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7E83">
      <w:pPr>
        <w:rPr>
          <w:rFonts w:hint="eastAsia" w:ascii="宋体" w:hAnsi="宋体" w:eastAsia="宋体" w:cs="宋体"/>
          <w:smallCaps w:val="0"/>
          <w:spacing w:val="0"/>
          <w:kern w:val="21"/>
          <w:highlight w:val="none"/>
        </w:rPr>
      </w:pPr>
      <w:r>
        <w:rPr>
          <w:rFonts w:hint="eastAsia" w:ascii="宋体" w:hAnsi="宋体" w:eastAsia="宋体" w:cs="宋体"/>
          <w:smallCaps w:val="0"/>
          <w:spacing w:val="0"/>
          <w:kern w:val="21"/>
        </w:rPr>
        <w:drawing>
          <wp:anchor distT="0" distB="0" distL="114300" distR="114300" simplePos="0" relativeHeight="251666432" behindDoc="1" locked="0" layoutInCell="1" allowOverlap="1">
            <wp:simplePos x="0" y="0"/>
            <wp:positionH relativeFrom="margin">
              <wp:posOffset>24130</wp:posOffset>
            </wp:positionH>
            <wp:positionV relativeFrom="margin">
              <wp:posOffset>-99695</wp:posOffset>
            </wp:positionV>
            <wp:extent cx="1355725" cy="962660"/>
            <wp:effectExtent l="0" t="0" r="15875" b="8890"/>
            <wp:wrapNone/>
            <wp:docPr id="2" name="图片 2" descr="5ae981bd8f5bc1db9d3dcc99853949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ae981bd8f5bc1db9d3dcc998539493_副本"/>
                    <pic:cNvPicPr>
                      <a:picLocks noChangeAspect="1"/>
                    </pic:cNvPicPr>
                  </pic:nvPicPr>
                  <pic:blipFill>
                    <a:blip r:embed="rId9"/>
                    <a:stretch>
                      <a:fillRect/>
                    </a:stretch>
                  </pic:blipFill>
                  <pic:spPr>
                    <a:xfrm>
                      <a:off x="0" y="0"/>
                      <a:ext cx="1355725" cy="962660"/>
                    </a:xfrm>
                    <a:prstGeom prst="rect">
                      <a:avLst/>
                    </a:prstGeom>
                    <a:noFill/>
                    <a:ln>
                      <a:noFill/>
                    </a:ln>
                  </pic:spPr>
                </pic:pic>
              </a:graphicData>
            </a:graphic>
          </wp:anchor>
        </w:drawing>
      </w:r>
    </w:p>
    <w:p w14:paraId="285DA72C">
      <w:pPr>
        <w:pStyle w:val="6"/>
        <w:rPr>
          <w:rFonts w:hint="eastAsia" w:ascii="宋体" w:hAnsi="宋体" w:eastAsia="宋体" w:cs="宋体"/>
          <w:smallCaps w:val="0"/>
          <w:color w:val="auto"/>
          <w:spacing w:val="0"/>
          <w:kern w:val="21"/>
          <w:highlight w:val="none"/>
        </w:rPr>
      </w:pPr>
    </w:p>
    <w:p w14:paraId="5AD88BC6">
      <w:pPr>
        <w:rPr>
          <w:rFonts w:hint="eastAsia" w:ascii="宋体" w:hAnsi="宋体" w:eastAsia="宋体" w:cs="宋体"/>
          <w:smallCaps w:val="0"/>
          <w:color w:val="auto"/>
          <w:spacing w:val="0"/>
          <w:kern w:val="21"/>
          <w:highlight w:val="none"/>
        </w:rPr>
      </w:pPr>
    </w:p>
    <w:p w14:paraId="0EE4E5AB">
      <w:pPr>
        <w:rPr>
          <w:rFonts w:hint="eastAsia" w:ascii="宋体" w:hAnsi="宋体" w:eastAsia="宋体" w:cs="宋体"/>
          <w:smallCaps w:val="0"/>
          <w:color w:val="auto"/>
          <w:spacing w:val="0"/>
          <w:kern w:val="21"/>
          <w:highlight w:val="none"/>
        </w:rPr>
      </w:pPr>
    </w:p>
    <w:p w14:paraId="2F0567AC">
      <w:pPr>
        <w:rPr>
          <w:rFonts w:hint="eastAsia"/>
          <w:smallCaps w:val="0"/>
          <w:spacing w:val="0"/>
          <w:kern w:val="21"/>
        </w:rPr>
      </w:pPr>
    </w:p>
    <w:p w14:paraId="3BFAFE7A">
      <w:pPr>
        <w:snapToGrid w:val="0"/>
        <w:spacing w:line="1000" w:lineRule="exact"/>
        <w:jc w:val="center"/>
        <w:rPr>
          <w:rFonts w:hint="eastAsia" w:ascii="宋体" w:hAnsi="宋体" w:eastAsia="宋体" w:cs="宋体"/>
          <w:b/>
          <w:bCs/>
          <w:smallCaps w:val="0"/>
          <w:color w:val="auto"/>
          <w:spacing w:val="0"/>
          <w:kern w:val="21"/>
          <w:sz w:val="36"/>
          <w:szCs w:val="36"/>
          <w:highlight w:val="none"/>
          <w:lang w:val="en-US" w:eastAsia="zh-CN"/>
        </w:rPr>
      </w:pPr>
      <w:r>
        <w:rPr>
          <w:rFonts w:hint="eastAsia" w:ascii="宋体" w:hAnsi="宋体" w:cs="宋体"/>
          <w:b/>
          <w:bCs/>
          <w:smallCaps w:val="0"/>
          <w:color w:val="auto"/>
          <w:spacing w:val="0"/>
          <w:kern w:val="21"/>
          <w:sz w:val="36"/>
          <w:szCs w:val="36"/>
          <w:highlight w:val="none"/>
          <w:lang w:val="en-US" w:eastAsia="zh-CN"/>
        </w:rPr>
        <w:t>岢岚县宋家沟镇铺上村老旧大棚改造项目设计</w:t>
      </w:r>
    </w:p>
    <w:p w14:paraId="74706CA9">
      <w:pPr>
        <w:rPr>
          <w:rFonts w:hint="eastAsia" w:ascii="宋体" w:hAnsi="宋体" w:eastAsia="宋体" w:cs="宋体"/>
          <w:smallCaps w:val="0"/>
          <w:spacing w:val="0"/>
          <w:kern w:val="21"/>
          <w:highlight w:val="none"/>
        </w:rPr>
      </w:pPr>
    </w:p>
    <w:p w14:paraId="3BBC2F39">
      <w:pPr>
        <w:rPr>
          <w:rFonts w:hint="eastAsia" w:ascii="宋体" w:hAnsi="宋体" w:eastAsia="宋体" w:cs="宋体"/>
          <w:smallCaps w:val="0"/>
          <w:spacing w:val="0"/>
          <w:kern w:val="21"/>
          <w:highlight w:val="none"/>
        </w:rPr>
      </w:pPr>
    </w:p>
    <w:p w14:paraId="7436C6F8">
      <w:pPr>
        <w:pStyle w:val="8"/>
        <w:rPr>
          <w:rFonts w:hint="eastAsia"/>
          <w:smallCaps w:val="0"/>
          <w:spacing w:val="0"/>
          <w:kern w:val="21"/>
        </w:rPr>
      </w:pPr>
    </w:p>
    <w:p w14:paraId="22E1D2C5">
      <w:pPr>
        <w:spacing w:line="288" w:lineRule="auto"/>
        <w:jc w:val="center"/>
        <w:rPr>
          <w:rFonts w:hint="eastAsia" w:ascii="宋体" w:hAnsi="宋体" w:eastAsia="宋体" w:cs="宋体"/>
          <w:b/>
          <w:smallCaps w:val="0"/>
          <w:color w:val="auto"/>
          <w:spacing w:val="0"/>
          <w:kern w:val="21"/>
          <w:sz w:val="92"/>
          <w:szCs w:val="92"/>
          <w:highlight w:val="none"/>
          <w:lang w:eastAsia="zh-CN"/>
        </w:rPr>
      </w:pPr>
      <w:r>
        <w:rPr>
          <w:rFonts w:hint="eastAsia" w:ascii="宋体" w:hAnsi="宋体" w:eastAsia="宋体" w:cs="宋体"/>
          <w:b/>
          <w:smallCaps w:val="0"/>
          <w:color w:val="auto"/>
          <w:spacing w:val="0"/>
          <w:kern w:val="21"/>
          <w:sz w:val="90"/>
          <w:szCs w:val="90"/>
          <w:highlight w:val="none"/>
          <w:lang w:eastAsia="zh-CN"/>
        </w:rPr>
        <w:t>竞争性磋商文件</w:t>
      </w:r>
    </w:p>
    <w:p w14:paraId="178E9ED9">
      <w:pPr>
        <w:pStyle w:val="8"/>
        <w:rPr>
          <w:rFonts w:hint="eastAsia" w:ascii="宋体" w:hAnsi="宋体" w:eastAsia="宋体" w:cs="宋体"/>
          <w:smallCaps w:val="0"/>
          <w:spacing w:val="0"/>
          <w:kern w:val="21"/>
          <w:highlight w:val="none"/>
        </w:rPr>
      </w:pPr>
    </w:p>
    <w:p w14:paraId="7FC3D3C5">
      <w:pPr>
        <w:spacing w:line="288" w:lineRule="auto"/>
        <w:jc w:val="center"/>
        <w:rPr>
          <w:rFonts w:hint="eastAsia" w:ascii="宋体" w:hAnsi="宋体" w:eastAsia="宋体" w:cs="宋体"/>
          <w:b/>
          <w:smallCaps w:val="0"/>
          <w:color w:val="auto"/>
          <w:spacing w:val="0"/>
          <w:kern w:val="21"/>
          <w:sz w:val="28"/>
          <w:szCs w:val="28"/>
          <w:highlight w:val="none"/>
          <w:lang w:eastAsia="zh-CN"/>
        </w:rPr>
      </w:pPr>
      <w:r>
        <w:rPr>
          <w:rFonts w:hint="eastAsia" w:ascii="宋体" w:hAnsi="宋体" w:eastAsia="宋体" w:cs="宋体"/>
          <w:b/>
          <w:smallCaps w:val="0"/>
          <w:color w:val="auto"/>
          <w:spacing w:val="0"/>
          <w:kern w:val="21"/>
          <w:sz w:val="28"/>
          <w:szCs w:val="28"/>
          <w:highlight w:val="none"/>
        </w:rPr>
        <w:t>项目编号：</w:t>
      </w:r>
      <w:r>
        <w:rPr>
          <w:rFonts w:hint="eastAsia" w:ascii="宋体" w:hAnsi="宋体" w:cs="宋体"/>
          <w:b/>
          <w:smallCaps w:val="0"/>
          <w:color w:val="auto"/>
          <w:spacing w:val="0"/>
          <w:kern w:val="21"/>
          <w:sz w:val="28"/>
          <w:szCs w:val="28"/>
          <w:highlight w:val="none"/>
          <w:lang w:eastAsia="zh-CN"/>
        </w:rPr>
        <w:t>1409292026CCS00019</w:t>
      </w:r>
    </w:p>
    <w:p w14:paraId="1A28EF7A">
      <w:pPr>
        <w:snapToGrid w:val="0"/>
        <w:spacing w:line="360" w:lineRule="auto"/>
        <w:ind w:firstLine="793" w:firstLineChars="247"/>
        <w:rPr>
          <w:rFonts w:hint="eastAsia" w:ascii="宋体" w:hAnsi="宋体" w:eastAsia="宋体" w:cs="宋体"/>
          <w:b/>
          <w:smallCaps w:val="0"/>
          <w:color w:val="auto"/>
          <w:spacing w:val="0"/>
          <w:kern w:val="21"/>
          <w:sz w:val="32"/>
          <w:szCs w:val="32"/>
          <w:highlight w:val="none"/>
        </w:rPr>
      </w:pPr>
    </w:p>
    <w:p w14:paraId="77FBF816">
      <w:pPr>
        <w:pStyle w:val="6"/>
        <w:ind w:left="0" w:leftChars="0" w:firstLine="0" w:firstLineChars="0"/>
        <w:rPr>
          <w:rFonts w:hint="eastAsia" w:ascii="宋体" w:hAnsi="宋体" w:eastAsia="宋体" w:cs="宋体"/>
          <w:smallCaps w:val="0"/>
          <w:spacing w:val="0"/>
          <w:kern w:val="21"/>
          <w:highlight w:val="none"/>
        </w:rPr>
      </w:pPr>
    </w:p>
    <w:p w14:paraId="3FEA1911">
      <w:pPr>
        <w:snapToGrid w:val="0"/>
        <w:spacing w:line="360" w:lineRule="auto"/>
        <w:ind w:firstLine="793" w:firstLineChars="247"/>
        <w:rPr>
          <w:rFonts w:hint="eastAsia" w:ascii="宋体" w:hAnsi="宋体" w:eastAsia="宋体" w:cs="宋体"/>
          <w:b/>
          <w:smallCaps w:val="0"/>
          <w:color w:val="auto"/>
          <w:spacing w:val="0"/>
          <w:kern w:val="21"/>
          <w:sz w:val="32"/>
          <w:szCs w:val="32"/>
          <w:highlight w:val="none"/>
          <w:lang w:val="en-US" w:eastAsia="zh-CN"/>
        </w:rPr>
      </w:pPr>
      <w:r>
        <w:rPr>
          <w:rFonts w:hint="eastAsia" w:ascii="宋体" w:hAnsi="宋体" w:cs="宋体"/>
          <w:b/>
          <w:smallCaps w:val="0"/>
          <w:color w:val="auto"/>
          <w:spacing w:val="0"/>
          <w:kern w:val="21"/>
          <w:sz w:val="32"/>
          <w:szCs w:val="32"/>
          <w:highlight w:val="none"/>
          <w:lang w:val="en-US" w:eastAsia="zh-CN"/>
        </w:rPr>
        <w:t xml:space="preserve"> </w:t>
      </w:r>
    </w:p>
    <w:p w14:paraId="0161F721">
      <w:pPr>
        <w:snapToGrid w:val="0"/>
        <w:spacing w:line="360" w:lineRule="auto"/>
        <w:rPr>
          <w:rFonts w:hint="eastAsia" w:ascii="宋体" w:hAnsi="宋体" w:eastAsia="宋体" w:cs="宋体"/>
          <w:b/>
          <w:smallCaps w:val="0"/>
          <w:color w:val="auto"/>
          <w:spacing w:val="0"/>
          <w:kern w:val="21"/>
          <w:sz w:val="32"/>
          <w:szCs w:val="32"/>
          <w:highlight w:val="none"/>
        </w:rPr>
      </w:pPr>
    </w:p>
    <w:p w14:paraId="62A36FA4">
      <w:pPr>
        <w:snapToGrid w:val="0"/>
        <w:spacing w:line="360" w:lineRule="auto"/>
        <w:rPr>
          <w:rFonts w:hint="eastAsia" w:ascii="宋体" w:hAnsi="宋体" w:eastAsia="宋体" w:cs="宋体"/>
          <w:b/>
          <w:smallCaps w:val="0"/>
          <w:color w:val="auto"/>
          <w:spacing w:val="0"/>
          <w:kern w:val="21"/>
          <w:sz w:val="32"/>
          <w:szCs w:val="32"/>
          <w:highlight w:val="none"/>
        </w:rPr>
      </w:pPr>
      <w:bookmarkStart w:id="194" w:name="_GoBack"/>
      <w:bookmarkEnd w:id="194"/>
    </w:p>
    <w:p w14:paraId="7F58497E">
      <w:pPr>
        <w:snapToGrid w:val="0"/>
        <w:spacing w:line="360" w:lineRule="auto"/>
        <w:rPr>
          <w:rFonts w:hint="eastAsia" w:ascii="宋体" w:hAnsi="宋体" w:eastAsia="宋体" w:cs="宋体"/>
          <w:b/>
          <w:smallCaps w:val="0"/>
          <w:color w:val="auto"/>
          <w:spacing w:val="0"/>
          <w:kern w:val="21"/>
          <w:sz w:val="32"/>
          <w:szCs w:val="32"/>
          <w:highlight w:val="none"/>
        </w:rPr>
      </w:pPr>
    </w:p>
    <w:p w14:paraId="34A74478">
      <w:pPr>
        <w:snapToGrid w:val="0"/>
        <w:spacing w:line="360" w:lineRule="auto"/>
        <w:rPr>
          <w:rFonts w:hint="eastAsia" w:ascii="宋体" w:hAnsi="宋体" w:eastAsia="宋体" w:cs="宋体"/>
          <w:b/>
          <w:smallCaps w:val="0"/>
          <w:color w:val="auto"/>
          <w:spacing w:val="0"/>
          <w:kern w:val="21"/>
          <w:sz w:val="32"/>
          <w:szCs w:val="32"/>
          <w:highlight w:val="none"/>
        </w:rPr>
      </w:pPr>
    </w:p>
    <w:p w14:paraId="326FEC71">
      <w:pPr>
        <w:snapToGrid w:val="0"/>
        <w:spacing w:line="360" w:lineRule="auto"/>
        <w:rPr>
          <w:rFonts w:hint="eastAsia" w:ascii="宋体" w:hAnsi="宋体" w:eastAsia="宋体" w:cs="宋体"/>
          <w:b/>
          <w:smallCaps w:val="0"/>
          <w:color w:val="auto"/>
          <w:spacing w:val="0"/>
          <w:kern w:val="21"/>
          <w:sz w:val="32"/>
          <w:szCs w:val="32"/>
          <w:highlight w:val="none"/>
        </w:rPr>
      </w:pPr>
    </w:p>
    <w:p w14:paraId="33073115">
      <w:pPr>
        <w:snapToGrid w:val="0"/>
        <w:spacing w:line="360" w:lineRule="auto"/>
        <w:rPr>
          <w:rFonts w:hint="eastAsia" w:ascii="宋体" w:hAnsi="宋体" w:eastAsia="宋体" w:cs="宋体"/>
          <w:b/>
          <w:smallCaps w:val="0"/>
          <w:color w:val="auto"/>
          <w:spacing w:val="0"/>
          <w:kern w:val="21"/>
          <w:sz w:val="32"/>
          <w:szCs w:val="32"/>
          <w:highlight w:val="none"/>
        </w:rPr>
      </w:pPr>
    </w:p>
    <w:p w14:paraId="427F70D9">
      <w:pPr>
        <w:keepNext w:val="0"/>
        <w:keepLines w:val="0"/>
        <w:pageBreakBefore w:val="0"/>
        <w:kinsoku/>
        <w:wordWrap/>
        <w:overflowPunct/>
        <w:topLinePunct w:val="0"/>
        <w:autoSpaceDE/>
        <w:autoSpaceDN/>
        <w:bidi w:val="0"/>
        <w:adjustRightInd w:val="0"/>
        <w:snapToGrid w:val="0"/>
        <w:spacing w:line="360" w:lineRule="auto"/>
        <w:jc w:val="center"/>
        <w:textAlignment w:val="auto"/>
        <w:rPr>
          <w:rStyle w:val="57"/>
          <w:rFonts w:hint="default" w:ascii="宋体" w:hAnsi="宋体" w:eastAsia="宋体" w:cs="宋体"/>
          <w:b/>
          <w:smallCaps w:val="0"/>
          <w:spacing w:val="0"/>
          <w:kern w:val="21"/>
          <w:sz w:val="28"/>
          <w:szCs w:val="28"/>
          <w:highlight w:val="none"/>
          <w:lang w:val="en-US" w:eastAsia="zh-CN"/>
        </w:rPr>
      </w:pPr>
      <w:r>
        <w:rPr>
          <w:rStyle w:val="57"/>
          <w:rFonts w:hint="eastAsia" w:ascii="宋体" w:hAnsi="宋体" w:eastAsia="宋体" w:cs="宋体"/>
          <w:b/>
          <w:smallCaps w:val="0"/>
          <w:spacing w:val="0"/>
          <w:kern w:val="21"/>
          <w:sz w:val="28"/>
          <w:szCs w:val="28"/>
          <w:highlight w:val="none"/>
        </w:rPr>
        <w:t>采</w:t>
      </w:r>
      <w:r>
        <w:rPr>
          <w:rStyle w:val="57"/>
          <w:rFonts w:hint="eastAsia" w:ascii="宋体" w:hAnsi="宋体" w:cs="宋体"/>
          <w:b/>
          <w:smallCaps w:val="0"/>
          <w:spacing w:val="0"/>
          <w:kern w:val="21"/>
          <w:sz w:val="28"/>
          <w:szCs w:val="28"/>
          <w:highlight w:val="none"/>
          <w:lang w:val="en-US" w:eastAsia="zh-CN"/>
        </w:rPr>
        <w:t xml:space="preserve">  </w:t>
      </w:r>
      <w:r>
        <w:rPr>
          <w:rStyle w:val="57"/>
          <w:rFonts w:hint="eastAsia" w:ascii="宋体" w:hAnsi="宋体" w:eastAsia="宋体" w:cs="宋体"/>
          <w:b/>
          <w:smallCaps w:val="0"/>
          <w:spacing w:val="0"/>
          <w:kern w:val="21"/>
          <w:sz w:val="28"/>
          <w:szCs w:val="28"/>
          <w:highlight w:val="none"/>
        </w:rPr>
        <w:t>购</w:t>
      </w:r>
      <w:r>
        <w:rPr>
          <w:rStyle w:val="57"/>
          <w:rFonts w:hint="eastAsia" w:ascii="宋体" w:hAnsi="宋体" w:cs="宋体"/>
          <w:b/>
          <w:smallCaps w:val="0"/>
          <w:spacing w:val="0"/>
          <w:kern w:val="21"/>
          <w:sz w:val="28"/>
          <w:szCs w:val="28"/>
          <w:highlight w:val="none"/>
          <w:lang w:val="en-US" w:eastAsia="zh-CN"/>
        </w:rPr>
        <w:t xml:space="preserve">  </w:t>
      </w:r>
      <w:r>
        <w:rPr>
          <w:rStyle w:val="57"/>
          <w:rFonts w:hint="eastAsia" w:ascii="宋体" w:hAnsi="宋体" w:eastAsia="宋体" w:cs="宋体"/>
          <w:b/>
          <w:smallCaps w:val="0"/>
          <w:spacing w:val="0"/>
          <w:kern w:val="21"/>
          <w:sz w:val="28"/>
          <w:szCs w:val="28"/>
          <w:highlight w:val="none"/>
          <w:lang w:val="en-US" w:eastAsia="zh-CN"/>
        </w:rPr>
        <w:t>人</w:t>
      </w:r>
      <w:r>
        <w:rPr>
          <w:rStyle w:val="57"/>
          <w:rFonts w:hint="eastAsia" w:ascii="宋体" w:hAnsi="宋体" w:eastAsia="宋体" w:cs="宋体"/>
          <w:b/>
          <w:smallCaps w:val="0"/>
          <w:spacing w:val="0"/>
          <w:kern w:val="21"/>
          <w:sz w:val="28"/>
          <w:szCs w:val="28"/>
          <w:highlight w:val="none"/>
        </w:rPr>
        <w:t>：</w:t>
      </w:r>
      <w:r>
        <w:rPr>
          <w:rStyle w:val="57"/>
          <w:rFonts w:hint="eastAsia" w:ascii="宋体" w:hAnsi="宋体" w:cs="宋体"/>
          <w:b/>
          <w:smallCaps w:val="0"/>
          <w:spacing w:val="0"/>
          <w:kern w:val="21"/>
          <w:sz w:val="28"/>
          <w:szCs w:val="28"/>
          <w:highlight w:val="none"/>
          <w:lang w:val="en-US" w:eastAsia="zh-CN"/>
        </w:rPr>
        <w:t>岢岚县宋家沟镇人民政府</w:t>
      </w:r>
    </w:p>
    <w:p w14:paraId="22F3AA94">
      <w:pPr>
        <w:keepNext w:val="0"/>
        <w:keepLines w:val="0"/>
        <w:pageBreakBefore w:val="0"/>
        <w:kinsoku/>
        <w:wordWrap/>
        <w:overflowPunct/>
        <w:topLinePunct w:val="0"/>
        <w:autoSpaceDE/>
        <w:autoSpaceDN/>
        <w:bidi w:val="0"/>
        <w:adjustRightInd w:val="0"/>
        <w:snapToGrid w:val="0"/>
        <w:spacing w:line="360" w:lineRule="auto"/>
        <w:jc w:val="center"/>
        <w:textAlignment w:val="auto"/>
        <w:rPr>
          <w:rStyle w:val="57"/>
          <w:rFonts w:hint="eastAsia" w:ascii="宋体" w:hAnsi="宋体" w:eastAsia="宋体" w:cs="宋体"/>
          <w:b/>
          <w:smallCaps w:val="0"/>
          <w:spacing w:val="0"/>
          <w:kern w:val="21"/>
          <w:sz w:val="28"/>
          <w:szCs w:val="28"/>
          <w:highlight w:val="none"/>
          <w:lang w:eastAsia="zh-CN"/>
        </w:rPr>
      </w:pPr>
      <w:r>
        <w:rPr>
          <w:rStyle w:val="57"/>
          <w:rFonts w:hint="eastAsia" w:ascii="宋体" w:hAnsi="宋体" w:eastAsia="宋体" w:cs="宋体"/>
          <w:b/>
          <w:smallCaps w:val="0"/>
          <w:spacing w:val="0"/>
          <w:kern w:val="21"/>
          <w:sz w:val="28"/>
          <w:szCs w:val="28"/>
          <w:highlight w:val="none"/>
          <w:lang w:val="en-US" w:eastAsia="zh-CN"/>
        </w:rPr>
        <w:t>采购</w:t>
      </w:r>
      <w:r>
        <w:rPr>
          <w:rStyle w:val="57"/>
          <w:rFonts w:hint="eastAsia" w:ascii="宋体" w:hAnsi="宋体" w:eastAsia="宋体" w:cs="宋体"/>
          <w:b/>
          <w:smallCaps w:val="0"/>
          <w:spacing w:val="0"/>
          <w:kern w:val="21"/>
          <w:sz w:val="28"/>
          <w:szCs w:val="28"/>
          <w:highlight w:val="none"/>
        </w:rPr>
        <w:t>代理机构：</w:t>
      </w:r>
      <w:r>
        <w:rPr>
          <w:rStyle w:val="57"/>
          <w:rFonts w:hint="eastAsia" w:ascii="宋体" w:hAnsi="宋体" w:cs="宋体"/>
          <w:b/>
          <w:smallCaps w:val="0"/>
          <w:spacing w:val="0"/>
          <w:kern w:val="21"/>
          <w:sz w:val="28"/>
          <w:szCs w:val="28"/>
          <w:highlight w:val="none"/>
          <w:lang w:eastAsia="zh-CN"/>
        </w:rPr>
        <w:t>山西诚龙项目管理有限公司</w:t>
      </w:r>
    </w:p>
    <w:p w14:paraId="6459BB8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mallCaps w:val="0"/>
          <w:color w:val="auto"/>
          <w:spacing w:val="0"/>
          <w:kern w:val="21"/>
          <w:sz w:val="28"/>
          <w:szCs w:val="28"/>
          <w:highlight w:val="none"/>
        </w:rPr>
      </w:pPr>
      <w:r>
        <w:rPr>
          <w:rFonts w:hint="eastAsia" w:ascii="宋体" w:hAnsi="宋体" w:eastAsia="宋体" w:cs="宋体"/>
          <w:b/>
          <w:smallCaps w:val="0"/>
          <w:color w:val="auto"/>
          <w:spacing w:val="0"/>
          <w:kern w:val="21"/>
          <w:sz w:val="28"/>
          <w:szCs w:val="28"/>
          <w:highlight w:val="none"/>
        </w:rPr>
        <w:t>202</w:t>
      </w:r>
      <w:r>
        <w:rPr>
          <w:rFonts w:hint="eastAsia" w:ascii="宋体" w:hAnsi="宋体" w:cs="宋体"/>
          <w:b/>
          <w:smallCaps w:val="0"/>
          <w:color w:val="auto"/>
          <w:spacing w:val="0"/>
          <w:kern w:val="21"/>
          <w:sz w:val="28"/>
          <w:szCs w:val="28"/>
          <w:highlight w:val="none"/>
          <w:lang w:val="en-US" w:eastAsia="zh-CN"/>
        </w:rPr>
        <w:t>6</w:t>
      </w:r>
      <w:r>
        <w:rPr>
          <w:rFonts w:hint="eastAsia" w:ascii="宋体" w:hAnsi="宋体" w:eastAsia="宋体" w:cs="宋体"/>
          <w:b/>
          <w:smallCaps w:val="0"/>
          <w:color w:val="auto"/>
          <w:spacing w:val="0"/>
          <w:kern w:val="21"/>
          <w:sz w:val="28"/>
          <w:szCs w:val="28"/>
          <w:highlight w:val="none"/>
        </w:rPr>
        <w:t>年</w:t>
      </w:r>
      <w:r>
        <w:rPr>
          <w:rFonts w:hint="eastAsia" w:ascii="宋体" w:hAnsi="宋体" w:cs="宋体"/>
          <w:b/>
          <w:smallCaps w:val="0"/>
          <w:color w:val="auto"/>
          <w:spacing w:val="0"/>
          <w:kern w:val="21"/>
          <w:sz w:val="28"/>
          <w:szCs w:val="28"/>
          <w:highlight w:val="none"/>
          <w:lang w:val="en-US" w:eastAsia="zh-CN"/>
        </w:rPr>
        <w:t>4</w:t>
      </w:r>
      <w:r>
        <w:rPr>
          <w:rFonts w:hint="eastAsia" w:ascii="宋体" w:hAnsi="宋体" w:eastAsia="宋体" w:cs="宋体"/>
          <w:b/>
          <w:smallCaps w:val="0"/>
          <w:color w:val="auto"/>
          <w:spacing w:val="0"/>
          <w:kern w:val="21"/>
          <w:sz w:val="28"/>
          <w:szCs w:val="28"/>
          <w:highlight w:val="none"/>
        </w:rPr>
        <w:t>月</w:t>
      </w:r>
    </w:p>
    <w:p w14:paraId="132EB4B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宋体" w:hAnsi="宋体" w:eastAsia="宋体" w:cs="宋体"/>
          <w:b/>
          <w:smallCaps w:val="0"/>
          <w:color w:val="auto"/>
          <w:spacing w:val="0"/>
          <w:kern w:val="21"/>
          <w:sz w:val="32"/>
          <w:szCs w:val="32"/>
          <w:highlight w:val="none"/>
        </w:rPr>
      </w:pPr>
      <w:r>
        <w:rPr>
          <w:rFonts w:hint="eastAsia" w:ascii="宋体" w:hAnsi="宋体" w:eastAsia="宋体" w:cs="宋体"/>
          <w:b/>
          <w:smallCaps w:val="0"/>
          <w:color w:val="auto"/>
          <w:spacing w:val="0"/>
          <w:kern w:val="21"/>
          <w:sz w:val="32"/>
          <w:szCs w:val="32"/>
          <w:highlight w:val="none"/>
        </w:rPr>
        <w:br w:type="page"/>
      </w:r>
    </w:p>
    <w:p w14:paraId="28F68D43">
      <w:pPr>
        <w:keepNext w:val="0"/>
        <w:keepLines w:val="0"/>
        <w:pageBreakBefore w:val="0"/>
        <w:widowControl/>
        <w:kinsoku/>
        <w:wordWrap/>
        <w:overflowPunct/>
        <w:topLinePunct w:val="0"/>
        <w:autoSpaceDE/>
        <w:autoSpaceDN/>
        <w:bidi w:val="0"/>
        <w:adjustRightInd/>
        <w:snapToGrid/>
        <w:spacing w:line="1000" w:lineRule="exact"/>
        <w:jc w:val="both"/>
        <w:textAlignment w:val="auto"/>
        <w:rPr>
          <w:rFonts w:hint="eastAsia" w:ascii="宋体" w:hAnsi="宋体" w:eastAsia="宋体" w:cs="宋体"/>
          <w:b/>
          <w:smallCaps w:val="0"/>
          <w:color w:val="auto"/>
          <w:spacing w:val="0"/>
          <w:kern w:val="21"/>
          <w:sz w:val="32"/>
          <w:szCs w:val="32"/>
          <w:highlight w:val="none"/>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7868B167">
      <w:pPr>
        <w:outlineLvl w:val="9"/>
        <w:rPr>
          <w:rFonts w:hint="eastAsia"/>
          <w:smallCaps w:val="0"/>
          <w:spacing w:val="0"/>
          <w:kern w:val="21"/>
        </w:rPr>
      </w:pPr>
    </w:p>
    <w:p w14:paraId="6577135F">
      <w:pPr>
        <w:pStyle w:val="20"/>
        <w:tabs>
          <w:tab w:val="right" w:leader="dot" w:pos="9072"/>
        </w:tabs>
        <w:jc w:val="center"/>
        <w:rPr>
          <w:rFonts w:hint="eastAsia" w:ascii="宋体" w:hAnsi="宋体" w:eastAsia="宋体" w:cs="宋体"/>
          <w:b/>
          <w:bCs/>
          <w:smallCaps w:val="0"/>
          <w:color w:val="auto"/>
          <w:spacing w:val="0"/>
          <w:kern w:val="21"/>
          <w:sz w:val="32"/>
          <w:szCs w:val="32"/>
          <w:highlight w:val="none"/>
        </w:rPr>
      </w:pPr>
    </w:p>
    <w:p w14:paraId="62BC9D2E">
      <w:pPr>
        <w:pStyle w:val="20"/>
        <w:tabs>
          <w:tab w:val="right" w:leader="dot" w:pos="9072"/>
        </w:tabs>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b/>
          <w:bCs/>
          <w:smallCaps w:val="0"/>
          <w:color w:val="auto"/>
          <w:spacing w:val="0"/>
          <w:kern w:val="21"/>
          <w:sz w:val="28"/>
          <w:szCs w:val="28"/>
          <w:highlight w:val="none"/>
        </w:rPr>
        <w:t xml:space="preserve">目 </w:t>
      </w:r>
      <w:r>
        <w:rPr>
          <w:rFonts w:hint="eastAsia" w:ascii="宋体" w:hAnsi="宋体" w:eastAsia="宋体" w:cs="宋体"/>
          <w:b/>
          <w:bCs/>
          <w:smallCaps w:val="0"/>
          <w:color w:val="auto"/>
          <w:spacing w:val="0"/>
          <w:kern w:val="21"/>
          <w:sz w:val="28"/>
          <w:szCs w:val="28"/>
          <w:highlight w:val="none"/>
          <w:lang w:val="en-US" w:eastAsia="zh-CN"/>
        </w:rPr>
        <w:t xml:space="preserve"> </w:t>
      </w:r>
      <w:r>
        <w:rPr>
          <w:rFonts w:hint="eastAsia" w:ascii="宋体" w:hAnsi="宋体" w:eastAsia="宋体" w:cs="宋体"/>
          <w:b/>
          <w:bCs/>
          <w:smallCaps w:val="0"/>
          <w:color w:val="auto"/>
          <w:spacing w:val="0"/>
          <w:kern w:val="21"/>
          <w:sz w:val="28"/>
          <w:szCs w:val="28"/>
          <w:highlight w:val="none"/>
        </w:rPr>
        <w:t xml:space="preserve"> 录</w:t>
      </w:r>
    </w:p>
    <w:p w14:paraId="588E7D20">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smallCaps w:val="0"/>
          <w:spacing w:val="0"/>
          <w:kern w:val="21"/>
          <w:highlight w:val="none"/>
        </w:rPr>
      </w:pPr>
      <w:r>
        <w:rPr>
          <w:rFonts w:hint="eastAsia" w:ascii="宋体" w:hAnsi="宋体" w:eastAsia="宋体" w:cs="宋体"/>
          <w:smallCaps w:val="0"/>
          <w:color w:val="auto"/>
          <w:spacing w:val="0"/>
          <w:kern w:val="21"/>
          <w:szCs w:val="21"/>
          <w:highlight w:val="none"/>
        </w:rPr>
        <w:fldChar w:fldCharType="begin"/>
      </w:r>
      <w:r>
        <w:rPr>
          <w:rFonts w:hint="eastAsia" w:ascii="宋体" w:hAnsi="宋体" w:eastAsia="宋体" w:cs="宋体"/>
          <w:smallCaps w:val="0"/>
          <w:color w:val="auto"/>
          <w:spacing w:val="0"/>
          <w:kern w:val="21"/>
          <w:szCs w:val="21"/>
          <w:highlight w:val="none"/>
        </w:rPr>
        <w:instrText xml:space="preserve"> TOC \o "1-3" \h \z \u </w:instrText>
      </w:r>
      <w:r>
        <w:rPr>
          <w:rFonts w:hint="eastAsia" w:ascii="宋体" w:hAnsi="宋体" w:eastAsia="宋体" w:cs="宋体"/>
          <w:smallCaps w:val="0"/>
          <w:color w:val="auto"/>
          <w:spacing w:val="0"/>
          <w:kern w:val="21"/>
          <w:szCs w:val="21"/>
          <w:highlight w:val="none"/>
        </w:rPr>
        <w:fldChar w:fldCharType="separate"/>
      </w:r>
      <w:r>
        <w:rPr>
          <w:rFonts w:hint="eastAsia" w:ascii="宋体" w:hAnsi="宋体" w:eastAsia="宋体" w:cs="宋体"/>
          <w:smallCaps w:val="0"/>
          <w:color w:val="auto"/>
          <w:spacing w:val="0"/>
          <w:kern w:val="21"/>
          <w:szCs w:val="21"/>
          <w:highlight w:val="none"/>
        </w:rPr>
        <w:fldChar w:fldCharType="begin"/>
      </w:r>
      <w:r>
        <w:rPr>
          <w:rFonts w:hint="eastAsia" w:ascii="宋体" w:hAnsi="宋体" w:eastAsia="宋体" w:cs="宋体"/>
          <w:smallCaps w:val="0"/>
          <w:spacing w:val="0"/>
          <w:kern w:val="21"/>
          <w:szCs w:val="21"/>
          <w:highlight w:val="none"/>
        </w:rPr>
        <w:instrText xml:space="preserve"> HYPERLINK \l _Toc32502 </w:instrText>
      </w:r>
      <w:r>
        <w:rPr>
          <w:rFonts w:hint="eastAsia" w:ascii="宋体" w:hAnsi="宋体" w:eastAsia="宋体" w:cs="宋体"/>
          <w:smallCaps w:val="0"/>
          <w:spacing w:val="0"/>
          <w:kern w:val="21"/>
          <w:szCs w:val="21"/>
          <w:highlight w:val="none"/>
        </w:rPr>
        <w:fldChar w:fldCharType="separate"/>
      </w:r>
      <w:r>
        <w:rPr>
          <w:rFonts w:hint="eastAsia" w:ascii="宋体" w:hAnsi="宋体" w:eastAsia="宋体" w:cs="宋体"/>
          <w:bCs/>
          <w:smallCaps w:val="0"/>
          <w:spacing w:val="0"/>
          <w:kern w:val="21"/>
          <w:szCs w:val="32"/>
          <w:highlight w:val="none"/>
        </w:rPr>
        <w:t xml:space="preserve">第一部分  </w:t>
      </w:r>
      <w:r>
        <w:rPr>
          <w:rFonts w:hint="eastAsia" w:ascii="宋体" w:hAnsi="宋体" w:eastAsia="宋体" w:cs="宋体"/>
          <w:bCs/>
          <w:smallCaps w:val="0"/>
          <w:spacing w:val="0"/>
          <w:kern w:val="21"/>
          <w:szCs w:val="32"/>
          <w:highlight w:val="none"/>
          <w:lang w:val="en-US" w:eastAsia="zh-CN"/>
        </w:rPr>
        <w:t>竞争性</w:t>
      </w:r>
      <w:r>
        <w:rPr>
          <w:rFonts w:hint="eastAsia" w:ascii="宋体" w:hAnsi="宋体" w:eastAsia="宋体" w:cs="宋体"/>
          <w:bCs/>
          <w:smallCaps w:val="0"/>
          <w:spacing w:val="0"/>
          <w:kern w:val="21"/>
          <w:szCs w:val="32"/>
          <w:highlight w:val="none"/>
        </w:rPr>
        <w:t>磋商公告</w:t>
      </w:r>
      <w:r>
        <w:rPr>
          <w:rFonts w:hint="eastAsia" w:ascii="宋体" w:hAnsi="宋体" w:eastAsia="宋体" w:cs="宋体"/>
          <w:smallCaps w:val="0"/>
          <w:spacing w:val="0"/>
          <w:kern w:val="21"/>
          <w:highlight w:val="none"/>
        </w:rPr>
        <w:tab/>
      </w:r>
      <w:r>
        <w:rPr>
          <w:rFonts w:hint="eastAsia" w:ascii="宋体" w:hAnsi="宋体" w:eastAsia="宋体" w:cs="宋体"/>
          <w:smallCaps w:val="0"/>
          <w:spacing w:val="0"/>
          <w:kern w:val="21"/>
          <w:highlight w:val="none"/>
        </w:rPr>
        <w:fldChar w:fldCharType="begin"/>
      </w:r>
      <w:r>
        <w:rPr>
          <w:rFonts w:hint="eastAsia" w:ascii="宋体" w:hAnsi="宋体" w:eastAsia="宋体" w:cs="宋体"/>
          <w:smallCaps w:val="0"/>
          <w:spacing w:val="0"/>
          <w:kern w:val="21"/>
          <w:highlight w:val="none"/>
        </w:rPr>
        <w:instrText xml:space="preserve"> PAGEREF _Toc32502 \h </w:instrText>
      </w:r>
      <w:r>
        <w:rPr>
          <w:rFonts w:hint="eastAsia" w:ascii="宋体" w:hAnsi="宋体" w:eastAsia="宋体" w:cs="宋体"/>
          <w:smallCaps w:val="0"/>
          <w:spacing w:val="0"/>
          <w:kern w:val="21"/>
          <w:highlight w:val="none"/>
        </w:rPr>
        <w:fldChar w:fldCharType="separate"/>
      </w:r>
      <w:r>
        <w:rPr>
          <w:rFonts w:hint="eastAsia" w:ascii="宋体" w:hAnsi="宋体" w:eastAsia="宋体" w:cs="宋体"/>
          <w:smallCaps w:val="0"/>
          <w:spacing w:val="0"/>
          <w:kern w:val="21"/>
          <w:highlight w:val="none"/>
        </w:rPr>
        <w:t>2</w:t>
      </w:r>
      <w:r>
        <w:rPr>
          <w:rFonts w:hint="eastAsia" w:ascii="宋体" w:hAnsi="宋体" w:eastAsia="宋体" w:cs="宋体"/>
          <w:smallCaps w:val="0"/>
          <w:spacing w:val="0"/>
          <w:kern w:val="21"/>
          <w:highlight w:val="none"/>
        </w:rPr>
        <w:fldChar w:fldCharType="end"/>
      </w:r>
      <w:r>
        <w:rPr>
          <w:rFonts w:hint="eastAsia" w:ascii="宋体" w:hAnsi="宋体" w:eastAsia="宋体" w:cs="宋体"/>
          <w:smallCaps w:val="0"/>
          <w:color w:val="auto"/>
          <w:spacing w:val="0"/>
          <w:kern w:val="21"/>
          <w:szCs w:val="21"/>
          <w:highlight w:val="none"/>
        </w:rPr>
        <w:fldChar w:fldCharType="end"/>
      </w:r>
    </w:p>
    <w:p w14:paraId="0058B6EE">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smallCaps w:val="0"/>
          <w:spacing w:val="0"/>
          <w:kern w:val="21"/>
          <w:highlight w:val="none"/>
        </w:rPr>
      </w:pPr>
      <w:r>
        <w:rPr>
          <w:rFonts w:hint="eastAsia" w:ascii="宋体" w:hAnsi="宋体" w:eastAsia="宋体" w:cs="宋体"/>
          <w:bCs/>
          <w:smallCaps w:val="0"/>
          <w:color w:val="auto"/>
          <w:spacing w:val="0"/>
          <w:kern w:val="21"/>
          <w:szCs w:val="21"/>
          <w:highlight w:val="none"/>
          <w:lang w:val="zh-CN"/>
        </w:rPr>
        <w:fldChar w:fldCharType="begin"/>
      </w:r>
      <w:r>
        <w:rPr>
          <w:rFonts w:hint="eastAsia" w:ascii="宋体" w:hAnsi="宋体" w:eastAsia="宋体" w:cs="宋体"/>
          <w:bCs/>
          <w:smallCaps w:val="0"/>
          <w:spacing w:val="0"/>
          <w:kern w:val="21"/>
          <w:szCs w:val="21"/>
          <w:highlight w:val="none"/>
          <w:lang w:val="zh-CN"/>
        </w:rPr>
        <w:instrText xml:space="preserve"> HYPERLINK \l _Toc3307 </w:instrText>
      </w:r>
      <w:r>
        <w:rPr>
          <w:rFonts w:hint="eastAsia" w:ascii="宋体" w:hAnsi="宋体" w:eastAsia="宋体" w:cs="宋体"/>
          <w:bCs/>
          <w:smallCaps w:val="0"/>
          <w:spacing w:val="0"/>
          <w:kern w:val="21"/>
          <w:szCs w:val="21"/>
          <w:highlight w:val="none"/>
          <w:lang w:val="zh-CN"/>
        </w:rPr>
        <w:fldChar w:fldCharType="separate"/>
      </w:r>
      <w:r>
        <w:rPr>
          <w:rFonts w:hint="eastAsia" w:ascii="宋体" w:hAnsi="宋体" w:eastAsia="宋体" w:cs="宋体"/>
          <w:bCs/>
          <w:smallCaps w:val="0"/>
          <w:spacing w:val="0"/>
          <w:kern w:val="21"/>
          <w:szCs w:val="32"/>
          <w:highlight w:val="none"/>
        </w:rPr>
        <w:t>第二部分  供应商须知</w:t>
      </w:r>
      <w:r>
        <w:rPr>
          <w:rFonts w:hint="eastAsia" w:ascii="宋体" w:hAnsi="宋体" w:eastAsia="宋体" w:cs="宋体"/>
          <w:smallCaps w:val="0"/>
          <w:spacing w:val="0"/>
          <w:kern w:val="21"/>
          <w:highlight w:val="none"/>
        </w:rPr>
        <w:tab/>
      </w:r>
      <w:r>
        <w:rPr>
          <w:rFonts w:hint="eastAsia" w:ascii="宋体" w:hAnsi="宋体" w:eastAsia="宋体" w:cs="宋体"/>
          <w:smallCaps w:val="0"/>
          <w:spacing w:val="0"/>
          <w:kern w:val="21"/>
          <w:highlight w:val="none"/>
        </w:rPr>
        <w:fldChar w:fldCharType="begin"/>
      </w:r>
      <w:r>
        <w:rPr>
          <w:rFonts w:hint="eastAsia" w:ascii="宋体" w:hAnsi="宋体" w:eastAsia="宋体" w:cs="宋体"/>
          <w:smallCaps w:val="0"/>
          <w:spacing w:val="0"/>
          <w:kern w:val="21"/>
          <w:highlight w:val="none"/>
        </w:rPr>
        <w:instrText xml:space="preserve"> PAGEREF _Toc3307 \h </w:instrText>
      </w:r>
      <w:r>
        <w:rPr>
          <w:rFonts w:hint="eastAsia" w:ascii="宋体" w:hAnsi="宋体" w:eastAsia="宋体" w:cs="宋体"/>
          <w:smallCaps w:val="0"/>
          <w:spacing w:val="0"/>
          <w:kern w:val="21"/>
          <w:highlight w:val="none"/>
        </w:rPr>
        <w:fldChar w:fldCharType="separate"/>
      </w:r>
      <w:r>
        <w:rPr>
          <w:rFonts w:hint="eastAsia" w:ascii="宋体" w:hAnsi="宋体" w:eastAsia="宋体" w:cs="宋体"/>
          <w:smallCaps w:val="0"/>
          <w:spacing w:val="0"/>
          <w:kern w:val="21"/>
          <w:highlight w:val="none"/>
        </w:rPr>
        <w:t>5</w:t>
      </w:r>
      <w:r>
        <w:rPr>
          <w:rFonts w:hint="eastAsia" w:ascii="宋体" w:hAnsi="宋体" w:eastAsia="宋体" w:cs="宋体"/>
          <w:smallCaps w:val="0"/>
          <w:spacing w:val="0"/>
          <w:kern w:val="21"/>
          <w:highlight w:val="none"/>
        </w:rPr>
        <w:fldChar w:fldCharType="end"/>
      </w:r>
      <w:r>
        <w:rPr>
          <w:rFonts w:hint="eastAsia" w:ascii="宋体" w:hAnsi="宋体" w:eastAsia="宋体" w:cs="宋体"/>
          <w:bCs/>
          <w:smallCaps w:val="0"/>
          <w:color w:val="auto"/>
          <w:spacing w:val="0"/>
          <w:kern w:val="21"/>
          <w:szCs w:val="21"/>
          <w:highlight w:val="none"/>
          <w:lang w:val="zh-CN"/>
        </w:rPr>
        <w:fldChar w:fldCharType="end"/>
      </w:r>
    </w:p>
    <w:p w14:paraId="54D1D76E">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smallCaps w:val="0"/>
          <w:spacing w:val="0"/>
          <w:kern w:val="21"/>
          <w:highlight w:val="none"/>
        </w:rPr>
      </w:pPr>
      <w:r>
        <w:rPr>
          <w:rFonts w:hint="eastAsia" w:ascii="宋体" w:hAnsi="宋体" w:eastAsia="宋体" w:cs="宋体"/>
          <w:bCs/>
          <w:smallCaps w:val="0"/>
          <w:color w:val="auto"/>
          <w:spacing w:val="0"/>
          <w:kern w:val="21"/>
          <w:szCs w:val="21"/>
          <w:highlight w:val="none"/>
          <w:lang w:val="zh-CN"/>
        </w:rPr>
        <w:fldChar w:fldCharType="begin"/>
      </w:r>
      <w:r>
        <w:rPr>
          <w:rFonts w:hint="eastAsia" w:ascii="宋体" w:hAnsi="宋体" w:eastAsia="宋体" w:cs="宋体"/>
          <w:bCs/>
          <w:smallCaps w:val="0"/>
          <w:spacing w:val="0"/>
          <w:kern w:val="21"/>
          <w:szCs w:val="21"/>
          <w:highlight w:val="none"/>
          <w:lang w:val="zh-CN"/>
        </w:rPr>
        <w:instrText xml:space="preserve"> HYPERLINK \l _Toc786 </w:instrText>
      </w:r>
      <w:r>
        <w:rPr>
          <w:rFonts w:hint="eastAsia" w:ascii="宋体" w:hAnsi="宋体" w:eastAsia="宋体" w:cs="宋体"/>
          <w:bCs/>
          <w:smallCaps w:val="0"/>
          <w:spacing w:val="0"/>
          <w:kern w:val="21"/>
          <w:szCs w:val="21"/>
          <w:highlight w:val="none"/>
          <w:lang w:val="zh-CN"/>
        </w:rPr>
        <w:fldChar w:fldCharType="separate"/>
      </w:r>
      <w:r>
        <w:rPr>
          <w:rFonts w:hint="eastAsia" w:ascii="宋体" w:hAnsi="宋体" w:eastAsia="宋体" w:cs="宋体"/>
          <w:bCs/>
          <w:smallCaps w:val="0"/>
          <w:snapToGrid w:val="0"/>
          <w:spacing w:val="0"/>
          <w:kern w:val="21"/>
          <w:szCs w:val="30"/>
          <w:highlight w:val="none"/>
        </w:rPr>
        <w:t xml:space="preserve">第三部分  </w:t>
      </w:r>
      <w:r>
        <w:rPr>
          <w:rFonts w:hint="eastAsia" w:ascii="宋体" w:hAnsi="宋体" w:eastAsia="宋体" w:cs="宋体"/>
          <w:bCs/>
          <w:smallCaps w:val="0"/>
          <w:snapToGrid w:val="0"/>
          <w:spacing w:val="0"/>
          <w:kern w:val="21"/>
          <w:szCs w:val="30"/>
          <w:highlight w:val="none"/>
          <w:lang w:eastAsia="zh-CN"/>
        </w:rPr>
        <w:t>评审标准和评审方法</w:t>
      </w:r>
      <w:r>
        <w:rPr>
          <w:rFonts w:hint="eastAsia" w:ascii="宋体" w:hAnsi="宋体" w:eastAsia="宋体" w:cs="宋体"/>
          <w:smallCaps w:val="0"/>
          <w:spacing w:val="0"/>
          <w:kern w:val="21"/>
          <w:highlight w:val="none"/>
        </w:rPr>
        <w:tab/>
      </w:r>
      <w:r>
        <w:rPr>
          <w:rFonts w:hint="eastAsia" w:ascii="宋体" w:hAnsi="宋体" w:eastAsia="宋体" w:cs="宋体"/>
          <w:smallCaps w:val="0"/>
          <w:spacing w:val="0"/>
          <w:kern w:val="21"/>
          <w:highlight w:val="none"/>
        </w:rPr>
        <w:fldChar w:fldCharType="begin"/>
      </w:r>
      <w:r>
        <w:rPr>
          <w:rFonts w:hint="eastAsia" w:ascii="宋体" w:hAnsi="宋体" w:eastAsia="宋体" w:cs="宋体"/>
          <w:smallCaps w:val="0"/>
          <w:spacing w:val="0"/>
          <w:kern w:val="21"/>
          <w:highlight w:val="none"/>
        </w:rPr>
        <w:instrText xml:space="preserve"> PAGEREF _Toc786 \h </w:instrText>
      </w:r>
      <w:r>
        <w:rPr>
          <w:rFonts w:hint="eastAsia" w:ascii="宋体" w:hAnsi="宋体" w:eastAsia="宋体" w:cs="宋体"/>
          <w:smallCaps w:val="0"/>
          <w:spacing w:val="0"/>
          <w:kern w:val="21"/>
          <w:highlight w:val="none"/>
        </w:rPr>
        <w:fldChar w:fldCharType="separate"/>
      </w:r>
      <w:r>
        <w:rPr>
          <w:rFonts w:hint="eastAsia" w:ascii="宋体" w:hAnsi="宋体" w:eastAsia="宋体" w:cs="宋体"/>
          <w:smallCaps w:val="0"/>
          <w:spacing w:val="0"/>
          <w:kern w:val="21"/>
          <w:highlight w:val="none"/>
        </w:rPr>
        <w:t>29</w:t>
      </w:r>
      <w:r>
        <w:rPr>
          <w:rFonts w:hint="eastAsia" w:ascii="宋体" w:hAnsi="宋体" w:eastAsia="宋体" w:cs="宋体"/>
          <w:smallCaps w:val="0"/>
          <w:spacing w:val="0"/>
          <w:kern w:val="21"/>
          <w:highlight w:val="none"/>
        </w:rPr>
        <w:fldChar w:fldCharType="end"/>
      </w:r>
      <w:r>
        <w:rPr>
          <w:rFonts w:hint="eastAsia" w:ascii="宋体" w:hAnsi="宋体" w:eastAsia="宋体" w:cs="宋体"/>
          <w:bCs/>
          <w:smallCaps w:val="0"/>
          <w:color w:val="auto"/>
          <w:spacing w:val="0"/>
          <w:kern w:val="21"/>
          <w:szCs w:val="21"/>
          <w:highlight w:val="none"/>
          <w:lang w:val="zh-CN"/>
        </w:rPr>
        <w:fldChar w:fldCharType="end"/>
      </w:r>
    </w:p>
    <w:p w14:paraId="05CB6B7C">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smallCaps w:val="0"/>
          <w:spacing w:val="0"/>
          <w:kern w:val="21"/>
          <w:highlight w:val="none"/>
        </w:rPr>
      </w:pPr>
      <w:r>
        <w:rPr>
          <w:rFonts w:hint="eastAsia" w:ascii="宋体" w:hAnsi="宋体" w:eastAsia="宋体" w:cs="宋体"/>
          <w:bCs/>
          <w:smallCaps w:val="0"/>
          <w:color w:val="auto"/>
          <w:spacing w:val="0"/>
          <w:kern w:val="21"/>
          <w:szCs w:val="21"/>
          <w:highlight w:val="none"/>
          <w:lang w:val="zh-CN"/>
        </w:rPr>
        <w:fldChar w:fldCharType="begin"/>
      </w:r>
      <w:r>
        <w:rPr>
          <w:rFonts w:hint="eastAsia" w:ascii="宋体" w:hAnsi="宋体" w:eastAsia="宋体" w:cs="宋体"/>
          <w:bCs/>
          <w:smallCaps w:val="0"/>
          <w:spacing w:val="0"/>
          <w:kern w:val="21"/>
          <w:szCs w:val="21"/>
          <w:highlight w:val="none"/>
          <w:lang w:val="zh-CN"/>
        </w:rPr>
        <w:instrText xml:space="preserve"> HYPERLINK \l _Toc13649 </w:instrText>
      </w:r>
      <w:r>
        <w:rPr>
          <w:rFonts w:hint="eastAsia" w:ascii="宋体" w:hAnsi="宋体" w:eastAsia="宋体" w:cs="宋体"/>
          <w:bCs/>
          <w:smallCaps w:val="0"/>
          <w:spacing w:val="0"/>
          <w:kern w:val="21"/>
          <w:szCs w:val="21"/>
          <w:highlight w:val="none"/>
          <w:lang w:val="zh-CN"/>
        </w:rPr>
        <w:fldChar w:fldCharType="separate"/>
      </w:r>
      <w:r>
        <w:rPr>
          <w:rFonts w:hint="eastAsia" w:ascii="宋体" w:hAnsi="宋体" w:eastAsia="宋体" w:cs="宋体"/>
          <w:bCs/>
          <w:smallCaps w:val="0"/>
          <w:snapToGrid w:val="0"/>
          <w:spacing w:val="0"/>
          <w:kern w:val="21"/>
          <w:szCs w:val="30"/>
          <w:highlight w:val="none"/>
          <w:lang w:val="en-US" w:eastAsia="zh-CN"/>
        </w:rPr>
        <w:t>第四部分  商务、技术要求</w:t>
      </w:r>
      <w:r>
        <w:rPr>
          <w:rFonts w:hint="eastAsia" w:ascii="宋体" w:hAnsi="宋体" w:eastAsia="宋体" w:cs="宋体"/>
          <w:smallCaps w:val="0"/>
          <w:spacing w:val="0"/>
          <w:kern w:val="21"/>
          <w:highlight w:val="none"/>
        </w:rPr>
        <w:tab/>
      </w:r>
      <w:r>
        <w:rPr>
          <w:rFonts w:hint="eastAsia" w:ascii="宋体" w:hAnsi="宋体" w:eastAsia="宋体" w:cs="宋体"/>
          <w:smallCaps w:val="0"/>
          <w:spacing w:val="0"/>
          <w:kern w:val="21"/>
          <w:highlight w:val="none"/>
        </w:rPr>
        <w:fldChar w:fldCharType="begin"/>
      </w:r>
      <w:r>
        <w:rPr>
          <w:rFonts w:hint="eastAsia" w:ascii="宋体" w:hAnsi="宋体" w:eastAsia="宋体" w:cs="宋体"/>
          <w:smallCaps w:val="0"/>
          <w:spacing w:val="0"/>
          <w:kern w:val="21"/>
          <w:highlight w:val="none"/>
        </w:rPr>
        <w:instrText xml:space="preserve"> PAGEREF _Toc13649 \h </w:instrText>
      </w:r>
      <w:r>
        <w:rPr>
          <w:rFonts w:hint="eastAsia" w:ascii="宋体" w:hAnsi="宋体" w:eastAsia="宋体" w:cs="宋体"/>
          <w:smallCaps w:val="0"/>
          <w:spacing w:val="0"/>
          <w:kern w:val="21"/>
          <w:highlight w:val="none"/>
        </w:rPr>
        <w:fldChar w:fldCharType="separate"/>
      </w:r>
      <w:r>
        <w:rPr>
          <w:rFonts w:hint="eastAsia" w:ascii="宋体" w:hAnsi="宋体" w:eastAsia="宋体" w:cs="宋体"/>
          <w:smallCaps w:val="0"/>
          <w:spacing w:val="0"/>
          <w:kern w:val="21"/>
          <w:highlight w:val="none"/>
        </w:rPr>
        <w:t>36</w:t>
      </w:r>
      <w:r>
        <w:rPr>
          <w:rFonts w:hint="eastAsia" w:ascii="宋体" w:hAnsi="宋体" w:eastAsia="宋体" w:cs="宋体"/>
          <w:smallCaps w:val="0"/>
          <w:spacing w:val="0"/>
          <w:kern w:val="21"/>
          <w:highlight w:val="none"/>
        </w:rPr>
        <w:fldChar w:fldCharType="end"/>
      </w:r>
      <w:r>
        <w:rPr>
          <w:rFonts w:hint="eastAsia" w:ascii="宋体" w:hAnsi="宋体" w:eastAsia="宋体" w:cs="宋体"/>
          <w:bCs/>
          <w:smallCaps w:val="0"/>
          <w:color w:val="auto"/>
          <w:spacing w:val="0"/>
          <w:kern w:val="21"/>
          <w:szCs w:val="21"/>
          <w:highlight w:val="none"/>
          <w:lang w:val="zh-CN"/>
        </w:rPr>
        <w:fldChar w:fldCharType="end"/>
      </w:r>
    </w:p>
    <w:p w14:paraId="530D0E9A">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smallCaps w:val="0"/>
          <w:spacing w:val="0"/>
          <w:kern w:val="21"/>
          <w:highlight w:val="none"/>
        </w:rPr>
      </w:pPr>
      <w:r>
        <w:rPr>
          <w:rFonts w:hint="eastAsia" w:ascii="宋体" w:hAnsi="宋体" w:eastAsia="宋体" w:cs="宋体"/>
          <w:bCs/>
          <w:smallCaps w:val="0"/>
          <w:color w:val="auto"/>
          <w:spacing w:val="0"/>
          <w:kern w:val="21"/>
          <w:szCs w:val="21"/>
          <w:highlight w:val="none"/>
          <w:lang w:val="zh-CN"/>
        </w:rPr>
        <w:fldChar w:fldCharType="begin"/>
      </w:r>
      <w:r>
        <w:rPr>
          <w:rFonts w:hint="eastAsia" w:ascii="宋体" w:hAnsi="宋体" w:eastAsia="宋体" w:cs="宋体"/>
          <w:bCs/>
          <w:smallCaps w:val="0"/>
          <w:spacing w:val="0"/>
          <w:kern w:val="21"/>
          <w:szCs w:val="21"/>
          <w:highlight w:val="none"/>
          <w:lang w:val="zh-CN"/>
        </w:rPr>
        <w:instrText xml:space="preserve"> HYPERLINK \l _Toc7994 </w:instrText>
      </w:r>
      <w:r>
        <w:rPr>
          <w:rFonts w:hint="eastAsia" w:ascii="宋体" w:hAnsi="宋体" w:eastAsia="宋体" w:cs="宋体"/>
          <w:bCs/>
          <w:smallCaps w:val="0"/>
          <w:spacing w:val="0"/>
          <w:kern w:val="21"/>
          <w:szCs w:val="21"/>
          <w:highlight w:val="none"/>
          <w:lang w:val="zh-CN"/>
        </w:rPr>
        <w:fldChar w:fldCharType="separate"/>
      </w:r>
      <w:r>
        <w:rPr>
          <w:rFonts w:hint="eastAsia" w:ascii="宋体" w:hAnsi="宋体" w:eastAsia="宋体" w:cs="宋体"/>
          <w:bCs/>
          <w:smallCaps w:val="0"/>
          <w:snapToGrid w:val="0"/>
          <w:spacing w:val="0"/>
          <w:kern w:val="21"/>
          <w:szCs w:val="30"/>
          <w:highlight w:val="none"/>
        </w:rPr>
        <w:t xml:space="preserve">第五部分  </w:t>
      </w:r>
      <w:r>
        <w:rPr>
          <w:rFonts w:hint="eastAsia" w:ascii="宋体" w:hAnsi="宋体" w:eastAsia="宋体" w:cs="宋体"/>
          <w:bCs/>
          <w:smallCaps w:val="0"/>
          <w:snapToGrid w:val="0"/>
          <w:spacing w:val="0"/>
          <w:kern w:val="21"/>
          <w:szCs w:val="30"/>
          <w:highlight w:val="none"/>
          <w:lang w:eastAsia="zh-CN"/>
        </w:rPr>
        <w:t>采购合同范本</w:t>
      </w:r>
      <w:r>
        <w:rPr>
          <w:rFonts w:hint="eastAsia" w:ascii="宋体" w:hAnsi="宋体" w:eastAsia="宋体" w:cs="宋体"/>
          <w:smallCaps w:val="0"/>
          <w:spacing w:val="0"/>
          <w:kern w:val="21"/>
          <w:highlight w:val="none"/>
        </w:rPr>
        <w:tab/>
      </w:r>
      <w:r>
        <w:rPr>
          <w:rFonts w:hint="eastAsia" w:ascii="宋体" w:hAnsi="宋体" w:eastAsia="宋体" w:cs="宋体"/>
          <w:smallCaps w:val="0"/>
          <w:spacing w:val="0"/>
          <w:kern w:val="21"/>
          <w:highlight w:val="none"/>
        </w:rPr>
        <w:fldChar w:fldCharType="begin"/>
      </w:r>
      <w:r>
        <w:rPr>
          <w:rFonts w:hint="eastAsia" w:ascii="宋体" w:hAnsi="宋体" w:eastAsia="宋体" w:cs="宋体"/>
          <w:smallCaps w:val="0"/>
          <w:spacing w:val="0"/>
          <w:kern w:val="21"/>
          <w:highlight w:val="none"/>
        </w:rPr>
        <w:instrText xml:space="preserve"> PAGEREF _Toc7994 \h </w:instrText>
      </w:r>
      <w:r>
        <w:rPr>
          <w:rFonts w:hint="eastAsia" w:ascii="宋体" w:hAnsi="宋体" w:eastAsia="宋体" w:cs="宋体"/>
          <w:smallCaps w:val="0"/>
          <w:spacing w:val="0"/>
          <w:kern w:val="21"/>
          <w:highlight w:val="none"/>
        </w:rPr>
        <w:fldChar w:fldCharType="separate"/>
      </w:r>
      <w:r>
        <w:rPr>
          <w:rFonts w:hint="eastAsia" w:ascii="宋体" w:hAnsi="宋体" w:eastAsia="宋体" w:cs="宋体"/>
          <w:smallCaps w:val="0"/>
          <w:spacing w:val="0"/>
          <w:kern w:val="21"/>
          <w:highlight w:val="none"/>
        </w:rPr>
        <w:t>39</w:t>
      </w:r>
      <w:r>
        <w:rPr>
          <w:rFonts w:hint="eastAsia" w:ascii="宋体" w:hAnsi="宋体" w:eastAsia="宋体" w:cs="宋体"/>
          <w:smallCaps w:val="0"/>
          <w:spacing w:val="0"/>
          <w:kern w:val="21"/>
          <w:highlight w:val="none"/>
        </w:rPr>
        <w:fldChar w:fldCharType="end"/>
      </w:r>
      <w:r>
        <w:rPr>
          <w:rFonts w:hint="eastAsia" w:ascii="宋体" w:hAnsi="宋体" w:eastAsia="宋体" w:cs="宋体"/>
          <w:bCs/>
          <w:smallCaps w:val="0"/>
          <w:color w:val="auto"/>
          <w:spacing w:val="0"/>
          <w:kern w:val="21"/>
          <w:szCs w:val="21"/>
          <w:highlight w:val="none"/>
          <w:lang w:val="zh-CN"/>
        </w:rPr>
        <w:fldChar w:fldCharType="end"/>
      </w:r>
    </w:p>
    <w:p w14:paraId="005113BF">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smallCaps w:val="0"/>
          <w:spacing w:val="0"/>
          <w:kern w:val="21"/>
          <w:highlight w:val="none"/>
        </w:rPr>
      </w:pPr>
      <w:r>
        <w:rPr>
          <w:rFonts w:hint="eastAsia" w:ascii="宋体" w:hAnsi="宋体" w:eastAsia="宋体" w:cs="宋体"/>
          <w:bCs/>
          <w:smallCaps w:val="0"/>
          <w:color w:val="auto"/>
          <w:spacing w:val="0"/>
          <w:kern w:val="21"/>
          <w:szCs w:val="21"/>
          <w:highlight w:val="none"/>
          <w:lang w:val="zh-CN"/>
        </w:rPr>
        <w:fldChar w:fldCharType="begin"/>
      </w:r>
      <w:r>
        <w:rPr>
          <w:rFonts w:hint="eastAsia" w:ascii="宋体" w:hAnsi="宋体" w:eastAsia="宋体" w:cs="宋体"/>
          <w:bCs/>
          <w:smallCaps w:val="0"/>
          <w:spacing w:val="0"/>
          <w:kern w:val="21"/>
          <w:szCs w:val="21"/>
          <w:highlight w:val="none"/>
          <w:lang w:val="zh-CN"/>
        </w:rPr>
        <w:instrText xml:space="preserve"> HYPERLINK \l _Toc23234 </w:instrText>
      </w:r>
      <w:r>
        <w:rPr>
          <w:rFonts w:hint="eastAsia" w:ascii="宋体" w:hAnsi="宋体" w:eastAsia="宋体" w:cs="宋体"/>
          <w:bCs/>
          <w:smallCaps w:val="0"/>
          <w:spacing w:val="0"/>
          <w:kern w:val="21"/>
          <w:szCs w:val="21"/>
          <w:highlight w:val="none"/>
          <w:lang w:val="zh-CN"/>
        </w:rPr>
        <w:fldChar w:fldCharType="separate"/>
      </w:r>
      <w:r>
        <w:rPr>
          <w:rFonts w:hint="eastAsia" w:ascii="宋体" w:hAnsi="宋体" w:eastAsia="宋体" w:cs="宋体"/>
          <w:bCs/>
          <w:smallCaps w:val="0"/>
          <w:snapToGrid w:val="0"/>
          <w:spacing w:val="0"/>
          <w:kern w:val="21"/>
          <w:szCs w:val="30"/>
          <w:highlight w:val="none"/>
        </w:rPr>
        <w:t>第六部分  响应文件格式</w:t>
      </w:r>
      <w:r>
        <w:rPr>
          <w:rFonts w:hint="eastAsia" w:ascii="宋体" w:hAnsi="宋体" w:eastAsia="宋体" w:cs="宋体"/>
          <w:smallCaps w:val="0"/>
          <w:spacing w:val="0"/>
          <w:kern w:val="21"/>
          <w:highlight w:val="none"/>
        </w:rPr>
        <w:tab/>
      </w:r>
      <w:r>
        <w:rPr>
          <w:rFonts w:hint="eastAsia" w:ascii="宋体" w:hAnsi="宋体" w:eastAsia="宋体" w:cs="宋体"/>
          <w:smallCaps w:val="0"/>
          <w:spacing w:val="0"/>
          <w:kern w:val="21"/>
          <w:highlight w:val="none"/>
        </w:rPr>
        <w:fldChar w:fldCharType="begin"/>
      </w:r>
      <w:r>
        <w:rPr>
          <w:rFonts w:hint="eastAsia" w:ascii="宋体" w:hAnsi="宋体" w:eastAsia="宋体" w:cs="宋体"/>
          <w:smallCaps w:val="0"/>
          <w:spacing w:val="0"/>
          <w:kern w:val="21"/>
          <w:highlight w:val="none"/>
        </w:rPr>
        <w:instrText xml:space="preserve"> PAGEREF _Toc23234 \h </w:instrText>
      </w:r>
      <w:r>
        <w:rPr>
          <w:rFonts w:hint="eastAsia" w:ascii="宋体" w:hAnsi="宋体" w:eastAsia="宋体" w:cs="宋体"/>
          <w:smallCaps w:val="0"/>
          <w:spacing w:val="0"/>
          <w:kern w:val="21"/>
          <w:highlight w:val="none"/>
        </w:rPr>
        <w:fldChar w:fldCharType="separate"/>
      </w:r>
      <w:r>
        <w:rPr>
          <w:rFonts w:hint="eastAsia" w:ascii="宋体" w:hAnsi="宋体" w:eastAsia="宋体" w:cs="宋体"/>
          <w:smallCaps w:val="0"/>
          <w:spacing w:val="0"/>
          <w:kern w:val="21"/>
          <w:highlight w:val="none"/>
        </w:rPr>
        <w:t>73</w:t>
      </w:r>
      <w:r>
        <w:rPr>
          <w:rFonts w:hint="eastAsia" w:ascii="宋体" w:hAnsi="宋体" w:eastAsia="宋体" w:cs="宋体"/>
          <w:smallCaps w:val="0"/>
          <w:spacing w:val="0"/>
          <w:kern w:val="21"/>
          <w:highlight w:val="none"/>
        </w:rPr>
        <w:fldChar w:fldCharType="end"/>
      </w:r>
      <w:r>
        <w:rPr>
          <w:rFonts w:hint="eastAsia" w:ascii="宋体" w:hAnsi="宋体" w:eastAsia="宋体" w:cs="宋体"/>
          <w:bCs/>
          <w:smallCaps w:val="0"/>
          <w:color w:val="auto"/>
          <w:spacing w:val="0"/>
          <w:kern w:val="21"/>
          <w:szCs w:val="21"/>
          <w:highlight w:val="none"/>
          <w:lang w:val="zh-CN"/>
        </w:rPr>
        <w:fldChar w:fldCharType="end"/>
      </w:r>
    </w:p>
    <w:p w14:paraId="02EF8A8A">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宋体" w:hAnsi="宋体" w:eastAsia="宋体" w:cs="宋体"/>
          <w:b w:val="0"/>
          <w:bCs w:val="0"/>
          <w:smallCaps w:val="0"/>
          <w:color w:val="auto"/>
          <w:spacing w:val="0"/>
          <w:kern w:val="21"/>
          <w:sz w:val="32"/>
          <w:szCs w:val="32"/>
          <w:highlight w:val="none"/>
        </w:rPr>
      </w:pPr>
      <w:r>
        <w:rPr>
          <w:rFonts w:hint="eastAsia" w:ascii="宋体" w:hAnsi="宋体" w:eastAsia="宋体" w:cs="宋体"/>
          <w:bCs/>
          <w:smallCaps w:val="0"/>
          <w:color w:val="auto"/>
          <w:spacing w:val="0"/>
          <w:kern w:val="21"/>
          <w:szCs w:val="21"/>
          <w:highlight w:val="none"/>
          <w:lang w:val="zh-CN"/>
        </w:rPr>
        <w:fldChar w:fldCharType="end"/>
      </w:r>
      <w:r>
        <w:rPr>
          <w:rFonts w:hint="eastAsia" w:ascii="宋体" w:hAnsi="宋体" w:eastAsia="宋体" w:cs="宋体"/>
          <w:b/>
          <w:bCs/>
          <w:smallCaps w:val="0"/>
          <w:color w:val="auto"/>
          <w:spacing w:val="0"/>
          <w:kern w:val="21"/>
          <w:sz w:val="32"/>
          <w:szCs w:val="32"/>
          <w:highlight w:val="none"/>
        </w:rPr>
        <w:br w:type="page"/>
      </w:r>
    </w:p>
    <w:p w14:paraId="01AA6486">
      <w:pPr>
        <w:keepNext w:val="0"/>
        <w:keepLines w:val="0"/>
        <w:pageBreakBefore w:val="0"/>
        <w:widowControl/>
        <w:kinsoku/>
        <w:wordWrap/>
        <w:overflowPunct/>
        <w:topLinePunct w:val="0"/>
        <w:autoSpaceDE/>
        <w:autoSpaceDN/>
        <w:bidi w:val="0"/>
        <w:adjustRightInd/>
        <w:snapToGrid/>
        <w:spacing w:line="480" w:lineRule="auto"/>
        <w:jc w:val="center"/>
        <w:outlineLvl w:val="0"/>
        <w:rPr>
          <w:rFonts w:hint="eastAsia" w:ascii="宋体" w:hAnsi="宋体" w:eastAsia="宋体" w:cs="宋体"/>
          <w:b/>
          <w:bCs/>
          <w:smallCaps w:val="0"/>
          <w:color w:val="auto"/>
          <w:spacing w:val="0"/>
          <w:kern w:val="21"/>
          <w:sz w:val="32"/>
          <w:szCs w:val="32"/>
          <w:highlight w:val="none"/>
        </w:rPr>
      </w:pPr>
      <w:bookmarkStart w:id="0" w:name="_Toc32502"/>
      <w:r>
        <w:rPr>
          <w:rFonts w:hint="eastAsia" w:ascii="宋体" w:hAnsi="宋体" w:eastAsia="宋体" w:cs="宋体"/>
          <w:b/>
          <w:bCs/>
          <w:smallCaps w:val="0"/>
          <w:color w:val="auto"/>
          <w:spacing w:val="0"/>
          <w:kern w:val="21"/>
          <w:sz w:val="32"/>
          <w:szCs w:val="32"/>
          <w:highlight w:val="none"/>
        </w:rPr>
        <w:t xml:space="preserve">第一部分  </w:t>
      </w:r>
      <w:r>
        <w:rPr>
          <w:rFonts w:hint="eastAsia" w:ascii="宋体" w:hAnsi="宋体" w:eastAsia="宋体" w:cs="宋体"/>
          <w:b/>
          <w:bCs/>
          <w:smallCaps w:val="0"/>
          <w:color w:val="auto"/>
          <w:spacing w:val="0"/>
          <w:kern w:val="21"/>
          <w:sz w:val="32"/>
          <w:szCs w:val="32"/>
          <w:highlight w:val="none"/>
          <w:lang w:val="en-US" w:eastAsia="zh-CN"/>
        </w:rPr>
        <w:t>竞争性</w:t>
      </w:r>
      <w:r>
        <w:rPr>
          <w:rFonts w:hint="eastAsia" w:ascii="宋体" w:hAnsi="宋体" w:eastAsia="宋体" w:cs="宋体"/>
          <w:b/>
          <w:bCs/>
          <w:smallCaps w:val="0"/>
          <w:color w:val="auto"/>
          <w:spacing w:val="0"/>
          <w:kern w:val="21"/>
          <w:sz w:val="32"/>
          <w:szCs w:val="32"/>
          <w:highlight w:val="none"/>
        </w:rPr>
        <w:t>磋商公告</w:t>
      </w:r>
      <w:bookmarkEnd w:id="0"/>
    </w:p>
    <w:p w14:paraId="05E90372">
      <w:pPr>
        <w:widowControl/>
        <w:pBdr>
          <w:top w:val="single" w:color="000000" w:sz="4" w:space="1"/>
          <w:left w:val="single" w:color="000000" w:sz="4" w:space="4"/>
          <w:bottom w:val="single" w:color="000000" w:sz="4" w:space="1"/>
          <w:right w:val="single" w:color="000000" w:sz="4" w:space="4"/>
        </w:pBdr>
        <w:adjustRightInd/>
        <w:spacing w:line="480" w:lineRule="auto"/>
        <w:ind w:firstLine="422" w:firstLineChars="200"/>
        <w:jc w:val="both"/>
        <w:textAlignment w:val="baseline"/>
        <w:rPr>
          <w:rFonts w:hint="eastAsia" w:ascii="宋体" w:hAnsi="宋体" w:eastAsia="宋体" w:cs="宋体"/>
          <w:b/>
          <w:bCs/>
          <w:smallCaps w:val="0"/>
          <w:color w:val="auto"/>
          <w:spacing w:val="0"/>
          <w:kern w:val="21"/>
          <w:sz w:val="21"/>
          <w:szCs w:val="21"/>
          <w:highlight w:val="none"/>
          <w:lang w:val="en-US" w:eastAsia="zh-CN" w:bidi="ar-SA"/>
        </w:rPr>
      </w:pPr>
      <w:r>
        <w:rPr>
          <w:rFonts w:hint="eastAsia" w:ascii="宋体" w:hAnsi="宋体" w:eastAsia="宋体" w:cs="宋体"/>
          <w:b/>
          <w:bCs/>
          <w:smallCaps w:val="0"/>
          <w:color w:val="auto"/>
          <w:spacing w:val="0"/>
          <w:kern w:val="21"/>
          <w:sz w:val="21"/>
          <w:szCs w:val="21"/>
          <w:highlight w:val="none"/>
          <w:lang w:val="en-US" w:eastAsia="zh-CN" w:bidi="ar-SA"/>
        </w:rPr>
        <w:t>项目概况</w:t>
      </w:r>
    </w:p>
    <w:p w14:paraId="048F5B16">
      <w:pPr>
        <w:widowControl/>
        <w:pBdr>
          <w:top w:val="single" w:color="000000" w:sz="4" w:space="1"/>
          <w:left w:val="single" w:color="000000" w:sz="4" w:space="4"/>
          <w:bottom w:val="single" w:color="000000" w:sz="4" w:space="1"/>
          <w:right w:val="single" w:color="000000" w:sz="4" w:space="4"/>
        </w:pBdr>
        <w:adjustRightInd/>
        <w:spacing w:line="480" w:lineRule="auto"/>
        <w:ind w:firstLine="420" w:firstLineChars="200"/>
        <w:jc w:val="both"/>
        <w:textAlignment w:val="baseline"/>
        <w:rPr>
          <w:rFonts w:hint="eastAsia" w:ascii="宋体" w:hAnsi="宋体" w:eastAsia="宋体" w:cs="宋体"/>
          <w:smallCaps w:val="0"/>
          <w:color w:val="auto"/>
          <w:spacing w:val="0"/>
          <w:kern w:val="21"/>
          <w:sz w:val="21"/>
          <w:szCs w:val="21"/>
          <w:highlight w:val="none"/>
          <w:lang w:val="en-US" w:eastAsia="zh-CN" w:bidi="ar-SA"/>
        </w:rPr>
      </w:pPr>
      <w:r>
        <w:rPr>
          <w:rFonts w:hint="eastAsia" w:ascii="宋体" w:hAnsi="宋体" w:cs="宋体"/>
          <w:b w:val="0"/>
          <w:bCs w:val="0"/>
          <w:smallCaps w:val="0"/>
          <w:color w:val="auto"/>
          <w:spacing w:val="0"/>
          <w:kern w:val="21"/>
          <w:sz w:val="21"/>
          <w:szCs w:val="21"/>
          <w:highlight w:val="none"/>
          <w:lang w:val="en-US" w:eastAsia="zh-CN" w:bidi="ar-SA"/>
        </w:rPr>
        <w:t>岢岚县宋家沟镇铺上村老旧大棚改造项目设计</w:t>
      </w:r>
      <w:r>
        <w:rPr>
          <w:rFonts w:hint="eastAsia" w:ascii="宋体" w:hAnsi="宋体" w:eastAsia="宋体" w:cs="宋体"/>
          <w:b w:val="0"/>
          <w:bCs w:val="0"/>
          <w:smallCaps w:val="0"/>
          <w:color w:val="auto"/>
          <w:spacing w:val="0"/>
          <w:kern w:val="21"/>
          <w:sz w:val="21"/>
          <w:szCs w:val="21"/>
          <w:highlight w:val="none"/>
          <w:lang w:val="en-US" w:eastAsia="zh-CN" w:bidi="ar-SA"/>
        </w:rPr>
        <w:t>的潜在供应商应在政采云平台线上获取采购文件，并于</w:t>
      </w:r>
      <w:r>
        <w:rPr>
          <w:rFonts w:hint="eastAsia" w:ascii="宋体" w:hAnsi="宋体" w:eastAsia="宋体" w:cs="宋体"/>
          <w:smallCaps w:val="0"/>
          <w:color w:val="auto"/>
          <w:spacing w:val="0"/>
          <w:kern w:val="21"/>
          <w:sz w:val="21"/>
          <w:szCs w:val="21"/>
          <w:highlight w:val="none"/>
          <w:lang w:val="en-US" w:eastAsia="zh-CN"/>
        </w:rPr>
        <w:t>202</w:t>
      </w:r>
      <w:r>
        <w:rPr>
          <w:rFonts w:hint="eastAsia" w:ascii="宋体" w:hAnsi="宋体" w:cs="宋体"/>
          <w:smallCaps w:val="0"/>
          <w:color w:val="auto"/>
          <w:spacing w:val="0"/>
          <w:kern w:val="21"/>
          <w:sz w:val="21"/>
          <w:szCs w:val="21"/>
          <w:highlight w:val="none"/>
          <w:lang w:val="en-US" w:eastAsia="zh-CN"/>
        </w:rPr>
        <w:t>6</w:t>
      </w:r>
      <w:r>
        <w:rPr>
          <w:rFonts w:hint="eastAsia" w:ascii="宋体" w:hAnsi="宋体" w:eastAsia="宋体" w:cs="宋体"/>
          <w:smallCaps w:val="0"/>
          <w:color w:val="auto"/>
          <w:spacing w:val="0"/>
          <w:kern w:val="21"/>
          <w:sz w:val="21"/>
          <w:szCs w:val="21"/>
          <w:highlight w:val="none"/>
          <w:lang w:val="en-US" w:eastAsia="zh-CN"/>
        </w:rPr>
        <w:t>年</w:t>
      </w:r>
      <w:r>
        <w:rPr>
          <w:rFonts w:hint="eastAsia" w:ascii="宋体" w:hAnsi="宋体" w:cs="宋体"/>
          <w:smallCaps w:val="0"/>
          <w:color w:val="auto"/>
          <w:spacing w:val="0"/>
          <w:kern w:val="21"/>
          <w:sz w:val="21"/>
          <w:szCs w:val="21"/>
          <w:highlight w:val="none"/>
          <w:lang w:val="en-US" w:eastAsia="zh-CN"/>
        </w:rPr>
        <w:t>5</w:t>
      </w:r>
      <w:r>
        <w:rPr>
          <w:rFonts w:hint="eastAsia" w:ascii="宋体" w:hAnsi="宋体" w:eastAsia="宋体" w:cs="宋体"/>
          <w:smallCaps w:val="0"/>
          <w:color w:val="auto"/>
          <w:spacing w:val="0"/>
          <w:kern w:val="21"/>
          <w:sz w:val="21"/>
          <w:szCs w:val="21"/>
          <w:highlight w:val="none"/>
          <w:lang w:val="en-US" w:eastAsia="zh-CN"/>
        </w:rPr>
        <w:t>月</w:t>
      </w:r>
      <w:r>
        <w:rPr>
          <w:rFonts w:hint="eastAsia" w:ascii="宋体" w:hAnsi="宋体" w:cs="宋体"/>
          <w:smallCaps w:val="0"/>
          <w:color w:val="auto"/>
          <w:spacing w:val="0"/>
          <w:kern w:val="21"/>
          <w:sz w:val="21"/>
          <w:szCs w:val="21"/>
          <w:highlight w:val="none"/>
          <w:lang w:val="en-US" w:eastAsia="zh-CN"/>
        </w:rPr>
        <w:t>12</w:t>
      </w:r>
      <w:r>
        <w:rPr>
          <w:rFonts w:hint="eastAsia" w:ascii="宋体" w:hAnsi="宋体" w:eastAsia="宋体" w:cs="宋体"/>
          <w:smallCaps w:val="0"/>
          <w:color w:val="auto"/>
          <w:spacing w:val="0"/>
          <w:kern w:val="21"/>
          <w:sz w:val="21"/>
          <w:szCs w:val="21"/>
          <w:highlight w:val="none"/>
          <w:lang w:val="en-US" w:eastAsia="zh-CN"/>
        </w:rPr>
        <w:t>日</w:t>
      </w:r>
      <w:r>
        <w:rPr>
          <w:rFonts w:hint="eastAsia" w:ascii="宋体" w:hAnsi="宋体" w:eastAsia="宋体" w:cs="宋体"/>
          <w:b w:val="0"/>
          <w:bCs w:val="0"/>
          <w:smallCaps w:val="0"/>
          <w:color w:val="auto"/>
          <w:spacing w:val="0"/>
          <w:kern w:val="21"/>
          <w:sz w:val="21"/>
          <w:szCs w:val="21"/>
          <w:highlight w:val="none"/>
          <w:lang w:val="en-US" w:eastAsia="zh-CN" w:bidi="ar-SA"/>
        </w:rPr>
        <w:t xml:space="preserve"> </w:t>
      </w:r>
      <w:r>
        <w:rPr>
          <w:rFonts w:hint="eastAsia" w:ascii="宋体" w:hAnsi="宋体" w:cs="宋体"/>
          <w:b w:val="0"/>
          <w:bCs w:val="0"/>
          <w:smallCaps w:val="0"/>
          <w:color w:val="auto"/>
          <w:spacing w:val="0"/>
          <w:kern w:val="21"/>
          <w:sz w:val="21"/>
          <w:szCs w:val="21"/>
          <w:highlight w:val="none"/>
          <w:lang w:val="en-US" w:eastAsia="zh-CN" w:bidi="ar-SA"/>
        </w:rPr>
        <w:t>15</w:t>
      </w:r>
      <w:r>
        <w:rPr>
          <w:rFonts w:hint="eastAsia" w:ascii="宋体" w:hAnsi="宋体" w:eastAsia="宋体" w:cs="宋体"/>
          <w:b w:val="0"/>
          <w:bCs w:val="0"/>
          <w:smallCaps w:val="0"/>
          <w:color w:val="auto"/>
          <w:spacing w:val="0"/>
          <w:kern w:val="21"/>
          <w:sz w:val="21"/>
          <w:szCs w:val="21"/>
          <w:highlight w:val="none"/>
          <w:lang w:val="en-US" w:eastAsia="zh-CN" w:bidi="ar-SA"/>
        </w:rPr>
        <w:t>:</w:t>
      </w:r>
      <w:r>
        <w:rPr>
          <w:rFonts w:hint="eastAsia" w:ascii="宋体" w:hAnsi="宋体" w:cs="宋体"/>
          <w:b w:val="0"/>
          <w:bCs w:val="0"/>
          <w:smallCaps w:val="0"/>
          <w:color w:val="auto"/>
          <w:spacing w:val="0"/>
          <w:kern w:val="21"/>
          <w:sz w:val="21"/>
          <w:szCs w:val="21"/>
          <w:highlight w:val="none"/>
          <w:lang w:val="en-US" w:eastAsia="zh-CN" w:bidi="ar-SA"/>
        </w:rPr>
        <w:t>0</w:t>
      </w:r>
      <w:r>
        <w:rPr>
          <w:rFonts w:hint="eastAsia" w:ascii="宋体" w:hAnsi="宋体" w:eastAsia="宋体" w:cs="宋体"/>
          <w:b w:val="0"/>
          <w:bCs w:val="0"/>
          <w:smallCaps w:val="0"/>
          <w:color w:val="auto"/>
          <w:spacing w:val="0"/>
          <w:kern w:val="21"/>
          <w:sz w:val="21"/>
          <w:szCs w:val="21"/>
          <w:highlight w:val="none"/>
          <w:lang w:val="en-US" w:eastAsia="zh-CN" w:bidi="ar-SA"/>
        </w:rPr>
        <w:t>0（北京时间）前提交响应文件。</w:t>
      </w:r>
    </w:p>
    <w:p w14:paraId="0FAE1FC5">
      <w:pPr>
        <w:widowControl/>
        <w:autoSpaceDE w:val="0"/>
        <w:spacing w:line="480" w:lineRule="auto"/>
        <w:ind w:firstLine="422" w:firstLineChars="200"/>
        <w:jc w:val="left"/>
        <w:rPr>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一、项目基本情况</w:t>
      </w:r>
    </w:p>
    <w:p w14:paraId="4298C6F2">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rPr>
        <w:t>项目编号：</w:t>
      </w:r>
      <w:r>
        <w:rPr>
          <w:rFonts w:hint="eastAsia" w:ascii="宋体" w:hAnsi="宋体" w:cs="宋体"/>
          <w:smallCaps w:val="0"/>
          <w:color w:val="auto"/>
          <w:spacing w:val="0"/>
          <w:kern w:val="21"/>
          <w:szCs w:val="21"/>
          <w:highlight w:val="none"/>
          <w:lang w:eastAsia="zh-CN"/>
        </w:rPr>
        <w:t>1409292026CCS00019</w:t>
      </w:r>
    </w:p>
    <w:p w14:paraId="1F6D1EAD">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rPr>
        <w:t>项目名称：</w:t>
      </w:r>
      <w:r>
        <w:rPr>
          <w:rFonts w:hint="eastAsia" w:ascii="宋体" w:hAnsi="宋体" w:cs="宋体"/>
          <w:smallCaps w:val="0"/>
          <w:color w:val="auto"/>
          <w:spacing w:val="0"/>
          <w:kern w:val="21"/>
          <w:szCs w:val="21"/>
          <w:highlight w:val="none"/>
          <w:lang w:eastAsia="zh-CN"/>
        </w:rPr>
        <w:t>岢岚县宋家沟镇铺上村老旧大棚改造项目设计</w:t>
      </w:r>
    </w:p>
    <w:p w14:paraId="7E1EF03D">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lang w:eastAsia="zh-CN"/>
        </w:rPr>
        <w:t>采购</w:t>
      </w:r>
      <w:r>
        <w:rPr>
          <w:rFonts w:hint="eastAsia" w:ascii="宋体" w:hAnsi="宋体" w:cs="宋体"/>
          <w:smallCaps w:val="0"/>
          <w:color w:val="auto"/>
          <w:spacing w:val="0"/>
          <w:kern w:val="21"/>
          <w:szCs w:val="21"/>
          <w:highlight w:val="none"/>
          <w:lang w:val="en-US" w:eastAsia="zh-CN"/>
        </w:rPr>
        <w:t>方式</w:t>
      </w:r>
      <w:r>
        <w:rPr>
          <w:rFonts w:hint="eastAsia" w:ascii="宋体" w:hAnsi="宋体" w:eastAsia="宋体" w:cs="宋体"/>
          <w:smallCaps w:val="0"/>
          <w:color w:val="auto"/>
          <w:spacing w:val="0"/>
          <w:kern w:val="21"/>
          <w:szCs w:val="21"/>
          <w:highlight w:val="none"/>
        </w:rPr>
        <w:t>：竞争性磋商</w:t>
      </w:r>
    </w:p>
    <w:p w14:paraId="102B417E">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rPr>
        <w:t>预算金额</w:t>
      </w:r>
      <w:r>
        <w:rPr>
          <w:rFonts w:hint="eastAsia" w:ascii="宋体" w:hAnsi="宋体" w:cs="宋体"/>
          <w:smallCaps w:val="0"/>
          <w:color w:val="auto"/>
          <w:spacing w:val="0"/>
          <w:kern w:val="21"/>
          <w:szCs w:val="21"/>
          <w:highlight w:val="none"/>
          <w:lang w:eastAsia="zh-CN"/>
        </w:rPr>
        <w:t>（</w:t>
      </w:r>
      <w:r>
        <w:rPr>
          <w:rFonts w:hint="eastAsia" w:ascii="宋体" w:hAnsi="宋体" w:cs="宋体"/>
          <w:smallCaps w:val="0"/>
          <w:color w:val="auto"/>
          <w:spacing w:val="0"/>
          <w:kern w:val="21"/>
          <w:szCs w:val="21"/>
          <w:highlight w:val="none"/>
          <w:lang w:val="en-US" w:eastAsia="zh-CN"/>
        </w:rPr>
        <w:t>元</w:t>
      </w:r>
      <w:r>
        <w:rPr>
          <w:rFonts w:hint="eastAsia" w:ascii="宋体" w:hAnsi="宋体" w:cs="宋体"/>
          <w:smallCaps w:val="0"/>
          <w:color w:val="auto"/>
          <w:spacing w:val="0"/>
          <w:kern w:val="21"/>
          <w:szCs w:val="21"/>
          <w:highlight w:val="none"/>
          <w:lang w:eastAsia="zh-CN"/>
        </w:rPr>
        <w:t>）</w:t>
      </w:r>
      <w:r>
        <w:rPr>
          <w:rFonts w:hint="eastAsia" w:ascii="宋体" w:hAnsi="宋体" w:eastAsia="宋体" w:cs="宋体"/>
          <w:smallCaps w:val="0"/>
          <w:color w:val="auto"/>
          <w:spacing w:val="0"/>
          <w:kern w:val="21"/>
          <w:szCs w:val="21"/>
          <w:highlight w:val="none"/>
        </w:rPr>
        <w:t>：</w:t>
      </w:r>
      <w:r>
        <w:rPr>
          <w:rFonts w:hint="eastAsia" w:ascii="宋体" w:hAnsi="宋体" w:cs="宋体"/>
          <w:smallCaps w:val="0"/>
          <w:color w:val="auto"/>
          <w:spacing w:val="0"/>
          <w:kern w:val="21"/>
          <w:szCs w:val="21"/>
          <w:highlight w:val="none"/>
          <w:lang w:eastAsia="zh-CN"/>
        </w:rPr>
        <w:t>468700.00</w:t>
      </w:r>
    </w:p>
    <w:p w14:paraId="6CDA286B">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 w:val="21"/>
          <w:szCs w:val="21"/>
          <w:highlight w:val="none"/>
          <w:u w:val="none"/>
          <w:lang w:val="en-US" w:eastAsia="zh-CN"/>
        </w:rPr>
        <w:t>最高限价</w:t>
      </w:r>
      <w:r>
        <w:rPr>
          <w:rFonts w:hint="eastAsia" w:ascii="宋体" w:hAnsi="宋体" w:cs="宋体"/>
          <w:smallCaps w:val="0"/>
          <w:color w:val="auto"/>
          <w:spacing w:val="0"/>
          <w:kern w:val="21"/>
          <w:szCs w:val="21"/>
          <w:highlight w:val="none"/>
          <w:lang w:eastAsia="zh-CN"/>
        </w:rPr>
        <w:t>（</w:t>
      </w:r>
      <w:r>
        <w:rPr>
          <w:rFonts w:hint="eastAsia" w:ascii="宋体" w:hAnsi="宋体" w:cs="宋体"/>
          <w:smallCaps w:val="0"/>
          <w:color w:val="auto"/>
          <w:spacing w:val="0"/>
          <w:kern w:val="21"/>
          <w:szCs w:val="21"/>
          <w:highlight w:val="none"/>
          <w:lang w:val="en-US" w:eastAsia="zh-CN"/>
        </w:rPr>
        <w:t>元</w:t>
      </w:r>
      <w:r>
        <w:rPr>
          <w:rFonts w:hint="eastAsia" w:ascii="宋体" w:hAnsi="宋体" w:cs="宋体"/>
          <w:smallCaps w:val="0"/>
          <w:color w:val="auto"/>
          <w:spacing w:val="0"/>
          <w:kern w:val="21"/>
          <w:szCs w:val="21"/>
          <w:highlight w:val="none"/>
          <w:lang w:eastAsia="zh-CN"/>
        </w:rPr>
        <w:t>）</w:t>
      </w:r>
      <w:r>
        <w:rPr>
          <w:rFonts w:hint="eastAsia" w:ascii="宋体" w:hAnsi="宋体" w:eastAsia="宋体" w:cs="宋体"/>
          <w:smallCaps w:val="0"/>
          <w:color w:val="auto"/>
          <w:spacing w:val="0"/>
          <w:kern w:val="21"/>
          <w:sz w:val="21"/>
          <w:szCs w:val="21"/>
          <w:highlight w:val="none"/>
          <w:u w:val="none"/>
          <w:lang w:val="en-US" w:eastAsia="zh-CN"/>
        </w:rPr>
        <w:t>：</w:t>
      </w:r>
      <w:r>
        <w:rPr>
          <w:rFonts w:hint="eastAsia" w:ascii="宋体" w:hAnsi="宋体" w:cs="宋体"/>
          <w:smallCaps w:val="0"/>
          <w:color w:val="auto"/>
          <w:spacing w:val="0"/>
          <w:kern w:val="21"/>
          <w:szCs w:val="21"/>
          <w:highlight w:val="none"/>
          <w:lang w:eastAsia="zh-CN"/>
        </w:rPr>
        <w:t>468700.00</w:t>
      </w:r>
    </w:p>
    <w:p w14:paraId="4AF778B5">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采购需求：</w:t>
      </w:r>
    </w:p>
    <w:p w14:paraId="4B6E7C76">
      <w:pPr>
        <w:widowControl/>
        <w:autoSpaceDE w:val="0"/>
        <w:spacing w:line="480" w:lineRule="auto"/>
        <w:ind w:firstLine="420" w:firstLineChars="200"/>
        <w:jc w:val="left"/>
        <w:rPr>
          <w:rFonts w:hint="default" w:ascii="宋体" w:hAnsi="宋体" w:eastAsia="宋体" w:cs="宋体"/>
          <w:smallCaps w:val="0"/>
          <w:color w:val="auto"/>
          <w:spacing w:val="0"/>
          <w:kern w:val="21"/>
          <w:szCs w:val="21"/>
          <w:highlight w:val="none"/>
          <w:lang w:val="en-US" w:eastAsia="zh-CN"/>
        </w:rPr>
      </w:pPr>
      <w:r>
        <w:rPr>
          <w:rFonts w:hint="eastAsia" w:ascii="宋体" w:hAnsi="宋体" w:cs="宋体"/>
          <w:smallCaps w:val="0"/>
          <w:color w:val="auto"/>
          <w:spacing w:val="0"/>
          <w:kern w:val="21"/>
          <w:szCs w:val="21"/>
          <w:highlight w:val="none"/>
          <w:lang w:val="en-US" w:eastAsia="zh-CN"/>
        </w:rPr>
        <w:t>标项名称：岢岚县宋家沟镇铺上村老旧大棚改造项目设计</w:t>
      </w:r>
    </w:p>
    <w:p w14:paraId="56187AF0">
      <w:pPr>
        <w:widowControl/>
        <w:autoSpaceDE w:val="0"/>
        <w:spacing w:line="480" w:lineRule="auto"/>
        <w:ind w:firstLine="420" w:firstLineChars="200"/>
        <w:jc w:val="left"/>
        <w:rPr>
          <w:rFonts w:hint="eastAsia" w:ascii="宋体" w:hAnsi="宋体" w:cs="宋体"/>
          <w:bCs/>
          <w:smallCaps w:val="0"/>
          <w:color w:val="auto"/>
          <w:spacing w:val="0"/>
          <w:kern w:val="21"/>
          <w:szCs w:val="21"/>
          <w:highlight w:val="none"/>
          <w:lang w:val="en-US" w:eastAsia="zh-CN"/>
        </w:rPr>
      </w:pPr>
      <w:r>
        <w:rPr>
          <w:rFonts w:hint="eastAsia" w:ascii="宋体" w:hAnsi="宋体" w:cs="宋体"/>
          <w:bCs/>
          <w:smallCaps w:val="0"/>
          <w:color w:val="auto"/>
          <w:spacing w:val="0"/>
          <w:kern w:val="21"/>
          <w:szCs w:val="21"/>
          <w:highlight w:val="none"/>
          <w:lang w:val="en-US" w:eastAsia="zh-CN"/>
        </w:rPr>
        <w:t>数量：</w:t>
      </w:r>
    </w:p>
    <w:p w14:paraId="16C8B8C9">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rPr>
        <w:t>预算金额</w:t>
      </w:r>
      <w:r>
        <w:rPr>
          <w:rFonts w:hint="eastAsia" w:ascii="宋体" w:hAnsi="宋体" w:cs="宋体"/>
          <w:smallCaps w:val="0"/>
          <w:color w:val="auto"/>
          <w:spacing w:val="0"/>
          <w:kern w:val="21"/>
          <w:szCs w:val="21"/>
          <w:highlight w:val="none"/>
          <w:lang w:eastAsia="zh-CN"/>
        </w:rPr>
        <w:t>（</w:t>
      </w:r>
      <w:r>
        <w:rPr>
          <w:rFonts w:hint="eastAsia" w:ascii="宋体" w:hAnsi="宋体" w:cs="宋体"/>
          <w:smallCaps w:val="0"/>
          <w:color w:val="auto"/>
          <w:spacing w:val="0"/>
          <w:kern w:val="21"/>
          <w:szCs w:val="21"/>
          <w:highlight w:val="none"/>
          <w:lang w:val="en-US" w:eastAsia="zh-CN"/>
        </w:rPr>
        <w:t>元</w:t>
      </w:r>
      <w:r>
        <w:rPr>
          <w:rFonts w:hint="eastAsia" w:ascii="宋体" w:hAnsi="宋体" w:cs="宋体"/>
          <w:smallCaps w:val="0"/>
          <w:color w:val="auto"/>
          <w:spacing w:val="0"/>
          <w:kern w:val="21"/>
          <w:szCs w:val="21"/>
          <w:highlight w:val="none"/>
          <w:lang w:eastAsia="zh-CN"/>
        </w:rPr>
        <w:t>）</w:t>
      </w:r>
      <w:r>
        <w:rPr>
          <w:rFonts w:hint="eastAsia" w:ascii="宋体" w:hAnsi="宋体" w:eastAsia="宋体" w:cs="宋体"/>
          <w:smallCaps w:val="0"/>
          <w:color w:val="auto"/>
          <w:spacing w:val="0"/>
          <w:kern w:val="21"/>
          <w:szCs w:val="21"/>
          <w:highlight w:val="none"/>
        </w:rPr>
        <w:t>：</w:t>
      </w:r>
      <w:r>
        <w:rPr>
          <w:rFonts w:hint="eastAsia" w:ascii="宋体" w:hAnsi="宋体" w:cs="宋体"/>
          <w:smallCaps w:val="0"/>
          <w:color w:val="auto"/>
          <w:spacing w:val="0"/>
          <w:kern w:val="21"/>
          <w:szCs w:val="21"/>
          <w:highlight w:val="none"/>
          <w:lang w:eastAsia="zh-CN"/>
        </w:rPr>
        <w:t>468700.00</w:t>
      </w:r>
    </w:p>
    <w:p w14:paraId="717E4470">
      <w:pPr>
        <w:widowControl/>
        <w:autoSpaceDE w:val="0"/>
        <w:spacing w:line="480" w:lineRule="auto"/>
        <w:ind w:firstLine="420" w:firstLineChars="200"/>
        <w:jc w:val="left"/>
        <w:rPr>
          <w:rFonts w:hint="eastAsia" w:ascii="宋体" w:hAnsi="宋体" w:cs="宋体"/>
          <w:smallCaps w:val="0"/>
          <w:color w:val="auto"/>
          <w:spacing w:val="0"/>
          <w:kern w:val="21"/>
          <w:szCs w:val="21"/>
          <w:highlight w:val="none"/>
          <w:lang w:val="en-US" w:eastAsia="zh-CN"/>
        </w:rPr>
      </w:pPr>
      <w:r>
        <w:rPr>
          <w:rFonts w:hint="eastAsia" w:ascii="宋体" w:hAnsi="宋体" w:cs="宋体"/>
          <w:smallCaps w:val="0"/>
          <w:color w:val="auto"/>
          <w:spacing w:val="0"/>
          <w:kern w:val="21"/>
          <w:szCs w:val="21"/>
          <w:highlight w:val="none"/>
          <w:lang w:val="en-US" w:eastAsia="zh-CN"/>
        </w:rPr>
        <w:t>单位：</w:t>
      </w:r>
    </w:p>
    <w:p w14:paraId="7C9F2EBF">
      <w:pPr>
        <w:widowControl/>
        <w:autoSpaceDE w:val="0"/>
        <w:spacing w:line="480" w:lineRule="auto"/>
        <w:ind w:firstLine="420" w:firstLineChars="200"/>
        <w:jc w:val="left"/>
        <w:rPr>
          <w:rFonts w:hint="default" w:ascii="宋体" w:hAnsi="宋体" w:cs="宋体"/>
          <w:smallCaps w:val="0"/>
          <w:color w:val="auto"/>
          <w:spacing w:val="0"/>
          <w:kern w:val="21"/>
          <w:szCs w:val="21"/>
          <w:highlight w:val="none"/>
          <w:lang w:val="en-US" w:eastAsia="zh-CN"/>
        </w:rPr>
      </w:pPr>
      <w:r>
        <w:rPr>
          <w:rFonts w:hint="eastAsia" w:ascii="宋体" w:hAnsi="宋体" w:cs="宋体"/>
          <w:smallCaps w:val="0"/>
          <w:color w:val="auto"/>
          <w:spacing w:val="0"/>
          <w:kern w:val="21"/>
          <w:szCs w:val="21"/>
          <w:highlight w:val="none"/>
          <w:lang w:val="en-US" w:eastAsia="zh-CN"/>
        </w:rPr>
        <w:t>简要规格描述：</w:t>
      </w:r>
    </w:p>
    <w:p w14:paraId="370B8BB8">
      <w:pPr>
        <w:widowControl/>
        <w:autoSpaceDE w:val="0"/>
        <w:spacing w:line="480" w:lineRule="auto"/>
        <w:ind w:firstLine="420" w:firstLineChars="200"/>
        <w:jc w:val="left"/>
        <w:rPr>
          <w:rFonts w:hint="eastAsia" w:ascii="宋体" w:hAnsi="宋体" w:cs="宋体"/>
          <w:bCs/>
          <w:smallCaps w:val="0"/>
          <w:color w:val="auto"/>
          <w:spacing w:val="0"/>
          <w:kern w:val="21"/>
          <w:szCs w:val="21"/>
          <w:highlight w:val="none"/>
          <w:lang w:eastAsia="zh-CN"/>
        </w:rPr>
      </w:pPr>
      <w:r>
        <w:rPr>
          <w:rFonts w:hint="eastAsia" w:ascii="宋体" w:hAnsi="宋体" w:cs="宋体"/>
          <w:bCs/>
          <w:smallCaps w:val="0"/>
          <w:color w:val="auto"/>
          <w:spacing w:val="0"/>
          <w:kern w:val="21"/>
          <w:szCs w:val="21"/>
          <w:highlight w:val="none"/>
          <w:lang w:eastAsia="zh-CN"/>
        </w:rPr>
        <w:t>主要包括岢岚县宋家沟镇铺上村老旧大棚改造的全部设计服务，涵盖施工图设计、设计交底、施工配合及后期验收相关设计服务等。</w:t>
      </w:r>
    </w:p>
    <w:p w14:paraId="6F938753">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备注：</w:t>
      </w:r>
    </w:p>
    <w:p w14:paraId="6A9658E2">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合同履约期限：包1，</w:t>
      </w:r>
      <w:r>
        <w:rPr>
          <w:rFonts w:hint="eastAsia" w:ascii="宋体" w:hAnsi="宋体" w:cs="宋体"/>
          <w:smallCaps w:val="0"/>
          <w:color w:val="auto"/>
          <w:spacing w:val="0"/>
          <w:kern w:val="21"/>
          <w:sz w:val="21"/>
          <w:szCs w:val="21"/>
          <w:highlight w:val="none"/>
          <w:lang w:val="en-US" w:eastAsia="zh-CN"/>
        </w:rPr>
        <w:t>签订合同后20日历天内完成</w:t>
      </w:r>
    </w:p>
    <w:p w14:paraId="371A1435">
      <w:pPr>
        <w:widowControl/>
        <w:autoSpaceDE w:val="0"/>
        <w:spacing w:line="480" w:lineRule="auto"/>
        <w:ind w:firstLine="420" w:firstLineChars="200"/>
        <w:jc w:val="left"/>
        <w:rPr>
          <w:rFonts w:hint="eastAsia" w:ascii="宋体" w:hAnsi="宋体" w:cs="宋体"/>
          <w:bCs/>
          <w:smallCaps w:val="0"/>
          <w:color w:val="auto"/>
          <w:spacing w:val="0"/>
          <w:kern w:val="21"/>
          <w:szCs w:val="21"/>
          <w:highlight w:val="none"/>
          <w:lang w:eastAsia="zh-CN"/>
        </w:rPr>
      </w:pPr>
      <w:r>
        <w:rPr>
          <w:rFonts w:hint="eastAsia" w:ascii="宋体" w:hAnsi="宋体" w:eastAsia="宋体" w:cs="宋体"/>
          <w:smallCaps w:val="0"/>
          <w:color w:val="auto"/>
          <w:spacing w:val="0"/>
          <w:kern w:val="21"/>
          <w:sz w:val="21"/>
          <w:szCs w:val="21"/>
          <w:highlight w:val="none"/>
          <w:lang w:val="en-US" w:eastAsia="zh-CN"/>
        </w:rPr>
        <w:t>本项目（否）接受联合体投标。</w:t>
      </w:r>
    </w:p>
    <w:p w14:paraId="210BF648">
      <w:pPr>
        <w:widowControl/>
        <w:autoSpaceDE w:val="0"/>
        <w:spacing w:line="480" w:lineRule="auto"/>
        <w:ind w:firstLine="422"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二、申请人的资格要求</w:t>
      </w:r>
    </w:p>
    <w:p w14:paraId="0543F763">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rPr>
        <w:t>1</w:t>
      </w:r>
      <w:r>
        <w:rPr>
          <w:rFonts w:hint="eastAsia" w:ascii="宋体" w:hAnsi="宋体" w:eastAsia="宋体" w:cs="宋体"/>
          <w:smallCaps w:val="0"/>
          <w:color w:val="auto"/>
          <w:spacing w:val="0"/>
          <w:kern w:val="21"/>
          <w:szCs w:val="21"/>
          <w:highlight w:val="none"/>
          <w:lang w:val="en-US" w:eastAsia="zh-CN"/>
        </w:rPr>
        <w:t>.</w:t>
      </w:r>
      <w:r>
        <w:rPr>
          <w:rFonts w:hint="eastAsia" w:ascii="宋体" w:hAnsi="宋体" w:eastAsia="宋体" w:cs="宋体"/>
          <w:smallCaps w:val="0"/>
          <w:color w:val="auto"/>
          <w:spacing w:val="0"/>
          <w:kern w:val="21"/>
          <w:szCs w:val="21"/>
          <w:highlight w:val="none"/>
        </w:rPr>
        <w:t>满足《中华人民共和国政府采购法》第二十二条规定</w:t>
      </w:r>
      <w:r>
        <w:rPr>
          <w:rFonts w:hint="eastAsia" w:ascii="宋体" w:hAnsi="宋体" w:cs="宋体"/>
          <w:smallCaps w:val="0"/>
          <w:color w:val="auto"/>
          <w:spacing w:val="0"/>
          <w:kern w:val="21"/>
          <w:szCs w:val="21"/>
          <w:highlight w:val="none"/>
          <w:lang w:eastAsia="zh-CN"/>
        </w:rPr>
        <w:t>；</w:t>
      </w:r>
    </w:p>
    <w:p w14:paraId="55E76190">
      <w:pPr>
        <w:widowControl/>
        <w:autoSpaceDE w:val="0"/>
        <w:spacing w:line="480" w:lineRule="auto"/>
        <w:ind w:firstLine="420" w:firstLineChars="200"/>
        <w:jc w:val="left"/>
        <w:rPr>
          <w:rFonts w:hint="eastAsia" w:ascii="宋体" w:hAnsi="宋体" w:eastAsia="宋体" w:cs="宋体"/>
          <w:smallCaps w:val="0"/>
          <w:color w:val="FF0000"/>
          <w:spacing w:val="0"/>
          <w:kern w:val="21"/>
          <w:szCs w:val="21"/>
          <w:highlight w:val="none"/>
          <w:lang w:val="en-US" w:eastAsia="zh-CN"/>
        </w:rPr>
      </w:pPr>
      <w:r>
        <w:rPr>
          <w:rFonts w:hint="eastAsia" w:ascii="宋体" w:hAnsi="宋体" w:eastAsia="宋体" w:cs="宋体"/>
          <w:smallCaps w:val="0"/>
          <w:color w:val="auto"/>
          <w:spacing w:val="0"/>
          <w:kern w:val="21"/>
          <w:szCs w:val="21"/>
          <w:highlight w:val="none"/>
        </w:rPr>
        <w:t>2</w:t>
      </w:r>
      <w:r>
        <w:rPr>
          <w:rFonts w:hint="eastAsia" w:ascii="宋体" w:hAnsi="宋体" w:eastAsia="宋体" w:cs="宋体"/>
          <w:smallCaps w:val="0"/>
          <w:color w:val="auto"/>
          <w:spacing w:val="0"/>
          <w:kern w:val="21"/>
          <w:szCs w:val="21"/>
          <w:highlight w:val="none"/>
          <w:lang w:val="en-US" w:eastAsia="zh-CN"/>
        </w:rPr>
        <w:t>.</w:t>
      </w:r>
      <w:r>
        <w:rPr>
          <w:rFonts w:hint="eastAsia" w:ascii="宋体" w:hAnsi="宋体" w:eastAsia="宋体" w:cs="宋体"/>
          <w:smallCaps w:val="0"/>
          <w:color w:val="auto"/>
          <w:spacing w:val="0"/>
          <w:kern w:val="21"/>
          <w:szCs w:val="21"/>
          <w:highlight w:val="none"/>
        </w:rPr>
        <w:t>落实政府采购政策需满足的资格要求：</w:t>
      </w:r>
      <w:r>
        <w:rPr>
          <w:rFonts w:hint="eastAsia" w:ascii="宋体" w:hAnsi="宋体" w:cs="宋体"/>
          <w:smallCaps w:val="0"/>
          <w:color w:val="auto"/>
          <w:spacing w:val="0"/>
          <w:kern w:val="21"/>
          <w:szCs w:val="21"/>
          <w:highlight w:val="none"/>
          <w:lang w:val="en-US" w:eastAsia="zh-CN"/>
        </w:rPr>
        <w:t>包1：</w:t>
      </w:r>
      <w:r>
        <w:rPr>
          <w:rFonts w:hint="eastAsia" w:ascii="宋体" w:hAnsi="宋体" w:eastAsia="宋体" w:cs="宋体"/>
          <w:smallCaps w:val="0"/>
          <w:color w:val="auto"/>
          <w:spacing w:val="0"/>
          <w:kern w:val="21"/>
          <w:szCs w:val="21"/>
          <w:highlight w:val="none"/>
        </w:rPr>
        <w:t>本项目专门面向中小企业</w:t>
      </w:r>
      <w:r>
        <w:rPr>
          <w:rFonts w:hint="eastAsia" w:ascii="宋体" w:hAnsi="宋体" w:cs="宋体"/>
          <w:smallCaps w:val="0"/>
          <w:color w:val="auto"/>
          <w:spacing w:val="0"/>
          <w:kern w:val="21"/>
          <w:szCs w:val="21"/>
          <w:highlight w:val="none"/>
          <w:lang w:val="en-US" w:eastAsia="zh-CN"/>
        </w:rPr>
        <w:t>；</w:t>
      </w:r>
    </w:p>
    <w:p w14:paraId="57251EFB">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lang w:val="en-US" w:eastAsia="zh-CN"/>
        </w:rPr>
        <w:t>3.</w:t>
      </w:r>
      <w:r>
        <w:rPr>
          <w:rFonts w:hint="eastAsia" w:ascii="宋体" w:hAnsi="宋体" w:eastAsia="宋体" w:cs="宋体"/>
          <w:smallCaps w:val="0"/>
          <w:color w:val="auto"/>
          <w:spacing w:val="0"/>
          <w:kern w:val="21"/>
          <w:szCs w:val="21"/>
          <w:highlight w:val="none"/>
        </w:rPr>
        <w:t>本项目的特定资格要求：</w:t>
      </w:r>
    </w:p>
    <w:p w14:paraId="0B1AB443">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【包1】</w:t>
      </w:r>
    </w:p>
    <w:p w14:paraId="4E5FA2B1">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供应商须具备工程设计综合甲级资质或建筑行业(建筑工程)设计乙级及以上或农林行业（农业综合开发生态工程）乙级及以上资质；且供应商拟派项目负责人须具备</w:t>
      </w:r>
      <w:r>
        <w:rPr>
          <w:rFonts w:hint="eastAsia" w:ascii="宋体" w:hAnsi="宋体" w:cs="宋体"/>
          <w:smallCaps w:val="0"/>
          <w:color w:val="auto"/>
          <w:spacing w:val="0"/>
          <w:kern w:val="21"/>
          <w:szCs w:val="21"/>
          <w:highlight w:val="none"/>
          <w:lang w:val="en-US" w:eastAsia="zh-CN"/>
        </w:rPr>
        <w:t>本单位注册的一级建筑师执业资格证书</w:t>
      </w:r>
      <w:r>
        <w:rPr>
          <w:rFonts w:hint="eastAsia" w:ascii="宋体" w:hAnsi="宋体" w:eastAsia="宋体" w:cs="宋体"/>
          <w:smallCaps w:val="0"/>
          <w:color w:val="auto"/>
          <w:spacing w:val="0"/>
          <w:kern w:val="21"/>
          <w:szCs w:val="21"/>
          <w:highlight w:val="none"/>
          <w:lang w:val="en-US" w:eastAsia="zh-CN"/>
        </w:rPr>
        <w:t>或农林工程相关专业中级及以上职称。</w:t>
      </w:r>
    </w:p>
    <w:p w14:paraId="043F6618">
      <w:pPr>
        <w:widowControl/>
        <w:autoSpaceDE w:val="0"/>
        <w:spacing w:line="480" w:lineRule="auto"/>
        <w:ind w:firstLine="422" w:firstLineChars="200"/>
        <w:jc w:val="left"/>
        <w:rPr>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三、获取</w:t>
      </w:r>
      <w:r>
        <w:rPr>
          <w:rFonts w:hint="eastAsia" w:ascii="宋体" w:hAnsi="宋体" w:eastAsia="宋体" w:cs="宋体"/>
          <w:b/>
          <w:bCs/>
          <w:smallCaps w:val="0"/>
          <w:color w:val="auto"/>
          <w:spacing w:val="0"/>
          <w:kern w:val="21"/>
          <w:szCs w:val="21"/>
          <w:highlight w:val="none"/>
          <w:lang w:val="en-US" w:eastAsia="zh-CN"/>
        </w:rPr>
        <w:t>采购</w:t>
      </w:r>
      <w:r>
        <w:rPr>
          <w:rFonts w:hint="eastAsia" w:ascii="宋体" w:hAnsi="宋体" w:eastAsia="宋体" w:cs="宋体"/>
          <w:b/>
          <w:bCs/>
          <w:smallCaps w:val="0"/>
          <w:color w:val="auto"/>
          <w:spacing w:val="0"/>
          <w:kern w:val="21"/>
          <w:szCs w:val="21"/>
          <w:highlight w:val="none"/>
        </w:rPr>
        <w:t>文件</w:t>
      </w:r>
    </w:p>
    <w:p w14:paraId="5BA9FFAC">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时间：202</w:t>
      </w:r>
      <w:r>
        <w:rPr>
          <w:rFonts w:hint="eastAsia" w:ascii="宋体" w:hAnsi="宋体" w:cs="宋体"/>
          <w:smallCaps w:val="0"/>
          <w:color w:val="auto"/>
          <w:spacing w:val="0"/>
          <w:kern w:val="21"/>
          <w:sz w:val="21"/>
          <w:szCs w:val="21"/>
          <w:highlight w:val="none"/>
          <w:lang w:val="en-US" w:eastAsia="zh-CN"/>
        </w:rPr>
        <w:t>6</w:t>
      </w:r>
      <w:r>
        <w:rPr>
          <w:rFonts w:hint="eastAsia" w:ascii="宋体" w:hAnsi="宋体" w:eastAsia="宋体" w:cs="宋体"/>
          <w:smallCaps w:val="0"/>
          <w:color w:val="auto"/>
          <w:spacing w:val="0"/>
          <w:kern w:val="21"/>
          <w:sz w:val="21"/>
          <w:szCs w:val="21"/>
          <w:highlight w:val="none"/>
          <w:lang w:val="en-US" w:eastAsia="zh-CN"/>
        </w:rPr>
        <w:t>年</w:t>
      </w:r>
      <w:r>
        <w:rPr>
          <w:rFonts w:hint="eastAsia" w:ascii="宋体" w:hAnsi="宋体" w:cs="宋体"/>
          <w:smallCaps w:val="0"/>
          <w:color w:val="auto"/>
          <w:spacing w:val="0"/>
          <w:kern w:val="21"/>
          <w:sz w:val="21"/>
          <w:szCs w:val="21"/>
          <w:highlight w:val="none"/>
          <w:lang w:val="en-US" w:eastAsia="zh-CN"/>
        </w:rPr>
        <w:t>4</w:t>
      </w:r>
      <w:r>
        <w:rPr>
          <w:rFonts w:hint="eastAsia" w:ascii="宋体" w:hAnsi="宋体" w:eastAsia="宋体" w:cs="宋体"/>
          <w:smallCaps w:val="0"/>
          <w:color w:val="auto"/>
          <w:spacing w:val="0"/>
          <w:kern w:val="21"/>
          <w:sz w:val="21"/>
          <w:szCs w:val="21"/>
          <w:highlight w:val="none"/>
          <w:lang w:val="en-US" w:eastAsia="zh-CN"/>
        </w:rPr>
        <w:t>月</w:t>
      </w:r>
      <w:r>
        <w:rPr>
          <w:rFonts w:hint="eastAsia" w:ascii="宋体" w:hAnsi="宋体" w:cs="宋体"/>
          <w:smallCaps w:val="0"/>
          <w:color w:val="auto"/>
          <w:spacing w:val="0"/>
          <w:kern w:val="21"/>
          <w:sz w:val="21"/>
          <w:szCs w:val="21"/>
          <w:highlight w:val="none"/>
          <w:lang w:val="en-US" w:eastAsia="zh-CN"/>
        </w:rPr>
        <w:t>30</w:t>
      </w:r>
      <w:r>
        <w:rPr>
          <w:rFonts w:hint="eastAsia" w:ascii="宋体" w:hAnsi="宋体" w:eastAsia="宋体" w:cs="宋体"/>
          <w:smallCaps w:val="0"/>
          <w:color w:val="auto"/>
          <w:spacing w:val="0"/>
          <w:kern w:val="21"/>
          <w:sz w:val="21"/>
          <w:szCs w:val="21"/>
          <w:highlight w:val="none"/>
          <w:lang w:val="en-US" w:eastAsia="zh-CN"/>
        </w:rPr>
        <w:t>日至202</w:t>
      </w:r>
      <w:r>
        <w:rPr>
          <w:rFonts w:hint="eastAsia" w:ascii="宋体" w:hAnsi="宋体" w:cs="宋体"/>
          <w:smallCaps w:val="0"/>
          <w:color w:val="auto"/>
          <w:spacing w:val="0"/>
          <w:kern w:val="21"/>
          <w:sz w:val="21"/>
          <w:szCs w:val="21"/>
          <w:highlight w:val="none"/>
          <w:lang w:val="en-US" w:eastAsia="zh-CN"/>
        </w:rPr>
        <w:t>6</w:t>
      </w:r>
      <w:r>
        <w:rPr>
          <w:rFonts w:hint="eastAsia" w:ascii="宋体" w:hAnsi="宋体" w:eastAsia="宋体" w:cs="宋体"/>
          <w:smallCaps w:val="0"/>
          <w:color w:val="auto"/>
          <w:spacing w:val="0"/>
          <w:kern w:val="21"/>
          <w:sz w:val="21"/>
          <w:szCs w:val="21"/>
          <w:highlight w:val="none"/>
          <w:lang w:val="en-US" w:eastAsia="zh-CN"/>
        </w:rPr>
        <w:t>年</w:t>
      </w:r>
      <w:r>
        <w:rPr>
          <w:rFonts w:hint="eastAsia" w:ascii="宋体" w:hAnsi="宋体" w:cs="宋体"/>
          <w:smallCaps w:val="0"/>
          <w:color w:val="auto"/>
          <w:spacing w:val="0"/>
          <w:kern w:val="21"/>
          <w:sz w:val="21"/>
          <w:szCs w:val="21"/>
          <w:highlight w:val="none"/>
          <w:lang w:val="en-US" w:eastAsia="zh-CN"/>
        </w:rPr>
        <w:t>5</w:t>
      </w:r>
      <w:r>
        <w:rPr>
          <w:rFonts w:hint="eastAsia" w:ascii="宋体" w:hAnsi="宋体" w:eastAsia="宋体" w:cs="宋体"/>
          <w:smallCaps w:val="0"/>
          <w:color w:val="auto"/>
          <w:spacing w:val="0"/>
          <w:kern w:val="21"/>
          <w:sz w:val="21"/>
          <w:szCs w:val="21"/>
          <w:highlight w:val="none"/>
          <w:lang w:val="en-US" w:eastAsia="zh-CN"/>
        </w:rPr>
        <w:t>月</w:t>
      </w:r>
      <w:r>
        <w:rPr>
          <w:rFonts w:hint="eastAsia" w:ascii="宋体" w:hAnsi="宋体" w:cs="宋体"/>
          <w:smallCaps w:val="0"/>
          <w:color w:val="auto"/>
          <w:spacing w:val="0"/>
          <w:kern w:val="21"/>
          <w:sz w:val="21"/>
          <w:szCs w:val="21"/>
          <w:highlight w:val="none"/>
          <w:lang w:val="en-US" w:eastAsia="zh-CN"/>
        </w:rPr>
        <w:t>11</w:t>
      </w:r>
      <w:r>
        <w:rPr>
          <w:rFonts w:hint="eastAsia" w:ascii="宋体" w:hAnsi="宋体" w:eastAsia="宋体" w:cs="宋体"/>
          <w:smallCaps w:val="0"/>
          <w:color w:val="auto"/>
          <w:spacing w:val="0"/>
          <w:kern w:val="21"/>
          <w:sz w:val="21"/>
          <w:szCs w:val="21"/>
          <w:highlight w:val="none"/>
          <w:lang w:val="en-US" w:eastAsia="zh-CN"/>
        </w:rPr>
        <w:t xml:space="preserve">日，每天上午00:00至12:00，下午12:00至23:59（北京时间，法定节假日除外） </w:t>
      </w:r>
    </w:p>
    <w:p w14:paraId="5EC7E457">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地点：政采云平台线上</w:t>
      </w:r>
    </w:p>
    <w:p w14:paraId="59B73599">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 xml:space="preserve">方式：在线获取 </w:t>
      </w:r>
    </w:p>
    <w:p w14:paraId="45537D0F">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 xml:space="preserve">售价（元）：0 </w:t>
      </w:r>
    </w:p>
    <w:p w14:paraId="308CFB5B">
      <w:pPr>
        <w:widowControl/>
        <w:autoSpaceDE w:val="0"/>
        <w:spacing w:line="480" w:lineRule="auto"/>
        <w:ind w:firstLine="422" w:firstLineChars="200"/>
        <w:jc w:val="left"/>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b/>
          <w:bCs/>
          <w:smallCaps w:val="0"/>
          <w:color w:val="auto"/>
          <w:spacing w:val="0"/>
          <w:kern w:val="21"/>
          <w:szCs w:val="21"/>
          <w:highlight w:val="none"/>
        </w:rPr>
        <w:t>四、响应文件</w:t>
      </w:r>
      <w:r>
        <w:rPr>
          <w:rFonts w:hint="eastAsia" w:ascii="宋体" w:hAnsi="宋体" w:cs="宋体"/>
          <w:b/>
          <w:bCs/>
          <w:smallCaps w:val="0"/>
          <w:color w:val="auto"/>
          <w:spacing w:val="0"/>
          <w:kern w:val="21"/>
          <w:szCs w:val="21"/>
          <w:highlight w:val="none"/>
          <w:lang w:val="en-US" w:eastAsia="zh-CN"/>
        </w:rPr>
        <w:t>提交</w:t>
      </w:r>
    </w:p>
    <w:p w14:paraId="0B0B4BA2">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截止时间：202</w:t>
      </w:r>
      <w:r>
        <w:rPr>
          <w:rFonts w:hint="eastAsia" w:ascii="宋体" w:hAnsi="宋体" w:cs="宋体"/>
          <w:smallCaps w:val="0"/>
          <w:color w:val="auto"/>
          <w:spacing w:val="0"/>
          <w:kern w:val="21"/>
          <w:sz w:val="21"/>
          <w:szCs w:val="21"/>
          <w:highlight w:val="none"/>
          <w:lang w:val="en-US" w:eastAsia="zh-CN"/>
        </w:rPr>
        <w:t>6</w:t>
      </w:r>
      <w:r>
        <w:rPr>
          <w:rFonts w:hint="eastAsia" w:ascii="宋体" w:hAnsi="宋体" w:eastAsia="宋体" w:cs="宋体"/>
          <w:smallCaps w:val="0"/>
          <w:color w:val="auto"/>
          <w:spacing w:val="0"/>
          <w:kern w:val="21"/>
          <w:sz w:val="21"/>
          <w:szCs w:val="21"/>
          <w:highlight w:val="none"/>
          <w:lang w:val="en-US" w:eastAsia="zh-CN"/>
        </w:rPr>
        <w:t>年</w:t>
      </w:r>
      <w:r>
        <w:rPr>
          <w:rFonts w:hint="eastAsia" w:ascii="宋体" w:hAnsi="宋体" w:cs="宋体"/>
          <w:smallCaps w:val="0"/>
          <w:color w:val="auto"/>
          <w:spacing w:val="0"/>
          <w:kern w:val="21"/>
          <w:sz w:val="21"/>
          <w:szCs w:val="21"/>
          <w:highlight w:val="none"/>
          <w:lang w:val="en-US" w:eastAsia="zh-CN"/>
        </w:rPr>
        <w:t>5</w:t>
      </w:r>
      <w:r>
        <w:rPr>
          <w:rFonts w:hint="eastAsia" w:ascii="宋体" w:hAnsi="宋体" w:eastAsia="宋体" w:cs="宋体"/>
          <w:smallCaps w:val="0"/>
          <w:color w:val="auto"/>
          <w:spacing w:val="0"/>
          <w:kern w:val="21"/>
          <w:sz w:val="21"/>
          <w:szCs w:val="21"/>
          <w:highlight w:val="none"/>
          <w:lang w:val="en-US" w:eastAsia="zh-CN"/>
        </w:rPr>
        <w:t>月</w:t>
      </w:r>
      <w:r>
        <w:rPr>
          <w:rFonts w:hint="eastAsia" w:ascii="宋体" w:hAnsi="宋体" w:cs="宋体"/>
          <w:smallCaps w:val="0"/>
          <w:color w:val="auto"/>
          <w:spacing w:val="0"/>
          <w:kern w:val="21"/>
          <w:sz w:val="21"/>
          <w:szCs w:val="21"/>
          <w:highlight w:val="none"/>
          <w:lang w:val="en-US" w:eastAsia="zh-CN"/>
        </w:rPr>
        <w:t>12</w:t>
      </w:r>
      <w:r>
        <w:rPr>
          <w:rFonts w:hint="eastAsia" w:ascii="宋体" w:hAnsi="宋体" w:eastAsia="宋体" w:cs="宋体"/>
          <w:smallCaps w:val="0"/>
          <w:color w:val="auto"/>
          <w:spacing w:val="0"/>
          <w:kern w:val="21"/>
          <w:sz w:val="21"/>
          <w:szCs w:val="21"/>
          <w:highlight w:val="none"/>
          <w:lang w:val="en-US" w:eastAsia="zh-CN"/>
        </w:rPr>
        <w:t>日</w:t>
      </w:r>
      <w:r>
        <w:rPr>
          <w:rFonts w:hint="eastAsia" w:ascii="宋体" w:hAnsi="宋体" w:cs="宋体"/>
          <w:smallCaps w:val="0"/>
          <w:color w:val="auto"/>
          <w:spacing w:val="0"/>
          <w:kern w:val="21"/>
          <w:sz w:val="21"/>
          <w:szCs w:val="21"/>
          <w:highlight w:val="none"/>
          <w:lang w:val="en-US" w:eastAsia="zh-CN"/>
        </w:rPr>
        <w:t>15</w:t>
      </w:r>
      <w:r>
        <w:rPr>
          <w:rFonts w:hint="eastAsia" w:ascii="宋体" w:hAnsi="宋体" w:eastAsia="宋体" w:cs="宋体"/>
          <w:smallCaps w:val="0"/>
          <w:color w:val="auto"/>
          <w:spacing w:val="0"/>
          <w:kern w:val="21"/>
          <w:sz w:val="21"/>
          <w:szCs w:val="21"/>
          <w:highlight w:val="none"/>
          <w:lang w:val="en-US" w:eastAsia="zh-CN"/>
        </w:rPr>
        <w:t>:</w:t>
      </w:r>
      <w:r>
        <w:rPr>
          <w:rFonts w:hint="eastAsia" w:ascii="宋体" w:hAnsi="宋体" w:cs="宋体"/>
          <w:smallCaps w:val="0"/>
          <w:color w:val="auto"/>
          <w:spacing w:val="0"/>
          <w:kern w:val="21"/>
          <w:sz w:val="21"/>
          <w:szCs w:val="21"/>
          <w:highlight w:val="none"/>
          <w:lang w:val="en-US" w:eastAsia="zh-CN"/>
        </w:rPr>
        <w:t>0</w:t>
      </w:r>
      <w:r>
        <w:rPr>
          <w:rFonts w:hint="eastAsia" w:ascii="宋体" w:hAnsi="宋体" w:eastAsia="宋体" w:cs="宋体"/>
          <w:smallCaps w:val="0"/>
          <w:color w:val="auto"/>
          <w:spacing w:val="0"/>
          <w:kern w:val="21"/>
          <w:sz w:val="21"/>
          <w:szCs w:val="21"/>
          <w:highlight w:val="none"/>
          <w:lang w:val="en-US" w:eastAsia="zh-CN"/>
        </w:rPr>
        <w:t xml:space="preserve">0（北京时间） </w:t>
      </w:r>
    </w:p>
    <w:p w14:paraId="416C1613">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地点：请登录政采云投标客户端投标</w:t>
      </w:r>
    </w:p>
    <w:p w14:paraId="19E2E391">
      <w:pPr>
        <w:widowControl/>
        <w:autoSpaceDE w:val="0"/>
        <w:spacing w:line="480" w:lineRule="auto"/>
        <w:ind w:firstLine="422" w:firstLineChars="200"/>
        <w:jc w:val="left"/>
        <w:rPr>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五、</w:t>
      </w:r>
      <w:r>
        <w:rPr>
          <w:rFonts w:hint="eastAsia" w:ascii="宋体" w:hAnsi="宋体" w:cs="宋体"/>
          <w:b/>
          <w:bCs/>
          <w:smallCaps w:val="0"/>
          <w:color w:val="auto"/>
          <w:spacing w:val="0"/>
          <w:kern w:val="21"/>
          <w:szCs w:val="21"/>
          <w:highlight w:val="none"/>
          <w:lang w:val="en-US" w:eastAsia="zh-CN"/>
        </w:rPr>
        <w:t>响应文件</w:t>
      </w:r>
      <w:r>
        <w:rPr>
          <w:rFonts w:hint="eastAsia" w:ascii="宋体" w:hAnsi="宋体" w:eastAsia="宋体" w:cs="宋体"/>
          <w:b/>
          <w:bCs/>
          <w:smallCaps w:val="0"/>
          <w:color w:val="auto"/>
          <w:spacing w:val="0"/>
          <w:kern w:val="21"/>
          <w:szCs w:val="21"/>
          <w:highlight w:val="none"/>
        </w:rPr>
        <w:t>开启</w:t>
      </w:r>
    </w:p>
    <w:p w14:paraId="045E7C09">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开启时间：202</w:t>
      </w:r>
      <w:r>
        <w:rPr>
          <w:rFonts w:hint="eastAsia" w:ascii="宋体" w:hAnsi="宋体" w:cs="宋体"/>
          <w:smallCaps w:val="0"/>
          <w:color w:val="auto"/>
          <w:spacing w:val="0"/>
          <w:kern w:val="21"/>
          <w:sz w:val="21"/>
          <w:szCs w:val="21"/>
          <w:highlight w:val="none"/>
          <w:lang w:val="en-US" w:eastAsia="zh-CN"/>
        </w:rPr>
        <w:t>6</w:t>
      </w:r>
      <w:r>
        <w:rPr>
          <w:rFonts w:hint="eastAsia" w:ascii="宋体" w:hAnsi="宋体" w:eastAsia="宋体" w:cs="宋体"/>
          <w:smallCaps w:val="0"/>
          <w:color w:val="auto"/>
          <w:spacing w:val="0"/>
          <w:kern w:val="21"/>
          <w:sz w:val="21"/>
          <w:szCs w:val="21"/>
          <w:highlight w:val="none"/>
          <w:lang w:val="en-US" w:eastAsia="zh-CN"/>
        </w:rPr>
        <w:t>年</w:t>
      </w:r>
      <w:r>
        <w:rPr>
          <w:rFonts w:hint="eastAsia" w:ascii="宋体" w:hAnsi="宋体" w:cs="宋体"/>
          <w:smallCaps w:val="0"/>
          <w:color w:val="auto"/>
          <w:spacing w:val="0"/>
          <w:kern w:val="21"/>
          <w:sz w:val="21"/>
          <w:szCs w:val="21"/>
          <w:highlight w:val="none"/>
          <w:lang w:val="en-US" w:eastAsia="zh-CN"/>
        </w:rPr>
        <w:t>5</w:t>
      </w:r>
      <w:r>
        <w:rPr>
          <w:rFonts w:hint="eastAsia" w:ascii="宋体" w:hAnsi="宋体" w:eastAsia="宋体" w:cs="宋体"/>
          <w:smallCaps w:val="0"/>
          <w:color w:val="auto"/>
          <w:spacing w:val="0"/>
          <w:kern w:val="21"/>
          <w:sz w:val="21"/>
          <w:szCs w:val="21"/>
          <w:highlight w:val="none"/>
          <w:lang w:val="en-US" w:eastAsia="zh-CN"/>
        </w:rPr>
        <w:t>月</w:t>
      </w:r>
      <w:r>
        <w:rPr>
          <w:rFonts w:hint="eastAsia" w:ascii="宋体" w:hAnsi="宋体" w:cs="宋体"/>
          <w:smallCaps w:val="0"/>
          <w:color w:val="auto"/>
          <w:spacing w:val="0"/>
          <w:kern w:val="21"/>
          <w:sz w:val="21"/>
          <w:szCs w:val="21"/>
          <w:highlight w:val="none"/>
          <w:lang w:val="en-US" w:eastAsia="zh-CN"/>
        </w:rPr>
        <w:t>12</w:t>
      </w:r>
      <w:r>
        <w:rPr>
          <w:rFonts w:hint="eastAsia" w:ascii="宋体" w:hAnsi="宋体" w:eastAsia="宋体" w:cs="宋体"/>
          <w:smallCaps w:val="0"/>
          <w:color w:val="auto"/>
          <w:spacing w:val="0"/>
          <w:kern w:val="21"/>
          <w:sz w:val="21"/>
          <w:szCs w:val="21"/>
          <w:highlight w:val="none"/>
          <w:lang w:val="en-US" w:eastAsia="zh-CN"/>
        </w:rPr>
        <w:t>日</w:t>
      </w:r>
      <w:r>
        <w:rPr>
          <w:rFonts w:hint="eastAsia" w:ascii="宋体" w:hAnsi="宋体" w:cs="宋体"/>
          <w:smallCaps w:val="0"/>
          <w:color w:val="auto"/>
          <w:spacing w:val="0"/>
          <w:kern w:val="21"/>
          <w:sz w:val="21"/>
          <w:szCs w:val="21"/>
          <w:highlight w:val="none"/>
          <w:lang w:val="en-US" w:eastAsia="zh-CN"/>
        </w:rPr>
        <w:t>15</w:t>
      </w:r>
      <w:r>
        <w:rPr>
          <w:rFonts w:hint="eastAsia" w:ascii="宋体" w:hAnsi="宋体" w:eastAsia="宋体" w:cs="宋体"/>
          <w:smallCaps w:val="0"/>
          <w:color w:val="auto"/>
          <w:spacing w:val="0"/>
          <w:kern w:val="21"/>
          <w:sz w:val="21"/>
          <w:szCs w:val="21"/>
          <w:highlight w:val="none"/>
          <w:lang w:val="en-US" w:eastAsia="zh-CN"/>
        </w:rPr>
        <w:t>:</w:t>
      </w:r>
      <w:r>
        <w:rPr>
          <w:rFonts w:hint="eastAsia" w:ascii="宋体" w:hAnsi="宋体" w:cs="宋体"/>
          <w:smallCaps w:val="0"/>
          <w:color w:val="auto"/>
          <w:spacing w:val="0"/>
          <w:kern w:val="21"/>
          <w:sz w:val="21"/>
          <w:szCs w:val="21"/>
          <w:highlight w:val="none"/>
          <w:lang w:val="en-US" w:eastAsia="zh-CN"/>
        </w:rPr>
        <w:t>0</w:t>
      </w:r>
      <w:r>
        <w:rPr>
          <w:rFonts w:hint="eastAsia" w:ascii="宋体" w:hAnsi="宋体" w:eastAsia="宋体" w:cs="宋体"/>
          <w:smallCaps w:val="0"/>
          <w:color w:val="auto"/>
          <w:spacing w:val="0"/>
          <w:kern w:val="21"/>
          <w:sz w:val="21"/>
          <w:szCs w:val="21"/>
          <w:highlight w:val="none"/>
          <w:lang w:val="en-US" w:eastAsia="zh-CN"/>
        </w:rPr>
        <w:t xml:space="preserve">0（北京时间） </w:t>
      </w:r>
    </w:p>
    <w:p w14:paraId="1E6769DD">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宋体" w:hAnsi="宋体" w:eastAsia="宋体" w:cs="宋体"/>
          <w:smallCaps w:val="0"/>
          <w:color w:val="auto"/>
          <w:spacing w:val="0"/>
          <w:kern w:val="21"/>
          <w:szCs w:val="21"/>
          <w:highlight w:val="none"/>
          <w:lang w:val="en-US"/>
        </w:rPr>
      </w:pPr>
      <w:r>
        <w:rPr>
          <w:rFonts w:hint="eastAsia" w:ascii="宋体" w:hAnsi="宋体" w:eastAsia="宋体" w:cs="宋体"/>
          <w:smallCaps w:val="0"/>
          <w:color w:val="auto"/>
          <w:spacing w:val="0"/>
          <w:kern w:val="21"/>
          <w:sz w:val="21"/>
          <w:szCs w:val="21"/>
          <w:highlight w:val="none"/>
          <w:lang w:val="en-US" w:eastAsia="zh-CN"/>
        </w:rPr>
        <w:t>地点：山西省忻州市忻府区同鑫商务楼</w:t>
      </w:r>
      <w:r>
        <w:rPr>
          <w:rFonts w:hint="eastAsia" w:ascii="宋体" w:hAnsi="宋体" w:cs="宋体"/>
          <w:smallCaps w:val="0"/>
          <w:color w:val="auto"/>
          <w:spacing w:val="0"/>
          <w:kern w:val="21"/>
          <w:sz w:val="21"/>
          <w:szCs w:val="21"/>
          <w:highlight w:val="none"/>
          <w:lang w:val="en-US" w:eastAsia="zh-CN"/>
        </w:rPr>
        <w:t>三楼会议室</w:t>
      </w:r>
    </w:p>
    <w:p w14:paraId="3809A973">
      <w:pPr>
        <w:widowControl/>
        <w:autoSpaceDE w:val="0"/>
        <w:spacing w:line="480" w:lineRule="auto"/>
        <w:ind w:firstLine="422" w:firstLineChars="200"/>
        <w:jc w:val="left"/>
        <w:rPr>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六、公告期限</w:t>
      </w:r>
    </w:p>
    <w:p w14:paraId="1BC86A96">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自本公告发布之日起</w:t>
      </w:r>
      <w:r>
        <w:rPr>
          <w:rFonts w:hint="eastAsia" w:ascii="宋体" w:hAnsi="宋体" w:cs="宋体"/>
          <w:smallCaps w:val="0"/>
          <w:color w:val="auto"/>
          <w:spacing w:val="0"/>
          <w:kern w:val="21"/>
          <w:szCs w:val="21"/>
          <w:highlight w:val="none"/>
          <w:lang w:val="en-US" w:eastAsia="zh-CN"/>
        </w:rPr>
        <w:t>3</w:t>
      </w:r>
      <w:r>
        <w:rPr>
          <w:rFonts w:hint="eastAsia" w:ascii="宋体" w:hAnsi="宋体" w:eastAsia="宋体" w:cs="宋体"/>
          <w:smallCaps w:val="0"/>
          <w:color w:val="auto"/>
          <w:spacing w:val="0"/>
          <w:kern w:val="21"/>
          <w:szCs w:val="21"/>
          <w:highlight w:val="none"/>
        </w:rPr>
        <w:t>个工作日。</w:t>
      </w:r>
    </w:p>
    <w:p w14:paraId="721B03F6">
      <w:pPr>
        <w:widowControl/>
        <w:autoSpaceDE w:val="0"/>
        <w:spacing w:line="480" w:lineRule="auto"/>
        <w:ind w:firstLine="422" w:firstLineChars="200"/>
        <w:jc w:val="left"/>
        <w:rPr>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七、其他补充事宜</w:t>
      </w:r>
    </w:p>
    <w:p w14:paraId="1F9F03DD">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3F69879E">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代理费支付方式：供应商支付</w:t>
      </w:r>
    </w:p>
    <w:p w14:paraId="6DC279BA">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代理费收费标准：参照国家计委（2002）1980号文件及国家发改办价格[2003]857号文件规定</w:t>
      </w:r>
    </w:p>
    <w:p w14:paraId="00D4E772">
      <w:pPr>
        <w:pStyle w:val="63"/>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宋体" w:hAnsi="宋体" w:eastAsia="宋体" w:cs="宋体"/>
          <w:smallCaps w:val="0"/>
          <w:color w:val="auto"/>
          <w:spacing w:val="0"/>
          <w:kern w:val="21"/>
          <w:sz w:val="21"/>
          <w:szCs w:val="21"/>
          <w:highlight w:val="none"/>
          <w:u w:val="none"/>
          <w:lang w:val="en-US" w:eastAsia="zh-CN"/>
        </w:rPr>
      </w:pPr>
      <w:r>
        <w:rPr>
          <w:rFonts w:hint="eastAsia" w:ascii="宋体" w:hAnsi="宋体" w:eastAsia="宋体" w:cs="宋体"/>
          <w:smallCaps w:val="0"/>
          <w:color w:val="auto"/>
          <w:spacing w:val="0"/>
          <w:kern w:val="21"/>
          <w:sz w:val="21"/>
          <w:szCs w:val="21"/>
          <w:highlight w:val="none"/>
          <w:lang w:val="en-US" w:eastAsia="zh-CN"/>
        </w:rPr>
        <w:t>代理费收费金额（元）：/</w:t>
      </w:r>
    </w:p>
    <w:p w14:paraId="6426D290">
      <w:pPr>
        <w:widowControl/>
        <w:autoSpaceDE w:val="0"/>
        <w:spacing w:line="480" w:lineRule="auto"/>
        <w:ind w:firstLine="422" w:firstLineChars="200"/>
        <w:jc w:val="left"/>
        <w:rPr>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rPr>
        <w:t>八、凡对本次采购提出询问，请按以下方式联系</w:t>
      </w:r>
    </w:p>
    <w:p w14:paraId="0A91241E">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1</w:t>
      </w:r>
      <w:r>
        <w:rPr>
          <w:rFonts w:hint="eastAsia" w:ascii="宋体" w:hAnsi="宋体" w:eastAsia="宋体" w:cs="宋体"/>
          <w:smallCaps w:val="0"/>
          <w:color w:val="auto"/>
          <w:spacing w:val="0"/>
          <w:kern w:val="21"/>
          <w:szCs w:val="21"/>
          <w:highlight w:val="none"/>
          <w:lang w:val="en-US" w:eastAsia="zh-CN"/>
        </w:rPr>
        <w:t>.</w:t>
      </w:r>
      <w:r>
        <w:rPr>
          <w:rFonts w:hint="eastAsia" w:ascii="宋体" w:hAnsi="宋体" w:eastAsia="宋体" w:cs="宋体"/>
          <w:smallCaps w:val="0"/>
          <w:color w:val="auto"/>
          <w:spacing w:val="0"/>
          <w:kern w:val="21"/>
          <w:szCs w:val="21"/>
          <w:highlight w:val="none"/>
        </w:rPr>
        <w:t>采购人信息</w:t>
      </w:r>
    </w:p>
    <w:p w14:paraId="5C1DF030">
      <w:pPr>
        <w:widowControl/>
        <w:autoSpaceDE w:val="0"/>
        <w:spacing w:line="480" w:lineRule="auto"/>
        <w:ind w:firstLine="420" w:firstLineChars="200"/>
        <w:jc w:val="left"/>
        <w:rPr>
          <w:rFonts w:hint="default" w:ascii="宋体" w:hAnsi="宋体" w:eastAsia="宋体" w:cs="宋体"/>
          <w:smallCaps w:val="0"/>
          <w:color w:val="auto"/>
          <w:spacing w:val="0"/>
          <w:kern w:val="21"/>
          <w:szCs w:val="21"/>
          <w:highlight w:val="none"/>
          <w:lang w:val="en-US" w:eastAsia="zh-CN"/>
        </w:rPr>
      </w:pPr>
      <w:r>
        <w:rPr>
          <w:rFonts w:hint="default" w:ascii="宋体" w:hAnsi="宋体" w:eastAsia="宋体" w:cs="宋体"/>
          <w:smallCaps w:val="0"/>
          <w:color w:val="auto"/>
          <w:spacing w:val="0"/>
          <w:kern w:val="21"/>
          <w:szCs w:val="21"/>
          <w:highlight w:val="none"/>
          <w:lang w:val="en-US" w:eastAsia="zh-CN"/>
        </w:rPr>
        <w:t>名    称：</w:t>
      </w:r>
      <w:r>
        <w:rPr>
          <w:rFonts w:hint="eastAsia" w:ascii="宋体" w:hAnsi="宋体" w:cs="宋体"/>
          <w:smallCaps w:val="0"/>
          <w:color w:val="auto"/>
          <w:spacing w:val="0"/>
          <w:kern w:val="21"/>
          <w:szCs w:val="21"/>
          <w:highlight w:val="none"/>
          <w:lang w:val="en-US" w:eastAsia="zh-CN"/>
        </w:rPr>
        <w:t>岢岚县宋家沟镇人民政府</w:t>
      </w:r>
    </w:p>
    <w:p w14:paraId="0CD166A1">
      <w:pPr>
        <w:widowControl/>
        <w:autoSpaceDE w:val="0"/>
        <w:spacing w:line="480" w:lineRule="auto"/>
        <w:ind w:firstLine="420" w:firstLineChars="200"/>
        <w:jc w:val="left"/>
        <w:rPr>
          <w:rFonts w:hint="default" w:ascii="宋体" w:hAnsi="宋体" w:eastAsia="宋体" w:cs="宋体"/>
          <w:smallCaps w:val="0"/>
          <w:color w:val="auto"/>
          <w:spacing w:val="0"/>
          <w:kern w:val="21"/>
          <w:szCs w:val="21"/>
          <w:highlight w:val="none"/>
          <w:lang w:val="en-US" w:eastAsia="zh-CN"/>
        </w:rPr>
      </w:pPr>
      <w:r>
        <w:rPr>
          <w:rFonts w:hint="default" w:ascii="宋体" w:hAnsi="宋体" w:eastAsia="宋体" w:cs="宋体"/>
          <w:smallCaps w:val="0"/>
          <w:color w:val="auto"/>
          <w:spacing w:val="0"/>
          <w:kern w:val="21"/>
          <w:szCs w:val="21"/>
          <w:highlight w:val="none"/>
          <w:lang w:val="en-US" w:eastAsia="zh-CN"/>
        </w:rPr>
        <w:t>地    址：</w:t>
      </w:r>
      <w:r>
        <w:rPr>
          <w:rFonts w:hint="eastAsia" w:ascii="宋体" w:hAnsi="宋体" w:cs="宋体"/>
          <w:smallCaps w:val="0"/>
          <w:color w:val="auto"/>
          <w:spacing w:val="0"/>
          <w:kern w:val="21"/>
          <w:szCs w:val="21"/>
          <w:highlight w:val="none"/>
          <w:lang w:val="en-US" w:eastAsia="zh-CN"/>
        </w:rPr>
        <w:t>岢岚县宋家沟镇</w:t>
      </w:r>
    </w:p>
    <w:p w14:paraId="3015DBC0">
      <w:pPr>
        <w:widowControl/>
        <w:autoSpaceDE w:val="0"/>
        <w:spacing w:line="480" w:lineRule="auto"/>
        <w:ind w:firstLine="420" w:firstLineChars="200"/>
        <w:jc w:val="left"/>
        <w:rPr>
          <w:rFonts w:hint="eastAsia" w:ascii="宋体" w:hAnsi="宋体" w:cs="宋体"/>
          <w:smallCaps w:val="0"/>
          <w:color w:val="auto"/>
          <w:spacing w:val="0"/>
          <w:kern w:val="21"/>
          <w:szCs w:val="21"/>
          <w:highlight w:val="none"/>
          <w:lang w:val="en-US" w:eastAsia="zh-CN"/>
        </w:rPr>
      </w:pPr>
      <w:r>
        <w:rPr>
          <w:rFonts w:hint="default" w:ascii="宋体" w:hAnsi="宋体" w:eastAsia="宋体" w:cs="宋体"/>
          <w:smallCaps w:val="0"/>
          <w:color w:val="auto"/>
          <w:spacing w:val="0"/>
          <w:kern w:val="21"/>
          <w:szCs w:val="21"/>
          <w:highlight w:val="none"/>
          <w:lang w:val="en-US" w:eastAsia="zh-CN"/>
        </w:rPr>
        <w:t>联系方式：</w:t>
      </w:r>
      <w:r>
        <w:rPr>
          <w:rFonts w:hint="eastAsia" w:ascii="宋体" w:hAnsi="宋体" w:cs="宋体"/>
          <w:smallCaps w:val="0"/>
          <w:color w:val="auto"/>
          <w:spacing w:val="0"/>
          <w:kern w:val="21"/>
          <w:szCs w:val="21"/>
          <w:highlight w:val="none"/>
          <w:lang w:val="en-US" w:eastAsia="zh-CN"/>
        </w:rPr>
        <w:t>18035004238</w:t>
      </w:r>
    </w:p>
    <w:p w14:paraId="20B32784">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2</w:t>
      </w:r>
      <w:r>
        <w:rPr>
          <w:rFonts w:hint="eastAsia" w:ascii="宋体" w:hAnsi="宋体" w:eastAsia="宋体" w:cs="宋体"/>
          <w:smallCaps w:val="0"/>
          <w:color w:val="auto"/>
          <w:spacing w:val="0"/>
          <w:kern w:val="21"/>
          <w:szCs w:val="21"/>
          <w:highlight w:val="none"/>
          <w:lang w:val="en-US" w:eastAsia="zh-CN"/>
        </w:rPr>
        <w:t>.</w:t>
      </w:r>
      <w:r>
        <w:rPr>
          <w:rFonts w:hint="eastAsia" w:ascii="宋体" w:hAnsi="宋体" w:eastAsia="宋体" w:cs="宋体"/>
          <w:smallCaps w:val="0"/>
          <w:color w:val="auto"/>
          <w:spacing w:val="0"/>
          <w:kern w:val="21"/>
          <w:szCs w:val="21"/>
          <w:highlight w:val="none"/>
        </w:rPr>
        <w:t>采购代理机构信息</w:t>
      </w:r>
    </w:p>
    <w:p w14:paraId="68AA56B2">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rPr>
        <w:t>名称：</w:t>
      </w:r>
      <w:r>
        <w:rPr>
          <w:rFonts w:hint="eastAsia" w:ascii="宋体" w:hAnsi="宋体" w:cs="宋体"/>
          <w:smallCaps w:val="0"/>
          <w:color w:val="auto"/>
          <w:spacing w:val="0"/>
          <w:kern w:val="21"/>
          <w:szCs w:val="21"/>
          <w:highlight w:val="none"/>
          <w:lang w:eastAsia="zh-CN"/>
        </w:rPr>
        <w:t>山西诚龙项目管理有限公司</w:t>
      </w:r>
    </w:p>
    <w:p w14:paraId="4B08D3C6">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rPr>
        <w:t>地址：</w:t>
      </w:r>
      <w:r>
        <w:rPr>
          <w:rFonts w:hint="eastAsia" w:ascii="宋体" w:hAnsi="宋体" w:cs="宋体"/>
          <w:smallCaps w:val="0"/>
          <w:color w:val="auto"/>
          <w:spacing w:val="0"/>
          <w:kern w:val="21"/>
          <w:szCs w:val="21"/>
          <w:highlight w:val="none"/>
          <w:lang w:eastAsia="zh-CN"/>
        </w:rPr>
        <w:t>山西省太原市小店区学府街106号办公楼西侧四层420室</w:t>
      </w:r>
    </w:p>
    <w:p w14:paraId="0468DB12">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rPr>
        <w:t>联系方式：</w:t>
      </w:r>
      <w:r>
        <w:rPr>
          <w:rFonts w:hint="eastAsia" w:ascii="宋体" w:hAnsi="宋体" w:cs="宋体"/>
          <w:smallCaps w:val="0"/>
          <w:color w:val="auto"/>
          <w:spacing w:val="0"/>
          <w:kern w:val="21"/>
          <w:szCs w:val="21"/>
          <w:highlight w:val="none"/>
          <w:lang w:eastAsia="zh-CN"/>
        </w:rPr>
        <w:t>15235022355</w:t>
      </w:r>
    </w:p>
    <w:p w14:paraId="57885489">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3</w:t>
      </w:r>
      <w:r>
        <w:rPr>
          <w:rFonts w:hint="eastAsia" w:ascii="宋体" w:hAnsi="宋体" w:eastAsia="宋体" w:cs="宋体"/>
          <w:smallCaps w:val="0"/>
          <w:color w:val="auto"/>
          <w:spacing w:val="0"/>
          <w:kern w:val="21"/>
          <w:szCs w:val="21"/>
          <w:highlight w:val="none"/>
          <w:lang w:val="en-US" w:eastAsia="zh-CN"/>
        </w:rPr>
        <w:t>.</w:t>
      </w:r>
      <w:r>
        <w:rPr>
          <w:rFonts w:hint="eastAsia" w:ascii="宋体" w:hAnsi="宋体" w:eastAsia="宋体" w:cs="宋体"/>
          <w:smallCaps w:val="0"/>
          <w:color w:val="auto"/>
          <w:spacing w:val="0"/>
          <w:kern w:val="21"/>
          <w:szCs w:val="21"/>
          <w:highlight w:val="none"/>
        </w:rPr>
        <w:t>项目联系方式</w:t>
      </w:r>
    </w:p>
    <w:p w14:paraId="222424AC">
      <w:pPr>
        <w:widowControl/>
        <w:autoSpaceDE w:val="0"/>
        <w:spacing w:line="480" w:lineRule="auto"/>
        <w:ind w:firstLine="420" w:firstLineChars="200"/>
        <w:jc w:val="left"/>
        <w:rPr>
          <w:rFonts w:hint="default" w:ascii="宋体" w:hAnsi="宋体" w:eastAsia="宋体" w:cs="宋体"/>
          <w:smallCaps w:val="0"/>
          <w:color w:val="auto"/>
          <w:spacing w:val="0"/>
          <w:kern w:val="21"/>
          <w:szCs w:val="21"/>
          <w:highlight w:val="none"/>
          <w:lang w:val="en-US" w:eastAsia="zh-CN"/>
        </w:rPr>
      </w:pPr>
      <w:r>
        <w:rPr>
          <w:rFonts w:hint="default" w:ascii="宋体" w:hAnsi="宋体" w:eastAsia="宋体" w:cs="宋体"/>
          <w:smallCaps w:val="0"/>
          <w:color w:val="auto"/>
          <w:spacing w:val="0"/>
          <w:kern w:val="21"/>
          <w:szCs w:val="21"/>
          <w:highlight w:val="none"/>
          <w:lang w:val="en-US"/>
        </w:rPr>
        <w:t>项目联系人：</w:t>
      </w:r>
      <w:r>
        <w:rPr>
          <w:rFonts w:hint="eastAsia" w:ascii="宋体" w:hAnsi="宋体" w:cs="宋体"/>
          <w:smallCaps w:val="0"/>
          <w:color w:val="auto"/>
          <w:spacing w:val="0"/>
          <w:kern w:val="21"/>
          <w:szCs w:val="21"/>
          <w:highlight w:val="none"/>
          <w:lang w:val="en-US" w:eastAsia="zh-CN"/>
        </w:rPr>
        <w:t>杨阳</w:t>
      </w:r>
    </w:p>
    <w:p w14:paraId="366B03E5">
      <w:pPr>
        <w:widowControl/>
        <w:autoSpaceDE w:val="0"/>
        <w:spacing w:line="480" w:lineRule="auto"/>
        <w:ind w:firstLine="420" w:firstLineChars="200"/>
        <w:jc w:val="left"/>
        <w:rPr>
          <w:rFonts w:hint="eastAsia" w:ascii="宋体" w:hAnsi="宋体" w:eastAsia="宋体" w:cs="宋体"/>
          <w:smallCaps w:val="0"/>
          <w:color w:val="auto"/>
          <w:spacing w:val="0"/>
          <w:kern w:val="21"/>
          <w:szCs w:val="21"/>
          <w:highlight w:val="none"/>
          <w:lang w:val="en-US" w:eastAsia="zh-CN"/>
        </w:rPr>
      </w:pPr>
      <w:r>
        <w:rPr>
          <w:rFonts w:hint="default" w:ascii="宋体" w:hAnsi="宋体" w:eastAsia="宋体" w:cs="宋体"/>
          <w:smallCaps w:val="0"/>
          <w:color w:val="auto"/>
          <w:spacing w:val="0"/>
          <w:kern w:val="21"/>
          <w:szCs w:val="21"/>
          <w:highlight w:val="none"/>
          <w:lang w:val="en-US"/>
        </w:rPr>
        <w:t>电话：</w:t>
      </w:r>
      <w:r>
        <w:rPr>
          <w:rFonts w:hint="eastAsia" w:ascii="宋体" w:hAnsi="宋体" w:cs="宋体"/>
          <w:smallCaps w:val="0"/>
          <w:color w:val="auto"/>
          <w:spacing w:val="0"/>
          <w:kern w:val="21"/>
          <w:szCs w:val="21"/>
          <w:highlight w:val="none"/>
          <w:lang w:eastAsia="zh-CN"/>
        </w:rPr>
        <w:t>15235022355</w:t>
      </w:r>
    </w:p>
    <w:p w14:paraId="7276149F">
      <w:pPr>
        <w:spacing w:line="480" w:lineRule="auto"/>
        <w:rPr>
          <w:rFonts w:hint="eastAsia" w:ascii="宋体" w:hAnsi="宋体" w:eastAsia="宋体" w:cs="宋体"/>
          <w:b/>
          <w:bCs/>
          <w:smallCaps w:val="0"/>
          <w:color w:val="auto"/>
          <w:spacing w:val="0"/>
          <w:kern w:val="21"/>
          <w:sz w:val="32"/>
          <w:szCs w:val="32"/>
          <w:highlight w:val="none"/>
        </w:rPr>
      </w:pPr>
      <w:r>
        <w:rPr>
          <w:rFonts w:hint="eastAsia" w:ascii="宋体" w:hAnsi="宋体" w:eastAsia="宋体" w:cs="宋体"/>
          <w:b/>
          <w:bCs/>
          <w:smallCaps w:val="0"/>
          <w:color w:val="auto"/>
          <w:spacing w:val="0"/>
          <w:kern w:val="21"/>
          <w:sz w:val="32"/>
          <w:szCs w:val="32"/>
          <w:highlight w:val="none"/>
        </w:rPr>
        <w:br w:type="page"/>
      </w:r>
    </w:p>
    <w:p w14:paraId="54AA8C19">
      <w:pPr>
        <w:jc w:val="center"/>
        <w:outlineLvl w:val="0"/>
        <w:rPr>
          <w:rFonts w:hint="eastAsia" w:ascii="宋体" w:hAnsi="宋体" w:eastAsia="宋体" w:cs="宋体"/>
          <w:b/>
          <w:bCs/>
          <w:smallCaps w:val="0"/>
          <w:color w:val="auto"/>
          <w:spacing w:val="0"/>
          <w:kern w:val="21"/>
          <w:sz w:val="32"/>
          <w:szCs w:val="32"/>
          <w:highlight w:val="none"/>
        </w:rPr>
      </w:pPr>
      <w:bookmarkStart w:id="1" w:name="_Toc3307"/>
      <w:r>
        <w:rPr>
          <w:rFonts w:hint="eastAsia" w:ascii="宋体" w:hAnsi="宋体" w:eastAsia="宋体" w:cs="宋体"/>
          <w:b/>
          <w:bCs/>
          <w:smallCaps w:val="0"/>
          <w:color w:val="auto"/>
          <w:spacing w:val="0"/>
          <w:kern w:val="21"/>
          <w:sz w:val="32"/>
          <w:szCs w:val="32"/>
          <w:highlight w:val="none"/>
        </w:rPr>
        <w:t>第二部分  供应商须知</w:t>
      </w:r>
      <w:bookmarkEnd w:id="1"/>
    </w:p>
    <w:p w14:paraId="7D2E70DF">
      <w:pPr>
        <w:keepNext/>
        <w:overflowPunct w:val="0"/>
        <w:topLinePunct/>
        <w:autoSpaceDN w:val="0"/>
        <w:adjustRightInd w:val="0"/>
        <w:spacing w:line="360" w:lineRule="auto"/>
        <w:jc w:val="center"/>
        <w:rPr>
          <w:rFonts w:hint="eastAsia" w:ascii="宋体" w:hAnsi="宋体" w:eastAsia="宋体" w:cs="宋体"/>
          <w:b/>
          <w:smallCaps w:val="0"/>
          <w:color w:val="auto"/>
          <w:spacing w:val="0"/>
          <w:kern w:val="21"/>
          <w:szCs w:val="21"/>
          <w:highlight w:val="none"/>
        </w:rPr>
      </w:pPr>
      <w:r>
        <w:rPr>
          <w:rFonts w:hint="eastAsia" w:ascii="宋体" w:hAnsi="宋体" w:eastAsia="宋体" w:cs="宋体"/>
          <w:b/>
          <w:smallCaps w:val="0"/>
          <w:color w:val="auto"/>
          <w:spacing w:val="0"/>
          <w:kern w:val="21"/>
          <w:szCs w:val="21"/>
          <w:highlight w:val="none"/>
        </w:rPr>
        <w:t>一、供应商须知前附表</w:t>
      </w:r>
    </w:p>
    <w:tbl>
      <w:tblPr>
        <w:tblStyle w:val="29"/>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926"/>
        <w:gridCol w:w="6790"/>
      </w:tblGrid>
      <w:tr w14:paraId="072A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36" w:type="dxa"/>
            <w:vAlign w:val="center"/>
          </w:tcPr>
          <w:p w14:paraId="099DCD98">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序号</w:t>
            </w:r>
          </w:p>
        </w:tc>
        <w:tc>
          <w:tcPr>
            <w:tcW w:w="1926" w:type="dxa"/>
            <w:vAlign w:val="center"/>
          </w:tcPr>
          <w:p w14:paraId="5EF5AB2A">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内容</w:t>
            </w:r>
          </w:p>
        </w:tc>
        <w:tc>
          <w:tcPr>
            <w:tcW w:w="6790" w:type="dxa"/>
            <w:vAlign w:val="center"/>
          </w:tcPr>
          <w:p w14:paraId="4FBA8BCD">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说明与要求</w:t>
            </w:r>
          </w:p>
        </w:tc>
      </w:tr>
      <w:tr w14:paraId="2630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7FF841DB">
            <w:pPr>
              <w:widowControl/>
              <w:spacing w:line="360" w:lineRule="auto"/>
              <w:jc w:val="center"/>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val="en-US" w:eastAsia="zh-CN"/>
              </w:rPr>
              <w:t>1</w:t>
            </w:r>
          </w:p>
        </w:tc>
        <w:tc>
          <w:tcPr>
            <w:tcW w:w="1926" w:type="dxa"/>
            <w:vAlign w:val="center"/>
          </w:tcPr>
          <w:p w14:paraId="0B8554B3">
            <w:pPr>
              <w:pStyle w:val="44"/>
              <w:keepNext w:val="0"/>
              <w:keepLines w:val="0"/>
              <w:widowControl/>
              <w:spacing w:before="0" w:after="0" w:line="360" w:lineRule="auto"/>
              <w:jc w:val="center"/>
              <w:rPr>
                <w:rFonts w:hint="eastAsia" w:ascii="宋体" w:hAnsi="宋体" w:eastAsia="宋体" w:cs="宋体"/>
                <w:b w:val="0"/>
                <w:smallCaps w:val="0"/>
                <w:color w:val="auto"/>
                <w:spacing w:val="0"/>
                <w:kern w:val="21"/>
                <w:szCs w:val="21"/>
                <w:highlight w:val="none"/>
              </w:rPr>
            </w:pPr>
            <w:bookmarkStart w:id="2" w:name="_Toc20083"/>
            <w:r>
              <w:rPr>
                <w:rFonts w:hint="eastAsia" w:ascii="宋体" w:hAnsi="宋体" w:eastAsia="宋体" w:cs="宋体"/>
                <w:b w:val="0"/>
                <w:smallCaps w:val="0"/>
                <w:color w:val="auto"/>
                <w:spacing w:val="0"/>
                <w:kern w:val="21"/>
                <w:szCs w:val="21"/>
                <w:highlight w:val="none"/>
              </w:rPr>
              <w:t>本项目预算金额及最高限价</w:t>
            </w:r>
            <w:bookmarkEnd w:id="2"/>
          </w:p>
        </w:tc>
        <w:tc>
          <w:tcPr>
            <w:tcW w:w="6790" w:type="dxa"/>
            <w:vAlign w:val="center"/>
          </w:tcPr>
          <w:p w14:paraId="275BF5D9">
            <w:pPr>
              <w:widowControl/>
              <w:tabs>
                <w:tab w:val="left" w:pos="612"/>
                <w:tab w:val="left" w:pos="1332"/>
              </w:tabs>
              <w:spacing w:line="360" w:lineRule="auto"/>
              <w:rPr>
                <w:rFonts w:hint="eastAsia" w:ascii="宋体" w:hAnsi="宋体" w:eastAsia="宋体" w:cs="宋体"/>
                <w:b/>
                <w:bCs/>
                <w:smallCaps w:val="0"/>
                <w:color w:val="auto"/>
                <w:spacing w:val="0"/>
                <w:kern w:val="21"/>
                <w:szCs w:val="21"/>
                <w:highlight w:val="none"/>
                <w:lang w:eastAsia="zh-CN"/>
              </w:rPr>
            </w:pPr>
            <w:r>
              <w:rPr>
                <w:rFonts w:hint="eastAsia" w:ascii="宋体" w:hAnsi="宋体" w:eastAsia="宋体" w:cs="宋体"/>
                <w:b/>
                <w:bCs/>
                <w:smallCaps w:val="0"/>
                <w:color w:val="auto"/>
                <w:spacing w:val="0"/>
                <w:kern w:val="21"/>
                <w:szCs w:val="21"/>
                <w:highlight w:val="none"/>
                <w:lang w:eastAsia="zh-CN"/>
              </w:rPr>
              <w:t>预算金额：</w:t>
            </w:r>
          </w:p>
          <w:p w14:paraId="14EAEE76">
            <w:pPr>
              <w:widowControl/>
              <w:tabs>
                <w:tab w:val="left" w:pos="612"/>
                <w:tab w:val="left" w:pos="1332"/>
              </w:tabs>
              <w:spacing w:line="360" w:lineRule="auto"/>
              <w:rPr>
                <w:rFonts w:hint="eastAsia" w:ascii="宋体" w:hAnsi="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eastAsia="zh-CN"/>
              </w:rPr>
              <w:t>人</w:t>
            </w:r>
            <w:r>
              <w:rPr>
                <w:rFonts w:hint="eastAsia" w:ascii="宋体" w:hAnsi="宋体" w:cs="宋体"/>
                <w:smallCaps w:val="0"/>
                <w:color w:val="auto"/>
                <w:spacing w:val="0"/>
                <w:kern w:val="21"/>
                <w:szCs w:val="21"/>
                <w:highlight w:val="none"/>
                <w:lang w:val="en-US" w:eastAsia="zh-CN"/>
              </w:rPr>
              <w:t>民币（大写）：肆拾陆万捌仟柒佰元整</w:t>
            </w:r>
          </w:p>
          <w:p w14:paraId="5575492D">
            <w:pPr>
              <w:widowControl/>
              <w:tabs>
                <w:tab w:val="left" w:pos="612"/>
                <w:tab w:val="left" w:pos="1332"/>
              </w:tabs>
              <w:spacing w:line="360" w:lineRule="auto"/>
              <w:rPr>
                <w:rFonts w:hint="default" w:ascii="宋体" w:hAnsi="宋体" w:cs="宋体"/>
                <w:smallCaps w:val="0"/>
                <w:color w:val="auto"/>
                <w:spacing w:val="0"/>
                <w:kern w:val="21"/>
                <w:szCs w:val="21"/>
                <w:highlight w:val="none"/>
                <w:lang w:val="en-US" w:eastAsia="zh-CN"/>
              </w:rPr>
            </w:pPr>
            <w:r>
              <w:rPr>
                <w:rFonts w:hint="eastAsia" w:ascii="宋体" w:hAnsi="宋体" w:cs="宋体"/>
                <w:smallCaps w:val="0"/>
                <w:color w:val="auto"/>
                <w:spacing w:val="0"/>
                <w:kern w:val="21"/>
                <w:szCs w:val="21"/>
                <w:highlight w:val="none"/>
                <w:lang w:val="en-US" w:eastAsia="zh-CN"/>
              </w:rPr>
              <w:t>（小写）</w:t>
            </w:r>
            <w:r>
              <w:rPr>
                <w:rFonts w:hint="default" w:ascii="宋体" w:hAnsi="宋体" w:cs="宋体"/>
                <w:smallCaps w:val="0"/>
                <w:color w:val="auto"/>
                <w:spacing w:val="0"/>
                <w:kern w:val="21"/>
                <w:szCs w:val="21"/>
                <w:highlight w:val="none"/>
                <w:lang w:val="en-US" w:eastAsia="zh-CN"/>
              </w:rPr>
              <w:t>¥</w:t>
            </w:r>
            <w:r>
              <w:rPr>
                <w:rFonts w:hint="eastAsia" w:ascii="宋体" w:hAnsi="宋体" w:cs="宋体"/>
                <w:smallCaps w:val="0"/>
                <w:color w:val="auto"/>
                <w:spacing w:val="0"/>
                <w:kern w:val="21"/>
                <w:szCs w:val="21"/>
                <w:highlight w:val="none"/>
                <w:lang w:val="en-US" w:eastAsia="zh-CN"/>
              </w:rPr>
              <w:t>468700.00元</w:t>
            </w:r>
          </w:p>
          <w:p w14:paraId="2048005A">
            <w:pPr>
              <w:widowControl/>
              <w:tabs>
                <w:tab w:val="left" w:pos="612"/>
                <w:tab w:val="left" w:pos="1332"/>
              </w:tabs>
              <w:spacing w:line="360" w:lineRule="auto"/>
              <w:rPr>
                <w:rFonts w:hint="eastAsia" w:ascii="宋体" w:hAnsi="宋体" w:eastAsia="宋体" w:cs="宋体"/>
                <w:b/>
                <w:bCs/>
                <w:smallCaps w:val="0"/>
                <w:color w:val="auto"/>
                <w:spacing w:val="0"/>
                <w:kern w:val="21"/>
                <w:szCs w:val="21"/>
                <w:highlight w:val="none"/>
                <w:lang w:eastAsia="zh-CN"/>
              </w:rPr>
            </w:pPr>
            <w:r>
              <w:rPr>
                <w:rFonts w:hint="eastAsia" w:ascii="宋体" w:hAnsi="宋体" w:eastAsia="宋体" w:cs="宋体"/>
                <w:b/>
                <w:bCs/>
                <w:smallCaps w:val="0"/>
                <w:color w:val="auto"/>
                <w:spacing w:val="0"/>
                <w:kern w:val="21"/>
                <w:szCs w:val="21"/>
                <w:highlight w:val="none"/>
                <w:lang w:eastAsia="zh-CN"/>
              </w:rPr>
              <w:t>最高限价：</w:t>
            </w:r>
          </w:p>
          <w:p w14:paraId="7077B1FA">
            <w:pPr>
              <w:widowControl/>
              <w:tabs>
                <w:tab w:val="left" w:pos="612"/>
                <w:tab w:val="left" w:pos="1332"/>
              </w:tabs>
              <w:spacing w:line="360" w:lineRule="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人民币（大写）：</w:t>
            </w:r>
            <w:r>
              <w:rPr>
                <w:rFonts w:hint="eastAsia" w:ascii="宋体" w:hAnsi="宋体" w:cs="宋体"/>
                <w:smallCaps w:val="0"/>
                <w:color w:val="auto"/>
                <w:spacing w:val="0"/>
                <w:kern w:val="21"/>
                <w:szCs w:val="21"/>
                <w:highlight w:val="none"/>
                <w:lang w:val="en-US" w:eastAsia="zh-CN"/>
              </w:rPr>
              <w:t>肆拾陆万捌仟柒佰元整</w:t>
            </w:r>
          </w:p>
          <w:p w14:paraId="41D06975">
            <w:pPr>
              <w:widowControl/>
              <w:tabs>
                <w:tab w:val="left" w:pos="612"/>
                <w:tab w:val="left" w:pos="1332"/>
              </w:tabs>
              <w:spacing w:line="360" w:lineRule="auto"/>
              <w:rPr>
                <w:rFonts w:hint="default" w:ascii="宋体" w:hAnsi="宋体" w:cs="宋体"/>
                <w:smallCaps w:val="0"/>
                <w:color w:val="auto"/>
                <w:spacing w:val="0"/>
                <w:kern w:val="21"/>
                <w:szCs w:val="21"/>
                <w:highlight w:val="none"/>
                <w:lang w:val="en-US" w:eastAsia="zh-CN"/>
              </w:rPr>
            </w:pPr>
            <w:r>
              <w:rPr>
                <w:rFonts w:hint="eastAsia" w:ascii="宋体" w:hAnsi="宋体" w:cs="宋体"/>
                <w:smallCaps w:val="0"/>
                <w:color w:val="auto"/>
                <w:spacing w:val="0"/>
                <w:kern w:val="21"/>
                <w:szCs w:val="21"/>
                <w:highlight w:val="none"/>
                <w:lang w:val="en-US" w:eastAsia="zh-CN"/>
              </w:rPr>
              <w:t>（小写）</w:t>
            </w:r>
            <w:r>
              <w:rPr>
                <w:rFonts w:hint="default" w:ascii="宋体" w:hAnsi="宋体" w:cs="宋体"/>
                <w:smallCaps w:val="0"/>
                <w:color w:val="auto"/>
                <w:spacing w:val="0"/>
                <w:kern w:val="21"/>
                <w:szCs w:val="21"/>
                <w:highlight w:val="none"/>
                <w:lang w:val="en-US" w:eastAsia="zh-CN"/>
              </w:rPr>
              <w:t>¥</w:t>
            </w:r>
            <w:r>
              <w:rPr>
                <w:rFonts w:hint="eastAsia" w:ascii="宋体" w:hAnsi="宋体" w:cs="宋体"/>
                <w:smallCaps w:val="0"/>
                <w:color w:val="auto"/>
                <w:spacing w:val="0"/>
                <w:kern w:val="21"/>
                <w:szCs w:val="21"/>
                <w:highlight w:val="none"/>
                <w:lang w:val="en-US" w:eastAsia="zh-CN"/>
              </w:rPr>
              <w:t>468700.00元</w:t>
            </w:r>
          </w:p>
          <w:p w14:paraId="5E5F964F">
            <w:pPr>
              <w:widowControl/>
              <w:tabs>
                <w:tab w:val="left" w:pos="612"/>
                <w:tab w:val="left" w:pos="1332"/>
              </w:tabs>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b/>
                <w:bCs/>
                <w:smallCaps w:val="0"/>
                <w:color w:val="auto"/>
                <w:spacing w:val="0"/>
                <w:kern w:val="21"/>
                <w:szCs w:val="21"/>
                <w:highlight w:val="none"/>
                <w:lang w:eastAsia="zh-CN"/>
              </w:rPr>
              <w:t>注：供应商的首轮报价不得超过最高限价，否则响应无效。</w:t>
            </w:r>
          </w:p>
        </w:tc>
      </w:tr>
      <w:tr w14:paraId="2C40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17699925">
            <w:pPr>
              <w:widowControl/>
              <w:spacing w:line="360" w:lineRule="auto"/>
              <w:jc w:val="center"/>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val="en-US" w:eastAsia="zh-CN"/>
              </w:rPr>
              <w:t>2</w:t>
            </w:r>
          </w:p>
        </w:tc>
        <w:tc>
          <w:tcPr>
            <w:tcW w:w="1926" w:type="dxa"/>
            <w:vAlign w:val="center"/>
          </w:tcPr>
          <w:p w14:paraId="76A19481">
            <w:pPr>
              <w:widowControl/>
              <w:tabs>
                <w:tab w:val="left" w:pos="612"/>
                <w:tab w:val="left" w:pos="1332"/>
              </w:tabs>
              <w:spacing w:line="360" w:lineRule="auto"/>
              <w:jc w:val="center"/>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是否允许代理商</w:t>
            </w:r>
          </w:p>
          <w:p w14:paraId="46ABEB71">
            <w:pPr>
              <w:widowControl/>
              <w:tabs>
                <w:tab w:val="left" w:pos="612"/>
                <w:tab w:val="left" w:pos="1332"/>
              </w:tabs>
              <w:spacing w:line="360" w:lineRule="auto"/>
              <w:jc w:val="center"/>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参加</w:t>
            </w:r>
          </w:p>
        </w:tc>
        <w:tc>
          <w:tcPr>
            <w:tcW w:w="6790" w:type="dxa"/>
            <w:vAlign w:val="center"/>
          </w:tcPr>
          <w:p w14:paraId="2059C4DD">
            <w:pPr>
              <w:widowControl/>
              <w:tabs>
                <w:tab w:val="left" w:pos="612"/>
                <w:tab w:val="left" w:pos="1332"/>
              </w:tabs>
              <w:spacing w:line="360" w:lineRule="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val="en-US" w:eastAsia="zh-CN"/>
              </w:rPr>
              <w:t>否</w:t>
            </w:r>
          </w:p>
        </w:tc>
      </w:tr>
      <w:tr w14:paraId="2919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22474E37">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3</w:t>
            </w:r>
          </w:p>
        </w:tc>
        <w:tc>
          <w:tcPr>
            <w:tcW w:w="1926" w:type="dxa"/>
            <w:vAlign w:val="center"/>
          </w:tcPr>
          <w:p w14:paraId="6E50C75F">
            <w:pPr>
              <w:widowControl/>
              <w:tabs>
                <w:tab w:val="left" w:pos="612"/>
                <w:tab w:val="left" w:pos="1332"/>
              </w:tabs>
              <w:spacing w:line="360" w:lineRule="auto"/>
              <w:jc w:val="center"/>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是否允许联合体</w:t>
            </w:r>
          </w:p>
          <w:p w14:paraId="0FB20BA3">
            <w:pPr>
              <w:widowControl/>
              <w:tabs>
                <w:tab w:val="left" w:pos="612"/>
                <w:tab w:val="left" w:pos="1332"/>
              </w:tabs>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eastAsia="zh-CN"/>
              </w:rPr>
              <w:t>参加</w:t>
            </w:r>
          </w:p>
        </w:tc>
        <w:tc>
          <w:tcPr>
            <w:tcW w:w="6790" w:type="dxa"/>
            <w:vAlign w:val="center"/>
          </w:tcPr>
          <w:p w14:paraId="1FF29481">
            <w:pPr>
              <w:widowControl/>
              <w:tabs>
                <w:tab w:val="left" w:pos="612"/>
                <w:tab w:val="left" w:pos="1332"/>
              </w:tabs>
              <w:spacing w:line="360" w:lineRule="auto"/>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否</w:t>
            </w:r>
          </w:p>
        </w:tc>
      </w:tr>
      <w:tr w14:paraId="580B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132B2207">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4</w:t>
            </w:r>
          </w:p>
        </w:tc>
        <w:tc>
          <w:tcPr>
            <w:tcW w:w="1926" w:type="dxa"/>
            <w:vAlign w:val="center"/>
          </w:tcPr>
          <w:p w14:paraId="081D78EF">
            <w:pPr>
              <w:widowControl/>
              <w:tabs>
                <w:tab w:val="left" w:pos="612"/>
                <w:tab w:val="left" w:pos="1332"/>
              </w:tabs>
              <w:spacing w:line="360" w:lineRule="auto"/>
              <w:rPr>
                <w:rFonts w:hint="eastAsia" w:ascii="宋体" w:hAnsi="宋体" w:eastAsia="宋体" w:cs="宋体"/>
                <w:bCs/>
                <w:smallCaps w:val="0"/>
                <w:spacing w:val="0"/>
                <w:kern w:val="21"/>
                <w:sz w:val="21"/>
                <w:szCs w:val="21"/>
                <w:highlight w:val="none"/>
                <w:lang w:val="en-US" w:eastAsia="zh-CN"/>
              </w:rPr>
            </w:pPr>
            <w:r>
              <w:rPr>
                <w:rFonts w:hint="eastAsia" w:ascii="宋体" w:hAnsi="宋体" w:eastAsia="宋体" w:cs="宋体"/>
                <w:bCs/>
                <w:smallCaps w:val="0"/>
                <w:spacing w:val="0"/>
                <w:kern w:val="21"/>
                <w:sz w:val="21"/>
                <w:szCs w:val="21"/>
                <w:highlight w:val="none"/>
                <w:lang w:val="en-US" w:eastAsia="zh-CN"/>
              </w:rPr>
              <w:t>响应文件份数、密封要求及解密时长</w:t>
            </w:r>
          </w:p>
        </w:tc>
        <w:tc>
          <w:tcPr>
            <w:tcW w:w="6790" w:type="dxa"/>
            <w:vAlign w:val="center"/>
          </w:tcPr>
          <w:p w14:paraId="44EF2460">
            <w:pPr>
              <w:widowControl/>
              <w:tabs>
                <w:tab w:val="left" w:pos="612"/>
                <w:tab w:val="left" w:pos="1332"/>
              </w:tabs>
              <w:spacing w:line="360" w:lineRule="auto"/>
              <w:rPr>
                <w:rFonts w:hint="eastAsia" w:ascii="宋体" w:hAnsi="宋体" w:eastAsia="宋体" w:cs="宋体"/>
                <w:bCs/>
                <w:smallCaps w:val="0"/>
                <w:color w:val="auto"/>
                <w:spacing w:val="0"/>
                <w:kern w:val="21"/>
                <w:sz w:val="21"/>
                <w:szCs w:val="21"/>
                <w:highlight w:val="none"/>
                <w:lang w:val="en-US" w:eastAsia="zh-CN"/>
              </w:rPr>
            </w:pPr>
            <w:r>
              <w:rPr>
                <w:rFonts w:hint="eastAsia" w:ascii="宋体" w:hAnsi="宋体" w:eastAsia="宋体" w:cs="宋体"/>
                <w:bCs/>
                <w:smallCaps w:val="0"/>
                <w:color w:val="auto"/>
                <w:spacing w:val="0"/>
                <w:kern w:val="21"/>
                <w:sz w:val="21"/>
                <w:szCs w:val="21"/>
                <w:highlight w:val="none"/>
                <w:lang w:val="en-US" w:eastAsia="zh-CN"/>
              </w:rPr>
              <w:t>1.</w:t>
            </w:r>
            <w:r>
              <w:rPr>
                <w:rFonts w:hint="eastAsia" w:ascii="宋体" w:hAnsi="宋体" w:cs="宋体"/>
                <w:bCs/>
                <w:smallCaps w:val="0"/>
                <w:color w:val="auto"/>
                <w:spacing w:val="0"/>
                <w:kern w:val="21"/>
                <w:sz w:val="21"/>
                <w:szCs w:val="21"/>
                <w:highlight w:val="none"/>
                <w:lang w:val="en-US" w:eastAsia="zh-CN"/>
              </w:rPr>
              <w:t>电子版</w:t>
            </w:r>
            <w:r>
              <w:rPr>
                <w:rFonts w:hint="eastAsia" w:ascii="宋体" w:hAnsi="宋体" w:eastAsia="宋体" w:cs="宋体"/>
                <w:bCs/>
                <w:smallCaps w:val="0"/>
                <w:color w:val="auto"/>
                <w:spacing w:val="0"/>
                <w:kern w:val="21"/>
                <w:sz w:val="21"/>
                <w:szCs w:val="21"/>
                <w:highlight w:val="none"/>
                <w:lang w:val="en-US" w:eastAsia="zh-CN"/>
              </w:rPr>
              <w:t>响应文件份数：供应商需在政采云系统上传加密电子响应文件壹份；</w:t>
            </w:r>
          </w:p>
          <w:p w14:paraId="77227126">
            <w:pPr>
              <w:widowControl/>
              <w:tabs>
                <w:tab w:val="left" w:pos="612"/>
                <w:tab w:val="left" w:pos="1332"/>
              </w:tabs>
              <w:spacing w:line="360" w:lineRule="auto"/>
              <w:rPr>
                <w:rFonts w:hint="eastAsia" w:ascii="宋体" w:hAnsi="宋体" w:eastAsia="宋体" w:cs="宋体"/>
                <w:bCs/>
                <w:smallCaps w:val="0"/>
                <w:color w:val="auto"/>
                <w:spacing w:val="0"/>
                <w:kern w:val="21"/>
                <w:sz w:val="21"/>
                <w:szCs w:val="21"/>
                <w:highlight w:val="none"/>
                <w:lang w:val="en-US" w:eastAsia="zh-CN"/>
              </w:rPr>
            </w:pPr>
            <w:r>
              <w:rPr>
                <w:rFonts w:hint="eastAsia" w:ascii="宋体" w:hAnsi="宋体" w:eastAsia="宋体" w:cs="宋体"/>
                <w:bCs/>
                <w:smallCaps w:val="0"/>
                <w:color w:val="auto"/>
                <w:spacing w:val="0"/>
                <w:kern w:val="21"/>
                <w:sz w:val="21"/>
                <w:szCs w:val="21"/>
                <w:highlight w:val="none"/>
                <w:lang w:val="en-US" w:eastAsia="zh-CN"/>
              </w:rPr>
              <w:t>2.上传截止时间：</w:t>
            </w:r>
            <w:r>
              <w:rPr>
                <w:rFonts w:hint="eastAsia" w:ascii="宋体" w:hAnsi="宋体" w:eastAsia="宋体" w:cs="宋体"/>
                <w:b w:val="0"/>
                <w:bCs w:val="0"/>
                <w:smallCaps w:val="0"/>
                <w:color w:val="auto"/>
                <w:spacing w:val="0"/>
                <w:kern w:val="21"/>
                <w:szCs w:val="21"/>
                <w:highlight w:val="none"/>
              </w:rPr>
              <w:t>202</w:t>
            </w:r>
            <w:r>
              <w:rPr>
                <w:rFonts w:hint="eastAsia" w:ascii="宋体" w:hAnsi="宋体" w:cs="宋体"/>
                <w:b w:val="0"/>
                <w:bCs w:val="0"/>
                <w:smallCaps w:val="0"/>
                <w:color w:val="auto"/>
                <w:spacing w:val="0"/>
                <w:kern w:val="21"/>
                <w:szCs w:val="21"/>
                <w:highlight w:val="none"/>
                <w:lang w:val="en-US" w:eastAsia="zh-CN"/>
              </w:rPr>
              <w:t>6</w:t>
            </w:r>
            <w:r>
              <w:rPr>
                <w:rFonts w:hint="eastAsia" w:ascii="宋体" w:hAnsi="宋体" w:eastAsia="宋体" w:cs="宋体"/>
                <w:b w:val="0"/>
                <w:bCs w:val="0"/>
                <w:smallCaps w:val="0"/>
                <w:color w:val="auto"/>
                <w:spacing w:val="0"/>
                <w:kern w:val="21"/>
                <w:szCs w:val="21"/>
                <w:highlight w:val="none"/>
              </w:rPr>
              <w:t>年</w:t>
            </w:r>
            <w:r>
              <w:rPr>
                <w:rFonts w:hint="eastAsia" w:ascii="宋体" w:hAnsi="宋体" w:cs="宋体"/>
                <w:b w:val="0"/>
                <w:bCs w:val="0"/>
                <w:smallCaps w:val="0"/>
                <w:color w:val="auto"/>
                <w:spacing w:val="0"/>
                <w:kern w:val="21"/>
                <w:szCs w:val="21"/>
                <w:highlight w:val="none"/>
                <w:lang w:val="en-US" w:eastAsia="zh-CN"/>
              </w:rPr>
              <w:t>05</w:t>
            </w:r>
            <w:r>
              <w:rPr>
                <w:rFonts w:hint="eastAsia" w:ascii="宋体" w:hAnsi="宋体" w:eastAsia="宋体" w:cs="宋体"/>
                <w:b w:val="0"/>
                <w:bCs w:val="0"/>
                <w:smallCaps w:val="0"/>
                <w:color w:val="auto"/>
                <w:spacing w:val="0"/>
                <w:kern w:val="21"/>
                <w:szCs w:val="21"/>
                <w:highlight w:val="none"/>
              </w:rPr>
              <w:t>月</w:t>
            </w:r>
            <w:r>
              <w:rPr>
                <w:rFonts w:hint="eastAsia" w:ascii="宋体" w:hAnsi="宋体" w:cs="宋体"/>
                <w:b w:val="0"/>
                <w:bCs w:val="0"/>
                <w:smallCaps w:val="0"/>
                <w:color w:val="auto"/>
                <w:spacing w:val="0"/>
                <w:kern w:val="21"/>
                <w:szCs w:val="21"/>
                <w:highlight w:val="none"/>
                <w:lang w:val="en-US" w:eastAsia="zh-CN"/>
              </w:rPr>
              <w:t>12</w:t>
            </w:r>
            <w:r>
              <w:rPr>
                <w:rFonts w:hint="eastAsia" w:ascii="宋体" w:hAnsi="宋体" w:eastAsia="宋体" w:cs="宋体"/>
                <w:b w:val="0"/>
                <w:bCs w:val="0"/>
                <w:smallCaps w:val="0"/>
                <w:color w:val="auto"/>
                <w:spacing w:val="0"/>
                <w:kern w:val="21"/>
                <w:szCs w:val="21"/>
                <w:highlight w:val="none"/>
              </w:rPr>
              <w:t>日</w:t>
            </w:r>
            <w:r>
              <w:rPr>
                <w:rFonts w:hint="eastAsia" w:ascii="宋体" w:hAnsi="宋体" w:cs="宋体"/>
                <w:b w:val="0"/>
                <w:bCs w:val="0"/>
                <w:smallCaps w:val="0"/>
                <w:color w:val="auto"/>
                <w:spacing w:val="0"/>
                <w:kern w:val="21"/>
                <w:szCs w:val="21"/>
                <w:highlight w:val="none"/>
                <w:lang w:val="en-US" w:eastAsia="zh-CN"/>
              </w:rPr>
              <w:t>15</w:t>
            </w:r>
            <w:r>
              <w:rPr>
                <w:rFonts w:hint="eastAsia" w:ascii="宋体" w:hAnsi="宋体" w:eastAsia="宋体" w:cs="宋体"/>
                <w:b w:val="0"/>
                <w:bCs w:val="0"/>
                <w:smallCaps w:val="0"/>
                <w:color w:val="auto"/>
                <w:spacing w:val="0"/>
                <w:kern w:val="21"/>
                <w:szCs w:val="21"/>
                <w:highlight w:val="none"/>
              </w:rPr>
              <w:t>时</w:t>
            </w:r>
            <w:r>
              <w:rPr>
                <w:rFonts w:hint="eastAsia" w:ascii="宋体" w:hAnsi="宋体" w:cs="宋体"/>
                <w:b w:val="0"/>
                <w:bCs w:val="0"/>
                <w:smallCaps w:val="0"/>
                <w:color w:val="auto"/>
                <w:spacing w:val="0"/>
                <w:kern w:val="21"/>
                <w:szCs w:val="21"/>
                <w:highlight w:val="none"/>
                <w:lang w:val="en-US" w:eastAsia="zh-CN"/>
              </w:rPr>
              <w:t>00</w:t>
            </w:r>
            <w:r>
              <w:rPr>
                <w:rFonts w:hint="eastAsia" w:ascii="宋体" w:hAnsi="宋体" w:eastAsia="宋体" w:cs="宋体"/>
                <w:b w:val="0"/>
                <w:bCs w:val="0"/>
                <w:smallCaps w:val="0"/>
                <w:color w:val="auto"/>
                <w:spacing w:val="0"/>
                <w:kern w:val="21"/>
                <w:szCs w:val="21"/>
                <w:highlight w:val="none"/>
              </w:rPr>
              <w:t>分</w:t>
            </w:r>
            <w:r>
              <w:rPr>
                <w:rFonts w:hint="eastAsia" w:ascii="宋体" w:hAnsi="宋体" w:eastAsia="宋体" w:cs="宋体"/>
                <w:smallCaps w:val="0"/>
                <w:color w:val="auto"/>
                <w:spacing w:val="0"/>
                <w:kern w:val="21"/>
                <w:szCs w:val="21"/>
                <w:highlight w:val="none"/>
              </w:rPr>
              <w:t>(北京时间)</w:t>
            </w:r>
            <w:r>
              <w:rPr>
                <w:rFonts w:hint="eastAsia" w:ascii="宋体" w:hAnsi="宋体" w:eastAsia="宋体" w:cs="宋体"/>
                <w:bCs/>
                <w:smallCaps w:val="0"/>
                <w:color w:val="auto"/>
                <w:spacing w:val="0"/>
                <w:kern w:val="21"/>
                <w:sz w:val="21"/>
                <w:szCs w:val="21"/>
                <w:highlight w:val="none"/>
                <w:lang w:val="en-US" w:eastAsia="zh-CN"/>
              </w:rPr>
              <w:t>止</w:t>
            </w:r>
          </w:p>
          <w:p w14:paraId="673C01B3">
            <w:pPr>
              <w:widowControl/>
              <w:tabs>
                <w:tab w:val="left" w:pos="612"/>
                <w:tab w:val="left" w:pos="1332"/>
              </w:tabs>
              <w:spacing w:line="360" w:lineRule="auto"/>
              <w:rPr>
                <w:rFonts w:hint="eastAsia" w:ascii="宋体" w:hAnsi="宋体" w:eastAsia="宋体" w:cs="宋体"/>
                <w:bCs/>
                <w:smallCaps w:val="0"/>
                <w:color w:val="auto"/>
                <w:spacing w:val="0"/>
                <w:kern w:val="21"/>
                <w:sz w:val="21"/>
                <w:szCs w:val="21"/>
                <w:highlight w:val="none"/>
                <w:lang w:val="en-US" w:eastAsia="zh-CN"/>
              </w:rPr>
            </w:pPr>
            <w:r>
              <w:rPr>
                <w:rFonts w:hint="eastAsia" w:ascii="宋体" w:hAnsi="宋体" w:eastAsia="宋体" w:cs="宋体"/>
                <w:bCs/>
                <w:smallCaps w:val="0"/>
                <w:color w:val="auto"/>
                <w:spacing w:val="0"/>
                <w:kern w:val="21"/>
                <w:sz w:val="21"/>
                <w:szCs w:val="21"/>
                <w:highlight w:val="none"/>
                <w:lang w:val="en-US" w:eastAsia="zh-CN"/>
              </w:rPr>
              <w:t>3.解密时长：30分钟（解密截止时间内未进行解密的，视为未递交响应文件）。</w:t>
            </w:r>
          </w:p>
          <w:p w14:paraId="27FCEF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default" w:ascii="宋体" w:hAnsi="宋体" w:eastAsia="宋体" w:cs="宋体"/>
                <w:bCs/>
                <w:smallCaps w:val="0"/>
                <w:spacing w:val="0"/>
                <w:kern w:val="21"/>
                <w:sz w:val="21"/>
                <w:szCs w:val="21"/>
                <w:lang w:val="en-US"/>
              </w:rPr>
            </w:pPr>
            <w:r>
              <w:rPr>
                <w:rFonts w:hint="eastAsia" w:ascii="宋体" w:hAnsi="宋体" w:eastAsia="宋体" w:cs="宋体"/>
                <w:bCs/>
                <w:smallCaps w:val="0"/>
                <w:spacing w:val="0"/>
                <w:kern w:val="21"/>
                <w:sz w:val="21"/>
                <w:szCs w:val="21"/>
                <w:highlight w:val="none"/>
                <w:lang w:val="en-US" w:eastAsia="zh-CN"/>
              </w:rPr>
              <w:t>4.纸质版响应文件3份（</w:t>
            </w:r>
            <w:r>
              <w:rPr>
                <w:rFonts w:hint="eastAsia" w:ascii="宋体" w:hAnsi="宋体" w:eastAsia="宋体" w:cs="宋体"/>
                <w:bCs/>
                <w:smallCaps w:val="0"/>
                <w:spacing w:val="0"/>
                <w:kern w:val="21"/>
                <w:sz w:val="21"/>
                <w:szCs w:val="21"/>
                <w:lang w:val="en-US" w:eastAsia="zh-CN"/>
              </w:rPr>
              <w:t>应由投标文件制作工具生成的电子响应文件导出打印胶装），应在投标截止后2日内邮寄至采购代理机构。纸质版响应文件仅用于项目存档使用。</w:t>
            </w:r>
            <w:r>
              <w:rPr>
                <w:rFonts w:hint="eastAsia" w:ascii="宋体" w:hAnsi="宋体" w:cs="宋体"/>
                <w:bCs/>
                <w:smallCaps w:val="0"/>
                <w:spacing w:val="0"/>
                <w:kern w:val="21"/>
                <w:sz w:val="21"/>
                <w:szCs w:val="21"/>
                <w:lang w:val="en-US" w:eastAsia="zh-CN"/>
              </w:rPr>
              <w:t>邮寄至下列地址：</w:t>
            </w:r>
          </w:p>
          <w:p w14:paraId="30E6C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Cs/>
                <w:smallCaps w:val="0"/>
                <w:spacing w:val="0"/>
                <w:kern w:val="21"/>
                <w:sz w:val="21"/>
                <w:szCs w:val="21"/>
              </w:rPr>
            </w:pPr>
            <w:r>
              <w:rPr>
                <w:rFonts w:hint="eastAsia" w:ascii="宋体" w:hAnsi="宋体" w:eastAsia="宋体" w:cs="宋体"/>
                <w:bCs/>
                <w:smallCaps w:val="0"/>
                <w:spacing w:val="0"/>
                <w:kern w:val="21"/>
                <w:sz w:val="21"/>
                <w:szCs w:val="21"/>
                <w:lang w:val="en-US" w:eastAsia="zh-CN"/>
              </w:rPr>
              <w:t>联系人：杨阳</w:t>
            </w:r>
          </w:p>
          <w:p w14:paraId="241817B2">
            <w:pPr>
              <w:widowControl/>
              <w:tabs>
                <w:tab w:val="left" w:pos="612"/>
                <w:tab w:val="left" w:pos="1332"/>
              </w:tabs>
              <w:spacing w:line="360" w:lineRule="auto"/>
              <w:rPr>
                <w:rFonts w:hint="eastAsia" w:ascii="宋体" w:hAnsi="宋体" w:eastAsia="宋体" w:cs="宋体"/>
                <w:bCs/>
                <w:smallCaps w:val="0"/>
                <w:spacing w:val="0"/>
                <w:kern w:val="21"/>
                <w:sz w:val="21"/>
                <w:szCs w:val="21"/>
                <w:lang w:val="en-US" w:eastAsia="zh-CN"/>
              </w:rPr>
            </w:pPr>
            <w:r>
              <w:rPr>
                <w:rFonts w:hint="eastAsia" w:ascii="宋体" w:hAnsi="宋体" w:eastAsia="宋体" w:cs="宋体"/>
                <w:bCs/>
                <w:smallCaps w:val="0"/>
                <w:spacing w:val="0"/>
                <w:kern w:val="21"/>
                <w:sz w:val="21"/>
                <w:szCs w:val="21"/>
                <w:lang w:val="en-US" w:eastAsia="zh-CN"/>
              </w:rPr>
              <w:t>电话：15235022355</w:t>
            </w:r>
          </w:p>
          <w:p w14:paraId="5094CEED">
            <w:pPr>
              <w:widowControl/>
              <w:tabs>
                <w:tab w:val="left" w:pos="612"/>
                <w:tab w:val="left" w:pos="1332"/>
              </w:tabs>
              <w:spacing w:line="360" w:lineRule="auto"/>
              <w:rPr>
                <w:rFonts w:hint="eastAsia" w:ascii="宋体" w:hAnsi="宋体" w:eastAsia="宋体" w:cs="宋体"/>
                <w:bCs/>
                <w:smallCaps w:val="0"/>
                <w:spacing w:val="0"/>
                <w:kern w:val="21"/>
                <w:sz w:val="21"/>
                <w:szCs w:val="21"/>
                <w:lang w:val="en-US" w:eastAsia="zh-CN"/>
              </w:rPr>
            </w:pPr>
            <w:r>
              <w:rPr>
                <w:rFonts w:hint="eastAsia" w:ascii="宋体" w:hAnsi="宋体" w:eastAsia="宋体" w:cs="宋体"/>
                <w:bCs/>
                <w:smallCaps w:val="0"/>
                <w:spacing w:val="0"/>
                <w:kern w:val="21"/>
                <w:sz w:val="21"/>
                <w:szCs w:val="21"/>
                <w:lang w:val="en-US" w:eastAsia="zh-CN"/>
              </w:rPr>
              <w:t>地址：山西省忻州市忻府区同鑫商务楼</w:t>
            </w:r>
          </w:p>
        </w:tc>
      </w:tr>
      <w:tr w14:paraId="7BAF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65EF4E08">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5</w:t>
            </w:r>
          </w:p>
        </w:tc>
        <w:tc>
          <w:tcPr>
            <w:tcW w:w="1926" w:type="dxa"/>
            <w:vAlign w:val="center"/>
          </w:tcPr>
          <w:p w14:paraId="04F5D5B4">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lang w:val="en-US" w:eastAsia="zh-CN"/>
              </w:rPr>
              <w:t>磋商</w:t>
            </w:r>
            <w:r>
              <w:rPr>
                <w:rFonts w:hint="eastAsia" w:ascii="宋体" w:hAnsi="宋体" w:eastAsia="宋体" w:cs="宋体"/>
                <w:smallCaps w:val="0"/>
                <w:color w:val="auto"/>
                <w:spacing w:val="0"/>
                <w:kern w:val="21"/>
                <w:szCs w:val="21"/>
                <w:highlight w:val="none"/>
              </w:rPr>
              <w:t>保证金</w:t>
            </w:r>
          </w:p>
        </w:tc>
        <w:tc>
          <w:tcPr>
            <w:tcW w:w="6790" w:type="dxa"/>
            <w:vAlign w:val="center"/>
          </w:tcPr>
          <w:p w14:paraId="7C23551C">
            <w:pPr>
              <w:widowControl/>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磋商保证金金额及交纳要求：</w:t>
            </w:r>
          </w:p>
          <w:p w14:paraId="79947F36">
            <w:pPr>
              <w:widowControl/>
              <w:spacing w:line="360" w:lineRule="auto"/>
              <w:rPr>
                <w:rFonts w:hint="default"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rPr>
              <w:t>人民币</w:t>
            </w:r>
            <w:r>
              <w:rPr>
                <w:rFonts w:hint="eastAsia" w:ascii="宋体" w:hAnsi="宋体" w:eastAsia="宋体" w:cs="宋体"/>
                <w:smallCaps w:val="0"/>
                <w:color w:val="auto"/>
                <w:spacing w:val="0"/>
                <w:kern w:val="21"/>
                <w:szCs w:val="21"/>
                <w:highlight w:val="none"/>
                <w:lang w:eastAsia="zh-CN"/>
              </w:rPr>
              <w:t>（</w:t>
            </w:r>
            <w:r>
              <w:rPr>
                <w:rFonts w:hint="eastAsia" w:ascii="宋体" w:hAnsi="宋体" w:eastAsia="宋体" w:cs="宋体"/>
                <w:smallCaps w:val="0"/>
                <w:color w:val="auto"/>
                <w:spacing w:val="0"/>
                <w:kern w:val="21"/>
                <w:szCs w:val="21"/>
                <w:highlight w:val="none"/>
                <w:lang w:val="en-US" w:eastAsia="zh-CN"/>
              </w:rPr>
              <w:t>大写</w:t>
            </w:r>
            <w:r>
              <w:rPr>
                <w:rFonts w:hint="eastAsia" w:ascii="宋体" w:hAnsi="宋体" w:eastAsia="宋体" w:cs="宋体"/>
                <w:smallCaps w:val="0"/>
                <w:color w:val="auto"/>
                <w:spacing w:val="0"/>
                <w:kern w:val="21"/>
                <w:szCs w:val="21"/>
                <w:highlight w:val="none"/>
                <w:lang w:eastAsia="zh-CN"/>
              </w:rPr>
              <w:t>）：</w:t>
            </w:r>
            <w:r>
              <w:rPr>
                <w:rFonts w:hint="eastAsia" w:ascii="宋体" w:hAnsi="宋体" w:cs="宋体"/>
                <w:smallCaps w:val="0"/>
                <w:color w:val="auto"/>
                <w:spacing w:val="0"/>
                <w:kern w:val="21"/>
                <w:szCs w:val="21"/>
                <w:highlight w:val="none"/>
                <w:lang w:val="en-US" w:eastAsia="zh-CN"/>
              </w:rPr>
              <w:t>肆仟元整</w:t>
            </w:r>
            <w:r>
              <w:rPr>
                <w:rFonts w:hint="eastAsia" w:ascii="宋体" w:hAnsi="宋体" w:eastAsia="宋体" w:cs="宋体"/>
                <w:smallCaps w:val="0"/>
                <w:color w:val="auto"/>
                <w:spacing w:val="0"/>
                <w:kern w:val="21"/>
                <w:szCs w:val="21"/>
                <w:highlight w:val="none"/>
                <w:lang w:val="en-US" w:eastAsia="zh-CN"/>
              </w:rPr>
              <w:t xml:space="preserve">   </w:t>
            </w:r>
            <w:r>
              <w:rPr>
                <w:rFonts w:hint="eastAsia" w:ascii="宋体" w:hAnsi="宋体" w:eastAsia="宋体" w:cs="宋体"/>
                <w:smallCaps w:val="0"/>
                <w:color w:val="auto"/>
                <w:spacing w:val="0"/>
                <w:kern w:val="21"/>
                <w:szCs w:val="21"/>
                <w:highlight w:val="none"/>
                <w:lang w:eastAsia="zh-CN"/>
              </w:rPr>
              <w:t>（</w:t>
            </w:r>
            <w:r>
              <w:rPr>
                <w:rFonts w:hint="eastAsia" w:ascii="宋体" w:hAnsi="宋体" w:eastAsia="宋体" w:cs="宋体"/>
                <w:smallCaps w:val="0"/>
                <w:color w:val="auto"/>
                <w:spacing w:val="0"/>
                <w:kern w:val="21"/>
                <w:szCs w:val="21"/>
                <w:highlight w:val="none"/>
                <w:lang w:val="en-US" w:eastAsia="zh-CN"/>
              </w:rPr>
              <w:t>小写</w:t>
            </w:r>
            <w:r>
              <w:rPr>
                <w:rFonts w:hint="eastAsia" w:ascii="宋体" w:hAnsi="宋体" w:eastAsia="宋体" w:cs="宋体"/>
                <w:smallCaps w:val="0"/>
                <w:color w:val="auto"/>
                <w:spacing w:val="0"/>
                <w:kern w:val="21"/>
                <w:szCs w:val="21"/>
                <w:highlight w:val="none"/>
                <w:lang w:eastAsia="zh-CN"/>
              </w:rPr>
              <w:t>）：￥</w:t>
            </w:r>
            <w:r>
              <w:rPr>
                <w:rFonts w:hint="eastAsia" w:ascii="宋体" w:hAnsi="宋体" w:cs="宋体"/>
                <w:smallCaps w:val="0"/>
                <w:color w:val="auto"/>
                <w:spacing w:val="0"/>
                <w:kern w:val="21"/>
                <w:szCs w:val="21"/>
                <w:highlight w:val="none"/>
                <w:lang w:val="en-US" w:eastAsia="zh-CN"/>
              </w:rPr>
              <w:t>4000.00元</w:t>
            </w:r>
          </w:p>
          <w:p w14:paraId="0EA89DDA">
            <w:pPr>
              <w:widowControl/>
              <w:spacing w:line="360" w:lineRule="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rPr>
              <w:t>收款单位全称：</w:t>
            </w:r>
            <w:r>
              <w:rPr>
                <w:rFonts w:hint="eastAsia" w:ascii="宋体" w:hAnsi="宋体" w:cs="宋体"/>
                <w:smallCaps w:val="0"/>
                <w:color w:val="auto"/>
                <w:spacing w:val="0"/>
                <w:kern w:val="21"/>
                <w:szCs w:val="21"/>
                <w:highlight w:val="none"/>
                <w:lang w:eastAsia="zh-CN"/>
              </w:rPr>
              <w:t>山西诚龙项目管理有限公司</w:t>
            </w:r>
          </w:p>
          <w:p w14:paraId="135130AF">
            <w:pPr>
              <w:widowControl/>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银行帐号：0502122309200263101</w:t>
            </w:r>
          </w:p>
          <w:p w14:paraId="0C898E66">
            <w:pPr>
              <w:widowControl/>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开 户 行：中国工商银行股份有限公司太原迎宾路支行</w:t>
            </w:r>
          </w:p>
          <w:p w14:paraId="6F6AF1FF">
            <w:pPr>
              <w:widowControl/>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注意事项：</w:t>
            </w:r>
          </w:p>
          <w:p w14:paraId="7E09A83B">
            <w:pPr>
              <w:widowControl/>
              <w:numPr>
                <w:ilvl w:val="0"/>
                <w:numId w:val="1"/>
              </w:numPr>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lang w:val="en-US" w:eastAsia="zh-CN"/>
              </w:rPr>
              <w:t>供应商在响应文件开启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须确保在响应文件开启之前递交到采购代理机构</w:t>
            </w:r>
            <w:r>
              <w:rPr>
                <w:rFonts w:hint="eastAsia" w:ascii="宋体" w:hAnsi="宋体" w:eastAsia="宋体" w:cs="宋体"/>
                <w:smallCaps w:val="0"/>
                <w:color w:val="auto"/>
                <w:spacing w:val="0"/>
                <w:kern w:val="21"/>
                <w:szCs w:val="21"/>
                <w:highlight w:val="none"/>
              </w:rPr>
              <w:t>。</w:t>
            </w:r>
          </w:p>
          <w:p w14:paraId="3C50AE7E">
            <w:pPr>
              <w:widowControl/>
              <w:numPr>
                <w:ilvl w:val="0"/>
                <w:numId w:val="0"/>
              </w:numPr>
              <w:spacing w:line="360" w:lineRule="auto"/>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2、未按前述要求提交磋商保证金或未足额交纳磋商保证金的，将被视为无效响应。</w:t>
            </w:r>
          </w:p>
          <w:p w14:paraId="7AB00891">
            <w:pPr>
              <w:widowControl/>
              <w:spacing w:line="360" w:lineRule="auto"/>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3、供应商交纳磋商保证金时，可在凭单用途栏中注明项目编号（可简写）。</w:t>
            </w:r>
          </w:p>
        </w:tc>
      </w:tr>
      <w:tr w14:paraId="4C76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7FEFA917">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6</w:t>
            </w:r>
          </w:p>
        </w:tc>
        <w:tc>
          <w:tcPr>
            <w:tcW w:w="1926" w:type="dxa"/>
            <w:vAlign w:val="center"/>
          </w:tcPr>
          <w:p w14:paraId="34471CF5">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供应商应提交的资格证明文件</w:t>
            </w:r>
          </w:p>
        </w:tc>
        <w:tc>
          <w:tcPr>
            <w:tcW w:w="6790" w:type="dxa"/>
            <w:vAlign w:val="center"/>
          </w:tcPr>
          <w:p w14:paraId="0C5EAE9D">
            <w:pPr>
              <w:widowControl/>
              <w:spacing w:line="360" w:lineRule="auto"/>
              <w:outlineLvl w:val="9"/>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★1.提供《供应商信用承诺书》(格式见第六章)</w:t>
            </w:r>
          </w:p>
          <w:p w14:paraId="21574249">
            <w:pPr>
              <w:widowControl/>
              <w:spacing w:line="360" w:lineRule="auto"/>
              <w:outlineLvl w:val="9"/>
              <w:rPr>
                <w:rFonts w:hint="default"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★2.营业执照、基本账户开户许可证或基本存款账户信息</w:t>
            </w:r>
          </w:p>
          <w:p w14:paraId="670C43D0">
            <w:pPr>
              <w:widowControl/>
              <w:spacing w:line="360" w:lineRule="auto"/>
              <w:outlineLvl w:val="9"/>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★3.提供《中小企业声明函》</w:t>
            </w:r>
          </w:p>
          <w:p w14:paraId="4D2D9256">
            <w:pPr>
              <w:widowControl/>
              <w:spacing w:line="360" w:lineRule="auto"/>
              <w:outlineLvl w:val="9"/>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★4.磋商保证金提交凭证</w:t>
            </w:r>
          </w:p>
          <w:p w14:paraId="4D495313">
            <w:pPr>
              <w:widowControl/>
              <w:spacing w:line="360" w:lineRule="auto"/>
              <w:outlineLvl w:val="9"/>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★5.信用信息查询截图</w:t>
            </w:r>
          </w:p>
          <w:p w14:paraId="59137FBD">
            <w:pPr>
              <w:widowControl/>
              <w:spacing w:line="360" w:lineRule="auto"/>
              <w:outlineLvl w:val="9"/>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★6.采购项目的特定资格要求证明文件</w:t>
            </w:r>
          </w:p>
          <w:p w14:paraId="37C80300">
            <w:pPr>
              <w:widowControl/>
              <w:spacing w:line="360" w:lineRule="auto"/>
              <w:outlineLvl w:val="9"/>
              <w:rPr>
                <w:rFonts w:hint="default"/>
                <w:lang w:val="en-US" w:eastAsia="zh-CN"/>
              </w:rPr>
            </w:pPr>
            <w:r>
              <w:rPr>
                <w:rFonts w:hint="eastAsia" w:ascii="宋体" w:hAnsi="宋体" w:eastAsia="宋体" w:cs="宋体"/>
                <w:smallCaps w:val="0"/>
                <w:snapToGrid w:val="0"/>
                <w:color w:val="auto"/>
                <w:spacing w:val="0"/>
                <w:kern w:val="21"/>
                <w:szCs w:val="21"/>
                <w:highlight w:val="none"/>
                <w:lang w:val="en-US" w:eastAsia="zh-CN"/>
              </w:rPr>
              <w:t>7.供应商需提交的其他基本资质</w:t>
            </w:r>
          </w:p>
        </w:tc>
      </w:tr>
      <w:tr w14:paraId="754E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1A6701B2">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7</w:t>
            </w:r>
          </w:p>
        </w:tc>
        <w:tc>
          <w:tcPr>
            <w:tcW w:w="1926" w:type="dxa"/>
            <w:vAlign w:val="center"/>
          </w:tcPr>
          <w:p w14:paraId="485C96A0">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供应商应提交的商务、技术文件</w:t>
            </w:r>
          </w:p>
        </w:tc>
        <w:tc>
          <w:tcPr>
            <w:tcW w:w="6790" w:type="dxa"/>
            <w:vAlign w:val="center"/>
          </w:tcPr>
          <w:p w14:paraId="4A326D42">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 xml:space="preserve">★1．法定代表人（负责人）身份证明书（见‘响应文件格式’）； </w:t>
            </w:r>
          </w:p>
          <w:p w14:paraId="73406C9F">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★2．法定代表人（负责人）授权委托书（见‘响应文件格式’）；</w:t>
            </w:r>
          </w:p>
          <w:p w14:paraId="071DDD87">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若授权代表为法定代表人（负责人）的可不提供；</w:t>
            </w:r>
          </w:p>
          <w:p w14:paraId="7B77652B">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★3．报价函（见‘响应文件格式’）；</w:t>
            </w:r>
          </w:p>
          <w:p w14:paraId="2E8537AB">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★4．报价一览表(见‘响应文件格式’)；</w:t>
            </w:r>
          </w:p>
          <w:p w14:paraId="3426D4C4">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★5．商务条款响应表（见‘响应文件格式’）；</w:t>
            </w:r>
          </w:p>
          <w:p w14:paraId="50E314F7">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★6．技术规范响应及偏离表(见‘响应文件格式’)；</w:t>
            </w:r>
          </w:p>
          <w:p w14:paraId="10E788F9">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7．响应文件提交截止时间前三年内同类项目合同案例及相关证明资料(见‘响应文件格式’)；</w:t>
            </w:r>
          </w:p>
          <w:p w14:paraId="0C0B73C0">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8.团队组成；</w:t>
            </w:r>
          </w:p>
          <w:p w14:paraId="356D0700">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cs="宋体"/>
                <w:bCs/>
                <w:smallCaps w:val="0"/>
                <w:color w:val="auto"/>
                <w:spacing w:val="0"/>
                <w:kern w:val="21"/>
                <w:szCs w:val="21"/>
                <w:highlight w:val="none"/>
                <w:lang w:val="en-US" w:eastAsia="zh-CN"/>
              </w:rPr>
              <w:t>9</w:t>
            </w:r>
            <w:r>
              <w:rPr>
                <w:rFonts w:hint="eastAsia" w:ascii="宋体" w:hAnsi="宋体" w:eastAsia="宋体" w:cs="宋体"/>
                <w:bCs/>
                <w:smallCaps w:val="0"/>
                <w:color w:val="auto"/>
                <w:spacing w:val="0"/>
                <w:kern w:val="21"/>
                <w:szCs w:val="21"/>
                <w:highlight w:val="none"/>
                <w:lang w:val="en-US" w:eastAsia="zh-CN"/>
              </w:rPr>
              <w:t>.项目服务方案；</w:t>
            </w:r>
          </w:p>
          <w:p w14:paraId="4192B0CE">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1</w:t>
            </w:r>
            <w:r>
              <w:rPr>
                <w:rFonts w:hint="eastAsia" w:ascii="宋体" w:hAnsi="宋体" w:cs="宋体"/>
                <w:bCs/>
                <w:smallCaps w:val="0"/>
                <w:color w:val="auto"/>
                <w:spacing w:val="0"/>
                <w:kern w:val="21"/>
                <w:szCs w:val="21"/>
                <w:highlight w:val="none"/>
                <w:lang w:val="en-US" w:eastAsia="zh-CN"/>
              </w:rPr>
              <w:t>0</w:t>
            </w:r>
            <w:r>
              <w:rPr>
                <w:rFonts w:hint="eastAsia" w:ascii="宋体" w:hAnsi="宋体" w:eastAsia="宋体" w:cs="宋体"/>
                <w:bCs/>
                <w:smallCaps w:val="0"/>
                <w:color w:val="auto"/>
                <w:spacing w:val="0"/>
                <w:kern w:val="21"/>
                <w:szCs w:val="21"/>
                <w:highlight w:val="none"/>
                <w:lang w:val="en-US" w:eastAsia="zh-CN"/>
              </w:rPr>
              <w:t>.供应商认为需要提供的其他商务、技术材料。</w:t>
            </w:r>
          </w:p>
          <w:p w14:paraId="7E45D262">
            <w:pPr>
              <w:widowControl/>
              <w:spacing w:line="360" w:lineRule="auto"/>
              <w:outlineLvl w:val="9"/>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加★的商务、技术文件若有一项未提供或无效，将导致其不具备磋商资格，且不允许在响应文件开启后补正。</w:t>
            </w:r>
          </w:p>
        </w:tc>
      </w:tr>
      <w:tr w14:paraId="413F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6D1C7E3C">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8</w:t>
            </w:r>
          </w:p>
        </w:tc>
        <w:tc>
          <w:tcPr>
            <w:tcW w:w="1926" w:type="dxa"/>
            <w:vAlign w:val="center"/>
          </w:tcPr>
          <w:p w14:paraId="05B08887">
            <w:pPr>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响应文件</w:t>
            </w:r>
            <w:r>
              <w:rPr>
                <w:rFonts w:hint="eastAsia" w:ascii="宋体" w:hAnsi="宋体" w:eastAsia="宋体" w:cs="宋体"/>
                <w:smallCaps w:val="0"/>
                <w:color w:val="auto"/>
                <w:spacing w:val="0"/>
                <w:kern w:val="21"/>
                <w:szCs w:val="21"/>
                <w:highlight w:val="none"/>
              </w:rPr>
              <w:t>有效期</w:t>
            </w:r>
          </w:p>
        </w:tc>
        <w:tc>
          <w:tcPr>
            <w:tcW w:w="6790" w:type="dxa"/>
            <w:vAlign w:val="center"/>
          </w:tcPr>
          <w:p w14:paraId="57D829D7">
            <w:pPr>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rPr>
              <w:t>90日历天（从提交</w:t>
            </w:r>
            <w:r>
              <w:rPr>
                <w:rFonts w:hint="eastAsia" w:ascii="宋体" w:hAnsi="宋体" w:eastAsia="宋体" w:cs="宋体"/>
                <w:smallCaps w:val="0"/>
                <w:color w:val="auto"/>
                <w:spacing w:val="0"/>
                <w:kern w:val="21"/>
                <w:szCs w:val="21"/>
                <w:highlight w:val="none"/>
                <w:lang w:eastAsia="zh-CN"/>
              </w:rPr>
              <w:t>响应文件</w:t>
            </w:r>
            <w:r>
              <w:rPr>
                <w:rFonts w:hint="eastAsia" w:ascii="宋体" w:hAnsi="宋体" w:eastAsia="宋体" w:cs="宋体"/>
                <w:smallCaps w:val="0"/>
                <w:color w:val="auto"/>
                <w:spacing w:val="0"/>
                <w:kern w:val="21"/>
                <w:szCs w:val="21"/>
                <w:highlight w:val="none"/>
              </w:rPr>
              <w:t>截止之日起计算）</w:t>
            </w:r>
          </w:p>
        </w:tc>
      </w:tr>
      <w:tr w14:paraId="30E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61191C33">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9</w:t>
            </w:r>
          </w:p>
        </w:tc>
        <w:tc>
          <w:tcPr>
            <w:tcW w:w="1926" w:type="dxa"/>
            <w:vAlign w:val="center"/>
          </w:tcPr>
          <w:p w14:paraId="02186C8A">
            <w:pPr>
              <w:widowControl/>
              <w:spacing w:line="360" w:lineRule="auto"/>
              <w:jc w:val="center"/>
              <w:rPr>
                <w:rFonts w:hint="eastAsia" w:ascii="宋体" w:hAnsi="宋体" w:eastAsia="宋体" w:cs="宋体"/>
                <w:bCs/>
                <w:smallCaps w:val="0"/>
                <w:color w:val="auto"/>
                <w:spacing w:val="0"/>
                <w:kern w:val="21"/>
                <w:szCs w:val="21"/>
                <w:highlight w:val="none"/>
              </w:rPr>
            </w:pPr>
            <w:r>
              <w:rPr>
                <w:rFonts w:hint="eastAsia" w:ascii="宋体" w:hAnsi="宋体" w:eastAsia="宋体" w:cs="宋体"/>
                <w:bCs/>
                <w:smallCaps w:val="0"/>
                <w:color w:val="auto"/>
                <w:spacing w:val="0"/>
                <w:kern w:val="21"/>
                <w:szCs w:val="21"/>
                <w:highlight w:val="none"/>
                <w:lang w:val="en-US" w:eastAsia="zh-CN"/>
              </w:rPr>
              <w:t>磋商小组</w:t>
            </w:r>
            <w:r>
              <w:rPr>
                <w:rFonts w:hint="eastAsia" w:ascii="宋体" w:hAnsi="宋体" w:eastAsia="宋体" w:cs="宋体"/>
                <w:bCs/>
                <w:smallCaps w:val="0"/>
                <w:color w:val="auto"/>
                <w:spacing w:val="0"/>
                <w:kern w:val="21"/>
                <w:szCs w:val="21"/>
                <w:highlight w:val="none"/>
              </w:rPr>
              <w:t>人数及</w:t>
            </w:r>
          </w:p>
          <w:p w14:paraId="7DD6A1EE">
            <w:pPr>
              <w:widowControl/>
              <w:spacing w:line="360" w:lineRule="auto"/>
              <w:jc w:val="center"/>
              <w:rPr>
                <w:rFonts w:hint="eastAsia" w:ascii="宋体" w:hAnsi="宋体" w:eastAsia="宋体" w:cs="宋体"/>
                <w:smallCaps w:val="0"/>
                <w:color w:val="auto"/>
                <w:spacing w:val="0"/>
                <w:kern w:val="21"/>
                <w:szCs w:val="21"/>
                <w:highlight w:val="none"/>
              </w:rPr>
            </w:pPr>
            <w:r>
              <w:rPr>
                <w:rFonts w:hint="eastAsia" w:ascii="宋体" w:hAnsi="宋体" w:eastAsia="宋体" w:cs="宋体"/>
                <w:bCs/>
                <w:smallCaps w:val="0"/>
                <w:color w:val="auto"/>
                <w:spacing w:val="0"/>
                <w:kern w:val="21"/>
                <w:szCs w:val="21"/>
                <w:highlight w:val="none"/>
              </w:rPr>
              <w:t>构成</w:t>
            </w:r>
          </w:p>
        </w:tc>
        <w:tc>
          <w:tcPr>
            <w:tcW w:w="6790" w:type="dxa"/>
            <w:vAlign w:val="center"/>
          </w:tcPr>
          <w:p w14:paraId="0A2634E0">
            <w:pPr>
              <w:spacing w:line="360" w:lineRule="auto"/>
              <w:rPr>
                <w:rFonts w:hint="eastAsia" w:ascii="宋体" w:hAnsi="宋体" w:eastAsia="宋体" w:cs="宋体"/>
                <w:bCs/>
                <w:smallCaps w:val="0"/>
                <w:color w:val="auto"/>
                <w:spacing w:val="0"/>
                <w:kern w:val="21"/>
                <w:szCs w:val="21"/>
                <w:highlight w:val="none"/>
              </w:rPr>
            </w:pPr>
            <w:r>
              <w:rPr>
                <w:rFonts w:hint="eastAsia" w:ascii="宋体" w:hAnsi="宋体" w:eastAsia="宋体" w:cs="宋体"/>
                <w:bCs/>
                <w:smallCaps w:val="0"/>
                <w:color w:val="auto"/>
                <w:spacing w:val="0"/>
                <w:kern w:val="21"/>
                <w:szCs w:val="21"/>
                <w:highlight w:val="none"/>
                <w:lang w:val="en-US" w:eastAsia="zh-CN"/>
              </w:rPr>
              <w:t>磋商小组人数</w:t>
            </w:r>
            <w:r>
              <w:rPr>
                <w:rFonts w:hint="eastAsia" w:ascii="宋体" w:hAnsi="宋体" w:eastAsia="宋体" w:cs="宋体"/>
                <w:bCs/>
                <w:smallCaps w:val="0"/>
                <w:color w:val="auto"/>
                <w:spacing w:val="0"/>
                <w:kern w:val="21"/>
                <w:szCs w:val="21"/>
                <w:highlight w:val="none"/>
              </w:rPr>
              <w:t>：</w:t>
            </w:r>
            <w:r>
              <w:rPr>
                <w:rFonts w:hint="eastAsia" w:ascii="宋体" w:hAnsi="宋体" w:eastAsia="宋体" w:cs="宋体"/>
                <w:bCs/>
                <w:smallCaps w:val="0"/>
                <w:color w:val="auto"/>
                <w:spacing w:val="0"/>
                <w:kern w:val="21"/>
                <w:szCs w:val="21"/>
                <w:highlight w:val="none"/>
                <w:lang w:val="en-US" w:eastAsia="zh-CN"/>
              </w:rPr>
              <w:t>3</w:t>
            </w:r>
            <w:r>
              <w:rPr>
                <w:rFonts w:hint="eastAsia" w:ascii="宋体" w:hAnsi="宋体" w:eastAsia="宋体" w:cs="宋体"/>
                <w:bCs/>
                <w:smallCaps w:val="0"/>
                <w:color w:val="auto"/>
                <w:spacing w:val="0"/>
                <w:kern w:val="21"/>
                <w:szCs w:val="21"/>
                <w:highlight w:val="none"/>
              </w:rPr>
              <w:t>人，其中采购人代表</w:t>
            </w:r>
            <w:r>
              <w:rPr>
                <w:rFonts w:hint="eastAsia" w:ascii="宋体" w:hAnsi="宋体" w:eastAsia="宋体" w:cs="宋体"/>
                <w:bCs/>
                <w:smallCaps w:val="0"/>
                <w:color w:val="auto"/>
                <w:spacing w:val="0"/>
                <w:kern w:val="21"/>
                <w:szCs w:val="21"/>
                <w:highlight w:val="none"/>
                <w:lang w:val="en-US" w:eastAsia="zh-CN"/>
              </w:rPr>
              <w:t>1</w:t>
            </w:r>
            <w:r>
              <w:rPr>
                <w:rFonts w:hint="eastAsia" w:ascii="宋体" w:hAnsi="宋体" w:eastAsia="宋体" w:cs="宋体"/>
                <w:bCs/>
                <w:smallCaps w:val="0"/>
                <w:color w:val="auto"/>
                <w:spacing w:val="0"/>
                <w:kern w:val="21"/>
                <w:szCs w:val="21"/>
                <w:highlight w:val="none"/>
              </w:rPr>
              <w:t>人</w:t>
            </w:r>
            <w:r>
              <w:rPr>
                <w:rFonts w:hint="eastAsia" w:ascii="宋体" w:hAnsi="宋体" w:eastAsia="宋体" w:cs="宋体"/>
                <w:bCs/>
                <w:smallCaps w:val="0"/>
                <w:color w:val="auto"/>
                <w:spacing w:val="0"/>
                <w:kern w:val="21"/>
                <w:szCs w:val="21"/>
                <w:highlight w:val="none"/>
                <w:lang w:eastAsia="zh-CN"/>
              </w:rPr>
              <w:t>，</w:t>
            </w:r>
            <w:r>
              <w:rPr>
                <w:rFonts w:hint="eastAsia" w:ascii="宋体" w:hAnsi="宋体" w:eastAsia="宋体" w:cs="宋体"/>
                <w:bCs/>
                <w:smallCaps w:val="0"/>
                <w:color w:val="auto"/>
                <w:spacing w:val="0"/>
                <w:kern w:val="21"/>
                <w:szCs w:val="21"/>
                <w:highlight w:val="none"/>
              </w:rPr>
              <w:t>评审专家</w:t>
            </w:r>
            <w:r>
              <w:rPr>
                <w:rFonts w:hint="eastAsia" w:ascii="宋体" w:hAnsi="宋体" w:eastAsia="宋体" w:cs="宋体"/>
                <w:bCs/>
                <w:smallCaps w:val="0"/>
                <w:color w:val="auto"/>
                <w:spacing w:val="0"/>
                <w:kern w:val="21"/>
                <w:szCs w:val="21"/>
                <w:highlight w:val="none"/>
                <w:lang w:val="en-US" w:eastAsia="zh-CN"/>
              </w:rPr>
              <w:t>2</w:t>
            </w:r>
            <w:r>
              <w:rPr>
                <w:rFonts w:hint="eastAsia" w:ascii="宋体" w:hAnsi="宋体" w:eastAsia="宋体" w:cs="宋体"/>
                <w:bCs/>
                <w:smallCaps w:val="0"/>
                <w:color w:val="auto"/>
                <w:spacing w:val="0"/>
                <w:kern w:val="21"/>
                <w:szCs w:val="21"/>
                <w:highlight w:val="none"/>
              </w:rPr>
              <w:t>人。</w:t>
            </w:r>
          </w:p>
          <w:p w14:paraId="46F05C44">
            <w:pPr>
              <w:spacing w:line="360" w:lineRule="auto"/>
              <w:rPr>
                <w:rFonts w:hint="eastAsia" w:ascii="宋体" w:hAnsi="宋体" w:eastAsia="宋体" w:cs="宋体"/>
                <w:smallCaps w:val="0"/>
                <w:color w:val="auto"/>
                <w:spacing w:val="0"/>
                <w:kern w:val="21"/>
                <w:szCs w:val="21"/>
                <w:highlight w:val="none"/>
              </w:rPr>
            </w:pPr>
            <w:r>
              <w:rPr>
                <w:rFonts w:hint="eastAsia" w:ascii="宋体" w:hAnsi="宋体" w:eastAsia="宋体" w:cs="宋体"/>
                <w:bCs/>
                <w:smallCaps w:val="0"/>
                <w:color w:val="auto"/>
                <w:spacing w:val="0"/>
                <w:kern w:val="21"/>
                <w:szCs w:val="21"/>
                <w:highlight w:val="none"/>
              </w:rPr>
              <w:t>评审专家确定方式：</w:t>
            </w:r>
            <w:r>
              <w:rPr>
                <w:rFonts w:hint="eastAsia" w:ascii="宋体" w:hAnsi="宋体" w:eastAsia="宋体" w:cs="宋体"/>
                <w:bCs/>
                <w:smallCaps w:val="0"/>
                <w:color w:val="auto"/>
                <w:spacing w:val="0"/>
                <w:kern w:val="21"/>
                <w:szCs w:val="21"/>
                <w:highlight w:val="none"/>
                <w:lang w:val="en-US" w:eastAsia="zh-CN"/>
              </w:rPr>
              <w:t>由</w:t>
            </w:r>
            <w:r>
              <w:rPr>
                <w:rFonts w:hint="eastAsia" w:ascii="宋体" w:hAnsi="宋体" w:eastAsia="宋体" w:cs="宋体"/>
                <w:bCs/>
                <w:smallCaps w:val="0"/>
                <w:color w:val="auto"/>
                <w:spacing w:val="0"/>
                <w:kern w:val="21"/>
                <w:szCs w:val="21"/>
                <w:highlight w:val="none"/>
              </w:rPr>
              <w:t>山西省政府采购评标专家库中随机抽取。</w:t>
            </w:r>
          </w:p>
        </w:tc>
      </w:tr>
      <w:tr w14:paraId="1688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5F9DB82E">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10</w:t>
            </w:r>
          </w:p>
        </w:tc>
        <w:tc>
          <w:tcPr>
            <w:tcW w:w="1926" w:type="dxa"/>
            <w:vAlign w:val="center"/>
          </w:tcPr>
          <w:p w14:paraId="310CC470">
            <w:pPr>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确定成交供应商</w:t>
            </w:r>
          </w:p>
        </w:tc>
        <w:tc>
          <w:tcPr>
            <w:tcW w:w="6790" w:type="dxa"/>
            <w:vAlign w:val="center"/>
          </w:tcPr>
          <w:p w14:paraId="739D0D77">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本项目采用综合评分法，授权磋商小组直接确定成交供应商。</w:t>
            </w:r>
          </w:p>
        </w:tc>
      </w:tr>
      <w:tr w14:paraId="087B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0A042B13">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11</w:t>
            </w:r>
          </w:p>
        </w:tc>
        <w:tc>
          <w:tcPr>
            <w:tcW w:w="1926" w:type="dxa"/>
            <w:vAlign w:val="center"/>
          </w:tcPr>
          <w:p w14:paraId="2A57F538">
            <w:pPr>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磋商过程中可能</w:t>
            </w:r>
          </w:p>
          <w:p w14:paraId="1B05852F">
            <w:pPr>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实质性变动内容</w:t>
            </w:r>
          </w:p>
        </w:tc>
        <w:tc>
          <w:tcPr>
            <w:tcW w:w="6790" w:type="dxa"/>
            <w:vAlign w:val="bottom"/>
          </w:tcPr>
          <w:p w14:paraId="1CCDA426">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竞争性磋商文件第四部分中的商务、技术要求以及第五部分采购合同范本中相关内容，对变动的内容须经采购人代表签字确认。</w:t>
            </w:r>
          </w:p>
        </w:tc>
      </w:tr>
      <w:tr w14:paraId="1AA8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58952A3C">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12</w:t>
            </w:r>
          </w:p>
        </w:tc>
        <w:tc>
          <w:tcPr>
            <w:tcW w:w="1926" w:type="dxa"/>
            <w:vAlign w:val="center"/>
          </w:tcPr>
          <w:p w14:paraId="4B62C8E9">
            <w:pPr>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响应文件的签字</w:t>
            </w:r>
          </w:p>
          <w:p w14:paraId="08A17482">
            <w:pPr>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盖章</w:t>
            </w:r>
          </w:p>
        </w:tc>
        <w:tc>
          <w:tcPr>
            <w:tcW w:w="6790" w:type="dxa"/>
            <w:vAlign w:val="center"/>
          </w:tcPr>
          <w:p w14:paraId="48CFE1D5">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（1）响应文件由供应商使用“山西政府采购平台”提供的“山西政府采购平台电子投标客户端”制作生成。</w:t>
            </w:r>
          </w:p>
          <w:p w14:paraId="7E50B739">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（2）供应商在编制响应文件时应按分级目录导入相关内容。</w:t>
            </w:r>
          </w:p>
          <w:p w14:paraId="4D4B735F">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（3）响应文件中证明资料的“复印件”均为“原件的扫描件”。</w:t>
            </w:r>
          </w:p>
          <w:p w14:paraId="5D29FE89">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（4）第六部分“响应文件格式”中要求盖单位章和（或）签字的地方，供应商均应使用CA数字证书加盖供应商的单位电子印章和（或）法定代表人和（或）委托代理人电子签名章。</w:t>
            </w:r>
          </w:p>
          <w:p w14:paraId="420B142A">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（5）响应文件制作完成后，供应商应使用单位CA数字证书对响应文件进行加密，形成加密的响应文件。</w:t>
            </w:r>
          </w:p>
          <w:p w14:paraId="567BF147">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（6）响应文件制作的具体方法详见“山西政府采购平台”中的帮助文档。</w:t>
            </w:r>
          </w:p>
        </w:tc>
      </w:tr>
      <w:tr w14:paraId="0B7E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54CB791E">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13</w:t>
            </w:r>
          </w:p>
        </w:tc>
        <w:tc>
          <w:tcPr>
            <w:tcW w:w="1926" w:type="dxa"/>
            <w:vAlign w:val="center"/>
          </w:tcPr>
          <w:p w14:paraId="4AF2FF27">
            <w:pPr>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其他事项</w:t>
            </w:r>
          </w:p>
        </w:tc>
        <w:tc>
          <w:tcPr>
            <w:tcW w:w="6790" w:type="dxa"/>
            <w:vAlign w:val="center"/>
          </w:tcPr>
          <w:p w14:paraId="48051C02">
            <w:pPr>
              <w:spacing w:line="360" w:lineRule="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购买竞争性磋商文件后如对竞争性磋商文件中认为有不合理、不清楚以及有疑义并需要修正的地方，请在竞争性磋商文件规定日期前以书面形式告知，以便统一上网公告更正，如不提交书面材料视同完全同意竞争性磋商文件所有条款。</w:t>
            </w:r>
          </w:p>
        </w:tc>
      </w:tr>
      <w:tr w14:paraId="05A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2B2216F0">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14</w:t>
            </w:r>
          </w:p>
        </w:tc>
        <w:tc>
          <w:tcPr>
            <w:tcW w:w="1926" w:type="dxa"/>
            <w:vAlign w:val="center"/>
          </w:tcPr>
          <w:p w14:paraId="1FC058DB">
            <w:pPr>
              <w:widowControl/>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是否采用电子</w:t>
            </w:r>
          </w:p>
          <w:p w14:paraId="6FF32245">
            <w:pPr>
              <w:widowControl/>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招标投标</w:t>
            </w:r>
          </w:p>
        </w:tc>
        <w:tc>
          <w:tcPr>
            <w:tcW w:w="6790" w:type="dxa"/>
            <w:vAlign w:val="center"/>
          </w:tcPr>
          <w:p w14:paraId="41ACA531">
            <w:pPr>
              <w:widowControl/>
              <w:spacing w:line="360" w:lineRule="auto"/>
              <w:jc w:val="left"/>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本次磋商采用远程在线开标方式（供应商需自行准备电脑终端设备，电脑终端设备需具备IE11及以上的浏览器【推荐使用Chrome 浏览器、360极速浏览器】和CA数字证书驱动），供应商需使用CA数字证书在规定的时间内完成解密；因供应商原因造成响应文件未解密的，视为撤销其响应文件，造成的一切后果，由供应商自行承担。部分供应商响应文件未解密的，其他响应文件的开启可以继续进行。电子开标过程出现故障时（因系统原因导致全部供应商无法解密或磋商不能顺利进行），由采购代理机构另行通知磋商时间。</w:t>
            </w:r>
          </w:p>
        </w:tc>
      </w:tr>
      <w:tr w14:paraId="0181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0FE7C513">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15</w:t>
            </w:r>
          </w:p>
        </w:tc>
        <w:tc>
          <w:tcPr>
            <w:tcW w:w="1926" w:type="dxa"/>
            <w:vAlign w:val="center"/>
          </w:tcPr>
          <w:p w14:paraId="00AEF9A5">
            <w:pPr>
              <w:pageBreakBefore w:val="0"/>
              <w:kinsoku/>
              <w:wordWrap/>
              <w:topLinePunct/>
              <w:autoSpaceDE w:val="0"/>
              <w:autoSpaceDN w:val="0"/>
              <w:bidi w:val="0"/>
              <w:spacing w:line="360" w:lineRule="auto"/>
              <w:ind w:left="0" w:leftChars="0" w:right="0" w:rightChars="0" w:firstLine="115" w:firstLineChars="55"/>
              <w:jc w:val="center"/>
              <w:textAlignment w:val="auto"/>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相关政策要求</w:t>
            </w:r>
          </w:p>
        </w:tc>
        <w:tc>
          <w:tcPr>
            <w:tcW w:w="6790" w:type="dxa"/>
            <w:vAlign w:val="center"/>
          </w:tcPr>
          <w:p w14:paraId="457A1E9D">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宋体" w:hAnsi="宋体" w:eastAsia="宋体" w:cs="宋体"/>
                <w:smallCaps w:val="0"/>
                <w:color w:val="auto"/>
                <w:spacing w:val="0"/>
                <w:kern w:val="21"/>
                <w:sz w:val="21"/>
                <w:szCs w:val="21"/>
                <w:lang w:eastAsia="zh-CN"/>
              </w:rPr>
              <w:t>供应商</w:t>
            </w:r>
            <w:r>
              <w:rPr>
                <w:rFonts w:hint="eastAsia" w:ascii="宋体" w:hAnsi="宋体" w:eastAsia="宋体" w:cs="宋体"/>
                <w:smallCaps w:val="0"/>
                <w:color w:val="auto"/>
                <w:spacing w:val="0"/>
                <w:kern w:val="21"/>
                <w:sz w:val="21"/>
                <w:szCs w:val="21"/>
              </w:rPr>
              <w:t>的进口产品，如果有能够满足采购需求的国产产品参与，应当按照公平竞争的原则进行评审。</w:t>
            </w:r>
          </w:p>
          <w:p w14:paraId="6F30F268">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4EFBE416">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3．采购项目中如含有计算机，必须预装正版操作系统软件产品；项目中所采购的其它软件必须为正版软件。</w:t>
            </w:r>
          </w:p>
          <w:p w14:paraId="1953D0C5">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4．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3C73F10F">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具备资格的机构是指列入《承担网络关键设备和网络安全专用产品安全认证和安全检测任务机构名录》的机构。</w:t>
            </w:r>
          </w:p>
          <w:p w14:paraId="205F9D9E">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lang w:val="en-US" w:eastAsia="zh-CN"/>
              </w:rPr>
            </w:pPr>
            <w:r>
              <w:rPr>
                <w:rFonts w:hint="eastAsia" w:ascii="宋体" w:hAnsi="宋体" w:eastAsia="宋体" w:cs="宋体"/>
                <w:smallCaps w:val="0"/>
                <w:color w:val="auto"/>
                <w:spacing w:val="0"/>
                <w:kern w:val="21"/>
                <w:sz w:val="21"/>
                <w:szCs w:val="21"/>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712BD558">
            <w:pPr>
              <w:pageBreakBefore w:val="0"/>
              <w:kinsoku/>
              <w:wordWrap/>
              <w:bidi w:val="0"/>
              <w:spacing w:line="360" w:lineRule="auto"/>
              <w:ind w:left="0" w:leftChars="0" w:right="0" w:rightChars="0"/>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b/>
                <w:smallCaps w:val="0"/>
                <w:color w:val="auto"/>
                <w:spacing w:val="0"/>
                <w:kern w:val="21"/>
                <w:sz w:val="21"/>
                <w:szCs w:val="21"/>
                <w:lang w:eastAsia="zh-CN"/>
              </w:rPr>
              <w:t>供应商</w:t>
            </w:r>
            <w:r>
              <w:rPr>
                <w:rFonts w:hint="eastAsia" w:ascii="宋体" w:hAnsi="宋体" w:eastAsia="宋体" w:cs="宋体"/>
                <w:b/>
                <w:smallCaps w:val="0"/>
                <w:color w:val="auto"/>
                <w:spacing w:val="0"/>
                <w:kern w:val="21"/>
                <w:sz w:val="21"/>
                <w:szCs w:val="21"/>
              </w:rPr>
              <w:t>参加本次</w:t>
            </w:r>
            <w:r>
              <w:rPr>
                <w:rFonts w:hint="eastAsia" w:ascii="宋体" w:hAnsi="宋体" w:eastAsia="宋体" w:cs="宋体"/>
                <w:b/>
                <w:smallCaps w:val="0"/>
                <w:color w:val="auto"/>
                <w:spacing w:val="0"/>
                <w:kern w:val="21"/>
                <w:sz w:val="21"/>
                <w:szCs w:val="21"/>
                <w:lang w:val="en-US" w:eastAsia="zh-CN"/>
              </w:rPr>
              <w:t>磋商</w:t>
            </w:r>
            <w:r>
              <w:rPr>
                <w:rFonts w:hint="eastAsia" w:ascii="宋体" w:hAnsi="宋体" w:eastAsia="宋体" w:cs="宋体"/>
                <w:b/>
                <w:smallCaps w:val="0"/>
                <w:color w:val="auto"/>
                <w:spacing w:val="0"/>
                <w:kern w:val="21"/>
                <w:sz w:val="21"/>
                <w:szCs w:val="21"/>
              </w:rPr>
              <w:t>活动，如涉及上述1-4项要求，应作出实质性响应，否则将导致</w:t>
            </w:r>
            <w:r>
              <w:rPr>
                <w:rFonts w:hint="eastAsia" w:ascii="宋体" w:hAnsi="宋体" w:eastAsia="宋体" w:cs="宋体"/>
                <w:b/>
                <w:smallCaps w:val="0"/>
                <w:color w:val="auto"/>
                <w:spacing w:val="0"/>
                <w:kern w:val="21"/>
                <w:sz w:val="21"/>
                <w:szCs w:val="21"/>
                <w:lang w:val="en-US" w:eastAsia="zh-CN"/>
              </w:rPr>
              <w:t>响应</w:t>
            </w:r>
            <w:r>
              <w:rPr>
                <w:rFonts w:hint="eastAsia" w:ascii="宋体" w:hAnsi="宋体" w:eastAsia="宋体" w:cs="宋体"/>
                <w:b/>
                <w:smallCaps w:val="0"/>
                <w:color w:val="auto"/>
                <w:spacing w:val="0"/>
                <w:kern w:val="21"/>
                <w:sz w:val="21"/>
                <w:szCs w:val="21"/>
              </w:rPr>
              <w:t>无效。</w:t>
            </w:r>
            <w:r>
              <w:rPr>
                <w:rFonts w:hint="eastAsia" w:ascii="宋体" w:hAnsi="宋体" w:eastAsia="宋体" w:cs="宋体"/>
                <w:b/>
                <w:bCs/>
                <w:smallCaps w:val="0"/>
                <w:color w:val="auto"/>
                <w:spacing w:val="0"/>
                <w:kern w:val="21"/>
                <w:sz w:val="21"/>
                <w:szCs w:val="21"/>
              </w:rPr>
              <w:t>如项目不涉及，可不提供。</w:t>
            </w:r>
          </w:p>
          <w:p w14:paraId="10418EE8">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5.中小微企业参加本项目：</w:t>
            </w:r>
          </w:p>
          <w:p w14:paraId="4A257090">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7E8FE7BC">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6．残疾人福利单位参加本项目：</w:t>
            </w:r>
          </w:p>
          <w:p w14:paraId="09BE4781">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依据《三部门联合发布关于促进残疾人就业政府采购政策的通知》（财库[2017]141号）第三条规定，需附残疾人福利性单位声明函。</w:t>
            </w:r>
          </w:p>
          <w:p w14:paraId="352C1DD9">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7．监狱企业参加本项目：</w:t>
            </w:r>
          </w:p>
          <w:p w14:paraId="4664A1EF">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依据《财政部司法部关于政府采购支持监狱企业发展有关问题的通知》(财库〔2014〕68号)规定，须提供相关证明材料。</w:t>
            </w:r>
          </w:p>
          <w:p w14:paraId="7BB13122">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8.联合体参加本项目：</w:t>
            </w:r>
          </w:p>
          <w:p w14:paraId="48A9F736">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如本项目为接受大中型企业与小微企业组成联合体或者允许大中型企业向一家或者多家小微企业分包的采购项目，需附《联合体投标协议书》。</w:t>
            </w:r>
          </w:p>
          <w:p w14:paraId="4A8F0A0E">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9.环保节能产品参加的项目：</w:t>
            </w:r>
          </w:p>
          <w:p w14:paraId="74FAA301">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投报节能产品政府采购品目清单中强制性采购产品以外的其它节能产品，且提供所投产品获得国家确定的认证机构出具的、处于有效期之内的节能产品认证证书的，将给予同等价格优先采购。</w:t>
            </w:r>
          </w:p>
          <w:p w14:paraId="0A7BBBAA">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投报环境标志产品政府采购品目清单中的产品，且提供所投产品获得国家确定的认证机构出具的、处于有效期之内的环境标志产品认证证书的，将给予同等价格优先采购。</w:t>
            </w:r>
          </w:p>
          <w:p w14:paraId="0829C40F">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10.创新产品参加的项目</w:t>
            </w:r>
          </w:p>
          <w:p w14:paraId="645D58FC">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根据《政府采购支持创新产品和服务实施细则》（晋财购【2019】19号）应在</w:t>
            </w:r>
            <w:r>
              <w:rPr>
                <w:rFonts w:hint="eastAsia" w:ascii="宋体" w:hAnsi="宋体" w:eastAsia="宋体" w:cs="宋体"/>
                <w:smallCaps w:val="0"/>
                <w:color w:val="auto"/>
                <w:spacing w:val="0"/>
                <w:kern w:val="21"/>
                <w:sz w:val="21"/>
                <w:szCs w:val="21"/>
                <w:lang w:eastAsia="zh-CN"/>
              </w:rPr>
              <w:t>响应文件</w:t>
            </w:r>
            <w:r>
              <w:rPr>
                <w:rFonts w:hint="eastAsia" w:ascii="宋体" w:hAnsi="宋体" w:eastAsia="宋体" w:cs="宋体"/>
                <w:smallCaps w:val="0"/>
                <w:color w:val="auto"/>
                <w:spacing w:val="0"/>
                <w:kern w:val="21"/>
                <w:sz w:val="21"/>
                <w:szCs w:val="21"/>
              </w:rPr>
              <w:t>中填写《创新产品或创新服务明细表》，并提供《山西省创新产品和服务推荐清单》。</w:t>
            </w:r>
          </w:p>
          <w:p w14:paraId="2D661D62">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11.商品包装和快递包装</w:t>
            </w:r>
          </w:p>
          <w:p w14:paraId="61B2E160">
            <w:pPr>
              <w:pageBreakBefore w:val="0"/>
              <w:kinsoku/>
              <w:wordWrap/>
              <w:bidi w:val="0"/>
              <w:spacing w:line="360" w:lineRule="auto"/>
              <w:ind w:left="0" w:leftChars="0" w:right="0" w:rightChars="0" w:firstLine="4" w:firstLineChars="2"/>
              <w:textAlignment w:val="auto"/>
              <w:rPr>
                <w:rFonts w:hint="eastAsia" w:ascii="宋体" w:hAnsi="宋体" w:eastAsia="宋体" w:cs="宋体"/>
                <w:smallCaps w:val="0"/>
                <w:color w:val="auto"/>
                <w:spacing w:val="0"/>
                <w:kern w:val="21"/>
                <w:sz w:val="21"/>
                <w:szCs w:val="21"/>
              </w:rPr>
            </w:pPr>
            <w:r>
              <w:rPr>
                <w:rFonts w:hint="eastAsia" w:ascii="宋体" w:hAnsi="宋体" w:eastAsia="宋体" w:cs="宋体"/>
                <w:smallCaps w:val="0"/>
                <w:color w:val="auto"/>
                <w:spacing w:val="0"/>
                <w:kern w:val="21"/>
                <w:sz w:val="21"/>
                <w:szCs w:val="21"/>
              </w:rPr>
              <w:t>本文件列出商品包装和快递包装要求的，</w:t>
            </w:r>
            <w:r>
              <w:rPr>
                <w:rFonts w:hint="eastAsia" w:ascii="宋体" w:hAnsi="宋体" w:eastAsia="宋体" w:cs="宋体"/>
                <w:smallCaps w:val="0"/>
                <w:color w:val="auto"/>
                <w:spacing w:val="0"/>
                <w:kern w:val="21"/>
                <w:sz w:val="21"/>
                <w:szCs w:val="21"/>
                <w:lang w:eastAsia="zh-CN"/>
              </w:rPr>
              <w:t>供应商</w:t>
            </w:r>
            <w:r>
              <w:rPr>
                <w:rFonts w:hint="eastAsia" w:ascii="宋体" w:hAnsi="宋体" w:eastAsia="宋体" w:cs="宋体"/>
                <w:smallCaps w:val="0"/>
                <w:color w:val="auto"/>
                <w:spacing w:val="0"/>
                <w:kern w:val="21"/>
                <w:sz w:val="21"/>
                <w:szCs w:val="21"/>
              </w:rPr>
              <w:t>需填写商品包装和快递包装承诺函，承诺商品包装符合《商品包装政府采购需求标准（试行）》，快递包装符合《快递包装政府采购需求标准（试行）》。</w:t>
            </w:r>
          </w:p>
          <w:p w14:paraId="1949BFA0">
            <w:pPr>
              <w:pageBreakBefore w:val="0"/>
              <w:kinsoku/>
              <w:wordWrap/>
              <w:bidi w:val="0"/>
              <w:spacing w:line="360" w:lineRule="auto"/>
              <w:ind w:left="0" w:leftChars="0" w:right="0" w:rightChars="0" w:firstLine="4" w:firstLineChars="2"/>
              <w:textAlignment w:val="auto"/>
              <w:rPr>
                <w:rFonts w:hint="eastAsia" w:ascii="宋体" w:hAnsi="宋体" w:cs="宋体"/>
                <w:smallCaps w:val="0"/>
                <w:color w:val="auto"/>
                <w:spacing w:val="0"/>
                <w:kern w:val="21"/>
                <w:sz w:val="21"/>
                <w:szCs w:val="21"/>
                <w:lang w:val="en-US" w:eastAsia="zh-CN"/>
              </w:rPr>
            </w:pPr>
            <w:r>
              <w:rPr>
                <w:rFonts w:hint="eastAsia" w:ascii="宋体" w:hAnsi="宋体" w:cs="宋体"/>
                <w:smallCaps w:val="0"/>
                <w:color w:val="auto"/>
                <w:spacing w:val="0"/>
                <w:kern w:val="21"/>
                <w:sz w:val="21"/>
                <w:szCs w:val="21"/>
                <w:lang w:val="en-US" w:eastAsia="zh-CN"/>
              </w:rPr>
              <w:t>12.支持绿色建材促进建筑品质提升</w:t>
            </w:r>
          </w:p>
          <w:p w14:paraId="66C4B9F1">
            <w:pPr>
              <w:pageBreakBefore w:val="0"/>
              <w:kinsoku/>
              <w:wordWrap/>
              <w:bidi w:val="0"/>
              <w:spacing w:line="360" w:lineRule="auto"/>
              <w:ind w:left="0" w:leftChars="0" w:right="0" w:rightChars="0" w:firstLine="4" w:firstLineChars="2"/>
              <w:textAlignment w:val="auto"/>
              <w:rPr>
                <w:rFonts w:hint="eastAsia" w:ascii="宋体" w:hAnsi="宋体" w:cs="宋体"/>
                <w:smallCaps w:val="0"/>
                <w:color w:val="auto"/>
                <w:spacing w:val="0"/>
                <w:kern w:val="21"/>
                <w:sz w:val="21"/>
                <w:szCs w:val="21"/>
                <w:lang w:val="en-US" w:eastAsia="zh-CN"/>
              </w:rPr>
            </w:pPr>
            <w:r>
              <w:rPr>
                <w:rFonts w:hint="eastAsia" w:ascii="宋体" w:hAnsi="宋体" w:cs="宋体"/>
                <w:smallCaps w:val="0"/>
                <w:color w:val="auto"/>
                <w:spacing w:val="0"/>
                <w:kern w:val="21"/>
                <w:sz w:val="21"/>
                <w:szCs w:val="21"/>
                <w:lang w:val="en-US" w:eastAsia="zh-CN"/>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7051FC24">
            <w:pPr>
              <w:pageBreakBefore w:val="0"/>
              <w:kinsoku/>
              <w:wordWrap/>
              <w:bidi w:val="0"/>
              <w:spacing w:line="360" w:lineRule="auto"/>
              <w:ind w:left="0" w:leftChars="0" w:right="0" w:rightChars="0" w:firstLine="4" w:firstLineChars="2"/>
              <w:textAlignment w:val="auto"/>
              <w:rPr>
                <w:rFonts w:hint="eastAsia" w:ascii="宋体" w:hAnsi="宋体" w:eastAsia="宋体" w:cs="宋体"/>
                <w:bCs/>
                <w:smallCaps w:val="0"/>
                <w:color w:val="auto"/>
                <w:spacing w:val="0"/>
                <w:kern w:val="21"/>
                <w:szCs w:val="21"/>
                <w:highlight w:val="none"/>
                <w:lang w:val="en-US" w:eastAsia="zh-CN"/>
              </w:rPr>
            </w:pPr>
            <w:r>
              <w:rPr>
                <w:rFonts w:hint="eastAsia" w:ascii="宋体" w:hAnsi="宋体" w:cs="宋体"/>
                <w:smallCaps w:val="0"/>
                <w:color w:val="auto"/>
                <w:spacing w:val="0"/>
                <w:kern w:val="21"/>
                <w:sz w:val="21"/>
                <w:szCs w:val="21"/>
                <w:lang w:val="en-US" w:eastAsia="zh-CN"/>
              </w:rPr>
              <w:t>（2）投标人须落实绿色建材采购要求，鼓励投标人提供获得绿色建材评价标识、认证或者获得环境标志产品认证的绿色建材产品，满足《基本要求》的有关规定。</w:t>
            </w:r>
          </w:p>
        </w:tc>
      </w:tr>
      <w:tr w14:paraId="1843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49BEF91B">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16</w:t>
            </w:r>
          </w:p>
        </w:tc>
        <w:tc>
          <w:tcPr>
            <w:tcW w:w="1926" w:type="dxa"/>
            <w:vAlign w:val="center"/>
          </w:tcPr>
          <w:p w14:paraId="4647FF37">
            <w:pPr>
              <w:widowControl/>
              <w:spacing w:line="360" w:lineRule="auto"/>
              <w:jc w:val="center"/>
              <w:rPr>
                <w:rFonts w:hint="eastAsia" w:ascii="宋体" w:hAnsi="宋体" w:eastAsia="宋体" w:cs="宋体"/>
                <w:smallCaps w:val="0"/>
                <w:color w:val="auto"/>
                <w:spacing w:val="0"/>
                <w:kern w:val="21"/>
                <w:sz w:val="21"/>
                <w:szCs w:val="21"/>
                <w:lang w:val="en-US" w:eastAsia="zh-CN"/>
              </w:rPr>
            </w:pPr>
            <w:r>
              <w:rPr>
                <w:rFonts w:hint="eastAsia" w:ascii="宋体" w:hAnsi="宋体" w:eastAsia="宋体" w:cs="宋体"/>
                <w:smallCaps w:val="0"/>
                <w:color w:val="auto"/>
                <w:spacing w:val="0"/>
                <w:kern w:val="21"/>
                <w:sz w:val="21"/>
                <w:szCs w:val="21"/>
              </w:rPr>
              <w:t>现场勘查</w:t>
            </w:r>
          </w:p>
        </w:tc>
        <w:tc>
          <w:tcPr>
            <w:tcW w:w="6790" w:type="dxa"/>
            <w:vAlign w:val="center"/>
          </w:tcPr>
          <w:p w14:paraId="11963D8A">
            <w:pPr>
              <w:widowControl/>
              <w:spacing w:line="360" w:lineRule="auto"/>
              <w:jc w:val="left"/>
              <w:rPr>
                <w:rFonts w:hint="eastAsia" w:ascii="宋体" w:hAnsi="宋体" w:eastAsia="宋体" w:cs="宋体"/>
                <w:smallCaps w:val="0"/>
                <w:color w:val="auto"/>
                <w:spacing w:val="0"/>
                <w:kern w:val="21"/>
                <w:sz w:val="21"/>
                <w:szCs w:val="21"/>
                <w:lang w:eastAsia="zh-CN"/>
              </w:rPr>
            </w:pPr>
            <w:r>
              <w:rPr>
                <w:rFonts w:hint="eastAsia" w:ascii="宋体" w:hAnsi="宋体" w:eastAsia="宋体" w:cs="宋体"/>
                <w:smallCaps w:val="0"/>
                <w:color w:val="auto"/>
                <w:spacing w:val="0"/>
                <w:kern w:val="21"/>
                <w:sz w:val="21"/>
                <w:szCs w:val="21"/>
                <w:lang w:val="en-US" w:eastAsia="zh-CN"/>
              </w:rPr>
              <w:t>竞争性磋商文件</w:t>
            </w:r>
            <w:r>
              <w:rPr>
                <w:rFonts w:hint="eastAsia" w:ascii="宋体" w:hAnsi="宋体" w:eastAsia="宋体" w:cs="宋体"/>
                <w:smallCaps w:val="0"/>
                <w:color w:val="auto"/>
                <w:spacing w:val="0"/>
                <w:kern w:val="21"/>
                <w:sz w:val="21"/>
                <w:szCs w:val="21"/>
              </w:rPr>
              <w:t>提供期限截止后，如需要，书面通知</w:t>
            </w:r>
            <w:r>
              <w:rPr>
                <w:rFonts w:hint="eastAsia" w:ascii="宋体" w:hAnsi="宋体" w:eastAsia="宋体" w:cs="宋体"/>
                <w:smallCaps w:val="0"/>
                <w:color w:val="auto"/>
                <w:spacing w:val="0"/>
                <w:kern w:val="21"/>
                <w:sz w:val="21"/>
                <w:szCs w:val="21"/>
                <w:lang w:eastAsia="zh-CN"/>
              </w:rPr>
              <w:t>。</w:t>
            </w:r>
          </w:p>
        </w:tc>
      </w:tr>
      <w:tr w14:paraId="3E00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3812F10C">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17</w:t>
            </w:r>
          </w:p>
        </w:tc>
        <w:tc>
          <w:tcPr>
            <w:tcW w:w="1926" w:type="dxa"/>
            <w:vAlign w:val="center"/>
          </w:tcPr>
          <w:p w14:paraId="7D5B7EDF">
            <w:pPr>
              <w:widowControl/>
              <w:spacing w:line="360" w:lineRule="auto"/>
              <w:jc w:val="center"/>
              <w:rPr>
                <w:rFonts w:hint="eastAsia" w:ascii="宋体" w:hAnsi="宋体" w:eastAsia="宋体" w:cs="宋体"/>
                <w:smallCaps w:val="0"/>
                <w:color w:val="auto"/>
                <w:spacing w:val="0"/>
                <w:kern w:val="21"/>
                <w:sz w:val="21"/>
                <w:szCs w:val="21"/>
                <w:lang w:val="en-US" w:eastAsia="zh-CN"/>
              </w:rPr>
            </w:pPr>
            <w:r>
              <w:rPr>
                <w:rFonts w:hint="eastAsia" w:ascii="宋体" w:hAnsi="宋体" w:eastAsia="宋体" w:cs="宋体"/>
                <w:smallCaps w:val="0"/>
                <w:color w:val="auto"/>
                <w:spacing w:val="0"/>
                <w:kern w:val="21"/>
                <w:sz w:val="21"/>
                <w:szCs w:val="21"/>
              </w:rPr>
              <w:t>标前答疑</w:t>
            </w:r>
          </w:p>
        </w:tc>
        <w:tc>
          <w:tcPr>
            <w:tcW w:w="6790" w:type="dxa"/>
            <w:vAlign w:val="center"/>
          </w:tcPr>
          <w:p w14:paraId="721AE292">
            <w:pPr>
              <w:widowControl/>
              <w:spacing w:line="360" w:lineRule="auto"/>
              <w:jc w:val="left"/>
              <w:rPr>
                <w:rFonts w:hint="eastAsia" w:ascii="宋体" w:hAnsi="宋体" w:eastAsia="宋体" w:cs="宋体"/>
                <w:smallCaps w:val="0"/>
                <w:color w:val="auto"/>
                <w:spacing w:val="0"/>
                <w:kern w:val="21"/>
                <w:sz w:val="21"/>
                <w:szCs w:val="21"/>
                <w:lang w:val="en-US" w:eastAsia="zh-CN"/>
              </w:rPr>
            </w:pPr>
            <w:r>
              <w:rPr>
                <w:rFonts w:hint="eastAsia" w:ascii="宋体" w:hAnsi="宋体" w:eastAsia="宋体" w:cs="宋体"/>
                <w:smallCaps w:val="0"/>
                <w:color w:val="auto"/>
                <w:spacing w:val="0"/>
                <w:kern w:val="21"/>
                <w:sz w:val="21"/>
                <w:szCs w:val="21"/>
                <w:lang w:val="en-US" w:eastAsia="zh-CN"/>
              </w:rPr>
              <w:t>竞争性磋商文件</w:t>
            </w:r>
            <w:r>
              <w:rPr>
                <w:rFonts w:hint="eastAsia" w:ascii="宋体" w:hAnsi="宋体" w:eastAsia="宋体" w:cs="宋体"/>
                <w:smallCaps w:val="0"/>
                <w:color w:val="auto"/>
                <w:spacing w:val="0"/>
                <w:kern w:val="21"/>
                <w:sz w:val="21"/>
                <w:szCs w:val="21"/>
              </w:rPr>
              <w:t>提供期限截止后，如需要，书面通知</w:t>
            </w:r>
            <w:r>
              <w:rPr>
                <w:rFonts w:hint="eastAsia" w:ascii="宋体" w:hAnsi="宋体" w:eastAsia="宋体" w:cs="宋体"/>
                <w:smallCaps w:val="0"/>
                <w:color w:val="auto"/>
                <w:spacing w:val="0"/>
                <w:kern w:val="21"/>
                <w:sz w:val="21"/>
                <w:szCs w:val="21"/>
                <w:lang w:eastAsia="zh-CN"/>
              </w:rPr>
              <w:t>。</w:t>
            </w:r>
          </w:p>
        </w:tc>
      </w:tr>
      <w:tr w14:paraId="2BA1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6" w:type="dxa"/>
            <w:vAlign w:val="center"/>
          </w:tcPr>
          <w:p w14:paraId="69E85682">
            <w:pPr>
              <w:widowControl/>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18</w:t>
            </w:r>
          </w:p>
        </w:tc>
        <w:tc>
          <w:tcPr>
            <w:tcW w:w="1926" w:type="dxa"/>
            <w:vAlign w:val="center"/>
          </w:tcPr>
          <w:p w14:paraId="7BC6A8CE">
            <w:pPr>
              <w:widowControl/>
              <w:spacing w:line="360" w:lineRule="auto"/>
              <w:jc w:val="center"/>
              <w:rPr>
                <w:rFonts w:hint="eastAsia" w:ascii="宋体" w:hAnsi="宋体" w:eastAsia="宋体" w:cs="宋体"/>
                <w:bCs/>
                <w:smallCaps w:val="0"/>
                <w:color w:val="auto"/>
                <w:spacing w:val="0"/>
                <w:kern w:val="21"/>
                <w:szCs w:val="21"/>
                <w:highlight w:val="none"/>
                <w:lang w:val="en-US" w:eastAsia="zh-CN"/>
              </w:rPr>
            </w:pPr>
            <w:r>
              <w:rPr>
                <w:rFonts w:hint="eastAsia" w:ascii="宋体" w:hAnsi="宋体" w:eastAsia="宋体" w:cs="宋体"/>
                <w:bCs/>
                <w:smallCaps w:val="0"/>
                <w:color w:val="auto"/>
                <w:spacing w:val="0"/>
                <w:kern w:val="21"/>
                <w:szCs w:val="21"/>
                <w:highlight w:val="none"/>
                <w:lang w:val="en-US" w:eastAsia="zh-CN"/>
              </w:rPr>
              <w:t>本项目所属行业</w:t>
            </w:r>
          </w:p>
        </w:tc>
        <w:tc>
          <w:tcPr>
            <w:tcW w:w="6790" w:type="dxa"/>
            <w:vAlign w:val="center"/>
          </w:tcPr>
          <w:p w14:paraId="1B3D5BD5">
            <w:pPr>
              <w:widowControl/>
              <w:spacing w:line="360" w:lineRule="auto"/>
              <w:jc w:val="left"/>
              <w:rPr>
                <w:rFonts w:hint="eastAsia" w:ascii="宋体" w:hAnsi="宋体" w:eastAsia="宋体" w:cs="宋体"/>
                <w:bCs/>
                <w:smallCaps w:val="0"/>
                <w:color w:val="auto"/>
                <w:spacing w:val="0"/>
                <w:kern w:val="21"/>
                <w:szCs w:val="21"/>
                <w:highlight w:val="none"/>
                <w:lang w:val="en-US" w:eastAsia="zh-CN"/>
              </w:rPr>
            </w:pPr>
            <w:bookmarkStart w:id="3" w:name="_Toc28682"/>
            <w:r>
              <w:rPr>
                <w:rFonts w:hint="eastAsia" w:ascii="宋体" w:hAnsi="宋体" w:eastAsia="宋体" w:cs="宋体"/>
                <w:smallCaps w:val="0"/>
                <w:color w:val="auto"/>
                <w:spacing w:val="0"/>
                <w:kern w:val="21"/>
                <w:sz w:val="21"/>
                <w:szCs w:val="21"/>
              </w:rPr>
              <w:t>根据中小企业划型标准，本项目</w:t>
            </w:r>
            <w:bookmarkEnd w:id="3"/>
            <w:r>
              <w:rPr>
                <w:rFonts w:hint="eastAsia" w:ascii="宋体" w:hAnsi="宋体" w:eastAsia="宋体" w:cs="宋体"/>
                <w:smallCaps w:val="0"/>
                <w:color w:val="auto"/>
                <w:spacing w:val="0"/>
                <w:kern w:val="21"/>
                <w:sz w:val="21"/>
                <w:szCs w:val="21"/>
                <w:lang w:val="en-US" w:eastAsia="zh-CN"/>
              </w:rPr>
              <w:t>属其他未列明</w:t>
            </w:r>
            <w:r>
              <w:rPr>
                <w:rFonts w:hint="eastAsia" w:ascii="宋体" w:hAnsi="宋体" w:eastAsia="宋体" w:cs="宋体"/>
                <w:bCs/>
                <w:smallCaps w:val="0"/>
                <w:color w:val="auto"/>
                <w:spacing w:val="0"/>
                <w:kern w:val="21"/>
                <w:szCs w:val="21"/>
                <w:highlight w:val="none"/>
                <w:lang w:val="en-US" w:eastAsia="zh-CN"/>
              </w:rPr>
              <w:t>行业</w:t>
            </w:r>
          </w:p>
        </w:tc>
      </w:tr>
    </w:tbl>
    <w:p w14:paraId="682B4F57">
      <w:pPr>
        <w:widowControl/>
        <w:snapToGrid w:val="0"/>
        <w:spacing w:before="260" w:after="260"/>
        <w:jc w:val="both"/>
        <w:outlineLvl w:val="9"/>
        <w:rPr>
          <w:rFonts w:hint="eastAsia" w:ascii="宋体" w:hAnsi="宋体" w:eastAsia="宋体" w:cs="宋体"/>
          <w:b/>
          <w:bCs/>
          <w:smallCaps w:val="0"/>
          <w:snapToGrid w:val="0"/>
          <w:color w:val="auto"/>
          <w:spacing w:val="0"/>
          <w:kern w:val="21"/>
          <w:szCs w:val="21"/>
          <w:highlight w:val="none"/>
        </w:rPr>
      </w:pPr>
      <w:bookmarkStart w:id="4" w:name="_Toc9112"/>
      <w:r>
        <w:rPr>
          <w:rFonts w:hint="eastAsia" w:ascii="宋体" w:hAnsi="宋体" w:eastAsia="宋体" w:cs="宋体"/>
          <w:b/>
          <w:bCs/>
          <w:smallCaps w:val="0"/>
          <w:snapToGrid w:val="0"/>
          <w:color w:val="auto"/>
          <w:spacing w:val="0"/>
          <w:kern w:val="21"/>
          <w:szCs w:val="21"/>
          <w:highlight w:val="none"/>
        </w:rPr>
        <w:t>注：本表内容与供应商须知内容不一致的，以本表内容为准。</w:t>
      </w:r>
      <w:bookmarkEnd w:id="4"/>
    </w:p>
    <w:p w14:paraId="3256C2C1">
      <w:pPr>
        <w:widowControl/>
        <w:snapToGrid w:val="0"/>
        <w:spacing w:before="260" w:after="260"/>
        <w:jc w:val="center"/>
        <w:outlineLvl w:val="9"/>
        <w:rPr>
          <w:rStyle w:val="57"/>
          <w:rFonts w:hint="eastAsia" w:ascii="宋体" w:hAnsi="宋体" w:eastAsia="宋体" w:cs="宋体"/>
          <w:b/>
          <w:bCs/>
          <w:smallCaps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rPr>
        <w:br w:type="page"/>
      </w:r>
      <w:bookmarkStart w:id="5" w:name="_Toc799"/>
      <w:bookmarkStart w:id="6" w:name="_Toc18047"/>
      <w:bookmarkStart w:id="7" w:name="_Toc4454"/>
      <w:r>
        <w:rPr>
          <w:rStyle w:val="57"/>
          <w:rFonts w:hint="eastAsia" w:ascii="宋体" w:hAnsi="宋体" w:eastAsia="宋体" w:cs="宋体"/>
          <w:b/>
          <w:bCs/>
          <w:smallCaps w:val="0"/>
          <w:color w:val="auto"/>
          <w:spacing w:val="0"/>
          <w:kern w:val="21"/>
          <w:szCs w:val="21"/>
          <w:highlight w:val="none"/>
        </w:rPr>
        <w:t>电子响应须知附表</w:t>
      </w:r>
      <w:bookmarkEnd w:id="5"/>
      <w:bookmarkEnd w:id="6"/>
      <w:bookmarkEnd w:id="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3BFB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415B94D3">
            <w:pPr>
              <w:spacing w:line="360" w:lineRule="auto"/>
              <w:jc w:val="center"/>
              <w:rPr>
                <w:rStyle w:val="57"/>
                <w:rFonts w:hint="eastAsia" w:ascii="宋体" w:hAnsi="宋体" w:eastAsia="宋体" w:cs="宋体"/>
                <w:smallCaps w:val="0"/>
                <w:color w:val="auto"/>
                <w:spacing w:val="0"/>
                <w:kern w:val="21"/>
                <w:sz w:val="21"/>
                <w:szCs w:val="21"/>
                <w:highlight w:val="none"/>
                <w:lang w:val="en-US" w:eastAsia="zh-CN" w:bidi="ar-SA"/>
              </w:rPr>
            </w:pPr>
            <w:r>
              <w:rPr>
                <w:rStyle w:val="57"/>
                <w:rFonts w:hint="eastAsia" w:ascii="宋体" w:hAnsi="宋体" w:eastAsia="宋体" w:cs="宋体"/>
                <w:smallCaps w:val="0"/>
                <w:color w:val="auto"/>
                <w:spacing w:val="0"/>
                <w:kern w:val="21"/>
                <w:sz w:val="21"/>
                <w:szCs w:val="21"/>
                <w:highlight w:val="none"/>
                <w:lang w:val="en-US" w:eastAsia="zh-CN" w:bidi="ar-SA"/>
              </w:rPr>
              <w:t>序号</w:t>
            </w:r>
          </w:p>
        </w:tc>
        <w:tc>
          <w:tcPr>
            <w:tcW w:w="1253" w:type="dxa"/>
            <w:noWrap w:val="0"/>
            <w:vAlign w:val="center"/>
          </w:tcPr>
          <w:p w14:paraId="71379977">
            <w:pPr>
              <w:spacing w:line="360" w:lineRule="auto"/>
              <w:jc w:val="center"/>
              <w:rPr>
                <w:rStyle w:val="57"/>
                <w:rFonts w:hint="eastAsia" w:ascii="宋体" w:hAnsi="宋体" w:eastAsia="宋体" w:cs="宋体"/>
                <w:smallCaps w:val="0"/>
                <w:color w:val="auto"/>
                <w:spacing w:val="0"/>
                <w:kern w:val="21"/>
                <w:sz w:val="21"/>
                <w:szCs w:val="21"/>
                <w:highlight w:val="none"/>
                <w:lang w:val="en-US" w:eastAsia="zh-CN" w:bidi="ar-SA"/>
              </w:rPr>
            </w:pPr>
            <w:r>
              <w:rPr>
                <w:rStyle w:val="57"/>
                <w:rFonts w:hint="eastAsia" w:ascii="宋体" w:hAnsi="宋体" w:eastAsia="宋体" w:cs="宋体"/>
                <w:smallCaps w:val="0"/>
                <w:color w:val="auto"/>
                <w:spacing w:val="0"/>
                <w:kern w:val="21"/>
                <w:sz w:val="21"/>
                <w:szCs w:val="21"/>
                <w:highlight w:val="none"/>
                <w:lang w:val="en-US" w:eastAsia="zh-CN" w:bidi="ar-SA"/>
              </w:rPr>
              <w:t>条款名称</w:t>
            </w:r>
          </w:p>
        </w:tc>
        <w:tc>
          <w:tcPr>
            <w:tcW w:w="6800" w:type="dxa"/>
            <w:noWrap w:val="0"/>
            <w:vAlign w:val="center"/>
          </w:tcPr>
          <w:p w14:paraId="2589F310">
            <w:pPr>
              <w:spacing w:line="360" w:lineRule="auto"/>
              <w:jc w:val="center"/>
              <w:rPr>
                <w:rStyle w:val="57"/>
                <w:rFonts w:hint="eastAsia" w:ascii="宋体" w:hAnsi="宋体" w:eastAsia="宋体" w:cs="宋体"/>
                <w:smallCaps w:val="0"/>
                <w:color w:val="auto"/>
                <w:spacing w:val="0"/>
                <w:kern w:val="21"/>
                <w:sz w:val="21"/>
                <w:szCs w:val="21"/>
                <w:highlight w:val="none"/>
                <w:lang w:val="en-US" w:eastAsia="zh-CN" w:bidi="ar-SA"/>
              </w:rPr>
            </w:pPr>
            <w:r>
              <w:rPr>
                <w:rStyle w:val="57"/>
                <w:rFonts w:hint="eastAsia" w:ascii="宋体" w:hAnsi="宋体" w:eastAsia="宋体" w:cs="宋体"/>
                <w:smallCaps w:val="0"/>
                <w:color w:val="auto"/>
                <w:spacing w:val="0"/>
                <w:kern w:val="21"/>
                <w:sz w:val="21"/>
                <w:szCs w:val="21"/>
                <w:highlight w:val="none"/>
                <w:lang w:val="en-US" w:eastAsia="zh-CN" w:bidi="ar-SA"/>
              </w:rPr>
              <w:t>编列内容</w:t>
            </w:r>
          </w:p>
        </w:tc>
      </w:tr>
      <w:tr w14:paraId="6253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52A3A4D3">
            <w:pPr>
              <w:pStyle w:val="58"/>
              <w:spacing w:line="360" w:lineRule="auto"/>
              <w:ind w:left="105" w:leftChars="50" w:right="105" w:rightChars="50"/>
              <w:rPr>
                <w:rStyle w:val="57"/>
                <w:rFonts w:hint="eastAsia" w:ascii="宋体" w:hAnsi="宋体" w:eastAsia="宋体" w:cs="宋体"/>
                <w:smallCaps w:val="0"/>
                <w:color w:val="auto"/>
                <w:spacing w:val="0"/>
                <w:kern w:val="21"/>
                <w:sz w:val="21"/>
                <w:szCs w:val="21"/>
                <w:highlight w:val="none"/>
              </w:rPr>
            </w:pPr>
            <w:r>
              <w:rPr>
                <w:rStyle w:val="57"/>
                <w:rFonts w:hint="eastAsia" w:ascii="宋体" w:hAnsi="宋体" w:eastAsia="宋体" w:cs="宋体"/>
                <w:smallCaps w:val="0"/>
                <w:color w:val="auto"/>
                <w:spacing w:val="0"/>
                <w:kern w:val="21"/>
                <w:sz w:val="21"/>
                <w:szCs w:val="21"/>
                <w:highlight w:val="none"/>
              </w:rPr>
              <w:t>1</w:t>
            </w:r>
          </w:p>
        </w:tc>
        <w:tc>
          <w:tcPr>
            <w:tcW w:w="1253" w:type="dxa"/>
            <w:noWrap w:val="0"/>
            <w:vAlign w:val="center"/>
          </w:tcPr>
          <w:p w14:paraId="18BE4356">
            <w:pPr>
              <w:pStyle w:val="58"/>
              <w:spacing w:line="360" w:lineRule="auto"/>
              <w:ind w:right="105" w:rightChars="50"/>
              <w:jc w:val="center"/>
              <w:rPr>
                <w:rStyle w:val="57"/>
                <w:rFonts w:hint="eastAsia" w:ascii="宋体" w:hAnsi="宋体" w:eastAsia="宋体" w:cs="宋体"/>
                <w:smallCaps w:val="0"/>
                <w:color w:val="auto"/>
                <w:spacing w:val="0"/>
                <w:kern w:val="21"/>
                <w:sz w:val="21"/>
                <w:szCs w:val="21"/>
                <w:highlight w:val="none"/>
              </w:rPr>
            </w:pPr>
            <w:r>
              <w:rPr>
                <w:rStyle w:val="57"/>
                <w:rFonts w:hint="eastAsia" w:ascii="宋体" w:hAnsi="宋体" w:eastAsia="宋体" w:cs="宋体"/>
                <w:smallCaps w:val="0"/>
                <w:color w:val="auto"/>
                <w:spacing w:val="0"/>
                <w:kern w:val="21"/>
                <w:sz w:val="21"/>
                <w:szCs w:val="21"/>
                <w:highlight w:val="none"/>
              </w:rPr>
              <w:t>响应文件编制</w:t>
            </w:r>
          </w:p>
        </w:tc>
        <w:tc>
          <w:tcPr>
            <w:tcW w:w="6800" w:type="dxa"/>
            <w:noWrap w:val="0"/>
            <w:vAlign w:val="center"/>
          </w:tcPr>
          <w:p w14:paraId="0079C83F">
            <w:pPr>
              <w:pStyle w:val="58"/>
              <w:spacing w:line="360" w:lineRule="auto"/>
              <w:ind w:left="105" w:leftChars="50" w:right="105" w:rightChars="50"/>
              <w:rPr>
                <w:rStyle w:val="57"/>
                <w:rFonts w:hint="eastAsia" w:ascii="宋体" w:hAnsi="宋体" w:eastAsia="宋体" w:cs="宋体"/>
                <w:smallCaps w:val="0"/>
                <w:color w:val="auto"/>
                <w:spacing w:val="0"/>
                <w:kern w:val="21"/>
                <w:sz w:val="21"/>
                <w:szCs w:val="21"/>
                <w:highlight w:val="none"/>
              </w:rPr>
            </w:pPr>
            <w:r>
              <w:rPr>
                <w:rStyle w:val="57"/>
                <w:rFonts w:hint="eastAsia" w:ascii="宋体" w:hAnsi="宋体" w:eastAsia="宋体" w:cs="宋体"/>
                <w:smallCaps w:val="0"/>
                <w:color w:val="auto"/>
                <w:spacing w:val="0"/>
                <w:kern w:val="21"/>
                <w:sz w:val="21"/>
                <w:szCs w:val="21"/>
                <w:highlight w:val="none"/>
              </w:rPr>
              <w:t>1.1供应商应使用政采云系统的响应文件编制工具，按照操作手册编制电子响应文件，并使用数字证书（CA）按照</w:t>
            </w:r>
            <w:r>
              <w:rPr>
                <w:rStyle w:val="57"/>
                <w:rFonts w:hint="eastAsia" w:ascii="宋体" w:hAnsi="宋体" w:eastAsia="宋体" w:cs="宋体"/>
                <w:smallCaps w:val="0"/>
                <w:color w:val="auto"/>
                <w:spacing w:val="0"/>
                <w:kern w:val="21"/>
                <w:sz w:val="21"/>
                <w:szCs w:val="21"/>
                <w:highlight w:val="none"/>
                <w:lang w:eastAsia="zh-CN"/>
              </w:rPr>
              <w:t>竞争性磋商文件</w:t>
            </w:r>
            <w:r>
              <w:rPr>
                <w:rStyle w:val="57"/>
                <w:rFonts w:hint="eastAsia" w:ascii="宋体" w:hAnsi="宋体" w:eastAsia="宋体" w:cs="宋体"/>
                <w:smallCaps w:val="0"/>
                <w:color w:val="auto"/>
                <w:spacing w:val="0"/>
                <w:kern w:val="21"/>
                <w:sz w:val="21"/>
                <w:szCs w:val="21"/>
                <w:highlight w:val="none"/>
              </w:rPr>
              <w:t>规定签字、</w:t>
            </w:r>
            <w:r>
              <w:rPr>
                <w:rStyle w:val="57"/>
                <w:rFonts w:hint="eastAsia" w:ascii="宋体" w:hAnsi="宋体" w:eastAsia="宋体" w:cs="宋体"/>
                <w:smallCaps w:val="0"/>
                <w:color w:val="auto"/>
                <w:spacing w:val="0"/>
                <w:kern w:val="21"/>
                <w:sz w:val="21"/>
                <w:szCs w:val="21"/>
                <w:highlight w:val="none"/>
                <w:lang w:eastAsia="zh-CN"/>
              </w:rPr>
              <w:t>盖章</w:t>
            </w:r>
            <w:r>
              <w:rPr>
                <w:rStyle w:val="57"/>
                <w:rFonts w:hint="eastAsia" w:ascii="宋体" w:hAnsi="宋体" w:eastAsia="宋体" w:cs="宋体"/>
                <w:smallCaps w:val="0"/>
                <w:color w:val="auto"/>
                <w:spacing w:val="0"/>
                <w:kern w:val="21"/>
                <w:sz w:val="21"/>
                <w:szCs w:val="21"/>
                <w:highlight w:val="none"/>
              </w:rPr>
              <w:t>。同时使用数字证书（CA）对响应文件进行加密。</w:t>
            </w:r>
          </w:p>
          <w:p w14:paraId="6791264F">
            <w:pPr>
              <w:pStyle w:val="58"/>
              <w:spacing w:line="360" w:lineRule="auto"/>
              <w:ind w:left="105" w:leftChars="50" w:right="105" w:rightChars="50"/>
              <w:rPr>
                <w:rStyle w:val="57"/>
                <w:rFonts w:hint="eastAsia" w:ascii="宋体" w:hAnsi="宋体" w:eastAsia="宋体" w:cs="宋体"/>
                <w:smallCaps w:val="0"/>
                <w:color w:val="auto"/>
                <w:spacing w:val="0"/>
                <w:kern w:val="21"/>
                <w:sz w:val="21"/>
                <w:szCs w:val="21"/>
                <w:highlight w:val="none"/>
              </w:rPr>
            </w:pPr>
            <w:r>
              <w:rPr>
                <w:rStyle w:val="57"/>
                <w:rFonts w:hint="eastAsia" w:ascii="宋体" w:hAnsi="宋体" w:eastAsia="宋体" w:cs="宋体"/>
                <w:smallCaps w:val="0"/>
                <w:color w:val="auto"/>
                <w:spacing w:val="0"/>
                <w:kern w:val="21"/>
                <w:sz w:val="21"/>
                <w:szCs w:val="21"/>
                <w:highlight w:val="none"/>
              </w:rPr>
              <w:t>1.2在上传电子响应文件时，需对应系统中每个模块要求，形成独立的PDF格式文件，按照指定对应模块，逐条完成上传，保存后提交。</w:t>
            </w:r>
          </w:p>
          <w:p w14:paraId="7CB929D2">
            <w:pPr>
              <w:pStyle w:val="58"/>
              <w:spacing w:line="360" w:lineRule="auto"/>
              <w:ind w:left="105" w:leftChars="50" w:right="105" w:rightChars="50"/>
              <w:rPr>
                <w:rStyle w:val="57"/>
                <w:rFonts w:hint="eastAsia" w:ascii="宋体" w:hAnsi="宋体" w:eastAsia="宋体" w:cs="宋体"/>
                <w:smallCaps w:val="0"/>
                <w:color w:val="auto"/>
                <w:spacing w:val="0"/>
                <w:kern w:val="21"/>
                <w:sz w:val="21"/>
                <w:szCs w:val="21"/>
                <w:highlight w:val="none"/>
              </w:rPr>
            </w:pPr>
            <w:r>
              <w:rPr>
                <w:rStyle w:val="57"/>
                <w:rFonts w:hint="eastAsia" w:ascii="宋体" w:hAnsi="宋体" w:eastAsia="宋体" w:cs="宋体"/>
                <w:smallCaps w:val="0"/>
                <w:color w:val="auto"/>
                <w:spacing w:val="0"/>
                <w:kern w:val="21"/>
                <w:sz w:val="21"/>
                <w:szCs w:val="21"/>
                <w:highlight w:val="none"/>
              </w:rPr>
              <w:t>1.3电子响应文件所附各类证件、证书、证明，均随响应文件统一编排页码进行上传。</w:t>
            </w:r>
          </w:p>
        </w:tc>
      </w:tr>
      <w:tr w14:paraId="6FD9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75F046FB">
            <w:pPr>
              <w:pStyle w:val="58"/>
              <w:spacing w:line="360" w:lineRule="auto"/>
              <w:ind w:left="105" w:leftChars="50" w:right="105" w:rightChars="50"/>
              <w:rPr>
                <w:rStyle w:val="57"/>
                <w:rFonts w:hint="eastAsia" w:ascii="宋体" w:hAnsi="宋体" w:eastAsia="宋体" w:cs="宋体"/>
                <w:smallCaps w:val="0"/>
                <w:color w:val="auto"/>
                <w:spacing w:val="0"/>
                <w:kern w:val="21"/>
                <w:sz w:val="21"/>
                <w:szCs w:val="21"/>
                <w:highlight w:val="none"/>
              </w:rPr>
            </w:pPr>
            <w:r>
              <w:rPr>
                <w:rStyle w:val="57"/>
                <w:rFonts w:hint="eastAsia" w:ascii="宋体" w:hAnsi="宋体" w:eastAsia="宋体" w:cs="宋体"/>
                <w:smallCaps w:val="0"/>
                <w:color w:val="auto"/>
                <w:spacing w:val="0"/>
                <w:kern w:val="21"/>
                <w:sz w:val="21"/>
                <w:szCs w:val="21"/>
                <w:highlight w:val="none"/>
              </w:rPr>
              <w:t>2</w:t>
            </w:r>
          </w:p>
        </w:tc>
        <w:tc>
          <w:tcPr>
            <w:tcW w:w="1253" w:type="dxa"/>
            <w:noWrap w:val="0"/>
            <w:vAlign w:val="center"/>
          </w:tcPr>
          <w:p w14:paraId="2AB9B36E">
            <w:pPr>
              <w:spacing w:line="360" w:lineRule="auto"/>
              <w:ind w:right="105" w:rightChars="50"/>
              <w:jc w:val="center"/>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电子响应文件解密</w:t>
            </w:r>
          </w:p>
        </w:tc>
        <w:tc>
          <w:tcPr>
            <w:tcW w:w="6800" w:type="dxa"/>
            <w:noWrap w:val="0"/>
            <w:vAlign w:val="center"/>
          </w:tcPr>
          <w:p w14:paraId="677FB75B">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2.1在</w:t>
            </w:r>
            <w:r>
              <w:rPr>
                <w:rStyle w:val="57"/>
                <w:rFonts w:hint="eastAsia" w:ascii="宋体" w:hAnsi="宋体" w:eastAsia="宋体" w:cs="宋体"/>
                <w:bCs/>
                <w:smallCaps w:val="0"/>
                <w:color w:val="auto"/>
                <w:spacing w:val="0"/>
                <w:kern w:val="21"/>
                <w:szCs w:val="21"/>
                <w:highlight w:val="none"/>
                <w:lang w:eastAsia="zh-CN"/>
              </w:rPr>
              <w:t>竞争性磋商文件</w:t>
            </w:r>
            <w:r>
              <w:rPr>
                <w:rStyle w:val="57"/>
                <w:rFonts w:hint="eastAsia" w:ascii="宋体" w:hAnsi="宋体" w:eastAsia="宋体" w:cs="宋体"/>
                <w:bCs/>
                <w:smallCaps w:val="0"/>
                <w:color w:val="auto"/>
                <w:spacing w:val="0"/>
                <w:kern w:val="21"/>
                <w:szCs w:val="21"/>
                <w:highlight w:val="none"/>
              </w:rPr>
              <w:t>规定的响应文件开启时间后，采购代理机构会在政采云系统发出解密指令，供应商在收到解密指令后，须使用加密响应文件时所使用的数字证书（CA）对已递交（上传）的电子响应文件进行</w:t>
            </w:r>
            <w:r>
              <w:rPr>
                <w:rStyle w:val="57"/>
                <w:rFonts w:hint="eastAsia" w:ascii="宋体" w:hAnsi="宋体" w:eastAsia="宋体" w:cs="宋体"/>
                <w:bCs/>
                <w:smallCaps w:val="0"/>
                <w:color w:val="auto"/>
                <w:spacing w:val="0"/>
                <w:kern w:val="21"/>
                <w:szCs w:val="21"/>
                <w:highlight w:val="none"/>
                <w:lang w:val="en-US" w:eastAsia="zh-CN"/>
              </w:rPr>
              <w:t>远程</w:t>
            </w:r>
            <w:r>
              <w:rPr>
                <w:rStyle w:val="57"/>
                <w:rFonts w:hint="eastAsia" w:ascii="宋体" w:hAnsi="宋体" w:eastAsia="宋体" w:cs="宋体"/>
                <w:bCs/>
                <w:smallCaps w:val="0"/>
                <w:color w:val="auto"/>
                <w:spacing w:val="0"/>
                <w:kern w:val="21"/>
                <w:szCs w:val="21"/>
                <w:highlight w:val="none"/>
              </w:rPr>
              <w:t>解密。</w:t>
            </w:r>
          </w:p>
          <w:p w14:paraId="13266BE2">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2.2电子响应文件解密时间：30分钟</w:t>
            </w:r>
          </w:p>
          <w:p w14:paraId="14C2B187">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2.3电子响应文件解密流程：使用用户名密码或电子CA登录政采云系统→项目采购→开标评标→找到对应项目→解密→输入CA密码→开始下载→解密完成。</w:t>
            </w:r>
          </w:p>
          <w:p w14:paraId="06D63111">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2.4因供应商原因造成响应文件未解密的，视为撤销其响应文件，包括以下情形：</w:t>
            </w:r>
          </w:p>
          <w:p w14:paraId="35907480">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（1)供应商未在规定时间内解密响应文件的；</w:t>
            </w:r>
          </w:p>
          <w:p w14:paraId="3E04B765">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（2)供应商使用非本次磋商加密用CA数字证书解密的；</w:t>
            </w:r>
          </w:p>
          <w:p w14:paraId="3214CEAB">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（3)供应商使用的CA数字证书属于注销或无效或损坏的。</w:t>
            </w:r>
          </w:p>
        </w:tc>
      </w:tr>
      <w:tr w14:paraId="703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2C29B9DC">
            <w:pPr>
              <w:spacing w:line="360" w:lineRule="auto"/>
              <w:jc w:val="center"/>
              <w:rPr>
                <w:rFonts w:hint="eastAsia" w:ascii="宋体" w:hAnsi="宋体" w:eastAsia="宋体" w:cs="宋体"/>
                <w:smallCaps w:val="0"/>
                <w:color w:val="auto"/>
                <w:spacing w:val="0"/>
                <w:kern w:val="21"/>
                <w:sz w:val="24"/>
                <w:highlight w:val="none"/>
              </w:rPr>
            </w:pPr>
            <w:r>
              <w:rPr>
                <w:rFonts w:hint="eastAsia" w:ascii="宋体" w:hAnsi="宋体" w:eastAsia="宋体" w:cs="宋体"/>
                <w:smallCaps w:val="0"/>
                <w:color w:val="auto"/>
                <w:spacing w:val="0"/>
                <w:kern w:val="21"/>
                <w:sz w:val="24"/>
                <w:highlight w:val="none"/>
              </w:rPr>
              <w:t>3</w:t>
            </w:r>
          </w:p>
        </w:tc>
        <w:tc>
          <w:tcPr>
            <w:tcW w:w="1253" w:type="dxa"/>
            <w:noWrap w:val="0"/>
            <w:vAlign w:val="center"/>
          </w:tcPr>
          <w:p w14:paraId="5AF01892">
            <w:pPr>
              <w:spacing w:line="360" w:lineRule="auto"/>
              <w:ind w:right="105" w:rightChars="50"/>
              <w:jc w:val="center"/>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其他</w:t>
            </w:r>
          </w:p>
        </w:tc>
        <w:tc>
          <w:tcPr>
            <w:tcW w:w="6800" w:type="dxa"/>
            <w:noWrap w:val="0"/>
            <w:vAlign w:val="center"/>
          </w:tcPr>
          <w:p w14:paraId="4D252CD0">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3.1本项目采购活动的全过程，均采用电子形式进行，纸质</w:t>
            </w:r>
            <w:r>
              <w:rPr>
                <w:rStyle w:val="57"/>
                <w:rFonts w:hint="eastAsia" w:ascii="宋体" w:hAnsi="宋体" w:eastAsia="宋体" w:cs="宋体"/>
                <w:bCs/>
                <w:smallCaps w:val="0"/>
                <w:color w:val="auto"/>
                <w:spacing w:val="0"/>
                <w:kern w:val="21"/>
                <w:szCs w:val="21"/>
                <w:highlight w:val="none"/>
                <w:lang w:val="en-US" w:eastAsia="zh-CN"/>
              </w:rPr>
              <w:t>响应</w:t>
            </w:r>
            <w:r>
              <w:rPr>
                <w:rStyle w:val="57"/>
                <w:rFonts w:hint="eastAsia" w:ascii="宋体" w:hAnsi="宋体" w:eastAsia="宋体" w:cs="宋体"/>
                <w:bCs/>
                <w:smallCaps w:val="0"/>
                <w:color w:val="auto"/>
                <w:spacing w:val="0"/>
                <w:kern w:val="21"/>
                <w:szCs w:val="21"/>
                <w:highlight w:val="none"/>
              </w:rPr>
              <w:t>文件</w:t>
            </w:r>
            <w:r>
              <w:rPr>
                <w:rStyle w:val="57"/>
                <w:rFonts w:hint="eastAsia" w:ascii="宋体" w:hAnsi="宋体" w:eastAsia="宋体" w:cs="宋体"/>
                <w:bCs/>
                <w:smallCaps w:val="0"/>
                <w:color w:val="auto"/>
                <w:spacing w:val="0"/>
                <w:kern w:val="21"/>
                <w:szCs w:val="21"/>
                <w:highlight w:val="none"/>
                <w:lang w:val="en-US" w:eastAsia="zh-CN"/>
              </w:rPr>
              <w:t>仅作为存档使用</w:t>
            </w:r>
            <w:r>
              <w:rPr>
                <w:rStyle w:val="57"/>
                <w:rFonts w:hint="eastAsia" w:ascii="宋体" w:hAnsi="宋体" w:eastAsia="宋体" w:cs="宋体"/>
                <w:bCs/>
                <w:smallCaps w:val="0"/>
                <w:color w:val="auto"/>
                <w:spacing w:val="0"/>
                <w:kern w:val="21"/>
                <w:szCs w:val="21"/>
                <w:highlight w:val="none"/>
              </w:rPr>
              <w:t>。在评审过程中，当政采云系统出现异常情形时，经请示财政部门同意后，采购代理机构可采用其他方式进行评审活动。</w:t>
            </w:r>
          </w:p>
          <w:p w14:paraId="2AC48628">
            <w:pPr>
              <w:spacing w:line="360" w:lineRule="auto"/>
              <w:ind w:left="105" w:leftChars="50" w:right="105" w:rightChars="50"/>
              <w:rPr>
                <w:rStyle w:val="57"/>
                <w:rFonts w:hint="eastAsia" w:ascii="宋体" w:hAnsi="宋体" w:eastAsia="宋体" w:cs="宋体"/>
                <w:bCs/>
                <w:smallCaps w:val="0"/>
                <w:color w:val="auto"/>
                <w:spacing w:val="0"/>
                <w:kern w:val="21"/>
                <w:szCs w:val="21"/>
                <w:highlight w:val="none"/>
              </w:rPr>
            </w:pPr>
            <w:r>
              <w:rPr>
                <w:rStyle w:val="57"/>
                <w:rFonts w:hint="eastAsia" w:ascii="宋体" w:hAnsi="宋体" w:eastAsia="宋体" w:cs="宋体"/>
                <w:bCs/>
                <w:smallCaps w:val="0"/>
                <w:color w:val="auto"/>
                <w:spacing w:val="0"/>
                <w:kern w:val="21"/>
                <w:szCs w:val="21"/>
                <w:highlight w:val="none"/>
              </w:rPr>
              <w:t>3.2待系统恢复后，采购代理机构须把线下开启、评审结果数据录入政采云系统。</w:t>
            </w:r>
          </w:p>
        </w:tc>
      </w:tr>
    </w:tbl>
    <w:p w14:paraId="247D1162">
      <w:pPr>
        <w:pStyle w:val="21"/>
        <w:ind w:left="0" w:leftChars="0" w:firstLine="0" w:firstLineChars="0"/>
        <w:rPr>
          <w:rFonts w:hint="eastAsia" w:ascii="宋体" w:hAnsi="宋体" w:eastAsia="宋体" w:cs="宋体"/>
          <w:smallCaps w:val="0"/>
          <w:spacing w:val="0"/>
          <w:kern w:val="21"/>
          <w:highlight w:val="none"/>
        </w:rPr>
      </w:pPr>
    </w:p>
    <w:p w14:paraId="73C0036D">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rPr>
        <w:t>二、供应商须知</w:t>
      </w:r>
    </w:p>
    <w:p w14:paraId="0AE1A823">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一</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总则</w:t>
      </w:r>
    </w:p>
    <w:p w14:paraId="58891303">
      <w:pPr>
        <w:keepNext/>
        <w:tabs>
          <w:tab w:val="left" w:pos="737"/>
        </w:tabs>
        <w:overflowPunct w:val="0"/>
        <w:autoSpaceDE w:val="0"/>
        <w:autoSpaceDN w:val="0"/>
        <w:adjustRightInd w:val="0"/>
        <w:spacing w:line="360" w:lineRule="auto"/>
        <w:ind w:firstLine="420" w:firstLineChars="200"/>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 xml:space="preserve"> </w:t>
      </w:r>
      <w:r>
        <w:rPr>
          <w:rFonts w:hint="eastAsia" w:ascii="宋体" w:hAnsi="宋体" w:eastAsia="宋体" w:cs="宋体"/>
          <w:smallCaps w:val="0"/>
          <w:snapToGrid w:val="0"/>
          <w:color w:val="auto"/>
          <w:spacing w:val="0"/>
          <w:kern w:val="21"/>
          <w:szCs w:val="21"/>
          <w:highlight w:val="none"/>
        </w:rPr>
        <w:t>适用范围</w:t>
      </w:r>
    </w:p>
    <w:p w14:paraId="0B8FCBE8">
      <w:pPr>
        <w:keepNext/>
        <w:overflowPunct w:val="0"/>
        <w:autoSpaceDE w:val="0"/>
        <w:autoSpaceDN w:val="0"/>
        <w:adjustRightInd w:val="0"/>
        <w:spacing w:line="360" w:lineRule="auto"/>
        <w:ind w:firstLine="420" w:firstLineChars="200"/>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1.1本</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适用于本次磋商活动的全过程。</w:t>
      </w:r>
    </w:p>
    <w:p w14:paraId="5E2969C3">
      <w:pPr>
        <w:keepNext/>
        <w:numPr>
          <w:ilvl w:val="0"/>
          <w:numId w:val="2"/>
        </w:numPr>
        <w:tabs>
          <w:tab w:val="left" w:pos="0"/>
        </w:tabs>
        <w:overflowPunct w:val="0"/>
        <w:autoSpaceDE w:val="0"/>
        <w:autoSpaceDN w:val="0"/>
        <w:adjustRightInd w:val="0"/>
        <w:spacing w:line="360" w:lineRule="auto"/>
        <w:ind w:firstLine="420" w:firstLineChars="200"/>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定义</w:t>
      </w:r>
    </w:p>
    <w:p w14:paraId="1F1D6099">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2.1采购人：指依法进行本次</w:t>
      </w:r>
      <w:r>
        <w:rPr>
          <w:rFonts w:hint="eastAsia" w:ascii="宋体" w:hAnsi="宋体" w:eastAsia="宋体" w:cs="宋体"/>
          <w:smallCaps w:val="0"/>
          <w:snapToGrid w:val="0"/>
          <w:color w:val="auto"/>
          <w:spacing w:val="0"/>
          <w:kern w:val="21"/>
          <w:szCs w:val="21"/>
          <w:highlight w:val="none"/>
          <w:lang w:eastAsia="zh-CN"/>
        </w:rPr>
        <w:t>采购活动</w:t>
      </w:r>
      <w:r>
        <w:rPr>
          <w:rFonts w:hint="eastAsia" w:ascii="宋体" w:hAnsi="宋体" w:eastAsia="宋体" w:cs="宋体"/>
          <w:smallCaps w:val="0"/>
          <w:snapToGrid w:val="0"/>
          <w:color w:val="auto"/>
          <w:spacing w:val="0"/>
          <w:kern w:val="21"/>
          <w:szCs w:val="21"/>
          <w:highlight w:val="none"/>
        </w:rPr>
        <w:t>的采购单位，即：</w:t>
      </w:r>
      <w:r>
        <w:rPr>
          <w:rFonts w:hint="eastAsia" w:ascii="宋体" w:hAnsi="宋体" w:cs="宋体"/>
          <w:smallCaps w:val="0"/>
          <w:snapToGrid w:val="0"/>
          <w:color w:val="auto"/>
          <w:spacing w:val="0"/>
          <w:kern w:val="21"/>
          <w:szCs w:val="21"/>
          <w:highlight w:val="none"/>
          <w:lang w:eastAsia="zh-CN"/>
        </w:rPr>
        <w:t>岢岚县宋家沟镇人民政府</w:t>
      </w:r>
      <w:r>
        <w:rPr>
          <w:rFonts w:hint="eastAsia" w:ascii="宋体" w:hAnsi="宋体" w:eastAsia="宋体" w:cs="宋体"/>
          <w:smallCaps w:val="0"/>
          <w:snapToGrid w:val="0"/>
          <w:color w:val="auto"/>
          <w:spacing w:val="0"/>
          <w:kern w:val="21"/>
          <w:szCs w:val="21"/>
          <w:highlight w:val="none"/>
        </w:rPr>
        <w:t>。</w:t>
      </w:r>
    </w:p>
    <w:p w14:paraId="473F5E51">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2.2采购代理机构：指在采购人委托的范围内依法开展采购活动，组织本次</w:t>
      </w:r>
      <w:r>
        <w:rPr>
          <w:rFonts w:hint="eastAsia" w:ascii="宋体" w:hAnsi="宋体" w:eastAsia="宋体" w:cs="宋体"/>
          <w:smallCaps w:val="0"/>
          <w:snapToGrid w:val="0"/>
          <w:color w:val="auto"/>
          <w:spacing w:val="0"/>
          <w:kern w:val="21"/>
          <w:szCs w:val="21"/>
          <w:highlight w:val="none"/>
          <w:lang w:eastAsia="zh-CN"/>
        </w:rPr>
        <w:t>采购活动</w:t>
      </w:r>
      <w:r>
        <w:rPr>
          <w:rFonts w:hint="eastAsia" w:ascii="宋体" w:hAnsi="宋体" w:eastAsia="宋体" w:cs="宋体"/>
          <w:smallCaps w:val="0"/>
          <w:snapToGrid w:val="0"/>
          <w:color w:val="auto"/>
          <w:spacing w:val="0"/>
          <w:kern w:val="21"/>
          <w:szCs w:val="21"/>
          <w:highlight w:val="none"/>
        </w:rPr>
        <w:t>的执行机构，即“</w:t>
      </w:r>
      <w:r>
        <w:rPr>
          <w:rFonts w:hint="eastAsia" w:ascii="宋体" w:hAnsi="宋体" w:cs="宋体"/>
          <w:smallCaps w:val="0"/>
          <w:snapToGrid w:val="0"/>
          <w:color w:val="auto"/>
          <w:spacing w:val="0"/>
          <w:kern w:val="21"/>
          <w:szCs w:val="21"/>
          <w:highlight w:val="none"/>
          <w:lang w:eastAsia="zh-CN"/>
        </w:rPr>
        <w:t>山西诚龙项目管理有限公司</w:t>
      </w:r>
      <w:r>
        <w:rPr>
          <w:rFonts w:hint="eastAsia" w:ascii="宋体" w:hAnsi="宋体" w:eastAsia="宋体" w:cs="宋体"/>
          <w:smallCaps w:val="0"/>
          <w:snapToGrid w:val="0"/>
          <w:color w:val="auto"/>
          <w:spacing w:val="0"/>
          <w:kern w:val="21"/>
          <w:szCs w:val="21"/>
          <w:highlight w:val="none"/>
        </w:rPr>
        <w:t>”。</w:t>
      </w:r>
    </w:p>
    <w:p w14:paraId="4A993369">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2.3</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：指响应本</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规定并按期提供</w:t>
      </w:r>
      <w:r>
        <w:rPr>
          <w:rFonts w:hint="eastAsia" w:ascii="宋体" w:hAnsi="宋体" w:eastAsia="宋体" w:cs="宋体"/>
          <w:smallCaps w:val="0"/>
          <w:snapToGrid w:val="0"/>
          <w:color w:val="auto"/>
          <w:spacing w:val="0"/>
          <w:kern w:val="21"/>
          <w:szCs w:val="21"/>
          <w:highlight w:val="none"/>
          <w:lang w:eastAsia="zh-CN"/>
        </w:rPr>
        <w:t>响应文件</w:t>
      </w:r>
      <w:r>
        <w:rPr>
          <w:rFonts w:hint="eastAsia" w:ascii="宋体" w:hAnsi="宋体" w:eastAsia="宋体" w:cs="宋体"/>
          <w:smallCaps w:val="0"/>
          <w:snapToGrid w:val="0"/>
          <w:color w:val="auto"/>
          <w:spacing w:val="0"/>
          <w:kern w:val="21"/>
          <w:szCs w:val="21"/>
          <w:highlight w:val="none"/>
        </w:rPr>
        <w:t>参加</w:t>
      </w:r>
      <w:r>
        <w:rPr>
          <w:rFonts w:hint="eastAsia" w:ascii="宋体" w:hAnsi="宋体" w:eastAsia="宋体" w:cs="宋体"/>
          <w:smallCaps w:val="0"/>
          <w:snapToGrid w:val="0"/>
          <w:color w:val="auto"/>
          <w:spacing w:val="0"/>
          <w:kern w:val="21"/>
          <w:szCs w:val="21"/>
          <w:highlight w:val="none"/>
          <w:lang w:val="en-US" w:eastAsia="zh-CN"/>
        </w:rPr>
        <w:t>磋商</w:t>
      </w:r>
      <w:r>
        <w:rPr>
          <w:rFonts w:hint="eastAsia" w:ascii="宋体" w:hAnsi="宋体" w:eastAsia="宋体" w:cs="宋体"/>
          <w:smallCaps w:val="0"/>
          <w:snapToGrid w:val="0"/>
          <w:color w:val="auto"/>
          <w:spacing w:val="0"/>
          <w:kern w:val="21"/>
          <w:szCs w:val="21"/>
          <w:highlight w:val="none"/>
        </w:rPr>
        <w:t>竞争的法人、其他组织或者自然人。</w:t>
      </w:r>
    </w:p>
    <w:p w14:paraId="324B4541">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2.4潜在</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：指符合本</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各项规定的</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w:t>
      </w:r>
    </w:p>
    <w:p w14:paraId="22C6DB38">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2.5货物：指</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按</w:t>
      </w:r>
      <w:r>
        <w:rPr>
          <w:rFonts w:hint="eastAsia" w:ascii="宋体" w:hAnsi="宋体" w:eastAsia="宋体" w:cs="宋体"/>
          <w:smallCaps w:val="0"/>
          <w:snapToGrid w:val="0"/>
          <w:color w:val="auto"/>
          <w:spacing w:val="0"/>
          <w:kern w:val="21"/>
          <w:szCs w:val="21"/>
          <w:highlight w:val="none"/>
          <w:lang w:eastAsia="zh-CN"/>
        </w:rPr>
        <w:t>竞争性磋商文件商务、技术要求</w:t>
      </w:r>
      <w:r>
        <w:rPr>
          <w:rFonts w:hint="eastAsia" w:ascii="宋体" w:hAnsi="宋体" w:eastAsia="宋体" w:cs="宋体"/>
          <w:smallCaps w:val="0"/>
          <w:snapToGrid w:val="0"/>
          <w:color w:val="auto"/>
          <w:spacing w:val="0"/>
          <w:kern w:val="21"/>
          <w:szCs w:val="21"/>
          <w:highlight w:val="none"/>
        </w:rPr>
        <w:t>，向采购人有偿提供的各种物品及其他有关技术资料和材料。</w:t>
      </w:r>
    </w:p>
    <w:p w14:paraId="3F95F88A">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2.6服务：指</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规定的</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为完成采购项目所需承担的全部义务。如按要求完成货物供货、安装、调试、验收、履行售后服务、提供信息资料、组织相关培训及本</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和合同中规定由</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承担的其他义务。</w:t>
      </w:r>
    </w:p>
    <w:p w14:paraId="53EF0776">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2.7</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：是采购代理机构根据国家相关法律法规政策和采购人采购需求制定的向潜在</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发出并告知项目需求、</w:t>
      </w:r>
      <w:r>
        <w:rPr>
          <w:rFonts w:hint="eastAsia" w:ascii="宋体" w:hAnsi="宋体" w:eastAsia="宋体" w:cs="宋体"/>
          <w:smallCaps w:val="0"/>
          <w:snapToGrid w:val="0"/>
          <w:color w:val="auto"/>
          <w:spacing w:val="0"/>
          <w:kern w:val="21"/>
          <w:szCs w:val="21"/>
          <w:highlight w:val="none"/>
          <w:lang w:val="en-US" w:eastAsia="zh-CN"/>
        </w:rPr>
        <w:t>采购</w:t>
      </w:r>
      <w:r>
        <w:rPr>
          <w:rFonts w:hint="eastAsia" w:ascii="宋体" w:hAnsi="宋体" w:eastAsia="宋体" w:cs="宋体"/>
          <w:smallCaps w:val="0"/>
          <w:snapToGrid w:val="0"/>
          <w:color w:val="auto"/>
          <w:spacing w:val="0"/>
          <w:kern w:val="21"/>
          <w:szCs w:val="21"/>
          <w:highlight w:val="none"/>
        </w:rPr>
        <w:t>活动规则和合同条件等信息的要约文件，是本项目</w:t>
      </w:r>
      <w:r>
        <w:rPr>
          <w:rFonts w:hint="eastAsia" w:ascii="宋体" w:hAnsi="宋体" w:eastAsia="宋体" w:cs="宋体"/>
          <w:smallCaps w:val="0"/>
          <w:snapToGrid w:val="0"/>
          <w:color w:val="auto"/>
          <w:spacing w:val="0"/>
          <w:kern w:val="21"/>
          <w:szCs w:val="21"/>
          <w:highlight w:val="none"/>
          <w:lang w:val="en-US" w:eastAsia="zh-CN"/>
        </w:rPr>
        <w:t>采购</w:t>
      </w:r>
      <w:r>
        <w:rPr>
          <w:rFonts w:hint="eastAsia" w:ascii="宋体" w:hAnsi="宋体" w:eastAsia="宋体" w:cs="宋体"/>
          <w:smallCaps w:val="0"/>
          <w:snapToGrid w:val="0"/>
          <w:color w:val="auto"/>
          <w:spacing w:val="0"/>
          <w:kern w:val="21"/>
          <w:szCs w:val="21"/>
          <w:highlight w:val="none"/>
        </w:rPr>
        <w:t>活动的主要依据，对</w:t>
      </w:r>
      <w:r>
        <w:rPr>
          <w:rFonts w:hint="eastAsia" w:ascii="宋体" w:hAnsi="宋体" w:eastAsia="宋体" w:cs="宋体"/>
          <w:smallCaps w:val="0"/>
          <w:snapToGrid w:val="0"/>
          <w:color w:val="auto"/>
          <w:spacing w:val="0"/>
          <w:kern w:val="21"/>
          <w:szCs w:val="21"/>
          <w:highlight w:val="none"/>
          <w:lang w:val="en-US" w:eastAsia="zh-CN"/>
        </w:rPr>
        <w:t>采购</w:t>
      </w:r>
      <w:r>
        <w:rPr>
          <w:rFonts w:hint="eastAsia" w:ascii="宋体" w:hAnsi="宋体" w:eastAsia="宋体" w:cs="宋体"/>
          <w:smallCaps w:val="0"/>
          <w:snapToGrid w:val="0"/>
          <w:color w:val="auto"/>
          <w:spacing w:val="0"/>
          <w:kern w:val="21"/>
          <w:szCs w:val="21"/>
          <w:highlight w:val="none"/>
        </w:rPr>
        <w:t>活动各方均具有法律约束力。</w:t>
      </w:r>
    </w:p>
    <w:p w14:paraId="13CFF932">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2.8</w:t>
      </w:r>
      <w:r>
        <w:rPr>
          <w:rFonts w:hint="eastAsia" w:ascii="宋体" w:hAnsi="宋体" w:eastAsia="宋体" w:cs="宋体"/>
          <w:smallCaps w:val="0"/>
          <w:snapToGrid w:val="0"/>
          <w:color w:val="auto"/>
          <w:spacing w:val="0"/>
          <w:kern w:val="21"/>
          <w:szCs w:val="21"/>
          <w:highlight w:val="none"/>
          <w:lang w:eastAsia="zh-CN"/>
        </w:rPr>
        <w:t>响应文件</w:t>
      </w:r>
      <w:r>
        <w:rPr>
          <w:rFonts w:hint="eastAsia" w:ascii="宋体" w:hAnsi="宋体" w:eastAsia="宋体" w:cs="宋体"/>
          <w:smallCaps w:val="0"/>
          <w:snapToGrid w:val="0"/>
          <w:color w:val="auto"/>
          <w:spacing w:val="0"/>
          <w:kern w:val="21"/>
          <w:szCs w:val="21"/>
          <w:highlight w:val="none"/>
        </w:rPr>
        <w:t>：是指</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应</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的条件和要求，按规定编制并按时递交的文件。</w:t>
      </w:r>
    </w:p>
    <w:p w14:paraId="2839821B">
      <w:pPr>
        <w:keepNext/>
        <w:numPr>
          <w:ilvl w:val="0"/>
          <w:numId w:val="2"/>
        </w:numPr>
        <w:tabs>
          <w:tab w:val="left" w:pos="0"/>
        </w:tabs>
        <w:overflowPunct w:val="0"/>
        <w:autoSpaceDE w:val="0"/>
        <w:autoSpaceDN w:val="0"/>
        <w:adjustRightInd w:val="0"/>
        <w:spacing w:line="360" w:lineRule="auto"/>
        <w:ind w:left="0" w:leftChars="0" w:firstLine="420" w:firstLineChars="200"/>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合格供应商的条件</w:t>
      </w:r>
    </w:p>
    <w:p w14:paraId="447319AB">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3.1符合《中华人民共和国政府采购法》第二十二条供应商参加政府采购活动应当具备的条件及其他有关法律、法规关于供应商的有关规定，有能力提供服务的供应商。</w:t>
      </w:r>
    </w:p>
    <w:p w14:paraId="25C27941">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3.2为本项目提供整体设计、规范编制或者项目管理、监理、检测等服务的供应商，不得再参加本项目的磋商。</w:t>
      </w:r>
    </w:p>
    <w:p w14:paraId="13C94FB0">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3.3关于是否允许代理商参加磋商（见前附表第2项）。</w:t>
      </w:r>
    </w:p>
    <w:p w14:paraId="172A6B87">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3.4关于是否允许联合体磋商（见前附表第3项）。</w:t>
      </w:r>
    </w:p>
    <w:p w14:paraId="0C6BA9F8">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color w:val="auto"/>
          <w:spacing w:val="0"/>
          <w:kern w:val="21"/>
          <w:szCs w:val="21"/>
          <w:highlight w:val="none"/>
          <w:lang w:eastAsia="zh-CN"/>
        </w:rPr>
      </w:pPr>
      <w:r>
        <w:rPr>
          <w:rFonts w:hint="eastAsia" w:ascii="宋体" w:hAnsi="宋体" w:eastAsia="宋体" w:cs="宋体"/>
          <w:smallCaps w:val="0"/>
          <w:color w:val="auto"/>
          <w:spacing w:val="0"/>
          <w:kern w:val="21"/>
          <w:szCs w:val="21"/>
          <w:highlight w:val="none"/>
          <w:lang w:eastAsia="zh-CN"/>
        </w:rPr>
        <w:t>3.5关于关联企业</w:t>
      </w:r>
    </w:p>
    <w:p w14:paraId="053E2F4C">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mallCaps w:val="0"/>
          <w:color w:val="auto"/>
          <w:spacing w:val="0"/>
          <w:kern w:val="21"/>
          <w:szCs w:val="21"/>
          <w:highlight w:val="none"/>
        </w:rPr>
      </w:pPr>
      <w:r>
        <w:rPr>
          <w:rFonts w:hint="eastAsia" w:ascii="宋体" w:hAnsi="宋体" w:eastAsia="宋体" w:cs="宋体"/>
          <w:smallCaps w:val="0"/>
          <w:color w:val="auto"/>
          <w:spacing w:val="0"/>
          <w:kern w:val="21"/>
          <w:szCs w:val="21"/>
          <w:highlight w:val="none"/>
          <w:lang w:eastAsia="zh-CN"/>
        </w:rPr>
        <w:t>除联合体外，法定代表人或单位负责人为同一个人或者存在直接控股、管理关系的不同供应商，不得同时参加同一项目或同一子项目的磋商活动。如同时参加，则评审时将同时被拒绝。</w:t>
      </w:r>
    </w:p>
    <w:p w14:paraId="456B5372">
      <w:pPr>
        <w:keepNext/>
        <w:numPr>
          <w:ilvl w:val="0"/>
          <w:numId w:val="0"/>
        </w:numPr>
        <w:tabs>
          <w:tab w:val="left" w:pos="0"/>
        </w:tabs>
        <w:overflowPunct w:val="0"/>
        <w:autoSpaceDE w:val="0"/>
        <w:autoSpaceDN w:val="0"/>
        <w:adjustRightInd w:val="0"/>
        <w:spacing w:line="360" w:lineRule="auto"/>
        <w:ind w:firstLine="420" w:firstLineChars="200"/>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费用</w:t>
      </w:r>
    </w:p>
    <w:p w14:paraId="09B06171">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供应商应承担所有与准备和参加磋商有关的费用，采购</w:t>
      </w:r>
      <w:r>
        <w:rPr>
          <w:rFonts w:hint="eastAsia" w:ascii="宋体" w:hAnsi="宋体" w:eastAsia="宋体" w:cs="宋体"/>
          <w:smallCaps w:val="0"/>
          <w:snapToGrid w:val="0"/>
          <w:color w:val="auto"/>
          <w:spacing w:val="0"/>
          <w:kern w:val="21"/>
          <w:szCs w:val="21"/>
          <w:highlight w:val="none"/>
          <w:lang w:val="en-US" w:eastAsia="zh-CN"/>
        </w:rPr>
        <w:t>代理</w:t>
      </w:r>
      <w:r>
        <w:rPr>
          <w:rFonts w:hint="eastAsia" w:ascii="宋体" w:hAnsi="宋体" w:eastAsia="宋体" w:cs="宋体"/>
          <w:smallCaps w:val="0"/>
          <w:snapToGrid w:val="0"/>
          <w:color w:val="auto"/>
          <w:spacing w:val="0"/>
          <w:kern w:val="21"/>
          <w:szCs w:val="21"/>
          <w:highlight w:val="none"/>
        </w:rPr>
        <w:t>机构和采购人在任何情况下均无义务和责任承担这些费用。</w:t>
      </w:r>
    </w:p>
    <w:p w14:paraId="7CF78A78">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lang w:eastAsia="zh-CN"/>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二</w:t>
      </w:r>
      <w:r>
        <w:rPr>
          <w:rFonts w:hint="eastAsia" w:ascii="宋体" w:hAnsi="宋体" w:eastAsia="宋体" w:cs="宋体"/>
          <w:b/>
          <w:bCs/>
          <w:smallCaps w:val="0"/>
          <w:snapToGrid w:val="0"/>
          <w:color w:val="auto"/>
          <w:spacing w:val="0"/>
          <w:kern w:val="21"/>
          <w:szCs w:val="21"/>
          <w:highlight w:val="none"/>
          <w:lang w:eastAsia="zh-CN"/>
        </w:rPr>
        <w:t>）竞争性磋商文件</w:t>
      </w:r>
    </w:p>
    <w:p w14:paraId="3FCD581D">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 xml:space="preserve">5. </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的内容</w:t>
      </w:r>
    </w:p>
    <w:p w14:paraId="28707FDE">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5.1</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由下列六部分内容组成：</w:t>
      </w:r>
    </w:p>
    <w:p w14:paraId="66059CBF">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 xml:space="preserve">第一部分 </w:t>
      </w:r>
      <w:r>
        <w:rPr>
          <w:rFonts w:hint="eastAsia" w:ascii="宋体" w:hAnsi="宋体" w:eastAsia="宋体" w:cs="宋体"/>
          <w:smallCaps w:val="0"/>
          <w:snapToGrid w:val="0"/>
          <w:color w:val="auto"/>
          <w:spacing w:val="0"/>
          <w:kern w:val="21"/>
          <w:szCs w:val="21"/>
          <w:highlight w:val="none"/>
          <w:lang w:val="en-US" w:eastAsia="zh-CN"/>
        </w:rPr>
        <w:t>竞争性</w:t>
      </w:r>
      <w:r>
        <w:rPr>
          <w:rFonts w:hint="eastAsia" w:ascii="宋体" w:hAnsi="宋体" w:eastAsia="宋体" w:cs="宋体"/>
          <w:smallCaps w:val="0"/>
          <w:snapToGrid w:val="0"/>
          <w:color w:val="auto"/>
          <w:spacing w:val="0"/>
          <w:kern w:val="21"/>
          <w:szCs w:val="21"/>
          <w:highlight w:val="none"/>
        </w:rPr>
        <w:t>磋商公告</w:t>
      </w:r>
    </w:p>
    <w:p w14:paraId="0C3C664C">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第二部分 供应商须知</w:t>
      </w:r>
    </w:p>
    <w:p w14:paraId="76C7778A">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第三部分 评审标准和评审方法</w:t>
      </w:r>
    </w:p>
    <w:p w14:paraId="402F321A">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第四部分 商务、技术要求</w:t>
      </w:r>
    </w:p>
    <w:p w14:paraId="35E73FC8">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 xml:space="preserve">第五部分 </w:t>
      </w:r>
      <w:r>
        <w:rPr>
          <w:rFonts w:hint="eastAsia" w:ascii="宋体" w:hAnsi="宋体" w:eastAsia="宋体" w:cs="宋体"/>
          <w:smallCaps w:val="0"/>
          <w:snapToGrid w:val="0"/>
          <w:color w:val="auto"/>
          <w:spacing w:val="0"/>
          <w:kern w:val="21"/>
          <w:szCs w:val="21"/>
          <w:highlight w:val="none"/>
          <w:lang w:eastAsia="zh-CN"/>
        </w:rPr>
        <w:t>采购合同范本</w:t>
      </w:r>
    </w:p>
    <w:p w14:paraId="79ECE410">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第六部分 响应文件格式</w:t>
      </w:r>
    </w:p>
    <w:p w14:paraId="2E13EAC6">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5</w:t>
      </w:r>
      <w:r>
        <w:rPr>
          <w:rFonts w:hint="eastAsia" w:ascii="宋体" w:hAnsi="宋体" w:eastAsia="宋体" w:cs="宋体"/>
          <w:smallCaps w:val="0"/>
          <w:snapToGrid w:val="0"/>
          <w:color w:val="auto"/>
          <w:spacing w:val="0"/>
          <w:kern w:val="21"/>
          <w:szCs w:val="21"/>
          <w:highlight w:val="none"/>
        </w:rPr>
        <w:t>.2供应商应详细阅读</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的全部内容。如果没有按照</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要求提交全部资料或者没有对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在各方面都做出实质性响应，有可能被确定为响应无效。</w:t>
      </w:r>
    </w:p>
    <w:p w14:paraId="47BAF361">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5</w:t>
      </w:r>
      <w:r>
        <w:rPr>
          <w:rFonts w:hint="eastAsia" w:ascii="宋体" w:hAnsi="宋体" w:eastAsia="宋体" w:cs="宋体"/>
          <w:smallCaps w:val="0"/>
          <w:snapToGrid w:val="0"/>
          <w:color w:val="auto"/>
          <w:spacing w:val="0"/>
          <w:kern w:val="21"/>
          <w:szCs w:val="21"/>
          <w:highlight w:val="none"/>
        </w:rPr>
        <w:t>.3 除非特殊要求，</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不单独提供本磋商项目使用地的自然环境、气候条件、公用设施等情况，供应商被视为熟悉上述与履行合同有关的一切情况。</w:t>
      </w:r>
    </w:p>
    <w:p w14:paraId="4122091F">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 xml:space="preserve">6. </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的澄清和修改</w:t>
      </w:r>
    </w:p>
    <w:p w14:paraId="1E974B2B">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6</w:t>
      </w:r>
      <w:r>
        <w:rPr>
          <w:rFonts w:hint="eastAsia" w:ascii="宋体" w:hAnsi="宋体" w:eastAsia="宋体" w:cs="宋体"/>
          <w:smallCaps w:val="0"/>
          <w:snapToGrid w:val="0"/>
          <w:color w:val="auto"/>
          <w:spacing w:val="0"/>
          <w:kern w:val="21"/>
          <w:szCs w:val="21"/>
          <w:highlight w:val="none"/>
        </w:rPr>
        <w:t>.1澄清或修改时间及处理：上传响应文件截止日之前，代理机构或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可以对已发出的</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进行必要的澄清或修改，其内容作为</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的组成部分。所澄清或修改内容可能影响响应文件编制的，代理机构或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应当在上传响应文件截止时间至少5日前，以公告形式在中国政府采购网山西分网发布变更公告。不足5日的，应当顺延提交首次响应文件截止时间。</w:t>
      </w:r>
    </w:p>
    <w:p w14:paraId="48A03992">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6</w:t>
      </w:r>
      <w:r>
        <w:rPr>
          <w:rFonts w:hint="eastAsia" w:ascii="宋体" w:hAnsi="宋体" w:eastAsia="宋体" w:cs="宋体"/>
          <w:smallCaps w:val="0"/>
          <w:snapToGrid w:val="0"/>
          <w:color w:val="auto"/>
          <w:spacing w:val="0"/>
          <w:kern w:val="21"/>
          <w:szCs w:val="21"/>
          <w:highlight w:val="none"/>
        </w:rPr>
        <w:t>.2澄清修改的补充文件中包括原提出的问题及问题的说明意见，但不包括问题的来源。</w:t>
      </w:r>
    </w:p>
    <w:p w14:paraId="448F1933">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6</w:t>
      </w:r>
      <w:r>
        <w:rPr>
          <w:rFonts w:hint="eastAsia" w:ascii="宋体" w:hAnsi="宋体" w:eastAsia="宋体" w:cs="宋体"/>
          <w:smallCaps w:val="0"/>
          <w:snapToGrid w:val="0"/>
          <w:color w:val="auto"/>
          <w:spacing w:val="0"/>
          <w:kern w:val="21"/>
          <w:szCs w:val="21"/>
          <w:highlight w:val="none"/>
        </w:rPr>
        <w:t>.3供应商澄清要求的提交：任何已下载了</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的供应商，均可以在上传响应文件截止时间5日前对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进行澄清、询问，并以书面形式（包括书面材料、信函、传真，下同）送达代理机构。</w:t>
      </w:r>
    </w:p>
    <w:p w14:paraId="7B412636">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6</w:t>
      </w:r>
      <w:r>
        <w:rPr>
          <w:rFonts w:hint="eastAsia" w:ascii="宋体" w:hAnsi="宋体" w:eastAsia="宋体" w:cs="宋体"/>
          <w:smallCaps w:val="0"/>
          <w:snapToGrid w:val="0"/>
          <w:color w:val="auto"/>
          <w:spacing w:val="0"/>
          <w:kern w:val="21"/>
          <w:szCs w:val="21"/>
          <w:highlight w:val="none"/>
        </w:rPr>
        <w:t>.4澄清、修改及其它答复的效力：代理机构或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一旦对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做出澄清或修改，即发生效力，代理机构或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有关的补充文件，应当作为</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的组成部分，对所有供应商均具有约束力。</w:t>
      </w:r>
    </w:p>
    <w:p w14:paraId="6698D46F">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lang w:eastAsia="zh-CN"/>
        </w:rPr>
      </w:pPr>
    </w:p>
    <w:p w14:paraId="31462F36">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lang w:eastAsia="zh-CN"/>
        </w:rPr>
      </w:pPr>
    </w:p>
    <w:p w14:paraId="7DCEBA99">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三</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响应文件</w:t>
      </w:r>
    </w:p>
    <w:p w14:paraId="0F795144">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7. 响应文件的语言和计量单位</w:t>
      </w:r>
    </w:p>
    <w:p w14:paraId="00A5CC2E">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7.1供应商提交的响应文件（包括技术文件和资料、图纸中的说明）以及供应商与采购代理机构就有关报价的所有来往函电均应使用中文简体字。</w:t>
      </w:r>
    </w:p>
    <w:p w14:paraId="69AD28C8">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7.2响应文件所使用的计量单位，应使用国家法定计量单位。</w:t>
      </w:r>
    </w:p>
    <w:p w14:paraId="505EB255">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7.3原版为外文的证书类文件，以及由外国人做出的本人签名、外国公司的名称或外国印章等可以是外文，但应当提供中文翻译文件并加盖供应商公章。必要时</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可以要求供应商提供附有公证书的中文翻译文件或者与原版文件</w:t>
      </w:r>
      <w:r>
        <w:rPr>
          <w:rFonts w:hint="eastAsia" w:ascii="宋体" w:hAnsi="宋体" w:eastAsia="宋体" w:cs="宋体"/>
          <w:smallCaps w:val="0"/>
          <w:snapToGrid w:val="0"/>
          <w:color w:val="auto"/>
          <w:spacing w:val="0"/>
          <w:kern w:val="21"/>
          <w:szCs w:val="21"/>
          <w:highlight w:val="none"/>
          <w:lang w:eastAsia="zh-CN"/>
        </w:rPr>
        <w:t>盖章</w:t>
      </w:r>
      <w:r>
        <w:rPr>
          <w:rFonts w:hint="eastAsia" w:ascii="宋体" w:hAnsi="宋体" w:eastAsia="宋体" w:cs="宋体"/>
          <w:smallCaps w:val="0"/>
          <w:snapToGrid w:val="0"/>
          <w:color w:val="auto"/>
          <w:spacing w:val="0"/>
          <w:kern w:val="21"/>
          <w:szCs w:val="21"/>
          <w:highlight w:val="none"/>
        </w:rPr>
        <w:t>相一致的中文翻译文件。</w:t>
      </w:r>
    </w:p>
    <w:p w14:paraId="12C9A2A4">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原版为外文的证书类、证明类文件，与供应商名称或其它实际情况不符的，供应商应当提供相关证明文件。</w:t>
      </w:r>
    </w:p>
    <w:p w14:paraId="7C719178">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 响应文件的组成及相关要求</w:t>
      </w:r>
    </w:p>
    <w:p w14:paraId="7063BE58">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8.1响应文件分为资格证明文件和商务技术文件</w:t>
      </w:r>
      <w:r>
        <w:rPr>
          <w:rFonts w:hint="eastAsia" w:ascii="宋体" w:hAnsi="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rPr>
        <w:t>响应文件所有内容须装订为一册。</w:t>
      </w:r>
    </w:p>
    <w:p w14:paraId="52428D75">
      <w:pPr>
        <w:keepNext/>
        <w:overflowPunct w:val="0"/>
        <w:autoSpaceDE w:val="0"/>
        <w:autoSpaceDN w:val="0"/>
        <w:adjustRightInd w:val="0"/>
        <w:spacing w:line="360" w:lineRule="auto"/>
        <w:ind w:firstLine="420" w:firstLineChars="200"/>
        <w:jc w:val="left"/>
        <w:rPr>
          <w:rFonts w:hint="eastAsia" w:ascii="宋体" w:hAnsi="宋体" w:eastAsia="宋体" w:cs="宋体"/>
          <w:b w:val="0"/>
          <w:bCs w:val="0"/>
          <w:smallCaps w:val="0"/>
          <w:snapToGrid w:val="0"/>
          <w:color w:val="auto"/>
          <w:spacing w:val="0"/>
          <w:kern w:val="21"/>
          <w:szCs w:val="21"/>
          <w:highlight w:val="none"/>
          <w:lang w:eastAsia="zh-CN"/>
        </w:rPr>
      </w:pPr>
      <w:r>
        <w:rPr>
          <w:rFonts w:hint="eastAsia" w:ascii="宋体" w:hAnsi="宋体" w:eastAsia="宋体" w:cs="宋体"/>
          <w:b w:val="0"/>
          <w:bCs w:val="0"/>
          <w:smallCaps w:val="0"/>
          <w:snapToGrid w:val="0"/>
          <w:color w:val="auto"/>
          <w:spacing w:val="0"/>
          <w:kern w:val="21"/>
          <w:szCs w:val="21"/>
          <w:highlight w:val="none"/>
          <w:lang w:eastAsia="zh-CN"/>
        </w:rPr>
        <w:t>资格证明文件：指供应商提交的证明其有资格参加磋商的文件。</w:t>
      </w:r>
    </w:p>
    <w:p w14:paraId="40204CB6">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lang w:eastAsia="zh-CN"/>
        </w:rPr>
        <w:t>商务、技术文件：指供应商提交的能够证明其成交后有能力履行合同的文件和提供的</w:t>
      </w:r>
      <w:r>
        <w:rPr>
          <w:rFonts w:hint="eastAsia" w:ascii="宋体" w:hAnsi="宋体" w:eastAsia="宋体" w:cs="宋体"/>
          <w:smallCaps w:val="0"/>
          <w:snapToGrid w:val="0"/>
          <w:color w:val="auto"/>
          <w:spacing w:val="0"/>
          <w:kern w:val="21"/>
          <w:szCs w:val="21"/>
          <w:highlight w:val="none"/>
          <w:lang w:val="en-US" w:eastAsia="zh-CN"/>
        </w:rPr>
        <w:t>服务</w:t>
      </w:r>
      <w:r>
        <w:rPr>
          <w:rFonts w:hint="eastAsia" w:ascii="宋体" w:hAnsi="宋体" w:eastAsia="宋体" w:cs="宋体"/>
          <w:smallCaps w:val="0"/>
          <w:snapToGrid w:val="0"/>
          <w:color w:val="auto"/>
          <w:spacing w:val="0"/>
          <w:kern w:val="21"/>
          <w:szCs w:val="21"/>
          <w:highlight w:val="none"/>
          <w:lang w:eastAsia="zh-CN"/>
        </w:rPr>
        <w:t>符合本磋商文件规定和政策性要求的文件。</w:t>
      </w:r>
    </w:p>
    <w:p w14:paraId="522BDC87">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本次磋商，供应商应按磋商文件供应商须知前附表要求，提交资格证明文件和商务、技术文件及供应商自行编写的其他文件。前附表资格证明文件、商务技术文件中的加“★”项、政策性要求中国家强制性因素等若有缺失或无效或商务技术文件未实质上响应磋商文件要求，将作无效响应处理。</w:t>
      </w:r>
    </w:p>
    <w:p w14:paraId="1BF0F6C0">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8.2响应文件要求内容及编排顺序：详见第六部分</w:t>
      </w:r>
      <w:r>
        <w:rPr>
          <w:rFonts w:hint="eastAsia" w:ascii="宋体" w:hAnsi="宋体" w:eastAsia="宋体" w:cs="宋体"/>
          <w:smallCaps w:val="0"/>
          <w:snapToGrid w:val="0"/>
          <w:color w:val="auto"/>
          <w:spacing w:val="0"/>
          <w:kern w:val="21"/>
          <w:szCs w:val="21"/>
          <w:highlight w:val="none"/>
          <w:lang w:val="en-US" w:eastAsia="zh-CN"/>
        </w:rPr>
        <w:t>响应文件格式</w:t>
      </w:r>
      <w:r>
        <w:rPr>
          <w:rFonts w:hint="eastAsia" w:ascii="宋体" w:hAnsi="宋体" w:eastAsia="宋体" w:cs="宋体"/>
          <w:smallCaps w:val="0"/>
          <w:snapToGrid w:val="0"/>
          <w:color w:val="auto"/>
          <w:spacing w:val="0"/>
          <w:kern w:val="21"/>
          <w:szCs w:val="21"/>
          <w:highlight w:val="none"/>
        </w:rPr>
        <w:t>。</w:t>
      </w:r>
    </w:p>
    <w:p w14:paraId="5CA4026E">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为方便评审，响应文件中的各项表格必须按照</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第六部分格式要求制作。</w:t>
      </w:r>
    </w:p>
    <w:p w14:paraId="0EF5AE91">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 xml:space="preserve"> 磋商保证金</w:t>
      </w:r>
    </w:p>
    <w:p w14:paraId="24456B55">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.1供应商应提交的磋商保证金金额和提交方式详见前附表第5条。未按要求提交磋商保证金的，响应无效。</w:t>
      </w:r>
    </w:p>
    <w:p w14:paraId="1FB1F80D">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.2供应商在响应文件开启时间前撤回已提交的响应文件的，代理机构应当自收到供应商书面撤回通知之日起5个工作日内，退还已收取的磋商保证金，但因供应商自身原因导致无法及时退还的除外。</w:t>
      </w:r>
    </w:p>
    <w:p w14:paraId="5C6B4937">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.3代理机构应当自成交通知书发出之日起5个工作日内退还未成交供应商的磋商保证金，自采购合同签订之日起5个工作日内退还成交供应商的磋商保证金。但因供应商自身原因导致无法及时退还的除外。</w:t>
      </w:r>
    </w:p>
    <w:p w14:paraId="7ABC6367">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.4有下列情形之一的，磋商保证金不予退还：</w:t>
      </w:r>
    </w:p>
    <w:p w14:paraId="5F14CA48">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rPr>
        <w:t>供应商在响应文件中提供虚假材料的；</w:t>
      </w:r>
    </w:p>
    <w:p w14:paraId="6312C135">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rPr>
        <w:t>除因不可抗力或</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认可的情形外，成交供应商不与采购人签订合同的；</w:t>
      </w:r>
    </w:p>
    <w:p w14:paraId="041D31AC">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rPr>
        <w:t>供应商与采购人、其他供应商或者代理机构恶意串通的；</w:t>
      </w:r>
    </w:p>
    <w:p w14:paraId="5023B724">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rPr>
        <w:t>磋商有效期内撤回响应文件的</w:t>
      </w:r>
    </w:p>
    <w:p w14:paraId="6194D62E">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5</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规定的其他情形。</w:t>
      </w:r>
    </w:p>
    <w:p w14:paraId="07219FFA">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w:t>
      </w:r>
      <w:r>
        <w:rPr>
          <w:rFonts w:hint="eastAsia" w:ascii="宋体" w:hAnsi="宋体" w:eastAsia="宋体" w:cs="宋体"/>
          <w:smallCaps w:val="0"/>
          <w:snapToGrid w:val="0"/>
          <w:color w:val="auto"/>
          <w:spacing w:val="0"/>
          <w:kern w:val="21"/>
          <w:szCs w:val="21"/>
          <w:highlight w:val="none"/>
          <w:lang w:val="en-US" w:eastAsia="zh-CN"/>
        </w:rPr>
        <w:t>5</w:t>
      </w:r>
      <w:r>
        <w:rPr>
          <w:rFonts w:hint="eastAsia" w:ascii="宋体" w:hAnsi="宋体" w:eastAsia="宋体" w:cs="宋体"/>
          <w:smallCaps w:val="0"/>
          <w:snapToGrid w:val="0"/>
          <w:color w:val="auto"/>
          <w:spacing w:val="0"/>
          <w:kern w:val="21"/>
          <w:szCs w:val="21"/>
          <w:highlight w:val="none"/>
        </w:rPr>
        <w:t>已提交响应文件的供应商，在提交最后报价之前，可以根据磋商情况退出报价。代理机构应当退还退出磋商的供应商的磋商保证金。</w:t>
      </w:r>
    </w:p>
    <w:p w14:paraId="0684A501">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w:t>
      </w:r>
      <w:r>
        <w:rPr>
          <w:rFonts w:hint="eastAsia" w:ascii="宋体" w:hAnsi="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 xml:space="preserve"> 报价</w:t>
      </w:r>
    </w:p>
    <w:p w14:paraId="3EE9AAC2">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本项目的报价采用人民币进行报价，供应商的报价应包含本项目所有</w:t>
      </w:r>
      <w:r>
        <w:rPr>
          <w:rFonts w:hint="eastAsia" w:ascii="宋体" w:hAnsi="宋体" w:eastAsia="宋体" w:cs="宋体"/>
          <w:smallCaps w:val="0"/>
          <w:snapToGrid w:val="0"/>
          <w:color w:val="auto"/>
          <w:spacing w:val="0"/>
          <w:kern w:val="21"/>
          <w:szCs w:val="21"/>
          <w:highlight w:val="none"/>
          <w:lang w:val="en-US" w:eastAsia="zh-CN"/>
        </w:rPr>
        <w:t>采购</w:t>
      </w:r>
      <w:r>
        <w:rPr>
          <w:rFonts w:hint="eastAsia" w:ascii="宋体" w:hAnsi="宋体" w:eastAsia="宋体" w:cs="宋体"/>
          <w:smallCaps w:val="0"/>
          <w:snapToGrid w:val="0"/>
          <w:color w:val="auto"/>
          <w:spacing w:val="0"/>
          <w:kern w:val="21"/>
          <w:szCs w:val="21"/>
          <w:highlight w:val="none"/>
        </w:rPr>
        <w:t>内容的全部费用，并列出分项明细。如未提供明细，采购人将认为包含了所有费用。</w:t>
      </w:r>
    </w:p>
    <w:p w14:paraId="2B1CC17F">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（1）供应商的报价，应是</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所列采购范围的全部，不得以任何理由予以重复计费，作为供应商计算单价或总价的依据。除非采购人对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予以修改，供应商应按本</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及采购人提供的技术资料进行报价。任何有选择的报价将不予接受。</w:t>
      </w:r>
    </w:p>
    <w:p w14:paraId="36DB47CB">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所有报价均以人民币元为计算单位。只要投报了一个确定数额的总价，无论分项价格是否全部填报了相应的金额或免费字样，报价应被视为已经包含了但并不限于各项购买服务、验收、相关服务等的费用。由于分项报价填报不完整、不清楚或存在其它失误，所导致的不利后果均由供应商自行承担。</w:t>
      </w:r>
    </w:p>
    <w:p w14:paraId="3487F87B">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（3）报价方式：本项目采用固定总价方式报价。</w:t>
      </w:r>
    </w:p>
    <w:p w14:paraId="7E981DFF">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（4）供应商应充分考虑项目实施期间市场风险和政策性调整确定风险系数，并自行考虑优惠幅度值进行报价并承担后果。</w:t>
      </w:r>
    </w:p>
    <w:p w14:paraId="7BC44E9B">
      <w:pPr>
        <w:overflowPunct w:val="0"/>
        <w:autoSpaceDE w:val="0"/>
        <w:autoSpaceDN w:val="0"/>
        <w:adjustRightInd w:val="0"/>
        <w:spacing w:line="360" w:lineRule="auto"/>
        <w:ind w:firstLine="420" w:firstLineChars="200"/>
        <w:jc w:val="left"/>
        <w:rPr>
          <w:rFonts w:hint="eastAsia" w:ascii="宋体" w:hAnsi="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rPr>
        <w:t>（</w:t>
      </w:r>
      <w:r>
        <w:rPr>
          <w:rFonts w:hint="eastAsia" w:ascii="宋体" w:hAnsi="宋体" w:cs="宋体"/>
          <w:smallCaps w:val="0"/>
          <w:snapToGrid w:val="0"/>
          <w:color w:val="auto"/>
          <w:spacing w:val="0"/>
          <w:kern w:val="21"/>
          <w:szCs w:val="21"/>
          <w:highlight w:val="none"/>
          <w:lang w:val="en-US" w:eastAsia="zh-CN"/>
        </w:rPr>
        <w:t>5</w:t>
      </w:r>
      <w:r>
        <w:rPr>
          <w:rFonts w:hint="eastAsia" w:ascii="宋体" w:hAnsi="宋体" w:eastAsia="宋体" w:cs="宋体"/>
          <w:smallCaps w:val="0"/>
          <w:snapToGrid w:val="0"/>
          <w:color w:val="auto"/>
          <w:spacing w:val="0"/>
          <w:kern w:val="21"/>
          <w:szCs w:val="21"/>
          <w:highlight w:val="none"/>
        </w:rPr>
        <w:t>）</w:t>
      </w:r>
      <w:r>
        <w:rPr>
          <w:rFonts w:hint="eastAsia" w:ascii="宋体" w:hAnsi="宋体" w:cs="宋体"/>
          <w:smallCaps w:val="0"/>
          <w:snapToGrid w:val="0"/>
          <w:color w:val="auto"/>
          <w:spacing w:val="0"/>
          <w:kern w:val="21"/>
          <w:szCs w:val="21"/>
          <w:highlight w:val="none"/>
          <w:lang w:val="en-US" w:eastAsia="zh-CN"/>
        </w:rPr>
        <w:t>异常低价审查</w:t>
      </w:r>
    </w:p>
    <w:p w14:paraId="596746C9">
      <w:pPr>
        <w:overflowPunct w:val="0"/>
        <w:autoSpaceDE w:val="0"/>
        <w:autoSpaceDN w:val="0"/>
        <w:adjustRightInd w:val="0"/>
        <w:spacing w:line="360" w:lineRule="auto"/>
        <w:ind w:firstLine="420" w:firstLineChars="200"/>
        <w:jc w:val="left"/>
        <w:rPr>
          <w:rFonts w:hint="default" w:ascii="宋体" w:hAnsi="宋体" w:cs="宋体"/>
          <w:smallCaps w:val="0"/>
          <w:snapToGrid w:val="0"/>
          <w:color w:val="auto"/>
          <w:spacing w:val="0"/>
          <w:kern w:val="21"/>
          <w:szCs w:val="21"/>
          <w:highlight w:val="none"/>
          <w:lang w:val="en-US" w:eastAsia="zh-CN"/>
        </w:rPr>
      </w:pPr>
      <w:r>
        <w:rPr>
          <w:rFonts w:hint="default" w:ascii="宋体" w:hAnsi="宋体" w:cs="宋体"/>
          <w:smallCaps w:val="0"/>
          <w:snapToGrid w:val="0"/>
          <w:color w:val="auto"/>
          <w:spacing w:val="0"/>
          <w:kern w:val="21"/>
          <w:szCs w:val="21"/>
          <w:highlight w:val="none"/>
          <w:lang w:val="en-US" w:eastAsia="zh-CN"/>
        </w:rPr>
        <w:t>政府采购评审中出现下列情形之一的，评审委员会应当启动异常低价投标（响应）审查程序：</w:t>
      </w:r>
    </w:p>
    <w:p w14:paraId="0897751B">
      <w:pPr>
        <w:overflowPunct w:val="0"/>
        <w:autoSpaceDE w:val="0"/>
        <w:autoSpaceDN w:val="0"/>
        <w:adjustRightInd w:val="0"/>
        <w:spacing w:line="360" w:lineRule="auto"/>
        <w:ind w:firstLine="420" w:firstLineChars="200"/>
        <w:jc w:val="left"/>
        <w:rPr>
          <w:rFonts w:hint="default" w:ascii="宋体" w:hAnsi="宋体" w:cs="宋体"/>
          <w:smallCaps w:val="0"/>
          <w:snapToGrid w:val="0"/>
          <w:color w:val="auto"/>
          <w:spacing w:val="0"/>
          <w:kern w:val="21"/>
          <w:szCs w:val="21"/>
          <w:highlight w:val="none"/>
          <w:lang w:val="en-US" w:eastAsia="zh-CN"/>
        </w:rPr>
      </w:pPr>
      <w:r>
        <w:rPr>
          <w:rFonts w:hint="default" w:ascii="宋体" w:hAnsi="宋体" w:cs="宋体"/>
          <w:smallCaps w:val="0"/>
          <w:snapToGrid w:val="0"/>
          <w:color w:val="auto"/>
          <w:spacing w:val="0"/>
          <w:kern w:val="21"/>
          <w:szCs w:val="21"/>
          <w:highlight w:val="none"/>
          <w:lang w:val="en-US" w:eastAsia="zh-CN"/>
        </w:rPr>
        <w:t>1. 投标（响应）报价低于全部通过符合性审查供应商投标（响应）报价平均值50%的，即投标（响应）报价&lt;全部通过符合性审查供应商投标（响应）报价平均值×50%；</w:t>
      </w:r>
    </w:p>
    <w:p w14:paraId="569967AE">
      <w:pPr>
        <w:overflowPunct w:val="0"/>
        <w:autoSpaceDE w:val="0"/>
        <w:autoSpaceDN w:val="0"/>
        <w:adjustRightInd w:val="0"/>
        <w:spacing w:line="360" w:lineRule="auto"/>
        <w:ind w:firstLine="420" w:firstLineChars="200"/>
        <w:jc w:val="left"/>
        <w:rPr>
          <w:rFonts w:hint="default" w:ascii="宋体" w:hAnsi="宋体" w:cs="宋体"/>
          <w:smallCaps w:val="0"/>
          <w:snapToGrid w:val="0"/>
          <w:color w:val="auto"/>
          <w:spacing w:val="0"/>
          <w:kern w:val="21"/>
          <w:szCs w:val="21"/>
          <w:highlight w:val="none"/>
          <w:lang w:val="en-US" w:eastAsia="zh-CN"/>
        </w:rPr>
      </w:pPr>
      <w:r>
        <w:rPr>
          <w:rFonts w:hint="default" w:ascii="宋体" w:hAnsi="宋体" w:cs="宋体"/>
          <w:smallCaps w:val="0"/>
          <w:snapToGrid w:val="0"/>
          <w:color w:val="auto"/>
          <w:spacing w:val="0"/>
          <w:kern w:val="21"/>
          <w:szCs w:val="21"/>
          <w:highlight w:val="none"/>
          <w:lang w:val="en-US" w:eastAsia="zh-CN"/>
        </w:rPr>
        <w:t>2. 投标（响应）报价低于通过符合性审查的次低报价供应商投标（响应）报价50%的，即投标（响应）报价&lt;通过符合性审查的次低报价供应商投标（响应）报价×50%；</w:t>
      </w:r>
    </w:p>
    <w:p w14:paraId="6F4BE967">
      <w:pPr>
        <w:overflowPunct w:val="0"/>
        <w:autoSpaceDE w:val="0"/>
        <w:autoSpaceDN w:val="0"/>
        <w:adjustRightInd w:val="0"/>
        <w:spacing w:line="360" w:lineRule="auto"/>
        <w:ind w:firstLine="420" w:firstLineChars="200"/>
        <w:jc w:val="left"/>
        <w:rPr>
          <w:rFonts w:hint="default" w:ascii="宋体" w:hAnsi="宋体" w:cs="宋体"/>
          <w:smallCaps w:val="0"/>
          <w:snapToGrid w:val="0"/>
          <w:color w:val="auto"/>
          <w:spacing w:val="0"/>
          <w:kern w:val="21"/>
          <w:szCs w:val="21"/>
          <w:highlight w:val="none"/>
          <w:lang w:val="en-US" w:eastAsia="zh-CN"/>
        </w:rPr>
      </w:pPr>
      <w:r>
        <w:rPr>
          <w:rFonts w:hint="default" w:ascii="宋体" w:hAnsi="宋体" w:cs="宋体"/>
          <w:smallCaps w:val="0"/>
          <w:snapToGrid w:val="0"/>
          <w:color w:val="auto"/>
          <w:spacing w:val="0"/>
          <w:kern w:val="21"/>
          <w:szCs w:val="21"/>
          <w:highlight w:val="none"/>
          <w:lang w:val="en-US" w:eastAsia="zh-CN"/>
        </w:rPr>
        <w:t>3. 投标（响应）报价低于采购项目最高限价45%的，即投标（响应）报价&lt;采购项目最高限价×45%；</w:t>
      </w:r>
    </w:p>
    <w:p w14:paraId="42BAFB91">
      <w:pPr>
        <w:overflowPunct w:val="0"/>
        <w:autoSpaceDE w:val="0"/>
        <w:autoSpaceDN w:val="0"/>
        <w:adjustRightInd w:val="0"/>
        <w:spacing w:line="360" w:lineRule="auto"/>
        <w:ind w:firstLine="420" w:firstLineChars="200"/>
        <w:jc w:val="left"/>
        <w:rPr>
          <w:rFonts w:hint="default" w:ascii="宋体" w:hAnsi="宋体" w:cs="宋体"/>
          <w:smallCaps w:val="0"/>
          <w:snapToGrid w:val="0"/>
          <w:color w:val="auto"/>
          <w:spacing w:val="0"/>
          <w:kern w:val="21"/>
          <w:szCs w:val="21"/>
          <w:highlight w:val="none"/>
          <w:lang w:val="en-US" w:eastAsia="zh-CN"/>
        </w:rPr>
      </w:pPr>
      <w:r>
        <w:rPr>
          <w:rFonts w:hint="default" w:ascii="宋体" w:hAnsi="宋体" w:cs="宋体"/>
          <w:smallCaps w:val="0"/>
          <w:snapToGrid w:val="0"/>
          <w:color w:val="auto"/>
          <w:spacing w:val="0"/>
          <w:kern w:val="21"/>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0E9348">
      <w:pPr>
        <w:overflowPunct w:val="0"/>
        <w:autoSpaceDE w:val="0"/>
        <w:autoSpaceDN w:val="0"/>
        <w:adjustRightInd w:val="0"/>
        <w:spacing w:line="360" w:lineRule="auto"/>
        <w:ind w:firstLine="420" w:firstLineChars="200"/>
        <w:jc w:val="left"/>
        <w:rPr>
          <w:rFonts w:hint="default" w:ascii="宋体" w:hAnsi="宋体" w:cs="宋体"/>
          <w:smallCaps w:val="0"/>
          <w:snapToGrid w:val="0"/>
          <w:color w:val="auto"/>
          <w:spacing w:val="0"/>
          <w:kern w:val="21"/>
          <w:szCs w:val="21"/>
          <w:highlight w:val="none"/>
          <w:lang w:val="en-US" w:eastAsia="zh-CN"/>
        </w:rPr>
      </w:pPr>
      <w:r>
        <w:rPr>
          <w:rFonts w:hint="default" w:ascii="宋体" w:hAnsi="宋体" w:cs="宋体"/>
          <w:smallCaps w:val="0"/>
          <w:snapToGrid w:val="0"/>
          <w:color w:val="auto"/>
          <w:spacing w:val="0"/>
          <w:kern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3D0C1F">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9. 报价内容填写说明</w:t>
      </w:r>
    </w:p>
    <w:p w14:paraId="12FD027A">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9.1供应商应详细阅读</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的全部内容。响应文件须对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中的内容做出实质性和完整的响应。</w:t>
      </w:r>
    </w:p>
    <w:p w14:paraId="54883945">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9.</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报价一览表为要求按格式统一填写，不得自行增减内容。</w:t>
      </w:r>
    </w:p>
    <w:p w14:paraId="6370FC56">
      <w:p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9.</w:t>
      </w:r>
      <w:r>
        <w:rPr>
          <w:rFonts w:hint="eastAsia" w:ascii="宋体" w:hAnsi="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供应商必须保证响应文件所提供的全部资料真实可靠，并接受</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对其中任何资料进一步审查的要求。</w:t>
      </w:r>
    </w:p>
    <w:p w14:paraId="40FAA216">
      <w:pPr>
        <w:numPr>
          <w:ilvl w:val="0"/>
          <w:numId w:val="3"/>
        </w:num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响应文件的有效期</w:t>
      </w:r>
    </w:p>
    <w:p w14:paraId="30AC629B">
      <w:pPr>
        <w:numPr>
          <w:ilvl w:val="0"/>
          <w:numId w:val="0"/>
        </w:num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10</w:t>
      </w:r>
      <w:r>
        <w:rPr>
          <w:rFonts w:hint="eastAsia" w:ascii="宋体" w:hAnsi="宋体" w:eastAsia="宋体" w:cs="宋体"/>
          <w:smallCaps w:val="0"/>
          <w:snapToGrid w:val="0"/>
          <w:color w:val="auto"/>
          <w:spacing w:val="0"/>
          <w:kern w:val="21"/>
          <w:szCs w:val="21"/>
          <w:highlight w:val="none"/>
        </w:rPr>
        <w:t>.1 自响应文件</w:t>
      </w:r>
      <w:r>
        <w:rPr>
          <w:rFonts w:hint="eastAsia" w:ascii="宋体" w:hAnsi="宋体" w:eastAsia="宋体" w:cs="宋体"/>
          <w:smallCaps w:val="0"/>
          <w:snapToGrid w:val="0"/>
          <w:color w:val="auto"/>
          <w:spacing w:val="0"/>
          <w:kern w:val="21"/>
          <w:szCs w:val="21"/>
          <w:highlight w:val="none"/>
          <w:lang w:val="en-US" w:eastAsia="zh-CN"/>
        </w:rPr>
        <w:t>递交截止时间</w:t>
      </w:r>
      <w:r>
        <w:rPr>
          <w:rFonts w:hint="eastAsia" w:ascii="宋体" w:hAnsi="宋体" w:eastAsia="宋体" w:cs="宋体"/>
          <w:smallCaps w:val="0"/>
          <w:snapToGrid w:val="0"/>
          <w:color w:val="auto"/>
          <w:spacing w:val="0"/>
          <w:kern w:val="21"/>
          <w:szCs w:val="21"/>
          <w:highlight w:val="none"/>
        </w:rPr>
        <w:t>起，</w:t>
      </w:r>
      <w:r>
        <w:rPr>
          <w:rFonts w:hint="eastAsia" w:ascii="宋体" w:hAnsi="宋体" w:eastAsia="宋体" w:cs="宋体"/>
          <w:smallCaps w:val="0"/>
          <w:snapToGrid w:val="0"/>
          <w:color w:val="auto"/>
          <w:spacing w:val="0"/>
          <w:kern w:val="21"/>
          <w:szCs w:val="21"/>
          <w:highlight w:val="none"/>
          <w:lang w:val="en-US" w:eastAsia="zh-CN"/>
        </w:rPr>
        <w:t>响应</w:t>
      </w:r>
      <w:r>
        <w:rPr>
          <w:rFonts w:hint="eastAsia" w:ascii="宋体" w:hAnsi="宋体" w:eastAsia="宋体" w:cs="宋体"/>
          <w:smallCaps w:val="0"/>
          <w:snapToGrid w:val="0"/>
          <w:color w:val="auto"/>
          <w:spacing w:val="0"/>
          <w:kern w:val="21"/>
          <w:szCs w:val="21"/>
          <w:highlight w:val="none"/>
        </w:rPr>
        <w:t>有效期为90日历天</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响应</w:t>
      </w:r>
      <w:r>
        <w:rPr>
          <w:rFonts w:hint="eastAsia" w:ascii="宋体" w:hAnsi="宋体" w:eastAsia="宋体" w:cs="宋体"/>
          <w:smallCaps w:val="0"/>
          <w:snapToGrid w:val="0"/>
          <w:color w:val="auto"/>
          <w:spacing w:val="0"/>
          <w:kern w:val="21"/>
          <w:szCs w:val="21"/>
          <w:highlight w:val="none"/>
        </w:rPr>
        <w:t xml:space="preserve">有效期不足或未响应的其响应文件将被拒绝。 </w:t>
      </w:r>
    </w:p>
    <w:p w14:paraId="235294CC">
      <w:pPr>
        <w:numPr>
          <w:ilvl w:val="0"/>
          <w:numId w:val="0"/>
        </w:num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10</w:t>
      </w:r>
      <w:r>
        <w:rPr>
          <w:rFonts w:hint="eastAsia" w:ascii="宋体" w:hAnsi="宋体" w:eastAsia="宋体" w:cs="宋体"/>
          <w:smallCaps w:val="0"/>
          <w:snapToGrid w:val="0"/>
          <w:color w:val="auto"/>
          <w:spacing w:val="0"/>
          <w:kern w:val="21"/>
          <w:szCs w:val="21"/>
          <w:highlight w:val="none"/>
        </w:rPr>
        <w:t>.2 特殊情况下，采购人或采购代理机构可于响应文件的有效期内要求供应商延长有效期，要求与答复均以书面通知为准。供应商可以拒绝上述要求而其保证金不被没收。对于同意该要求的供应商，不能要求也不允许其修改响应文件。</w:t>
      </w:r>
    </w:p>
    <w:p w14:paraId="01BF6CE5">
      <w:pPr>
        <w:numPr>
          <w:ilvl w:val="0"/>
          <w:numId w:val="0"/>
        </w:num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11. 响应文件的签署及其他规定</w:t>
      </w:r>
    </w:p>
    <w:p w14:paraId="041B8EC5">
      <w:pPr>
        <w:numPr>
          <w:ilvl w:val="0"/>
          <w:numId w:val="0"/>
        </w:num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11.1组成响应文件的各项文件均应遵守本条。</w:t>
      </w:r>
    </w:p>
    <w:p w14:paraId="1432BE14">
      <w:pPr>
        <w:numPr>
          <w:ilvl w:val="0"/>
          <w:numId w:val="0"/>
        </w:numPr>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11.2供应商在响应文件及相关文件的签订、履行、通知等事项的书面文件中的“单位盖章”、“印章”、“公章”等处均仅指与当事人名称全称相一致的标准公章，不得使用其它（如带有“专用章”等字样）的印章。电子</w:t>
      </w:r>
      <w:r>
        <w:rPr>
          <w:rFonts w:hint="eastAsia" w:ascii="宋体" w:hAnsi="宋体" w:eastAsia="宋体" w:cs="宋体"/>
          <w:smallCaps w:val="0"/>
          <w:snapToGrid w:val="0"/>
          <w:color w:val="auto"/>
          <w:spacing w:val="0"/>
          <w:kern w:val="21"/>
          <w:szCs w:val="21"/>
          <w:highlight w:val="none"/>
          <w:lang w:val="en-US" w:eastAsia="zh-CN"/>
        </w:rPr>
        <w:t>响应</w:t>
      </w:r>
      <w:r>
        <w:rPr>
          <w:rFonts w:hint="eastAsia" w:ascii="宋体" w:hAnsi="宋体" w:eastAsia="宋体" w:cs="宋体"/>
          <w:smallCaps w:val="0"/>
          <w:snapToGrid w:val="0"/>
          <w:color w:val="auto"/>
          <w:spacing w:val="0"/>
          <w:kern w:val="21"/>
          <w:szCs w:val="21"/>
          <w:highlight w:val="none"/>
        </w:rPr>
        <w:t>文件必须采用CA发布的机构、法人及授权代表数字证书进行电子</w:t>
      </w:r>
      <w:r>
        <w:rPr>
          <w:rFonts w:hint="eastAsia" w:ascii="宋体" w:hAnsi="宋体" w:eastAsia="宋体" w:cs="宋体"/>
          <w:smallCaps w:val="0"/>
          <w:snapToGrid w:val="0"/>
          <w:color w:val="auto"/>
          <w:spacing w:val="0"/>
          <w:kern w:val="21"/>
          <w:szCs w:val="21"/>
          <w:highlight w:val="none"/>
          <w:lang w:eastAsia="zh-CN"/>
        </w:rPr>
        <w:t>盖章</w:t>
      </w:r>
      <w:r>
        <w:rPr>
          <w:rFonts w:hint="eastAsia" w:ascii="宋体" w:hAnsi="宋体" w:eastAsia="宋体" w:cs="宋体"/>
          <w:smallCaps w:val="0"/>
          <w:snapToGrid w:val="0"/>
          <w:color w:val="auto"/>
          <w:spacing w:val="0"/>
          <w:kern w:val="21"/>
          <w:szCs w:val="21"/>
          <w:highlight w:val="none"/>
        </w:rPr>
        <w:t>，确保</w:t>
      </w:r>
      <w:r>
        <w:rPr>
          <w:rFonts w:hint="eastAsia" w:ascii="宋体" w:hAnsi="宋体" w:eastAsia="宋体" w:cs="宋体"/>
          <w:smallCaps w:val="0"/>
          <w:snapToGrid w:val="0"/>
          <w:color w:val="auto"/>
          <w:spacing w:val="0"/>
          <w:kern w:val="21"/>
          <w:szCs w:val="21"/>
          <w:highlight w:val="none"/>
          <w:lang w:val="en-US" w:eastAsia="zh-CN"/>
        </w:rPr>
        <w:t>响应</w:t>
      </w:r>
      <w:r>
        <w:rPr>
          <w:rFonts w:hint="eastAsia" w:ascii="宋体" w:hAnsi="宋体" w:eastAsia="宋体" w:cs="宋体"/>
          <w:smallCaps w:val="0"/>
          <w:snapToGrid w:val="0"/>
          <w:color w:val="auto"/>
          <w:spacing w:val="0"/>
          <w:kern w:val="21"/>
          <w:szCs w:val="21"/>
          <w:highlight w:val="none"/>
        </w:rPr>
        <w:t>文件合法有效。</w:t>
      </w:r>
    </w:p>
    <w:p w14:paraId="193C1FE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11.</w:t>
      </w:r>
      <w:r>
        <w:rPr>
          <w:rFonts w:hint="eastAsia" w:ascii="宋体" w:hAnsi="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响应文件应字迹清楚、内容齐全、不得涂改或增删。如有修改和增删，必须有供应商公章及法定代表人或其授权的供应商代表签字</w:t>
      </w:r>
      <w:r>
        <w:rPr>
          <w:rFonts w:hint="eastAsia" w:ascii="宋体" w:hAnsi="宋体" w:eastAsia="宋体" w:cs="宋体"/>
          <w:smallCaps w:val="0"/>
          <w:snapToGrid w:val="0"/>
          <w:color w:val="auto"/>
          <w:spacing w:val="0"/>
          <w:kern w:val="21"/>
          <w:szCs w:val="21"/>
          <w:highlight w:val="none"/>
          <w:lang w:val="en-US" w:eastAsia="zh-CN"/>
        </w:rPr>
        <w:t>或盖章</w:t>
      </w:r>
      <w:r>
        <w:rPr>
          <w:rFonts w:hint="eastAsia" w:ascii="宋体" w:hAnsi="宋体" w:eastAsia="宋体" w:cs="宋体"/>
          <w:smallCaps w:val="0"/>
          <w:snapToGrid w:val="0"/>
          <w:color w:val="auto"/>
          <w:spacing w:val="0"/>
          <w:kern w:val="21"/>
          <w:szCs w:val="21"/>
          <w:highlight w:val="none"/>
        </w:rPr>
        <w:t>。</w:t>
      </w:r>
    </w:p>
    <w:p w14:paraId="53D91AD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11.</w:t>
      </w:r>
      <w:r>
        <w:rPr>
          <w:rFonts w:hint="eastAsia" w:ascii="宋体" w:hAnsi="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因响应文件字迹潦草或表达不清所引起的不利后果由供应商承担。</w:t>
      </w:r>
    </w:p>
    <w:p w14:paraId="5FD517F8">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四</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响应文件的上传截止时间、解密及其他</w:t>
      </w:r>
    </w:p>
    <w:p w14:paraId="5500A13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.响应文件的上传截止时间</w:t>
      </w:r>
    </w:p>
    <w:p w14:paraId="3A56884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.1供应商应当在</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要求的响应文件上传截止时间前（详见前附表），将加密电子响应文件及补充修改文件（如有的话）在“政采云系统”完成上传。任何单位和个人不得在响应文件上传截止时间前解密响应文件。</w:t>
      </w:r>
    </w:p>
    <w:p w14:paraId="3F76852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.响应文件解密及其他</w:t>
      </w:r>
    </w:p>
    <w:p w14:paraId="7B1FEE9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.1采购代理机构在解密开始时间发出解密指令，供应商接到解密信息后，在规定的解密时间内使用加密电子文件时的电子CA进行</w:t>
      </w:r>
      <w:r>
        <w:rPr>
          <w:rFonts w:hint="eastAsia" w:ascii="宋体" w:hAnsi="宋体" w:eastAsia="宋体" w:cs="宋体"/>
          <w:smallCaps w:val="0"/>
          <w:snapToGrid w:val="0"/>
          <w:color w:val="auto"/>
          <w:spacing w:val="0"/>
          <w:kern w:val="21"/>
          <w:szCs w:val="21"/>
          <w:highlight w:val="none"/>
          <w:lang w:val="en-US" w:eastAsia="zh-CN"/>
        </w:rPr>
        <w:t>远程</w:t>
      </w:r>
      <w:r>
        <w:rPr>
          <w:rFonts w:hint="eastAsia" w:ascii="宋体" w:hAnsi="宋体" w:eastAsia="宋体" w:cs="宋体"/>
          <w:smallCaps w:val="0"/>
          <w:snapToGrid w:val="0"/>
          <w:color w:val="auto"/>
          <w:spacing w:val="0"/>
          <w:kern w:val="21"/>
          <w:szCs w:val="21"/>
          <w:highlight w:val="none"/>
        </w:rPr>
        <w:t>解密。</w:t>
      </w:r>
    </w:p>
    <w:p w14:paraId="4DA2821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.2由于供应商原因，未在规定时间内完成电子响应文件解密的，视为未上传响应文件，响应无效。</w:t>
      </w:r>
    </w:p>
    <w:p w14:paraId="2DEB77F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.3解密截止时间后，供应商将无法对响应文件进行解密。除特殊情形需请示财政部门采用其他方式外，代理机构不得以任何理由延长解密时间。</w:t>
      </w:r>
    </w:p>
    <w:p w14:paraId="4795D57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.4在响应文件解密截止时间，完成解密的供应商不足法定磋商家数时，不得进行下一步评审程序。</w:t>
      </w:r>
    </w:p>
    <w:p w14:paraId="3490273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14. 响应文件的补充、修改和撤回</w:t>
      </w:r>
    </w:p>
    <w:p w14:paraId="6E69140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.1供应商在响应文件上传截止时间前，可以对响应文件进行补充、修改，补充、修改的内容作为响应文件的组成部分。补充、修改内容需在“政采云系统”中加密上传，未进行上传的补充、修改内容无效。</w:t>
      </w:r>
    </w:p>
    <w:p w14:paraId="3D87353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.2补充、修改的内容应当按照</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要求签署、盖章，否则，按无效处理。</w:t>
      </w:r>
    </w:p>
    <w:p w14:paraId="7AFFF5B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.3在响应文件上传截止时间之后，供应商不得对其已上传的响应文件（含补充、修改）进行撤回。</w:t>
      </w:r>
    </w:p>
    <w:p w14:paraId="35A020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五</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磋商程序</w:t>
      </w:r>
    </w:p>
    <w:p w14:paraId="16BE0F8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本次磋商原则上采取一轮磋商、两轮报价的方式（也可根据现场情况进行第二轮磋商、第三轮报价）进行。</w:t>
      </w:r>
    </w:p>
    <w:p w14:paraId="41AA1140">
      <w:pPr>
        <w:keepNext w:val="0"/>
        <w:keepLines w:val="0"/>
        <w:pageBreakBefore w:val="0"/>
        <w:widowControl w:val="0"/>
        <w:numPr>
          <w:ilvl w:val="0"/>
          <w:numId w:val="4"/>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第一轮报价</w:t>
      </w:r>
    </w:p>
    <w:p w14:paraId="5516C30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15.1采购代理机构按竞争性磋商文件规定的时间、地点主持磋商会议，采购人代表及有关工作人员参加。</w:t>
      </w:r>
    </w:p>
    <w:p w14:paraId="0668D79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15.2第一轮报价为不公开报价，不向任何供应商公布报价情况。</w:t>
      </w:r>
    </w:p>
    <w:p w14:paraId="65CDD48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15.3解密结束后，供应商各自在“政采云”系统中对其报价进行确认，采购代理机构打印报价结果。</w:t>
      </w:r>
    </w:p>
    <w:p w14:paraId="219923E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15.3开启（解密）过程，采购人、采购代理机构相关工作人员有需要回避的情形的，应主动提出回避。</w:t>
      </w:r>
    </w:p>
    <w:p w14:paraId="12DA41A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15.4供应商未对报价进行确认的，视同认可开启结果。</w:t>
      </w:r>
    </w:p>
    <w:p w14:paraId="6D573017">
      <w:pPr>
        <w:keepNext w:val="0"/>
        <w:keepLines w:val="0"/>
        <w:pageBreakBefore w:val="0"/>
        <w:widowControl w:val="0"/>
        <w:numPr>
          <w:ilvl w:val="0"/>
          <w:numId w:val="4"/>
        </w:numPr>
        <w:kinsoku/>
        <w:wordWrap/>
        <w:overflowPunct w:val="0"/>
        <w:topLinePunct w:val="0"/>
        <w:autoSpaceDE w:val="0"/>
        <w:autoSpaceDN w:val="0"/>
        <w:bidi w:val="0"/>
        <w:adjustRightInd w:val="0"/>
        <w:snapToGrid/>
        <w:spacing w:line="360" w:lineRule="auto"/>
        <w:ind w:left="0" w:leftChars="0"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组建磋商小组</w:t>
      </w:r>
    </w:p>
    <w:p w14:paraId="0C9596D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16.1采购代理机构（或采购人）根据有关法律法规和本竞争性磋商文件的规定，结合本采购项</w:t>
      </w:r>
    </w:p>
    <w:p w14:paraId="0A74A37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目的特点组建磋商小组，对磋商响应文件进行评估和比较。</w:t>
      </w:r>
    </w:p>
    <w:p w14:paraId="6D29ACD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16.2磋商小组由3人以上单数组成，其中评审专家人数不得少于磋商小组成员总数的2/3。</w:t>
      </w:r>
    </w:p>
    <w:p w14:paraId="565E51C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16.3磋商小组组长由评审专家小组成员在线投票产生，负责主持本次磋商工作。</w:t>
      </w:r>
    </w:p>
    <w:p w14:paraId="2019FD2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16.4采购人代表不得以评审专家身份参加本部门或本单位采购项目的评审。采购代理机构人员不得参加本机构代理的采购项目的评审。</w:t>
      </w:r>
    </w:p>
    <w:p w14:paraId="494629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 磋商</w:t>
      </w:r>
    </w:p>
    <w:p w14:paraId="644D919E">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17.1</w:t>
      </w:r>
      <w:r>
        <w:rPr>
          <w:rFonts w:hint="eastAsia" w:ascii="宋体" w:hAnsi="宋体" w:eastAsia="宋体" w:cs="宋体"/>
          <w:smallCaps w:val="0"/>
          <w:snapToGrid w:val="0"/>
          <w:color w:val="auto"/>
          <w:spacing w:val="0"/>
          <w:kern w:val="21"/>
          <w:szCs w:val="21"/>
          <w:highlight w:val="none"/>
          <w:lang w:eastAsia="zh-CN"/>
        </w:rPr>
        <w:t>资格审查</w:t>
      </w:r>
    </w:p>
    <w:p w14:paraId="2B17EBB5">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评审工作开始后，</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须对各响应文件所提供的资格证明文件</w:t>
      </w:r>
      <w:r>
        <w:rPr>
          <w:rFonts w:hint="eastAsia" w:ascii="宋体" w:hAnsi="宋体" w:eastAsia="宋体" w:cs="宋体"/>
          <w:smallCaps w:val="0"/>
          <w:snapToGrid w:val="0"/>
          <w:color w:val="auto"/>
          <w:spacing w:val="0"/>
          <w:kern w:val="21"/>
          <w:szCs w:val="21"/>
          <w:highlight w:val="none"/>
          <w:lang w:eastAsia="zh-CN"/>
        </w:rPr>
        <w:t>是否符合竞争性磋商文件</w:t>
      </w:r>
      <w:r>
        <w:rPr>
          <w:rFonts w:hint="eastAsia" w:ascii="宋体" w:hAnsi="宋体" w:eastAsia="宋体" w:cs="宋体"/>
          <w:smallCaps w:val="0"/>
          <w:snapToGrid w:val="0"/>
          <w:color w:val="auto"/>
          <w:spacing w:val="0"/>
          <w:kern w:val="21"/>
          <w:szCs w:val="21"/>
          <w:highlight w:val="none"/>
        </w:rPr>
        <w:t>的要求进行审核，系统按照少数服从多数的原则自动判定结果。资格审查内容及标准</w:t>
      </w:r>
      <w:r>
        <w:rPr>
          <w:rFonts w:hint="eastAsia" w:ascii="宋体" w:hAnsi="宋体" w:eastAsia="宋体" w:cs="宋体"/>
          <w:smallCaps w:val="0"/>
          <w:snapToGrid w:val="0"/>
          <w:color w:val="auto"/>
          <w:spacing w:val="0"/>
          <w:kern w:val="21"/>
          <w:szCs w:val="21"/>
          <w:highlight w:val="none"/>
          <w:lang w:val="en-US" w:eastAsia="zh-CN"/>
        </w:rPr>
        <w:t>详见</w:t>
      </w:r>
      <w:r>
        <w:rPr>
          <w:rFonts w:hint="eastAsia" w:ascii="宋体" w:hAnsi="宋体" w:eastAsia="宋体" w:cs="宋体"/>
          <w:smallCaps w:val="0"/>
          <w:snapToGrid w:val="0"/>
          <w:color w:val="auto"/>
          <w:spacing w:val="0"/>
          <w:kern w:val="21"/>
          <w:szCs w:val="21"/>
          <w:highlight w:val="none"/>
        </w:rPr>
        <w:t>第三部分</w:t>
      </w:r>
      <w:r>
        <w:rPr>
          <w:rFonts w:hint="eastAsia" w:ascii="宋体" w:hAnsi="宋体" w:eastAsia="宋体" w:cs="宋体"/>
          <w:smallCaps w:val="0"/>
          <w:snapToGrid w:val="0"/>
          <w:color w:val="auto"/>
          <w:spacing w:val="0"/>
          <w:kern w:val="21"/>
          <w:szCs w:val="21"/>
          <w:highlight w:val="none"/>
          <w:lang w:eastAsia="zh-CN"/>
        </w:rPr>
        <w:t>评审标准和评审方法。</w:t>
      </w:r>
    </w:p>
    <w:p w14:paraId="78D66DF5">
      <w:pPr>
        <w:keepNext/>
        <w:overflowPunct w:val="0"/>
        <w:autoSpaceDE w:val="0"/>
        <w:autoSpaceDN w:val="0"/>
        <w:adjustRightInd w:val="0"/>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17.2符合性审查</w:t>
      </w:r>
    </w:p>
    <w:p w14:paraId="72AB37D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符合性审查</w:t>
      </w:r>
      <w:r>
        <w:rPr>
          <w:rFonts w:hint="eastAsia" w:ascii="宋体" w:hAnsi="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对响应文件(包括首次提交的响应文件、重新提交的响应文件)的有效性、完整性和响应程度进行审查，以确定是否对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的实质性要求作出响应，系统按照少数服从多数的原则自动判定结果。</w:t>
      </w:r>
      <w:r>
        <w:rPr>
          <w:rFonts w:hint="eastAsia" w:ascii="宋体" w:hAnsi="宋体" w:eastAsia="宋体" w:cs="宋体"/>
          <w:smallCaps w:val="0"/>
          <w:snapToGrid w:val="0"/>
          <w:color w:val="auto"/>
          <w:spacing w:val="0"/>
          <w:kern w:val="21"/>
          <w:szCs w:val="21"/>
          <w:highlight w:val="none"/>
          <w:lang w:val="en-US" w:eastAsia="zh-CN"/>
        </w:rPr>
        <w:t>符合性</w:t>
      </w:r>
      <w:r>
        <w:rPr>
          <w:rFonts w:hint="eastAsia" w:ascii="宋体" w:hAnsi="宋体" w:eastAsia="宋体" w:cs="宋体"/>
          <w:smallCaps w:val="0"/>
          <w:snapToGrid w:val="0"/>
          <w:color w:val="auto"/>
          <w:spacing w:val="0"/>
          <w:kern w:val="21"/>
          <w:szCs w:val="21"/>
          <w:highlight w:val="none"/>
        </w:rPr>
        <w:t>审查内容及标准详见第三部分</w:t>
      </w:r>
      <w:r>
        <w:rPr>
          <w:rFonts w:hint="eastAsia" w:ascii="宋体" w:hAnsi="宋体" w:eastAsia="宋体" w:cs="宋体"/>
          <w:smallCaps w:val="0"/>
          <w:snapToGrid w:val="0"/>
          <w:color w:val="auto"/>
          <w:spacing w:val="0"/>
          <w:kern w:val="21"/>
          <w:szCs w:val="21"/>
          <w:highlight w:val="none"/>
          <w:lang w:eastAsia="zh-CN"/>
        </w:rPr>
        <w:t>评审标准和评审方法</w:t>
      </w:r>
      <w:r>
        <w:rPr>
          <w:rFonts w:hint="eastAsia" w:ascii="宋体" w:hAnsi="宋体" w:eastAsia="宋体" w:cs="宋体"/>
          <w:smallCaps w:val="0"/>
          <w:snapToGrid w:val="0"/>
          <w:color w:val="auto"/>
          <w:spacing w:val="0"/>
          <w:kern w:val="21"/>
          <w:szCs w:val="21"/>
          <w:highlight w:val="none"/>
        </w:rPr>
        <w:t>。</w:t>
      </w:r>
    </w:p>
    <w:p w14:paraId="73B2114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17.3审核时，</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要审核每份响应文件是否实质上响应了</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的要求：</w:t>
      </w:r>
    </w:p>
    <w:p w14:paraId="7496809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（1）实质上响应的投标是指与</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的主要条款、条件和规格相符，没有重大偏离。</w:t>
      </w:r>
    </w:p>
    <w:p w14:paraId="569C597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（2）重大偏离（主要技术、商务要求）系指技术方案、</w:t>
      </w:r>
      <w:r>
        <w:rPr>
          <w:rFonts w:hint="eastAsia" w:ascii="宋体" w:hAnsi="宋体" w:cs="宋体"/>
          <w:smallCaps w:val="0"/>
          <w:snapToGrid w:val="0"/>
          <w:color w:val="auto"/>
          <w:spacing w:val="0"/>
          <w:kern w:val="21"/>
          <w:szCs w:val="21"/>
          <w:highlight w:val="none"/>
          <w:lang w:eastAsia="zh-CN"/>
        </w:rPr>
        <w:t>合同履约期限</w:t>
      </w:r>
      <w:r>
        <w:rPr>
          <w:rFonts w:hint="eastAsia" w:ascii="宋体" w:hAnsi="宋体" w:eastAsia="宋体" w:cs="宋体"/>
          <w:smallCaps w:val="0"/>
          <w:snapToGrid w:val="0"/>
          <w:color w:val="auto"/>
          <w:spacing w:val="0"/>
          <w:kern w:val="21"/>
          <w:szCs w:val="21"/>
          <w:highlight w:val="none"/>
        </w:rPr>
        <w:t>等方面明显不能满足</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的要求，或者实质上与</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不一致，而且限制了采购人的权利或供应商的义务，纠正这些偏离将对其他实质上相应要求的供应商的竞争地位产生不公正的影响。</w:t>
      </w:r>
    </w:p>
    <w:p w14:paraId="46F9F71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（3）如果响应文件实质上没有响应</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的要求，</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将予以拒绝，供应商不得再对响应文件进行任何修正从而使其投标成为实质上响应的投标。</w:t>
      </w:r>
    </w:p>
    <w:p w14:paraId="5A00819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（4）响应文件的细微偏离（一般技术、商务要求）是指在实质上响应</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要求，但在个别地方存在漏项或者提供不完整的技术信息和数据的情况，并且不这些遗漏或者不完整不会对其他供应商造成不公平的结果。细微偏差不影响响应文件的有效性。</w:t>
      </w:r>
    </w:p>
    <w:p w14:paraId="3562195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17.4审核中，对明显的文字和计算错误按下述原则处理：</w:t>
      </w:r>
    </w:p>
    <w:p w14:paraId="3887568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如果正本与副本不一致，以正本为准；如果以文字表示的数据与数字表示的有差别，以文字表示的为准。如果大小写不一致的，以大写金额为准。</w:t>
      </w:r>
    </w:p>
    <w:p w14:paraId="6A3ECA5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如果单价乘以数量不等于总价，以单价为准修正总价，但单价金额小数点有明显错误的，应以总价为准，并修改单价。如果明细价格相加不等于汇总价格，以明细价格为准。</w:t>
      </w:r>
    </w:p>
    <w:p w14:paraId="626E71F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调整后的数据应对供应商具有约束力，若供应商不同意以上修正，其投标将被拒绝。</w:t>
      </w:r>
    </w:p>
    <w:p w14:paraId="033063B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17.5响应文件是否实质性响应</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要求由</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依据</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规定认定。</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对响应文件的判定，只依据响应文件内容本身，不依据任何外来证明。</w:t>
      </w:r>
    </w:p>
    <w:p w14:paraId="354D6D0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17.6供应商出现下列情形之一的，</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可取消其磋商资格。</w:t>
      </w:r>
    </w:p>
    <w:p w14:paraId="1E0F47C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（1）未按</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或</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规定时间派授权委托人参加磋商的；</w:t>
      </w:r>
    </w:p>
    <w:p w14:paraId="71D6DC7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（2）未按</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要求和规定提交有关材料的；</w:t>
      </w:r>
    </w:p>
    <w:p w14:paraId="6EEFCFA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（3）相互串通投标的（有下列情形之一的，视为磋商供应商相互串通投标）；</w:t>
      </w:r>
    </w:p>
    <w:p w14:paraId="173BE6C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A、不同磋商供应商的响应文件由同一单位或者个人编制；</w:t>
      </w:r>
    </w:p>
    <w:p w14:paraId="797B3C5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B、不同磋商供应商委托同一单位或者个人办理投标事宜；</w:t>
      </w:r>
    </w:p>
    <w:p w14:paraId="7EFB2AA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C、不同磋商供应商的响应文件载明的项目管理成员为同一人；</w:t>
      </w:r>
    </w:p>
    <w:p w14:paraId="3CC670C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D、不同磋商供应商的响应文件异常一致或者响应报价呈规律性差异；</w:t>
      </w:r>
    </w:p>
    <w:p w14:paraId="4DD04B3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E、不同磋商供应商的响应文件相互混装；</w:t>
      </w:r>
    </w:p>
    <w:p w14:paraId="6685C54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F、不同磋商供应商的磋商保证金从同一单位的账户转出；</w:t>
      </w:r>
    </w:p>
    <w:p w14:paraId="62E5287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（4）有违反政府采购法律、法规行为的。</w:t>
      </w:r>
    </w:p>
    <w:p w14:paraId="610548E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17.7</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各成员在资格、符合性审</w:t>
      </w:r>
      <w:r>
        <w:rPr>
          <w:rFonts w:hint="eastAsia" w:ascii="宋体" w:hAnsi="宋体" w:eastAsia="宋体" w:cs="宋体"/>
          <w:smallCaps w:val="0"/>
          <w:snapToGrid w:val="0"/>
          <w:color w:val="auto"/>
          <w:spacing w:val="0"/>
          <w:kern w:val="21"/>
          <w:szCs w:val="21"/>
          <w:highlight w:val="none"/>
          <w:lang w:val="en-US" w:eastAsia="zh-CN"/>
        </w:rPr>
        <w:t>查</w:t>
      </w:r>
      <w:r>
        <w:rPr>
          <w:rFonts w:hint="eastAsia" w:ascii="宋体" w:hAnsi="宋体" w:eastAsia="宋体" w:cs="宋体"/>
          <w:smallCaps w:val="0"/>
          <w:snapToGrid w:val="0"/>
          <w:color w:val="auto"/>
          <w:spacing w:val="0"/>
          <w:kern w:val="21"/>
          <w:szCs w:val="21"/>
          <w:highlight w:val="none"/>
        </w:rPr>
        <w:t>之后，以</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名义共同提交资格和符合性审查结果</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并写明审查意见</w:t>
      </w:r>
      <w:r>
        <w:rPr>
          <w:rFonts w:hint="eastAsia" w:ascii="宋体" w:hAnsi="宋体" w:eastAsia="宋体" w:cs="宋体"/>
          <w:smallCaps w:val="0"/>
          <w:snapToGrid w:val="0"/>
          <w:color w:val="auto"/>
          <w:spacing w:val="0"/>
          <w:kern w:val="21"/>
          <w:szCs w:val="21"/>
          <w:highlight w:val="none"/>
        </w:rPr>
        <w:t>。</w:t>
      </w:r>
    </w:p>
    <w:p w14:paraId="20F5AF3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17.8响应文件</w:t>
      </w:r>
      <w:r>
        <w:rPr>
          <w:rFonts w:hint="eastAsia" w:ascii="宋体" w:hAnsi="宋体" w:eastAsia="宋体" w:cs="宋体"/>
          <w:smallCaps w:val="0"/>
          <w:snapToGrid w:val="0"/>
          <w:color w:val="auto"/>
          <w:spacing w:val="0"/>
          <w:kern w:val="21"/>
          <w:szCs w:val="21"/>
          <w:highlight w:val="none"/>
          <w:lang w:val="en-US" w:eastAsia="zh-CN"/>
        </w:rPr>
        <w:t>初步</w:t>
      </w:r>
      <w:r>
        <w:rPr>
          <w:rFonts w:hint="eastAsia" w:ascii="宋体" w:hAnsi="宋体" w:eastAsia="宋体" w:cs="宋体"/>
          <w:smallCaps w:val="0"/>
          <w:snapToGrid w:val="0"/>
          <w:color w:val="auto"/>
          <w:spacing w:val="0"/>
          <w:kern w:val="21"/>
          <w:szCs w:val="21"/>
          <w:highlight w:val="none"/>
        </w:rPr>
        <w:t>审查结束后，</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所有成员应当集中与单一供应商分别进行磋商，并给予所有参加磋商的供应商平等的磋商机会。</w:t>
      </w:r>
    </w:p>
    <w:p w14:paraId="3BCAFDA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17.9磋商小组可通过三种方式与供应商进行磋商（A视频会议 B发送磋商问题函 C备注和附件），完成最终轮磋商后须提交磋商结果。</w:t>
      </w:r>
    </w:p>
    <w:p w14:paraId="1F111C1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17.10</w:t>
      </w:r>
      <w:r>
        <w:rPr>
          <w:rFonts w:hint="eastAsia" w:ascii="宋体" w:hAnsi="宋体" w:eastAsia="宋体" w:cs="宋体"/>
          <w:smallCaps w:val="0"/>
          <w:snapToGrid w:val="0"/>
          <w:color w:val="auto"/>
          <w:spacing w:val="0"/>
          <w:kern w:val="21"/>
          <w:szCs w:val="21"/>
          <w:highlight w:val="none"/>
        </w:rPr>
        <w:t>在审核后由</w:t>
      </w:r>
      <w:r>
        <w:rPr>
          <w:rFonts w:hint="eastAsia" w:ascii="宋体" w:hAnsi="宋体" w:eastAsia="宋体" w:cs="宋体"/>
          <w:smallCaps w:val="0"/>
          <w:snapToGrid w:val="0"/>
          <w:color w:val="auto"/>
          <w:spacing w:val="0"/>
          <w:kern w:val="21"/>
          <w:szCs w:val="21"/>
          <w:highlight w:val="none"/>
          <w:lang w:eastAsia="zh-CN"/>
        </w:rPr>
        <w:t>磋商小组</w:t>
      </w:r>
      <w:r>
        <w:rPr>
          <w:rFonts w:hint="eastAsia" w:ascii="宋体" w:hAnsi="宋体" w:eastAsia="宋体" w:cs="宋体"/>
          <w:smallCaps w:val="0"/>
          <w:snapToGrid w:val="0"/>
          <w:color w:val="auto"/>
          <w:spacing w:val="0"/>
          <w:kern w:val="21"/>
          <w:szCs w:val="21"/>
          <w:highlight w:val="none"/>
        </w:rPr>
        <w:t>组长主持，归纳各成员审核意见，形成磋商要点。</w:t>
      </w:r>
    </w:p>
    <w:p w14:paraId="1730937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 xml:space="preserve">18. </w:t>
      </w:r>
      <w:r>
        <w:rPr>
          <w:rFonts w:hint="eastAsia" w:ascii="宋体" w:hAnsi="宋体" w:eastAsia="宋体" w:cs="宋体"/>
          <w:smallCaps w:val="0"/>
          <w:snapToGrid w:val="0"/>
          <w:color w:val="auto"/>
          <w:spacing w:val="0"/>
          <w:kern w:val="21"/>
          <w:szCs w:val="21"/>
          <w:highlight w:val="none"/>
        </w:rPr>
        <w:t>最后报价（各供应商根据系统发出的报价指令确定本轮是否为最终轮报价）</w:t>
      </w:r>
    </w:p>
    <w:p w14:paraId="107B72B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18.1磋商结束后，磋商小组（组长）向所有实质性响应竞争性磋商文件要求的供应商开启第二轮次（或最终轮）报价通知，并要求其在系统规定时间内在“政采云系统”中提交第二轮次（或最终轮）报价，提交最后报价的供应商不得少于3家。</w:t>
      </w:r>
    </w:p>
    <w:p w14:paraId="5D63591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18.2竞争性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函。</w:t>
      </w:r>
    </w:p>
    <w:p w14:paraId="6C0ED6D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18.3供应商在提交最终报价函之前，可以根据磋商情况退出磋商，采购人、采购代理机构应当退还退出磋商的供应商的磋商保证金。</w:t>
      </w:r>
    </w:p>
    <w:p w14:paraId="5A9B679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18.4供应商在规定时间内未在“政采云系统”中提交最终报价的，视为退出最终报价。</w:t>
      </w:r>
    </w:p>
    <w:p w14:paraId="5F938E9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lang w:val="en-US" w:eastAsia="zh-CN"/>
        </w:rPr>
        <w:t>18.5提交的最终报价函在政采云系统上传。</w:t>
      </w:r>
    </w:p>
    <w:p w14:paraId="7DFDC22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19. 报价审核</w:t>
      </w:r>
    </w:p>
    <w:p w14:paraId="78D8917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lang w:val="en-US" w:eastAsia="zh-CN"/>
        </w:rPr>
        <w:t>19</w:t>
      </w:r>
      <w:r>
        <w:rPr>
          <w:rFonts w:hint="eastAsia" w:ascii="宋体" w:hAnsi="宋体" w:eastAsia="宋体" w:cs="宋体"/>
          <w:smallCaps w:val="0"/>
          <w:snapToGrid w:val="0"/>
          <w:color w:val="auto"/>
          <w:spacing w:val="0"/>
          <w:kern w:val="21"/>
          <w:szCs w:val="21"/>
          <w:highlight w:val="none"/>
          <w:lang w:eastAsia="zh-CN"/>
        </w:rPr>
        <w:t>.1根据本文件第四部分“评审方法和评审标准”对最终报价函进行符合性审查。</w:t>
      </w:r>
    </w:p>
    <w:p w14:paraId="4F76D92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lang w:val="en-US" w:eastAsia="zh-CN"/>
        </w:rPr>
        <w:t>19</w:t>
      </w:r>
      <w:r>
        <w:rPr>
          <w:rFonts w:hint="eastAsia" w:ascii="宋体" w:hAnsi="宋体" w:eastAsia="宋体" w:cs="宋体"/>
          <w:smallCaps w:val="0"/>
          <w:snapToGrid w:val="0"/>
          <w:color w:val="auto"/>
          <w:spacing w:val="0"/>
          <w:kern w:val="21"/>
          <w:szCs w:val="21"/>
          <w:highlight w:val="none"/>
          <w:lang w:eastAsia="zh-CN"/>
        </w:rPr>
        <w:t>.2最终报价出现前后不一致的，按照</w:t>
      </w:r>
      <w:r>
        <w:rPr>
          <w:rFonts w:hint="eastAsia" w:ascii="宋体" w:hAnsi="宋体" w:eastAsia="宋体" w:cs="宋体"/>
          <w:smallCaps w:val="0"/>
          <w:snapToGrid w:val="0"/>
          <w:color w:val="auto"/>
          <w:spacing w:val="0"/>
          <w:kern w:val="21"/>
          <w:szCs w:val="21"/>
          <w:highlight w:val="none"/>
          <w:lang w:val="en-US" w:eastAsia="zh-CN"/>
        </w:rPr>
        <w:t>17.4</w:t>
      </w:r>
      <w:r>
        <w:rPr>
          <w:rFonts w:hint="eastAsia" w:ascii="宋体" w:hAnsi="宋体" w:eastAsia="宋体" w:cs="宋体"/>
          <w:smallCaps w:val="0"/>
          <w:snapToGrid w:val="0"/>
          <w:color w:val="auto"/>
          <w:spacing w:val="0"/>
          <w:kern w:val="21"/>
          <w:szCs w:val="21"/>
          <w:highlight w:val="none"/>
          <w:lang w:eastAsia="zh-CN"/>
        </w:rPr>
        <w:t>规定进行修正。</w:t>
      </w:r>
    </w:p>
    <w:p w14:paraId="04133FD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lang w:val="en-US" w:eastAsia="zh-CN"/>
        </w:rPr>
        <w:t>19</w:t>
      </w:r>
      <w:r>
        <w:rPr>
          <w:rFonts w:hint="eastAsia" w:ascii="宋体" w:hAnsi="宋体" w:eastAsia="宋体" w:cs="宋体"/>
          <w:smallCaps w:val="0"/>
          <w:snapToGrid w:val="0"/>
          <w:color w:val="auto"/>
          <w:spacing w:val="0"/>
          <w:kern w:val="21"/>
          <w:szCs w:val="21"/>
          <w:highlight w:val="none"/>
          <w:lang w:eastAsia="zh-CN"/>
        </w:rPr>
        <w:t>.3提交最终报价的供应商家数不足法定供应商数量的，需依法重新组织磋商活动或终止磋商活动。</w:t>
      </w:r>
    </w:p>
    <w:p w14:paraId="2AF3682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lang w:val="en-US" w:eastAsia="zh-CN"/>
        </w:rPr>
        <w:t>19</w:t>
      </w:r>
      <w:r>
        <w:rPr>
          <w:rFonts w:hint="eastAsia" w:ascii="宋体" w:hAnsi="宋体" w:eastAsia="宋体" w:cs="宋体"/>
          <w:smallCaps w:val="0"/>
          <w:snapToGrid w:val="0"/>
          <w:color w:val="auto"/>
          <w:spacing w:val="0"/>
          <w:kern w:val="21"/>
          <w:szCs w:val="21"/>
          <w:highlight w:val="none"/>
          <w:lang w:eastAsia="zh-CN"/>
        </w:rPr>
        <w:t>.5经审查，合格供应商数量符合法定供应商家数时，对符合政策性要求优惠的各供应商的最终报价，进行政策性因素价格扣除后，形成各供应商最终评审价格。</w:t>
      </w:r>
    </w:p>
    <w:p w14:paraId="0864F3D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19.6</w:t>
      </w:r>
      <w:r>
        <w:rPr>
          <w:rFonts w:hint="eastAsia" w:ascii="宋体" w:hAnsi="宋体" w:eastAsia="宋体" w:cs="宋体"/>
          <w:smallCaps w:val="0"/>
          <w:snapToGrid w:val="0"/>
          <w:color w:val="auto"/>
          <w:spacing w:val="0"/>
          <w:kern w:val="21"/>
          <w:szCs w:val="21"/>
          <w:highlight w:val="none"/>
          <w:lang w:eastAsia="zh-CN"/>
        </w:rPr>
        <w:t>磋商小组成员对各供应商的最终报价进行合理性审核过程中，如磋商小组成员一致认为某个供应商的最后报价明显不合理，有降低质量、不能诚信履行的可能时，磋商小组有权决定是否通过“政采云系统”要求供应商在规定时间内在政采云系统上传相关证明材料。若已要求，而该供应商在规定期限内未做出解释、做出的解释不合理或不能提供证明材料的，磋商小组成员有权拒绝该响应。</w:t>
      </w:r>
    </w:p>
    <w:p w14:paraId="56D8A50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20. 比较和评价</w:t>
      </w:r>
    </w:p>
    <w:p w14:paraId="278D4DA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.1本项目采用综合评分法，磋商小组应当按照</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中规定的“评分细则”，对3家及以上符合性审查合格供应商的响应文件中的商务和技术文件进行综合比较与评价。</w:t>
      </w:r>
    </w:p>
    <w:p w14:paraId="2533B65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.2磋商小组对响应文件的比较和评价，除项目需对响应文件中无法用文字表述须采用提交的样品或演示等内容进行比较和评判的特殊情形外，只依据供应商的商务技术文件内容本身，不依据任何外来证明。</w:t>
      </w:r>
    </w:p>
    <w:p w14:paraId="1D5B2A7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.3磋商小组按照</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第四部分确定的“评分细则”按包顺序依次对提交最后报价的每个供应商的响应文件和最后报价进行独立评审、打分。</w:t>
      </w:r>
    </w:p>
    <w:p w14:paraId="4B99DA4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.4汇总每个供应商商务、技术每项评分因素得分。</w:t>
      </w:r>
    </w:p>
    <w:p w14:paraId="4A785A1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.5价格评分采用低价优先法计算，即满足</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要求且评审价格最低的供应商的价格为磋商基准价，其价格分为满分。</w:t>
      </w:r>
    </w:p>
    <w:p w14:paraId="43FC5F3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.6各供应商的评分因素得分加其报价得分，为各供应商的最终综合得分。</w:t>
      </w:r>
    </w:p>
    <w:p w14:paraId="7655C16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21. 推荐成交候选供应商</w:t>
      </w:r>
    </w:p>
    <w:p w14:paraId="1BF870D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.1推荐成交候选供应商顺序遵循下列原则：</w:t>
      </w:r>
    </w:p>
    <w:p w14:paraId="3105BC2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.1.1按评审后供应商的综合得分由高到低顺序排列。</w:t>
      </w:r>
    </w:p>
    <w:p w14:paraId="0484A26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.1.2综合得分相同的，按磋商最终报价由低到高顺序排列。</w:t>
      </w:r>
    </w:p>
    <w:p w14:paraId="073C7EC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.1.3综合得分且最终报价相同的按照技术及服务方案因素得分较高顺序排列。</w:t>
      </w:r>
    </w:p>
    <w:p w14:paraId="068C3F7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.1.4对于提供相同品牌产品的供应商，在推荐成交候选人时需遵循以下原则：</w:t>
      </w:r>
    </w:p>
    <w:p w14:paraId="7977397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1.4.1对于单一产品采购项目，供应商提供相同品牌产品且通过资格审查、符合性审查的不同供应商参加同一合同项下磋商的，按一家供应商计算，评审后得分最高的同品牌供应商获得成交候选人推荐资格；评审得分相同的，由磋商小组组长当众采取随机抽取方式确定一个供应商获得成交候选人推荐资格，其他同品牌供应商不作为成交候选人。</w:t>
      </w:r>
    </w:p>
    <w:p w14:paraId="7690DBE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.1.4.2对于非单一产品采购项目，多家供应商提供的</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用“*”标明的采购人在采购项目中依据技术构成、产品价格比重等合理确定的核心产品为相同品牌的，推荐成交候选人时按2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.1.4.1规定处理。</w:t>
      </w:r>
    </w:p>
    <w:p w14:paraId="3A22D75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.1.5磋商小组成员对推荐顺序有异议的，按照少数服从多数的原则推荐成交候选供应商，磋商活动继续进行。</w:t>
      </w:r>
    </w:p>
    <w:p w14:paraId="4E4D1E4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.确定成交供应商</w:t>
      </w:r>
    </w:p>
    <w:p w14:paraId="10E46D8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.1本次磋商项目，授权磋商小组按照成交候选供应商排序，优先直接确定排名第一的供应商为成交供应商。</w:t>
      </w:r>
    </w:p>
    <w:p w14:paraId="6490D40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.编写评审报告</w:t>
      </w:r>
    </w:p>
    <w:p w14:paraId="5B1355B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.1磋商小组根据磋商记录和磋商情况及评审结果编写评审报告。</w:t>
      </w:r>
    </w:p>
    <w:p w14:paraId="089659F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评审报告应当包括以下主要内容：</w:t>
      </w:r>
    </w:p>
    <w:p w14:paraId="4FE9F79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（一）邀请供应商参加磋商活动的具体方法和相关情况；</w:t>
      </w:r>
    </w:p>
    <w:p w14:paraId="6F62BE4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（二）响应文件开启日期和地点及响应文件解密情况；</w:t>
      </w:r>
    </w:p>
    <w:p w14:paraId="32121C6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（三）获取</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的供应商名单和磋商小组成员名单；</w:t>
      </w:r>
    </w:p>
    <w:p w14:paraId="6BCC791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（四）评审情况记录和说明，包括各供应商的资格性、符合性审查情况、供应商响应文件评审情况、磋商情况、报价情况等；</w:t>
      </w:r>
    </w:p>
    <w:p w14:paraId="0F34E39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（五）提出成交供应商的排序名单和理由。</w:t>
      </w:r>
    </w:p>
    <w:p w14:paraId="2956A07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3</w:t>
      </w:r>
      <w:r>
        <w:rPr>
          <w:rFonts w:hint="eastAsia" w:ascii="宋体" w:hAnsi="宋体" w:eastAsia="宋体" w:cs="宋体"/>
          <w:smallCaps w:val="0"/>
          <w:snapToGrid w:val="0"/>
          <w:color w:val="auto"/>
          <w:spacing w:val="0"/>
          <w:kern w:val="21"/>
          <w:szCs w:val="21"/>
          <w:highlight w:val="none"/>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30A3EF7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.评审复核</w:t>
      </w:r>
    </w:p>
    <w:p w14:paraId="6094649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.1磋商小组要对评审数据进行校对、核对。</w:t>
      </w:r>
    </w:p>
    <w:p w14:paraId="6A6CB71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.2除资格性审查认定错误、分值汇总计算错误、分项评分超出评分范围、客观分评分不一致、经磋商小组一致认定畸高、畸低的情形外，代理机构或者</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不得以任何理由组织重新评审。</w:t>
      </w:r>
    </w:p>
    <w:p w14:paraId="69A0BC7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、代理机构发现磋商小组未按</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规定的评审标准进行评审的，应当重新开展磋商活动，并同时书面报告相关部门。</w:t>
      </w:r>
    </w:p>
    <w:p w14:paraId="2BA0C02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25</w:t>
      </w:r>
      <w:r>
        <w:rPr>
          <w:rFonts w:hint="eastAsia" w:ascii="宋体" w:hAnsi="宋体" w:eastAsia="宋体" w:cs="宋体"/>
          <w:smallCaps w:val="0"/>
          <w:snapToGrid w:val="0"/>
          <w:color w:val="auto"/>
          <w:spacing w:val="0"/>
          <w:kern w:val="21"/>
          <w:szCs w:val="21"/>
          <w:highlight w:val="none"/>
        </w:rPr>
        <w:t>.磋商过程保密</w:t>
      </w:r>
    </w:p>
    <w:p w14:paraId="706350C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25</w:t>
      </w:r>
      <w:r>
        <w:rPr>
          <w:rFonts w:hint="eastAsia" w:ascii="宋体" w:hAnsi="宋体" w:eastAsia="宋体" w:cs="宋体"/>
          <w:smallCaps w:val="0"/>
          <w:snapToGrid w:val="0"/>
          <w:color w:val="auto"/>
          <w:spacing w:val="0"/>
          <w:kern w:val="21"/>
          <w:szCs w:val="21"/>
          <w:highlight w:val="none"/>
        </w:rPr>
        <w:t>.1在磋商期间，任何人不得透露与磋商有关的其他供应商的响应内容及服务方案和其他信息。</w:t>
      </w:r>
    </w:p>
    <w:p w14:paraId="4CA8D8E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25</w:t>
      </w:r>
      <w:r>
        <w:rPr>
          <w:rFonts w:hint="eastAsia" w:ascii="宋体" w:hAnsi="宋体" w:eastAsia="宋体" w:cs="宋体"/>
          <w:smallCaps w:val="0"/>
          <w:snapToGrid w:val="0"/>
          <w:color w:val="auto"/>
          <w:spacing w:val="0"/>
          <w:kern w:val="21"/>
          <w:szCs w:val="21"/>
          <w:highlight w:val="none"/>
        </w:rPr>
        <w:t>.2采购人、代理机构应当采取必要措施，保证磋商在严格保密的情况下进行。除</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代表、磋商现场组织人员外，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的其他工作人员以及与磋商工作无关的人员不得进入磋商现场。</w:t>
      </w:r>
    </w:p>
    <w:p w14:paraId="457D363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25</w:t>
      </w:r>
      <w:r>
        <w:rPr>
          <w:rFonts w:hint="eastAsia" w:ascii="宋体" w:hAnsi="宋体" w:eastAsia="宋体" w:cs="宋体"/>
          <w:smallCaps w:val="0"/>
          <w:snapToGrid w:val="0"/>
          <w:color w:val="auto"/>
          <w:spacing w:val="0"/>
          <w:kern w:val="21"/>
          <w:szCs w:val="21"/>
          <w:highlight w:val="none"/>
        </w:rPr>
        <w:t>.3磋商开始，直到授予成交供应商合同止，凡是属于审查、澄清、评价和比较磋商的有关资料等，均不得向供应商或其他与磋商无关的人员透露。</w:t>
      </w:r>
    </w:p>
    <w:p w14:paraId="2120B1D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25</w:t>
      </w:r>
      <w:r>
        <w:rPr>
          <w:rFonts w:hint="eastAsia" w:ascii="宋体" w:hAnsi="宋体" w:eastAsia="宋体" w:cs="宋体"/>
          <w:smallCaps w:val="0"/>
          <w:snapToGrid w:val="0"/>
          <w:color w:val="auto"/>
          <w:spacing w:val="0"/>
          <w:kern w:val="21"/>
          <w:szCs w:val="21"/>
          <w:highlight w:val="none"/>
        </w:rPr>
        <w:t>.4在磋商期间，供应商企图影响代理机构或磋商小组的任何活动，将导致磋商被拒绝，并承担相应的责任。</w:t>
      </w:r>
    </w:p>
    <w:p w14:paraId="7BC9E64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25</w:t>
      </w:r>
      <w:r>
        <w:rPr>
          <w:rFonts w:hint="eastAsia" w:ascii="宋体" w:hAnsi="宋体" w:eastAsia="宋体" w:cs="宋体"/>
          <w:smallCaps w:val="0"/>
          <w:snapToGrid w:val="0"/>
          <w:color w:val="auto"/>
          <w:spacing w:val="0"/>
          <w:kern w:val="21"/>
          <w:szCs w:val="21"/>
          <w:highlight w:val="none"/>
        </w:rPr>
        <w:t>.5磋商结束后，参与评审的所有人员不得带走与相关规定要求违背的任何资料。</w:t>
      </w:r>
    </w:p>
    <w:p w14:paraId="3EE19D8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26</w:t>
      </w:r>
      <w:r>
        <w:rPr>
          <w:rFonts w:hint="eastAsia" w:ascii="宋体" w:hAnsi="宋体" w:eastAsia="宋体" w:cs="宋体"/>
          <w:smallCaps w:val="0"/>
          <w:snapToGrid w:val="0"/>
          <w:color w:val="auto"/>
          <w:spacing w:val="0"/>
          <w:kern w:val="21"/>
          <w:szCs w:val="21"/>
          <w:highlight w:val="none"/>
        </w:rPr>
        <w:t>.关于供应商瑕疵滞后发现的处理规则</w:t>
      </w:r>
    </w:p>
    <w:p w14:paraId="369ECFB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26</w:t>
      </w:r>
      <w:r>
        <w:rPr>
          <w:rFonts w:hint="eastAsia" w:ascii="宋体" w:hAnsi="宋体" w:eastAsia="宋体" w:cs="宋体"/>
          <w:smallCaps w:val="0"/>
          <w:snapToGrid w:val="0"/>
          <w:color w:val="auto"/>
          <w:spacing w:val="0"/>
          <w:kern w:val="21"/>
          <w:szCs w:val="21"/>
          <w:highlight w:val="none"/>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1352C6A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26</w:t>
      </w:r>
      <w:r>
        <w:rPr>
          <w:rFonts w:hint="eastAsia" w:ascii="宋体" w:hAnsi="宋体" w:eastAsia="宋体" w:cs="宋体"/>
          <w:smallCaps w:val="0"/>
          <w:snapToGrid w:val="0"/>
          <w:color w:val="auto"/>
          <w:spacing w:val="0"/>
          <w:kern w:val="21"/>
          <w:szCs w:val="21"/>
          <w:highlight w:val="none"/>
        </w:rPr>
        <w:t>.磋商项目终止</w:t>
      </w:r>
    </w:p>
    <w:p w14:paraId="587332E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26</w:t>
      </w:r>
      <w:r>
        <w:rPr>
          <w:rFonts w:hint="eastAsia" w:ascii="宋体" w:hAnsi="宋体" w:eastAsia="宋体" w:cs="宋体"/>
          <w:smallCaps w:val="0"/>
          <w:snapToGrid w:val="0"/>
          <w:color w:val="auto"/>
          <w:spacing w:val="0"/>
          <w:kern w:val="21"/>
          <w:szCs w:val="21"/>
          <w:highlight w:val="none"/>
        </w:rPr>
        <w:t>.1出现下列情形之一的，代理机构或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应当终止磋商活动，发布项目终止公告并说明原因，重新开展磋商活动：</w:t>
      </w:r>
    </w:p>
    <w:p w14:paraId="2E01BBC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（一）因情况变化，不再符合规定的磋商方式适用情形的；</w:t>
      </w:r>
    </w:p>
    <w:p w14:paraId="4D052DD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（二）出现影响磋商公正、公平行为的；</w:t>
      </w:r>
    </w:p>
    <w:p w14:paraId="6BEC67A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（三）在磋商过程中符合</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资格性符合性要求的供应商不足3家的，但技术复杂或者性质特殊，不能确定具体要求的情形除外。</w:t>
      </w:r>
    </w:p>
    <w:p w14:paraId="0EAC899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26</w:t>
      </w:r>
      <w:r>
        <w:rPr>
          <w:rFonts w:hint="eastAsia" w:ascii="宋体" w:hAnsi="宋体" w:eastAsia="宋体" w:cs="宋体"/>
          <w:smallCaps w:val="0"/>
          <w:snapToGrid w:val="0"/>
          <w:color w:val="auto"/>
          <w:spacing w:val="0"/>
          <w:kern w:val="21"/>
          <w:szCs w:val="21"/>
          <w:highlight w:val="none"/>
        </w:rPr>
        <w:t>.2在磋商活动中因重大变故，磋商任务取消的，代理机构或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应当终止磋商活动，通过发布终止项目公告的方式通知所有参加磋商活动的供应商，并将项目实施情况和磋商任务取消原因报送上级主管部门。</w:t>
      </w:r>
    </w:p>
    <w:p w14:paraId="1A2FC64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27</w:t>
      </w:r>
      <w:r>
        <w:rPr>
          <w:rFonts w:hint="eastAsia" w:ascii="宋体" w:hAnsi="宋体" w:eastAsia="宋体" w:cs="宋体"/>
          <w:smallCaps w:val="0"/>
          <w:snapToGrid w:val="0"/>
          <w:color w:val="auto"/>
          <w:spacing w:val="0"/>
          <w:kern w:val="21"/>
          <w:szCs w:val="21"/>
          <w:highlight w:val="none"/>
        </w:rPr>
        <w:t>.成交公告与成交通知</w:t>
      </w:r>
    </w:p>
    <w:p w14:paraId="5B86901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27</w:t>
      </w:r>
      <w:r>
        <w:rPr>
          <w:rFonts w:hint="eastAsia" w:ascii="宋体" w:hAnsi="宋体" w:eastAsia="宋体" w:cs="宋体"/>
          <w:smallCaps w:val="0"/>
          <w:snapToGrid w:val="0"/>
          <w:color w:val="auto"/>
          <w:spacing w:val="0"/>
          <w:kern w:val="21"/>
          <w:szCs w:val="21"/>
          <w:highlight w:val="none"/>
        </w:rPr>
        <w:t>.1代理机构或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应当在成交供应商确定后2个工作日内，在中国政府采购网山西分网发布成交结果，同时向成交供应商发出成交通知书，并将</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随成交结果同时公告。成交结果公告应当包括：</w:t>
      </w:r>
    </w:p>
    <w:p w14:paraId="004F106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（一）</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和代理机构的名称、地址和联系方式；</w:t>
      </w:r>
    </w:p>
    <w:p w14:paraId="188EDB6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（二）项目名称和项目编号；</w:t>
      </w:r>
    </w:p>
    <w:p w14:paraId="437BACB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（三）成交供应商名称、地址和成交金额；</w:t>
      </w:r>
    </w:p>
    <w:p w14:paraId="632DEE6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（四）主要成交标的的名称、服务范围、服务要求、</w:t>
      </w:r>
      <w:r>
        <w:rPr>
          <w:rFonts w:hint="eastAsia" w:ascii="宋体" w:hAnsi="宋体" w:cs="宋体"/>
          <w:smallCaps w:val="0"/>
          <w:snapToGrid w:val="0"/>
          <w:color w:val="auto"/>
          <w:spacing w:val="0"/>
          <w:kern w:val="21"/>
          <w:szCs w:val="21"/>
          <w:highlight w:val="none"/>
          <w:lang w:eastAsia="zh-CN"/>
        </w:rPr>
        <w:t>合同履约期限</w:t>
      </w:r>
      <w:r>
        <w:rPr>
          <w:rFonts w:hint="eastAsia" w:ascii="宋体" w:hAnsi="宋体" w:eastAsia="宋体" w:cs="宋体"/>
          <w:smallCaps w:val="0"/>
          <w:snapToGrid w:val="0"/>
          <w:color w:val="auto"/>
          <w:spacing w:val="0"/>
          <w:kern w:val="21"/>
          <w:szCs w:val="21"/>
          <w:highlight w:val="none"/>
        </w:rPr>
        <w:t>、服务标准；</w:t>
      </w:r>
    </w:p>
    <w:p w14:paraId="32CE053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（五）磋商小组成员名单。</w:t>
      </w:r>
    </w:p>
    <w:p w14:paraId="20F854F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27</w:t>
      </w:r>
      <w:r>
        <w:rPr>
          <w:rFonts w:hint="eastAsia" w:ascii="宋体" w:hAnsi="宋体" w:eastAsia="宋体" w:cs="宋体"/>
          <w:smallCaps w:val="0"/>
          <w:snapToGrid w:val="0"/>
          <w:color w:val="auto"/>
          <w:spacing w:val="0"/>
          <w:kern w:val="21"/>
          <w:szCs w:val="21"/>
          <w:highlight w:val="none"/>
        </w:rPr>
        <w:t>.2代理机构对未成交的供应商不做未成交原因的解释。</w:t>
      </w:r>
    </w:p>
    <w:p w14:paraId="46D8C6D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27</w:t>
      </w:r>
      <w:r>
        <w:rPr>
          <w:rFonts w:hint="eastAsia" w:ascii="宋体" w:hAnsi="宋体" w:eastAsia="宋体" w:cs="宋体"/>
          <w:smallCaps w:val="0"/>
          <w:snapToGrid w:val="0"/>
          <w:color w:val="auto"/>
          <w:spacing w:val="0"/>
          <w:kern w:val="21"/>
          <w:szCs w:val="21"/>
          <w:highlight w:val="none"/>
        </w:rPr>
        <w:t>.3成交通知书对</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和成交供应商具有同等法律效力，是合同的组成部分。</w:t>
      </w:r>
    </w:p>
    <w:p w14:paraId="7184E1D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27</w:t>
      </w:r>
      <w:r>
        <w:rPr>
          <w:rFonts w:hint="eastAsia" w:ascii="宋体" w:hAnsi="宋体" w:eastAsia="宋体" w:cs="宋体"/>
          <w:smallCaps w:val="0"/>
          <w:snapToGrid w:val="0"/>
          <w:color w:val="auto"/>
          <w:spacing w:val="0"/>
          <w:kern w:val="21"/>
          <w:szCs w:val="21"/>
          <w:highlight w:val="none"/>
        </w:rPr>
        <w:t>.4除不可抗力等因素外，成交通知书发出后，</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改变成交结果，或者成交供应商拒绝签订合同的，应当承担相应的责任。</w:t>
      </w:r>
    </w:p>
    <w:p w14:paraId="4D8D649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27</w:t>
      </w:r>
      <w:r>
        <w:rPr>
          <w:rFonts w:hint="eastAsia" w:ascii="宋体" w:hAnsi="宋体" w:eastAsia="宋体" w:cs="宋体"/>
          <w:smallCaps w:val="0"/>
          <w:snapToGrid w:val="0"/>
          <w:color w:val="auto"/>
          <w:spacing w:val="0"/>
          <w:kern w:val="21"/>
          <w:szCs w:val="21"/>
          <w:highlight w:val="none"/>
        </w:rPr>
        <w:t>.5成交供应商拒绝签订合同的，</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可以确定其他供应商作为成交供应商，并签订合同；也可以重新开展磋商活动。拒绝签订合同的成交供应商不得参加对该项目重新开展的磋商活动。</w:t>
      </w:r>
    </w:p>
    <w:p w14:paraId="19150AD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28</w:t>
      </w:r>
      <w:r>
        <w:rPr>
          <w:rFonts w:hint="eastAsia" w:ascii="宋体" w:hAnsi="宋体" w:eastAsia="宋体" w:cs="宋体"/>
          <w:smallCaps w:val="0"/>
          <w:snapToGrid w:val="0"/>
          <w:color w:val="auto"/>
          <w:spacing w:val="0"/>
          <w:kern w:val="21"/>
          <w:szCs w:val="21"/>
          <w:highlight w:val="none"/>
        </w:rPr>
        <w:t>.成交服务费</w:t>
      </w:r>
    </w:p>
    <w:p w14:paraId="1B03CC4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28</w:t>
      </w:r>
      <w:r>
        <w:rPr>
          <w:rFonts w:hint="eastAsia" w:ascii="宋体" w:hAnsi="宋体" w:eastAsia="宋体" w:cs="宋体"/>
          <w:smallCaps w:val="0"/>
          <w:snapToGrid w:val="0"/>
          <w:color w:val="auto"/>
          <w:spacing w:val="0"/>
          <w:kern w:val="21"/>
          <w:szCs w:val="21"/>
          <w:highlight w:val="none"/>
        </w:rPr>
        <w:t>.1本项目采购代理服务费参照国家计委[2002]1980号文件、国家发改委价格[2003]857号文件、《国家发展改革委关于降低部分建设项目收费标准规范行为等有关问题的通知》（发改价格[2011]534号）文件规定以成交金额为基数计取，向成交供应商收取采购代理服务费。</w:t>
      </w:r>
    </w:p>
    <w:p w14:paraId="20D54AC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28</w:t>
      </w:r>
      <w:r>
        <w:rPr>
          <w:rFonts w:hint="eastAsia" w:ascii="宋体" w:hAnsi="宋体" w:eastAsia="宋体" w:cs="宋体"/>
          <w:smallCaps w:val="0"/>
          <w:snapToGrid w:val="0"/>
          <w:color w:val="auto"/>
          <w:spacing w:val="0"/>
          <w:kern w:val="21"/>
          <w:szCs w:val="21"/>
          <w:highlight w:val="none"/>
        </w:rPr>
        <w:t>.2成交供应商在收到成交通知书时，向采购代理机构一次性付清成交服务费。</w:t>
      </w:r>
    </w:p>
    <w:p w14:paraId="1B0ADCE3">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六</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签订合同</w:t>
      </w:r>
    </w:p>
    <w:p w14:paraId="3E069CA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29</w:t>
      </w:r>
      <w:r>
        <w:rPr>
          <w:rFonts w:hint="eastAsia" w:ascii="宋体" w:hAnsi="宋体" w:eastAsia="宋体" w:cs="宋体"/>
          <w:smallCaps w:val="0"/>
          <w:snapToGrid w:val="0"/>
          <w:color w:val="auto"/>
          <w:spacing w:val="0"/>
          <w:kern w:val="21"/>
          <w:szCs w:val="21"/>
          <w:highlight w:val="none"/>
        </w:rPr>
        <w:t>.1</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与成交供应商应当在成交通知书发出之日起30日内，按照</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确定的合同文本以及磋商内容、服务、技术要求等事项签订采购合同。</w:t>
      </w:r>
    </w:p>
    <w:p w14:paraId="2601C88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29</w:t>
      </w:r>
      <w:r>
        <w:rPr>
          <w:rFonts w:hint="eastAsia" w:ascii="宋体" w:hAnsi="宋体" w:eastAsia="宋体" w:cs="宋体"/>
          <w:smallCaps w:val="0"/>
          <w:snapToGrid w:val="0"/>
          <w:color w:val="auto"/>
          <w:spacing w:val="0"/>
          <w:kern w:val="21"/>
          <w:szCs w:val="21"/>
          <w:highlight w:val="none"/>
        </w:rPr>
        <w:t>.2</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不得向成交供应商提出超出</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、成交供应商响应文件及其相关承诺以外的任何要求作为签订合同的条件，不得与成交供应商订立背离</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确定的合同文本以及磋商内容、服务及技术要求等实质性内容的协议。</w:t>
      </w:r>
    </w:p>
    <w:p w14:paraId="327AF42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29</w:t>
      </w:r>
      <w:r>
        <w:rPr>
          <w:rFonts w:hint="eastAsia" w:ascii="宋体" w:hAnsi="宋体" w:eastAsia="宋体" w:cs="宋体"/>
          <w:smallCaps w:val="0"/>
          <w:snapToGrid w:val="0"/>
          <w:color w:val="auto"/>
          <w:spacing w:val="0"/>
          <w:kern w:val="21"/>
          <w:szCs w:val="21"/>
          <w:highlight w:val="none"/>
        </w:rPr>
        <w:t>.3除</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要求可以转包、分包情形外，成交供应商不得转包、分包，亦不得将合同全部及任何权利、义务向第三方转让。代理机构或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有权决定按照成交供应商成交后毁标、终止或解除合同等依约处理。</w:t>
      </w:r>
    </w:p>
    <w:p w14:paraId="4815A5D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29</w:t>
      </w:r>
      <w:r>
        <w:rPr>
          <w:rFonts w:hint="eastAsia" w:ascii="宋体" w:hAnsi="宋体" w:eastAsia="宋体" w:cs="宋体"/>
          <w:smallCaps w:val="0"/>
          <w:snapToGrid w:val="0"/>
          <w:color w:val="auto"/>
          <w:spacing w:val="0"/>
          <w:kern w:val="21"/>
          <w:szCs w:val="21"/>
          <w:highlight w:val="none"/>
        </w:rPr>
        <w:t>.4</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与成交供应商应当根据合同约定依法履行合同义务，否则，应承担赔偿责任。</w:t>
      </w:r>
    </w:p>
    <w:p w14:paraId="23881AB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29</w:t>
      </w:r>
      <w:r>
        <w:rPr>
          <w:rFonts w:hint="eastAsia" w:ascii="宋体" w:hAnsi="宋体" w:eastAsia="宋体" w:cs="宋体"/>
          <w:smallCaps w:val="0"/>
          <w:snapToGrid w:val="0"/>
          <w:color w:val="auto"/>
          <w:spacing w:val="0"/>
          <w:kern w:val="21"/>
          <w:szCs w:val="21"/>
          <w:highlight w:val="none"/>
        </w:rPr>
        <w:t>.5成交供应商应当自合同或补充合同签订之日起五个工作日内将合同报代理机构备案。</w:t>
      </w:r>
    </w:p>
    <w:p w14:paraId="3934561A">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七</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保密和披露</w:t>
      </w:r>
    </w:p>
    <w:p w14:paraId="309141B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30</w:t>
      </w:r>
      <w:r>
        <w:rPr>
          <w:rFonts w:hint="eastAsia" w:ascii="宋体" w:hAnsi="宋体" w:eastAsia="宋体" w:cs="宋体"/>
          <w:smallCaps w:val="0"/>
          <w:snapToGrid w:val="0"/>
          <w:color w:val="auto"/>
          <w:spacing w:val="0"/>
          <w:kern w:val="21"/>
          <w:szCs w:val="21"/>
          <w:highlight w:val="none"/>
        </w:rPr>
        <w:t>.1供应商自获取</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之日起，须承诺承担对本磋商项目的保密义务，不得将因本次磋商获得的信息向第三方外传。</w:t>
      </w:r>
    </w:p>
    <w:p w14:paraId="48FD948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30</w:t>
      </w:r>
      <w:r>
        <w:rPr>
          <w:rFonts w:hint="eastAsia" w:ascii="宋体" w:hAnsi="宋体" w:eastAsia="宋体" w:cs="宋体"/>
          <w:smallCaps w:val="0"/>
          <w:snapToGrid w:val="0"/>
          <w:color w:val="auto"/>
          <w:spacing w:val="0"/>
          <w:kern w:val="21"/>
          <w:szCs w:val="21"/>
          <w:highlight w:val="none"/>
        </w:rPr>
        <w:t>.2参加磋商过程的有关人员对磋商情况以及在磋商过程中获悉的国家秘密、商业秘密负有保密责任。</w:t>
      </w:r>
    </w:p>
    <w:p w14:paraId="35F8408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.3代理机构有权将供应商提供的所有资料向有关部门或评审的有关人员披露。</w:t>
      </w:r>
    </w:p>
    <w:p w14:paraId="269BB11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0</w:t>
      </w:r>
      <w:r>
        <w:rPr>
          <w:rFonts w:hint="eastAsia" w:ascii="宋体" w:hAnsi="宋体" w:eastAsia="宋体" w:cs="宋体"/>
          <w:smallCaps w:val="0"/>
          <w:snapToGrid w:val="0"/>
          <w:color w:val="auto"/>
          <w:spacing w:val="0"/>
          <w:kern w:val="21"/>
          <w:szCs w:val="21"/>
          <w:highlight w:val="none"/>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63F69BC6">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八</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询问和质疑</w:t>
      </w:r>
    </w:p>
    <w:p w14:paraId="2F8D5C3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 供应商有权就采购事宜提出询问和质疑。</w:t>
      </w:r>
    </w:p>
    <w:p w14:paraId="60FBC11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 磋商程序受《中华人民共和国政府采购法》和相关法律法规的约束，并受到严格的内部监督，以确保授予合同过程的公平公正。</w:t>
      </w:r>
    </w:p>
    <w:p w14:paraId="06B5518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.2 供应商对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条款或技术、商务参数有异议的，应当在磋商前通过澄清或修改程序提出。</w:t>
      </w:r>
    </w:p>
    <w:p w14:paraId="16EC44C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.3 供应商对采购事项有疑问的，可以向采购代理机构提出询问。</w:t>
      </w:r>
    </w:p>
    <w:p w14:paraId="612E8C2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.4 供应商认为其报价未获公平评审或采购过程和成交结果使自己的合法权益受到损害的，应当在知道或者应知其权益受到损害之日起7个工作日内提出质疑。</w:t>
      </w:r>
    </w:p>
    <w:p w14:paraId="1CE7265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.5 质疑应当以书面形式向采购代理机构提出，经法定代表人签字并加盖公章。</w:t>
      </w:r>
    </w:p>
    <w:p w14:paraId="7AD63B1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.6 质疑书应当包括以下主要内容：被质疑项目名称、项目编号、包号、磋商公告发布时间、质疑事项、法律依据（具体条款）、质疑人全称、法定代表人签字、盖章、有效联系方式（包括手机、传真号码）。</w:t>
      </w:r>
    </w:p>
    <w:p w14:paraId="360F18A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.7 质疑书应当附相关证明材料。质疑材料应为简体中文，一式二份。</w:t>
      </w:r>
    </w:p>
    <w:p w14:paraId="4EFE6A3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.8 有下列情形之一的，属于无效质疑，采购代理机构可不予受理：</w:t>
      </w:r>
    </w:p>
    <w:p w14:paraId="5B51BE4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（1）未在有效期限内提出质疑的；</w:t>
      </w:r>
    </w:p>
    <w:p w14:paraId="4B14664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（2）质疑未以书面形式提出的；</w:t>
      </w:r>
    </w:p>
    <w:p w14:paraId="0197F0B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（3）所提交材料未明示属于质疑材料的；</w:t>
      </w:r>
    </w:p>
    <w:p w14:paraId="4CF87FC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（4）质疑书没有法定代表人签署本人姓名或印盖本人姓名章并加盖单位公章的；质疑书由参加采购项目的授权代表签署本人姓名或印盖本人姓名章，但没有法定代表人特别授权的；</w:t>
      </w:r>
    </w:p>
    <w:p w14:paraId="3F3F151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（5）质疑书未提供有效联系人或联系方式的；</w:t>
      </w:r>
    </w:p>
    <w:p w14:paraId="6DCC2A5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（6）质疑事项已经进入投诉或者诉讼程序的；</w:t>
      </w:r>
    </w:p>
    <w:p w14:paraId="19EBEAE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（7）质疑书未附相关证明材料，被视为无有效证据支持的。</w:t>
      </w:r>
    </w:p>
    <w:p w14:paraId="515B92C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（8）供应商对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条款或技术参数有异议，未在磋商前通过澄清或修改程序提出，并且供应商已经参与报价，而于开标后对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提出质疑的；</w:t>
      </w:r>
    </w:p>
    <w:p w14:paraId="00D1BB4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（9）在提出本次质疑前半年内连续三次质疑而无事实依据的；</w:t>
      </w:r>
    </w:p>
    <w:p w14:paraId="3686B91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（10）其它不符合受理条件的情形。</w:t>
      </w:r>
    </w:p>
    <w:p w14:paraId="4AF5DCE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.9 采购人或采购代理机构将在收到书面质疑后7个工作日内审查质疑事项，做出答复或相关处理决定，并以书面形式通知质疑供应商和其他有关供应商，但答复的内容不涉及商业秘密。</w:t>
      </w:r>
    </w:p>
    <w:p w14:paraId="3635D43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.10 供应商进行虚假和恶意质疑的，将会列入不良记录名单，在一至三年内禁止参加政府采购活动，并将处理决定在相关政府采购媒体上公布。</w:t>
      </w:r>
    </w:p>
    <w:p w14:paraId="4A539A6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rPr>
        <w:t>.11 质疑供应商对采购人或采购代理机构的答复不满意以及采购人或采购代理机构未在规定的时间内做出答复的，可以在答复期满后15个工作日内向政府采购监管部门投诉。</w:t>
      </w:r>
    </w:p>
    <w:p w14:paraId="53AEA97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 xml:space="preserve">31.12 </w:t>
      </w:r>
      <w:r>
        <w:rPr>
          <w:rFonts w:hint="eastAsia" w:ascii="宋体" w:hAnsi="宋体" w:eastAsia="宋体" w:cs="宋体"/>
          <w:smallCaps w:val="0"/>
          <w:snapToGrid w:val="0"/>
          <w:color w:val="auto"/>
          <w:spacing w:val="0"/>
          <w:kern w:val="21"/>
          <w:szCs w:val="21"/>
          <w:highlight w:val="none"/>
        </w:rPr>
        <w:t>接收质疑函的联系方式</w:t>
      </w:r>
    </w:p>
    <w:p w14:paraId="0EFEFD9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联系单位：</w:t>
      </w:r>
      <w:r>
        <w:rPr>
          <w:rFonts w:hint="eastAsia" w:ascii="宋体" w:hAnsi="宋体" w:cs="宋体"/>
          <w:smallCaps w:val="0"/>
          <w:snapToGrid w:val="0"/>
          <w:color w:val="auto"/>
          <w:spacing w:val="0"/>
          <w:kern w:val="21"/>
          <w:szCs w:val="21"/>
          <w:highlight w:val="none"/>
          <w:lang w:eastAsia="zh-CN"/>
        </w:rPr>
        <w:t>山西诚龙项目管理有限公司</w:t>
      </w:r>
    </w:p>
    <w:p w14:paraId="289C886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单位地址：</w:t>
      </w:r>
      <w:r>
        <w:rPr>
          <w:rFonts w:hint="eastAsia" w:ascii="宋体" w:hAnsi="宋体" w:cs="宋体"/>
          <w:smallCaps w:val="0"/>
          <w:color w:val="auto"/>
          <w:spacing w:val="0"/>
          <w:kern w:val="21"/>
          <w:szCs w:val="21"/>
          <w:highlight w:val="none"/>
          <w:lang w:eastAsia="zh-CN"/>
        </w:rPr>
        <w:t>山西省太原市小店区学府街106号办公楼西侧四层420室</w:t>
      </w:r>
    </w:p>
    <w:p w14:paraId="54816AC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lang w:eastAsia="zh-CN"/>
        </w:rPr>
      </w:pPr>
      <w:r>
        <w:rPr>
          <w:rFonts w:hint="eastAsia" w:ascii="宋体" w:hAnsi="宋体" w:eastAsia="宋体" w:cs="宋体"/>
          <w:smallCaps w:val="0"/>
          <w:snapToGrid w:val="0"/>
          <w:color w:val="auto"/>
          <w:spacing w:val="0"/>
          <w:kern w:val="21"/>
          <w:szCs w:val="21"/>
          <w:highlight w:val="none"/>
        </w:rPr>
        <w:t>联 系 人：</w:t>
      </w:r>
      <w:r>
        <w:rPr>
          <w:rFonts w:hint="eastAsia" w:ascii="宋体" w:hAnsi="宋体" w:cs="宋体"/>
          <w:smallCaps w:val="0"/>
          <w:snapToGrid w:val="0"/>
          <w:color w:val="auto"/>
          <w:spacing w:val="0"/>
          <w:kern w:val="21"/>
          <w:szCs w:val="21"/>
          <w:highlight w:val="none"/>
          <w:lang w:eastAsia="zh-CN"/>
        </w:rPr>
        <w:t>杨阳</w:t>
      </w:r>
    </w:p>
    <w:p w14:paraId="54D13DA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default" w:ascii="宋体" w:hAnsi="宋体" w:eastAsia="宋体" w:cs="宋体"/>
          <w:smallCaps w:val="0"/>
          <w:snapToGrid w:val="0"/>
          <w:color w:val="auto"/>
          <w:spacing w:val="0"/>
          <w:kern w:val="21"/>
          <w:szCs w:val="21"/>
          <w:highlight w:val="none"/>
          <w:lang w:val="en-US" w:eastAsia="zh-CN"/>
        </w:rPr>
      </w:pPr>
      <w:r>
        <w:rPr>
          <w:rFonts w:hint="eastAsia" w:ascii="宋体" w:hAnsi="宋体" w:eastAsia="宋体" w:cs="宋体"/>
          <w:smallCaps w:val="0"/>
          <w:snapToGrid w:val="0"/>
          <w:color w:val="auto"/>
          <w:spacing w:val="0"/>
          <w:kern w:val="21"/>
          <w:szCs w:val="21"/>
          <w:highlight w:val="none"/>
        </w:rPr>
        <w:t>联系电话：</w:t>
      </w:r>
      <w:r>
        <w:rPr>
          <w:rFonts w:hint="eastAsia" w:ascii="宋体" w:hAnsi="宋体" w:cs="宋体"/>
          <w:smallCaps w:val="0"/>
          <w:snapToGrid w:val="0"/>
          <w:color w:val="auto"/>
          <w:spacing w:val="0"/>
          <w:kern w:val="21"/>
          <w:szCs w:val="21"/>
          <w:highlight w:val="none"/>
          <w:lang w:val="en-US" w:eastAsia="zh-CN"/>
        </w:rPr>
        <w:t xml:space="preserve">15235022355 </w:t>
      </w:r>
    </w:p>
    <w:p w14:paraId="48A0085E">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九</w:t>
      </w: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rPr>
        <w:t>违约处罚</w:t>
      </w:r>
    </w:p>
    <w:p w14:paraId="767F244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 xml:space="preserve">. 供应商发生下列情况之一的，磋商保证金将被没收，并可能被列入不良记录名单，同时代理机构将提请相关监管部门，依据相关规定作出处理。 </w:t>
      </w:r>
    </w:p>
    <w:p w14:paraId="7D778A5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.1开启后在响应文件有效期内，供应商撤回其响应文件；</w:t>
      </w:r>
    </w:p>
    <w:p w14:paraId="109603A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.2在磋商期间，供应商企图影响代理机构或磋商小组的任何活动，将导致报价被拒绝，并由其承担相应的法律责任；</w:t>
      </w:r>
    </w:p>
    <w:p w14:paraId="52530E1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.3成交供应商未按本</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 xml:space="preserve">规定签约； </w:t>
      </w:r>
    </w:p>
    <w:p w14:paraId="612695A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.4成交供应商与</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 xml:space="preserve">订立背离合同实质性内容的其它协议； </w:t>
      </w:r>
    </w:p>
    <w:p w14:paraId="56142AD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rPr>
        <w:t>.5成交供应商未按</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规定和合同约定履行义务的。</w:t>
      </w:r>
    </w:p>
    <w:p w14:paraId="5E77C13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33</w:t>
      </w:r>
      <w:r>
        <w:rPr>
          <w:rFonts w:hint="eastAsia" w:ascii="宋体" w:hAnsi="宋体" w:eastAsia="宋体" w:cs="宋体"/>
          <w:smallCaps w:val="0"/>
          <w:snapToGrid w:val="0"/>
          <w:color w:val="auto"/>
          <w:spacing w:val="0"/>
          <w:kern w:val="21"/>
          <w:szCs w:val="21"/>
          <w:highlight w:val="none"/>
        </w:rPr>
        <w:t>.</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有下列情形之一的，由有关部门责令限期改正；情节严重的，给予警告：</w:t>
      </w:r>
    </w:p>
    <w:p w14:paraId="3FE558E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（一）未按照本办法的规定编制磋商需求的；</w:t>
      </w:r>
    </w:p>
    <w:p w14:paraId="2B06CCC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（二）</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向供应商索要或者接受其给予的赠品、回扣或者与磋商无关的其他商品、服务的；</w:t>
      </w:r>
    </w:p>
    <w:p w14:paraId="650C904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34</w:t>
      </w:r>
      <w:r>
        <w:rPr>
          <w:rFonts w:hint="eastAsia" w:ascii="宋体" w:hAnsi="宋体" w:eastAsia="宋体" w:cs="宋体"/>
          <w:smallCaps w:val="0"/>
          <w:snapToGrid w:val="0"/>
          <w:color w:val="auto"/>
          <w:spacing w:val="0"/>
          <w:kern w:val="21"/>
          <w:szCs w:val="21"/>
          <w:highlight w:val="none"/>
        </w:rPr>
        <w:t>.磋商小组及其成员不得有下列行为：</w:t>
      </w:r>
    </w:p>
    <w:p w14:paraId="17019B9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（一）确定参与评审至评审结束前私自接触供应商；</w:t>
      </w:r>
    </w:p>
    <w:p w14:paraId="04CD077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（二）接受供应商提出的与响应文件不一致的澄清或者说明，对于响应文件中含义不明确、同类问题表述不一致或者有明显文字和计算错误的内容的情形除外；</w:t>
      </w:r>
    </w:p>
    <w:p w14:paraId="04B6BD7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（三）违反评审纪律发表倾向性意见或者征询</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的倾向性意见；</w:t>
      </w:r>
    </w:p>
    <w:p w14:paraId="473E29F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（四）对需要专业判断的主观评审因素协商评分；</w:t>
      </w:r>
    </w:p>
    <w:p w14:paraId="2CC1194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（五）在评审过程中擅离职守，影响评审程序正常进行的；</w:t>
      </w:r>
    </w:p>
    <w:p w14:paraId="6CCCBD6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（六）记录、复制或者带走任何评标资料；</w:t>
      </w:r>
    </w:p>
    <w:p w14:paraId="49C62D3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（七）其他不遵守评标纪律的行为。</w:t>
      </w:r>
    </w:p>
    <w:p w14:paraId="4FD2C9A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磋商小组成员有前款第一至五项行为之一的，其评审意见无效，并不得获取评审劳务报酬和报销异地评审差旅费。</w:t>
      </w:r>
    </w:p>
    <w:p w14:paraId="7DD8644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35</w:t>
      </w:r>
      <w:r>
        <w:rPr>
          <w:rFonts w:hint="eastAsia" w:ascii="宋体" w:hAnsi="宋体" w:eastAsia="宋体" w:cs="宋体"/>
          <w:smallCaps w:val="0"/>
          <w:snapToGrid w:val="0"/>
          <w:color w:val="auto"/>
          <w:spacing w:val="0"/>
          <w:kern w:val="21"/>
          <w:szCs w:val="21"/>
          <w:highlight w:val="none"/>
        </w:rPr>
        <w:t>.代理机构或</w:t>
      </w:r>
      <w:r>
        <w:rPr>
          <w:rFonts w:hint="eastAsia" w:ascii="宋体" w:hAnsi="宋体" w:eastAsia="宋体" w:cs="宋体"/>
          <w:smallCaps w:val="0"/>
          <w:snapToGrid w:val="0"/>
          <w:color w:val="auto"/>
          <w:spacing w:val="0"/>
          <w:kern w:val="21"/>
          <w:szCs w:val="21"/>
          <w:highlight w:val="none"/>
          <w:lang w:eastAsia="zh-CN"/>
        </w:rPr>
        <w:t>采购人</w:t>
      </w:r>
      <w:r>
        <w:rPr>
          <w:rFonts w:hint="eastAsia" w:ascii="宋体" w:hAnsi="宋体" w:eastAsia="宋体" w:cs="宋体"/>
          <w:smallCaps w:val="0"/>
          <w:snapToGrid w:val="0"/>
          <w:color w:val="auto"/>
          <w:spacing w:val="0"/>
          <w:kern w:val="21"/>
          <w:szCs w:val="21"/>
          <w:highlight w:val="none"/>
        </w:rPr>
        <w:t>有下列情形之一的，由相关部门责令限期改正，情节严重的，给予警告：</w:t>
      </w:r>
    </w:p>
    <w:p w14:paraId="5267B3B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（一）代理机构及其分支机构在所代理的磋商项目中参与磋商活动的，为所代理的磋商项目的供应商参加本项目提供咨询的；</w:t>
      </w:r>
    </w:p>
    <w:p w14:paraId="2BF927A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（二）未按照规定进行资格预审的；</w:t>
      </w:r>
    </w:p>
    <w:p w14:paraId="7393F8C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（三）违反规定确定</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售价的；</w:t>
      </w:r>
    </w:p>
    <w:p w14:paraId="4A6B282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（四）未按规定对</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、评审活动进行全程录音录像的；</w:t>
      </w:r>
    </w:p>
    <w:p w14:paraId="146559D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（五）擅自终止磋商活动的；</w:t>
      </w:r>
    </w:p>
    <w:p w14:paraId="19493BF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（六）未按照规定对响应文件进行解密和组织评审的；</w:t>
      </w:r>
    </w:p>
    <w:p w14:paraId="71503F2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（七）未按照规定退还磋商保证金的；</w:t>
      </w:r>
    </w:p>
    <w:p w14:paraId="445CACB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（八）违反本办法规定进行重新评审或者重新组建磋商小组进行评审的；</w:t>
      </w:r>
    </w:p>
    <w:p w14:paraId="0F5E4A9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（九）开启前泄露已获取</w:t>
      </w:r>
      <w:r>
        <w:rPr>
          <w:rFonts w:hint="eastAsia" w:ascii="宋体" w:hAnsi="宋体" w:eastAsia="宋体" w:cs="宋体"/>
          <w:smallCaps w:val="0"/>
          <w:snapToGrid w:val="0"/>
          <w:color w:val="auto"/>
          <w:spacing w:val="0"/>
          <w:kern w:val="21"/>
          <w:szCs w:val="21"/>
          <w:highlight w:val="none"/>
          <w:lang w:eastAsia="zh-CN"/>
        </w:rPr>
        <w:t>竞争性磋商文件</w:t>
      </w:r>
      <w:r>
        <w:rPr>
          <w:rFonts w:hint="eastAsia" w:ascii="宋体" w:hAnsi="宋体" w:eastAsia="宋体" w:cs="宋体"/>
          <w:smallCaps w:val="0"/>
          <w:snapToGrid w:val="0"/>
          <w:color w:val="auto"/>
          <w:spacing w:val="0"/>
          <w:kern w:val="21"/>
          <w:szCs w:val="21"/>
          <w:highlight w:val="none"/>
        </w:rPr>
        <w:t>的潜在供应商的名称、数量或者其他可能影响公平竞争的有关磋商活动情况的；</w:t>
      </w:r>
    </w:p>
    <w:p w14:paraId="54919C3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（十）未妥善保存磋商采购文件的；</w:t>
      </w:r>
    </w:p>
    <w:p w14:paraId="7EA4BDD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（十一）其他违反本办法规定的情形。</w:t>
      </w:r>
    </w:p>
    <w:p w14:paraId="7E015B26">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eastAsia="zh-CN"/>
        </w:rPr>
        <w:t>（</w:t>
      </w:r>
      <w:r>
        <w:rPr>
          <w:rFonts w:hint="eastAsia" w:ascii="宋体" w:hAnsi="宋体" w:eastAsia="宋体" w:cs="宋体"/>
          <w:b/>
          <w:bCs/>
          <w:smallCaps w:val="0"/>
          <w:snapToGrid w:val="0"/>
          <w:color w:val="auto"/>
          <w:spacing w:val="0"/>
          <w:kern w:val="21"/>
          <w:szCs w:val="21"/>
          <w:highlight w:val="none"/>
          <w:lang w:val="en-US" w:eastAsia="zh-CN"/>
        </w:rPr>
        <w:t>十</w:t>
      </w:r>
      <w:r>
        <w:rPr>
          <w:rFonts w:hint="eastAsia" w:ascii="宋体" w:hAnsi="宋体" w:eastAsia="宋体" w:cs="宋体"/>
          <w:b/>
          <w:bCs/>
          <w:smallCaps w:val="0"/>
          <w:snapToGrid w:val="0"/>
          <w:color w:val="auto"/>
          <w:spacing w:val="0"/>
          <w:kern w:val="21"/>
          <w:szCs w:val="21"/>
          <w:highlight w:val="none"/>
          <w:lang w:eastAsia="zh-CN"/>
        </w:rPr>
        <w:t>）相关政策要求</w:t>
      </w:r>
    </w:p>
    <w:p w14:paraId="0ABA930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6</w:t>
      </w:r>
      <w:r>
        <w:rPr>
          <w:rFonts w:hint="eastAsia" w:ascii="宋体" w:hAnsi="宋体" w:eastAsia="宋体" w:cs="宋体"/>
          <w:smallCaps w:val="0"/>
          <w:snapToGrid w:val="0"/>
          <w:color w:val="auto"/>
          <w:spacing w:val="0"/>
          <w:kern w:val="21"/>
          <w:szCs w:val="21"/>
          <w:highlight w:val="none"/>
        </w:rPr>
        <w:t>.进口货物及政策要求</w:t>
      </w:r>
    </w:p>
    <w:p w14:paraId="48B1794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本</w:t>
      </w:r>
      <w:r>
        <w:rPr>
          <w:rFonts w:hint="eastAsia" w:ascii="宋体" w:hAnsi="宋体" w:cs="宋体"/>
          <w:smallCaps w:val="0"/>
          <w:snapToGrid w:val="0"/>
          <w:color w:val="auto"/>
          <w:spacing w:val="0"/>
          <w:kern w:val="21"/>
          <w:szCs w:val="21"/>
          <w:highlight w:val="none"/>
          <w:lang w:eastAsia="zh-CN"/>
        </w:rPr>
        <w:t>采购文件</w:t>
      </w:r>
      <w:r>
        <w:rPr>
          <w:rFonts w:hint="eastAsia" w:ascii="宋体" w:hAnsi="宋体" w:eastAsia="宋体" w:cs="宋体"/>
          <w:smallCaps w:val="0"/>
          <w:snapToGrid w:val="0"/>
          <w:color w:val="auto"/>
          <w:spacing w:val="0"/>
          <w:kern w:val="21"/>
          <w:szCs w:val="21"/>
          <w:highlight w:val="none"/>
        </w:rPr>
        <w:t>涉及的采购货物及软件服务，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的进口产品，如果有能够满足采购需求的国产产品参与，应当按照公平竞争的原则进行评审。</w:t>
      </w:r>
    </w:p>
    <w:p w14:paraId="7F8EBAA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7</w:t>
      </w:r>
      <w:r>
        <w:rPr>
          <w:rFonts w:hint="eastAsia" w:ascii="宋体" w:hAnsi="宋体" w:eastAsia="宋体" w:cs="宋体"/>
          <w:smallCaps w:val="0"/>
          <w:snapToGrid w:val="0"/>
          <w:color w:val="auto"/>
          <w:spacing w:val="0"/>
          <w:kern w:val="21"/>
          <w:szCs w:val="21"/>
          <w:highlight w:val="none"/>
        </w:rPr>
        <w:t>.国家强制产品</w:t>
      </w:r>
    </w:p>
    <w:p w14:paraId="03E3C96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7167EB3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8</w:t>
      </w:r>
      <w:r>
        <w:rPr>
          <w:rFonts w:hint="eastAsia" w:ascii="宋体" w:hAnsi="宋体" w:eastAsia="宋体" w:cs="宋体"/>
          <w:smallCaps w:val="0"/>
          <w:snapToGrid w:val="0"/>
          <w:color w:val="auto"/>
          <w:spacing w:val="0"/>
          <w:kern w:val="21"/>
          <w:szCs w:val="21"/>
          <w:highlight w:val="none"/>
        </w:rPr>
        <w:t>.投报环境标志产品政府采购品目清单中的产品，且提供所投产品获得国家确定的认证机构出具的、处于有效期之内的环境标志产品认证证书的。</w:t>
      </w:r>
    </w:p>
    <w:p w14:paraId="54047FD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3</w:t>
      </w:r>
      <w:r>
        <w:rPr>
          <w:rFonts w:hint="eastAsia" w:ascii="宋体" w:hAnsi="宋体" w:eastAsia="宋体" w:cs="宋体"/>
          <w:smallCaps w:val="0"/>
          <w:snapToGrid w:val="0"/>
          <w:color w:val="auto"/>
          <w:spacing w:val="0"/>
          <w:kern w:val="21"/>
          <w:szCs w:val="21"/>
          <w:highlight w:val="none"/>
          <w:lang w:val="en-US" w:eastAsia="zh-CN"/>
        </w:rPr>
        <w:t>9</w:t>
      </w:r>
      <w:r>
        <w:rPr>
          <w:rFonts w:hint="eastAsia" w:ascii="宋体" w:hAnsi="宋体" w:eastAsia="宋体" w:cs="宋体"/>
          <w:smallCaps w:val="0"/>
          <w:snapToGrid w:val="0"/>
          <w:color w:val="auto"/>
          <w:spacing w:val="0"/>
          <w:kern w:val="21"/>
          <w:szCs w:val="21"/>
          <w:highlight w:val="none"/>
        </w:rPr>
        <w:t>.采购货物中如含有计算机，必须预装正版操作系统软件产品；项目中所采购的其它软件必须为正版软件。</w:t>
      </w:r>
    </w:p>
    <w:p w14:paraId="7AD267C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40</w:t>
      </w:r>
      <w:r>
        <w:rPr>
          <w:rFonts w:hint="eastAsia" w:ascii="宋体" w:hAnsi="宋体" w:eastAsia="宋体" w:cs="宋体"/>
          <w:smallCaps w:val="0"/>
          <w:snapToGrid w:val="0"/>
          <w:color w:val="auto"/>
          <w:spacing w:val="0"/>
          <w:kern w:val="21"/>
          <w:szCs w:val="21"/>
          <w:highlight w:val="none"/>
        </w:rPr>
        <w:t>.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5241F9D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具备资格的机构是指列入《承担网络关键设备和网络安全专用产品安全认证和安全检测任务机构名录》的机构。</w:t>
      </w:r>
    </w:p>
    <w:p w14:paraId="05F0D32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6A052EC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41</w:t>
      </w:r>
      <w:r>
        <w:rPr>
          <w:rFonts w:hint="eastAsia" w:ascii="宋体" w:hAnsi="宋体" w:eastAsia="宋体" w:cs="宋体"/>
          <w:smallCaps w:val="0"/>
          <w:snapToGrid w:val="0"/>
          <w:color w:val="auto"/>
          <w:spacing w:val="0"/>
          <w:kern w:val="21"/>
          <w:szCs w:val="21"/>
          <w:highlight w:val="none"/>
        </w:rPr>
        <w:t>.中小微企业参加本项目：</w:t>
      </w:r>
    </w:p>
    <w:p w14:paraId="3141F7C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10C9261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42</w:t>
      </w:r>
      <w:r>
        <w:rPr>
          <w:rFonts w:hint="eastAsia" w:ascii="宋体" w:hAnsi="宋体" w:eastAsia="宋体" w:cs="宋体"/>
          <w:smallCaps w:val="0"/>
          <w:snapToGrid w:val="0"/>
          <w:color w:val="auto"/>
          <w:spacing w:val="0"/>
          <w:kern w:val="21"/>
          <w:szCs w:val="21"/>
          <w:highlight w:val="none"/>
        </w:rPr>
        <w:t>．残疾人福利单位参加本项目：</w:t>
      </w:r>
    </w:p>
    <w:p w14:paraId="7E76330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依据《三部门联合发布关于促进残疾人就业政府采购政策的通知》（财库[2017]141号）第三条规定，需附残疾人福利性单位声明函。</w:t>
      </w:r>
    </w:p>
    <w:p w14:paraId="604C69C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43</w:t>
      </w:r>
      <w:r>
        <w:rPr>
          <w:rFonts w:hint="eastAsia" w:ascii="宋体" w:hAnsi="宋体" w:eastAsia="宋体" w:cs="宋体"/>
          <w:smallCaps w:val="0"/>
          <w:snapToGrid w:val="0"/>
          <w:color w:val="auto"/>
          <w:spacing w:val="0"/>
          <w:kern w:val="21"/>
          <w:szCs w:val="21"/>
          <w:highlight w:val="none"/>
        </w:rPr>
        <w:t>．监狱企业参加本项目：</w:t>
      </w:r>
    </w:p>
    <w:p w14:paraId="3B126E7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依据《财政部司法部关于政府采购支持监狱企业发展有关问题的通知》(财库〔2014〕68号)规定，须提供相关证明材料。</w:t>
      </w:r>
    </w:p>
    <w:p w14:paraId="0CF24F5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w:t>
      </w:r>
      <w:r>
        <w:rPr>
          <w:rFonts w:hint="eastAsia" w:ascii="宋体" w:hAnsi="宋体" w:eastAsia="宋体" w:cs="宋体"/>
          <w:smallCaps w:val="0"/>
          <w:snapToGrid w:val="0"/>
          <w:color w:val="auto"/>
          <w:spacing w:val="0"/>
          <w:kern w:val="21"/>
          <w:szCs w:val="21"/>
          <w:highlight w:val="none"/>
          <w:lang w:val="en-US" w:eastAsia="zh-CN"/>
        </w:rPr>
        <w:t>4</w:t>
      </w:r>
      <w:r>
        <w:rPr>
          <w:rFonts w:hint="eastAsia" w:ascii="宋体" w:hAnsi="宋体" w:eastAsia="宋体" w:cs="宋体"/>
          <w:smallCaps w:val="0"/>
          <w:snapToGrid w:val="0"/>
          <w:color w:val="auto"/>
          <w:spacing w:val="0"/>
          <w:kern w:val="21"/>
          <w:szCs w:val="21"/>
          <w:highlight w:val="none"/>
        </w:rPr>
        <w:t>.联合体参加本项目：</w:t>
      </w:r>
    </w:p>
    <w:p w14:paraId="4F41499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如本项目为接受大中型企业与小微企业组成联合体或者允许大中型企业向一家或者多家小微企业分包的采购项目，需附《联合体投标协议书》。</w:t>
      </w:r>
    </w:p>
    <w:p w14:paraId="4B97B45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w:t>
      </w:r>
      <w:r>
        <w:rPr>
          <w:rFonts w:hint="eastAsia" w:ascii="宋体" w:hAnsi="宋体" w:eastAsia="宋体" w:cs="宋体"/>
          <w:smallCaps w:val="0"/>
          <w:snapToGrid w:val="0"/>
          <w:color w:val="auto"/>
          <w:spacing w:val="0"/>
          <w:kern w:val="21"/>
          <w:szCs w:val="21"/>
          <w:highlight w:val="none"/>
          <w:lang w:val="en-US" w:eastAsia="zh-CN"/>
        </w:rPr>
        <w:t>5</w:t>
      </w:r>
      <w:r>
        <w:rPr>
          <w:rFonts w:hint="eastAsia" w:ascii="宋体" w:hAnsi="宋体" w:eastAsia="宋体" w:cs="宋体"/>
          <w:smallCaps w:val="0"/>
          <w:snapToGrid w:val="0"/>
          <w:color w:val="auto"/>
          <w:spacing w:val="0"/>
          <w:kern w:val="21"/>
          <w:szCs w:val="21"/>
          <w:highlight w:val="none"/>
        </w:rPr>
        <w:t>.环保节能产品参加的项目：</w:t>
      </w:r>
    </w:p>
    <w:p w14:paraId="2D2A039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1A940D9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投报环境标志产品政府采购品目清单中的产品，且提供所投产品获得国家确定的认证机构出具的、处于有效期之内的环境标志产品认证证书的，将给予同等价格优先采购。</w:t>
      </w:r>
    </w:p>
    <w:p w14:paraId="3D3E11B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w:t>
      </w:r>
      <w:r>
        <w:rPr>
          <w:rFonts w:hint="eastAsia" w:ascii="宋体" w:hAnsi="宋体" w:eastAsia="宋体" w:cs="宋体"/>
          <w:smallCaps w:val="0"/>
          <w:snapToGrid w:val="0"/>
          <w:color w:val="auto"/>
          <w:spacing w:val="0"/>
          <w:kern w:val="21"/>
          <w:szCs w:val="21"/>
          <w:highlight w:val="none"/>
          <w:lang w:val="en-US" w:eastAsia="zh-CN"/>
        </w:rPr>
        <w:t>6</w:t>
      </w:r>
      <w:r>
        <w:rPr>
          <w:rFonts w:hint="eastAsia" w:ascii="宋体" w:hAnsi="宋体" w:eastAsia="宋体" w:cs="宋体"/>
          <w:smallCaps w:val="0"/>
          <w:snapToGrid w:val="0"/>
          <w:color w:val="auto"/>
          <w:spacing w:val="0"/>
          <w:kern w:val="21"/>
          <w:szCs w:val="21"/>
          <w:highlight w:val="none"/>
        </w:rPr>
        <w:t>.创新产品参加的项目</w:t>
      </w:r>
    </w:p>
    <w:p w14:paraId="1BBA5EC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根据《政府采购支持创新产品和服务实施细则》（晋财购【2019】19号）应在投标文件中填写《创新产品或创新服务明细表》，并提供《山西省创新产品和服务推荐清单》。</w:t>
      </w:r>
    </w:p>
    <w:p w14:paraId="4967B86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4</w:t>
      </w:r>
      <w:r>
        <w:rPr>
          <w:rFonts w:hint="eastAsia" w:ascii="宋体" w:hAnsi="宋体" w:eastAsia="宋体" w:cs="宋体"/>
          <w:smallCaps w:val="0"/>
          <w:snapToGrid w:val="0"/>
          <w:color w:val="auto"/>
          <w:spacing w:val="0"/>
          <w:kern w:val="21"/>
          <w:szCs w:val="21"/>
          <w:highlight w:val="none"/>
          <w:lang w:val="en-US" w:eastAsia="zh-CN"/>
        </w:rPr>
        <w:t>7</w:t>
      </w:r>
      <w:r>
        <w:rPr>
          <w:rFonts w:hint="eastAsia" w:ascii="宋体" w:hAnsi="宋体" w:eastAsia="宋体" w:cs="宋体"/>
          <w:smallCaps w:val="0"/>
          <w:snapToGrid w:val="0"/>
          <w:color w:val="auto"/>
          <w:spacing w:val="0"/>
          <w:kern w:val="21"/>
          <w:szCs w:val="21"/>
          <w:highlight w:val="none"/>
        </w:rPr>
        <w:t>.商品包装和快递包装</w:t>
      </w:r>
    </w:p>
    <w:p w14:paraId="28EAFA4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t>本文件列出商品包装和快递包装要求的，</w:t>
      </w:r>
      <w:r>
        <w:rPr>
          <w:rFonts w:hint="eastAsia" w:ascii="宋体" w:hAnsi="宋体" w:eastAsia="宋体" w:cs="宋体"/>
          <w:smallCaps w:val="0"/>
          <w:snapToGrid w:val="0"/>
          <w:color w:val="auto"/>
          <w:spacing w:val="0"/>
          <w:kern w:val="21"/>
          <w:szCs w:val="21"/>
          <w:highlight w:val="none"/>
          <w:lang w:eastAsia="zh-CN"/>
        </w:rPr>
        <w:t>供应商</w:t>
      </w:r>
      <w:r>
        <w:rPr>
          <w:rFonts w:hint="eastAsia" w:ascii="宋体" w:hAnsi="宋体" w:eastAsia="宋体" w:cs="宋体"/>
          <w:smallCaps w:val="0"/>
          <w:snapToGrid w:val="0"/>
          <w:color w:val="auto"/>
          <w:spacing w:val="0"/>
          <w:kern w:val="21"/>
          <w:szCs w:val="21"/>
          <w:highlight w:val="none"/>
        </w:rPr>
        <w:t>需填写商品包装和快递包装承诺函，承诺商品包装符合《商品包装政府采购需求标准（试行）》，快递包装符合《快递包装政府采购需求标准（试行）》。</w:t>
      </w:r>
    </w:p>
    <w:p w14:paraId="0C61A5A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val="en-US" w:eastAsia="zh-CN"/>
        </w:rPr>
        <w:t>48.</w:t>
      </w:r>
      <w:r>
        <w:rPr>
          <w:rFonts w:hint="eastAsia" w:ascii="宋体" w:hAnsi="宋体" w:eastAsia="宋体" w:cs="宋体"/>
          <w:smallCaps w:val="0"/>
          <w:snapToGrid w:val="0"/>
          <w:color w:val="auto"/>
          <w:spacing w:val="0"/>
          <w:kern w:val="21"/>
          <w:szCs w:val="21"/>
          <w:highlight w:val="none"/>
        </w:rPr>
        <w:t>支持绿色建材促进建筑品质提升</w:t>
      </w:r>
    </w:p>
    <w:p w14:paraId="23AA78B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1</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3BDFD53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2</w:t>
      </w:r>
      <w:r>
        <w:rPr>
          <w:rFonts w:hint="eastAsia" w:ascii="宋体" w:hAnsi="宋体" w:eastAsia="宋体" w:cs="宋体"/>
          <w:smallCaps w:val="0"/>
          <w:snapToGrid w:val="0"/>
          <w:color w:val="auto"/>
          <w:spacing w:val="0"/>
          <w:kern w:val="21"/>
          <w:szCs w:val="21"/>
          <w:highlight w:val="none"/>
          <w:lang w:eastAsia="zh-CN"/>
        </w:rPr>
        <w:t>）</w:t>
      </w:r>
      <w:r>
        <w:rPr>
          <w:rFonts w:hint="eastAsia" w:ascii="宋体" w:hAnsi="宋体" w:eastAsia="宋体" w:cs="宋体"/>
          <w:smallCaps w:val="0"/>
          <w:snapToGrid w:val="0"/>
          <w:color w:val="auto"/>
          <w:spacing w:val="0"/>
          <w:kern w:val="21"/>
          <w:szCs w:val="21"/>
          <w:highlight w:val="none"/>
          <w:lang w:val="en-US" w:eastAsia="zh-CN"/>
        </w:rPr>
        <w:t>投标人</w:t>
      </w:r>
      <w:r>
        <w:rPr>
          <w:rFonts w:hint="eastAsia" w:ascii="宋体" w:hAnsi="宋体" w:eastAsia="宋体" w:cs="宋体"/>
          <w:smallCaps w:val="0"/>
          <w:snapToGrid w:val="0"/>
          <w:color w:val="auto"/>
          <w:spacing w:val="0"/>
          <w:kern w:val="21"/>
          <w:szCs w:val="21"/>
          <w:highlight w:val="none"/>
        </w:rPr>
        <w:t>须落实绿色建材采购要求，鼓励</w:t>
      </w:r>
      <w:r>
        <w:rPr>
          <w:rFonts w:hint="eastAsia" w:ascii="宋体" w:hAnsi="宋体" w:eastAsia="宋体" w:cs="宋体"/>
          <w:smallCaps w:val="0"/>
          <w:snapToGrid w:val="0"/>
          <w:color w:val="auto"/>
          <w:spacing w:val="0"/>
          <w:kern w:val="21"/>
          <w:szCs w:val="21"/>
          <w:highlight w:val="none"/>
          <w:lang w:val="en-US" w:eastAsia="zh-CN"/>
        </w:rPr>
        <w:t>投标人</w:t>
      </w:r>
      <w:r>
        <w:rPr>
          <w:rFonts w:hint="eastAsia" w:ascii="宋体" w:hAnsi="宋体" w:eastAsia="宋体" w:cs="宋体"/>
          <w:smallCaps w:val="0"/>
          <w:snapToGrid w:val="0"/>
          <w:color w:val="auto"/>
          <w:spacing w:val="0"/>
          <w:kern w:val="21"/>
          <w:szCs w:val="21"/>
          <w:highlight w:val="none"/>
        </w:rPr>
        <w:t>提供获得绿色建材评价标识、认证或者获得环境标志产品认证的绿色建材产品，满足《基本要求》的有关规定。</w:t>
      </w:r>
    </w:p>
    <w:p w14:paraId="3B1D97A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宋体" w:hAnsi="宋体" w:eastAsia="宋体" w:cs="宋体"/>
          <w:smallCaps w:val="0"/>
          <w:color w:val="auto"/>
          <w:spacing w:val="0"/>
          <w:kern w:val="21"/>
          <w:highlight w:val="none"/>
        </w:rPr>
      </w:pPr>
      <w:r>
        <w:rPr>
          <w:rFonts w:hint="eastAsia" w:ascii="宋体" w:hAnsi="宋体" w:eastAsia="宋体" w:cs="宋体"/>
          <w:smallCaps w:val="0"/>
          <w:color w:val="auto"/>
          <w:spacing w:val="0"/>
          <w:kern w:val="21"/>
          <w:highlight w:val="none"/>
        </w:rPr>
        <w:br w:type="page"/>
      </w:r>
    </w:p>
    <w:p w14:paraId="77510C2F">
      <w:pPr>
        <w:pStyle w:val="6"/>
        <w:ind w:left="0" w:leftChars="0"/>
        <w:jc w:val="center"/>
        <w:outlineLvl w:val="0"/>
        <w:rPr>
          <w:rFonts w:hint="eastAsia" w:ascii="宋体" w:hAnsi="宋体" w:eastAsia="宋体" w:cs="宋体"/>
          <w:b/>
          <w:bCs/>
          <w:smallCaps w:val="0"/>
          <w:snapToGrid w:val="0"/>
          <w:color w:val="auto"/>
          <w:spacing w:val="0"/>
          <w:kern w:val="21"/>
          <w:sz w:val="30"/>
          <w:szCs w:val="30"/>
          <w:highlight w:val="none"/>
          <w:lang w:eastAsia="zh-CN"/>
        </w:rPr>
      </w:pPr>
      <w:bookmarkStart w:id="8" w:name="_Toc786"/>
      <w:r>
        <w:rPr>
          <w:rFonts w:hint="eastAsia" w:ascii="宋体" w:hAnsi="宋体" w:eastAsia="宋体" w:cs="宋体"/>
          <w:b/>
          <w:bCs/>
          <w:smallCaps w:val="0"/>
          <w:snapToGrid w:val="0"/>
          <w:color w:val="auto"/>
          <w:spacing w:val="0"/>
          <w:kern w:val="21"/>
          <w:sz w:val="30"/>
          <w:szCs w:val="30"/>
          <w:highlight w:val="none"/>
        </w:rPr>
        <w:t xml:space="preserve">第三部分  </w:t>
      </w:r>
      <w:r>
        <w:rPr>
          <w:rFonts w:hint="eastAsia" w:ascii="宋体" w:hAnsi="宋体" w:eastAsia="宋体" w:cs="宋体"/>
          <w:b/>
          <w:bCs/>
          <w:smallCaps w:val="0"/>
          <w:snapToGrid w:val="0"/>
          <w:color w:val="auto"/>
          <w:spacing w:val="0"/>
          <w:kern w:val="21"/>
          <w:sz w:val="30"/>
          <w:szCs w:val="30"/>
          <w:highlight w:val="none"/>
          <w:lang w:eastAsia="zh-CN"/>
        </w:rPr>
        <w:t>评审标准和评审方法</w:t>
      </w:r>
      <w:bookmarkEnd w:id="8"/>
    </w:p>
    <w:p w14:paraId="0BFB574F">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一、资格审查内容及标准</w:t>
      </w:r>
    </w:p>
    <w:tbl>
      <w:tblPr>
        <w:tblStyle w:val="29"/>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2398"/>
        <w:gridCol w:w="4850"/>
      </w:tblGrid>
      <w:tr w14:paraId="3E09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96CE6F1">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序号</w:t>
            </w:r>
          </w:p>
        </w:tc>
        <w:tc>
          <w:tcPr>
            <w:tcW w:w="1267" w:type="dxa"/>
            <w:noWrap w:val="0"/>
            <w:vAlign w:val="center"/>
          </w:tcPr>
          <w:p w14:paraId="277A0804">
            <w:pPr>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类型</w:t>
            </w:r>
          </w:p>
        </w:tc>
        <w:tc>
          <w:tcPr>
            <w:tcW w:w="2398" w:type="dxa"/>
            <w:noWrap w:val="0"/>
            <w:vAlign w:val="center"/>
          </w:tcPr>
          <w:p w14:paraId="1F6F9C92">
            <w:pPr>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审查要求</w:t>
            </w:r>
          </w:p>
        </w:tc>
        <w:tc>
          <w:tcPr>
            <w:tcW w:w="4850" w:type="dxa"/>
            <w:noWrap w:val="0"/>
            <w:vAlign w:val="center"/>
          </w:tcPr>
          <w:p w14:paraId="0EE197C6">
            <w:pPr>
              <w:spacing w:line="440" w:lineRule="exact"/>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要求说明</w:t>
            </w:r>
          </w:p>
        </w:tc>
      </w:tr>
      <w:tr w14:paraId="5E95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A6DF9F2">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1</w:t>
            </w:r>
          </w:p>
        </w:tc>
        <w:tc>
          <w:tcPr>
            <w:tcW w:w="1267" w:type="dxa"/>
            <w:noWrap w:val="0"/>
            <w:vAlign w:val="center"/>
          </w:tcPr>
          <w:p w14:paraId="2848F1AF">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cs="宋体"/>
                <w:smallCaps w:val="0"/>
                <w:spacing w:val="0"/>
                <w:kern w:val="21"/>
                <w:sz w:val="21"/>
                <w:szCs w:val="21"/>
                <w:lang w:val="en-US" w:eastAsia="zh-CN"/>
              </w:rPr>
              <w:t>营业执照</w:t>
            </w:r>
          </w:p>
        </w:tc>
        <w:tc>
          <w:tcPr>
            <w:tcW w:w="2398" w:type="dxa"/>
            <w:noWrap w:val="0"/>
            <w:vAlign w:val="center"/>
          </w:tcPr>
          <w:p w14:paraId="045686D7">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lang w:eastAsia="zh-Hans"/>
              </w:rPr>
              <w:t>具有独立承担民事责任的能力</w:t>
            </w:r>
          </w:p>
        </w:tc>
        <w:tc>
          <w:tcPr>
            <w:tcW w:w="4850" w:type="dxa"/>
            <w:vMerge w:val="restart"/>
            <w:noWrap w:val="0"/>
            <w:vAlign w:val="center"/>
          </w:tcPr>
          <w:p w14:paraId="171AC500">
            <w:pPr>
              <w:spacing w:line="360" w:lineRule="auto"/>
              <w:rPr>
                <w:rFonts w:hint="eastAsia" w:ascii="宋体" w:hAnsi="宋体" w:eastAsia="宋体" w:cs="宋体"/>
                <w:smallCaps w:val="0"/>
                <w:spacing w:val="0"/>
                <w:kern w:val="21"/>
                <w:sz w:val="21"/>
                <w:szCs w:val="21"/>
              </w:rPr>
            </w:pPr>
            <w:r>
              <w:rPr>
                <w:rFonts w:hint="eastAsia" w:ascii="宋体" w:hAnsi="宋体" w:eastAsia="宋体" w:cs="宋体"/>
                <w:b w:val="0"/>
                <w:bCs w:val="0"/>
                <w:smallCaps w:val="0"/>
                <w:spacing w:val="0"/>
                <w:kern w:val="21"/>
                <w:sz w:val="21"/>
                <w:szCs w:val="21"/>
                <w:highlight w:val="none"/>
              </w:rPr>
              <w:t>提供供应商信用承诺书。以上证明材料须符合要求、有效、完整。否则，响应无效。</w:t>
            </w:r>
          </w:p>
        </w:tc>
      </w:tr>
      <w:tr w14:paraId="6EEB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F9F2C6A">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2</w:t>
            </w:r>
          </w:p>
        </w:tc>
        <w:tc>
          <w:tcPr>
            <w:tcW w:w="1267" w:type="dxa"/>
            <w:noWrap w:val="0"/>
            <w:vAlign w:val="center"/>
          </w:tcPr>
          <w:p w14:paraId="5567D2ED">
            <w:pPr>
              <w:ind w:left="-63" w:leftChars="-30" w:right="-63" w:rightChars="-30"/>
              <w:jc w:val="center"/>
              <w:rPr>
                <w:rFonts w:hint="default" w:ascii="宋体" w:hAnsi="宋体" w:eastAsia="宋体" w:cs="宋体"/>
                <w:smallCaps w:val="0"/>
                <w:spacing w:val="0"/>
                <w:kern w:val="21"/>
                <w:sz w:val="21"/>
                <w:szCs w:val="21"/>
                <w:lang w:val="en-US" w:eastAsia="zh-CN"/>
              </w:rPr>
            </w:pPr>
            <w:r>
              <w:rPr>
                <w:rFonts w:hint="eastAsia" w:ascii="宋体" w:hAnsi="宋体" w:cs="宋体"/>
                <w:smallCaps w:val="0"/>
                <w:spacing w:val="0"/>
                <w:kern w:val="21"/>
                <w:sz w:val="21"/>
                <w:szCs w:val="21"/>
                <w:lang w:val="en-US" w:eastAsia="zh-CN"/>
              </w:rPr>
              <w:t>财务报告</w:t>
            </w:r>
          </w:p>
        </w:tc>
        <w:tc>
          <w:tcPr>
            <w:tcW w:w="2398" w:type="dxa"/>
            <w:noWrap w:val="0"/>
            <w:vAlign w:val="center"/>
          </w:tcPr>
          <w:p w14:paraId="1BE437B8">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lang w:eastAsia="zh-Hans"/>
              </w:rPr>
              <w:t>具有良好的商业信誉和健全的财务会计制度</w:t>
            </w:r>
          </w:p>
        </w:tc>
        <w:tc>
          <w:tcPr>
            <w:tcW w:w="4850" w:type="dxa"/>
            <w:vMerge w:val="continue"/>
            <w:noWrap w:val="0"/>
            <w:vAlign w:val="center"/>
          </w:tcPr>
          <w:p w14:paraId="1653A102">
            <w:pPr>
              <w:spacing w:line="360" w:lineRule="auto"/>
              <w:rPr>
                <w:rFonts w:hint="eastAsia" w:ascii="宋体" w:hAnsi="宋体" w:eastAsia="宋体" w:cs="宋体"/>
                <w:smallCaps w:val="0"/>
                <w:spacing w:val="0"/>
                <w:kern w:val="21"/>
                <w:sz w:val="21"/>
                <w:szCs w:val="21"/>
              </w:rPr>
            </w:pPr>
          </w:p>
        </w:tc>
      </w:tr>
      <w:tr w14:paraId="7534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3337155">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3</w:t>
            </w:r>
          </w:p>
        </w:tc>
        <w:tc>
          <w:tcPr>
            <w:tcW w:w="1267" w:type="dxa"/>
            <w:noWrap w:val="0"/>
            <w:vAlign w:val="center"/>
          </w:tcPr>
          <w:p w14:paraId="2A33F370">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基本资质</w:t>
            </w:r>
          </w:p>
        </w:tc>
        <w:tc>
          <w:tcPr>
            <w:tcW w:w="2398" w:type="dxa"/>
            <w:noWrap w:val="0"/>
            <w:vAlign w:val="center"/>
          </w:tcPr>
          <w:p w14:paraId="4FE85B31">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lang w:eastAsia="zh-Hans"/>
              </w:rPr>
              <w:t>有依法缴纳税收和社会保障资金的良好记录</w:t>
            </w:r>
          </w:p>
        </w:tc>
        <w:tc>
          <w:tcPr>
            <w:tcW w:w="4850" w:type="dxa"/>
            <w:vMerge w:val="continue"/>
            <w:noWrap w:val="0"/>
            <w:vAlign w:val="center"/>
          </w:tcPr>
          <w:p w14:paraId="3F1FE4AF">
            <w:pPr>
              <w:spacing w:line="360" w:lineRule="auto"/>
              <w:rPr>
                <w:rFonts w:hint="eastAsia" w:ascii="宋体" w:hAnsi="宋体" w:eastAsia="宋体" w:cs="宋体"/>
                <w:smallCaps w:val="0"/>
                <w:spacing w:val="0"/>
                <w:kern w:val="21"/>
                <w:sz w:val="21"/>
                <w:szCs w:val="21"/>
              </w:rPr>
            </w:pPr>
          </w:p>
        </w:tc>
      </w:tr>
      <w:tr w14:paraId="635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C75FC06">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4</w:t>
            </w:r>
          </w:p>
        </w:tc>
        <w:tc>
          <w:tcPr>
            <w:tcW w:w="1267" w:type="dxa"/>
            <w:noWrap w:val="0"/>
            <w:vAlign w:val="center"/>
          </w:tcPr>
          <w:p w14:paraId="02E7D1F9">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基本资质</w:t>
            </w:r>
          </w:p>
        </w:tc>
        <w:tc>
          <w:tcPr>
            <w:tcW w:w="2398" w:type="dxa"/>
            <w:noWrap w:val="0"/>
            <w:vAlign w:val="center"/>
          </w:tcPr>
          <w:p w14:paraId="106BE869">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lang w:eastAsia="zh-Hans"/>
              </w:rPr>
              <w:t>具有履行合同所必需的设备和专业技术能力</w:t>
            </w:r>
          </w:p>
        </w:tc>
        <w:tc>
          <w:tcPr>
            <w:tcW w:w="4850" w:type="dxa"/>
            <w:vMerge w:val="continue"/>
            <w:noWrap w:val="0"/>
            <w:vAlign w:val="center"/>
          </w:tcPr>
          <w:p w14:paraId="0E386BB5">
            <w:pPr>
              <w:spacing w:line="360" w:lineRule="auto"/>
              <w:rPr>
                <w:rFonts w:hint="eastAsia" w:ascii="宋体" w:hAnsi="宋体" w:eastAsia="宋体" w:cs="宋体"/>
                <w:smallCaps w:val="0"/>
                <w:spacing w:val="0"/>
                <w:kern w:val="21"/>
                <w:sz w:val="21"/>
                <w:szCs w:val="21"/>
              </w:rPr>
            </w:pPr>
          </w:p>
        </w:tc>
      </w:tr>
      <w:tr w14:paraId="4656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164E7EA">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5</w:t>
            </w:r>
          </w:p>
        </w:tc>
        <w:tc>
          <w:tcPr>
            <w:tcW w:w="1267" w:type="dxa"/>
            <w:noWrap w:val="0"/>
            <w:vAlign w:val="center"/>
          </w:tcPr>
          <w:p w14:paraId="7C3828E4">
            <w:pPr>
              <w:ind w:left="-63" w:leftChars="-30" w:right="-63" w:rightChars="-30"/>
              <w:jc w:val="center"/>
              <w:rPr>
                <w:rFonts w:hint="default" w:ascii="宋体" w:hAnsi="宋体" w:eastAsia="宋体" w:cs="宋体"/>
                <w:smallCaps w:val="0"/>
                <w:spacing w:val="0"/>
                <w:kern w:val="21"/>
                <w:sz w:val="21"/>
                <w:szCs w:val="21"/>
                <w:lang w:val="en-US" w:eastAsia="zh-CN"/>
              </w:rPr>
            </w:pPr>
            <w:r>
              <w:rPr>
                <w:rFonts w:hint="eastAsia" w:ascii="宋体" w:hAnsi="宋体" w:eastAsia="宋体" w:cs="宋体"/>
                <w:smallCaps w:val="0"/>
                <w:spacing w:val="0"/>
                <w:kern w:val="21"/>
                <w:sz w:val="21"/>
                <w:szCs w:val="21"/>
              </w:rPr>
              <w:t>基本资质</w:t>
            </w:r>
          </w:p>
        </w:tc>
        <w:tc>
          <w:tcPr>
            <w:tcW w:w="2398" w:type="dxa"/>
            <w:noWrap w:val="0"/>
            <w:vAlign w:val="center"/>
          </w:tcPr>
          <w:p w14:paraId="3B82C68D">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lang w:eastAsia="zh-Hans"/>
              </w:rPr>
              <w:t>参加政府采购活动前三年内，在经营活动中没有重大违法记录</w:t>
            </w:r>
          </w:p>
        </w:tc>
        <w:tc>
          <w:tcPr>
            <w:tcW w:w="4850" w:type="dxa"/>
            <w:vMerge w:val="continue"/>
            <w:noWrap w:val="0"/>
            <w:vAlign w:val="center"/>
          </w:tcPr>
          <w:p w14:paraId="51EBCBC3">
            <w:pPr>
              <w:spacing w:line="360" w:lineRule="auto"/>
              <w:rPr>
                <w:rFonts w:hint="eastAsia" w:ascii="宋体" w:hAnsi="宋体" w:eastAsia="宋体" w:cs="宋体"/>
                <w:smallCaps w:val="0"/>
                <w:spacing w:val="0"/>
                <w:kern w:val="21"/>
                <w:sz w:val="21"/>
                <w:szCs w:val="21"/>
              </w:rPr>
            </w:pPr>
          </w:p>
        </w:tc>
      </w:tr>
      <w:tr w14:paraId="2E63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E035659">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6</w:t>
            </w:r>
          </w:p>
        </w:tc>
        <w:tc>
          <w:tcPr>
            <w:tcW w:w="1267" w:type="dxa"/>
            <w:noWrap w:val="0"/>
            <w:vAlign w:val="center"/>
          </w:tcPr>
          <w:p w14:paraId="3E0B6947">
            <w:pPr>
              <w:ind w:left="-63" w:leftChars="-30" w:right="-63" w:rightChars="-30"/>
              <w:jc w:val="center"/>
              <w:rPr>
                <w:rFonts w:hint="eastAsia" w:ascii="宋体" w:hAnsi="宋体" w:eastAsia="宋体" w:cs="宋体"/>
                <w:smallCaps w:val="0"/>
                <w:spacing w:val="0"/>
                <w:kern w:val="21"/>
                <w:sz w:val="21"/>
                <w:szCs w:val="21"/>
              </w:rPr>
            </w:pPr>
            <w:r>
              <w:rPr>
                <w:rFonts w:hint="default" w:eastAsia="宋体"/>
                <w:smallCaps w:val="0"/>
                <w:color w:val="auto"/>
                <w:spacing w:val="0"/>
                <w:kern w:val="21"/>
                <w:sz w:val="21"/>
                <w:szCs w:val="21"/>
                <w:highlight w:val="none"/>
                <w:lang w:val="en-US" w:eastAsia="zh-CN"/>
              </w:rPr>
              <w:t>采购政策</w:t>
            </w:r>
          </w:p>
        </w:tc>
        <w:tc>
          <w:tcPr>
            <w:tcW w:w="2398" w:type="dxa"/>
            <w:noWrap w:val="0"/>
            <w:vAlign w:val="center"/>
          </w:tcPr>
          <w:p w14:paraId="0C08BDC8">
            <w:pPr>
              <w:jc w:val="center"/>
              <w:rPr>
                <w:rFonts w:hint="eastAsia" w:ascii="宋体" w:hAnsi="宋体" w:eastAsia="宋体" w:cs="宋体"/>
                <w:smallCaps w:val="0"/>
                <w:spacing w:val="0"/>
                <w:kern w:val="21"/>
                <w:sz w:val="21"/>
                <w:szCs w:val="21"/>
                <w:lang w:eastAsia="zh-CN"/>
              </w:rPr>
            </w:pPr>
            <w:r>
              <w:rPr>
                <w:rFonts w:hint="eastAsia" w:ascii="宋体" w:hAnsi="宋体" w:eastAsia="宋体" w:cs="宋体"/>
                <w:smallCaps w:val="0"/>
                <w:spacing w:val="0"/>
                <w:kern w:val="21"/>
                <w:sz w:val="21"/>
                <w:szCs w:val="21"/>
                <w:highlight w:val="none"/>
                <w:lang w:eastAsia="zh-CN"/>
              </w:rPr>
              <w:t>供应商应为中小企业。</w:t>
            </w:r>
          </w:p>
        </w:tc>
        <w:tc>
          <w:tcPr>
            <w:tcW w:w="4850" w:type="dxa"/>
            <w:noWrap w:val="0"/>
            <w:vAlign w:val="center"/>
          </w:tcPr>
          <w:p w14:paraId="4B5AE983">
            <w:pPr>
              <w:spacing w:line="360" w:lineRule="auto"/>
              <w:jc w:val="left"/>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提供供应商有效的《中小企业声明函》或《残疾人福利性单位声明函》</w:t>
            </w:r>
            <w:r>
              <w:rPr>
                <w:rFonts w:hint="eastAsia" w:ascii="宋体" w:hAnsi="宋体" w:eastAsia="宋体" w:cs="宋体"/>
                <w:smallCaps w:val="0"/>
                <w:spacing w:val="0"/>
                <w:kern w:val="21"/>
                <w:sz w:val="21"/>
                <w:szCs w:val="21"/>
                <w:lang w:val="en-US" w:eastAsia="zh-CN"/>
              </w:rPr>
              <w:t>或</w:t>
            </w:r>
            <w:r>
              <w:rPr>
                <w:rFonts w:hint="eastAsia" w:ascii="宋体" w:hAnsi="宋体" w:eastAsia="宋体" w:cs="宋体"/>
                <w:smallCaps w:val="0"/>
                <w:spacing w:val="0"/>
                <w:kern w:val="21"/>
                <w:sz w:val="21"/>
                <w:szCs w:val="21"/>
              </w:rPr>
              <w:t>监狱企业的证明材料</w:t>
            </w:r>
          </w:p>
          <w:p w14:paraId="76D0BD03">
            <w:pPr>
              <w:spacing w:line="360" w:lineRule="auto"/>
              <w:jc w:val="left"/>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证明材料须完整、有效。否则，响应无效。</w:t>
            </w:r>
          </w:p>
        </w:tc>
      </w:tr>
      <w:tr w14:paraId="417D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6C61262">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7</w:t>
            </w:r>
          </w:p>
        </w:tc>
        <w:tc>
          <w:tcPr>
            <w:tcW w:w="1267" w:type="dxa"/>
            <w:noWrap w:val="0"/>
            <w:vAlign w:val="center"/>
          </w:tcPr>
          <w:p w14:paraId="5FD8101E">
            <w:pPr>
              <w:ind w:left="-63" w:leftChars="-30" w:right="-63" w:rightChars="-30"/>
              <w:jc w:val="center"/>
              <w:rPr>
                <w:rFonts w:hint="eastAsia" w:ascii="宋体" w:hAnsi="宋体" w:eastAsia="宋体" w:cs="宋体"/>
                <w:smallCaps w:val="0"/>
                <w:spacing w:val="0"/>
                <w:kern w:val="21"/>
                <w:sz w:val="21"/>
                <w:szCs w:val="21"/>
                <w:lang w:val="en-US" w:eastAsia="zh-CN" w:bidi="ar-SA"/>
              </w:rPr>
            </w:pPr>
            <w:r>
              <w:rPr>
                <w:rFonts w:hint="eastAsia" w:ascii="宋体" w:hAnsi="宋体" w:eastAsia="宋体" w:cs="宋体"/>
                <w:smallCaps w:val="0"/>
                <w:spacing w:val="0"/>
                <w:kern w:val="21"/>
                <w:sz w:val="21"/>
                <w:szCs w:val="21"/>
              </w:rPr>
              <w:t>基本资质</w:t>
            </w:r>
          </w:p>
        </w:tc>
        <w:tc>
          <w:tcPr>
            <w:tcW w:w="2398" w:type="dxa"/>
            <w:noWrap w:val="0"/>
            <w:vAlign w:val="center"/>
          </w:tcPr>
          <w:p w14:paraId="36245153">
            <w:pPr>
              <w:spacing w:line="360" w:lineRule="auto"/>
              <w:jc w:val="center"/>
              <w:rPr>
                <w:rFonts w:hint="eastAsia" w:ascii="宋体" w:hAnsi="宋体" w:eastAsia="宋体" w:cs="宋体"/>
                <w:smallCaps w:val="0"/>
                <w:spacing w:val="0"/>
                <w:kern w:val="21"/>
                <w:sz w:val="21"/>
                <w:szCs w:val="21"/>
                <w:lang w:val="en-US" w:eastAsia="zh-CN"/>
              </w:rPr>
            </w:pPr>
            <w:r>
              <w:rPr>
                <w:rFonts w:hint="eastAsia" w:ascii="宋体" w:hAnsi="宋体" w:cs="宋体"/>
                <w:smallCaps w:val="0"/>
                <w:spacing w:val="0"/>
                <w:kern w:val="21"/>
                <w:sz w:val="21"/>
                <w:szCs w:val="21"/>
                <w:lang w:eastAsia="zh-CN"/>
              </w:rPr>
              <w:t>营业执照、基本账户开户许可证或基本存款账户信息</w:t>
            </w:r>
          </w:p>
        </w:tc>
        <w:tc>
          <w:tcPr>
            <w:tcW w:w="4850" w:type="dxa"/>
            <w:noWrap w:val="0"/>
            <w:vAlign w:val="center"/>
          </w:tcPr>
          <w:p w14:paraId="154D30EE">
            <w:pPr>
              <w:snapToGrid w:val="0"/>
              <w:spacing w:line="360" w:lineRule="auto"/>
              <w:jc w:val="left"/>
              <w:rPr>
                <w:rFonts w:hint="eastAsia" w:ascii="宋体" w:hAnsi="宋体" w:eastAsia="宋体" w:cs="宋体"/>
                <w:smallCaps w:val="0"/>
                <w:spacing w:val="0"/>
                <w:kern w:val="21"/>
                <w:sz w:val="21"/>
                <w:szCs w:val="21"/>
                <w:lang w:val="en-US" w:eastAsia="zh-CN" w:bidi="ar-SA"/>
              </w:rPr>
            </w:pPr>
            <w:r>
              <w:rPr>
                <w:rFonts w:hint="eastAsia" w:ascii="宋体" w:hAnsi="宋体" w:eastAsia="宋体" w:cs="宋体"/>
                <w:smallCaps w:val="0"/>
                <w:spacing w:val="0"/>
                <w:kern w:val="21"/>
                <w:sz w:val="21"/>
                <w:szCs w:val="21"/>
                <w:highlight w:val="none"/>
                <w:lang w:eastAsia="zh-Hans"/>
              </w:rPr>
              <w:t>提供</w:t>
            </w:r>
            <w:r>
              <w:rPr>
                <w:rFonts w:hint="eastAsia" w:ascii="宋体" w:hAnsi="宋体" w:cs="宋体"/>
                <w:smallCaps w:val="0"/>
                <w:spacing w:val="0"/>
                <w:kern w:val="21"/>
                <w:sz w:val="21"/>
                <w:szCs w:val="21"/>
                <w:highlight w:val="none"/>
                <w:lang w:val="en-US" w:eastAsia="zh-CN"/>
              </w:rPr>
              <w:t>营业执照、</w:t>
            </w:r>
            <w:r>
              <w:rPr>
                <w:rFonts w:hint="eastAsia" w:ascii="宋体" w:hAnsi="宋体" w:eastAsia="宋体" w:cs="宋体"/>
                <w:smallCaps w:val="0"/>
                <w:spacing w:val="0"/>
                <w:kern w:val="21"/>
                <w:sz w:val="21"/>
                <w:szCs w:val="21"/>
                <w:highlight w:val="none"/>
                <w:lang w:eastAsia="zh-Hans"/>
              </w:rPr>
              <w:t>基本账户开户许可证或基本存款账户信息</w:t>
            </w:r>
          </w:p>
        </w:tc>
      </w:tr>
      <w:tr w14:paraId="2CE8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26749C3">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8</w:t>
            </w:r>
          </w:p>
        </w:tc>
        <w:tc>
          <w:tcPr>
            <w:tcW w:w="1267" w:type="dxa"/>
            <w:noWrap w:val="0"/>
            <w:vAlign w:val="center"/>
          </w:tcPr>
          <w:p w14:paraId="495FB7D6">
            <w:pPr>
              <w:ind w:left="-63" w:leftChars="-30" w:right="-63" w:rightChars="-30"/>
              <w:jc w:val="center"/>
              <w:rPr>
                <w:rFonts w:hint="eastAsia" w:ascii="Times New Roman" w:hAnsi="Times New Roman" w:eastAsia="宋体" w:cs="Times New Roman"/>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rPr>
              <w:t>基本资质</w:t>
            </w:r>
          </w:p>
        </w:tc>
        <w:tc>
          <w:tcPr>
            <w:tcW w:w="2398" w:type="dxa"/>
            <w:noWrap w:val="0"/>
            <w:vAlign w:val="center"/>
          </w:tcPr>
          <w:p w14:paraId="6FBDDE95">
            <w:pPr>
              <w:spacing w:line="360" w:lineRule="auto"/>
              <w:jc w:val="center"/>
              <w:rPr>
                <w:rFonts w:hint="eastAsia" w:ascii="Times New Roman" w:hAnsi="Times New Roman" w:eastAsia="宋体" w:cs="Times New Roman"/>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rPr>
              <w:t>对供应商提交的磋商保证金凭证</w:t>
            </w:r>
            <w:r>
              <w:rPr>
                <w:rFonts w:hint="eastAsia" w:ascii="宋体" w:hAnsi="宋体" w:eastAsia="宋体" w:cs="宋体"/>
                <w:smallCaps w:val="0"/>
                <w:spacing w:val="0"/>
                <w:kern w:val="21"/>
                <w:sz w:val="21"/>
                <w:szCs w:val="21"/>
                <w:lang w:val="en-US" w:eastAsia="zh-CN"/>
              </w:rPr>
              <w:t>或金融机构、担保机构出具的保函的保函</w:t>
            </w:r>
            <w:r>
              <w:rPr>
                <w:rFonts w:hint="eastAsia" w:ascii="宋体" w:hAnsi="宋体" w:eastAsia="宋体" w:cs="宋体"/>
                <w:smallCaps w:val="0"/>
                <w:spacing w:val="0"/>
                <w:kern w:val="21"/>
                <w:sz w:val="21"/>
                <w:szCs w:val="21"/>
              </w:rPr>
              <w:t>进行审查</w:t>
            </w:r>
          </w:p>
        </w:tc>
        <w:tc>
          <w:tcPr>
            <w:tcW w:w="4850" w:type="dxa"/>
            <w:noWrap w:val="0"/>
            <w:vAlign w:val="center"/>
          </w:tcPr>
          <w:p w14:paraId="37F2911D">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保证金凭证落款时间须在上传响应文件截止时间前。</w:t>
            </w:r>
          </w:p>
          <w:p w14:paraId="7423660E">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保证金金额须符合磋商文件要求。</w:t>
            </w:r>
          </w:p>
          <w:p w14:paraId="60215795">
            <w:pPr>
              <w:spacing w:line="360" w:lineRule="auto"/>
              <w:rPr>
                <w:rFonts w:hint="eastAsia" w:ascii="宋体" w:hAnsi="宋体" w:eastAsia="宋体" w:cs="宋体"/>
                <w:smallCaps w:val="0"/>
                <w:spacing w:val="0"/>
                <w:kern w:val="21"/>
                <w:sz w:val="21"/>
                <w:szCs w:val="21"/>
                <w:lang w:val="en-US" w:eastAsia="zh-CN"/>
              </w:rPr>
            </w:pPr>
            <w:r>
              <w:rPr>
                <w:rFonts w:hint="eastAsia" w:ascii="宋体" w:hAnsi="宋体" w:eastAsia="宋体" w:cs="宋体"/>
                <w:smallCaps w:val="0"/>
                <w:spacing w:val="0"/>
                <w:kern w:val="21"/>
                <w:sz w:val="21"/>
                <w:szCs w:val="21"/>
              </w:rPr>
              <w:t>不符合以上要求的或未提供的，响应无效。</w:t>
            </w:r>
          </w:p>
        </w:tc>
      </w:tr>
      <w:tr w14:paraId="54E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noWrap w:val="0"/>
            <w:vAlign w:val="center"/>
          </w:tcPr>
          <w:p w14:paraId="36A80060">
            <w:pPr>
              <w:ind w:left="-63" w:leftChars="-30" w:right="-63" w:rightChars="-30"/>
              <w:jc w:val="center"/>
              <w:rPr>
                <w:rFonts w:hint="default" w:ascii="宋体" w:hAnsi="宋体" w:eastAsia="宋体" w:cs="宋体"/>
                <w:smallCaps w:val="0"/>
                <w:spacing w:val="0"/>
                <w:kern w:val="21"/>
                <w:sz w:val="21"/>
                <w:szCs w:val="21"/>
                <w:lang w:val="en-US" w:eastAsia="zh-CN"/>
              </w:rPr>
            </w:pPr>
            <w:r>
              <w:rPr>
                <w:rFonts w:hint="eastAsia" w:ascii="宋体" w:hAnsi="宋体" w:cs="宋体"/>
                <w:smallCaps w:val="0"/>
                <w:spacing w:val="0"/>
                <w:kern w:val="21"/>
                <w:sz w:val="21"/>
                <w:szCs w:val="21"/>
                <w:lang w:val="en-US" w:eastAsia="zh-CN"/>
              </w:rPr>
              <w:t>9</w:t>
            </w:r>
          </w:p>
        </w:tc>
        <w:tc>
          <w:tcPr>
            <w:tcW w:w="1267" w:type="dxa"/>
            <w:noWrap w:val="0"/>
            <w:vAlign w:val="center"/>
          </w:tcPr>
          <w:p w14:paraId="70E31078">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特定资质</w:t>
            </w:r>
          </w:p>
        </w:tc>
        <w:tc>
          <w:tcPr>
            <w:tcW w:w="2398" w:type="dxa"/>
            <w:noWrap w:val="0"/>
            <w:vAlign w:val="center"/>
          </w:tcPr>
          <w:p w14:paraId="09EB7E8C">
            <w:pPr>
              <w:ind w:left="-63" w:leftChars="-30" w:right="-63" w:rightChars="-30"/>
              <w:jc w:val="center"/>
              <w:rPr>
                <w:rFonts w:hint="eastAsia" w:ascii="宋体" w:hAnsi="宋体" w:eastAsia="宋体" w:cs="宋体"/>
                <w:smallCaps w:val="0"/>
                <w:spacing w:val="0"/>
                <w:kern w:val="21"/>
                <w:sz w:val="21"/>
                <w:szCs w:val="21"/>
                <w:highlight w:val="none"/>
              </w:rPr>
            </w:pPr>
            <w:r>
              <w:rPr>
                <w:rFonts w:hint="eastAsia" w:ascii="宋体" w:hAnsi="宋体" w:eastAsia="宋体" w:cs="宋体"/>
                <w:smallCaps w:val="0"/>
                <w:spacing w:val="0"/>
                <w:kern w:val="21"/>
                <w:sz w:val="21"/>
                <w:szCs w:val="21"/>
                <w:highlight w:val="none"/>
                <w:lang w:val="en-US" w:eastAsia="zh-CN"/>
              </w:rPr>
              <w:t>供应商须具备工程设计综合甲级资质或建筑行业(建筑工程)设计乙级及以上或农林行业（农业综合开发生态工程）乙级及以上资质；且供应商拟派项目负责人须具备本单位注册的一级建筑师执业资格证书或农林工程相关专业中级及以上职称。</w:t>
            </w:r>
          </w:p>
        </w:tc>
        <w:tc>
          <w:tcPr>
            <w:tcW w:w="4850" w:type="dxa"/>
            <w:noWrap w:val="0"/>
            <w:vAlign w:val="center"/>
          </w:tcPr>
          <w:p w14:paraId="20BBF212">
            <w:pPr>
              <w:ind w:left="-63" w:leftChars="-30" w:right="-63" w:rightChars="-30"/>
              <w:jc w:val="center"/>
              <w:rPr>
                <w:rFonts w:hint="eastAsia" w:ascii="宋体" w:hAnsi="宋体" w:eastAsia="宋体" w:cs="宋体"/>
                <w:smallCaps w:val="0"/>
                <w:spacing w:val="0"/>
                <w:kern w:val="21"/>
                <w:sz w:val="21"/>
                <w:szCs w:val="21"/>
                <w:highlight w:val="none"/>
              </w:rPr>
            </w:pPr>
            <w:r>
              <w:rPr>
                <w:rFonts w:hint="eastAsia" w:ascii="宋体" w:hAnsi="宋体" w:eastAsia="宋体" w:cs="宋体"/>
                <w:smallCaps w:val="0"/>
                <w:spacing w:val="0"/>
                <w:kern w:val="21"/>
                <w:sz w:val="21"/>
                <w:szCs w:val="21"/>
                <w:highlight w:val="none"/>
                <w:lang w:val="en-US" w:eastAsia="zh-CN"/>
              </w:rPr>
              <w:t>需提供供应商及项目负责人电子证书等证明材料，文件内容清晰完整、符合要求。</w:t>
            </w:r>
          </w:p>
        </w:tc>
      </w:tr>
      <w:tr w14:paraId="7078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946EA37">
            <w:pPr>
              <w:ind w:left="-63" w:leftChars="-30" w:right="-63" w:rightChars="-30"/>
              <w:jc w:val="center"/>
              <w:rPr>
                <w:rFonts w:hint="default" w:ascii="宋体" w:hAnsi="宋体" w:eastAsia="宋体" w:cs="宋体"/>
                <w:smallCaps w:val="0"/>
                <w:spacing w:val="0"/>
                <w:kern w:val="21"/>
                <w:sz w:val="21"/>
                <w:szCs w:val="21"/>
                <w:lang w:val="en-US"/>
              </w:rPr>
            </w:pPr>
            <w:r>
              <w:rPr>
                <w:rFonts w:hint="eastAsia" w:ascii="宋体" w:hAnsi="宋体" w:cs="宋体"/>
                <w:smallCaps w:val="0"/>
                <w:spacing w:val="0"/>
                <w:kern w:val="21"/>
                <w:sz w:val="21"/>
                <w:szCs w:val="21"/>
                <w:lang w:val="en-US" w:eastAsia="zh-CN"/>
              </w:rPr>
              <w:t>10</w:t>
            </w:r>
          </w:p>
        </w:tc>
        <w:tc>
          <w:tcPr>
            <w:tcW w:w="1267" w:type="dxa"/>
            <w:noWrap w:val="0"/>
            <w:vAlign w:val="center"/>
          </w:tcPr>
          <w:p w14:paraId="475254E0">
            <w:pPr>
              <w:ind w:left="-63" w:leftChars="-30" w:right="-63" w:rightChars="-30"/>
              <w:jc w:val="center"/>
              <w:rPr>
                <w:rFonts w:hint="default" w:ascii="宋体" w:hAnsi="宋体" w:eastAsia="宋体" w:cs="宋体"/>
                <w:smallCaps w:val="0"/>
                <w:spacing w:val="0"/>
                <w:kern w:val="21"/>
                <w:sz w:val="21"/>
                <w:szCs w:val="21"/>
                <w:lang w:val="en-US" w:eastAsia="zh-CN"/>
              </w:rPr>
            </w:pPr>
            <w:r>
              <w:rPr>
                <w:rFonts w:hint="eastAsia" w:ascii="宋体" w:hAnsi="宋体" w:eastAsia="宋体" w:cs="宋体"/>
                <w:smallCaps w:val="0"/>
                <w:spacing w:val="0"/>
                <w:kern w:val="21"/>
                <w:sz w:val="21"/>
                <w:szCs w:val="21"/>
              </w:rPr>
              <w:t>基本资质</w:t>
            </w:r>
          </w:p>
        </w:tc>
        <w:tc>
          <w:tcPr>
            <w:tcW w:w="2398" w:type="dxa"/>
            <w:noWrap w:val="0"/>
            <w:vAlign w:val="center"/>
          </w:tcPr>
          <w:p w14:paraId="42957E37">
            <w:pPr>
              <w:ind w:left="-63" w:leftChars="-30" w:right="-63" w:rightChars="-30"/>
              <w:jc w:val="center"/>
              <w:rPr>
                <w:rFonts w:hint="eastAsia" w:ascii="宋体" w:hAnsi="宋体" w:eastAsia="宋体" w:cs="宋体"/>
                <w:smallCaps w:val="0"/>
                <w:spacing w:val="0"/>
                <w:kern w:val="21"/>
                <w:sz w:val="21"/>
                <w:szCs w:val="21"/>
                <w:lang w:eastAsia="zh-CN"/>
              </w:rPr>
            </w:pPr>
            <w:r>
              <w:rPr>
                <w:rFonts w:hint="eastAsia" w:ascii="宋体" w:hAnsi="宋体" w:eastAsia="宋体" w:cs="宋体"/>
                <w:smallCaps w:val="0"/>
                <w:spacing w:val="0"/>
                <w:kern w:val="21"/>
                <w:sz w:val="21"/>
                <w:szCs w:val="21"/>
              </w:rPr>
              <w:t>对供应商的信用情况进行信用信息查询</w:t>
            </w:r>
          </w:p>
        </w:tc>
        <w:tc>
          <w:tcPr>
            <w:tcW w:w="4850" w:type="dxa"/>
            <w:noWrap w:val="0"/>
            <w:vAlign w:val="center"/>
          </w:tcPr>
          <w:p w14:paraId="54B08723">
            <w:pPr>
              <w:spacing w:line="360" w:lineRule="auto"/>
              <w:jc w:val="left"/>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1.登录信用中国网（http://www.creditchina.gov.cn）查看失信被执行人、重大税收违法失信主体；登录中国政府采购网（http://www.ccgp.gov.cn）查看政府采购严重违法失信行为信息记录情况。</w:t>
            </w:r>
          </w:p>
          <w:p w14:paraId="55A63351">
            <w:pPr>
              <w:spacing w:line="360" w:lineRule="auto"/>
              <w:jc w:val="left"/>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2.网上查询的内容有不良记录且在执行期间的，资格审查不予通过，投标无效，并将相关内容存档。</w:t>
            </w:r>
          </w:p>
        </w:tc>
      </w:tr>
      <w:tr w14:paraId="79A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5377AC7">
            <w:pPr>
              <w:ind w:left="-63" w:leftChars="-30" w:right="-63" w:rightChars="-30"/>
              <w:jc w:val="center"/>
              <w:rPr>
                <w:rFonts w:hint="default" w:ascii="宋体" w:hAnsi="宋体" w:eastAsia="宋体" w:cs="宋体"/>
                <w:smallCaps w:val="0"/>
                <w:spacing w:val="0"/>
                <w:kern w:val="21"/>
                <w:sz w:val="21"/>
                <w:szCs w:val="21"/>
                <w:lang w:val="en-US" w:eastAsia="zh-CN"/>
              </w:rPr>
            </w:pPr>
            <w:r>
              <w:rPr>
                <w:rFonts w:hint="eastAsia" w:ascii="宋体" w:hAnsi="宋体" w:cs="宋体"/>
                <w:smallCaps w:val="0"/>
                <w:spacing w:val="0"/>
                <w:kern w:val="21"/>
                <w:sz w:val="21"/>
                <w:szCs w:val="21"/>
                <w:lang w:val="en-US" w:eastAsia="zh-CN"/>
              </w:rPr>
              <w:t>11</w:t>
            </w:r>
          </w:p>
        </w:tc>
        <w:tc>
          <w:tcPr>
            <w:tcW w:w="1267" w:type="dxa"/>
            <w:noWrap w:val="0"/>
            <w:vAlign w:val="center"/>
          </w:tcPr>
          <w:p w14:paraId="0FAAC94E">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基本资质</w:t>
            </w:r>
          </w:p>
        </w:tc>
        <w:tc>
          <w:tcPr>
            <w:tcW w:w="2398" w:type="dxa"/>
            <w:noWrap w:val="0"/>
            <w:vAlign w:val="center"/>
          </w:tcPr>
          <w:p w14:paraId="31ADB78E">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供应商需提交的其他基本资质</w:t>
            </w:r>
          </w:p>
        </w:tc>
        <w:tc>
          <w:tcPr>
            <w:tcW w:w="4850" w:type="dxa"/>
            <w:noWrap w:val="0"/>
            <w:vAlign w:val="center"/>
          </w:tcPr>
          <w:p w14:paraId="1CCAD6B7">
            <w:pPr>
              <w:spacing w:line="360" w:lineRule="auto"/>
              <w:jc w:val="left"/>
              <w:rPr>
                <w:rFonts w:hint="eastAsia" w:ascii="宋体" w:hAnsi="宋体" w:eastAsia="宋体" w:cs="宋体"/>
                <w:smallCaps w:val="0"/>
                <w:spacing w:val="0"/>
                <w:kern w:val="21"/>
                <w:sz w:val="21"/>
                <w:szCs w:val="21"/>
                <w:lang w:val="en-US" w:eastAsia="zh-CN"/>
              </w:rPr>
            </w:pPr>
            <w:r>
              <w:rPr>
                <w:rFonts w:hint="eastAsia" w:ascii="宋体" w:hAnsi="宋体" w:eastAsia="宋体" w:cs="宋体"/>
                <w:smallCaps w:val="0"/>
                <w:spacing w:val="0"/>
                <w:kern w:val="21"/>
                <w:sz w:val="21"/>
                <w:szCs w:val="21"/>
              </w:rPr>
              <w:t>建议该部分上传响应文件中的全部资格证明文件（包含供应商需上传的其他基本资质证明文件）。</w:t>
            </w:r>
          </w:p>
        </w:tc>
      </w:tr>
    </w:tbl>
    <w:p w14:paraId="2ACB9238">
      <w:pPr>
        <w:tabs>
          <w:tab w:val="left" w:pos="567"/>
        </w:tabs>
        <w:snapToGrid w:val="0"/>
        <w:spacing w:line="440" w:lineRule="exact"/>
        <w:rPr>
          <w:rFonts w:hint="eastAsia" w:ascii="宋体" w:hAnsi="宋体" w:eastAsia="宋体" w:cs="宋体"/>
          <w:b w:val="0"/>
          <w:bCs w:val="0"/>
          <w:smallCaps w:val="0"/>
          <w:snapToGrid w:val="0"/>
          <w:color w:val="auto"/>
          <w:spacing w:val="0"/>
          <w:kern w:val="21"/>
          <w:szCs w:val="21"/>
          <w:highlight w:val="none"/>
        </w:rPr>
      </w:pPr>
      <w:r>
        <w:rPr>
          <w:rFonts w:hint="eastAsia" w:ascii="宋体" w:hAnsi="宋体" w:eastAsia="宋体" w:cs="宋体"/>
          <w:b w:val="0"/>
          <w:bCs w:val="0"/>
          <w:smallCaps w:val="0"/>
          <w:snapToGrid w:val="0"/>
          <w:color w:val="auto"/>
          <w:spacing w:val="0"/>
          <w:kern w:val="21"/>
          <w:szCs w:val="21"/>
          <w:highlight w:val="none"/>
        </w:rPr>
        <w:t>说明：1、提供的扫描件或复印件不清晰、无法辨认或内容不符合规定，该项内容将视为无效。</w:t>
      </w:r>
    </w:p>
    <w:p w14:paraId="69236A2F">
      <w:pPr>
        <w:tabs>
          <w:tab w:val="left" w:pos="567"/>
        </w:tabs>
        <w:snapToGrid w:val="0"/>
        <w:spacing w:line="440" w:lineRule="exact"/>
        <w:ind w:firstLine="630" w:firstLineChars="300"/>
        <w:rPr>
          <w:rFonts w:hint="eastAsia" w:ascii="宋体" w:hAnsi="宋体" w:eastAsia="宋体" w:cs="宋体"/>
          <w:b w:val="0"/>
          <w:bCs w:val="0"/>
          <w:smallCaps w:val="0"/>
          <w:snapToGrid w:val="0"/>
          <w:color w:val="auto"/>
          <w:spacing w:val="0"/>
          <w:kern w:val="21"/>
          <w:szCs w:val="21"/>
          <w:highlight w:val="none"/>
        </w:rPr>
      </w:pPr>
      <w:r>
        <w:rPr>
          <w:rFonts w:hint="eastAsia" w:ascii="宋体" w:hAnsi="宋体" w:eastAsia="宋体" w:cs="宋体"/>
          <w:b w:val="0"/>
          <w:bCs w:val="0"/>
          <w:smallCaps w:val="0"/>
          <w:snapToGrid w:val="0"/>
          <w:color w:val="auto"/>
          <w:spacing w:val="0"/>
          <w:kern w:val="21"/>
          <w:szCs w:val="21"/>
          <w:highlight w:val="none"/>
        </w:rPr>
        <w:t>2、资格检查的内容若有一项未提供或达不到检查标准，将导致其不具备磋商资格，且不允许在磋商后补正。</w:t>
      </w:r>
    </w:p>
    <w:p w14:paraId="50957119">
      <w:pPr>
        <w:tabs>
          <w:tab w:val="left" w:pos="567"/>
        </w:tabs>
        <w:snapToGrid w:val="0"/>
        <w:spacing w:line="440" w:lineRule="exact"/>
        <w:ind w:firstLine="630" w:firstLineChars="300"/>
        <w:rPr>
          <w:rFonts w:hint="eastAsia" w:ascii="宋体" w:hAnsi="宋体" w:eastAsia="宋体" w:cs="宋体"/>
          <w:b w:val="0"/>
          <w:bCs w:val="0"/>
          <w:smallCaps w:val="0"/>
          <w:snapToGrid w:val="0"/>
          <w:color w:val="auto"/>
          <w:spacing w:val="0"/>
          <w:kern w:val="21"/>
          <w:szCs w:val="21"/>
          <w:highlight w:val="none"/>
        </w:rPr>
      </w:pPr>
      <w:r>
        <w:rPr>
          <w:rFonts w:hint="eastAsia" w:ascii="宋体" w:hAnsi="宋体" w:eastAsia="宋体" w:cs="宋体"/>
          <w:b w:val="0"/>
          <w:bCs w:val="0"/>
          <w:smallCaps w:val="0"/>
          <w:snapToGrid w:val="0"/>
          <w:color w:val="auto"/>
          <w:spacing w:val="0"/>
          <w:kern w:val="21"/>
          <w:szCs w:val="21"/>
          <w:highlight w:val="none"/>
        </w:rPr>
        <w:t>3、依法免税或不需要缴纳社会保障金的供应商，应提供相应的文件证明，复印件或原件清晰、真实、有效。</w:t>
      </w:r>
    </w:p>
    <w:p w14:paraId="3B235A90">
      <w:pPr>
        <w:tabs>
          <w:tab w:val="left" w:pos="567"/>
        </w:tabs>
        <w:snapToGrid w:val="0"/>
        <w:spacing w:line="440" w:lineRule="exact"/>
        <w:ind w:firstLine="630" w:firstLineChars="300"/>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val="0"/>
          <w:bCs w:val="0"/>
          <w:smallCaps w:val="0"/>
          <w:snapToGrid w:val="0"/>
          <w:color w:val="auto"/>
          <w:spacing w:val="0"/>
          <w:kern w:val="21"/>
          <w:szCs w:val="21"/>
          <w:highlight w:val="none"/>
        </w:rPr>
        <w:t>4、除上述内容外，供应商提供的其他材料，不作为资格检查的内容。</w:t>
      </w:r>
    </w:p>
    <w:p w14:paraId="7886C4AE">
      <w:pPr>
        <w:keepNext w:val="0"/>
        <w:keepLines w:val="0"/>
        <w:pageBreakBefore w:val="0"/>
        <w:widowControl w:val="0"/>
        <w:kinsoku/>
        <w:wordWrap/>
        <w:overflowPunct w:val="0"/>
        <w:topLinePunct w:val="0"/>
        <w:autoSpaceDE w:val="0"/>
        <w:autoSpaceDN w:val="0"/>
        <w:bidi w:val="0"/>
        <w:adjustRightInd w:val="0"/>
        <w:snapToGrid/>
        <w:spacing w:line="360" w:lineRule="auto"/>
        <w:jc w:val="both"/>
        <w:rPr>
          <w:rFonts w:hint="eastAsia" w:ascii="宋体" w:hAnsi="宋体" w:eastAsia="宋体" w:cs="宋体"/>
          <w:b/>
          <w:bCs/>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rPr>
        <w:t>二、符合性审查的内容及标准</w:t>
      </w:r>
    </w:p>
    <w:tbl>
      <w:tblPr>
        <w:tblStyle w:val="29"/>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442"/>
        <w:gridCol w:w="4983"/>
      </w:tblGrid>
      <w:tr w14:paraId="0B5C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81" w:type="dxa"/>
            <w:noWrap w:val="0"/>
            <w:vAlign w:val="center"/>
          </w:tcPr>
          <w:p w14:paraId="05C4C7DA">
            <w:pPr>
              <w:adjustRightInd w:val="0"/>
              <w:snapToGrid w:val="0"/>
              <w:ind w:left="-42" w:leftChars="-20" w:right="-42" w:rightChars="-2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序号</w:t>
            </w:r>
          </w:p>
        </w:tc>
        <w:tc>
          <w:tcPr>
            <w:tcW w:w="1316" w:type="dxa"/>
            <w:noWrap w:val="0"/>
            <w:vAlign w:val="center"/>
          </w:tcPr>
          <w:p w14:paraId="5D8CD09A">
            <w:pPr>
              <w:adjustRightInd w:val="0"/>
              <w:snapToGrid w:val="0"/>
              <w:ind w:left="-42" w:leftChars="-20" w:right="-42" w:rightChars="-2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类型</w:t>
            </w:r>
          </w:p>
        </w:tc>
        <w:tc>
          <w:tcPr>
            <w:tcW w:w="2442" w:type="dxa"/>
            <w:noWrap w:val="0"/>
            <w:vAlign w:val="center"/>
          </w:tcPr>
          <w:p w14:paraId="174FD14B">
            <w:pPr>
              <w:adjustRightInd w:val="0"/>
              <w:snapToGrid w:val="0"/>
              <w:ind w:left="-42" w:leftChars="-20" w:right="-42" w:rightChars="-2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要求</w:t>
            </w:r>
          </w:p>
        </w:tc>
        <w:tc>
          <w:tcPr>
            <w:tcW w:w="4983" w:type="dxa"/>
            <w:noWrap w:val="0"/>
            <w:vAlign w:val="center"/>
          </w:tcPr>
          <w:p w14:paraId="41F6448B">
            <w:pPr>
              <w:adjustRightInd w:val="0"/>
              <w:snapToGrid w:val="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要求说明</w:t>
            </w:r>
          </w:p>
        </w:tc>
      </w:tr>
      <w:tr w14:paraId="2C17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517795E9">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1</w:t>
            </w:r>
          </w:p>
        </w:tc>
        <w:tc>
          <w:tcPr>
            <w:tcW w:w="1316" w:type="dxa"/>
            <w:noWrap w:val="0"/>
            <w:vAlign w:val="center"/>
          </w:tcPr>
          <w:p w14:paraId="2C714C77">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商务</w:t>
            </w:r>
          </w:p>
        </w:tc>
        <w:tc>
          <w:tcPr>
            <w:tcW w:w="2442" w:type="dxa"/>
            <w:noWrap w:val="0"/>
            <w:vAlign w:val="center"/>
          </w:tcPr>
          <w:p w14:paraId="118D4650">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对供应商提供的法定代表人（负责人）身份证明文件进行审查</w:t>
            </w:r>
          </w:p>
        </w:tc>
        <w:tc>
          <w:tcPr>
            <w:tcW w:w="4983" w:type="dxa"/>
            <w:noWrap w:val="0"/>
            <w:vAlign w:val="center"/>
          </w:tcPr>
          <w:p w14:paraId="7162DDE2">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1.1证明文件须按磋商文件中提供的格式填写，且内容完整、准确、真实、有效。</w:t>
            </w:r>
          </w:p>
          <w:p w14:paraId="2544CD9D">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1.2证明文件须按磋商文件要求签字、盖章。</w:t>
            </w:r>
          </w:p>
          <w:p w14:paraId="3D08446A">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1.3不符合以上要求的或未提供的，响应无效。</w:t>
            </w:r>
          </w:p>
        </w:tc>
      </w:tr>
      <w:tr w14:paraId="6260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3B7227EC">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2</w:t>
            </w:r>
          </w:p>
        </w:tc>
        <w:tc>
          <w:tcPr>
            <w:tcW w:w="1316" w:type="dxa"/>
            <w:noWrap w:val="0"/>
            <w:vAlign w:val="center"/>
          </w:tcPr>
          <w:p w14:paraId="3DB371D4">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商务</w:t>
            </w:r>
          </w:p>
        </w:tc>
        <w:tc>
          <w:tcPr>
            <w:tcW w:w="2442" w:type="dxa"/>
            <w:noWrap w:val="0"/>
            <w:vAlign w:val="center"/>
          </w:tcPr>
          <w:p w14:paraId="4203C660">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对供应商提供的法定代表人（负责人）授权委托书证明文件进行审查</w:t>
            </w:r>
          </w:p>
        </w:tc>
        <w:tc>
          <w:tcPr>
            <w:tcW w:w="4983" w:type="dxa"/>
            <w:noWrap w:val="0"/>
            <w:vAlign w:val="center"/>
          </w:tcPr>
          <w:p w14:paraId="561D20F3">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2.1证明文件须按磋商文件中提供的格式填写，且内容完整、准确、真实、有效。</w:t>
            </w:r>
          </w:p>
          <w:p w14:paraId="157A156B">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2.2证明文件须按磋商文件要求签字、盖章。</w:t>
            </w:r>
          </w:p>
          <w:p w14:paraId="632EB880">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2.3不符合以上要求的或未提供的，响应无效。</w:t>
            </w:r>
          </w:p>
        </w:tc>
      </w:tr>
      <w:tr w14:paraId="234B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050FB8E8">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3</w:t>
            </w:r>
          </w:p>
        </w:tc>
        <w:tc>
          <w:tcPr>
            <w:tcW w:w="1316" w:type="dxa"/>
            <w:noWrap w:val="0"/>
            <w:vAlign w:val="center"/>
          </w:tcPr>
          <w:p w14:paraId="714A8DA5">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商务</w:t>
            </w:r>
          </w:p>
        </w:tc>
        <w:tc>
          <w:tcPr>
            <w:tcW w:w="2442" w:type="dxa"/>
            <w:noWrap w:val="0"/>
            <w:vAlign w:val="center"/>
          </w:tcPr>
          <w:p w14:paraId="257402C2">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对供应商提供的报价函进行审查</w:t>
            </w:r>
          </w:p>
        </w:tc>
        <w:tc>
          <w:tcPr>
            <w:tcW w:w="4983" w:type="dxa"/>
            <w:noWrap w:val="0"/>
            <w:vAlign w:val="center"/>
          </w:tcPr>
          <w:p w14:paraId="0FD961E8">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3.1报价函须按磋商文件中提供的格式填写，且内容完整、准确、真实、有效。</w:t>
            </w:r>
          </w:p>
          <w:p w14:paraId="1D21789B">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3.2报价函须按磋商文件要求签字、盖章。</w:t>
            </w:r>
          </w:p>
          <w:p w14:paraId="1FBC3230">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3.3不符合以上要求的或未提供的，响应无效。</w:t>
            </w:r>
          </w:p>
        </w:tc>
      </w:tr>
      <w:tr w14:paraId="2FB8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0367AC00">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4</w:t>
            </w:r>
          </w:p>
        </w:tc>
        <w:tc>
          <w:tcPr>
            <w:tcW w:w="1316" w:type="dxa"/>
            <w:noWrap w:val="0"/>
            <w:vAlign w:val="center"/>
          </w:tcPr>
          <w:p w14:paraId="469EB070">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报价</w:t>
            </w:r>
          </w:p>
        </w:tc>
        <w:tc>
          <w:tcPr>
            <w:tcW w:w="2442" w:type="dxa"/>
            <w:noWrap w:val="0"/>
            <w:vAlign w:val="center"/>
          </w:tcPr>
          <w:p w14:paraId="137C87E0">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对供应商提供的报价一览表进行审查</w:t>
            </w:r>
          </w:p>
        </w:tc>
        <w:tc>
          <w:tcPr>
            <w:tcW w:w="4983" w:type="dxa"/>
            <w:noWrap w:val="0"/>
            <w:vAlign w:val="center"/>
          </w:tcPr>
          <w:p w14:paraId="3A199722">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4.1报价一览表须按磋商文件中提供的格式填写，且内容完整、准确、无漏项、无缺项、无可选择或可调整报价。</w:t>
            </w:r>
          </w:p>
          <w:p w14:paraId="3C273105">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4.2报价一览表须按磋商文件要求签字、盖章。</w:t>
            </w:r>
          </w:p>
          <w:p w14:paraId="32AE80E6">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4.3不符合以上要求的，响应无效。</w:t>
            </w:r>
          </w:p>
        </w:tc>
      </w:tr>
      <w:tr w14:paraId="5AD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48E6BD9C">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5</w:t>
            </w:r>
          </w:p>
        </w:tc>
        <w:tc>
          <w:tcPr>
            <w:tcW w:w="1316" w:type="dxa"/>
            <w:noWrap w:val="0"/>
            <w:vAlign w:val="center"/>
          </w:tcPr>
          <w:p w14:paraId="38CCEE0A">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商务</w:t>
            </w:r>
          </w:p>
        </w:tc>
        <w:tc>
          <w:tcPr>
            <w:tcW w:w="2442" w:type="dxa"/>
            <w:noWrap w:val="0"/>
            <w:vAlign w:val="center"/>
          </w:tcPr>
          <w:p w14:paraId="6ABE983D">
            <w:pPr>
              <w:spacing w:line="360" w:lineRule="auto"/>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对供应商提供的商务条款响应表的响应情况进行审查</w:t>
            </w:r>
          </w:p>
        </w:tc>
        <w:tc>
          <w:tcPr>
            <w:tcW w:w="4983" w:type="dxa"/>
            <w:noWrap w:val="0"/>
            <w:vAlign w:val="center"/>
          </w:tcPr>
          <w:p w14:paraId="41DB801A">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5.1响应表须按磋商文件中提供的格式填写，且响应内容完整、准确、真实、有效，无空项、漏项。</w:t>
            </w:r>
          </w:p>
          <w:p w14:paraId="505C6B16">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5.2响应表须按磋商文件要求签字、盖章。</w:t>
            </w:r>
          </w:p>
          <w:p w14:paraId="46385F25">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5.3对磋商文件的商务要求全部做出实质性响应。</w:t>
            </w:r>
          </w:p>
          <w:p w14:paraId="28337815">
            <w:pPr>
              <w:spacing w:line="360" w:lineRule="auto"/>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5.4不符合以上要求的或未提供的，响应无效。</w:t>
            </w:r>
          </w:p>
        </w:tc>
      </w:tr>
      <w:tr w14:paraId="0D4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81" w:type="dxa"/>
            <w:noWrap w:val="0"/>
            <w:vAlign w:val="center"/>
          </w:tcPr>
          <w:p w14:paraId="792CE300">
            <w:pPr>
              <w:ind w:left="-63" w:leftChars="-30" w:right="-63" w:rightChars="-30"/>
              <w:jc w:val="center"/>
              <w:rPr>
                <w:rFonts w:hint="eastAsia" w:ascii="宋体" w:hAnsi="宋体" w:eastAsia="宋体" w:cs="宋体"/>
                <w:smallCaps w:val="0"/>
                <w:spacing w:val="0"/>
                <w:kern w:val="21"/>
                <w:sz w:val="21"/>
                <w:szCs w:val="21"/>
                <w:lang w:val="en-US" w:eastAsia="zh-CN"/>
              </w:rPr>
            </w:pPr>
            <w:r>
              <w:rPr>
                <w:rFonts w:hint="eastAsia" w:ascii="宋体" w:hAnsi="宋体" w:eastAsia="宋体" w:cs="宋体"/>
                <w:smallCaps w:val="0"/>
                <w:spacing w:val="0"/>
                <w:kern w:val="21"/>
                <w:sz w:val="21"/>
                <w:szCs w:val="21"/>
                <w:lang w:val="en-US" w:eastAsia="zh-CN"/>
              </w:rPr>
              <w:t>6</w:t>
            </w:r>
          </w:p>
        </w:tc>
        <w:tc>
          <w:tcPr>
            <w:tcW w:w="1316" w:type="dxa"/>
            <w:noWrap w:val="0"/>
            <w:vAlign w:val="center"/>
          </w:tcPr>
          <w:p w14:paraId="199B95B1">
            <w:pPr>
              <w:ind w:left="-63" w:leftChars="-30" w:right="-63" w:rightChars="-30"/>
              <w:jc w:val="center"/>
              <w:rPr>
                <w:rFonts w:hint="default" w:ascii="宋体" w:hAnsi="宋体" w:eastAsia="宋体" w:cs="宋体"/>
                <w:smallCaps w:val="0"/>
                <w:spacing w:val="0"/>
                <w:kern w:val="21"/>
                <w:sz w:val="21"/>
                <w:szCs w:val="21"/>
                <w:lang w:val="en-US" w:eastAsia="zh-CN"/>
              </w:rPr>
            </w:pPr>
            <w:r>
              <w:rPr>
                <w:rFonts w:hint="eastAsia" w:ascii="宋体" w:hAnsi="宋体" w:eastAsia="宋体" w:cs="宋体"/>
                <w:smallCaps w:val="0"/>
                <w:spacing w:val="0"/>
                <w:kern w:val="21"/>
                <w:sz w:val="21"/>
                <w:szCs w:val="21"/>
                <w:lang w:val="en-US" w:eastAsia="zh-CN"/>
              </w:rPr>
              <w:t>商务</w:t>
            </w:r>
          </w:p>
        </w:tc>
        <w:tc>
          <w:tcPr>
            <w:tcW w:w="2442" w:type="dxa"/>
            <w:noWrap w:val="0"/>
            <w:vAlign w:val="center"/>
          </w:tcPr>
          <w:p w14:paraId="46EFB57B">
            <w:pPr>
              <w:ind w:left="-63" w:leftChars="-30" w:right="-63" w:rightChars="-30"/>
              <w:jc w:val="center"/>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其他</w:t>
            </w:r>
          </w:p>
        </w:tc>
        <w:tc>
          <w:tcPr>
            <w:tcW w:w="4983" w:type="dxa"/>
            <w:noWrap w:val="0"/>
            <w:vAlign w:val="center"/>
          </w:tcPr>
          <w:p w14:paraId="09056047">
            <w:pPr>
              <w:ind w:left="-63" w:leftChars="-30" w:right="-63" w:rightChars="-30"/>
              <w:jc w:val="both"/>
              <w:rPr>
                <w:rFonts w:hint="eastAsia" w:ascii="宋体" w:hAnsi="宋体" w:eastAsia="宋体" w:cs="宋体"/>
                <w:smallCaps w:val="0"/>
                <w:spacing w:val="0"/>
                <w:kern w:val="21"/>
                <w:sz w:val="21"/>
                <w:szCs w:val="21"/>
              </w:rPr>
            </w:pPr>
            <w:r>
              <w:rPr>
                <w:rFonts w:hint="eastAsia" w:ascii="宋体" w:hAnsi="宋体" w:eastAsia="宋体" w:cs="宋体"/>
                <w:smallCaps w:val="0"/>
                <w:spacing w:val="0"/>
                <w:kern w:val="21"/>
                <w:sz w:val="21"/>
                <w:szCs w:val="21"/>
              </w:rPr>
              <w:t>满足竞争性磋商文件中规定的其他实质性要求</w:t>
            </w:r>
          </w:p>
        </w:tc>
      </w:tr>
    </w:tbl>
    <w:p w14:paraId="0B46399C">
      <w:pPr>
        <w:rPr>
          <w:rFonts w:hint="eastAsia" w:ascii="宋体" w:hAnsi="宋体" w:eastAsia="宋体" w:cs="宋体"/>
          <w:b/>
          <w:bCs/>
          <w:smallCaps w:val="0"/>
          <w:snapToGrid w:val="0"/>
          <w:color w:val="auto"/>
          <w:spacing w:val="0"/>
          <w:kern w:val="21"/>
          <w:szCs w:val="21"/>
          <w:highlight w:val="none"/>
        </w:rPr>
      </w:pPr>
    </w:p>
    <w:p w14:paraId="1E598A4E">
      <w:pPr>
        <w:rPr>
          <w:rFonts w:hint="eastAsia" w:ascii="宋体" w:hAnsi="宋体" w:eastAsia="宋体" w:cs="宋体"/>
          <w:b w:val="0"/>
          <w:bCs w:val="0"/>
          <w:smallCaps w:val="0"/>
          <w:snapToGrid w:val="0"/>
          <w:color w:val="auto"/>
          <w:spacing w:val="0"/>
          <w:kern w:val="21"/>
          <w:szCs w:val="21"/>
          <w:highlight w:val="none"/>
        </w:rPr>
      </w:pPr>
      <w:r>
        <w:rPr>
          <w:rFonts w:hint="eastAsia" w:ascii="宋体" w:hAnsi="宋体" w:eastAsia="宋体" w:cs="宋体"/>
          <w:b w:val="0"/>
          <w:bCs w:val="0"/>
          <w:smallCaps w:val="0"/>
          <w:snapToGrid w:val="0"/>
          <w:color w:val="auto"/>
          <w:spacing w:val="0"/>
          <w:kern w:val="21"/>
          <w:szCs w:val="21"/>
          <w:highlight w:val="none"/>
        </w:rPr>
        <w:t>说明：</w:t>
      </w:r>
    </w:p>
    <w:p w14:paraId="6F7C8C5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smallCaps w:val="0"/>
          <w:snapToGrid w:val="0"/>
          <w:color w:val="auto"/>
          <w:spacing w:val="0"/>
          <w:kern w:val="21"/>
          <w:szCs w:val="21"/>
          <w:highlight w:val="none"/>
        </w:rPr>
      </w:pPr>
      <w:r>
        <w:rPr>
          <w:rFonts w:hint="eastAsia" w:ascii="宋体" w:hAnsi="宋体" w:eastAsia="宋体" w:cs="宋体"/>
          <w:b w:val="0"/>
          <w:bCs w:val="0"/>
          <w:smallCaps w:val="0"/>
          <w:snapToGrid w:val="0"/>
          <w:color w:val="auto"/>
          <w:spacing w:val="0"/>
          <w:kern w:val="21"/>
          <w:szCs w:val="21"/>
          <w:highlight w:val="none"/>
          <w:lang w:val="en-US" w:eastAsia="zh-CN"/>
        </w:rPr>
        <w:t>响应文件中项目名称、项目编号等存在前后不一致情形的，可按照竞争性磋商文件要求做出澄清；如响应文件中所涉及内容全部与竞争性磋商文件不一致，按无效响应处理。</w:t>
      </w:r>
    </w:p>
    <w:p w14:paraId="2A2DA8B9">
      <w:pPr>
        <w:keepNext w:val="0"/>
        <w:keepLines w:val="0"/>
        <w:pageBreakBefore w:val="0"/>
        <w:widowControl w:val="0"/>
        <w:kinsoku/>
        <w:wordWrap/>
        <w:topLinePunct w:val="0"/>
        <w:bidi w:val="0"/>
        <w:spacing w:line="360" w:lineRule="auto"/>
        <w:textAlignment w:val="auto"/>
        <w:rPr>
          <w:rFonts w:hint="eastAsia" w:ascii="宋体" w:hAnsi="宋体" w:eastAsia="宋体" w:cs="宋体"/>
          <w:b/>
          <w:smallCaps w:val="0"/>
          <w:color w:val="auto"/>
          <w:spacing w:val="0"/>
          <w:kern w:val="21"/>
          <w:sz w:val="21"/>
          <w:szCs w:val="21"/>
        </w:rPr>
      </w:pPr>
      <w:r>
        <w:rPr>
          <w:rFonts w:hint="eastAsia" w:ascii="宋体" w:hAnsi="宋体" w:eastAsia="宋体" w:cs="宋体"/>
          <w:b/>
          <w:smallCaps w:val="0"/>
          <w:color w:val="auto"/>
          <w:spacing w:val="0"/>
          <w:kern w:val="21"/>
          <w:sz w:val="21"/>
          <w:szCs w:val="21"/>
        </w:rPr>
        <w:t>三、落实政府采购政策性要求的评审内容及标准</w:t>
      </w:r>
    </w:p>
    <w:p w14:paraId="2C15099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1.进口货物评审标准</w:t>
      </w:r>
    </w:p>
    <w:p w14:paraId="59BA6AA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宋体" w:hAnsi="宋体" w:eastAsia="宋体" w:cs="宋体"/>
          <w:b w:val="0"/>
          <w:bCs w:val="0"/>
          <w:smallCaps w:val="0"/>
          <w:color w:val="auto"/>
          <w:spacing w:val="0"/>
          <w:kern w:val="21"/>
          <w:sz w:val="21"/>
          <w:szCs w:val="21"/>
          <w:lang w:eastAsia="zh-CN"/>
        </w:rPr>
        <w:t>供应商</w:t>
      </w:r>
      <w:r>
        <w:rPr>
          <w:rFonts w:hint="eastAsia" w:ascii="宋体" w:hAnsi="宋体" w:eastAsia="宋体" w:cs="宋体"/>
          <w:b w:val="0"/>
          <w:bCs w:val="0"/>
          <w:smallCaps w:val="0"/>
          <w:color w:val="auto"/>
          <w:spacing w:val="0"/>
          <w:kern w:val="21"/>
          <w:sz w:val="21"/>
          <w:szCs w:val="21"/>
        </w:rPr>
        <w:t>的进口产品，如果有能够满足采购需求的国产产品参与，应当按照公平竞争的原则进行评审。</w:t>
      </w:r>
    </w:p>
    <w:p w14:paraId="0289789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2.国家强制产品评审标准</w:t>
      </w:r>
    </w:p>
    <w:p w14:paraId="5CDC5EE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2.1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64F7BD0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2.2本项目所采购的货物中如包含计算机，必须预装正版操作系统软件产品；所采购的其它软件必须为正版软件。</w:t>
      </w:r>
    </w:p>
    <w:p w14:paraId="0A3E14B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2.3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9939E7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具备资格的机构是指列入《承担网络关键设备和网络安全专用产品安全认证和安全检测任务机构名录》的机构。</w:t>
      </w:r>
    </w:p>
    <w:p w14:paraId="3482C1F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highlight w:val="yellow"/>
        </w:rPr>
      </w:pPr>
      <w:r>
        <w:rPr>
          <w:rFonts w:hint="eastAsia" w:ascii="宋体" w:hAnsi="宋体" w:eastAsia="宋体" w:cs="宋体"/>
          <w:b w:val="0"/>
          <w:bCs w:val="0"/>
          <w:smallCaps w:val="0"/>
          <w:color w:val="auto"/>
          <w:spacing w:val="0"/>
          <w:kern w:val="21"/>
          <w:sz w:val="21"/>
          <w:szCs w:val="21"/>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2979850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3.企业性质评审标准</w:t>
      </w:r>
    </w:p>
    <w:p w14:paraId="6F65A58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依据政府采购的相关规定，如果</w:t>
      </w:r>
      <w:r>
        <w:rPr>
          <w:rFonts w:hint="eastAsia" w:ascii="宋体" w:hAnsi="宋体" w:eastAsia="宋体" w:cs="宋体"/>
          <w:b w:val="0"/>
          <w:bCs w:val="0"/>
          <w:smallCaps w:val="0"/>
          <w:color w:val="auto"/>
          <w:spacing w:val="0"/>
          <w:kern w:val="21"/>
          <w:sz w:val="21"/>
          <w:szCs w:val="21"/>
          <w:lang w:eastAsia="zh-CN"/>
        </w:rPr>
        <w:t>供应商</w:t>
      </w:r>
      <w:r>
        <w:rPr>
          <w:rFonts w:hint="eastAsia" w:ascii="宋体" w:hAnsi="宋体" w:eastAsia="宋体" w:cs="宋体"/>
          <w:b w:val="0"/>
          <w:bCs w:val="0"/>
          <w:smallCaps w:val="0"/>
          <w:color w:val="auto"/>
          <w:spacing w:val="0"/>
          <w:kern w:val="21"/>
          <w:sz w:val="21"/>
          <w:szCs w:val="21"/>
        </w:rPr>
        <w:t>或所提供的货物满足下述要求并经</w:t>
      </w:r>
      <w:r>
        <w:rPr>
          <w:rFonts w:hint="eastAsia" w:ascii="宋体" w:hAnsi="宋体" w:eastAsia="宋体" w:cs="宋体"/>
          <w:b w:val="0"/>
          <w:bCs w:val="0"/>
          <w:smallCaps w:val="0"/>
          <w:color w:val="auto"/>
          <w:spacing w:val="0"/>
          <w:kern w:val="21"/>
          <w:sz w:val="21"/>
          <w:szCs w:val="21"/>
          <w:lang w:eastAsia="zh-CN"/>
        </w:rPr>
        <w:t>评审小组</w:t>
      </w:r>
      <w:r>
        <w:rPr>
          <w:rFonts w:hint="eastAsia" w:ascii="宋体" w:hAnsi="宋体" w:eastAsia="宋体" w:cs="宋体"/>
          <w:b w:val="0"/>
          <w:bCs w:val="0"/>
          <w:smallCaps w:val="0"/>
          <w:color w:val="auto"/>
          <w:spacing w:val="0"/>
          <w:kern w:val="21"/>
          <w:sz w:val="21"/>
          <w:szCs w:val="21"/>
        </w:rPr>
        <w:t>全体成员集体认定通过，予以考虑执行。</w:t>
      </w:r>
    </w:p>
    <w:p w14:paraId="463BFE9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3.1中小微企业参加本项目的评审标准</w:t>
      </w:r>
    </w:p>
    <w:p w14:paraId="6B27C6F4">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1903797B">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3.2监狱企业参加本项目的评审标准</w:t>
      </w:r>
    </w:p>
    <w:p w14:paraId="40C1B60E">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监狱企业参加投标视同小微企业，提供由省级以上监狱管理局、戒毒管理局出具的属于监狱企业的证明文件。否则，不予认可。</w:t>
      </w:r>
    </w:p>
    <w:p w14:paraId="357CB86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3.3联合体企业参加本项目的评审标准</w:t>
      </w:r>
    </w:p>
    <w:p w14:paraId="39E1EB23">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如本项目为接受大中型企业与小微企业组成联合体或者允许大中型企业向一家或者多家小微企业分包的采购项目，需提供联合体投标协议书，否则，投标无效。</w:t>
      </w:r>
    </w:p>
    <w:p w14:paraId="09F9B51F">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3.4残疾人福利性单位参加本项目的评审标准</w:t>
      </w:r>
    </w:p>
    <w:p w14:paraId="28541FDD">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须根据财库【2017】141号《关于促进残疾人就业政府采购政策的通知》的要求，如实填写残疾人福利性单位声明函（格式见第</w:t>
      </w:r>
      <w:r>
        <w:rPr>
          <w:rFonts w:hint="eastAsia" w:cs="宋体"/>
          <w:b w:val="0"/>
          <w:bCs w:val="0"/>
          <w:smallCaps w:val="0"/>
          <w:color w:val="auto"/>
          <w:spacing w:val="0"/>
          <w:kern w:val="21"/>
          <w:sz w:val="21"/>
          <w:szCs w:val="21"/>
          <w:lang w:val="en-US" w:eastAsia="zh-CN"/>
        </w:rPr>
        <w:t>六</w:t>
      </w:r>
      <w:r>
        <w:rPr>
          <w:rFonts w:hint="eastAsia" w:ascii="宋体" w:hAnsi="宋体" w:eastAsia="宋体" w:cs="宋体"/>
          <w:b w:val="0"/>
          <w:bCs w:val="0"/>
          <w:smallCaps w:val="0"/>
          <w:color w:val="auto"/>
          <w:spacing w:val="0"/>
          <w:kern w:val="21"/>
          <w:sz w:val="21"/>
          <w:szCs w:val="21"/>
        </w:rPr>
        <w:t>部分附件），否则，不予认可。</w:t>
      </w:r>
    </w:p>
    <w:p w14:paraId="25DCD3FD">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3.4.1享受政府采购支持政策的残疾人福利性单位应当同时满足以下条件：</w:t>
      </w:r>
    </w:p>
    <w:p w14:paraId="02A67784">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A.安置的残疾人占本单位在职职工人数的比例不低于25%（含25%），并且安置的残疾人人数不少于10人（含10人）；</w:t>
      </w:r>
    </w:p>
    <w:p w14:paraId="1A231D17">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B.依法与安置的每位残疾人签订了一年以上（含一年）的劳动合同或服务协议；</w:t>
      </w:r>
    </w:p>
    <w:p w14:paraId="7996DB34">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C.为安置的每位残疾人按月足额缴纳了基本养老保险、基本医疗保险、失业保险、工伤保险和生育保险等社会保险费；</w:t>
      </w:r>
    </w:p>
    <w:p w14:paraId="38F2FCA6">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D.通过银行等金融机构向安置的每位残疾人，按月支付了不低于单位所在区县适用的经省级人民政府批准的月最低工资标准的工资；</w:t>
      </w:r>
    </w:p>
    <w:p w14:paraId="72365061">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E．提供本单位制造的货物、承担的工程或者服务（以下简称产品），或者提供其他残疾人福利性单位制造的货物（不包括使用非残疾人福利性单位注册商标的货物）。</w:t>
      </w:r>
    </w:p>
    <w:p w14:paraId="19791270">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F3D9ED">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3.4.2</w:t>
      </w:r>
      <w:r>
        <w:rPr>
          <w:rFonts w:hint="eastAsia" w:ascii="宋体" w:hAnsi="宋体" w:eastAsia="宋体" w:cs="宋体"/>
          <w:b w:val="0"/>
          <w:bCs w:val="0"/>
          <w:smallCaps w:val="0"/>
          <w:color w:val="auto"/>
          <w:spacing w:val="0"/>
          <w:kern w:val="21"/>
          <w:sz w:val="21"/>
          <w:szCs w:val="21"/>
          <w:lang w:eastAsia="zh-CN"/>
        </w:rPr>
        <w:t>供应商</w:t>
      </w:r>
      <w:r>
        <w:rPr>
          <w:rFonts w:hint="eastAsia" w:ascii="宋体" w:hAnsi="宋体" w:eastAsia="宋体" w:cs="宋体"/>
          <w:b w:val="0"/>
          <w:bCs w:val="0"/>
          <w:smallCaps w:val="0"/>
          <w:color w:val="auto"/>
          <w:spacing w:val="0"/>
          <w:kern w:val="21"/>
          <w:sz w:val="21"/>
          <w:szCs w:val="21"/>
        </w:rPr>
        <w:t>提供的《残疾人福利性单位声明函》与事实不符的，依照《政府采购法》第七十七条第一款的规定追究法律责任。</w:t>
      </w:r>
    </w:p>
    <w:p w14:paraId="61EB2665">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3.4.3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2B6A6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3.5环保节能产品参加本项目的评审标准</w:t>
      </w:r>
    </w:p>
    <w:p w14:paraId="5416EF6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3.5.1投报节能产品政府采购品目清单中强制性采购产品以外的其它节能产品，且提供所投产品获得国家确定的认证机构出具的、处于有效期之内的节能产品认证证书的，将给予同等价格优先采购。</w:t>
      </w:r>
    </w:p>
    <w:p w14:paraId="7C6218B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3.5.2投报环境标志产品政府采购品目清单中的产品，且提供所投产品获得国家确定的认证机构出具的、处于有效期之内的环境标志产品认证证书的，将给予同等价格优先采购。</w:t>
      </w:r>
    </w:p>
    <w:p w14:paraId="0E4F4D1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3.6创新产品参加本项目的评审标准</w:t>
      </w:r>
    </w:p>
    <w:p w14:paraId="01063457">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根据《政府采购支持创新产品和服务实施细则》（晋财购【2019】19号）应在</w:t>
      </w:r>
      <w:r>
        <w:rPr>
          <w:rFonts w:hint="eastAsia" w:ascii="宋体" w:hAnsi="宋体" w:eastAsia="宋体" w:cs="宋体"/>
          <w:b w:val="0"/>
          <w:bCs w:val="0"/>
          <w:smallCaps w:val="0"/>
          <w:color w:val="auto"/>
          <w:spacing w:val="0"/>
          <w:kern w:val="21"/>
          <w:sz w:val="21"/>
          <w:szCs w:val="21"/>
          <w:lang w:eastAsia="zh-CN"/>
        </w:rPr>
        <w:t>投标文件</w:t>
      </w:r>
      <w:r>
        <w:rPr>
          <w:rFonts w:hint="eastAsia" w:ascii="宋体" w:hAnsi="宋体" w:eastAsia="宋体" w:cs="宋体"/>
          <w:b w:val="0"/>
          <w:bCs w:val="0"/>
          <w:smallCaps w:val="0"/>
          <w:color w:val="auto"/>
          <w:spacing w:val="0"/>
          <w:kern w:val="21"/>
          <w:sz w:val="21"/>
          <w:szCs w:val="21"/>
        </w:rPr>
        <w:t>中填写《创新产品或创新服务明细表》，并提供《山西省创新产品和服务推荐清单》。</w:t>
      </w:r>
    </w:p>
    <w:p w14:paraId="422012A0">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val="0"/>
          <w:smallCaps w:val="0"/>
          <w:color w:val="auto"/>
          <w:spacing w:val="0"/>
          <w:kern w:val="21"/>
          <w:sz w:val="21"/>
          <w:szCs w:val="21"/>
        </w:rPr>
      </w:pPr>
      <w:r>
        <w:rPr>
          <w:rFonts w:hint="eastAsia" w:ascii="宋体" w:hAnsi="宋体" w:eastAsia="宋体" w:cs="宋体"/>
          <w:b w:val="0"/>
          <w:bCs w:val="0"/>
          <w:smallCaps w:val="0"/>
          <w:color w:val="auto"/>
          <w:spacing w:val="0"/>
          <w:kern w:val="21"/>
          <w:sz w:val="21"/>
          <w:szCs w:val="21"/>
        </w:rPr>
        <w:t>3.7本项目（包）如属于专门面向中小企业的采购包，不再执行价格评审优惠的扶持政策。</w:t>
      </w:r>
    </w:p>
    <w:p w14:paraId="04FBEBBB">
      <w:pPr>
        <w:keepNext/>
        <w:overflowPunct w:val="0"/>
        <w:autoSpaceDE w:val="0"/>
        <w:autoSpaceDN w:val="0"/>
        <w:adjustRightInd w:val="0"/>
        <w:spacing w:line="360" w:lineRule="auto"/>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lang w:val="en-US" w:eastAsia="zh-CN"/>
        </w:rPr>
        <w:t>三</w:t>
      </w:r>
      <w:r>
        <w:rPr>
          <w:rFonts w:hint="eastAsia" w:ascii="宋体" w:hAnsi="宋体" w:eastAsia="宋体" w:cs="宋体"/>
          <w:b/>
          <w:bCs/>
          <w:smallCaps w:val="0"/>
          <w:snapToGrid w:val="0"/>
          <w:color w:val="auto"/>
          <w:spacing w:val="0"/>
          <w:kern w:val="21"/>
          <w:szCs w:val="21"/>
          <w:highlight w:val="none"/>
        </w:rPr>
        <w:t>、</w:t>
      </w:r>
      <w:r>
        <w:rPr>
          <w:rFonts w:hint="eastAsia" w:ascii="宋体" w:hAnsi="宋体" w:eastAsia="宋体" w:cs="宋体"/>
          <w:b/>
          <w:bCs/>
          <w:smallCaps w:val="0"/>
          <w:snapToGrid w:val="0"/>
          <w:color w:val="auto"/>
          <w:spacing w:val="0"/>
          <w:kern w:val="21"/>
          <w:szCs w:val="21"/>
          <w:highlight w:val="none"/>
          <w:lang w:val="en-US" w:eastAsia="zh-CN"/>
        </w:rPr>
        <w:t>评分细则</w:t>
      </w:r>
    </w:p>
    <w:p w14:paraId="511779FE">
      <w:pPr>
        <w:keepNext/>
        <w:overflowPunct w:val="0"/>
        <w:autoSpaceDE w:val="0"/>
        <w:autoSpaceDN w:val="0"/>
        <w:adjustRightInd w:val="0"/>
        <w:spacing w:line="360" w:lineRule="auto"/>
        <w:ind w:firstLine="422" w:firstLineChars="200"/>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b/>
          <w:bCs/>
          <w:smallCaps w:val="0"/>
          <w:snapToGrid w:val="0"/>
          <w:color w:val="auto"/>
          <w:spacing w:val="0"/>
          <w:kern w:val="21"/>
          <w:szCs w:val="21"/>
          <w:highlight w:val="none"/>
        </w:rPr>
        <w:t>注：本</w:t>
      </w:r>
      <w:r>
        <w:rPr>
          <w:rFonts w:hint="eastAsia" w:ascii="宋体" w:hAnsi="宋体" w:eastAsia="宋体" w:cs="宋体"/>
          <w:b/>
          <w:bCs/>
          <w:smallCaps w:val="0"/>
          <w:snapToGrid w:val="0"/>
          <w:color w:val="auto"/>
          <w:spacing w:val="0"/>
          <w:kern w:val="21"/>
          <w:szCs w:val="21"/>
          <w:highlight w:val="none"/>
          <w:lang w:val="en-US" w:eastAsia="zh-CN"/>
        </w:rPr>
        <w:t>竞争性磋商文件</w:t>
      </w:r>
      <w:r>
        <w:rPr>
          <w:rFonts w:hint="eastAsia" w:ascii="宋体" w:hAnsi="宋体" w:eastAsia="宋体" w:cs="宋体"/>
          <w:b/>
          <w:bCs/>
          <w:smallCaps w:val="0"/>
          <w:snapToGrid w:val="0"/>
          <w:color w:val="auto"/>
          <w:spacing w:val="0"/>
          <w:kern w:val="21"/>
          <w:szCs w:val="21"/>
          <w:highlight w:val="none"/>
        </w:rPr>
        <w:t>内没有规定的评</w:t>
      </w:r>
      <w:r>
        <w:rPr>
          <w:rFonts w:hint="eastAsia" w:ascii="宋体" w:hAnsi="宋体" w:eastAsia="宋体" w:cs="宋体"/>
          <w:b/>
          <w:bCs/>
          <w:smallCaps w:val="0"/>
          <w:snapToGrid w:val="0"/>
          <w:color w:val="auto"/>
          <w:spacing w:val="0"/>
          <w:kern w:val="21"/>
          <w:szCs w:val="21"/>
          <w:highlight w:val="none"/>
          <w:lang w:val="en-US" w:eastAsia="zh-CN"/>
        </w:rPr>
        <w:t>审</w:t>
      </w:r>
      <w:r>
        <w:rPr>
          <w:rFonts w:hint="eastAsia" w:ascii="宋体" w:hAnsi="宋体" w:eastAsia="宋体" w:cs="宋体"/>
          <w:b/>
          <w:bCs/>
          <w:smallCaps w:val="0"/>
          <w:snapToGrid w:val="0"/>
          <w:color w:val="auto"/>
          <w:spacing w:val="0"/>
          <w:kern w:val="21"/>
          <w:szCs w:val="21"/>
          <w:highlight w:val="none"/>
        </w:rPr>
        <w:t>标准不得作为评审的依据。</w:t>
      </w:r>
    </w:p>
    <w:tbl>
      <w:tblPr>
        <w:tblStyle w:val="29"/>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7"/>
      </w:tblGrid>
      <w:tr w14:paraId="5183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center"/>
          </w:tcPr>
          <w:p w14:paraId="7F64EF4E">
            <w:pPr>
              <w:numPr>
                <w:ilvl w:val="0"/>
                <w:numId w:val="5"/>
              </w:numPr>
              <w:kinsoku w:val="0"/>
              <w:overflowPunct w:val="0"/>
              <w:autoSpaceDE w:val="0"/>
              <w:autoSpaceDN w:val="0"/>
              <w:adjustRightInd w:val="0"/>
              <w:spacing w:line="360" w:lineRule="auto"/>
              <w:ind w:left="0" w:leftChars="0" w:hanging="510" w:firstLineChars="0"/>
              <w:rPr>
                <w:rFonts w:hint="eastAsia" w:ascii="宋体" w:hAnsi="宋体" w:eastAsia="宋体" w:cs="宋体"/>
                <w:b/>
                <w:bCs/>
                <w:smallCaps w:val="0"/>
                <w:snapToGrid w:val="0"/>
                <w:color w:val="auto"/>
                <w:spacing w:val="0"/>
                <w:kern w:val="21"/>
                <w:sz w:val="21"/>
                <w:szCs w:val="21"/>
                <w:highlight w:val="none"/>
                <w:lang w:val="en-US" w:eastAsia="zh-CN"/>
              </w:rPr>
            </w:pPr>
            <w:r>
              <w:rPr>
                <w:rFonts w:hint="eastAsia" w:ascii="宋体" w:hAnsi="宋体" w:eastAsia="宋体" w:cs="宋体"/>
                <w:b/>
                <w:bCs/>
                <w:smallCaps w:val="0"/>
                <w:snapToGrid w:val="0"/>
                <w:color w:val="auto"/>
                <w:spacing w:val="0"/>
                <w:kern w:val="21"/>
                <w:szCs w:val="21"/>
                <w:highlight w:val="none"/>
              </w:rPr>
              <w:t>商务</w:t>
            </w:r>
            <w:r>
              <w:rPr>
                <w:rFonts w:hint="eastAsia" w:ascii="宋体" w:hAnsi="宋体" w:eastAsia="宋体" w:cs="宋体"/>
                <w:b/>
                <w:bCs/>
                <w:smallCaps w:val="0"/>
                <w:snapToGrid w:val="0"/>
                <w:color w:val="auto"/>
                <w:spacing w:val="0"/>
                <w:kern w:val="21"/>
                <w:szCs w:val="21"/>
                <w:highlight w:val="none"/>
                <w:lang w:val="en-US" w:eastAsia="zh-CN"/>
              </w:rPr>
              <w:t>资信</w:t>
            </w:r>
            <w:r>
              <w:rPr>
                <w:rFonts w:hint="eastAsia" w:ascii="宋体" w:hAnsi="宋体" w:eastAsia="宋体" w:cs="宋体"/>
                <w:b/>
                <w:bCs/>
                <w:smallCaps w:val="0"/>
                <w:snapToGrid w:val="0"/>
                <w:color w:val="auto"/>
                <w:spacing w:val="0"/>
                <w:kern w:val="21"/>
                <w:szCs w:val="21"/>
                <w:highlight w:val="none"/>
              </w:rPr>
              <w:t>部分（</w:t>
            </w:r>
            <w:r>
              <w:rPr>
                <w:rFonts w:hint="eastAsia" w:ascii="宋体" w:hAnsi="宋体" w:cs="宋体"/>
                <w:b/>
                <w:bCs/>
                <w:smallCaps w:val="0"/>
                <w:snapToGrid w:val="0"/>
                <w:color w:val="auto"/>
                <w:spacing w:val="0"/>
                <w:kern w:val="21"/>
                <w:szCs w:val="21"/>
                <w:highlight w:val="none"/>
                <w:lang w:val="en-US" w:eastAsia="zh-CN"/>
              </w:rPr>
              <w:t>15</w:t>
            </w:r>
            <w:r>
              <w:rPr>
                <w:rFonts w:hint="eastAsia" w:ascii="宋体" w:hAnsi="宋体" w:eastAsia="宋体" w:cs="宋体"/>
                <w:b/>
                <w:bCs/>
                <w:smallCaps w:val="0"/>
                <w:snapToGrid w:val="0"/>
                <w:color w:val="auto"/>
                <w:spacing w:val="0"/>
                <w:kern w:val="21"/>
                <w:szCs w:val="21"/>
                <w:highlight w:val="none"/>
              </w:rPr>
              <w:t>分）</w:t>
            </w:r>
            <w:r>
              <w:rPr>
                <w:rFonts w:hint="eastAsia" w:ascii="宋体" w:hAnsi="宋体" w:eastAsia="宋体" w:cs="宋体"/>
                <w:b w:val="0"/>
                <w:bCs/>
                <w:smallCaps w:val="0"/>
                <w:snapToGrid w:val="0"/>
                <w:color w:val="auto"/>
                <w:spacing w:val="0"/>
                <w:kern w:val="21"/>
                <w:szCs w:val="21"/>
                <w:highlight w:val="none"/>
              </w:rPr>
              <w:t>(</w:t>
            </w:r>
            <w:r>
              <w:rPr>
                <w:rFonts w:hint="eastAsia" w:ascii="宋体" w:hAnsi="宋体" w:cs="宋体"/>
                <w:b w:val="0"/>
                <w:bCs/>
                <w:smallCaps w:val="0"/>
                <w:snapToGrid w:val="0"/>
                <w:color w:val="auto"/>
                <w:spacing w:val="0"/>
                <w:kern w:val="21"/>
                <w:szCs w:val="21"/>
                <w:highlight w:val="none"/>
                <w:lang w:val="en-US" w:eastAsia="zh-CN"/>
              </w:rPr>
              <w:t>评审</w:t>
            </w:r>
            <w:r>
              <w:rPr>
                <w:rFonts w:hint="eastAsia" w:ascii="宋体" w:hAnsi="宋体" w:eastAsia="宋体" w:cs="宋体"/>
                <w:b w:val="0"/>
                <w:bCs/>
                <w:smallCaps w:val="0"/>
                <w:snapToGrid w:val="0"/>
                <w:color w:val="auto"/>
                <w:spacing w:val="0"/>
                <w:kern w:val="21"/>
                <w:szCs w:val="21"/>
                <w:highlight w:val="none"/>
                <w:lang w:eastAsia="zh-CN"/>
              </w:rPr>
              <w:t>小组</w:t>
            </w:r>
            <w:r>
              <w:rPr>
                <w:rFonts w:hint="eastAsia" w:ascii="宋体" w:hAnsi="宋体" w:eastAsia="宋体" w:cs="宋体"/>
                <w:b w:val="0"/>
                <w:bCs/>
                <w:smallCaps w:val="0"/>
                <w:snapToGrid w:val="0"/>
                <w:color w:val="auto"/>
                <w:spacing w:val="0"/>
                <w:kern w:val="21"/>
                <w:szCs w:val="21"/>
                <w:highlight w:val="none"/>
              </w:rPr>
              <w:t>共同认定)</w:t>
            </w:r>
          </w:p>
        </w:tc>
      </w:tr>
      <w:tr w14:paraId="4DCC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center"/>
          </w:tcPr>
          <w:p w14:paraId="153540E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rPr>
            </w:pPr>
            <w:r>
              <w:rPr>
                <w:rFonts w:hint="eastAsia" w:ascii="宋体" w:hAnsi="宋体" w:eastAsia="宋体" w:cs="宋体"/>
                <w:b w:val="0"/>
                <w:bCs/>
                <w:smallCaps w:val="0"/>
                <w:color w:val="auto"/>
                <w:spacing w:val="0"/>
                <w:kern w:val="21"/>
                <w:sz w:val="21"/>
                <w:szCs w:val="21"/>
                <w:highlight w:val="none"/>
              </w:rPr>
              <w:t>1、</w:t>
            </w:r>
            <w:r>
              <w:rPr>
                <w:rFonts w:hint="eastAsia" w:ascii="宋体" w:hAnsi="宋体" w:eastAsia="宋体" w:cs="宋体"/>
                <w:b w:val="0"/>
                <w:bCs/>
                <w:smallCaps w:val="0"/>
                <w:color w:val="auto"/>
                <w:spacing w:val="0"/>
                <w:kern w:val="21"/>
                <w:sz w:val="21"/>
                <w:szCs w:val="21"/>
                <w:highlight w:val="none"/>
                <w:lang w:val="en-US" w:eastAsia="zh-CN"/>
              </w:rPr>
              <w:t>近三年内同类型业绩</w:t>
            </w:r>
            <w:r>
              <w:rPr>
                <w:rFonts w:hint="eastAsia" w:ascii="宋体" w:hAnsi="宋体" w:eastAsia="宋体" w:cs="宋体"/>
                <w:b w:val="0"/>
                <w:bCs/>
                <w:smallCaps w:val="0"/>
                <w:color w:val="auto"/>
                <w:spacing w:val="0"/>
                <w:kern w:val="21"/>
                <w:sz w:val="21"/>
                <w:szCs w:val="21"/>
                <w:highlight w:val="none"/>
              </w:rPr>
              <w:t>（</w:t>
            </w:r>
            <w:r>
              <w:rPr>
                <w:rFonts w:hint="eastAsia" w:ascii="宋体" w:hAnsi="宋体" w:cs="宋体"/>
                <w:b w:val="0"/>
                <w:bCs/>
                <w:smallCaps w:val="0"/>
                <w:color w:val="auto"/>
                <w:spacing w:val="0"/>
                <w:kern w:val="21"/>
                <w:sz w:val="21"/>
                <w:szCs w:val="21"/>
                <w:highlight w:val="none"/>
                <w:lang w:val="en-US" w:eastAsia="zh-CN"/>
              </w:rPr>
              <w:t>15</w:t>
            </w:r>
            <w:r>
              <w:rPr>
                <w:rFonts w:hint="eastAsia" w:ascii="宋体" w:hAnsi="宋体" w:eastAsia="宋体" w:cs="宋体"/>
                <w:b w:val="0"/>
                <w:bCs/>
                <w:smallCaps w:val="0"/>
                <w:color w:val="auto"/>
                <w:spacing w:val="0"/>
                <w:kern w:val="21"/>
                <w:sz w:val="21"/>
                <w:szCs w:val="21"/>
                <w:highlight w:val="none"/>
              </w:rPr>
              <w:t>分）</w:t>
            </w:r>
          </w:p>
          <w:p w14:paraId="6C2E474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rPr>
            </w:pPr>
            <w:r>
              <w:rPr>
                <w:rFonts w:hint="eastAsia" w:ascii="宋体" w:hAnsi="宋体" w:eastAsia="宋体" w:cs="宋体"/>
                <w:b w:val="0"/>
                <w:bCs/>
                <w:smallCaps w:val="0"/>
                <w:color w:val="auto"/>
                <w:spacing w:val="0"/>
                <w:kern w:val="21"/>
                <w:sz w:val="21"/>
                <w:szCs w:val="21"/>
                <w:highlight w:val="none"/>
              </w:rPr>
              <w:t>同类型业绩以提供的合同</w:t>
            </w:r>
            <w:r>
              <w:rPr>
                <w:rFonts w:hint="eastAsia" w:ascii="宋体" w:hAnsi="宋体" w:eastAsia="宋体" w:cs="宋体"/>
                <w:b w:val="0"/>
                <w:bCs/>
                <w:smallCaps w:val="0"/>
                <w:color w:val="auto"/>
                <w:spacing w:val="0"/>
                <w:kern w:val="21"/>
                <w:sz w:val="21"/>
                <w:szCs w:val="21"/>
                <w:highlight w:val="none"/>
                <w:lang w:val="en-US" w:eastAsia="zh-CN"/>
              </w:rPr>
              <w:t>复印件</w:t>
            </w:r>
            <w:r>
              <w:rPr>
                <w:rFonts w:hint="eastAsia" w:ascii="宋体" w:hAnsi="宋体" w:eastAsia="宋体" w:cs="宋体"/>
                <w:b w:val="0"/>
                <w:bCs/>
                <w:smallCaps w:val="0"/>
                <w:color w:val="auto"/>
                <w:spacing w:val="0"/>
                <w:kern w:val="21"/>
                <w:sz w:val="21"/>
                <w:szCs w:val="21"/>
                <w:highlight w:val="none"/>
              </w:rPr>
              <w:t>为准，提供在投标截止日期前</w:t>
            </w:r>
            <w:r>
              <w:rPr>
                <w:rFonts w:hint="eastAsia" w:ascii="宋体" w:hAnsi="宋体" w:eastAsia="宋体" w:cs="宋体"/>
                <w:b w:val="0"/>
                <w:bCs/>
                <w:smallCaps w:val="0"/>
                <w:color w:val="auto"/>
                <w:spacing w:val="0"/>
                <w:kern w:val="21"/>
                <w:sz w:val="21"/>
                <w:szCs w:val="21"/>
                <w:highlight w:val="none"/>
                <w:lang w:val="en-US" w:eastAsia="zh-CN"/>
              </w:rPr>
              <w:t>3</w:t>
            </w:r>
            <w:r>
              <w:rPr>
                <w:rFonts w:hint="eastAsia" w:ascii="宋体" w:hAnsi="宋体" w:eastAsia="宋体" w:cs="宋体"/>
                <w:b w:val="0"/>
                <w:bCs/>
                <w:smallCaps w:val="0"/>
                <w:color w:val="auto"/>
                <w:spacing w:val="0"/>
                <w:kern w:val="21"/>
                <w:sz w:val="21"/>
                <w:szCs w:val="21"/>
                <w:highlight w:val="none"/>
              </w:rPr>
              <w:t>年内签署的同类型业绩，合同要求必须提供与最终用户签订的合同首页、</w:t>
            </w:r>
            <w:r>
              <w:rPr>
                <w:rFonts w:hint="eastAsia" w:ascii="宋体" w:hAnsi="宋体" w:eastAsia="宋体" w:cs="宋体"/>
                <w:b w:val="0"/>
                <w:bCs/>
                <w:smallCaps w:val="0"/>
                <w:color w:val="auto"/>
                <w:spacing w:val="0"/>
                <w:kern w:val="21"/>
                <w:sz w:val="21"/>
                <w:szCs w:val="21"/>
                <w:highlight w:val="none"/>
                <w:lang w:val="en-US" w:eastAsia="zh-CN"/>
              </w:rPr>
              <w:t>金额页、</w:t>
            </w:r>
            <w:r>
              <w:rPr>
                <w:rFonts w:hint="eastAsia" w:ascii="宋体" w:hAnsi="宋体" w:eastAsia="宋体" w:cs="宋体"/>
                <w:b w:val="0"/>
                <w:bCs/>
                <w:smallCaps w:val="0"/>
                <w:color w:val="auto"/>
                <w:spacing w:val="0"/>
                <w:kern w:val="21"/>
                <w:sz w:val="21"/>
                <w:szCs w:val="21"/>
                <w:highlight w:val="none"/>
              </w:rPr>
              <w:t>签字盖章页、合同签订日期页。</w:t>
            </w:r>
            <w:r>
              <w:rPr>
                <w:rFonts w:hint="eastAsia" w:ascii="宋体" w:hAnsi="宋体" w:eastAsia="宋体" w:cs="宋体"/>
                <w:b w:val="0"/>
                <w:bCs/>
                <w:smallCaps w:val="0"/>
                <w:color w:val="auto"/>
                <w:spacing w:val="0"/>
                <w:kern w:val="21"/>
                <w:sz w:val="21"/>
                <w:szCs w:val="21"/>
                <w:highlight w:val="none"/>
                <w:lang w:val="en-US" w:eastAsia="zh-CN"/>
              </w:rPr>
              <w:t>每</w:t>
            </w:r>
            <w:r>
              <w:rPr>
                <w:rFonts w:hint="eastAsia" w:ascii="宋体" w:hAnsi="宋体" w:eastAsia="宋体" w:cs="宋体"/>
                <w:b w:val="0"/>
                <w:bCs/>
                <w:smallCaps w:val="0"/>
                <w:color w:val="auto"/>
                <w:spacing w:val="0"/>
                <w:kern w:val="21"/>
                <w:sz w:val="21"/>
                <w:szCs w:val="21"/>
                <w:highlight w:val="none"/>
              </w:rPr>
              <w:t>有1项</w:t>
            </w:r>
            <w:r>
              <w:rPr>
                <w:rFonts w:hint="eastAsia" w:ascii="宋体" w:hAnsi="宋体" w:eastAsia="宋体" w:cs="宋体"/>
                <w:b w:val="0"/>
                <w:bCs/>
                <w:smallCaps w:val="0"/>
                <w:color w:val="auto"/>
                <w:spacing w:val="0"/>
                <w:kern w:val="21"/>
                <w:sz w:val="21"/>
                <w:szCs w:val="21"/>
                <w:highlight w:val="none"/>
                <w:lang w:val="en-US" w:eastAsia="zh-CN"/>
              </w:rPr>
              <w:t>得</w:t>
            </w:r>
            <w:r>
              <w:rPr>
                <w:rFonts w:hint="eastAsia" w:ascii="宋体" w:hAnsi="宋体" w:cs="宋体"/>
                <w:b w:val="0"/>
                <w:bCs/>
                <w:smallCaps w:val="0"/>
                <w:color w:val="auto"/>
                <w:spacing w:val="0"/>
                <w:kern w:val="21"/>
                <w:sz w:val="21"/>
                <w:szCs w:val="21"/>
                <w:highlight w:val="none"/>
                <w:lang w:val="en-US" w:eastAsia="zh-CN"/>
              </w:rPr>
              <w:t>5</w:t>
            </w:r>
            <w:r>
              <w:rPr>
                <w:rFonts w:hint="eastAsia" w:ascii="宋体" w:hAnsi="宋体" w:eastAsia="宋体" w:cs="宋体"/>
                <w:b w:val="0"/>
                <w:bCs/>
                <w:smallCaps w:val="0"/>
                <w:color w:val="auto"/>
                <w:spacing w:val="0"/>
                <w:kern w:val="21"/>
                <w:sz w:val="21"/>
                <w:szCs w:val="21"/>
                <w:highlight w:val="none"/>
              </w:rPr>
              <w:t>分，最高得</w:t>
            </w:r>
            <w:r>
              <w:rPr>
                <w:rFonts w:hint="eastAsia" w:ascii="宋体" w:hAnsi="宋体" w:cs="宋体"/>
                <w:b w:val="0"/>
                <w:bCs/>
                <w:smallCaps w:val="0"/>
                <w:color w:val="auto"/>
                <w:spacing w:val="0"/>
                <w:kern w:val="21"/>
                <w:sz w:val="21"/>
                <w:szCs w:val="21"/>
                <w:highlight w:val="none"/>
                <w:lang w:val="en-US" w:eastAsia="zh-CN"/>
              </w:rPr>
              <w:t>15</w:t>
            </w:r>
            <w:r>
              <w:rPr>
                <w:rFonts w:hint="eastAsia" w:ascii="宋体" w:hAnsi="宋体" w:eastAsia="宋体" w:cs="宋体"/>
                <w:b w:val="0"/>
                <w:bCs/>
                <w:smallCaps w:val="0"/>
                <w:color w:val="auto"/>
                <w:spacing w:val="0"/>
                <w:kern w:val="21"/>
                <w:sz w:val="21"/>
                <w:szCs w:val="21"/>
                <w:highlight w:val="none"/>
              </w:rPr>
              <w:t>分。</w:t>
            </w:r>
          </w:p>
          <w:p w14:paraId="5654537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mallCaps w:val="0"/>
                <w:snapToGrid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rPr>
              <w:t>同时，本款可作为加分的同类型业绩仅指</w:t>
            </w:r>
            <w:r>
              <w:rPr>
                <w:rFonts w:hint="eastAsia" w:ascii="宋体" w:hAnsi="宋体" w:eastAsia="宋体" w:cs="宋体"/>
                <w:b w:val="0"/>
                <w:bCs/>
                <w:smallCaps w:val="0"/>
                <w:color w:val="auto"/>
                <w:spacing w:val="0"/>
                <w:kern w:val="21"/>
                <w:sz w:val="21"/>
                <w:szCs w:val="21"/>
                <w:highlight w:val="none"/>
                <w:lang w:val="en-US" w:eastAsia="zh-CN"/>
              </w:rPr>
              <w:t>供应商</w:t>
            </w:r>
            <w:r>
              <w:rPr>
                <w:rFonts w:hint="eastAsia" w:ascii="宋体" w:hAnsi="宋体" w:eastAsia="宋体" w:cs="宋体"/>
                <w:b w:val="0"/>
                <w:bCs/>
                <w:smallCaps w:val="0"/>
                <w:color w:val="auto"/>
                <w:spacing w:val="0"/>
                <w:kern w:val="21"/>
                <w:sz w:val="21"/>
                <w:szCs w:val="21"/>
                <w:highlight w:val="none"/>
              </w:rPr>
              <w:t>自身的同类型业绩，即同类型业绩合同的乙方必须与</w:t>
            </w:r>
            <w:r>
              <w:rPr>
                <w:rFonts w:hint="eastAsia" w:ascii="宋体" w:hAnsi="宋体" w:eastAsia="宋体" w:cs="宋体"/>
                <w:b w:val="0"/>
                <w:bCs/>
                <w:smallCaps w:val="0"/>
                <w:color w:val="auto"/>
                <w:spacing w:val="0"/>
                <w:kern w:val="21"/>
                <w:sz w:val="21"/>
                <w:szCs w:val="21"/>
                <w:highlight w:val="none"/>
                <w:lang w:val="en-US" w:eastAsia="zh-CN"/>
              </w:rPr>
              <w:t>供应商</w:t>
            </w:r>
            <w:r>
              <w:rPr>
                <w:rFonts w:hint="eastAsia" w:ascii="宋体" w:hAnsi="宋体" w:eastAsia="宋体" w:cs="宋体"/>
                <w:b w:val="0"/>
                <w:bCs/>
                <w:smallCaps w:val="0"/>
                <w:color w:val="auto"/>
                <w:spacing w:val="0"/>
                <w:kern w:val="21"/>
                <w:sz w:val="21"/>
                <w:szCs w:val="21"/>
                <w:highlight w:val="none"/>
              </w:rPr>
              <w:t>的名称完全一致，如公司名称发生变更，必须提供工商部门的证明文件。</w:t>
            </w:r>
          </w:p>
        </w:tc>
      </w:tr>
      <w:tr w14:paraId="205C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center"/>
          </w:tcPr>
          <w:p w14:paraId="59966647">
            <w:pPr>
              <w:numPr>
                <w:ilvl w:val="0"/>
                <w:numId w:val="6"/>
              </w:numPr>
              <w:kinsoku w:val="0"/>
              <w:overflowPunct w:val="0"/>
              <w:autoSpaceDE w:val="0"/>
              <w:autoSpaceDN w:val="0"/>
              <w:adjustRightInd w:val="0"/>
              <w:spacing w:line="360" w:lineRule="auto"/>
              <w:ind w:left="0"/>
              <w:rPr>
                <w:rFonts w:hint="eastAsia" w:ascii="宋体" w:hAnsi="宋体" w:eastAsia="宋体" w:cs="宋体"/>
                <w:smallCaps w:val="0"/>
                <w:snapToGrid w:val="0"/>
                <w:color w:val="auto"/>
                <w:spacing w:val="0"/>
                <w:kern w:val="21"/>
                <w:sz w:val="21"/>
                <w:szCs w:val="21"/>
                <w:highlight w:val="none"/>
              </w:rPr>
            </w:pPr>
            <w:r>
              <w:rPr>
                <w:rFonts w:hint="eastAsia" w:ascii="宋体" w:hAnsi="宋体" w:eastAsia="宋体" w:cs="宋体"/>
                <w:b/>
                <w:bCs/>
                <w:smallCaps w:val="0"/>
                <w:snapToGrid w:val="0"/>
                <w:color w:val="auto"/>
                <w:spacing w:val="0"/>
                <w:kern w:val="21"/>
                <w:sz w:val="21"/>
                <w:szCs w:val="21"/>
                <w:highlight w:val="none"/>
                <w:lang w:val="en-US" w:eastAsia="zh-CN"/>
              </w:rPr>
              <w:t>技术部分</w:t>
            </w:r>
            <w:r>
              <w:rPr>
                <w:rFonts w:hint="eastAsia" w:ascii="宋体" w:hAnsi="宋体" w:eastAsia="宋体" w:cs="宋体"/>
                <w:b/>
                <w:bCs/>
                <w:smallCaps w:val="0"/>
                <w:snapToGrid w:val="0"/>
                <w:color w:val="auto"/>
                <w:spacing w:val="0"/>
                <w:kern w:val="21"/>
                <w:sz w:val="21"/>
                <w:szCs w:val="21"/>
                <w:highlight w:val="none"/>
              </w:rPr>
              <w:t>（</w:t>
            </w:r>
            <w:r>
              <w:rPr>
                <w:rFonts w:hint="eastAsia" w:ascii="宋体" w:hAnsi="宋体" w:cs="宋体"/>
                <w:b/>
                <w:bCs/>
                <w:smallCaps w:val="0"/>
                <w:snapToGrid w:val="0"/>
                <w:color w:val="auto"/>
                <w:spacing w:val="0"/>
                <w:kern w:val="21"/>
                <w:sz w:val="21"/>
                <w:szCs w:val="21"/>
                <w:highlight w:val="none"/>
                <w:lang w:val="en-US" w:eastAsia="zh-CN"/>
              </w:rPr>
              <w:t>75</w:t>
            </w:r>
            <w:r>
              <w:rPr>
                <w:rFonts w:hint="eastAsia" w:ascii="宋体" w:hAnsi="宋体" w:eastAsia="宋体" w:cs="宋体"/>
                <w:b/>
                <w:bCs/>
                <w:smallCaps w:val="0"/>
                <w:snapToGrid w:val="0"/>
                <w:color w:val="auto"/>
                <w:spacing w:val="0"/>
                <w:kern w:val="21"/>
                <w:sz w:val="21"/>
                <w:szCs w:val="21"/>
                <w:highlight w:val="none"/>
              </w:rPr>
              <w:t>分）</w:t>
            </w:r>
          </w:p>
        </w:tc>
      </w:tr>
      <w:tr w14:paraId="624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top"/>
          </w:tcPr>
          <w:p w14:paraId="4054F76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1、设计方案</w:t>
            </w:r>
            <w:r>
              <w:rPr>
                <w:rFonts w:hint="eastAsia" w:ascii="宋体" w:hAnsi="宋体" w:eastAsia="宋体" w:cs="宋体"/>
                <w:b w:val="0"/>
                <w:bCs/>
                <w:smallCaps w:val="0"/>
                <w:color w:val="auto"/>
                <w:spacing w:val="0"/>
                <w:kern w:val="21"/>
                <w:sz w:val="21"/>
                <w:szCs w:val="21"/>
                <w:highlight w:val="none"/>
                <w:lang w:val="en-US" w:eastAsia="zh-CN"/>
              </w:rPr>
              <w:t>（18分）</w:t>
            </w:r>
          </w:p>
          <w:p w14:paraId="689BF9B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针对本项目制定项目设计方案，应包括不限于以下内容：①对项目的认识和理解；②设计方案；③目标定位；④资料整理方案；⑤与相关单位的沟通协调措施；⑥重难点问题的分析与解决措施。每项内容计3分共计18分，每有一项缺失的扣3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r>
      <w:tr w14:paraId="14CB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top"/>
          </w:tcPr>
          <w:p w14:paraId="75CD502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2、质量保证措施</w:t>
            </w:r>
            <w:r>
              <w:rPr>
                <w:rFonts w:hint="eastAsia" w:ascii="宋体" w:hAnsi="宋体" w:eastAsia="宋体" w:cs="宋体"/>
                <w:b w:val="0"/>
                <w:bCs/>
                <w:smallCaps w:val="0"/>
                <w:color w:val="auto"/>
                <w:spacing w:val="0"/>
                <w:kern w:val="21"/>
                <w:sz w:val="21"/>
                <w:szCs w:val="21"/>
                <w:highlight w:val="none"/>
                <w:lang w:val="en-US" w:eastAsia="zh-CN"/>
              </w:rPr>
              <w:t>（12分）</w:t>
            </w:r>
          </w:p>
          <w:p w14:paraId="380DEBA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包括但不限于①质量目标；②质量保证措施；③专业队伍配备情况；④对可能出现的质量偏差的应对措施等内容。每项内容计3分共计12分，每有一项缺失的扣3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r>
      <w:tr w14:paraId="3638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top"/>
          </w:tcPr>
          <w:p w14:paraId="4BDE911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3、项目机构配备情况</w:t>
            </w:r>
            <w:r>
              <w:rPr>
                <w:rFonts w:hint="eastAsia" w:ascii="宋体" w:hAnsi="宋体" w:eastAsia="宋体" w:cs="宋体"/>
                <w:b w:val="0"/>
                <w:bCs/>
                <w:smallCaps w:val="0"/>
                <w:color w:val="auto"/>
                <w:spacing w:val="0"/>
                <w:kern w:val="21"/>
                <w:sz w:val="21"/>
                <w:szCs w:val="21"/>
                <w:highlight w:val="none"/>
                <w:lang w:val="en-US" w:eastAsia="zh-CN"/>
              </w:rPr>
              <w:t>（18分）</w:t>
            </w:r>
          </w:p>
          <w:p w14:paraId="45F3A50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针对本项目提供的①人员配备齐全；②专业服务能力；③有明确的组织形式；④人员结构配置合理；⑤职责任务明确；⑥分工合理，能够确保项目顺利实施。每项内容计3分共计18分，每有一项缺失的扣3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r>
      <w:tr w14:paraId="79F9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top"/>
          </w:tcPr>
          <w:p w14:paraId="287B47C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4、时间进度安排</w:t>
            </w:r>
            <w:r>
              <w:rPr>
                <w:rFonts w:hint="eastAsia" w:ascii="宋体" w:hAnsi="宋体" w:eastAsia="宋体" w:cs="宋体"/>
                <w:b w:val="0"/>
                <w:bCs/>
                <w:smallCaps w:val="0"/>
                <w:color w:val="auto"/>
                <w:spacing w:val="0"/>
                <w:kern w:val="21"/>
                <w:sz w:val="21"/>
                <w:szCs w:val="21"/>
                <w:highlight w:val="none"/>
                <w:lang w:val="en-US" w:eastAsia="zh-CN"/>
              </w:rPr>
              <w:t>（12分）</w:t>
            </w:r>
          </w:p>
          <w:p w14:paraId="521FDA5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针对本项目的时间进度安排，应包括不限于以下内容：①项目总体计划安排；②各专项任务的衔接；③提供成果时间节点各阶段，④保证措施等；每项内容计3分共计12分，每有一项缺失的扣3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r>
      <w:tr w14:paraId="3086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top"/>
          </w:tcPr>
          <w:p w14:paraId="09C9162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5</w:t>
            </w:r>
            <w:r>
              <w:rPr>
                <w:rFonts w:hint="eastAsia" w:ascii="宋体" w:hAnsi="宋体" w:eastAsia="宋体" w:cs="宋体"/>
                <w:b w:val="0"/>
                <w:bCs/>
                <w:smallCaps w:val="0"/>
                <w:color w:val="auto"/>
                <w:spacing w:val="0"/>
                <w:kern w:val="21"/>
                <w:sz w:val="21"/>
                <w:szCs w:val="21"/>
                <w:highlight w:val="none"/>
                <w:lang w:val="en-US" w:eastAsia="en-US"/>
              </w:rPr>
              <w:t>、后续服务的安排及保证措施</w:t>
            </w:r>
            <w:r>
              <w:rPr>
                <w:rFonts w:hint="eastAsia" w:ascii="宋体" w:hAnsi="宋体" w:eastAsia="宋体" w:cs="宋体"/>
                <w:b w:val="0"/>
                <w:bCs/>
                <w:smallCaps w:val="0"/>
                <w:color w:val="auto"/>
                <w:spacing w:val="0"/>
                <w:kern w:val="21"/>
                <w:sz w:val="21"/>
                <w:szCs w:val="21"/>
                <w:highlight w:val="none"/>
                <w:lang w:val="en-US" w:eastAsia="zh-CN"/>
              </w:rPr>
              <w:t>（12分）</w:t>
            </w:r>
          </w:p>
          <w:p w14:paraId="5F7FBDF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en-US"/>
              </w:rPr>
              <w:t>包括但不限于①后续服务承诺；②后续服务响应时间及解决问题时效；③后续服务人员安排；④合理化建议等内容。每项内容计</w:t>
            </w:r>
            <w:r>
              <w:rPr>
                <w:rFonts w:hint="eastAsia" w:ascii="宋体" w:hAnsi="宋体" w:eastAsia="宋体" w:cs="宋体"/>
                <w:b w:val="0"/>
                <w:bCs/>
                <w:smallCaps w:val="0"/>
                <w:color w:val="auto"/>
                <w:spacing w:val="0"/>
                <w:kern w:val="21"/>
                <w:sz w:val="21"/>
                <w:szCs w:val="21"/>
                <w:highlight w:val="none"/>
                <w:lang w:val="en-US" w:eastAsia="zh-CN"/>
              </w:rPr>
              <w:t>3</w:t>
            </w:r>
            <w:r>
              <w:rPr>
                <w:rFonts w:hint="eastAsia" w:ascii="宋体" w:hAnsi="宋体" w:eastAsia="宋体" w:cs="宋体"/>
                <w:b w:val="0"/>
                <w:bCs/>
                <w:smallCaps w:val="0"/>
                <w:color w:val="auto"/>
                <w:spacing w:val="0"/>
                <w:kern w:val="21"/>
                <w:sz w:val="21"/>
                <w:szCs w:val="21"/>
                <w:highlight w:val="none"/>
                <w:lang w:val="en-US" w:eastAsia="en-US"/>
              </w:rPr>
              <w:t>分共计</w:t>
            </w:r>
            <w:r>
              <w:rPr>
                <w:rFonts w:hint="eastAsia" w:ascii="宋体" w:hAnsi="宋体" w:eastAsia="宋体" w:cs="宋体"/>
                <w:b w:val="0"/>
                <w:bCs/>
                <w:smallCaps w:val="0"/>
                <w:color w:val="auto"/>
                <w:spacing w:val="0"/>
                <w:kern w:val="21"/>
                <w:sz w:val="21"/>
                <w:szCs w:val="21"/>
                <w:highlight w:val="none"/>
                <w:lang w:val="en-US" w:eastAsia="zh-CN"/>
              </w:rPr>
              <w:t>12</w:t>
            </w:r>
            <w:r>
              <w:rPr>
                <w:rFonts w:hint="eastAsia" w:ascii="宋体" w:hAnsi="宋体" w:eastAsia="宋体" w:cs="宋体"/>
                <w:b w:val="0"/>
                <w:bCs/>
                <w:smallCaps w:val="0"/>
                <w:color w:val="auto"/>
                <w:spacing w:val="0"/>
                <w:kern w:val="21"/>
                <w:sz w:val="21"/>
                <w:szCs w:val="21"/>
                <w:highlight w:val="none"/>
                <w:lang w:val="en-US" w:eastAsia="en-US"/>
              </w:rPr>
              <w:t>分，每有一项缺失的扣3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r>
      <w:tr w14:paraId="36A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447" w:type="dxa"/>
            <w:vAlign w:val="top"/>
          </w:tcPr>
          <w:p w14:paraId="58A8387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en-US"/>
              </w:rPr>
            </w:pPr>
            <w:r>
              <w:rPr>
                <w:rFonts w:hint="eastAsia" w:ascii="宋体" w:hAnsi="宋体" w:eastAsia="宋体" w:cs="宋体"/>
                <w:b w:val="0"/>
                <w:bCs/>
                <w:smallCaps w:val="0"/>
                <w:color w:val="auto"/>
                <w:spacing w:val="0"/>
                <w:kern w:val="21"/>
                <w:sz w:val="21"/>
                <w:szCs w:val="21"/>
                <w:highlight w:val="none"/>
                <w:lang w:val="en-US" w:eastAsia="zh-CN"/>
              </w:rPr>
              <w:t>6、合理化建议（3分）</w:t>
            </w:r>
          </w:p>
          <w:p w14:paraId="7C6AC3C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根据本项目实际情况提出合理化建议方案，内容包含但不限于：①针对本项目提出的建议有利于项目开展；②针对本项目提出的建议有利于项目进度和质量保障；③针对本项目提出的建议有利于采购方依法依规开展实施本项目；每有一项方案描述的得1分，各项内容每有一项描述若与项目特点不适应或采购需求无关的，则该项扣0.5分，若有缺项，则缺项部分不得分。</w:t>
            </w:r>
          </w:p>
        </w:tc>
      </w:tr>
      <w:tr w14:paraId="1646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center"/>
          </w:tcPr>
          <w:p w14:paraId="42DEE98F">
            <w:pPr>
              <w:kinsoku w:val="0"/>
              <w:overflowPunct w:val="0"/>
              <w:autoSpaceDE w:val="0"/>
              <w:autoSpaceDN w:val="0"/>
              <w:adjustRightInd w:val="0"/>
              <w:spacing w:line="360" w:lineRule="auto"/>
              <w:rPr>
                <w:rFonts w:hint="eastAsia" w:ascii="宋体" w:hAnsi="宋体" w:eastAsia="宋体" w:cs="宋体"/>
                <w:bCs/>
                <w:smallCaps w:val="0"/>
                <w:snapToGrid w:val="0"/>
                <w:color w:val="auto"/>
                <w:spacing w:val="0"/>
                <w:kern w:val="21"/>
                <w:sz w:val="21"/>
                <w:szCs w:val="21"/>
                <w:highlight w:val="none"/>
              </w:rPr>
            </w:pPr>
            <w:r>
              <w:rPr>
                <w:rFonts w:hint="eastAsia" w:ascii="宋体" w:hAnsi="宋体" w:eastAsia="宋体" w:cs="宋体"/>
                <w:b/>
                <w:bCs/>
                <w:smallCaps w:val="0"/>
                <w:snapToGrid w:val="0"/>
                <w:color w:val="auto"/>
                <w:spacing w:val="0"/>
                <w:kern w:val="21"/>
                <w:sz w:val="21"/>
                <w:szCs w:val="21"/>
                <w:highlight w:val="none"/>
                <w:lang w:val="en-US" w:eastAsia="zh-CN"/>
              </w:rPr>
              <w:t>价格</w:t>
            </w:r>
            <w:r>
              <w:rPr>
                <w:rFonts w:hint="eastAsia" w:ascii="宋体" w:hAnsi="宋体" w:eastAsia="宋体" w:cs="宋体"/>
                <w:b/>
                <w:bCs/>
                <w:smallCaps w:val="0"/>
                <w:snapToGrid w:val="0"/>
                <w:color w:val="auto"/>
                <w:spacing w:val="0"/>
                <w:kern w:val="21"/>
                <w:sz w:val="21"/>
                <w:szCs w:val="21"/>
                <w:highlight w:val="none"/>
                <w:lang w:eastAsia="zh-CN"/>
              </w:rPr>
              <w:t>部分</w:t>
            </w:r>
            <w:r>
              <w:rPr>
                <w:rFonts w:hint="eastAsia" w:ascii="宋体" w:hAnsi="宋体" w:eastAsia="宋体" w:cs="宋体"/>
                <w:b/>
                <w:bCs/>
                <w:smallCaps w:val="0"/>
                <w:snapToGrid w:val="0"/>
                <w:color w:val="auto"/>
                <w:spacing w:val="0"/>
                <w:kern w:val="21"/>
                <w:sz w:val="21"/>
                <w:szCs w:val="21"/>
                <w:highlight w:val="none"/>
              </w:rPr>
              <w:t>（</w:t>
            </w:r>
            <w:r>
              <w:rPr>
                <w:rFonts w:hint="eastAsia" w:ascii="宋体" w:hAnsi="宋体" w:eastAsia="宋体" w:cs="宋体"/>
                <w:b/>
                <w:bCs/>
                <w:smallCaps w:val="0"/>
                <w:snapToGrid w:val="0"/>
                <w:color w:val="auto"/>
                <w:spacing w:val="0"/>
                <w:kern w:val="21"/>
                <w:sz w:val="21"/>
                <w:szCs w:val="21"/>
                <w:highlight w:val="none"/>
                <w:lang w:val="en-US" w:eastAsia="zh-CN"/>
              </w:rPr>
              <w:t>10</w:t>
            </w:r>
            <w:r>
              <w:rPr>
                <w:rFonts w:hint="eastAsia" w:ascii="宋体" w:hAnsi="宋体" w:eastAsia="宋体" w:cs="宋体"/>
                <w:b/>
                <w:bCs/>
                <w:smallCaps w:val="0"/>
                <w:snapToGrid w:val="0"/>
                <w:color w:val="auto"/>
                <w:spacing w:val="0"/>
                <w:kern w:val="21"/>
                <w:sz w:val="21"/>
                <w:szCs w:val="21"/>
                <w:highlight w:val="none"/>
              </w:rPr>
              <w:t>分）</w:t>
            </w:r>
          </w:p>
        </w:tc>
      </w:tr>
      <w:tr w14:paraId="77E0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7" w:type="dxa"/>
            <w:vAlign w:val="center"/>
          </w:tcPr>
          <w:p w14:paraId="6DACE51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满足竞争性磋商文件要求且最后报价最低的供应商报价作为磋商基准价，其价格分为满分。其他供应商的价格分统一按照下列公式计算：</w:t>
            </w:r>
          </w:p>
          <w:p w14:paraId="43AAEE8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报价部分得分=（磋商基准价／最后磋商报价）×10×100％（报价部分得分保留两位小数。）</w:t>
            </w:r>
          </w:p>
          <w:p w14:paraId="1E9C56D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注：</w:t>
            </w:r>
          </w:p>
          <w:p w14:paraId="3D3C999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（1）因落实政府采购政策进行价格调整的，以调整后的价格计算评标基准价和响应报价。</w:t>
            </w:r>
          </w:p>
          <w:p w14:paraId="2CC986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（2）小微企业、残疾人福利性单位、监狱企业单位价格折扣：在本项目中满足采购需求的情况下，对属于小微企业、残疾人福利性单位、监狱企业单位的服务价格给予15％的扣除，用扣除后的价格参与评审；</w:t>
            </w:r>
          </w:p>
          <w:p w14:paraId="386D7B7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（3）联合体价格折扣：本项目若允许联合体参加，联合体协议中约定，小型、微型企业的协议合同金额占到联合体协议合同金额30%以上的，给予联合体5%的价格扣除，用扣除后价格参与评审。</w:t>
            </w:r>
          </w:p>
          <w:p w14:paraId="5FAF13E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t>（4）所提供服务既属残疾人福利性单位或监狱企业，又属于小型、微型企业的，不重复享受优惠政策。</w:t>
            </w:r>
          </w:p>
          <w:p w14:paraId="434FED8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Cs/>
                <w:smallCaps w:val="0"/>
                <w:snapToGrid w:val="0"/>
                <w:color w:val="auto"/>
                <w:spacing w:val="0"/>
                <w:kern w:val="21"/>
                <w:sz w:val="21"/>
                <w:szCs w:val="21"/>
                <w:highlight w:val="none"/>
                <w:lang w:val="en-US"/>
              </w:rPr>
            </w:pPr>
            <w:r>
              <w:rPr>
                <w:rFonts w:hint="eastAsia" w:ascii="宋体" w:hAnsi="宋体" w:eastAsia="宋体" w:cs="宋体"/>
                <w:b w:val="0"/>
                <w:bCs/>
                <w:smallCaps w:val="0"/>
                <w:color w:val="auto"/>
                <w:spacing w:val="0"/>
                <w:kern w:val="21"/>
                <w:sz w:val="21"/>
                <w:szCs w:val="21"/>
                <w:highlight w:val="none"/>
                <w:lang w:val="en-US" w:eastAsia="zh-CN"/>
              </w:rPr>
              <w:t>（5）本项目（包）如属于专门面向中小企业的采购包，不再执行价格评审优惠的扶持政策。</w:t>
            </w:r>
          </w:p>
        </w:tc>
      </w:tr>
    </w:tbl>
    <w:p w14:paraId="6486EBC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smallCaps w:val="0"/>
          <w:color w:val="auto"/>
          <w:spacing w:val="0"/>
          <w:kern w:val="21"/>
          <w:sz w:val="21"/>
          <w:szCs w:val="21"/>
          <w:highlight w:val="none"/>
          <w:lang w:val="en-US" w:eastAsia="zh-CN"/>
        </w:rPr>
      </w:pPr>
      <w:r>
        <w:rPr>
          <w:rFonts w:hint="eastAsia" w:ascii="宋体" w:hAnsi="宋体" w:eastAsia="宋体" w:cs="宋体"/>
          <w:b w:val="0"/>
          <w:bCs/>
          <w:smallCaps w:val="0"/>
          <w:color w:val="auto"/>
          <w:spacing w:val="0"/>
          <w:kern w:val="21"/>
          <w:sz w:val="21"/>
          <w:szCs w:val="21"/>
          <w:highlight w:val="none"/>
          <w:lang w:val="en-US" w:eastAsia="zh-CN"/>
        </w:rPr>
        <w:br w:type="page"/>
      </w:r>
    </w:p>
    <w:p w14:paraId="7CB0FE46">
      <w:pPr>
        <w:pStyle w:val="6"/>
        <w:numPr>
          <w:ilvl w:val="0"/>
          <w:numId w:val="7"/>
        </w:numPr>
        <w:ind w:left="0" w:leftChars="0"/>
        <w:jc w:val="center"/>
        <w:outlineLvl w:val="0"/>
        <w:rPr>
          <w:rFonts w:hint="eastAsia" w:ascii="宋体" w:hAnsi="宋体" w:eastAsia="宋体" w:cs="宋体"/>
          <w:b/>
          <w:bCs/>
          <w:smallCaps w:val="0"/>
          <w:snapToGrid w:val="0"/>
          <w:color w:val="auto"/>
          <w:spacing w:val="0"/>
          <w:kern w:val="21"/>
          <w:sz w:val="30"/>
          <w:szCs w:val="30"/>
          <w:highlight w:val="none"/>
          <w:lang w:val="en-US" w:eastAsia="zh-CN"/>
        </w:rPr>
      </w:pPr>
      <w:r>
        <w:rPr>
          <w:rFonts w:hint="eastAsia" w:ascii="宋体" w:hAnsi="宋体" w:eastAsia="宋体" w:cs="宋体"/>
          <w:b/>
          <w:bCs/>
          <w:smallCaps w:val="0"/>
          <w:snapToGrid w:val="0"/>
          <w:color w:val="auto"/>
          <w:spacing w:val="0"/>
          <w:kern w:val="21"/>
          <w:sz w:val="30"/>
          <w:szCs w:val="30"/>
          <w:highlight w:val="none"/>
          <w:lang w:val="en-US" w:eastAsia="zh-CN"/>
        </w:rPr>
        <w:t xml:space="preserve"> </w:t>
      </w:r>
      <w:bookmarkStart w:id="9" w:name="_Toc13649"/>
      <w:r>
        <w:rPr>
          <w:rFonts w:hint="eastAsia" w:ascii="宋体" w:hAnsi="宋体" w:eastAsia="宋体" w:cs="宋体"/>
          <w:b/>
          <w:bCs/>
          <w:smallCaps w:val="0"/>
          <w:snapToGrid w:val="0"/>
          <w:color w:val="auto"/>
          <w:spacing w:val="0"/>
          <w:kern w:val="21"/>
          <w:sz w:val="30"/>
          <w:szCs w:val="30"/>
          <w:highlight w:val="none"/>
          <w:lang w:val="en-US" w:eastAsia="zh-CN"/>
        </w:rPr>
        <w:t>商务、技术要求</w:t>
      </w:r>
      <w:bookmarkEnd w:id="9"/>
    </w:p>
    <w:p w14:paraId="54D6392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smallCaps w:val="0"/>
          <w:color w:val="auto"/>
          <w:spacing w:val="0"/>
          <w:kern w:val="21"/>
          <w:sz w:val="24"/>
          <w:szCs w:val="32"/>
          <w:highlight w:val="none"/>
          <w:lang w:val="en-US" w:eastAsia="zh-CN"/>
        </w:rPr>
      </w:pPr>
      <w:bookmarkStart w:id="10" w:name="_Toc29781"/>
      <w:bookmarkStart w:id="11" w:name="_Toc10714"/>
      <w:bookmarkStart w:id="12" w:name="_Toc15665"/>
      <w:bookmarkStart w:id="13" w:name="_Toc5345"/>
      <w:bookmarkStart w:id="14" w:name="_Toc7185"/>
      <w:bookmarkStart w:id="15" w:name="_Toc17760"/>
      <w:bookmarkStart w:id="16" w:name="_Toc1876"/>
      <w:bookmarkStart w:id="17" w:name="_Toc28463"/>
      <w:bookmarkStart w:id="18" w:name="_Toc29821"/>
      <w:r>
        <w:rPr>
          <w:rFonts w:hint="eastAsia" w:ascii="宋体" w:hAnsi="宋体" w:cs="宋体"/>
          <w:b/>
          <w:bCs/>
          <w:smallCaps w:val="0"/>
          <w:color w:val="auto"/>
          <w:spacing w:val="0"/>
          <w:kern w:val="21"/>
          <w:sz w:val="24"/>
          <w:szCs w:val="32"/>
          <w:highlight w:val="none"/>
          <w:lang w:val="en-US" w:eastAsia="zh-CN"/>
        </w:rPr>
        <w:t>一</w:t>
      </w:r>
      <w:r>
        <w:rPr>
          <w:rFonts w:hint="eastAsia" w:ascii="宋体" w:hAnsi="宋体" w:eastAsia="宋体" w:cs="宋体"/>
          <w:b/>
          <w:bCs/>
          <w:smallCaps w:val="0"/>
          <w:color w:val="auto"/>
          <w:spacing w:val="0"/>
          <w:kern w:val="21"/>
          <w:sz w:val="24"/>
          <w:szCs w:val="32"/>
          <w:highlight w:val="none"/>
          <w:lang w:val="en-US" w:eastAsia="zh-CN"/>
        </w:rPr>
        <w:t>、商务要求</w:t>
      </w:r>
    </w:p>
    <w:p w14:paraId="7298764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default"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1、项目名称：</w:t>
      </w:r>
      <w:r>
        <w:rPr>
          <w:rFonts w:hint="eastAsia" w:ascii="宋体" w:hAnsi="宋体" w:cs="宋体"/>
          <w:smallCaps w:val="0"/>
          <w:color w:val="auto"/>
          <w:spacing w:val="0"/>
          <w:kern w:val="21"/>
          <w:sz w:val="24"/>
          <w:szCs w:val="32"/>
          <w:highlight w:val="none"/>
          <w:lang w:val="en-US" w:eastAsia="zh-CN"/>
        </w:rPr>
        <w:t>岢岚县宋家沟镇铺上村老旧大棚改造项目设计；</w:t>
      </w:r>
    </w:p>
    <w:p w14:paraId="5C15A4A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cs="宋体"/>
          <w:smallCaps w:val="0"/>
          <w:color w:val="auto"/>
          <w:spacing w:val="0"/>
          <w:kern w:val="21"/>
          <w:sz w:val="24"/>
          <w:szCs w:val="32"/>
          <w:highlight w:val="none"/>
          <w:lang w:val="en-US" w:eastAsia="zh-CN"/>
        </w:rPr>
        <w:t>2、最高限价：468700.00元</w:t>
      </w:r>
    </w:p>
    <w:p w14:paraId="669D505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3、主要建设内容和规模：该项目包括原有大棚的拆除工程，重建温室的主体工程、温室室内外电气、给水及其他配套。</w:t>
      </w:r>
    </w:p>
    <w:p w14:paraId="0ECE6FE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地块一重建10栋抗风日光温室，总建筑面积18724.5㎡；地块二重建11栋抗风日光温室，总建筑面积24345㎡；温室配套的环控系统和水肥一体化系统。约3600㎡的道路工程、约3600米的排水沟、路灯等。</w:t>
      </w:r>
    </w:p>
    <w:p w14:paraId="66393D6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default" w:ascii="宋体" w:hAnsi="宋体" w:cs="宋体"/>
          <w:smallCaps w:val="0"/>
          <w:color w:val="auto"/>
          <w:spacing w:val="0"/>
          <w:kern w:val="21"/>
          <w:sz w:val="24"/>
          <w:szCs w:val="32"/>
          <w:highlight w:val="none"/>
          <w:lang w:val="en-US" w:eastAsia="zh-CN"/>
        </w:rPr>
      </w:pPr>
      <w:r>
        <w:rPr>
          <w:rFonts w:hint="eastAsia" w:ascii="宋体" w:hAnsi="宋体" w:cs="宋体"/>
          <w:smallCaps w:val="0"/>
          <w:color w:val="auto"/>
          <w:spacing w:val="0"/>
          <w:kern w:val="21"/>
          <w:sz w:val="24"/>
          <w:szCs w:val="32"/>
          <w:highlight w:val="none"/>
          <w:lang w:val="en-US" w:eastAsia="zh-CN"/>
        </w:rPr>
        <w:t>4、采购需求：主要包括岢岚县宋家沟镇铺上村老旧大棚改造的全部设计服务，涵盖施工图设计、设计交底、施工配合及后期验收相关设计服务等。</w:t>
      </w:r>
    </w:p>
    <w:p w14:paraId="505BFA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cs="宋体"/>
          <w:smallCaps w:val="0"/>
          <w:color w:val="auto"/>
          <w:spacing w:val="0"/>
          <w:kern w:val="21"/>
          <w:sz w:val="24"/>
          <w:szCs w:val="32"/>
          <w:highlight w:val="none"/>
          <w:lang w:val="en-US" w:eastAsia="zh-CN"/>
        </w:rPr>
        <w:t>5、合同履约期限</w:t>
      </w:r>
      <w:r>
        <w:rPr>
          <w:rFonts w:hint="eastAsia" w:ascii="宋体" w:hAnsi="宋体" w:eastAsia="宋体" w:cs="宋体"/>
          <w:smallCaps w:val="0"/>
          <w:color w:val="auto"/>
          <w:spacing w:val="0"/>
          <w:kern w:val="21"/>
          <w:sz w:val="24"/>
          <w:szCs w:val="32"/>
          <w:highlight w:val="none"/>
          <w:lang w:val="en-US" w:eastAsia="zh-CN"/>
        </w:rPr>
        <w:t>：</w:t>
      </w:r>
      <w:r>
        <w:rPr>
          <w:rFonts w:hint="eastAsia" w:ascii="宋体" w:hAnsi="宋体" w:cs="宋体"/>
          <w:smallCaps w:val="0"/>
          <w:color w:val="auto"/>
          <w:spacing w:val="0"/>
          <w:kern w:val="21"/>
          <w:sz w:val="24"/>
          <w:szCs w:val="32"/>
          <w:highlight w:val="none"/>
          <w:lang w:val="en-US" w:eastAsia="zh-CN"/>
        </w:rPr>
        <w:t>签订合同后20日历天内完成；</w:t>
      </w:r>
    </w:p>
    <w:p w14:paraId="120B983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cs="宋体"/>
          <w:smallCaps w:val="0"/>
          <w:color w:val="auto"/>
          <w:spacing w:val="0"/>
          <w:kern w:val="21"/>
          <w:sz w:val="24"/>
          <w:szCs w:val="32"/>
          <w:highlight w:val="none"/>
          <w:lang w:val="en-US" w:eastAsia="zh-CN"/>
        </w:rPr>
        <w:t>6</w:t>
      </w:r>
      <w:r>
        <w:rPr>
          <w:rFonts w:hint="eastAsia" w:ascii="宋体" w:hAnsi="宋体" w:eastAsia="宋体" w:cs="宋体"/>
          <w:smallCaps w:val="0"/>
          <w:color w:val="auto"/>
          <w:spacing w:val="0"/>
          <w:kern w:val="21"/>
          <w:sz w:val="24"/>
          <w:szCs w:val="32"/>
          <w:highlight w:val="none"/>
          <w:lang w:val="en-US" w:eastAsia="zh-CN"/>
        </w:rPr>
        <w:t>、服务地点：</w:t>
      </w:r>
      <w:r>
        <w:rPr>
          <w:rFonts w:hint="eastAsia" w:ascii="宋体" w:hAnsi="宋体" w:cs="宋体"/>
          <w:smallCaps w:val="0"/>
          <w:color w:val="auto"/>
          <w:spacing w:val="0"/>
          <w:kern w:val="21"/>
          <w:sz w:val="24"/>
          <w:szCs w:val="32"/>
          <w:highlight w:val="none"/>
          <w:lang w:val="en-US" w:eastAsia="zh-CN"/>
        </w:rPr>
        <w:t>岢岚县宋家沟镇人民政府</w:t>
      </w:r>
      <w:r>
        <w:rPr>
          <w:rFonts w:hint="eastAsia" w:ascii="宋体" w:hAnsi="宋体" w:eastAsia="宋体" w:cs="宋体"/>
          <w:smallCaps w:val="0"/>
          <w:color w:val="auto"/>
          <w:spacing w:val="0"/>
          <w:kern w:val="21"/>
          <w:sz w:val="24"/>
          <w:szCs w:val="32"/>
          <w:highlight w:val="none"/>
          <w:lang w:val="en-US" w:eastAsia="zh-CN"/>
        </w:rPr>
        <w:t>指定地点</w:t>
      </w:r>
      <w:r>
        <w:rPr>
          <w:rFonts w:hint="eastAsia" w:ascii="宋体" w:hAnsi="宋体" w:cs="宋体"/>
          <w:smallCaps w:val="0"/>
          <w:color w:val="auto"/>
          <w:spacing w:val="0"/>
          <w:kern w:val="21"/>
          <w:sz w:val="24"/>
          <w:szCs w:val="32"/>
          <w:highlight w:val="none"/>
          <w:lang w:val="en-US" w:eastAsia="zh-CN"/>
        </w:rPr>
        <w:t>；</w:t>
      </w:r>
    </w:p>
    <w:p w14:paraId="558B2D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cs="宋体"/>
          <w:smallCaps w:val="0"/>
          <w:color w:val="auto"/>
          <w:spacing w:val="0"/>
          <w:kern w:val="21"/>
          <w:sz w:val="24"/>
          <w:szCs w:val="32"/>
          <w:highlight w:val="none"/>
          <w:lang w:val="en-US" w:eastAsia="zh-CN"/>
        </w:rPr>
        <w:t>7</w:t>
      </w:r>
      <w:r>
        <w:rPr>
          <w:rFonts w:hint="eastAsia" w:ascii="宋体" w:hAnsi="宋体" w:eastAsia="宋体" w:cs="宋体"/>
          <w:smallCaps w:val="0"/>
          <w:color w:val="auto"/>
          <w:spacing w:val="0"/>
          <w:kern w:val="21"/>
          <w:sz w:val="24"/>
          <w:szCs w:val="32"/>
          <w:highlight w:val="none"/>
          <w:lang w:val="en-US" w:eastAsia="zh-CN"/>
        </w:rPr>
        <w:t>、服务标准：</w:t>
      </w:r>
      <w:r>
        <w:rPr>
          <w:rFonts w:hint="eastAsia" w:ascii="宋体" w:hAnsi="宋体" w:cs="宋体"/>
          <w:smallCaps w:val="0"/>
          <w:color w:val="auto"/>
          <w:spacing w:val="0"/>
          <w:kern w:val="21"/>
          <w:sz w:val="24"/>
          <w:szCs w:val="32"/>
          <w:highlight w:val="none"/>
          <w:lang w:val="en-US" w:eastAsia="zh-CN"/>
        </w:rPr>
        <w:t>合格，达到现行的国家、行业和地方标准</w:t>
      </w:r>
      <w:r>
        <w:rPr>
          <w:rFonts w:hint="eastAsia" w:ascii="宋体" w:hAnsi="宋体" w:eastAsia="宋体" w:cs="宋体"/>
          <w:smallCaps w:val="0"/>
          <w:color w:val="auto"/>
          <w:spacing w:val="0"/>
          <w:kern w:val="21"/>
          <w:sz w:val="24"/>
          <w:szCs w:val="32"/>
          <w:highlight w:val="none"/>
          <w:lang w:val="en-US" w:eastAsia="zh-CN"/>
        </w:rPr>
        <w:t>；</w:t>
      </w:r>
    </w:p>
    <w:p w14:paraId="707C2C8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8、履约保证金：不收取履约保证金。</w:t>
      </w:r>
    </w:p>
    <w:p w14:paraId="69CC02C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9、付款方式：供应商按约定完成初步设计成果并取得批复文件后支付合同价款的40%，施工图完成后支付合同价款的50%，工程竣工验收合格后支付剩余10%款项。</w:t>
      </w:r>
    </w:p>
    <w:p w14:paraId="45F57E20">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smallCaps w:val="0"/>
          <w:color w:val="auto"/>
          <w:spacing w:val="0"/>
          <w:kern w:val="21"/>
          <w:sz w:val="24"/>
          <w:szCs w:val="32"/>
          <w:highlight w:val="none"/>
          <w:lang w:val="en-US" w:eastAsia="zh-CN"/>
        </w:rPr>
      </w:pPr>
      <w:r>
        <w:rPr>
          <w:rFonts w:hint="eastAsia" w:ascii="宋体" w:hAnsi="宋体" w:eastAsia="宋体" w:cs="宋体"/>
          <w:b/>
          <w:bCs/>
          <w:smallCaps w:val="0"/>
          <w:color w:val="auto"/>
          <w:spacing w:val="0"/>
          <w:kern w:val="21"/>
          <w:sz w:val="24"/>
          <w:szCs w:val="32"/>
          <w:highlight w:val="none"/>
          <w:lang w:val="en-US" w:eastAsia="zh-CN"/>
        </w:rPr>
        <w:t>二、设计要求</w:t>
      </w:r>
    </w:p>
    <w:p w14:paraId="26AF581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1、设计必须符合国家及地方颁布的法律、法规、规章及有关规定，符合招标人提出的设计要求。</w:t>
      </w:r>
    </w:p>
    <w:p w14:paraId="2AC8791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2、工程设计执行国家标准、行业标准，设计文件编制应符合相关文件有关要求。</w:t>
      </w:r>
    </w:p>
    <w:p w14:paraId="372AEAD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3、专业设计、附属设施设计配套齐全完整，安全可靠，经济合理。</w:t>
      </w:r>
    </w:p>
    <w:p w14:paraId="5586BC5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4、设计图纸齐全、完整、准确。</w:t>
      </w:r>
    </w:p>
    <w:p w14:paraId="057EEE5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smallCaps w:val="0"/>
          <w:color w:val="auto"/>
          <w:spacing w:val="0"/>
          <w:kern w:val="21"/>
          <w:sz w:val="24"/>
          <w:szCs w:val="32"/>
          <w:highlight w:val="none"/>
          <w:lang w:val="en-US" w:eastAsia="zh-CN"/>
        </w:rPr>
      </w:pPr>
      <w:r>
        <w:rPr>
          <w:rFonts w:hint="eastAsia" w:ascii="宋体" w:hAnsi="宋体" w:eastAsia="宋体" w:cs="宋体"/>
          <w:b/>
          <w:bCs/>
          <w:smallCaps w:val="0"/>
          <w:color w:val="auto"/>
          <w:spacing w:val="0"/>
          <w:kern w:val="21"/>
          <w:sz w:val="24"/>
          <w:szCs w:val="32"/>
          <w:highlight w:val="none"/>
          <w:lang w:val="en-US" w:eastAsia="zh-CN"/>
        </w:rPr>
        <w:t>三、成果文件要求</w:t>
      </w:r>
    </w:p>
    <w:p w14:paraId="31E3702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1、成果文件的组成：</w:t>
      </w:r>
    </w:p>
    <w:p w14:paraId="25BDFA1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1.1包括不限于：方案设计、初步设计说明书、图纸、概算和施工图纸设计等相关工作；</w:t>
      </w:r>
    </w:p>
    <w:p w14:paraId="362E0E3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2、成果文件的深度：符合国家和行业现行规定、标准、规范、规程要求；</w:t>
      </w:r>
    </w:p>
    <w:p w14:paraId="4D2D967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3、成果文件的份数要求：以实际签订合同为准；</w:t>
      </w:r>
    </w:p>
    <w:p w14:paraId="426892F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4、成果文件的载体要求：纸质和电子文件。</w:t>
      </w:r>
    </w:p>
    <w:p w14:paraId="18493B1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smallCaps w:val="0"/>
          <w:color w:val="auto"/>
          <w:spacing w:val="0"/>
          <w:kern w:val="21"/>
          <w:sz w:val="24"/>
          <w:szCs w:val="32"/>
          <w:highlight w:val="none"/>
          <w:lang w:val="en-US" w:eastAsia="zh-CN"/>
        </w:rPr>
      </w:pPr>
      <w:bookmarkStart w:id="19" w:name="_Toc98755401"/>
      <w:bookmarkStart w:id="20" w:name="_Toc89264723"/>
      <w:r>
        <w:rPr>
          <w:rFonts w:hint="eastAsia" w:ascii="宋体" w:hAnsi="宋体" w:eastAsia="宋体" w:cs="宋体"/>
          <w:b/>
          <w:bCs/>
          <w:smallCaps w:val="0"/>
          <w:color w:val="auto"/>
          <w:spacing w:val="0"/>
          <w:kern w:val="21"/>
          <w:sz w:val="24"/>
          <w:szCs w:val="32"/>
          <w:highlight w:val="none"/>
          <w:lang w:val="en-US" w:eastAsia="zh-CN"/>
        </w:rPr>
        <w:t>四、发包人财产清单</w:t>
      </w:r>
      <w:bookmarkEnd w:id="19"/>
      <w:bookmarkEnd w:id="20"/>
    </w:p>
    <w:p w14:paraId="49FA7E2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（一）发包人提供的设备、设施：发包人不提供办公设施设备</w:t>
      </w:r>
    </w:p>
    <w:p w14:paraId="7319EE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（二）发包人提供的资料</w:t>
      </w:r>
    </w:p>
    <w:p w14:paraId="665992F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1、施工场地及毗邻区域内的供水、排水、供电、供气、供热、通信、广播电视等地下管线资料、气象和水文观测资料，相邻建筑物和构筑物、地下工程的有关资料，以及其他与建设工程有关的原始资料</w:t>
      </w:r>
    </w:p>
    <w:p w14:paraId="4A39AE2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2、定位放线的基准点、基准线和基准标高</w:t>
      </w:r>
    </w:p>
    <w:p w14:paraId="6967B17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3、发包人取得的有关审批、核准和备案材料</w:t>
      </w:r>
    </w:p>
    <w:p w14:paraId="3B2A90B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smallCaps w:val="0"/>
          <w:color w:val="auto"/>
          <w:spacing w:val="0"/>
          <w:kern w:val="21"/>
          <w:sz w:val="24"/>
          <w:szCs w:val="32"/>
          <w:highlight w:val="none"/>
          <w:lang w:val="en-US" w:eastAsia="zh-CN"/>
        </w:rPr>
      </w:pPr>
      <w:bookmarkStart w:id="21" w:name="_Toc98755402"/>
      <w:bookmarkStart w:id="22" w:name="_Toc89264724"/>
      <w:r>
        <w:rPr>
          <w:rFonts w:hint="eastAsia" w:ascii="宋体" w:hAnsi="宋体" w:eastAsia="宋体" w:cs="宋体"/>
          <w:b/>
          <w:bCs/>
          <w:smallCaps w:val="0"/>
          <w:color w:val="auto"/>
          <w:spacing w:val="0"/>
          <w:kern w:val="21"/>
          <w:sz w:val="24"/>
          <w:szCs w:val="32"/>
          <w:highlight w:val="none"/>
          <w:lang w:val="en-US" w:eastAsia="zh-CN"/>
        </w:rPr>
        <w:t>五、发包人提供的便利条件</w:t>
      </w:r>
      <w:bookmarkEnd w:id="21"/>
      <w:bookmarkEnd w:id="22"/>
    </w:p>
    <w:p w14:paraId="045394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发包人配专职人员协助中标人进一步了解现场情况和获取所需资料。</w:t>
      </w:r>
    </w:p>
    <w:p w14:paraId="2E525EC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smallCaps w:val="0"/>
          <w:color w:val="auto"/>
          <w:spacing w:val="0"/>
          <w:kern w:val="21"/>
          <w:sz w:val="24"/>
          <w:szCs w:val="32"/>
          <w:highlight w:val="none"/>
          <w:lang w:val="en-US" w:eastAsia="zh-CN"/>
        </w:rPr>
      </w:pPr>
      <w:bookmarkStart w:id="23" w:name="_Toc89264725"/>
      <w:bookmarkStart w:id="24" w:name="_Toc98755403"/>
      <w:r>
        <w:rPr>
          <w:rFonts w:hint="eastAsia" w:ascii="宋体" w:hAnsi="宋体" w:eastAsia="宋体" w:cs="宋体"/>
          <w:b/>
          <w:bCs/>
          <w:smallCaps w:val="0"/>
          <w:color w:val="auto"/>
          <w:spacing w:val="0"/>
          <w:kern w:val="21"/>
          <w:sz w:val="24"/>
          <w:szCs w:val="32"/>
          <w:highlight w:val="none"/>
          <w:lang w:val="en-US" w:eastAsia="zh-CN"/>
        </w:rPr>
        <w:t>六、承包人需要自备的工作条件</w:t>
      </w:r>
      <w:bookmarkEnd w:id="23"/>
      <w:bookmarkEnd w:id="24"/>
    </w:p>
    <w:p w14:paraId="4DB7852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1、承包人自备的工作手册：如本项目必备的规范标准、图集等</w:t>
      </w:r>
    </w:p>
    <w:p w14:paraId="0C4E606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2、承包人自备的办公设备：如电脑、软件、投影、打印机、复印机、照相机等</w:t>
      </w:r>
    </w:p>
    <w:p w14:paraId="437DAEC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3、承包人自备的交通工具：如出行车辆等</w:t>
      </w:r>
    </w:p>
    <w:p w14:paraId="5FBC8E5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4、承包人自备的现场办公设施：如办公桌椅、文件柜等</w:t>
      </w:r>
    </w:p>
    <w:p w14:paraId="36F9DE8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smallCaps w:val="0"/>
          <w:color w:val="auto"/>
          <w:spacing w:val="0"/>
          <w:kern w:val="21"/>
          <w:sz w:val="24"/>
          <w:szCs w:val="32"/>
          <w:highlight w:val="none"/>
          <w:lang w:val="en-US" w:eastAsia="zh-CN"/>
        </w:rPr>
      </w:pPr>
      <w:r>
        <w:rPr>
          <w:rFonts w:hint="eastAsia" w:ascii="宋体" w:hAnsi="宋体" w:eastAsia="宋体" w:cs="宋体"/>
          <w:smallCaps w:val="0"/>
          <w:color w:val="auto"/>
          <w:spacing w:val="0"/>
          <w:kern w:val="21"/>
          <w:sz w:val="24"/>
          <w:szCs w:val="32"/>
          <w:highlight w:val="none"/>
          <w:lang w:val="en-US" w:eastAsia="zh-CN"/>
        </w:rPr>
        <w:t>5、承包人自备的安全设施：如安全帽、安全鞋、手电筒等</w:t>
      </w:r>
    </w:p>
    <w:p w14:paraId="52C5C806">
      <w:pPr>
        <w:keepNext w:val="0"/>
        <w:keepLines w:val="0"/>
        <w:pageBreakBefore w:val="0"/>
        <w:widowControl w:val="0"/>
        <w:kinsoku/>
        <w:wordWrap/>
        <w:overflowPunct/>
        <w:topLinePunct w:val="0"/>
        <w:autoSpaceDE/>
        <w:autoSpaceDN/>
        <w:bidi w:val="0"/>
        <w:adjustRightInd/>
        <w:snapToGrid/>
        <w:spacing w:line="480" w:lineRule="auto"/>
        <w:ind w:firstLine="420" w:firstLineChars="200"/>
        <w:rPr>
          <w:rFonts w:hint="default"/>
          <w:smallCaps w:val="0"/>
          <w:spacing w:val="0"/>
          <w:kern w:val="21"/>
          <w:lang w:val="en-US" w:eastAsia="zh-CN"/>
        </w:rPr>
      </w:pPr>
      <w:r>
        <w:rPr>
          <w:rFonts w:hint="default"/>
          <w:smallCaps w:val="0"/>
          <w:spacing w:val="0"/>
          <w:kern w:val="21"/>
          <w:lang w:val="en-US" w:eastAsia="zh-CN"/>
        </w:rPr>
        <w:br w:type="page"/>
      </w:r>
    </w:p>
    <w:bookmarkEnd w:id="10"/>
    <w:bookmarkEnd w:id="11"/>
    <w:bookmarkEnd w:id="12"/>
    <w:bookmarkEnd w:id="13"/>
    <w:bookmarkEnd w:id="14"/>
    <w:bookmarkEnd w:id="15"/>
    <w:bookmarkEnd w:id="16"/>
    <w:bookmarkEnd w:id="17"/>
    <w:bookmarkEnd w:id="18"/>
    <w:p w14:paraId="7B8D4A19">
      <w:pPr>
        <w:pStyle w:val="6"/>
        <w:ind w:left="0" w:leftChars="0" w:firstLine="0" w:firstLineChars="0"/>
        <w:jc w:val="center"/>
        <w:outlineLvl w:val="0"/>
        <w:rPr>
          <w:rFonts w:hint="eastAsia" w:ascii="宋体" w:hAnsi="宋体" w:eastAsia="宋体" w:cs="宋体"/>
          <w:b/>
          <w:smallCaps w:val="0"/>
          <w:snapToGrid w:val="0"/>
          <w:color w:val="auto"/>
          <w:spacing w:val="0"/>
          <w:kern w:val="21"/>
          <w:szCs w:val="21"/>
          <w:highlight w:val="none"/>
          <w:lang w:eastAsia="zh-CN"/>
        </w:rPr>
      </w:pPr>
      <w:bookmarkStart w:id="25" w:name="_Toc7994"/>
      <w:r>
        <w:rPr>
          <w:rFonts w:hint="eastAsia" w:ascii="宋体" w:hAnsi="宋体" w:eastAsia="宋体" w:cs="宋体"/>
          <w:b/>
          <w:bCs/>
          <w:smallCaps w:val="0"/>
          <w:snapToGrid w:val="0"/>
          <w:color w:val="auto"/>
          <w:spacing w:val="0"/>
          <w:kern w:val="21"/>
          <w:sz w:val="30"/>
          <w:szCs w:val="30"/>
          <w:highlight w:val="none"/>
        </w:rPr>
        <w:t xml:space="preserve">第五部分  </w:t>
      </w:r>
      <w:r>
        <w:rPr>
          <w:rFonts w:hint="eastAsia" w:ascii="宋体" w:hAnsi="宋体" w:eastAsia="宋体" w:cs="宋体"/>
          <w:b/>
          <w:bCs/>
          <w:smallCaps w:val="0"/>
          <w:snapToGrid w:val="0"/>
          <w:color w:val="auto"/>
          <w:spacing w:val="0"/>
          <w:kern w:val="21"/>
          <w:sz w:val="30"/>
          <w:szCs w:val="30"/>
          <w:highlight w:val="none"/>
          <w:lang w:eastAsia="zh-CN"/>
        </w:rPr>
        <w:t>采购合同范本</w:t>
      </w:r>
      <w:bookmarkEnd w:id="25"/>
    </w:p>
    <w:p w14:paraId="3E2A6542">
      <w:pPr>
        <w:widowControl/>
        <w:wordWrap w:val="0"/>
        <w:snapToGrid w:val="0"/>
        <w:spacing w:line="440" w:lineRule="exact"/>
        <w:jc w:val="center"/>
        <w:rPr>
          <w:rFonts w:hint="eastAsia" w:ascii="宋体" w:hAnsi="宋体" w:eastAsia="宋体" w:cs="宋体"/>
          <w:b/>
          <w:bCs/>
          <w:spacing w:val="20"/>
          <w:highlight w:val="none"/>
        </w:rPr>
      </w:pPr>
      <w:r>
        <w:rPr>
          <w:rFonts w:hint="eastAsia" w:ascii="宋体" w:hAnsi="宋体" w:eastAsia="宋体" w:cs="宋体"/>
          <w:b/>
          <w:bCs/>
          <w:highlight w:val="none"/>
        </w:rPr>
        <w:t>（合同格式仅供参考，具体条款签订合同时拟定）</w:t>
      </w:r>
    </w:p>
    <w:p w14:paraId="6251B83F">
      <w:pPr>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GF—</w:t>
      </w:r>
      <w:r>
        <w:rPr>
          <w:rFonts w:hint="eastAsia" w:ascii="仿宋" w:hAnsi="仿宋" w:eastAsia="仿宋" w:cs="仿宋"/>
          <w:bCs/>
          <w:color w:val="auto"/>
          <w:sz w:val="24"/>
          <w:szCs w:val="24"/>
          <w:highlight w:val="none"/>
          <w:lang w:val="en-US" w:eastAsia="zh-CN"/>
        </w:rPr>
        <w:t>2015</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0210</w:t>
      </w:r>
    </w:p>
    <w:p w14:paraId="7CC77E23">
      <w:pPr>
        <w:ind w:firstLine="6515" w:firstLineChars="270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合同编号：</w:t>
      </w:r>
      <w:r>
        <w:rPr>
          <w:rFonts w:hint="eastAsia" w:ascii="仿宋" w:hAnsi="仿宋" w:eastAsia="仿宋" w:cs="仿宋"/>
          <w:b/>
          <w:color w:val="auto"/>
          <w:sz w:val="24"/>
          <w:szCs w:val="24"/>
          <w:highlight w:val="none"/>
          <w:u w:val="single"/>
        </w:rPr>
        <w:t xml:space="preserve">          </w:t>
      </w:r>
    </w:p>
    <w:p w14:paraId="61CD88D3">
      <w:pPr>
        <w:jc w:val="center"/>
        <w:rPr>
          <w:rFonts w:ascii="Times New Roman" w:hAnsi="Times New Roman" w:eastAsia="华文中宋" w:cs="Times New Roman"/>
          <w:b/>
          <w:color w:val="auto"/>
          <w:sz w:val="30"/>
          <w:szCs w:val="30"/>
          <w:highlight w:val="none"/>
        </w:rPr>
      </w:pPr>
    </w:p>
    <w:p w14:paraId="42D18F43">
      <w:pPr>
        <w:jc w:val="center"/>
        <w:rPr>
          <w:rFonts w:ascii="Times New Roman" w:hAnsi="Times New Roman" w:eastAsia="华文中宋" w:cs="Times New Roman"/>
          <w:b/>
          <w:color w:val="auto"/>
          <w:sz w:val="52"/>
          <w:szCs w:val="52"/>
          <w:highlight w:val="none"/>
        </w:rPr>
      </w:pPr>
    </w:p>
    <w:p w14:paraId="7B75E2CF">
      <w:pPr>
        <w:jc w:val="center"/>
        <w:rPr>
          <w:rFonts w:hint="eastAsia" w:ascii="宋体" w:hAnsi="宋体" w:eastAsia="宋体" w:cs="宋体"/>
          <w:b/>
          <w:color w:val="auto"/>
          <w:sz w:val="44"/>
          <w:szCs w:val="44"/>
          <w:highlight w:val="none"/>
        </w:rPr>
      </w:pPr>
    </w:p>
    <w:p w14:paraId="7B275A2B">
      <w:pPr>
        <w:jc w:val="center"/>
        <w:rPr>
          <w:rFonts w:hint="eastAsia" w:ascii="宋体" w:hAnsi="宋体" w:eastAsia="宋体" w:cs="宋体"/>
          <w:b/>
          <w:color w:val="auto"/>
          <w:sz w:val="44"/>
          <w:szCs w:val="44"/>
          <w:highlight w:val="none"/>
        </w:rPr>
      </w:pPr>
    </w:p>
    <w:p w14:paraId="79FAC7C2">
      <w:pPr>
        <w:jc w:val="center"/>
        <w:rPr>
          <w:rFonts w:hint="eastAsia" w:ascii="宋体" w:hAnsi="宋体" w:eastAsia="宋体" w:cs="宋体"/>
          <w:b/>
          <w:color w:val="auto"/>
          <w:sz w:val="44"/>
          <w:szCs w:val="44"/>
          <w:highlight w:val="none"/>
        </w:rPr>
      </w:pPr>
    </w:p>
    <w:p w14:paraId="5938EF2B">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建设工程设计合同示范文本</w:t>
      </w:r>
    </w:p>
    <w:p w14:paraId="6BCCD61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（专业建设工程）</w:t>
      </w:r>
    </w:p>
    <w:p w14:paraId="592861BB">
      <w:pPr>
        <w:jc w:val="center"/>
        <w:rPr>
          <w:rFonts w:hint="eastAsia" w:ascii="宋体" w:hAnsi="宋体" w:eastAsia="宋体" w:cs="宋体"/>
          <w:b/>
          <w:color w:val="auto"/>
          <w:sz w:val="24"/>
          <w:szCs w:val="24"/>
          <w:highlight w:val="none"/>
        </w:rPr>
      </w:pPr>
    </w:p>
    <w:p w14:paraId="6B522A21">
      <w:pPr>
        <w:jc w:val="center"/>
        <w:rPr>
          <w:rFonts w:hint="eastAsia" w:ascii="宋体" w:hAnsi="宋体" w:eastAsia="宋体" w:cs="宋体"/>
          <w:b/>
          <w:color w:val="auto"/>
          <w:sz w:val="24"/>
          <w:szCs w:val="24"/>
          <w:highlight w:val="none"/>
        </w:rPr>
      </w:pPr>
    </w:p>
    <w:p w14:paraId="159D6ACD">
      <w:pPr>
        <w:jc w:val="center"/>
        <w:rPr>
          <w:rFonts w:hint="eastAsia" w:ascii="宋体" w:hAnsi="宋体" w:eastAsia="宋体" w:cs="宋体"/>
          <w:b/>
          <w:color w:val="auto"/>
          <w:sz w:val="24"/>
          <w:szCs w:val="24"/>
          <w:highlight w:val="none"/>
        </w:rPr>
      </w:pPr>
    </w:p>
    <w:p w14:paraId="49AD8CEE">
      <w:pPr>
        <w:jc w:val="center"/>
        <w:rPr>
          <w:rFonts w:hint="eastAsia" w:ascii="宋体" w:hAnsi="宋体" w:eastAsia="宋体" w:cs="宋体"/>
          <w:b/>
          <w:color w:val="auto"/>
          <w:sz w:val="24"/>
          <w:szCs w:val="24"/>
          <w:highlight w:val="none"/>
        </w:rPr>
      </w:pPr>
    </w:p>
    <w:p w14:paraId="16281A26">
      <w:pPr>
        <w:rPr>
          <w:rFonts w:hint="eastAsia" w:ascii="宋体" w:hAnsi="宋体" w:eastAsia="宋体" w:cs="宋体"/>
          <w:b/>
          <w:color w:val="auto"/>
          <w:sz w:val="24"/>
          <w:szCs w:val="24"/>
          <w:highlight w:val="none"/>
        </w:rPr>
      </w:pPr>
    </w:p>
    <w:p w14:paraId="18B595FC">
      <w:pPr>
        <w:rPr>
          <w:rFonts w:hint="eastAsia" w:ascii="宋体" w:hAnsi="宋体" w:eastAsia="宋体" w:cs="宋体"/>
          <w:b/>
          <w:color w:val="auto"/>
          <w:sz w:val="24"/>
          <w:szCs w:val="24"/>
          <w:highlight w:val="none"/>
        </w:rPr>
      </w:pPr>
    </w:p>
    <w:p w14:paraId="047A6395">
      <w:pPr>
        <w:rPr>
          <w:rFonts w:hint="eastAsia" w:ascii="宋体" w:hAnsi="宋体" w:eastAsia="宋体" w:cs="宋体"/>
          <w:b/>
          <w:color w:val="auto"/>
          <w:sz w:val="24"/>
          <w:szCs w:val="24"/>
          <w:highlight w:val="none"/>
        </w:rPr>
      </w:pPr>
    </w:p>
    <w:p w14:paraId="26F5948B">
      <w:pPr>
        <w:ind w:left="0" w:leftChars="0" w:right="3360" w:rightChars="1600" w:firstLine="2660" w:firstLineChars="1104"/>
        <w:jc w:val="distribute"/>
        <w:rPr>
          <w:rFonts w:hint="eastAsia" w:ascii="宋体" w:hAnsi="宋体" w:eastAsia="宋体" w:cs="宋体"/>
          <w:b/>
          <w:color w:val="auto"/>
          <w:sz w:val="24"/>
          <w:szCs w:val="24"/>
          <w:highlight w:val="none"/>
        </w:rPr>
      </w:pPr>
    </w:p>
    <w:p w14:paraId="430E3B83">
      <w:pPr>
        <w:ind w:left="0" w:leftChars="0" w:right="3360" w:rightChars="1600" w:firstLine="2660" w:firstLineChars="1104"/>
        <w:jc w:val="distribute"/>
        <w:rPr>
          <w:rFonts w:hint="eastAsia" w:ascii="宋体" w:hAnsi="宋体" w:eastAsia="宋体" w:cs="宋体"/>
          <w:b/>
          <w:color w:val="auto"/>
          <w:sz w:val="24"/>
          <w:szCs w:val="24"/>
          <w:highlight w:val="none"/>
        </w:rPr>
      </w:pPr>
    </w:p>
    <w:p w14:paraId="77241CD2">
      <w:pPr>
        <w:ind w:left="0" w:leftChars="0" w:right="3360" w:rightChars="1600" w:firstLine="2660" w:firstLineChars="1104"/>
        <w:jc w:val="distribute"/>
        <w:rPr>
          <w:rFonts w:hint="eastAsia" w:ascii="宋体" w:hAnsi="宋体" w:eastAsia="宋体" w:cs="宋体"/>
          <w:b/>
          <w:color w:val="auto"/>
          <w:sz w:val="24"/>
          <w:szCs w:val="24"/>
          <w:highlight w:val="none"/>
        </w:rPr>
      </w:pPr>
    </w:p>
    <w:p w14:paraId="33CC6D0B">
      <w:pPr>
        <w:ind w:left="0" w:leftChars="0" w:right="3360" w:rightChars="1600" w:firstLine="2660" w:firstLineChars="1104"/>
        <w:jc w:val="distribute"/>
        <w:rPr>
          <w:rFonts w:hint="eastAsia" w:ascii="宋体" w:hAnsi="宋体" w:eastAsia="宋体" w:cs="宋体"/>
          <w:b/>
          <w:color w:val="auto"/>
          <w:sz w:val="24"/>
          <w:szCs w:val="24"/>
          <w:highlight w:val="none"/>
        </w:rPr>
      </w:pPr>
    </w:p>
    <w:p w14:paraId="4A44FB95">
      <w:pPr>
        <w:ind w:left="0" w:leftChars="0" w:right="3360" w:rightChars="1600" w:firstLine="2660" w:firstLineChars="1104"/>
        <w:jc w:val="distribute"/>
        <w:rPr>
          <w:rFonts w:hint="eastAsia" w:ascii="宋体" w:hAnsi="宋体" w:eastAsia="宋体" w:cs="宋体"/>
          <w:b/>
          <w:color w:val="auto"/>
          <w:sz w:val="24"/>
          <w:szCs w:val="24"/>
          <w:highlight w:val="none"/>
        </w:rPr>
      </w:pPr>
    </w:p>
    <w:p w14:paraId="404091E4">
      <w:pPr>
        <w:ind w:left="0" w:leftChars="0" w:right="3360" w:rightChars="1600" w:firstLine="2660" w:firstLineChars="1104"/>
        <w:jc w:val="distribute"/>
        <w:rPr>
          <w:rFonts w:hint="eastAsia" w:ascii="宋体" w:hAnsi="宋体" w:eastAsia="宋体" w:cs="宋体"/>
          <w:b/>
          <w:color w:val="auto"/>
          <w:sz w:val="24"/>
          <w:szCs w:val="24"/>
          <w:highlight w:val="none"/>
        </w:rPr>
      </w:pPr>
    </w:p>
    <w:p w14:paraId="734EBA7B">
      <w:pPr>
        <w:ind w:left="0" w:leftChars="0" w:right="3360" w:rightChars="1600" w:firstLine="2660" w:firstLineChars="1104"/>
        <w:jc w:val="distribute"/>
        <w:rPr>
          <w:rFonts w:hint="eastAsia" w:ascii="宋体" w:hAnsi="宋体" w:eastAsia="宋体" w:cs="宋体"/>
          <w:b/>
          <w:color w:val="auto"/>
          <w:sz w:val="24"/>
          <w:szCs w:val="24"/>
          <w:highlight w:val="none"/>
        </w:rPr>
      </w:pPr>
    </w:p>
    <w:p w14:paraId="6832BFDF">
      <w:pPr>
        <w:ind w:left="0" w:leftChars="0" w:right="3360" w:rightChars="1600" w:firstLine="2660" w:firstLineChars="1104"/>
        <w:jc w:val="distribute"/>
        <w:rPr>
          <w:rFonts w:hint="eastAsia" w:ascii="宋体" w:hAnsi="宋体" w:eastAsia="宋体" w:cs="宋体"/>
          <w:b/>
          <w:color w:val="auto"/>
          <w:sz w:val="24"/>
          <w:szCs w:val="24"/>
          <w:highlight w:val="none"/>
        </w:rPr>
      </w:pPr>
    </w:p>
    <w:p w14:paraId="2F0ED67B">
      <w:pPr>
        <w:ind w:left="0" w:leftChars="0" w:right="3360" w:rightChars="1600" w:firstLine="2660" w:firstLineChars="1104"/>
        <w:jc w:val="distribute"/>
        <w:rPr>
          <w:rFonts w:hint="eastAsia" w:ascii="宋体" w:hAnsi="宋体" w:eastAsia="宋体" w:cs="宋体"/>
          <w:b/>
          <w:color w:val="auto"/>
          <w:sz w:val="24"/>
          <w:szCs w:val="24"/>
          <w:highlight w:val="none"/>
        </w:rPr>
      </w:pPr>
    </w:p>
    <w:p w14:paraId="0F731649">
      <w:pPr>
        <w:ind w:left="0" w:leftChars="0" w:right="3360" w:rightChars="1600" w:firstLine="2660" w:firstLineChars="1104"/>
        <w:jc w:val="distribute"/>
        <w:rPr>
          <w:rFonts w:hint="eastAsia" w:ascii="宋体" w:hAnsi="宋体" w:eastAsia="宋体" w:cs="宋体"/>
          <w:b/>
          <w:color w:val="auto"/>
          <w:sz w:val="24"/>
          <w:szCs w:val="24"/>
          <w:highlight w:val="none"/>
        </w:rPr>
      </w:pPr>
    </w:p>
    <w:p w14:paraId="06C657C8">
      <w:pPr>
        <w:ind w:left="0" w:leftChars="0" w:right="3360" w:rightChars="1600" w:firstLine="2660" w:firstLineChars="1104"/>
        <w:jc w:val="distribute"/>
        <w:rPr>
          <w:rFonts w:hint="eastAsia" w:ascii="宋体" w:hAnsi="宋体" w:eastAsia="宋体" w:cs="宋体"/>
          <w:b/>
          <w:color w:val="auto"/>
          <w:sz w:val="24"/>
          <w:szCs w:val="24"/>
          <w:highlight w:val="none"/>
        </w:rPr>
      </w:pPr>
    </w:p>
    <w:p w14:paraId="6A3927A9">
      <w:pPr>
        <w:ind w:left="0" w:leftChars="0" w:right="3360" w:rightChars="1600" w:firstLine="2660" w:firstLineChars="1104"/>
        <w:jc w:val="distribute"/>
        <w:rPr>
          <w:rFonts w:hint="eastAsia" w:ascii="宋体" w:hAnsi="宋体" w:eastAsia="宋体" w:cs="宋体"/>
          <w:b/>
          <w:color w:val="auto"/>
          <w:sz w:val="24"/>
          <w:szCs w:val="24"/>
          <w:highlight w:val="none"/>
        </w:rPr>
      </w:pPr>
    </w:p>
    <w:p w14:paraId="245076D1">
      <w:pPr>
        <w:ind w:left="0" w:leftChars="0" w:right="3360" w:rightChars="1600" w:firstLine="2660" w:firstLineChars="1104"/>
        <w:jc w:val="distribute"/>
        <w:rPr>
          <w:rFonts w:hint="eastAsia" w:ascii="宋体" w:hAnsi="宋体" w:eastAsia="宋体" w:cs="宋体"/>
          <w:b/>
          <w:color w:val="auto"/>
          <w:sz w:val="24"/>
          <w:szCs w:val="24"/>
          <w:highlight w:val="none"/>
        </w:rPr>
      </w:pPr>
    </w:p>
    <w:p w14:paraId="5B0A0239">
      <w:pPr>
        <w:ind w:left="0" w:leftChars="0" w:right="3360" w:rightChars="1600" w:firstLine="2660" w:firstLineChars="1104"/>
        <w:jc w:val="center"/>
        <w:rPr>
          <w:rFonts w:hint="eastAsia" w:ascii="宋体" w:hAnsi="宋体" w:eastAsia="宋体" w:cs="宋体"/>
          <w:b/>
          <w:color w:val="auto"/>
          <w:sz w:val="24"/>
          <w:szCs w:val="24"/>
          <w:highlight w:val="none"/>
        </w:rPr>
      </w:pPr>
    </w:p>
    <w:p w14:paraId="1BE88FDD">
      <w:pPr>
        <w:ind w:left="0" w:leftChars="0" w:right="3360" w:rightChars="1600" w:firstLine="2649" w:firstLineChars="1104"/>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3472180</wp:posOffset>
                </wp:positionH>
                <wp:positionV relativeFrom="paragraph">
                  <wp:posOffset>46990</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0E40E81">
                            <w:pPr>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制定</w:t>
                            </w:r>
                          </w:p>
                        </w:txbxContent>
                      </wps:txbx>
                      <wps:bodyPr upright="1"/>
                    </wps:wsp>
                  </a:graphicData>
                </a:graphic>
              </wp:anchor>
            </w:drawing>
          </mc:Choice>
          <mc:Fallback>
            <w:pict>
              <v:shape id="_x0000_s1026" o:spid="_x0000_s1026" o:spt="202" type="#_x0000_t202" style="position:absolute;left:0pt;margin-left:273.4pt;margin-top:3.7pt;height:36pt;width:57pt;z-index:251667456;mso-width-relative:page;mso-height-relative:page;" filled="f" stroked="t" coordsize="21600,21600" o:gfxdata="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3eWvTWAAAACAEAAA8AAAAAAAAAAQAgAAAAIgAA&#10;AGRycy9kb3ducmV2LnhtbFBLAQIUABQAAAAIAIdO4kDaS/wrCgIAABoEAAAOAAAAAAAAAAEAIAAA&#10;ACUBAABkcnMvZTJvRG9jLnhtbFBLBQYAAAAABgAGAFkBAAChBQAAAAA=&#10;">
                <v:fill on="f" focussize="0,0"/>
                <v:stroke color="#FFFFFF" joinstyle="miter"/>
                <v:imagedata o:title=""/>
                <o:lock v:ext="edit" aspectratio="f"/>
                <v:textbox>
                  <w:txbxContent>
                    <w:p w14:paraId="60E40E81">
                      <w:pPr>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制定</w:t>
                      </w:r>
                    </w:p>
                  </w:txbxContent>
                </v:textbox>
              </v:shape>
            </w:pict>
          </mc:Fallback>
        </mc:AlternateContent>
      </w:r>
      <w:r>
        <w:rPr>
          <w:rFonts w:hint="eastAsia" w:ascii="宋体" w:hAnsi="宋体" w:eastAsia="宋体" w:cs="宋体"/>
          <w:b/>
          <w:color w:val="auto"/>
          <w:sz w:val="24"/>
          <w:szCs w:val="24"/>
          <w:highlight w:val="none"/>
        </w:rPr>
        <w:t>住房和城乡建设部</w:t>
      </w:r>
    </w:p>
    <w:p w14:paraId="6C345F4F">
      <w:pPr>
        <w:widowControl w:val="0"/>
        <w:tabs>
          <w:tab w:val="center" w:pos="4153"/>
          <w:tab w:val="right" w:pos="8306"/>
        </w:tabs>
        <w:snapToGrid w:val="0"/>
        <w:jc w:val="left"/>
        <w:rPr>
          <w:rFonts w:hint="eastAsia" w:ascii="宋体" w:hAnsi="宋体" w:eastAsia="宋体" w:cs="宋体"/>
          <w:b/>
          <w:color w:val="auto"/>
          <w:kern w:val="2"/>
          <w:sz w:val="24"/>
          <w:szCs w:val="24"/>
          <w:highlight w:val="none"/>
          <w:lang w:val="en-US" w:eastAsia="zh-CN" w:bidi="ar-SA"/>
        </w:rPr>
      </w:pPr>
    </w:p>
    <w:p w14:paraId="3B1700A1">
      <w:pPr>
        <w:ind w:right="3139" w:rightChars="1495" w:firstLine="2409" w:firstLineChars="10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国家工商行政管理总局</w:t>
      </w:r>
    </w:p>
    <w:p w14:paraId="233325E9">
      <w:pPr>
        <w:rPr>
          <w:rFonts w:hint="eastAsia" w:ascii="宋体" w:hAnsi="宋体" w:eastAsia="宋体" w:cs="宋体"/>
          <w:b/>
          <w:color w:val="auto"/>
          <w:sz w:val="24"/>
          <w:szCs w:val="24"/>
          <w:highlight w:val="none"/>
        </w:rPr>
      </w:pPr>
    </w:p>
    <w:p w14:paraId="6ED4CEB7">
      <w:pPr>
        <w:rPr>
          <w:rFonts w:hint="eastAsia" w:ascii="宋体" w:hAnsi="宋体" w:eastAsia="宋体" w:cs="宋体"/>
          <w:color w:val="auto"/>
          <w:sz w:val="24"/>
          <w:szCs w:val="24"/>
          <w:highlight w:val="none"/>
        </w:rPr>
      </w:pPr>
      <w:bookmarkStart w:id="26" w:name="_Toc296890982"/>
      <w:bookmarkStart w:id="27" w:name="_Toc351203480"/>
      <w:bookmarkStart w:id="28" w:name="_Toc296503025"/>
      <w:r>
        <w:rPr>
          <w:rFonts w:hint="eastAsia" w:ascii="宋体" w:hAnsi="宋体" w:eastAsia="宋体" w:cs="宋体"/>
          <w:color w:val="auto"/>
          <w:sz w:val="24"/>
          <w:szCs w:val="24"/>
          <w:highlight w:val="none"/>
        </w:rPr>
        <w:br w:type="page"/>
      </w:r>
    </w:p>
    <w:p w14:paraId="35693BD6">
      <w:pPr>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bookmarkEnd w:id="26"/>
      <w:bookmarkEnd w:id="27"/>
      <w:bookmarkEnd w:id="28"/>
    </w:p>
    <w:p w14:paraId="3CF812E7">
      <w:pPr>
        <w:spacing w:line="360" w:lineRule="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4A06D2B1">
      <w:pPr>
        <w:spacing w:line="360" w:lineRule="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设计人（全称）：</w:t>
      </w:r>
      <w:r>
        <w:rPr>
          <w:rFonts w:hint="eastAsia" w:ascii="宋体" w:hAnsi="宋体" w:eastAsia="宋体" w:cs="宋体"/>
          <w:b/>
          <w:color w:val="auto"/>
          <w:sz w:val="24"/>
          <w:szCs w:val="24"/>
          <w:highlight w:val="none"/>
          <w:u w:val="single"/>
        </w:rPr>
        <w:t>                      </w:t>
      </w:r>
    </w:p>
    <w:p w14:paraId="7F0F7D2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根据《中华人民共和国合同法》、《中华人民共和国建筑法》及有关法律规定，遵循平等、自愿、公平和诚实信用的原则，双方就</w:t>
      </w:r>
    </w:p>
    <w:p w14:paraId="65C9E5A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工程设计及有关事项协商一致，共同达成如下协议：</w:t>
      </w:r>
    </w:p>
    <w:p w14:paraId="032DE949">
      <w:pPr>
        <w:spacing w:before="120" w:beforeLines="0" w:after="120" w:afterLines="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29" w:name="_Toc351203481"/>
      <w:r>
        <w:rPr>
          <w:rFonts w:hint="eastAsia" w:ascii="宋体" w:hAnsi="宋体" w:eastAsia="宋体" w:cs="宋体"/>
          <w:b w:val="0"/>
          <w:color w:val="auto"/>
          <w:sz w:val="24"/>
          <w:szCs w:val="24"/>
          <w:highlight w:val="none"/>
        </w:rPr>
        <w:t>一、工程概况</w:t>
      </w:r>
      <w:bookmarkEnd w:id="29"/>
    </w:p>
    <w:p w14:paraId="180051FD">
      <w:pPr>
        <w:spacing w:line="360" w:lineRule="auto"/>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C23E4E">
      <w:pPr>
        <w:spacing w:line="360" w:lineRule="auto"/>
        <w:ind w:firstLine="470" w:firstLineChars="196"/>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2.工程批准、核准或备案文号：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162B30">
      <w:pPr>
        <w:spacing w:line="360" w:lineRule="auto"/>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工程内容及规模：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0BA56">
      <w:pPr>
        <w:spacing w:line="360" w:lineRule="auto"/>
        <w:ind w:firstLine="470" w:firstLineChars="196"/>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工程所在地详细地址：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1B8A4D4">
      <w:pPr>
        <w:spacing w:line="360" w:lineRule="auto"/>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5.工程投资估算：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AAEB0C">
      <w:pPr>
        <w:spacing w:line="360" w:lineRule="auto"/>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6.工程进度安排：</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071E0B">
      <w:pPr>
        <w:spacing w:line="360" w:lineRule="auto"/>
        <w:ind w:firstLine="470" w:firstLineChars="196"/>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7.工程主要技术标准：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FE34B0">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二、工程设计范围、阶段与服务内容</w:t>
      </w:r>
    </w:p>
    <w:p w14:paraId="033C9981">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1.工程设计范围：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25B517FD">
      <w:pPr>
        <w:spacing w:line="360" w:lineRule="auto"/>
        <w:ind w:firstLine="470" w:firstLineChars="196"/>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2.工程设计阶段：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AF99C0">
      <w:pPr>
        <w:spacing w:line="360" w:lineRule="auto"/>
        <w:ind w:firstLine="470" w:firstLineChars="196"/>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3.工程设计服务内容：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58BB3E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工程设计范围、阶段与服务内容详见</w:t>
      </w:r>
      <w:r>
        <w:rPr>
          <w:rFonts w:hint="eastAsia" w:ascii="宋体" w:hAnsi="宋体" w:eastAsia="宋体" w:cs="宋体"/>
          <w:color w:val="auto"/>
          <w:sz w:val="24"/>
          <w:szCs w:val="24"/>
          <w:highlight w:val="none"/>
          <w:lang w:eastAsia="zh-CN"/>
        </w:rPr>
        <w:t>专用合同条款</w:t>
      </w:r>
      <w:r>
        <w:rPr>
          <w:rFonts w:hint="eastAsia" w:ascii="宋体" w:hAnsi="宋体" w:eastAsia="宋体" w:cs="宋体"/>
          <w:color w:val="auto"/>
          <w:sz w:val="24"/>
          <w:szCs w:val="24"/>
          <w:highlight w:val="none"/>
        </w:rPr>
        <w:t>附件1。</w:t>
      </w:r>
    </w:p>
    <w:p w14:paraId="0BE4C3DD">
      <w:pPr>
        <w:spacing w:before="120" w:beforeLines="0" w:after="120" w:afterLines="0"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30" w:name="_Toc351203482"/>
      <w:r>
        <w:rPr>
          <w:rFonts w:hint="eastAsia" w:ascii="宋体" w:hAnsi="宋体" w:eastAsia="宋体" w:cs="宋体"/>
          <w:b w:val="0"/>
          <w:color w:val="auto"/>
          <w:sz w:val="24"/>
          <w:szCs w:val="24"/>
          <w:highlight w:val="none"/>
        </w:rPr>
        <w:t>三、</w:t>
      </w:r>
      <w:bookmarkEnd w:id="30"/>
      <w:r>
        <w:rPr>
          <w:rFonts w:hint="eastAsia" w:ascii="宋体" w:hAnsi="宋体" w:eastAsia="宋体" w:cs="宋体"/>
          <w:b w:val="0"/>
          <w:color w:val="auto"/>
          <w:sz w:val="24"/>
          <w:szCs w:val="24"/>
          <w:highlight w:val="none"/>
        </w:rPr>
        <w:t>工程设计周期</w:t>
      </w:r>
    </w:p>
    <w:p w14:paraId="0C3532A5">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计划开始设计日期：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50311B2D">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计划完成设计日期：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2944C44">
      <w:pPr>
        <w:spacing w:line="360" w:lineRule="auto"/>
        <w:ind w:firstLine="45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具体工程设计周期以专用合同条款及其附件的约定为准。</w:t>
      </w:r>
    </w:p>
    <w:p w14:paraId="6F1EF1C0">
      <w:pPr>
        <w:spacing w:before="120" w:beforeLines="0" w:after="120" w:afterLines="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31" w:name="_Toc351203484"/>
      <w:r>
        <w:rPr>
          <w:rFonts w:hint="eastAsia" w:ascii="宋体" w:hAnsi="宋体" w:eastAsia="宋体" w:cs="宋体"/>
          <w:b w:val="0"/>
          <w:color w:val="auto"/>
          <w:sz w:val="24"/>
          <w:szCs w:val="24"/>
          <w:highlight w:val="none"/>
        </w:rPr>
        <w:t>四、合同价格形式与签约合同价</w:t>
      </w:r>
      <w:bookmarkEnd w:id="31"/>
      <w:r>
        <w:rPr>
          <w:rFonts w:hint="eastAsia" w:ascii="宋体" w:hAnsi="宋体" w:eastAsia="宋体" w:cs="宋体"/>
          <w:b w:val="0"/>
          <w:color w:val="auto"/>
          <w:sz w:val="24"/>
          <w:szCs w:val="24"/>
          <w:highlight w:val="none"/>
        </w:rPr>
        <w:tab/>
      </w:r>
    </w:p>
    <w:p w14:paraId="3C7CEE4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1.合同价格形式：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4AA61A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2.签约合同价为：</w:t>
      </w:r>
    </w:p>
    <w:p w14:paraId="1A5E892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5762273">
      <w:pPr>
        <w:spacing w:before="120" w:beforeLines="0" w:after="120" w:afterLines="0"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32" w:name="_Toc351203485"/>
      <w:r>
        <w:rPr>
          <w:rFonts w:hint="eastAsia" w:ascii="宋体" w:hAnsi="宋体" w:eastAsia="宋体" w:cs="宋体"/>
          <w:b w:val="0"/>
          <w:color w:val="auto"/>
          <w:sz w:val="24"/>
          <w:szCs w:val="24"/>
          <w:highlight w:val="none"/>
        </w:rPr>
        <w:t>五、</w:t>
      </w:r>
      <w:bookmarkEnd w:id="32"/>
      <w:r>
        <w:rPr>
          <w:rFonts w:hint="eastAsia" w:ascii="宋体" w:hAnsi="宋体" w:eastAsia="宋体" w:cs="宋体"/>
          <w:b w:val="0"/>
          <w:color w:val="auto"/>
          <w:sz w:val="24"/>
          <w:szCs w:val="24"/>
          <w:highlight w:val="none"/>
        </w:rPr>
        <w:t>发包人代表与设计人项目负责人</w:t>
      </w:r>
    </w:p>
    <w:p w14:paraId="0CCD421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A851A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设计人项目负责人：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787DFE6">
      <w:pPr>
        <w:spacing w:before="120" w:beforeLines="0" w:after="120" w:afterLines="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33" w:name="_Toc351203486"/>
      <w:r>
        <w:rPr>
          <w:rFonts w:hint="eastAsia" w:ascii="宋体" w:hAnsi="宋体" w:eastAsia="宋体" w:cs="宋体"/>
          <w:b w:val="0"/>
          <w:color w:val="auto"/>
          <w:sz w:val="24"/>
          <w:szCs w:val="24"/>
          <w:highlight w:val="none"/>
        </w:rPr>
        <w:t>六、合同文件构成</w:t>
      </w:r>
      <w:bookmarkEnd w:id="33"/>
    </w:p>
    <w:p w14:paraId="03B7D60A">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5877A032">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（1）专用合同条款及其附件； </w:t>
      </w:r>
    </w:p>
    <w:p w14:paraId="6AA2BE2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（2）通用合同条款； </w:t>
      </w:r>
    </w:p>
    <w:p w14:paraId="527BEBCC">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（3）中标通知书（如果有）；</w:t>
      </w:r>
    </w:p>
    <w:p w14:paraId="37170766">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（4）投标函及其附录（如果有）；</w:t>
      </w:r>
    </w:p>
    <w:p w14:paraId="6D597101">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（5）发包人要求；</w:t>
      </w:r>
    </w:p>
    <w:p w14:paraId="79DC48DF">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（6）技术标准；</w:t>
      </w:r>
    </w:p>
    <w:p w14:paraId="1114F0B3">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（7）发包人提供的上一阶段图纸（如果有）；</w:t>
      </w:r>
    </w:p>
    <w:p w14:paraId="06FE53DD">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53B074E">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在合同履行过程中形成的与合同有关的文件均构成合同文件组成部分。</w:t>
      </w:r>
    </w:p>
    <w:p w14:paraId="060BD3A4">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5316DC0E">
      <w:pPr>
        <w:spacing w:before="120" w:beforeLines="0" w:after="120" w:afterLines="0" w:line="360" w:lineRule="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34" w:name="_Toc351203487"/>
      <w:r>
        <w:rPr>
          <w:rFonts w:hint="eastAsia" w:ascii="宋体" w:hAnsi="宋体" w:eastAsia="宋体" w:cs="宋体"/>
          <w:b w:val="0"/>
          <w:color w:val="auto"/>
          <w:sz w:val="24"/>
          <w:szCs w:val="24"/>
          <w:highlight w:val="none"/>
        </w:rPr>
        <w:t>七、承诺</w:t>
      </w:r>
      <w:bookmarkEnd w:id="34"/>
    </w:p>
    <w:p w14:paraId="4679E768">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1.发包人承诺按照法律规定履行项目审批手续，按照合同约定提供设计依据，并按合同约定的期限和方式支付合同价款。</w:t>
      </w:r>
    </w:p>
    <w:p w14:paraId="73566705">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2.设计人承诺按照法律和技术标准规定及合同约定提供工程设计服务。</w:t>
      </w:r>
    </w:p>
    <w:p w14:paraId="64531441">
      <w:pPr>
        <w:spacing w:line="360" w:lineRule="auto"/>
        <w:outlineLvl w:val="9"/>
        <w:rPr>
          <w:rFonts w:hint="eastAsia" w:ascii="宋体" w:hAnsi="宋体" w:eastAsia="宋体" w:cs="宋体"/>
          <w:bCs/>
          <w:color w:val="auto"/>
          <w:sz w:val="24"/>
          <w:szCs w:val="24"/>
          <w:highlight w:val="none"/>
        </w:rPr>
      </w:pPr>
      <w:bookmarkStart w:id="35" w:name="_Toc351203488"/>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八、词语含义</w:t>
      </w:r>
      <w:bookmarkEnd w:id="35"/>
    </w:p>
    <w:p w14:paraId="3E43F570">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0D33BAF8">
      <w:pPr>
        <w:spacing w:before="120" w:beforeLines="0" w:after="120" w:afterLines="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36" w:name="_Toc351203490"/>
      <w:r>
        <w:rPr>
          <w:rFonts w:hint="eastAsia" w:ascii="宋体" w:hAnsi="宋体" w:eastAsia="宋体" w:cs="宋体"/>
          <w:b w:val="0"/>
          <w:color w:val="auto"/>
          <w:sz w:val="24"/>
          <w:szCs w:val="24"/>
          <w:highlight w:val="none"/>
        </w:rPr>
        <w:t>九、签订地点</w:t>
      </w:r>
      <w:bookmarkEnd w:id="36"/>
    </w:p>
    <w:p w14:paraId="2820B834">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60624439">
      <w:pPr>
        <w:spacing w:before="120" w:beforeLines="0" w:after="120" w:afterLines="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37" w:name="_Toc351203491"/>
      <w:r>
        <w:rPr>
          <w:rFonts w:hint="eastAsia" w:ascii="宋体" w:hAnsi="宋体" w:eastAsia="宋体" w:cs="宋体"/>
          <w:b w:val="0"/>
          <w:color w:val="auto"/>
          <w:sz w:val="24"/>
          <w:szCs w:val="24"/>
          <w:highlight w:val="none"/>
        </w:rPr>
        <w:t>十、补充协议</w:t>
      </w:r>
      <w:bookmarkEnd w:id="37"/>
    </w:p>
    <w:p w14:paraId="35804692">
      <w:pPr>
        <w:spacing w:line="360" w:lineRule="auto"/>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6366E70D">
      <w:pPr>
        <w:spacing w:before="120" w:beforeLines="0" w:after="120" w:afterLines="0" w:line="360" w:lineRule="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38" w:name="_Toc351203492"/>
      <w:r>
        <w:rPr>
          <w:rFonts w:hint="eastAsia" w:ascii="宋体" w:hAnsi="宋体" w:eastAsia="宋体" w:cs="宋体"/>
          <w:b w:val="0"/>
          <w:color w:val="auto"/>
          <w:sz w:val="24"/>
          <w:szCs w:val="24"/>
          <w:highlight w:val="none"/>
        </w:rPr>
        <w:t>十一、合同生效</w:t>
      </w:r>
      <w:bookmarkEnd w:id="38"/>
    </w:p>
    <w:p w14:paraId="3E948799">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64692D93">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39" w:name="_Toc351203493"/>
      <w:r>
        <w:rPr>
          <w:rFonts w:hint="eastAsia" w:ascii="宋体" w:hAnsi="宋体" w:eastAsia="宋体" w:cs="宋体"/>
          <w:b w:val="0"/>
          <w:color w:val="auto"/>
          <w:sz w:val="24"/>
          <w:szCs w:val="24"/>
          <w:highlight w:val="none"/>
        </w:rPr>
        <w:t>十二、合同份数</w:t>
      </w:r>
      <w:bookmarkEnd w:id="39"/>
    </w:p>
    <w:p w14:paraId="786A2FEC">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本合同正本一式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份，均具有同等法律效力，发包人执正本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份，设计人执正本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321EECED">
      <w:pPr>
        <w:spacing w:line="360" w:lineRule="auto"/>
        <w:outlineLvl w:val="9"/>
        <w:rPr>
          <w:rFonts w:hint="eastAsia" w:ascii="宋体" w:hAnsi="宋体" w:eastAsia="宋体" w:cs="宋体"/>
          <w:color w:val="auto"/>
          <w:sz w:val="24"/>
          <w:szCs w:val="24"/>
          <w:highlight w:val="none"/>
        </w:rPr>
      </w:pPr>
    </w:p>
    <w:p w14:paraId="6427679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设计人：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14:paraId="5038A87A">
      <w:pPr>
        <w:spacing w:line="360" w:lineRule="auto"/>
        <w:outlineLvl w:val="9"/>
        <w:rPr>
          <w:rFonts w:hint="eastAsia" w:ascii="宋体" w:hAnsi="宋体" w:eastAsia="宋体" w:cs="宋体"/>
          <w:color w:val="auto"/>
          <w:sz w:val="24"/>
          <w:szCs w:val="24"/>
          <w:highlight w:val="none"/>
        </w:rPr>
      </w:pPr>
    </w:p>
    <w:p w14:paraId="1BACBA2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法定代表人或其委托代理人：  </w:t>
      </w:r>
    </w:p>
    <w:p w14:paraId="6A1B97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4E503A51">
      <w:pPr>
        <w:tabs>
          <w:tab w:val="left" w:pos="4410"/>
        </w:tabs>
        <w:spacing w:line="360" w:lineRule="auto"/>
        <w:outlineLvl w:val="9"/>
        <w:rPr>
          <w:rFonts w:hint="eastAsia" w:ascii="宋体" w:hAnsi="宋体" w:eastAsia="宋体" w:cs="宋体"/>
          <w:color w:val="auto"/>
          <w:sz w:val="24"/>
          <w:szCs w:val="24"/>
          <w:highlight w:val="none"/>
        </w:rPr>
      </w:pPr>
    </w:p>
    <w:p w14:paraId="7731DE53">
      <w:pPr>
        <w:tabs>
          <w:tab w:val="left" w:pos="441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7BFECA58">
      <w:pPr>
        <w:tabs>
          <w:tab w:val="left" w:pos="441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纳税人识别码：</w:t>
      </w:r>
      <w:r>
        <w:rPr>
          <w:rFonts w:hint="eastAsia" w:ascii="宋体" w:hAnsi="宋体" w:eastAsia="宋体" w:cs="宋体"/>
          <w:color w:val="auto"/>
          <w:sz w:val="24"/>
          <w:szCs w:val="24"/>
          <w:highlight w:val="none"/>
          <w:u w:val="single"/>
        </w:rPr>
        <w:t xml:space="preserve">               </w:t>
      </w:r>
    </w:p>
    <w:p w14:paraId="67CC659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       </w:t>
      </w:r>
    </w:p>
    <w:p w14:paraId="6AD5002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26A0749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4563061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5B047D7E">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374B230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326321B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36592F6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6218AAF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3A3A636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i/>
          <w:color w:val="auto"/>
          <w:sz w:val="24"/>
          <w:szCs w:val="24"/>
          <w:highlight w:val="none"/>
        </w:rPr>
        <w:t xml:space="preserve">  </w:t>
      </w:r>
      <w:r>
        <w:rPr>
          <w:rFonts w:hint="eastAsia" w:ascii="宋体" w:hAnsi="宋体" w:eastAsia="宋体" w:cs="宋体"/>
          <w:color w:val="auto"/>
          <w:sz w:val="24"/>
          <w:szCs w:val="24"/>
          <w:highlight w:val="none"/>
        </w:rPr>
        <w:t xml:space="preserve"> 时  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699F56">
      <w:pPr>
        <w:outlineLvl w:val="9"/>
        <w:rPr>
          <w:rFonts w:hint="eastAsia" w:ascii="宋体" w:hAnsi="宋体" w:eastAsia="宋体" w:cs="宋体"/>
          <w:color w:val="auto"/>
          <w:sz w:val="24"/>
          <w:szCs w:val="24"/>
          <w:highlight w:val="none"/>
        </w:rPr>
      </w:pPr>
    </w:p>
    <w:p w14:paraId="404B7354">
      <w:pPr>
        <w:outlineLvl w:val="9"/>
        <w:rPr>
          <w:rFonts w:hint="eastAsia" w:ascii="宋体" w:hAnsi="宋体" w:eastAsia="宋体" w:cs="宋体"/>
          <w:color w:val="auto"/>
          <w:sz w:val="24"/>
          <w:szCs w:val="24"/>
          <w:highlight w:val="none"/>
        </w:rPr>
      </w:pPr>
      <w:bookmarkStart w:id="40" w:name="_Toc351203494"/>
      <w:r>
        <w:rPr>
          <w:rFonts w:hint="eastAsia" w:ascii="宋体" w:hAnsi="宋体" w:eastAsia="宋体" w:cs="宋体"/>
          <w:color w:val="auto"/>
          <w:sz w:val="24"/>
          <w:szCs w:val="24"/>
          <w:highlight w:val="none"/>
        </w:rPr>
        <w:br w:type="page"/>
      </w:r>
    </w:p>
    <w:p w14:paraId="40BFCA21">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通用合同条款</w:t>
      </w:r>
      <w:bookmarkEnd w:id="40"/>
      <w:bookmarkStart w:id="41" w:name="_Toc337558727"/>
    </w:p>
    <w:p w14:paraId="3917B2CA">
      <w:pPr>
        <w:spacing w:before="120" w:beforeLines="0" w:after="120" w:afterLines="0" w:line="360" w:lineRule="auto"/>
        <w:outlineLvl w:val="9"/>
        <w:rPr>
          <w:rFonts w:hint="eastAsia" w:ascii="宋体" w:hAnsi="宋体" w:eastAsia="宋体" w:cs="宋体"/>
          <w:b w:val="0"/>
          <w:color w:val="auto"/>
          <w:sz w:val="24"/>
          <w:szCs w:val="24"/>
          <w:highlight w:val="none"/>
        </w:rPr>
      </w:pPr>
      <w:bookmarkStart w:id="42" w:name="_Toc351203495"/>
      <w:r>
        <w:rPr>
          <w:rFonts w:hint="eastAsia" w:ascii="宋体" w:hAnsi="宋体" w:eastAsia="宋体" w:cs="宋体"/>
          <w:b w:val="0"/>
          <w:color w:val="auto"/>
          <w:sz w:val="24"/>
          <w:szCs w:val="24"/>
          <w:highlight w:val="none"/>
        </w:rPr>
        <w:t>1.</w:t>
      </w:r>
      <w:bookmarkStart w:id="43" w:name="_Toc303538975"/>
      <w:bookmarkEnd w:id="43"/>
      <w:bookmarkStart w:id="44" w:name="_Toc303538974"/>
      <w:bookmarkEnd w:id="44"/>
      <w:bookmarkStart w:id="45" w:name="_Toc303538973"/>
      <w:bookmarkEnd w:id="45"/>
      <w:bookmarkStart w:id="46" w:name="_Toc303538972"/>
      <w:bookmarkEnd w:id="46"/>
      <w:bookmarkStart w:id="47" w:name="_Toc303538976"/>
      <w:bookmarkEnd w:id="47"/>
      <w:bookmarkStart w:id="48" w:name="_Toc296346528"/>
      <w:bookmarkStart w:id="49" w:name="_Toc296503027"/>
      <w:r>
        <w:rPr>
          <w:rFonts w:hint="eastAsia" w:ascii="宋体" w:hAnsi="宋体" w:eastAsia="宋体" w:cs="宋体"/>
          <w:b w:val="0"/>
          <w:color w:val="auto"/>
          <w:sz w:val="24"/>
          <w:szCs w:val="24"/>
          <w:highlight w:val="none"/>
        </w:rPr>
        <w:t xml:space="preserve"> 一般约定</w:t>
      </w:r>
      <w:bookmarkEnd w:id="41"/>
      <w:bookmarkEnd w:id="42"/>
      <w:bookmarkEnd w:id="48"/>
      <w:bookmarkEnd w:id="49"/>
    </w:p>
    <w:p w14:paraId="4B3D013C">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50" w:name="_Toc337558728"/>
      <w:bookmarkStart w:id="51" w:name="_Toc296503028"/>
      <w:bookmarkStart w:id="52" w:name="_Toc296346529"/>
      <w:bookmarkStart w:id="53" w:name="_Toc351203496"/>
      <w:r>
        <w:rPr>
          <w:rFonts w:hint="eastAsia" w:ascii="宋体" w:hAnsi="宋体" w:eastAsia="宋体" w:cs="宋体"/>
          <w:b w:val="0"/>
          <w:color w:val="auto"/>
          <w:sz w:val="24"/>
          <w:szCs w:val="24"/>
          <w:highlight w:val="none"/>
        </w:rPr>
        <w:t>1.1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词语定义</w:t>
      </w:r>
      <w:bookmarkEnd w:id="50"/>
      <w:bookmarkEnd w:id="51"/>
      <w:bookmarkEnd w:id="52"/>
      <w:r>
        <w:rPr>
          <w:rFonts w:hint="eastAsia" w:ascii="宋体" w:hAnsi="宋体" w:eastAsia="宋体" w:cs="宋体"/>
          <w:b w:val="0"/>
          <w:color w:val="auto"/>
          <w:sz w:val="24"/>
          <w:szCs w:val="24"/>
          <w:highlight w:val="none"/>
        </w:rPr>
        <w:t>与解释</w:t>
      </w:r>
      <w:bookmarkEnd w:id="53"/>
    </w:p>
    <w:p w14:paraId="272D19A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合同协议书、通用合同条款、专用合同条款中的下列词语具有本款所赋予的含义：</w:t>
      </w:r>
    </w:p>
    <w:p w14:paraId="0650E6F4">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 合同</w:t>
      </w:r>
    </w:p>
    <w:p w14:paraId="60DC953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、通用合同条款、中标通知书（如果有）、投标函及其附录（如果有）、发包人要求、技术标准、发包人提供的上一阶段图纸（如果有）以及其他合同文件。</w:t>
      </w:r>
    </w:p>
    <w:p w14:paraId="1544887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合同协议书：是指构成合同的由发包人和设计人共同签署的称为“合同协议书”的书面文件。</w:t>
      </w:r>
    </w:p>
    <w:p w14:paraId="3172BBF9">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1.1.1.3 </w:t>
      </w:r>
      <w:r>
        <w:rPr>
          <w:rFonts w:hint="eastAsia" w:ascii="宋体" w:hAnsi="宋体" w:eastAsia="宋体" w:cs="宋体"/>
          <w:color w:val="auto"/>
          <w:kern w:val="0"/>
          <w:sz w:val="24"/>
          <w:szCs w:val="24"/>
          <w:highlight w:val="none"/>
        </w:rPr>
        <w:t>中标通知书：是指构成合同的由发包人通知设计人中标的书面文件。</w:t>
      </w:r>
    </w:p>
    <w:p w14:paraId="39422185">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投标函：是指构成合同的由设计人填写并签署的用于投标的称为“投标函”的文件。</w:t>
      </w:r>
    </w:p>
    <w:p w14:paraId="5639D92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投标函附录：是指构成合同的附在投标函后的称为“投标函附录”的文件。</w:t>
      </w:r>
    </w:p>
    <w:p w14:paraId="20445471">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1.1.1.6 </w:t>
      </w:r>
      <w:r>
        <w:rPr>
          <w:rFonts w:hint="eastAsia" w:ascii="宋体" w:hAnsi="宋体" w:eastAsia="宋体" w:cs="宋体"/>
          <w:color w:val="auto"/>
          <w:sz w:val="24"/>
          <w:szCs w:val="24"/>
          <w:highlight w:val="none"/>
        </w:rPr>
        <w:t>发包人要求：</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指构成合同文件组成部分的，由发包人就工程项目的目的、范围、功能要求及工程设计文件审查的范围和内容等提出相应要求的书面文件，又称设计任务书。</w:t>
      </w:r>
    </w:p>
    <w:p w14:paraId="42D55688">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技术标准：是指构成合同的设计应当遵守的或指导设计的国家、行业或地方的技术标准和要求，以及合同约定的技术标准和要求。</w:t>
      </w:r>
    </w:p>
    <w:p w14:paraId="4824B91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其他合同文件：是指经合同当事人约定的与工程设计有关的具有合同约束力的文件或书面协议。合同当事人可以在专用合同条款中进行约定。</w:t>
      </w:r>
    </w:p>
    <w:p w14:paraId="405F8DB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1.1.2 合同当事人及其他相关方</w:t>
      </w:r>
    </w:p>
    <w:p w14:paraId="7D49F96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合同当事人：是指发包人和（或）设计人。</w:t>
      </w:r>
    </w:p>
    <w:p w14:paraId="10FF93C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发包人：是指与设计人签订合同协议书的当事人及取得该当事人资格的合法继承人。</w:t>
      </w:r>
    </w:p>
    <w:p w14:paraId="74D5AC7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设计人：是指与发包人签订合同协议书的，具有相应工程设计资质的当事人及取得该当事人资格的合法继承人。</w:t>
      </w:r>
    </w:p>
    <w:p w14:paraId="23B7D559">
      <w:pPr>
        <w:spacing w:line="360" w:lineRule="auto"/>
        <w:ind w:firstLine="468" w:firstLineChars="195"/>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1.1.2.4 分包人：</w:t>
      </w:r>
      <w:bookmarkStart w:id="54" w:name="#go5"/>
      <w:bookmarkEnd w:id="54"/>
      <w:r>
        <w:rPr>
          <w:rFonts w:hint="eastAsia" w:ascii="宋体" w:hAnsi="宋体" w:eastAsia="宋体" w:cs="宋体"/>
          <w:color w:val="auto"/>
          <w:kern w:val="0"/>
          <w:sz w:val="24"/>
          <w:szCs w:val="24"/>
          <w:highlight w:val="none"/>
        </w:rPr>
        <w:t>是指按照法律规定和合同约定，分包部分工程设计工作，并与设计人签订分包合同的具有相应资质的法人。</w:t>
      </w:r>
    </w:p>
    <w:p w14:paraId="3E2BE5DC">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1.1.2.5 发包人代表：是指由发包人指定负责工程设计方面在发包人授权范围内行使发包人权利的人。</w:t>
      </w:r>
    </w:p>
    <w:p w14:paraId="6801E01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1.1.2.6 项目负责人：是指由设计人任命负责工程设计，在设计人授权范围内负责合同履行，且按照法律规定具有相应资格的项目主持人。</w:t>
      </w:r>
    </w:p>
    <w:p w14:paraId="6B5AFA44">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1.1.2.7 联合体：是指两个以上设计人联合，以一个设计人身份为发包人提供工程设计服务的临时性组织。</w:t>
      </w:r>
    </w:p>
    <w:p w14:paraId="3CEB16F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工程设计服务、资料与文件</w:t>
      </w:r>
    </w:p>
    <w:p w14:paraId="0A7A41A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 工程设计服务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是指设计人按照合同约定履行的服务，包括工程设计基本服务、工程设计其他服务。</w:t>
      </w:r>
    </w:p>
    <w:p w14:paraId="029202C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31C5F1A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w:t>
      </w:r>
      <w:r>
        <w:rPr>
          <w:rFonts w:hint="eastAsia" w:ascii="宋体" w:hAnsi="宋体" w:eastAsia="宋体" w:cs="宋体"/>
          <w:color w:val="auto"/>
          <w:kern w:val="0"/>
          <w:sz w:val="24"/>
          <w:szCs w:val="24"/>
          <w:highlight w:val="none"/>
          <w:lang w:eastAsia="zh-CN"/>
        </w:rPr>
        <w:t>及报审等相关工作</w:t>
      </w:r>
      <w:r>
        <w:rPr>
          <w:rFonts w:hint="eastAsia" w:ascii="宋体" w:hAnsi="宋体" w:eastAsia="宋体" w:cs="宋体"/>
          <w:color w:val="auto"/>
          <w:kern w:val="0"/>
          <w:sz w:val="24"/>
          <w:szCs w:val="24"/>
          <w:highlight w:val="none"/>
        </w:rPr>
        <w:t>。</w:t>
      </w:r>
    </w:p>
    <w:p w14:paraId="4077BE9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1.1.3.4 暂停设计：是指发生设计人不能按照合同约定履行全部或部分义务情形而暂时中断工程设计服务的行为。</w:t>
      </w:r>
    </w:p>
    <w:p w14:paraId="3F210C0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1.1.3.5 工程设计资料：是指</w:t>
      </w:r>
      <w:r>
        <w:rPr>
          <w:rFonts w:hint="eastAsia" w:ascii="宋体" w:hAnsi="宋体" w:eastAsia="宋体" w:cs="宋体"/>
          <w:color w:val="auto"/>
          <w:sz w:val="24"/>
          <w:szCs w:val="24"/>
          <w:highlight w:val="none"/>
        </w:rPr>
        <w:t>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301D018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1.1.3.6 工程设计文件：指按照合同约定和技术要求，由设计人向发包人提供的阶段性成果、最终工作成果等，且应当采用合同中双方约定的载体。</w:t>
      </w:r>
    </w:p>
    <w:p w14:paraId="333D56C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日期和期限</w:t>
      </w:r>
    </w:p>
    <w:p w14:paraId="176B7A1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45CD591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CFE1B9A">
      <w:pPr>
        <w:spacing w:line="360" w:lineRule="auto"/>
        <w:ind w:firstLine="487" w:firstLineChars="203"/>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1.1.4.3 设计周期又称设计工期：是指在合同协议书约定的设计人完成工程设计及相关服务所需的期限，包括按照合同约定所作的期限变更。</w:t>
      </w:r>
    </w:p>
    <w:p w14:paraId="660DE7B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1.1.4.4 基准日期：招标发包的工程设计以投标截止日前28天的日期为基准日期，直接发包的工程设计以合同签订日前28天的日期为基准日期。</w:t>
      </w:r>
    </w:p>
    <w:p w14:paraId="206E494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天：除特别指明外，均指日历天。合同中按天计算时间的，开始当天不计入，从次日开始计算，期限最后一天的截止时间为当天24:00时。</w:t>
      </w:r>
    </w:p>
    <w:p w14:paraId="6FEB10B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合同价格</w:t>
      </w:r>
    </w:p>
    <w:p w14:paraId="0EADEFCB">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1.1.5.1 签约合同价：是指</w:t>
      </w:r>
      <w:r>
        <w:rPr>
          <w:rFonts w:hint="eastAsia" w:ascii="宋体" w:hAnsi="宋体" w:eastAsia="宋体" w:cs="宋体"/>
          <w:color w:val="auto"/>
          <w:sz w:val="24"/>
          <w:szCs w:val="24"/>
          <w:highlight w:val="none"/>
        </w:rPr>
        <w:t>发包人和设计人在合同协议书中确定的总金额。</w:t>
      </w:r>
    </w:p>
    <w:p w14:paraId="6FA5AB59">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1.1.5.2 合同价格又称设计费：是指发包人用于支付设计人按照合同约定完成工程设计范围内全部工作的金额，包括合同履行过程中按合同约定发生的价格变化。</w:t>
      </w:r>
    </w:p>
    <w:p w14:paraId="40E2A81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14:paraId="52E2C50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 书面形式：是指合同书、信件和数据电文（包括电报、电传、传真、电子数据交换和电子邮件）等可以有形地表现所载内容的形式。</w:t>
      </w:r>
    </w:p>
    <w:p w14:paraId="5062F815">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55" w:name="_Toc337558729"/>
      <w:bookmarkStart w:id="56" w:name="_Toc296503029"/>
      <w:bookmarkStart w:id="57" w:name="_Toc296346530"/>
      <w:bookmarkStart w:id="58" w:name="_Toc351203497"/>
      <w:r>
        <w:rPr>
          <w:rFonts w:hint="eastAsia" w:ascii="宋体" w:hAnsi="宋体" w:eastAsia="宋体" w:cs="宋体"/>
          <w:b w:val="0"/>
          <w:color w:val="auto"/>
          <w:sz w:val="24"/>
          <w:szCs w:val="24"/>
          <w:highlight w:val="none"/>
        </w:rPr>
        <w:t>1.2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语言文字</w:t>
      </w:r>
      <w:bookmarkEnd w:id="55"/>
      <w:bookmarkEnd w:id="56"/>
      <w:bookmarkEnd w:id="57"/>
      <w:bookmarkEnd w:id="58"/>
    </w:p>
    <w:p w14:paraId="78320F67">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合同以中国的汉语简体文字编写、解释和说明。合同当事人在专用合同条款中约定使用两种以上语言时，汉语为优先解释和说明合同的语言。</w:t>
      </w:r>
    </w:p>
    <w:p w14:paraId="144B811A">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59" w:name="_Toc296503030"/>
      <w:bookmarkStart w:id="60" w:name="_Toc337558730"/>
      <w:bookmarkStart w:id="61" w:name="_Toc351203498"/>
      <w:bookmarkStart w:id="62" w:name="_Toc296346531"/>
      <w:r>
        <w:rPr>
          <w:rFonts w:hint="eastAsia" w:ascii="宋体" w:hAnsi="宋体" w:eastAsia="宋体" w:cs="宋体"/>
          <w:b w:val="0"/>
          <w:color w:val="auto"/>
          <w:sz w:val="24"/>
          <w:szCs w:val="24"/>
          <w:highlight w:val="none"/>
        </w:rPr>
        <w:t>1.3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法律</w:t>
      </w:r>
      <w:bookmarkEnd w:id="59"/>
      <w:bookmarkEnd w:id="60"/>
      <w:bookmarkEnd w:id="61"/>
      <w:bookmarkEnd w:id="62"/>
    </w:p>
    <w:p w14:paraId="395EBBF7">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合同所称法律是指中华人民共和国法律、行政法规、部门规章，以及工程所在地的地方性法规、自治条例、单行条例和地方政府规章等。</w:t>
      </w:r>
    </w:p>
    <w:p w14:paraId="5FDC3F4D">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合同当事人可以在专用合同条款中约定合同适用的其他规范性文件。</w:t>
      </w:r>
    </w:p>
    <w:p w14:paraId="5D7C1960">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63" w:name="_Toc351203499"/>
      <w:r>
        <w:rPr>
          <w:rFonts w:hint="eastAsia" w:ascii="宋体" w:hAnsi="宋体" w:eastAsia="宋体" w:cs="宋体"/>
          <w:b w:val="0"/>
          <w:color w:val="auto"/>
          <w:sz w:val="24"/>
          <w:szCs w:val="24"/>
          <w:highlight w:val="none"/>
        </w:rPr>
        <w:t>1.4 技术标准</w:t>
      </w:r>
      <w:bookmarkEnd w:id="63"/>
    </w:p>
    <w:p w14:paraId="0E08E313">
      <w:pPr>
        <w:autoSpaceDE w:val="0"/>
        <w:autoSpaceDN w:val="0"/>
        <w:adjustRightInd w:val="0"/>
        <w:spacing w:line="360" w:lineRule="auto"/>
        <w:ind w:firstLine="64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适用于工程的现行有效的国家标准、行业标准、工程所在地的地方性标准，以及相应的规范、规程等，合同当事人有特别要求的，应在专用合同条款中约定。</w:t>
      </w:r>
    </w:p>
    <w:p w14:paraId="6506F557">
      <w:pPr>
        <w:autoSpaceDE w:val="0"/>
        <w:autoSpaceDN w:val="0"/>
        <w:adjustRightInd w:val="0"/>
        <w:spacing w:line="360" w:lineRule="auto"/>
        <w:ind w:firstLine="64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发包人要求使用国外技术标准的，发包人与设计人在专用合同条款中约定原文版本和中文译本提供方及提供标准的名称、份数、时间及费用承担等事项。</w:t>
      </w:r>
    </w:p>
    <w:p w14:paraId="091131A1">
      <w:pPr>
        <w:autoSpaceDE w:val="0"/>
        <w:autoSpaceDN w:val="0"/>
        <w:adjustRightInd w:val="0"/>
        <w:spacing w:line="360" w:lineRule="auto"/>
        <w:ind w:firstLine="64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5080B660">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64" w:name="_Toc351203500"/>
      <w:r>
        <w:rPr>
          <w:rFonts w:hint="eastAsia" w:ascii="宋体" w:hAnsi="宋体" w:eastAsia="宋体" w:cs="宋体"/>
          <w:b w:val="0"/>
          <w:color w:val="auto"/>
          <w:sz w:val="24"/>
          <w:szCs w:val="24"/>
          <w:highlight w:val="none"/>
        </w:rPr>
        <w:t>1</w:t>
      </w:r>
      <w:bookmarkStart w:id="65" w:name="_Toc296503031"/>
      <w:bookmarkStart w:id="66" w:name="_Toc296346532"/>
      <w:bookmarkStart w:id="67" w:name="_Toc337558731"/>
      <w:r>
        <w:rPr>
          <w:rFonts w:hint="eastAsia" w:ascii="宋体" w:hAnsi="宋体" w:eastAsia="宋体" w:cs="宋体"/>
          <w:b w:val="0"/>
          <w:color w:val="auto"/>
          <w:sz w:val="24"/>
          <w:szCs w:val="24"/>
          <w:highlight w:val="none"/>
        </w:rPr>
        <w:t>.5 合同文件的优先顺序</w:t>
      </w:r>
      <w:bookmarkEnd w:id="64"/>
    </w:p>
    <w:bookmarkEnd w:id="65"/>
    <w:bookmarkEnd w:id="66"/>
    <w:bookmarkEnd w:id="67"/>
    <w:p w14:paraId="4DB2060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组成合同的各项文件应互相解释，互为说明。除专用合同条款另有约定外，解释合同文件的优先顺序如下：</w:t>
      </w:r>
    </w:p>
    <w:p w14:paraId="6ED05528">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14:paraId="01438AE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 xml:space="preserve">； </w:t>
      </w:r>
    </w:p>
    <w:p w14:paraId="0C0ED8B7">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（3）通用合同条款； </w:t>
      </w:r>
    </w:p>
    <w:p w14:paraId="442C61F3">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14:paraId="4C8F028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（5）投标函及其附录（如果有）；</w:t>
      </w:r>
    </w:p>
    <w:p w14:paraId="113333E8">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（6）发包人要求；</w:t>
      </w:r>
    </w:p>
    <w:p w14:paraId="6FB70EA3">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（7）技术标准；</w:t>
      </w:r>
    </w:p>
    <w:p w14:paraId="3433CACC">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（8）发包人提供的上一阶段图纸（如果有）；</w:t>
      </w:r>
    </w:p>
    <w:p w14:paraId="692AAFE2">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（9）其他合同文件。</w:t>
      </w:r>
    </w:p>
    <w:p w14:paraId="22A08FF4">
      <w:pPr>
        <w:spacing w:line="360" w:lineRule="auto"/>
        <w:ind w:firstLine="511" w:firstLineChars="21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03706587">
      <w:pPr>
        <w:spacing w:line="360" w:lineRule="auto"/>
        <w:ind w:firstLine="511" w:firstLineChars="21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在合同履行过程中形成的与合同有关的文件均构成合同文件组成部分，并根据其性质确定优先解释顺序。</w:t>
      </w:r>
    </w:p>
    <w:p w14:paraId="1494DD70">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68" w:name="_Toc351203502"/>
      <w:r>
        <w:rPr>
          <w:rFonts w:hint="eastAsia" w:ascii="宋体" w:hAnsi="宋体" w:eastAsia="宋体" w:cs="宋体"/>
          <w:b w:val="0"/>
          <w:color w:val="auto"/>
          <w:sz w:val="24"/>
          <w:szCs w:val="24"/>
          <w:highlight w:val="none"/>
        </w:rPr>
        <w:t>1</w:t>
      </w:r>
      <w:bookmarkStart w:id="69" w:name="_Toc296503033"/>
      <w:bookmarkStart w:id="70" w:name="_Toc296346534"/>
      <w:bookmarkStart w:id="71" w:name="_Toc337558733"/>
      <w:r>
        <w:rPr>
          <w:rFonts w:hint="eastAsia" w:ascii="宋体" w:hAnsi="宋体" w:eastAsia="宋体" w:cs="宋体"/>
          <w:b w:val="0"/>
          <w:color w:val="auto"/>
          <w:sz w:val="24"/>
          <w:szCs w:val="24"/>
          <w:highlight w:val="none"/>
        </w:rPr>
        <w:t>.6 联络</w:t>
      </w:r>
      <w:bookmarkEnd w:id="68"/>
    </w:p>
    <w:bookmarkEnd w:id="69"/>
    <w:bookmarkEnd w:id="70"/>
    <w:bookmarkEnd w:id="71"/>
    <w:p w14:paraId="00747B21">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与合同有关的通知、批准、证明、证书、指示、指令、要求、请求、同意</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确定和决定等，均应采用书面形式，并应在合同约定的期限内送达接收人和送达地点。</w:t>
      </w:r>
    </w:p>
    <w:p w14:paraId="037AEFC5">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48B3FAA1">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发包人和设计人应当及时签收另一方送达至送达地点和指定接收人的来往信函，如确有充分证据证明一方无正当理由拒不签收的，视为拒绝签收一方认可往来信函的内容。</w:t>
      </w:r>
    </w:p>
    <w:p w14:paraId="7984E693">
      <w:pPr>
        <w:spacing w:before="120" w:beforeLines="0" w:after="120" w:afterLines="0" w:line="360" w:lineRule="auto"/>
        <w:ind w:firstLine="480" w:firstLineChars="200"/>
        <w:outlineLvl w:val="9"/>
        <w:rPr>
          <w:rFonts w:hint="eastAsia" w:ascii="宋体" w:hAnsi="宋体" w:eastAsia="宋体" w:cs="宋体"/>
          <w:b w:val="0"/>
          <w:color w:val="auto"/>
          <w:sz w:val="24"/>
          <w:szCs w:val="24"/>
          <w:highlight w:val="none"/>
        </w:rPr>
      </w:pPr>
      <w:bookmarkStart w:id="72" w:name="_Toc351203503"/>
      <w:r>
        <w:rPr>
          <w:rFonts w:hint="eastAsia" w:ascii="宋体" w:hAnsi="宋体" w:eastAsia="宋体" w:cs="宋体"/>
          <w:b w:val="0"/>
          <w:color w:val="auto"/>
          <w:sz w:val="24"/>
          <w:szCs w:val="24"/>
          <w:highlight w:val="none"/>
        </w:rPr>
        <w:t>1</w:t>
      </w:r>
      <w:bookmarkStart w:id="73" w:name="_Toc296503035"/>
      <w:bookmarkStart w:id="74" w:name="_Toc337558734"/>
      <w:bookmarkStart w:id="75" w:name="_Toc296346536"/>
      <w:r>
        <w:rPr>
          <w:rFonts w:hint="eastAsia" w:ascii="宋体" w:hAnsi="宋体" w:eastAsia="宋体" w:cs="宋体"/>
          <w:b w:val="0"/>
          <w:color w:val="auto"/>
          <w:sz w:val="24"/>
          <w:szCs w:val="24"/>
          <w:highlight w:val="none"/>
        </w:rPr>
        <w:t>.7 严禁贿赂</w:t>
      </w:r>
      <w:bookmarkEnd w:id="72"/>
    </w:p>
    <w:bookmarkEnd w:id="73"/>
    <w:bookmarkEnd w:id="74"/>
    <w:bookmarkEnd w:id="75"/>
    <w:p w14:paraId="0DE96A5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合同当事人不得以贿赂或变相贿赂的方式，谋取非法利益或损害对方权益。因一方合同当事人的贿赂造成对方损失的，应赔偿损失，</w:t>
      </w:r>
      <w:r>
        <w:rPr>
          <w:rFonts w:hint="eastAsia" w:ascii="宋体" w:hAnsi="宋体" w:eastAsia="宋体"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承担相应的法律责任。</w:t>
      </w:r>
    </w:p>
    <w:p w14:paraId="596F846A">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76" w:name="_Toc337558738"/>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保密</w:t>
      </w:r>
    </w:p>
    <w:bookmarkEnd w:id="76"/>
    <w:p w14:paraId="16E01BF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除法律规定或合同另有约定外，未经发包人同意，设计人不得将发包人提供的图纸、文件以及声明需要保密的资料信息等商业秘密泄露给第三方。</w:t>
      </w:r>
    </w:p>
    <w:p w14:paraId="1E07E16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除法律规定或合同另有约定外，未经设计人同意，发包人不得将设计人提供的技术文件、技术成果、技术秘密及声明需要保密的资料信息等商业秘密泄露给第三方。</w:t>
      </w:r>
    </w:p>
    <w:p w14:paraId="0CB645C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保密期限由发包人与设计人在专用合同条款中约定。</w:t>
      </w:r>
    </w:p>
    <w:p w14:paraId="5A7257C0">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bookmarkStart w:id="77" w:name="_Toc351203509"/>
      <w:r>
        <w:rPr>
          <w:rFonts w:hint="eastAsia" w:ascii="宋体" w:hAnsi="宋体" w:eastAsia="宋体" w:cs="宋体"/>
          <w:b w:val="0"/>
          <w:color w:val="auto"/>
          <w:sz w:val="24"/>
          <w:szCs w:val="24"/>
          <w:highlight w:val="none"/>
        </w:rPr>
        <w:t>2</w:t>
      </w:r>
      <w:bookmarkStart w:id="78" w:name="_Toc337558739"/>
      <w:bookmarkStart w:id="79" w:name="_Toc296503038"/>
      <w:bookmarkStart w:id="80" w:name="_Toc296346539"/>
      <w:r>
        <w:rPr>
          <w:rFonts w:hint="eastAsia" w:ascii="宋体" w:hAnsi="宋体" w:eastAsia="宋体" w:cs="宋体"/>
          <w:b w:val="0"/>
          <w:color w:val="auto"/>
          <w:sz w:val="24"/>
          <w:szCs w:val="24"/>
          <w:highlight w:val="none"/>
        </w:rPr>
        <w:t>. 发包人</w:t>
      </w:r>
      <w:bookmarkEnd w:id="77"/>
    </w:p>
    <w:bookmarkEnd w:id="78"/>
    <w:bookmarkEnd w:id="79"/>
    <w:bookmarkEnd w:id="80"/>
    <w:p w14:paraId="03000014">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81" w:name="_Toc351203510"/>
      <w:r>
        <w:rPr>
          <w:rFonts w:hint="eastAsia" w:ascii="宋体" w:hAnsi="宋体" w:eastAsia="宋体" w:cs="宋体"/>
          <w:b w:val="0"/>
          <w:color w:val="auto"/>
          <w:sz w:val="24"/>
          <w:szCs w:val="24"/>
          <w:highlight w:val="none"/>
        </w:rPr>
        <w:t>2</w:t>
      </w:r>
      <w:bookmarkStart w:id="82" w:name="_Toc296346540"/>
      <w:bookmarkStart w:id="83" w:name="_Toc337558740"/>
      <w:bookmarkStart w:id="84" w:name="_Toc296503039"/>
      <w:r>
        <w:rPr>
          <w:rFonts w:hint="eastAsia" w:ascii="宋体" w:hAnsi="宋体" w:eastAsia="宋体" w:cs="宋体"/>
          <w:b w:val="0"/>
          <w:color w:val="auto"/>
          <w:sz w:val="24"/>
          <w:szCs w:val="24"/>
          <w:highlight w:val="none"/>
        </w:rPr>
        <w:t xml:space="preserve">.1 </w:t>
      </w:r>
      <w:bookmarkEnd w:id="81"/>
      <w:r>
        <w:rPr>
          <w:rFonts w:hint="eastAsia" w:ascii="宋体" w:hAnsi="宋体" w:eastAsia="宋体" w:cs="宋体"/>
          <w:b w:val="0"/>
          <w:color w:val="auto"/>
          <w:sz w:val="24"/>
          <w:szCs w:val="24"/>
          <w:highlight w:val="none"/>
        </w:rPr>
        <w:t>发包人一般义务</w:t>
      </w:r>
    </w:p>
    <w:p w14:paraId="36E50424">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发包人应遵守法律，并办理法律规定由其办理的许可、核准或备案，包括但不限于建设用地规划许可证、建设工程规划许可证等许可、核准或备案。</w:t>
      </w:r>
    </w:p>
    <w:p w14:paraId="5A4B780F">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发包人负责本项目各阶段设计文件向有关管理部门的送审报批工作，并负责将报批结果书面通知设计人。</w:t>
      </w:r>
      <w:r>
        <w:rPr>
          <w:rFonts w:hint="eastAsia" w:ascii="宋体" w:hAnsi="宋体" w:eastAsia="宋体" w:cs="宋体"/>
          <w:color w:val="auto"/>
          <w:kern w:val="0"/>
          <w:sz w:val="24"/>
          <w:szCs w:val="24"/>
          <w:highlight w:val="none"/>
        </w:rPr>
        <w:t>因发包人原因未能及时办理完毕前述许可、核准或备案手续，导致设计工作量增加和（或）设计周期延长时，由发包人承担由此增加的设计费用和（或）延长的设计周期。</w:t>
      </w:r>
    </w:p>
    <w:p w14:paraId="5EB2DBF7">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发包人应当负责工程设计的所有外部关系的协调（包括但不限于当地政府主管部门等），为设计人履行合同提供必要的外部条件。</w:t>
      </w:r>
    </w:p>
    <w:p w14:paraId="3E3C69A7">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专用合同条款约定的其他义务。</w:t>
      </w:r>
    </w:p>
    <w:p w14:paraId="1CF423EB">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85" w:name="_Toc351203511"/>
      <w:r>
        <w:rPr>
          <w:rFonts w:hint="eastAsia" w:ascii="宋体" w:hAnsi="宋体" w:eastAsia="宋体" w:cs="宋体"/>
          <w:b w:val="0"/>
          <w:color w:val="auto"/>
          <w:sz w:val="24"/>
          <w:szCs w:val="24"/>
          <w:highlight w:val="none"/>
        </w:rPr>
        <w:t>2.2 发包人代表</w:t>
      </w:r>
      <w:bookmarkEnd w:id="85"/>
    </w:p>
    <w:p w14:paraId="344DE4C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3C65F7D1">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发包人代表不能按照合同约定履行其职责及义务，并导致合同无法继续正常履行的，设计人可以要求发包人撤换发包人代表。</w:t>
      </w:r>
    </w:p>
    <w:p w14:paraId="00316CBC">
      <w:pPr>
        <w:spacing w:before="120" w:beforeLines="0" w:after="120" w:afterLines="0" w:line="360"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 发包人决定</w:t>
      </w:r>
    </w:p>
    <w:p w14:paraId="11E8F9CC">
      <w:pPr>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2.3.1 </w:t>
      </w:r>
      <w:r>
        <w:rPr>
          <w:rFonts w:hint="eastAsia" w:ascii="宋体" w:hAnsi="宋体" w:eastAsia="宋体" w:cs="宋体"/>
          <w:color w:val="auto"/>
          <w:sz w:val="24"/>
          <w:szCs w:val="24"/>
          <w:highlight w:val="none"/>
        </w:rPr>
        <w:t>发包人在法律允许的范围内有权对设计人的设计工作、设计项目和/或设计文件作出处理决定，设计人应按照发包人的决定执行，涉及设计周期或设计费用等问题按本合同第11条〔工程设计变更与索赔〕的</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定处理。</w:t>
      </w:r>
    </w:p>
    <w:p w14:paraId="1722D6BB">
      <w:pPr>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2.3.2 发包人应在专用合同条款约定的期限内对设计人书面提出的事项作出书面决定，如发包人不在确定时间内作出书面决定，设计人的设计周期相应延长。</w:t>
      </w:r>
    </w:p>
    <w:bookmarkEnd w:id="82"/>
    <w:bookmarkEnd w:id="83"/>
    <w:bookmarkEnd w:id="84"/>
    <w:p w14:paraId="11D49181">
      <w:pPr>
        <w:spacing w:before="120" w:beforeLines="0" w:after="120" w:afterLines="0" w:line="360"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bookmarkStart w:id="86" w:name="_Toc337558745"/>
      <w:bookmarkStart w:id="87" w:name="_Toc296346543"/>
      <w:bookmarkStart w:id="88" w:name="_Toc296503042"/>
      <w:r>
        <w:rPr>
          <w:rFonts w:hint="eastAsia" w:ascii="宋体" w:hAnsi="宋体" w:eastAsia="宋体" w:cs="宋体"/>
          <w:b w:val="0"/>
          <w:color w:val="auto"/>
          <w:sz w:val="24"/>
          <w:szCs w:val="24"/>
          <w:highlight w:val="none"/>
        </w:rPr>
        <w:t xml:space="preserve">.4 </w:t>
      </w:r>
      <w:bookmarkEnd w:id="86"/>
      <w:bookmarkEnd w:id="87"/>
      <w:bookmarkEnd w:id="88"/>
      <w:bookmarkStart w:id="89" w:name="_Toc351203515"/>
      <w:r>
        <w:rPr>
          <w:rFonts w:hint="eastAsia" w:ascii="宋体" w:hAnsi="宋体" w:eastAsia="宋体" w:cs="宋体"/>
          <w:b w:val="0"/>
          <w:color w:val="auto"/>
          <w:sz w:val="24"/>
          <w:szCs w:val="24"/>
          <w:highlight w:val="none"/>
        </w:rPr>
        <w:t>支付合同价款</w:t>
      </w:r>
      <w:bookmarkEnd w:id="89"/>
    </w:p>
    <w:p w14:paraId="4FA33E99">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发包人应按合同约定向设计人及时足额支付合同价款。</w:t>
      </w:r>
    </w:p>
    <w:p w14:paraId="4CBEE811">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90" w:name="_Toc351203516"/>
      <w:r>
        <w:rPr>
          <w:rFonts w:hint="eastAsia" w:ascii="宋体" w:hAnsi="宋体" w:eastAsia="宋体" w:cs="宋体"/>
          <w:b w:val="0"/>
          <w:color w:val="auto"/>
          <w:sz w:val="24"/>
          <w:szCs w:val="24"/>
          <w:highlight w:val="none"/>
        </w:rPr>
        <w:t xml:space="preserve">2.5 </w:t>
      </w:r>
      <w:bookmarkEnd w:id="90"/>
      <w:r>
        <w:rPr>
          <w:rFonts w:hint="eastAsia" w:ascii="宋体" w:hAnsi="宋体" w:eastAsia="宋体" w:cs="宋体"/>
          <w:b w:val="0"/>
          <w:color w:val="auto"/>
          <w:sz w:val="24"/>
          <w:szCs w:val="24"/>
          <w:highlight w:val="none"/>
        </w:rPr>
        <w:t>设计文件接收</w:t>
      </w:r>
    </w:p>
    <w:p w14:paraId="04105797">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发包人应按合同约定及时接收设计人提交的工程设计文件。</w:t>
      </w:r>
    </w:p>
    <w:p w14:paraId="6B97114B">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bookmarkStart w:id="91" w:name="_Toc351203518"/>
      <w:r>
        <w:rPr>
          <w:rFonts w:hint="eastAsia" w:ascii="宋体" w:hAnsi="宋体" w:eastAsia="宋体" w:cs="宋体"/>
          <w:b w:val="0"/>
          <w:color w:val="auto"/>
          <w:sz w:val="24"/>
          <w:szCs w:val="24"/>
          <w:highlight w:val="none"/>
        </w:rPr>
        <w:t>3</w:t>
      </w:r>
      <w:bookmarkStart w:id="92" w:name="_Toc296503045"/>
      <w:bookmarkStart w:id="93" w:name="_Toc337558746"/>
      <w:bookmarkStart w:id="94" w:name="_Toc296346546"/>
      <w:r>
        <w:rPr>
          <w:rFonts w:hint="eastAsia" w:ascii="宋体" w:hAnsi="宋体" w:eastAsia="宋体" w:cs="宋体"/>
          <w:b w:val="0"/>
          <w:color w:val="auto"/>
          <w:sz w:val="24"/>
          <w:szCs w:val="24"/>
          <w:highlight w:val="none"/>
        </w:rPr>
        <w:t>. 设计人</w:t>
      </w:r>
      <w:bookmarkEnd w:id="91"/>
    </w:p>
    <w:bookmarkEnd w:id="92"/>
    <w:bookmarkEnd w:id="93"/>
    <w:bookmarkEnd w:id="94"/>
    <w:p w14:paraId="3B72E2D0">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95" w:name="_Toc351203519"/>
      <w:r>
        <w:rPr>
          <w:rFonts w:hint="eastAsia" w:ascii="宋体" w:hAnsi="宋体" w:eastAsia="宋体" w:cs="宋体"/>
          <w:b w:val="0"/>
          <w:color w:val="auto"/>
          <w:sz w:val="24"/>
          <w:szCs w:val="24"/>
          <w:highlight w:val="none"/>
        </w:rPr>
        <w:t>3</w:t>
      </w:r>
      <w:bookmarkStart w:id="96" w:name="_Toc337558747"/>
      <w:bookmarkStart w:id="97" w:name="_Toc296346547"/>
      <w:bookmarkStart w:id="98" w:name="_Toc296503046"/>
      <w:r>
        <w:rPr>
          <w:rFonts w:hint="eastAsia" w:ascii="宋体" w:hAnsi="宋体" w:eastAsia="宋体" w:cs="宋体"/>
          <w:b w:val="0"/>
          <w:color w:val="auto"/>
          <w:sz w:val="24"/>
          <w:szCs w:val="24"/>
          <w:highlight w:val="none"/>
        </w:rPr>
        <w:t>.1 设计人一般义务</w:t>
      </w:r>
      <w:bookmarkEnd w:id="95"/>
    </w:p>
    <w:bookmarkEnd w:id="96"/>
    <w:bookmarkEnd w:id="97"/>
    <w:bookmarkEnd w:id="98"/>
    <w:p w14:paraId="30AAB06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设计人应遵守法律和有关技术标准的强制性规定，完成合同约定范围内的专业建设工程初步设计、施工图设计，提供符合技术标准及合同要求的工程设计文件，提供施工配合服务。</w:t>
      </w:r>
    </w:p>
    <w:p w14:paraId="302063A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13827382">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 设计人应当完成合同约定的工程设计其他服务。</w:t>
      </w:r>
    </w:p>
    <w:p w14:paraId="72E3A462">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 专用合同条款约定的其他义务。</w:t>
      </w:r>
    </w:p>
    <w:p w14:paraId="7D3F22B8">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99" w:name="_Toc351203520"/>
      <w:r>
        <w:rPr>
          <w:rFonts w:hint="eastAsia" w:ascii="宋体" w:hAnsi="宋体" w:eastAsia="宋体" w:cs="宋体"/>
          <w:b w:val="0"/>
          <w:color w:val="auto"/>
          <w:sz w:val="24"/>
          <w:szCs w:val="24"/>
          <w:highlight w:val="none"/>
        </w:rPr>
        <w:t>3</w:t>
      </w:r>
      <w:bookmarkStart w:id="100" w:name="_Toc337558748"/>
      <w:bookmarkStart w:id="101" w:name="_Toc296346548"/>
      <w:bookmarkStart w:id="102" w:name="_Toc296503047"/>
      <w:r>
        <w:rPr>
          <w:rFonts w:hint="eastAsia" w:ascii="宋体" w:hAnsi="宋体" w:eastAsia="宋体" w:cs="宋体"/>
          <w:b w:val="0"/>
          <w:color w:val="auto"/>
          <w:sz w:val="24"/>
          <w:szCs w:val="24"/>
          <w:highlight w:val="none"/>
        </w:rPr>
        <w:t xml:space="preserve">.2 </w:t>
      </w:r>
      <w:bookmarkEnd w:id="99"/>
      <w:r>
        <w:rPr>
          <w:rFonts w:hint="eastAsia" w:ascii="宋体" w:hAnsi="宋体" w:eastAsia="宋体" w:cs="宋体"/>
          <w:b w:val="0"/>
          <w:color w:val="auto"/>
          <w:sz w:val="24"/>
          <w:szCs w:val="24"/>
          <w:highlight w:val="none"/>
        </w:rPr>
        <w:t>项目负责人</w:t>
      </w:r>
    </w:p>
    <w:bookmarkEnd w:id="100"/>
    <w:bookmarkEnd w:id="101"/>
    <w:bookmarkEnd w:id="102"/>
    <w:p w14:paraId="1203521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2D5B0858">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color w:val="auto"/>
          <w:kern w:val="0"/>
          <w:sz w:val="24"/>
          <w:szCs w:val="24"/>
          <w:highlight w:val="none"/>
          <w:lang w:eastAsia="zh-CN"/>
        </w:rPr>
        <w:t>无正当理由不得拒绝更换</w:t>
      </w:r>
      <w:r>
        <w:rPr>
          <w:rFonts w:hint="eastAsia" w:ascii="宋体" w:hAnsi="宋体" w:eastAsia="宋体" w:cs="宋体"/>
          <w:color w:val="auto"/>
          <w:kern w:val="0"/>
          <w:sz w:val="24"/>
          <w:szCs w:val="24"/>
          <w:highlight w:val="none"/>
        </w:rPr>
        <w:t>。</w:t>
      </w:r>
    </w:p>
    <w:p w14:paraId="79945A00">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14:paraId="2594BBE2">
      <w:pPr>
        <w:spacing w:before="120" w:beforeLines="0" w:after="120" w:afterLines="0" w:line="360" w:lineRule="auto"/>
        <w:ind w:firstLine="480" w:firstLineChars="200"/>
        <w:outlineLvl w:val="9"/>
        <w:rPr>
          <w:rFonts w:hint="eastAsia" w:ascii="宋体" w:hAnsi="宋体" w:eastAsia="宋体" w:cs="宋体"/>
          <w:b w:val="0"/>
          <w:color w:val="auto"/>
          <w:sz w:val="24"/>
          <w:szCs w:val="24"/>
          <w:highlight w:val="none"/>
        </w:rPr>
      </w:pPr>
      <w:bookmarkStart w:id="103" w:name="_Toc351203521"/>
      <w:r>
        <w:rPr>
          <w:rFonts w:hint="eastAsia" w:ascii="宋体" w:hAnsi="宋体" w:eastAsia="宋体" w:cs="宋体"/>
          <w:b w:val="0"/>
          <w:color w:val="auto"/>
          <w:sz w:val="24"/>
          <w:szCs w:val="24"/>
          <w:highlight w:val="none"/>
        </w:rPr>
        <w:t>3</w:t>
      </w:r>
      <w:bookmarkStart w:id="104" w:name="_Toc296346549"/>
      <w:bookmarkStart w:id="105" w:name="_Toc296503048"/>
      <w:bookmarkStart w:id="106" w:name="_Toc337558749"/>
      <w:r>
        <w:rPr>
          <w:rFonts w:hint="eastAsia" w:ascii="宋体" w:hAnsi="宋体" w:eastAsia="宋体" w:cs="宋体"/>
          <w:b w:val="0"/>
          <w:color w:val="auto"/>
          <w:sz w:val="24"/>
          <w:szCs w:val="24"/>
          <w:highlight w:val="none"/>
        </w:rPr>
        <w:t xml:space="preserve">.3 </w:t>
      </w:r>
      <w:bookmarkEnd w:id="104"/>
      <w:bookmarkEnd w:id="105"/>
      <w:r>
        <w:rPr>
          <w:rFonts w:hint="eastAsia" w:ascii="宋体" w:hAnsi="宋体" w:eastAsia="宋体" w:cs="宋体"/>
          <w:b w:val="0"/>
          <w:color w:val="auto"/>
          <w:sz w:val="24"/>
          <w:szCs w:val="24"/>
          <w:highlight w:val="none"/>
        </w:rPr>
        <w:t>设计人人员</w:t>
      </w:r>
      <w:bookmarkEnd w:id="103"/>
    </w:p>
    <w:bookmarkEnd w:id="106"/>
    <w:p w14:paraId="05C04E5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另有约定外，设计人应在接到开始设计通知后7天内，向发包人提交设计人项目管理机构及人员安排的报告，其内容应包括工艺、土建、设备等专业负责人名单及其岗位、注册执业资格或职称等。</w:t>
      </w:r>
    </w:p>
    <w:p w14:paraId="424940BC">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14:paraId="1950BD48">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0E49025A">
      <w:pPr>
        <w:spacing w:before="120" w:beforeLines="0" w:after="120" w:afterLines="0" w:line="360" w:lineRule="auto"/>
        <w:ind w:firstLine="480" w:firstLineChars="200"/>
        <w:outlineLvl w:val="9"/>
        <w:rPr>
          <w:rFonts w:hint="eastAsia" w:ascii="宋体" w:hAnsi="宋体" w:eastAsia="宋体" w:cs="宋体"/>
          <w:b w:val="0"/>
          <w:color w:val="auto"/>
          <w:sz w:val="24"/>
          <w:szCs w:val="24"/>
          <w:highlight w:val="none"/>
        </w:rPr>
      </w:pPr>
      <w:bookmarkStart w:id="107" w:name="_Toc351203523"/>
      <w:r>
        <w:rPr>
          <w:rFonts w:hint="eastAsia" w:ascii="宋体" w:hAnsi="宋体" w:eastAsia="宋体" w:cs="宋体"/>
          <w:b w:val="0"/>
          <w:color w:val="auto"/>
          <w:sz w:val="24"/>
          <w:szCs w:val="24"/>
          <w:highlight w:val="none"/>
        </w:rPr>
        <w:t>3</w:t>
      </w:r>
      <w:bookmarkStart w:id="108" w:name="_Toc296346552"/>
      <w:bookmarkStart w:id="109" w:name="_Toc296503051"/>
      <w:bookmarkStart w:id="110" w:name="_Toc337558751"/>
      <w:r>
        <w:rPr>
          <w:rFonts w:hint="eastAsia" w:ascii="宋体" w:hAnsi="宋体" w:eastAsia="宋体" w:cs="宋体"/>
          <w:b w:val="0"/>
          <w:color w:val="auto"/>
          <w:sz w:val="24"/>
          <w:szCs w:val="24"/>
          <w:highlight w:val="none"/>
        </w:rPr>
        <w:t>.4 设计分包</w:t>
      </w:r>
      <w:bookmarkEnd w:id="107"/>
    </w:p>
    <w:bookmarkEnd w:id="108"/>
    <w:bookmarkEnd w:id="109"/>
    <w:bookmarkEnd w:id="110"/>
    <w:p w14:paraId="186CDEC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设计分包的一般约定</w:t>
      </w:r>
    </w:p>
    <w:p w14:paraId="66EE76C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3BB52A1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设计分包的确定</w:t>
      </w:r>
    </w:p>
    <w:p w14:paraId="579B4E4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150C27F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设计分包管理</w:t>
      </w:r>
    </w:p>
    <w:p w14:paraId="711790F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设计人应按照专用合同条款的约定向发包人提交分包人的主要工程设计人员名单、注册执业资格</w:t>
      </w:r>
      <w:r>
        <w:rPr>
          <w:rFonts w:hint="eastAsia" w:ascii="宋体" w:hAnsi="宋体" w:eastAsia="宋体" w:cs="宋体"/>
          <w:color w:val="auto"/>
          <w:kern w:val="0"/>
          <w:sz w:val="24"/>
          <w:szCs w:val="24"/>
          <w:highlight w:val="none"/>
          <w:lang w:eastAsia="zh-CN"/>
        </w:rPr>
        <w:t>或职称</w:t>
      </w:r>
      <w:r>
        <w:rPr>
          <w:rFonts w:hint="eastAsia" w:ascii="宋体" w:hAnsi="宋体" w:eastAsia="宋体" w:cs="宋体"/>
          <w:color w:val="auto"/>
          <w:kern w:val="0"/>
          <w:sz w:val="24"/>
          <w:szCs w:val="24"/>
          <w:highlight w:val="none"/>
        </w:rPr>
        <w:t>及执业经历等。</w:t>
      </w:r>
    </w:p>
    <w:p w14:paraId="2DB2C3C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分包工程设计费</w:t>
      </w:r>
    </w:p>
    <w:p w14:paraId="1EE7B1C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（1）除本项第（2）目约定的情况或专用合同条款另有约定外，分包工程设计费由设计人与分包人结算，未经设计人同意，发包人不得向分包人支付分包工程设计费；</w:t>
      </w:r>
    </w:p>
    <w:p w14:paraId="0CB861A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（2）生效的法院判决书或仲裁裁决书要求发包人向分包人支付分包工程设计费的，发包人有权从应付设计人合同价款中扣除该部分费用。</w:t>
      </w:r>
    </w:p>
    <w:p w14:paraId="3BE0BEA9">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bookmarkStart w:id="111" w:name="_Toc351203526"/>
      <w:r>
        <w:rPr>
          <w:rFonts w:hint="eastAsia" w:ascii="宋体" w:hAnsi="宋体" w:eastAsia="宋体" w:cs="宋体"/>
          <w:b w:val="0"/>
          <w:color w:val="auto"/>
          <w:sz w:val="24"/>
          <w:szCs w:val="24"/>
          <w:highlight w:val="none"/>
        </w:rPr>
        <w:t>3.5 联合体</w:t>
      </w:r>
      <w:bookmarkEnd w:id="111"/>
    </w:p>
    <w:p w14:paraId="0AF30C5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联合体各方应共同与发包人签订合同协议书。联合体各方应为履行合同向发包人承担连带责任。</w:t>
      </w:r>
    </w:p>
    <w:p w14:paraId="249C85D3">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联合体协议，应当约定联合体各成员工作分工，经发包人确认后作为合同附件。在履行合同过程中，未经发包人同意，不得修改联合体协议。</w:t>
      </w:r>
    </w:p>
    <w:p w14:paraId="5B2BCBE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联合体牵头人负责与发包人联系，并接受指示，负责组织联合体各成员全面履行合同。</w:t>
      </w:r>
    </w:p>
    <w:p w14:paraId="03477CE2">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 发包人向联合体支付设计费用的方式在专用合同条款中约定。</w:t>
      </w:r>
    </w:p>
    <w:p w14:paraId="449F0863">
      <w:pPr>
        <w:spacing w:before="120" w:beforeLines="0" w:after="120" w:afterLines="0"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工程设计资料</w:t>
      </w:r>
    </w:p>
    <w:p w14:paraId="164FDCA7">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501" w:firstLineChars="209"/>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4.1 提供工程设计资料</w:t>
      </w:r>
    </w:p>
    <w:p w14:paraId="3E7405BD">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发包人应当在工程设计前或专用合同条款附件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约定的时间向设计人提供工程设计所必需的工程设计资料，并对所提供资料的真实性、准确性和完整性负责。</w:t>
      </w:r>
    </w:p>
    <w:p w14:paraId="0E88B2C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14:paraId="25A6F2CA">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99" w:firstLineChars="208"/>
        <w:jc w:val="left"/>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4.2 逾期提供的责任</w:t>
      </w:r>
    </w:p>
    <w:p w14:paraId="129C5A6F">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发包人提交上述文件和资料超过</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定期限的，超过</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定期限15天以内，设计人按本合同约定的交付工程设计文件时间相应顺延；超过</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定期限15天以</w:t>
      </w:r>
      <w:r>
        <w:rPr>
          <w:rFonts w:hint="eastAsia" w:ascii="宋体" w:hAnsi="宋体" w:eastAsia="宋体" w:cs="宋体"/>
          <w:color w:val="auto"/>
          <w:sz w:val="24"/>
          <w:szCs w:val="24"/>
          <w:highlight w:val="none"/>
          <w:lang w:eastAsia="zh-CN"/>
        </w:rPr>
        <w:t>外</w:t>
      </w:r>
      <w:r>
        <w:rPr>
          <w:rFonts w:hint="eastAsia" w:ascii="宋体" w:hAnsi="宋体" w:eastAsia="宋体" w:cs="宋体"/>
          <w:color w:val="auto"/>
          <w:sz w:val="24"/>
          <w:szCs w:val="24"/>
          <w:highlight w:val="none"/>
        </w:rPr>
        <w:t>时，设计人有权重新确定提交工程设计文件的时间。工程设计资料逾期提供导致增加了设计工作量的，设计人可以要求发包人另行支付相应设计费用，并相应延长设计周期。</w:t>
      </w:r>
    </w:p>
    <w:p w14:paraId="1297DAD1">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bookmarkStart w:id="112" w:name="_Toc351203532"/>
      <w:bookmarkStart w:id="113" w:name="_Toc337558758"/>
      <w:r>
        <w:rPr>
          <w:rFonts w:hint="eastAsia" w:ascii="宋体" w:hAnsi="宋体" w:eastAsia="宋体" w:cs="宋体"/>
          <w:b w:val="0"/>
          <w:color w:val="auto"/>
          <w:sz w:val="24"/>
          <w:szCs w:val="24"/>
          <w:highlight w:val="none"/>
        </w:rPr>
        <w:t xml:space="preserve">5. </w:t>
      </w:r>
      <w:bookmarkEnd w:id="112"/>
      <w:r>
        <w:rPr>
          <w:rFonts w:hint="eastAsia" w:ascii="宋体" w:hAnsi="宋体" w:eastAsia="宋体" w:cs="宋体"/>
          <w:b w:val="0"/>
          <w:color w:val="auto"/>
          <w:sz w:val="24"/>
          <w:szCs w:val="24"/>
          <w:highlight w:val="none"/>
        </w:rPr>
        <w:t>工程设计要求</w:t>
      </w:r>
    </w:p>
    <w:bookmarkEnd w:id="113"/>
    <w:p w14:paraId="50940394">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bookmarkStart w:id="114" w:name="_Toc351203533"/>
      <w:bookmarkStart w:id="115" w:name="_Toc337558759"/>
      <w:r>
        <w:rPr>
          <w:rFonts w:hint="eastAsia" w:ascii="宋体" w:hAnsi="宋体" w:eastAsia="宋体" w:cs="宋体"/>
          <w:b w:val="0"/>
          <w:bCs w:val="0"/>
          <w:color w:val="auto"/>
          <w:kern w:val="0"/>
          <w:sz w:val="24"/>
          <w:szCs w:val="24"/>
          <w:highlight w:val="none"/>
        </w:rPr>
        <w:t>5.1</w:t>
      </w:r>
      <w:r>
        <w:rPr>
          <w:rFonts w:hint="eastAsia" w:ascii="宋体" w:hAnsi="宋体" w:eastAsia="宋体" w:cs="宋体"/>
          <w:b w:val="0"/>
          <w:color w:val="auto"/>
          <w:kern w:val="0"/>
          <w:sz w:val="24"/>
          <w:szCs w:val="24"/>
          <w:highlight w:val="none"/>
        </w:rPr>
        <w:t xml:space="preserve"> 工程设计一般要求</w:t>
      </w:r>
    </w:p>
    <w:p w14:paraId="4CA9B80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5.1.1 对发包人的要求</w:t>
      </w:r>
    </w:p>
    <w:p w14:paraId="4D9942DB">
      <w:pPr>
        <w:keepNext w:val="0"/>
        <w:keepLines w:val="0"/>
        <w:spacing w:before="0" w:beforeLines="0" w:after="0" w:afterLines="0" w:line="360" w:lineRule="auto"/>
        <w:ind w:firstLine="480" w:firstLineChars="200"/>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5D5C8CF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5.1.2 对设计人的要求</w:t>
      </w:r>
    </w:p>
    <w:p w14:paraId="51A757A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5.1.2.1设计人应当按法律和技术标准的强制性规定及发包人要求进行工程设计。有关工程设计的特殊标准或要求由合同当事人在专用合同条款中约定。</w:t>
      </w:r>
      <w:bookmarkEnd w:id="114"/>
    </w:p>
    <w:p w14:paraId="314CE851">
      <w:pPr>
        <w:spacing w:line="360" w:lineRule="auto"/>
        <w:ind w:firstLine="650"/>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设计人发现发包人提供的工程设计资料有问题的，设计人应当及时通知发包人并经发包人确认。</w:t>
      </w:r>
    </w:p>
    <w:bookmarkEnd w:id="115"/>
    <w:p w14:paraId="7032218C">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91B71D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5.1.2.3 设计人在工程设计中应当采用合同约定的技术、工艺和设备，满足</w:t>
      </w:r>
      <w:r>
        <w:rPr>
          <w:rFonts w:hint="eastAsia" w:ascii="宋体" w:hAnsi="宋体" w:eastAsia="宋体" w:cs="宋体"/>
          <w:color w:val="auto"/>
          <w:kern w:val="0"/>
          <w:sz w:val="24"/>
          <w:szCs w:val="24"/>
          <w:highlight w:val="none"/>
          <w:lang w:eastAsia="zh-CN"/>
        </w:rPr>
        <w:t>质量、安全、</w:t>
      </w:r>
      <w:r>
        <w:rPr>
          <w:rFonts w:hint="eastAsia" w:ascii="宋体" w:hAnsi="宋体" w:eastAsia="宋体" w:cs="宋体"/>
          <w:color w:val="auto"/>
          <w:kern w:val="0"/>
          <w:sz w:val="24"/>
          <w:szCs w:val="24"/>
          <w:highlight w:val="none"/>
        </w:rPr>
        <w:t>节能、环保</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要求。</w:t>
      </w:r>
    </w:p>
    <w:p w14:paraId="1B13882B">
      <w:pPr>
        <w:keepNext w:val="0"/>
        <w:keepLines w:val="0"/>
        <w:pageBreakBefore w:val="0"/>
        <w:widowControl w:val="0"/>
        <w:kinsoku/>
        <w:wordWrap/>
        <w:overflowPunct/>
        <w:topLinePunct w:val="0"/>
        <w:autoSpaceDE w:val="0"/>
        <w:autoSpaceDN w:val="0"/>
        <w:bidi w:val="0"/>
        <w:adjustRightInd w:val="0"/>
        <w:snapToGrid/>
        <w:spacing w:before="120" w:beforeLines="0" w:after="12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 工程设计保证措施</w:t>
      </w:r>
    </w:p>
    <w:p w14:paraId="325CE5DF">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发包人的保证措施</w:t>
      </w:r>
    </w:p>
    <w:p w14:paraId="62C775CD">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发包人应按照法律规定及合同约定完成与工程设计有关的各项工作。</w:t>
      </w:r>
    </w:p>
    <w:p w14:paraId="1F78650C">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设计人的保证措施</w:t>
      </w:r>
    </w:p>
    <w:p w14:paraId="25C4CFB3">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52BD8E25">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5.3 工程设计文件的要求</w:t>
      </w:r>
    </w:p>
    <w:p w14:paraId="52DF76A1">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 工程设计文件的编制应符合法律、技术标准的强制性规定及合同的要求。</w:t>
      </w:r>
    </w:p>
    <w:p w14:paraId="507955A9">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 工程设计依据应完整、准确、可靠，设计方案论证充分，计算成果可靠，并能够实施。</w:t>
      </w:r>
    </w:p>
    <w:p w14:paraId="3120B262">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5.3.3 工程设计文件的深度应满足本合同相应设计阶段的规定要求，并符合国家和行业现行有效的相关规定。</w:t>
      </w:r>
    </w:p>
    <w:p w14:paraId="6A83092C">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5.3.4 工程设计文件应当保证工程施工及投产后安全性要求，满足工程经济性包括节约投资及降低生产成本</w:t>
      </w:r>
      <w:r>
        <w:rPr>
          <w:rFonts w:hint="eastAsia" w:ascii="宋体" w:hAnsi="宋体" w:eastAsia="宋体" w:cs="宋体"/>
          <w:color w:val="auto"/>
          <w:kern w:val="0"/>
          <w:sz w:val="24"/>
          <w:szCs w:val="24"/>
          <w:highlight w:val="none"/>
          <w:lang w:eastAsia="zh-CN"/>
        </w:rPr>
        <w:t>要求</w:t>
      </w:r>
      <w:r>
        <w:rPr>
          <w:rFonts w:hint="eastAsia" w:ascii="宋体" w:hAnsi="宋体" w:eastAsia="宋体" w:cs="宋体"/>
          <w:color w:val="auto"/>
          <w:kern w:val="0"/>
          <w:sz w:val="24"/>
          <w:szCs w:val="24"/>
          <w:highlight w:val="none"/>
        </w:rPr>
        <w:t xml:space="preserve">、合理布局要求，按照有关法律规定在工程设计文件中提出保障施工作业人员安全和预防生产安全事故的措施建议，安全设施应当按规定同步设计。 </w:t>
      </w:r>
    </w:p>
    <w:p w14:paraId="0D4895A1">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5.3.5 应根据法律、技术标准要求，保证专业建设工程的合理使用寿命年限，并应在工程设计文件中注明相应的合理使用寿命年限。</w:t>
      </w:r>
    </w:p>
    <w:p w14:paraId="0B9F233C">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bookmarkStart w:id="116" w:name="_Toc351203536"/>
      <w:bookmarkStart w:id="117" w:name="_Toc337558762"/>
      <w:r>
        <w:rPr>
          <w:rFonts w:hint="eastAsia" w:ascii="宋体" w:hAnsi="宋体" w:eastAsia="宋体" w:cs="宋体"/>
          <w:b w:val="0"/>
          <w:bCs w:val="0"/>
          <w:color w:val="auto"/>
          <w:kern w:val="0"/>
          <w:sz w:val="24"/>
          <w:szCs w:val="24"/>
          <w:highlight w:val="none"/>
        </w:rPr>
        <w:t>5.4 不合格工程设计文件的处理</w:t>
      </w:r>
      <w:bookmarkEnd w:id="116"/>
    </w:p>
    <w:bookmarkEnd w:id="117"/>
    <w:p w14:paraId="6A1C654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5.4.1 因设计人原因造成工程设计文件不合格的，发包人有权要求设计人采取补救措施，直至达到合同要求的质量标准，并按第14.2款〔设计人违约责任〕的约定承担责任。 </w:t>
      </w:r>
    </w:p>
    <w:p w14:paraId="3B1717E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5.4.2 因发包人原因造成工程设计文件不合格的，设计人应当采取补救措施，直至达到合同要求的质量标准，由此增加的设计费用和（或）设计周期的延长由发包人承担。</w:t>
      </w:r>
    </w:p>
    <w:p w14:paraId="42CE02A3">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bookmarkStart w:id="118" w:name="_Toc351203542"/>
      <w:bookmarkStart w:id="119" w:name="_Toc337558767"/>
      <w:r>
        <w:rPr>
          <w:rFonts w:hint="eastAsia" w:ascii="宋体" w:hAnsi="宋体" w:eastAsia="宋体" w:cs="宋体"/>
          <w:b w:val="0"/>
          <w:color w:val="auto"/>
          <w:sz w:val="24"/>
          <w:szCs w:val="24"/>
          <w:highlight w:val="none"/>
        </w:rPr>
        <w:t>6. 工程设计进度</w:t>
      </w:r>
      <w:bookmarkEnd w:id="118"/>
      <w:r>
        <w:rPr>
          <w:rFonts w:hint="eastAsia" w:ascii="宋体" w:hAnsi="宋体" w:eastAsia="宋体" w:cs="宋体"/>
          <w:b w:val="0"/>
          <w:color w:val="auto"/>
          <w:sz w:val="24"/>
          <w:szCs w:val="24"/>
          <w:highlight w:val="none"/>
        </w:rPr>
        <w:t>与周期</w:t>
      </w:r>
    </w:p>
    <w:bookmarkEnd w:id="119"/>
    <w:p w14:paraId="4EBE7F1D">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bookmarkStart w:id="120" w:name="_Toc351203544"/>
      <w:bookmarkStart w:id="121" w:name="_Toc337558769"/>
      <w:bookmarkStart w:id="122" w:name="_Toc296503066"/>
      <w:bookmarkStart w:id="123" w:name="_Toc296346567"/>
      <w:r>
        <w:rPr>
          <w:rFonts w:hint="eastAsia" w:ascii="宋体" w:hAnsi="宋体" w:eastAsia="宋体" w:cs="宋体"/>
          <w:b w:val="0"/>
          <w:bCs w:val="0"/>
          <w:color w:val="auto"/>
          <w:kern w:val="0"/>
          <w:sz w:val="24"/>
          <w:szCs w:val="24"/>
          <w:highlight w:val="none"/>
        </w:rPr>
        <w:t>6.1 工程设计进度计划</w:t>
      </w:r>
      <w:bookmarkEnd w:id="120"/>
    </w:p>
    <w:bookmarkEnd w:id="121"/>
    <w:p w14:paraId="62CA54FD">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6.1.1 工程设计进度计划的编制</w:t>
      </w:r>
    </w:p>
    <w:p w14:paraId="1F578C4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833F447">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工程设计进度计划中的设计周期应由发包人与设计人协商确定，明确约定各阶段设计任务的完成时间区间，</w:t>
      </w:r>
      <w:r>
        <w:rPr>
          <w:rFonts w:hint="eastAsia" w:ascii="宋体" w:hAnsi="宋体" w:eastAsia="宋体" w:cs="宋体"/>
          <w:color w:val="auto"/>
          <w:sz w:val="24"/>
          <w:szCs w:val="24"/>
          <w:highlight w:val="none"/>
        </w:rPr>
        <w:t>包括各阶段设计过程中设计人与发包人的交流时间，但不包括相关政府部门对设计成果的审批时间及发包人的审查时间。</w:t>
      </w:r>
    </w:p>
    <w:p w14:paraId="5A9B41B1">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6.1.2 工程设计进度计划的修订</w:t>
      </w:r>
    </w:p>
    <w:p w14:paraId="04E372C9">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另有约定外，发包人应在收到修订的工程设计进度计划后5天内完成审核和批准或提出修改意见，否则视为发包人同意设计人提交的修订的工程设计进度计划。</w:t>
      </w:r>
    </w:p>
    <w:p w14:paraId="0EE87DCA">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bookmarkStart w:id="124" w:name="_Toc351203545"/>
      <w:bookmarkStart w:id="125" w:name="_Toc337558770"/>
      <w:r>
        <w:rPr>
          <w:rFonts w:hint="eastAsia" w:ascii="宋体" w:hAnsi="宋体" w:eastAsia="宋体" w:cs="宋体"/>
          <w:b w:val="0"/>
          <w:bCs w:val="0"/>
          <w:color w:val="auto"/>
          <w:kern w:val="0"/>
          <w:sz w:val="24"/>
          <w:szCs w:val="24"/>
          <w:highlight w:val="none"/>
        </w:rPr>
        <w:t xml:space="preserve">6.2 </w:t>
      </w:r>
      <w:bookmarkEnd w:id="124"/>
      <w:r>
        <w:rPr>
          <w:rFonts w:hint="eastAsia" w:ascii="宋体" w:hAnsi="宋体" w:eastAsia="宋体" w:cs="宋体"/>
          <w:b w:val="0"/>
          <w:bCs w:val="0"/>
          <w:color w:val="auto"/>
          <w:kern w:val="0"/>
          <w:sz w:val="24"/>
          <w:szCs w:val="24"/>
          <w:highlight w:val="none"/>
        </w:rPr>
        <w:t>工程设计开始</w:t>
      </w:r>
    </w:p>
    <w:bookmarkEnd w:id="125"/>
    <w:p w14:paraId="11DD2947">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01" w:firstLineChars="209"/>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发包人应按照法律规定获得工程设计所需的许可。发包人发出的开始设计通知应符合法律规定，</w:t>
      </w:r>
      <w:r>
        <w:rPr>
          <w:rFonts w:hint="eastAsia" w:ascii="宋体" w:hAnsi="宋体" w:eastAsia="宋体" w:cs="宋体"/>
          <w:color w:val="auto"/>
          <w:kern w:val="0"/>
          <w:sz w:val="24"/>
          <w:szCs w:val="24"/>
          <w:highlight w:val="none"/>
          <w:lang w:eastAsia="zh-CN"/>
        </w:rPr>
        <w:t>一般</w:t>
      </w:r>
      <w:r>
        <w:rPr>
          <w:rFonts w:hint="eastAsia" w:ascii="宋体" w:hAnsi="宋体" w:eastAsia="宋体" w:cs="宋体"/>
          <w:color w:val="auto"/>
          <w:kern w:val="0"/>
          <w:sz w:val="24"/>
          <w:szCs w:val="24"/>
          <w:highlight w:val="none"/>
        </w:rPr>
        <w:t>应在计划开始设计日期7天前向设计人发出开始工程设计工作通知，工程设计周期自开始设计通知中载明的开始设计的日期起算。</w:t>
      </w:r>
    </w:p>
    <w:p w14:paraId="2210B6BE">
      <w:pPr>
        <w:autoSpaceDE w:val="0"/>
        <w:autoSpaceDN w:val="0"/>
        <w:adjustRightInd w:val="0"/>
        <w:spacing w:line="360" w:lineRule="auto"/>
        <w:ind w:firstLine="504" w:firstLineChars="21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设计人应当在收到发包人提供的工程设计资料及专用合同条款约定的定金或预付款后，开始工程设计工作。</w:t>
      </w:r>
    </w:p>
    <w:p w14:paraId="435C18BD">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各设计阶段的开始时间均以设计人收到的发包人发出开始设计工作的书面通知书中载明的</w:t>
      </w:r>
      <w:r>
        <w:rPr>
          <w:rFonts w:hint="eastAsia" w:ascii="宋体" w:hAnsi="宋体" w:eastAsia="宋体" w:cs="宋体"/>
          <w:color w:val="auto"/>
          <w:kern w:val="0"/>
          <w:sz w:val="24"/>
          <w:szCs w:val="24"/>
          <w:highlight w:val="none"/>
        </w:rPr>
        <w:t>开始设计的日期起算。</w:t>
      </w:r>
    </w:p>
    <w:bookmarkEnd w:id="122"/>
    <w:bookmarkEnd w:id="123"/>
    <w:p w14:paraId="77791D14">
      <w:pPr>
        <w:spacing w:before="120" w:beforeLines="0" w:after="120" w:afterLines="0" w:line="360" w:lineRule="auto"/>
        <w:ind w:firstLine="480" w:firstLineChars="200"/>
        <w:outlineLvl w:val="9"/>
        <w:rPr>
          <w:rFonts w:hint="eastAsia" w:ascii="宋体" w:hAnsi="宋体" w:eastAsia="宋体" w:cs="宋体"/>
          <w:b w:val="0"/>
          <w:bCs w:val="0"/>
          <w:color w:val="auto"/>
          <w:kern w:val="0"/>
          <w:sz w:val="24"/>
          <w:szCs w:val="24"/>
          <w:highlight w:val="none"/>
        </w:rPr>
      </w:pPr>
      <w:bookmarkStart w:id="126" w:name="_Toc351203547"/>
      <w:bookmarkStart w:id="127" w:name="_Toc296346574"/>
      <w:bookmarkStart w:id="128" w:name="_Toc337558772"/>
      <w:bookmarkStart w:id="129" w:name="_Toc296503073"/>
      <w:r>
        <w:rPr>
          <w:rFonts w:hint="eastAsia" w:ascii="宋体" w:hAnsi="宋体" w:eastAsia="宋体" w:cs="宋体"/>
          <w:b w:val="0"/>
          <w:bCs w:val="0"/>
          <w:color w:val="auto"/>
          <w:kern w:val="0"/>
          <w:sz w:val="24"/>
          <w:szCs w:val="24"/>
          <w:highlight w:val="none"/>
        </w:rPr>
        <w:t>6.3 工程设计进度延误</w:t>
      </w:r>
      <w:bookmarkEnd w:id="126"/>
    </w:p>
    <w:bookmarkEnd w:id="127"/>
    <w:bookmarkEnd w:id="128"/>
    <w:bookmarkEnd w:id="129"/>
    <w:p w14:paraId="7246058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6.3.1 因发包人原因导致工程设计进度延误</w:t>
      </w:r>
    </w:p>
    <w:p w14:paraId="21D79DA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在合同履行过程中，发包人导致工程设计进度延误的情形主要有： </w:t>
      </w:r>
    </w:p>
    <w:p w14:paraId="4C580E0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（1）发包人未能按合同约定提供工程设计资料或所提供的工程设计资料不符合合同约定或存在错误或疏漏的；</w:t>
      </w:r>
    </w:p>
    <w:p w14:paraId="0F37193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（2）发包人未能按合同约定日期足额支付定金或预付款、进度款的；</w:t>
      </w:r>
    </w:p>
    <w:p w14:paraId="3E685DA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（3）发包人提出影响设计周期的设计变更要求的；</w:t>
      </w:r>
    </w:p>
    <w:p w14:paraId="1CCE7B6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（4）专用合同条款中约定的其他情形。</w:t>
      </w:r>
    </w:p>
    <w:p w14:paraId="4D70FCB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因发包人原因未按计划开始设计日期开始设计的，发包人应按实际开始设计日期顺延完成设计日期。</w:t>
      </w:r>
    </w:p>
    <w:p w14:paraId="1B15BA7D">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w:t>
      </w:r>
      <w:r>
        <w:rPr>
          <w:rFonts w:hint="eastAsia" w:ascii="宋体" w:hAnsi="宋体" w:eastAsia="宋体" w:cs="宋体"/>
          <w:color w:val="auto"/>
          <w:sz w:val="24"/>
          <w:szCs w:val="24"/>
          <w:highlight w:val="none"/>
        </w:rPr>
        <w:t>设计人应在发生上述情况后5天内向发包人发出要求延期的书面通知，在发生上述情况后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天内提交要求延期的详细说明供发包人审查。</w:t>
      </w:r>
      <w:r>
        <w:rPr>
          <w:rFonts w:hint="eastAsia" w:ascii="宋体" w:hAnsi="宋体" w:eastAsia="宋体" w:cs="宋体"/>
          <w:color w:val="auto"/>
          <w:kern w:val="0"/>
          <w:sz w:val="24"/>
          <w:szCs w:val="24"/>
          <w:highlight w:val="none"/>
        </w:rPr>
        <w:t>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w:t>
      </w:r>
      <w:r>
        <w:rPr>
          <w:rFonts w:hint="eastAsia" w:ascii="宋体" w:hAnsi="宋体" w:eastAsia="宋体" w:cs="宋体"/>
          <w:color w:val="auto"/>
          <w:sz w:val="24"/>
          <w:szCs w:val="24"/>
          <w:highlight w:val="none"/>
        </w:rPr>
        <w:t>发包人收到设计人要求延期的详细说明后，应在5天内进行审查并就是否延长设计周期及延期天数向设计人进行书面答复。</w:t>
      </w:r>
    </w:p>
    <w:p w14:paraId="0726326E">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如果发包人在收到设计人</w:t>
      </w:r>
      <w:r>
        <w:rPr>
          <w:rFonts w:hint="eastAsia" w:ascii="宋体" w:hAnsi="宋体" w:eastAsia="宋体" w:cs="宋体"/>
          <w:color w:val="auto"/>
          <w:kern w:val="0"/>
          <w:sz w:val="24"/>
          <w:szCs w:val="24"/>
          <w:highlight w:val="none"/>
        </w:rPr>
        <w:t>提交要求</w:t>
      </w:r>
      <w:r>
        <w:rPr>
          <w:rFonts w:hint="eastAsia" w:ascii="宋体" w:hAnsi="宋体" w:eastAsia="宋体" w:cs="宋体"/>
          <w:color w:val="auto"/>
          <w:sz w:val="24"/>
          <w:szCs w:val="24"/>
          <w:highlight w:val="none"/>
        </w:rPr>
        <w:t>延期的详细说明后</w:t>
      </w:r>
      <w:r>
        <w:rPr>
          <w:rFonts w:hint="eastAsia" w:ascii="宋体" w:hAnsi="宋体" w:eastAsia="宋体" w:cs="宋体"/>
          <w:color w:val="auto"/>
          <w:sz w:val="24"/>
          <w:szCs w:val="24"/>
          <w:highlight w:val="none"/>
          <w:lang w:eastAsia="zh-CN"/>
        </w:rPr>
        <w:t>，在约定的期限内</w:t>
      </w:r>
      <w:r>
        <w:rPr>
          <w:rFonts w:hint="eastAsia" w:ascii="宋体" w:hAnsi="宋体" w:eastAsia="宋体" w:cs="宋体"/>
          <w:color w:val="auto"/>
          <w:sz w:val="24"/>
          <w:szCs w:val="24"/>
          <w:highlight w:val="none"/>
        </w:rPr>
        <w:t>未予答复，则视为设计人要求的延期已被发包人批准。如果设计人未能按本款</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定的时间内发出要求延期的通知并提交详细资料，则发包人可拒绝作出任何延期的决定。</w:t>
      </w:r>
    </w:p>
    <w:p w14:paraId="141AFE7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发包人上述工程设计进度延误情形</w:t>
      </w:r>
      <w:r>
        <w:rPr>
          <w:rFonts w:hint="eastAsia" w:ascii="宋体" w:hAnsi="宋体" w:eastAsia="宋体" w:cs="宋体"/>
          <w:color w:val="auto"/>
          <w:sz w:val="24"/>
          <w:szCs w:val="24"/>
          <w:highlight w:val="none"/>
        </w:rPr>
        <w:t>导致增加了设计工作量的，发包人应当另行支付相应设计费用。</w:t>
      </w:r>
    </w:p>
    <w:p w14:paraId="45D950E0">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6.3.2 因设计人原因导致工程设计进度延误</w:t>
      </w:r>
    </w:p>
    <w:p w14:paraId="51EAF528">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bookmarkStart w:id="130" w:name="_Toc296346577"/>
      <w:bookmarkStart w:id="131" w:name="_Toc296503076"/>
      <w:r>
        <w:rPr>
          <w:rFonts w:hint="eastAsia" w:ascii="宋体" w:hAnsi="宋体" w:eastAsia="宋体" w:cs="宋体"/>
          <w:color w:val="auto"/>
          <w:kern w:val="0"/>
          <w:sz w:val="24"/>
          <w:szCs w:val="24"/>
          <w:highlight w:val="none"/>
        </w:rPr>
        <w:t>因</w:t>
      </w:r>
      <w:bookmarkEnd w:id="130"/>
      <w:bookmarkEnd w:id="131"/>
      <w:r>
        <w:rPr>
          <w:rFonts w:hint="eastAsia" w:ascii="宋体" w:hAnsi="宋体" w:eastAsia="宋体" w:cs="宋体"/>
          <w:color w:val="auto"/>
          <w:kern w:val="0"/>
          <w:sz w:val="24"/>
          <w:szCs w:val="24"/>
          <w:highlight w:val="none"/>
        </w:rPr>
        <w:t>设计人原因导致工程设计进度延误的，设计人应当按照第14.2款〔设计人违约责任〕承担责任。设计人支付逾期完成工程设计违约金后，不免除设计人继续完成工程设计的义务。</w:t>
      </w:r>
    </w:p>
    <w:p w14:paraId="1C452505">
      <w:pPr>
        <w:autoSpaceDE w:val="0"/>
        <w:autoSpaceDN w:val="0"/>
        <w:adjustRightInd w:val="0"/>
        <w:spacing w:before="120" w:beforeLines="0" w:after="120" w:afterLines="0" w:line="360" w:lineRule="auto"/>
        <w:ind w:firstLine="480" w:firstLineChars="200"/>
        <w:jc w:val="left"/>
        <w:outlineLvl w:val="9"/>
        <w:rPr>
          <w:rFonts w:hint="eastAsia" w:ascii="宋体" w:hAnsi="宋体" w:eastAsia="宋体" w:cs="宋体"/>
          <w:color w:val="auto"/>
          <w:kern w:val="0"/>
          <w:sz w:val="24"/>
          <w:szCs w:val="24"/>
          <w:highlight w:val="none"/>
        </w:rPr>
      </w:pPr>
      <w:bookmarkStart w:id="132" w:name="_Toc351203550"/>
      <w:bookmarkStart w:id="133" w:name="_Toc296503077"/>
      <w:bookmarkStart w:id="134" w:name="_Toc296346578"/>
      <w:bookmarkStart w:id="135" w:name="_Toc337558775"/>
      <w:r>
        <w:rPr>
          <w:rFonts w:hint="eastAsia" w:ascii="宋体" w:hAnsi="宋体" w:eastAsia="宋体" w:cs="宋体"/>
          <w:color w:val="auto"/>
          <w:kern w:val="0"/>
          <w:sz w:val="24"/>
          <w:szCs w:val="24"/>
          <w:highlight w:val="none"/>
        </w:rPr>
        <w:t>6.4 暂停</w:t>
      </w:r>
      <w:bookmarkEnd w:id="132"/>
      <w:r>
        <w:rPr>
          <w:rFonts w:hint="eastAsia" w:ascii="宋体" w:hAnsi="宋体" w:eastAsia="宋体" w:cs="宋体"/>
          <w:color w:val="auto"/>
          <w:kern w:val="0"/>
          <w:sz w:val="24"/>
          <w:szCs w:val="24"/>
          <w:highlight w:val="none"/>
        </w:rPr>
        <w:t>设计</w:t>
      </w:r>
    </w:p>
    <w:bookmarkEnd w:id="133"/>
    <w:bookmarkEnd w:id="134"/>
    <w:bookmarkEnd w:id="135"/>
    <w:p w14:paraId="78CAEDF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6.4.1 发包人原因引起的暂停设计</w:t>
      </w:r>
    </w:p>
    <w:p w14:paraId="57D507A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因发包人原因引起暂停设计的，发包人应及时下达暂停设计指示。</w:t>
      </w:r>
    </w:p>
    <w:p w14:paraId="2F547AB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因发包人原因引起的暂停设计，发包人应承担由此增加的设计费用和（或）延长的设计周期。</w:t>
      </w:r>
    </w:p>
    <w:p w14:paraId="70A9EB8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6.4.2 设计人原因引起的暂停设计</w:t>
      </w:r>
    </w:p>
    <w:p w14:paraId="58A0E793">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FBF82C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6.4.3 其他原因引起的暂停设计</w:t>
      </w:r>
    </w:p>
    <w:p w14:paraId="179C9EA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当出现非设计人原因造成的暂停设计，设计人应当尽快向发包人发出书面通知。</w:t>
      </w:r>
    </w:p>
    <w:p w14:paraId="777B16D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在上述情形下设计人的设计服务暂停，设计人的设计周期应当相应延长，复工应有发包人与设计人共同确认的合理期限。</w:t>
      </w:r>
    </w:p>
    <w:p w14:paraId="2994544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当发生本项</w:t>
      </w:r>
      <w:r>
        <w:rPr>
          <w:rFonts w:hint="eastAsia" w:ascii="宋体" w:hAnsi="宋体" w:eastAsia="宋体" w:cs="宋体"/>
          <w:color w:val="auto"/>
          <w:kern w:val="0"/>
          <w:sz w:val="24"/>
          <w:szCs w:val="24"/>
          <w:highlight w:val="none"/>
          <w:lang w:eastAsia="zh-CN"/>
        </w:rPr>
        <w:t>约</w:t>
      </w:r>
      <w:r>
        <w:rPr>
          <w:rFonts w:hint="eastAsia" w:ascii="宋体" w:hAnsi="宋体" w:eastAsia="宋体" w:cs="宋体"/>
          <w:color w:val="auto"/>
          <w:kern w:val="0"/>
          <w:sz w:val="24"/>
          <w:szCs w:val="24"/>
          <w:highlight w:val="none"/>
        </w:rPr>
        <w:t>定的情况，导致设计人增加设计工作量的，发包人应当另行支付相应设计费用。</w:t>
      </w:r>
    </w:p>
    <w:p w14:paraId="58978B99">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6.4.4 暂停设计后的复工</w:t>
      </w:r>
    </w:p>
    <w:p w14:paraId="7EF76BE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暂停设计后，发包人和设计人应采取有效措施积极消除暂停设计的影响。当工程具备复工条件时，发包人向设计人发出复工通知，设计人应按照复工通知要求复工。</w:t>
      </w:r>
    </w:p>
    <w:p w14:paraId="0DC1B8F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除设计人原因导致暂停设计外，设计人暂停设计后复工所增加的设计工作量，发包人应当另行支付相应设计费用。</w:t>
      </w:r>
    </w:p>
    <w:p w14:paraId="75BFC09B">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bookmarkStart w:id="136" w:name="_Toc351203551"/>
      <w:r>
        <w:rPr>
          <w:rFonts w:hint="eastAsia" w:ascii="宋体" w:hAnsi="宋体" w:eastAsia="宋体" w:cs="宋体"/>
          <w:b w:val="0"/>
          <w:bCs w:val="0"/>
          <w:color w:val="auto"/>
          <w:kern w:val="0"/>
          <w:sz w:val="24"/>
          <w:szCs w:val="24"/>
          <w:highlight w:val="none"/>
        </w:rPr>
        <w:t>6.5 提前</w:t>
      </w:r>
      <w:bookmarkEnd w:id="136"/>
      <w:r>
        <w:rPr>
          <w:rFonts w:hint="eastAsia" w:ascii="宋体" w:hAnsi="宋体" w:eastAsia="宋体" w:cs="宋体"/>
          <w:b w:val="0"/>
          <w:bCs w:val="0"/>
          <w:color w:val="auto"/>
          <w:kern w:val="0"/>
          <w:sz w:val="24"/>
          <w:szCs w:val="24"/>
          <w:highlight w:val="none"/>
        </w:rPr>
        <w:t>交付工程设计文件</w:t>
      </w:r>
    </w:p>
    <w:p w14:paraId="0398CB6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6FCD999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3ADDDEF7">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bookmarkStart w:id="137" w:name="_Toc296503083"/>
      <w:bookmarkStart w:id="138" w:name="_Toc296346584"/>
      <w:r>
        <w:rPr>
          <w:rFonts w:hint="eastAsia" w:ascii="宋体" w:hAnsi="宋体" w:eastAsia="宋体" w:cs="宋体"/>
          <w:b w:val="0"/>
          <w:color w:val="auto"/>
          <w:sz w:val="24"/>
          <w:szCs w:val="24"/>
          <w:highlight w:val="none"/>
        </w:rPr>
        <w:t>7. 工程设计文件交付</w:t>
      </w:r>
    </w:p>
    <w:p w14:paraId="412D12E5">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01" w:firstLineChars="209"/>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7.1 工程设计文件交付的内容</w:t>
      </w:r>
    </w:p>
    <w:p w14:paraId="49EA682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工程设计图纸及设计说明。</w:t>
      </w:r>
    </w:p>
    <w:p w14:paraId="6EA02EC4">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发包人可以要求设计人提交专用合同条款约定的具体形式的</w:t>
      </w:r>
      <w:r>
        <w:rPr>
          <w:rFonts w:hint="eastAsia" w:ascii="宋体" w:hAnsi="宋体" w:eastAsia="宋体" w:cs="宋体"/>
          <w:color w:val="auto"/>
          <w:sz w:val="24"/>
          <w:szCs w:val="24"/>
          <w:highlight w:val="none"/>
        </w:rPr>
        <w:t>电子版设计文件</w:t>
      </w:r>
      <w:r>
        <w:rPr>
          <w:rFonts w:hint="eastAsia" w:ascii="宋体" w:hAnsi="宋体" w:eastAsia="宋体" w:cs="宋体"/>
          <w:color w:val="auto"/>
          <w:kern w:val="0"/>
          <w:sz w:val="24"/>
          <w:szCs w:val="24"/>
          <w:highlight w:val="none"/>
        </w:rPr>
        <w:t>。</w:t>
      </w:r>
    </w:p>
    <w:p w14:paraId="0FA8C534">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工程设计文件的交付方式</w:t>
      </w:r>
    </w:p>
    <w:p w14:paraId="114698E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设计人交付工程设计文件给发包人，发包人应当出具书面签收单，内容包括图纸名称、图纸内容、图纸形式、份数、提交和签收日期、提交人与接收人的亲笔签名。</w:t>
      </w:r>
    </w:p>
    <w:p w14:paraId="7CEF1629">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工程设计文件交付的时间和份数</w:t>
      </w:r>
    </w:p>
    <w:p w14:paraId="7B33CE2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工程设计文件交付的名称、时间和份数在专用合同条款附件3中约定。</w:t>
      </w:r>
    </w:p>
    <w:p w14:paraId="4B0C474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 工程设计文件审查</w:t>
      </w:r>
    </w:p>
    <w:p w14:paraId="41E509C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 设计人的工程设计文件应报发包人审查同意。审查的范围和内容在发包人要求中约定。审查的具体标准应符合法律规定、技术标准要求和本合同约定。</w:t>
      </w:r>
    </w:p>
    <w:p w14:paraId="3526A05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另有约定外，自发包人收到设计人的工程设计文件以及设计人的通知之日起，发包人对设计人的工程设计文件审查期不超过15天。</w:t>
      </w:r>
    </w:p>
    <w:p w14:paraId="10C932A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发包人不同意工程设计文件的，应以书面形式通知设计人，并说明不符合</w:t>
      </w:r>
      <w:r>
        <w:rPr>
          <w:rFonts w:hint="eastAsia" w:ascii="宋体" w:hAnsi="宋体" w:eastAsia="宋体" w:cs="宋体"/>
          <w:color w:val="auto"/>
          <w:kern w:val="0"/>
          <w:sz w:val="24"/>
          <w:szCs w:val="24"/>
          <w:highlight w:val="none"/>
          <w:lang w:eastAsia="zh-CN"/>
        </w:rPr>
        <w:t>合同</w:t>
      </w:r>
      <w:r>
        <w:rPr>
          <w:rFonts w:hint="eastAsia" w:ascii="宋体" w:hAnsi="宋体" w:eastAsia="宋体" w:cs="宋体"/>
          <w:color w:val="auto"/>
          <w:kern w:val="0"/>
          <w:sz w:val="24"/>
          <w:szCs w:val="24"/>
          <w:highlight w:val="none"/>
        </w:rPr>
        <w:t>要求的具体内容。设计人应根据发包人的书面说明，对工程设计文件进行修改后重新报送发包人审查，审查期重新起算。</w:t>
      </w:r>
    </w:p>
    <w:p w14:paraId="59EA351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合同约定的审查期满，发包人没有做出审查结论也没有提出异议的，视为设计人的工程设计文件已获发包人同意。</w:t>
      </w:r>
    </w:p>
    <w:p w14:paraId="305E0E9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33756CC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 工程（设计文件需政府有关部门审查或批准的，发包人应在审查同意设计人的工程设计文件后在专用合同条款约定的期限内，向政府有关部门报送工程设计文件，设计人应予以协助。</w:t>
      </w:r>
    </w:p>
    <w:p w14:paraId="78F0AAB9">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439D101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7AC77C6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设计人按第7条〔工程设计</w:t>
      </w:r>
      <w:r>
        <w:rPr>
          <w:rFonts w:hint="eastAsia" w:ascii="宋体" w:hAnsi="宋体" w:eastAsia="宋体" w:cs="宋体"/>
          <w:color w:val="auto"/>
          <w:kern w:val="0"/>
          <w:sz w:val="24"/>
          <w:szCs w:val="24"/>
          <w:highlight w:val="none"/>
          <w:lang w:eastAsia="zh-CN"/>
        </w:rPr>
        <w:t>文件交付</w:t>
      </w:r>
      <w:r>
        <w:rPr>
          <w:rFonts w:hint="eastAsia" w:ascii="宋体" w:hAnsi="宋体" w:eastAsia="宋体" w:cs="宋体"/>
          <w:color w:val="auto"/>
          <w:kern w:val="0"/>
          <w:sz w:val="24"/>
          <w:szCs w:val="24"/>
          <w:highlight w:val="none"/>
        </w:rPr>
        <w:t>〕的约定向发包人提交工程设计文件，有义务参加发包人组织的设计审查会议，向审查者介绍、解答、解释其工程设计文件，并提供有关补充资料。</w:t>
      </w:r>
    </w:p>
    <w:p w14:paraId="44EC4A03">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0796B0A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 因设计人原因，未能按第7条〔工程设计</w:t>
      </w:r>
      <w:r>
        <w:rPr>
          <w:rFonts w:hint="eastAsia" w:ascii="宋体" w:hAnsi="宋体" w:eastAsia="宋体" w:cs="宋体"/>
          <w:color w:val="auto"/>
          <w:kern w:val="0"/>
          <w:sz w:val="24"/>
          <w:szCs w:val="24"/>
          <w:highlight w:val="none"/>
          <w:lang w:eastAsia="zh-CN"/>
        </w:rPr>
        <w:t>文件交付</w:t>
      </w:r>
      <w:r>
        <w:rPr>
          <w:rFonts w:hint="eastAsia" w:ascii="宋体" w:hAnsi="宋体" w:eastAsia="宋体" w:cs="宋体"/>
          <w:color w:val="auto"/>
          <w:kern w:val="0"/>
          <w:sz w:val="24"/>
          <w:szCs w:val="24"/>
          <w:highlight w:val="none"/>
        </w:rPr>
        <w:t>〕约定的时间向发包人提交工程设计文件，致使工程设计文件审查无法进行或无法按期进行，造成设计周期延长、窝工损失及发包人增加费用的，设计人按第14.2款〔设计人违约责任〕的约定承担责任。</w:t>
      </w:r>
    </w:p>
    <w:p w14:paraId="15415DE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因发包人原因，致使工程设计文件审查无法进行或无法按期进行，造成设计周期延长、窝工损失及设计人增加的费用，由发包人承担。</w:t>
      </w:r>
    </w:p>
    <w:p w14:paraId="31A2FA73">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69876D8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因发包人原因造成工程设计文件不合格致使工程设计文件审查无法通过的，由此增加的设计费用和（或）延长的设计周期由发包人承担。</w:t>
      </w:r>
    </w:p>
    <w:p w14:paraId="628EFA4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 工程设计文件的审查，不减轻或免除设计人依据法律应当承担的责任。</w:t>
      </w:r>
    </w:p>
    <w:p w14:paraId="2AF14C9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 施工现场配合服务</w:t>
      </w:r>
    </w:p>
    <w:p w14:paraId="10B9329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除专用合同条款另有约定外，发包人应为设计人派赴现场的工作人员提供工作、生活及交通等方面的便利条件。</w:t>
      </w:r>
    </w:p>
    <w:p w14:paraId="3A63D68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38F479D0">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39" w:name="_Toc351203567"/>
      <w:r>
        <w:rPr>
          <w:rFonts w:hint="eastAsia" w:ascii="宋体" w:hAnsi="宋体" w:eastAsia="宋体" w:cs="宋体"/>
          <w:color w:val="auto"/>
          <w:kern w:val="0"/>
          <w:sz w:val="24"/>
          <w:szCs w:val="24"/>
          <w:highlight w:val="none"/>
        </w:rPr>
        <w:t>10. 合同价款与支付</w:t>
      </w:r>
    </w:p>
    <w:p w14:paraId="2965883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合同价款组成</w:t>
      </w:r>
    </w:p>
    <w:p w14:paraId="1F44703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发包人和设计人应当在专用合同条款附件6中明确约定合同价款各组成部分的具体数额</w:t>
      </w:r>
      <w:r>
        <w:rPr>
          <w:rFonts w:hint="eastAsia" w:ascii="宋体" w:hAnsi="宋体" w:eastAsia="宋体" w:cs="宋体"/>
          <w:color w:val="auto"/>
          <w:kern w:val="0"/>
          <w:sz w:val="24"/>
          <w:szCs w:val="24"/>
          <w:highlight w:val="none"/>
          <w:lang w:eastAsia="zh-CN"/>
        </w:rPr>
        <w:t>，主要包括：</w:t>
      </w:r>
    </w:p>
    <w:p w14:paraId="6899DCD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（1）工程设计基本服务费用</w:t>
      </w:r>
      <w:r>
        <w:rPr>
          <w:rFonts w:hint="eastAsia" w:ascii="宋体" w:hAnsi="宋体" w:eastAsia="宋体" w:cs="宋体"/>
          <w:color w:val="auto"/>
          <w:kern w:val="0"/>
          <w:sz w:val="24"/>
          <w:szCs w:val="24"/>
          <w:highlight w:val="none"/>
          <w:lang w:eastAsia="zh-CN"/>
        </w:rPr>
        <w:t>；</w:t>
      </w:r>
    </w:p>
    <w:p w14:paraId="72E6D79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（2）工程设计其他服务费用</w:t>
      </w:r>
      <w:r>
        <w:rPr>
          <w:rFonts w:hint="eastAsia" w:ascii="宋体" w:hAnsi="宋体" w:eastAsia="宋体" w:cs="宋体"/>
          <w:color w:val="auto"/>
          <w:kern w:val="0"/>
          <w:sz w:val="24"/>
          <w:szCs w:val="24"/>
          <w:highlight w:val="none"/>
          <w:lang w:eastAsia="zh-CN"/>
        </w:rPr>
        <w:t>；</w:t>
      </w:r>
    </w:p>
    <w:p w14:paraId="57B7921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（3）在未签订合同前发包人已经同意或接受或已使用的设计人为发包人所做的各项工作的相应费用</w:t>
      </w:r>
      <w:r>
        <w:rPr>
          <w:rFonts w:hint="eastAsia" w:ascii="宋体" w:hAnsi="宋体" w:eastAsia="宋体" w:cs="宋体"/>
          <w:color w:val="auto"/>
          <w:kern w:val="0"/>
          <w:sz w:val="24"/>
          <w:szCs w:val="24"/>
          <w:highlight w:val="none"/>
          <w:lang w:eastAsia="zh-CN"/>
        </w:rPr>
        <w:t>等。</w:t>
      </w:r>
    </w:p>
    <w:p w14:paraId="72A6A49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合同价格形式</w:t>
      </w:r>
    </w:p>
    <w:p w14:paraId="0CC11E4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发包人和设计人应在合同协议书中选择下列一种合同价格形式： </w:t>
      </w:r>
    </w:p>
    <w:p w14:paraId="05216F9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（1）单价合同</w:t>
      </w:r>
    </w:p>
    <w:p w14:paraId="5CD4FEF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合同是指合同当事人约定以建筑面积（包括地上建筑面积和地下建筑面积）每平方米单价或实际投资总额的一定比例等双方认可方式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3AA8974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w:t>
      </w:r>
    </w:p>
    <w:p w14:paraId="6B5988C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5E7457C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（3）其它价格形式</w:t>
      </w:r>
    </w:p>
    <w:p w14:paraId="43D1E06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14:paraId="4211A32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定金或预付款</w:t>
      </w:r>
    </w:p>
    <w:p w14:paraId="7664E11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定金或预付款的比例</w:t>
      </w:r>
    </w:p>
    <w:p w14:paraId="5081284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定金的比例不应超过合同总价款的20%。预付款的比例由发包人与设计人协商确定，一般不低于合同总价款的20%。</w:t>
      </w:r>
    </w:p>
    <w:p w14:paraId="60CBE85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定金或预付款的支付</w:t>
      </w:r>
    </w:p>
    <w:p w14:paraId="73CFEDD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定金或预付款的支付按照专用合同条款约定执行，但最迟应在开始设计通知载明的开始设计日期前专用合同条款约定的期限内支付。</w:t>
      </w:r>
    </w:p>
    <w:p w14:paraId="5B4D6F4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54AB09E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 进度款支付</w:t>
      </w:r>
    </w:p>
    <w:p w14:paraId="5B74A64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10.4.1 发包人应当按照专用合同条款附件6约定的付款条件及时向设计人支付进度款。</w:t>
      </w:r>
    </w:p>
    <w:p w14:paraId="742D1D6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10.4.2 进度付款的修正</w:t>
      </w:r>
    </w:p>
    <w:p w14:paraId="45659BA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在对已付进度款进行汇总和复核中发现错误、遗漏或重复的，发包人和设计人均有权提出修正申请。经发包人和设计人同意的修正，应在下期进度付款中支付或扣除。</w:t>
      </w:r>
    </w:p>
    <w:p w14:paraId="7080720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 合同价款的结算与支付</w:t>
      </w:r>
    </w:p>
    <w:p w14:paraId="6CD57B7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10.5.1 对于采取固定总价形式的合同，发包人应当按照专用合同条款附件6的约定及时支付尾款。</w:t>
      </w:r>
    </w:p>
    <w:p w14:paraId="31640E8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10.5.2 对于采取固定单价形式的合同，发包人与设计人应当按照专用合同条款附件6约定的结算方式及时结清工程设计费，并将结清未支付的款项一次性支付给设计人。</w:t>
      </w:r>
    </w:p>
    <w:p w14:paraId="42B6FA2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10.5.3 对于采取其他价格形式的，也应按专用合同条款的约定及时结算和支付。</w:t>
      </w:r>
    </w:p>
    <w:p w14:paraId="7C7ED16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10.6支付账户</w:t>
      </w:r>
    </w:p>
    <w:p w14:paraId="0FDC90C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发包人应将合同价款支付至合同协议书中约定的设计人账户。</w:t>
      </w:r>
    </w:p>
    <w:p w14:paraId="5D155F8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工程设计变更与索赔</w:t>
      </w:r>
    </w:p>
    <w:p w14:paraId="1520676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14:paraId="0CE6294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color w:val="auto"/>
          <w:kern w:val="0"/>
          <w:sz w:val="24"/>
          <w:szCs w:val="24"/>
          <w:highlight w:val="none"/>
          <w:lang w:eastAsia="zh-CN"/>
        </w:rPr>
        <w:t>约</w:t>
      </w:r>
      <w:r>
        <w:rPr>
          <w:rFonts w:hint="eastAsia" w:ascii="宋体" w:hAnsi="宋体" w:eastAsia="宋体" w:cs="宋体"/>
          <w:color w:val="auto"/>
          <w:kern w:val="0"/>
          <w:sz w:val="24"/>
          <w:szCs w:val="24"/>
          <w:highlight w:val="none"/>
        </w:rPr>
        <w:t>定，与发包人协商对合同价格和/或完工时间做可共同接受的修改。</w:t>
      </w:r>
    </w:p>
    <w:p w14:paraId="55F2CAF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如果由于发包人要求更改而造成的项目复杂性的变更或性质的变更使得设计人的设计工作减少，发包人可按本条约定和专用合同条款附件7的</w:t>
      </w:r>
      <w:r>
        <w:rPr>
          <w:rFonts w:hint="eastAsia" w:ascii="宋体" w:hAnsi="宋体" w:eastAsia="宋体" w:cs="宋体"/>
          <w:color w:val="auto"/>
          <w:kern w:val="0"/>
          <w:sz w:val="24"/>
          <w:szCs w:val="24"/>
          <w:highlight w:val="none"/>
          <w:lang w:eastAsia="zh-CN"/>
        </w:rPr>
        <w:t>约</w:t>
      </w:r>
      <w:r>
        <w:rPr>
          <w:rFonts w:hint="eastAsia" w:ascii="宋体" w:hAnsi="宋体" w:eastAsia="宋体" w:cs="宋体"/>
          <w:color w:val="auto"/>
          <w:kern w:val="0"/>
          <w:sz w:val="24"/>
          <w:szCs w:val="24"/>
          <w:highlight w:val="none"/>
        </w:rPr>
        <w:t>定，与设计人协商对合同价格和/或完工时间做可共同接受的修改。</w:t>
      </w:r>
    </w:p>
    <w:p w14:paraId="7F6B4C4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基准日期后，与工程设计服务有关的法律、技术标准的强制性规定的颁布及修改，由此增加的设计费用和（或）延长的设计周期由发包人承担。</w:t>
      </w:r>
    </w:p>
    <w:p w14:paraId="745899E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如果发生设计人认为有理由提出增加合同价款或延长设计周期的要求事项，除专用合同条款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另有约定外，设计人应于该事项发生后5天内书面通知发包人。除专用合同条款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另有约定外，在该事项发生后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color w:val="auto"/>
          <w:kern w:val="0"/>
          <w:sz w:val="24"/>
          <w:szCs w:val="24"/>
          <w:highlight w:val="none"/>
          <w:lang w:eastAsia="zh-CN"/>
        </w:rPr>
        <w:t>对期限</w:t>
      </w:r>
      <w:r>
        <w:rPr>
          <w:rFonts w:hint="eastAsia" w:ascii="宋体" w:hAnsi="宋体" w:eastAsia="宋体" w:cs="宋体"/>
          <w:color w:val="auto"/>
          <w:kern w:val="0"/>
          <w:sz w:val="24"/>
          <w:szCs w:val="24"/>
          <w:highlight w:val="none"/>
        </w:rPr>
        <w:t>另有约定外，发包人应在接到设计人书面声明后的5天内，予以书面答复。逾期未答复的，视为发包人同意设计人关于增加合同价款或延长设计周期的要求。</w:t>
      </w:r>
    </w:p>
    <w:p w14:paraId="0835DB3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专业责任与保险</w:t>
      </w:r>
    </w:p>
    <w:p w14:paraId="00843CE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设计人应运用一切合理的专业技术和经验知识，按照公认的职业标准尽其全部职责和谨慎、勤勉地履行其在本合同项下的责任和义务。</w:t>
      </w:r>
    </w:p>
    <w:p w14:paraId="54836E2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除专用合同条款另有约定外，设计人应具有发包人认可的、履行本合同所需要的工程设计责任保险并使其于合同责任期内保持有效。</w:t>
      </w:r>
    </w:p>
    <w:p w14:paraId="53F7F919">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工程设计责任保险应承担由于设计人的疏忽或过失而引发的工程质量事故所造成的建设工程本身的物质损失以及第三者人身伤亡、财产损失或费用的赔偿责任。</w:t>
      </w:r>
    </w:p>
    <w:p w14:paraId="6246B50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知识产权</w:t>
      </w:r>
    </w:p>
    <w:p w14:paraId="08F3204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5B5D50C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6EDE56C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3EACC75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合同当事人双方均有权在不损害对方利益和保密约定的前提下，在自己宣传用的印刷品或其他出版物上，或申报奖项时等情形下公布有关项目的文字和图片材料。</w:t>
      </w:r>
    </w:p>
    <w:p w14:paraId="202E3FA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 除专用合同条款另有约定外，设计人在合同签订前和签订时已确定采用的专利、专有技术的使用费应包含在签约合同价中。</w:t>
      </w:r>
    </w:p>
    <w:bookmarkEnd w:id="137"/>
    <w:bookmarkEnd w:id="138"/>
    <w:bookmarkEnd w:id="139"/>
    <w:p w14:paraId="279E7167">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40" w:name="_Toc351203603"/>
      <w:bookmarkStart w:id="141" w:name="_Toc337558820"/>
      <w:r>
        <w:rPr>
          <w:rFonts w:hint="eastAsia" w:ascii="宋体" w:hAnsi="宋体" w:eastAsia="宋体" w:cs="宋体"/>
          <w:color w:val="auto"/>
          <w:kern w:val="0"/>
          <w:sz w:val="24"/>
          <w:szCs w:val="24"/>
          <w:highlight w:val="none"/>
        </w:rPr>
        <w:t>14. 违约</w:t>
      </w:r>
      <w:bookmarkEnd w:id="140"/>
      <w:r>
        <w:rPr>
          <w:rFonts w:hint="eastAsia" w:ascii="宋体" w:hAnsi="宋体" w:eastAsia="宋体" w:cs="宋体"/>
          <w:color w:val="auto"/>
          <w:kern w:val="0"/>
          <w:sz w:val="24"/>
          <w:szCs w:val="24"/>
          <w:highlight w:val="none"/>
        </w:rPr>
        <w:t>责任</w:t>
      </w:r>
    </w:p>
    <w:bookmarkEnd w:id="141"/>
    <w:p w14:paraId="5EAA3C39">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42" w:name="_Toc296503129"/>
      <w:bookmarkStart w:id="143" w:name="_Toc296346630"/>
      <w:bookmarkStart w:id="144" w:name="_Toc351203604"/>
      <w:bookmarkStart w:id="145" w:name="_Toc337558821"/>
      <w:r>
        <w:rPr>
          <w:rFonts w:hint="eastAsia" w:ascii="宋体" w:hAnsi="宋体" w:eastAsia="宋体" w:cs="宋体"/>
          <w:color w:val="auto"/>
          <w:kern w:val="0"/>
          <w:sz w:val="24"/>
          <w:szCs w:val="24"/>
          <w:highlight w:val="none"/>
        </w:rPr>
        <w:t>14.1 发</w:t>
      </w:r>
      <w:bookmarkEnd w:id="142"/>
      <w:bookmarkEnd w:id="143"/>
      <w:r>
        <w:rPr>
          <w:rFonts w:hint="eastAsia" w:ascii="宋体" w:hAnsi="宋体" w:eastAsia="宋体" w:cs="宋体"/>
          <w:color w:val="auto"/>
          <w:kern w:val="0"/>
          <w:sz w:val="24"/>
          <w:szCs w:val="24"/>
          <w:highlight w:val="none"/>
        </w:rPr>
        <w:t>包人违约</w:t>
      </w:r>
      <w:bookmarkEnd w:id="144"/>
      <w:r>
        <w:rPr>
          <w:rFonts w:hint="eastAsia" w:ascii="宋体" w:hAnsi="宋体" w:eastAsia="宋体" w:cs="宋体"/>
          <w:color w:val="auto"/>
          <w:kern w:val="0"/>
          <w:sz w:val="24"/>
          <w:szCs w:val="24"/>
          <w:highlight w:val="none"/>
        </w:rPr>
        <w:t>责任</w:t>
      </w:r>
    </w:p>
    <w:bookmarkEnd w:id="145"/>
    <w:p w14:paraId="36986C2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514CA1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发包人未按专用合同条款附件6</w:t>
      </w:r>
      <w:r>
        <w:rPr>
          <w:rFonts w:hint="eastAsia" w:ascii="宋体" w:hAnsi="宋体" w:eastAsia="宋体" w:cs="宋体"/>
          <w:color w:val="auto"/>
          <w:kern w:val="0"/>
          <w:sz w:val="24"/>
          <w:szCs w:val="24"/>
          <w:highlight w:val="none"/>
          <w:lang w:eastAsia="zh-CN"/>
        </w:rPr>
        <w:t>约</w:t>
      </w:r>
      <w:r>
        <w:rPr>
          <w:rFonts w:hint="eastAsia" w:ascii="宋体" w:hAnsi="宋体" w:eastAsia="宋体" w:cs="宋体"/>
          <w:color w:val="auto"/>
          <w:kern w:val="0"/>
          <w:sz w:val="24"/>
          <w:szCs w:val="24"/>
          <w:highlight w:val="none"/>
        </w:rPr>
        <w:t>定的金额和期限向设计人支付设计费</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6C3A789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 发包人的上级或设计审批部门对设计文件不进行审批或本合同工程停建、缓建，发包人应在事件发生之日起15天内按本合同第16条〔合同解除〕的约定向设计人结算并支付设计费。</w:t>
      </w:r>
    </w:p>
    <w:p w14:paraId="44045B2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 发包人擅自将设计人的设计文件用于本工程以外的工程或交第三方使用时，应承担相应法律责任，并应赔偿设计人因此遭受的损失。</w:t>
      </w:r>
    </w:p>
    <w:p w14:paraId="389CE9D1">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46" w:name="_Toc351203605"/>
      <w:bookmarkStart w:id="147" w:name="_Toc296346632"/>
      <w:bookmarkStart w:id="148" w:name="_Toc296503131"/>
      <w:bookmarkStart w:id="149" w:name="_Toc337558822"/>
      <w:r>
        <w:rPr>
          <w:rFonts w:hint="eastAsia" w:ascii="宋体" w:hAnsi="宋体" w:eastAsia="宋体" w:cs="宋体"/>
          <w:color w:val="auto"/>
          <w:kern w:val="0"/>
          <w:sz w:val="24"/>
          <w:szCs w:val="24"/>
          <w:highlight w:val="none"/>
        </w:rPr>
        <w:t>14.2 设计人违约</w:t>
      </w:r>
      <w:bookmarkEnd w:id="146"/>
      <w:r>
        <w:rPr>
          <w:rFonts w:hint="eastAsia" w:ascii="宋体" w:hAnsi="宋体" w:eastAsia="宋体" w:cs="宋体"/>
          <w:color w:val="auto"/>
          <w:kern w:val="0"/>
          <w:sz w:val="24"/>
          <w:szCs w:val="24"/>
          <w:highlight w:val="none"/>
        </w:rPr>
        <w:t>责任</w:t>
      </w:r>
    </w:p>
    <w:bookmarkEnd w:id="147"/>
    <w:bookmarkEnd w:id="148"/>
    <w:bookmarkEnd w:id="149"/>
    <w:p w14:paraId="2EAFC78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14.2.1 合同生效后，设计人因自身原因要求终止或解除合同，设计人应按发包人已支付的定金金额双倍返还给发包人或设计人按照专用合同条款的约定向发包人支付违约金。</w:t>
      </w:r>
    </w:p>
    <w:p w14:paraId="5F50B21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 由于设计人原因，未按专用合同条款附件3</w:t>
      </w:r>
      <w:r>
        <w:rPr>
          <w:rFonts w:hint="eastAsia" w:ascii="宋体" w:hAnsi="宋体" w:eastAsia="宋体" w:cs="宋体"/>
          <w:color w:val="auto"/>
          <w:kern w:val="0"/>
          <w:sz w:val="24"/>
          <w:szCs w:val="24"/>
          <w:highlight w:val="none"/>
          <w:lang w:eastAsia="zh-CN"/>
        </w:rPr>
        <w:t>约</w:t>
      </w:r>
      <w:r>
        <w:rPr>
          <w:rFonts w:hint="eastAsia" w:ascii="宋体" w:hAnsi="宋体" w:eastAsia="宋体" w:cs="宋体"/>
          <w:color w:val="auto"/>
          <w:kern w:val="0"/>
          <w:sz w:val="24"/>
          <w:szCs w:val="24"/>
          <w:highlight w:val="none"/>
        </w:rPr>
        <w:t>定的时间交付工程设计文件的，应按专用合同条款的约定向发包人支付违约金，前述违约金经双方确认后可在发包人应付设计费中扣减。</w:t>
      </w:r>
    </w:p>
    <w:p w14:paraId="7A1376D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34069EC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14.2.4 设计人未经发包人同意擅自对工程设计进行分包的，发包人有权要求设计人解除未经发包人同意的设计分包合同，设计人应当按照专用合同条款的约定承担违约责任。</w:t>
      </w:r>
    </w:p>
    <w:p w14:paraId="455022CB">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50" w:name="_Toc351203607"/>
      <w:bookmarkStart w:id="151" w:name="_Toc296503116"/>
      <w:bookmarkStart w:id="152" w:name="_Toc337558823"/>
      <w:bookmarkStart w:id="153" w:name="_Toc296346617"/>
      <w:r>
        <w:rPr>
          <w:rFonts w:hint="eastAsia" w:ascii="宋体" w:hAnsi="宋体" w:eastAsia="宋体" w:cs="宋体"/>
          <w:color w:val="auto"/>
          <w:kern w:val="0"/>
          <w:sz w:val="24"/>
          <w:szCs w:val="24"/>
          <w:highlight w:val="none"/>
        </w:rPr>
        <w:t>15. 不可抗力</w:t>
      </w:r>
      <w:bookmarkEnd w:id="150"/>
      <w:r>
        <w:rPr>
          <w:rFonts w:hint="eastAsia" w:ascii="宋体" w:hAnsi="宋体" w:eastAsia="宋体" w:cs="宋体"/>
          <w:color w:val="auto"/>
          <w:kern w:val="0"/>
          <w:sz w:val="24"/>
          <w:szCs w:val="24"/>
          <w:highlight w:val="none"/>
        </w:rPr>
        <w:t xml:space="preserve"> </w:t>
      </w:r>
      <w:bookmarkEnd w:id="151"/>
      <w:bookmarkEnd w:id="152"/>
      <w:bookmarkEnd w:id="153"/>
    </w:p>
    <w:p w14:paraId="6FC0D0AD">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54" w:name="_Toc351203608"/>
      <w:bookmarkStart w:id="155" w:name="_Toc296346618"/>
      <w:bookmarkStart w:id="156" w:name="_Toc337558824"/>
      <w:bookmarkStart w:id="157" w:name="_Toc296503117"/>
      <w:r>
        <w:rPr>
          <w:rFonts w:hint="eastAsia" w:ascii="宋体" w:hAnsi="宋体" w:eastAsia="宋体" w:cs="宋体"/>
          <w:color w:val="auto"/>
          <w:kern w:val="0"/>
          <w:sz w:val="24"/>
          <w:szCs w:val="24"/>
          <w:highlight w:val="none"/>
        </w:rPr>
        <w:t>15.1 不可抗力的确认</w:t>
      </w:r>
      <w:bookmarkEnd w:id="154"/>
    </w:p>
    <w:bookmarkEnd w:id="155"/>
    <w:bookmarkEnd w:id="156"/>
    <w:bookmarkEnd w:id="157"/>
    <w:p w14:paraId="7AC02647">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DAEF7F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2C7909F3">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58" w:name="_Toc351203609"/>
      <w:bookmarkStart w:id="159" w:name="_Toc296346619"/>
      <w:bookmarkStart w:id="160" w:name="_Toc337558825"/>
      <w:bookmarkStart w:id="161" w:name="_Toc296503118"/>
      <w:r>
        <w:rPr>
          <w:rFonts w:hint="eastAsia" w:ascii="宋体" w:hAnsi="宋体" w:eastAsia="宋体" w:cs="宋体"/>
          <w:color w:val="auto"/>
          <w:kern w:val="0"/>
          <w:sz w:val="24"/>
          <w:szCs w:val="24"/>
          <w:highlight w:val="none"/>
        </w:rPr>
        <w:t>15.2 不可抗力的通知</w:t>
      </w:r>
      <w:bookmarkEnd w:id="158"/>
    </w:p>
    <w:bookmarkEnd w:id="159"/>
    <w:bookmarkEnd w:id="160"/>
    <w:bookmarkEnd w:id="161"/>
    <w:p w14:paraId="1F46C61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14:paraId="72A79FE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14:paraId="1831CE0D">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62" w:name="_Toc351203610"/>
      <w:bookmarkStart w:id="163" w:name="_Toc296346620"/>
      <w:bookmarkStart w:id="164" w:name="_Toc296503119"/>
      <w:bookmarkStart w:id="165" w:name="_Toc337558826"/>
      <w:r>
        <w:rPr>
          <w:rFonts w:hint="eastAsia" w:ascii="宋体" w:hAnsi="宋体" w:eastAsia="宋体" w:cs="宋体"/>
          <w:color w:val="auto"/>
          <w:kern w:val="0"/>
          <w:sz w:val="24"/>
          <w:szCs w:val="24"/>
          <w:highlight w:val="none"/>
        </w:rPr>
        <w:t>15.3 不可抗力后果的承担</w:t>
      </w:r>
      <w:bookmarkEnd w:id="162"/>
    </w:p>
    <w:bookmarkEnd w:id="163"/>
    <w:bookmarkEnd w:id="164"/>
    <w:bookmarkEnd w:id="165"/>
    <w:p w14:paraId="32A5ED7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不可抗力引起的后果及造成的损失由合同当事人按照法律规定及合同约定各自承担。不可抗力发生前已完成的工程设计应当按照合同约定进行支付。</w:t>
      </w:r>
    </w:p>
    <w:p w14:paraId="76BE2AF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63FDEEB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因合同一方迟延履行合同义务，在迟延履行期间遭遇不可抗力的，不免除其违约责任。</w:t>
      </w:r>
    </w:p>
    <w:p w14:paraId="3930E53C">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 合同解除</w:t>
      </w:r>
    </w:p>
    <w:p w14:paraId="2235348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发包人与设计人协商一致，可以解除合同。</w:t>
      </w:r>
    </w:p>
    <w:p w14:paraId="6A3779D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有下列情形之一的</w:t>
      </w:r>
      <w:r>
        <w:rPr>
          <w:rFonts w:hint="eastAsia" w:ascii="宋体" w:hAnsi="宋体" w:eastAsia="宋体" w:cs="宋体"/>
          <w:color w:val="auto"/>
          <w:kern w:val="0"/>
          <w:sz w:val="24"/>
          <w:szCs w:val="24"/>
          <w:highlight w:val="none"/>
          <w:lang w:eastAsia="zh-CN"/>
        </w:rPr>
        <w:t>，合同当事人一方或双方</w:t>
      </w:r>
      <w:r>
        <w:rPr>
          <w:rFonts w:hint="eastAsia" w:ascii="宋体" w:hAnsi="宋体" w:eastAsia="宋体" w:cs="宋体"/>
          <w:color w:val="auto"/>
          <w:kern w:val="0"/>
          <w:sz w:val="24"/>
          <w:szCs w:val="24"/>
          <w:highlight w:val="none"/>
        </w:rPr>
        <w:t>可以解除合同：</w:t>
      </w:r>
    </w:p>
    <w:p w14:paraId="5584CF8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（1）设计人工程设计文件存在重大质量问题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经发包人催告后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在合理期限内修改后仍不能满足国家现行深度要求或不能达到合同约定的设计质量要求的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发包人可以解除合同</w:t>
      </w:r>
      <w:r>
        <w:rPr>
          <w:rFonts w:hint="eastAsia" w:ascii="宋体" w:hAnsi="宋体" w:eastAsia="宋体" w:cs="宋体"/>
          <w:color w:val="auto"/>
          <w:kern w:val="0"/>
          <w:sz w:val="24"/>
          <w:szCs w:val="24"/>
          <w:highlight w:val="none"/>
          <w:lang w:eastAsia="zh-CN"/>
        </w:rPr>
        <w:t>；</w:t>
      </w:r>
    </w:p>
    <w:p w14:paraId="66FFD5E8">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（2）发包人未按合同约定支付设计费用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经设计人催告后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在30天内仍未支付的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设计人可以解除合同</w:t>
      </w:r>
      <w:r>
        <w:rPr>
          <w:rFonts w:hint="eastAsia" w:ascii="宋体" w:hAnsi="宋体" w:eastAsia="宋体" w:cs="宋体"/>
          <w:color w:val="auto"/>
          <w:kern w:val="0"/>
          <w:sz w:val="24"/>
          <w:szCs w:val="24"/>
          <w:highlight w:val="none"/>
          <w:lang w:eastAsia="zh-CN"/>
        </w:rPr>
        <w:t>；</w:t>
      </w:r>
    </w:p>
    <w:p w14:paraId="4459088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（3）暂停设计期限已连续超过180天，专用合同条款另有约定的除外；</w:t>
      </w:r>
    </w:p>
    <w:p w14:paraId="5D560ED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（4）因不可抗力致使合同无法履行；</w:t>
      </w:r>
    </w:p>
    <w:p w14:paraId="5124C58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（5）因一方违约致使合同无法实际履行或实际履行已无必要；</w:t>
      </w:r>
    </w:p>
    <w:p w14:paraId="04161A9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（6）因本工程项目条件发生重大变化，使合同无法继续履行。</w:t>
      </w:r>
    </w:p>
    <w:p w14:paraId="4A902C79">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任何一方因故需解除合同时，应提前30天书面通知对方，对合同中的遗留问题应取得一致意见并形成书面协议。</w:t>
      </w:r>
    </w:p>
    <w:p w14:paraId="3B0DD77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 合同解除后，发包人除应按</w:t>
      </w:r>
      <w:r>
        <w:rPr>
          <w:rFonts w:hint="eastAsia" w:ascii="宋体" w:hAnsi="宋体" w:eastAsia="宋体" w:cs="宋体"/>
          <w:color w:val="auto"/>
          <w:kern w:val="0"/>
          <w:sz w:val="24"/>
          <w:szCs w:val="24"/>
          <w:highlight w:val="none"/>
          <w:lang w:eastAsia="zh-CN"/>
        </w:rPr>
        <w:t>第</w:t>
      </w:r>
      <w:r>
        <w:rPr>
          <w:rFonts w:hint="eastAsia" w:ascii="宋体" w:hAnsi="宋体" w:eastAsia="宋体" w:cs="宋体"/>
          <w:color w:val="auto"/>
          <w:kern w:val="0"/>
          <w:sz w:val="24"/>
          <w:szCs w:val="24"/>
          <w:highlight w:val="none"/>
        </w:rPr>
        <w:t>14.1.1</w:t>
      </w:r>
      <w:r>
        <w:rPr>
          <w:rFonts w:hint="eastAsia" w:ascii="宋体" w:hAnsi="宋体" w:eastAsia="宋体" w:cs="宋体"/>
          <w:color w:val="auto"/>
          <w:kern w:val="0"/>
          <w:sz w:val="24"/>
          <w:szCs w:val="24"/>
          <w:highlight w:val="none"/>
          <w:lang w:eastAsia="zh-CN"/>
        </w:rPr>
        <w:t>项</w:t>
      </w:r>
      <w:r>
        <w:rPr>
          <w:rFonts w:hint="eastAsia" w:ascii="宋体" w:hAnsi="宋体" w:eastAsia="宋体" w:cs="宋体"/>
          <w:color w:val="auto"/>
          <w:kern w:val="0"/>
          <w:sz w:val="24"/>
          <w:szCs w:val="24"/>
          <w:highlight w:val="none"/>
        </w:rPr>
        <w:t>的约定及专用合同条款约定期限内向设计人支付已完工作的设计费外，应当向设计人支付由于非设计人原因合同解除导致设计人增加的设计费用，违约一方应当承担相应的违约责任。</w:t>
      </w:r>
    </w:p>
    <w:p w14:paraId="2180276B">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66" w:name="_Toc351203626"/>
      <w:bookmarkStart w:id="167" w:name="_Toc337558840"/>
      <w:bookmarkStart w:id="168" w:name="_Toc296346647"/>
      <w:bookmarkStart w:id="169" w:name="_Toc296503146"/>
      <w:r>
        <w:rPr>
          <w:rFonts w:hint="eastAsia" w:ascii="宋体" w:hAnsi="宋体" w:eastAsia="宋体" w:cs="宋体"/>
          <w:color w:val="auto"/>
          <w:kern w:val="0"/>
          <w:sz w:val="24"/>
          <w:szCs w:val="24"/>
          <w:highlight w:val="none"/>
        </w:rPr>
        <w:t>17. 争议解决</w:t>
      </w:r>
      <w:bookmarkEnd w:id="166"/>
    </w:p>
    <w:bookmarkEnd w:id="167"/>
    <w:bookmarkEnd w:id="168"/>
    <w:bookmarkEnd w:id="169"/>
    <w:p w14:paraId="40132118">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70" w:name="_Toc351203627"/>
      <w:bookmarkStart w:id="171" w:name="_Toc296346648"/>
      <w:bookmarkStart w:id="172" w:name="_Toc337558841"/>
      <w:bookmarkStart w:id="173" w:name="_Toc296503147"/>
      <w:r>
        <w:rPr>
          <w:rFonts w:hint="eastAsia" w:ascii="宋体" w:hAnsi="宋体" w:eastAsia="宋体" w:cs="宋体"/>
          <w:color w:val="auto"/>
          <w:kern w:val="0"/>
          <w:sz w:val="24"/>
          <w:szCs w:val="24"/>
          <w:highlight w:val="none"/>
        </w:rPr>
        <w:t>17.1 和解</w:t>
      </w:r>
      <w:bookmarkEnd w:id="170"/>
    </w:p>
    <w:bookmarkEnd w:id="171"/>
    <w:bookmarkEnd w:id="172"/>
    <w:bookmarkEnd w:id="173"/>
    <w:p w14:paraId="3C9BEBC3">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合同当事人可以就争议自行和解，自行和解达成协议的经双方签字并盖章后作为合同补充文件，双方均应遵照执行。</w:t>
      </w:r>
    </w:p>
    <w:p w14:paraId="6CF001CD">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74" w:name="_Toc351203628"/>
      <w:bookmarkStart w:id="175" w:name="_Toc337558842"/>
      <w:bookmarkStart w:id="176" w:name="_Toc296346649"/>
      <w:bookmarkStart w:id="177" w:name="_Toc296503148"/>
      <w:r>
        <w:rPr>
          <w:rFonts w:hint="eastAsia" w:ascii="宋体" w:hAnsi="宋体" w:eastAsia="宋体" w:cs="宋体"/>
          <w:color w:val="auto"/>
          <w:kern w:val="0"/>
          <w:sz w:val="24"/>
          <w:szCs w:val="24"/>
          <w:highlight w:val="none"/>
        </w:rPr>
        <w:t>17.2 调解</w:t>
      </w:r>
      <w:bookmarkEnd w:id="174"/>
    </w:p>
    <w:bookmarkEnd w:id="175"/>
    <w:bookmarkEnd w:id="176"/>
    <w:bookmarkEnd w:id="177"/>
    <w:p w14:paraId="2DA8260D">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合同当事人可以就争议请求相关行政主管部门、行业协会或其他第三方进行调解，调解达成协议的，经双方签字并盖章后作为合同补充文件，双方均应遵照执行。</w:t>
      </w:r>
    </w:p>
    <w:p w14:paraId="5F4D8B2A">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78" w:name="_Toc351203629"/>
      <w:bookmarkStart w:id="179" w:name="_Toc337558843"/>
      <w:bookmarkStart w:id="180" w:name="_Toc296503149"/>
      <w:bookmarkStart w:id="181" w:name="_Toc296346650"/>
      <w:r>
        <w:rPr>
          <w:rFonts w:hint="eastAsia" w:ascii="宋体" w:hAnsi="宋体" w:eastAsia="宋体" w:cs="宋体"/>
          <w:color w:val="auto"/>
          <w:kern w:val="0"/>
          <w:sz w:val="24"/>
          <w:szCs w:val="24"/>
          <w:highlight w:val="none"/>
        </w:rPr>
        <w:t>17.3 争议评审</w:t>
      </w:r>
      <w:bookmarkEnd w:id="178"/>
    </w:p>
    <w:bookmarkEnd w:id="179"/>
    <w:bookmarkEnd w:id="180"/>
    <w:bookmarkEnd w:id="181"/>
    <w:p w14:paraId="109F410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合同当事人在专用合同条款中约定采取争议评审方式解决争议以及评审规则，并按下列约定执行： </w:t>
      </w:r>
    </w:p>
    <w:p w14:paraId="5B92DF6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17.3.1 争议评审小组的确定</w:t>
      </w:r>
    </w:p>
    <w:p w14:paraId="74A896B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2ED1BB0F">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009841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除专用合同条款另有约定外，评审所发生的费用由发包人和设计人各承担一半。</w:t>
      </w:r>
    </w:p>
    <w:p w14:paraId="26B63A0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争议评审小组的决定</w:t>
      </w:r>
    </w:p>
    <w:p w14:paraId="453E2B14">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14:paraId="12E9EBAE">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17.3.3 争议评审小组决定的效力</w:t>
      </w:r>
    </w:p>
    <w:p w14:paraId="4FA93F2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争议评审小组作出的书面决定经合同当事人签字确认后，对双方具有约束力，双方应遵照执行。</w:t>
      </w:r>
    </w:p>
    <w:p w14:paraId="11558C1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任何一方当事人不接受争议评审小组决定或不履行争议评审小组决定的，双方可选择采用其他争议解决方式。</w:t>
      </w:r>
    </w:p>
    <w:p w14:paraId="5A22FC9B">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82" w:name="_Toc351203630"/>
      <w:bookmarkStart w:id="183" w:name="_Toc296346651"/>
      <w:bookmarkStart w:id="184" w:name="_Toc337558844"/>
      <w:bookmarkStart w:id="185" w:name="_Toc296503150"/>
      <w:r>
        <w:rPr>
          <w:rFonts w:hint="eastAsia" w:ascii="宋体" w:hAnsi="宋体" w:eastAsia="宋体" w:cs="宋体"/>
          <w:color w:val="auto"/>
          <w:kern w:val="0"/>
          <w:sz w:val="24"/>
          <w:szCs w:val="24"/>
          <w:highlight w:val="none"/>
        </w:rPr>
        <w:t>17.4 仲裁或诉讼</w:t>
      </w:r>
      <w:bookmarkEnd w:id="182"/>
    </w:p>
    <w:bookmarkEnd w:id="183"/>
    <w:bookmarkEnd w:id="184"/>
    <w:bookmarkEnd w:id="185"/>
    <w:p w14:paraId="48998A16">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因合同及合同有关事项产生的争议，合同当事人可以在专用合同条款中约定以下一种方式解决争议：</w:t>
      </w:r>
    </w:p>
    <w:p w14:paraId="0A05EC7A">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（1）向约定的仲裁委员会申请仲裁；</w:t>
      </w:r>
    </w:p>
    <w:p w14:paraId="3A427991">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（2）向有管辖权的人民法院起诉。</w:t>
      </w:r>
    </w:p>
    <w:p w14:paraId="3AD3591B">
      <w:pPr>
        <w:spacing w:line="360" w:lineRule="auto"/>
        <w:ind w:firstLine="480" w:firstLineChars="200"/>
        <w:jc w:val="left"/>
        <w:outlineLvl w:val="9"/>
        <w:rPr>
          <w:rFonts w:hint="eastAsia" w:ascii="宋体" w:hAnsi="宋体" w:eastAsia="宋体" w:cs="宋体"/>
          <w:color w:val="auto"/>
          <w:kern w:val="0"/>
          <w:sz w:val="24"/>
          <w:szCs w:val="24"/>
          <w:highlight w:val="none"/>
        </w:rPr>
      </w:pPr>
      <w:bookmarkStart w:id="186" w:name="_Toc351203631"/>
      <w:bookmarkStart w:id="187" w:name="_Toc337558845"/>
      <w:bookmarkStart w:id="188" w:name="_Toc296503152"/>
      <w:bookmarkStart w:id="189" w:name="_Toc296346653"/>
      <w:r>
        <w:rPr>
          <w:rFonts w:hint="eastAsia" w:ascii="宋体" w:hAnsi="宋体" w:eastAsia="宋体" w:cs="宋体"/>
          <w:color w:val="auto"/>
          <w:kern w:val="0"/>
          <w:sz w:val="24"/>
          <w:szCs w:val="24"/>
          <w:highlight w:val="none"/>
        </w:rPr>
        <w:t>17.5 争议解决条款效力</w:t>
      </w:r>
      <w:bookmarkEnd w:id="186"/>
    </w:p>
    <w:bookmarkEnd w:id="187"/>
    <w:bookmarkEnd w:id="188"/>
    <w:bookmarkEnd w:id="189"/>
    <w:p w14:paraId="0A7AD9A0">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合同有关争议解决的条款独立存在，合同的变更、解除、终止、无效或者被撤销均不影响其效力。 </w:t>
      </w:r>
    </w:p>
    <w:p w14:paraId="278D8763">
      <w:pPr>
        <w:spacing w:line="360" w:lineRule="auto"/>
        <w:jc w:val="center"/>
        <w:outlineLvl w:val="9"/>
        <w:rPr>
          <w:rFonts w:hint="eastAsia" w:ascii="宋体" w:hAnsi="宋体" w:eastAsia="宋体" w:cs="宋体"/>
          <w:color w:val="auto"/>
          <w:sz w:val="24"/>
          <w:szCs w:val="24"/>
          <w:highlight w:val="none"/>
        </w:rPr>
      </w:pPr>
      <w:bookmarkStart w:id="190" w:name="_Toc351203632"/>
      <w:r>
        <w:rPr>
          <w:rFonts w:hint="eastAsia" w:ascii="宋体" w:hAnsi="宋体" w:eastAsia="宋体" w:cs="宋体"/>
          <w:color w:val="auto"/>
          <w:kern w:val="0"/>
          <w:sz w:val="24"/>
          <w:szCs w:val="24"/>
          <w:highlight w:val="none"/>
        </w:rPr>
        <w:br w:type="page"/>
      </w:r>
      <w:r>
        <w:rPr>
          <w:rFonts w:hint="eastAsia" w:ascii="宋体" w:hAnsi="宋体" w:eastAsia="宋体" w:cs="宋体"/>
          <w:color w:val="auto"/>
          <w:sz w:val="24"/>
          <w:szCs w:val="24"/>
          <w:highlight w:val="none"/>
        </w:rPr>
        <w:t>第三部分 专用合同条款</w:t>
      </w:r>
    </w:p>
    <w:p w14:paraId="561FFCB3">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06850C53">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词语定义与解释</w:t>
      </w:r>
    </w:p>
    <w:p w14:paraId="1B65800A">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C606F04">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其他合同文件包括：</w:t>
      </w:r>
      <w:r>
        <w:rPr>
          <w:rFonts w:hint="eastAsia" w:ascii="宋体" w:hAnsi="宋体" w:eastAsia="宋体" w:cs="宋体"/>
          <w:color w:val="auto"/>
          <w:sz w:val="24"/>
          <w:szCs w:val="24"/>
          <w:highlight w:val="none"/>
          <w:u w:val="single"/>
        </w:rPr>
        <w:t xml:space="preserve">                      </w:t>
      </w:r>
    </w:p>
    <w:p w14:paraId="7B738E74">
      <w:pPr>
        <w:spacing w:line="360" w:lineRule="auto"/>
        <w:ind w:left="1650" w:hanging="1320" w:hangingChars="55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5D2B3D">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法律 </w:t>
      </w:r>
    </w:p>
    <w:p w14:paraId="67D607B7">
      <w:pPr>
        <w:autoSpaceDE w:val="0"/>
        <w:autoSpaceDN w:val="0"/>
        <w:adjustRightInd w:val="0"/>
        <w:spacing w:line="360" w:lineRule="auto"/>
        <w:ind w:left="596" w:leftChars="284"/>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 </w:t>
      </w:r>
    </w:p>
    <w:p w14:paraId="51C6256B">
      <w:pPr>
        <w:spacing w:line="360" w:lineRule="auto"/>
        <w:ind w:left="1650" w:hanging="1320" w:hangingChars="55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C11A6">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技术标准</w:t>
      </w:r>
    </w:p>
    <w:p w14:paraId="5DD1462C">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1.4.1适用于工程的技术标准包括：</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 xml:space="preserve"> </w:t>
      </w:r>
    </w:p>
    <w:p w14:paraId="4FE2D06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6E53C90">
      <w:pPr>
        <w:spacing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国外技术标准原文版本和中文译本的提供方：</w:t>
      </w:r>
      <w:r>
        <w:rPr>
          <w:rFonts w:hint="eastAsia" w:ascii="宋体" w:hAnsi="宋体" w:eastAsia="宋体" w:cs="宋体"/>
          <w:color w:val="auto"/>
          <w:kern w:val="0"/>
          <w:sz w:val="24"/>
          <w:szCs w:val="24"/>
          <w:highlight w:val="none"/>
          <w:u w:val="single"/>
        </w:rPr>
        <w:t xml:space="preserve">         </w:t>
      </w:r>
    </w:p>
    <w:p w14:paraId="113EB09B">
      <w:pPr>
        <w:spacing w:line="360" w:lineRule="auto"/>
        <w:ind w:left="1349" w:leftChars="71" w:hanging="1200" w:hangingChars="5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32DAF0">
      <w:pPr>
        <w:spacing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提供国外技术标准的名称：</w:t>
      </w:r>
      <w:r>
        <w:rPr>
          <w:rFonts w:hint="eastAsia" w:ascii="宋体" w:hAnsi="宋体" w:eastAsia="宋体" w:cs="宋体"/>
          <w:color w:val="auto"/>
          <w:kern w:val="0"/>
          <w:sz w:val="24"/>
          <w:szCs w:val="24"/>
          <w:highlight w:val="none"/>
          <w:u w:val="single"/>
        </w:rPr>
        <w:t xml:space="preserve">                              </w:t>
      </w:r>
    </w:p>
    <w:p w14:paraId="2BC3749B">
      <w:pPr>
        <w:spacing w:line="360" w:lineRule="auto"/>
        <w:ind w:left="1650" w:hanging="1320" w:hangingChars="55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65A4395E">
      <w:pPr>
        <w:spacing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提供国外技术标准的份数：</w:t>
      </w:r>
      <w:r>
        <w:rPr>
          <w:rFonts w:hint="eastAsia" w:ascii="宋体" w:hAnsi="宋体" w:eastAsia="宋体" w:cs="宋体"/>
          <w:color w:val="auto"/>
          <w:kern w:val="0"/>
          <w:sz w:val="24"/>
          <w:szCs w:val="24"/>
          <w:highlight w:val="none"/>
          <w:u w:val="single"/>
        </w:rPr>
        <w:t xml:space="preserve">                              </w:t>
      </w:r>
    </w:p>
    <w:p w14:paraId="74E99A7F">
      <w:pPr>
        <w:spacing w:line="360" w:lineRule="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A7FD0B8">
      <w:pPr>
        <w:spacing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提供国外技术标准的时间：</w:t>
      </w:r>
      <w:r>
        <w:rPr>
          <w:rFonts w:hint="eastAsia" w:ascii="宋体" w:hAnsi="宋体" w:eastAsia="宋体" w:cs="宋体"/>
          <w:color w:val="auto"/>
          <w:kern w:val="0"/>
          <w:sz w:val="24"/>
          <w:szCs w:val="24"/>
          <w:highlight w:val="none"/>
          <w:u w:val="single"/>
        </w:rPr>
        <w:t xml:space="preserve">                              </w:t>
      </w:r>
    </w:p>
    <w:p w14:paraId="2FAF4CE2">
      <w:pPr>
        <w:spacing w:line="360" w:lineRule="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0F9A9B0">
      <w:pPr>
        <w:spacing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提供国外技术标准的费用承担：</w:t>
      </w:r>
      <w:r>
        <w:rPr>
          <w:rFonts w:hint="eastAsia" w:ascii="宋体" w:hAnsi="宋体" w:eastAsia="宋体" w:cs="宋体"/>
          <w:color w:val="auto"/>
          <w:kern w:val="0"/>
          <w:sz w:val="24"/>
          <w:szCs w:val="24"/>
          <w:highlight w:val="none"/>
          <w:u w:val="single"/>
        </w:rPr>
        <w:t xml:space="preserve">                          </w:t>
      </w:r>
    </w:p>
    <w:p w14:paraId="16AE7B9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9FE3AC3">
      <w:pPr>
        <w:spacing w:line="360" w:lineRule="auto"/>
        <w:ind w:left="596" w:leftChars="284"/>
        <w:outlineLvl w:val="9"/>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rPr>
        <w:t>1.4.3 发包人对工程的技术标准和功能要求的特殊要求：</w:t>
      </w:r>
      <w:r>
        <w:rPr>
          <w:rFonts w:hint="eastAsia" w:ascii="宋体" w:hAnsi="宋体" w:eastAsia="宋体" w:cs="宋体"/>
          <w:color w:val="auto"/>
          <w:sz w:val="24"/>
          <w:szCs w:val="24"/>
          <w:highlight w:val="none"/>
          <w:u w:val="single" w:color="auto"/>
          <w:lang w:val="en-US" w:eastAsia="zh-CN"/>
        </w:rPr>
        <w:t xml:space="preserve">     </w:t>
      </w:r>
    </w:p>
    <w:p w14:paraId="2A63C7C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color="auto"/>
        </w:rPr>
        <w:t xml:space="preserve">           </w:t>
      </w:r>
    </w:p>
    <w:p w14:paraId="08AC273D">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61C53881">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color="auto"/>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7BEE395">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联络</w:t>
      </w:r>
    </w:p>
    <w:p w14:paraId="197141B3">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发包人和设计人应当在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天内将与合同有关的通知、批准、证明、证书、指示、指令、要求、请求、同意、确定和决定等书面函件送达对方当事人。</w:t>
      </w:r>
    </w:p>
    <w:p w14:paraId="16EABAAC">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发包人和设计人联系信息</w:t>
      </w:r>
    </w:p>
    <w:p w14:paraId="31F51EDF">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发包人接收文件的地点：</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kern w:val="0"/>
          <w:sz w:val="24"/>
          <w:szCs w:val="24"/>
          <w:highlight w:val="none"/>
        </w:rPr>
        <w:t>；</w:t>
      </w:r>
    </w:p>
    <w:p w14:paraId="3DB60CA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14E3996">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发包人指定的联系电话及传真号码：</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9AD3182">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0FBAE89">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设计人接收文件的地点：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50FAE23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设计人指定的接收人为：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D89D82">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设计人指定的联系电话及传真号码：</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67E3876">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设计人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E7C372D">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 保密</w:t>
      </w:r>
    </w:p>
    <w:p w14:paraId="3FA36B06">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97BB76B">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6CB43A18">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发包人一般义务</w:t>
      </w:r>
    </w:p>
    <w:p w14:paraId="4654F32A">
      <w:pPr>
        <w:spacing w:after="120" w:afterLines="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发包人其它义务：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81A1DF">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0BA7154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1A34712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F70D55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B9A52E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B05E9E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            </w:t>
      </w:r>
      <w:r>
        <w:rPr>
          <w:rFonts w:hint="eastAsia" w:ascii="宋体" w:hAnsi="宋体" w:eastAsia="宋体" w:cs="宋体"/>
          <w:color w:val="auto"/>
          <w:sz w:val="24"/>
          <w:szCs w:val="24"/>
          <w:highlight w:val="none"/>
        </w:rPr>
        <w:t>；</w:t>
      </w:r>
    </w:p>
    <w:p w14:paraId="2F4389E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           </w:t>
      </w:r>
      <w:r>
        <w:rPr>
          <w:rFonts w:hint="eastAsia" w:ascii="宋体" w:hAnsi="宋体" w:eastAsia="宋体" w:cs="宋体"/>
          <w:color w:val="auto"/>
          <w:sz w:val="24"/>
          <w:szCs w:val="24"/>
          <w:highlight w:val="none"/>
        </w:rPr>
        <w:t>；</w:t>
      </w:r>
    </w:p>
    <w:p w14:paraId="13B3237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0F5DC6D3">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        </w:t>
      </w:r>
    </w:p>
    <w:p w14:paraId="1A834D5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0641E8A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ACE484">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发包人更换发包人代表的，应当提前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天书面通知设计人。</w:t>
      </w:r>
    </w:p>
    <w:p w14:paraId="75D7D8B9">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发包人决定</w:t>
      </w:r>
    </w:p>
    <w:p w14:paraId="5AD8B3F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发包人应在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天内对设计人书面提出的事项作出书面决定。</w:t>
      </w:r>
    </w:p>
    <w:p w14:paraId="2E40C482">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设计人</w:t>
      </w:r>
    </w:p>
    <w:p w14:paraId="27FF9C55">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设计人一般义务</w:t>
      </w:r>
    </w:p>
    <w:p w14:paraId="07F7CE13">
      <w:pPr>
        <w:spacing w:after="120" w:afterLines="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设计人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（需/不需）</w:t>
      </w:r>
      <w:r>
        <w:rPr>
          <w:rFonts w:hint="eastAsia" w:ascii="宋体" w:hAnsi="宋体" w:eastAsia="宋体" w:cs="宋体"/>
          <w:color w:val="auto"/>
          <w:kern w:val="0"/>
          <w:sz w:val="24"/>
          <w:szCs w:val="24"/>
          <w:highlight w:val="none"/>
        </w:rPr>
        <w:t>配合发包人办理有关许可、批准或备案手续。</w:t>
      </w:r>
    </w:p>
    <w:p w14:paraId="1C756049">
      <w:pPr>
        <w:spacing w:after="120" w:afterLines="0"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3.1.3 设计人其他义务：</w:t>
      </w:r>
      <w:r>
        <w:rPr>
          <w:rFonts w:hint="eastAsia" w:ascii="宋体" w:hAnsi="宋体" w:eastAsia="宋体" w:cs="宋体"/>
          <w:color w:val="auto"/>
          <w:sz w:val="24"/>
          <w:szCs w:val="24"/>
          <w:highlight w:val="none"/>
          <w:u w:val="single"/>
        </w:rPr>
        <w:t xml:space="preserve">                                </w:t>
      </w:r>
    </w:p>
    <w:p w14:paraId="3934829C">
      <w:pPr>
        <w:spacing w:after="120" w:afterLines="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544B89">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02E6B87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4FE3111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752879A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执业资格及等级：</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521300A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1FAEB5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6768216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1D4CDE6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0BE635C">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设计人对项目负责人的授权范围如下：</w:t>
      </w:r>
      <w:r>
        <w:rPr>
          <w:rFonts w:hint="eastAsia" w:ascii="宋体" w:hAnsi="宋体" w:eastAsia="宋体" w:cs="宋体"/>
          <w:color w:val="auto"/>
          <w:sz w:val="24"/>
          <w:szCs w:val="24"/>
          <w:highlight w:val="none"/>
          <w:u w:val="single"/>
        </w:rPr>
        <w:t xml:space="preserve">          </w:t>
      </w:r>
    </w:p>
    <w:p w14:paraId="2D7847F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03555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设计人更换项目负责人的，应提前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天书面通知发包人。</w:t>
      </w:r>
    </w:p>
    <w:p w14:paraId="78EDBE5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设计人擅自更换项目负责人的违约责任：</w:t>
      </w:r>
      <w:r>
        <w:rPr>
          <w:rFonts w:hint="eastAsia" w:ascii="宋体" w:hAnsi="宋体" w:eastAsia="宋体" w:cs="宋体"/>
          <w:color w:val="auto"/>
          <w:sz w:val="24"/>
          <w:szCs w:val="24"/>
          <w:highlight w:val="none"/>
          <w:u w:val="single"/>
        </w:rPr>
        <w:t xml:space="preserve">               </w:t>
      </w:r>
    </w:p>
    <w:p w14:paraId="4D0AA2AD">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                                       </w:t>
      </w:r>
    </w:p>
    <w:p w14:paraId="258CF8B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D0D54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3.2.3 设计人应在收到书面更换通知后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天内更换项目负责人。</w:t>
      </w:r>
    </w:p>
    <w:p w14:paraId="01BFCA2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设计人无正当理由拒绝更换项目负责人的违约责任：</w:t>
      </w:r>
      <w:r>
        <w:rPr>
          <w:rFonts w:hint="eastAsia" w:ascii="宋体" w:hAnsi="宋体" w:eastAsia="宋体" w:cs="宋体"/>
          <w:color w:val="auto"/>
          <w:sz w:val="24"/>
          <w:szCs w:val="24"/>
          <w:highlight w:val="none"/>
          <w:u w:val="single"/>
        </w:rPr>
        <w:t xml:space="preserve">      </w:t>
      </w:r>
    </w:p>
    <w:p w14:paraId="09118E8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AE184C">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设计人人员</w:t>
      </w:r>
    </w:p>
    <w:p w14:paraId="2263FFEB">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3.3.1 设计人提交项目管理机构及人员安排报告的期限</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single"/>
        </w:rPr>
        <w:t xml:space="preserve">    </w:t>
      </w:r>
    </w:p>
    <w:p w14:paraId="08076E5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1FC80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设计人无正当理由拒绝撤换主要设计人员的违约责任：</w:t>
      </w:r>
    </w:p>
    <w:p w14:paraId="016EE9A7">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w:t>
      </w:r>
    </w:p>
    <w:p w14:paraId="433EE02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43125E">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设计分包</w:t>
      </w:r>
    </w:p>
    <w:p w14:paraId="3B06111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设计分包的一般约定</w:t>
      </w:r>
    </w:p>
    <w:p w14:paraId="72314CE3">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禁止设计分包的工程包括：</w:t>
      </w:r>
      <w:r>
        <w:rPr>
          <w:rFonts w:hint="eastAsia" w:ascii="宋体" w:hAnsi="宋体" w:eastAsia="宋体" w:cs="宋体"/>
          <w:color w:val="auto"/>
          <w:sz w:val="24"/>
          <w:szCs w:val="24"/>
          <w:highlight w:val="none"/>
          <w:u w:val="single"/>
        </w:rPr>
        <w:t xml:space="preserve">                          </w:t>
      </w:r>
    </w:p>
    <w:p w14:paraId="77CD560F">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0700BC">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w:t>
      </w:r>
    </w:p>
    <w:p w14:paraId="2900D429">
      <w:pPr>
        <w:spacing w:line="360" w:lineRule="auto"/>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15CD9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3.4.2设计分包的确定</w:t>
      </w:r>
    </w:p>
    <w:p w14:paraId="60E5B862">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p>
    <w:p w14:paraId="5AF69EF3">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3F5F8A">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p>
    <w:p w14:paraId="50FFA67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87ABA7">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3.4.3 设计人向发包人提交有关分包人资料包括：</w:t>
      </w:r>
      <w:r>
        <w:rPr>
          <w:rFonts w:hint="eastAsia" w:ascii="宋体" w:hAnsi="宋体" w:eastAsia="宋体" w:cs="宋体"/>
          <w:color w:val="auto"/>
          <w:sz w:val="24"/>
          <w:szCs w:val="24"/>
          <w:highlight w:val="none"/>
          <w:u w:val="single"/>
        </w:rPr>
        <w:t xml:space="preserve">           </w:t>
      </w:r>
    </w:p>
    <w:p w14:paraId="6B22591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8B2889">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3.4.4 分包工程设计费支付方式：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rPr>
        <w:t xml:space="preserve">                       </w:t>
      </w:r>
    </w:p>
    <w:p w14:paraId="45E01165">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DFD43A">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联合体</w:t>
      </w:r>
    </w:p>
    <w:p w14:paraId="0EF27168">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3.5.4 发包人向联合体支付设计费用的方式：</w:t>
      </w:r>
      <w:r>
        <w:rPr>
          <w:rFonts w:hint="eastAsia" w:ascii="宋体" w:hAnsi="宋体" w:eastAsia="宋体" w:cs="宋体"/>
          <w:color w:val="auto"/>
          <w:sz w:val="24"/>
          <w:szCs w:val="24"/>
          <w:highlight w:val="none"/>
          <w:u w:val="single"/>
        </w:rPr>
        <w:t xml:space="preserve">               </w:t>
      </w:r>
    </w:p>
    <w:p w14:paraId="5575E20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9C99EDE">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工程设计要求</w:t>
      </w:r>
    </w:p>
    <w:p w14:paraId="068D8FE4">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工程设计一般要求</w:t>
      </w:r>
    </w:p>
    <w:p w14:paraId="17F523EC">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5.1.2.1 工程设计的特殊标准或要求：</w:t>
      </w:r>
      <w:r>
        <w:rPr>
          <w:rFonts w:hint="eastAsia" w:ascii="宋体" w:hAnsi="宋体" w:eastAsia="宋体" w:cs="宋体"/>
          <w:color w:val="auto"/>
          <w:sz w:val="24"/>
          <w:szCs w:val="24"/>
          <w:highlight w:val="none"/>
          <w:u w:val="single"/>
        </w:rPr>
        <w:t xml:space="preserve">                     </w:t>
      </w:r>
    </w:p>
    <w:p w14:paraId="03F5C4BF">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561768">
      <w:pPr>
        <w:spacing w:line="360" w:lineRule="auto"/>
        <w:ind w:firstLine="504" w:firstLineChars="21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5.1.2.2 工程设计适用的技术标准：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595B9C">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工程设计文件的要求</w:t>
      </w:r>
    </w:p>
    <w:p w14:paraId="2131AC7F">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5.3.3 工程设计文件深度规定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color="auto"/>
        </w:rPr>
        <w:t xml:space="preserve">  </w:t>
      </w:r>
    </w:p>
    <w:p w14:paraId="27CF3D0A">
      <w:pPr>
        <w:spacing w:line="360" w:lineRule="auto"/>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A87CB44">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5.3.5 工程的合理使用寿命年限：</w:t>
      </w:r>
      <w:r>
        <w:rPr>
          <w:rFonts w:hint="eastAsia" w:ascii="宋体" w:hAnsi="宋体" w:eastAsia="宋体" w:cs="宋体"/>
          <w:color w:val="auto"/>
          <w:sz w:val="24"/>
          <w:szCs w:val="24"/>
          <w:highlight w:val="none"/>
          <w:u w:val="single"/>
        </w:rPr>
        <w:t xml:space="preserve">                        </w:t>
      </w:r>
    </w:p>
    <w:p w14:paraId="6D6BA2A1">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956F18">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工程设计进度与周期</w:t>
      </w:r>
    </w:p>
    <w:p w14:paraId="1ED87984">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工程设计进度计划</w:t>
      </w:r>
    </w:p>
    <w:p w14:paraId="6226AF70">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工程设计进度计划的编制</w:t>
      </w:r>
    </w:p>
    <w:p w14:paraId="05C06DA4">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合</w:t>
      </w:r>
      <w:r>
        <w:rPr>
          <w:rFonts w:hint="eastAsia" w:ascii="宋体" w:hAnsi="宋体" w:eastAsia="宋体" w:cs="宋体"/>
          <w:color w:val="auto"/>
          <w:kern w:val="0"/>
          <w:sz w:val="24"/>
          <w:szCs w:val="24"/>
          <w:highlight w:val="none"/>
        </w:rPr>
        <w:t>同当事人约定的工程设计进度计划提交的时间：</w:t>
      </w:r>
      <w:r>
        <w:rPr>
          <w:rFonts w:hint="eastAsia" w:ascii="宋体" w:hAnsi="宋体" w:eastAsia="宋体" w:cs="宋体"/>
          <w:color w:val="auto"/>
          <w:kern w:val="0"/>
          <w:sz w:val="24"/>
          <w:szCs w:val="24"/>
          <w:highlight w:val="none"/>
          <w:u w:val="single"/>
        </w:rPr>
        <w:t xml:space="preserve">          </w:t>
      </w:r>
    </w:p>
    <w:p w14:paraId="79A35633">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CB403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w:t>
      </w:r>
      <w:r>
        <w:rPr>
          <w:rFonts w:hint="eastAsia" w:ascii="宋体" w:hAnsi="宋体" w:eastAsia="宋体" w:cs="宋体"/>
          <w:color w:val="auto"/>
          <w:kern w:val="0"/>
          <w:sz w:val="24"/>
          <w:szCs w:val="24"/>
          <w:highlight w:val="none"/>
        </w:rPr>
        <w:t>同当事人约定的工程设计进度计划应包括的内容：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color="auto"/>
        </w:rPr>
        <w:t xml:space="preserve"> </w:t>
      </w:r>
    </w:p>
    <w:p w14:paraId="2966244C">
      <w:pPr>
        <w:autoSpaceDE w:val="0"/>
        <w:autoSpaceDN w:val="0"/>
        <w:adjustRightInd w:val="0"/>
        <w:spacing w:line="360" w:lineRule="auto"/>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6053AF">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6.1.2 </w:t>
      </w:r>
      <w:r>
        <w:rPr>
          <w:rFonts w:hint="eastAsia" w:ascii="宋体" w:hAnsi="宋体" w:eastAsia="宋体" w:cs="宋体"/>
          <w:color w:val="auto"/>
          <w:kern w:val="0"/>
          <w:sz w:val="24"/>
          <w:szCs w:val="24"/>
          <w:highlight w:val="none"/>
        </w:rPr>
        <w:t>工程设计进度计划的修订</w:t>
      </w:r>
    </w:p>
    <w:p w14:paraId="3CCBCAE8">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发包人在收到工程设计进度计划后确认或提出修改意见的期限：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EA55A6">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工程设计进度延误</w:t>
      </w:r>
    </w:p>
    <w:p w14:paraId="204639A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因发包人原因导致工程设计进度延误</w:t>
      </w:r>
    </w:p>
    <w:p w14:paraId="585BDB7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（4）因发包人原因导致工程设计进度延误的其他情形：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E849493">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C40AD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设计人应在发生</w:t>
      </w:r>
      <w:r>
        <w:rPr>
          <w:rFonts w:hint="eastAsia" w:ascii="宋体" w:hAnsi="宋体" w:eastAsia="宋体" w:cs="宋体"/>
          <w:color w:val="auto"/>
          <w:kern w:val="0"/>
          <w:sz w:val="24"/>
          <w:szCs w:val="24"/>
          <w:highlight w:val="none"/>
        </w:rPr>
        <w:t>进度延误的情形</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天内向发包人发出要求延期的书面通知，在</w:t>
      </w:r>
      <w:r>
        <w:rPr>
          <w:rFonts w:hint="eastAsia" w:ascii="宋体" w:hAnsi="宋体" w:eastAsia="宋体" w:cs="宋体"/>
          <w:color w:val="auto"/>
          <w:sz w:val="24"/>
          <w:szCs w:val="24"/>
          <w:highlight w:val="none"/>
          <w:lang w:eastAsia="zh-CN"/>
        </w:rPr>
        <w:t>发生该情形</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天内提交要求延期的详细说明。</w:t>
      </w:r>
    </w:p>
    <w:p w14:paraId="7F2BB3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发包人收到设计人要求延期的详细说明后，应在</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天内进行审查并书面答复。</w:t>
      </w:r>
    </w:p>
    <w:p w14:paraId="6CD5C866">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提前交付工程设计文件</w:t>
      </w:r>
    </w:p>
    <w:p w14:paraId="776486C8">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提前交付工程设计文件的奖励：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F81032">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7．</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工程设计文件交付</w:t>
      </w:r>
    </w:p>
    <w:p w14:paraId="3239225B">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01" w:firstLineChars="209"/>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7.1 工程设计文件交付的内容</w:t>
      </w:r>
    </w:p>
    <w:p w14:paraId="57EC224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发包人要求设计人提交电子版设计文件的具体形式为</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DDDB9A">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8. 工程设计文件审查</w:t>
      </w:r>
    </w:p>
    <w:p w14:paraId="3215DC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发包人对设计人的设计文件审查期限不超过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14:paraId="544EFD7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8.3发包人应在审查同意设计人的工程设计文件后在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天内，向政府有关部门报送工程设计文件。</w:t>
      </w:r>
    </w:p>
    <w:p w14:paraId="42E74CD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8.4 工程设计审查形式及时间安排：</w:t>
      </w:r>
      <w:r>
        <w:rPr>
          <w:rFonts w:hint="eastAsia" w:ascii="宋体" w:hAnsi="宋体" w:eastAsia="宋体" w:cs="宋体"/>
          <w:color w:val="auto"/>
          <w:sz w:val="24"/>
          <w:szCs w:val="24"/>
          <w:highlight w:val="none"/>
          <w:u w:val="single"/>
        </w:rPr>
        <w:t xml:space="preserve">                       </w:t>
      </w:r>
    </w:p>
    <w:p w14:paraId="57DCC7E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43BDFA5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0E96D3">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 施工现场配合服务</w:t>
      </w:r>
    </w:p>
    <w:p w14:paraId="692E5B9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 发包人为设计人派赴现场的工作人员提供便利条件的内容包括：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659CD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9.2 设计人应当在交付施工图设计文件并经审查合格后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时间内提供施工现场配合服务。</w:t>
      </w:r>
    </w:p>
    <w:p w14:paraId="7F8446D4">
      <w:pPr>
        <w:spacing w:before="120" w:beforeLines="0" w:after="120" w:afterLines="0"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10. 合同价款与支付</w:t>
      </w:r>
    </w:p>
    <w:p w14:paraId="7FCB854A">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合同价格形式</w:t>
      </w:r>
    </w:p>
    <w:p w14:paraId="5BEFEF42">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2D77BAA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rPr>
        <w:t xml:space="preserve">                                  </w:t>
      </w:r>
    </w:p>
    <w:p w14:paraId="470FF09A">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573088">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p>
    <w:p w14:paraId="26007CDC">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83BD3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366A7BC">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9B1F">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75913425">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p>
    <w:p w14:paraId="6B4E8612">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5B7315">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p>
    <w:p w14:paraId="50A7E229">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0801F3">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78BDBD2">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8D37F11">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color="auto"/>
        </w:rPr>
        <w:t xml:space="preserve">  </w:t>
      </w:r>
    </w:p>
    <w:p w14:paraId="54BC0E26">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CE1824">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定金或预付款</w:t>
      </w:r>
    </w:p>
    <w:p w14:paraId="3ADF3923">
      <w:pPr>
        <w:spacing w:line="360" w:lineRule="auto"/>
        <w:ind w:firstLine="6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 定金或预付款的比例</w:t>
      </w:r>
    </w:p>
    <w:p w14:paraId="4B73D2DD">
      <w:pPr>
        <w:spacing w:line="360" w:lineRule="auto"/>
        <w:ind w:firstLine="6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定金的比例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或预付款的比例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color="auto"/>
          <w:lang w:val="en-US" w:eastAsia="zh-CN"/>
        </w:rPr>
        <w:t>。</w:t>
      </w:r>
    </w:p>
    <w:p w14:paraId="5A67F693">
      <w:pPr>
        <w:spacing w:line="360" w:lineRule="auto"/>
        <w:ind w:firstLine="6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定金或预付款的支付</w:t>
      </w:r>
    </w:p>
    <w:p w14:paraId="2CE2D4D8">
      <w:pPr>
        <w:spacing w:line="360" w:lineRule="auto"/>
        <w:ind w:firstLine="6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定金或预付款的支付时间：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，但</w:t>
      </w:r>
      <w:r>
        <w:rPr>
          <w:rFonts w:hint="eastAsia" w:ascii="宋体" w:hAnsi="宋体" w:eastAsia="宋体" w:cs="宋体"/>
          <w:color w:val="auto"/>
          <w:kern w:val="0"/>
          <w:sz w:val="24"/>
          <w:szCs w:val="24"/>
          <w:highlight w:val="none"/>
        </w:rPr>
        <w:t>最迟应在开始设计通知载明的开始设计日期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天前支付。</w:t>
      </w:r>
    </w:p>
    <w:p w14:paraId="30FF4ED4">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工程设计变更与索赔</w:t>
      </w:r>
    </w:p>
    <w:p w14:paraId="7926BED9">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设计人应于认为有理由提出增加合同价款或延长设计周期的要求事项发生后</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rPr>
        <w:t>天内书面通知发包人。</w:t>
      </w:r>
    </w:p>
    <w:p w14:paraId="7EEC3D0B">
      <w:pPr>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设计人应在该事项发生后</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rPr>
        <w:t>天内向发包人提供证明设计人要求的书面声明。</w:t>
      </w:r>
    </w:p>
    <w:p w14:paraId="1E0673CC">
      <w:pPr>
        <w:spacing w:line="360" w:lineRule="auto"/>
        <w:ind w:firstLine="6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发包人应在接到设计人书面声明后的</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rPr>
        <w:t>天内，予以书面答复。</w:t>
      </w:r>
    </w:p>
    <w:p w14:paraId="632CEA5A">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专业责任与保险</w:t>
      </w:r>
    </w:p>
    <w:p w14:paraId="26F831C0">
      <w:pPr>
        <w:spacing w:line="360" w:lineRule="auto"/>
        <w:ind w:firstLine="600" w:firstLineChars="2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设计人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（需/不需）有发包人认可的工程设计责任保险。</w:t>
      </w:r>
    </w:p>
    <w:p w14:paraId="6CCD2DEA">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 知识产权</w:t>
      </w:r>
    </w:p>
    <w:p w14:paraId="3A8D3A60">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13.1关于发包人提供给设计人的图纸、发包人为实施工程自行编制或委托编制的技术规格以及反映发包人关于合同要求或其他类似性质的文件的著作权的归属：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0CA8C2">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w:t>
      </w:r>
    </w:p>
    <w:p w14:paraId="29DD2A95">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535611">
      <w:pPr>
        <w:spacing w:line="360" w:lineRule="auto"/>
        <w:ind w:left="596" w:leftChars="28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关于设计人为实施工程所编制文件的著作权的归属：</w:t>
      </w:r>
      <w:r>
        <w:rPr>
          <w:rFonts w:hint="eastAsia" w:ascii="宋体" w:hAnsi="宋体" w:eastAsia="宋体" w:cs="宋体"/>
          <w:color w:val="auto"/>
          <w:sz w:val="24"/>
          <w:szCs w:val="24"/>
          <w:highlight w:val="none"/>
          <w:u w:val="single"/>
        </w:rPr>
        <w:t xml:space="preserve">    </w:t>
      </w:r>
    </w:p>
    <w:p w14:paraId="3F03090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                  </w:t>
      </w:r>
      <w:r>
        <w:rPr>
          <w:rFonts w:hint="eastAsia" w:ascii="宋体" w:hAnsi="宋体" w:eastAsia="宋体" w:cs="宋体"/>
          <w:color w:val="auto"/>
          <w:sz w:val="24"/>
          <w:szCs w:val="24"/>
          <w:highlight w:val="none"/>
        </w:rPr>
        <w:t>。</w:t>
      </w:r>
    </w:p>
    <w:p w14:paraId="22B6A1B9">
      <w:pPr>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关于设计人提供的上述文件的使用限制的要求：</w:t>
      </w:r>
      <w:r>
        <w:rPr>
          <w:rFonts w:hint="eastAsia" w:ascii="宋体" w:hAnsi="宋体" w:eastAsia="宋体" w:cs="宋体"/>
          <w:color w:val="auto"/>
          <w:sz w:val="24"/>
          <w:szCs w:val="24"/>
          <w:highlight w:val="none"/>
          <w:u w:val="single"/>
        </w:rPr>
        <w:t>   </w:t>
      </w:r>
    </w:p>
    <w:p w14:paraId="4B43FC1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C675CD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13.5 设计人在设计过程中所采用的专利、专有技术的使用费的承担方式：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C28F33B">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 违约责任</w:t>
      </w:r>
    </w:p>
    <w:p w14:paraId="5AD45C3E">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发包人违约责任</w:t>
      </w:r>
    </w:p>
    <w:p w14:paraId="22C88B6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发包人支付设计人违约金：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385135C">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14.1.2 发包人逾期支付设计费的违约金：</w:t>
      </w:r>
      <w:r>
        <w:rPr>
          <w:rFonts w:hint="eastAsia" w:ascii="宋体" w:hAnsi="宋体" w:eastAsia="宋体" w:cs="宋体"/>
          <w:color w:val="auto"/>
          <w:kern w:val="0"/>
          <w:sz w:val="24"/>
          <w:szCs w:val="24"/>
          <w:highlight w:val="none"/>
          <w:u w:val="single"/>
        </w:rPr>
        <w:t xml:space="preserve">                  </w:t>
      </w:r>
    </w:p>
    <w:p w14:paraId="73669D50">
      <w:pPr>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E90DFEA">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设计人违约责任</w:t>
      </w:r>
    </w:p>
    <w:p w14:paraId="6AFF9A2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 设计人支付发包人的违约金：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D108B9">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14.2.2设计人逾期交付工程设计文件的违约金：</w:t>
      </w:r>
      <w:r>
        <w:rPr>
          <w:rFonts w:hint="eastAsia" w:ascii="宋体" w:hAnsi="宋体" w:eastAsia="宋体" w:cs="宋体"/>
          <w:color w:val="auto"/>
          <w:kern w:val="0"/>
          <w:sz w:val="24"/>
          <w:szCs w:val="24"/>
          <w:highlight w:val="none"/>
          <w:u w:val="single"/>
        </w:rPr>
        <w:t xml:space="preserve">             </w:t>
      </w:r>
    </w:p>
    <w:p w14:paraId="767008FC">
      <w:pPr>
        <w:spacing w:line="360" w:lineRule="auto"/>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w:t>
      </w:r>
    </w:p>
    <w:p w14:paraId="1A4A0C2F">
      <w:pPr>
        <w:spacing w:line="360" w:lineRule="auto"/>
        <w:ind w:firstLine="480" w:firstLineChars="2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设计人逾期交付工程设计文件的违约金的上限：</w:t>
      </w:r>
      <w:r>
        <w:rPr>
          <w:rFonts w:hint="eastAsia" w:ascii="宋体" w:hAnsi="宋体" w:eastAsia="宋体" w:cs="宋体"/>
          <w:color w:val="auto"/>
          <w:kern w:val="0"/>
          <w:sz w:val="24"/>
          <w:szCs w:val="24"/>
          <w:highlight w:val="none"/>
          <w:u w:val="single"/>
        </w:rPr>
        <w:t xml:space="preserve">            </w:t>
      </w:r>
    </w:p>
    <w:p w14:paraId="210CF750">
      <w:pPr>
        <w:spacing w:line="360" w:lineRule="auto"/>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16D8A618">
      <w:pPr>
        <w:spacing w:before="120" w:beforeLines="0" w:after="120" w:afterLines="0" w:line="360" w:lineRule="auto"/>
        <w:ind w:left="1213" w:leftChars="286" w:hanging="612" w:hangingChars="255"/>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14.2.3 设计人设计文件不合格的损失赔偿金的上限</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single"/>
        </w:rPr>
        <w:t xml:space="preserve">        </w:t>
      </w:r>
    </w:p>
    <w:p w14:paraId="18EDE742">
      <w:pPr>
        <w:spacing w:before="120" w:beforeLines="0" w:after="120" w:afterLines="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A033D3">
      <w:pPr>
        <w:spacing w:line="360" w:lineRule="auto"/>
        <w:ind w:firstLine="480" w:firstLineChars="200"/>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14.2.4 设计人未经发包人同意擅自对工程设计进行分包的违约责任：</w:t>
      </w:r>
      <w:r>
        <w:rPr>
          <w:rFonts w:hint="eastAsia" w:ascii="宋体" w:hAnsi="宋体" w:eastAsia="宋体" w:cs="宋体"/>
          <w:color w:val="auto"/>
          <w:kern w:val="0"/>
          <w:sz w:val="24"/>
          <w:szCs w:val="24"/>
          <w:highlight w:val="none"/>
          <w:u w:val="single"/>
        </w:rPr>
        <w:t xml:space="preserve">                                                    </w:t>
      </w:r>
    </w:p>
    <w:p w14:paraId="2312AB2C">
      <w:pPr>
        <w:spacing w:before="120" w:beforeLines="0" w:after="120" w:afterLines="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881FC26">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15. 不可抗力 </w:t>
      </w:r>
    </w:p>
    <w:p w14:paraId="4F1733B3">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不可抗力的确认</w:t>
      </w:r>
    </w:p>
    <w:p w14:paraId="1C6023F5">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42F8385">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16. 合同解除 </w:t>
      </w:r>
    </w:p>
    <w:p w14:paraId="200912B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16.2 </w:t>
      </w:r>
      <w:r>
        <w:rPr>
          <w:rFonts w:hint="eastAsia" w:ascii="宋体" w:hAnsi="宋体" w:eastAsia="宋体" w:cs="宋体"/>
          <w:color w:val="auto"/>
          <w:sz w:val="24"/>
          <w:szCs w:val="24"/>
          <w:highlight w:val="none"/>
        </w:rPr>
        <w:t>有下列情形之一的，可以解除合同：</w:t>
      </w:r>
    </w:p>
    <w:p w14:paraId="180BC1AB">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（3）暂停设计期限已连续超过</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w:t>
      </w:r>
    </w:p>
    <w:p w14:paraId="3D8E0082">
      <w:pPr>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16.4 </w:t>
      </w:r>
      <w:r>
        <w:rPr>
          <w:rFonts w:hint="eastAsia" w:ascii="宋体" w:hAnsi="宋体" w:eastAsia="宋体" w:cs="宋体"/>
          <w:color w:val="auto"/>
          <w:sz w:val="24"/>
          <w:szCs w:val="24"/>
          <w:highlight w:val="none"/>
        </w:rPr>
        <w:t>发包人向设计人支付已完工作设计费的期限为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天内。</w:t>
      </w:r>
    </w:p>
    <w:p w14:paraId="6D257DB2">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 争议解决</w:t>
      </w:r>
    </w:p>
    <w:p w14:paraId="28AE9E57">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争议评审</w:t>
      </w:r>
    </w:p>
    <w:p w14:paraId="6A9D8588">
      <w:pPr>
        <w:spacing w:line="360" w:lineRule="auto"/>
        <w:ind w:left="149" w:leftChars="71" w:firstLine="360" w:firstLineChars="15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p>
    <w:p w14:paraId="7EBD3C09">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615CCBC">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争议评审小组的确定</w:t>
      </w:r>
    </w:p>
    <w:p w14:paraId="13B229A7">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884A0D">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308447">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评审所发生的费用</w:t>
      </w:r>
      <w:r>
        <w:rPr>
          <w:rFonts w:hint="eastAsia" w:ascii="宋体" w:hAnsi="宋体" w:eastAsia="宋体" w:cs="宋体"/>
          <w:color w:val="auto"/>
          <w:sz w:val="24"/>
          <w:szCs w:val="24"/>
          <w:highlight w:val="none"/>
        </w:rPr>
        <w:t>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9E490F">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AF3DB1">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争议评审小组的决定</w:t>
      </w:r>
    </w:p>
    <w:p w14:paraId="6BD8BD0C">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D772F">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17.4仲裁或诉讼</w:t>
      </w:r>
    </w:p>
    <w:p w14:paraId="25939E12">
      <w:pPr>
        <w:spacing w:after="120" w:afterLines="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6F6370C6">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1C9F0AF">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3F0A9D31">
      <w:pPr>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18. 其他（如果没有，填“无”）</w:t>
      </w:r>
    </w:p>
    <w:p w14:paraId="0446E3CD">
      <w:pPr>
        <w:spacing w:line="570" w:lineRule="exact"/>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bookmarkEnd w:id="190"/>
    </w:p>
    <w:p w14:paraId="2C9F8C65">
      <w:pPr>
        <w:spacing w:line="570" w:lineRule="exact"/>
        <w:jc w:val="left"/>
        <w:outlineLvl w:val="9"/>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5AC9A7E2">
      <w:pPr>
        <w:spacing w:line="570" w:lineRule="exact"/>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9AC1F5">
      <w:pPr>
        <w:rPr>
          <w:rFonts w:hint="eastAsia" w:ascii="宋体" w:hAnsi="宋体" w:eastAsia="宋体" w:cs="宋体"/>
          <w:b/>
          <w:bCs/>
          <w:smallCaps w:val="0"/>
          <w:snapToGrid w:val="0"/>
          <w:color w:val="auto"/>
          <w:spacing w:val="0"/>
          <w:kern w:val="21"/>
          <w:sz w:val="30"/>
          <w:szCs w:val="30"/>
          <w:highlight w:val="none"/>
        </w:rPr>
      </w:pPr>
      <w:r>
        <w:rPr>
          <w:rFonts w:hint="eastAsia" w:ascii="宋体" w:hAnsi="宋体" w:eastAsia="宋体" w:cs="宋体"/>
          <w:b/>
          <w:bCs/>
          <w:smallCaps w:val="0"/>
          <w:snapToGrid w:val="0"/>
          <w:color w:val="auto"/>
          <w:spacing w:val="0"/>
          <w:kern w:val="21"/>
          <w:sz w:val="30"/>
          <w:szCs w:val="30"/>
          <w:highlight w:val="none"/>
        </w:rPr>
        <w:br w:type="page"/>
      </w:r>
    </w:p>
    <w:p w14:paraId="38925ECF">
      <w:pPr>
        <w:overflowPunct w:val="0"/>
        <w:autoSpaceDE w:val="0"/>
        <w:autoSpaceDN w:val="0"/>
        <w:adjustRightInd w:val="0"/>
        <w:spacing w:line="360" w:lineRule="auto"/>
        <w:jc w:val="center"/>
        <w:outlineLvl w:val="0"/>
        <w:rPr>
          <w:rFonts w:hint="eastAsia" w:ascii="宋体" w:hAnsi="宋体" w:eastAsia="宋体" w:cs="宋体"/>
          <w:b/>
          <w:bCs/>
          <w:smallCaps w:val="0"/>
          <w:snapToGrid w:val="0"/>
          <w:color w:val="auto"/>
          <w:spacing w:val="0"/>
          <w:kern w:val="21"/>
          <w:sz w:val="30"/>
          <w:szCs w:val="30"/>
          <w:highlight w:val="none"/>
        </w:rPr>
      </w:pPr>
      <w:bookmarkStart w:id="191" w:name="_Toc23234"/>
      <w:r>
        <w:rPr>
          <w:rFonts w:hint="eastAsia" w:ascii="宋体" w:hAnsi="宋体" w:eastAsia="宋体" w:cs="宋体"/>
          <w:b/>
          <w:bCs/>
          <w:smallCaps w:val="0"/>
          <w:snapToGrid w:val="0"/>
          <w:color w:val="auto"/>
          <w:spacing w:val="0"/>
          <w:kern w:val="21"/>
          <w:sz w:val="30"/>
          <w:szCs w:val="30"/>
          <w:highlight w:val="none"/>
        </w:rPr>
        <w:t>第六部分  响应文件格式</w:t>
      </w:r>
      <w:bookmarkEnd w:id="191"/>
    </w:p>
    <w:p w14:paraId="0CAB1AEC">
      <w:pPr>
        <w:overflowPunct w:val="0"/>
        <w:autoSpaceDE w:val="0"/>
        <w:autoSpaceDN w:val="0"/>
        <w:spacing w:line="360" w:lineRule="auto"/>
        <w:ind w:firstLine="420" w:firstLineChars="200"/>
        <w:rPr>
          <w:rFonts w:hint="eastAsia" w:ascii="宋体" w:hAnsi="宋体" w:eastAsia="宋体" w:cs="宋体"/>
          <w:bCs/>
          <w:smallCaps w:val="0"/>
          <w:snapToGrid w:val="0"/>
          <w:color w:val="auto"/>
          <w:spacing w:val="0"/>
          <w:kern w:val="21"/>
          <w:szCs w:val="21"/>
          <w:highlight w:val="none"/>
        </w:rPr>
      </w:pPr>
      <w:r>
        <w:rPr>
          <w:rFonts w:hint="eastAsia" w:ascii="宋体" w:hAnsi="宋体" w:eastAsia="宋体" w:cs="宋体"/>
          <w:bCs/>
          <w:smallCaps w:val="0"/>
          <w:snapToGrid w:val="0"/>
          <w:color w:val="auto"/>
          <w:spacing w:val="0"/>
          <w:kern w:val="21"/>
          <w:szCs w:val="21"/>
          <w:highlight w:val="none"/>
        </w:rPr>
        <w:t>1.供应商应严格按照须知规定的顺序填写和提交下述规定的全部格式文件以及其他有关资料，混乱的编排导致响应文件被误读或查找不到，后果由供应商承担。</w:t>
      </w:r>
    </w:p>
    <w:p w14:paraId="21E18BE0">
      <w:pPr>
        <w:overflowPunct w:val="0"/>
        <w:autoSpaceDE w:val="0"/>
        <w:autoSpaceDN w:val="0"/>
        <w:spacing w:line="360" w:lineRule="auto"/>
        <w:ind w:firstLine="420" w:firstLineChars="200"/>
        <w:rPr>
          <w:rFonts w:hint="eastAsia" w:ascii="宋体" w:hAnsi="宋体" w:eastAsia="宋体" w:cs="宋体"/>
          <w:bCs/>
          <w:smallCaps w:val="0"/>
          <w:snapToGrid w:val="0"/>
          <w:color w:val="auto"/>
          <w:spacing w:val="0"/>
          <w:kern w:val="21"/>
          <w:szCs w:val="21"/>
          <w:highlight w:val="none"/>
        </w:rPr>
      </w:pPr>
      <w:r>
        <w:rPr>
          <w:rFonts w:hint="eastAsia" w:ascii="宋体" w:hAnsi="宋体" w:eastAsia="宋体" w:cs="宋体"/>
          <w:bCs/>
          <w:smallCaps w:val="0"/>
          <w:snapToGrid w:val="0"/>
          <w:color w:val="auto"/>
          <w:spacing w:val="0"/>
          <w:kern w:val="21"/>
          <w:szCs w:val="21"/>
          <w:highlight w:val="none"/>
        </w:rPr>
        <w:t>2.所附表格中要求回答的全部问题和信息都必须正面回答。</w:t>
      </w:r>
    </w:p>
    <w:p w14:paraId="153131FE">
      <w:pPr>
        <w:overflowPunct w:val="0"/>
        <w:autoSpaceDE w:val="0"/>
        <w:autoSpaceDN w:val="0"/>
        <w:spacing w:line="360" w:lineRule="auto"/>
        <w:ind w:firstLine="420" w:firstLineChars="200"/>
        <w:rPr>
          <w:rFonts w:hint="eastAsia" w:ascii="宋体" w:hAnsi="宋体" w:eastAsia="宋体" w:cs="宋体"/>
          <w:bCs/>
          <w:smallCaps w:val="0"/>
          <w:snapToGrid w:val="0"/>
          <w:color w:val="auto"/>
          <w:spacing w:val="0"/>
          <w:kern w:val="21"/>
          <w:szCs w:val="21"/>
          <w:highlight w:val="none"/>
        </w:rPr>
      </w:pPr>
      <w:r>
        <w:rPr>
          <w:rFonts w:hint="eastAsia" w:ascii="宋体" w:hAnsi="宋体" w:eastAsia="宋体" w:cs="宋体"/>
          <w:bCs/>
          <w:smallCaps w:val="0"/>
          <w:snapToGrid w:val="0"/>
          <w:color w:val="auto"/>
          <w:spacing w:val="0"/>
          <w:kern w:val="21"/>
          <w:szCs w:val="21"/>
          <w:highlight w:val="none"/>
        </w:rPr>
        <w:t>3.本资格声明的签字人应保证全部声明和问题的回答是真实的和准确的。</w:t>
      </w:r>
    </w:p>
    <w:p w14:paraId="1D46BF02">
      <w:pPr>
        <w:overflowPunct w:val="0"/>
        <w:autoSpaceDE w:val="0"/>
        <w:autoSpaceDN w:val="0"/>
        <w:spacing w:line="360" w:lineRule="auto"/>
        <w:ind w:firstLine="420" w:firstLineChars="200"/>
        <w:rPr>
          <w:rFonts w:hint="eastAsia" w:ascii="宋体" w:hAnsi="宋体" w:eastAsia="宋体" w:cs="宋体"/>
          <w:bCs/>
          <w:smallCaps w:val="0"/>
          <w:snapToGrid w:val="0"/>
          <w:color w:val="auto"/>
          <w:spacing w:val="0"/>
          <w:kern w:val="21"/>
          <w:szCs w:val="21"/>
          <w:highlight w:val="none"/>
        </w:rPr>
      </w:pPr>
      <w:r>
        <w:rPr>
          <w:rFonts w:hint="eastAsia" w:ascii="宋体" w:hAnsi="宋体" w:eastAsia="宋体" w:cs="宋体"/>
          <w:bCs/>
          <w:smallCaps w:val="0"/>
          <w:snapToGrid w:val="0"/>
          <w:color w:val="auto"/>
          <w:spacing w:val="0"/>
          <w:kern w:val="21"/>
          <w:szCs w:val="21"/>
          <w:highlight w:val="none"/>
        </w:rPr>
        <w:t>4.</w:t>
      </w:r>
      <w:r>
        <w:rPr>
          <w:rFonts w:hint="eastAsia" w:ascii="宋体" w:hAnsi="宋体" w:eastAsia="宋体" w:cs="宋体"/>
          <w:bCs/>
          <w:smallCaps w:val="0"/>
          <w:snapToGrid w:val="0"/>
          <w:color w:val="auto"/>
          <w:spacing w:val="0"/>
          <w:kern w:val="21"/>
          <w:szCs w:val="21"/>
          <w:highlight w:val="none"/>
          <w:lang w:eastAsia="zh-CN"/>
        </w:rPr>
        <w:t>磋商小组</w:t>
      </w:r>
      <w:r>
        <w:rPr>
          <w:rFonts w:hint="eastAsia" w:ascii="宋体" w:hAnsi="宋体" w:eastAsia="宋体" w:cs="宋体"/>
          <w:bCs/>
          <w:smallCaps w:val="0"/>
          <w:snapToGrid w:val="0"/>
          <w:color w:val="auto"/>
          <w:spacing w:val="0"/>
          <w:kern w:val="21"/>
          <w:szCs w:val="21"/>
          <w:highlight w:val="none"/>
        </w:rPr>
        <w:t>将应用供应商提交的资料并根据自己的判断，决定供应商履行合同的合格性及能力。</w:t>
      </w:r>
    </w:p>
    <w:p w14:paraId="07C455F1">
      <w:pPr>
        <w:overflowPunct w:val="0"/>
        <w:autoSpaceDE w:val="0"/>
        <w:autoSpaceDN w:val="0"/>
        <w:spacing w:line="360" w:lineRule="auto"/>
        <w:ind w:firstLine="420" w:firstLineChars="200"/>
        <w:rPr>
          <w:rFonts w:hint="eastAsia" w:ascii="宋体" w:hAnsi="宋体" w:eastAsia="宋体" w:cs="宋体"/>
          <w:bCs/>
          <w:smallCaps w:val="0"/>
          <w:snapToGrid w:val="0"/>
          <w:color w:val="auto"/>
          <w:spacing w:val="0"/>
          <w:kern w:val="21"/>
          <w:szCs w:val="21"/>
          <w:highlight w:val="none"/>
        </w:rPr>
      </w:pPr>
      <w:r>
        <w:rPr>
          <w:rFonts w:hint="eastAsia" w:ascii="宋体" w:hAnsi="宋体" w:eastAsia="宋体" w:cs="宋体"/>
          <w:bCs/>
          <w:smallCaps w:val="0"/>
          <w:snapToGrid w:val="0"/>
          <w:color w:val="auto"/>
          <w:spacing w:val="0"/>
          <w:kern w:val="21"/>
          <w:szCs w:val="21"/>
          <w:highlight w:val="none"/>
        </w:rPr>
        <w:t>5.供应商提交的材料将被妥善保存，但不退还。</w:t>
      </w:r>
    </w:p>
    <w:p w14:paraId="1CEF82CF">
      <w:pPr>
        <w:spacing w:line="360" w:lineRule="auto"/>
        <w:ind w:firstLine="420" w:firstLineChars="200"/>
        <w:rPr>
          <w:rFonts w:hint="eastAsia" w:ascii="宋体" w:hAnsi="宋体" w:eastAsia="宋体" w:cs="宋体"/>
          <w:bCs/>
          <w:smallCaps w:val="0"/>
          <w:snapToGrid w:val="0"/>
          <w:color w:val="auto"/>
          <w:spacing w:val="0"/>
          <w:kern w:val="21"/>
          <w:szCs w:val="21"/>
          <w:highlight w:val="none"/>
        </w:rPr>
      </w:pPr>
      <w:r>
        <w:rPr>
          <w:rFonts w:hint="eastAsia" w:ascii="宋体" w:hAnsi="宋体" w:eastAsia="宋体" w:cs="宋体"/>
          <w:bCs/>
          <w:smallCaps w:val="0"/>
          <w:snapToGrid w:val="0"/>
          <w:color w:val="auto"/>
          <w:spacing w:val="0"/>
          <w:kern w:val="21"/>
          <w:szCs w:val="21"/>
          <w:highlight w:val="none"/>
        </w:rPr>
        <w:t>6.全部文件应按供应商须知中规定的语言和份数提交。</w:t>
      </w:r>
    </w:p>
    <w:p w14:paraId="0B02FCE1">
      <w:pPr>
        <w:pStyle w:val="6"/>
        <w:rPr>
          <w:rFonts w:hint="eastAsia" w:ascii="宋体" w:hAnsi="宋体" w:eastAsia="宋体" w:cs="宋体"/>
          <w:smallCaps w:val="0"/>
          <w:snapToGrid w:val="0"/>
          <w:color w:val="auto"/>
          <w:spacing w:val="0"/>
          <w:kern w:val="21"/>
          <w:highlight w:val="none"/>
        </w:rPr>
      </w:pPr>
      <w:r>
        <w:rPr>
          <w:rFonts w:hint="eastAsia" w:ascii="宋体" w:hAnsi="宋体" w:eastAsia="宋体" w:cs="宋体"/>
          <w:smallCaps w:val="0"/>
          <w:snapToGrid w:val="0"/>
          <w:color w:val="auto"/>
          <w:spacing w:val="0"/>
          <w:kern w:val="21"/>
          <w:highlight w:val="none"/>
        </w:rPr>
        <w:br w:type="page"/>
      </w:r>
    </w:p>
    <w:p w14:paraId="721878C7">
      <w:pPr>
        <w:spacing w:line="360" w:lineRule="auto"/>
        <w:jc w:val="center"/>
        <w:rPr>
          <w:rStyle w:val="57"/>
          <w:rFonts w:hint="eastAsia" w:ascii="宋体" w:hAnsi="宋体" w:eastAsia="宋体" w:cs="宋体"/>
          <w:b/>
          <w:bCs/>
          <w:smallCaps w:val="0"/>
          <w:color w:val="auto"/>
          <w:spacing w:val="0"/>
          <w:kern w:val="21"/>
          <w:szCs w:val="21"/>
          <w:highlight w:val="none"/>
        </w:rPr>
      </w:pPr>
    </w:p>
    <w:p w14:paraId="56950653">
      <w:pPr>
        <w:spacing w:line="360" w:lineRule="auto"/>
        <w:jc w:val="right"/>
        <w:rPr>
          <w:rStyle w:val="57"/>
          <w:rFonts w:hint="eastAsia" w:ascii="宋体" w:hAnsi="宋体" w:eastAsia="宋体" w:cs="宋体"/>
          <w:smallCaps w:val="0"/>
          <w:color w:val="auto"/>
          <w:spacing w:val="0"/>
          <w:kern w:val="21"/>
          <w:szCs w:val="21"/>
          <w:highlight w:val="none"/>
        </w:rPr>
      </w:pPr>
    </w:p>
    <w:p w14:paraId="3F8622C0">
      <w:pPr>
        <w:spacing w:line="360" w:lineRule="auto"/>
        <w:jc w:val="center"/>
        <w:rPr>
          <w:rStyle w:val="57"/>
          <w:rFonts w:hint="eastAsia" w:ascii="宋体" w:hAnsi="宋体" w:eastAsia="宋体" w:cs="宋体"/>
          <w:smallCaps w:val="0"/>
          <w:color w:val="auto"/>
          <w:spacing w:val="0"/>
          <w:kern w:val="21"/>
          <w:szCs w:val="21"/>
          <w:highlight w:val="none"/>
        </w:rPr>
      </w:pPr>
      <w:r>
        <w:rPr>
          <w:rStyle w:val="57"/>
          <w:rFonts w:hint="eastAsia" w:ascii="宋体" w:hAnsi="宋体" w:eastAsia="宋体" w:cs="宋体"/>
          <w:smallCaps w:val="0"/>
          <w:color w:val="auto"/>
          <w:spacing w:val="0"/>
          <w:kern w:val="21"/>
          <w:szCs w:val="21"/>
          <w:highlight w:val="none"/>
        </w:rPr>
        <w:t> </w:t>
      </w:r>
    </w:p>
    <w:p w14:paraId="4AEF01F4">
      <w:pPr>
        <w:spacing w:line="360" w:lineRule="auto"/>
        <w:jc w:val="center"/>
        <w:rPr>
          <w:rStyle w:val="57"/>
          <w:rFonts w:hint="eastAsia" w:ascii="宋体" w:hAnsi="宋体" w:eastAsia="宋体" w:cs="宋体"/>
          <w:b/>
          <w:smallCaps w:val="0"/>
          <w:color w:val="auto"/>
          <w:spacing w:val="0"/>
          <w:kern w:val="21"/>
          <w:szCs w:val="21"/>
          <w:highlight w:val="none"/>
          <w:u w:val="single"/>
        </w:rPr>
      </w:pPr>
    </w:p>
    <w:p w14:paraId="1DC997BA">
      <w:pPr>
        <w:spacing w:line="360" w:lineRule="auto"/>
        <w:jc w:val="center"/>
        <w:rPr>
          <w:rStyle w:val="57"/>
          <w:rFonts w:hint="eastAsia" w:ascii="宋体" w:hAnsi="宋体" w:eastAsia="宋体" w:cs="宋体"/>
          <w:b/>
          <w:smallCaps w:val="0"/>
          <w:color w:val="auto"/>
          <w:spacing w:val="0"/>
          <w:kern w:val="21"/>
          <w:sz w:val="40"/>
          <w:szCs w:val="40"/>
          <w:highlight w:val="none"/>
        </w:rPr>
      </w:pPr>
      <w:r>
        <w:rPr>
          <w:rStyle w:val="57"/>
          <w:rFonts w:hint="eastAsia" w:ascii="宋体" w:hAnsi="宋体" w:eastAsia="宋体" w:cs="宋体"/>
          <w:b/>
          <w:smallCaps w:val="0"/>
          <w:color w:val="auto"/>
          <w:spacing w:val="0"/>
          <w:kern w:val="21"/>
          <w:sz w:val="40"/>
          <w:szCs w:val="40"/>
          <w:highlight w:val="none"/>
          <w:u w:val="single"/>
        </w:rPr>
        <w:t xml:space="preserve">                        </w:t>
      </w:r>
      <w:r>
        <w:rPr>
          <w:rStyle w:val="57"/>
          <w:rFonts w:hint="eastAsia" w:ascii="宋体" w:hAnsi="宋体" w:eastAsia="宋体" w:cs="宋体"/>
          <w:b/>
          <w:smallCaps w:val="0"/>
          <w:color w:val="auto"/>
          <w:spacing w:val="0"/>
          <w:kern w:val="21"/>
          <w:sz w:val="40"/>
          <w:szCs w:val="40"/>
          <w:highlight w:val="none"/>
          <w:u w:val="single"/>
          <w:lang w:val="en-US" w:eastAsia="zh-CN"/>
        </w:rPr>
        <w:t xml:space="preserve">      </w:t>
      </w:r>
      <w:r>
        <w:rPr>
          <w:rStyle w:val="57"/>
          <w:rFonts w:hint="eastAsia" w:ascii="宋体" w:hAnsi="宋体" w:eastAsia="宋体" w:cs="宋体"/>
          <w:b/>
          <w:smallCaps w:val="0"/>
          <w:color w:val="auto"/>
          <w:spacing w:val="0"/>
          <w:kern w:val="21"/>
          <w:sz w:val="40"/>
          <w:szCs w:val="40"/>
          <w:highlight w:val="none"/>
          <w:u w:val="single"/>
        </w:rPr>
        <w:t xml:space="preserve">  </w:t>
      </w:r>
      <w:r>
        <w:rPr>
          <w:rStyle w:val="57"/>
          <w:rFonts w:hint="eastAsia" w:ascii="宋体" w:hAnsi="宋体" w:eastAsia="宋体" w:cs="宋体"/>
          <w:b/>
          <w:smallCaps w:val="0"/>
          <w:color w:val="auto"/>
          <w:spacing w:val="0"/>
          <w:kern w:val="21"/>
          <w:sz w:val="40"/>
          <w:szCs w:val="40"/>
          <w:highlight w:val="none"/>
          <w:u w:val="single"/>
          <w:lang w:val="en-US" w:eastAsia="zh-CN"/>
        </w:rPr>
        <w:t xml:space="preserve"> </w:t>
      </w:r>
      <w:r>
        <w:rPr>
          <w:rStyle w:val="57"/>
          <w:rFonts w:hint="eastAsia" w:ascii="宋体" w:hAnsi="宋体" w:eastAsia="宋体" w:cs="宋体"/>
          <w:b/>
          <w:smallCaps w:val="0"/>
          <w:color w:val="auto"/>
          <w:spacing w:val="0"/>
          <w:kern w:val="21"/>
          <w:sz w:val="40"/>
          <w:szCs w:val="40"/>
          <w:highlight w:val="none"/>
          <w:u w:val="single"/>
        </w:rPr>
        <w:t xml:space="preserve"> </w:t>
      </w:r>
      <w:r>
        <w:rPr>
          <w:rStyle w:val="57"/>
          <w:rFonts w:hint="eastAsia" w:ascii="宋体" w:hAnsi="宋体" w:eastAsia="宋体" w:cs="宋体"/>
          <w:b/>
          <w:smallCaps w:val="0"/>
          <w:color w:val="auto"/>
          <w:spacing w:val="0"/>
          <w:kern w:val="21"/>
          <w:sz w:val="40"/>
          <w:szCs w:val="40"/>
          <w:highlight w:val="none"/>
        </w:rPr>
        <w:t>(项目名称）</w:t>
      </w:r>
    </w:p>
    <w:p w14:paraId="49FB4280">
      <w:pPr>
        <w:spacing w:line="360" w:lineRule="auto"/>
        <w:jc w:val="left"/>
        <w:rPr>
          <w:rStyle w:val="57"/>
          <w:rFonts w:hint="eastAsia" w:ascii="宋体" w:hAnsi="宋体" w:eastAsia="宋体" w:cs="宋体"/>
          <w:b/>
          <w:smallCaps w:val="0"/>
          <w:color w:val="auto"/>
          <w:spacing w:val="0"/>
          <w:kern w:val="21"/>
          <w:szCs w:val="21"/>
          <w:highlight w:val="none"/>
        </w:rPr>
      </w:pPr>
      <w:r>
        <w:rPr>
          <w:rStyle w:val="57"/>
          <w:rFonts w:hint="eastAsia" w:ascii="宋体" w:hAnsi="宋体" w:eastAsia="宋体" w:cs="宋体"/>
          <w:b/>
          <w:smallCaps w:val="0"/>
          <w:color w:val="auto"/>
          <w:spacing w:val="0"/>
          <w:kern w:val="21"/>
          <w:szCs w:val="21"/>
          <w:highlight w:val="none"/>
        </w:rPr>
        <w:t> </w:t>
      </w:r>
    </w:p>
    <w:p w14:paraId="0CC91BBA">
      <w:pPr>
        <w:spacing w:line="360" w:lineRule="auto"/>
        <w:jc w:val="left"/>
        <w:rPr>
          <w:rStyle w:val="57"/>
          <w:rFonts w:hint="eastAsia" w:ascii="宋体" w:hAnsi="宋体" w:eastAsia="宋体" w:cs="宋体"/>
          <w:b/>
          <w:smallCaps w:val="0"/>
          <w:color w:val="auto"/>
          <w:spacing w:val="0"/>
          <w:kern w:val="21"/>
          <w:szCs w:val="21"/>
          <w:highlight w:val="none"/>
        </w:rPr>
      </w:pPr>
      <w:r>
        <w:rPr>
          <w:rStyle w:val="57"/>
          <w:rFonts w:hint="eastAsia" w:ascii="宋体" w:hAnsi="宋体" w:eastAsia="宋体" w:cs="宋体"/>
          <w:b/>
          <w:smallCaps w:val="0"/>
          <w:color w:val="auto"/>
          <w:spacing w:val="0"/>
          <w:kern w:val="21"/>
          <w:szCs w:val="21"/>
          <w:highlight w:val="none"/>
        </w:rPr>
        <w:t xml:space="preserve">                      </w:t>
      </w:r>
    </w:p>
    <w:p w14:paraId="107E7FBF">
      <w:pPr>
        <w:spacing w:line="360" w:lineRule="auto"/>
        <w:jc w:val="center"/>
        <w:rPr>
          <w:rStyle w:val="57"/>
          <w:rFonts w:hint="eastAsia" w:ascii="宋体" w:hAnsi="宋体" w:eastAsia="宋体" w:cs="宋体"/>
          <w:smallCaps w:val="0"/>
          <w:color w:val="auto"/>
          <w:spacing w:val="0"/>
          <w:kern w:val="21"/>
          <w:szCs w:val="21"/>
          <w:highlight w:val="none"/>
        </w:rPr>
      </w:pPr>
    </w:p>
    <w:p w14:paraId="2D508578">
      <w:pPr>
        <w:spacing w:line="360" w:lineRule="auto"/>
        <w:jc w:val="center"/>
        <w:rPr>
          <w:rStyle w:val="57"/>
          <w:rFonts w:hint="eastAsia" w:ascii="宋体" w:hAnsi="宋体" w:eastAsia="宋体" w:cs="宋体"/>
          <w:smallCaps w:val="0"/>
          <w:color w:val="auto"/>
          <w:spacing w:val="0"/>
          <w:kern w:val="21"/>
          <w:szCs w:val="21"/>
          <w:highlight w:val="none"/>
        </w:rPr>
      </w:pPr>
    </w:p>
    <w:p w14:paraId="1B86246A">
      <w:pPr>
        <w:spacing w:line="360" w:lineRule="auto"/>
        <w:jc w:val="center"/>
        <w:rPr>
          <w:rStyle w:val="57"/>
          <w:rFonts w:hint="eastAsia" w:ascii="宋体" w:hAnsi="宋体" w:eastAsia="宋体" w:cs="宋体"/>
          <w:b/>
          <w:smallCaps w:val="0"/>
          <w:color w:val="auto"/>
          <w:spacing w:val="0"/>
          <w:kern w:val="21"/>
          <w:sz w:val="100"/>
          <w:szCs w:val="100"/>
          <w:highlight w:val="none"/>
        </w:rPr>
      </w:pPr>
      <w:r>
        <w:rPr>
          <w:rStyle w:val="57"/>
          <w:rFonts w:hint="eastAsia" w:ascii="宋体" w:hAnsi="宋体" w:eastAsia="宋体" w:cs="宋体"/>
          <w:b/>
          <w:smallCaps w:val="0"/>
          <w:color w:val="auto"/>
          <w:spacing w:val="0"/>
          <w:kern w:val="21"/>
          <w:sz w:val="100"/>
          <w:szCs w:val="100"/>
          <w:highlight w:val="none"/>
        </w:rPr>
        <w:t>响 应 文 件</w:t>
      </w:r>
    </w:p>
    <w:p w14:paraId="3AE4D994">
      <w:pPr>
        <w:spacing w:line="360" w:lineRule="auto"/>
        <w:ind w:firstLine="2891" w:firstLineChars="900"/>
        <w:rPr>
          <w:rStyle w:val="57"/>
          <w:rFonts w:hint="eastAsia" w:ascii="宋体" w:hAnsi="宋体" w:eastAsia="宋体" w:cs="宋体"/>
          <w:b/>
          <w:smallCaps w:val="0"/>
          <w:color w:val="auto"/>
          <w:spacing w:val="0"/>
          <w:kern w:val="21"/>
          <w:sz w:val="32"/>
          <w:szCs w:val="32"/>
          <w:highlight w:val="none"/>
          <w:u w:val="single"/>
        </w:rPr>
      </w:pPr>
      <w:r>
        <w:rPr>
          <w:rStyle w:val="57"/>
          <w:rFonts w:hint="eastAsia" w:ascii="宋体" w:hAnsi="宋体" w:eastAsia="宋体" w:cs="宋体"/>
          <w:b/>
          <w:smallCaps w:val="0"/>
          <w:color w:val="auto"/>
          <w:spacing w:val="0"/>
          <w:kern w:val="21"/>
          <w:sz w:val="32"/>
          <w:szCs w:val="32"/>
          <w:highlight w:val="none"/>
        </w:rPr>
        <w:t xml:space="preserve">项目编号： </w:t>
      </w:r>
      <w:r>
        <w:rPr>
          <w:rStyle w:val="57"/>
          <w:rFonts w:hint="eastAsia" w:ascii="宋体" w:hAnsi="宋体" w:eastAsia="宋体" w:cs="宋体"/>
          <w:b/>
          <w:smallCaps w:val="0"/>
          <w:color w:val="auto"/>
          <w:spacing w:val="0"/>
          <w:kern w:val="21"/>
          <w:sz w:val="32"/>
          <w:szCs w:val="32"/>
          <w:highlight w:val="none"/>
          <w:u w:val="single"/>
        </w:rPr>
        <w:t xml:space="preserve">       </w:t>
      </w:r>
      <w:r>
        <w:rPr>
          <w:rStyle w:val="57"/>
          <w:rFonts w:hint="eastAsia" w:ascii="宋体" w:hAnsi="宋体" w:eastAsia="宋体" w:cs="宋体"/>
          <w:b/>
          <w:smallCaps w:val="0"/>
          <w:color w:val="auto"/>
          <w:spacing w:val="0"/>
          <w:kern w:val="21"/>
          <w:sz w:val="32"/>
          <w:szCs w:val="32"/>
          <w:highlight w:val="none"/>
          <w:u w:val="single"/>
          <w:lang w:val="en-US" w:eastAsia="zh-CN"/>
        </w:rPr>
        <w:t xml:space="preserve">    </w:t>
      </w:r>
      <w:r>
        <w:rPr>
          <w:rStyle w:val="57"/>
          <w:rFonts w:hint="eastAsia" w:ascii="宋体" w:hAnsi="宋体" w:eastAsia="宋体" w:cs="宋体"/>
          <w:b/>
          <w:smallCaps w:val="0"/>
          <w:color w:val="auto"/>
          <w:spacing w:val="0"/>
          <w:kern w:val="21"/>
          <w:sz w:val="32"/>
          <w:szCs w:val="32"/>
          <w:highlight w:val="none"/>
          <w:u w:val="single"/>
        </w:rPr>
        <w:t xml:space="preserve">  </w:t>
      </w:r>
    </w:p>
    <w:p w14:paraId="1EB7F46F">
      <w:pPr>
        <w:spacing w:line="360" w:lineRule="auto"/>
        <w:ind w:firstLine="2891" w:firstLineChars="900"/>
        <w:rPr>
          <w:rStyle w:val="57"/>
          <w:rFonts w:hint="eastAsia" w:ascii="宋体" w:hAnsi="宋体" w:eastAsia="宋体" w:cs="宋体"/>
          <w:b/>
          <w:smallCaps w:val="0"/>
          <w:color w:val="auto"/>
          <w:spacing w:val="0"/>
          <w:kern w:val="21"/>
          <w:sz w:val="32"/>
          <w:szCs w:val="32"/>
          <w:highlight w:val="none"/>
          <w:u w:val="single"/>
        </w:rPr>
      </w:pPr>
    </w:p>
    <w:p w14:paraId="02C30F42">
      <w:pPr>
        <w:pStyle w:val="8"/>
        <w:rPr>
          <w:rFonts w:hint="eastAsia" w:ascii="宋体" w:hAnsi="宋体" w:eastAsia="宋体" w:cs="宋体"/>
          <w:smallCaps w:val="0"/>
          <w:spacing w:val="0"/>
          <w:kern w:val="21"/>
          <w:highlight w:val="none"/>
        </w:rPr>
      </w:pPr>
    </w:p>
    <w:p w14:paraId="3D43EC6B">
      <w:pPr>
        <w:spacing w:line="360" w:lineRule="auto"/>
        <w:jc w:val="left"/>
        <w:rPr>
          <w:rStyle w:val="57"/>
          <w:rFonts w:hint="eastAsia" w:ascii="宋体" w:hAnsi="宋体" w:eastAsia="宋体" w:cs="宋体"/>
          <w:smallCaps w:val="0"/>
          <w:color w:val="auto"/>
          <w:spacing w:val="0"/>
          <w:kern w:val="21"/>
          <w:szCs w:val="21"/>
          <w:highlight w:val="none"/>
        </w:rPr>
      </w:pPr>
    </w:p>
    <w:p w14:paraId="1E1797A4">
      <w:pPr>
        <w:pStyle w:val="59"/>
        <w:ind w:firstLine="210"/>
        <w:rPr>
          <w:rStyle w:val="57"/>
          <w:rFonts w:hint="eastAsia" w:ascii="宋体" w:hAnsi="宋体" w:eastAsia="宋体" w:cs="宋体"/>
          <w:smallCaps w:val="0"/>
          <w:color w:val="auto"/>
          <w:spacing w:val="0"/>
          <w:kern w:val="21"/>
          <w:szCs w:val="21"/>
          <w:highlight w:val="none"/>
        </w:rPr>
      </w:pPr>
    </w:p>
    <w:p w14:paraId="1D69D9DF">
      <w:pPr>
        <w:pStyle w:val="59"/>
        <w:ind w:firstLine="210"/>
        <w:rPr>
          <w:rStyle w:val="57"/>
          <w:rFonts w:hint="eastAsia" w:ascii="宋体" w:hAnsi="宋体" w:eastAsia="宋体" w:cs="宋体"/>
          <w:smallCaps w:val="0"/>
          <w:color w:val="auto"/>
          <w:spacing w:val="0"/>
          <w:kern w:val="21"/>
          <w:szCs w:val="21"/>
          <w:highlight w:val="none"/>
        </w:rPr>
      </w:pPr>
    </w:p>
    <w:p w14:paraId="54DF7D4D">
      <w:pPr>
        <w:pStyle w:val="59"/>
        <w:ind w:firstLine="210"/>
        <w:rPr>
          <w:rStyle w:val="57"/>
          <w:rFonts w:hint="eastAsia" w:ascii="宋体" w:hAnsi="宋体" w:eastAsia="宋体" w:cs="宋体"/>
          <w:smallCaps w:val="0"/>
          <w:color w:val="auto"/>
          <w:spacing w:val="0"/>
          <w:kern w:val="21"/>
          <w:szCs w:val="21"/>
          <w:highlight w:val="none"/>
        </w:rPr>
      </w:pPr>
    </w:p>
    <w:p w14:paraId="34099424">
      <w:pPr>
        <w:pStyle w:val="59"/>
        <w:ind w:firstLine="210"/>
        <w:rPr>
          <w:rStyle w:val="57"/>
          <w:rFonts w:hint="eastAsia" w:ascii="宋体" w:hAnsi="宋体" w:eastAsia="宋体" w:cs="宋体"/>
          <w:smallCaps w:val="0"/>
          <w:color w:val="auto"/>
          <w:spacing w:val="0"/>
          <w:kern w:val="21"/>
          <w:szCs w:val="21"/>
          <w:highlight w:val="none"/>
        </w:rPr>
      </w:pPr>
    </w:p>
    <w:p w14:paraId="64D05A22">
      <w:pPr>
        <w:spacing w:line="360" w:lineRule="auto"/>
        <w:jc w:val="both"/>
        <w:rPr>
          <w:rStyle w:val="57"/>
          <w:rFonts w:hint="eastAsia" w:ascii="宋体" w:hAnsi="宋体" w:eastAsia="宋体" w:cs="宋体"/>
          <w:b/>
          <w:bCs/>
          <w:smallCaps w:val="0"/>
          <w:color w:val="auto"/>
          <w:spacing w:val="0"/>
          <w:kern w:val="21"/>
          <w:szCs w:val="21"/>
          <w:highlight w:val="none"/>
        </w:rPr>
      </w:pPr>
    </w:p>
    <w:p w14:paraId="3A91E788">
      <w:pPr>
        <w:spacing w:line="360" w:lineRule="auto"/>
        <w:jc w:val="center"/>
        <w:rPr>
          <w:rStyle w:val="57"/>
          <w:rFonts w:hint="eastAsia" w:ascii="宋体" w:hAnsi="宋体" w:eastAsia="宋体" w:cs="宋体"/>
          <w:b/>
          <w:bCs/>
          <w:smallCaps w:val="0"/>
          <w:color w:val="auto"/>
          <w:spacing w:val="0"/>
          <w:kern w:val="21"/>
          <w:szCs w:val="21"/>
          <w:highlight w:val="none"/>
        </w:rPr>
      </w:pPr>
    </w:p>
    <w:p w14:paraId="50F1D747">
      <w:pPr>
        <w:spacing w:line="360" w:lineRule="auto"/>
        <w:jc w:val="center"/>
        <w:rPr>
          <w:rStyle w:val="57"/>
          <w:rFonts w:hint="eastAsia" w:ascii="宋体" w:hAnsi="宋体" w:eastAsia="宋体" w:cs="宋体"/>
          <w:b/>
          <w:bCs/>
          <w:smallCaps w:val="0"/>
          <w:color w:val="auto"/>
          <w:spacing w:val="0"/>
          <w:kern w:val="21"/>
          <w:szCs w:val="21"/>
          <w:highlight w:val="none"/>
        </w:rPr>
      </w:pPr>
    </w:p>
    <w:p w14:paraId="27A3DB40">
      <w:pPr>
        <w:spacing w:line="360" w:lineRule="auto"/>
        <w:ind w:firstLine="843" w:firstLineChars="300"/>
        <w:rPr>
          <w:rStyle w:val="57"/>
          <w:rFonts w:hint="eastAsia" w:ascii="宋体" w:hAnsi="宋体" w:eastAsia="宋体" w:cs="宋体"/>
          <w:b/>
          <w:bCs/>
          <w:smallCaps w:val="0"/>
          <w:color w:val="auto"/>
          <w:spacing w:val="0"/>
          <w:kern w:val="21"/>
          <w:sz w:val="28"/>
          <w:szCs w:val="28"/>
          <w:highlight w:val="none"/>
        </w:rPr>
      </w:pPr>
      <w:r>
        <w:rPr>
          <w:rStyle w:val="57"/>
          <w:rFonts w:hint="eastAsia" w:ascii="宋体" w:hAnsi="宋体" w:eastAsia="宋体" w:cs="宋体"/>
          <w:b/>
          <w:bCs/>
          <w:smallCaps w:val="0"/>
          <w:color w:val="auto"/>
          <w:spacing w:val="0"/>
          <w:kern w:val="21"/>
          <w:sz w:val="28"/>
          <w:szCs w:val="28"/>
          <w:highlight w:val="none"/>
        </w:rPr>
        <w:t>供应商名称：</w:t>
      </w:r>
      <w:r>
        <w:rPr>
          <w:rStyle w:val="57"/>
          <w:rFonts w:hint="eastAsia" w:ascii="宋体" w:hAnsi="宋体" w:eastAsia="宋体" w:cs="宋体"/>
          <w:b/>
          <w:bCs/>
          <w:smallCaps w:val="0"/>
          <w:color w:val="auto"/>
          <w:spacing w:val="0"/>
          <w:kern w:val="21"/>
          <w:sz w:val="28"/>
          <w:szCs w:val="28"/>
          <w:highlight w:val="none"/>
          <w:u w:val="single"/>
        </w:rPr>
        <w:t xml:space="preserve">                               </w:t>
      </w:r>
      <w:r>
        <w:rPr>
          <w:rStyle w:val="57"/>
          <w:rFonts w:hint="eastAsia" w:ascii="宋体" w:hAnsi="宋体" w:eastAsia="宋体" w:cs="宋体"/>
          <w:b/>
          <w:bCs/>
          <w:smallCaps w:val="0"/>
          <w:color w:val="auto"/>
          <w:spacing w:val="0"/>
          <w:kern w:val="21"/>
          <w:sz w:val="28"/>
          <w:szCs w:val="28"/>
          <w:highlight w:val="none"/>
        </w:rPr>
        <w:t>（加盖公章）</w:t>
      </w:r>
    </w:p>
    <w:p w14:paraId="71AF6A6D">
      <w:pPr>
        <w:spacing w:line="360" w:lineRule="auto"/>
        <w:ind w:firstLine="843" w:firstLineChars="300"/>
        <w:rPr>
          <w:rStyle w:val="57"/>
          <w:rFonts w:hint="eastAsia" w:ascii="宋体" w:hAnsi="宋体" w:eastAsia="宋体" w:cs="宋体"/>
          <w:b/>
          <w:bCs/>
          <w:smallCaps w:val="0"/>
          <w:color w:val="auto"/>
          <w:spacing w:val="0"/>
          <w:kern w:val="21"/>
          <w:sz w:val="28"/>
          <w:szCs w:val="28"/>
          <w:highlight w:val="none"/>
        </w:rPr>
      </w:pPr>
      <w:r>
        <w:rPr>
          <w:rStyle w:val="57"/>
          <w:rFonts w:hint="eastAsia" w:ascii="宋体" w:hAnsi="宋体" w:eastAsia="宋体" w:cs="宋体"/>
          <w:b/>
          <w:bCs/>
          <w:smallCaps w:val="0"/>
          <w:color w:val="auto"/>
          <w:spacing w:val="0"/>
          <w:kern w:val="21"/>
          <w:sz w:val="28"/>
          <w:szCs w:val="28"/>
          <w:highlight w:val="none"/>
        </w:rPr>
        <w:t>法定代表人（负责人）或供应商代表：</w:t>
      </w:r>
      <w:r>
        <w:rPr>
          <w:rStyle w:val="57"/>
          <w:rFonts w:hint="eastAsia" w:ascii="宋体" w:hAnsi="宋体" w:eastAsia="宋体" w:cs="宋体"/>
          <w:b/>
          <w:bCs/>
          <w:smallCaps w:val="0"/>
          <w:color w:val="auto"/>
          <w:spacing w:val="0"/>
          <w:kern w:val="21"/>
          <w:sz w:val="28"/>
          <w:szCs w:val="28"/>
          <w:highlight w:val="none"/>
          <w:u w:val="single"/>
        </w:rPr>
        <w:t xml:space="preserve">        </w:t>
      </w:r>
      <w:r>
        <w:rPr>
          <w:rStyle w:val="57"/>
          <w:rFonts w:hint="eastAsia" w:ascii="宋体" w:hAnsi="宋体" w:eastAsia="宋体" w:cs="宋体"/>
          <w:b/>
          <w:bCs/>
          <w:smallCaps w:val="0"/>
          <w:color w:val="auto"/>
          <w:spacing w:val="0"/>
          <w:kern w:val="21"/>
          <w:sz w:val="28"/>
          <w:szCs w:val="28"/>
          <w:highlight w:val="none"/>
        </w:rPr>
        <w:t>(签字或</w:t>
      </w:r>
      <w:r>
        <w:rPr>
          <w:rStyle w:val="57"/>
          <w:rFonts w:hint="eastAsia" w:ascii="宋体" w:hAnsi="宋体" w:eastAsia="宋体" w:cs="宋体"/>
          <w:b/>
          <w:bCs/>
          <w:smallCaps w:val="0"/>
          <w:color w:val="auto"/>
          <w:spacing w:val="0"/>
          <w:kern w:val="21"/>
          <w:sz w:val="28"/>
          <w:szCs w:val="28"/>
          <w:highlight w:val="none"/>
          <w:lang w:eastAsia="zh-CN"/>
        </w:rPr>
        <w:t>盖章</w:t>
      </w:r>
      <w:r>
        <w:rPr>
          <w:rStyle w:val="57"/>
          <w:rFonts w:hint="eastAsia" w:ascii="宋体" w:hAnsi="宋体" w:eastAsia="宋体" w:cs="宋体"/>
          <w:b/>
          <w:bCs/>
          <w:smallCaps w:val="0"/>
          <w:color w:val="auto"/>
          <w:spacing w:val="0"/>
          <w:kern w:val="21"/>
          <w:sz w:val="28"/>
          <w:szCs w:val="28"/>
          <w:highlight w:val="none"/>
        </w:rPr>
        <w:t xml:space="preserve">) </w:t>
      </w:r>
    </w:p>
    <w:p w14:paraId="3797B6FD">
      <w:pPr>
        <w:spacing w:line="360" w:lineRule="auto"/>
        <w:jc w:val="center"/>
        <w:rPr>
          <w:rStyle w:val="57"/>
          <w:rFonts w:hint="eastAsia" w:ascii="宋体" w:hAnsi="宋体" w:eastAsia="宋体" w:cs="宋体"/>
          <w:b/>
          <w:bCs/>
          <w:smallCaps w:val="0"/>
          <w:color w:val="auto"/>
          <w:spacing w:val="0"/>
          <w:kern w:val="21"/>
          <w:sz w:val="28"/>
          <w:szCs w:val="28"/>
          <w:highlight w:val="none"/>
        </w:rPr>
      </w:pPr>
      <w:r>
        <w:rPr>
          <w:rStyle w:val="57"/>
          <w:rFonts w:hint="eastAsia" w:ascii="宋体" w:hAnsi="宋体" w:eastAsia="宋体" w:cs="宋体"/>
          <w:b/>
          <w:bCs/>
          <w:smallCaps w:val="0"/>
          <w:color w:val="auto"/>
          <w:spacing w:val="0"/>
          <w:kern w:val="21"/>
          <w:sz w:val="28"/>
          <w:szCs w:val="28"/>
          <w:highlight w:val="none"/>
        </w:rPr>
        <w:t>年    月    日</w:t>
      </w:r>
    </w:p>
    <w:p w14:paraId="224C15F8">
      <w:pPr>
        <w:rPr>
          <w:rFonts w:hint="eastAsia" w:ascii="宋体" w:hAnsi="宋体" w:eastAsia="宋体" w:cs="宋体"/>
          <w:smallCaps w:val="0"/>
          <w:spacing w:val="0"/>
          <w:kern w:val="21"/>
          <w:highlight w:val="none"/>
        </w:rPr>
      </w:pPr>
      <w:r>
        <w:rPr>
          <w:rFonts w:hint="eastAsia" w:ascii="宋体" w:hAnsi="宋体" w:eastAsia="宋体" w:cs="宋体"/>
          <w:smallCaps w:val="0"/>
          <w:spacing w:val="0"/>
          <w:kern w:val="21"/>
          <w:highlight w:val="none"/>
        </w:rPr>
        <w:br w:type="page"/>
      </w:r>
    </w:p>
    <w:p w14:paraId="402837F5">
      <w:pPr>
        <w:rPr>
          <w:rFonts w:hint="eastAsia" w:ascii="宋体" w:hAnsi="宋体" w:eastAsia="宋体" w:cs="宋体"/>
          <w:smallCaps w:val="0"/>
          <w:spacing w:val="0"/>
          <w:kern w:val="21"/>
          <w:highlight w:val="none"/>
        </w:rPr>
      </w:pPr>
    </w:p>
    <w:p w14:paraId="7A38BF1B">
      <w:pPr>
        <w:overflowPunct w:val="0"/>
        <w:autoSpaceDE w:val="0"/>
        <w:autoSpaceDN w:val="0"/>
        <w:adjustRightInd w:val="0"/>
        <w:spacing w:line="360" w:lineRule="auto"/>
        <w:jc w:val="center"/>
        <w:rPr>
          <w:rFonts w:hint="eastAsia" w:ascii="宋体" w:hAnsi="宋体" w:eastAsia="宋体" w:cs="宋体"/>
          <w:b/>
          <w:smallCaps w:val="0"/>
          <w:snapToGrid w:val="0"/>
          <w:color w:val="auto"/>
          <w:spacing w:val="0"/>
          <w:kern w:val="21"/>
          <w:szCs w:val="21"/>
          <w:highlight w:val="none"/>
        </w:rPr>
      </w:pPr>
      <w:r>
        <w:rPr>
          <w:rFonts w:hint="eastAsia" w:ascii="宋体" w:hAnsi="宋体" w:eastAsia="宋体" w:cs="宋体"/>
          <w:b/>
          <w:smallCaps w:val="0"/>
          <w:snapToGrid w:val="0"/>
          <w:color w:val="auto"/>
          <w:spacing w:val="0"/>
          <w:kern w:val="21"/>
          <w:szCs w:val="21"/>
          <w:highlight w:val="none"/>
        </w:rPr>
        <w:t>目  录</w:t>
      </w:r>
    </w:p>
    <w:p w14:paraId="2B1AD9BC">
      <w:pPr>
        <w:rPr>
          <w:rFonts w:hint="eastAsia" w:ascii="宋体" w:hAnsi="宋体" w:eastAsia="宋体" w:cs="宋体"/>
          <w:smallCaps w:val="0"/>
          <w:snapToGrid w:val="0"/>
          <w:color w:val="auto"/>
          <w:spacing w:val="0"/>
          <w:kern w:val="21"/>
          <w:szCs w:val="21"/>
          <w:highlight w:val="none"/>
        </w:rPr>
      </w:pPr>
    </w:p>
    <w:p w14:paraId="62035B8B">
      <w:pPr>
        <w:rPr>
          <w:rFonts w:hint="eastAsia" w:ascii="宋体" w:hAnsi="宋体" w:eastAsia="宋体" w:cs="宋体"/>
          <w:smallCaps w:val="0"/>
          <w:snapToGrid w:val="0"/>
          <w:color w:val="auto"/>
          <w:spacing w:val="0"/>
          <w:kern w:val="21"/>
          <w:szCs w:val="21"/>
          <w:highlight w:val="none"/>
        </w:rPr>
      </w:pPr>
      <w:r>
        <w:rPr>
          <w:rFonts w:hint="eastAsia" w:ascii="宋体" w:hAnsi="宋体" w:cs="宋体"/>
          <w:smallCaps w:val="0"/>
          <w:snapToGrid w:val="0"/>
          <w:color w:val="auto"/>
          <w:spacing w:val="0"/>
          <w:kern w:val="21"/>
          <w:szCs w:val="21"/>
          <w:lang w:val="en-US" w:eastAsia="zh-CN"/>
        </w:rPr>
        <w:t>格式自拟</w:t>
      </w:r>
    </w:p>
    <w:p w14:paraId="207A015B">
      <w:pPr>
        <w:rPr>
          <w:rFonts w:hint="eastAsia" w:ascii="宋体" w:hAnsi="宋体" w:eastAsia="宋体" w:cs="宋体"/>
          <w:smallCaps w:val="0"/>
          <w:snapToGrid w:val="0"/>
          <w:color w:val="auto"/>
          <w:spacing w:val="0"/>
          <w:kern w:val="21"/>
          <w:szCs w:val="21"/>
          <w:highlight w:val="none"/>
        </w:rPr>
      </w:pPr>
      <w:r>
        <w:rPr>
          <w:rFonts w:hint="eastAsia" w:ascii="宋体" w:hAnsi="宋体" w:eastAsia="宋体" w:cs="宋体"/>
          <w:smallCaps w:val="0"/>
          <w:snapToGrid w:val="0"/>
          <w:color w:val="auto"/>
          <w:spacing w:val="0"/>
          <w:kern w:val="21"/>
          <w:szCs w:val="21"/>
          <w:highlight w:val="none"/>
        </w:rPr>
        <w:br w:type="page"/>
      </w:r>
    </w:p>
    <w:p w14:paraId="237AC178">
      <w:pPr>
        <w:snapToGrid w:val="0"/>
        <w:spacing w:line="360" w:lineRule="auto"/>
        <w:jc w:val="center"/>
        <w:rPr>
          <w:rFonts w:hint="eastAsia" w:ascii="宋体" w:hAnsi="宋体" w:eastAsia="宋体" w:cs="宋体"/>
          <w:b/>
          <w:smallCaps w:val="0"/>
          <w:color w:val="000000"/>
          <w:spacing w:val="0"/>
          <w:kern w:val="21"/>
          <w:sz w:val="36"/>
          <w:szCs w:val="36"/>
          <w:highlight w:val="none"/>
        </w:rPr>
      </w:pPr>
      <w:r>
        <w:rPr>
          <w:rFonts w:hint="eastAsia" w:ascii="宋体" w:hAnsi="宋体" w:eastAsia="宋体" w:cs="宋体"/>
          <w:b/>
          <w:smallCaps w:val="0"/>
          <w:color w:val="000000"/>
          <w:spacing w:val="0"/>
          <w:kern w:val="21"/>
          <w:sz w:val="36"/>
          <w:szCs w:val="36"/>
          <w:highlight w:val="none"/>
        </w:rPr>
        <w:t>资格证明文件</w:t>
      </w:r>
    </w:p>
    <w:p w14:paraId="0A7312F5">
      <w:pPr>
        <w:keepNext w:val="0"/>
        <w:keepLines w:val="0"/>
        <w:widowControl/>
        <w:suppressLineNumbers w:val="0"/>
        <w:spacing w:line="240" w:lineRule="auto"/>
        <w:ind w:firstLine="0" w:firstLineChars="0"/>
        <w:jc w:val="center"/>
        <w:rPr>
          <w:rFonts w:ascii="Calibri" w:hAnsi="Calibri" w:eastAsia="宋体" w:cs="Times New Roman"/>
          <w:smallCaps w:val="0"/>
          <w:spacing w:val="0"/>
          <w:kern w:val="21"/>
          <w:sz w:val="21"/>
          <w:highlight w:val="none"/>
        </w:rPr>
      </w:pPr>
      <w:r>
        <w:rPr>
          <w:rFonts w:hint="eastAsia" w:ascii="宋体" w:hAnsi="宋体" w:eastAsia="宋体" w:cs="宋体"/>
          <w:b/>
          <w:bCs/>
          <w:smallCaps w:val="0"/>
          <w:color w:val="000000"/>
          <w:spacing w:val="0"/>
          <w:kern w:val="21"/>
          <w:sz w:val="28"/>
          <w:szCs w:val="28"/>
          <w:highlight w:val="none"/>
          <w:lang w:val="en-US" w:eastAsia="zh-CN" w:bidi="ar"/>
        </w:rPr>
        <w:t>1．提供《供应商信用承诺书》</w:t>
      </w:r>
    </w:p>
    <w:p w14:paraId="0B12921D">
      <w:pPr>
        <w:keepNext w:val="0"/>
        <w:keepLines w:val="0"/>
        <w:widowControl/>
        <w:suppressLineNumbers w:val="0"/>
        <w:spacing w:line="240" w:lineRule="auto"/>
        <w:ind w:firstLine="0" w:firstLineChars="0"/>
        <w:jc w:val="center"/>
        <w:rPr>
          <w:rFonts w:ascii="Calibri" w:hAnsi="Calibri" w:eastAsia="宋体" w:cs="Times New Roman"/>
          <w:smallCaps w:val="0"/>
          <w:spacing w:val="0"/>
          <w:kern w:val="21"/>
          <w:sz w:val="21"/>
          <w:highlight w:val="none"/>
        </w:rPr>
      </w:pPr>
      <w:r>
        <w:rPr>
          <w:rFonts w:hint="eastAsia" w:ascii="宋体" w:hAnsi="宋体" w:eastAsia="宋体" w:cs="宋体"/>
          <w:b/>
          <w:bCs/>
          <w:smallCaps w:val="0"/>
          <w:color w:val="000000"/>
          <w:spacing w:val="0"/>
          <w:kern w:val="21"/>
          <w:sz w:val="28"/>
          <w:szCs w:val="28"/>
          <w:highlight w:val="none"/>
          <w:lang w:val="en-US" w:eastAsia="zh-CN" w:bidi="ar"/>
        </w:rPr>
        <w:t>供应商信用承诺书（格式）</w:t>
      </w:r>
    </w:p>
    <w:p w14:paraId="04D10849">
      <w:pPr>
        <w:keepNext w:val="0"/>
        <w:keepLines w:val="0"/>
        <w:widowControl/>
        <w:suppressLineNumbers w:val="0"/>
        <w:spacing w:line="360" w:lineRule="auto"/>
        <w:jc w:val="left"/>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（采购人名称）</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 xml:space="preserve">： </w:t>
      </w:r>
    </w:p>
    <w:p w14:paraId="0DE0111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本供应商现参与贵单位组织的</w:t>
      </w:r>
      <w:r>
        <w:rPr>
          <w:rFonts w:hint="eastAsia" w:ascii="宋体" w:hAnsi="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项目（项目编号：</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）的采购活动。依据采购文件相关规定，现郑重承诺：我方具有有效的营业执照或事业单位法人证书或自然人身份证明或其他非企业组织证明文件及有效的开户许可证，能独立承担民事责任的能力。</w:t>
      </w:r>
    </w:p>
    <w:p w14:paraId="6F120E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基本信息如下：</w:t>
      </w:r>
    </w:p>
    <w:p w14:paraId="00A578F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Calibri" w:hAnsi="Calibri" w:eastAsia="宋体" w:cs="Times New Roman"/>
          <w:smallCaps w:val="0"/>
          <w:spacing w:val="0"/>
          <w:kern w:val="21"/>
          <w:sz w:val="21"/>
          <w:szCs w:val="21"/>
          <w:highlight w:val="none"/>
          <w:u w:val="single"/>
          <w:lang w:val="en-US"/>
        </w:rPr>
      </w:pPr>
      <w:r>
        <w:rPr>
          <w:rFonts w:hint="eastAsia" w:ascii="宋体" w:hAnsi="宋体" w:eastAsia="宋体" w:cs="宋体"/>
          <w:smallCaps w:val="0"/>
          <w:color w:val="000000"/>
          <w:spacing w:val="0"/>
          <w:kern w:val="21"/>
          <w:sz w:val="21"/>
          <w:szCs w:val="21"/>
          <w:highlight w:val="none"/>
          <w:lang w:val="en-US" w:eastAsia="zh-CN" w:bidi="ar"/>
        </w:rPr>
        <w:t>名称为：</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，统一社会信用代码为：</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；法定代表人（负责人）为：</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u w:val="none"/>
          <w:lang w:val="en-US" w:eastAsia="zh-CN" w:bidi="ar"/>
        </w:rPr>
        <w:t>；</w:t>
      </w:r>
      <w:r>
        <w:rPr>
          <w:rFonts w:hint="eastAsia" w:ascii="宋体" w:hAnsi="宋体" w:eastAsia="宋体" w:cs="宋体"/>
          <w:smallCaps w:val="0"/>
          <w:color w:val="000000"/>
          <w:spacing w:val="0"/>
          <w:kern w:val="21"/>
          <w:sz w:val="21"/>
          <w:szCs w:val="21"/>
          <w:highlight w:val="none"/>
          <w:lang w:val="en-US" w:eastAsia="zh-CN" w:bidi="ar"/>
        </w:rPr>
        <w:t>营业期限为:</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；基本开户银行为：</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；账号为：</w:t>
      </w:r>
      <w:r>
        <w:rPr>
          <w:rFonts w:hint="eastAsia" w:ascii="宋体" w:hAnsi="宋体" w:eastAsia="宋体" w:cs="宋体"/>
          <w:smallCaps w:val="0"/>
          <w:color w:val="000000"/>
          <w:spacing w:val="0"/>
          <w:kern w:val="21"/>
          <w:sz w:val="21"/>
          <w:szCs w:val="21"/>
          <w:highlight w:val="none"/>
          <w:u w:val="single"/>
          <w:lang w:val="en-US" w:eastAsia="zh-CN" w:bidi="ar"/>
        </w:rPr>
        <w:t xml:space="preserve">                </w:t>
      </w:r>
    </w:p>
    <w:p w14:paraId="44D8E9E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 xml:space="preserve">以上承诺信息如有虚假或隐瞒，我方愿意承担一切后果，并不再寻求任何旨在减轻或免除法律责任的辩解。 </w:t>
      </w:r>
    </w:p>
    <w:p w14:paraId="2A24D5D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为维护采购市场秩序,遵循公开透明、公平竞争、公正原则和诚实信用原则,本单位/个人自愿做出以下承诺:</w:t>
      </w:r>
    </w:p>
    <w:p w14:paraId="1D18535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1.承诺本单位/本人严格遵守国家法律、法规和规章,全面履行应尽的责任和义务,全面做到履约守信;</w:t>
      </w:r>
    </w:p>
    <w:p w14:paraId="4B6F9B8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mallCaps w:val="0"/>
          <w:color w:val="000000"/>
          <w:spacing w:val="0"/>
          <w:kern w:val="21"/>
          <w:sz w:val="21"/>
          <w:szCs w:val="21"/>
          <w:highlight w:val="none"/>
          <w:lang w:val="en-US" w:eastAsia="zh-CN" w:bidi="ar"/>
        </w:rPr>
      </w:pPr>
      <w:r>
        <w:rPr>
          <w:rFonts w:hint="eastAsia" w:ascii="宋体" w:hAnsi="宋体" w:eastAsia="宋体" w:cs="宋体"/>
          <w:smallCaps w:val="0"/>
          <w:color w:val="000000"/>
          <w:spacing w:val="0"/>
          <w:kern w:val="21"/>
          <w:sz w:val="21"/>
          <w:szCs w:val="21"/>
          <w:highlight w:val="none"/>
          <w:lang w:val="en-US" w:eastAsia="zh-CN" w:bidi="ar"/>
        </w:rPr>
        <w:t>2.承诺本单位/本人具有良好的商业信誉和健全的财务会计制度（具有磋商截止日前12个月内会计师事务所出具的审计报告，或磋商截止日前12个月内经审计的财务</w:t>
      </w:r>
      <w:r>
        <w:rPr>
          <w:rFonts w:hint="eastAsia" w:ascii="宋体" w:hAnsi="宋体" w:cs="宋体"/>
          <w:smallCaps w:val="0"/>
          <w:color w:val="000000"/>
          <w:spacing w:val="0"/>
          <w:kern w:val="21"/>
          <w:sz w:val="21"/>
          <w:szCs w:val="21"/>
          <w:highlight w:val="none"/>
          <w:lang w:val="en-US" w:eastAsia="zh-CN" w:bidi="ar"/>
        </w:rPr>
        <w:t>报</w:t>
      </w:r>
      <w:r>
        <w:rPr>
          <w:rFonts w:hint="eastAsia" w:ascii="宋体" w:hAnsi="宋体" w:eastAsia="宋体" w:cs="宋体"/>
          <w:smallCaps w:val="0"/>
          <w:color w:val="000000"/>
          <w:spacing w:val="0"/>
          <w:kern w:val="21"/>
          <w:sz w:val="21"/>
          <w:szCs w:val="21"/>
          <w:highlight w:val="none"/>
          <w:lang w:val="en-US" w:eastAsia="zh-CN" w:bidi="ar"/>
        </w:rPr>
        <w:t>告，或基本开户银行出具的资信证明）；</w:t>
      </w:r>
    </w:p>
    <w:p w14:paraId="031D2EE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 xml:space="preserve">3.承诺本单位/本人有依法缴纳税收和社会保障资金的良好记录（具有近12个月内缴纳增值税或企业所得税的缴税凭证，具有任意一项社会保险的凭据、专用收据或社会保险缴纳清单或银行代收的凭据，或能证明已缴纳社会保险的其他材料）； </w:t>
      </w:r>
    </w:p>
    <w:p w14:paraId="605B84B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 xml:space="preserve">4.承诺本单位/本人具有履行合同所必需的设备和专业技术能力； </w:t>
      </w:r>
    </w:p>
    <w:p w14:paraId="15B8FA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5.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w:t>
      </w:r>
      <w:r>
        <w:rPr>
          <w:rFonts w:hint="eastAsia" w:ascii="宋体" w:hAnsi="宋体" w:eastAsia="宋体" w:cs="宋体"/>
          <w:smallCaps w:val="0"/>
          <w:spacing w:val="0"/>
          <w:kern w:val="21"/>
          <w:sz w:val="21"/>
          <w:szCs w:val="21"/>
        </w:rPr>
        <w:t>重大税收违法失信主体</w:t>
      </w:r>
      <w:r>
        <w:rPr>
          <w:rFonts w:hint="eastAsia" w:ascii="宋体" w:hAnsi="宋体" w:eastAsia="宋体" w:cs="宋体"/>
          <w:smallCaps w:val="0"/>
          <w:color w:val="000000"/>
          <w:spacing w:val="0"/>
          <w:kern w:val="21"/>
          <w:sz w:val="21"/>
          <w:szCs w:val="21"/>
          <w:highlight w:val="none"/>
          <w:lang w:val="en-US" w:eastAsia="zh-CN" w:bidi="ar"/>
        </w:rPr>
        <w:t>；查询了在中国政府采购网中的政府采购严重违法失信行为信息，本公司未列入政府采购严重违法失信行为记录名单；</w:t>
      </w:r>
    </w:p>
    <w:p w14:paraId="2B0C626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6.承诺本单位/本人提供的所有响应资料均合法、真实、有效,无任何伪造、篡改、虚假成份,并对所提供资料的真实性负责；</w:t>
      </w:r>
    </w:p>
    <w:p w14:paraId="7AFEB78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smallCaps w:val="0"/>
          <w:spacing w:val="0"/>
          <w:kern w:val="21"/>
          <w:sz w:val="21"/>
          <w:szCs w:val="21"/>
          <w:highlight w:val="none"/>
        </w:rPr>
      </w:pPr>
      <w:r>
        <w:rPr>
          <w:rFonts w:hint="eastAsia" w:ascii="宋体" w:hAnsi="宋体" w:eastAsia="宋体" w:cs="宋体"/>
          <w:smallCaps w:val="0"/>
          <w:color w:val="000000"/>
          <w:spacing w:val="0"/>
          <w:kern w:val="21"/>
          <w:sz w:val="21"/>
          <w:szCs w:val="21"/>
          <w:highlight w:val="none"/>
          <w:lang w:val="en-US" w:eastAsia="zh-CN" w:bidi="ar"/>
        </w:rPr>
        <w:t>7.承诺本单位/本人若违背承诺约定, 愿意依法承担相应的法律责任,并同意将不良行为在相关网站上公示。</w:t>
      </w:r>
    </w:p>
    <w:p w14:paraId="77C919B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mallCaps w:val="0"/>
          <w:color w:val="000000"/>
          <w:spacing w:val="0"/>
          <w:kern w:val="21"/>
          <w:sz w:val="21"/>
          <w:szCs w:val="21"/>
          <w:highlight w:val="none"/>
          <w:lang w:val="en-US" w:eastAsia="zh-CN" w:bidi="ar"/>
        </w:rPr>
      </w:pPr>
      <w:r>
        <w:rPr>
          <w:rFonts w:hint="eastAsia" w:ascii="宋体" w:hAnsi="宋体" w:eastAsia="宋体" w:cs="宋体"/>
          <w:smallCaps w:val="0"/>
          <w:color w:val="000000"/>
          <w:spacing w:val="0"/>
          <w:kern w:val="21"/>
          <w:sz w:val="21"/>
          <w:szCs w:val="21"/>
          <w:highlight w:val="none"/>
          <w:lang w:val="en-US" w:eastAsia="zh-CN" w:bidi="ar"/>
        </w:rPr>
        <w:t xml:space="preserve"> </w:t>
      </w:r>
    </w:p>
    <w:p w14:paraId="532B277E">
      <w:pPr>
        <w:keepNext w:val="0"/>
        <w:keepLines w:val="0"/>
        <w:pageBreakBefore w:val="0"/>
        <w:widowControl/>
        <w:suppressLineNumbers w:val="0"/>
        <w:kinsoku/>
        <w:wordWrap/>
        <w:overflowPunct/>
        <w:topLinePunct w:val="0"/>
        <w:autoSpaceDE/>
        <w:autoSpaceDN/>
        <w:bidi w:val="0"/>
        <w:adjustRightInd/>
        <w:snapToGrid/>
        <w:spacing w:line="360" w:lineRule="auto"/>
        <w:ind w:firstLine="3570" w:firstLineChars="1700"/>
        <w:jc w:val="left"/>
        <w:textAlignment w:val="auto"/>
        <w:rPr>
          <w:rFonts w:hint="eastAsia" w:ascii="宋体" w:hAnsi="宋体" w:eastAsia="宋体" w:cs="宋体"/>
          <w:smallCaps w:val="0"/>
          <w:color w:val="000000"/>
          <w:spacing w:val="0"/>
          <w:kern w:val="21"/>
          <w:sz w:val="21"/>
          <w:szCs w:val="21"/>
          <w:highlight w:val="none"/>
          <w:lang w:val="en-US" w:eastAsia="zh-CN" w:bidi="ar"/>
        </w:rPr>
      </w:pPr>
      <w:r>
        <w:rPr>
          <w:rFonts w:hint="eastAsia" w:ascii="宋体" w:hAnsi="宋体" w:eastAsia="宋体" w:cs="宋体"/>
          <w:smallCaps w:val="0"/>
          <w:color w:val="000000"/>
          <w:spacing w:val="0"/>
          <w:kern w:val="21"/>
          <w:sz w:val="21"/>
          <w:szCs w:val="21"/>
          <w:highlight w:val="none"/>
          <w:lang w:val="en-US" w:eastAsia="zh-CN" w:bidi="ar"/>
        </w:rPr>
        <w:t>供应商全称：</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 xml:space="preserve">（公章） </w:t>
      </w:r>
    </w:p>
    <w:p w14:paraId="51452CF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mallCaps w:val="0"/>
          <w:color w:val="000000"/>
          <w:spacing w:val="0"/>
          <w:kern w:val="21"/>
          <w:sz w:val="21"/>
          <w:szCs w:val="21"/>
          <w:highlight w:val="none"/>
          <w:lang w:val="en-US" w:eastAsia="zh-CN" w:bidi="ar"/>
        </w:rPr>
      </w:pPr>
      <w:r>
        <w:rPr>
          <w:rFonts w:hint="eastAsia" w:ascii="宋体" w:hAnsi="宋体" w:eastAsia="宋体" w:cs="宋体"/>
          <w:smallCaps w:val="0"/>
          <w:color w:val="000000"/>
          <w:spacing w:val="0"/>
          <w:kern w:val="21"/>
          <w:sz w:val="21"/>
          <w:szCs w:val="21"/>
          <w:highlight w:val="none"/>
          <w:lang w:val="en-US" w:eastAsia="zh-CN" w:bidi="ar"/>
        </w:rPr>
        <w:t xml:space="preserve">                  法定代表人或授权代表:</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hint="eastAsia" w:ascii="宋体" w:hAnsi="宋体" w:eastAsia="宋体" w:cs="宋体"/>
          <w:smallCaps w:val="0"/>
          <w:color w:val="000000"/>
          <w:spacing w:val="0"/>
          <w:kern w:val="21"/>
          <w:sz w:val="21"/>
          <w:szCs w:val="21"/>
          <w:highlight w:val="none"/>
          <w:lang w:val="en-US" w:eastAsia="zh-CN" w:bidi="ar"/>
        </w:rPr>
        <w:t xml:space="preserve">（签字或盖章） </w:t>
      </w:r>
    </w:p>
    <w:p w14:paraId="43FBAB6D">
      <w:pPr>
        <w:spacing w:line="480" w:lineRule="auto"/>
        <w:ind w:firstLine="3570" w:firstLineChars="1700"/>
        <w:rPr>
          <w:rFonts w:ascii="宋体" w:hAnsi="宋体" w:eastAsia="宋体" w:cs="Times New Roman"/>
          <w:smallCaps w:val="0"/>
          <w:spacing w:val="0"/>
          <w:kern w:val="21"/>
          <w:highlight w:val="none"/>
          <w:u w:val="single"/>
        </w:rPr>
      </w:pPr>
      <w:r>
        <w:rPr>
          <w:rFonts w:hint="eastAsia" w:ascii="宋体" w:hAnsi="宋体" w:eastAsia="宋体" w:cs="宋体"/>
          <w:smallCaps w:val="0"/>
          <w:color w:val="000000"/>
          <w:spacing w:val="0"/>
          <w:kern w:val="21"/>
          <w:sz w:val="21"/>
          <w:szCs w:val="21"/>
          <w:highlight w:val="none"/>
          <w:lang w:val="en-US" w:eastAsia="zh-CN" w:bidi="ar"/>
        </w:rPr>
        <w:t>日 期：</w:t>
      </w:r>
      <w:r>
        <w:rPr>
          <w:rFonts w:hint="eastAsia" w:ascii="宋体" w:hAnsi="宋体" w:eastAsia="宋体" w:cs="宋体"/>
          <w:smallCaps w:val="0"/>
          <w:color w:val="000000"/>
          <w:spacing w:val="0"/>
          <w:kern w:val="21"/>
          <w:sz w:val="21"/>
          <w:szCs w:val="21"/>
          <w:highlight w:val="none"/>
          <w:u w:val="single"/>
          <w:lang w:val="en-US" w:eastAsia="zh-CN" w:bidi="ar"/>
        </w:rPr>
        <w:t xml:space="preserve">                   </w:t>
      </w:r>
      <w:r>
        <w:rPr>
          <w:rFonts w:ascii="宋体" w:hAnsi="宋体" w:eastAsia="宋体" w:cs="Times New Roman"/>
          <w:smallCaps w:val="0"/>
          <w:spacing w:val="0"/>
          <w:kern w:val="21"/>
          <w:highlight w:val="none"/>
          <w:u w:val="single"/>
        </w:rPr>
        <w:br w:type="page"/>
      </w:r>
    </w:p>
    <w:p w14:paraId="7BF2D01B">
      <w:pPr>
        <w:spacing w:line="360" w:lineRule="auto"/>
        <w:ind w:left="63" w:leftChars="30" w:right="63" w:rightChars="30" w:firstLine="210" w:firstLineChars="100"/>
        <w:rPr>
          <w:rFonts w:hint="default" w:ascii="宋体" w:hAnsi="宋体" w:eastAsia="宋体" w:cs="宋体"/>
          <w:smallCaps w:val="0"/>
          <w:spacing w:val="0"/>
          <w:kern w:val="21"/>
          <w:sz w:val="21"/>
          <w:szCs w:val="21"/>
          <w:highlight w:val="none"/>
          <w:lang w:val="en-US" w:eastAsia="zh-CN"/>
        </w:rPr>
      </w:pPr>
      <w:r>
        <w:rPr>
          <w:rFonts w:hint="eastAsia" w:ascii="宋体" w:hAnsi="宋体" w:eastAsia="宋体" w:cs="宋体"/>
          <w:smallCaps w:val="0"/>
          <w:spacing w:val="0"/>
          <w:kern w:val="21"/>
          <w:sz w:val="21"/>
          <w:szCs w:val="21"/>
          <w:highlight w:val="none"/>
          <w:lang w:val="en-US" w:eastAsia="zh-CN"/>
        </w:rPr>
        <w:t>2.</w:t>
      </w:r>
      <w:r>
        <w:rPr>
          <w:rFonts w:hint="eastAsia" w:ascii="宋体" w:hAnsi="宋体" w:cs="宋体"/>
          <w:smallCaps w:val="0"/>
          <w:spacing w:val="0"/>
          <w:kern w:val="21"/>
          <w:sz w:val="21"/>
          <w:szCs w:val="21"/>
          <w:highlight w:val="none"/>
          <w:lang w:val="en-US" w:eastAsia="zh-CN"/>
        </w:rPr>
        <w:t>营业执照、基本账户开户许可证或基本存款账户信息</w:t>
      </w:r>
      <w:r>
        <w:rPr>
          <w:rFonts w:hint="eastAsia" w:ascii="宋体" w:hAnsi="宋体" w:eastAsia="宋体" w:cs="宋体"/>
          <w:smallCaps w:val="0"/>
          <w:spacing w:val="0"/>
          <w:kern w:val="21"/>
          <w:sz w:val="21"/>
          <w:szCs w:val="21"/>
          <w:highlight w:val="none"/>
          <w:lang w:val="en-US" w:eastAsia="zh-CN"/>
        </w:rPr>
        <w:t>；</w:t>
      </w:r>
    </w:p>
    <w:p w14:paraId="0ED8E212">
      <w:pPr>
        <w:spacing w:line="360" w:lineRule="auto"/>
        <w:ind w:left="63" w:leftChars="30" w:right="63" w:rightChars="30" w:firstLine="210" w:firstLineChars="100"/>
        <w:rPr>
          <w:rFonts w:ascii="宋体" w:hAnsi="宋体" w:eastAsia="宋体" w:cs="宋体"/>
          <w:smallCaps w:val="0"/>
          <w:spacing w:val="0"/>
          <w:kern w:val="21"/>
          <w:sz w:val="21"/>
          <w:szCs w:val="21"/>
          <w:highlight w:val="none"/>
        </w:rPr>
      </w:pPr>
      <w:r>
        <w:rPr>
          <w:rFonts w:hint="eastAsia" w:ascii="宋体" w:hAnsi="宋体" w:eastAsia="宋体" w:cs="宋体"/>
          <w:smallCaps w:val="0"/>
          <w:spacing w:val="0"/>
          <w:kern w:val="21"/>
          <w:sz w:val="21"/>
          <w:szCs w:val="21"/>
          <w:highlight w:val="none"/>
          <w:lang w:val="en-US" w:eastAsia="zh-CN"/>
        </w:rPr>
        <w:t>3</w:t>
      </w:r>
      <w:r>
        <w:rPr>
          <w:rFonts w:hint="eastAsia" w:ascii="宋体" w:hAnsi="宋体" w:eastAsia="宋体" w:cs="宋体"/>
          <w:smallCaps w:val="0"/>
          <w:spacing w:val="0"/>
          <w:kern w:val="21"/>
          <w:sz w:val="21"/>
          <w:szCs w:val="21"/>
          <w:highlight w:val="none"/>
        </w:rPr>
        <w:t>.</w:t>
      </w:r>
      <w:r>
        <w:rPr>
          <w:rFonts w:hint="eastAsia" w:ascii="宋体" w:hAnsi="宋体" w:eastAsia="宋体" w:cs="宋体"/>
          <w:smallCaps w:val="0"/>
          <w:spacing w:val="0"/>
          <w:kern w:val="21"/>
          <w:sz w:val="21"/>
          <w:szCs w:val="21"/>
          <w:highlight w:val="none"/>
          <w:lang w:eastAsia="zh-CN"/>
        </w:rPr>
        <w:t>响应保证金</w:t>
      </w:r>
      <w:r>
        <w:rPr>
          <w:rFonts w:hint="eastAsia" w:ascii="宋体" w:hAnsi="宋体" w:eastAsia="宋体" w:cs="宋体"/>
          <w:smallCaps w:val="0"/>
          <w:spacing w:val="0"/>
          <w:kern w:val="21"/>
          <w:sz w:val="21"/>
          <w:szCs w:val="21"/>
          <w:highlight w:val="none"/>
        </w:rPr>
        <w:t>凭证或银行出具的担保函；</w:t>
      </w:r>
    </w:p>
    <w:p w14:paraId="59667F96">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firstLine="210" w:firstLineChars="100"/>
        <w:jc w:val="both"/>
        <w:textAlignment w:val="auto"/>
        <w:rPr>
          <w:rFonts w:hint="eastAsia" w:ascii="宋体" w:hAnsi="宋体" w:eastAsia="宋体" w:cs="宋体"/>
          <w:smallCaps w:val="0"/>
          <w:spacing w:val="0"/>
          <w:kern w:val="21"/>
          <w:sz w:val="21"/>
          <w:szCs w:val="21"/>
          <w:highlight w:val="none"/>
          <w:lang w:val="en-US" w:eastAsia="zh-CN"/>
        </w:rPr>
      </w:pPr>
      <w:r>
        <w:rPr>
          <w:rFonts w:hint="eastAsia" w:ascii="宋体" w:hAnsi="宋体" w:eastAsia="宋体" w:cs="宋体"/>
          <w:smallCaps w:val="0"/>
          <w:spacing w:val="0"/>
          <w:kern w:val="21"/>
          <w:sz w:val="21"/>
          <w:szCs w:val="21"/>
          <w:highlight w:val="none"/>
          <w:lang w:val="en-US" w:eastAsia="zh-CN"/>
        </w:rPr>
        <w:t>4.提供《中小企业声明函》</w:t>
      </w:r>
    </w:p>
    <w:p w14:paraId="74F44CD4">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firstLine="211" w:firstLineChars="100"/>
        <w:jc w:val="center"/>
        <w:textAlignment w:val="auto"/>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b/>
          <w:smallCaps w:val="0"/>
          <w:color w:val="000000"/>
          <w:spacing w:val="0"/>
          <w:kern w:val="21"/>
          <w:sz w:val="21"/>
          <w:szCs w:val="21"/>
          <w:highlight w:val="none"/>
        </w:rPr>
        <w:t>中小企业声明函（服务）</w:t>
      </w:r>
    </w:p>
    <w:p w14:paraId="23663302">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mallCaps w:val="0"/>
          <w:color w:val="000000"/>
          <w:spacing w:val="0"/>
          <w:kern w:val="21"/>
          <w:sz w:val="21"/>
          <w:szCs w:val="21"/>
          <w:highlight w:val="none"/>
          <w:u w:val="single"/>
          <w:shd w:val="clear" w:color="auto" w:fill="FFFFFF"/>
        </w:rPr>
        <w:t>（单位名称）</w:t>
      </w:r>
      <w:r>
        <w:rPr>
          <w:rFonts w:hint="eastAsia" w:ascii="宋体" w:hAnsi="宋体" w:eastAsia="宋体" w:cs="宋体"/>
          <w:smallCaps w:val="0"/>
          <w:color w:val="000000"/>
          <w:spacing w:val="0"/>
          <w:kern w:val="21"/>
          <w:sz w:val="21"/>
          <w:szCs w:val="21"/>
          <w:highlight w:val="none"/>
          <w:shd w:val="clear" w:color="auto" w:fill="FFFFFF"/>
        </w:rPr>
        <w:t>的</w:t>
      </w:r>
      <w:r>
        <w:rPr>
          <w:rFonts w:hint="eastAsia" w:ascii="宋体" w:hAnsi="宋体" w:eastAsia="宋体" w:cs="宋体"/>
          <w:smallCaps w:val="0"/>
          <w:color w:val="000000"/>
          <w:spacing w:val="0"/>
          <w:kern w:val="21"/>
          <w:sz w:val="21"/>
          <w:szCs w:val="21"/>
          <w:highlight w:val="none"/>
          <w:u w:val="single"/>
          <w:shd w:val="clear" w:color="auto" w:fill="FFFFFF"/>
        </w:rPr>
        <w:t>（项目名称）</w:t>
      </w:r>
      <w:r>
        <w:rPr>
          <w:rFonts w:hint="eastAsia" w:ascii="宋体" w:hAnsi="宋体" w:eastAsia="宋体" w:cs="宋体"/>
          <w:smallCaps w:val="0"/>
          <w:color w:val="000000"/>
          <w:spacing w:val="0"/>
          <w:kern w:val="21"/>
          <w:sz w:val="21"/>
          <w:szCs w:val="21"/>
          <w:highlight w:val="none"/>
          <w:shd w:val="clear" w:color="auto" w:fill="FFFFFF"/>
        </w:rPr>
        <w:t>采购活动，务全部由符合政策要求的中小企业承接。相关企业（含联合体中的中小企业、签订分包意向协议的中小企业）的具体情况如下：</w:t>
      </w:r>
    </w:p>
    <w:p w14:paraId="7FB27CF0">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 xml:space="preserve">1. </w:t>
      </w:r>
      <w:r>
        <w:rPr>
          <w:rFonts w:hint="eastAsia" w:ascii="宋体" w:hAnsi="宋体" w:eastAsia="宋体" w:cs="宋体"/>
          <w:smallCaps w:val="0"/>
          <w:color w:val="000000"/>
          <w:spacing w:val="0"/>
          <w:kern w:val="21"/>
          <w:sz w:val="21"/>
          <w:szCs w:val="21"/>
          <w:highlight w:val="none"/>
          <w:u w:val="single"/>
          <w:shd w:val="clear" w:color="auto" w:fill="FFFFFF"/>
        </w:rPr>
        <w:t>（标的名称）</w:t>
      </w:r>
      <w:r>
        <w:rPr>
          <w:rFonts w:hint="eastAsia" w:ascii="宋体" w:hAnsi="宋体" w:eastAsia="宋体" w:cs="宋体"/>
          <w:smallCaps w:val="0"/>
          <w:color w:val="000000"/>
          <w:spacing w:val="0"/>
          <w:kern w:val="21"/>
          <w:sz w:val="21"/>
          <w:szCs w:val="21"/>
          <w:highlight w:val="none"/>
          <w:shd w:val="clear" w:color="auto" w:fill="FFFFFF"/>
        </w:rPr>
        <w:t xml:space="preserve"> ，属于</w:t>
      </w:r>
      <w:r>
        <w:rPr>
          <w:rFonts w:hint="eastAsia" w:ascii="宋体" w:hAnsi="宋体" w:eastAsia="宋体" w:cs="宋体"/>
          <w:smallCaps w:val="0"/>
          <w:color w:val="000000"/>
          <w:spacing w:val="0"/>
          <w:kern w:val="21"/>
          <w:sz w:val="21"/>
          <w:szCs w:val="21"/>
          <w:highlight w:val="none"/>
          <w:u w:val="single"/>
          <w:shd w:val="clear" w:color="auto" w:fill="FFFFFF"/>
        </w:rPr>
        <w:t>（采购文件中明确的所属行业）</w:t>
      </w:r>
      <w:r>
        <w:rPr>
          <w:rFonts w:hint="eastAsia" w:ascii="宋体" w:hAnsi="宋体" w:eastAsia="宋体" w:cs="宋体"/>
          <w:smallCaps w:val="0"/>
          <w:color w:val="000000"/>
          <w:spacing w:val="0"/>
          <w:kern w:val="21"/>
          <w:sz w:val="21"/>
          <w:szCs w:val="21"/>
          <w:highlight w:val="none"/>
          <w:shd w:val="clear" w:color="auto" w:fill="FFFFFF"/>
        </w:rPr>
        <w:t>；承建（承接）企业为</w:t>
      </w:r>
      <w:r>
        <w:rPr>
          <w:rFonts w:hint="eastAsia" w:ascii="宋体" w:hAnsi="宋体" w:eastAsia="宋体" w:cs="宋体"/>
          <w:smallCaps w:val="0"/>
          <w:color w:val="000000"/>
          <w:spacing w:val="0"/>
          <w:kern w:val="21"/>
          <w:sz w:val="21"/>
          <w:szCs w:val="21"/>
          <w:highlight w:val="none"/>
          <w:u w:val="single"/>
          <w:shd w:val="clear" w:color="auto" w:fill="FFFFFF"/>
        </w:rPr>
        <w:t>（企业名称）</w:t>
      </w:r>
      <w:r>
        <w:rPr>
          <w:rFonts w:hint="eastAsia" w:ascii="宋体" w:hAnsi="宋体" w:eastAsia="宋体" w:cs="宋体"/>
          <w:smallCaps w:val="0"/>
          <w:color w:val="000000"/>
          <w:spacing w:val="0"/>
          <w:kern w:val="21"/>
          <w:sz w:val="21"/>
          <w:szCs w:val="21"/>
          <w:highlight w:val="none"/>
          <w:shd w:val="clear" w:color="auto" w:fill="FFFFFF"/>
        </w:rPr>
        <w:t>，从业人员</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人，营业收入为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万元，资产总额为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 ，属于（</w:t>
      </w:r>
      <w:r>
        <w:rPr>
          <w:rFonts w:hint="eastAsia" w:ascii="宋体" w:hAnsi="宋体" w:eastAsia="宋体" w:cs="宋体"/>
          <w:smallCaps w:val="0"/>
          <w:color w:val="000000"/>
          <w:spacing w:val="0"/>
          <w:kern w:val="21"/>
          <w:sz w:val="21"/>
          <w:szCs w:val="21"/>
          <w:highlight w:val="none"/>
          <w:u w:val="single"/>
          <w:shd w:val="clear" w:color="auto" w:fill="FFFFFF"/>
        </w:rPr>
        <w:t>中型企业、小型企业、微型企业</w:t>
      </w:r>
      <w:r>
        <w:rPr>
          <w:rFonts w:hint="eastAsia" w:ascii="宋体" w:hAnsi="宋体" w:eastAsia="宋体" w:cs="宋体"/>
          <w:smallCaps w:val="0"/>
          <w:color w:val="000000"/>
          <w:spacing w:val="0"/>
          <w:kern w:val="21"/>
          <w:sz w:val="21"/>
          <w:szCs w:val="21"/>
          <w:highlight w:val="none"/>
          <w:shd w:val="clear" w:color="auto" w:fill="FFFFFF"/>
        </w:rPr>
        <w:t>）；</w:t>
      </w:r>
    </w:p>
    <w:p w14:paraId="5A6D5A67">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 xml:space="preserve">2. </w:t>
      </w:r>
      <w:r>
        <w:rPr>
          <w:rFonts w:hint="eastAsia" w:ascii="宋体" w:hAnsi="宋体" w:eastAsia="宋体" w:cs="宋体"/>
          <w:smallCaps w:val="0"/>
          <w:color w:val="000000"/>
          <w:spacing w:val="0"/>
          <w:kern w:val="21"/>
          <w:sz w:val="21"/>
          <w:szCs w:val="21"/>
          <w:highlight w:val="none"/>
          <w:u w:val="single"/>
          <w:shd w:val="clear" w:color="auto" w:fill="FFFFFF"/>
        </w:rPr>
        <w:t>（标的名称）</w:t>
      </w:r>
      <w:r>
        <w:rPr>
          <w:rFonts w:hint="eastAsia" w:ascii="宋体" w:hAnsi="宋体" w:eastAsia="宋体" w:cs="宋体"/>
          <w:smallCaps w:val="0"/>
          <w:color w:val="000000"/>
          <w:spacing w:val="0"/>
          <w:kern w:val="21"/>
          <w:sz w:val="21"/>
          <w:szCs w:val="21"/>
          <w:highlight w:val="none"/>
          <w:shd w:val="clear" w:color="auto" w:fill="FFFFFF"/>
        </w:rPr>
        <w:t xml:space="preserve"> ，属于（</w:t>
      </w:r>
      <w:r>
        <w:rPr>
          <w:rFonts w:hint="eastAsia" w:ascii="宋体" w:hAnsi="宋体" w:eastAsia="宋体" w:cs="宋体"/>
          <w:smallCaps w:val="0"/>
          <w:color w:val="000000"/>
          <w:spacing w:val="0"/>
          <w:kern w:val="21"/>
          <w:sz w:val="21"/>
          <w:szCs w:val="21"/>
          <w:highlight w:val="none"/>
          <w:u w:val="single"/>
          <w:shd w:val="clear" w:color="auto" w:fill="FFFFFF"/>
        </w:rPr>
        <w:t>采购文件中明确的所属行业</w:t>
      </w:r>
      <w:r>
        <w:rPr>
          <w:rFonts w:hint="eastAsia" w:ascii="宋体" w:hAnsi="宋体" w:eastAsia="宋体" w:cs="宋体"/>
          <w:smallCaps w:val="0"/>
          <w:color w:val="000000"/>
          <w:spacing w:val="0"/>
          <w:kern w:val="21"/>
          <w:sz w:val="21"/>
          <w:szCs w:val="21"/>
          <w:highlight w:val="none"/>
          <w:shd w:val="clear" w:color="auto" w:fill="FFFFFF"/>
        </w:rPr>
        <w:t>）；承建（承接）企业为</w:t>
      </w:r>
      <w:r>
        <w:rPr>
          <w:rFonts w:hint="eastAsia" w:ascii="宋体" w:hAnsi="宋体" w:eastAsia="宋体" w:cs="宋体"/>
          <w:smallCaps w:val="0"/>
          <w:color w:val="000000"/>
          <w:spacing w:val="0"/>
          <w:kern w:val="21"/>
          <w:sz w:val="21"/>
          <w:szCs w:val="21"/>
          <w:highlight w:val="none"/>
          <w:u w:val="single"/>
          <w:shd w:val="clear" w:color="auto" w:fill="FFFFFF"/>
        </w:rPr>
        <w:t>（企业名称）</w:t>
      </w:r>
      <w:r>
        <w:rPr>
          <w:rFonts w:hint="eastAsia" w:ascii="宋体" w:hAnsi="宋体" w:eastAsia="宋体" w:cs="宋体"/>
          <w:smallCaps w:val="0"/>
          <w:color w:val="000000"/>
          <w:spacing w:val="0"/>
          <w:kern w:val="21"/>
          <w:sz w:val="21"/>
          <w:szCs w:val="21"/>
          <w:highlight w:val="none"/>
          <w:shd w:val="clear" w:color="auto" w:fill="FFFFFF"/>
        </w:rPr>
        <w:t>，从业人员</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人，营业收入为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万元，资产总额为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万元，属于（</w:t>
      </w:r>
      <w:r>
        <w:rPr>
          <w:rFonts w:hint="eastAsia" w:ascii="宋体" w:hAnsi="宋体" w:eastAsia="宋体" w:cs="宋体"/>
          <w:smallCaps w:val="0"/>
          <w:color w:val="000000"/>
          <w:spacing w:val="0"/>
          <w:kern w:val="21"/>
          <w:sz w:val="21"/>
          <w:szCs w:val="21"/>
          <w:highlight w:val="none"/>
          <w:u w:val="single"/>
          <w:shd w:val="clear" w:color="auto" w:fill="FFFFFF"/>
        </w:rPr>
        <w:t>中型企业、小型企业、微型企业</w:t>
      </w:r>
      <w:r>
        <w:rPr>
          <w:rFonts w:hint="eastAsia" w:ascii="宋体" w:hAnsi="宋体" w:eastAsia="宋体" w:cs="宋体"/>
          <w:smallCaps w:val="0"/>
          <w:color w:val="000000"/>
          <w:spacing w:val="0"/>
          <w:kern w:val="21"/>
          <w:sz w:val="21"/>
          <w:szCs w:val="21"/>
          <w:highlight w:val="none"/>
          <w:shd w:val="clear" w:color="auto" w:fill="FFFFFF"/>
        </w:rPr>
        <w:t>）；</w:t>
      </w:r>
    </w:p>
    <w:p w14:paraId="064EF2E0">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w:t>
      </w:r>
    </w:p>
    <w:p w14:paraId="71055F71">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以上企业，不属于大企业的分支机构，不存在控股股东为大企业的情形，也不存在与大企业的负责人为同一人的情形。</w:t>
      </w:r>
    </w:p>
    <w:p w14:paraId="39269519">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本企业对上述声明内容的真实性负责。如有虚假，将依法承担相应责任。</w:t>
      </w:r>
    </w:p>
    <w:p w14:paraId="7CC30A3D">
      <w:pPr>
        <w:spacing w:line="360" w:lineRule="auto"/>
        <w:rPr>
          <w:rFonts w:hint="eastAsia" w:ascii="宋体" w:hAnsi="宋体" w:eastAsia="宋体" w:cs="宋体"/>
          <w:smallCaps w:val="0"/>
          <w:color w:val="000000"/>
          <w:spacing w:val="0"/>
          <w:kern w:val="21"/>
          <w:sz w:val="21"/>
          <w:szCs w:val="21"/>
          <w:highlight w:val="none"/>
          <w:shd w:val="clear" w:color="auto" w:fill="FFFFFF"/>
        </w:rPr>
      </w:pPr>
    </w:p>
    <w:p w14:paraId="5A5F988A">
      <w:pPr>
        <w:spacing w:line="360" w:lineRule="auto"/>
        <w:ind w:firstLine="4830" w:firstLineChars="23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企业名称（盖章）：</w:t>
      </w:r>
    </w:p>
    <w:p w14:paraId="1BEBF400">
      <w:pPr>
        <w:pStyle w:val="49"/>
        <w:snapToGrid w:val="0"/>
        <w:spacing w:line="520" w:lineRule="exact"/>
        <w:ind w:firstLine="4830" w:firstLineChars="2300"/>
        <w:jc w:val="both"/>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shd w:val="clear" w:color="auto" w:fill="FFFFFF"/>
        </w:rPr>
        <w:t>日 期：</w:t>
      </w:r>
    </w:p>
    <w:p w14:paraId="276C96E2">
      <w:pPr>
        <w:spacing w:line="360" w:lineRule="auto"/>
        <w:ind w:firstLine="504" w:firstLineChars="200"/>
        <w:rPr>
          <w:rFonts w:hint="eastAsia" w:ascii="宋体" w:hAnsi="宋体" w:eastAsia="宋体" w:cs="宋体"/>
          <w:color w:val="auto"/>
          <w:spacing w:val="6"/>
          <w:sz w:val="24"/>
          <w:szCs w:val="24"/>
        </w:rPr>
      </w:pPr>
    </w:p>
    <w:p w14:paraId="6EB5B10C">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注：从业人员、营业收入、资产总额填报上一年度数据,无一年度数据的新成立企业可不填报。</w:t>
      </w:r>
    </w:p>
    <w:p w14:paraId="38A00538">
      <w:pPr>
        <w:rPr>
          <w:rFonts w:hint="eastAsia" w:ascii="宋体" w:hAnsi="宋体" w:eastAsia="宋体" w:cs="宋体"/>
          <w:b/>
          <w:smallCaps w:val="0"/>
          <w:color w:val="000000"/>
          <w:spacing w:val="0"/>
          <w:kern w:val="21"/>
          <w:sz w:val="36"/>
          <w:szCs w:val="36"/>
          <w:highlight w:val="none"/>
        </w:rPr>
      </w:pPr>
      <w:r>
        <w:rPr>
          <w:rFonts w:hint="eastAsia" w:ascii="宋体" w:hAnsi="宋体" w:eastAsia="宋体" w:cs="宋体"/>
          <w:b/>
          <w:smallCaps w:val="0"/>
          <w:color w:val="000000"/>
          <w:spacing w:val="0"/>
          <w:kern w:val="21"/>
          <w:sz w:val="36"/>
          <w:szCs w:val="36"/>
          <w:highlight w:val="none"/>
        </w:rPr>
        <w:br w:type="page"/>
      </w:r>
    </w:p>
    <w:p w14:paraId="6F4B4542">
      <w:pPr>
        <w:spacing w:line="360" w:lineRule="auto"/>
        <w:ind w:left="63" w:leftChars="30" w:right="63" w:rightChars="30" w:firstLine="210" w:firstLineChars="100"/>
        <w:rPr>
          <w:rFonts w:hint="eastAsia" w:ascii="宋体" w:hAnsi="宋体" w:eastAsia="宋体" w:cs="宋体"/>
          <w:smallCaps w:val="0"/>
          <w:spacing w:val="0"/>
          <w:kern w:val="21"/>
          <w:sz w:val="21"/>
          <w:szCs w:val="21"/>
          <w:highlight w:val="none"/>
          <w:lang w:val="en-US" w:eastAsia="zh-CN"/>
        </w:rPr>
      </w:pPr>
      <w:r>
        <w:rPr>
          <w:rFonts w:hint="eastAsia" w:ascii="宋体" w:hAnsi="宋体" w:eastAsia="宋体" w:cs="宋体"/>
          <w:smallCaps w:val="0"/>
          <w:spacing w:val="0"/>
          <w:kern w:val="21"/>
          <w:sz w:val="21"/>
          <w:szCs w:val="21"/>
          <w:highlight w:val="none"/>
          <w:lang w:val="en-US" w:eastAsia="zh-CN"/>
        </w:rPr>
        <w:t>5.信用信息查询截图</w:t>
      </w:r>
    </w:p>
    <w:p w14:paraId="43B828B2">
      <w:pPr>
        <w:spacing w:line="360" w:lineRule="auto"/>
        <w:ind w:left="63" w:leftChars="30" w:right="63" w:rightChars="30" w:firstLine="210" w:firstLineChars="100"/>
        <w:rPr>
          <w:rFonts w:hint="default" w:ascii="宋体" w:hAnsi="宋体" w:eastAsia="宋体" w:cs="宋体"/>
          <w:smallCaps w:val="0"/>
          <w:spacing w:val="0"/>
          <w:kern w:val="21"/>
          <w:sz w:val="21"/>
          <w:szCs w:val="21"/>
          <w:highlight w:val="none"/>
          <w:lang w:val="en-US" w:eastAsia="zh-CN"/>
        </w:rPr>
      </w:pPr>
      <w:r>
        <w:rPr>
          <w:rFonts w:hint="eastAsia" w:ascii="宋体" w:hAnsi="宋体" w:eastAsia="宋体" w:cs="宋体"/>
          <w:smallCaps w:val="0"/>
          <w:spacing w:val="0"/>
          <w:kern w:val="21"/>
          <w:sz w:val="21"/>
          <w:szCs w:val="21"/>
          <w:highlight w:val="none"/>
          <w:lang w:val="en-US" w:eastAsia="zh-CN"/>
        </w:rPr>
        <w:t>6.采购项目的特定资格要求证明文件</w:t>
      </w:r>
    </w:p>
    <w:p w14:paraId="1146150C">
      <w:pPr>
        <w:spacing w:line="360" w:lineRule="auto"/>
        <w:ind w:left="63" w:leftChars="30" w:right="63" w:rightChars="30" w:firstLine="210" w:firstLineChars="100"/>
        <w:rPr>
          <w:rFonts w:hint="eastAsia" w:ascii="宋体" w:hAnsi="宋体" w:eastAsia="宋体" w:cs="宋体"/>
          <w:smallCaps w:val="0"/>
          <w:spacing w:val="0"/>
          <w:kern w:val="21"/>
          <w:sz w:val="21"/>
          <w:szCs w:val="21"/>
          <w:highlight w:val="none"/>
          <w:lang w:val="en-US" w:eastAsia="zh-CN"/>
        </w:rPr>
      </w:pPr>
      <w:r>
        <w:rPr>
          <w:rFonts w:hint="eastAsia" w:ascii="宋体" w:hAnsi="宋体" w:eastAsia="宋体" w:cs="宋体"/>
          <w:smallCaps w:val="0"/>
          <w:spacing w:val="0"/>
          <w:kern w:val="21"/>
          <w:sz w:val="21"/>
          <w:szCs w:val="21"/>
          <w:highlight w:val="none"/>
          <w:lang w:val="en-US" w:eastAsia="zh-CN"/>
        </w:rPr>
        <w:t>7.供应商需提交的其他基本资质</w:t>
      </w:r>
    </w:p>
    <w:p w14:paraId="4C641BB8">
      <w:pPr>
        <w:spacing w:line="360" w:lineRule="auto"/>
        <w:ind w:left="63" w:leftChars="30" w:right="63" w:rightChars="30" w:firstLine="210" w:firstLineChars="100"/>
        <w:rPr>
          <w:rFonts w:hint="eastAsia" w:ascii="宋体" w:hAnsi="宋体" w:eastAsia="宋体" w:cs="宋体"/>
          <w:smallCaps w:val="0"/>
          <w:spacing w:val="0"/>
          <w:kern w:val="21"/>
          <w:sz w:val="21"/>
          <w:szCs w:val="21"/>
          <w:highlight w:val="none"/>
          <w:lang w:val="en-US" w:eastAsia="zh-CN"/>
        </w:rPr>
      </w:pPr>
      <w:r>
        <w:rPr>
          <w:rFonts w:hint="eastAsia" w:ascii="宋体" w:hAnsi="宋体" w:eastAsia="宋体" w:cs="宋体"/>
          <w:smallCaps w:val="0"/>
          <w:spacing w:val="0"/>
          <w:kern w:val="21"/>
          <w:sz w:val="21"/>
          <w:szCs w:val="21"/>
          <w:highlight w:val="none"/>
          <w:lang w:val="en-US" w:eastAsia="zh-CN"/>
        </w:rPr>
        <w:br w:type="page"/>
      </w:r>
    </w:p>
    <w:p w14:paraId="34449E5B">
      <w:pPr>
        <w:snapToGrid w:val="0"/>
        <w:spacing w:line="360" w:lineRule="auto"/>
        <w:jc w:val="center"/>
        <w:rPr>
          <w:rFonts w:hint="eastAsia" w:ascii="宋体" w:hAnsi="宋体" w:eastAsia="宋体" w:cs="宋体"/>
          <w:b/>
          <w:smallCaps w:val="0"/>
          <w:color w:val="000000"/>
          <w:spacing w:val="0"/>
          <w:kern w:val="21"/>
          <w:sz w:val="36"/>
          <w:szCs w:val="36"/>
          <w:highlight w:val="none"/>
        </w:rPr>
      </w:pPr>
      <w:r>
        <w:rPr>
          <w:rFonts w:hint="eastAsia" w:ascii="宋体" w:hAnsi="宋体" w:eastAsia="宋体" w:cs="宋体"/>
          <w:b/>
          <w:smallCaps w:val="0"/>
          <w:color w:val="000000"/>
          <w:spacing w:val="0"/>
          <w:kern w:val="21"/>
          <w:sz w:val="36"/>
          <w:szCs w:val="36"/>
          <w:highlight w:val="none"/>
        </w:rPr>
        <w:t>商务、技术文件</w:t>
      </w:r>
    </w:p>
    <w:p w14:paraId="4913DEB6">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1．法定代表人（负责人）身份证明书</w:t>
      </w:r>
    </w:p>
    <w:p w14:paraId="0ED1795D">
      <w:pPr>
        <w:snapToGrid w:val="0"/>
        <w:spacing w:line="360" w:lineRule="auto"/>
        <w:ind w:left="562" w:hanging="422" w:hangingChars="200"/>
        <w:jc w:val="center"/>
        <w:outlineLvl w:val="9"/>
        <w:rPr>
          <w:rFonts w:hint="default" w:ascii="Times New Roman" w:hAnsi="Times New Roman" w:eastAsia="宋体" w:cs="Times New Roman"/>
          <w:b/>
          <w:smallCaps w:val="0"/>
          <w:spacing w:val="0"/>
          <w:kern w:val="21"/>
          <w:sz w:val="21"/>
          <w:szCs w:val="21"/>
        </w:rPr>
      </w:pPr>
    </w:p>
    <w:p w14:paraId="326849D0">
      <w:pPr>
        <w:snapToGrid w:val="0"/>
        <w:spacing w:line="360" w:lineRule="auto"/>
        <w:ind w:left="562" w:hanging="422" w:hangingChars="200"/>
        <w:jc w:val="center"/>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 xml:space="preserve">法定代表人（负责人）身份证明书 </w:t>
      </w:r>
    </w:p>
    <w:p w14:paraId="27A3CB69">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mc:AlternateContent>
          <mc:Choice Requires="wps">
            <w:drawing>
              <wp:anchor distT="0" distB="0" distL="114300" distR="114300" simplePos="0" relativeHeight="251664384" behindDoc="0" locked="0" layoutInCell="1" allowOverlap="1">
                <wp:simplePos x="0" y="0"/>
                <wp:positionH relativeFrom="column">
                  <wp:posOffset>938530</wp:posOffset>
                </wp:positionH>
                <wp:positionV relativeFrom="paragraph">
                  <wp:posOffset>161925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9pt;margin-top:12.75pt;height:0pt;width:324pt;z-index:251664384;mso-width-relative:page;mso-height-relative:page;" filled="f" stroked="t" coordsize="21600,21600" o:gfxdata="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7jD57W&#10;AAAACQEAAA8AAAAAAAAAAQAgAAAAIgAAAGRycy9kb3ducmV2LnhtbFBLAQIUABQAAAAIAIdO4kBp&#10;Zwcx6QEAALgDAAAOAAAAAAAAAAEAIAAAACU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smallCaps w:val="0"/>
          <w:spacing w:val="0"/>
          <w:kern w:val="21"/>
          <w:sz w:val="21"/>
          <w:szCs w:val="21"/>
        </w:rPr>
        <w:t>单位名称：</w:t>
      </w:r>
    </w:p>
    <w:p w14:paraId="380184A7">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177165</wp:posOffset>
                </wp:positionV>
                <wp:extent cx="41148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3.95pt;height:0pt;width:324pt;z-index:251661312;mso-width-relative:page;mso-height-relative:page;" filled="f" stroked="t" coordsize="21600,21600" o:gfxdata="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mf3rW&#10;AAAACQEAAA8AAAAAAAAAAQAgAAAAIgAAAGRycy9kb3ducmV2LnhtbFBLAQIUABQAAAAIAIdO4kDP&#10;fjx16QEAALgDAAAOAAAAAAAAAAEAIAAAACU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smallCaps w:val="0"/>
          <w:spacing w:val="0"/>
          <w:kern w:val="21"/>
          <w:sz w:val="21"/>
          <w:szCs w:val="21"/>
        </w:rPr>
        <w:t xml:space="preserve">    单位性质：</w:t>
      </w:r>
    </w:p>
    <w:p w14:paraId="6362CF39">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mc:AlternateContent>
          <mc:Choice Requires="wps">
            <w:drawing>
              <wp:anchor distT="0" distB="0" distL="114300" distR="114300" simplePos="0" relativeHeight="251662336" behindDoc="0" locked="0" layoutInCell="1" allowOverlap="1">
                <wp:simplePos x="0" y="0"/>
                <wp:positionH relativeFrom="column">
                  <wp:posOffset>946150</wp:posOffset>
                </wp:positionH>
                <wp:positionV relativeFrom="paragraph">
                  <wp:posOffset>185420</wp:posOffset>
                </wp:positionV>
                <wp:extent cx="41148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4.5pt;margin-top:14.6pt;height:0pt;width:324pt;z-index:251662336;mso-width-relative:page;mso-height-relative:page;" filled="f" stroked="t" coordsize="21600,21600" o:gfxdata="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I68H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smallCaps w:val="0"/>
          <w:spacing w:val="0"/>
          <w:kern w:val="21"/>
          <w:sz w:val="21"/>
          <w:szCs w:val="21"/>
        </w:rPr>
        <w:t xml:space="preserve">    地    址：</w:t>
      </w:r>
    </w:p>
    <w:p w14:paraId="016C05E7">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mc:AlternateContent>
          <mc:Choice Requires="wps">
            <w:drawing>
              <wp:anchor distT="0" distB="0" distL="114300" distR="114300" simplePos="0" relativeHeight="251663360" behindDoc="0" locked="0" layoutInCell="1" allowOverlap="1">
                <wp:simplePos x="0" y="0"/>
                <wp:positionH relativeFrom="column">
                  <wp:posOffset>923925</wp:posOffset>
                </wp:positionH>
                <wp:positionV relativeFrom="paragraph">
                  <wp:posOffset>179705</wp:posOffset>
                </wp:positionV>
                <wp:extent cx="41148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4.15pt;height:0pt;width:324pt;z-index:251663360;mso-width-relative:page;mso-height-relative:page;" filled="f" stroked="t" coordsize="21600,21600" o:gfxdata="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YcKZE5Ym&#10;fvfl5+/P3/78+krn3Y/vjDwkU++xJPTCrUJqVO7cjb8G+QmZg0UnXKtyubd7TxQ5orgXkh7oKdm6&#10;fwc1YcQmQtZs1wSbKEkNtsuj2Z9Go3aRSTKeTSZnF2Oamjz6ClEeA33A+FaBZelScaNdUk2UYnuN&#10;kUon6BGSzA6utDF58saxvuJvzqfnOQDB6Do5EwxDu16YwLYi7U7+kg5Edg8WYOPqwW5cilN57Q6Z&#10;j10P+q2h3q9CAic7jTTTHdYv7cz/74z698v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F1ES&#10;1gAAAAkBAAAPAAAAAAAAAAEAIAAAACIAAABkcnMvZG93bnJldi54bWxQSwECFAAUAAAACACHTuJA&#10;IIrFseoBAAC6AwAADgAAAAAAAAABACAAAAAlAQAAZHJzL2Uyb0RvYy54bWxQSwUGAAAAAAYABgBZ&#10;AQAAgQUAAAAA&#10;">
                <v:fill on="f" focussize="0,0"/>
                <v:stroke color="#000000" joinstyle="round"/>
                <v:imagedata o:title=""/>
                <o:lock v:ext="edit" aspectratio="f"/>
              </v:line>
            </w:pict>
          </mc:Fallback>
        </mc:AlternateContent>
      </w:r>
      <w:r>
        <w:rPr>
          <w:rFonts w:hint="default" w:ascii="Times New Roman" w:hAnsi="Times New Roman" w:eastAsia="宋体" w:cs="Times New Roman"/>
          <w:smallCaps w:val="0"/>
          <w:spacing w:val="0"/>
          <w:kern w:val="21"/>
          <w:sz w:val="21"/>
          <w:szCs w:val="21"/>
        </w:rPr>
        <w:t xml:space="preserve">    成立时间：               年    月    日</w:t>
      </w:r>
    </w:p>
    <w:p w14:paraId="7A6E7052">
      <w:pPr>
        <w:snapToGrid w:val="0"/>
        <w:spacing w:line="360" w:lineRule="auto"/>
        <w:jc w:val="left"/>
        <w:outlineLvl w:val="9"/>
        <w:rPr>
          <w:rFonts w:hint="default" w:ascii="Times New Roman" w:hAnsi="Times New Roman" w:eastAsia="宋体" w:cs="Times New Roman"/>
          <w:smallCaps w:val="0"/>
          <w:spacing w:val="0"/>
          <w:kern w:val="21"/>
          <w:sz w:val="21"/>
          <w:szCs w:val="21"/>
          <w:u w:val="single"/>
        </w:rPr>
      </w:pPr>
      <w:r>
        <w:rPr>
          <w:rFonts w:hint="default" w:ascii="Times New Roman" w:hAnsi="Times New Roman" w:eastAsia="宋体" w:cs="Times New Roman"/>
          <w:smallCaps w:val="0"/>
          <w:spacing w:val="0"/>
          <w:kern w:val="21"/>
          <w:sz w:val="21"/>
          <w:szCs w:val="21"/>
        </w:rPr>
        <mc:AlternateContent>
          <mc:Choice Requires="wps">
            <w:drawing>
              <wp:anchor distT="0" distB="0" distL="114300" distR="114300" simplePos="0" relativeHeight="251665408" behindDoc="0" locked="0" layoutInCell="1" allowOverlap="1">
                <wp:simplePos x="0" y="0"/>
                <wp:positionH relativeFrom="column">
                  <wp:posOffset>923925</wp:posOffset>
                </wp:positionH>
                <wp:positionV relativeFrom="paragraph">
                  <wp:posOffset>185420</wp:posOffset>
                </wp:positionV>
                <wp:extent cx="41148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4.6pt;height:0pt;width:324pt;z-index:251665408;mso-width-relative:page;mso-height-relative:page;" filled="f" stroked="t" coordsize="21600,21600" o:gfxdata="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FPzKWcWDA38&#10;/tP3nx+//Prxmc77b1/ZNInUu1BR7MKufKIp9vbW3aD4EJjFRQd2I3OzdwdHCGXKKP5KSUZwVGrd&#10;v8GGYmAbMSu2b71JkKQF2+fBHM6DkfvIBD1Oy3J6OaaZicFXQDUkOh/ia4mGpUvNtbJJM6hgdxNi&#10;agSqISQ9W7xWWue5a8v6mr+6mFzkhIBaNcmZwoLfrBfasx2kzclfZkWeh2Eet7Y5FtE25cm8dKfK&#10;A+ujfmtsDis/SEMDzb2dli9tzEM7C/jn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RvVLXW&#10;AAAACQEAAA8AAAAAAAAAAQAgAAAAIgAAAGRycy9kb3ducmV2LnhtbFBLAQIUABQAAAAIAIdO4kBD&#10;wNG26QEAALgDAAAOAAAAAAAAAAEAIAAAACU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smallCaps w:val="0"/>
          <w:spacing w:val="0"/>
          <w:kern w:val="21"/>
          <w:sz w:val="21"/>
          <w:szCs w:val="21"/>
        </w:rPr>
        <w:t xml:space="preserve">    经营期限：</w:t>
      </w:r>
    </w:p>
    <w:p w14:paraId="13AD9F9E">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姓    名：              性  别：         </w:t>
      </w:r>
    </w:p>
    <w:p w14:paraId="11A1B1C9">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年    龄：              职  务： </w:t>
      </w:r>
    </w:p>
    <w:p w14:paraId="6C2ECB87">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158750</wp:posOffset>
                </wp:positionV>
                <wp:extent cx="2400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12.5pt;height:0pt;width:189pt;z-index:251660288;mso-width-relative:page;mso-height-relative:page;" filled="f" stroked="t" coordsize="21600,21600" o:gfxdata="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nqDu1QAA&#10;AAgBAAAPAAAAAAAAAAEAIAAAACIAAABkcnMvZG93bnJldi54bWxQSwECFAAUAAAACACHTuJA8Wi9&#10;/ugBAAC4AwAADgAAAAAAAAABACAAAAAk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宋体" w:cs="Times New Roman"/>
          <w:smallCaps w:val="0"/>
          <w:spacing w:val="0"/>
          <w:kern w:val="21"/>
          <w:sz w:val="21"/>
          <w:szCs w:val="21"/>
        </w:rPr>
        <w:t xml:space="preserve">    系       （供应商名称）          的法定代表人。</w:t>
      </w:r>
    </w:p>
    <w:p w14:paraId="08D9C25F">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w:t>
      </w:r>
    </w:p>
    <w:p w14:paraId="36AE419D">
      <w:pPr>
        <w:snapToGrid w:val="0"/>
        <w:spacing w:line="360" w:lineRule="auto"/>
        <w:ind w:firstLine="840" w:firstLineChars="4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特此证明。</w:t>
      </w:r>
    </w:p>
    <w:p w14:paraId="23149503">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w:t>
      </w:r>
    </w:p>
    <w:p w14:paraId="36B20686">
      <w:pPr>
        <w:tabs>
          <w:tab w:val="left" w:pos="4000"/>
        </w:tabs>
        <w:snapToGrid w:val="0"/>
        <w:spacing w:line="480" w:lineRule="auto"/>
        <w:ind w:firstLine="2520" w:firstLineChars="1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供应商名称：</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（盖章）</w:t>
      </w:r>
    </w:p>
    <w:p w14:paraId="0EC9A018">
      <w:pPr>
        <w:snapToGrid w:val="0"/>
        <w:spacing w:line="480" w:lineRule="auto"/>
        <w:ind w:firstLine="420" w:firstLineChars="200"/>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法定代表人：</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5F5F841D">
      <w:pPr>
        <w:tabs>
          <w:tab w:val="left" w:pos="4000"/>
        </w:tabs>
        <w:snapToGrid w:val="0"/>
        <w:spacing w:line="480" w:lineRule="auto"/>
        <w:ind w:firstLine="2520" w:firstLineChars="1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日      期：</w:t>
      </w:r>
    </w:p>
    <w:p w14:paraId="165FAAEC">
      <w:pPr>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color w:val="000000"/>
          <w:spacing w:val="0"/>
          <w:kern w:val="21"/>
          <w:sz w:val="21"/>
          <w:szCs w:val="21"/>
          <w:lang w:eastAsia="zh-CN"/>
        </w:rPr>
        <w:t>附法定代表人（负责人）身份证明正反面扫描件或影印件</w:t>
      </w:r>
      <w:r>
        <w:rPr>
          <w:rFonts w:hint="default" w:ascii="Times New Roman" w:hAnsi="Times New Roman" w:eastAsia="宋体" w:cs="Times New Roman"/>
          <w:smallCaps w:val="0"/>
          <w:spacing w:val="0"/>
          <w:kern w:val="21"/>
          <w:sz w:val="21"/>
          <w:szCs w:val="21"/>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2D9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7156B031">
            <w:pPr>
              <w:spacing w:line="360" w:lineRule="auto"/>
              <w:outlineLvl w:val="9"/>
              <w:rPr>
                <w:rFonts w:hint="default" w:ascii="Times New Roman" w:hAnsi="Times New Roman" w:eastAsia="宋体" w:cs="Times New Roman"/>
                <w:smallCaps w:val="0"/>
                <w:spacing w:val="0"/>
                <w:kern w:val="21"/>
                <w:sz w:val="21"/>
                <w:szCs w:val="21"/>
              </w:rPr>
            </w:pPr>
          </w:p>
        </w:tc>
        <w:tc>
          <w:tcPr>
            <w:tcW w:w="4615" w:type="dxa"/>
            <w:noWrap w:val="0"/>
            <w:vAlign w:val="top"/>
          </w:tcPr>
          <w:p w14:paraId="405A3022">
            <w:pPr>
              <w:spacing w:line="360" w:lineRule="auto"/>
              <w:outlineLvl w:val="9"/>
              <w:rPr>
                <w:rFonts w:hint="default" w:ascii="Times New Roman" w:hAnsi="Times New Roman" w:eastAsia="宋体" w:cs="Times New Roman"/>
                <w:smallCaps w:val="0"/>
                <w:spacing w:val="0"/>
                <w:kern w:val="21"/>
                <w:sz w:val="21"/>
                <w:szCs w:val="21"/>
              </w:rPr>
            </w:pPr>
          </w:p>
        </w:tc>
      </w:tr>
    </w:tbl>
    <w:p w14:paraId="20F602DF">
      <w:pPr>
        <w:rPr>
          <w:smallCaps w:val="0"/>
          <w:spacing w:val="0"/>
          <w:kern w:val="21"/>
          <w:sz w:val="21"/>
          <w:szCs w:val="21"/>
        </w:rPr>
      </w:pPr>
    </w:p>
    <w:p w14:paraId="33E61E38">
      <w:pPr>
        <w:rPr>
          <w:smallCaps w:val="0"/>
          <w:spacing w:val="0"/>
          <w:kern w:val="21"/>
          <w:sz w:val="21"/>
          <w:szCs w:val="21"/>
        </w:rPr>
      </w:pPr>
    </w:p>
    <w:p w14:paraId="3EB4FDFF">
      <w:pPr>
        <w:rPr>
          <w:smallCaps w:val="0"/>
          <w:spacing w:val="0"/>
          <w:kern w:val="21"/>
          <w:sz w:val="21"/>
          <w:szCs w:val="21"/>
        </w:rPr>
      </w:pPr>
      <w:r>
        <w:rPr>
          <w:smallCaps w:val="0"/>
          <w:spacing w:val="0"/>
          <w:kern w:val="21"/>
          <w:sz w:val="21"/>
          <w:szCs w:val="21"/>
        </w:rPr>
        <w:br w:type="page"/>
      </w:r>
    </w:p>
    <w:p w14:paraId="673EC67F">
      <w:pPr>
        <w:snapToGrid w:val="0"/>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b/>
          <w:smallCaps w:val="0"/>
          <w:spacing w:val="0"/>
          <w:kern w:val="21"/>
          <w:sz w:val="21"/>
          <w:szCs w:val="21"/>
        </w:rPr>
        <w:t>2．法定代表人（负责人）授权委托书</w:t>
      </w:r>
    </w:p>
    <w:p w14:paraId="4115C1FF">
      <w:pPr>
        <w:snapToGrid w:val="0"/>
        <w:spacing w:line="360" w:lineRule="auto"/>
        <w:ind w:left="562" w:hanging="422" w:hangingChars="200"/>
        <w:jc w:val="center"/>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法定代表人（负责人）授权委托书</w:t>
      </w:r>
    </w:p>
    <w:p w14:paraId="6CAC8B91">
      <w:pPr>
        <w:snapToGrid w:val="0"/>
        <w:spacing w:line="360" w:lineRule="auto"/>
        <w:jc w:val="left"/>
        <w:outlineLvl w:val="9"/>
        <w:rPr>
          <w:rFonts w:hint="default" w:ascii="Times New Roman" w:hAnsi="Times New Roman" w:eastAsia="宋体" w:cs="Times New Roman"/>
          <w:smallCaps w:val="0"/>
          <w:spacing w:val="0"/>
          <w:kern w:val="21"/>
          <w:sz w:val="21"/>
          <w:szCs w:val="21"/>
        </w:rPr>
      </w:pPr>
    </w:p>
    <w:p w14:paraId="467FCB1C">
      <w:pPr>
        <w:snapToGrid w:val="0"/>
        <w:spacing w:line="48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u w:val="single"/>
          <w:lang w:eastAsia="zh-CN"/>
        </w:rPr>
        <w:t>采购代理机构名称</w:t>
      </w:r>
      <w:r>
        <w:rPr>
          <w:rFonts w:hint="default" w:ascii="Times New Roman" w:hAnsi="Times New Roman" w:eastAsia="宋体" w:cs="Times New Roman"/>
          <w:smallCaps w:val="0"/>
          <w:spacing w:val="0"/>
          <w:kern w:val="21"/>
          <w:sz w:val="21"/>
          <w:szCs w:val="21"/>
        </w:rPr>
        <w:t>：</w:t>
      </w:r>
    </w:p>
    <w:p w14:paraId="71987B9A">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本授权书声明：注册于</w:t>
      </w:r>
      <w:r>
        <w:rPr>
          <w:rFonts w:hint="default" w:ascii="Times New Roman" w:hAnsi="Times New Roman" w:eastAsia="宋体" w:cs="Times New Roman"/>
          <w:smallCaps w:val="0"/>
          <w:spacing w:val="0"/>
          <w:kern w:val="21"/>
          <w:sz w:val="21"/>
          <w:szCs w:val="21"/>
          <w:u w:val="single"/>
        </w:rPr>
        <w:t xml:space="preserve">             （供应商住址）</w:t>
      </w:r>
      <w:r>
        <w:rPr>
          <w:rFonts w:hint="default" w:ascii="Times New Roman" w:hAnsi="Times New Roman" w:eastAsia="宋体" w:cs="Times New Roman"/>
          <w:smallCaps w:val="0"/>
          <w:spacing w:val="0"/>
          <w:kern w:val="21"/>
          <w:sz w:val="21"/>
          <w:szCs w:val="21"/>
        </w:rPr>
        <w:t>的</w:t>
      </w:r>
      <w:r>
        <w:rPr>
          <w:rFonts w:hint="default" w:ascii="Times New Roman" w:hAnsi="Times New Roman" w:eastAsia="宋体" w:cs="Times New Roman"/>
          <w:smallCaps w:val="0"/>
          <w:spacing w:val="0"/>
          <w:kern w:val="21"/>
          <w:sz w:val="21"/>
          <w:szCs w:val="21"/>
          <w:u w:val="single"/>
        </w:rPr>
        <w:t xml:space="preserve">               （供应商名称）</w:t>
      </w:r>
      <w:r>
        <w:rPr>
          <w:rFonts w:hint="default" w:ascii="Times New Roman" w:hAnsi="Times New Roman" w:eastAsia="宋体" w:cs="Times New Roman"/>
          <w:smallCaps w:val="0"/>
          <w:spacing w:val="0"/>
          <w:kern w:val="21"/>
          <w:sz w:val="21"/>
          <w:szCs w:val="21"/>
        </w:rPr>
        <w:t>法定代表人</w:t>
      </w:r>
      <w:r>
        <w:rPr>
          <w:rFonts w:hint="default" w:ascii="Times New Roman" w:hAnsi="Times New Roman" w:eastAsia="宋体" w:cs="Times New Roman"/>
          <w:smallCaps w:val="0"/>
          <w:spacing w:val="0"/>
          <w:kern w:val="21"/>
          <w:sz w:val="21"/>
          <w:szCs w:val="21"/>
          <w:u w:val="single"/>
        </w:rPr>
        <w:t xml:space="preserve">        （法定代表人或负责人姓名、职务）</w:t>
      </w:r>
      <w:r>
        <w:rPr>
          <w:rFonts w:hint="default" w:ascii="Times New Roman" w:hAnsi="Times New Roman" w:eastAsia="宋体" w:cs="Times New Roman"/>
          <w:smallCaps w:val="0"/>
          <w:spacing w:val="0"/>
          <w:kern w:val="21"/>
          <w:sz w:val="21"/>
          <w:szCs w:val="21"/>
        </w:rPr>
        <w:t>代表本公司授权</w:t>
      </w:r>
      <w:r>
        <w:rPr>
          <w:rFonts w:hint="default" w:ascii="Times New Roman" w:hAnsi="Times New Roman" w:eastAsia="宋体" w:cs="Times New Roman"/>
          <w:smallCaps w:val="0"/>
          <w:spacing w:val="0"/>
          <w:kern w:val="21"/>
          <w:sz w:val="21"/>
          <w:szCs w:val="21"/>
          <w:u w:val="single"/>
        </w:rPr>
        <w:t xml:space="preserve">     （被授权人姓名、职务）</w:t>
      </w:r>
      <w:r>
        <w:rPr>
          <w:rFonts w:hint="default" w:ascii="Times New Roman" w:hAnsi="Times New Roman" w:eastAsia="宋体" w:cs="Times New Roman"/>
          <w:smallCaps w:val="0"/>
          <w:spacing w:val="0"/>
          <w:kern w:val="21"/>
          <w:sz w:val="21"/>
          <w:szCs w:val="21"/>
        </w:rPr>
        <w:t>为本公司的合法代理人，就贵方组织的</w:t>
      </w:r>
      <w:r>
        <w:rPr>
          <w:rFonts w:hint="default" w:ascii="Times New Roman" w:hAnsi="Times New Roman" w:eastAsia="宋体" w:cs="Times New Roman"/>
          <w:smallCaps w:val="0"/>
          <w:spacing w:val="0"/>
          <w:kern w:val="21"/>
          <w:sz w:val="21"/>
          <w:szCs w:val="21"/>
          <w:u w:val="single"/>
        </w:rPr>
        <w:t xml:space="preserve">             项目</w:t>
      </w:r>
      <w:r>
        <w:rPr>
          <w:rFonts w:hint="default" w:ascii="Times New Roman" w:hAnsi="Times New Roman" w:eastAsia="宋体" w:cs="Times New Roman"/>
          <w:smallCaps w:val="0"/>
          <w:spacing w:val="0"/>
          <w:kern w:val="21"/>
          <w:sz w:val="21"/>
          <w:szCs w:val="21"/>
        </w:rPr>
        <w:t>，</w:t>
      </w:r>
      <w:r>
        <w:rPr>
          <w:rFonts w:hint="default" w:ascii="Times New Roman" w:hAnsi="Times New Roman" w:eastAsia="宋体" w:cs="Times New Roman"/>
          <w:smallCaps w:val="0"/>
          <w:spacing w:val="0"/>
          <w:kern w:val="21"/>
          <w:sz w:val="21"/>
          <w:szCs w:val="21"/>
          <w:u w:val="single"/>
        </w:rPr>
        <w:t xml:space="preserve">项目编号：                     </w:t>
      </w:r>
      <w:r>
        <w:rPr>
          <w:rFonts w:hint="default" w:ascii="Times New Roman" w:hAnsi="Times New Roman" w:eastAsia="宋体" w:cs="Times New Roman"/>
          <w:smallCaps w:val="0"/>
          <w:spacing w:val="0"/>
          <w:kern w:val="21"/>
          <w:sz w:val="21"/>
          <w:szCs w:val="21"/>
        </w:rPr>
        <w:t>，以本公司名义处理一切与之有关的事务。</w:t>
      </w:r>
    </w:p>
    <w:p w14:paraId="270D2E02">
      <w:pPr>
        <w:snapToGrid w:val="0"/>
        <w:spacing w:line="360" w:lineRule="auto"/>
        <w:ind w:firstLine="480"/>
        <w:jc w:val="left"/>
        <w:outlineLvl w:val="9"/>
        <w:rPr>
          <w:rFonts w:hint="default" w:ascii="Times New Roman" w:hAnsi="Times New Roman" w:eastAsia="宋体" w:cs="Times New Roman"/>
          <w:smallCaps w:val="0"/>
          <w:spacing w:val="0"/>
          <w:kern w:val="21"/>
          <w:sz w:val="21"/>
          <w:szCs w:val="21"/>
        </w:rPr>
      </w:pPr>
    </w:p>
    <w:p w14:paraId="528950F0">
      <w:pPr>
        <w:snapToGrid w:val="0"/>
        <w:spacing w:line="360" w:lineRule="auto"/>
        <w:ind w:firstLine="48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本授权书于    年  月  日起生效。</w:t>
      </w:r>
    </w:p>
    <w:p w14:paraId="22CFC6D6">
      <w:pPr>
        <w:snapToGrid w:val="0"/>
        <w:spacing w:line="360" w:lineRule="auto"/>
        <w:ind w:firstLine="480"/>
        <w:jc w:val="left"/>
        <w:outlineLvl w:val="9"/>
        <w:rPr>
          <w:rFonts w:hint="default" w:ascii="Times New Roman" w:hAnsi="Times New Roman" w:eastAsia="宋体" w:cs="Times New Roman"/>
          <w:smallCaps w:val="0"/>
          <w:spacing w:val="0"/>
          <w:kern w:val="21"/>
          <w:sz w:val="21"/>
          <w:szCs w:val="21"/>
        </w:rPr>
      </w:pPr>
    </w:p>
    <w:p w14:paraId="0327A3B0">
      <w:pPr>
        <w:snapToGrid w:val="0"/>
        <w:spacing w:line="360" w:lineRule="auto"/>
        <w:ind w:firstLine="48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特此声明</w:t>
      </w:r>
    </w:p>
    <w:p w14:paraId="5CF894DF">
      <w:pPr>
        <w:snapToGrid w:val="0"/>
        <w:spacing w:line="360" w:lineRule="auto"/>
        <w:outlineLvl w:val="9"/>
        <w:rPr>
          <w:rFonts w:hint="default" w:ascii="Times New Roman" w:hAnsi="Times New Roman" w:eastAsia="宋体" w:cs="Times New Roman"/>
          <w:smallCaps w:val="0"/>
          <w:spacing w:val="0"/>
          <w:kern w:val="21"/>
          <w:sz w:val="21"/>
          <w:szCs w:val="21"/>
        </w:rPr>
      </w:pPr>
    </w:p>
    <w:p w14:paraId="6A81BDC3">
      <w:pPr>
        <w:snapToGrid w:val="0"/>
        <w:spacing w:line="480" w:lineRule="auto"/>
        <w:ind w:firstLine="4063" w:firstLineChars="1935"/>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供应商名称：</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（盖章）</w:t>
      </w:r>
    </w:p>
    <w:p w14:paraId="747FCF04">
      <w:pPr>
        <w:snapToGrid w:val="0"/>
        <w:spacing w:line="480" w:lineRule="auto"/>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法定代表人：</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4E5CED84">
      <w:pPr>
        <w:snapToGrid w:val="0"/>
        <w:spacing w:line="48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w:t>
      </w:r>
      <w:r>
        <w:rPr>
          <w:rFonts w:hint="eastAsia" w:cs="Times New Roman"/>
          <w:smallCaps w:val="0"/>
          <w:spacing w:val="0"/>
          <w:kern w:val="21"/>
          <w:sz w:val="21"/>
          <w:szCs w:val="21"/>
          <w:lang w:val="en-US" w:eastAsia="zh-CN"/>
        </w:rPr>
        <w:t xml:space="preserve">       </w:t>
      </w:r>
      <w:r>
        <w:rPr>
          <w:rFonts w:hint="default" w:ascii="Times New Roman" w:hAnsi="Times New Roman" w:eastAsia="宋体" w:cs="Times New Roman"/>
          <w:smallCaps w:val="0"/>
          <w:spacing w:val="0"/>
          <w:kern w:val="21"/>
          <w:sz w:val="21"/>
          <w:szCs w:val="21"/>
        </w:rPr>
        <w:t>被授权人代表：</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2FD2B5AA">
      <w:pPr>
        <w:tabs>
          <w:tab w:val="left" w:pos="730"/>
        </w:tabs>
        <w:snapToGrid w:val="0"/>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color w:val="000000"/>
          <w:spacing w:val="0"/>
          <w:kern w:val="21"/>
          <w:sz w:val="21"/>
          <w:szCs w:val="21"/>
          <w:lang w:eastAsia="zh-CN"/>
        </w:rPr>
        <w:t>附</w:t>
      </w:r>
      <w:r>
        <w:rPr>
          <w:rFonts w:hint="eastAsia" w:ascii="Times New Roman" w:hAnsi="Times New Roman" w:eastAsia="宋体" w:cs="Times New Roman"/>
          <w:smallCaps w:val="0"/>
          <w:color w:val="000000"/>
          <w:spacing w:val="0"/>
          <w:kern w:val="21"/>
          <w:sz w:val="21"/>
          <w:szCs w:val="21"/>
          <w:lang w:eastAsia="zh-CN"/>
        </w:rPr>
        <w:t>被授权人代表</w:t>
      </w:r>
      <w:r>
        <w:rPr>
          <w:rFonts w:hint="default" w:ascii="Times New Roman" w:hAnsi="Times New Roman" w:eastAsia="宋体" w:cs="Times New Roman"/>
          <w:smallCaps w:val="0"/>
          <w:color w:val="000000"/>
          <w:spacing w:val="0"/>
          <w:kern w:val="21"/>
          <w:sz w:val="21"/>
          <w:szCs w:val="21"/>
          <w:lang w:eastAsia="zh-CN"/>
        </w:rPr>
        <w:t>身份证明正反面扫描件或影印件</w:t>
      </w:r>
      <w:r>
        <w:rPr>
          <w:rFonts w:hint="default" w:ascii="Times New Roman" w:hAnsi="Times New Roman" w:eastAsia="宋体" w:cs="Times New Roman"/>
          <w:smallCaps w:val="0"/>
          <w:spacing w:val="0"/>
          <w:kern w:val="21"/>
          <w:sz w:val="21"/>
          <w:szCs w:val="21"/>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355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27B49034">
            <w:pPr>
              <w:spacing w:line="360" w:lineRule="auto"/>
              <w:outlineLvl w:val="9"/>
              <w:rPr>
                <w:rFonts w:hint="default" w:ascii="Times New Roman" w:hAnsi="Times New Roman" w:eastAsia="宋体" w:cs="Times New Roman"/>
                <w:smallCaps w:val="0"/>
                <w:spacing w:val="0"/>
                <w:kern w:val="21"/>
                <w:sz w:val="21"/>
                <w:szCs w:val="21"/>
              </w:rPr>
            </w:pPr>
          </w:p>
        </w:tc>
        <w:tc>
          <w:tcPr>
            <w:tcW w:w="4615" w:type="dxa"/>
            <w:noWrap w:val="0"/>
            <w:vAlign w:val="top"/>
          </w:tcPr>
          <w:p w14:paraId="588A8C85">
            <w:pPr>
              <w:spacing w:line="360" w:lineRule="auto"/>
              <w:outlineLvl w:val="9"/>
              <w:rPr>
                <w:rFonts w:hint="default" w:ascii="Times New Roman" w:hAnsi="Times New Roman" w:eastAsia="宋体" w:cs="Times New Roman"/>
                <w:smallCaps w:val="0"/>
                <w:spacing w:val="0"/>
                <w:kern w:val="21"/>
                <w:sz w:val="21"/>
                <w:szCs w:val="21"/>
              </w:rPr>
            </w:pPr>
          </w:p>
        </w:tc>
      </w:tr>
    </w:tbl>
    <w:p w14:paraId="44DE7CE3">
      <w:pPr>
        <w:snapToGrid w:val="0"/>
        <w:spacing w:line="360" w:lineRule="auto"/>
        <w:jc w:val="left"/>
        <w:outlineLvl w:val="9"/>
        <w:rPr>
          <w:rFonts w:hint="default" w:ascii="Times New Roman" w:hAnsi="Times New Roman" w:eastAsia="宋体" w:cs="Times New Roman"/>
          <w:b/>
          <w:bCs/>
          <w:smallCaps w:val="0"/>
          <w:spacing w:val="0"/>
          <w:kern w:val="21"/>
          <w:sz w:val="21"/>
          <w:szCs w:val="21"/>
        </w:rPr>
      </w:pPr>
      <w:r>
        <w:rPr>
          <w:rFonts w:hint="default" w:ascii="Times New Roman" w:hAnsi="Times New Roman" w:eastAsia="宋体" w:cs="Times New Roman"/>
          <w:b/>
          <w:bCs/>
          <w:smallCaps w:val="0"/>
          <w:spacing w:val="0"/>
          <w:kern w:val="21"/>
          <w:sz w:val="21"/>
          <w:szCs w:val="21"/>
        </w:rPr>
        <w:t>注：</w:t>
      </w:r>
    </w:p>
    <w:p w14:paraId="7C37A0BF">
      <w:pPr>
        <w:snapToGrid w:val="0"/>
        <w:spacing w:line="360" w:lineRule="auto"/>
        <w:ind w:firstLine="422" w:firstLineChars="200"/>
        <w:jc w:val="left"/>
        <w:outlineLvl w:val="9"/>
        <w:rPr>
          <w:rFonts w:hint="default" w:ascii="Times New Roman" w:hAnsi="Times New Roman" w:eastAsia="宋体" w:cs="Times New Roman"/>
          <w:b/>
          <w:bCs/>
          <w:smallCaps w:val="0"/>
          <w:spacing w:val="0"/>
          <w:kern w:val="21"/>
          <w:sz w:val="21"/>
          <w:szCs w:val="21"/>
        </w:rPr>
      </w:pPr>
      <w:r>
        <w:rPr>
          <w:rFonts w:hint="default" w:ascii="Times New Roman" w:hAnsi="Times New Roman" w:eastAsia="宋体" w:cs="Times New Roman"/>
          <w:b/>
          <w:bCs/>
          <w:smallCaps w:val="0"/>
          <w:spacing w:val="0"/>
          <w:kern w:val="21"/>
          <w:sz w:val="21"/>
          <w:szCs w:val="21"/>
        </w:rPr>
        <w:t xml:space="preserve">1. 除可填报项目外，对本法定代表人授权委托书内容的任何修改将被视为未实质性响应，从而导致该响应文件被拒绝； </w:t>
      </w:r>
    </w:p>
    <w:p w14:paraId="1826DB0D">
      <w:pPr>
        <w:tabs>
          <w:tab w:val="left" w:pos="567"/>
        </w:tabs>
        <w:snapToGrid w:val="0"/>
        <w:spacing w:line="360" w:lineRule="auto"/>
        <w:ind w:firstLine="422" w:firstLineChars="200"/>
        <w:jc w:val="left"/>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2. 若供应商授权代表为法定代表人（负责人）的可不提供。</w:t>
      </w:r>
    </w:p>
    <w:p w14:paraId="783D3CED">
      <w:pPr>
        <w:rPr>
          <w:smallCaps w:val="0"/>
          <w:spacing w:val="0"/>
          <w:kern w:val="21"/>
          <w:sz w:val="21"/>
          <w:szCs w:val="21"/>
        </w:rPr>
      </w:pPr>
    </w:p>
    <w:p w14:paraId="7B0F77A9">
      <w:pPr>
        <w:rPr>
          <w:smallCaps w:val="0"/>
          <w:spacing w:val="0"/>
          <w:kern w:val="21"/>
          <w:sz w:val="21"/>
          <w:szCs w:val="21"/>
        </w:rPr>
      </w:pPr>
      <w:r>
        <w:rPr>
          <w:smallCaps w:val="0"/>
          <w:spacing w:val="0"/>
          <w:kern w:val="21"/>
          <w:sz w:val="21"/>
          <w:szCs w:val="21"/>
        </w:rPr>
        <w:br w:type="page"/>
      </w:r>
    </w:p>
    <w:p w14:paraId="371F0619">
      <w:pPr>
        <w:tabs>
          <w:tab w:val="left" w:pos="567"/>
        </w:tabs>
        <w:snapToGrid w:val="0"/>
        <w:spacing w:line="360" w:lineRule="auto"/>
        <w:ind w:firstLine="422" w:firstLineChars="200"/>
        <w:jc w:val="left"/>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3．</w:t>
      </w:r>
      <w:r>
        <w:rPr>
          <w:rFonts w:hint="eastAsia" w:ascii="Times New Roman" w:hAnsi="Times New Roman" w:eastAsia="宋体" w:cs="Times New Roman"/>
          <w:b/>
          <w:smallCaps w:val="0"/>
          <w:spacing w:val="0"/>
          <w:kern w:val="21"/>
          <w:sz w:val="21"/>
          <w:szCs w:val="21"/>
          <w:lang w:val="en-US" w:eastAsia="zh-CN"/>
        </w:rPr>
        <w:t>报价</w:t>
      </w:r>
      <w:r>
        <w:rPr>
          <w:rFonts w:hint="default" w:ascii="Times New Roman" w:hAnsi="Times New Roman" w:eastAsia="宋体" w:cs="Times New Roman"/>
          <w:b/>
          <w:smallCaps w:val="0"/>
          <w:spacing w:val="0"/>
          <w:kern w:val="21"/>
          <w:sz w:val="21"/>
          <w:szCs w:val="21"/>
        </w:rPr>
        <w:t>函</w:t>
      </w:r>
    </w:p>
    <w:p w14:paraId="403A65F1">
      <w:pPr>
        <w:spacing w:line="480" w:lineRule="exact"/>
        <w:jc w:val="center"/>
        <w:outlineLvl w:val="9"/>
        <w:rPr>
          <w:rFonts w:hint="default" w:ascii="Times New Roman" w:hAnsi="Times New Roman" w:eastAsia="宋体" w:cs="Times New Roman"/>
          <w:b/>
          <w:smallCaps w:val="0"/>
          <w:spacing w:val="0"/>
          <w:kern w:val="21"/>
          <w:sz w:val="21"/>
          <w:szCs w:val="21"/>
        </w:rPr>
      </w:pPr>
      <w:r>
        <w:rPr>
          <w:rFonts w:hint="eastAsia" w:ascii="Times New Roman" w:hAnsi="Times New Roman" w:eastAsia="宋体" w:cs="Times New Roman"/>
          <w:b/>
          <w:smallCaps w:val="0"/>
          <w:spacing w:val="0"/>
          <w:kern w:val="21"/>
          <w:sz w:val="21"/>
          <w:szCs w:val="21"/>
          <w:lang w:val="en-US" w:eastAsia="zh-CN"/>
        </w:rPr>
        <w:t>报  价</w:t>
      </w:r>
      <w:r>
        <w:rPr>
          <w:rFonts w:hint="default" w:ascii="Times New Roman" w:hAnsi="Times New Roman" w:eastAsia="宋体" w:cs="Times New Roman"/>
          <w:b/>
          <w:smallCaps w:val="0"/>
          <w:spacing w:val="0"/>
          <w:kern w:val="21"/>
          <w:sz w:val="21"/>
          <w:szCs w:val="21"/>
        </w:rPr>
        <w:t xml:space="preserve">  函</w:t>
      </w:r>
    </w:p>
    <w:p w14:paraId="4F666F39">
      <w:pPr>
        <w:tabs>
          <w:tab w:val="left" w:pos="4860"/>
        </w:tabs>
        <w:snapToGrid w:val="0"/>
        <w:spacing w:line="360" w:lineRule="auto"/>
        <w:outlineLvl w:val="9"/>
        <w:rPr>
          <w:rFonts w:hint="default" w:ascii="Times New Roman" w:hAnsi="Times New Roman" w:eastAsia="宋体" w:cs="Times New Roman"/>
          <w:smallCaps w:val="0"/>
          <w:spacing w:val="0"/>
          <w:kern w:val="21"/>
          <w:sz w:val="21"/>
          <w:szCs w:val="21"/>
          <w:u w:val="single"/>
        </w:rPr>
      </w:pPr>
    </w:p>
    <w:p w14:paraId="0BD4DDF2">
      <w:pPr>
        <w:snapToGrid w:val="0"/>
        <w:spacing w:line="48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u w:val="single"/>
          <w:lang w:eastAsia="zh-CN"/>
        </w:rPr>
        <w:t>采购代理机构名称</w:t>
      </w:r>
      <w:r>
        <w:rPr>
          <w:rFonts w:hint="default" w:ascii="Times New Roman" w:hAnsi="Times New Roman" w:eastAsia="宋体" w:cs="Times New Roman"/>
          <w:smallCaps w:val="0"/>
          <w:spacing w:val="0"/>
          <w:kern w:val="21"/>
          <w:sz w:val="21"/>
          <w:szCs w:val="21"/>
        </w:rPr>
        <w:t>：</w:t>
      </w:r>
    </w:p>
    <w:p w14:paraId="73A99C7C">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w:t>
      </w:r>
      <w:r>
        <w:rPr>
          <w:rFonts w:hint="default" w:ascii="Times New Roman" w:hAnsi="Times New Roman" w:eastAsia="宋体" w:cs="Times New Roman"/>
          <w:smallCaps w:val="0"/>
          <w:spacing w:val="0"/>
          <w:kern w:val="21"/>
          <w:sz w:val="21"/>
          <w:szCs w:val="21"/>
          <w:u w:val="single"/>
        </w:rPr>
        <w:t xml:space="preserve">                           （供应商全称）</w:t>
      </w:r>
      <w:r>
        <w:rPr>
          <w:rFonts w:hint="default" w:ascii="Times New Roman" w:hAnsi="Times New Roman" w:eastAsia="宋体" w:cs="Times New Roman"/>
          <w:smallCaps w:val="0"/>
          <w:spacing w:val="0"/>
          <w:kern w:val="21"/>
          <w:sz w:val="21"/>
          <w:szCs w:val="21"/>
        </w:rPr>
        <w:t>授权</w:t>
      </w:r>
      <w:r>
        <w:rPr>
          <w:rFonts w:hint="default" w:ascii="Times New Roman" w:hAnsi="Times New Roman" w:eastAsia="宋体" w:cs="Times New Roman"/>
          <w:smallCaps w:val="0"/>
          <w:spacing w:val="0"/>
          <w:kern w:val="21"/>
          <w:sz w:val="21"/>
          <w:szCs w:val="21"/>
          <w:u w:val="single"/>
        </w:rPr>
        <w:t xml:space="preserve">            （供应商授权代表姓名、职务)</w:t>
      </w:r>
      <w:r>
        <w:rPr>
          <w:rFonts w:hint="default" w:ascii="Times New Roman" w:hAnsi="Times New Roman" w:eastAsia="宋体" w:cs="Times New Roman"/>
          <w:smallCaps w:val="0"/>
          <w:spacing w:val="0"/>
          <w:kern w:val="21"/>
          <w:sz w:val="21"/>
          <w:szCs w:val="21"/>
        </w:rPr>
        <w:t>为我方代表，参加贵方组织的</w:t>
      </w:r>
      <w:r>
        <w:rPr>
          <w:rFonts w:hint="default" w:ascii="Times New Roman" w:hAnsi="Times New Roman" w:eastAsia="宋体" w:cs="Times New Roman"/>
          <w:smallCaps w:val="0"/>
          <w:spacing w:val="0"/>
          <w:kern w:val="21"/>
          <w:sz w:val="21"/>
          <w:szCs w:val="21"/>
          <w:u w:val="single"/>
        </w:rPr>
        <w:t xml:space="preserve">                 （项目名称）（项目编号）</w:t>
      </w:r>
      <w:r>
        <w:rPr>
          <w:rFonts w:hint="default" w:ascii="Times New Roman" w:hAnsi="Times New Roman" w:eastAsia="宋体" w:cs="Times New Roman"/>
          <w:smallCaps w:val="0"/>
          <w:spacing w:val="0"/>
          <w:kern w:val="21"/>
          <w:sz w:val="21"/>
          <w:szCs w:val="21"/>
        </w:rPr>
        <w:t>磋商的有关活动，并对此项目进行报价。为此：</w:t>
      </w:r>
    </w:p>
    <w:p w14:paraId="11FFAAB6">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1．我方同意在本项目响应文件中规定的响应文件提交截止之日起</w:t>
      </w:r>
      <w:r>
        <w:rPr>
          <w:rFonts w:hint="eastAsia" w:cs="Times New Roman"/>
          <w:smallCaps w:val="0"/>
          <w:spacing w:val="0"/>
          <w:kern w:val="21"/>
          <w:sz w:val="21"/>
          <w:szCs w:val="21"/>
          <w:lang w:val="en-US" w:eastAsia="zh-CN"/>
        </w:rPr>
        <w:t xml:space="preserve"> </w:t>
      </w:r>
      <w:r>
        <w:rPr>
          <w:rFonts w:hint="eastAsia" w:cs="Times New Roman"/>
          <w:smallCaps w:val="0"/>
          <w:spacing w:val="0"/>
          <w:kern w:val="21"/>
          <w:sz w:val="21"/>
          <w:szCs w:val="21"/>
          <w:u w:val="none"/>
          <w:lang w:val="en-US" w:eastAsia="zh-CN"/>
        </w:rPr>
        <w:t>90</w:t>
      </w:r>
      <w:r>
        <w:rPr>
          <w:rFonts w:hint="default" w:ascii="Times New Roman" w:hAnsi="Times New Roman" w:eastAsia="宋体" w:cs="Times New Roman"/>
          <w:smallCaps w:val="0"/>
          <w:spacing w:val="0"/>
          <w:kern w:val="21"/>
          <w:sz w:val="21"/>
          <w:szCs w:val="21"/>
        </w:rPr>
        <w:t>个日历天内遵守本响应文件中的承诺且在此期限期满之前均具有约束力。</w:t>
      </w:r>
    </w:p>
    <w:p w14:paraId="4943D2BA">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2．我方承诺已经具备</w:t>
      </w:r>
      <w:r>
        <w:rPr>
          <w:rFonts w:hint="default" w:ascii="Times New Roman" w:hAnsi="Times New Roman" w:eastAsia="宋体" w:cs="Times New Roman"/>
          <w:smallCaps w:val="0"/>
          <w:spacing w:val="0"/>
          <w:kern w:val="21"/>
          <w:sz w:val="21"/>
          <w:szCs w:val="21"/>
          <w:lang w:eastAsia="zh-CN"/>
        </w:rPr>
        <w:t>本项目</w:t>
      </w:r>
      <w:r>
        <w:rPr>
          <w:rFonts w:hint="default" w:ascii="Times New Roman" w:hAnsi="Times New Roman" w:eastAsia="宋体" w:cs="Times New Roman"/>
          <w:smallCaps w:val="0"/>
          <w:spacing w:val="0"/>
          <w:kern w:val="21"/>
          <w:sz w:val="21"/>
          <w:szCs w:val="21"/>
        </w:rPr>
        <w:t>中规定的参加采购活动的供应商应当具备的全部条件。</w:t>
      </w:r>
    </w:p>
    <w:p w14:paraId="46ECA413">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3．提供供应商须知规定的全部响应文件，包括响应文件正本、副本。</w:t>
      </w:r>
    </w:p>
    <w:p w14:paraId="64A20212">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4．按响应文件要求提供和交付的货物和服务的报价详见报价一览表。</w:t>
      </w:r>
    </w:p>
    <w:p w14:paraId="63CA1EE2">
      <w:pPr>
        <w:tabs>
          <w:tab w:val="left" w:pos="1680"/>
        </w:tabs>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5．保证忠实地执行双方所签订的合同，并承担合同规定的责任和义务。</w:t>
      </w:r>
    </w:p>
    <w:p w14:paraId="60E71D52">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lang w:val="en-US" w:eastAsia="zh-CN"/>
        </w:rPr>
        <w:t>6</w:t>
      </w:r>
      <w:r>
        <w:rPr>
          <w:rFonts w:hint="default" w:ascii="Times New Roman" w:hAnsi="Times New Roman" w:eastAsia="宋体" w:cs="Times New Roman"/>
          <w:smallCaps w:val="0"/>
          <w:spacing w:val="0"/>
          <w:kern w:val="21"/>
          <w:sz w:val="21"/>
          <w:szCs w:val="21"/>
        </w:rPr>
        <w:t>．承诺完全满足和响应磋商文件中的各项商务和技术要求，若有偏差，已在响应文件商务和技术条款偏离表中予以明确特别说明。</w:t>
      </w:r>
    </w:p>
    <w:p w14:paraId="0A961664">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lang w:val="en-US" w:eastAsia="zh-CN"/>
        </w:rPr>
        <w:t>7</w:t>
      </w:r>
      <w:r>
        <w:rPr>
          <w:rFonts w:hint="default" w:ascii="Times New Roman" w:hAnsi="Times New Roman" w:eastAsia="宋体" w:cs="Times New Roman"/>
          <w:smallCaps w:val="0"/>
          <w:spacing w:val="0"/>
          <w:kern w:val="21"/>
          <w:sz w:val="21"/>
          <w:szCs w:val="21"/>
        </w:rPr>
        <w:t>．保证遵守磋商文件的规定。</w:t>
      </w:r>
    </w:p>
    <w:p w14:paraId="04B2A47B">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lang w:val="en-US" w:eastAsia="zh-CN"/>
        </w:rPr>
        <w:t>8</w:t>
      </w:r>
      <w:r>
        <w:rPr>
          <w:rFonts w:hint="default" w:ascii="Times New Roman" w:hAnsi="Times New Roman" w:eastAsia="宋体" w:cs="Times New Roman"/>
          <w:smallCaps w:val="0"/>
          <w:spacing w:val="0"/>
          <w:kern w:val="21"/>
          <w:sz w:val="21"/>
          <w:szCs w:val="21"/>
        </w:rPr>
        <w:t>．如果在规定的响应文件有效期内撤回响应文件，我方的磋商保证金可被贵方没收。</w:t>
      </w:r>
    </w:p>
    <w:p w14:paraId="5EAF94FE">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lang w:val="en-US" w:eastAsia="zh-CN"/>
        </w:rPr>
        <w:t>9</w:t>
      </w:r>
      <w:r>
        <w:rPr>
          <w:rFonts w:hint="default" w:ascii="Times New Roman" w:hAnsi="Times New Roman" w:eastAsia="宋体" w:cs="Times New Roman"/>
          <w:smallCaps w:val="0"/>
          <w:spacing w:val="0"/>
          <w:kern w:val="21"/>
          <w:sz w:val="21"/>
          <w:szCs w:val="21"/>
        </w:rPr>
        <w:t>．我方完全理解贵方不接受可选择性报价。</w:t>
      </w:r>
    </w:p>
    <w:p w14:paraId="21513B39">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lang w:val="en-US" w:eastAsia="zh-CN"/>
        </w:rPr>
        <w:t>10</w:t>
      </w:r>
      <w:r>
        <w:rPr>
          <w:rFonts w:hint="default" w:ascii="Times New Roman" w:hAnsi="Times New Roman" w:eastAsia="宋体" w:cs="Times New Roman"/>
          <w:smallCaps w:val="0"/>
          <w:spacing w:val="0"/>
          <w:kern w:val="21"/>
          <w:sz w:val="21"/>
          <w:szCs w:val="21"/>
        </w:rPr>
        <w:t>．我方愿意向贵方提供任何与本项磋商有关的数据、情况和技术资料。若贵方需要，我方愿意提供我方做出的一切承诺的证明材料。</w:t>
      </w:r>
    </w:p>
    <w:p w14:paraId="33B6B6B6">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w:t>
      </w:r>
      <w:r>
        <w:rPr>
          <w:rFonts w:hint="default" w:ascii="Times New Roman" w:hAnsi="Times New Roman" w:eastAsia="宋体" w:cs="Times New Roman"/>
          <w:smallCaps w:val="0"/>
          <w:spacing w:val="0"/>
          <w:kern w:val="21"/>
          <w:sz w:val="21"/>
          <w:szCs w:val="21"/>
          <w:lang w:val="en-US" w:eastAsia="zh-CN"/>
        </w:rPr>
        <w:t>1</w:t>
      </w:r>
      <w:r>
        <w:rPr>
          <w:rFonts w:hint="default" w:ascii="Times New Roman" w:hAnsi="Times New Roman" w:eastAsia="宋体" w:cs="Times New Roman"/>
          <w:smallCaps w:val="0"/>
          <w:spacing w:val="0"/>
          <w:kern w:val="21"/>
          <w:sz w:val="21"/>
          <w:szCs w:val="21"/>
        </w:rPr>
        <w:t>．我方已详细审核全部响应文件，包括响应文件修改书（如有的话）、参考资料及有关附件，确认无误。</w:t>
      </w:r>
    </w:p>
    <w:p w14:paraId="6EA2EF5A">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w:t>
      </w:r>
      <w:r>
        <w:rPr>
          <w:rFonts w:hint="default" w:ascii="Times New Roman" w:hAnsi="Times New Roman" w:eastAsia="宋体" w:cs="Times New Roman"/>
          <w:smallCaps w:val="0"/>
          <w:spacing w:val="0"/>
          <w:kern w:val="21"/>
          <w:sz w:val="21"/>
          <w:szCs w:val="21"/>
          <w:lang w:val="en-US" w:eastAsia="zh-CN"/>
        </w:rPr>
        <w:t>2</w:t>
      </w:r>
      <w:r>
        <w:rPr>
          <w:rFonts w:hint="default" w:ascii="Times New Roman" w:hAnsi="Times New Roman" w:eastAsia="宋体" w:cs="Times New Roman"/>
          <w:smallCaps w:val="0"/>
          <w:spacing w:val="0"/>
          <w:kern w:val="21"/>
          <w:sz w:val="21"/>
          <w:szCs w:val="21"/>
        </w:rPr>
        <w:t>．我方承诺：采购人若需追加采购本项目响应文件所列货物及相关服务的，在不改变合同其他实质性条款的前提下，按相同或更优惠的折扣并保证供货质量。</w:t>
      </w:r>
    </w:p>
    <w:p w14:paraId="7E6171C9">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lang w:val="en-US" w:eastAsia="zh-CN"/>
        </w:rPr>
        <w:t>13</w:t>
      </w:r>
      <w:r>
        <w:rPr>
          <w:rFonts w:hint="default" w:ascii="Times New Roman" w:hAnsi="Times New Roman" w:eastAsia="宋体" w:cs="Times New Roman"/>
          <w:smallCaps w:val="0"/>
          <w:spacing w:val="0"/>
          <w:kern w:val="21"/>
          <w:sz w:val="21"/>
          <w:szCs w:val="21"/>
        </w:rPr>
        <w:t>．我方承诺接受磋商文件中《采购合同范本》的全部条款且无任何异议。</w:t>
      </w:r>
    </w:p>
    <w:p w14:paraId="3E085590">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w:t>
      </w:r>
      <w:r>
        <w:rPr>
          <w:rFonts w:hint="default" w:ascii="Times New Roman" w:hAnsi="Times New Roman" w:eastAsia="宋体" w:cs="Times New Roman"/>
          <w:smallCaps w:val="0"/>
          <w:spacing w:val="0"/>
          <w:kern w:val="21"/>
          <w:sz w:val="21"/>
          <w:szCs w:val="21"/>
          <w:lang w:val="en-US" w:eastAsia="zh-CN"/>
        </w:rPr>
        <w:t>4</w:t>
      </w:r>
      <w:r>
        <w:rPr>
          <w:rFonts w:hint="default" w:ascii="Times New Roman" w:hAnsi="Times New Roman" w:eastAsia="宋体" w:cs="Times New Roman"/>
          <w:smallCaps w:val="0"/>
          <w:spacing w:val="0"/>
          <w:kern w:val="21"/>
          <w:sz w:val="21"/>
          <w:szCs w:val="21"/>
        </w:rPr>
        <w:t>．我方将严格遵守</w:t>
      </w:r>
      <w:r>
        <w:rPr>
          <w:rFonts w:hint="default" w:ascii="Times New Roman" w:hAnsi="Times New Roman" w:eastAsia="宋体" w:cs="Times New Roman"/>
          <w:smallCaps w:val="0"/>
          <w:spacing w:val="0"/>
          <w:kern w:val="21"/>
          <w:sz w:val="21"/>
          <w:szCs w:val="21"/>
          <w:lang w:eastAsia="zh-CN"/>
        </w:rPr>
        <w:t>本项目</w:t>
      </w:r>
      <w:r>
        <w:rPr>
          <w:rFonts w:hint="default" w:ascii="Times New Roman" w:hAnsi="Times New Roman" w:eastAsia="宋体" w:cs="Times New Roman"/>
          <w:smallCaps w:val="0"/>
          <w:spacing w:val="0"/>
          <w:kern w:val="21"/>
          <w:sz w:val="21"/>
          <w:szCs w:val="21"/>
        </w:rPr>
        <w:t>的有关规定，若有下列情形之一的，</w:t>
      </w:r>
      <w:r>
        <w:rPr>
          <w:rFonts w:hint="default" w:ascii="Times New Roman" w:hAnsi="Times New Roman" w:eastAsia="宋体" w:cs="Times New Roman"/>
          <w:smallCaps w:val="0"/>
          <w:spacing w:val="0"/>
          <w:kern w:val="21"/>
          <w:sz w:val="21"/>
          <w:szCs w:val="21"/>
          <w:lang w:val="en-US" w:eastAsia="zh-CN"/>
        </w:rPr>
        <w:t>将接受采购人的处罚，在1至三年内禁止参加采购人政府采购项目的采购活动。情节严重的，有采购人上报上级部门进行处理</w:t>
      </w:r>
      <w:r>
        <w:rPr>
          <w:rFonts w:hint="default" w:ascii="Times New Roman" w:hAnsi="Times New Roman" w:eastAsia="宋体" w:cs="Times New Roman"/>
          <w:smallCaps w:val="0"/>
          <w:spacing w:val="0"/>
          <w:kern w:val="21"/>
          <w:sz w:val="21"/>
          <w:szCs w:val="21"/>
        </w:rPr>
        <w:t>：</w:t>
      </w:r>
    </w:p>
    <w:p w14:paraId="7EF61F44">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（1）提供虚假材料谋取成交、成交的；</w:t>
      </w:r>
    </w:p>
    <w:p w14:paraId="3E01D422">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（2）采取不正当手段诋毁、排挤其他供应商的；</w:t>
      </w:r>
    </w:p>
    <w:p w14:paraId="0CA968EE">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（3）与采购人、其它供应商或者采购代理机构工作人员恶意串通的；</w:t>
      </w:r>
    </w:p>
    <w:p w14:paraId="3D18E439">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（4）向采购人、采购代理机构工作人员行贿或者提供其他不正当利益的；</w:t>
      </w:r>
    </w:p>
    <w:p w14:paraId="41CAF42C">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（5）响应文件提交截止时间后撤回响应文件的；</w:t>
      </w:r>
    </w:p>
    <w:p w14:paraId="595F9D15">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（6）在磋商期间，影响采购代理机构或磋商小组正常履行职责的；</w:t>
      </w:r>
    </w:p>
    <w:p w14:paraId="4EB2C6BC">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（7）未经采购代理机构同意，在采购过程中与采购人进行协商磋商的；</w:t>
      </w:r>
    </w:p>
    <w:p w14:paraId="0B4CF532">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（8）成交后未按磋商文件、响应文件及相关承诺规定签约或与采购人订立背离合同实质性内容的其它协议的；</w:t>
      </w:r>
    </w:p>
    <w:p w14:paraId="131AFC27">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（9）未按磋商文件规定和合同约定履行义务的；</w:t>
      </w:r>
    </w:p>
    <w:p w14:paraId="0F614875">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（10）拒绝有关部门监督检查或提供虚假情况的；</w:t>
      </w:r>
    </w:p>
    <w:p w14:paraId="6C2E64CD">
      <w:pPr>
        <w:snapToGrid w:val="0"/>
        <w:spacing w:line="360" w:lineRule="auto"/>
        <w:ind w:firstLine="420" w:firstLineChars="2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（11）违犯</w:t>
      </w:r>
      <w:r>
        <w:rPr>
          <w:rFonts w:hint="default" w:ascii="Times New Roman" w:hAnsi="Times New Roman" w:eastAsia="宋体" w:cs="Times New Roman"/>
          <w:smallCaps w:val="0"/>
          <w:spacing w:val="0"/>
          <w:kern w:val="21"/>
          <w:sz w:val="21"/>
          <w:szCs w:val="21"/>
          <w:lang w:eastAsia="zh-CN"/>
        </w:rPr>
        <w:t>采购人</w:t>
      </w:r>
      <w:r>
        <w:rPr>
          <w:rFonts w:hint="default" w:ascii="Times New Roman" w:hAnsi="Times New Roman" w:eastAsia="宋体" w:cs="Times New Roman"/>
          <w:smallCaps w:val="0"/>
          <w:spacing w:val="0"/>
          <w:kern w:val="21"/>
          <w:sz w:val="21"/>
          <w:szCs w:val="21"/>
        </w:rPr>
        <w:t>规定的其他行为。</w:t>
      </w:r>
    </w:p>
    <w:p w14:paraId="7522B0DC">
      <w:pPr>
        <w:snapToGrid w:val="0"/>
        <w:spacing w:line="360" w:lineRule="auto"/>
        <w:jc w:val="left"/>
        <w:outlineLvl w:val="9"/>
        <w:rPr>
          <w:rFonts w:hint="default" w:ascii="Times New Roman" w:hAnsi="Times New Roman" w:eastAsia="宋体" w:cs="Times New Roman"/>
          <w:smallCaps w:val="0"/>
          <w:spacing w:val="0"/>
          <w:kern w:val="21"/>
          <w:sz w:val="21"/>
          <w:szCs w:val="21"/>
        </w:rPr>
      </w:pPr>
    </w:p>
    <w:p w14:paraId="25A42424">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所有有关本磋商项目的一切往来联系方式为：</w:t>
      </w:r>
    </w:p>
    <w:p w14:paraId="54D1945D">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地址：</w:t>
      </w:r>
      <w:r>
        <w:rPr>
          <w:rFonts w:hint="default" w:ascii="Times New Roman" w:hAnsi="Times New Roman" w:eastAsia="宋体" w:cs="Times New Roman"/>
          <w:smallCaps w:val="0"/>
          <w:spacing w:val="0"/>
          <w:kern w:val="21"/>
          <w:sz w:val="21"/>
          <w:szCs w:val="21"/>
        </w:rPr>
        <w:tab/>
      </w:r>
      <w:r>
        <w:rPr>
          <w:rFonts w:hint="default" w:ascii="Times New Roman" w:hAnsi="Times New Roman" w:eastAsia="宋体" w:cs="Times New Roman"/>
          <w:smallCaps w:val="0"/>
          <w:spacing w:val="0"/>
          <w:kern w:val="21"/>
          <w:sz w:val="21"/>
          <w:szCs w:val="21"/>
        </w:rPr>
        <w:t xml:space="preserve">                            邮编：</w:t>
      </w:r>
      <w:r>
        <w:rPr>
          <w:rFonts w:hint="default" w:ascii="Times New Roman" w:hAnsi="Times New Roman" w:eastAsia="宋体" w:cs="Times New Roman"/>
          <w:smallCaps w:val="0"/>
          <w:spacing w:val="0"/>
          <w:kern w:val="21"/>
          <w:sz w:val="21"/>
          <w:szCs w:val="21"/>
        </w:rPr>
        <w:tab/>
      </w:r>
    </w:p>
    <w:p w14:paraId="105676B5">
      <w:pPr>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电话：</w:t>
      </w:r>
      <w:r>
        <w:rPr>
          <w:rFonts w:hint="default" w:ascii="Times New Roman" w:hAnsi="Times New Roman" w:eastAsia="宋体" w:cs="Times New Roman"/>
          <w:smallCaps w:val="0"/>
          <w:spacing w:val="0"/>
          <w:kern w:val="21"/>
          <w:sz w:val="21"/>
          <w:szCs w:val="21"/>
        </w:rPr>
        <w:tab/>
      </w:r>
      <w:r>
        <w:rPr>
          <w:rFonts w:hint="default" w:ascii="Times New Roman" w:hAnsi="Times New Roman" w:eastAsia="宋体" w:cs="Times New Roman"/>
          <w:smallCaps w:val="0"/>
          <w:spacing w:val="0"/>
          <w:kern w:val="21"/>
          <w:sz w:val="21"/>
          <w:szCs w:val="21"/>
        </w:rPr>
        <w:t xml:space="preserve">                            传真：</w:t>
      </w:r>
    </w:p>
    <w:p w14:paraId="7A8C3514">
      <w:pPr>
        <w:tabs>
          <w:tab w:val="left" w:pos="480"/>
        </w:tabs>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供应商授权代表姓名：</w:t>
      </w:r>
    </w:p>
    <w:p w14:paraId="1B5BE3D2">
      <w:pPr>
        <w:tabs>
          <w:tab w:val="left" w:pos="480"/>
        </w:tabs>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供应商授权代表联系电话：                （办公）         （移动）</w:t>
      </w:r>
    </w:p>
    <w:p w14:paraId="118A5D39">
      <w:pPr>
        <w:tabs>
          <w:tab w:val="left" w:pos="480"/>
        </w:tabs>
        <w:snapToGrid w:val="0"/>
        <w:spacing w:line="360" w:lineRule="auto"/>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E-mail:</w:t>
      </w:r>
    </w:p>
    <w:p w14:paraId="517335CA">
      <w:pPr>
        <w:tabs>
          <w:tab w:val="left" w:pos="4000"/>
        </w:tabs>
        <w:snapToGrid w:val="0"/>
        <w:spacing w:line="480" w:lineRule="auto"/>
        <w:ind w:firstLine="1470" w:firstLineChars="7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供应商名称：</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(盖章)</w:t>
      </w:r>
    </w:p>
    <w:p w14:paraId="78294A40">
      <w:pPr>
        <w:tabs>
          <w:tab w:val="left" w:pos="4000"/>
        </w:tabs>
        <w:snapToGrid w:val="0"/>
        <w:spacing w:line="480" w:lineRule="auto"/>
        <w:ind w:firstLine="1470" w:firstLineChars="7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法定代表人（负责人）和供应商授权代表：</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3E8438DF">
      <w:pPr>
        <w:tabs>
          <w:tab w:val="left" w:pos="4000"/>
        </w:tabs>
        <w:snapToGrid w:val="0"/>
        <w:spacing w:line="480" w:lineRule="auto"/>
        <w:ind w:firstLine="1470" w:firstLineChars="7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日      期：</w:t>
      </w:r>
    </w:p>
    <w:p w14:paraId="36A9F9C8">
      <w:pPr>
        <w:snapToGrid w:val="0"/>
        <w:spacing w:line="360" w:lineRule="auto"/>
        <w:ind w:firstLine="422" w:firstLineChars="200"/>
        <w:jc w:val="left"/>
        <w:outlineLvl w:val="9"/>
        <w:rPr>
          <w:rFonts w:hint="default" w:ascii="Times New Roman" w:hAnsi="Times New Roman" w:eastAsia="宋体" w:cs="Times New Roman"/>
          <w:b/>
          <w:bCs/>
          <w:smallCaps w:val="0"/>
          <w:spacing w:val="0"/>
          <w:kern w:val="21"/>
          <w:sz w:val="21"/>
          <w:szCs w:val="21"/>
        </w:rPr>
      </w:pPr>
      <w:r>
        <w:rPr>
          <w:rFonts w:hint="default" w:ascii="Times New Roman" w:hAnsi="Times New Roman" w:eastAsia="宋体" w:cs="Times New Roman"/>
          <w:b/>
          <w:bCs/>
          <w:smallCaps w:val="0"/>
          <w:spacing w:val="0"/>
          <w:kern w:val="21"/>
          <w:sz w:val="21"/>
          <w:szCs w:val="21"/>
        </w:rPr>
        <w:t>注：除可填报项目外，对本</w:t>
      </w:r>
      <w:r>
        <w:rPr>
          <w:rFonts w:hint="eastAsia" w:ascii="Times New Roman" w:hAnsi="Times New Roman" w:eastAsia="宋体" w:cs="Times New Roman"/>
          <w:b/>
          <w:bCs/>
          <w:smallCaps w:val="0"/>
          <w:spacing w:val="0"/>
          <w:kern w:val="21"/>
          <w:sz w:val="21"/>
          <w:szCs w:val="21"/>
          <w:lang w:val="en-US" w:eastAsia="zh-CN"/>
        </w:rPr>
        <w:t>报价</w:t>
      </w:r>
      <w:r>
        <w:rPr>
          <w:rFonts w:hint="default" w:ascii="Times New Roman" w:hAnsi="Times New Roman" w:eastAsia="宋体" w:cs="Times New Roman"/>
          <w:b/>
          <w:bCs/>
          <w:smallCaps w:val="0"/>
          <w:spacing w:val="0"/>
          <w:kern w:val="21"/>
          <w:sz w:val="21"/>
          <w:szCs w:val="21"/>
        </w:rPr>
        <w:t>函内容的修改将被视为非实质性响应，从而导致该响应文件无效。</w:t>
      </w:r>
    </w:p>
    <w:p w14:paraId="7E4F2D1C">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p>
    <w:p w14:paraId="76E1C696">
      <w:pPr>
        <w:rPr>
          <w:smallCaps w:val="0"/>
          <w:spacing w:val="0"/>
          <w:kern w:val="21"/>
          <w:sz w:val="21"/>
          <w:szCs w:val="21"/>
        </w:rPr>
      </w:pPr>
    </w:p>
    <w:p w14:paraId="53B897DF">
      <w:pPr>
        <w:rPr>
          <w:smallCaps w:val="0"/>
          <w:spacing w:val="0"/>
          <w:kern w:val="21"/>
          <w:sz w:val="21"/>
          <w:szCs w:val="21"/>
        </w:rPr>
      </w:pPr>
      <w:r>
        <w:rPr>
          <w:smallCaps w:val="0"/>
          <w:spacing w:val="0"/>
          <w:kern w:val="21"/>
          <w:sz w:val="21"/>
          <w:szCs w:val="21"/>
        </w:rPr>
        <w:br w:type="page"/>
      </w:r>
    </w:p>
    <w:p w14:paraId="6DEBE229">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4．报价一览表</w:t>
      </w:r>
    </w:p>
    <w:p w14:paraId="34D2AA08">
      <w:pPr>
        <w:snapToGrid w:val="0"/>
        <w:spacing w:line="360" w:lineRule="auto"/>
        <w:ind w:firstLine="422" w:firstLineChars="200"/>
        <w:jc w:val="center"/>
        <w:outlineLvl w:val="9"/>
        <w:rPr>
          <w:rFonts w:hint="default" w:ascii="Times New Roman" w:hAnsi="Times New Roman" w:eastAsia="宋体" w:cs="Times New Roman"/>
          <w:b/>
          <w:smallCaps w:val="0"/>
          <w:spacing w:val="0"/>
          <w:kern w:val="21"/>
          <w:sz w:val="21"/>
          <w:szCs w:val="21"/>
        </w:rPr>
      </w:pPr>
    </w:p>
    <w:p w14:paraId="1D87EEE3">
      <w:pPr>
        <w:widowControl/>
        <w:spacing w:line="330" w:lineRule="atLeast"/>
        <w:jc w:val="left"/>
        <w:outlineLvl w:val="9"/>
        <w:rPr>
          <w:rFonts w:hint="default" w:ascii="Times New Roman" w:hAnsi="Times New Roman" w:eastAsia="宋体" w:cs="Times New Roman"/>
          <w:smallCaps w:val="0"/>
          <w:spacing w:val="0"/>
          <w:kern w:val="21"/>
          <w:sz w:val="21"/>
          <w:szCs w:val="21"/>
          <w:lang w:val="en-US" w:eastAsia="zh-CN" w:bidi="ar-SA"/>
        </w:rPr>
      </w:pPr>
    </w:p>
    <w:p w14:paraId="0343FDA6">
      <w:pPr>
        <w:snapToGrid w:val="0"/>
        <w:spacing w:line="360" w:lineRule="auto"/>
        <w:jc w:val="center"/>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报价一览表</w:t>
      </w:r>
    </w:p>
    <w:p w14:paraId="1E2E67E5">
      <w:pPr>
        <w:snapToGrid w:val="0"/>
        <w:spacing w:line="360" w:lineRule="auto"/>
        <w:jc w:val="left"/>
        <w:outlineLvl w:val="9"/>
        <w:rPr>
          <w:rFonts w:hint="default" w:ascii="Times New Roman" w:hAnsi="Times New Roman" w:eastAsia="宋体" w:cs="Times New Roman"/>
          <w:smallCaps w:val="0"/>
          <w:spacing w:val="0"/>
          <w:kern w:val="21"/>
          <w:sz w:val="21"/>
          <w:szCs w:val="21"/>
        </w:rPr>
      </w:pPr>
    </w:p>
    <w:p w14:paraId="3632F027">
      <w:pPr>
        <w:bidi w:val="0"/>
        <w:rPr>
          <w:rFonts w:hint="default"/>
          <w:smallCaps w:val="0"/>
          <w:spacing w:val="0"/>
          <w:kern w:val="21"/>
          <w:sz w:val="21"/>
          <w:szCs w:val="21"/>
          <w:lang w:val="en-US" w:eastAsia="zh-CN"/>
        </w:rPr>
      </w:pPr>
    </w:p>
    <w:p w14:paraId="270D3715">
      <w:pPr>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mallCaps w:val="0"/>
          <w:color w:val="auto"/>
          <w:spacing w:val="0"/>
          <w:kern w:val="21"/>
          <w:sz w:val="21"/>
          <w:szCs w:val="21"/>
          <w:highlight w:val="none"/>
        </w:rPr>
      </w:pPr>
      <w:r>
        <w:rPr>
          <w:rFonts w:hint="eastAsia" w:ascii="宋体" w:hAnsi="宋体" w:eastAsia="宋体" w:cs="宋体"/>
          <w:bCs/>
          <w:smallCaps w:val="0"/>
          <w:color w:val="auto"/>
          <w:spacing w:val="0"/>
          <w:kern w:val="21"/>
          <w:sz w:val="21"/>
          <w:szCs w:val="21"/>
          <w:highlight w:val="none"/>
        </w:rPr>
        <w:t xml:space="preserve">货币：人民币/元                                                                          </w:t>
      </w:r>
    </w:p>
    <w:tbl>
      <w:tblPr>
        <w:tblStyle w:val="29"/>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5980"/>
      </w:tblGrid>
      <w:tr w14:paraId="650B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tcBorders>
              <w:top w:val="single" w:color="auto" w:sz="4" w:space="0"/>
              <w:left w:val="single" w:color="auto" w:sz="4" w:space="0"/>
              <w:right w:val="single" w:color="auto" w:sz="4" w:space="0"/>
            </w:tcBorders>
            <w:noWrap w:val="0"/>
            <w:vAlign w:val="center"/>
          </w:tcPr>
          <w:p w14:paraId="53630F4B">
            <w:pPr>
              <w:pageBreakBefore w:val="0"/>
              <w:tabs>
                <w:tab w:val="left" w:pos="810"/>
              </w:tabs>
              <w:kinsoku/>
              <w:wordWrap/>
              <w:overflowPunct/>
              <w:topLinePunct w:val="0"/>
              <w:bidi w:val="0"/>
              <w:spacing w:line="360" w:lineRule="auto"/>
              <w:jc w:val="center"/>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项目名称</w:t>
            </w:r>
          </w:p>
        </w:tc>
        <w:tc>
          <w:tcPr>
            <w:tcW w:w="3139" w:type="pct"/>
            <w:tcBorders>
              <w:top w:val="single" w:color="auto" w:sz="4" w:space="0"/>
              <w:left w:val="single" w:color="auto" w:sz="4" w:space="0"/>
              <w:right w:val="single" w:color="auto" w:sz="4" w:space="0"/>
            </w:tcBorders>
            <w:noWrap w:val="0"/>
            <w:vAlign w:val="center"/>
          </w:tcPr>
          <w:p w14:paraId="00ED133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mallCaps w:val="0"/>
                <w:color w:val="auto"/>
                <w:spacing w:val="0"/>
                <w:kern w:val="21"/>
                <w:sz w:val="21"/>
                <w:szCs w:val="21"/>
                <w:highlight w:val="none"/>
              </w:rPr>
            </w:pPr>
          </w:p>
        </w:tc>
      </w:tr>
      <w:tr w14:paraId="36B6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tcBorders>
              <w:top w:val="single" w:color="auto" w:sz="4" w:space="0"/>
              <w:left w:val="single" w:color="auto" w:sz="4" w:space="0"/>
              <w:right w:val="single" w:color="auto" w:sz="4" w:space="0"/>
            </w:tcBorders>
            <w:noWrap w:val="0"/>
            <w:vAlign w:val="center"/>
          </w:tcPr>
          <w:p w14:paraId="355C5B22">
            <w:pPr>
              <w:pageBreakBefore w:val="0"/>
              <w:tabs>
                <w:tab w:val="left" w:pos="810"/>
              </w:tabs>
              <w:kinsoku/>
              <w:wordWrap/>
              <w:overflowPunct/>
              <w:topLinePunct w:val="0"/>
              <w:bidi w:val="0"/>
              <w:spacing w:line="360" w:lineRule="auto"/>
              <w:jc w:val="center"/>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 w:val="21"/>
                <w:szCs w:val="21"/>
                <w:highlight w:val="none"/>
                <w:lang w:val="en-US" w:eastAsia="zh-CN"/>
              </w:rPr>
              <w:t>项目编号</w:t>
            </w:r>
          </w:p>
        </w:tc>
        <w:tc>
          <w:tcPr>
            <w:tcW w:w="3139" w:type="pct"/>
            <w:tcBorders>
              <w:top w:val="single" w:color="auto" w:sz="4" w:space="0"/>
              <w:left w:val="single" w:color="auto" w:sz="4" w:space="0"/>
              <w:right w:val="single" w:color="auto" w:sz="4" w:space="0"/>
            </w:tcBorders>
            <w:noWrap w:val="0"/>
            <w:vAlign w:val="center"/>
          </w:tcPr>
          <w:p w14:paraId="4406A3A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mallCaps w:val="0"/>
                <w:color w:val="auto"/>
                <w:spacing w:val="0"/>
                <w:kern w:val="21"/>
                <w:sz w:val="21"/>
                <w:szCs w:val="21"/>
                <w:highlight w:val="none"/>
              </w:rPr>
            </w:pPr>
          </w:p>
        </w:tc>
      </w:tr>
      <w:tr w14:paraId="4A50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vMerge w:val="restart"/>
            <w:tcBorders>
              <w:top w:val="single" w:color="auto" w:sz="4" w:space="0"/>
              <w:left w:val="single" w:color="auto" w:sz="4" w:space="0"/>
              <w:right w:val="single" w:color="auto" w:sz="4" w:space="0"/>
            </w:tcBorders>
            <w:noWrap w:val="0"/>
            <w:vAlign w:val="center"/>
          </w:tcPr>
          <w:p w14:paraId="6DF0BB57">
            <w:pPr>
              <w:pageBreakBefore w:val="0"/>
              <w:tabs>
                <w:tab w:val="left" w:pos="810"/>
              </w:tabs>
              <w:kinsoku/>
              <w:wordWrap/>
              <w:overflowPunct/>
              <w:topLinePunct w:val="0"/>
              <w:bidi w:val="0"/>
              <w:spacing w:line="360" w:lineRule="auto"/>
              <w:jc w:val="center"/>
              <w:rPr>
                <w:rFonts w:hint="eastAsia" w:ascii="宋体" w:hAnsi="宋体" w:eastAsia="宋体" w:cs="宋体"/>
                <w:smallCaps w:val="0"/>
                <w:color w:val="auto"/>
                <w:spacing w:val="0"/>
                <w:kern w:val="21"/>
                <w:sz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响应总报价</w:t>
            </w:r>
          </w:p>
        </w:tc>
        <w:tc>
          <w:tcPr>
            <w:tcW w:w="3139" w:type="pct"/>
            <w:tcBorders>
              <w:top w:val="single" w:color="auto" w:sz="4" w:space="0"/>
              <w:left w:val="single" w:color="auto" w:sz="4" w:space="0"/>
              <w:right w:val="single" w:color="auto" w:sz="4" w:space="0"/>
            </w:tcBorders>
            <w:noWrap w:val="0"/>
            <w:vAlign w:val="center"/>
          </w:tcPr>
          <w:p w14:paraId="33994035">
            <w:pPr>
              <w:keepNext w:val="0"/>
              <w:keepLines w:val="0"/>
              <w:pageBreakBefore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smallCaps w:val="0"/>
                <w:color w:val="auto"/>
                <w:spacing w:val="0"/>
                <w:kern w:val="21"/>
                <w:sz w:val="21"/>
                <w:szCs w:val="21"/>
                <w:highlight w:val="none"/>
              </w:rPr>
            </w:pPr>
            <w:r>
              <w:rPr>
                <w:rFonts w:hint="eastAsia" w:ascii="宋体" w:hAnsi="宋体" w:eastAsia="宋体" w:cs="宋体"/>
                <w:smallCaps w:val="0"/>
                <w:color w:val="auto"/>
                <w:spacing w:val="0"/>
                <w:kern w:val="21"/>
                <w:sz w:val="21"/>
                <w:szCs w:val="21"/>
                <w:highlight w:val="none"/>
              </w:rPr>
              <w:t>（大写）</w:t>
            </w:r>
            <w:r>
              <w:rPr>
                <w:rFonts w:hint="eastAsia" w:ascii="宋体" w:hAnsi="宋体" w:eastAsia="宋体" w:cs="宋体"/>
                <w:smallCaps w:val="0"/>
                <w:color w:val="auto"/>
                <w:spacing w:val="0"/>
                <w:kern w:val="21"/>
                <w:sz w:val="21"/>
                <w:szCs w:val="21"/>
                <w:highlight w:val="none"/>
                <w:lang w:val="en-US" w:eastAsia="zh-CN"/>
              </w:rPr>
              <w:t xml:space="preserve"> </w:t>
            </w:r>
            <w:r>
              <w:rPr>
                <w:rFonts w:hint="eastAsia" w:ascii="宋体" w:hAnsi="宋体" w:eastAsia="宋体" w:cs="宋体"/>
                <w:smallCaps w:val="0"/>
                <w:color w:val="auto"/>
                <w:spacing w:val="0"/>
                <w:kern w:val="21"/>
                <w:sz w:val="21"/>
                <w:szCs w:val="21"/>
                <w:highlight w:val="none"/>
                <w:u w:val="single"/>
                <w:lang w:val="en-US" w:eastAsia="zh-CN"/>
              </w:rPr>
              <w:t xml:space="preserve">                        </w:t>
            </w:r>
            <w:r>
              <w:rPr>
                <w:rFonts w:hint="eastAsia" w:ascii="宋体" w:hAnsi="宋体" w:eastAsia="宋体" w:cs="宋体"/>
                <w:smallCaps w:val="0"/>
                <w:color w:val="auto"/>
                <w:spacing w:val="0"/>
                <w:kern w:val="21"/>
                <w:sz w:val="21"/>
                <w:szCs w:val="21"/>
                <w:highlight w:val="none"/>
                <w:lang w:val="en-US" w:eastAsia="zh-CN"/>
              </w:rPr>
              <w:t xml:space="preserve">        </w:t>
            </w:r>
          </w:p>
        </w:tc>
      </w:tr>
      <w:tr w14:paraId="3767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vMerge w:val="continue"/>
            <w:tcBorders>
              <w:left w:val="single" w:color="auto" w:sz="4" w:space="0"/>
              <w:right w:val="single" w:color="auto" w:sz="4" w:space="0"/>
            </w:tcBorders>
            <w:noWrap w:val="0"/>
            <w:vAlign w:val="center"/>
          </w:tcPr>
          <w:p w14:paraId="63A85386">
            <w:pPr>
              <w:pageBreakBefore w:val="0"/>
              <w:tabs>
                <w:tab w:val="left" w:pos="810"/>
              </w:tabs>
              <w:kinsoku/>
              <w:wordWrap/>
              <w:overflowPunct/>
              <w:topLinePunct w:val="0"/>
              <w:bidi w:val="0"/>
              <w:spacing w:line="360" w:lineRule="auto"/>
              <w:jc w:val="center"/>
              <w:rPr>
                <w:rFonts w:hint="eastAsia" w:ascii="宋体" w:hAnsi="宋体" w:eastAsia="宋体" w:cs="宋体"/>
                <w:smallCaps w:val="0"/>
                <w:color w:val="auto"/>
                <w:spacing w:val="0"/>
                <w:kern w:val="21"/>
                <w:szCs w:val="21"/>
                <w:highlight w:val="none"/>
                <w:lang w:eastAsia="zh-CN"/>
              </w:rPr>
            </w:pPr>
          </w:p>
        </w:tc>
        <w:tc>
          <w:tcPr>
            <w:tcW w:w="3139" w:type="pct"/>
            <w:tcBorders>
              <w:top w:val="single" w:color="auto" w:sz="4" w:space="0"/>
              <w:left w:val="single" w:color="auto" w:sz="4" w:space="0"/>
              <w:bottom w:val="single" w:color="auto" w:sz="4" w:space="0"/>
              <w:right w:val="single" w:color="auto" w:sz="4" w:space="0"/>
            </w:tcBorders>
            <w:noWrap w:val="0"/>
            <w:vAlign w:val="center"/>
          </w:tcPr>
          <w:p w14:paraId="3AA1D807">
            <w:pPr>
              <w:keepNext w:val="0"/>
              <w:keepLines w:val="0"/>
              <w:pageBreakBefore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smallCaps w:val="0"/>
                <w:color w:val="auto"/>
                <w:spacing w:val="0"/>
                <w:kern w:val="21"/>
                <w:sz w:val="21"/>
                <w:szCs w:val="21"/>
                <w:highlight w:val="none"/>
              </w:rPr>
            </w:pPr>
            <w:r>
              <w:rPr>
                <w:rFonts w:hint="eastAsia" w:ascii="宋体" w:hAnsi="宋体" w:eastAsia="宋体" w:cs="宋体"/>
                <w:smallCaps w:val="0"/>
                <w:color w:val="auto"/>
                <w:spacing w:val="0"/>
                <w:kern w:val="21"/>
                <w:sz w:val="21"/>
                <w:szCs w:val="21"/>
                <w:highlight w:val="none"/>
              </w:rPr>
              <w:t>（小写）¥</w:t>
            </w:r>
            <w:r>
              <w:rPr>
                <w:rFonts w:hint="eastAsia" w:ascii="宋体" w:hAnsi="宋体" w:eastAsia="宋体" w:cs="宋体"/>
                <w:smallCaps w:val="0"/>
                <w:color w:val="auto"/>
                <w:spacing w:val="0"/>
                <w:kern w:val="21"/>
                <w:sz w:val="21"/>
                <w:szCs w:val="21"/>
                <w:highlight w:val="none"/>
                <w:lang w:val="en-US" w:eastAsia="zh-CN"/>
              </w:rPr>
              <w:t xml:space="preserve"> </w:t>
            </w:r>
            <w:r>
              <w:rPr>
                <w:rFonts w:hint="eastAsia" w:ascii="宋体" w:hAnsi="宋体" w:eastAsia="宋体" w:cs="宋体"/>
                <w:smallCaps w:val="0"/>
                <w:color w:val="auto"/>
                <w:spacing w:val="0"/>
                <w:kern w:val="21"/>
                <w:sz w:val="21"/>
                <w:szCs w:val="21"/>
                <w:highlight w:val="none"/>
                <w:u w:val="single"/>
                <w:lang w:val="en-US" w:eastAsia="zh-CN"/>
              </w:rPr>
              <w:t xml:space="preserve">                       </w:t>
            </w:r>
          </w:p>
        </w:tc>
      </w:tr>
      <w:tr w14:paraId="01AE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tcBorders>
              <w:left w:val="single" w:color="auto" w:sz="4" w:space="0"/>
              <w:right w:val="single" w:color="auto" w:sz="4" w:space="0"/>
            </w:tcBorders>
            <w:noWrap w:val="0"/>
            <w:vAlign w:val="center"/>
          </w:tcPr>
          <w:p w14:paraId="05B8F86B">
            <w:pPr>
              <w:pageBreakBefore w:val="0"/>
              <w:tabs>
                <w:tab w:val="left" w:pos="810"/>
              </w:tabs>
              <w:kinsoku/>
              <w:wordWrap/>
              <w:overflowPunct/>
              <w:topLinePunct w:val="0"/>
              <w:bidi w:val="0"/>
              <w:spacing w:line="360" w:lineRule="auto"/>
              <w:jc w:val="center"/>
              <w:rPr>
                <w:rFonts w:hint="default" w:ascii="宋体" w:hAnsi="宋体" w:eastAsia="宋体" w:cs="宋体"/>
                <w:smallCaps w:val="0"/>
                <w:color w:val="auto"/>
                <w:spacing w:val="0"/>
                <w:kern w:val="21"/>
                <w:szCs w:val="21"/>
                <w:highlight w:val="none"/>
                <w:lang w:val="en-US" w:eastAsia="zh-CN"/>
              </w:rPr>
            </w:pPr>
            <w:r>
              <w:rPr>
                <w:rFonts w:hint="eastAsia" w:ascii="宋体" w:hAnsi="宋体" w:cs="宋体"/>
                <w:smallCaps w:val="0"/>
                <w:color w:val="auto"/>
                <w:spacing w:val="0"/>
                <w:kern w:val="21"/>
                <w:szCs w:val="21"/>
                <w:highlight w:val="none"/>
                <w:lang w:val="en-US" w:eastAsia="zh-CN"/>
              </w:rPr>
              <w:t>项目负责人</w:t>
            </w:r>
          </w:p>
        </w:tc>
        <w:tc>
          <w:tcPr>
            <w:tcW w:w="3139" w:type="pct"/>
            <w:tcBorders>
              <w:top w:val="single" w:color="auto" w:sz="4" w:space="0"/>
              <w:left w:val="single" w:color="auto" w:sz="4" w:space="0"/>
              <w:bottom w:val="single" w:color="auto" w:sz="4" w:space="0"/>
              <w:right w:val="single" w:color="auto" w:sz="4" w:space="0"/>
            </w:tcBorders>
            <w:noWrap w:val="0"/>
            <w:vAlign w:val="center"/>
          </w:tcPr>
          <w:p w14:paraId="3E24928E">
            <w:pPr>
              <w:keepNext w:val="0"/>
              <w:keepLines w:val="0"/>
              <w:pageBreakBefore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smallCaps w:val="0"/>
                <w:color w:val="auto"/>
                <w:spacing w:val="0"/>
                <w:kern w:val="21"/>
                <w:sz w:val="21"/>
                <w:szCs w:val="21"/>
                <w:highlight w:val="none"/>
              </w:rPr>
            </w:pPr>
          </w:p>
        </w:tc>
      </w:tr>
      <w:tr w14:paraId="7925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tcBorders>
              <w:left w:val="single" w:color="auto" w:sz="4" w:space="0"/>
              <w:right w:val="single" w:color="auto" w:sz="4" w:space="0"/>
            </w:tcBorders>
            <w:shd w:val="clear" w:color="auto" w:fill="auto"/>
            <w:noWrap w:val="0"/>
            <w:vAlign w:val="center"/>
          </w:tcPr>
          <w:p w14:paraId="65588153">
            <w:pPr>
              <w:pageBreakBefore w:val="0"/>
              <w:tabs>
                <w:tab w:val="left" w:pos="810"/>
              </w:tabs>
              <w:kinsoku/>
              <w:wordWrap/>
              <w:overflowPunct/>
              <w:topLinePunct w:val="0"/>
              <w:bidi w:val="0"/>
              <w:spacing w:line="360" w:lineRule="auto"/>
              <w:jc w:val="center"/>
              <w:rPr>
                <w:rFonts w:hint="eastAsia" w:ascii="宋体" w:hAnsi="宋体" w:eastAsia="宋体" w:cs="宋体"/>
                <w:smallCaps w:val="0"/>
                <w:color w:val="auto"/>
                <w:spacing w:val="0"/>
                <w:kern w:val="21"/>
                <w:sz w:val="21"/>
                <w:szCs w:val="21"/>
                <w:highlight w:val="none"/>
                <w:lang w:val="en-US" w:eastAsia="zh-CN" w:bidi="ar-SA"/>
              </w:rPr>
            </w:pPr>
            <w:r>
              <w:rPr>
                <w:rFonts w:hint="eastAsia" w:ascii="宋体" w:hAnsi="宋体" w:eastAsia="宋体" w:cs="宋体"/>
                <w:smallCaps w:val="0"/>
                <w:color w:val="auto"/>
                <w:spacing w:val="0"/>
                <w:kern w:val="21"/>
                <w:szCs w:val="21"/>
                <w:highlight w:val="none"/>
                <w:lang w:val="en-US" w:eastAsia="zh-CN"/>
              </w:rPr>
              <w:t>合同履约期限</w:t>
            </w:r>
          </w:p>
        </w:tc>
        <w:tc>
          <w:tcPr>
            <w:tcW w:w="31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AE581F">
            <w:pPr>
              <w:keepNext w:val="0"/>
              <w:keepLines w:val="0"/>
              <w:pageBreakBefore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smallCaps w:val="0"/>
                <w:color w:val="auto"/>
                <w:spacing w:val="0"/>
                <w:kern w:val="21"/>
                <w:sz w:val="21"/>
                <w:szCs w:val="21"/>
                <w:highlight w:val="none"/>
                <w:lang w:val="en-US" w:eastAsia="zh-CN" w:bidi="ar-SA"/>
              </w:rPr>
            </w:pPr>
          </w:p>
        </w:tc>
      </w:tr>
      <w:tr w14:paraId="1259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tcBorders>
              <w:left w:val="single" w:color="auto" w:sz="4" w:space="0"/>
              <w:right w:val="single" w:color="auto" w:sz="4" w:space="0"/>
            </w:tcBorders>
            <w:noWrap w:val="0"/>
            <w:vAlign w:val="center"/>
          </w:tcPr>
          <w:p w14:paraId="20A30609">
            <w:pPr>
              <w:pageBreakBefore w:val="0"/>
              <w:tabs>
                <w:tab w:val="left" w:pos="810"/>
              </w:tabs>
              <w:kinsoku/>
              <w:wordWrap/>
              <w:overflowPunct/>
              <w:topLinePunct w:val="0"/>
              <w:bidi w:val="0"/>
              <w:spacing w:line="360" w:lineRule="auto"/>
              <w:jc w:val="center"/>
              <w:rPr>
                <w:rFonts w:hint="eastAsia"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服务标准</w:t>
            </w:r>
          </w:p>
        </w:tc>
        <w:tc>
          <w:tcPr>
            <w:tcW w:w="3139" w:type="pct"/>
            <w:tcBorders>
              <w:top w:val="single" w:color="auto" w:sz="4" w:space="0"/>
              <w:left w:val="single" w:color="auto" w:sz="4" w:space="0"/>
              <w:bottom w:val="single" w:color="auto" w:sz="4" w:space="0"/>
              <w:right w:val="single" w:color="auto" w:sz="4" w:space="0"/>
            </w:tcBorders>
            <w:noWrap w:val="0"/>
            <w:vAlign w:val="center"/>
          </w:tcPr>
          <w:p w14:paraId="6426C8DD">
            <w:pPr>
              <w:keepNext w:val="0"/>
              <w:keepLines w:val="0"/>
              <w:pageBreakBefore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smallCaps w:val="0"/>
                <w:color w:val="auto"/>
                <w:spacing w:val="0"/>
                <w:kern w:val="21"/>
                <w:sz w:val="21"/>
                <w:szCs w:val="21"/>
                <w:highlight w:val="none"/>
              </w:rPr>
            </w:pPr>
          </w:p>
        </w:tc>
      </w:tr>
      <w:tr w14:paraId="35C6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860" w:type="pct"/>
            <w:tcBorders>
              <w:left w:val="single" w:color="auto" w:sz="4" w:space="0"/>
              <w:right w:val="single" w:color="auto" w:sz="4" w:space="0"/>
            </w:tcBorders>
            <w:noWrap w:val="0"/>
            <w:vAlign w:val="center"/>
          </w:tcPr>
          <w:p w14:paraId="33D2AE05">
            <w:pPr>
              <w:pageBreakBefore w:val="0"/>
              <w:tabs>
                <w:tab w:val="left" w:pos="810"/>
              </w:tabs>
              <w:kinsoku/>
              <w:wordWrap/>
              <w:overflowPunct/>
              <w:topLinePunct w:val="0"/>
              <w:bidi w:val="0"/>
              <w:spacing w:line="360" w:lineRule="auto"/>
              <w:jc w:val="center"/>
              <w:rPr>
                <w:rFonts w:hint="default" w:ascii="宋体" w:hAnsi="宋体" w:eastAsia="宋体" w:cs="宋体"/>
                <w:smallCaps w:val="0"/>
                <w:color w:val="auto"/>
                <w:spacing w:val="0"/>
                <w:kern w:val="21"/>
                <w:szCs w:val="21"/>
                <w:highlight w:val="none"/>
                <w:lang w:val="en-US" w:eastAsia="zh-CN"/>
              </w:rPr>
            </w:pPr>
            <w:r>
              <w:rPr>
                <w:rFonts w:hint="eastAsia" w:ascii="宋体" w:hAnsi="宋体" w:eastAsia="宋体" w:cs="宋体"/>
                <w:smallCaps w:val="0"/>
                <w:color w:val="auto"/>
                <w:spacing w:val="0"/>
                <w:kern w:val="21"/>
                <w:szCs w:val="21"/>
                <w:highlight w:val="none"/>
                <w:lang w:val="en-US" w:eastAsia="zh-CN"/>
              </w:rPr>
              <w:t>备注</w:t>
            </w:r>
          </w:p>
        </w:tc>
        <w:tc>
          <w:tcPr>
            <w:tcW w:w="3139" w:type="pct"/>
            <w:tcBorders>
              <w:top w:val="single" w:color="auto" w:sz="4" w:space="0"/>
              <w:left w:val="single" w:color="auto" w:sz="4" w:space="0"/>
              <w:right w:val="single" w:color="auto" w:sz="4" w:space="0"/>
            </w:tcBorders>
            <w:noWrap w:val="0"/>
            <w:vAlign w:val="center"/>
          </w:tcPr>
          <w:p w14:paraId="6DA2F499">
            <w:pPr>
              <w:keepNext w:val="0"/>
              <w:keepLines w:val="0"/>
              <w:pageBreakBefore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smallCaps w:val="0"/>
                <w:color w:val="auto"/>
                <w:spacing w:val="0"/>
                <w:kern w:val="21"/>
                <w:sz w:val="21"/>
                <w:szCs w:val="21"/>
                <w:highlight w:val="none"/>
              </w:rPr>
            </w:pPr>
          </w:p>
        </w:tc>
      </w:tr>
    </w:tbl>
    <w:p w14:paraId="4D960DCE">
      <w:pPr>
        <w:tabs>
          <w:tab w:val="left" w:pos="4000"/>
        </w:tabs>
        <w:spacing w:line="360" w:lineRule="auto"/>
        <w:jc w:val="left"/>
        <w:rPr>
          <w:rStyle w:val="57"/>
          <w:rFonts w:hint="eastAsia" w:ascii="宋体" w:hAnsi="宋体" w:eastAsia="宋体" w:cs="宋体"/>
          <w:smallCaps w:val="0"/>
          <w:color w:val="auto"/>
          <w:spacing w:val="0"/>
          <w:kern w:val="21"/>
          <w:szCs w:val="21"/>
          <w:highlight w:val="none"/>
        </w:rPr>
      </w:pPr>
    </w:p>
    <w:p w14:paraId="66BCB7E2">
      <w:pPr>
        <w:tabs>
          <w:tab w:val="left" w:pos="4000"/>
        </w:tabs>
        <w:spacing w:line="360" w:lineRule="auto"/>
        <w:rPr>
          <w:rStyle w:val="57"/>
          <w:rFonts w:hint="eastAsia" w:ascii="宋体" w:hAnsi="宋体" w:eastAsia="宋体" w:cs="宋体"/>
          <w:smallCaps w:val="0"/>
          <w:color w:val="auto"/>
          <w:spacing w:val="0"/>
          <w:kern w:val="21"/>
          <w:szCs w:val="21"/>
          <w:highlight w:val="none"/>
        </w:rPr>
      </w:pPr>
    </w:p>
    <w:p w14:paraId="312DDE5F">
      <w:pPr>
        <w:widowControl/>
        <w:spacing w:line="330" w:lineRule="atLeast"/>
        <w:jc w:val="left"/>
        <w:outlineLvl w:val="9"/>
        <w:rPr>
          <w:rFonts w:hint="default" w:ascii="Times New Roman" w:hAnsi="Times New Roman" w:eastAsia="宋体" w:cs="Times New Roman"/>
          <w:smallCaps w:val="0"/>
          <w:spacing w:val="0"/>
          <w:kern w:val="21"/>
          <w:sz w:val="21"/>
          <w:szCs w:val="21"/>
          <w:lang w:val="en-US" w:eastAsia="zh-CN" w:bidi="ar-SA"/>
        </w:rPr>
      </w:pPr>
    </w:p>
    <w:p w14:paraId="52E311E2">
      <w:pPr>
        <w:widowControl/>
        <w:spacing w:line="330" w:lineRule="atLeast"/>
        <w:jc w:val="left"/>
        <w:outlineLvl w:val="9"/>
        <w:rPr>
          <w:rFonts w:hint="default" w:ascii="Times New Roman" w:hAnsi="Times New Roman" w:eastAsia="宋体" w:cs="Times New Roman"/>
          <w:smallCaps w:val="0"/>
          <w:spacing w:val="0"/>
          <w:kern w:val="21"/>
          <w:sz w:val="21"/>
          <w:szCs w:val="21"/>
          <w:lang w:val="en-US" w:eastAsia="zh-CN" w:bidi="ar-SA"/>
        </w:rPr>
      </w:pPr>
    </w:p>
    <w:p w14:paraId="278A9D40">
      <w:pPr>
        <w:tabs>
          <w:tab w:val="left" w:pos="4000"/>
        </w:tabs>
        <w:snapToGrid w:val="0"/>
        <w:spacing w:line="480" w:lineRule="auto"/>
        <w:ind w:firstLine="2310" w:firstLineChars="11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供应商名称：</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(盖章)</w:t>
      </w:r>
    </w:p>
    <w:p w14:paraId="1EBCB985">
      <w:pPr>
        <w:tabs>
          <w:tab w:val="left" w:pos="3760"/>
        </w:tabs>
        <w:snapToGrid w:val="0"/>
        <w:spacing w:line="480" w:lineRule="auto"/>
        <w:ind w:firstLine="2310" w:firstLineChars="11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供应商授权代表：</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0564C582">
      <w:pPr>
        <w:snapToGrid w:val="0"/>
        <w:spacing w:line="480" w:lineRule="auto"/>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日      期：</w:t>
      </w:r>
    </w:p>
    <w:p w14:paraId="2EBA1936">
      <w:pPr>
        <w:rPr>
          <w:smallCaps w:val="0"/>
          <w:spacing w:val="0"/>
          <w:kern w:val="21"/>
          <w:sz w:val="21"/>
          <w:szCs w:val="21"/>
        </w:rPr>
      </w:pPr>
    </w:p>
    <w:p w14:paraId="56B4ACCD">
      <w:pPr>
        <w:rPr>
          <w:smallCaps w:val="0"/>
          <w:spacing w:val="0"/>
          <w:kern w:val="21"/>
          <w:sz w:val="21"/>
          <w:szCs w:val="21"/>
        </w:rPr>
      </w:pPr>
      <w:r>
        <w:rPr>
          <w:smallCaps w:val="0"/>
          <w:spacing w:val="0"/>
          <w:kern w:val="21"/>
          <w:sz w:val="21"/>
          <w:szCs w:val="21"/>
        </w:rPr>
        <w:br w:type="page"/>
      </w:r>
    </w:p>
    <w:p w14:paraId="194D04CE">
      <w:pPr>
        <w:rPr>
          <w:smallCaps w:val="0"/>
          <w:spacing w:val="0"/>
          <w:kern w:val="21"/>
          <w:sz w:val="21"/>
          <w:szCs w:val="21"/>
        </w:rPr>
      </w:pPr>
    </w:p>
    <w:p w14:paraId="701595F6">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5．商务条款响应表</w:t>
      </w:r>
    </w:p>
    <w:p w14:paraId="07685272">
      <w:pPr>
        <w:snapToGrid w:val="0"/>
        <w:spacing w:line="360" w:lineRule="auto"/>
        <w:ind w:firstLine="422" w:firstLineChars="200"/>
        <w:jc w:val="center"/>
        <w:outlineLvl w:val="9"/>
        <w:rPr>
          <w:rFonts w:hint="default" w:ascii="Times New Roman" w:hAnsi="Times New Roman" w:eastAsia="宋体" w:cs="Times New Roman"/>
          <w:b/>
          <w:bCs/>
          <w:smallCaps w:val="0"/>
          <w:spacing w:val="0"/>
          <w:kern w:val="21"/>
          <w:sz w:val="21"/>
          <w:szCs w:val="21"/>
        </w:rPr>
      </w:pPr>
    </w:p>
    <w:p w14:paraId="20292CF3">
      <w:pPr>
        <w:snapToGrid w:val="0"/>
        <w:spacing w:line="360" w:lineRule="auto"/>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b/>
          <w:bCs/>
          <w:smallCaps w:val="0"/>
          <w:spacing w:val="0"/>
          <w:kern w:val="21"/>
          <w:sz w:val="21"/>
          <w:szCs w:val="21"/>
        </w:rPr>
        <w:t>商务条款响应表</w:t>
      </w:r>
    </w:p>
    <w:p w14:paraId="2C60A075">
      <w:pPr>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项目名称：</w:t>
      </w:r>
    </w:p>
    <w:p w14:paraId="66DA6605">
      <w:pPr>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项目编号：</w:t>
      </w:r>
    </w:p>
    <w:p w14:paraId="293FB171">
      <w:pPr>
        <w:widowControl/>
        <w:spacing w:line="330" w:lineRule="atLeast"/>
        <w:jc w:val="left"/>
        <w:outlineLvl w:val="9"/>
        <w:rPr>
          <w:rFonts w:hint="default" w:ascii="Times New Roman" w:hAnsi="Times New Roman" w:eastAsia="宋体" w:cs="Times New Roman"/>
          <w:smallCaps w:val="0"/>
          <w:spacing w:val="0"/>
          <w:kern w:val="21"/>
          <w:sz w:val="21"/>
          <w:szCs w:val="21"/>
          <w:lang w:val="en-US" w:eastAsia="zh-CN" w:bidi="ar-SA"/>
        </w:rPr>
      </w:pP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3220"/>
        <w:gridCol w:w="3406"/>
        <w:gridCol w:w="1692"/>
      </w:tblGrid>
      <w:tr w14:paraId="328E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9" w:type="pct"/>
            <w:noWrap w:val="0"/>
            <w:vAlign w:val="top"/>
          </w:tcPr>
          <w:p w14:paraId="7B4A78FA">
            <w:pPr>
              <w:snapToGrid w:val="0"/>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序号</w:t>
            </w:r>
          </w:p>
        </w:tc>
        <w:tc>
          <w:tcPr>
            <w:tcW w:w="1734" w:type="pct"/>
            <w:noWrap w:val="0"/>
            <w:vAlign w:val="top"/>
          </w:tcPr>
          <w:p w14:paraId="30B0767F">
            <w:pPr>
              <w:snapToGrid w:val="0"/>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磋商文件商务要求</w:t>
            </w:r>
          </w:p>
        </w:tc>
        <w:tc>
          <w:tcPr>
            <w:tcW w:w="1834" w:type="pct"/>
            <w:noWrap w:val="0"/>
            <w:vAlign w:val="top"/>
          </w:tcPr>
          <w:p w14:paraId="56851375">
            <w:pPr>
              <w:snapToGrid w:val="0"/>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响应文件的对应响应</w:t>
            </w:r>
          </w:p>
        </w:tc>
        <w:tc>
          <w:tcPr>
            <w:tcW w:w="911" w:type="pct"/>
            <w:noWrap w:val="0"/>
            <w:vAlign w:val="top"/>
          </w:tcPr>
          <w:p w14:paraId="57AB0FC6">
            <w:pPr>
              <w:snapToGrid w:val="0"/>
              <w:spacing w:line="480" w:lineRule="exact"/>
              <w:jc w:val="center"/>
              <w:outlineLvl w:val="9"/>
              <w:rPr>
                <w:rFonts w:hint="eastAsia" w:ascii="Times New Roman" w:hAnsi="Times New Roman" w:eastAsia="宋体" w:cs="Times New Roman"/>
                <w:smallCaps w:val="0"/>
                <w:spacing w:val="0"/>
                <w:kern w:val="21"/>
                <w:sz w:val="21"/>
                <w:szCs w:val="21"/>
                <w:lang w:eastAsia="zh-CN"/>
              </w:rPr>
            </w:pPr>
            <w:r>
              <w:rPr>
                <w:rFonts w:hint="eastAsia" w:ascii="Times New Roman" w:hAnsi="Times New Roman" w:eastAsia="宋体" w:cs="Times New Roman"/>
                <w:smallCaps w:val="0"/>
                <w:spacing w:val="0"/>
                <w:kern w:val="21"/>
                <w:sz w:val="21"/>
                <w:szCs w:val="21"/>
                <w:lang w:val="en-US" w:eastAsia="zh-CN"/>
              </w:rPr>
              <w:t xml:space="preserve">响应情况                  </w:t>
            </w:r>
          </w:p>
        </w:tc>
      </w:tr>
      <w:tr w14:paraId="3CA2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noWrap w:val="0"/>
            <w:vAlign w:val="center"/>
          </w:tcPr>
          <w:p w14:paraId="61A457FC">
            <w:pPr>
              <w:snapToGrid w:val="0"/>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w:t>
            </w:r>
          </w:p>
        </w:tc>
        <w:tc>
          <w:tcPr>
            <w:tcW w:w="1734" w:type="pct"/>
            <w:noWrap w:val="0"/>
            <w:vAlign w:val="top"/>
          </w:tcPr>
          <w:p w14:paraId="1F34448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mallCaps w:val="0"/>
                <w:spacing w:val="0"/>
                <w:kern w:val="21"/>
                <w:sz w:val="21"/>
                <w:szCs w:val="21"/>
              </w:rPr>
            </w:pPr>
          </w:p>
        </w:tc>
        <w:tc>
          <w:tcPr>
            <w:tcW w:w="1834" w:type="pct"/>
            <w:noWrap w:val="0"/>
            <w:vAlign w:val="top"/>
          </w:tcPr>
          <w:p w14:paraId="48445814">
            <w:pPr>
              <w:snapToGrid w:val="0"/>
              <w:spacing w:line="480" w:lineRule="exact"/>
              <w:jc w:val="center"/>
              <w:outlineLvl w:val="9"/>
              <w:rPr>
                <w:rFonts w:hint="default" w:ascii="Times New Roman" w:hAnsi="Times New Roman" w:eastAsia="宋体" w:cs="Times New Roman"/>
                <w:smallCaps w:val="0"/>
                <w:spacing w:val="0"/>
                <w:kern w:val="21"/>
                <w:sz w:val="21"/>
                <w:szCs w:val="21"/>
              </w:rPr>
            </w:pPr>
          </w:p>
        </w:tc>
        <w:tc>
          <w:tcPr>
            <w:tcW w:w="911" w:type="pct"/>
            <w:noWrap w:val="0"/>
            <w:vAlign w:val="top"/>
          </w:tcPr>
          <w:p w14:paraId="23E18122">
            <w:pPr>
              <w:snapToGrid w:val="0"/>
              <w:spacing w:line="480" w:lineRule="exact"/>
              <w:jc w:val="center"/>
              <w:outlineLvl w:val="9"/>
              <w:rPr>
                <w:rFonts w:hint="default" w:ascii="Times New Roman" w:hAnsi="Times New Roman" w:eastAsia="宋体" w:cs="Times New Roman"/>
                <w:smallCaps w:val="0"/>
                <w:spacing w:val="0"/>
                <w:kern w:val="21"/>
                <w:sz w:val="21"/>
                <w:szCs w:val="21"/>
              </w:rPr>
            </w:pPr>
          </w:p>
        </w:tc>
      </w:tr>
      <w:tr w14:paraId="33BC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noWrap w:val="0"/>
            <w:vAlign w:val="center"/>
          </w:tcPr>
          <w:p w14:paraId="2F181F1E">
            <w:pPr>
              <w:snapToGrid w:val="0"/>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2</w:t>
            </w:r>
          </w:p>
        </w:tc>
        <w:tc>
          <w:tcPr>
            <w:tcW w:w="1734" w:type="pct"/>
            <w:noWrap w:val="0"/>
            <w:vAlign w:val="top"/>
          </w:tcPr>
          <w:p w14:paraId="614625E5">
            <w:pPr>
              <w:snapToGrid w:val="0"/>
              <w:spacing w:line="480" w:lineRule="exact"/>
              <w:jc w:val="left"/>
              <w:outlineLvl w:val="9"/>
              <w:rPr>
                <w:rFonts w:hint="default" w:ascii="Times New Roman" w:hAnsi="Times New Roman" w:eastAsia="宋体" w:cs="Times New Roman"/>
                <w:smallCaps w:val="0"/>
                <w:spacing w:val="0"/>
                <w:kern w:val="21"/>
                <w:sz w:val="21"/>
                <w:szCs w:val="21"/>
              </w:rPr>
            </w:pPr>
          </w:p>
        </w:tc>
        <w:tc>
          <w:tcPr>
            <w:tcW w:w="1834" w:type="pct"/>
            <w:noWrap w:val="0"/>
            <w:vAlign w:val="top"/>
          </w:tcPr>
          <w:p w14:paraId="5644490E">
            <w:pPr>
              <w:snapToGrid w:val="0"/>
              <w:spacing w:line="480" w:lineRule="exact"/>
              <w:jc w:val="center"/>
              <w:outlineLvl w:val="9"/>
              <w:rPr>
                <w:rFonts w:hint="default" w:ascii="Times New Roman" w:hAnsi="Times New Roman" w:eastAsia="宋体" w:cs="Times New Roman"/>
                <w:smallCaps w:val="0"/>
                <w:spacing w:val="0"/>
                <w:kern w:val="21"/>
                <w:sz w:val="21"/>
                <w:szCs w:val="21"/>
              </w:rPr>
            </w:pPr>
          </w:p>
        </w:tc>
        <w:tc>
          <w:tcPr>
            <w:tcW w:w="911" w:type="pct"/>
            <w:noWrap w:val="0"/>
            <w:vAlign w:val="top"/>
          </w:tcPr>
          <w:p w14:paraId="48F2CBC6">
            <w:pPr>
              <w:snapToGrid w:val="0"/>
              <w:spacing w:line="480" w:lineRule="exact"/>
              <w:jc w:val="center"/>
              <w:outlineLvl w:val="9"/>
              <w:rPr>
                <w:rFonts w:hint="default" w:ascii="Times New Roman" w:hAnsi="Times New Roman" w:eastAsia="宋体" w:cs="Times New Roman"/>
                <w:smallCaps w:val="0"/>
                <w:spacing w:val="0"/>
                <w:kern w:val="21"/>
                <w:sz w:val="21"/>
                <w:szCs w:val="21"/>
              </w:rPr>
            </w:pPr>
          </w:p>
        </w:tc>
      </w:tr>
      <w:tr w14:paraId="77AD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pct"/>
            <w:noWrap w:val="0"/>
            <w:vAlign w:val="center"/>
          </w:tcPr>
          <w:p w14:paraId="68918F35">
            <w:pPr>
              <w:snapToGrid w:val="0"/>
              <w:spacing w:line="480" w:lineRule="exact"/>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rPr>
              <w:t>3</w:t>
            </w:r>
          </w:p>
        </w:tc>
        <w:tc>
          <w:tcPr>
            <w:tcW w:w="1734" w:type="pct"/>
            <w:noWrap w:val="0"/>
            <w:vAlign w:val="center"/>
          </w:tcPr>
          <w:p w14:paraId="29FD7E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mallCaps w:val="0"/>
                <w:spacing w:val="0"/>
                <w:kern w:val="21"/>
                <w:sz w:val="21"/>
                <w:szCs w:val="21"/>
                <w:highlight w:val="none"/>
              </w:rPr>
            </w:pPr>
          </w:p>
        </w:tc>
        <w:tc>
          <w:tcPr>
            <w:tcW w:w="1834" w:type="pct"/>
            <w:noWrap w:val="0"/>
            <w:vAlign w:val="top"/>
          </w:tcPr>
          <w:p w14:paraId="20C89419">
            <w:pPr>
              <w:snapToGrid w:val="0"/>
              <w:spacing w:line="480" w:lineRule="exact"/>
              <w:jc w:val="center"/>
              <w:outlineLvl w:val="9"/>
              <w:rPr>
                <w:rFonts w:hint="default" w:ascii="Times New Roman" w:hAnsi="Times New Roman" w:eastAsia="宋体" w:cs="Times New Roman"/>
                <w:smallCaps w:val="0"/>
                <w:spacing w:val="0"/>
                <w:kern w:val="21"/>
                <w:sz w:val="21"/>
                <w:szCs w:val="21"/>
                <w:highlight w:val="none"/>
              </w:rPr>
            </w:pPr>
          </w:p>
        </w:tc>
        <w:tc>
          <w:tcPr>
            <w:tcW w:w="911" w:type="pct"/>
            <w:noWrap w:val="0"/>
            <w:vAlign w:val="top"/>
          </w:tcPr>
          <w:p w14:paraId="18364D68">
            <w:pPr>
              <w:snapToGrid w:val="0"/>
              <w:spacing w:line="480" w:lineRule="exact"/>
              <w:jc w:val="center"/>
              <w:outlineLvl w:val="9"/>
              <w:rPr>
                <w:rFonts w:hint="default" w:ascii="Times New Roman" w:hAnsi="Times New Roman" w:eastAsia="宋体" w:cs="Times New Roman"/>
                <w:smallCaps w:val="0"/>
                <w:spacing w:val="0"/>
                <w:kern w:val="21"/>
                <w:sz w:val="21"/>
                <w:szCs w:val="21"/>
                <w:highlight w:val="none"/>
              </w:rPr>
            </w:pPr>
          </w:p>
        </w:tc>
      </w:tr>
      <w:tr w14:paraId="374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14:paraId="1E89CFC9">
            <w:pPr>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c>
          <w:tcPr>
            <w:tcW w:w="3220" w:type="dxa"/>
            <w:noWrap w:val="0"/>
            <w:vAlign w:val="center"/>
          </w:tcPr>
          <w:p w14:paraId="0F1C0A30">
            <w:pPr>
              <w:spacing w:line="360" w:lineRule="auto"/>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c>
          <w:tcPr>
            <w:tcW w:w="3406" w:type="dxa"/>
            <w:noWrap w:val="0"/>
            <w:vAlign w:val="center"/>
          </w:tcPr>
          <w:p w14:paraId="62EE3595">
            <w:pPr>
              <w:widowControl/>
              <w:snapToGrid w:val="0"/>
              <w:spacing w:line="400" w:lineRule="exact"/>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c>
          <w:tcPr>
            <w:tcW w:w="1692" w:type="dxa"/>
            <w:noWrap w:val="0"/>
            <w:vAlign w:val="center"/>
          </w:tcPr>
          <w:p w14:paraId="103863D3">
            <w:pPr>
              <w:widowControl/>
              <w:snapToGrid w:val="0"/>
              <w:spacing w:line="400" w:lineRule="exact"/>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r>
    </w:tbl>
    <w:p w14:paraId="45CD92A8">
      <w:pPr>
        <w:snapToGrid w:val="0"/>
        <w:outlineLvl w:val="9"/>
        <w:rPr>
          <w:rFonts w:hint="default" w:ascii="Times New Roman" w:hAnsi="Times New Roman" w:eastAsia="宋体" w:cs="Times New Roman"/>
          <w:smallCaps w:val="0"/>
          <w:spacing w:val="0"/>
          <w:kern w:val="21"/>
          <w:sz w:val="21"/>
          <w:szCs w:val="21"/>
          <w:highlight w:val="none"/>
          <w:u w:val="single"/>
        </w:rPr>
      </w:pPr>
      <w:r>
        <w:rPr>
          <w:rFonts w:hint="eastAsia" w:ascii="宋体" w:hAnsi="宋体" w:eastAsia="宋体" w:cs="宋体"/>
          <w:smallCaps w:val="0"/>
          <w:spacing w:val="0"/>
          <w:kern w:val="21"/>
          <w:szCs w:val="21"/>
          <w:highlight w:val="none"/>
        </w:rPr>
        <w:t>注</w:t>
      </w:r>
      <w:r>
        <w:rPr>
          <w:rFonts w:hint="eastAsia" w:ascii="宋体" w:hAnsi="宋体" w:eastAsia="宋体" w:cs="宋体"/>
          <w:smallCaps w:val="0"/>
          <w:spacing w:val="0"/>
          <w:kern w:val="21"/>
          <w:szCs w:val="21"/>
          <w:highlight w:val="none"/>
          <w:lang w:eastAsia="zh-CN"/>
        </w:rPr>
        <w:t>：</w:t>
      </w:r>
      <w:r>
        <w:rPr>
          <w:rFonts w:hint="eastAsia" w:ascii="宋体" w:hAnsi="宋体" w:eastAsia="宋体" w:cs="宋体"/>
          <w:smallCaps w:val="0"/>
          <w:spacing w:val="0"/>
          <w:kern w:val="21"/>
          <w:szCs w:val="21"/>
          <w:highlight w:val="none"/>
        </w:rPr>
        <w:t>针对第四部分商务要求内容进行响应</w:t>
      </w:r>
    </w:p>
    <w:p w14:paraId="6DD7556B">
      <w:pPr>
        <w:tabs>
          <w:tab w:val="left" w:pos="4000"/>
        </w:tabs>
        <w:snapToGrid w:val="0"/>
        <w:spacing w:line="480" w:lineRule="auto"/>
        <w:ind w:firstLine="2100" w:firstLineChars="1000"/>
        <w:jc w:val="left"/>
        <w:outlineLvl w:val="9"/>
        <w:rPr>
          <w:rFonts w:hint="default" w:ascii="Times New Roman" w:hAnsi="Times New Roman" w:eastAsia="宋体" w:cs="Times New Roman"/>
          <w:smallCaps w:val="0"/>
          <w:spacing w:val="0"/>
          <w:kern w:val="21"/>
          <w:sz w:val="21"/>
          <w:szCs w:val="21"/>
        </w:rPr>
      </w:pPr>
    </w:p>
    <w:p w14:paraId="09B0744C">
      <w:pPr>
        <w:tabs>
          <w:tab w:val="left" w:pos="4000"/>
        </w:tabs>
        <w:snapToGrid w:val="0"/>
        <w:spacing w:line="480" w:lineRule="auto"/>
        <w:ind w:firstLine="2100" w:firstLineChars="1000"/>
        <w:jc w:val="left"/>
        <w:outlineLvl w:val="9"/>
        <w:rPr>
          <w:rFonts w:hint="default" w:ascii="Times New Roman" w:hAnsi="Times New Roman" w:eastAsia="宋体" w:cs="Times New Roman"/>
          <w:smallCaps w:val="0"/>
          <w:spacing w:val="0"/>
          <w:kern w:val="21"/>
          <w:sz w:val="21"/>
          <w:szCs w:val="21"/>
        </w:rPr>
      </w:pPr>
    </w:p>
    <w:p w14:paraId="3DB7B6B1">
      <w:pPr>
        <w:tabs>
          <w:tab w:val="left" w:pos="4000"/>
        </w:tabs>
        <w:snapToGrid w:val="0"/>
        <w:spacing w:line="480" w:lineRule="auto"/>
        <w:ind w:firstLine="2100" w:firstLineChars="10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供应商名称：</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(盖章)</w:t>
      </w:r>
    </w:p>
    <w:p w14:paraId="3FA5767C">
      <w:pPr>
        <w:tabs>
          <w:tab w:val="left" w:pos="4000"/>
        </w:tabs>
        <w:snapToGrid w:val="0"/>
        <w:spacing w:line="480" w:lineRule="auto"/>
        <w:ind w:firstLine="2100" w:firstLineChars="10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供应商授权代表：</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43A49838">
      <w:pPr>
        <w:snapToGrid w:val="0"/>
        <w:spacing w:line="480" w:lineRule="auto"/>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日      期：</w:t>
      </w:r>
    </w:p>
    <w:p w14:paraId="47F6DD89">
      <w:pPr>
        <w:rPr>
          <w:smallCaps w:val="0"/>
          <w:spacing w:val="0"/>
          <w:kern w:val="21"/>
          <w:sz w:val="21"/>
          <w:szCs w:val="21"/>
        </w:rPr>
      </w:pPr>
    </w:p>
    <w:p w14:paraId="73DFC2D8">
      <w:pPr>
        <w:rPr>
          <w:smallCaps w:val="0"/>
          <w:spacing w:val="0"/>
          <w:kern w:val="21"/>
          <w:sz w:val="21"/>
          <w:szCs w:val="21"/>
        </w:rPr>
      </w:pPr>
      <w:r>
        <w:rPr>
          <w:smallCaps w:val="0"/>
          <w:spacing w:val="0"/>
          <w:kern w:val="21"/>
          <w:sz w:val="21"/>
          <w:szCs w:val="21"/>
        </w:rPr>
        <w:br w:type="page"/>
      </w:r>
    </w:p>
    <w:p w14:paraId="37FB4061">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6．技术规范响应及偏离表</w:t>
      </w:r>
    </w:p>
    <w:p w14:paraId="6557B821">
      <w:pPr>
        <w:widowControl/>
        <w:tabs>
          <w:tab w:val="left" w:pos="-1980"/>
        </w:tabs>
        <w:wordWrap w:val="0"/>
        <w:snapToGrid w:val="0"/>
        <w:spacing w:line="600" w:lineRule="exact"/>
        <w:jc w:val="center"/>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技术规范响应及偏离表</w:t>
      </w:r>
    </w:p>
    <w:p w14:paraId="7F77D992">
      <w:pPr>
        <w:widowControl/>
        <w:wordWrap w:val="0"/>
        <w:spacing w:line="580" w:lineRule="exact"/>
        <w:jc w:val="left"/>
        <w:outlineLvl w:val="9"/>
        <w:rPr>
          <w:rFonts w:hint="default" w:ascii="Times New Roman" w:hAnsi="Times New Roman" w:eastAsia="宋体" w:cs="Times New Roman"/>
          <w:smallCaps w:val="0"/>
          <w:spacing w:val="0"/>
          <w:kern w:val="21"/>
          <w:sz w:val="21"/>
          <w:szCs w:val="21"/>
        </w:rPr>
      </w:pPr>
    </w:p>
    <w:p w14:paraId="29665B3A">
      <w:pPr>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项目名称：</w:t>
      </w:r>
    </w:p>
    <w:p w14:paraId="20305342">
      <w:pPr>
        <w:spacing w:line="36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项目编号：</w:t>
      </w:r>
    </w:p>
    <w:p w14:paraId="75DEC12F">
      <w:pPr>
        <w:widowControl/>
        <w:tabs>
          <w:tab w:val="left" w:pos="4000"/>
        </w:tabs>
        <w:wordWrap w:val="0"/>
        <w:snapToGrid w:val="0"/>
        <w:spacing w:line="600" w:lineRule="exact"/>
        <w:jc w:val="center"/>
        <w:outlineLvl w:val="9"/>
        <w:rPr>
          <w:rFonts w:hint="default" w:ascii="Times New Roman" w:hAnsi="Times New Roman" w:eastAsia="宋体" w:cs="Times New Roman"/>
          <w:smallCaps w:val="0"/>
          <w:spacing w:val="0"/>
          <w:kern w:val="21"/>
          <w:sz w:val="21"/>
          <w:szCs w:val="21"/>
        </w:rPr>
      </w:pPr>
    </w:p>
    <w:tbl>
      <w:tblPr>
        <w:tblStyle w:val="29"/>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20"/>
        <w:gridCol w:w="3152"/>
        <w:gridCol w:w="2862"/>
        <w:gridCol w:w="1227"/>
        <w:gridCol w:w="862"/>
      </w:tblGrid>
      <w:tr w14:paraId="4638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559" w:type="pct"/>
            <w:tcBorders>
              <w:top w:val="single" w:color="000000" w:sz="6" w:space="0"/>
              <w:left w:val="single" w:color="000000" w:sz="6" w:space="0"/>
              <w:bottom w:val="single" w:color="000000" w:sz="6" w:space="0"/>
              <w:right w:val="single" w:color="auto" w:sz="4" w:space="0"/>
            </w:tcBorders>
            <w:noWrap w:val="0"/>
            <w:vAlign w:val="center"/>
          </w:tcPr>
          <w:p w14:paraId="1E23433C">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序号</w:t>
            </w:r>
          </w:p>
        </w:tc>
        <w:tc>
          <w:tcPr>
            <w:tcW w:w="1727" w:type="pct"/>
            <w:tcBorders>
              <w:top w:val="single" w:color="000000" w:sz="6" w:space="0"/>
              <w:left w:val="single" w:color="000000" w:sz="6" w:space="0"/>
              <w:bottom w:val="single" w:color="000000" w:sz="6" w:space="0"/>
              <w:right w:val="single" w:color="000000" w:sz="6" w:space="0"/>
            </w:tcBorders>
            <w:noWrap w:val="0"/>
            <w:vAlign w:val="center"/>
          </w:tcPr>
          <w:p w14:paraId="26745024">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磋商文件技术</w:t>
            </w:r>
          </w:p>
          <w:p w14:paraId="25BD18B2">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规范、要求</w:t>
            </w:r>
          </w:p>
        </w:tc>
        <w:tc>
          <w:tcPr>
            <w:tcW w:w="1568" w:type="pct"/>
            <w:tcBorders>
              <w:top w:val="single" w:color="000000" w:sz="6" w:space="0"/>
              <w:left w:val="single" w:color="000000" w:sz="6" w:space="0"/>
              <w:bottom w:val="single" w:color="000000" w:sz="6" w:space="0"/>
              <w:right w:val="single" w:color="000000" w:sz="6" w:space="0"/>
            </w:tcBorders>
            <w:noWrap w:val="0"/>
            <w:vAlign w:val="center"/>
          </w:tcPr>
          <w:p w14:paraId="5CC315D1">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响应文件</w:t>
            </w:r>
          </w:p>
          <w:p w14:paraId="5FB02CBB">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对应规范</w:t>
            </w:r>
          </w:p>
        </w:tc>
        <w:tc>
          <w:tcPr>
            <w:tcW w:w="672" w:type="pct"/>
            <w:tcBorders>
              <w:top w:val="single" w:color="000000" w:sz="6" w:space="0"/>
              <w:left w:val="single" w:color="000000" w:sz="6" w:space="0"/>
              <w:bottom w:val="single" w:color="000000" w:sz="6" w:space="0"/>
              <w:right w:val="single" w:color="000000" w:sz="6" w:space="0"/>
            </w:tcBorders>
            <w:noWrap w:val="0"/>
            <w:vAlign w:val="center"/>
          </w:tcPr>
          <w:p w14:paraId="70CDEA5D">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偏离情况</w:t>
            </w:r>
          </w:p>
        </w:tc>
        <w:tc>
          <w:tcPr>
            <w:tcW w:w="472" w:type="pct"/>
            <w:tcBorders>
              <w:top w:val="single" w:color="000000" w:sz="6" w:space="0"/>
              <w:left w:val="single" w:color="000000" w:sz="6" w:space="0"/>
              <w:bottom w:val="single" w:color="000000" w:sz="6" w:space="0"/>
              <w:right w:val="single" w:color="000000" w:sz="6" w:space="0"/>
            </w:tcBorders>
            <w:noWrap w:val="0"/>
            <w:vAlign w:val="center"/>
          </w:tcPr>
          <w:p w14:paraId="79D2603E">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备注</w:t>
            </w:r>
          </w:p>
        </w:tc>
      </w:tr>
      <w:tr w14:paraId="530B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noWrap w:val="0"/>
            <w:vAlign w:val="center"/>
          </w:tcPr>
          <w:p w14:paraId="2B014C7A">
            <w:pPr>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1</w:t>
            </w:r>
          </w:p>
        </w:tc>
        <w:tc>
          <w:tcPr>
            <w:tcW w:w="1727" w:type="pct"/>
            <w:tcBorders>
              <w:top w:val="single" w:color="000000" w:sz="6" w:space="0"/>
              <w:left w:val="single" w:color="000000" w:sz="6" w:space="0"/>
              <w:bottom w:val="single" w:color="000000" w:sz="6" w:space="0"/>
              <w:right w:val="single" w:color="000000" w:sz="6" w:space="0"/>
            </w:tcBorders>
            <w:noWrap w:val="0"/>
            <w:vAlign w:val="center"/>
          </w:tcPr>
          <w:p w14:paraId="04A35C69">
            <w:pPr>
              <w:spacing w:line="360" w:lineRule="auto"/>
              <w:outlineLvl w:val="9"/>
              <w:rPr>
                <w:rFonts w:hint="default" w:ascii="Times New Roman" w:hAnsi="Times New Roman" w:eastAsia="宋体" w:cs="Times New Roman"/>
                <w:smallCaps w:val="0"/>
                <w:spacing w:val="0"/>
                <w:kern w:val="21"/>
                <w:sz w:val="21"/>
                <w:szCs w:val="21"/>
              </w:rPr>
            </w:pPr>
          </w:p>
        </w:tc>
        <w:tc>
          <w:tcPr>
            <w:tcW w:w="1568" w:type="pct"/>
            <w:tcBorders>
              <w:top w:val="single" w:color="000000" w:sz="6" w:space="0"/>
              <w:left w:val="single" w:color="000000" w:sz="6" w:space="0"/>
              <w:bottom w:val="single" w:color="000000" w:sz="6" w:space="0"/>
              <w:right w:val="single" w:color="000000" w:sz="6" w:space="0"/>
            </w:tcBorders>
            <w:noWrap w:val="0"/>
            <w:vAlign w:val="center"/>
          </w:tcPr>
          <w:p w14:paraId="08C6471F">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c>
          <w:tcPr>
            <w:tcW w:w="672" w:type="pct"/>
            <w:tcBorders>
              <w:top w:val="single" w:color="000000" w:sz="6" w:space="0"/>
              <w:left w:val="single" w:color="000000" w:sz="6" w:space="0"/>
              <w:bottom w:val="single" w:color="000000" w:sz="6" w:space="0"/>
              <w:right w:val="single" w:color="000000" w:sz="6" w:space="0"/>
            </w:tcBorders>
            <w:noWrap w:val="0"/>
            <w:vAlign w:val="center"/>
          </w:tcPr>
          <w:p w14:paraId="7C43CE2C">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c>
          <w:tcPr>
            <w:tcW w:w="472" w:type="pct"/>
            <w:tcBorders>
              <w:top w:val="single" w:color="000000" w:sz="6" w:space="0"/>
              <w:left w:val="single" w:color="000000" w:sz="6" w:space="0"/>
              <w:bottom w:val="single" w:color="000000" w:sz="6" w:space="0"/>
              <w:right w:val="single" w:color="000000" w:sz="6" w:space="0"/>
            </w:tcBorders>
            <w:noWrap w:val="0"/>
            <w:vAlign w:val="center"/>
          </w:tcPr>
          <w:p w14:paraId="5B3443C5">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r>
      <w:tr w14:paraId="58A2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noWrap w:val="0"/>
            <w:vAlign w:val="center"/>
          </w:tcPr>
          <w:p w14:paraId="603F7C86">
            <w:pPr>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2</w:t>
            </w:r>
          </w:p>
        </w:tc>
        <w:tc>
          <w:tcPr>
            <w:tcW w:w="1727" w:type="pct"/>
            <w:tcBorders>
              <w:top w:val="single" w:color="000000" w:sz="6" w:space="0"/>
              <w:left w:val="single" w:color="000000" w:sz="6" w:space="0"/>
              <w:bottom w:val="single" w:color="000000" w:sz="6" w:space="0"/>
              <w:right w:val="single" w:color="000000" w:sz="6" w:space="0"/>
            </w:tcBorders>
            <w:noWrap w:val="0"/>
            <w:vAlign w:val="center"/>
          </w:tcPr>
          <w:p w14:paraId="7DA722A3">
            <w:pPr>
              <w:spacing w:line="360" w:lineRule="auto"/>
              <w:outlineLvl w:val="9"/>
              <w:rPr>
                <w:rFonts w:hint="default" w:ascii="Times New Roman" w:hAnsi="Times New Roman" w:eastAsia="宋体" w:cs="Times New Roman"/>
                <w:smallCaps w:val="0"/>
                <w:spacing w:val="0"/>
                <w:kern w:val="21"/>
                <w:sz w:val="21"/>
                <w:szCs w:val="21"/>
              </w:rPr>
            </w:pPr>
          </w:p>
        </w:tc>
        <w:tc>
          <w:tcPr>
            <w:tcW w:w="1568" w:type="pct"/>
            <w:tcBorders>
              <w:top w:val="single" w:color="000000" w:sz="6" w:space="0"/>
              <w:left w:val="single" w:color="000000" w:sz="6" w:space="0"/>
              <w:bottom w:val="single" w:color="000000" w:sz="6" w:space="0"/>
              <w:right w:val="single" w:color="000000" w:sz="6" w:space="0"/>
            </w:tcBorders>
            <w:noWrap w:val="0"/>
            <w:vAlign w:val="center"/>
          </w:tcPr>
          <w:p w14:paraId="6BC996FB">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c>
          <w:tcPr>
            <w:tcW w:w="672" w:type="pct"/>
            <w:tcBorders>
              <w:top w:val="single" w:color="000000" w:sz="6" w:space="0"/>
              <w:left w:val="single" w:color="000000" w:sz="6" w:space="0"/>
              <w:bottom w:val="single" w:color="000000" w:sz="6" w:space="0"/>
              <w:right w:val="single" w:color="000000" w:sz="6" w:space="0"/>
            </w:tcBorders>
            <w:noWrap w:val="0"/>
            <w:vAlign w:val="center"/>
          </w:tcPr>
          <w:p w14:paraId="3A05E800">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c>
          <w:tcPr>
            <w:tcW w:w="472" w:type="pct"/>
            <w:tcBorders>
              <w:top w:val="single" w:color="000000" w:sz="6" w:space="0"/>
              <w:left w:val="single" w:color="000000" w:sz="6" w:space="0"/>
              <w:bottom w:val="single" w:color="000000" w:sz="6" w:space="0"/>
              <w:right w:val="single" w:color="000000" w:sz="6" w:space="0"/>
            </w:tcBorders>
            <w:noWrap w:val="0"/>
            <w:vAlign w:val="center"/>
          </w:tcPr>
          <w:p w14:paraId="74A5A2B2">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r>
      <w:tr w14:paraId="001C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noWrap w:val="0"/>
            <w:vAlign w:val="center"/>
          </w:tcPr>
          <w:p w14:paraId="36D48C5E">
            <w:pPr>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3</w:t>
            </w:r>
          </w:p>
        </w:tc>
        <w:tc>
          <w:tcPr>
            <w:tcW w:w="1727" w:type="pct"/>
            <w:tcBorders>
              <w:top w:val="single" w:color="000000" w:sz="6" w:space="0"/>
              <w:left w:val="single" w:color="000000" w:sz="6" w:space="0"/>
              <w:bottom w:val="single" w:color="000000" w:sz="6" w:space="0"/>
              <w:right w:val="single" w:color="000000" w:sz="6" w:space="0"/>
            </w:tcBorders>
            <w:noWrap w:val="0"/>
            <w:vAlign w:val="center"/>
          </w:tcPr>
          <w:p w14:paraId="055AA5CD">
            <w:pPr>
              <w:spacing w:line="360" w:lineRule="auto"/>
              <w:outlineLvl w:val="9"/>
              <w:rPr>
                <w:rFonts w:hint="default" w:ascii="Times New Roman" w:hAnsi="Times New Roman" w:eastAsia="宋体" w:cs="Times New Roman"/>
                <w:smallCaps w:val="0"/>
                <w:spacing w:val="0"/>
                <w:kern w:val="21"/>
                <w:sz w:val="21"/>
                <w:szCs w:val="21"/>
              </w:rPr>
            </w:pPr>
          </w:p>
        </w:tc>
        <w:tc>
          <w:tcPr>
            <w:tcW w:w="1568" w:type="pct"/>
            <w:tcBorders>
              <w:top w:val="single" w:color="000000" w:sz="6" w:space="0"/>
              <w:left w:val="single" w:color="000000" w:sz="6" w:space="0"/>
              <w:bottom w:val="single" w:color="000000" w:sz="6" w:space="0"/>
              <w:right w:val="single" w:color="000000" w:sz="6" w:space="0"/>
            </w:tcBorders>
            <w:noWrap w:val="0"/>
            <w:vAlign w:val="center"/>
          </w:tcPr>
          <w:p w14:paraId="6B494191">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c>
          <w:tcPr>
            <w:tcW w:w="672" w:type="pct"/>
            <w:tcBorders>
              <w:top w:val="single" w:color="000000" w:sz="6" w:space="0"/>
              <w:left w:val="single" w:color="000000" w:sz="6" w:space="0"/>
              <w:bottom w:val="single" w:color="000000" w:sz="6" w:space="0"/>
              <w:right w:val="single" w:color="000000" w:sz="6" w:space="0"/>
            </w:tcBorders>
            <w:noWrap w:val="0"/>
            <w:vAlign w:val="center"/>
          </w:tcPr>
          <w:p w14:paraId="33165BC1">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c>
          <w:tcPr>
            <w:tcW w:w="472" w:type="pct"/>
            <w:tcBorders>
              <w:top w:val="single" w:color="000000" w:sz="6" w:space="0"/>
              <w:left w:val="single" w:color="000000" w:sz="6" w:space="0"/>
              <w:bottom w:val="single" w:color="000000" w:sz="6" w:space="0"/>
              <w:right w:val="single" w:color="000000" w:sz="6" w:space="0"/>
            </w:tcBorders>
            <w:noWrap w:val="0"/>
            <w:vAlign w:val="center"/>
          </w:tcPr>
          <w:p w14:paraId="7C9465B9">
            <w:pPr>
              <w:widowControl/>
              <w:snapToGrid w:val="0"/>
              <w:spacing w:line="400" w:lineRule="exact"/>
              <w:jc w:val="center"/>
              <w:outlineLvl w:val="9"/>
              <w:rPr>
                <w:rFonts w:hint="default" w:ascii="Times New Roman" w:hAnsi="Times New Roman" w:eastAsia="宋体" w:cs="Times New Roman"/>
                <w:smallCaps w:val="0"/>
                <w:spacing w:val="0"/>
                <w:kern w:val="21"/>
                <w:sz w:val="21"/>
                <w:szCs w:val="21"/>
              </w:rPr>
            </w:pPr>
          </w:p>
        </w:tc>
      </w:tr>
      <w:tr w14:paraId="1F777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59" w:type="pct"/>
            <w:tcBorders>
              <w:top w:val="single" w:color="000000" w:sz="6" w:space="0"/>
              <w:left w:val="single" w:color="000000" w:sz="6" w:space="0"/>
              <w:bottom w:val="single" w:color="000000" w:sz="6" w:space="0"/>
              <w:right w:val="single" w:color="auto" w:sz="4" w:space="0"/>
            </w:tcBorders>
            <w:noWrap w:val="0"/>
            <w:vAlign w:val="center"/>
          </w:tcPr>
          <w:p w14:paraId="0593749E">
            <w:pPr>
              <w:jc w:val="center"/>
              <w:outlineLvl w:val="9"/>
              <w:rPr>
                <w:rFonts w:hint="default" w:ascii="Times New Roman" w:hAnsi="Times New Roman" w:eastAsia="宋体" w:cs="Times New Roman"/>
                <w:smallCaps w:val="0"/>
                <w:spacing w:val="0"/>
                <w:kern w:val="21"/>
                <w:sz w:val="21"/>
                <w:szCs w:val="21"/>
                <w:highlight w:val="none"/>
                <w:lang w:eastAsia="zh-CN"/>
              </w:rPr>
            </w:pPr>
            <w:r>
              <w:rPr>
                <w:rFonts w:hint="default" w:ascii="Times New Roman" w:hAnsi="Times New Roman" w:eastAsia="宋体" w:cs="Times New Roman"/>
                <w:smallCaps w:val="0"/>
                <w:spacing w:val="0"/>
                <w:kern w:val="21"/>
                <w:sz w:val="21"/>
                <w:szCs w:val="21"/>
                <w:highlight w:val="none"/>
                <w:lang w:eastAsia="zh-CN"/>
              </w:rPr>
              <w:t>……</w:t>
            </w:r>
          </w:p>
        </w:tc>
        <w:tc>
          <w:tcPr>
            <w:tcW w:w="1727" w:type="pct"/>
            <w:tcBorders>
              <w:top w:val="single" w:color="000000" w:sz="6" w:space="0"/>
              <w:left w:val="single" w:color="000000" w:sz="6" w:space="0"/>
              <w:bottom w:val="single" w:color="000000" w:sz="6" w:space="0"/>
              <w:right w:val="single" w:color="000000" w:sz="6" w:space="0"/>
            </w:tcBorders>
            <w:noWrap w:val="0"/>
            <w:vAlign w:val="center"/>
          </w:tcPr>
          <w:p w14:paraId="5FADCCE6">
            <w:pPr>
              <w:spacing w:line="360" w:lineRule="auto"/>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c>
          <w:tcPr>
            <w:tcW w:w="1568" w:type="pct"/>
            <w:tcBorders>
              <w:top w:val="single" w:color="000000" w:sz="6" w:space="0"/>
              <w:left w:val="single" w:color="000000" w:sz="6" w:space="0"/>
              <w:bottom w:val="single" w:color="000000" w:sz="6" w:space="0"/>
              <w:right w:val="single" w:color="000000" w:sz="6" w:space="0"/>
            </w:tcBorders>
            <w:noWrap w:val="0"/>
            <w:vAlign w:val="center"/>
          </w:tcPr>
          <w:p w14:paraId="6DC100EE">
            <w:pPr>
              <w:widowControl/>
              <w:snapToGrid w:val="0"/>
              <w:spacing w:line="400" w:lineRule="exact"/>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c>
          <w:tcPr>
            <w:tcW w:w="672" w:type="pct"/>
            <w:tcBorders>
              <w:top w:val="single" w:color="000000" w:sz="6" w:space="0"/>
              <w:left w:val="single" w:color="000000" w:sz="6" w:space="0"/>
              <w:bottom w:val="single" w:color="000000" w:sz="6" w:space="0"/>
              <w:right w:val="single" w:color="000000" w:sz="6" w:space="0"/>
            </w:tcBorders>
            <w:noWrap w:val="0"/>
            <w:vAlign w:val="center"/>
          </w:tcPr>
          <w:p w14:paraId="13DA2137">
            <w:pPr>
              <w:widowControl/>
              <w:snapToGrid w:val="0"/>
              <w:spacing w:line="400" w:lineRule="exact"/>
              <w:jc w:val="center"/>
              <w:outlineLvl w:val="9"/>
              <w:rPr>
                <w:rFonts w:hint="default" w:ascii="Times New Roman" w:hAnsi="Times New Roman" w:eastAsia="宋体" w:cs="Times New Roman"/>
                <w:smallCaps w:val="0"/>
                <w:spacing w:val="0"/>
                <w:kern w:val="21"/>
                <w:sz w:val="21"/>
                <w:szCs w:val="21"/>
                <w:highlight w:val="none"/>
              </w:rPr>
            </w:pPr>
            <w:r>
              <w:rPr>
                <w:rFonts w:hint="default" w:ascii="Times New Roman" w:hAnsi="Times New Roman" w:eastAsia="宋体" w:cs="Times New Roman"/>
                <w:smallCaps w:val="0"/>
                <w:spacing w:val="0"/>
                <w:kern w:val="21"/>
                <w:sz w:val="21"/>
                <w:szCs w:val="21"/>
                <w:highlight w:val="none"/>
                <w:lang w:eastAsia="zh-CN"/>
              </w:rPr>
              <w:t>……</w:t>
            </w:r>
          </w:p>
        </w:tc>
        <w:tc>
          <w:tcPr>
            <w:tcW w:w="472" w:type="pct"/>
            <w:tcBorders>
              <w:top w:val="single" w:color="000000" w:sz="6" w:space="0"/>
              <w:left w:val="single" w:color="000000" w:sz="6" w:space="0"/>
              <w:bottom w:val="single" w:color="000000" w:sz="6" w:space="0"/>
              <w:right w:val="single" w:color="000000" w:sz="6" w:space="0"/>
            </w:tcBorders>
            <w:noWrap w:val="0"/>
            <w:vAlign w:val="center"/>
          </w:tcPr>
          <w:p w14:paraId="3DB4E6B9">
            <w:pPr>
              <w:widowControl/>
              <w:snapToGrid w:val="0"/>
              <w:spacing w:line="400" w:lineRule="exact"/>
              <w:jc w:val="center"/>
              <w:outlineLvl w:val="9"/>
              <w:rPr>
                <w:rFonts w:hint="default" w:ascii="Times New Roman" w:hAnsi="Times New Roman" w:eastAsia="宋体" w:cs="Times New Roman"/>
                <w:smallCaps w:val="0"/>
                <w:spacing w:val="0"/>
                <w:kern w:val="21"/>
                <w:sz w:val="21"/>
                <w:szCs w:val="21"/>
                <w:highlight w:val="none"/>
              </w:rPr>
            </w:pPr>
          </w:p>
        </w:tc>
      </w:tr>
    </w:tbl>
    <w:p w14:paraId="7D4A030A">
      <w:pPr>
        <w:widowControl/>
        <w:tabs>
          <w:tab w:val="left" w:pos="4000"/>
        </w:tabs>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供应商保证：除技术偏离表列出的偏离外，供应商响应采购文件的全部技术规范、要求。若无偏离，此表可不填或写无偏离。</w:t>
      </w:r>
    </w:p>
    <w:p w14:paraId="29092F02">
      <w:pPr>
        <w:snapToGrid w:val="0"/>
        <w:outlineLvl w:val="9"/>
        <w:rPr>
          <w:rFonts w:hint="default" w:ascii="Times New Roman" w:hAnsi="Times New Roman" w:eastAsia="宋体" w:cs="Times New Roman"/>
          <w:smallCaps w:val="0"/>
          <w:spacing w:val="0"/>
          <w:kern w:val="21"/>
          <w:sz w:val="21"/>
          <w:szCs w:val="21"/>
          <w:highlight w:val="none"/>
          <w:u w:val="single"/>
        </w:rPr>
      </w:pPr>
    </w:p>
    <w:p w14:paraId="6B83CECE">
      <w:pPr>
        <w:widowControl/>
        <w:wordWrap w:val="0"/>
        <w:snapToGrid w:val="0"/>
        <w:spacing w:line="600" w:lineRule="exact"/>
        <w:jc w:val="left"/>
        <w:outlineLvl w:val="9"/>
        <w:rPr>
          <w:rFonts w:hint="default" w:ascii="Times New Roman" w:hAnsi="Times New Roman" w:eastAsia="宋体" w:cs="Times New Roman"/>
          <w:smallCaps w:val="0"/>
          <w:spacing w:val="0"/>
          <w:kern w:val="21"/>
          <w:sz w:val="21"/>
          <w:szCs w:val="21"/>
        </w:rPr>
      </w:pPr>
    </w:p>
    <w:p w14:paraId="634619D7">
      <w:pPr>
        <w:widowControl/>
        <w:wordWrap w:val="0"/>
        <w:snapToGrid w:val="0"/>
        <w:spacing w:line="600" w:lineRule="exact"/>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w:t>
      </w:r>
    </w:p>
    <w:p w14:paraId="6E985F4F">
      <w:pPr>
        <w:widowControl/>
        <w:wordWrap w:val="0"/>
        <w:snapToGrid w:val="0"/>
        <w:spacing w:line="600" w:lineRule="exact"/>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w:t>
      </w:r>
    </w:p>
    <w:p w14:paraId="534BD9BB">
      <w:pPr>
        <w:tabs>
          <w:tab w:val="left" w:pos="4000"/>
        </w:tabs>
        <w:snapToGrid w:val="0"/>
        <w:spacing w:line="480" w:lineRule="auto"/>
        <w:ind w:firstLine="2310" w:firstLineChars="11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供应商名称：</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(盖章)</w:t>
      </w:r>
    </w:p>
    <w:p w14:paraId="5DC62045">
      <w:pPr>
        <w:tabs>
          <w:tab w:val="left" w:pos="3760"/>
        </w:tabs>
        <w:snapToGrid w:val="0"/>
        <w:spacing w:line="480" w:lineRule="auto"/>
        <w:ind w:firstLine="2310" w:firstLineChars="1100"/>
        <w:jc w:val="left"/>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供应商授权代表：</w:t>
      </w:r>
      <w:r>
        <w:rPr>
          <w:rFonts w:hint="default" w:ascii="Times New Roman" w:hAnsi="Times New Roman" w:eastAsia="宋体" w:cs="Times New Roman"/>
          <w:smallCaps w:val="0"/>
          <w:spacing w:val="0"/>
          <w:kern w:val="21"/>
          <w:sz w:val="21"/>
          <w:szCs w:val="21"/>
          <w:u w:val="single"/>
        </w:rPr>
        <w:t xml:space="preserve">                  </w:t>
      </w:r>
      <w:r>
        <w:rPr>
          <w:rFonts w:hint="default" w:ascii="Times New Roman" w:hAnsi="Times New Roman" w:eastAsia="宋体" w:cs="Times New Roman"/>
          <w:smallCaps w:val="0"/>
          <w:spacing w:val="0"/>
          <w:kern w:val="21"/>
          <w:sz w:val="21"/>
          <w:szCs w:val="21"/>
        </w:rPr>
        <w:t>(签字或盖章)</w:t>
      </w:r>
    </w:p>
    <w:p w14:paraId="18521A56">
      <w:pPr>
        <w:snapToGrid w:val="0"/>
        <w:spacing w:line="480" w:lineRule="auto"/>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 xml:space="preserve">                      日     期：</w:t>
      </w:r>
    </w:p>
    <w:p w14:paraId="18FE7188">
      <w:pPr>
        <w:rPr>
          <w:smallCaps w:val="0"/>
          <w:spacing w:val="0"/>
          <w:kern w:val="21"/>
          <w:sz w:val="21"/>
          <w:szCs w:val="21"/>
        </w:rPr>
      </w:pPr>
    </w:p>
    <w:p w14:paraId="08781102">
      <w:pPr>
        <w:rPr>
          <w:smallCaps w:val="0"/>
          <w:spacing w:val="0"/>
          <w:kern w:val="21"/>
          <w:sz w:val="21"/>
          <w:szCs w:val="21"/>
        </w:rPr>
      </w:pPr>
    </w:p>
    <w:p w14:paraId="0E64C406">
      <w:pPr>
        <w:rPr>
          <w:smallCaps w:val="0"/>
          <w:spacing w:val="0"/>
          <w:kern w:val="21"/>
          <w:sz w:val="21"/>
          <w:szCs w:val="21"/>
        </w:rPr>
      </w:pPr>
      <w:r>
        <w:rPr>
          <w:smallCaps w:val="0"/>
          <w:spacing w:val="0"/>
          <w:kern w:val="21"/>
          <w:sz w:val="21"/>
          <w:szCs w:val="21"/>
        </w:rPr>
        <w:br w:type="page"/>
      </w:r>
    </w:p>
    <w:p w14:paraId="7D49384A">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p>
    <w:p w14:paraId="5450D09F">
      <w:pPr>
        <w:tabs>
          <w:tab w:val="left" w:pos="567"/>
        </w:tabs>
        <w:snapToGrid w:val="0"/>
        <w:spacing w:line="360" w:lineRule="auto"/>
        <w:jc w:val="left"/>
        <w:outlineLvl w:val="9"/>
        <w:rPr>
          <w:rFonts w:hint="default" w:ascii="Times New Roman" w:hAnsi="Times New Roman" w:eastAsia="宋体" w:cs="Times New Roman"/>
          <w:b/>
          <w:smallCaps w:val="0"/>
          <w:spacing w:val="0"/>
          <w:kern w:val="21"/>
          <w:sz w:val="21"/>
          <w:szCs w:val="21"/>
        </w:rPr>
      </w:pPr>
      <w:r>
        <w:rPr>
          <w:rFonts w:hint="eastAsia" w:cs="Times New Roman"/>
          <w:b/>
          <w:smallCaps w:val="0"/>
          <w:spacing w:val="0"/>
          <w:kern w:val="21"/>
          <w:sz w:val="21"/>
          <w:szCs w:val="21"/>
          <w:lang w:val="en-US" w:eastAsia="zh-CN"/>
        </w:rPr>
        <w:t>7</w:t>
      </w:r>
      <w:r>
        <w:rPr>
          <w:rFonts w:hint="default" w:ascii="Times New Roman" w:hAnsi="Times New Roman" w:eastAsia="宋体" w:cs="Times New Roman"/>
          <w:b/>
          <w:smallCaps w:val="0"/>
          <w:spacing w:val="0"/>
          <w:kern w:val="21"/>
          <w:sz w:val="21"/>
          <w:szCs w:val="21"/>
        </w:rPr>
        <w:t>．响应文件提交截止时间前三年内同类项目合同案例</w:t>
      </w:r>
      <w:r>
        <w:rPr>
          <w:rFonts w:hint="eastAsia" w:ascii="Times New Roman" w:hAnsi="Times New Roman" w:eastAsia="宋体" w:cs="Times New Roman"/>
          <w:b/>
          <w:smallCaps w:val="0"/>
          <w:spacing w:val="0"/>
          <w:kern w:val="21"/>
          <w:sz w:val="21"/>
          <w:szCs w:val="21"/>
          <w:lang w:val="en-US" w:eastAsia="zh-CN"/>
        </w:rPr>
        <w:t>列表</w:t>
      </w:r>
      <w:r>
        <w:rPr>
          <w:rFonts w:hint="default" w:ascii="Times New Roman" w:hAnsi="Times New Roman" w:eastAsia="宋体" w:cs="Times New Roman"/>
          <w:b/>
          <w:smallCaps w:val="0"/>
          <w:spacing w:val="0"/>
          <w:kern w:val="21"/>
          <w:sz w:val="21"/>
          <w:szCs w:val="21"/>
        </w:rPr>
        <w:t>及相关证明资料</w:t>
      </w:r>
    </w:p>
    <w:p w14:paraId="7FF1D390">
      <w:pPr>
        <w:spacing w:line="480" w:lineRule="exact"/>
        <w:jc w:val="center"/>
        <w:outlineLvl w:val="9"/>
        <w:rPr>
          <w:rFonts w:hint="default" w:ascii="Times New Roman" w:hAnsi="Times New Roman" w:eastAsia="宋体" w:cs="Times New Roman"/>
          <w:b/>
          <w:smallCaps w:val="0"/>
          <w:spacing w:val="0"/>
          <w:kern w:val="21"/>
          <w:sz w:val="21"/>
          <w:szCs w:val="21"/>
        </w:rPr>
      </w:pPr>
      <w:r>
        <w:rPr>
          <w:rFonts w:hint="default" w:ascii="Times New Roman" w:hAnsi="Times New Roman" w:eastAsia="宋体" w:cs="Times New Roman"/>
          <w:b/>
          <w:smallCaps w:val="0"/>
          <w:spacing w:val="0"/>
          <w:kern w:val="21"/>
          <w:sz w:val="21"/>
          <w:szCs w:val="21"/>
        </w:rPr>
        <w:t>响应文件提交截止时间前三年内同类项目合同案例列表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3EBC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96AF5EC">
            <w:pPr>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使用单位</w:t>
            </w:r>
          </w:p>
        </w:tc>
        <w:tc>
          <w:tcPr>
            <w:tcW w:w="1560" w:type="dxa"/>
            <w:noWrap w:val="0"/>
            <w:vAlign w:val="top"/>
          </w:tcPr>
          <w:p w14:paraId="0B77785E">
            <w:pPr>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项目名称</w:t>
            </w:r>
          </w:p>
        </w:tc>
        <w:tc>
          <w:tcPr>
            <w:tcW w:w="2076" w:type="dxa"/>
            <w:noWrap w:val="0"/>
            <w:vAlign w:val="top"/>
          </w:tcPr>
          <w:p w14:paraId="2E6F502B">
            <w:pPr>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合同金额</w:t>
            </w:r>
          </w:p>
        </w:tc>
        <w:tc>
          <w:tcPr>
            <w:tcW w:w="1431" w:type="dxa"/>
            <w:noWrap w:val="0"/>
            <w:vAlign w:val="top"/>
          </w:tcPr>
          <w:p w14:paraId="18DD84F9">
            <w:pPr>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联系人</w:t>
            </w:r>
          </w:p>
        </w:tc>
        <w:tc>
          <w:tcPr>
            <w:tcW w:w="1610" w:type="dxa"/>
            <w:noWrap w:val="0"/>
            <w:vAlign w:val="top"/>
          </w:tcPr>
          <w:p w14:paraId="621C1378">
            <w:pPr>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电话</w:t>
            </w:r>
          </w:p>
        </w:tc>
        <w:tc>
          <w:tcPr>
            <w:tcW w:w="839" w:type="dxa"/>
            <w:noWrap w:val="0"/>
            <w:vAlign w:val="top"/>
          </w:tcPr>
          <w:p w14:paraId="02A6D740">
            <w:pPr>
              <w:spacing w:line="480" w:lineRule="exact"/>
              <w:jc w:val="center"/>
              <w:outlineLvl w:val="9"/>
              <w:rPr>
                <w:rFonts w:hint="default" w:ascii="Times New Roman" w:hAnsi="Times New Roman" w:eastAsia="宋体" w:cs="Times New Roman"/>
                <w:smallCaps w:val="0"/>
                <w:spacing w:val="0"/>
                <w:kern w:val="21"/>
                <w:sz w:val="21"/>
                <w:szCs w:val="21"/>
              </w:rPr>
            </w:pPr>
            <w:r>
              <w:rPr>
                <w:rFonts w:hint="default" w:ascii="Times New Roman" w:hAnsi="Times New Roman" w:eastAsia="宋体" w:cs="Times New Roman"/>
                <w:smallCaps w:val="0"/>
                <w:spacing w:val="0"/>
                <w:kern w:val="21"/>
                <w:sz w:val="21"/>
                <w:szCs w:val="21"/>
              </w:rPr>
              <w:t>备注</w:t>
            </w:r>
          </w:p>
        </w:tc>
      </w:tr>
      <w:tr w14:paraId="4E2B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045078A6">
            <w:pPr>
              <w:spacing w:line="480" w:lineRule="exact"/>
              <w:outlineLvl w:val="9"/>
              <w:rPr>
                <w:rFonts w:hint="default" w:ascii="Times New Roman" w:hAnsi="Times New Roman" w:eastAsia="宋体" w:cs="Times New Roman"/>
                <w:smallCaps w:val="0"/>
                <w:spacing w:val="0"/>
                <w:kern w:val="21"/>
                <w:sz w:val="21"/>
                <w:szCs w:val="21"/>
              </w:rPr>
            </w:pPr>
          </w:p>
        </w:tc>
        <w:tc>
          <w:tcPr>
            <w:tcW w:w="1560" w:type="dxa"/>
            <w:noWrap w:val="0"/>
            <w:vAlign w:val="top"/>
          </w:tcPr>
          <w:p w14:paraId="16103160">
            <w:pPr>
              <w:spacing w:line="480" w:lineRule="exact"/>
              <w:outlineLvl w:val="9"/>
              <w:rPr>
                <w:rFonts w:hint="default" w:ascii="Times New Roman" w:hAnsi="Times New Roman" w:eastAsia="宋体" w:cs="Times New Roman"/>
                <w:smallCaps w:val="0"/>
                <w:spacing w:val="0"/>
                <w:kern w:val="21"/>
                <w:sz w:val="21"/>
                <w:szCs w:val="21"/>
              </w:rPr>
            </w:pPr>
          </w:p>
        </w:tc>
        <w:tc>
          <w:tcPr>
            <w:tcW w:w="2076" w:type="dxa"/>
            <w:noWrap w:val="0"/>
            <w:vAlign w:val="top"/>
          </w:tcPr>
          <w:p w14:paraId="6FA4DDEF">
            <w:pPr>
              <w:spacing w:line="480" w:lineRule="exact"/>
              <w:outlineLvl w:val="9"/>
              <w:rPr>
                <w:rFonts w:hint="default" w:ascii="Times New Roman" w:hAnsi="Times New Roman" w:eastAsia="宋体" w:cs="Times New Roman"/>
                <w:smallCaps w:val="0"/>
                <w:spacing w:val="0"/>
                <w:kern w:val="21"/>
                <w:sz w:val="21"/>
                <w:szCs w:val="21"/>
              </w:rPr>
            </w:pPr>
          </w:p>
        </w:tc>
        <w:tc>
          <w:tcPr>
            <w:tcW w:w="1431" w:type="dxa"/>
            <w:noWrap w:val="0"/>
            <w:vAlign w:val="top"/>
          </w:tcPr>
          <w:p w14:paraId="34E6647E">
            <w:pPr>
              <w:spacing w:line="480" w:lineRule="exact"/>
              <w:outlineLvl w:val="9"/>
              <w:rPr>
                <w:rFonts w:hint="default" w:ascii="Times New Roman" w:hAnsi="Times New Roman" w:eastAsia="宋体" w:cs="Times New Roman"/>
                <w:smallCaps w:val="0"/>
                <w:spacing w:val="0"/>
                <w:kern w:val="21"/>
                <w:sz w:val="21"/>
                <w:szCs w:val="21"/>
              </w:rPr>
            </w:pPr>
          </w:p>
        </w:tc>
        <w:tc>
          <w:tcPr>
            <w:tcW w:w="1610" w:type="dxa"/>
            <w:noWrap w:val="0"/>
            <w:vAlign w:val="top"/>
          </w:tcPr>
          <w:p w14:paraId="24432150">
            <w:pPr>
              <w:spacing w:line="480" w:lineRule="exact"/>
              <w:outlineLvl w:val="9"/>
              <w:rPr>
                <w:rFonts w:hint="default" w:ascii="Times New Roman" w:hAnsi="Times New Roman" w:eastAsia="宋体" w:cs="Times New Roman"/>
                <w:smallCaps w:val="0"/>
                <w:spacing w:val="0"/>
                <w:kern w:val="21"/>
                <w:sz w:val="21"/>
                <w:szCs w:val="21"/>
              </w:rPr>
            </w:pPr>
          </w:p>
        </w:tc>
        <w:tc>
          <w:tcPr>
            <w:tcW w:w="839" w:type="dxa"/>
            <w:noWrap w:val="0"/>
            <w:vAlign w:val="top"/>
          </w:tcPr>
          <w:p w14:paraId="23F5A9C2">
            <w:pPr>
              <w:spacing w:line="480" w:lineRule="exact"/>
              <w:outlineLvl w:val="9"/>
              <w:rPr>
                <w:rFonts w:hint="default" w:ascii="Times New Roman" w:hAnsi="Times New Roman" w:eastAsia="宋体" w:cs="Times New Roman"/>
                <w:smallCaps w:val="0"/>
                <w:spacing w:val="0"/>
                <w:kern w:val="21"/>
                <w:sz w:val="21"/>
                <w:szCs w:val="21"/>
              </w:rPr>
            </w:pPr>
          </w:p>
        </w:tc>
      </w:tr>
      <w:tr w14:paraId="5469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3EEB363">
            <w:pPr>
              <w:spacing w:line="480" w:lineRule="exact"/>
              <w:outlineLvl w:val="9"/>
              <w:rPr>
                <w:rFonts w:hint="default" w:ascii="Times New Roman" w:hAnsi="Times New Roman" w:eastAsia="宋体" w:cs="Times New Roman"/>
                <w:smallCaps w:val="0"/>
                <w:spacing w:val="0"/>
                <w:kern w:val="21"/>
                <w:sz w:val="21"/>
                <w:szCs w:val="21"/>
              </w:rPr>
            </w:pPr>
          </w:p>
        </w:tc>
        <w:tc>
          <w:tcPr>
            <w:tcW w:w="1560" w:type="dxa"/>
            <w:noWrap w:val="0"/>
            <w:vAlign w:val="top"/>
          </w:tcPr>
          <w:p w14:paraId="3276106B">
            <w:pPr>
              <w:spacing w:line="480" w:lineRule="exact"/>
              <w:outlineLvl w:val="9"/>
              <w:rPr>
                <w:rFonts w:hint="default" w:ascii="Times New Roman" w:hAnsi="Times New Roman" w:eastAsia="宋体" w:cs="Times New Roman"/>
                <w:smallCaps w:val="0"/>
                <w:spacing w:val="0"/>
                <w:kern w:val="21"/>
                <w:sz w:val="21"/>
                <w:szCs w:val="21"/>
              </w:rPr>
            </w:pPr>
          </w:p>
        </w:tc>
        <w:tc>
          <w:tcPr>
            <w:tcW w:w="2076" w:type="dxa"/>
            <w:noWrap w:val="0"/>
            <w:vAlign w:val="top"/>
          </w:tcPr>
          <w:p w14:paraId="294084A9">
            <w:pPr>
              <w:spacing w:line="480" w:lineRule="exact"/>
              <w:outlineLvl w:val="9"/>
              <w:rPr>
                <w:rFonts w:hint="default" w:ascii="Times New Roman" w:hAnsi="Times New Roman" w:eastAsia="宋体" w:cs="Times New Roman"/>
                <w:smallCaps w:val="0"/>
                <w:spacing w:val="0"/>
                <w:kern w:val="21"/>
                <w:sz w:val="21"/>
                <w:szCs w:val="21"/>
              </w:rPr>
            </w:pPr>
          </w:p>
        </w:tc>
        <w:tc>
          <w:tcPr>
            <w:tcW w:w="1431" w:type="dxa"/>
            <w:noWrap w:val="0"/>
            <w:vAlign w:val="top"/>
          </w:tcPr>
          <w:p w14:paraId="565ECB29">
            <w:pPr>
              <w:spacing w:line="480" w:lineRule="exact"/>
              <w:outlineLvl w:val="9"/>
              <w:rPr>
                <w:rFonts w:hint="default" w:ascii="Times New Roman" w:hAnsi="Times New Roman" w:eastAsia="宋体" w:cs="Times New Roman"/>
                <w:smallCaps w:val="0"/>
                <w:spacing w:val="0"/>
                <w:kern w:val="21"/>
                <w:sz w:val="21"/>
                <w:szCs w:val="21"/>
              </w:rPr>
            </w:pPr>
          </w:p>
        </w:tc>
        <w:tc>
          <w:tcPr>
            <w:tcW w:w="1610" w:type="dxa"/>
            <w:noWrap w:val="0"/>
            <w:vAlign w:val="top"/>
          </w:tcPr>
          <w:p w14:paraId="5B993B00">
            <w:pPr>
              <w:spacing w:line="480" w:lineRule="exact"/>
              <w:outlineLvl w:val="9"/>
              <w:rPr>
                <w:rFonts w:hint="default" w:ascii="Times New Roman" w:hAnsi="Times New Roman" w:eastAsia="宋体" w:cs="Times New Roman"/>
                <w:smallCaps w:val="0"/>
                <w:spacing w:val="0"/>
                <w:kern w:val="21"/>
                <w:sz w:val="21"/>
                <w:szCs w:val="21"/>
              </w:rPr>
            </w:pPr>
          </w:p>
        </w:tc>
        <w:tc>
          <w:tcPr>
            <w:tcW w:w="839" w:type="dxa"/>
            <w:noWrap w:val="0"/>
            <w:vAlign w:val="top"/>
          </w:tcPr>
          <w:p w14:paraId="05B470D4">
            <w:pPr>
              <w:spacing w:line="480" w:lineRule="exact"/>
              <w:outlineLvl w:val="9"/>
              <w:rPr>
                <w:rFonts w:hint="default" w:ascii="Times New Roman" w:hAnsi="Times New Roman" w:eastAsia="宋体" w:cs="Times New Roman"/>
                <w:smallCaps w:val="0"/>
                <w:spacing w:val="0"/>
                <w:kern w:val="21"/>
                <w:sz w:val="21"/>
                <w:szCs w:val="21"/>
              </w:rPr>
            </w:pPr>
          </w:p>
        </w:tc>
      </w:tr>
      <w:tr w14:paraId="51F6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11294BA4">
            <w:pPr>
              <w:spacing w:line="480" w:lineRule="exact"/>
              <w:outlineLvl w:val="9"/>
              <w:rPr>
                <w:rFonts w:hint="default" w:ascii="Times New Roman" w:hAnsi="Times New Roman" w:eastAsia="宋体" w:cs="Times New Roman"/>
                <w:smallCaps w:val="0"/>
                <w:spacing w:val="0"/>
                <w:kern w:val="21"/>
                <w:sz w:val="21"/>
                <w:szCs w:val="21"/>
              </w:rPr>
            </w:pPr>
          </w:p>
        </w:tc>
        <w:tc>
          <w:tcPr>
            <w:tcW w:w="1560" w:type="dxa"/>
            <w:noWrap w:val="0"/>
            <w:vAlign w:val="top"/>
          </w:tcPr>
          <w:p w14:paraId="3A1CE6A7">
            <w:pPr>
              <w:spacing w:line="480" w:lineRule="exact"/>
              <w:outlineLvl w:val="9"/>
              <w:rPr>
                <w:rFonts w:hint="default" w:ascii="Times New Roman" w:hAnsi="Times New Roman" w:eastAsia="宋体" w:cs="Times New Roman"/>
                <w:smallCaps w:val="0"/>
                <w:spacing w:val="0"/>
                <w:kern w:val="21"/>
                <w:sz w:val="21"/>
                <w:szCs w:val="21"/>
              </w:rPr>
            </w:pPr>
          </w:p>
        </w:tc>
        <w:tc>
          <w:tcPr>
            <w:tcW w:w="2076" w:type="dxa"/>
            <w:noWrap w:val="0"/>
            <w:vAlign w:val="top"/>
          </w:tcPr>
          <w:p w14:paraId="416420A4">
            <w:pPr>
              <w:spacing w:line="480" w:lineRule="exact"/>
              <w:outlineLvl w:val="9"/>
              <w:rPr>
                <w:rFonts w:hint="default" w:ascii="Times New Roman" w:hAnsi="Times New Roman" w:eastAsia="宋体" w:cs="Times New Roman"/>
                <w:smallCaps w:val="0"/>
                <w:spacing w:val="0"/>
                <w:kern w:val="21"/>
                <w:sz w:val="21"/>
                <w:szCs w:val="21"/>
              </w:rPr>
            </w:pPr>
          </w:p>
        </w:tc>
        <w:tc>
          <w:tcPr>
            <w:tcW w:w="1431" w:type="dxa"/>
            <w:noWrap w:val="0"/>
            <w:vAlign w:val="top"/>
          </w:tcPr>
          <w:p w14:paraId="5B8F1DB8">
            <w:pPr>
              <w:spacing w:line="480" w:lineRule="exact"/>
              <w:outlineLvl w:val="9"/>
              <w:rPr>
                <w:rFonts w:hint="default" w:ascii="Times New Roman" w:hAnsi="Times New Roman" w:eastAsia="宋体" w:cs="Times New Roman"/>
                <w:smallCaps w:val="0"/>
                <w:spacing w:val="0"/>
                <w:kern w:val="21"/>
                <w:sz w:val="21"/>
                <w:szCs w:val="21"/>
              </w:rPr>
            </w:pPr>
          </w:p>
        </w:tc>
        <w:tc>
          <w:tcPr>
            <w:tcW w:w="1610" w:type="dxa"/>
            <w:noWrap w:val="0"/>
            <w:vAlign w:val="top"/>
          </w:tcPr>
          <w:p w14:paraId="35CDD3CA">
            <w:pPr>
              <w:spacing w:line="480" w:lineRule="exact"/>
              <w:outlineLvl w:val="9"/>
              <w:rPr>
                <w:rFonts w:hint="default" w:ascii="Times New Roman" w:hAnsi="Times New Roman" w:eastAsia="宋体" w:cs="Times New Roman"/>
                <w:smallCaps w:val="0"/>
                <w:spacing w:val="0"/>
                <w:kern w:val="21"/>
                <w:sz w:val="21"/>
                <w:szCs w:val="21"/>
              </w:rPr>
            </w:pPr>
          </w:p>
        </w:tc>
        <w:tc>
          <w:tcPr>
            <w:tcW w:w="839" w:type="dxa"/>
            <w:noWrap w:val="0"/>
            <w:vAlign w:val="top"/>
          </w:tcPr>
          <w:p w14:paraId="3C914DD0">
            <w:pPr>
              <w:spacing w:line="480" w:lineRule="exact"/>
              <w:outlineLvl w:val="9"/>
              <w:rPr>
                <w:rFonts w:hint="default" w:ascii="Times New Roman" w:hAnsi="Times New Roman" w:eastAsia="宋体" w:cs="Times New Roman"/>
                <w:smallCaps w:val="0"/>
                <w:spacing w:val="0"/>
                <w:kern w:val="21"/>
                <w:sz w:val="21"/>
                <w:szCs w:val="21"/>
              </w:rPr>
            </w:pPr>
          </w:p>
        </w:tc>
      </w:tr>
      <w:tr w14:paraId="2046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23E7D5E4">
            <w:pPr>
              <w:spacing w:line="480" w:lineRule="exact"/>
              <w:outlineLvl w:val="9"/>
              <w:rPr>
                <w:rFonts w:hint="default" w:ascii="Times New Roman" w:hAnsi="Times New Roman" w:eastAsia="宋体" w:cs="Times New Roman"/>
                <w:smallCaps w:val="0"/>
                <w:spacing w:val="0"/>
                <w:kern w:val="21"/>
                <w:sz w:val="21"/>
                <w:szCs w:val="21"/>
              </w:rPr>
            </w:pPr>
          </w:p>
        </w:tc>
        <w:tc>
          <w:tcPr>
            <w:tcW w:w="1560" w:type="dxa"/>
            <w:noWrap w:val="0"/>
            <w:vAlign w:val="top"/>
          </w:tcPr>
          <w:p w14:paraId="0A56EDEA">
            <w:pPr>
              <w:spacing w:line="480" w:lineRule="exact"/>
              <w:outlineLvl w:val="9"/>
              <w:rPr>
                <w:rFonts w:hint="default" w:ascii="Times New Roman" w:hAnsi="Times New Roman" w:eastAsia="宋体" w:cs="Times New Roman"/>
                <w:smallCaps w:val="0"/>
                <w:spacing w:val="0"/>
                <w:kern w:val="21"/>
                <w:sz w:val="21"/>
                <w:szCs w:val="21"/>
              </w:rPr>
            </w:pPr>
          </w:p>
        </w:tc>
        <w:tc>
          <w:tcPr>
            <w:tcW w:w="2076" w:type="dxa"/>
            <w:noWrap w:val="0"/>
            <w:vAlign w:val="top"/>
          </w:tcPr>
          <w:p w14:paraId="5A472E1E">
            <w:pPr>
              <w:spacing w:line="480" w:lineRule="exact"/>
              <w:outlineLvl w:val="9"/>
              <w:rPr>
                <w:rFonts w:hint="default" w:ascii="Times New Roman" w:hAnsi="Times New Roman" w:eastAsia="宋体" w:cs="Times New Roman"/>
                <w:smallCaps w:val="0"/>
                <w:spacing w:val="0"/>
                <w:kern w:val="21"/>
                <w:sz w:val="21"/>
                <w:szCs w:val="21"/>
              </w:rPr>
            </w:pPr>
          </w:p>
        </w:tc>
        <w:tc>
          <w:tcPr>
            <w:tcW w:w="1431" w:type="dxa"/>
            <w:noWrap w:val="0"/>
            <w:vAlign w:val="top"/>
          </w:tcPr>
          <w:p w14:paraId="4EC8BB85">
            <w:pPr>
              <w:spacing w:line="480" w:lineRule="exact"/>
              <w:outlineLvl w:val="9"/>
              <w:rPr>
                <w:rFonts w:hint="default" w:ascii="Times New Roman" w:hAnsi="Times New Roman" w:eastAsia="宋体" w:cs="Times New Roman"/>
                <w:smallCaps w:val="0"/>
                <w:spacing w:val="0"/>
                <w:kern w:val="21"/>
                <w:sz w:val="21"/>
                <w:szCs w:val="21"/>
              </w:rPr>
            </w:pPr>
          </w:p>
        </w:tc>
        <w:tc>
          <w:tcPr>
            <w:tcW w:w="1610" w:type="dxa"/>
            <w:noWrap w:val="0"/>
            <w:vAlign w:val="top"/>
          </w:tcPr>
          <w:p w14:paraId="39F102CB">
            <w:pPr>
              <w:spacing w:line="480" w:lineRule="exact"/>
              <w:outlineLvl w:val="9"/>
              <w:rPr>
                <w:rFonts w:hint="default" w:ascii="Times New Roman" w:hAnsi="Times New Roman" w:eastAsia="宋体" w:cs="Times New Roman"/>
                <w:smallCaps w:val="0"/>
                <w:spacing w:val="0"/>
                <w:kern w:val="21"/>
                <w:sz w:val="21"/>
                <w:szCs w:val="21"/>
              </w:rPr>
            </w:pPr>
          </w:p>
        </w:tc>
        <w:tc>
          <w:tcPr>
            <w:tcW w:w="839" w:type="dxa"/>
            <w:noWrap w:val="0"/>
            <w:vAlign w:val="top"/>
          </w:tcPr>
          <w:p w14:paraId="45E83D44">
            <w:pPr>
              <w:spacing w:line="480" w:lineRule="exact"/>
              <w:outlineLvl w:val="9"/>
              <w:rPr>
                <w:rFonts w:hint="default" w:ascii="Times New Roman" w:hAnsi="Times New Roman" w:eastAsia="宋体" w:cs="Times New Roman"/>
                <w:smallCaps w:val="0"/>
                <w:spacing w:val="0"/>
                <w:kern w:val="21"/>
                <w:sz w:val="21"/>
                <w:szCs w:val="21"/>
              </w:rPr>
            </w:pPr>
          </w:p>
        </w:tc>
      </w:tr>
      <w:tr w14:paraId="11D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4CCCF0BC">
            <w:pPr>
              <w:spacing w:line="480" w:lineRule="exact"/>
              <w:outlineLvl w:val="9"/>
              <w:rPr>
                <w:rFonts w:hint="default" w:ascii="Times New Roman" w:hAnsi="Times New Roman" w:eastAsia="宋体" w:cs="Times New Roman"/>
                <w:smallCaps w:val="0"/>
                <w:spacing w:val="0"/>
                <w:kern w:val="21"/>
                <w:sz w:val="21"/>
                <w:szCs w:val="21"/>
              </w:rPr>
            </w:pPr>
          </w:p>
        </w:tc>
        <w:tc>
          <w:tcPr>
            <w:tcW w:w="1560" w:type="dxa"/>
            <w:noWrap w:val="0"/>
            <w:vAlign w:val="top"/>
          </w:tcPr>
          <w:p w14:paraId="660D7C31">
            <w:pPr>
              <w:spacing w:line="480" w:lineRule="exact"/>
              <w:outlineLvl w:val="9"/>
              <w:rPr>
                <w:rFonts w:hint="default" w:ascii="Times New Roman" w:hAnsi="Times New Roman" w:eastAsia="宋体" w:cs="Times New Roman"/>
                <w:smallCaps w:val="0"/>
                <w:spacing w:val="0"/>
                <w:kern w:val="21"/>
                <w:sz w:val="21"/>
                <w:szCs w:val="21"/>
              </w:rPr>
            </w:pPr>
          </w:p>
        </w:tc>
        <w:tc>
          <w:tcPr>
            <w:tcW w:w="2076" w:type="dxa"/>
            <w:noWrap w:val="0"/>
            <w:vAlign w:val="top"/>
          </w:tcPr>
          <w:p w14:paraId="57991A07">
            <w:pPr>
              <w:spacing w:line="480" w:lineRule="exact"/>
              <w:outlineLvl w:val="9"/>
              <w:rPr>
                <w:rFonts w:hint="default" w:ascii="Times New Roman" w:hAnsi="Times New Roman" w:eastAsia="宋体" w:cs="Times New Roman"/>
                <w:smallCaps w:val="0"/>
                <w:spacing w:val="0"/>
                <w:kern w:val="21"/>
                <w:sz w:val="21"/>
                <w:szCs w:val="21"/>
              </w:rPr>
            </w:pPr>
          </w:p>
        </w:tc>
        <w:tc>
          <w:tcPr>
            <w:tcW w:w="1431" w:type="dxa"/>
            <w:noWrap w:val="0"/>
            <w:vAlign w:val="top"/>
          </w:tcPr>
          <w:p w14:paraId="649C052C">
            <w:pPr>
              <w:spacing w:line="480" w:lineRule="exact"/>
              <w:outlineLvl w:val="9"/>
              <w:rPr>
                <w:rFonts w:hint="default" w:ascii="Times New Roman" w:hAnsi="Times New Roman" w:eastAsia="宋体" w:cs="Times New Roman"/>
                <w:smallCaps w:val="0"/>
                <w:spacing w:val="0"/>
                <w:kern w:val="21"/>
                <w:sz w:val="21"/>
                <w:szCs w:val="21"/>
              </w:rPr>
            </w:pPr>
          </w:p>
        </w:tc>
        <w:tc>
          <w:tcPr>
            <w:tcW w:w="1610" w:type="dxa"/>
            <w:noWrap w:val="0"/>
            <w:vAlign w:val="top"/>
          </w:tcPr>
          <w:p w14:paraId="5BF5A567">
            <w:pPr>
              <w:spacing w:line="480" w:lineRule="exact"/>
              <w:outlineLvl w:val="9"/>
              <w:rPr>
                <w:rFonts w:hint="default" w:ascii="Times New Roman" w:hAnsi="Times New Roman" w:eastAsia="宋体" w:cs="Times New Roman"/>
                <w:smallCaps w:val="0"/>
                <w:spacing w:val="0"/>
                <w:kern w:val="21"/>
                <w:sz w:val="21"/>
                <w:szCs w:val="21"/>
              </w:rPr>
            </w:pPr>
          </w:p>
        </w:tc>
        <w:tc>
          <w:tcPr>
            <w:tcW w:w="839" w:type="dxa"/>
            <w:noWrap w:val="0"/>
            <w:vAlign w:val="top"/>
          </w:tcPr>
          <w:p w14:paraId="1126FF8A">
            <w:pPr>
              <w:spacing w:line="480" w:lineRule="exact"/>
              <w:outlineLvl w:val="9"/>
              <w:rPr>
                <w:rFonts w:hint="default" w:ascii="Times New Roman" w:hAnsi="Times New Roman" w:eastAsia="宋体" w:cs="Times New Roman"/>
                <w:smallCaps w:val="0"/>
                <w:spacing w:val="0"/>
                <w:kern w:val="21"/>
                <w:sz w:val="21"/>
                <w:szCs w:val="21"/>
              </w:rPr>
            </w:pPr>
          </w:p>
        </w:tc>
      </w:tr>
      <w:tr w14:paraId="653E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5F53E46A">
            <w:pPr>
              <w:spacing w:line="480" w:lineRule="exact"/>
              <w:outlineLvl w:val="9"/>
              <w:rPr>
                <w:rFonts w:hint="default" w:ascii="Times New Roman" w:hAnsi="Times New Roman" w:eastAsia="宋体" w:cs="Times New Roman"/>
                <w:smallCaps w:val="0"/>
                <w:spacing w:val="0"/>
                <w:kern w:val="21"/>
                <w:sz w:val="21"/>
                <w:szCs w:val="21"/>
              </w:rPr>
            </w:pPr>
          </w:p>
        </w:tc>
        <w:tc>
          <w:tcPr>
            <w:tcW w:w="1560" w:type="dxa"/>
            <w:noWrap w:val="0"/>
            <w:vAlign w:val="top"/>
          </w:tcPr>
          <w:p w14:paraId="60865680">
            <w:pPr>
              <w:spacing w:line="480" w:lineRule="exact"/>
              <w:outlineLvl w:val="9"/>
              <w:rPr>
                <w:rFonts w:hint="default" w:ascii="Times New Roman" w:hAnsi="Times New Roman" w:eastAsia="宋体" w:cs="Times New Roman"/>
                <w:smallCaps w:val="0"/>
                <w:spacing w:val="0"/>
                <w:kern w:val="21"/>
                <w:sz w:val="21"/>
                <w:szCs w:val="21"/>
              </w:rPr>
            </w:pPr>
          </w:p>
        </w:tc>
        <w:tc>
          <w:tcPr>
            <w:tcW w:w="2076" w:type="dxa"/>
            <w:noWrap w:val="0"/>
            <w:vAlign w:val="top"/>
          </w:tcPr>
          <w:p w14:paraId="484C15F3">
            <w:pPr>
              <w:spacing w:line="480" w:lineRule="exact"/>
              <w:outlineLvl w:val="9"/>
              <w:rPr>
                <w:rFonts w:hint="default" w:ascii="Times New Roman" w:hAnsi="Times New Roman" w:eastAsia="宋体" w:cs="Times New Roman"/>
                <w:smallCaps w:val="0"/>
                <w:spacing w:val="0"/>
                <w:kern w:val="21"/>
                <w:sz w:val="21"/>
                <w:szCs w:val="21"/>
              </w:rPr>
            </w:pPr>
          </w:p>
        </w:tc>
        <w:tc>
          <w:tcPr>
            <w:tcW w:w="1431" w:type="dxa"/>
            <w:noWrap w:val="0"/>
            <w:vAlign w:val="top"/>
          </w:tcPr>
          <w:p w14:paraId="29BE2503">
            <w:pPr>
              <w:spacing w:line="480" w:lineRule="exact"/>
              <w:outlineLvl w:val="9"/>
              <w:rPr>
                <w:rFonts w:hint="default" w:ascii="Times New Roman" w:hAnsi="Times New Roman" w:eastAsia="宋体" w:cs="Times New Roman"/>
                <w:smallCaps w:val="0"/>
                <w:spacing w:val="0"/>
                <w:kern w:val="21"/>
                <w:sz w:val="21"/>
                <w:szCs w:val="21"/>
              </w:rPr>
            </w:pPr>
          </w:p>
        </w:tc>
        <w:tc>
          <w:tcPr>
            <w:tcW w:w="1610" w:type="dxa"/>
            <w:noWrap w:val="0"/>
            <w:vAlign w:val="top"/>
          </w:tcPr>
          <w:p w14:paraId="494AFF1D">
            <w:pPr>
              <w:spacing w:line="480" w:lineRule="exact"/>
              <w:outlineLvl w:val="9"/>
              <w:rPr>
                <w:rFonts w:hint="default" w:ascii="Times New Roman" w:hAnsi="Times New Roman" w:eastAsia="宋体" w:cs="Times New Roman"/>
                <w:smallCaps w:val="0"/>
                <w:spacing w:val="0"/>
                <w:kern w:val="21"/>
                <w:sz w:val="21"/>
                <w:szCs w:val="21"/>
              </w:rPr>
            </w:pPr>
          </w:p>
        </w:tc>
        <w:tc>
          <w:tcPr>
            <w:tcW w:w="839" w:type="dxa"/>
            <w:noWrap w:val="0"/>
            <w:vAlign w:val="top"/>
          </w:tcPr>
          <w:p w14:paraId="4060EA5B">
            <w:pPr>
              <w:spacing w:line="480" w:lineRule="exact"/>
              <w:outlineLvl w:val="9"/>
              <w:rPr>
                <w:rFonts w:hint="default" w:ascii="Times New Roman" w:hAnsi="Times New Roman" w:eastAsia="宋体" w:cs="Times New Roman"/>
                <w:smallCaps w:val="0"/>
                <w:spacing w:val="0"/>
                <w:kern w:val="21"/>
                <w:sz w:val="21"/>
                <w:szCs w:val="21"/>
              </w:rPr>
            </w:pPr>
          </w:p>
        </w:tc>
      </w:tr>
    </w:tbl>
    <w:p w14:paraId="550B5DCB">
      <w:pPr>
        <w:widowControl w:val="0"/>
        <w:snapToGrid w:val="0"/>
        <w:spacing w:line="480" w:lineRule="exact"/>
        <w:ind w:firstLine="474" w:firstLineChars="226"/>
        <w:jc w:val="left"/>
        <w:outlineLvl w:val="9"/>
        <w:rPr>
          <w:rFonts w:hint="default" w:ascii="Times New Roman" w:hAnsi="Times New Roman" w:eastAsia="宋体" w:cs="Times New Roman"/>
          <w:smallCaps w:val="0"/>
          <w:spacing w:val="0"/>
          <w:kern w:val="21"/>
          <w:sz w:val="21"/>
          <w:szCs w:val="21"/>
          <w:lang w:val="en-US" w:eastAsia="zh-CN" w:bidi="ar-SA"/>
        </w:rPr>
      </w:pPr>
      <w:r>
        <w:rPr>
          <w:rFonts w:hint="default" w:ascii="Times New Roman" w:hAnsi="Times New Roman" w:eastAsia="宋体" w:cs="Times New Roman"/>
          <w:smallCaps w:val="0"/>
          <w:spacing w:val="0"/>
          <w:kern w:val="21"/>
          <w:sz w:val="21"/>
          <w:szCs w:val="21"/>
          <w:lang w:val="en-US" w:eastAsia="zh-CN" w:bidi="ar-SA"/>
        </w:rPr>
        <w:t xml:space="preserve">备注： </w:t>
      </w:r>
    </w:p>
    <w:p w14:paraId="352BE00F">
      <w:pPr>
        <w:widowControl w:val="0"/>
        <w:snapToGrid w:val="0"/>
        <w:spacing w:line="480" w:lineRule="exact"/>
        <w:ind w:firstLine="474" w:firstLineChars="226"/>
        <w:jc w:val="left"/>
        <w:outlineLvl w:val="9"/>
        <w:rPr>
          <w:rFonts w:hint="default" w:ascii="Times New Roman" w:hAnsi="Times New Roman" w:eastAsia="宋体" w:cs="Times New Roman"/>
          <w:smallCaps w:val="0"/>
          <w:spacing w:val="0"/>
          <w:kern w:val="21"/>
          <w:sz w:val="21"/>
          <w:szCs w:val="21"/>
          <w:lang w:val="en-US" w:eastAsia="zh-CN" w:bidi="ar-SA"/>
        </w:rPr>
      </w:pPr>
      <w:r>
        <w:rPr>
          <w:rFonts w:hint="default" w:ascii="Times New Roman" w:hAnsi="Times New Roman" w:eastAsia="宋体" w:cs="Times New Roman"/>
          <w:smallCaps w:val="0"/>
          <w:spacing w:val="0"/>
          <w:kern w:val="21"/>
          <w:sz w:val="21"/>
          <w:szCs w:val="21"/>
          <w:lang w:val="en-US" w:eastAsia="zh-CN" w:bidi="ar-SA"/>
        </w:rPr>
        <w:t>合同复印件或影印件证明材料包含：至少包含与用户签订的合同首页、合同金额所在页、签字盖章页（复印件或影印件加盖供应商公章）.</w:t>
      </w:r>
    </w:p>
    <w:p w14:paraId="476C8C38">
      <w:pPr>
        <w:widowControl w:val="0"/>
        <w:snapToGrid w:val="0"/>
        <w:spacing w:line="480" w:lineRule="exact"/>
        <w:ind w:firstLine="474" w:firstLineChars="226"/>
        <w:jc w:val="center"/>
        <w:outlineLvl w:val="9"/>
        <w:rPr>
          <w:rFonts w:hint="default" w:ascii="Times New Roman" w:hAnsi="Times New Roman" w:eastAsia="宋体" w:cs="Times New Roman"/>
          <w:smallCaps w:val="0"/>
          <w:spacing w:val="0"/>
          <w:kern w:val="21"/>
          <w:sz w:val="21"/>
          <w:szCs w:val="21"/>
          <w:lang w:val="en-US" w:eastAsia="zh-CN" w:bidi="ar-SA"/>
        </w:rPr>
      </w:pPr>
    </w:p>
    <w:p w14:paraId="0B5E5051">
      <w:pPr>
        <w:rPr>
          <w:smallCaps w:val="0"/>
          <w:spacing w:val="0"/>
          <w:kern w:val="21"/>
          <w:sz w:val="21"/>
          <w:szCs w:val="21"/>
        </w:rPr>
      </w:pPr>
    </w:p>
    <w:p w14:paraId="0AB9B6E6">
      <w:pPr>
        <w:rPr>
          <w:smallCaps w:val="0"/>
          <w:spacing w:val="0"/>
          <w:kern w:val="21"/>
          <w:sz w:val="21"/>
          <w:szCs w:val="21"/>
        </w:rPr>
      </w:pPr>
      <w:r>
        <w:rPr>
          <w:smallCaps w:val="0"/>
          <w:spacing w:val="0"/>
          <w:kern w:val="21"/>
          <w:sz w:val="21"/>
          <w:szCs w:val="21"/>
        </w:rPr>
        <w:br w:type="page"/>
      </w:r>
    </w:p>
    <w:p w14:paraId="7B2C9EB4">
      <w:pPr>
        <w:snapToGrid w:val="0"/>
        <w:spacing w:line="360" w:lineRule="auto"/>
        <w:jc w:val="left"/>
        <w:outlineLvl w:val="9"/>
        <w:rPr>
          <w:rFonts w:hint="default" w:ascii="Times New Roman" w:hAnsi="Times New Roman" w:cs="Times New Roman"/>
          <w:b/>
          <w:bCs/>
          <w:smallCaps w:val="0"/>
          <w:spacing w:val="0"/>
          <w:kern w:val="21"/>
          <w:sz w:val="21"/>
          <w:szCs w:val="21"/>
        </w:rPr>
      </w:pPr>
      <w:r>
        <w:rPr>
          <w:rFonts w:hint="eastAsia" w:cs="Times New Roman"/>
          <w:b/>
          <w:bCs/>
          <w:smallCaps w:val="0"/>
          <w:spacing w:val="0"/>
          <w:kern w:val="21"/>
          <w:sz w:val="21"/>
          <w:szCs w:val="21"/>
          <w:lang w:val="en-US" w:eastAsia="zh-CN"/>
        </w:rPr>
        <w:t>8</w:t>
      </w:r>
      <w:r>
        <w:rPr>
          <w:rFonts w:hint="default" w:ascii="Times New Roman" w:hAnsi="Times New Roman" w:eastAsia="宋体" w:cs="Times New Roman"/>
          <w:b/>
          <w:bCs/>
          <w:smallCaps w:val="0"/>
          <w:spacing w:val="0"/>
          <w:kern w:val="21"/>
          <w:sz w:val="21"/>
          <w:szCs w:val="21"/>
        </w:rPr>
        <w:t>.团队组成；</w:t>
      </w:r>
    </w:p>
    <w:p w14:paraId="119D2F44">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lang w:val="en-US" w:eastAsia="zh-CN"/>
        </w:rPr>
      </w:pPr>
      <w:r>
        <w:rPr>
          <w:rFonts w:hint="eastAsia" w:ascii="宋体" w:hAnsi="宋体" w:eastAsia="宋体" w:cs="宋体"/>
          <w:b/>
          <w:bCs/>
          <w:smallCaps w:val="0"/>
          <w:snapToGrid w:val="0"/>
          <w:color w:val="auto"/>
          <w:spacing w:val="0"/>
          <w:kern w:val="21"/>
          <w:szCs w:val="21"/>
          <w:highlight w:val="none"/>
          <w:lang w:val="en-US" w:eastAsia="zh-CN"/>
        </w:rPr>
        <w:t>8.1项目负责人简历表</w:t>
      </w:r>
    </w:p>
    <w:tbl>
      <w:tblPr>
        <w:tblStyle w:val="29"/>
        <w:tblW w:w="0" w:type="auto"/>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108" w:type="dxa"/>
          <w:bottom w:w="0" w:type="dxa"/>
          <w:right w:w="108" w:type="dxa"/>
        </w:tblCellMar>
      </w:tblPr>
      <w:tblGrid>
        <w:gridCol w:w="1344"/>
        <w:gridCol w:w="601"/>
        <w:gridCol w:w="1036"/>
        <w:gridCol w:w="921"/>
        <w:gridCol w:w="213"/>
        <w:gridCol w:w="708"/>
        <w:gridCol w:w="908"/>
        <w:gridCol w:w="278"/>
        <w:gridCol w:w="212"/>
        <w:gridCol w:w="2674"/>
      </w:tblGrid>
      <w:tr w14:paraId="066F542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65" w:hRule="atLeast"/>
          <w:jc w:val="center"/>
        </w:trPr>
        <w:tc>
          <w:tcPr>
            <w:tcW w:w="13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5077BE">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姓 名</w:t>
            </w:r>
          </w:p>
        </w:tc>
        <w:tc>
          <w:tcPr>
            <w:tcW w:w="1637" w:type="dxa"/>
            <w:gridSpan w:val="2"/>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237864">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p>
        </w:tc>
        <w:tc>
          <w:tcPr>
            <w:tcW w:w="921"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48E605">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性 别</w:t>
            </w:r>
          </w:p>
        </w:tc>
        <w:tc>
          <w:tcPr>
            <w:tcW w:w="921" w:type="dxa"/>
            <w:gridSpan w:val="2"/>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FCF138">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p>
        </w:tc>
        <w:tc>
          <w:tcPr>
            <w:tcW w:w="1398" w:type="dxa"/>
            <w:gridSpan w:val="3"/>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A6BB8">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出生日期</w:t>
            </w:r>
          </w:p>
        </w:tc>
        <w:tc>
          <w:tcPr>
            <w:tcW w:w="2674"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E88AEF">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年   月  日</w:t>
            </w:r>
          </w:p>
        </w:tc>
      </w:tr>
      <w:tr w14:paraId="50B3F84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872" w:hRule="atLeast"/>
          <w:jc w:val="center"/>
        </w:trPr>
        <w:tc>
          <w:tcPr>
            <w:tcW w:w="1344"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EEF4A0">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毕业院校及专业</w:t>
            </w:r>
          </w:p>
        </w:tc>
        <w:tc>
          <w:tcPr>
            <w:tcW w:w="3479" w:type="dxa"/>
            <w:gridSpan w:val="5"/>
            <w:tcBorders>
              <w:bottom w:val="single" w:color="000000" w:sz="8" w:space="0"/>
              <w:right w:val="single" w:color="000000" w:sz="8" w:space="0"/>
            </w:tcBorders>
            <w:noWrap w:val="0"/>
            <w:tcMar>
              <w:top w:w="0" w:type="dxa"/>
              <w:left w:w="108" w:type="dxa"/>
              <w:bottom w:w="0" w:type="dxa"/>
              <w:right w:w="108" w:type="dxa"/>
            </w:tcMar>
            <w:vAlign w:val="center"/>
          </w:tcPr>
          <w:p w14:paraId="6F1CD7DA">
            <w:pPr>
              <w:keepNext w:val="0"/>
              <w:keepLines w:val="0"/>
              <w:pageBreakBefore w:val="0"/>
              <w:kinsoku/>
              <w:wordWrap/>
              <w:overflowPunct/>
              <w:topLinePunct w:val="0"/>
              <w:autoSpaceDN w:val="0"/>
              <w:bidi w:val="0"/>
              <w:spacing w:line="400" w:lineRule="exact"/>
              <w:jc w:val="center"/>
              <w:outlineLvl w:val="9"/>
              <w:rPr>
                <w:rFonts w:hint="eastAsia" w:ascii="宋体" w:hAnsi="宋体" w:eastAsia="宋体" w:cs="宋体"/>
                <w:smallCaps w:val="0"/>
                <w:spacing w:val="0"/>
                <w:kern w:val="21"/>
                <w:szCs w:val="21"/>
                <w:highlight w:val="none"/>
              </w:rPr>
            </w:pPr>
          </w:p>
        </w:tc>
        <w:tc>
          <w:tcPr>
            <w:tcW w:w="1398"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3739007F">
            <w:pPr>
              <w:keepNext w:val="0"/>
              <w:keepLines w:val="0"/>
              <w:pageBreakBefore w:val="0"/>
              <w:kinsoku/>
              <w:wordWrap/>
              <w:overflowPunct/>
              <w:topLinePunct w:val="0"/>
              <w:autoSpaceDN w:val="0"/>
              <w:bidi w:val="0"/>
              <w:spacing w:line="400" w:lineRule="exact"/>
              <w:ind w:left="-18"/>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毕业时间</w:t>
            </w:r>
          </w:p>
        </w:tc>
        <w:tc>
          <w:tcPr>
            <w:tcW w:w="2674" w:type="dxa"/>
            <w:tcBorders>
              <w:bottom w:val="single" w:color="000000" w:sz="8" w:space="0"/>
              <w:right w:val="single" w:color="000000" w:sz="8" w:space="0"/>
            </w:tcBorders>
            <w:noWrap w:val="0"/>
            <w:tcMar>
              <w:top w:w="0" w:type="dxa"/>
              <w:left w:w="108" w:type="dxa"/>
              <w:bottom w:w="0" w:type="dxa"/>
              <w:right w:w="108" w:type="dxa"/>
            </w:tcMar>
            <w:vAlign w:val="center"/>
          </w:tcPr>
          <w:p w14:paraId="72EBA506">
            <w:pPr>
              <w:keepNext w:val="0"/>
              <w:keepLines w:val="0"/>
              <w:pageBreakBefore w:val="0"/>
              <w:kinsoku/>
              <w:wordWrap/>
              <w:overflowPunct/>
              <w:topLinePunct w:val="0"/>
              <w:autoSpaceDN w:val="0"/>
              <w:bidi w:val="0"/>
              <w:spacing w:line="700" w:lineRule="exact"/>
              <w:ind w:left="45"/>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年   月  日</w:t>
            </w:r>
          </w:p>
        </w:tc>
      </w:tr>
      <w:tr w14:paraId="2D95B11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65" w:hRule="atLeast"/>
          <w:jc w:val="center"/>
        </w:trPr>
        <w:tc>
          <w:tcPr>
            <w:tcW w:w="1945"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41B6F">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从事本专业时间</w:t>
            </w:r>
          </w:p>
        </w:tc>
        <w:tc>
          <w:tcPr>
            <w:tcW w:w="6950" w:type="dxa"/>
            <w:gridSpan w:val="8"/>
            <w:tcBorders>
              <w:bottom w:val="single" w:color="000000" w:sz="8" w:space="0"/>
              <w:right w:val="single" w:color="000000" w:sz="8" w:space="0"/>
            </w:tcBorders>
            <w:noWrap w:val="0"/>
            <w:tcMar>
              <w:top w:w="0" w:type="dxa"/>
              <w:left w:w="108" w:type="dxa"/>
              <w:bottom w:w="0" w:type="dxa"/>
              <w:right w:w="108" w:type="dxa"/>
            </w:tcMar>
            <w:vAlign w:val="center"/>
          </w:tcPr>
          <w:p w14:paraId="5B38F223">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p>
        </w:tc>
      </w:tr>
      <w:tr w14:paraId="7FE8B43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90" w:hRule="atLeast"/>
          <w:jc w:val="center"/>
        </w:trPr>
        <w:tc>
          <w:tcPr>
            <w:tcW w:w="1945"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C1DC70">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lang w:eastAsia="zh-CN"/>
              </w:rPr>
            </w:pPr>
            <w:r>
              <w:rPr>
                <w:rFonts w:hint="eastAsia" w:ascii="宋体" w:hAnsi="宋体" w:eastAsia="宋体" w:cs="宋体"/>
                <w:smallCaps w:val="0"/>
                <w:spacing w:val="0"/>
                <w:kern w:val="21"/>
                <w:szCs w:val="21"/>
                <w:highlight w:val="none"/>
                <w:lang w:val="en-US" w:eastAsia="zh-CN"/>
              </w:rPr>
              <w:t>相关证书</w:t>
            </w:r>
          </w:p>
        </w:tc>
        <w:tc>
          <w:tcPr>
            <w:tcW w:w="2170"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6F4F5EC2">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p>
        </w:tc>
        <w:tc>
          <w:tcPr>
            <w:tcW w:w="1616"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1AA6FF78">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职   称</w:t>
            </w:r>
          </w:p>
        </w:tc>
        <w:tc>
          <w:tcPr>
            <w:tcW w:w="3164"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4BF2F879">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p>
        </w:tc>
      </w:tr>
      <w:tr w14:paraId="3324EDE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84" w:hRule="exact"/>
          <w:jc w:val="center"/>
        </w:trPr>
        <w:tc>
          <w:tcPr>
            <w:tcW w:w="8895" w:type="dxa"/>
            <w:gridSpan w:val="10"/>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6806A3">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主 要 经 历</w:t>
            </w:r>
          </w:p>
        </w:tc>
      </w:tr>
      <w:tr w14:paraId="5621CEC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92" w:hRule="exact"/>
          <w:jc w:val="center"/>
        </w:trPr>
        <w:tc>
          <w:tcPr>
            <w:tcW w:w="1945"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303239">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时  间</w:t>
            </w:r>
          </w:p>
        </w:tc>
        <w:tc>
          <w:tcPr>
            <w:tcW w:w="4064" w:type="dxa"/>
            <w:gridSpan w:val="6"/>
            <w:tcBorders>
              <w:bottom w:val="single" w:color="000000" w:sz="8" w:space="0"/>
              <w:right w:val="single" w:color="000000" w:sz="8" w:space="0"/>
            </w:tcBorders>
            <w:noWrap w:val="0"/>
            <w:tcMar>
              <w:top w:w="0" w:type="dxa"/>
              <w:left w:w="108" w:type="dxa"/>
              <w:bottom w:w="0" w:type="dxa"/>
              <w:right w:w="108" w:type="dxa"/>
            </w:tcMar>
            <w:vAlign w:val="center"/>
          </w:tcPr>
          <w:p w14:paraId="36664055">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项目名称</w:t>
            </w:r>
          </w:p>
        </w:tc>
        <w:tc>
          <w:tcPr>
            <w:tcW w:w="2886"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36E1E1F2">
            <w:pPr>
              <w:keepNext w:val="0"/>
              <w:keepLines w:val="0"/>
              <w:pageBreakBefore w:val="0"/>
              <w:kinsoku/>
              <w:wordWrap/>
              <w:overflowPunct/>
              <w:topLinePunct w:val="0"/>
              <w:autoSpaceDN w:val="0"/>
              <w:bidi w:val="0"/>
              <w:spacing w:line="700" w:lineRule="exact"/>
              <w:jc w:val="center"/>
              <w:outlineLvl w:val="9"/>
              <w:rPr>
                <w:rFonts w:hint="eastAsia" w:ascii="宋体" w:hAnsi="宋体" w:eastAsia="宋体" w:cs="宋体"/>
                <w:smallCaps w:val="0"/>
                <w:spacing w:val="0"/>
                <w:kern w:val="21"/>
                <w:szCs w:val="21"/>
                <w:highlight w:val="none"/>
              </w:rPr>
            </w:pPr>
            <w:r>
              <w:rPr>
                <w:rFonts w:hint="eastAsia" w:ascii="宋体" w:hAnsi="宋体" w:eastAsia="宋体" w:cs="宋体"/>
                <w:smallCaps w:val="0"/>
                <w:spacing w:val="0"/>
                <w:kern w:val="21"/>
                <w:szCs w:val="21"/>
                <w:highlight w:val="none"/>
              </w:rPr>
              <w:t>该项目中任职</w:t>
            </w:r>
          </w:p>
        </w:tc>
      </w:tr>
      <w:tr w14:paraId="328647C9">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87"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024DD0D1">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29FF133E">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4AAAB88E">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66597D1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87"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4E4E6DE0">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42E5EFFA">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2941B19B">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0BAAE29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87"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3E84BCF6">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48589375">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69F903EB">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4A716EA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9"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69640EDD">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7E387670">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48559F5F">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6DD45E9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10"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47655F48">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5E107619">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66AE0F82">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091FFEE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10"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6696A1E7">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76A34695">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6639399E">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2D34A48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94"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4396D4B8">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66903770">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07784D44">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5D5FB75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10" w:hRule="exact"/>
          <w:jc w:val="center"/>
        </w:trPr>
        <w:tc>
          <w:tcPr>
            <w:tcW w:w="1945" w:type="dxa"/>
            <w:gridSpan w:val="2"/>
            <w:tcBorders>
              <w:left w:val="single" w:color="000000" w:sz="8" w:space="0"/>
              <w:right w:val="single" w:color="000000" w:sz="8" w:space="0"/>
            </w:tcBorders>
            <w:noWrap w:val="0"/>
            <w:tcMar>
              <w:top w:w="0" w:type="dxa"/>
              <w:left w:w="108" w:type="dxa"/>
              <w:bottom w:w="0" w:type="dxa"/>
              <w:right w:w="108" w:type="dxa"/>
            </w:tcMar>
            <w:vAlign w:val="center"/>
          </w:tcPr>
          <w:p w14:paraId="564C674C">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right w:val="single" w:color="000000" w:sz="8" w:space="0"/>
            </w:tcBorders>
            <w:noWrap w:val="0"/>
            <w:tcMar>
              <w:top w:w="0" w:type="dxa"/>
              <w:left w:w="108" w:type="dxa"/>
              <w:bottom w:w="0" w:type="dxa"/>
              <w:right w:w="108" w:type="dxa"/>
            </w:tcMar>
            <w:vAlign w:val="center"/>
          </w:tcPr>
          <w:p w14:paraId="06F45529">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right w:val="single" w:color="000000" w:sz="8" w:space="0"/>
            </w:tcBorders>
            <w:noWrap w:val="0"/>
            <w:tcMar>
              <w:top w:w="0" w:type="dxa"/>
              <w:left w:w="108" w:type="dxa"/>
              <w:bottom w:w="0" w:type="dxa"/>
              <w:right w:w="108" w:type="dxa"/>
            </w:tcMar>
            <w:vAlign w:val="center"/>
          </w:tcPr>
          <w:p w14:paraId="07048276">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r w14:paraId="64D1909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78" w:hRule="exact"/>
          <w:jc w:val="center"/>
        </w:trPr>
        <w:tc>
          <w:tcPr>
            <w:tcW w:w="1945"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D771F">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4064" w:type="dxa"/>
            <w:gridSpan w:val="6"/>
            <w:tcBorders>
              <w:bottom w:val="single" w:color="000000" w:sz="8" w:space="0"/>
              <w:right w:val="single" w:color="000000" w:sz="8" w:space="0"/>
            </w:tcBorders>
            <w:noWrap w:val="0"/>
            <w:tcMar>
              <w:top w:w="0" w:type="dxa"/>
              <w:left w:w="108" w:type="dxa"/>
              <w:bottom w:w="0" w:type="dxa"/>
              <w:right w:w="108" w:type="dxa"/>
            </w:tcMar>
            <w:vAlign w:val="center"/>
          </w:tcPr>
          <w:p w14:paraId="7365097A">
            <w:pPr>
              <w:keepNext w:val="0"/>
              <w:keepLines w:val="0"/>
              <w:pageBreakBefore w:val="0"/>
              <w:kinsoku/>
              <w:wordWrap/>
              <w:overflowPunct/>
              <w:topLinePunct w:val="0"/>
              <w:autoSpaceDN w:val="0"/>
              <w:bidi w:val="0"/>
              <w:spacing w:line="1200" w:lineRule="exact"/>
              <w:outlineLvl w:val="9"/>
              <w:rPr>
                <w:rFonts w:hint="eastAsia" w:ascii="宋体" w:hAnsi="宋体" w:eastAsia="宋体" w:cs="宋体"/>
                <w:smallCaps w:val="0"/>
                <w:spacing w:val="0"/>
                <w:kern w:val="21"/>
                <w:szCs w:val="21"/>
                <w:highlight w:val="none"/>
              </w:rPr>
            </w:pPr>
          </w:p>
        </w:tc>
        <w:tc>
          <w:tcPr>
            <w:tcW w:w="2886"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4D5B8C16">
            <w:pPr>
              <w:keepNext w:val="0"/>
              <w:keepLines w:val="0"/>
              <w:pageBreakBefore w:val="0"/>
              <w:kinsoku/>
              <w:wordWrap/>
              <w:overflowPunct/>
              <w:topLinePunct w:val="0"/>
              <w:autoSpaceDN w:val="0"/>
              <w:bidi w:val="0"/>
              <w:spacing w:line="700" w:lineRule="exact"/>
              <w:outlineLvl w:val="9"/>
              <w:rPr>
                <w:rFonts w:hint="eastAsia" w:ascii="宋体" w:hAnsi="宋体" w:eastAsia="宋体" w:cs="宋体"/>
                <w:smallCaps w:val="0"/>
                <w:spacing w:val="0"/>
                <w:kern w:val="21"/>
                <w:szCs w:val="21"/>
                <w:highlight w:val="none"/>
              </w:rPr>
            </w:pPr>
          </w:p>
        </w:tc>
      </w:tr>
    </w:tbl>
    <w:p w14:paraId="095367FD">
      <w:pPr>
        <w:keepNext w:val="0"/>
        <w:keepLines w:val="0"/>
        <w:pageBreakBefore w:val="0"/>
        <w:widowControl w:val="0"/>
        <w:kinsoku/>
        <w:wordWrap/>
        <w:overflowPunct/>
        <w:topLinePunct w:val="0"/>
        <w:autoSpaceDE/>
        <w:autoSpaceDN/>
        <w:bidi w:val="0"/>
        <w:adjustRightInd/>
        <w:snapToGrid/>
        <w:spacing w:line="360" w:lineRule="auto"/>
        <w:ind w:right="0" w:rightChars="0" w:firstLine="211" w:firstLineChars="100"/>
        <w:jc w:val="both"/>
        <w:textAlignment w:val="auto"/>
        <w:outlineLvl w:val="9"/>
        <w:rPr>
          <w:rFonts w:hint="eastAsia" w:ascii="宋体" w:hAnsi="宋体" w:eastAsia="宋体" w:cs="宋体"/>
          <w:b/>
          <w:bCs w:val="0"/>
          <w:smallCaps w:val="0"/>
          <w:color w:val="auto"/>
          <w:spacing w:val="0"/>
          <w:kern w:val="21"/>
          <w:sz w:val="21"/>
          <w:szCs w:val="21"/>
          <w:highlight w:val="none"/>
          <w:lang w:val="en-US" w:eastAsia="zh-CN"/>
        </w:rPr>
      </w:pPr>
      <w:r>
        <w:rPr>
          <w:rFonts w:hint="eastAsia" w:ascii="宋体" w:hAnsi="宋体" w:eastAsia="宋体" w:cs="宋体"/>
          <w:b/>
          <w:bCs w:val="0"/>
          <w:smallCaps w:val="0"/>
          <w:color w:val="auto"/>
          <w:spacing w:val="0"/>
          <w:kern w:val="21"/>
          <w:sz w:val="21"/>
          <w:szCs w:val="21"/>
          <w:highlight w:val="none"/>
          <w:lang w:val="en-US" w:eastAsia="zh-CN"/>
        </w:rPr>
        <w:t>注：本表后附项目负责人身份证、职称证</w:t>
      </w:r>
      <w:r>
        <w:rPr>
          <w:rFonts w:hint="eastAsia" w:ascii="宋体" w:hAnsi="宋体" w:cs="宋体"/>
          <w:b/>
          <w:bCs w:val="0"/>
          <w:smallCaps w:val="0"/>
          <w:color w:val="auto"/>
          <w:spacing w:val="0"/>
          <w:kern w:val="21"/>
          <w:sz w:val="21"/>
          <w:szCs w:val="21"/>
          <w:highlight w:val="none"/>
          <w:lang w:val="en-US" w:eastAsia="zh-CN"/>
        </w:rPr>
        <w:t>等</w:t>
      </w:r>
      <w:r>
        <w:rPr>
          <w:rFonts w:hint="eastAsia" w:ascii="宋体" w:hAnsi="宋体" w:eastAsia="宋体" w:cs="宋体"/>
          <w:b/>
          <w:bCs w:val="0"/>
          <w:smallCaps w:val="0"/>
          <w:color w:val="auto"/>
          <w:spacing w:val="0"/>
          <w:kern w:val="21"/>
          <w:sz w:val="21"/>
          <w:szCs w:val="21"/>
          <w:highlight w:val="none"/>
          <w:lang w:val="en-US" w:eastAsia="zh-CN"/>
        </w:rPr>
        <w:t>证明材料。</w:t>
      </w:r>
    </w:p>
    <w:p w14:paraId="75B3EB83">
      <w:pPr>
        <w:rPr>
          <w:rFonts w:hint="eastAsia" w:ascii="宋体" w:hAnsi="宋体" w:eastAsia="宋体" w:cs="宋体"/>
          <w:b/>
          <w:bCs w:val="0"/>
          <w:smallCaps w:val="0"/>
          <w:color w:val="auto"/>
          <w:spacing w:val="0"/>
          <w:kern w:val="21"/>
          <w:sz w:val="21"/>
          <w:szCs w:val="21"/>
          <w:highlight w:val="none"/>
          <w:lang w:val="en-US" w:eastAsia="zh-CN"/>
        </w:rPr>
      </w:pPr>
      <w:r>
        <w:rPr>
          <w:rFonts w:hint="eastAsia" w:ascii="宋体" w:hAnsi="宋体" w:eastAsia="宋体" w:cs="宋体"/>
          <w:b/>
          <w:bCs w:val="0"/>
          <w:smallCaps w:val="0"/>
          <w:color w:val="auto"/>
          <w:spacing w:val="0"/>
          <w:kern w:val="21"/>
          <w:sz w:val="21"/>
          <w:szCs w:val="21"/>
          <w:highlight w:val="none"/>
          <w:lang w:val="en-US" w:eastAsia="zh-CN"/>
        </w:rPr>
        <w:br w:type="page"/>
      </w:r>
    </w:p>
    <w:p w14:paraId="1CA03EE4">
      <w:pPr>
        <w:keepNext/>
        <w:overflowPunct w:val="0"/>
        <w:autoSpaceDE w:val="0"/>
        <w:autoSpaceDN w:val="0"/>
        <w:adjustRightInd w:val="0"/>
        <w:spacing w:line="360" w:lineRule="auto"/>
        <w:jc w:val="center"/>
        <w:rPr>
          <w:rFonts w:hint="eastAsia" w:ascii="宋体" w:hAnsi="宋体" w:eastAsia="宋体" w:cs="宋体"/>
          <w:b/>
          <w:bCs/>
          <w:smallCaps w:val="0"/>
          <w:snapToGrid w:val="0"/>
          <w:color w:val="auto"/>
          <w:spacing w:val="0"/>
          <w:kern w:val="21"/>
          <w:szCs w:val="21"/>
          <w:highlight w:val="none"/>
          <w:lang w:val="en-US" w:eastAsia="zh-CN"/>
        </w:rPr>
      </w:pPr>
      <w:r>
        <w:rPr>
          <w:rFonts w:hint="eastAsia" w:ascii="宋体" w:hAnsi="宋体" w:cs="宋体"/>
          <w:b/>
          <w:bCs/>
          <w:smallCaps w:val="0"/>
          <w:snapToGrid w:val="0"/>
          <w:color w:val="auto"/>
          <w:spacing w:val="0"/>
          <w:kern w:val="21"/>
          <w:szCs w:val="21"/>
          <w:highlight w:val="none"/>
          <w:lang w:val="en-US" w:eastAsia="zh-CN"/>
        </w:rPr>
        <w:t>8.2</w:t>
      </w:r>
      <w:r>
        <w:rPr>
          <w:rFonts w:hint="eastAsia" w:ascii="宋体" w:hAnsi="宋体" w:eastAsia="宋体" w:cs="宋体"/>
          <w:b/>
          <w:bCs/>
          <w:smallCaps w:val="0"/>
          <w:snapToGrid w:val="0"/>
          <w:color w:val="auto"/>
          <w:spacing w:val="0"/>
          <w:kern w:val="21"/>
          <w:szCs w:val="21"/>
          <w:highlight w:val="none"/>
          <w:lang w:eastAsia="zh-CN"/>
        </w:rPr>
        <w:t>拟投入本项目人员配备情况表</w:t>
      </w:r>
    </w:p>
    <w:tbl>
      <w:tblPr>
        <w:tblStyle w:val="29"/>
        <w:tblW w:w="4998" w:type="pct"/>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autofit"/>
        <w:tblCellMar>
          <w:top w:w="0" w:type="dxa"/>
          <w:left w:w="108" w:type="dxa"/>
          <w:bottom w:w="0" w:type="dxa"/>
          <w:right w:w="108" w:type="dxa"/>
        </w:tblCellMar>
      </w:tblPr>
      <w:tblGrid>
        <w:gridCol w:w="921"/>
        <w:gridCol w:w="1122"/>
        <w:gridCol w:w="858"/>
        <w:gridCol w:w="999"/>
        <w:gridCol w:w="2300"/>
        <w:gridCol w:w="2315"/>
        <w:gridCol w:w="769"/>
      </w:tblGrid>
      <w:tr w14:paraId="730877B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13" w:hRule="atLeast"/>
          <w:jc w:val="center"/>
        </w:trPr>
        <w:tc>
          <w:tcPr>
            <w:tcW w:w="4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B867E">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序号</w:t>
            </w:r>
          </w:p>
        </w:tc>
        <w:tc>
          <w:tcPr>
            <w:tcW w:w="604" w:type="pct"/>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D4E786">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姓  名</w:t>
            </w:r>
          </w:p>
        </w:tc>
        <w:tc>
          <w:tcPr>
            <w:tcW w:w="462" w:type="pct"/>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ACBCC">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专业</w:t>
            </w:r>
          </w:p>
        </w:tc>
        <w:tc>
          <w:tcPr>
            <w:tcW w:w="538" w:type="pct"/>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395E9A">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职称</w:t>
            </w:r>
          </w:p>
        </w:tc>
        <w:tc>
          <w:tcPr>
            <w:tcW w:w="1238" w:type="pct"/>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F19E2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lang w:eastAsia="zh-CN"/>
              </w:rPr>
            </w:pPr>
            <w:r>
              <w:rPr>
                <w:rFonts w:hint="eastAsia" w:ascii="宋体" w:hAnsi="宋体" w:eastAsia="宋体" w:cs="宋体"/>
                <w:bCs/>
                <w:smallCaps w:val="0"/>
                <w:spacing w:val="0"/>
                <w:kern w:val="21"/>
                <w:szCs w:val="21"/>
                <w:highlight w:val="none"/>
              </w:rPr>
              <w:t>证书编号</w:t>
            </w:r>
            <w:r>
              <w:rPr>
                <w:rFonts w:hint="eastAsia" w:ascii="宋体" w:hAnsi="宋体" w:cs="宋体"/>
                <w:bCs/>
                <w:smallCaps w:val="0"/>
                <w:spacing w:val="0"/>
                <w:kern w:val="21"/>
                <w:szCs w:val="21"/>
                <w:highlight w:val="none"/>
                <w:lang w:eastAsia="zh-CN"/>
              </w:rPr>
              <w:t>（</w:t>
            </w:r>
            <w:r>
              <w:rPr>
                <w:rFonts w:hint="eastAsia" w:ascii="宋体" w:hAnsi="宋体" w:cs="宋体"/>
                <w:bCs/>
                <w:smallCaps w:val="0"/>
                <w:spacing w:val="0"/>
                <w:kern w:val="21"/>
                <w:szCs w:val="21"/>
                <w:highlight w:val="none"/>
                <w:lang w:val="en-US" w:eastAsia="zh-CN"/>
              </w:rPr>
              <w:t>如有</w:t>
            </w:r>
            <w:r>
              <w:rPr>
                <w:rFonts w:hint="eastAsia" w:ascii="宋体" w:hAnsi="宋体" w:cs="宋体"/>
                <w:bCs/>
                <w:smallCaps w:val="0"/>
                <w:spacing w:val="0"/>
                <w:kern w:val="21"/>
                <w:szCs w:val="21"/>
                <w:highlight w:val="none"/>
                <w:lang w:eastAsia="zh-CN"/>
              </w:rPr>
              <w:t>）</w:t>
            </w:r>
          </w:p>
        </w:tc>
        <w:tc>
          <w:tcPr>
            <w:tcW w:w="1246" w:type="pct"/>
            <w:tcBorders>
              <w:top w:val="single" w:color="000000" w:sz="8" w:space="0"/>
              <w:bottom w:val="single" w:color="000000" w:sz="8" w:space="0"/>
              <w:right w:val="single" w:color="auto" w:sz="4" w:space="0"/>
            </w:tcBorders>
            <w:noWrap w:val="0"/>
            <w:tcMar>
              <w:top w:w="0" w:type="dxa"/>
              <w:left w:w="108" w:type="dxa"/>
              <w:bottom w:w="0" w:type="dxa"/>
              <w:right w:w="108" w:type="dxa"/>
            </w:tcMar>
            <w:vAlign w:val="center"/>
          </w:tcPr>
          <w:p w14:paraId="3A7DCF70">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在本项目拟任职务</w:t>
            </w:r>
          </w:p>
        </w:tc>
        <w:tc>
          <w:tcPr>
            <w:tcW w:w="414" w:type="pct"/>
            <w:tcBorders>
              <w:top w:val="single" w:color="000000" w:sz="8" w:space="0"/>
              <w:bottom w:val="single" w:color="000000" w:sz="8" w:space="0"/>
              <w:right w:val="single" w:color="auto" w:sz="4" w:space="0"/>
            </w:tcBorders>
            <w:noWrap w:val="0"/>
            <w:tcMar>
              <w:top w:w="0" w:type="dxa"/>
              <w:left w:w="108" w:type="dxa"/>
              <w:bottom w:w="0" w:type="dxa"/>
              <w:right w:w="108" w:type="dxa"/>
            </w:tcMar>
            <w:vAlign w:val="center"/>
          </w:tcPr>
          <w:p w14:paraId="47EDD1A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备注</w:t>
            </w:r>
          </w:p>
        </w:tc>
      </w:tr>
      <w:tr w14:paraId="2146E3F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88"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57E23F3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lang w:val="en-US" w:eastAsia="zh-CN"/>
              </w:rPr>
            </w:pPr>
            <w:r>
              <w:rPr>
                <w:rFonts w:hint="eastAsia" w:ascii="宋体" w:hAnsi="宋体" w:eastAsia="宋体" w:cs="宋体"/>
                <w:bCs/>
                <w:smallCaps w:val="0"/>
                <w:spacing w:val="0"/>
                <w:kern w:val="21"/>
                <w:szCs w:val="21"/>
                <w:highlight w:val="none"/>
                <w:lang w:val="en-US" w:eastAsia="zh-CN"/>
              </w:rPr>
              <w:t>1</w:t>
            </w:r>
          </w:p>
        </w:tc>
        <w:tc>
          <w:tcPr>
            <w:tcW w:w="604" w:type="pct"/>
            <w:tcBorders>
              <w:right w:val="single" w:color="000000" w:sz="8" w:space="0"/>
            </w:tcBorders>
            <w:noWrap w:val="0"/>
            <w:tcMar>
              <w:top w:w="0" w:type="dxa"/>
              <w:left w:w="108" w:type="dxa"/>
              <w:bottom w:w="0" w:type="dxa"/>
              <w:right w:w="108" w:type="dxa"/>
            </w:tcMar>
            <w:vAlign w:val="center"/>
          </w:tcPr>
          <w:p w14:paraId="3EDA1D22">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19CEE17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536B749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6B6EA786">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4077E9A0">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2AB58EC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25DA17B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5B881798">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lang w:val="en-US" w:eastAsia="zh-CN"/>
              </w:rPr>
            </w:pPr>
            <w:r>
              <w:rPr>
                <w:rFonts w:hint="eastAsia" w:ascii="宋体" w:hAnsi="宋体" w:eastAsia="宋体" w:cs="宋体"/>
                <w:bCs/>
                <w:smallCaps w:val="0"/>
                <w:spacing w:val="0"/>
                <w:kern w:val="21"/>
                <w:szCs w:val="21"/>
                <w:highlight w:val="none"/>
                <w:lang w:val="en-US" w:eastAsia="zh-CN"/>
              </w:rPr>
              <w:t>2</w:t>
            </w:r>
          </w:p>
        </w:tc>
        <w:tc>
          <w:tcPr>
            <w:tcW w:w="604" w:type="pct"/>
            <w:tcBorders>
              <w:right w:val="single" w:color="000000" w:sz="8" w:space="0"/>
            </w:tcBorders>
            <w:noWrap w:val="0"/>
            <w:tcMar>
              <w:top w:w="0" w:type="dxa"/>
              <w:left w:w="108" w:type="dxa"/>
              <w:bottom w:w="0" w:type="dxa"/>
              <w:right w:w="108" w:type="dxa"/>
            </w:tcMar>
            <w:vAlign w:val="center"/>
          </w:tcPr>
          <w:p w14:paraId="597BE6FF">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1FE3FFA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6B9279D5">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620EADE5">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56444022">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53C6FAD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09D7AB8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5DFF77D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r>
              <w:rPr>
                <w:rFonts w:hint="eastAsia" w:ascii="宋体" w:hAnsi="宋体" w:eastAsia="宋体" w:cs="宋体"/>
                <w:bCs/>
                <w:smallCaps w:val="0"/>
                <w:spacing w:val="0"/>
                <w:kern w:val="21"/>
                <w:szCs w:val="21"/>
                <w:highlight w:val="none"/>
              </w:rPr>
              <w:t>...</w:t>
            </w:r>
          </w:p>
        </w:tc>
        <w:tc>
          <w:tcPr>
            <w:tcW w:w="604" w:type="pct"/>
            <w:tcBorders>
              <w:right w:val="single" w:color="000000" w:sz="8" w:space="0"/>
            </w:tcBorders>
            <w:noWrap w:val="0"/>
            <w:tcMar>
              <w:top w:w="0" w:type="dxa"/>
              <w:left w:w="108" w:type="dxa"/>
              <w:bottom w:w="0" w:type="dxa"/>
              <w:right w:w="108" w:type="dxa"/>
            </w:tcMar>
            <w:vAlign w:val="center"/>
          </w:tcPr>
          <w:p w14:paraId="29C64162">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478069A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2DBD2FC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6669A84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2682D22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446CD22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21D6555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105A8E4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116C1F61">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28BA885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22DF93B5">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2955EC3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329EF3A6">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0E43E74A">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77A2E37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6D843CE6">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62C2FFB3">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60DB958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0D999BAC">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73BC2403">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5729422B">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35D334E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719FD92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2A9043A8">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481E0FC3">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423AA04A">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173436E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484735F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29AB388E">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5B24CD2F">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48354C1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651D5AC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4877BA42">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3831996F">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3EF2FE6E">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2EE707A6">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2CA0A1B6">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4CDF0DC3">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04D2F01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4167E01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2076C367">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217FC6DF">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5EEE9ACA">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7A9CE76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0581C86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50D2F8E3">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2B84D38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4C3045EE">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62F1335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0DF5DC01">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6B17726A">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227142D0">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7B889255">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72DC11A5">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3EAF143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1035FBCB">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3A33D208">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724850A4">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38285DFE">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2715A10B">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28089AB1">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580A4A88">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471AE71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72" w:hRule="atLeast"/>
          <w:jc w:val="center"/>
        </w:trPr>
        <w:tc>
          <w:tcPr>
            <w:tcW w:w="496" w:type="pct"/>
            <w:tcBorders>
              <w:left w:val="single" w:color="000000" w:sz="8" w:space="0"/>
              <w:right w:val="single" w:color="000000" w:sz="8" w:space="0"/>
            </w:tcBorders>
            <w:noWrap w:val="0"/>
            <w:tcMar>
              <w:top w:w="0" w:type="dxa"/>
              <w:left w:w="108" w:type="dxa"/>
              <w:bottom w:w="0" w:type="dxa"/>
              <w:right w:w="108" w:type="dxa"/>
            </w:tcMar>
            <w:vAlign w:val="center"/>
          </w:tcPr>
          <w:p w14:paraId="094879F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604" w:type="pct"/>
            <w:tcBorders>
              <w:right w:val="single" w:color="000000" w:sz="8" w:space="0"/>
            </w:tcBorders>
            <w:noWrap w:val="0"/>
            <w:tcMar>
              <w:top w:w="0" w:type="dxa"/>
              <w:left w:w="108" w:type="dxa"/>
              <w:bottom w:w="0" w:type="dxa"/>
              <w:right w:w="108" w:type="dxa"/>
            </w:tcMar>
            <w:vAlign w:val="center"/>
          </w:tcPr>
          <w:p w14:paraId="7F376565">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right w:val="single" w:color="000000" w:sz="8" w:space="0"/>
            </w:tcBorders>
            <w:noWrap w:val="0"/>
            <w:tcMar>
              <w:top w:w="0" w:type="dxa"/>
              <w:left w:w="108" w:type="dxa"/>
              <w:bottom w:w="0" w:type="dxa"/>
              <w:right w:w="108" w:type="dxa"/>
            </w:tcMar>
            <w:vAlign w:val="center"/>
          </w:tcPr>
          <w:p w14:paraId="5F434312">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right w:val="single" w:color="000000" w:sz="8" w:space="0"/>
            </w:tcBorders>
            <w:noWrap w:val="0"/>
            <w:tcMar>
              <w:top w:w="0" w:type="dxa"/>
              <w:left w:w="108" w:type="dxa"/>
              <w:bottom w:w="0" w:type="dxa"/>
              <w:right w:w="108" w:type="dxa"/>
            </w:tcMar>
            <w:vAlign w:val="center"/>
          </w:tcPr>
          <w:p w14:paraId="063CD5D1">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right w:val="single" w:color="000000" w:sz="8" w:space="0"/>
            </w:tcBorders>
            <w:noWrap w:val="0"/>
            <w:tcMar>
              <w:top w:w="0" w:type="dxa"/>
              <w:left w:w="108" w:type="dxa"/>
              <w:bottom w:w="0" w:type="dxa"/>
              <w:right w:w="108" w:type="dxa"/>
            </w:tcMar>
            <w:vAlign w:val="center"/>
          </w:tcPr>
          <w:p w14:paraId="5D0B49AA">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right w:val="single" w:color="auto" w:sz="4" w:space="0"/>
            </w:tcBorders>
            <w:noWrap w:val="0"/>
            <w:tcMar>
              <w:top w:w="0" w:type="dxa"/>
              <w:left w:w="108" w:type="dxa"/>
              <w:bottom w:w="0" w:type="dxa"/>
              <w:right w:w="108" w:type="dxa"/>
            </w:tcMar>
            <w:vAlign w:val="center"/>
          </w:tcPr>
          <w:p w14:paraId="708616CB">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right w:val="single" w:color="auto" w:sz="4" w:space="0"/>
            </w:tcBorders>
            <w:noWrap w:val="0"/>
            <w:tcMar>
              <w:top w:w="0" w:type="dxa"/>
              <w:left w:w="108" w:type="dxa"/>
              <w:bottom w:w="0" w:type="dxa"/>
              <w:right w:w="108" w:type="dxa"/>
            </w:tcMar>
            <w:vAlign w:val="center"/>
          </w:tcPr>
          <w:p w14:paraId="44BDBF7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r w14:paraId="3EBCED2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34" w:hRule="atLeast"/>
          <w:jc w:val="center"/>
        </w:trPr>
        <w:tc>
          <w:tcPr>
            <w:tcW w:w="496" w:type="pct"/>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39306F">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lang w:val="en-US" w:eastAsia="zh-CN"/>
              </w:rPr>
            </w:pPr>
          </w:p>
        </w:tc>
        <w:tc>
          <w:tcPr>
            <w:tcW w:w="604" w:type="pct"/>
            <w:tcBorders>
              <w:bottom w:val="single" w:color="000000" w:sz="8" w:space="0"/>
              <w:right w:val="single" w:color="000000" w:sz="8" w:space="0"/>
            </w:tcBorders>
            <w:noWrap w:val="0"/>
            <w:tcMar>
              <w:top w:w="0" w:type="dxa"/>
              <w:left w:w="108" w:type="dxa"/>
              <w:bottom w:w="0" w:type="dxa"/>
              <w:right w:w="108" w:type="dxa"/>
            </w:tcMar>
            <w:vAlign w:val="center"/>
          </w:tcPr>
          <w:p w14:paraId="501CD848">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62" w:type="pct"/>
            <w:tcBorders>
              <w:bottom w:val="single" w:color="000000" w:sz="8" w:space="0"/>
              <w:right w:val="single" w:color="000000" w:sz="8" w:space="0"/>
            </w:tcBorders>
            <w:noWrap w:val="0"/>
            <w:tcMar>
              <w:top w:w="0" w:type="dxa"/>
              <w:left w:w="108" w:type="dxa"/>
              <w:bottom w:w="0" w:type="dxa"/>
              <w:right w:w="108" w:type="dxa"/>
            </w:tcMar>
            <w:vAlign w:val="center"/>
          </w:tcPr>
          <w:p w14:paraId="59BE8992">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538" w:type="pct"/>
            <w:tcBorders>
              <w:bottom w:val="single" w:color="000000" w:sz="8" w:space="0"/>
              <w:right w:val="single" w:color="000000" w:sz="8" w:space="0"/>
            </w:tcBorders>
            <w:noWrap w:val="0"/>
            <w:tcMar>
              <w:top w:w="0" w:type="dxa"/>
              <w:left w:w="108" w:type="dxa"/>
              <w:bottom w:w="0" w:type="dxa"/>
              <w:right w:w="108" w:type="dxa"/>
            </w:tcMar>
            <w:vAlign w:val="center"/>
          </w:tcPr>
          <w:p w14:paraId="4724094B">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38" w:type="pct"/>
            <w:tcBorders>
              <w:bottom w:val="single" w:color="000000" w:sz="8" w:space="0"/>
              <w:right w:val="single" w:color="000000" w:sz="8" w:space="0"/>
            </w:tcBorders>
            <w:noWrap w:val="0"/>
            <w:tcMar>
              <w:top w:w="0" w:type="dxa"/>
              <w:left w:w="108" w:type="dxa"/>
              <w:bottom w:w="0" w:type="dxa"/>
              <w:right w:w="108" w:type="dxa"/>
            </w:tcMar>
            <w:vAlign w:val="center"/>
          </w:tcPr>
          <w:p w14:paraId="29CED1A0">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1246" w:type="pct"/>
            <w:tcBorders>
              <w:bottom w:val="single" w:color="000000" w:sz="8" w:space="0"/>
              <w:right w:val="single" w:color="auto" w:sz="4" w:space="0"/>
            </w:tcBorders>
            <w:noWrap w:val="0"/>
            <w:tcMar>
              <w:top w:w="0" w:type="dxa"/>
              <w:left w:w="108" w:type="dxa"/>
              <w:bottom w:w="0" w:type="dxa"/>
              <w:right w:w="108" w:type="dxa"/>
            </w:tcMar>
            <w:vAlign w:val="center"/>
          </w:tcPr>
          <w:p w14:paraId="3656BED9">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c>
          <w:tcPr>
            <w:tcW w:w="414" w:type="pct"/>
            <w:tcBorders>
              <w:bottom w:val="single" w:color="000000" w:sz="8" w:space="0"/>
              <w:right w:val="single" w:color="auto" w:sz="4" w:space="0"/>
            </w:tcBorders>
            <w:noWrap w:val="0"/>
            <w:tcMar>
              <w:top w:w="0" w:type="dxa"/>
              <w:left w:w="108" w:type="dxa"/>
              <w:bottom w:w="0" w:type="dxa"/>
              <w:right w:w="108" w:type="dxa"/>
            </w:tcMar>
            <w:vAlign w:val="center"/>
          </w:tcPr>
          <w:p w14:paraId="4BF3A96D">
            <w:pPr>
              <w:keepNext w:val="0"/>
              <w:keepLines w:val="0"/>
              <w:pageBreakBefore w:val="0"/>
              <w:kinsoku/>
              <w:wordWrap/>
              <w:overflowPunct/>
              <w:topLinePunct w:val="0"/>
              <w:autoSpaceDN w:val="0"/>
              <w:bidi w:val="0"/>
              <w:spacing w:line="480" w:lineRule="exact"/>
              <w:jc w:val="center"/>
              <w:rPr>
                <w:rFonts w:hint="eastAsia" w:ascii="宋体" w:hAnsi="宋体" w:eastAsia="宋体" w:cs="宋体"/>
                <w:bCs/>
                <w:smallCaps w:val="0"/>
                <w:spacing w:val="0"/>
                <w:kern w:val="21"/>
                <w:szCs w:val="21"/>
                <w:highlight w:val="none"/>
              </w:rPr>
            </w:pPr>
          </w:p>
        </w:tc>
      </w:tr>
    </w:tbl>
    <w:p w14:paraId="291FA227">
      <w:pPr>
        <w:rPr>
          <w:rFonts w:hint="eastAsia"/>
          <w:smallCaps w:val="0"/>
          <w:spacing w:val="0"/>
          <w:kern w:val="21"/>
          <w:lang w:val="en-US" w:eastAsia="zh-CN"/>
        </w:rPr>
      </w:pPr>
    </w:p>
    <w:p w14:paraId="32A61E5F">
      <w:pPr>
        <w:rPr>
          <w:rFonts w:hint="eastAsia"/>
          <w:smallCaps w:val="0"/>
          <w:spacing w:val="0"/>
          <w:kern w:val="21"/>
          <w:lang w:val="en-US" w:eastAsia="zh-CN"/>
        </w:rPr>
      </w:pPr>
      <w:r>
        <w:rPr>
          <w:rFonts w:hint="eastAsia"/>
          <w:smallCaps w:val="0"/>
          <w:spacing w:val="0"/>
          <w:kern w:val="21"/>
          <w:lang w:val="en-US" w:eastAsia="zh-CN"/>
        </w:rPr>
        <w:br w:type="page"/>
      </w:r>
    </w:p>
    <w:p w14:paraId="186A8543">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b/>
          <w:bCs/>
          <w:smallCaps w:val="0"/>
          <w:spacing w:val="0"/>
          <w:kern w:val="21"/>
          <w:sz w:val="21"/>
          <w:szCs w:val="21"/>
          <w:highlight w:val="none"/>
        </w:rPr>
      </w:pPr>
      <w:r>
        <w:rPr>
          <w:rFonts w:hint="eastAsia" w:cs="Times New Roman"/>
          <w:b/>
          <w:bCs/>
          <w:smallCaps w:val="0"/>
          <w:spacing w:val="0"/>
          <w:kern w:val="21"/>
          <w:sz w:val="21"/>
          <w:szCs w:val="21"/>
          <w:highlight w:val="none"/>
          <w:lang w:val="en-US" w:eastAsia="zh-CN"/>
        </w:rPr>
        <w:t>9</w:t>
      </w:r>
      <w:r>
        <w:rPr>
          <w:rFonts w:hint="eastAsia" w:ascii="Times New Roman" w:hAnsi="Times New Roman" w:eastAsia="宋体" w:cs="Times New Roman"/>
          <w:b/>
          <w:bCs/>
          <w:smallCaps w:val="0"/>
          <w:spacing w:val="0"/>
          <w:kern w:val="21"/>
          <w:sz w:val="21"/>
          <w:szCs w:val="21"/>
          <w:highlight w:val="none"/>
          <w:lang w:val="en-US" w:eastAsia="zh-CN"/>
        </w:rPr>
        <w:t>.</w:t>
      </w:r>
      <w:r>
        <w:rPr>
          <w:rFonts w:hint="eastAsia" w:cs="Times New Roman"/>
          <w:b/>
          <w:bCs/>
          <w:smallCaps w:val="0"/>
          <w:spacing w:val="0"/>
          <w:kern w:val="21"/>
          <w:sz w:val="21"/>
          <w:szCs w:val="21"/>
          <w:highlight w:val="none"/>
          <w:lang w:val="en-US" w:eastAsia="zh-CN"/>
        </w:rPr>
        <w:t>项目服务方案</w:t>
      </w:r>
      <w:r>
        <w:rPr>
          <w:rFonts w:hint="default" w:ascii="Times New Roman" w:hAnsi="Times New Roman" w:eastAsia="宋体" w:cs="Times New Roman"/>
          <w:b/>
          <w:bCs/>
          <w:smallCaps w:val="0"/>
          <w:spacing w:val="0"/>
          <w:kern w:val="21"/>
          <w:sz w:val="21"/>
          <w:szCs w:val="21"/>
          <w:highlight w:val="none"/>
        </w:rPr>
        <w:t>；</w:t>
      </w:r>
    </w:p>
    <w:p w14:paraId="62CD60AF">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eastAsia" w:ascii="Times New Roman" w:hAnsi="Times New Roman" w:eastAsia="宋体" w:cs="Times New Roman"/>
          <w:b w:val="0"/>
          <w:bCs w:val="0"/>
          <w:smallCaps w:val="0"/>
          <w:spacing w:val="0"/>
          <w:kern w:val="21"/>
          <w:sz w:val="21"/>
          <w:szCs w:val="21"/>
          <w:lang w:val="en-US" w:eastAsia="zh-CN"/>
        </w:rPr>
        <w:t>包括（但不限于）下列内容（</w:t>
      </w:r>
      <w:r>
        <w:rPr>
          <w:rFonts w:hint="eastAsia" w:ascii="Times New Roman" w:hAnsi="Times New Roman" w:eastAsia="宋体" w:cs="Times New Roman"/>
          <w:b/>
          <w:bCs/>
          <w:smallCaps w:val="0"/>
          <w:spacing w:val="0"/>
          <w:kern w:val="21"/>
          <w:sz w:val="21"/>
          <w:szCs w:val="21"/>
          <w:lang w:val="en-US" w:eastAsia="zh-CN"/>
        </w:rPr>
        <w:t>标明序号</w:t>
      </w:r>
      <w:r>
        <w:rPr>
          <w:rFonts w:hint="eastAsia" w:ascii="Times New Roman" w:hAnsi="Times New Roman" w:eastAsia="宋体" w:cs="Times New Roman"/>
          <w:b w:val="0"/>
          <w:bCs w:val="0"/>
          <w:smallCaps w:val="0"/>
          <w:spacing w:val="0"/>
          <w:kern w:val="21"/>
          <w:sz w:val="21"/>
          <w:szCs w:val="21"/>
          <w:lang w:val="en-US" w:eastAsia="zh-CN"/>
        </w:rPr>
        <w:t>）</w:t>
      </w:r>
    </w:p>
    <w:p w14:paraId="6672380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1、设计方案</w:t>
      </w:r>
    </w:p>
    <w:p w14:paraId="4A91D9E3">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①对项目的认识和理解</w:t>
      </w:r>
    </w:p>
    <w:p w14:paraId="1F1A9533">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②设计方案</w:t>
      </w:r>
    </w:p>
    <w:p w14:paraId="5F2B32BD">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③目标定位</w:t>
      </w:r>
    </w:p>
    <w:p w14:paraId="008FEB1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④资料整理方案</w:t>
      </w:r>
    </w:p>
    <w:p w14:paraId="647CFF5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⑤与相关单位的沟通协调措施</w:t>
      </w:r>
    </w:p>
    <w:p w14:paraId="693B728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⑥重难点问题的分析与解决措施</w:t>
      </w:r>
    </w:p>
    <w:p w14:paraId="18083CD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2、质量保证措施</w:t>
      </w:r>
    </w:p>
    <w:p w14:paraId="4FEA9D64">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①质量目标</w:t>
      </w:r>
    </w:p>
    <w:p w14:paraId="195C0FD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②质量保证措施</w:t>
      </w:r>
    </w:p>
    <w:p w14:paraId="47460E5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③专业队伍配备情况</w:t>
      </w:r>
    </w:p>
    <w:p w14:paraId="3524B49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④对可能出现的质量偏差的应对措施</w:t>
      </w:r>
    </w:p>
    <w:p w14:paraId="0272621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3、项目机构配备情况</w:t>
      </w:r>
    </w:p>
    <w:p w14:paraId="13B8D83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①人员配备齐全</w:t>
      </w:r>
    </w:p>
    <w:p w14:paraId="604505E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②专业服务能力</w:t>
      </w:r>
    </w:p>
    <w:p w14:paraId="31555D6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③组织形式</w:t>
      </w:r>
    </w:p>
    <w:p w14:paraId="5A1CB5B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④人员结构配置</w:t>
      </w:r>
    </w:p>
    <w:p w14:paraId="0457EF36">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宋体" w:cs="Times New Roman"/>
          <w:b w:val="0"/>
          <w:bCs w:val="0"/>
          <w:smallCaps w:val="0"/>
          <w:spacing w:val="0"/>
          <w:kern w:val="21"/>
          <w:sz w:val="21"/>
          <w:szCs w:val="21"/>
          <w:lang w:val="en-US" w:eastAsia="zh-CN"/>
        </w:rPr>
      </w:pPr>
      <w:r>
        <w:rPr>
          <w:rFonts w:hint="default" w:ascii="Times New Roman" w:hAnsi="Times New Roman" w:eastAsia="宋体" w:cs="Times New Roman"/>
          <w:b w:val="0"/>
          <w:bCs w:val="0"/>
          <w:smallCaps w:val="0"/>
          <w:spacing w:val="0"/>
          <w:kern w:val="21"/>
          <w:sz w:val="21"/>
          <w:szCs w:val="21"/>
        </w:rPr>
        <w:t>⑤职责任务</w:t>
      </w:r>
      <w:r>
        <w:rPr>
          <w:rFonts w:hint="eastAsia" w:cs="Times New Roman"/>
          <w:b w:val="0"/>
          <w:bCs w:val="0"/>
          <w:smallCaps w:val="0"/>
          <w:spacing w:val="0"/>
          <w:kern w:val="21"/>
          <w:sz w:val="21"/>
          <w:szCs w:val="21"/>
          <w:lang w:val="en-US" w:eastAsia="zh-CN"/>
        </w:rPr>
        <w:t>划分</w:t>
      </w:r>
    </w:p>
    <w:p w14:paraId="1928AE2A">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宋体" w:cs="Times New Roman"/>
          <w:b w:val="0"/>
          <w:bCs w:val="0"/>
          <w:smallCaps w:val="0"/>
          <w:spacing w:val="0"/>
          <w:kern w:val="21"/>
          <w:sz w:val="21"/>
          <w:szCs w:val="21"/>
          <w:lang w:eastAsia="zh-CN"/>
        </w:rPr>
      </w:pPr>
      <w:r>
        <w:rPr>
          <w:rFonts w:hint="default" w:ascii="Times New Roman" w:hAnsi="Times New Roman" w:eastAsia="宋体" w:cs="Times New Roman"/>
          <w:b w:val="0"/>
          <w:bCs w:val="0"/>
          <w:smallCaps w:val="0"/>
          <w:spacing w:val="0"/>
          <w:kern w:val="21"/>
          <w:sz w:val="21"/>
          <w:szCs w:val="21"/>
        </w:rPr>
        <w:t>⑥分工</w:t>
      </w:r>
      <w:r>
        <w:rPr>
          <w:rFonts w:hint="eastAsia" w:cs="Times New Roman"/>
          <w:b w:val="0"/>
          <w:bCs w:val="0"/>
          <w:smallCaps w:val="0"/>
          <w:spacing w:val="0"/>
          <w:kern w:val="21"/>
          <w:sz w:val="21"/>
          <w:szCs w:val="21"/>
          <w:lang w:val="en-US" w:eastAsia="zh-CN"/>
        </w:rPr>
        <w:t>情况</w:t>
      </w:r>
    </w:p>
    <w:p w14:paraId="37A6E9CF">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4、时间进度安排</w:t>
      </w:r>
    </w:p>
    <w:p w14:paraId="3F2C7DA4">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①项目总体计划安排</w:t>
      </w:r>
    </w:p>
    <w:p w14:paraId="73E2956D">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②各专项任务的衔接</w:t>
      </w:r>
    </w:p>
    <w:p w14:paraId="5DB42CE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③提供成果时间节点各阶段</w:t>
      </w:r>
    </w:p>
    <w:p w14:paraId="55F95E79">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④保证措施</w:t>
      </w:r>
    </w:p>
    <w:p w14:paraId="41E34A9F">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5、后续服务的安排及保证措施</w:t>
      </w:r>
    </w:p>
    <w:p w14:paraId="7E587659">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①后续服务承诺</w:t>
      </w:r>
    </w:p>
    <w:p w14:paraId="535A79A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②后续服务响应时间及解决问题时效</w:t>
      </w:r>
    </w:p>
    <w:p w14:paraId="65315D9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③后续服务人员安排</w:t>
      </w:r>
    </w:p>
    <w:p w14:paraId="37C9BFA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④合理化建议</w:t>
      </w:r>
    </w:p>
    <w:p w14:paraId="17C4303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6、合理化建议</w:t>
      </w:r>
    </w:p>
    <w:p w14:paraId="443388AA">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①项目开展</w:t>
      </w:r>
      <w:r>
        <w:rPr>
          <w:rFonts w:hint="eastAsia" w:cs="Times New Roman"/>
          <w:b w:val="0"/>
          <w:bCs w:val="0"/>
          <w:smallCaps w:val="0"/>
          <w:spacing w:val="0"/>
          <w:kern w:val="21"/>
          <w:sz w:val="21"/>
          <w:szCs w:val="21"/>
          <w:lang w:val="en-US" w:eastAsia="zh-CN"/>
        </w:rPr>
        <w:t>的</w:t>
      </w:r>
      <w:r>
        <w:rPr>
          <w:rFonts w:hint="default" w:ascii="Times New Roman" w:hAnsi="Times New Roman" w:eastAsia="宋体" w:cs="Times New Roman"/>
          <w:b w:val="0"/>
          <w:bCs w:val="0"/>
          <w:smallCaps w:val="0"/>
          <w:spacing w:val="0"/>
          <w:kern w:val="21"/>
          <w:sz w:val="21"/>
          <w:szCs w:val="21"/>
        </w:rPr>
        <w:t>合理化建议</w:t>
      </w:r>
    </w:p>
    <w:p w14:paraId="435FE0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val="0"/>
          <w:bCs w:val="0"/>
          <w:smallCaps w:val="0"/>
          <w:spacing w:val="0"/>
          <w:kern w:val="21"/>
          <w:sz w:val="21"/>
          <w:szCs w:val="21"/>
        </w:rPr>
      </w:pPr>
      <w:r>
        <w:rPr>
          <w:rFonts w:hint="default" w:ascii="Times New Roman" w:hAnsi="Times New Roman" w:eastAsia="宋体" w:cs="Times New Roman"/>
          <w:b w:val="0"/>
          <w:bCs w:val="0"/>
          <w:smallCaps w:val="0"/>
          <w:spacing w:val="0"/>
          <w:kern w:val="21"/>
          <w:sz w:val="21"/>
          <w:szCs w:val="21"/>
        </w:rPr>
        <w:t>②项目进度和质量保障</w:t>
      </w:r>
      <w:r>
        <w:rPr>
          <w:rFonts w:hint="eastAsia" w:cs="Times New Roman"/>
          <w:b w:val="0"/>
          <w:bCs w:val="0"/>
          <w:smallCaps w:val="0"/>
          <w:spacing w:val="0"/>
          <w:kern w:val="21"/>
          <w:sz w:val="21"/>
          <w:szCs w:val="21"/>
          <w:lang w:val="en-US" w:eastAsia="zh-CN"/>
        </w:rPr>
        <w:t>的</w:t>
      </w:r>
      <w:r>
        <w:rPr>
          <w:rFonts w:hint="default" w:ascii="Times New Roman" w:hAnsi="Times New Roman" w:eastAsia="宋体" w:cs="Times New Roman"/>
          <w:b w:val="0"/>
          <w:bCs w:val="0"/>
          <w:smallCaps w:val="0"/>
          <w:spacing w:val="0"/>
          <w:kern w:val="21"/>
          <w:sz w:val="21"/>
          <w:szCs w:val="21"/>
        </w:rPr>
        <w:t>合理化建议</w:t>
      </w:r>
    </w:p>
    <w:p w14:paraId="09F8E24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宋体" w:cs="Times New Roman"/>
          <w:b w:val="0"/>
          <w:bCs w:val="0"/>
          <w:smallCaps w:val="0"/>
          <w:spacing w:val="0"/>
          <w:kern w:val="21"/>
          <w:sz w:val="21"/>
          <w:szCs w:val="21"/>
          <w:lang w:val="en-US" w:eastAsia="zh-CN"/>
        </w:rPr>
      </w:pPr>
      <w:r>
        <w:rPr>
          <w:rFonts w:hint="default" w:ascii="Times New Roman" w:hAnsi="Times New Roman" w:eastAsia="宋体" w:cs="Times New Roman"/>
          <w:b w:val="0"/>
          <w:bCs w:val="0"/>
          <w:smallCaps w:val="0"/>
          <w:spacing w:val="0"/>
          <w:kern w:val="21"/>
          <w:sz w:val="21"/>
          <w:szCs w:val="21"/>
        </w:rPr>
        <w:t>③采购方依法依规开展实施本项目</w:t>
      </w:r>
      <w:r>
        <w:rPr>
          <w:rFonts w:hint="eastAsia" w:cs="Times New Roman"/>
          <w:b w:val="0"/>
          <w:bCs w:val="0"/>
          <w:smallCaps w:val="0"/>
          <w:spacing w:val="0"/>
          <w:kern w:val="21"/>
          <w:sz w:val="21"/>
          <w:szCs w:val="21"/>
          <w:lang w:val="en-US" w:eastAsia="zh-CN"/>
        </w:rPr>
        <w:t>的</w:t>
      </w:r>
      <w:r>
        <w:rPr>
          <w:rFonts w:hint="default" w:ascii="Times New Roman" w:hAnsi="Times New Roman" w:eastAsia="宋体" w:cs="Times New Roman"/>
          <w:b w:val="0"/>
          <w:bCs w:val="0"/>
          <w:smallCaps w:val="0"/>
          <w:spacing w:val="0"/>
          <w:kern w:val="21"/>
          <w:sz w:val="21"/>
          <w:szCs w:val="21"/>
        </w:rPr>
        <w:t>合理化建议</w:t>
      </w:r>
    </w:p>
    <w:p w14:paraId="080F2914">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cs="Times New Roman"/>
          <w:b w:val="0"/>
          <w:bCs w:val="0"/>
          <w:smallCaps w:val="0"/>
          <w:spacing w:val="0"/>
          <w:kern w:val="21"/>
          <w:sz w:val="21"/>
          <w:szCs w:val="21"/>
          <w:lang w:val="en-US" w:eastAsia="zh-CN"/>
        </w:rPr>
      </w:pPr>
      <w:r>
        <w:rPr>
          <w:rFonts w:hint="eastAsia" w:cs="Times New Roman"/>
          <w:b w:val="0"/>
          <w:bCs w:val="0"/>
          <w:smallCaps w:val="0"/>
          <w:spacing w:val="0"/>
          <w:kern w:val="21"/>
          <w:sz w:val="21"/>
          <w:szCs w:val="21"/>
          <w:lang w:val="en-US" w:eastAsia="zh-CN"/>
        </w:rPr>
        <w:br w:type="page"/>
      </w:r>
    </w:p>
    <w:p w14:paraId="31C7B5BC">
      <w:pPr>
        <w:spacing w:line="420" w:lineRule="exact"/>
        <w:outlineLvl w:val="9"/>
        <w:rPr>
          <w:rFonts w:hint="default" w:ascii="Times New Roman" w:hAnsi="Times New Roman" w:eastAsia="宋体" w:cs="Times New Roman"/>
          <w:b/>
          <w:bCs/>
          <w:smallCaps w:val="0"/>
          <w:spacing w:val="0"/>
          <w:kern w:val="21"/>
          <w:sz w:val="21"/>
          <w:szCs w:val="21"/>
        </w:rPr>
      </w:pPr>
      <w:r>
        <w:rPr>
          <w:rFonts w:hint="eastAsia" w:cs="Times New Roman"/>
          <w:b/>
          <w:bCs/>
          <w:smallCaps w:val="0"/>
          <w:spacing w:val="0"/>
          <w:kern w:val="21"/>
          <w:sz w:val="21"/>
          <w:szCs w:val="21"/>
          <w:lang w:val="en-US" w:eastAsia="zh-CN"/>
        </w:rPr>
        <w:t>10</w:t>
      </w:r>
      <w:r>
        <w:rPr>
          <w:rFonts w:hint="default" w:ascii="Times New Roman" w:hAnsi="Times New Roman" w:eastAsia="宋体" w:cs="Times New Roman"/>
          <w:b/>
          <w:bCs/>
          <w:smallCaps w:val="0"/>
          <w:spacing w:val="0"/>
          <w:kern w:val="21"/>
          <w:sz w:val="21"/>
          <w:szCs w:val="21"/>
          <w:lang w:val="en-US" w:eastAsia="zh-CN"/>
        </w:rPr>
        <w:t>.</w:t>
      </w:r>
      <w:r>
        <w:rPr>
          <w:rFonts w:hint="default" w:ascii="Times New Roman" w:hAnsi="Times New Roman" w:eastAsia="宋体" w:cs="Times New Roman"/>
          <w:b/>
          <w:bCs/>
          <w:smallCaps w:val="0"/>
          <w:spacing w:val="0"/>
          <w:kern w:val="21"/>
          <w:sz w:val="21"/>
          <w:szCs w:val="21"/>
        </w:rPr>
        <w:t>供应商认为需要提供的其他商务、技术材料。</w:t>
      </w:r>
    </w:p>
    <w:p w14:paraId="7D14906E">
      <w:pPr>
        <w:pStyle w:val="6"/>
        <w:rPr>
          <w:rFonts w:hint="eastAsia" w:ascii="宋体" w:hAnsi="宋体" w:eastAsia="宋体" w:cs="宋体"/>
          <w:smallCaps w:val="0"/>
          <w:snapToGrid w:val="0"/>
          <w:color w:val="auto"/>
          <w:spacing w:val="0"/>
          <w:kern w:val="21"/>
          <w:sz w:val="21"/>
          <w:szCs w:val="21"/>
          <w:highlight w:val="none"/>
        </w:rPr>
      </w:pPr>
    </w:p>
    <w:p w14:paraId="62D2BEE2">
      <w:pPr>
        <w:rPr>
          <w:rFonts w:hint="eastAsia" w:ascii="宋体" w:hAnsi="宋体" w:eastAsia="宋体" w:cs="宋体"/>
          <w:smallCaps w:val="0"/>
          <w:snapToGrid w:val="0"/>
          <w:color w:val="auto"/>
          <w:spacing w:val="0"/>
          <w:kern w:val="21"/>
          <w:sz w:val="21"/>
          <w:szCs w:val="21"/>
          <w:highlight w:val="none"/>
        </w:rPr>
      </w:pPr>
      <w:r>
        <w:rPr>
          <w:rFonts w:hint="eastAsia" w:ascii="宋体" w:hAnsi="宋体" w:eastAsia="宋体" w:cs="宋体"/>
          <w:smallCaps w:val="0"/>
          <w:snapToGrid w:val="0"/>
          <w:color w:val="auto"/>
          <w:spacing w:val="0"/>
          <w:kern w:val="21"/>
          <w:sz w:val="21"/>
          <w:szCs w:val="21"/>
          <w:highlight w:val="none"/>
        </w:rPr>
        <w:br w:type="page"/>
      </w:r>
    </w:p>
    <w:p w14:paraId="33B9C2FE">
      <w:pPr>
        <w:spacing w:line="360" w:lineRule="auto"/>
        <w:rPr>
          <w:rFonts w:hint="eastAsia" w:ascii="Times New Roman" w:hAnsi="Times New Roman" w:eastAsia="宋体" w:cs="Times New Roman"/>
          <w:b/>
          <w:bCs/>
          <w:smallCaps w:val="0"/>
          <w:color w:val="000000"/>
          <w:spacing w:val="0"/>
          <w:kern w:val="21"/>
          <w:sz w:val="21"/>
          <w:szCs w:val="21"/>
          <w:highlight w:val="none"/>
        </w:rPr>
      </w:pPr>
      <w:r>
        <w:rPr>
          <w:rFonts w:hint="eastAsia" w:ascii="Times New Roman" w:hAnsi="Times New Roman" w:eastAsia="宋体" w:cs="Times New Roman"/>
          <w:b/>
          <w:bCs/>
          <w:smallCaps w:val="0"/>
          <w:color w:val="000000"/>
          <w:spacing w:val="0"/>
          <w:kern w:val="21"/>
          <w:sz w:val="21"/>
          <w:szCs w:val="21"/>
          <w:highlight w:val="none"/>
        </w:rPr>
        <w:t>1</w:t>
      </w:r>
      <w:r>
        <w:rPr>
          <w:rFonts w:hint="eastAsia" w:cs="Times New Roman"/>
          <w:b/>
          <w:bCs/>
          <w:smallCaps w:val="0"/>
          <w:color w:val="000000"/>
          <w:spacing w:val="0"/>
          <w:kern w:val="21"/>
          <w:sz w:val="21"/>
          <w:szCs w:val="21"/>
          <w:highlight w:val="none"/>
          <w:lang w:val="en-US" w:eastAsia="zh-CN"/>
        </w:rPr>
        <w:t>1</w:t>
      </w:r>
      <w:r>
        <w:rPr>
          <w:rFonts w:hint="eastAsia" w:ascii="Times New Roman" w:hAnsi="Times New Roman" w:eastAsia="宋体" w:cs="Times New Roman"/>
          <w:b/>
          <w:bCs/>
          <w:smallCaps w:val="0"/>
          <w:color w:val="000000"/>
          <w:spacing w:val="0"/>
          <w:kern w:val="21"/>
          <w:sz w:val="21"/>
          <w:szCs w:val="21"/>
          <w:highlight w:val="none"/>
          <w:lang w:val="en-US" w:eastAsia="zh-CN"/>
        </w:rPr>
        <w:t>.</w:t>
      </w:r>
      <w:r>
        <w:rPr>
          <w:rFonts w:hint="eastAsia" w:ascii="Times New Roman" w:hAnsi="Times New Roman" w:eastAsia="宋体" w:cs="Times New Roman"/>
          <w:b/>
          <w:bCs/>
          <w:smallCaps w:val="0"/>
          <w:color w:val="000000"/>
          <w:spacing w:val="0"/>
          <w:kern w:val="21"/>
          <w:sz w:val="21"/>
          <w:szCs w:val="21"/>
          <w:highlight w:val="none"/>
        </w:rPr>
        <w:t xml:space="preserve"> 政策性要求</w:t>
      </w:r>
    </w:p>
    <w:p w14:paraId="7D04522B">
      <w:pPr>
        <w:keepNext w:val="0"/>
        <w:keepLines w:val="0"/>
        <w:pageBreakBefore w:val="0"/>
        <w:widowControl w:val="0"/>
        <w:tabs>
          <w:tab w:val="left" w:pos="1680"/>
        </w:tabs>
        <w:kinsoku/>
        <w:wordWrap/>
        <w:overflowPunct/>
        <w:topLinePunct w:val="0"/>
        <w:autoSpaceDE/>
        <w:autoSpaceDN/>
        <w:bidi w:val="0"/>
        <w:adjustRightInd/>
        <w:snapToGrid w:val="0"/>
        <w:spacing w:line="360" w:lineRule="auto"/>
        <w:textAlignment w:val="auto"/>
        <w:rPr>
          <w:rFonts w:hint="eastAsia" w:ascii="宋体" w:hAnsi="宋体" w:eastAsia="宋体" w:cs="宋体"/>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（一）</w:t>
      </w:r>
      <w:r>
        <w:rPr>
          <w:rFonts w:hint="eastAsia" w:ascii="宋体" w:hAnsi="宋体" w:eastAsia="宋体" w:cs="宋体"/>
          <w:smallCaps w:val="0"/>
          <w:spacing w:val="0"/>
          <w:kern w:val="21"/>
          <w:sz w:val="21"/>
          <w:szCs w:val="21"/>
          <w:highlight w:val="none"/>
        </w:rPr>
        <w:t>环保节能产品证明材料</w:t>
      </w:r>
      <w:r>
        <w:rPr>
          <w:rFonts w:hint="eastAsia" w:ascii="宋体" w:hAnsi="宋体" w:eastAsia="宋体" w:cs="宋体"/>
          <w:b/>
          <w:smallCaps w:val="0"/>
          <w:spacing w:val="0"/>
          <w:kern w:val="21"/>
          <w:sz w:val="21"/>
          <w:szCs w:val="21"/>
          <w:highlight w:val="none"/>
        </w:rPr>
        <w:t>（如不涉及，此函可不提供）</w:t>
      </w:r>
    </w:p>
    <w:p w14:paraId="17CB540D">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r>
        <w:rPr>
          <w:rFonts w:hint="eastAsia" w:ascii="宋体" w:hAnsi="宋体" w:eastAsia="宋体" w:cs="宋体"/>
          <w:bCs/>
          <w:smallCaps w:val="0"/>
          <w:spacing w:val="0"/>
          <w:kern w:val="21"/>
          <w:sz w:val="21"/>
          <w:szCs w:val="21"/>
          <w:highlight w:val="none"/>
        </w:rPr>
        <w:t>（1）强制节能产品明细表格式（以包为单位分别填写，如本项目所投产品中不涉及强制节能产品，此表可不提供）</w:t>
      </w:r>
    </w:p>
    <w:p w14:paraId="2CBD90A6">
      <w:pPr>
        <w:tabs>
          <w:tab w:val="left" w:pos="1680"/>
        </w:tabs>
        <w:snapToGrid w:val="0"/>
        <w:spacing w:line="360" w:lineRule="auto"/>
        <w:jc w:val="center"/>
        <w:outlineLvl w:val="9"/>
        <w:rPr>
          <w:rFonts w:hint="eastAsia" w:ascii="宋体" w:hAnsi="宋体" w:eastAsia="宋体" w:cs="宋体"/>
          <w:b/>
          <w:smallCaps w:val="0"/>
          <w:spacing w:val="0"/>
          <w:kern w:val="21"/>
          <w:sz w:val="21"/>
          <w:szCs w:val="21"/>
          <w:highlight w:val="none"/>
        </w:rPr>
      </w:pPr>
      <w:r>
        <w:rPr>
          <w:rFonts w:hint="eastAsia" w:ascii="Times New Roman" w:hAnsi="Times New Roman" w:eastAsia="宋体" w:cs="Times New Roman"/>
          <w:b/>
          <w:smallCaps w:val="0"/>
          <w:spacing w:val="0"/>
          <w:kern w:val="21"/>
          <w:sz w:val="21"/>
          <w:szCs w:val="21"/>
          <w:highlight w:val="none"/>
        </w:rPr>
        <w:t>强制节能产品明细表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041B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587C8E7D">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包号</w:t>
            </w:r>
          </w:p>
        </w:tc>
        <w:tc>
          <w:tcPr>
            <w:tcW w:w="955" w:type="dxa"/>
            <w:noWrap w:val="0"/>
            <w:vAlign w:val="center"/>
          </w:tcPr>
          <w:p w14:paraId="44E354F0">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产品名称</w:t>
            </w:r>
          </w:p>
        </w:tc>
        <w:tc>
          <w:tcPr>
            <w:tcW w:w="955" w:type="dxa"/>
            <w:noWrap w:val="0"/>
            <w:vAlign w:val="center"/>
          </w:tcPr>
          <w:p w14:paraId="5D9AEA36">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制造商</w:t>
            </w:r>
          </w:p>
        </w:tc>
        <w:tc>
          <w:tcPr>
            <w:tcW w:w="955" w:type="dxa"/>
            <w:noWrap w:val="0"/>
            <w:vAlign w:val="center"/>
          </w:tcPr>
          <w:p w14:paraId="125AE532">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产品型号</w:t>
            </w:r>
          </w:p>
        </w:tc>
        <w:tc>
          <w:tcPr>
            <w:tcW w:w="1637" w:type="dxa"/>
            <w:noWrap w:val="0"/>
            <w:vAlign w:val="center"/>
          </w:tcPr>
          <w:p w14:paraId="1A97D940">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节能产品认证证书号</w:t>
            </w:r>
          </w:p>
        </w:tc>
        <w:tc>
          <w:tcPr>
            <w:tcW w:w="1860" w:type="dxa"/>
            <w:noWrap w:val="0"/>
            <w:vAlign w:val="center"/>
          </w:tcPr>
          <w:p w14:paraId="050A4F0D">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认证证书有效截止日期</w:t>
            </w:r>
          </w:p>
        </w:tc>
        <w:tc>
          <w:tcPr>
            <w:tcW w:w="1850" w:type="dxa"/>
            <w:noWrap w:val="0"/>
            <w:vAlign w:val="center"/>
          </w:tcPr>
          <w:p w14:paraId="43499CCA">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认证机构名录</w:t>
            </w:r>
          </w:p>
        </w:tc>
      </w:tr>
      <w:tr w14:paraId="3DC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735193E">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5EE0CCA3">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43BD21D7">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60E0D169">
            <w:pPr>
              <w:spacing w:line="360" w:lineRule="auto"/>
              <w:outlineLvl w:val="9"/>
              <w:rPr>
                <w:rFonts w:hint="eastAsia" w:ascii="宋体" w:hAnsi="宋体" w:eastAsia="宋体" w:cs="宋体"/>
                <w:b/>
                <w:smallCaps w:val="0"/>
                <w:spacing w:val="0"/>
                <w:kern w:val="21"/>
                <w:sz w:val="21"/>
                <w:szCs w:val="21"/>
                <w:highlight w:val="none"/>
              </w:rPr>
            </w:pPr>
          </w:p>
        </w:tc>
        <w:tc>
          <w:tcPr>
            <w:tcW w:w="1637" w:type="dxa"/>
            <w:noWrap w:val="0"/>
            <w:vAlign w:val="top"/>
          </w:tcPr>
          <w:p w14:paraId="64C18052">
            <w:pPr>
              <w:spacing w:line="360" w:lineRule="auto"/>
              <w:outlineLvl w:val="9"/>
              <w:rPr>
                <w:rFonts w:hint="eastAsia" w:ascii="宋体" w:hAnsi="宋体" w:eastAsia="宋体" w:cs="宋体"/>
                <w:b/>
                <w:smallCaps w:val="0"/>
                <w:spacing w:val="0"/>
                <w:kern w:val="21"/>
                <w:sz w:val="21"/>
                <w:szCs w:val="21"/>
                <w:highlight w:val="none"/>
              </w:rPr>
            </w:pPr>
          </w:p>
        </w:tc>
        <w:tc>
          <w:tcPr>
            <w:tcW w:w="1860" w:type="dxa"/>
            <w:noWrap w:val="0"/>
            <w:vAlign w:val="top"/>
          </w:tcPr>
          <w:p w14:paraId="266C1E09">
            <w:pPr>
              <w:spacing w:line="360" w:lineRule="auto"/>
              <w:outlineLvl w:val="9"/>
              <w:rPr>
                <w:rFonts w:hint="eastAsia" w:ascii="宋体" w:hAnsi="宋体" w:eastAsia="宋体" w:cs="宋体"/>
                <w:b/>
                <w:smallCaps w:val="0"/>
                <w:spacing w:val="0"/>
                <w:kern w:val="21"/>
                <w:sz w:val="21"/>
                <w:szCs w:val="21"/>
                <w:highlight w:val="none"/>
              </w:rPr>
            </w:pPr>
          </w:p>
        </w:tc>
        <w:tc>
          <w:tcPr>
            <w:tcW w:w="1850" w:type="dxa"/>
            <w:noWrap w:val="0"/>
            <w:vAlign w:val="top"/>
          </w:tcPr>
          <w:p w14:paraId="070B67AE">
            <w:pPr>
              <w:spacing w:line="360" w:lineRule="auto"/>
              <w:outlineLvl w:val="9"/>
              <w:rPr>
                <w:rFonts w:hint="eastAsia" w:ascii="宋体" w:hAnsi="宋体" w:eastAsia="宋体" w:cs="宋体"/>
                <w:b/>
                <w:smallCaps w:val="0"/>
                <w:spacing w:val="0"/>
                <w:kern w:val="21"/>
                <w:sz w:val="21"/>
                <w:szCs w:val="21"/>
                <w:highlight w:val="none"/>
              </w:rPr>
            </w:pPr>
          </w:p>
        </w:tc>
      </w:tr>
      <w:tr w14:paraId="52A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D933F96">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533EFF98">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27C19AC8">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560081AF">
            <w:pPr>
              <w:spacing w:line="360" w:lineRule="auto"/>
              <w:outlineLvl w:val="9"/>
              <w:rPr>
                <w:rFonts w:hint="eastAsia" w:ascii="宋体" w:hAnsi="宋体" w:eastAsia="宋体" w:cs="宋体"/>
                <w:b/>
                <w:smallCaps w:val="0"/>
                <w:spacing w:val="0"/>
                <w:kern w:val="21"/>
                <w:sz w:val="21"/>
                <w:szCs w:val="21"/>
                <w:highlight w:val="none"/>
              </w:rPr>
            </w:pPr>
          </w:p>
        </w:tc>
        <w:tc>
          <w:tcPr>
            <w:tcW w:w="1637" w:type="dxa"/>
            <w:noWrap w:val="0"/>
            <w:vAlign w:val="top"/>
          </w:tcPr>
          <w:p w14:paraId="16A2B459">
            <w:pPr>
              <w:spacing w:line="360" w:lineRule="auto"/>
              <w:outlineLvl w:val="9"/>
              <w:rPr>
                <w:rFonts w:hint="eastAsia" w:ascii="宋体" w:hAnsi="宋体" w:eastAsia="宋体" w:cs="宋体"/>
                <w:b/>
                <w:smallCaps w:val="0"/>
                <w:spacing w:val="0"/>
                <w:kern w:val="21"/>
                <w:sz w:val="21"/>
                <w:szCs w:val="21"/>
                <w:highlight w:val="none"/>
              </w:rPr>
            </w:pPr>
          </w:p>
        </w:tc>
        <w:tc>
          <w:tcPr>
            <w:tcW w:w="1860" w:type="dxa"/>
            <w:noWrap w:val="0"/>
            <w:vAlign w:val="top"/>
          </w:tcPr>
          <w:p w14:paraId="1A6F7A3D">
            <w:pPr>
              <w:spacing w:line="360" w:lineRule="auto"/>
              <w:outlineLvl w:val="9"/>
              <w:rPr>
                <w:rFonts w:hint="eastAsia" w:ascii="宋体" w:hAnsi="宋体" w:eastAsia="宋体" w:cs="宋体"/>
                <w:b/>
                <w:smallCaps w:val="0"/>
                <w:spacing w:val="0"/>
                <w:kern w:val="21"/>
                <w:sz w:val="21"/>
                <w:szCs w:val="21"/>
                <w:highlight w:val="none"/>
              </w:rPr>
            </w:pPr>
          </w:p>
        </w:tc>
        <w:tc>
          <w:tcPr>
            <w:tcW w:w="1850" w:type="dxa"/>
            <w:noWrap w:val="0"/>
            <w:vAlign w:val="top"/>
          </w:tcPr>
          <w:p w14:paraId="485B4224">
            <w:pPr>
              <w:spacing w:line="360" w:lineRule="auto"/>
              <w:outlineLvl w:val="9"/>
              <w:rPr>
                <w:rFonts w:hint="eastAsia" w:ascii="宋体" w:hAnsi="宋体" w:eastAsia="宋体" w:cs="宋体"/>
                <w:b/>
                <w:smallCaps w:val="0"/>
                <w:spacing w:val="0"/>
                <w:kern w:val="21"/>
                <w:sz w:val="21"/>
                <w:szCs w:val="21"/>
                <w:highlight w:val="none"/>
              </w:rPr>
            </w:pPr>
          </w:p>
        </w:tc>
      </w:tr>
      <w:tr w14:paraId="713D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7678A782">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6BDF7025">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448CF3AC">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4043361E">
            <w:pPr>
              <w:spacing w:line="360" w:lineRule="auto"/>
              <w:outlineLvl w:val="9"/>
              <w:rPr>
                <w:rFonts w:hint="eastAsia" w:ascii="宋体" w:hAnsi="宋体" w:eastAsia="宋体" w:cs="宋体"/>
                <w:b/>
                <w:smallCaps w:val="0"/>
                <w:spacing w:val="0"/>
                <w:kern w:val="21"/>
                <w:sz w:val="21"/>
                <w:szCs w:val="21"/>
                <w:highlight w:val="none"/>
              </w:rPr>
            </w:pPr>
          </w:p>
        </w:tc>
        <w:tc>
          <w:tcPr>
            <w:tcW w:w="1637" w:type="dxa"/>
            <w:noWrap w:val="0"/>
            <w:vAlign w:val="top"/>
          </w:tcPr>
          <w:p w14:paraId="2ECA1100">
            <w:pPr>
              <w:spacing w:line="360" w:lineRule="auto"/>
              <w:outlineLvl w:val="9"/>
              <w:rPr>
                <w:rFonts w:hint="eastAsia" w:ascii="宋体" w:hAnsi="宋体" w:eastAsia="宋体" w:cs="宋体"/>
                <w:b/>
                <w:smallCaps w:val="0"/>
                <w:spacing w:val="0"/>
                <w:kern w:val="21"/>
                <w:sz w:val="21"/>
                <w:szCs w:val="21"/>
                <w:highlight w:val="none"/>
              </w:rPr>
            </w:pPr>
          </w:p>
        </w:tc>
        <w:tc>
          <w:tcPr>
            <w:tcW w:w="1860" w:type="dxa"/>
            <w:noWrap w:val="0"/>
            <w:vAlign w:val="top"/>
          </w:tcPr>
          <w:p w14:paraId="6EFC3DD8">
            <w:pPr>
              <w:spacing w:line="360" w:lineRule="auto"/>
              <w:outlineLvl w:val="9"/>
              <w:rPr>
                <w:rFonts w:hint="eastAsia" w:ascii="宋体" w:hAnsi="宋体" w:eastAsia="宋体" w:cs="宋体"/>
                <w:b/>
                <w:smallCaps w:val="0"/>
                <w:spacing w:val="0"/>
                <w:kern w:val="21"/>
                <w:sz w:val="21"/>
                <w:szCs w:val="21"/>
                <w:highlight w:val="none"/>
              </w:rPr>
            </w:pPr>
          </w:p>
        </w:tc>
        <w:tc>
          <w:tcPr>
            <w:tcW w:w="1850" w:type="dxa"/>
            <w:noWrap w:val="0"/>
            <w:vAlign w:val="top"/>
          </w:tcPr>
          <w:p w14:paraId="598B1A0C">
            <w:pPr>
              <w:spacing w:line="360" w:lineRule="auto"/>
              <w:outlineLvl w:val="9"/>
              <w:rPr>
                <w:rFonts w:hint="eastAsia" w:ascii="宋体" w:hAnsi="宋体" w:eastAsia="宋体" w:cs="宋体"/>
                <w:b/>
                <w:smallCaps w:val="0"/>
                <w:spacing w:val="0"/>
                <w:kern w:val="21"/>
                <w:sz w:val="21"/>
                <w:szCs w:val="21"/>
                <w:highlight w:val="none"/>
              </w:rPr>
            </w:pPr>
          </w:p>
        </w:tc>
      </w:tr>
    </w:tbl>
    <w:p w14:paraId="52D05E72">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jc w:val="left"/>
        <w:textAlignment w:val="auto"/>
        <w:outlineLvl w:val="9"/>
        <w:rPr>
          <w:rFonts w:hint="eastAsia" w:ascii="宋体" w:hAnsi="宋体" w:eastAsia="宋体" w:cs="宋体"/>
          <w:bCs/>
          <w:smallCaps w:val="0"/>
          <w:spacing w:val="0"/>
          <w:kern w:val="21"/>
          <w:sz w:val="21"/>
          <w:szCs w:val="21"/>
          <w:highlight w:val="none"/>
        </w:rPr>
      </w:pPr>
      <w:r>
        <w:rPr>
          <w:rFonts w:hint="eastAsia" w:ascii="宋体" w:hAnsi="宋体" w:eastAsia="宋体" w:cs="宋体"/>
          <w:smallCaps w:val="0"/>
          <w:spacing w:val="0"/>
          <w:kern w:val="21"/>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7F785CCD">
      <w:pPr>
        <w:widowControl w:val="0"/>
        <w:snapToGrid w:val="0"/>
        <w:spacing w:line="360" w:lineRule="auto"/>
        <w:jc w:val="left"/>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注：</w:t>
      </w:r>
    </w:p>
    <w:p w14:paraId="0993D26A">
      <w:pPr>
        <w:widowControl w:val="0"/>
        <w:snapToGrid w:val="0"/>
        <w:spacing w:line="360" w:lineRule="auto"/>
        <w:ind w:firstLine="420" w:firstLineChars="200"/>
        <w:jc w:val="left"/>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1．投标货物中如含有强制节能产品的，须如实填写强制节能产品明细表；</w:t>
      </w:r>
    </w:p>
    <w:p w14:paraId="72793892">
      <w:pPr>
        <w:widowControl w:val="0"/>
        <w:snapToGrid w:val="0"/>
        <w:spacing w:line="360" w:lineRule="auto"/>
        <w:ind w:firstLine="420" w:firstLineChars="200"/>
        <w:jc w:val="left"/>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2.  提供所投产品获得国家确定的认证机构出具的、处于有效期之内的产品认证证书。</w:t>
      </w:r>
    </w:p>
    <w:p w14:paraId="6AFC5DAF">
      <w:pPr>
        <w:pStyle w:val="24"/>
        <w:outlineLvl w:val="9"/>
        <w:rPr>
          <w:rFonts w:hint="eastAsia"/>
          <w:smallCaps w:val="0"/>
          <w:spacing w:val="0"/>
          <w:kern w:val="21"/>
          <w:sz w:val="21"/>
          <w:szCs w:val="21"/>
          <w:highlight w:val="none"/>
        </w:rPr>
      </w:pPr>
      <w:r>
        <w:rPr>
          <w:rFonts w:hint="eastAsia" w:ascii="宋体" w:hAnsi="宋体" w:cs="宋体"/>
          <w:smallCaps w:val="0"/>
          <w:spacing w:val="0"/>
          <w:kern w:val="21"/>
          <w:sz w:val="21"/>
          <w:szCs w:val="21"/>
          <w:highlight w:val="none"/>
          <w:lang w:val="en-US" w:eastAsia="zh-CN" w:bidi="ar-SA"/>
        </w:rPr>
        <w:t xml:space="preserve"> </w:t>
      </w:r>
    </w:p>
    <w:p w14:paraId="42967DED">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579F99BB">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5F0DC0EC">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2C6387C9">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43E020E9">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3AD57688">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34459B1A">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p>
    <w:p w14:paraId="16BD07C4">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r>
        <w:rPr>
          <w:rFonts w:hint="eastAsia" w:ascii="宋体" w:hAnsi="宋体" w:eastAsia="宋体" w:cs="宋体"/>
          <w:bCs/>
          <w:smallCaps w:val="0"/>
          <w:spacing w:val="0"/>
          <w:kern w:val="21"/>
          <w:sz w:val="21"/>
          <w:szCs w:val="21"/>
          <w:highlight w:val="none"/>
        </w:rPr>
        <w:br w:type="page"/>
      </w:r>
    </w:p>
    <w:p w14:paraId="2A5F046B">
      <w:pPr>
        <w:tabs>
          <w:tab w:val="left" w:pos="1680"/>
        </w:tabs>
        <w:snapToGrid w:val="0"/>
        <w:spacing w:line="360" w:lineRule="auto"/>
        <w:outlineLvl w:val="9"/>
        <w:rPr>
          <w:rFonts w:hint="eastAsia" w:ascii="宋体" w:hAnsi="宋体" w:eastAsia="宋体" w:cs="宋体"/>
          <w:bCs/>
          <w:smallCaps w:val="0"/>
          <w:spacing w:val="0"/>
          <w:kern w:val="21"/>
          <w:sz w:val="21"/>
          <w:szCs w:val="21"/>
          <w:highlight w:val="none"/>
        </w:rPr>
      </w:pPr>
      <w:r>
        <w:rPr>
          <w:rFonts w:hint="eastAsia" w:ascii="宋体" w:hAnsi="宋体" w:eastAsia="宋体" w:cs="宋体"/>
          <w:bCs/>
          <w:smallCaps w:val="0"/>
          <w:spacing w:val="0"/>
          <w:kern w:val="21"/>
          <w:sz w:val="21"/>
          <w:szCs w:val="21"/>
          <w:highlight w:val="none"/>
        </w:rPr>
        <w:t>（2）非强制节能产品、环保标志产品明细表格式（以包为单位分别填写，如本项目所投产品中不涉及非强制节能产品、环保标志产品，此表可不提供）</w:t>
      </w:r>
    </w:p>
    <w:p w14:paraId="3BD31D09">
      <w:pPr>
        <w:spacing w:line="360" w:lineRule="auto"/>
        <w:jc w:val="center"/>
        <w:outlineLvl w:val="9"/>
        <w:rPr>
          <w:rFonts w:hint="eastAsia" w:ascii="宋体" w:hAnsi="宋体" w:eastAsia="宋体" w:cs="宋体"/>
          <w:smallCaps w:val="0"/>
          <w:spacing w:val="0"/>
          <w:kern w:val="21"/>
          <w:sz w:val="21"/>
          <w:szCs w:val="21"/>
          <w:highlight w:val="none"/>
        </w:rPr>
      </w:pPr>
      <w:r>
        <w:rPr>
          <w:rFonts w:hint="eastAsia" w:ascii="Times New Roman" w:hAnsi="Times New Roman" w:eastAsia="宋体" w:cs="Times New Roman"/>
          <w:b/>
          <w:smallCaps w:val="0"/>
          <w:spacing w:val="0"/>
          <w:kern w:val="21"/>
          <w:sz w:val="21"/>
          <w:szCs w:val="21"/>
          <w:highlight w:val="none"/>
        </w:rPr>
        <w:t>非强制节能产品明细表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841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73B08084">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包号</w:t>
            </w:r>
          </w:p>
        </w:tc>
        <w:tc>
          <w:tcPr>
            <w:tcW w:w="955" w:type="dxa"/>
            <w:noWrap w:val="0"/>
            <w:vAlign w:val="center"/>
          </w:tcPr>
          <w:p w14:paraId="706F280B">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产品名称</w:t>
            </w:r>
          </w:p>
        </w:tc>
        <w:tc>
          <w:tcPr>
            <w:tcW w:w="955" w:type="dxa"/>
            <w:noWrap w:val="0"/>
            <w:vAlign w:val="center"/>
          </w:tcPr>
          <w:p w14:paraId="4058019E">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制造商</w:t>
            </w:r>
          </w:p>
        </w:tc>
        <w:tc>
          <w:tcPr>
            <w:tcW w:w="955" w:type="dxa"/>
            <w:noWrap w:val="0"/>
            <w:vAlign w:val="center"/>
          </w:tcPr>
          <w:p w14:paraId="01EA52F2">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产品型号</w:t>
            </w:r>
          </w:p>
        </w:tc>
        <w:tc>
          <w:tcPr>
            <w:tcW w:w="1637" w:type="dxa"/>
            <w:noWrap w:val="0"/>
            <w:vAlign w:val="center"/>
          </w:tcPr>
          <w:p w14:paraId="6A6E7E54">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节能产品认证证书号</w:t>
            </w:r>
          </w:p>
        </w:tc>
        <w:tc>
          <w:tcPr>
            <w:tcW w:w="1860" w:type="dxa"/>
            <w:noWrap w:val="0"/>
            <w:vAlign w:val="center"/>
          </w:tcPr>
          <w:p w14:paraId="5760EC7E">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认证证书有效截止日期</w:t>
            </w:r>
          </w:p>
        </w:tc>
        <w:tc>
          <w:tcPr>
            <w:tcW w:w="1850" w:type="dxa"/>
            <w:noWrap w:val="0"/>
            <w:vAlign w:val="center"/>
          </w:tcPr>
          <w:p w14:paraId="57A4D979">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认证机构名称</w:t>
            </w:r>
          </w:p>
        </w:tc>
      </w:tr>
      <w:tr w14:paraId="2D80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CF3E7BE">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003A10C9">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361A170B">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34B9427D">
            <w:pPr>
              <w:spacing w:line="360" w:lineRule="auto"/>
              <w:outlineLvl w:val="9"/>
              <w:rPr>
                <w:rFonts w:hint="eastAsia" w:ascii="宋体" w:hAnsi="宋体" w:eastAsia="宋体" w:cs="宋体"/>
                <w:b/>
                <w:smallCaps w:val="0"/>
                <w:spacing w:val="0"/>
                <w:kern w:val="21"/>
                <w:sz w:val="21"/>
                <w:szCs w:val="21"/>
                <w:highlight w:val="none"/>
              </w:rPr>
            </w:pPr>
          </w:p>
        </w:tc>
        <w:tc>
          <w:tcPr>
            <w:tcW w:w="1637" w:type="dxa"/>
            <w:noWrap w:val="0"/>
            <w:vAlign w:val="top"/>
          </w:tcPr>
          <w:p w14:paraId="656AE46C">
            <w:pPr>
              <w:spacing w:line="360" w:lineRule="auto"/>
              <w:outlineLvl w:val="9"/>
              <w:rPr>
                <w:rFonts w:hint="eastAsia" w:ascii="宋体" w:hAnsi="宋体" w:eastAsia="宋体" w:cs="宋体"/>
                <w:b/>
                <w:smallCaps w:val="0"/>
                <w:spacing w:val="0"/>
                <w:kern w:val="21"/>
                <w:sz w:val="21"/>
                <w:szCs w:val="21"/>
                <w:highlight w:val="none"/>
              </w:rPr>
            </w:pPr>
          </w:p>
        </w:tc>
        <w:tc>
          <w:tcPr>
            <w:tcW w:w="1860" w:type="dxa"/>
            <w:noWrap w:val="0"/>
            <w:vAlign w:val="top"/>
          </w:tcPr>
          <w:p w14:paraId="5C97EA36">
            <w:pPr>
              <w:spacing w:line="360" w:lineRule="auto"/>
              <w:outlineLvl w:val="9"/>
              <w:rPr>
                <w:rFonts w:hint="eastAsia" w:ascii="宋体" w:hAnsi="宋体" w:eastAsia="宋体" w:cs="宋体"/>
                <w:b/>
                <w:smallCaps w:val="0"/>
                <w:spacing w:val="0"/>
                <w:kern w:val="21"/>
                <w:sz w:val="21"/>
                <w:szCs w:val="21"/>
                <w:highlight w:val="none"/>
              </w:rPr>
            </w:pPr>
          </w:p>
        </w:tc>
        <w:tc>
          <w:tcPr>
            <w:tcW w:w="1850" w:type="dxa"/>
            <w:noWrap w:val="0"/>
            <w:vAlign w:val="top"/>
          </w:tcPr>
          <w:p w14:paraId="29FD2E5A">
            <w:pPr>
              <w:spacing w:line="360" w:lineRule="auto"/>
              <w:outlineLvl w:val="9"/>
              <w:rPr>
                <w:rFonts w:hint="eastAsia" w:ascii="宋体" w:hAnsi="宋体" w:eastAsia="宋体" w:cs="宋体"/>
                <w:b/>
                <w:smallCaps w:val="0"/>
                <w:spacing w:val="0"/>
                <w:kern w:val="21"/>
                <w:sz w:val="21"/>
                <w:szCs w:val="21"/>
                <w:highlight w:val="none"/>
              </w:rPr>
            </w:pPr>
          </w:p>
        </w:tc>
      </w:tr>
      <w:tr w14:paraId="3449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E9EF730">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2EF3CABC">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41F0BAA8">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71AA27DD">
            <w:pPr>
              <w:spacing w:line="360" w:lineRule="auto"/>
              <w:outlineLvl w:val="9"/>
              <w:rPr>
                <w:rFonts w:hint="eastAsia" w:ascii="宋体" w:hAnsi="宋体" w:eastAsia="宋体" w:cs="宋体"/>
                <w:b/>
                <w:smallCaps w:val="0"/>
                <w:spacing w:val="0"/>
                <w:kern w:val="21"/>
                <w:sz w:val="21"/>
                <w:szCs w:val="21"/>
                <w:highlight w:val="none"/>
              </w:rPr>
            </w:pPr>
          </w:p>
        </w:tc>
        <w:tc>
          <w:tcPr>
            <w:tcW w:w="1637" w:type="dxa"/>
            <w:noWrap w:val="0"/>
            <w:vAlign w:val="top"/>
          </w:tcPr>
          <w:p w14:paraId="7C77F036">
            <w:pPr>
              <w:spacing w:line="360" w:lineRule="auto"/>
              <w:outlineLvl w:val="9"/>
              <w:rPr>
                <w:rFonts w:hint="eastAsia" w:ascii="宋体" w:hAnsi="宋体" w:eastAsia="宋体" w:cs="宋体"/>
                <w:b/>
                <w:smallCaps w:val="0"/>
                <w:spacing w:val="0"/>
                <w:kern w:val="21"/>
                <w:sz w:val="21"/>
                <w:szCs w:val="21"/>
                <w:highlight w:val="none"/>
              </w:rPr>
            </w:pPr>
          </w:p>
        </w:tc>
        <w:tc>
          <w:tcPr>
            <w:tcW w:w="1860" w:type="dxa"/>
            <w:noWrap w:val="0"/>
            <w:vAlign w:val="top"/>
          </w:tcPr>
          <w:p w14:paraId="2DE34B2C">
            <w:pPr>
              <w:spacing w:line="360" w:lineRule="auto"/>
              <w:outlineLvl w:val="9"/>
              <w:rPr>
                <w:rFonts w:hint="eastAsia" w:ascii="宋体" w:hAnsi="宋体" w:eastAsia="宋体" w:cs="宋体"/>
                <w:b/>
                <w:smallCaps w:val="0"/>
                <w:spacing w:val="0"/>
                <w:kern w:val="21"/>
                <w:sz w:val="21"/>
                <w:szCs w:val="21"/>
                <w:highlight w:val="none"/>
              </w:rPr>
            </w:pPr>
          </w:p>
        </w:tc>
        <w:tc>
          <w:tcPr>
            <w:tcW w:w="1850" w:type="dxa"/>
            <w:noWrap w:val="0"/>
            <w:vAlign w:val="top"/>
          </w:tcPr>
          <w:p w14:paraId="0B60094B">
            <w:pPr>
              <w:spacing w:line="360" w:lineRule="auto"/>
              <w:outlineLvl w:val="9"/>
              <w:rPr>
                <w:rFonts w:hint="eastAsia" w:ascii="宋体" w:hAnsi="宋体" w:eastAsia="宋体" w:cs="宋体"/>
                <w:b/>
                <w:smallCaps w:val="0"/>
                <w:spacing w:val="0"/>
                <w:kern w:val="21"/>
                <w:sz w:val="21"/>
                <w:szCs w:val="21"/>
                <w:highlight w:val="none"/>
              </w:rPr>
            </w:pPr>
          </w:p>
        </w:tc>
      </w:tr>
      <w:tr w14:paraId="2CF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A1E3B98">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0F3DFD6C">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33645B0F">
            <w:pPr>
              <w:spacing w:line="360" w:lineRule="auto"/>
              <w:outlineLvl w:val="9"/>
              <w:rPr>
                <w:rFonts w:hint="eastAsia" w:ascii="宋体" w:hAnsi="宋体" w:eastAsia="宋体" w:cs="宋体"/>
                <w:b/>
                <w:smallCaps w:val="0"/>
                <w:spacing w:val="0"/>
                <w:kern w:val="21"/>
                <w:sz w:val="21"/>
                <w:szCs w:val="21"/>
                <w:highlight w:val="none"/>
              </w:rPr>
            </w:pPr>
          </w:p>
        </w:tc>
        <w:tc>
          <w:tcPr>
            <w:tcW w:w="955" w:type="dxa"/>
            <w:noWrap w:val="0"/>
            <w:vAlign w:val="top"/>
          </w:tcPr>
          <w:p w14:paraId="700CE200">
            <w:pPr>
              <w:spacing w:line="360" w:lineRule="auto"/>
              <w:outlineLvl w:val="9"/>
              <w:rPr>
                <w:rFonts w:hint="eastAsia" w:ascii="宋体" w:hAnsi="宋体" w:eastAsia="宋体" w:cs="宋体"/>
                <w:b/>
                <w:smallCaps w:val="0"/>
                <w:spacing w:val="0"/>
                <w:kern w:val="21"/>
                <w:sz w:val="21"/>
                <w:szCs w:val="21"/>
                <w:highlight w:val="none"/>
              </w:rPr>
            </w:pPr>
          </w:p>
        </w:tc>
        <w:tc>
          <w:tcPr>
            <w:tcW w:w="1637" w:type="dxa"/>
            <w:noWrap w:val="0"/>
            <w:vAlign w:val="top"/>
          </w:tcPr>
          <w:p w14:paraId="56941D1E">
            <w:pPr>
              <w:spacing w:line="360" w:lineRule="auto"/>
              <w:outlineLvl w:val="9"/>
              <w:rPr>
                <w:rFonts w:hint="eastAsia" w:ascii="宋体" w:hAnsi="宋体" w:eastAsia="宋体" w:cs="宋体"/>
                <w:b/>
                <w:smallCaps w:val="0"/>
                <w:spacing w:val="0"/>
                <w:kern w:val="21"/>
                <w:sz w:val="21"/>
                <w:szCs w:val="21"/>
                <w:highlight w:val="none"/>
              </w:rPr>
            </w:pPr>
          </w:p>
        </w:tc>
        <w:tc>
          <w:tcPr>
            <w:tcW w:w="1860" w:type="dxa"/>
            <w:noWrap w:val="0"/>
            <w:vAlign w:val="top"/>
          </w:tcPr>
          <w:p w14:paraId="4304C812">
            <w:pPr>
              <w:spacing w:line="360" w:lineRule="auto"/>
              <w:outlineLvl w:val="9"/>
              <w:rPr>
                <w:rFonts w:hint="eastAsia" w:ascii="宋体" w:hAnsi="宋体" w:eastAsia="宋体" w:cs="宋体"/>
                <w:b/>
                <w:smallCaps w:val="0"/>
                <w:spacing w:val="0"/>
                <w:kern w:val="21"/>
                <w:sz w:val="21"/>
                <w:szCs w:val="21"/>
                <w:highlight w:val="none"/>
              </w:rPr>
            </w:pPr>
          </w:p>
        </w:tc>
        <w:tc>
          <w:tcPr>
            <w:tcW w:w="1850" w:type="dxa"/>
            <w:noWrap w:val="0"/>
            <w:vAlign w:val="top"/>
          </w:tcPr>
          <w:p w14:paraId="5A57CDA1">
            <w:pPr>
              <w:spacing w:line="360" w:lineRule="auto"/>
              <w:outlineLvl w:val="9"/>
              <w:rPr>
                <w:rFonts w:hint="eastAsia" w:ascii="宋体" w:hAnsi="宋体" w:eastAsia="宋体" w:cs="宋体"/>
                <w:b/>
                <w:smallCaps w:val="0"/>
                <w:spacing w:val="0"/>
                <w:kern w:val="21"/>
                <w:sz w:val="21"/>
                <w:szCs w:val="21"/>
                <w:highlight w:val="none"/>
              </w:rPr>
            </w:pPr>
          </w:p>
        </w:tc>
      </w:tr>
    </w:tbl>
    <w:p w14:paraId="11943D94">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jc w:val="left"/>
        <w:textAlignment w:val="auto"/>
        <w:outlineLvl w:val="9"/>
        <w:rPr>
          <w:rFonts w:hint="eastAsia" w:ascii="Times New Roman" w:hAnsi="Times New Roman" w:eastAsia="宋体" w:cs="Times New Roman"/>
          <w:b/>
          <w:smallCaps w:val="0"/>
          <w:spacing w:val="0"/>
          <w:kern w:val="21"/>
          <w:sz w:val="21"/>
          <w:szCs w:val="21"/>
          <w:highlight w:val="none"/>
        </w:rPr>
      </w:pPr>
      <w:r>
        <w:rPr>
          <w:rFonts w:hint="eastAsia" w:ascii="宋体" w:hAnsi="宋体" w:eastAsia="宋体" w:cs="宋体"/>
          <w:smallCaps w:val="0"/>
          <w:spacing w:val="0"/>
          <w:kern w:val="21"/>
          <w:sz w:val="21"/>
          <w:szCs w:val="21"/>
          <w:highlight w:val="none"/>
          <w:lang w:val="en-US" w:eastAsia="zh-CN" w:bidi="ar-SA"/>
        </w:rPr>
        <w:t>投报节能产品政府采购品目清单中强制性采购产品以外的其它节能产品，将给予适当加分。</w:t>
      </w:r>
    </w:p>
    <w:p w14:paraId="270A5C5D">
      <w:pPr>
        <w:spacing w:line="360" w:lineRule="auto"/>
        <w:jc w:val="center"/>
        <w:outlineLvl w:val="9"/>
        <w:rPr>
          <w:rFonts w:hint="eastAsia" w:ascii="宋体" w:hAnsi="宋体" w:eastAsia="宋体" w:cs="宋体"/>
          <w:b/>
          <w:smallCaps w:val="0"/>
          <w:spacing w:val="0"/>
          <w:kern w:val="21"/>
          <w:sz w:val="21"/>
          <w:szCs w:val="21"/>
          <w:highlight w:val="none"/>
        </w:rPr>
      </w:pPr>
      <w:r>
        <w:rPr>
          <w:rFonts w:hint="eastAsia" w:ascii="Times New Roman" w:hAnsi="Times New Roman" w:eastAsia="宋体" w:cs="Times New Roman"/>
          <w:b/>
          <w:smallCaps w:val="0"/>
          <w:spacing w:val="0"/>
          <w:kern w:val="21"/>
          <w:sz w:val="21"/>
          <w:szCs w:val="21"/>
          <w:highlight w:val="none"/>
        </w:rPr>
        <w:t>环境标志产品明细表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236D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3B5DF90B">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包号</w:t>
            </w:r>
          </w:p>
        </w:tc>
        <w:tc>
          <w:tcPr>
            <w:tcW w:w="894" w:type="dxa"/>
            <w:noWrap w:val="0"/>
            <w:vAlign w:val="center"/>
          </w:tcPr>
          <w:p w14:paraId="3A22194F">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产品名称</w:t>
            </w:r>
          </w:p>
        </w:tc>
        <w:tc>
          <w:tcPr>
            <w:tcW w:w="745" w:type="dxa"/>
            <w:noWrap w:val="0"/>
            <w:vAlign w:val="center"/>
          </w:tcPr>
          <w:p w14:paraId="538E91C2">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制造商</w:t>
            </w:r>
          </w:p>
        </w:tc>
        <w:tc>
          <w:tcPr>
            <w:tcW w:w="894" w:type="dxa"/>
            <w:noWrap w:val="0"/>
            <w:vAlign w:val="center"/>
          </w:tcPr>
          <w:p w14:paraId="58A1348A">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注册商标</w:t>
            </w:r>
          </w:p>
        </w:tc>
        <w:tc>
          <w:tcPr>
            <w:tcW w:w="894" w:type="dxa"/>
            <w:noWrap w:val="0"/>
            <w:vAlign w:val="center"/>
          </w:tcPr>
          <w:p w14:paraId="5AB6D9C0">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产品型号</w:t>
            </w:r>
          </w:p>
        </w:tc>
        <w:tc>
          <w:tcPr>
            <w:tcW w:w="1729" w:type="dxa"/>
            <w:noWrap w:val="0"/>
            <w:vAlign w:val="center"/>
          </w:tcPr>
          <w:p w14:paraId="7E179F3F">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环境标志产品认证证书号</w:t>
            </w:r>
          </w:p>
        </w:tc>
        <w:tc>
          <w:tcPr>
            <w:tcW w:w="1766" w:type="dxa"/>
            <w:noWrap w:val="0"/>
            <w:vAlign w:val="center"/>
          </w:tcPr>
          <w:p w14:paraId="44D58AD5">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认证证书有效截止日期</w:t>
            </w:r>
          </w:p>
        </w:tc>
        <w:tc>
          <w:tcPr>
            <w:tcW w:w="1259" w:type="dxa"/>
            <w:noWrap w:val="0"/>
            <w:vAlign w:val="center"/>
          </w:tcPr>
          <w:p w14:paraId="740145A0">
            <w:pPr>
              <w:jc w:val="center"/>
              <w:outlineLvl w:val="9"/>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认证机构名称</w:t>
            </w:r>
          </w:p>
        </w:tc>
      </w:tr>
      <w:tr w14:paraId="0B91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1BF38ADF">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4570A78D">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745" w:type="dxa"/>
            <w:noWrap w:val="0"/>
            <w:vAlign w:val="top"/>
          </w:tcPr>
          <w:p w14:paraId="2478C2C8">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0E1D268C">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30BDC6C5">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1729" w:type="dxa"/>
            <w:noWrap w:val="0"/>
            <w:vAlign w:val="top"/>
          </w:tcPr>
          <w:p w14:paraId="459C2511">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1766" w:type="dxa"/>
            <w:noWrap w:val="0"/>
            <w:vAlign w:val="top"/>
          </w:tcPr>
          <w:p w14:paraId="0F5C6C52">
            <w:pPr>
              <w:spacing w:line="360" w:lineRule="auto"/>
              <w:outlineLvl w:val="9"/>
              <w:rPr>
                <w:rFonts w:hint="eastAsia" w:ascii="宋体" w:hAnsi="宋体" w:eastAsia="宋体" w:cs="宋体"/>
                <w:b/>
                <w:smallCaps w:val="0"/>
                <w:spacing w:val="0"/>
                <w:kern w:val="21"/>
                <w:sz w:val="21"/>
                <w:szCs w:val="21"/>
                <w:highlight w:val="none"/>
              </w:rPr>
            </w:pPr>
          </w:p>
        </w:tc>
        <w:tc>
          <w:tcPr>
            <w:tcW w:w="1259" w:type="dxa"/>
            <w:noWrap w:val="0"/>
            <w:vAlign w:val="top"/>
          </w:tcPr>
          <w:p w14:paraId="1E3C6CED">
            <w:pPr>
              <w:spacing w:line="360" w:lineRule="auto"/>
              <w:outlineLvl w:val="9"/>
              <w:rPr>
                <w:rFonts w:hint="eastAsia" w:ascii="宋体" w:hAnsi="宋体" w:eastAsia="宋体" w:cs="宋体"/>
                <w:b/>
                <w:smallCaps w:val="0"/>
                <w:spacing w:val="0"/>
                <w:kern w:val="21"/>
                <w:sz w:val="21"/>
                <w:szCs w:val="21"/>
                <w:highlight w:val="none"/>
              </w:rPr>
            </w:pPr>
          </w:p>
        </w:tc>
      </w:tr>
      <w:tr w14:paraId="2850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179FC3D5">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5DD84921">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745" w:type="dxa"/>
            <w:noWrap w:val="0"/>
            <w:vAlign w:val="top"/>
          </w:tcPr>
          <w:p w14:paraId="405AFED4">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39FCCB09">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5CD8B1E2">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1729" w:type="dxa"/>
            <w:noWrap w:val="0"/>
            <w:vAlign w:val="top"/>
          </w:tcPr>
          <w:p w14:paraId="2064F2DF">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1766" w:type="dxa"/>
            <w:noWrap w:val="0"/>
            <w:vAlign w:val="top"/>
          </w:tcPr>
          <w:p w14:paraId="0600CF47">
            <w:pPr>
              <w:spacing w:line="360" w:lineRule="auto"/>
              <w:outlineLvl w:val="9"/>
              <w:rPr>
                <w:rFonts w:hint="eastAsia" w:ascii="宋体" w:hAnsi="宋体" w:eastAsia="宋体" w:cs="宋体"/>
                <w:b/>
                <w:smallCaps w:val="0"/>
                <w:spacing w:val="0"/>
                <w:kern w:val="21"/>
                <w:sz w:val="21"/>
                <w:szCs w:val="21"/>
                <w:highlight w:val="none"/>
              </w:rPr>
            </w:pPr>
          </w:p>
        </w:tc>
        <w:tc>
          <w:tcPr>
            <w:tcW w:w="1259" w:type="dxa"/>
            <w:noWrap w:val="0"/>
            <w:vAlign w:val="top"/>
          </w:tcPr>
          <w:p w14:paraId="27E3591A">
            <w:pPr>
              <w:spacing w:line="360" w:lineRule="auto"/>
              <w:outlineLvl w:val="9"/>
              <w:rPr>
                <w:rFonts w:hint="eastAsia" w:ascii="宋体" w:hAnsi="宋体" w:eastAsia="宋体" w:cs="宋体"/>
                <w:b/>
                <w:smallCaps w:val="0"/>
                <w:spacing w:val="0"/>
                <w:kern w:val="21"/>
                <w:sz w:val="21"/>
                <w:szCs w:val="21"/>
                <w:highlight w:val="none"/>
              </w:rPr>
            </w:pPr>
          </w:p>
        </w:tc>
      </w:tr>
      <w:tr w14:paraId="10B0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003E65E9">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2B4D02E5">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745" w:type="dxa"/>
            <w:noWrap w:val="0"/>
            <w:vAlign w:val="top"/>
          </w:tcPr>
          <w:p w14:paraId="3027FFC4">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3A5E9C83">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894" w:type="dxa"/>
            <w:noWrap w:val="0"/>
            <w:vAlign w:val="top"/>
          </w:tcPr>
          <w:p w14:paraId="2F28939F">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1729" w:type="dxa"/>
            <w:noWrap w:val="0"/>
            <w:vAlign w:val="top"/>
          </w:tcPr>
          <w:p w14:paraId="741AF4E2">
            <w:pPr>
              <w:widowControl/>
              <w:spacing w:line="360" w:lineRule="auto"/>
              <w:jc w:val="center"/>
              <w:outlineLvl w:val="9"/>
              <w:rPr>
                <w:rFonts w:hint="eastAsia" w:ascii="宋体" w:hAnsi="宋体" w:eastAsia="宋体" w:cs="宋体"/>
                <w:b/>
                <w:smallCaps w:val="0"/>
                <w:spacing w:val="0"/>
                <w:kern w:val="21"/>
                <w:sz w:val="21"/>
                <w:szCs w:val="21"/>
                <w:highlight w:val="none"/>
              </w:rPr>
            </w:pPr>
          </w:p>
        </w:tc>
        <w:tc>
          <w:tcPr>
            <w:tcW w:w="1766" w:type="dxa"/>
            <w:noWrap w:val="0"/>
            <w:vAlign w:val="top"/>
          </w:tcPr>
          <w:p w14:paraId="63F232AB">
            <w:pPr>
              <w:spacing w:line="360" w:lineRule="auto"/>
              <w:outlineLvl w:val="9"/>
              <w:rPr>
                <w:rFonts w:hint="eastAsia" w:ascii="宋体" w:hAnsi="宋体" w:eastAsia="宋体" w:cs="宋体"/>
                <w:b/>
                <w:smallCaps w:val="0"/>
                <w:spacing w:val="0"/>
                <w:kern w:val="21"/>
                <w:sz w:val="21"/>
                <w:szCs w:val="21"/>
                <w:highlight w:val="none"/>
              </w:rPr>
            </w:pPr>
          </w:p>
        </w:tc>
        <w:tc>
          <w:tcPr>
            <w:tcW w:w="1259" w:type="dxa"/>
            <w:noWrap w:val="0"/>
            <w:vAlign w:val="top"/>
          </w:tcPr>
          <w:p w14:paraId="35FD7AC0">
            <w:pPr>
              <w:spacing w:line="360" w:lineRule="auto"/>
              <w:outlineLvl w:val="9"/>
              <w:rPr>
                <w:rFonts w:hint="eastAsia" w:ascii="宋体" w:hAnsi="宋体" w:eastAsia="宋体" w:cs="宋体"/>
                <w:b/>
                <w:smallCaps w:val="0"/>
                <w:spacing w:val="0"/>
                <w:kern w:val="21"/>
                <w:sz w:val="21"/>
                <w:szCs w:val="21"/>
                <w:highlight w:val="none"/>
              </w:rPr>
            </w:pPr>
          </w:p>
        </w:tc>
      </w:tr>
    </w:tbl>
    <w:p w14:paraId="2F16146D">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jc w:val="left"/>
        <w:textAlignment w:val="auto"/>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投报环境标志产品政府采购品目清单中的产品，将给予适当加分。</w:t>
      </w:r>
    </w:p>
    <w:p w14:paraId="40948107">
      <w:pPr>
        <w:widowControl/>
        <w:snapToGrid w:val="0"/>
        <w:spacing w:line="360" w:lineRule="auto"/>
        <w:jc w:val="left"/>
        <w:outlineLvl w:val="9"/>
        <w:rPr>
          <w:rFonts w:hint="eastAsia" w:ascii="宋体" w:hAnsi="宋体" w:eastAsia="宋体" w:cs="宋体"/>
          <w:smallCaps w:val="0"/>
          <w:spacing w:val="0"/>
          <w:kern w:val="21"/>
          <w:sz w:val="21"/>
          <w:szCs w:val="21"/>
          <w:highlight w:val="none"/>
        </w:rPr>
      </w:pPr>
    </w:p>
    <w:p w14:paraId="719EFE64">
      <w:pPr>
        <w:widowControl w:val="0"/>
        <w:snapToGrid w:val="0"/>
        <w:spacing w:line="360" w:lineRule="auto"/>
        <w:jc w:val="left"/>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注：</w:t>
      </w:r>
    </w:p>
    <w:p w14:paraId="73B62652">
      <w:pPr>
        <w:widowControl w:val="0"/>
        <w:snapToGrid w:val="0"/>
        <w:spacing w:line="360" w:lineRule="auto"/>
        <w:ind w:firstLine="420" w:firstLineChars="200"/>
        <w:jc w:val="left"/>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1．投标货物中如含有非强制节能、环境标志产品的，请如实填写产品明细表；</w:t>
      </w:r>
    </w:p>
    <w:p w14:paraId="071B7B87">
      <w:pPr>
        <w:widowControl w:val="0"/>
        <w:snapToGrid w:val="0"/>
        <w:spacing w:line="360" w:lineRule="auto"/>
        <w:ind w:firstLine="420" w:firstLineChars="200"/>
        <w:jc w:val="left"/>
        <w:outlineLvl w:val="9"/>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2. 提供所投产品获得国家确定的认证机构出具的、处于有效期之内的产品认证证书。</w:t>
      </w:r>
    </w:p>
    <w:p w14:paraId="04EDCFBE">
      <w:pPr>
        <w:spacing w:line="480" w:lineRule="exact"/>
        <w:outlineLvl w:val="9"/>
        <w:rPr>
          <w:rFonts w:hint="eastAsia" w:ascii="宋体" w:hAnsi="宋体" w:eastAsia="宋体" w:cs="宋体"/>
          <w:b/>
          <w:smallCaps w:val="0"/>
          <w:spacing w:val="0"/>
          <w:kern w:val="21"/>
          <w:sz w:val="21"/>
          <w:szCs w:val="21"/>
          <w:highlight w:val="none"/>
        </w:rPr>
      </w:pPr>
    </w:p>
    <w:p w14:paraId="148E3DE5">
      <w:pPr>
        <w:keepNext w:val="0"/>
        <w:keepLines w:val="0"/>
        <w:pageBreakBefore w:val="0"/>
        <w:widowControl w:val="0"/>
        <w:tabs>
          <w:tab w:val="left" w:pos="1680"/>
        </w:tabs>
        <w:kinsoku/>
        <w:wordWrap/>
        <w:overflowPunct/>
        <w:topLinePunct w:val="0"/>
        <w:autoSpaceDE/>
        <w:autoSpaceDN/>
        <w:bidi w:val="0"/>
        <w:adjustRightInd/>
        <w:snapToGrid w:val="0"/>
        <w:spacing w:line="360" w:lineRule="auto"/>
        <w:textAlignment w:val="auto"/>
        <w:rPr>
          <w:rFonts w:hint="eastAsia" w:ascii="宋体" w:hAnsi="宋体" w:eastAsia="宋体" w:cs="宋体"/>
          <w:bCs/>
          <w:smallCaps w:val="0"/>
          <w:color w:val="000000"/>
          <w:spacing w:val="0"/>
          <w:kern w:val="21"/>
          <w:sz w:val="21"/>
          <w:szCs w:val="21"/>
          <w:highlight w:val="none"/>
        </w:rPr>
      </w:pPr>
    </w:p>
    <w:p w14:paraId="72854CD5">
      <w:pPr>
        <w:tabs>
          <w:tab w:val="left" w:pos="1680"/>
        </w:tabs>
        <w:snapToGrid w:val="0"/>
        <w:spacing w:line="360" w:lineRule="exact"/>
        <w:rPr>
          <w:rFonts w:hint="eastAsia" w:ascii="宋体" w:hAnsi="宋体" w:eastAsia="宋体" w:cs="宋体"/>
          <w:bCs/>
          <w:smallCaps w:val="0"/>
          <w:color w:val="000000"/>
          <w:spacing w:val="0"/>
          <w:kern w:val="21"/>
          <w:sz w:val="21"/>
          <w:szCs w:val="21"/>
          <w:highlight w:val="none"/>
        </w:rPr>
      </w:pPr>
    </w:p>
    <w:p w14:paraId="07F1116E">
      <w:pPr>
        <w:tabs>
          <w:tab w:val="left" w:pos="1680"/>
        </w:tabs>
        <w:snapToGrid w:val="0"/>
        <w:spacing w:line="360" w:lineRule="exact"/>
        <w:rPr>
          <w:rFonts w:hint="eastAsia" w:ascii="宋体" w:hAnsi="宋体" w:eastAsia="宋体" w:cs="宋体"/>
          <w:bCs/>
          <w:smallCaps w:val="0"/>
          <w:color w:val="000000"/>
          <w:spacing w:val="0"/>
          <w:kern w:val="21"/>
          <w:sz w:val="21"/>
          <w:szCs w:val="21"/>
          <w:highlight w:val="none"/>
        </w:rPr>
      </w:pPr>
    </w:p>
    <w:p w14:paraId="01D6785C">
      <w:pPr>
        <w:pStyle w:val="6"/>
        <w:rPr>
          <w:rFonts w:hint="eastAsia"/>
          <w:smallCaps w:val="0"/>
          <w:spacing w:val="0"/>
          <w:kern w:val="21"/>
          <w:sz w:val="21"/>
          <w:szCs w:val="21"/>
          <w:highlight w:val="none"/>
        </w:rPr>
      </w:pPr>
    </w:p>
    <w:p w14:paraId="711841BF">
      <w:pPr>
        <w:pStyle w:val="9"/>
        <w:rPr>
          <w:rFonts w:hint="eastAsia" w:ascii="宋体" w:hAnsi="宋体" w:eastAsia="宋体" w:cs="宋体"/>
          <w:bCs/>
          <w:smallCaps w:val="0"/>
          <w:color w:val="000000"/>
          <w:spacing w:val="0"/>
          <w:kern w:val="21"/>
          <w:sz w:val="21"/>
          <w:szCs w:val="21"/>
          <w:highlight w:val="none"/>
        </w:rPr>
      </w:pPr>
    </w:p>
    <w:p w14:paraId="000177EC">
      <w:pPr>
        <w:pStyle w:val="9"/>
        <w:rPr>
          <w:rFonts w:hint="eastAsia" w:ascii="宋体" w:hAnsi="宋体" w:eastAsia="宋体" w:cs="宋体"/>
          <w:b/>
          <w:smallCaps w:val="0"/>
          <w:spacing w:val="0"/>
          <w:kern w:val="21"/>
          <w:sz w:val="21"/>
          <w:szCs w:val="21"/>
          <w:highlight w:val="none"/>
        </w:rPr>
      </w:pPr>
      <w:r>
        <w:rPr>
          <w:rFonts w:hint="eastAsia" w:ascii="宋体" w:hAnsi="宋体" w:eastAsia="宋体" w:cs="宋体"/>
          <w:bCs/>
          <w:smallCaps w:val="0"/>
          <w:color w:val="000000"/>
          <w:spacing w:val="0"/>
          <w:kern w:val="21"/>
          <w:sz w:val="21"/>
          <w:szCs w:val="21"/>
          <w:highlight w:val="none"/>
        </w:rPr>
        <w:br w:type="page"/>
      </w:r>
      <w:r>
        <w:rPr>
          <w:rFonts w:hint="eastAsia" w:ascii="宋体" w:hAnsi="宋体" w:eastAsia="宋体" w:cs="宋体"/>
          <w:b/>
          <w:smallCaps w:val="0"/>
          <w:spacing w:val="0"/>
          <w:kern w:val="21"/>
          <w:sz w:val="21"/>
          <w:szCs w:val="21"/>
          <w:highlight w:val="none"/>
        </w:rPr>
        <w:t>（二）正版软件承诺格式（如不涉及，此函可不提供）</w:t>
      </w:r>
    </w:p>
    <w:p w14:paraId="17ABF10C">
      <w:pPr>
        <w:spacing w:line="480" w:lineRule="exact"/>
        <w:jc w:val="center"/>
        <w:rPr>
          <w:rFonts w:hint="eastAsia" w:ascii="宋体" w:hAnsi="宋体" w:eastAsia="宋体" w:cs="宋体"/>
          <w:b/>
          <w:smallCaps w:val="0"/>
          <w:spacing w:val="0"/>
          <w:kern w:val="21"/>
          <w:sz w:val="21"/>
          <w:szCs w:val="21"/>
          <w:highlight w:val="none"/>
        </w:rPr>
      </w:pPr>
      <w:r>
        <w:rPr>
          <w:rFonts w:hint="eastAsia" w:ascii="宋体" w:hAnsi="宋体" w:eastAsia="宋体" w:cs="宋体"/>
          <w:b/>
          <w:smallCaps w:val="0"/>
          <w:spacing w:val="0"/>
          <w:kern w:val="21"/>
          <w:sz w:val="21"/>
          <w:szCs w:val="21"/>
          <w:highlight w:val="none"/>
        </w:rPr>
        <w:t>正版软件承诺</w:t>
      </w:r>
    </w:p>
    <w:p w14:paraId="3A6CAE52">
      <w:pPr>
        <w:widowControl/>
        <w:snapToGrid w:val="0"/>
        <w:spacing w:line="360" w:lineRule="auto"/>
        <w:jc w:val="left"/>
        <w:rPr>
          <w:rFonts w:hint="eastAsia" w:ascii="宋体" w:hAnsi="宋体" w:eastAsia="宋体" w:cs="宋体"/>
          <w:smallCaps w:val="0"/>
          <w:color w:val="000000"/>
          <w:spacing w:val="0"/>
          <w:kern w:val="21"/>
          <w:sz w:val="21"/>
          <w:szCs w:val="21"/>
          <w:highlight w:val="none"/>
          <w:u w:val="single"/>
        </w:rPr>
      </w:pPr>
    </w:p>
    <w:p w14:paraId="46DB88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mallCaps w:val="0"/>
          <w:spacing w:val="0"/>
          <w:kern w:val="21"/>
          <w:sz w:val="21"/>
          <w:szCs w:val="21"/>
          <w:highlight w:val="none"/>
          <w:u w:val="single"/>
        </w:rPr>
      </w:pPr>
      <w:r>
        <w:rPr>
          <w:rFonts w:hint="eastAsia" w:ascii="宋体" w:hAnsi="宋体" w:eastAsia="宋体" w:cs="宋体"/>
          <w:smallCaps w:val="0"/>
          <w:spacing w:val="0"/>
          <w:kern w:val="21"/>
          <w:sz w:val="21"/>
          <w:szCs w:val="21"/>
          <w:highlight w:val="none"/>
          <w:u w:val="single"/>
        </w:rPr>
        <w:t xml:space="preserve">  </w:t>
      </w:r>
      <w:r>
        <w:rPr>
          <w:rFonts w:hint="eastAsia" w:ascii="宋体" w:hAnsi="宋体" w:eastAsia="宋体" w:cs="宋体"/>
          <w:smallCaps w:val="0"/>
          <w:color w:val="000000"/>
          <w:spacing w:val="0"/>
          <w:kern w:val="21"/>
          <w:sz w:val="21"/>
          <w:szCs w:val="21"/>
          <w:highlight w:val="none"/>
          <w:u w:val="single"/>
        </w:rPr>
        <w:t>采购代理机构名称</w:t>
      </w:r>
      <w:r>
        <w:rPr>
          <w:rFonts w:hint="eastAsia" w:ascii="宋体" w:hAnsi="宋体" w:eastAsia="宋体" w:cs="宋体"/>
          <w:smallCaps w:val="0"/>
          <w:spacing w:val="0"/>
          <w:kern w:val="21"/>
          <w:sz w:val="21"/>
          <w:szCs w:val="21"/>
          <w:highlight w:val="none"/>
          <w:u w:val="single"/>
        </w:rPr>
        <w:t xml:space="preserve">  ：</w:t>
      </w:r>
    </w:p>
    <w:p w14:paraId="0BFB95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本供应商现参与</w:t>
      </w:r>
      <w:r>
        <w:rPr>
          <w:rFonts w:hint="eastAsia" w:ascii="宋体" w:hAnsi="宋体" w:eastAsia="宋体" w:cs="宋体"/>
          <w:smallCaps w:val="0"/>
          <w:spacing w:val="0"/>
          <w:kern w:val="21"/>
          <w:sz w:val="21"/>
          <w:szCs w:val="21"/>
          <w:highlight w:val="none"/>
          <w:u w:val="single"/>
          <w:lang w:val="en-US" w:eastAsia="zh-CN" w:bidi="ar-SA"/>
        </w:rPr>
        <w:t xml:space="preserve">        </w:t>
      </w:r>
      <w:r>
        <w:rPr>
          <w:rFonts w:hint="eastAsia" w:ascii="宋体" w:hAnsi="宋体" w:eastAsia="宋体" w:cs="宋体"/>
          <w:smallCaps w:val="0"/>
          <w:spacing w:val="0"/>
          <w:kern w:val="21"/>
          <w:sz w:val="21"/>
          <w:szCs w:val="21"/>
          <w:highlight w:val="none"/>
          <w:lang w:val="en-US" w:eastAsia="zh-CN" w:bidi="ar-SA"/>
        </w:rPr>
        <w:t>项目（项目编号：</w:t>
      </w:r>
      <w:r>
        <w:rPr>
          <w:rFonts w:hint="eastAsia" w:ascii="宋体" w:hAnsi="宋体" w:eastAsia="宋体" w:cs="宋体"/>
          <w:smallCaps w:val="0"/>
          <w:spacing w:val="0"/>
          <w:kern w:val="21"/>
          <w:sz w:val="21"/>
          <w:szCs w:val="21"/>
          <w:highlight w:val="none"/>
          <w:u w:val="single"/>
          <w:lang w:val="en-US" w:eastAsia="zh-CN" w:bidi="ar-SA"/>
        </w:rPr>
        <w:t xml:space="preserve">    </w:t>
      </w:r>
      <w:r>
        <w:rPr>
          <w:rFonts w:hint="eastAsia" w:ascii="宋体" w:hAnsi="宋体" w:eastAsia="宋体" w:cs="宋体"/>
          <w:smallCaps w:val="0"/>
          <w:spacing w:val="0"/>
          <w:kern w:val="21"/>
          <w:sz w:val="21"/>
          <w:szCs w:val="21"/>
          <w:highlight w:val="none"/>
          <w:lang w:val="en-US" w:eastAsia="zh-CN" w:bidi="ar-SA"/>
        </w:rPr>
        <w:t>）的采购活动，本公司承诺投报的计算机产品预装正版操作系统，投报的硬件产品内的预装软件为正版软件。</w:t>
      </w:r>
    </w:p>
    <w:p w14:paraId="6E5D5D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如上述声明不真实，愿意按照政府采购有关法律法规的规定接受处罚。</w:t>
      </w:r>
    </w:p>
    <w:p w14:paraId="517F33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smallCaps w:val="0"/>
          <w:spacing w:val="0"/>
          <w:kern w:val="21"/>
          <w:sz w:val="21"/>
          <w:szCs w:val="21"/>
          <w:highlight w:val="none"/>
          <w:lang w:val="en-US" w:eastAsia="zh-CN" w:bidi="ar-SA"/>
        </w:rPr>
      </w:pPr>
      <w:r>
        <w:rPr>
          <w:rFonts w:hint="eastAsia" w:ascii="宋体" w:hAnsi="宋体" w:eastAsia="宋体" w:cs="宋体"/>
          <w:smallCaps w:val="0"/>
          <w:spacing w:val="0"/>
          <w:kern w:val="21"/>
          <w:sz w:val="21"/>
          <w:szCs w:val="21"/>
          <w:highlight w:val="none"/>
          <w:lang w:val="en-US" w:eastAsia="zh-CN" w:bidi="ar-SA"/>
        </w:rPr>
        <w:t>特此声明</w:t>
      </w:r>
    </w:p>
    <w:p w14:paraId="730EC86C">
      <w:pPr>
        <w:snapToGrid w:val="0"/>
        <w:spacing w:line="520" w:lineRule="exact"/>
        <w:rPr>
          <w:rFonts w:hint="eastAsia" w:ascii="宋体" w:hAnsi="宋体" w:eastAsia="宋体" w:cs="宋体"/>
          <w:smallCaps w:val="0"/>
          <w:spacing w:val="0"/>
          <w:kern w:val="21"/>
          <w:sz w:val="21"/>
          <w:szCs w:val="21"/>
          <w:highlight w:val="none"/>
        </w:rPr>
      </w:pPr>
    </w:p>
    <w:p w14:paraId="10869BE7">
      <w:pPr>
        <w:snapToGrid w:val="0"/>
        <w:spacing w:line="480" w:lineRule="exact"/>
        <w:rPr>
          <w:rFonts w:hint="eastAsia" w:ascii="宋体" w:hAnsi="宋体" w:eastAsia="宋体" w:cs="宋体"/>
          <w:smallCaps w:val="0"/>
          <w:spacing w:val="0"/>
          <w:kern w:val="21"/>
          <w:sz w:val="21"/>
          <w:szCs w:val="21"/>
          <w:highlight w:val="none"/>
        </w:rPr>
      </w:pPr>
    </w:p>
    <w:p w14:paraId="270DA456">
      <w:pPr>
        <w:snapToGrid w:val="0"/>
        <w:spacing w:line="480" w:lineRule="exact"/>
        <w:rPr>
          <w:rFonts w:hint="eastAsia" w:ascii="宋体" w:hAnsi="宋体" w:eastAsia="宋体" w:cs="宋体"/>
          <w:smallCaps w:val="0"/>
          <w:spacing w:val="0"/>
          <w:kern w:val="21"/>
          <w:sz w:val="21"/>
          <w:szCs w:val="21"/>
          <w:highlight w:val="none"/>
        </w:rPr>
      </w:pPr>
    </w:p>
    <w:p w14:paraId="3B5DF6C2">
      <w:pPr>
        <w:snapToGrid w:val="0"/>
        <w:spacing w:line="480" w:lineRule="exact"/>
        <w:rPr>
          <w:rFonts w:hint="eastAsia" w:ascii="宋体" w:hAnsi="宋体" w:eastAsia="宋体" w:cs="宋体"/>
          <w:smallCaps w:val="0"/>
          <w:spacing w:val="0"/>
          <w:kern w:val="21"/>
          <w:sz w:val="21"/>
          <w:szCs w:val="21"/>
          <w:highlight w:val="none"/>
        </w:rPr>
      </w:pPr>
    </w:p>
    <w:p w14:paraId="5FF1E47D">
      <w:pPr>
        <w:snapToGrid w:val="0"/>
        <w:spacing w:line="480" w:lineRule="exact"/>
        <w:ind w:firstLine="3885" w:firstLineChars="1850"/>
        <w:rPr>
          <w:rFonts w:hint="eastAsia" w:ascii="宋体" w:hAnsi="宋体" w:eastAsia="宋体" w:cs="宋体"/>
          <w:smallCaps w:val="0"/>
          <w:spacing w:val="0"/>
          <w:kern w:val="21"/>
          <w:sz w:val="21"/>
          <w:szCs w:val="21"/>
          <w:highlight w:val="none"/>
        </w:rPr>
      </w:pPr>
      <w:r>
        <w:rPr>
          <w:rFonts w:hint="eastAsia" w:ascii="宋体" w:hAnsi="宋体" w:eastAsia="宋体" w:cs="宋体"/>
          <w:smallCaps w:val="0"/>
          <w:spacing w:val="0"/>
          <w:kern w:val="21"/>
          <w:sz w:val="21"/>
          <w:szCs w:val="21"/>
          <w:highlight w:val="none"/>
        </w:rPr>
        <w:t>供应商名称：       （盖章）</w:t>
      </w:r>
    </w:p>
    <w:p w14:paraId="56D988F0">
      <w:pPr>
        <w:spacing w:line="480" w:lineRule="exact"/>
        <w:ind w:firstLine="3990" w:firstLineChars="1900"/>
        <w:rPr>
          <w:rFonts w:hint="eastAsia" w:ascii="宋体" w:hAnsi="宋体" w:eastAsia="宋体" w:cs="宋体"/>
          <w:b/>
          <w:smallCaps w:val="0"/>
          <w:spacing w:val="0"/>
          <w:kern w:val="21"/>
          <w:sz w:val="21"/>
          <w:szCs w:val="21"/>
          <w:highlight w:val="none"/>
        </w:rPr>
      </w:pPr>
      <w:r>
        <w:rPr>
          <w:rFonts w:hint="eastAsia" w:ascii="宋体" w:hAnsi="宋体" w:eastAsia="宋体" w:cs="宋体"/>
          <w:smallCaps w:val="0"/>
          <w:spacing w:val="0"/>
          <w:kern w:val="21"/>
          <w:sz w:val="21"/>
          <w:szCs w:val="21"/>
          <w:highlight w:val="none"/>
        </w:rPr>
        <w:t>日     期：</w:t>
      </w:r>
    </w:p>
    <w:p w14:paraId="4698807F">
      <w:pPr>
        <w:widowControl/>
        <w:numPr>
          <w:ilvl w:val="0"/>
          <w:numId w:val="0"/>
        </w:numPr>
        <w:snapToGrid w:val="0"/>
        <w:spacing w:line="360" w:lineRule="auto"/>
        <w:jc w:val="left"/>
        <w:rPr>
          <w:rFonts w:hint="eastAsia" w:ascii="宋体" w:hAnsi="宋体" w:eastAsia="宋体" w:cs="宋体"/>
          <w:b/>
          <w:smallCaps w:val="0"/>
          <w:color w:val="000000"/>
          <w:spacing w:val="0"/>
          <w:kern w:val="21"/>
          <w:sz w:val="21"/>
          <w:szCs w:val="21"/>
          <w:highlight w:val="none"/>
          <w:lang w:eastAsia="zh-CN"/>
        </w:rPr>
      </w:pPr>
    </w:p>
    <w:p w14:paraId="2AC01849">
      <w:pPr>
        <w:widowControl/>
        <w:numPr>
          <w:ilvl w:val="0"/>
          <w:numId w:val="0"/>
        </w:numPr>
        <w:snapToGrid w:val="0"/>
        <w:spacing w:line="360" w:lineRule="auto"/>
        <w:jc w:val="left"/>
        <w:rPr>
          <w:rFonts w:hint="eastAsia" w:ascii="宋体" w:hAnsi="宋体" w:eastAsia="宋体" w:cs="宋体"/>
          <w:b/>
          <w:smallCaps w:val="0"/>
          <w:color w:val="000000"/>
          <w:spacing w:val="0"/>
          <w:kern w:val="21"/>
          <w:sz w:val="21"/>
          <w:szCs w:val="21"/>
          <w:highlight w:val="none"/>
          <w:lang w:eastAsia="zh-CN"/>
        </w:rPr>
      </w:pPr>
    </w:p>
    <w:p w14:paraId="7EB1AFEC">
      <w:pPr>
        <w:widowControl/>
        <w:numPr>
          <w:ilvl w:val="0"/>
          <w:numId w:val="0"/>
        </w:numPr>
        <w:snapToGrid w:val="0"/>
        <w:spacing w:line="360" w:lineRule="auto"/>
        <w:jc w:val="left"/>
        <w:rPr>
          <w:rFonts w:hint="eastAsia" w:ascii="宋体" w:hAnsi="宋体" w:eastAsia="宋体" w:cs="宋体"/>
          <w:b/>
          <w:smallCaps w:val="0"/>
          <w:color w:val="000000"/>
          <w:spacing w:val="0"/>
          <w:kern w:val="21"/>
          <w:sz w:val="21"/>
          <w:szCs w:val="21"/>
          <w:highlight w:val="none"/>
          <w:lang w:eastAsia="zh-CN"/>
        </w:rPr>
      </w:pPr>
      <w:r>
        <w:rPr>
          <w:rFonts w:hint="eastAsia" w:ascii="宋体" w:hAnsi="宋体" w:eastAsia="宋体" w:cs="宋体"/>
          <w:b/>
          <w:smallCaps w:val="0"/>
          <w:color w:val="000000"/>
          <w:spacing w:val="0"/>
          <w:kern w:val="21"/>
          <w:sz w:val="21"/>
          <w:szCs w:val="21"/>
          <w:highlight w:val="none"/>
          <w:lang w:eastAsia="zh-CN"/>
        </w:rPr>
        <w:br w:type="page"/>
      </w:r>
    </w:p>
    <w:p w14:paraId="30B255C3">
      <w:pPr>
        <w:widowControl/>
        <w:numPr>
          <w:ilvl w:val="0"/>
          <w:numId w:val="0"/>
        </w:numPr>
        <w:snapToGrid w:val="0"/>
        <w:spacing w:line="360" w:lineRule="auto"/>
        <w:jc w:val="left"/>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lang w:eastAsia="zh-CN"/>
        </w:rPr>
        <w:t>（</w:t>
      </w:r>
      <w:r>
        <w:rPr>
          <w:rFonts w:hint="eastAsia" w:ascii="宋体" w:hAnsi="宋体" w:eastAsia="宋体" w:cs="宋体"/>
          <w:b/>
          <w:smallCaps w:val="0"/>
          <w:color w:val="000000"/>
          <w:spacing w:val="0"/>
          <w:kern w:val="21"/>
          <w:sz w:val="21"/>
          <w:szCs w:val="21"/>
          <w:highlight w:val="none"/>
          <w:lang w:val="en-US" w:eastAsia="zh-CN"/>
        </w:rPr>
        <w:t>三</w:t>
      </w:r>
      <w:r>
        <w:rPr>
          <w:rFonts w:hint="eastAsia" w:ascii="宋体" w:hAnsi="宋体" w:eastAsia="宋体" w:cs="宋体"/>
          <w:b/>
          <w:smallCaps w:val="0"/>
          <w:color w:val="000000"/>
          <w:spacing w:val="0"/>
          <w:kern w:val="21"/>
          <w:sz w:val="21"/>
          <w:szCs w:val="21"/>
          <w:highlight w:val="none"/>
          <w:lang w:eastAsia="zh-CN"/>
        </w:rPr>
        <w:t>）</w:t>
      </w:r>
      <w:r>
        <w:rPr>
          <w:rFonts w:hint="eastAsia" w:ascii="宋体" w:hAnsi="宋体" w:eastAsia="宋体" w:cs="宋体"/>
          <w:b/>
          <w:smallCaps w:val="0"/>
          <w:color w:val="000000"/>
          <w:spacing w:val="0"/>
          <w:kern w:val="21"/>
          <w:sz w:val="21"/>
          <w:szCs w:val="21"/>
          <w:highlight w:val="none"/>
        </w:rPr>
        <w:t>中小企业声明及证明文件材料（如不涉及，此函可不提供）</w:t>
      </w:r>
    </w:p>
    <w:p w14:paraId="1D13B800">
      <w:pPr>
        <w:spacing w:line="360" w:lineRule="auto"/>
        <w:jc w:val="left"/>
        <w:rPr>
          <w:rFonts w:hint="eastAsia" w:ascii="宋体" w:hAnsi="宋体" w:eastAsia="宋体" w:cs="宋体"/>
          <w:b/>
          <w:smallCaps w:val="0"/>
          <w:color w:val="000000"/>
          <w:spacing w:val="0"/>
          <w:kern w:val="21"/>
          <w:sz w:val="21"/>
          <w:szCs w:val="21"/>
          <w:highlight w:val="none"/>
        </w:rPr>
      </w:pPr>
    </w:p>
    <w:p w14:paraId="5496C762">
      <w:pPr>
        <w:spacing w:line="480" w:lineRule="auto"/>
        <w:ind w:firstLine="422" w:firstLineChars="200"/>
        <w:jc w:val="center"/>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b/>
          <w:smallCaps w:val="0"/>
          <w:color w:val="000000"/>
          <w:spacing w:val="0"/>
          <w:kern w:val="21"/>
          <w:sz w:val="21"/>
          <w:szCs w:val="21"/>
          <w:highlight w:val="none"/>
        </w:rPr>
        <w:t>中小企业声明函（服务）</w:t>
      </w:r>
    </w:p>
    <w:p w14:paraId="2FD91128">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mallCaps w:val="0"/>
          <w:color w:val="000000"/>
          <w:spacing w:val="0"/>
          <w:kern w:val="21"/>
          <w:sz w:val="21"/>
          <w:szCs w:val="21"/>
          <w:highlight w:val="none"/>
          <w:u w:val="single"/>
          <w:shd w:val="clear" w:color="auto" w:fill="FFFFFF"/>
        </w:rPr>
        <w:t>（单位名称）</w:t>
      </w:r>
      <w:r>
        <w:rPr>
          <w:rFonts w:hint="eastAsia" w:ascii="宋体" w:hAnsi="宋体" w:eastAsia="宋体" w:cs="宋体"/>
          <w:smallCaps w:val="0"/>
          <w:color w:val="000000"/>
          <w:spacing w:val="0"/>
          <w:kern w:val="21"/>
          <w:sz w:val="21"/>
          <w:szCs w:val="21"/>
          <w:highlight w:val="none"/>
          <w:shd w:val="clear" w:color="auto" w:fill="FFFFFF"/>
        </w:rPr>
        <w:t>的</w:t>
      </w:r>
      <w:r>
        <w:rPr>
          <w:rFonts w:hint="eastAsia" w:ascii="宋体" w:hAnsi="宋体" w:eastAsia="宋体" w:cs="宋体"/>
          <w:smallCaps w:val="0"/>
          <w:color w:val="000000"/>
          <w:spacing w:val="0"/>
          <w:kern w:val="21"/>
          <w:sz w:val="21"/>
          <w:szCs w:val="21"/>
          <w:highlight w:val="none"/>
          <w:u w:val="single"/>
          <w:shd w:val="clear" w:color="auto" w:fill="FFFFFF"/>
        </w:rPr>
        <w:t>（项目名称）</w:t>
      </w:r>
      <w:r>
        <w:rPr>
          <w:rFonts w:hint="eastAsia" w:ascii="宋体" w:hAnsi="宋体" w:eastAsia="宋体" w:cs="宋体"/>
          <w:smallCaps w:val="0"/>
          <w:color w:val="000000"/>
          <w:spacing w:val="0"/>
          <w:kern w:val="21"/>
          <w:sz w:val="21"/>
          <w:szCs w:val="21"/>
          <w:highlight w:val="none"/>
          <w:shd w:val="clear" w:color="auto" w:fill="FFFFFF"/>
        </w:rPr>
        <w:t>采购活动，务全部由符合政策要求的中小企业承接。相关企业（含联合体中的中小企业、签订分包意向协议的中小企业）的具体情况如下：</w:t>
      </w:r>
    </w:p>
    <w:p w14:paraId="38F41F0C">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 xml:space="preserve">1. </w:t>
      </w:r>
      <w:r>
        <w:rPr>
          <w:rFonts w:hint="eastAsia" w:ascii="宋体" w:hAnsi="宋体" w:eastAsia="宋体" w:cs="宋体"/>
          <w:smallCaps w:val="0"/>
          <w:color w:val="000000"/>
          <w:spacing w:val="0"/>
          <w:kern w:val="21"/>
          <w:sz w:val="21"/>
          <w:szCs w:val="21"/>
          <w:highlight w:val="none"/>
          <w:u w:val="single"/>
          <w:shd w:val="clear" w:color="auto" w:fill="FFFFFF"/>
        </w:rPr>
        <w:t>（标的名称）</w:t>
      </w:r>
      <w:r>
        <w:rPr>
          <w:rFonts w:hint="eastAsia" w:ascii="宋体" w:hAnsi="宋体" w:eastAsia="宋体" w:cs="宋体"/>
          <w:smallCaps w:val="0"/>
          <w:color w:val="000000"/>
          <w:spacing w:val="0"/>
          <w:kern w:val="21"/>
          <w:sz w:val="21"/>
          <w:szCs w:val="21"/>
          <w:highlight w:val="none"/>
          <w:shd w:val="clear" w:color="auto" w:fill="FFFFFF"/>
        </w:rPr>
        <w:t xml:space="preserve"> ，属 于</w:t>
      </w:r>
      <w:r>
        <w:rPr>
          <w:rFonts w:hint="eastAsia" w:ascii="宋体" w:hAnsi="宋体" w:eastAsia="宋体" w:cs="宋体"/>
          <w:smallCaps w:val="0"/>
          <w:color w:val="000000"/>
          <w:spacing w:val="0"/>
          <w:kern w:val="21"/>
          <w:sz w:val="21"/>
          <w:szCs w:val="21"/>
          <w:highlight w:val="none"/>
          <w:u w:val="single"/>
          <w:shd w:val="clear" w:color="auto" w:fill="FFFFFF"/>
        </w:rPr>
        <w:t>（采购文件中明确的所属行业）</w:t>
      </w:r>
      <w:r>
        <w:rPr>
          <w:rFonts w:hint="eastAsia" w:ascii="宋体" w:hAnsi="宋体" w:eastAsia="宋体" w:cs="宋体"/>
          <w:smallCaps w:val="0"/>
          <w:color w:val="000000"/>
          <w:spacing w:val="0"/>
          <w:kern w:val="21"/>
          <w:sz w:val="21"/>
          <w:szCs w:val="21"/>
          <w:highlight w:val="none"/>
          <w:shd w:val="clear" w:color="auto" w:fill="FFFFFF"/>
        </w:rPr>
        <w:t>；承建（承接）企业为</w:t>
      </w:r>
      <w:r>
        <w:rPr>
          <w:rFonts w:hint="eastAsia" w:ascii="宋体" w:hAnsi="宋体" w:eastAsia="宋体" w:cs="宋体"/>
          <w:smallCaps w:val="0"/>
          <w:color w:val="000000"/>
          <w:spacing w:val="0"/>
          <w:kern w:val="21"/>
          <w:sz w:val="21"/>
          <w:szCs w:val="21"/>
          <w:highlight w:val="none"/>
          <w:u w:val="single"/>
          <w:shd w:val="clear" w:color="auto" w:fill="FFFFFF"/>
        </w:rPr>
        <w:t>（企业名称）</w:t>
      </w:r>
      <w:r>
        <w:rPr>
          <w:rFonts w:hint="eastAsia" w:ascii="宋体" w:hAnsi="宋体" w:eastAsia="宋体" w:cs="宋体"/>
          <w:smallCaps w:val="0"/>
          <w:color w:val="000000"/>
          <w:spacing w:val="0"/>
          <w:kern w:val="21"/>
          <w:sz w:val="21"/>
          <w:szCs w:val="21"/>
          <w:highlight w:val="none"/>
          <w:shd w:val="clear" w:color="auto" w:fill="FFFFFF"/>
        </w:rPr>
        <w:t>，从业人员</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人，营业收入为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万元，资产总额为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 ，属于（</w:t>
      </w:r>
      <w:r>
        <w:rPr>
          <w:rFonts w:hint="eastAsia" w:ascii="宋体" w:hAnsi="宋体" w:eastAsia="宋体" w:cs="宋体"/>
          <w:smallCaps w:val="0"/>
          <w:color w:val="000000"/>
          <w:spacing w:val="0"/>
          <w:kern w:val="21"/>
          <w:sz w:val="21"/>
          <w:szCs w:val="21"/>
          <w:highlight w:val="none"/>
          <w:u w:val="single"/>
          <w:shd w:val="clear" w:color="auto" w:fill="FFFFFF"/>
        </w:rPr>
        <w:t>中型企业、小型企业、微型企业</w:t>
      </w:r>
      <w:r>
        <w:rPr>
          <w:rFonts w:hint="eastAsia" w:ascii="宋体" w:hAnsi="宋体" w:eastAsia="宋体" w:cs="宋体"/>
          <w:smallCaps w:val="0"/>
          <w:color w:val="000000"/>
          <w:spacing w:val="0"/>
          <w:kern w:val="21"/>
          <w:sz w:val="21"/>
          <w:szCs w:val="21"/>
          <w:highlight w:val="none"/>
          <w:shd w:val="clear" w:color="auto" w:fill="FFFFFF"/>
        </w:rPr>
        <w:t>）；</w:t>
      </w:r>
    </w:p>
    <w:p w14:paraId="5BE9FDCF">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 xml:space="preserve">2. </w:t>
      </w:r>
      <w:r>
        <w:rPr>
          <w:rFonts w:hint="eastAsia" w:ascii="宋体" w:hAnsi="宋体" w:eastAsia="宋体" w:cs="宋体"/>
          <w:smallCaps w:val="0"/>
          <w:color w:val="000000"/>
          <w:spacing w:val="0"/>
          <w:kern w:val="21"/>
          <w:sz w:val="21"/>
          <w:szCs w:val="21"/>
          <w:highlight w:val="none"/>
          <w:u w:val="single"/>
          <w:shd w:val="clear" w:color="auto" w:fill="FFFFFF"/>
        </w:rPr>
        <w:t>（标的名称）</w:t>
      </w:r>
      <w:r>
        <w:rPr>
          <w:rFonts w:hint="eastAsia" w:ascii="宋体" w:hAnsi="宋体" w:eastAsia="宋体" w:cs="宋体"/>
          <w:smallCaps w:val="0"/>
          <w:color w:val="000000"/>
          <w:spacing w:val="0"/>
          <w:kern w:val="21"/>
          <w:sz w:val="21"/>
          <w:szCs w:val="21"/>
          <w:highlight w:val="none"/>
          <w:shd w:val="clear" w:color="auto" w:fill="FFFFFF"/>
        </w:rPr>
        <w:t xml:space="preserve"> ，属于（</w:t>
      </w:r>
      <w:r>
        <w:rPr>
          <w:rFonts w:hint="eastAsia" w:ascii="宋体" w:hAnsi="宋体" w:eastAsia="宋体" w:cs="宋体"/>
          <w:smallCaps w:val="0"/>
          <w:color w:val="000000"/>
          <w:spacing w:val="0"/>
          <w:kern w:val="21"/>
          <w:sz w:val="21"/>
          <w:szCs w:val="21"/>
          <w:highlight w:val="none"/>
          <w:u w:val="single"/>
          <w:shd w:val="clear" w:color="auto" w:fill="FFFFFF"/>
        </w:rPr>
        <w:t>采购文件中明确的所属行业</w:t>
      </w:r>
      <w:r>
        <w:rPr>
          <w:rFonts w:hint="eastAsia" w:ascii="宋体" w:hAnsi="宋体" w:eastAsia="宋体" w:cs="宋体"/>
          <w:smallCaps w:val="0"/>
          <w:color w:val="000000"/>
          <w:spacing w:val="0"/>
          <w:kern w:val="21"/>
          <w:sz w:val="21"/>
          <w:szCs w:val="21"/>
          <w:highlight w:val="none"/>
          <w:shd w:val="clear" w:color="auto" w:fill="FFFFFF"/>
        </w:rPr>
        <w:t>）；承建（承接）企业为</w:t>
      </w:r>
      <w:r>
        <w:rPr>
          <w:rFonts w:hint="eastAsia" w:ascii="宋体" w:hAnsi="宋体" w:eastAsia="宋体" w:cs="宋体"/>
          <w:smallCaps w:val="0"/>
          <w:color w:val="000000"/>
          <w:spacing w:val="0"/>
          <w:kern w:val="21"/>
          <w:sz w:val="21"/>
          <w:szCs w:val="21"/>
          <w:highlight w:val="none"/>
          <w:u w:val="single"/>
          <w:shd w:val="clear" w:color="auto" w:fill="FFFFFF"/>
        </w:rPr>
        <w:t>（企业名称）</w:t>
      </w:r>
      <w:r>
        <w:rPr>
          <w:rFonts w:hint="eastAsia" w:ascii="宋体" w:hAnsi="宋体" w:eastAsia="宋体" w:cs="宋体"/>
          <w:smallCaps w:val="0"/>
          <w:color w:val="000000"/>
          <w:spacing w:val="0"/>
          <w:kern w:val="21"/>
          <w:sz w:val="21"/>
          <w:szCs w:val="21"/>
          <w:highlight w:val="none"/>
          <w:shd w:val="clear" w:color="auto" w:fill="FFFFFF"/>
        </w:rPr>
        <w:t>，从业人员</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人，营业收入为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万元，资产总额为</w:t>
      </w:r>
      <w:r>
        <w:rPr>
          <w:rFonts w:hint="eastAsia" w:ascii="宋体" w:hAnsi="宋体" w:eastAsia="宋体" w:cs="宋体"/>
          <w:smallCaps w:val="0"/>
          <w:color w:val="000000"/>
          <w:spacing w:val="0"/>
          <w:kern w:val="21"/>
          <w:sz w:val="21"/>
          <w:szCs w:val="21"/>
          <w:highlight w:val="none"/>
          <w:u w:val="single"/>
          <w:shd w:val="clear" w:color="auto" w:fill="FFFFFF"/>
        </w:rPr>
        <w:t xml:space="preserve">      </w:t>
      </w:r>
      <w:r>
        <w:rPr>
          <w:rFonts w:hint="eastAsia" w:ascii="宋体" w:hAnsi="宋体" w:eastAsia="宋体" w:cs="宋体"/>
          <w:smallCaps w:val="0"/>
          <w:color w:val="000000"/>
          <w:spacing w:val="0"/>
          <w:kern w:val="21"/>
          <w:sz w:val="21"/>
          <w:szCs w:val="21"/>
          <w:highlight w:val="none"/>
          <w:shd w:val="clear" w:color="auto" w:fill="FFFFFF"/>
        </w:rPr>
        <w:t>万元，属于（</w:t>
      </w:r>
      <w:r>
        <w:rPr>
          <w:rFonts w:hint="eastAsia" w:ascii="宋体" w:hAnsi="宋体" w:eastAsia="宋体" w:cs="宋体"/>
          <w:smallCaps w:val="0"/>
          <w:color w:val="000000"/>
          <w:spacing w:val="0"/>
          <w:kern w:val="21"/>
          <w:sz w:val="21"/>
          <w:szCs w:val="21"/>
          <w:highlight w:val="none"/>
          <w:u w:val="single"/>
          <w:shd w:val="clear" w:color="auto" w:fill="FFFFFF"/>
        </w:rPr>
        <w:t>中型企业、小型企业、微型企业</w:t>
      </w:r>
      <w:r>
        <w:rPr>
          <w:rFonts w:hint="eastAsia" w:ascii="宋体" w:hAnsi="宋体" w:eastAsia="宋体" w:cs="宋体"/>
          <w:smallCaps w:val="0"/>
          <w:color w:val="000000"/>
          <w:spacing w:val="0"/>
          <w:kern w:val="21"/>
          <w:sz w:val="21"/>
          <w:szCs w:val="21"/>
          <w:highlight w:val="none"/>
          <w:shd w:val="clear" w:color="auto" w:fill="FFFFFF"/>
        </w:rPr>
        <w:t>）；</w:t>
      </w:r>
    </w:p>
    <w:p w14:paraId="1BD0A654">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w:t>
      </w:r>
    </w:p>
    <w:p w14:paraId="217EC861">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以上企业，不属于大企业的分支机构，不存在控股股东为大企业的情形，也不存在与大企业的负责人为同一人的情形。</w:t>
      </w:r>
    </w:p>
    <w:p w14:paraId="3DA104FF">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本企业对上述声明内容的真实性负责。如有虚假，将依法承担相应责任。</w:t>
      </w:r>
    </w:p>
    <w:p w14:paraId="7A2F30CC">
      <w:pPr>
        <w:spacing w:line="360" w:lineRule="auto"/>
        <w:rPr>
          <w:rFonts w:hint="eastAsia" w:ascii="宋体" w:hAnsi="宋体" w:eastAsia="宋体" w:cs="宋体"/>
          <w:smallCaps w:val="0"/>
          <w:color w:val="000000"/>
          <w:spacing w:val="0"/>
          <w:kern w:val="21"/>
          <w:sz w:val="21"/>
          <w:szCs w:val="21"/>
          <w:highlight w:val="none"/>
          <w:shd w:val="clear" w:color="auto" w:fill="FFFFFF"/>
        </w:rPr>
      </w:pPr>
    </w:p>
    <w:p w14:paraId="2469AFBE">
      <w:pPr>
        <w:spacing w:line="360" w:lineRule="auto"/>
        <w:ind w:firstLine="4830" w:firstLineChars="23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企业名称（盖章）：</w:t>
      </w:r>
    </w:p>
    <w:p w14:paraId="26EA64B7">
      <w:pPr>
        <w:pStyle w:val="49"/>
        <w:snapToGrid w:val="0"/>
        <w:spacing w:line="520" w:lineRule="exact"/>
        <w:ind w:firstLine="4830" w:firstLineChars="2300"/>
        <w:jc w:val="both"/>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shd w:val="clear" w:color="auto" w:fill="FFFFFF"/>
        </w:rPr>
        <w:t>日 期：</w:t>
      </w:r>
    </w:p>
    <w:p w14:paraId="58EA4853">
      <w:pPr>
        <w:spacing w:line="480" w:lineRule="auto"/>
        <w:ind w:firstLine="420" w:firstLineChars="200"/>
        <w:rPr>
          <w:rFonts w:hint="eastAsia" w:ascii="宋体" w:hAnsi="宋体" w:eastAsia="宋体" w:cs="宋体"/>
          <w:smallCaps w:val="0"/>
          <w:color w:val="000000"/>
          <w:spacing w:val="0"/>
          <w:kern w:val="21"/>
          <w:sz w:val="21"/>
          <w:szCs w:val="21"/>
          <w:highlight w:val="none"/>
          <w:shd w:val="clear" w:color="auto" w:fill="FFFFFF"/>
        </w:rPr>
      </w:pPr>
      <w:r>
        <w:rPr>
          <w:rFonts w:hint="eastAsia" w:ascii="宋体" w:hAnsi="宋体" w:eastAsia="宋体" w:cs="宋体"/>
          <w:smallCaps w:val="0"/>
          <w:color w:val="000000"/>
          <w:spacing w:val="0"/>
          <w:kern w:val="21"/>
          <w:sz w:val="21"/>
          <w:szCs w:val="21"/>
          <w:highlight w:val="none"/>
          <w:shd w:val="clear" w:color="auto" w:fill="FFFFFF"/>
        </w:rPr>
        <w:t>注：从业人员、营业收入、资产总额填报上一年度数据,无一年度数据的新成立企业可不填报。</w:t>
      </w:r>
    </w:p>
    <w:p w14:paraId="6E8B2A62">
      <w:pPr>
        <w:spacing w:line="360" w:lineRule="auto"/>
        <w:jc w:val="left"/>
        <w:rPr>
          <w:rFonts w:hint="eastAsia" w:ascii="宋体" w:hAnsi="宋体" w:eastAsia="宋体" w:cs="宋体"/>
          <w:b/>
          <w:smallCaps w:val="0"/>
          <w:color w:val="000000"/>
          <w:spacing w:val="0"/>
          <w:kern w:val="21"/>
          <w:sz w:val="21"/>
          <w:szCs w:val="21"/>
          <w:highlight w:val="none"/>
        </w:rPr>
      </w:pPr>
    </w:p>
    <w:p w14:paraId="61D5267F">
      <w:pPr>
        <w:spacing w:line="360" w:lineRule="auto"/>
        <w:jc w:val="left"/>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br w:type="page"/>
      </w:r>
      <w:r>
        <w:rPr>
          <w:rFonts w:hint="eastAsia" w:ascii="宋体" w:hAnsi="宋体" w:eastAsia="宋体" w:cs="宋体"/>
          <w:b/>
          <w:smallCaps w:val="0"/>
          <w:color w:val="000000"/>
          <w:spacing w:val="0"/>
          <w:kern w:val="21"/>
          <w:sz w:val="21"/>
          <w:szCs w:val="21"/>
          <w:highlight w:val="none"/>
        </w:rPr>
        <w:t>（</w:t>
      </w:r>
      <w:r>
        <w:rPr>
          <w:rFonts w:hint="eastAsia" w:ascii="宋体" w:hAnsi="宋体" w:eastAsia="宋体" w:cs="宋体"/>
          <w:b/>
          <w:smallCaps w:val="0"/>
          <w:color w:val="000000"/>
          <w:spacing w:val="0"/>
          <w:kern w:val="21"/>
          <w:sz w:val="21"/>
          <w:szCs w:val="21"/>
          <w:highlight w:val="none"/>
          <w:lang w:val="en-US" w:eastAsia="zh-CN"/>
        </w:rPr>
        <w:t>四</w:t>
      </w:r>
      <w:r>
        <w:rPr>
          <w:rFonts w:hint="eastAsia" w:ascii="宋体" w:hAnsi="宋体" w:eastAsia="宋体" w:cs="宋体"/>
          <w:b/>
          <w:smallCaps w:val="0"/>
          <w:color w:val="000000"/>
          <w:spacing w:val="0"/>
          <w:kern w:val="21"/>
          <w:sz w:val="21"/>
          <w:szCs w:val="21"/>
          <w:highlight w:val="none"/>
        </w:rPr>
        <w:t>）残疾人福利性单位声明函格式（如不涉及，此函可不提供）</w:t>
      </w:r>
    </w:p>
    <w:p w14:paraId="79971932">
      <w:pPr>
        <w:spacing w:line="360" w:lineRule="auto"/>
        <w:jc w:val="center"/>
        <w:rPr>
          <w:rFonts w:hint="eastAsia" w:ascii="宋体" w:hAnsi="宋体" w:eastAsia="宋体" w:cs="宋体"/>
          <w:b/>
          <w:smallCaps w:val="0"/>
          <w:color w:val="000000"/>
          <w:spacing w:val="0"/>
          <w:kern w:val="21"/>
          <w:sz w:val="21"/>
          <w:szCs w:val="21"/>
          <w:highlight w:val="none"/>
        </w:rPr>
      </w:pPr>
    </w:p>
    <w:p w14:paraId="0171C146">
      <w:pPr>
        <w:spacing w:line="360" w:lineRule="auto"/>
        <w:jc w:val="center"/>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t>残疾人福利性单位声明函</w:t>
      </w:r>
    </w:p>
    <w:p w14:paraId="47AB94F4">
      <w:pPr>
        <w:tabs>
          <w:tab w:val="left" w:pos="1680"/>
        </w:tabs>
        <w:snapToGrid w:val="0"/>
        <w:spacing w:line="360" w:lineRule="auto"/>
        <w:jc w:val="center"/>
        <w:rPr>
          <w:rFonts w:hint="eastAsia" w:ascii="宋体" w:hAnsi="宋体" w:eastAsia="宋体" w:cs="宋体"/>
          <w:b/>
          <w:smallCaps w:val="0"/>
          <w:color w:val="000000"/>
          <w:spacing w:val="0"/>
          <w:kern w:val="21"/>
          <w:sz w:val="21"/>
          <w:szCs w:val="21"/>
          <w:highlight w:val="none"/>
        </w:rPr>
      </w:pPr>
    </w:p>
    <w:p w14:paraId="11507520">
      <w:pPr>
        <w:spacing w:line="360" w:lineRule="auto"/>
        <w:ind w:firstLine="420" w:firstLineChars="200"/>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w:t>
      </w:r>
      <w:r>
        <w:rPr>
          <w:rFonts w:hint="eastAsia" w:ascii="宋体" w:hAnsi="宋体" w:eastAsia="宋体" w:cs="宋体"/>
          <w:smallCaps w:val="0"/>
          <w:color w:val="000000"/>
          <w:spacing w:val="0"/>
          <w:kern w:val="21"/>
          <w:sz w:val="21"/>
          <w:szCs w:val="21"/>
          <w:highlight w:val="none"/>
          <w:lang w:val="en-US" w:eastAsia="zh-CN"/>
        </w:rPr>
        <w:t>提供服务</w:t>
      </w:r>
      <w:r>
        <w:rPr>
          <w:rFonts w:hint="eastAsia" w:ascii="宋体" w:hAnsi="宋体" w:eastAsia="宋体" w:cs="宋体"/>
          <w:smallCaps w:val="0"/>
          <w:color w:val="000000"/>
          <w:spacing w:val="0"/>
          <w:kern w:val="21"/>
          <w:sz w:val="21"/>
          <w:szCs w:val="21"/>
          <w:highlight w:val="none"/>
        </w:rPr>
        <w:t>。</w:t>
      </w:r>
    </w:p>
    <w:p w14:paraId="217D86BE">
      <w:pPr>
        <w:spacing w:line="360" w:lineRule="auto"/>
        <w:ind w:firstLine="420" w:firstLineChars="200"/>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本单位对上述声明的真实性负责。如有虚假，将依法承担相应责任。</w:t>
      </w:r>
    </w:p>
    <w:p w14:paraId="182EBB1C">
      <w:pPr>
        <w:spacing w:line="360" w:lineRule="auto"/>
        <w:ind w:firstLine="420" w:firstLineChars="200"/>
        <w:rPr>
          <w:rFonts w:hint="eastAsia" w:ascii="宋体" w:hAnsi="宋体" w:eastAsia="宋体" w:cs="宋体"/>
          <w:smallCaps w:val="0"/>
          <w:color w:val="000000"/>
          <w:spacing w:val="0"/>
          <w:kern w:val="21"/>
          <w:sz w:val="21"/>
          <w:szCs w:val="21"/>
          <w:highlight w:val="none"/>
        </w:rPr>
      </w:pPr>
    </w:p>
    <w:p w14:paraId="12CE0252">
      <w:pPr>
        <w:spacing w:line="360" w:lineRule="auto"/>
        <w:ind w:firstLine="420" w:firstLineChars="200"/>
        <w:rPr>
          <w:rFonts w:hint="eastAsia" w:ascii="宋体" w:hAnsi="宋体" w:eastAsia="宋体" w:cs="宋体"/>
          <w:smallCaps w:val="0"/>
          <w:color w:val="000000"/>
          <w:spacing w:val="0"/>
          <w:kern w:val="21"/>
          <w:sz w:val="21"/>
          <w:szCs w:val="21"/>
          <w:highlight w:val="none"/>
        </w:rPr>
      </w:pPr>
    </w:p>
    <w:p w14:paraId="5B81691B">
      <w:pPr>
        <w:pStyle w:val="49"/>
        <w:snapToGrid w:val="0"/>
        <w:spacing w:line="360" w:lineRule="auto"/>
        <w:ind w:firstLine="3780" w:firstLineChars="1800"/>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 xml:space="preserve"> 供应商名称：</w:t>
      </w:r>
      <w:r>
        <w:rPr>
          <w:rFonts w:hint="eastAsia" w:ascii="宋体" w:hAnsi="宋体" w:eastAsia="宋体" w:cs="宋体"/>
          <w:smallCaps w:val="0"/>
          <w:color w:val="000000"/>
          <w:spacing w:val="0"/>
          <w:kern w:val="21"/>
          <w:sz w:val="21"/>
          <w:szCs w:val="21"/>
          <w:highlight w:val="none"/>
          <w:u w:val="single"/>
        </w:rPr>
        <w:t xml:space="preserve">             </w:t>
      </w:r>
      <w:r>
        <w:rPr>
          <w:rFonts w:hint="eastAsia" w:ascii="宋体" w:hAnsi="宋体" w:eastAsia="宋体" w:cs="宋体"/>
          <w:smallCaps w:val="0"/>
          <w:color w:val="000000"/>
          <w:spacing w:val="0"/>
          <w:kern w:val="21"/>
          <w:sz w:val="21"/>
          <w:szCs w:val="21"/>
          <w:highlight w:val="none"/>
        </w:rPr>
        <w:t>（盖章）</w:t>
      </w:r>
    </w:p>
    <w:p w14:paraId="46A368B0">
      <w:pPr>
        <w:spacing w:line="360" w:lineRule="auto"/>
        <w:ind w:firstLine="3990" w:firstLineChars="1900"/>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 xml:space="preserve">日 </w:t>
      </w:r>
      <w:r>
        <w:rPr>
          <w:rFonts w:hint="eastAsia" w:ascii="宋体" w:hAnsi="宋体" w:eastAsia="宋体" w:cs="宋体"/>
          <w:smallCaps w:val="0"/>
          <w:color w:val="000000"/>
          <w:spacing w:val="0"/>
          <w:kern w:val="21"/>
          <w:sz w:val="21"/>
          <w:szCs w:val="21"/>
          <w:highlight w:val="none"/>
          <w:lang w:val="en-US" w:eastAsia="zh-CN"/>
        </w:rPr>
        <w:t xml:space="preserve">     </w:t>
      </w:r>
      <w:r>
        <w:rPr>
          <w:rFonts w:hint="eastAsia" w:ascii="宋体" w:hAnsi="宋体" w:eastAsia="宋体" w:cs="宋体"/>
          <w:smallCaps w:val="0"/>
          <w:color w:val="000000"/>
          <w:spacing w:val="0"/>
          <w:kern w:val="21"/>
          <w:sz w:val="21"/>
          <w:szCs w:val="21"/>
          <w:highlight w:val="none"/>
        </w:rPr>
        <w:t>期：</w:t>
      </w:r>
    </w:p>
    <w:p w14:paraId="7E56D5DD">
      <w:pPr>
        <w:spacing w:line="360" w:lineRule="auto"/>
        <w:rPr>
          <w:rFonts w:hint="eastAsia" w:ascii="宋体" w:hAnsi="宋体" w:eastAsia="宋体" w:cs="宋体"/>
          <w:b/>
          <w:smallCaps w:val="0"/>
          <w:color w:val="000000"/>
          <w:spacing w:val="0"/>
          <w:kern w:val="21"/>
          <w:sz w:val="21"/>
          <w:szCs w:val="21"/>
          <w:highlight w:val="none"/>
        </w:rPr>
      </w:pPr>
    </w:p>
    <w:p w14:paraId="09F8A705">
      <w:pPr>
        <w:spacing w:line="360" w:lineRule="auto"/>
        <w:ind w:firstLine="422" w:firstLineChars="200"/>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t>注：</w:t>
      </w:r>
      <w:r>
        <w:rPr>
          <w:rFonts w:hint="eastAsia" w:ascii="宋体" w:hAnsi="宋体" w:eastAsia="宋体" w:cs="宋体"/>
          <w:b/>
          <w:smallCaps w:val="0"/>
          <w:color w:val="000000"/>
          <w:spacing w:val="0"/>
          <w:kern w:val="21"/>
          <w:sz w:val="21"/>
          <w:szCs w:val="21"/>
          <w:highlight w:val="none"/>
          <w:lang w:eastAsia="zh-CN"/>
        </w:rPr>
        <w:t>成交供应商</w:t>
      </w:r>
      <w:r>
        <w:rPr>
          <w:rFonts w:hint="eastAsia" w:ascii="宋体" w:hAnsi="宋体" w:eastAsia="宋体" w:cs="宋体"/>
          <w:b/>
          <w:smallCaps w:val="0"/>
          <w:color w:val="000000"/>
          <w:spacing w:val="0"/>
          <w:kern w:val="21"/>
          <w:sz w:val="21"/>
          <w:szCs w:val="21"/>
          <w:highlight w:val="none"/>
        </w:rPr>
        <w:t>为残疾人福利性单位的，代理机构随中标结果同时公告其《残疾人福利性单位声明函》</w:t>
      </w:r>
    </w:p>
    <w:p w14:paraId="06E90FD5">
      <w:pPr>
        <w:pStyle w:val="14"/>
        <w:rPr>
          <w:rFonts w:hint="eastAsia" w:ascii="宋体" w:hAnsi="宋体" w:eastAsia="宋体" w:cs="宋体"/>
          <w:b/>
          <w:smallCaps w:val="0"/>
          <w:color w:val="000000"/>
          <w:spacing w:val="0"/>
          <w:kern w:val="21"/>
          <w:sz w:val="21"/>
          <w:szCs w:val="21"/>
          <w:highlight w:val="none"/>
        </w:rPr>
      </w:pPr>
    </w:p>
    <w:p w14:paraId="167FCA90">
      <w:pPr>
        <w:pStyle w:val="14"/>
        <w:rPr>
          <w:rFonts w:hint="eastAsia" w:ascii="宋体" w:hAnsi="宋体" w:eastAsia="宋体" w:cs="宋体"/>
          <w:b/>
          <w:smallCaps w:val="0"/>
          <w:color w:val="000000"/>
          <w:spacing w:val="0"/>
          <w:kern w:val="21"/>
          <w:sz w:val="21"/>
          <w:szCs w:val="21"/>
          <w:highlight w:val="none"/>
        </w:rPr>
      </w:pPr>
    </w:p>
    <w:p w14:paraId="3B042CED">
      <w:pPr>
        <w:pStyle w:val="14"/>
        <w:rPr>
          <w:rFonts w:hint="eastAsia" w:ascii="宋体" w:hAnsi="宋体" w:eastAsia="宋体" w:cs="宋体"/>
          <w:b/>
          <w:smallCaps w:val="0"/>
          <w:color w:val="000000"/>
          <w:spacing w:val="0"/>
          <w:kern w:val="21"/>
          <w:sz w:val="21"/>
          <w:szCs w:val="21"/>
          <w:highlight w:val="none"/>
        </w:rPr>
      </w:pPr>
    </w:p>
    <w:p w14:paraId="2C5C896D">
      <w:pPr>
        <w:pStyle w:val="14"/>
        <w:rPr>
          <w:rFonts w:hint="eastAsia" w:ascii="宋体" w:hAnsi="宋体" w:eastAsia="宋体" w:cs="宋体"/>
          <w:b/>
          <w:smallCaps w:val="0"/>
          <w:color w:val="000000"/>
          <w:spacing w:val="0"/>
          <w:kern w:val="21"/>
          <w:sz w:val="21"/>
          <w:szCs w:val="21"/>
          <w:highlight w:val="none"/>
        </w:rPr>
      </w:pPr>
    </w:p>
    <w:p w14:paraId="599F6DCC">
      <w:pPr>
        <w:pStyle w:val="14"/>
        <w:rPr>
          <w:rFonts w:hint="eastAsia" w:ascii="宋体" w:hAnsi="宋体" w:eastAsia="宋体" w:cs="宋体"/>
          <w:b/>
          <w:smallCaps w:val="0"/>
          <w:color w:val="000000"/>
          <w:spacing w:val="0"/>
          <w:kern w:val="21"/>
          <w:sz w:val="21"/>
          <w:szCs w:val="21"/>
          <w:highlight w:val="none"/>
        </w:rPr>
      </w:pPr>
    </w:p>
    <w:p w14:paraId="26E1E80E">
      <w:pPr>
        <w:pStyle w:val="14"/>
        <w:rPr>
          <w:rFonts w:hint="eastAsia" w:ascii="宋体" w:hAnsi="宋体" w:eastAsia="宋体" w:cs="宋体"/>
          <w:b/>
          <w:smallCaps w:val="0"/>
          <w:color w:val="000000"/>
          <w:spacing w:val="0"/>
          <w:kern w:val="21"/>
          <w:sz w:val="21"/>
          <w:szCs w:val="21"/>
          <w:highlight w:val="none"/>
        </w:rPr>
      </w:pPr>
    </w:p>
    <w:p w14:paraId="197D2640">
      <w:pPr>
        <w:pStyle w:val="14"/>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br w:type="page"/>
      </w:r>
    </w:p>
    <w:p w14:paraId="09D16C57">
      <w:pPr>
        <w:spacing w:line="360" w:lineRule="auto"/>
        <w:jc w:val="left"/>
        <w:outlineLvl w:val="9"/>
        <w:rPr>
          <w:rFonts w:hint="eastAsia" w:ascii="Times New Roman" w:hAnsi="Times New Roman" w:eastAsia="宋体" w:cs="Times New Roman"/>
          <w:b/>
          <w:smallCaps w:val="0"/>
          <w:spacing w:val="0"/>
          <w:kern w:val="21"/>
          <w:sz w:val="21"/>
          <w:szCs w:val="21"/>
        </w:rPr>
      </w:pPr>
      <w:r>
        <w:rPr>
          <w:rFonts w:hint="eastAsia" w:ascii="Times New Roman" w:hAnsi="Times New Roman" w:eastAsia="宋体" w:cs="Times New Roman"/>
          <w:b/>
          <w:smallCaps w:val="0"/>
          <w:spacing w:val="0"/>
          <w:kern w:val="21"/>
          <w:sz w:val="21"/>
          <w:szCs w:val="21"/>
        </w:rPr>
        <w:t>（</w:t>
      </w:r>
      <w:r>
        <w:rPr>
          <w:rFonts w:hint="eastAsia" w:ascii="Times New Roman" w:hAnsi="Times New Roman" w:eastAsia="宋体" w:cs="Times New Roman"/>
          <w:b/>
          <w:smallCaps w:val="0"/>
          <w:spacing w:val="0"/>
          <w:kern w:val="21"/>
          <w:sz w:val="21"/>
          <w:szCs w:val="21"/>
          <w:lang w:val="en-US" w:eastAsia="zh-CN"/>
        </w:rPr>
        <w:t>五</w:t>
      </w:r>
      <w:r>
        <w:rPr>
          <w:rFonts w:hint="eastAsia" w:ascii="Times New Roman" w:hAnsi="Times New Roman" w:eastAsia="宋体" w:cs="Times New Roman"/>
          <w:b/>
          <w:smallCaps w:val="0"/>
          <w:spacing w:val="0"/>
          <w:kern w:val="21"/>
          <w:sz w:val="21"/>
          <w:szCs w:val="21"/>
        </w:rPr>
        <w:t>）属于监狱企业的证明文件</w:t>
      </w:r>
      <w:r>
        <w:rPr>
          <w:rFonts w:hint="eastAsia" w:ascii="Times New Roman" w:hAnsi="Times New Roman" w:eastAsia="宋体" w:cs="Times New Roman"/>
          <w:b/>
          <w:smallCaps w:val="0"/>
          <w:spacing w:val="0"/>
          <w:kern w:val="21"/>
          <w:sz w:val="21"/>
          <w:szCs w:val="21"/>
          <w:lang w:eastAsia="zh-CN"/>
        </w:rPr>
        <w:t>（</w:t>
      </w:r>
      <w:r>
        <w:rPr>
          <w:rFonts w:hint="eastAsia" w:ascii="Times New Roman" w:hAnsi="Times New Roman" w:eastAsia="宋体" w:cs="Times New Roman"/>
          <w:b/>
          <w:smallCaps w:val="0"/>
          <w:spacing w:val="0"/>
          <w:kern w:val="21"/>
          <w:sz w:val="21"/>
          <w:szCs w:val="21"/>
          <w:lang w:val="en-US" w:eastAsia="zh-CN"/>
        </w:rPr>
        <w:t>如不涉及，可不提供</w:t>
      </w:r>
      <w:r>
        <w:rPr>
          <w:rFonts w:hint="eastAsia" w:ascii="Times New Roman" w:hAnsi="Times New Roman" w:eastAsia="宋体" w:cs="Times New Roman"/>
          <w:b/>
          <w:smallCaps w:val="0"/>
          <w:spacing w:val="0"/>
          <w:kern w:val="21"/>
          <w:sz w:val="21"/>
          <w:szCs w:val="21"/>
          <w:lang w:eastAsia="zh-CN"/>
        </w:rPr>
        <w:t>）</w:t>
      </w:r>
    </w:p>
    <w:p w14:paraId="397F1D98">
      <w:pPr>
        <w:spacing w:line="360" w:lineRule="auto"/>
        <w:ind w:firstLine="0" w:firstLineChars="0"/>
        <w:jc w:val="center"/>
        <w:rPr>
          <w:rFonts w:hint="eastAsia" w:ascii="宋体" w:hAnsi="宋体" w:eastAsia="宋体" w:cs="Times New Roman"/>
          <w:smallCaps w:val="0"/>
          <w:color w:val="000000"/>
          <w:spacing w:val="0"/>
          <w:kern w:val="21"/>
          <w:sz w:val="21"/>
          <w:szCs w:val="21"/>
          <w:highlight w:val="none"/>
        </w:rPr>
      </w:pPr>
      <w:r>
        <w:rPr>
          <w:rFonts w:hint="eastAsia" w:ascii="宋体" w:hAnsi="宋体" w:eastAsia="宋体" w:cs="Times New Roman"/>
          <w:b/>
          <w:bCs/>
          <w:smallCaps w:val="0"/>
          <w:color w:val="000000"/>
          <w:spacing w:val="0"/>
          <w:kern w:val="21"/>
          <w:sz w:val="21"/>
          <w:szCs w:val="21"/>
          <w:highlight w:val="none"/>
        </w:rPr>
        <w:t>监狱企业声明函</w:t>
      </w:r>
    </w:p>
    <w:p w14:paraId="18F82E5A">
      <w:pPr>
        <w:widowControl w:val="0"/>
        <w:snapToGrid w:val="0"/>
        <w:spacing w:line="480" w:lineRule="exact"/>
        <w:ind w:firstLine="420" w:firstLineChars="200"/>
        <w:jc w:val="both"/>
        <w:textAlignment w:val="baseline"/>
        <w:rPr>
          <w:rFonts w:hint="eastAsia" w:ascii="宋体" w:hAnsi="宋体" w:eastAsia="宋体" w:cs="Times New Roman"/>
          <w:smallCaps w:val="0"/>
          <w:color w:val="000000"/>
          <w:spacing w:val="0"/>
          <w:kern w:val="21"/>
          <w:sz w:val="21"/>
          <w:szCs w:val="21"/>
          <w:highlight w:val="none"/>
          <w:lang w:val="en-US" w:eastAsia="zh-CN" w:bidi="ar-SA"/>
        </w:rPr>
      </w:pPr>
      <w:r>
        <w:rPr>
          <w:rFonts w:hint="eastAsia" w:ascii="宋体" w:hAnsi="宋体" w:eastAsia="宋体" w:cs="Times New Roman"/>
          <w:smallCaps w:val="0"/>
          <w:color w:val="000000"/>
          <w:spacing w:val="0"/>
          <w:kern w:val="21"/>
          <w:sz w:val="21"/>
          <w:szCs w:val="21"/>
          <w:highlight w:val="none"/>
          <w:lang w:val="en-US" w:eastAsia="zh-CN" w:bidi="ar-SA"/>
        </w:rPr>
        <w:t>本单位郑重声明，根据《</w:t>
      </w:r>
      <w:bookmarkStart w:id="192" w:name="_Toc496521068"/>
      <w:r>
        <w:rPr>
          <w:rFonts w:hint="eastAsia" w:ascii="宋体" w:hAnsi="宋体" w:eastAsia="宋体" w:cs="Times New Roman"/>
          <w:smallCaps w:val="0"/>
          <w:color w:val="000000"/>
          <w:spacing w:val="0"/>
          <w:kern w:val="21"/>
          <w:sz w:val="21"/>
          <w:szCs w:val="21"/>
          <w:highlight w:val="none"/>
          <w:lang w:val="en-US" w:eastAsia="zh-CN" w:bidi="ar-SA"/>
        </w:rPr>
        <w:t>关于政府采购支持监狱企业发展有关问题的通知</w:t>
      </w:r>
      <w:bookmarkEnd w:id="192"/>
      <w:r>
        <w:rPr>
          <w:rFonts w:hint="eastAsia" w:ascii="宋体" w:hAnsi="宋体" w:eastAsia="宋体" w:cs="Times New Roman"/>
          <w:smallCaps w:val="0"/>
          <w:color w:val="000000"/>
          <w:spacing w:val="0"/>
          <w:kern w:val="21"/>
          <w:sz w:val="21"/>
          <w:szCs w:val="21"/>
          <w:highlight w:val="none"/>
          <w:lang w:val="en-US" w:eastAsia="zh-CN" w:bidi="ar-SA"/>
        </w:rPr>
        <w:t>》（财库〔2014〕68号）的规定，本单位为符合条件的监狱企业，且本单位参加</w:t>
      </w:r>
      <w:r>
        <w:rPr>
          <w:rFonts w:hint="eastAsia" w:ascii="宋体" w:hAnsi="宋体" w:eastAsia="宋体" w:cs="Times New Roman"/>
          <w:smallCaps w:val="0"/>
          <w:color w:val="000000"/>
          <w:spacing w:val="0"/>
          <w:kern w:val="21"/>
          <w:sz w:val="21"/>
          <w:szCs w:val="21"/>
          <w:highlight w:val="none"/>
          <w:u w:val="single"/>
          <w:lang w:val="en-US" w:eastAsia="zh-CN" w:bidi="ar-SA"/>
        </w:rPr>
        <w:t xml:space="preserve">        </w:t>
      </w:r>
      <w:r>
        <w:rPr>
          <w:rFonts w:hint="eastAsia" w:ascii="宋体" w:hAnsi="宋体" w:eastAsia="宋体" w:cs="Times New Roman"/>
          <w:smallCaps w:val="0"/>
          <w:color w:val="000000"/>
          <w:spacing w:val="0"/>
          <w:kern w:val="21"/>
          <w:sz w:val="21"/>
          <w:szCs w:val="21"/>
          <w:highlight w:val="none"/>
          <w:lang w:val="en-US" w:eastAsia="zh-CN" w:bidi="ar-SA"/>
        </w:rPr>
        <w:t>单位的</w:t>
      </w:r>
      <w:r>
        <w:rPr>
          <w:rFonts w:hint="eastAsia" w:ascii="宋体" w:hAnsi="宋体" w:eastAsia="宋体" w:cs="Times New Roman"/>
          <w:smallCaps w:val="0"/>
          <w:color w:val="000000"/>
          <w:spacing w:val="0"/>
          <w:kern w:val="21"/>
          <w:sz w:val="21"/>
          <w:szCs w:val="21"/>
          <w:highlight w:val="none"/>
          <w:u w:val="single"/>
          <w:lang w:val="en-US" w:eastAsia="zh-CN" w:bidi="ar-SA"/>
        </w:rPr>
        <w:t xml:space="preserve">              </w:t>
      </w:r>
      <w:r>
        <w:rPr>
          <w:rFonts w:hint="eastAsia" w:ascii="宋体" w:hAnsi="宋体" w:eastAsia="宋体" w:cs="Times New Roman"/>
          <w:smallCaps w:val="0"/>
          <w:color w:val="000000"/>
          <w:spacing w:val="0"/>
          <w:kern w:val="21"/>
          <w:sz w:val="21"/>
          <w:szCs w:val="21"/>
          <w:highlight w:val="none"/>
          <w:lang w:val="en-US" w:eastAsia="zh-CN" w:bidi="ar-SA"/>
        </w:rPr>
        <w:t>项目采购活动由本单位提供服务。</w:t>
      </w:r>
    </w:p>
    <w:p w14:paraId="3B382BD8">
      <w:pPr>
        <w:widowControl w:val="0"/>
        <w:snapToGrid w:val="0"/>
        <w:spacing w:line="480" w:lineRule="exact"/>
        <w:ind w:firstLine="420" w:firstLineChars="200"/>
        <w:jc w:val="both"/>
        <w:textAlignment w:val="baseline"/>
        <w:rPr>
          <w:rFonts w:hint="eastAsia" w:ascii="宋体" w:hAnsi="宋体" w:eastAsia="宋体" w:cs="Times New Roman"/>
          <w:smallCaps w:val="0"/>
          <w:color w:val="000000"/>
          <w:spacing w:val="0"/>
          <w:kern w:val="21"/>
          <w:sz w:val="21"/>
          <w:szCs w:val="21"/>
          <w:highlight w:val="none"/>
          <w:lang w:val="en-US" w:eastAsia="zh-CN" w:bidi="ar-SA"/>
        </w:rPr>
      </w:pPr>
      <w:r>
        <w:rPr>
          <w:rFonts w:hint="eastAsia" w:ascii="宋体" w:hAnsi="宋体" w:eastAsia="宋体" w:cs="Times New Roman"/>
          <w:smallCaps w:val="0"/>
          <w:color w:val="000000"/>
          <w:spacing w:val="0"/>
          <w:kern w:val="21"/>
          <w:sz w:val="21"/>
          <w:szCs w:val="21"/>
          <w:highlight w:val="none"/>
          <w:lang w:val="en-US" w:eastAsia="zh-CN" w:bidi="ar-SA"/>
        </w:rPr>
        <w:t>本单位对上述声明的真实性负责。如有虚假，将依法承担相应责任。</w:t>
      </w:r>
    </w:p>
    <w:p w14:paraId="777FF09C">
      <w:pPr>
        <w:widowControl w:val="0"/>
        <w:snapToGrid w:val="0"/>
        <w:spacing w:line="480" w:lineRule="exact"/>
        <w:ind w:firstLine="420" w:firstLineChars="200"/>
        <w:jc w:val="both"/>
        <w:textAlignment w:val="baseline"/>
        <w:rPr>
          <w:rFonts w:hint="eastAsia" w:ascii="宋体" w:hAnsi="宋体" w:eastAsia="宋体" w:cs="Times New Roman"/>
          <w:smallCaps w:val="0"/>
          <w:color w:val="000000"/>
          <w:spacing w:val="0"/>
          <w:kern w:val="21"/>
          <w:sz w:val="21"/>
          <w:szCs w:val="21"/>
          <w:highlight w:val="none"/>
          <w:lang w:val="en-US" w:eastAsia="zh-CN" w:bidi="ar-SA"/>
        </w:rPr>
      </w:pPr>
    </w:p>
    <w:p w14:paraId="6746CE43">
      <w:pPr>
        <w:widowControl w:val="0"/>
        <w:snapToGrid w:val="0"/>
        <w:spacing w:line="480" w:lineRule="exact"/>
        <w:ind w:firstLine="420" w:firstLineChars="200"/>
        <w:jc w:val="both"/>
        <w:textAlignment w:val="baseline"/>
        <w:rPr>
          <w:rFonts w:hint="eastAsia" w:ascii="宋体" w:hAnsi="宋体" w:eastAsia="宋体" w:cs="Times New Roman"/>
          <w:smallCaps w:val="0"/>
          <w:color w:val="000000"/>
          <w:spacing w:val="0"/>
          <w:kern w:val="21"/>
          <w:sz w:val="21"/>
          <w:szCs w:val="21"/>
          <w:highlight w:val="none"/>
          <w:lang w:val="en-US" w:eastAsia="zh-CN" w:bidi="ar-SA"/>
        </w:rPr>
      </w:pPr>
    </w:p>
    <w:p w14:paraId="68BF7A95">
      <w:pPr>
        <w:adjustRightInd w:val="0"/>
        <w:snapToGrid w:val="0"/>
        <w:spacing w:line="360" w:lineRule="auto"/>
        <w:ind w:firstLine="420" w:firstLineChars="200"/>
        <w:rPr>
          <w:rFonts w:hint="eastAsia" w:ascii="宋体" w:hAnsi="宋体" w:eastAsia="宋体" w:cs="Times New Roman"/>
          <w:smallCaps w:val="0"/>
          <w:color w:val="000000"/>
          <w:spacing w:val="0"/>
          <w:kern w:val="21"/>
          <w:sz w:val="21"/>
          <w:szCs w:val="21"/>
          <w:highlight w:val="none"/>
        </w:rPr>
      </w:pPr>
    </w:p>
    <w:p w14:paraId="0B082E5F">
      <w:pPr>
        <w:tabs>
          <w:tab w:val="left" w:pos="4000"/>
        </w:tabs>
        <w:overflowPunct w:val="0"/>
        <w:topLinePunct/>
        <w:autoSpaceDN w:val="0"/>
        <w:adjustRightInd w:val="0"/>
        <w:snapToGrid w:val="0"/>
        <w:spacing w:line="360" w:lineRule="auto"/>
        <w:ind w:firstLine="2520" w:firstLineChars="1200"/>
        <w:rPr>
          <w:rFonts w:hint="eastAsia" w:ascii="宋体" w:hAnsi="宋体" w:eastAsia="宋体" w:cs="Times New Roman"/>
          <w:smallCaps w:val="0"/>
          <w:snapToGrid w:val="0"/>
          <w:color w:val="000000"/>
          <w:spacing w:val="0"/>
          <w:kern w:val="21"/>
          <w:sz w:val="21"/>
          <w:szCs w:val="21"/>
          <w:highlight w:val="none"/>
        </w:rPr>
      </w:pPr>
      <w:r>
        <w:rPr>
          <w:rFonts w:hint="eastAsia" w:ascii="宋体" w:hAnsi="宋体" w:eastAsia="宋体" w:cs="Times New Roman"/>
          <w:smallCaps w:val="0"/>
          <w:snapToGrid w:val="0"/>
          <w:color w:val="000000"/>
          <w:spacing w:val="0"/>
          <w:kern w:val="21"/>
          <w:sz w:val="21"/>
          <w:szCs w:val="21"/>
          <w:highlight w:val="none"/>
        </w:rPr>
        <w:t>供应商（公章）：</w:t>
      </w:r>
      <w:r>
        <w:rPr>
          <w:rFonts w:hint="eastAsia" w:ascii="宋体" w:hAnsi="宋体" w:eastAsia="宋体" w:cs="Times New Roman"/>
          <w:smallCaps w:val="0"/>
          <w:snapToGrid w:val="0"/>
          <w:color w:val="000000"/>
          <w:spacing w:val="0"/>
          <w:kern w:val="21"/>
          <w:sz w:val="21"/>
          <w:szCs w:val="21"/>
          <w:highlight w:val="none"/>
          <w:u w:val="single"/>
        </w:rPr>
        <w:t xml:space="preserve">                                        </w:t>
      </w:r>
    </w:p>
    <w:p w14:paraId="6B407444">
      <w:pPr>
        <w:tabs>
          <w:tab w:val="left" w:pos="4000"/>
        </w:tabs>
        <w:overflowPunct w:val="0"/>
        <w:topLinePunct/>
        <w:autoSpaceDN w:val="0"/>
        <w:adjustRightInd w:val="0"/>
        <w:snapToGrid w:val="0"/>
        <w:spacing w:line="360" w:lineRule="auto"/>
        <w:ind w:firstLine="2520" w:firstLineChars="1200"/>
        <w:rPr>
          <w:rFonts w:hint="eastAsia" w:ascii="宋体" w:hAnsi="宋体" w:eastAsia="宋体" w:cs="Times New Roman"/>
          <w:smallCaps w:val="0"/>
          <w:snapToGrid w:val="0"/>
          <w:color w:val="000000"/>
          <w:spacing w:val="0"/>
          <w:kern w:val="21"/>
          <w:sz w:val="21"/>
          <w:szCs w:val="21"/>
          <w:highlight w:val="none"/>
          <w:u w:val="single"/>
        </w:rPr>
      </w:pPr>
      <w:r>
        <w:rPr>
          <w:rFonts w:hint="eastAsia" w:ascii="宋体" w:hAnsi="宋体" w:eastAsia="宋体" w:cs="Times New Roman"/>
          <w:smallCaps w:val="0"/>
          <w:snapToGrid w:val="0"/>
          <w:color w:val="000000"/>
          <w:spacing w:val="0"/>
          <w:kern w:val="21"/>
          <w:sz w:val="21"/>
          <w:szCs w:val="21"/>
          <w:highlight w:val="none"/>
        </w:rPr>
        <w:t>日  期：</w:t>
      </w:r>
      <w:r>
        <w:rPr>
          <w:rFonts w:hint="eastAsia" w:ascii="宋体" w:hAnsi="宋体" w:eastAsia="宋体" w:cs="Times New Roman"/>
          <w:smallCaps w:val="0"/>
          <w:snapToGrid w:val="0"/>
          <w:color w:val="000000"/>
          <w:spacing w:val="0"/>
          <w:kern w:val="21"/>
          <w:sz w:val="21"/>
          <w:szCs w:val="21"/>
          <w:highlight w:val="none"/>
          <w:u w:val="single"/>
        </w:rPr>
        <w:t xml:space="preserve">                                                </w:t>
      </w:r>
    </w:p>
    <w:p w14:paraId="503FBCF9">
      <w:pPr>
        <w:widowControl w:val="0"/>
        <w:snapToGrid w:val="0"/>
        <w:spacing w:line="480" w:lineRule="exact"/>
        <w:ind w:firstLine="3162" w:firstLineChars="1500"/>
        <w:jc w:val="both"/>
        <w:textAlignment w:val="baseline"/>
        <w:rPr>
          <w:rFonts w:hint="eastAsia" w:ascii="宋体" w:hAnsi="宋体" w:eastAsia="宋体" w:cs="Times New Roman"/>
          <w:b/>
          <w:smallCaps w:val="0"/>
          <w:color w:val="000000"/>
          <w:spacing w:val="0"/>
          <w:kern w:val="21"/>
          <w:sz w:val="21"/>
          <w:szCs w:val="21"/>
          <w:highlight w:val="none"/>
          <w:lang w:val="en-US" w:eastAsia="zh-CN" w:bidi="ar-SA"/>
        </w:rPr>
      </w:pPr>
    </w:p>
    <w:p w14:paraId="24C5AAB6">
      <w:pPr>
        <w:widowControl w:val="0"/>
        <w:snapToGrid w:val="0"/>
        <w:spacing w:line="480" w:lineRule="exact"/>
        <w:ind w:firstLine="422" w:firstLineChars="200"/>
        <w:jc w:val="both"/>
        <w:textAlignment w:val="baseline"/>
        <w:rPr>
          <w:rFonts w:hint="eastAsia" w:ascii="宋体" w:hAnsi="宋体" w:eastAsia="宋体" w:cs="Times New Roman"/>
          <w:b/>
          <w:smallCaps w:val="0"/>
          <w:color w:val="000000"/>
          <w:spacing w:val="0"/>
          <w:kern w:val="21"/>
          <w:sz w:val="21"/>
          <w:szCs w:val="21"/>
          <w:highlight w:val="none"/>
          <w:lang w:val="en-US" w:eastAsia="zh-CN" w:bidi="ar-SA"/>
        </w:rPr>
      </w:pPr>
      <w:r>
        <w:rPr>
          <w:rFonts w:hint="eastAsia" w:ascii="宋体" w:hAnsi="宋体" w:eastAsia="宋体" w:cs="Times New Roman"/>
          <w:b/>
          <w:smallCaps w:val="0"/>
          <w:color w:val="000000"/>
          <w:spacing w:val="0"/>
          <w:kern w:val="21"/>
          <w:sz w:val="21"/>
          <w:szCs w:val="21"/>
          <w:highlight w:val="none"/>
          <w:lang w:val="en-US" w:eastAsia="zh-CN" w:bidi="ar-SA"/>
        </w:rPr>
        <w:t>附：由省级以上监狱管理局、戒毒管理局（含新疆生产建设兵团）出具的属于监狱企业的证明文件的复印件（或扫描件）。</w:t>
      </w:r>
    </w:p>
    <w:p w14:paraId="53DF0F2A">
      <w:pPr>
        <w:widowControl/>
        <w:snapToGrid w:val="0"/>
        <w:spacing w:line="360" w:lineRule="auto"/>
        <w:ind w:firstLine="0" w:firstLineChars="0"/>
        <w:rPr>
          <w:rFonts w:hint="eastAsia" w:ascii="宋体" w:hAnsi="宋体" w:eastAsia="宋体" w:cs="宋体"/>
          <w:smallCaps w:val="0"/>
          <w:color w:val="000000"/>
          <w:spacing w:val="0"/>
          <w:kern w:val="21"/>
          <w:sz w:val="21"/>
          <w:szCs w:val="21"/>
          <w:highlight w:val="none"/>
        </w:rPr>
      </w:pPr>
    </w:p>
    <w:p w14:paraId="4998CA10">
      <w:pPr>
        <w:widowControl/>
        <w:snapToGrid w:val="0"/>
        <w:spacing w:line="360" w:lineRule="auto"/>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注：成交供应商为监狱企业的，采购代理机构随成交结果同时公告其性质。</w:t>
      </w:r>
    </w:p>
    <w:p w14:paraId="11CE04A4">
      <w:pPr>
        <w:widowControl/>
        <w:snapToGrid w:val="0"/>
        <w:spacing w:line="360" w:lineRule="auto"/>
        <w:rPr>
          <w:rFonts w:hint="eastAsia" w:ascii="宋体" w:hAnsi="宋体" w:eastAsia="宋体" w:cs="宋体"/>
          <w:smallCaps w:val="0"/>
          <w:color w:val="000000"/>
          <w:spacing w:val="0"/>
          <w:kern w:val="21"/>
          <w:sz w:val="21"/>
          <w:szCs w:val="21"/>
          <w:highlight w:val="none"/>
        </w:rPr>
      </w:pPr>
    </w:p>
    <w:p w14:paraId="4D70230E">
      <w:pPr>
        <w:widowControl/>
        <w:snapToGrid w:val="0"/>
        <w:spacing w:line="360" w:lineRule="auto"/>
        <w:rPr>
          <w:rFonts w:hint="eastAsia" w:ascii="宋体" w:hAnsi="宋体" w:eastAsia="宋体" w:cs="宋体"/>
          <w:smallCaps w:val="0"/>
          <w:color w:val="000000"/>
          <w:spacing w:val="0"/>
          <w:kern w:val="21"/>
          <w:sz w:val="21"/>
          <w:szCs w:val="21"/>
          <w:highlight w:val="none"/>
        </w:rPr>
      </w:pPr>
    </w:p>
    <w:p w14:paraId="247CFD10">
      <w:pPr>
        <w:widowControl/>
        <w:snapToGrid w:val="0"/>
        <w:spacing w:line="360" w:lineRule="auto"/>
        <w:rPr>
          <w:rFonts w:hint="eastAsia" w:ascii="宋体" w:hAnsi="宋体" w:eastAsia="宋体" w:cs="宋体"/>
          <w:smallCaps w:val="0"/>
          <w:color w:val="000000"/>
          <w:spacing w:val="0"/>
          <w:kern w:val="21"/>
          <w:sz w:val="21"/>
          <w:szCs w:val="21"/>
          <w:highlight w:val="none"/>
        </w:rPr>
      </w:pPr>
    </w:p>
    <w:p w14:paraId="7FA228AD">
      <w:pPr>
        <w:widowControl/>
        <w:snapToGrid w:val="0"/>
        <w:spacing w:line="360" w:lineRule="auto"/>
        <w:rPr>
          <w:rFonts w:hint="eastAsia" w:ascii="宋体" w:hAnsi="宋体" w:eastAsia="宋体" w:cs="宋体"/>
          <w:smallCaps w:val="0"/>
          <w:color w:val="000000"/>
          <w:spacing w:val="0"/>
          <w:kern w:val="21"/>
          <w:sz w:val="21"/>
          <w:szCs w:val="21"/>
          <w:highlight w:val="none"/>
        </w:rPr>
      </w:pPr>
    </w:p>
    <w:p w14:paraId="60DCC660">
      <w:pPr>
        <w:rPr>
          <w:rFonts w:hint="eastAsia"/>
          <w:smallCaps w:val="0"/>
          <w:spacing w:val="0"/>
          <w:kern w:val="21"/>
          <w:sz w:val="21"/>
          <w:szCs w:val="21"/>
        </w:rPr>
      </w:pPr>
      <w:r>
        <w:rPr>
          <w:rFonts w:hint="eastAsia"/>
          <w:smallCaps w:val="0"/>
          <w:spacing w:val="0"/>
          <w:kern w:val="21"/>
          <w:sz w:val="21"/>
          <w:szCs w:val="21"/>
        </w:rPr>
        <w:br w:type="page"/>
      </w:r>
    </w:p>
    <w:p w14:paraId="29DDB760">
      <w:pPr>
        <w:widowControl/>
        <w:snapToGrid w:val="0"/>
        <w:spacing w:line="360" w:lineRule="auto"/>
        <w:rPr>
          <w:rFonts w:hint="eastAsia" w:ascii="宋体" w:hAnsi="宋体" w:eastAsia="宋体" w:cs="宋体"/>
          <w:b/>
          <w:smallCaps w:val="0"/>
          <w:color w:val="000000"/>
          <w:spacing w:val="0"/>
          <w:kern w:val="21"/>
          <w:sz w:val="21"/>
          <w:szCs w:val="21"/>
          <w:highlight w:val="none"/>
        </w:rPr>
      </w:pPr>
      <w:bookmarkStart w:id="193" w:name="_Toc26792"/>
      <w:r>
        <w:rPr>
          <w:rFonts w:hint="eastAsia" w:ascii="宋体" w:hAnsi="宋体" w:eastAsia="宋体" w:cs="宋体"/>
          <w:b/>
          <w:smallCaps w:val="0"/>
          <w:color w:val="000000"/>
          <w:spacing w:val="0"/>
          <w:kern w:val="21"/>
          <w:sz w:val="21"/>
          <w:szCs w:val="21"/>
          <w:highlight w:val="none"/>
        </w:rPr>
        <w:t>（</w:t>
      </w:r>
      <w:r>
        <w:rPr>
          <w:rFonts w:hint="eastAsia" w:ascii="宋体" w:hAnsi="宋体" w:eastAsia="宋体" w:cs="宋体"/>
          <w:b/>
          <w:smallCaps w:val="0"/>
          <w:color w:val="000000"/>
          <w:spacing w:val="0"/>
          <w:kern w:val="21"/>
          <w:sz w:val="21"/>
          <w:szCs w:val="21"/>
          <w:highlight w:val="none"/>
          <w:lang w:val="en-US" w:eastAsia="zh-CN"/>
        </w:rPr>
        <w:t>六</w:t>
      </w:r>
      <w:r>
        <w:rPr>
          <w:rFonts w:hint="eastAsia" w:ascii="宋体" w:hAnsi="宋体" w:eastAsia="宋体" w:cs="宋体"/>
          <w:b/>
          <w:smallCaps w:val="0"/>
          <w:color w:val="000000"/>
          <w:spacing w:val="0"/>
          <w:kern w:val="21"/>
          <w:sz w:val="21"/>
          <w:szCs w:val="21"/>
          <w:highlight w:val="none"/>
        </w:rPr>
        <w:t>）联合体</w:t>
      </w:r>
      <w:r>
        <w:rPr>
          <w:rFonts w:hint="eastAsia" w:ascii="宋体" w:hAnsi="宋体" w:eastAsia="宋体" w:cs="宋体"/>
          <w:b/>
          <w:smallCaps w:val="0"/>
          <w:color w:val="000000"/>
          <w:spacing w:val="0"/>
          <w:kern w:val="21"/>
          <w:sz w:val="21"/>
          <w:szCs w:val="21"/>
          <w:highlight w:val="none"/>
          <w:lang w:val="en-US" w:eastAsia="zh-CN"/>
        </w:rPr>
        <w:t>磋商</w:t>
      </w:r>
      <w:r>
        <w:rPr>
          <w:rFonts w:hint="eastAsia" w:ascii="宋体" w:hAnsi="宋体" w:eastAsia="宋体" w:cs="宋体"/>
          <w:b/>
          <w:smallCaps w:val="0"/>
          <w:color w:val="000000"/>
          <w:spacing w:val="0"/>
          <w:kern w:val="21"/>
          <w:sz w:val="21"/>
          <w:szCs w:val="21"/>
          <w:highlight w:val="none"/>
        </w:rPr>
        <w:t>资格证明文件（如允许联合体</w:t>
      </w:r>
      <w:r>
        <w:rPr>
          <w:rFonts w:hint="eastAsia" w:ascii="宋体" w:hAnsi="宋体" w:cs="宋体"/>
          <w:b/>
          <w:smallCaps w:val="0"/>
          <w:color w:val="000000"/>
          <w:spacing w:val="0"/>
          <w:kern w:val="21"/>
          <w:sz w:val="21"/>
          <w:szCs w:val="21"/>
          <w:highlight w:val="none"/>
          <w:lang w:val="en-US" w:eastAsia="zh-CN"/>
        </w:rPr>
        <w:t>参加</w:t>
      </w:r>
      <w:r>
        <w:rPr>
          <w:rFonts w:hint="eastAsia" w:ascii="宋体" w:hAnsi="宋体" w:eastAsia="宋体" w:cs="宋体"/>
          <w:b/>
          <w:smallCaps w:val="0"/>
          <w:color w:val="000000"/>
          <w:spacing w:val="0"/>
          <w:kern w:val="21"/>
          <w:sz w:val="21"/>
          <w:szCs w:val="21"/>
          <w:highlight w:val="none"/>
        </w:rPr>
        <w:t>）</w:t>
      </w:r>
    </w:p>
    <w:p w14:paraId="5F2C7A0A">
      <w:pPr>
        <w:widowControl/>
        <w:snapToGrid w:val="0"/>
        <w:spacing w:line="360" w:lineRule="auto"/>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（1）资质等级证明文件</w:t>
      </w:r>
    </w:p>
    <w:p w14:paraId="463752E3">
      <w:pPr>
        <w:widowControl/>
        <w:snapToGrid w:val="0"/>
        <w:spacing w:line="360" w:lineRule="auto"/>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（2）联合体协议格式</w:t>
      </w:r>
    </w:p>
    <w:p w14:paraId="536BA61A">
      <w:pPr>
        <w:spacing w:line="300" w:lineRule="exact"/>
        <w:jc w:val="center"/>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Cs/>
          <w:smallCaps w:val="0"/>
          <w:color w:val="000000"/>
          <w:spacing w:val="0"/>
          <w:kern w:val="21"/>
          <w:sz w:val="21"/>
          <w:szCs w:val="21"/>
          <w:highlight w:val="none"/>
        </w:rPr>
        <w:t xml:space="preserve"> </w:t>
      </w:r>
      <w:r>
        <w:rPr>
          <w:rFonts w:hint="eastAsia" w:ascii="宋体" w:hAnsi="宋体" w:eastAsia="宋体" w:cs="宋体"/>
          <w:b/>
          <w:smallCaps w:val="0"/>
          <w:color w:val="000000"/>
          <w:spacing w:val="0"/>
          <w:kern w:val="21"/>
          <w:sz w:val="21"/>
          <w:szCs w:val="21"/>
          <w:highlight w:val="none"/>
        </w:rPr>
        <w:t>《联合</w:t>
      </w:r>
      <w:r>
        <w:rPr>
          <w:rFonts w:hint="eastAsia" w:ascii="宋体" w:hAnsi="宋体" w:eastAsia="宋体" w:cs="宋体"/>
          <w:b/>
          <w:smallCaps w:val="0"/>
          <w:color w:val="000000"/>
          <w:spacing w:val="0"/>
          <w:kern w:val="21"/>
          <w:sz w:val="21"/>
          <w:szCs w:val="21"/>
          <w:highlight w:val="none"/>
          <w:lang w:val="en-US" w:eastAsia="zh-CN"/>
        </w:rPr>
        <w:t>磋商</w:t>
      </w:r>
      <w:r>
        <w:rPr>
          <w:rFonts w:hint="eastAsia" w:ascii="宋体" w:hAnsi="宋体" w:eastAsia="宋体" w:cs="宋体"/>
          <w:b/>
          <w:smallCaps w:val="0"/>
          <w:color w:val="000000"/>
          <w:spacing w:val="0"/>
          <w:kern w:val="21"/>
          <w:sz w:val="21"/>
          <w:szCs w:val="21"/>
          <w:highlight w:val="none"/>
        </w:rPr>
        <w:t>协议书》格式</w:t>
      </w:r>
    </w:p>
    <w:p w14:paraId="7866BAC5">
      <w:pPr>
        <w:spacing w:line="300" w:lineRule="exact"/>
        <w:jc w:val="center"/>
        <w:rPr>
          <w:rFonts w:hint="eastAsia" w:ascii="宋体" w:hAnsi="宋体" w:eastAsia="宋体" w:cs="宋体"/>
          <w:b/>
          <w:smallCaps w:val="0"/>
          <w:color w:val="000000"/>
          <w:spacing w:val="0"/>
          <w:kern w:val="21"/>
          <w:sz w:val="21"/>
          <w:szCs w:val="21"/>
          <w:highlight w:val="none"/>
        </w:rPr>
      </w:pPr>
    </w:p>
    <w:p w14:paraId="685299CA">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联合各方：</w:t>
      </w:r>
    </w:p>
    <w:p w14:paraId="7E392C34">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甲方：</w:t>
      </w:r>
    </w:p>
    <w:p w14:paraId="321617DC">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法定代表人：</w:t>
      </w:r>
    </w:p>
    <w:p w14:paraId="2B367605">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住所：</w:t>
      </w:r>
    </w:p>
    <w:p w14:paraId="7301573A">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乙方：</w:t>
      </w:r>
    </w:p>
    <w:p w14:paraId="0C425343">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法定代表人：</w:t>
      </w:r>
    </w:p>
    <w:p w14:paraId="36092F94">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住所：</w:t>
      </w:r>
    </w:p>
    <w:p w14:paraId="7DC45C1C">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（如果有的话，可按甲、乙、丙、丁…序列增加）</w:t>
      </w:r>
    </w:p>
    <w:p w14:paraId="32C52538">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根据《政府采购法》第二十四条之规定，为响应</w:t>
      </w:r>
      <w:r>
        <w:rPr>
          <w:rFonts w:hint="eastAsia" w:ascii="宋体" w:hAnsi="宋体" w:eastAsia="宋体" w:cs="宋体"/>
          <w:smallCaps w:val="0"/>
          <w:color w:val="000000"/>
          <w:spacing w:val="0"/>
          <w:kern w:val="21"/>
          <w:sz w:val="21"/>
          <w:szCs w:val="21"/>
          <w:highlight w:val="none"/>
          <w:u w:val="single"/>
        </w:rPr>
        <w:t xml:space="preserve">                     </w:t>
      </w:r>
      <w:r>
        <w:rPr>
          <w:rFonts w:hint="eastAsia" w:ascii="宋体" w:hAnsi="宋体" w:eastAsia="宋体" w:cs="宋体"/>
          <w:smallCaps w:val="0"/>
          <w:color w:val="000000"/>
          <w:spacing w:val="0"/>
          <w:kern w:val="21"/>
          <w:sz w:val="21"/>
          <w:szCs w:val="21"/>
          <w:highlight w:val="none"/>
        </w:rPr>
        <w:t>组织实施的</w:t>
      </w:r>
      <w:r>
        <w:rPr>
          <w:rFonts w:hint="eastAsia" w:ascii="宋体" w:hAnsi="宋体" w:eastAsia="宋体" w:cs="宋体"/>
          <w:smallCaps w:val="0"/>
          <w:color w:val="000000"/>
          <w:spacing w:val="0"/>
          <w:kern w:val="21"/>
          <w:sz w:val="21"/>
          <w:szCs w:val="21"/>
          <w:highlight w:val="none"/>
          <w:u w:val="single"/>
        </w:rPr>
        <w:t xml:space="preserve">           </w:t>
      </w:r>
      <w:r>
        <w:rPr>
          <w:rFonts w:hint="eastAsia" w:ascii="宋体" w:hAnsi="宋体" w:eastAsia="宋体" w:cs="宋体"/>
          <w:smallCaps w:val="0"/>
          <w:color w:val="000000"/>
          <w:spacing w:val="0"/>
          <w:kern w:val="21"/>
          <w:sz w:val="21"/>
          <w:szCs w:val="21"/>
          <w:highlight w:val="none"/>
        </w:rPr>
        <w:t>项目（项目名称、</w:t>
      </w:r>
      <w:r>
        <w:rPr>
          <w:rFonts w:hint="eastAsia" w:ascii="宋体" w:hAnsi="宋体" w:eastAsia="宋体" w:cs="宋体"/>
          <w:smallCaps w:val="0"/>
          <w:color w:val="000000"/>
          <w:spacing w:val="0"/>
          <w:kern w:val="21"/>
          <w:sz w:val="21"/>
          <w:szCs w:val="21"/>
          <w:highlight w:val="none"/>
          <w:lang w:val="en-US" w:eastAsia="zh-CN"/>
        </w:rPr>
        <w:t>项目</w:t>
      </w:r>
      <w:r>
        <w:rPr>
          <w:rFonts w:hint="eastAsia" w:ascii="宋体" w:hAnsi="宋体" w:eastAsia="宋体" w:cs="宋体"/>
          <w:smallCaps w:val="0"/>
          <w:color w:val="000000"/>
          <w:spacing w:val="0"/>
          <w:kern w:val="21"/>
          <w:sz w:val="21"/>
          <w:szCs w:val="21"/>
          <w:highlight w:val="none"/>
        </w:rPr>
        <w:t>编号）的</w:t>
      </w:r>
      <w:r>
        <w:rPr>
          <w:rFonts w:hint="eastAsia" w:ascii="宋体" w:hAnsi="宋体" w:eastAsia="宋体" w:cs="宋体"/>
          <w:smallCaps w:val="0"/>
          <w:color w:val="000000"/>
          <w:spacing w:val="0"/>
          <w:kern w:val="21"/>
          <w:sz w:val="21"/>
          <w:szCs w:val="21"/>
          <w:highlight w:val="none"/>
          <w:lang w:val="en-US" w:eastAsia="zh-CN"/>
        </w:rPr>
        <w:t>采购</w:t>
      </w:r>
      <w:r>
        <w:rPr>
          <w:rFonts w:hint="eastAsia" w:ascii="宋体" w:hAnsi="宋体" w:eastAsia="宋体" w:cs="宋体"/>
          <w:smallCaps w:val="0"/>
          <w:color w:val="000000"/>
          <w:spacing w:val="0"/>
          <w:kern w:val="21"/>
          <w:sz w:val="21"/>
          <w:szCs w:val="21"/>
          <w:highlight w:val="none"/>
        </w:rPr>
        <w:t>活动，各方经协商，就联合参加本项目</w:t>
      </w:r>
      <w:r>
        <w:rPr>
          <w:rFonts w:hint="eastAsia" w:cs="宋体"/>
          <w:smallCaps w:val="0"/>
          <w:color w:val="000000"/>
          <w:spacing w:val="0"/>
          <w:kern w:val="21"/>
          <w:sz w:val="21"/>
          <w:szCs w:val="21"/>
          <w:highlight w:val="none"/>
          <w:lang w:val="en-US" w:eastAsia="zh-CN"/>
        </w:rPr>
        <w:t>磋商</w:t>
      </w:r>
      <w:r>
        <w:rPr>
          <w:rFonts w:hint="eastAsia" w:ascii="宋体" w:hAnsi="宋体" w:eastAsia="宋体" w:cs="宋体"/>
          <w:smallCaps w:val="0"/>
          <w:color w:val="000000"/>
          <w:spacing w:val="0"/>
          <w:kern w:val="21"/>
          <w:sz w:val="21"/>
          <w:szCs w:val="21"/>
          <w:highlight w:val="none"/>
        </w:rPr>
        <w:t>事宜，达成如下协议：</w:t>
      </w:r>
    </w:p>
    <w:p w14:paraId="1BE8387C">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 xml:space="preserve">一、各方一致决定，以 </w:t>
      </w:r>
      <w:r>
        <w:rPr>
          <w:rFonts w:hint="eastAsia" w:ascii="宋体" w:hAnsi="宋体" w:eastAsia="宋体" w:cs="宋体"/>
          <w:smallCaps w:val="0"/>
          <w:color w:val="000000"/>
          <w:spacing w:val="0"/>
          <w:kern w:val="21"/>
          <w:sz w:val="21"/>
          <w:szCs w:val="21"/>
          <w:highlight w:val="none"/>
          <w:u w:val="single"/>
        </w:rPr>
        <w:t xml:space="preserve">                            </w:t>
      </w:r>
      <w:r>
        <w:rPr>
          <w:rFonts w:hint="eastAsia" w:ascii="宋体" w:hAnsi="宋体" w:eastAsia="宋体" w:cs="宋体"/>
          <w:smallCaps w:val="0"/>
          <w:color w:val="000000"/>
          <w:spacing w:val="0"/>
          <w:kern w:val="21"/>
          <w:sz w:val="21"/>
          <w:szCs w:val="21"/>
          <w:highlight w:val="none"/>
        </w:rPr>
        <w:t>为主办人进行</w:t>
      </w:r>
      <w:r>
        <w:rPr>
          <w:rFonts w:hint="eastAsia" w:cs="宋体"/>
          <w:smallCaps w:val="0"/>
          <w:color w:val="000000"/>
          <w:spacing w:val="0"/>
          <w:kern w:val="21"/>
          <w:sz w:val="21"/>
          <w:szCs w:val="21"/>
          <w:highlight w:val="none"/>
          <w:lang w:val="en-US" w:eastAsia="zh-CN"/>
        </w:rPr>
        <w:t>磋商</w:t>
      </w:r>
      <w:r>
        <w:rPr>
          <w:rFonts w:hint="eastAsia" w:ascii="宋体" w:hAnsi="宋体" w:eastAsia="宋体" w:cs="宋体"/>
          <w:smallCaps w:val="0"/>
          <w:color w:val="000000"/>
          <w:spacing w:val="0"/>
          <w:kern w:val="21"/>
          <w:sz w:val="21"/>
          <w:szCs w:val="21"/>
          <w:highlight w:val="none"/>
        </w:rPr>
        <w:t>，并按照响应文件的规定分别提交资格文件。</w:t>
      </w:r>
    </w:p>
    <w:p w14:paraId="793B1111">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二、在本次</w:t>
      </w:r>
      <w:r>
        <w:rPr>
          <w:rFonts w:hint="eastAsia" w:cs="宋体"/>
          <w:smallCaps w:val="0"/>
          <w:color w:val="000000"/>
          <w:spacing w:val="0"/>
          <w:kern w:val="21"/>
          <w:sz w:val="21"/>
          <w:szCs w:val="21"/>
          <w:highlight w:val="none"/>
          <w:lang w:val="en-US" w:eastAsia="zh-CN"/>
        </w:rPr>
        <w:t>磋商</w:t>
      </w:r>
      <w:r>
        <w:rPr>
          <w:rFonts w:hint="eastAsia" w:ascii="宋体" w:hAnsi="宋体" w:eastAsia="宋体" w:cs="宋体"/>
          <w:smallCaps w:val="0"/>
          <w:color w:val="000000"/>
          <w:spacing w:val="0"/>
          <w:kern w:val="21"/>
          <w:sz w:val="21"/>
          <w:szCs w:val="21"/>
          <w:highlight w:val="none"/>
        </w:rPr>
        <w:t>过程中，主办人法定代表人或授权代理人根据响应文件规定及报价内容而对采购人所作的任何合法承诺，包括书面澄清及响应等均对联合各方产生约束力。如果成交并签订合同，则联合各方将共同履行对采购人所负有的全部义务并就采购合同约定的事项对采购人承担连带责任。</w:t>
      </w:r>
    </w:p>
    <w:p w14:paraId="79834EA4">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三、联合其余各方保证对主办人为响应本次</w:t>
      </w:r>
      <w:r>
        <w:rPr>
          <w:rFonts w:hint="eastAsia" w:cs="宋体"/>
          <w:smallCaps w:val="0"/>
          <w:color w:val="000000"/>
          <w:spacing w:val="0"/>
          <w:kern w:val="21"/>
          <w:sz w:val="21"/>
          <w:szCs w:val="21"/>
          <w:highlight w:val="none"/>
          <w:lang w:val="en-US" w:eastAsia="zh-CN"/>
        </w:rPr>
        <w:t>磋商</w:t>
      </w:r>
      <w:r>
        <w:rPr>
          <w:rFonts w:hint="eastAsia" w:ascii="宋体" w:hAnsi="宋体" w:eastAsia="宋体" w:cs="宋体"/>
          <w:smallCaps w:val="0"/>
          <w:color w:val="000000"/>
          <w:spacing w:val="0"/>
          <w:kern w:val="21"/>
          <w:sz w:val="21"/>
          <w:szCs w:val="21"/>
          <w:highlight w:val="none"/>
        </w:rPr>
        <w:t>而提供的货物和相关服务提供全部质量保证及售后服务支持。</w:t>
      </w:r>
    </w:p>
    <w:p w14:paraId="352B6ABC">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四、本次联合</w:t>
      </w:r>
      <w:r>
        <w:rPr>
          <w:rFonts w:hint="eastAsia" w:cs="宋体"/>
          <w:smallCaps w:val="0"/>
          <w:color w:val="000000"/>
          <w:spacing w:val="0"/>
          <w:kern w:val="21"/>
          <w:sz w:val="21"/>
          <w:szCs w:val="21"/>
          <w:highlight w:val="none"/>
          <w:lang w:val="en-US" w:eastAsia="zh-CN"/>
        </w:rPr>
        <w:t>磋商</w:t>
      </w:r>
      <w:r>
        <w:rPr>
          <w:rFonts w:hint="eastAsia" w:ascii="宋体" w:hAnsi="宋体" w:eastAsia="宋体" w:cs="宋体"/>
          <w:smallCaps w:val="0"/>
          <w:color w:val="000000"/>
          <w:spacing w:val="0"/>
          <w:kern w:val="21"/>
          <w:sz w:val="21"/>
          <w:szCs w:val="21"/>
          <w:highlight w:val="none"/>
        </w:rPr>
        <w:t>中，甲方承担的工作和义务为:</w:t>
      </w:r>
    </w:p>
    <w:p w14:paraId="6302E1B1">
      <w:pPr>
        <w:pStyle w:val="49"/>
        <w:snapToGrid w:val="0"/>
        <w:spacing w:line="360" w:lineRule="auto"/>
        <w:ind w:firstLine="840" w:firstLineChars="400"/>
        <w:jc w:val="both"/>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乙方承担的工作和义务为：</w:t>
      </w:r>
    </w:p>
    <w:p w14:paraId="13FEB5CF">
      <w:pPr>
        <w:pStyle w:val="49"/>
        <w:snapToGrid w:val="0"/>
        <w:spacing w:line="360" w:lineRule="auto"/>
        <w:ind w:firstLine="420" w:firstLineChars="200"/>
        <w:jc w:val="left"/>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五、本协议提交</w:t>
      </w:r>
      <w:r>
        <w:rPr>
          <w:rFonts w:hint="eastAsia" w:ascii="宋体" w:hAnsi="宋体" w:eastAsia="宋体" w:cs="宋体"/>
          <w:smallCaps w:val="0"/>
          <w:color w:val="000000"/>
          <w:spacing w:val="0"/>
          <w:kern w:val="21"/>
          <w:sz w:val="21"/>
          <w:szCs w:val="21"/>
          <w:highlight w:val="none"/>
          <w:lang w:val="en-US" w:eastAsia="zh-CN"/>
        </w:rPr>
        <w:t>采购人</w:t>
      </w:r>
      <w:r>
        <w:rPr>
          <w:rFonts w:hint="eastAsia" w:ascii="宋体" w:hAnsi="宋体" w:eastAsia="宋体" w:cs="宋体"/>
          <w:smallCaps w:val="0"/>
          <w:color w:val="000000"/>
          <w:spacing w:val="0"/>
          <w:kern w:val="21"/>
          <w:sz w:val="21"/>
          <w:szCs w:val="21"/>
          <w:highlight w:val="none"/>
        </w:rPr>
        <w:t>后，联合体各方不得以任何形式对上述实质内容进行修改或撤销。</w:t>
      </w:r>
    </w:p>
    <w:p w14:paraId="469CE97A">
      <w:pPr>
        <w:pStyle w:val="49"/>
        <w:snapToGrid w:val="0"/>
        <w:spacing w:line="360" w:lineRule="auto"/>
        <w:ind w:firstLine="420" w:firstLineChars="200"/>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六、本协议一式三份，甲、乙双方各持一份，另一份作为响应文件的组成部分。</w:t>
      </w:r>
    </w:p>
    <w:p w14:paraId="3C4E92E2">
      <w:pPr>
        <w:spacing w:line="480" w:lineRule="auto"/>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甲方（盖章）：                               乙方（盖章）：</w:t>
      </w:r>
    </w:p>
    <w:p w14:paraId="5DFDC999">
      <w:pPr>
        <w:spacing w:line="480" w:lineRule="auto"/>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法定代表人（签字）：                         法定代表人（签字）：</w:t>
      </w:r>
    </w:p>
    <w:p w14:paraId="5135CA30">
      <w:pPr>
        <w:pStyle w:val="14"/>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20  年  月  日                               20  年  月  日</w:t>
      </w:r>
    </w:p>
    <w:p w14:paraId="0C19F9AF">
      <w:pPr>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br w:type="page"/>
      </w:r>
    </w:p>
    <w:p w14:paraId="5CB9F2A7">
      <w:pPr>
        <w:widowControl/>
        <w:snapToGrid w:val="0"/>
        <w:spacing w:line="360" w:lineRule="auto"/>
        <w:rPr>
          <w:rFonts w:hint="eastAsia" w:ascii="宋体" w:hAnsi="宋体" w:eastAsia="宋体" w:cs="宋体"/>
          <w:b/>
          <w:smallCaps w:val="0"/>
          <w:color w:val="000000"/>
          <w:spacing w:val="0"/>
          <w:kern w:val="21"/>
          <w:sz w:val="21"/>
          <w:szCs w:val="21"/>
          <w:highlight w:val="none"/>
        </w:rPr>
      </w:pPr>
    </w:p>
    <w:p w14:paraId="565082EE">
      <w:pPr>
        <w:widowControl/>
        <w:snapToGrid w:val="0"/>
        <w:spacing w:line="360" w:lineRule="auto"/>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t>（</w:t>
      </w:r>
      <w:r>
        <w:rPr>
          <w:rFonts w:hint="eastAsia" w:ascii="宋体" w:hAnsi="宋体" w:eastAsia="宋体" w:cs="宋体"/>
          <w:b/>
          <w:smallCaps w:val="0"/>
          <w:color w:val="000000"/>
          <w:spacing w:val="0"/>
          <w:kern w:val="21"/>
          <w:sz w:val="21"/>
          <w:szCs w:val="21"/>
          <w:highlight w:val="none"/>
          <w:lang w:val="en-US" w:eastAsia="zh-CN"/>
        </w:rPr>
        <w:t>七</w:t>
      </w:r>
      <w:r>
        <w:rPr>
          <w:rFonts w:hint="eastAsia" w:ascii="宋体" w:hAnsi="宋体" w:eastAsia="宋体" w:cs="宋体"/>
          <w:b/>
          <w:smallCaps w:val="0"/>
          <w:color w:val="000000"/>
          <w:spacing w:val="0"/>
          <w:kern w:val="21"/>
          <w:sz w:val="21"/>
          <w:szCs w:val="21"/>
          <w:highlight w:val="none"/>
        </w:rPr>
        <w:t>）创新产品或创新服务明细表（如不涉及，可不提供）</w:t>
      </w:r>
      <w:bookmarkEnd w:id="193"/>
    </w:p>
    <w:p w14:paraId="03AC4560">
      <w:pPr>
        <w:keepNext/>
        <w:rPr>
          <w:rFonts w:hint="eastAsia" w:ascii="宋体" w:hAnsi="宋体" w:cs="宋体"/>
          <w:b/>
          <w:smallCaps w:val="0"/>
          <w:color w:val="000000"/>
          <w:spacing w:val="0"/>
          <w:kern w:val="21"/>
          <w:sz w:val="21"/>
          <w:szCs w:val="21"/>
          <w:highlight w:val="none"/>
        </w:rPr>
      </w:pPr>
    </w:p>
    <w:p w14:paraId="1F2D383C">
      <w:pPr>
        <w:spacing w:line="360" w:lineRule="auto"/>
        <w:jc w:val="center"/>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rPr>
        <w:t>创新产品或创新服务明细表</w:t>
      </w:r>
    </w:p>
    <w:p w14:paraId="3D637428">
      <w:pPr>
        <w:spacing w:line="360" w:lineRule="auto"/>
        <w:rPr>
          <w:rFonts w:ascii="华文中宋" w:hAnsi="华文中宋" w:eastAsia="华文中宋"/>
          <w:smallCaps w:val="0"/>
          <w:color w:val="000000"/>
          <w:spacing w:val="0"/>
          <w:kern w:val="21"/>
          <w:sz w:val="21"/>
          <w:szCs w:val="21"/>
          <w:highlight w:val="none"/>
          <w:u w:val="single"/>
        </w:rPr>
      </w:pPr>
      <w:r>
        <w:rPr>
          <w:rFonts w:hint="eastAsia" w:ascii="华文中宋" w:hAnsi="华文中宋" w:eastAsia="华文中宋"/>
          <w:smallCaps w:val="0"/>
          <w:color w:val="000000"/>
          <w:spacing w:val="0"/>
          <w:kern w:val="21"/>
          <w:sz w:val="21"/>
          <w:szCs w:val="21"/>
          <w:highlight w:val="none"/>
        </w:rPr>
        <w:t>项目名称：</w:t>
      </w:r>
    </w:p>
    <w:p w14:paraId="56783221">
      <w:pPr>
        <w:spacing w:line="360" w:lineRule="auto"/>
        <w:rPr>
          <w:rFonts w:ascii="华文中宋" w:hAnsi="华文中宋" w:eastAsia="华文中宋"/>
          <w:smallCaps w:val="0"/>
          <w:color w:val="000000"/>
          <w:spacing w:val="0"/>
          <w:kern w:val="21"/>
          <w:sz w:val="21"/>
          <w:szCs w:val="21"/>
          <w:highlight w:val="none"/>
          <w:u w:val="single"/>
        </w:rPr>
      </w:pPr>
      <w:r>
        <w:rPr>
          <w:rFonts w:hint="eastAsia" w:ascii="华文中宋" w:hAnsi="华文中宋" w:eastAsia="华文中宋"/>
          <w:smallCaps w:val="0"/>
          <w:color w:val="000000"/>
          <w:spacing w:val="0"/>
          <w:kern w:val="21"/>
          <w:sz w:val="21"/>
          <w:szCs w:val="21"/>
          <w:highlight w:val="none"/>
        </w:rPr>
        <w:t>项目编号：</w:t>
      </w:r>
    </w:p>
    <w:p w14:paraId="6F301457">
      <w:pPr>
        <w:spacing w:line="360" w:lineRule="auto"/>
        <w:ind w:left="7350" w:hanging="7350" w:hangingChars="3500"/>
        <w:jc w:val="left"/>
        <w:rPr>
          <w:rFonts w:ascii="华文中宋" w:hAnsi="华文中宋" w:eastAsia="华文中宋"/>
          <w:smallCaps w:val="0"/>
          <w:color w:val="000000"/>
          <w:spacing w:val="0"/>
          <w:kern w:val="21"/>
          <w:sz w:val="21"/>
          <w:szCs w:val="21"/>
          <w:highlight w:val="none"/>
        </w:rPr>
      </w:pPr>
      <w:r>
        <w:rPr>
          <w:rFonts w:hint="eastAsia" w:ascii="华文中宋" w:hAnsi="华文中宋" w:eastAsia="华文中宋"/>
          <w:smallCaps w:val="0"/>
          <w:color w:val="000000"/>
          <w:spacing w:val="0"/>
          <w:kern w:val="21"/>
          <w:sz w:val="21"/>
          <w:szCs w:val="21"/>
          <w:highlight w:val="none"/>
        </w:rPr>
        <w:t xml:space="preserve">                                                     货币：人民币/元</w:t>
      </w:r>
    </w:p>
    <w:tbl>
      <w:tblPr>
        <w:tblStyle w:val="2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1657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2BC5F6F9">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序号</w:t>
            </w:r>
          </w:p>
        </w:tc>
        <w:tc>
          <w:tcPr>
            <w:tcW w:w="1447" w:type="dxa"/>
            <w:noWrap w:val="0"/>
            <w:vAlign w:val="center"/>
          </w:tcPr>
          <w:p w14:paraId="4994D402">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名称</w:t>
            </w:r>
          </w:p>
        </w:tc>
        <w:tc>
          <w:tcPr>
            <w:tcW w:w="992" w:type="dxa"/>
            <w:noWrap w:val="0"/>
            <w:vAlign w:val="center"/>
          </w:tcPr>
          <w:p w14:paraId="15B82D28">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品牌</w:t>
            </w:r>
          </w:p>
        </w:tc>
        <w:tc>
          <w:tcPr>
            <w:tcW w:w="1134" w:type="dxa"/>
            <w:tcBorders>
              <w:bottom w:val="single" w:color="auto" w:sz="4" w:space="0"/>
            </w:tcBorders>
            <w:noWrap w:val="0"/>
            <w:vAlign w:val="center"/>
          </w:tcPr>
          <w:p w14:paraId="1C7009DF">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规格型号</w:t>
            </w:r>
          </w:p>
        </w:tc>
        <w:tc>
          <w:tcPr>
            <w:tcW w:w="1276" w:type="dxa"/>
            <w:tcBorders>
              <w:bottom w:val="single" w:color="auto" w:sz="4" w:space="0"/>
            </w:tcBorders>
            <w:noWrap w:val="0"/>
            <w:vAlign w:val="center"/>
          </w:tcPr>
          <w:p w14:paraId="1D831261">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产地及厂家</w:t>
            </w:r>
          </w:p>
        </w:tc>
        <w:tc>
          <w:tcPr>
            <w:tcW w:w="708" w:type="dxa"/>
            <w:tcBorders>
              <w:bottom w:val="single" w:color="auto" w:sz="4" w:space="0"/>
            </w:tcBorders>
            <w:noWrap w:val="0"/>
            <w:vAlign w:val="center"/>
          </w:tcPr>
          <w:p w14:paraId="1046C2F2">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数量</w:t>
            </w:r>
          </w:p>
        </w:tc>
        <w:tc>
          <w:tcPr>
            <w:tcW w:w="1134" w:type="dxa"/>
            <w:tcBorders>
              <w:bottom w:val="single" w:color="auto" w:sz="4" w:space="0"/>
            </w:tcBorders>
            <w:noWrap w:val="0"/>
            <w:vAlign w:val="center"/>
          </w:tcPr>
          <w:p w14:paraId="1BCD3A75">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单价</w:t>
            </w:r>
          </w:p>
        </w:tc>
        <w:tc>
          <w:tcPr>
            <w:tcW w:w="1630" w:type="dxa"/>
            <w:tcBorders>
              <w:bottom w:val="single" w:color="auto" w:sz="4" w:space="0"/>
            </w:tcBorders>
            <w:noWrap w:val="0"/>
            <w:vAlign w:val="center"/>
          </w:tcPr>
          <w:p w14:paraId="1967898F">
            <w:pPr>
              <w:spacing w:line="360" w:lineRule="auto"/>
              <w:jc w:val="center"/>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总价</w:t>
            </w:r>
          </w:p>
        </w:tc>
      </w:tr>
      <w:tr w14:paraId="297A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75484919">
            <w:pPr>
              <w:spacing w:line="360" w:lineRule="auto"/>
              <w:jc w:val="center"/>
              <w:rPr>
                <w:rFonts w:ascii="华文中宋" w:hAnsi="华文中宋" w:eastAsia="华文中宋"/>
                <w:bCs/>
                <w:smallCaps w:val="0"/>
                <w:color w:val="000000"/>
                <w:spacing w:val="0"/>
                <w:kern w:val="21"/>
                <w:sz w:val="21"/>
                <w:szCs w:val="21"/>
                <w:highlight w:val="none"/>
              </w:rPr>
            </w:pPr>
          </w:p>
        </w:tc>
        <w:tc>
          <w:tcPr>
            <w:tcW w:w="1447" w:type="dxa"/>
            <w:noWrap w:val="0"/>
            <w:vAlign w:val="center"/>
          </w:tcPr>
          <w:p w14:paraId="12F15645">
            <w:pPr>
              <w:spacing w:line="360" w:lineRule="auto"/>
              <w:jc w:val="center"/>
              <w:rPr>
                <w:rFonts w:ascii="华文中宋" w:hAnsi="华文中宋" w:eastAsia="华文中宋"/>
                <w:bCs/>
                <w:smallCaps w:val="0"/>
                <w:color w:val="000000"/>
                <w:spacing w:val="0"/>
                <w:kern w:val="21"/>
                <w:sz w:val="21"/>
                <w:szCs w:val="21"/>
                <w:highlight w:val="none"/>
              </w:rPr>
            </w:pPr>
          </w:p>
        </w:tc>
        <w:tc>
          <w:tcPr>
            <w:tcW w:w="992" w:type="dxa"/>
            <w:noWrap w:val="0"/>
            <w:vAlign w:val="center"/>
          </w:tcPr>
          <w:p w14:paraId="0F46C1A7">
            <w:pPr>
              <w:spacing w:line="360" w:lineRule="auto"/>
              <w:jc w:val="center"/>
              <w:rPr>
                <w:rFonts w:ascii="华文中宋" w:hAnsi="华文中宋" w:eastAsia="华文中宋"/>
                <w:bCs/>
                <w:smallCaps w:val="0"/>
                <w:color w:val="000000"/>
                <w:spacing w:val="0"/>
                <w:kern w:val="21"/>
                <w:sz w:val="21"/>
                <w:szCs w:val="21"/>
                <w:highlight w:val="none"/>
              </w:rPr>
            </w:pPr>
          </w:p>
        </w:tc>
        <w:tc>
          <w:tcPr>
            <w:tcW w:w="1134" w:type="dxa"/>
            <w:tcBorders>
              <w:top w:val="single" w:color="auto" w:sz="4" w:space="0"/>
              <w:bottom w:val="single" w:color="auto" w:sz="4" w:space="0"/>
            </w:tcBorders>
            <w:noWrap w:val="0"/>
            <w:vAlign w:val="center"/>
          </w:tcPr>
          <w:p w14:paraId="0C867F8E">
            <w:pPr>
              <w:spacing w:line="360" w:lineRule="auto"/>
              <w:jc w:val="center"/>
              <w:rPr>
                <w:rFonts w:ascii="华文中宋" w:hAnsi="华文中宋" w:eastAsia="华文中宋"/>
                <w:bCs/>
                <w:smallCaps w:val="0"/>
                <w:color w:val="000000"/>
                <w:spacing w:val="0"/>
                <w:kern w:val="21"/>
                <w:sz w:val="21"/>
                <w:szCs w:val="21"/>
                <w:highlight w:val="none"/>
                <w:vertAlign w:val="superscript"/>
              </w:rPr>
            </w:pPr>
          </w:p>
        </w:tc>
        <w:tc>
          <w:tcPr>
            <w:tcW w:w="1276" w:type="dxa"/>
            <w:tcBorders>
              <w:top w:val="single" w:color="auto" w:sz="4" w:space="0"/>
              <w:bottom w:val="single" w:color="auto" w:sz="4" w:space="0"/>
            </w:tcBorders>
            <w:noWrap w:val="0"/>
            <w:vAlign w:val="center"/>
          </w:tcPr>
          <w:p w14:paraId="01ED154D">
            <w:pPr>
              <w:spacing w:line="360" w:lineRule="auto"/>
              <w:jc w:val="center"/>
              <w:rPr>
                <w:rFonts w:ascii="华文中宋" w:hAnsi="华文中宋" w:eastAsia="华文中宋"/>
                <w:bCs/>
                <w:smallCaps w:val="0"/>
                <w:color w:val="000000"/>
                <w:spacing w:val="0"/>
                <w:kern w:val="21"/>
                <w:sz w:val="21"/>
                <w:szCs w:val="21"/>
                <w:highlight w:val="none"/>
                <w:vertAlign w:val="superscript"/>
              </w:rPr>
            </w:pPr>
          </w:p>
        </w:tc>
        <w:tc>
          <w:tcPr>
            <w:tcW w:w="708" w:type="dxa"/>
            <w:tcBorders>
              <w:top w:val="single" w:color="auto" w:sz="4" w:space="0"/>
            </w:tcBorders>
            <w:noWrap w:val="0"/>
            <w:vAlign w:val="center"/>
          </w:tcPr>
          <w:p w14:paraId="61317EF0">
            <w:pPr>
              <w:spacing w:line="360" w:lineRule="auto"/>
              <w:jc w:val="center"/>
              <w:rPr>
                <w:rFonts w:ascii="华文中宋" w:hAnsi="华文中宋" w:eastAsia="华文中宋"/>
                <w:bCs/>
                <w:smallCaps w:val="0"/>
                <w:color w:val="000000"/>
                <w:spacing w:val="0"/>
                <w:kern w:val="21"/>
                <w:sz w:val="21"/>
                <w:szCs w:val="21"/>
                <w:highlight w:val="none"/>
              </w:rPr>
            </w:pPr>
          </w:p>
        </w:tc>
        <w:tc>
          <w:tcPr>
            <w:tcW w:w="1134" w:type="dxa"/>
            <w:tcBorders>
              <w:top w:val="single" w:color="auto" w:sz="4" w:space="0"/>
            </w:tcBorders>
            <w:noWrap w:val="0"/>
            <w:vAlign w:val="center"/>
          </w:tcPr>
          <w:p w14:paraId="7D70D0E2">
            <w:pPr>
              <w:spacing w:line="360" w:lineRule="auto"/>
              <w:jc w:val="center"/>
              <w:rPr>
                <w:rFonts w:ascii="华文中宋" w:hAnsi="华文中宋" w:eastAsia="华文中宋"/>
                <w:bCs/>
                <w:smallCaps w:val="0"/>
                <w:color w:val="000000"/>
                <w:spacing w:val="0"/>
                <w:kern w:val="21"/>
                <w:sz w:val="21"/>
                <w:szCs w:val="21"/>
                <w:highlight w:val="none"/>
              </w:rPr>
            </w:pPr>
          </w:p>
        </w:tc>
        <w:tc>
          <w:tcPr>
            <w:tcW w:w="1630" w:type="dxa"/>
            <w:tcBorders>
              <w:top w:val="single" w:color="auto" w:sz="4" w:space="0"/>
            </w:tcBorders>
            <w:noWrap w:val="0"/>
            <w:vAlign w:val="center"/>
          </w:tcPr>
          <w:p w14:paraId="05F4C837">
            <w:pPr>
              <w:spacing w:line="360" w:lineRule="auto"/>
              <w:jc w:val="center"/>
              <w:rPr>
                <w:rFonts w:ascii="华文中宋" w:hAnsi="华文中宋" w:eastAsia="华文中宋"/>
                <w:bCs/>
                <w:smallCaps w:val="0"/>
                <w:color w:val="000000"/>
                <w:spacing w:val="0"/>
                <w:kern w:val="21"/>
                <w:sz w:val="21"/>
                <w:szCs w:val="21"/>
                <w:highlight w:val="none"/>
              </w:rPr>
            </w:pPr>
          </w:p>
        </w:tc>
      </w:tr>
      <w:tr w14:paraId="2552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6D3FA0AB">
            <w:pPr>
              <w:spacing w:line="360" w:lineRule="auto"/>
              <w:jc w:val="center"/>
              <w:rPr>
                <w:rFonts w:ascii="华文中宋" w:hAnsi="华文中宋" w:eastAsia="华文中宋"/>
                <w:bCs/>
                <w:smallCaps w:val="0"/>
                <w:color w:val="000000"/>
                <w:spacing w:val="0"/>
                <w:kern w:val="21"/>
                <w:sz w:val="21"/>
                <w:szCs w:val="21"/>
                <w:highlight w:val="none"/>
              </w:rPr>
            </w:pPr>
          </w:p>
        </w:tc>
        <w:tc>
          <w:tcPr>
            <w:tcW w:w="1447" w:type="dxa"/>
            <w:noWrap w:val="0"/>
            <w:vAlign w:val="center"/>
          </w:tcPr>
          <w:p w14:paraId="6F8E6CF0">
            <w:pPr>
              <w:spacing w:line="360" w:lineRule="auto"/>
              <w:jc w:val="center"/>
              <w:rPr>
                <w:rFonts w:ascii="华文中宋" w:hAnsi="华文中宋" w:eastAsia="华文中宋"/>
                <w:bCs/>
                <w:smallCaps w:val="0"/>
                <w:color w:val="000000"/>
                <w:spacing w:val="0"/>
                <w:kern w:val="21"/>
                <w:sz w:val="21"/>
                <w:szCs w:val="21"/>
                <w:highlight w:val="none"/>
              </w:rPr>
            </w:pPr>
          </w:p>
        </w:tc>
        <w:tc>
          <w:tcPr>
            <w:tcW w:w="992" w:type="dxa"/>
            <w:noWrap w:val="0"/>
            <w:vAlign w:val="center"/>
          </w:tcPr>
          <w:p w14:paraId="7143D6D5">
            <w:pPr>
              <w:spacing w:line="360" w:lineRule="auto"/>
              <w:jc w:val="center"/>
              <w:rPr>
                <w:rFonts w:ascii="华文中宋" w:hAnsi="华文中宋" w:eastAsia="华文中宋"/>
                <w:bCs/>
                <w:smallCaps w:val="0"/>
                <w:color w:val="000000"/>
                <w:spacing w:val="0"/>
                <w:kern w:val="21"/>
                <w:sz w:val="21"/>
                <w:szCs w:val="21"/>
                <w:highlight w:val="none"/>
              </w:rPr>
            </w:pPr>
          </w:p>
        </w:tc>
        <w:tc>
          <w:tcPr>
            <w:tcW w:w="1134" w:type="dxa"/>
            <w:tcBorders>
              <w:top w:val="single" w:color="auto" w:sz="4" w:space="0"/>
              <w:bottom w:val="single" w:color="auto" w:sz="4" w:space="0"/>
            </w:tcBorders>
            <w:noWrap w:val="0"/>
            <w:vAlign w:val="center"/>
          </w:tcPr>
          <w:p w14:paraId="2B617C5A">
            <w:pPr>
              <w:spacing w:line="360" w:lineRule="auto"/>
              <w:jc w:val="center"/>
              <w:rPr>
                <w:rFonts w:ascii="华文中宋" w:hAnsi="华文中宋" w:eastAsia="华文中宋"/>
                <w:bCs/>
                <w:smallCaps w:val="0"/>
                <w:color w:val="000000"/>
                <w:spacing w:val="0"/>
                <w:kern w:val="21"/>
                <w:sz w:val="21"/>
                <w:szCs w:val="21"/>
                <w:highlight w:val="none"/>
                <w:vertAlign w:val="superscript"/>
              </w:rPr>
            </w:pPr>
          </w:p>
        </w:tc>
        <w:tc>
          <w:tcPr>
            <w:tcW w:w="1276" w:type="dxa"/>
            <w:tcBorders>
              <w:top w:val="single" w:color="auto" w:sz="4" w:space="0"/>
              <w:bottom w:val="single" w:color="auto" w:sz="4" w:space="0"/>
            </w:tcBorders>
            <w:noWrap w:val="0"/>
            <w:vAlign w:val="center"/>
          </w:tcPr>
          <w:p w14:paraId="62228100">
            <w:pPr>
              <w:spacing w:line="360" w:lineRule="auto"/>
              <w:jc w:val="center"/>
              <w:rPr>
                <w:rFonts w:ascii="华文中宋" w:hAnsi="华文中宋" w:eastAsia="华文中宋"/>
                <w:bCs/>
                <w:smallCaps w:val="0"/>
                <w:color w:val="000000"/>
                <w:spacing w:val="0"/>
                <w:kern w:val="21"/>
                <w:sz w:val="21"/>
                <w:szCs w:val="21"/>
                <w:highlight w:val="none"/>
                <w:vertAlign w:val="superscript"/>
              </w:rPr>
            </w:pPr>
          </w:p>
        </w:tc>
        <w:tc>
          <w:tcPr>
            <w:tcW w:w="708" w:type="dxa"/>
            <w:tcBorders>
              <w:top w:val="single" w:color="auto" w:sz="4" w:space="0"/>
            </w:tcBorders>
            <w:noWrap w:val="0"/>
            <w:vAlign w:val="center"/>
          </w:tcPr>
          <w:p w14:paraId="04932678">
            <w:pPr>
              <w:spacing w:line="360" w:lineRule="auto"/>
              <w:jc w:val="center"/>
              <w:rPr>
                <w:rFonts w:ascii="华文中宋" w:hAnsi="华文中宋" w:eastAsia="华文中宋"/>
                <w:bCs/>
                <w:smallCaps w:val="0"/>
                <w:color w:val="000000"/>
                <w:spacing w:val="0"/>
                <w:kern w:val="21"/>
                <w:sz w:val="21"/>
                <w:szCs w:val="21"/>
                <w:highlight w:val="none"/>
              </w:rPr>
            </w:pPr>
          </w:p>
        </w:tc>
        <w:tc>
          <w:tcPr>
            <w:tcW w:w="1134" w:type="dxa"/>
            <w:tcBorders>
              <w:top w:val="single" w:color="auto" w:sz="4" w:space="0"/>
            </w:tcBorders>
            <w:noWrap w:val="0"/>
            <w:vAlign w:val="center"/>
          </w:tcPr>
          <w:p w14:paraId="7EA2BEDB">
            <w:pPr>
              <w:spacing w:line="360" w:lineRule="auto"/>
              <w:jc w:val="center"/>
              <w:rPr>
                <w:rFonts w:ascii="华文中宋" w:hAnsi="华文中宋" w:eastAsia="华文中宋"/>
                <w:bCs/>
                <w:smallCaps w:val="0"/>
                <w:color w:val="000000"/>
                <w:spacing w:val="0"/>
                <w:kern w:val="21"/>
                <w:sz w:val="21"/>
                <w:szCs w:val="21"/>
                <w:highlight w:val="none"/>
              </w:rPr>
            </w:pPr>
          </w:p>
        </w:tc>
        <w:tc>
          <w:tcPr>
            <w:tcW w:w="1630" w:type="dxa"/>
            <w:tcBorders>
              <w:top w:val="single" w:color="auto" w:sz="4" w:space="0"/>
            </w:tcBorders>
            <w:noWrap w:val="0"/>
            <w:vAlign w:val="center"/>
          </w:tcPr>
          <w:p w14:paraId="6C7A1260">
            <w:pPr>
              <w:spacing w:line="360" w:lineRule="auto"/>
              <w:jc w:val="center"/>
              <w:rPr>
                <w:rFonts w:ascii="华文中宋" w:hAnsi="华文中宋" w:eastAsia="华文中宋"/>
                <w:bCs/>
                <w:smallCaps w:val="0"/>
                <w:color w:val="000000"/>
                <w:spacing w:val="0"/>
                <w:kern w:val="21"/>
                <w:sz w:val="21"/>
                <w:szCs w:val="21"/>
                <w:highlight w:val="none"/>
              </w:rPr>
            </w:pPr>
          </w:p>
        </w:tc>
      </w:tr>
      <w:tr w14:paraId="20B6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5EF55074">
            <w:pPr>
              <w:spacing w:line="360" w:lineRule="auto"/>
              <w:rPr>
                <w:rFonts w:ascii="华文中宋" w:hAnsi="华文中宋" w:eastAsia="华文中宋"/>
                <w:bCs/>
                <w:smallCaps w:val="0"/>
                <w:color w:val="000000"/>
                <w:spacing w:val="0"/>
                <w:kern w:val="21"/>
                <w:sz w:val="21"/>
                <w:szCs w:val="21"/>
                <w:highlight w:val="none"/>
              </w:rPr>
            </w:pPr>
            <w:r>
              <w:rPr>
                <w:rFonts w:hint="eastAsia" w:ascii="华文中宋" w:hAnsi="华文中宋" w:eastAsia="华文中宋"/>
                <w:bCs/>
                <w:smallCaps w:val="0"/>
                <w:color w:val="000000"/>
                <w:spacing w:val="0"/>
                <w:kern w:val="21"/>
                <w:sz w:val="21"/>
                <w:szCs w:val="21"/>
                <w:highlight w:val="none"/>
              </w:rPr>
              <w:t>创新产品或创新服务价格合计：</w:t>
            </w:r>
          </w:p>
        </w:tc>
      </w:tr>
    </w:tbl>
    <w:p w14:paraId="44E010F2">
      <w:pPr>
        <w:keepLines/>
        <w:rPr>
          <w:rFonts w:hint="eastAsia" w:ascii="宋体" w:hAnsi="Courier New"/>
          <w:b/>
          <w:smallCaps w:val="0"/>
          <w:color w:val="000000"/>
          <w:spacing w:val="0"/>
          <w:kern w:val="21"/>
          <w:sz w:val="21"/>
          <w:szCs w:val="21"/>
          <w:highlight w:val="none"/>
        </w:rPr>
      </w:pPr>
    </w:p>
    <w:p w14:paraId="47012F93">
      <w:pPr>
        <w:spacing w:line="360" w:lineRule="auto"/>
        <w:rPr>
          <w:rFonts w:hint="eastAsia" w:ascii="宋体" w:hAnsi="宋体" w:eastAsia="宋体" w:cs="宋体"/>
          <w:bCs/>
          <w:smallCaps w:val="0"/>
          <w:spacing w:val="0"/>
          <w:kern w:val="21"/>
          <w:sz w:val="21"/>
          <w:szCs w:val="21"/>
          <w:highlight w:val="none"/>
        </w:rPr>
      </w:pPr>
      <w:r>
        <w:rPr>
          <w:rFonts w:hint="eastAsia" w:ascii="宋体" w:hAnsi="宋体" w:eastAsia="宋体" w:cs="宋体"/>
          <w:bCs/>
          <w:smallCaps w:val="0"/>
          <w:spacing w:val="0"/>
          <w:kern w:val="21"/>
          <w:sz w:val="21"/>
          <w:szCs w:val="21"/>
          <w:highlight w:val="none"/>
          <w:lang w:eastAsia="zh-CN"/>
        </w:rPr>
        <w:t>注：</w:t>
      </w:r>
      <w:r>
        <w:rPr>
          <w:rFonts w:hint="eastAsia" w:ascii="宋体" w:hAnsi="宋体" w:eastAsia="宋体" w:cs="宋体"/>
          <w:bCs/>
          <w:smallCaps w:val="0"/>
          <w:spacing w:val="0"/>
          <w:kern w:val="21"/>
          <w:sz w:val="21"/>
          <w:szCs w:val="21"/>
          <w:highlight w:val="none"/>
          <w:lang w:val="en-US" w:eastAsia="zh-CN"/>
        </w:rPr>
        <w:t>供应商</w:t>
      </w:r>
      <w:r>
        <w:rPr>
          <w:rFonts w:hint="eastAsia" w:ascii="宋体" w:hAnsi="宋体" w:eastAsia="宋体" w:cs="宋体"/>
          <w:bCs/>
          <w:smallCaps w:val="0"/>
          <w:spacing w:val="0"/>
          <w:kern w:val="21"/>
          <w:sz w:val="21"/>
          <w:szCs w:val="21"/>
          <w:highlight w:val="none"/>
        </w:rPr>
        <w:t>投报创新产品或创新服务</w:t>
      </w:r>
      <w:r>
        <w:rPr>
          <w:rFonts w:hint="eastAsia" w:ascii="宋体" w:hAnsi="宋体" w:eastAsia="宋体" w:cs="宋体"/>
          <w:bCs/>
          <w:smallCaps w:val="0"/>
          <w:spacing w:val="0"/>
          <w:kern w:val="21"/>
          <w:sz w:val="21"/>
          <w:szCs w:val="21"/>
          <w:highlight w:val="none"/>
          <w:lang w:eastAsia="zh-CN"/>
        </w:rPr>
        <w:t>的</w:t>
      </w:r>
      <w:r>
        <w:rPr>
          <w:rFonts w:hint="eastAsia" w:ascii="宋体" w:hAnsi="宋体" w:eastAsia="宋体" w:cs="宋体"/>
          <w:bCs/>
          <w:smallCaps w:val="0"/>
          <w:spacing w:val="0"/>
          <w:kern w:val="21"/>
          <w:sz w:val="21"/>
          <w:szCs w:val="21"/>
          <w:highlight w:val="none"/>
        </w:rPr>
        <w:t>，需填写此表后，提供《山西省创新产品和服务推荐清单》。</w:t>
      </w:r>
    </w:p>
    <w:p w14:paraId="072FB977">
      <w:pPr>
        <w:tabs>
          <w:tab w:val="left" w:pos="4000"/>
        </w:tabs>
        <w:overflowPunct w:val="0"/>
        <w:topLinePunct/>
        <w:autoSpaceDN w:val="0"/>
        <w:adjustRightInd w:val="0"/>
        <w:snapToGrid w:val="0"/>
        <w:spacing w:line="360" w:lineRule="auto"/>
        <w:ind w:firstLine="2520" w:firstLineChars="1200"/>
        <w:rPr>
          <w:rFonts w:hint="eastAsia" w:ascii="宋体" w:hAnsi="宋体" w:eastAsia="宋体" w:cs="Times New Roman"/>
          <w:smallCaps w:val="0"/>
          <w:snapToGrid w:val="0"/>
          <w:color w:val="000000"/>
          <w:spacing w:val="0"/>
          <w:kern w:val="21"/>
          <w:sz w:val="21"/>
          <w:szCs w:val="21"/>
          <w:highlight w:val="none"/>
        </w:rPr>
      </w:pPr>
      <w:r>
        <w:rPr>
          <w:rFonts w:hint="eastAsia" w:ascii="宋体" w:hAnsi="宋体" w:eastAsia="宋体" w:cs="Times New Roman"/>
          <w:smallCaps w:val="0"/>
          <w:snapToGrid w:val="0"/>
          <w:color w:val="000000"/>
          <w:spacing w:val="0"/>
          <w:kern w:val="21"/>
          <w:sz w:val="21"/>
          <w:szCs w:val="21"/>
          <w:highlight w:val="none"/>
        </w:rPr>
        <w:t>供应商（公章）：</w:t>
      </w:r>
      <w:r>
        <w:rPr>
          <w:rFonts w:hint="eastAsia" w:ascii="宋体" w:hAnsi="宋体" w:eastAsia="宋体" w:cs="Times New Roman"/>
          <w:smallCaps w:val="0"/>
          <w:snapToGrid w:val="0"/>
          <w:color w:val="000000"/>
          <w:spacing w:val="0"/>
          <w:kern w:val="21"/>
          <w:sz w:val="21"/>
          <w:szCs w:val="21"/>
          <w:highlight w:val="none"/>
          <w:u w:val="single"/>
        </w:rPr>
        <w:t xml:space="preserve">                                        </w:t>
      </w:r>
    </w:p>
    <w:p w14:paraId="33D4E1A8">
      <w:pPr>
        <w:spacing w:line="360" w:lineRule="auto"/>
        <w:ind w:firstLine="2520" w:firstLineChars="1200"/>
        <w:jc w:val="left"/>
        <w:rPr>
          <w:rFonts w:hint="eastAsia" w:ascii="宋体" w:hAnsi="宋体" w:cs="宋体"/>
          <w:b/>
          <w:smallCaps w:val="0"/>
          <w:color w:val="000000"/>
          <w:spacing w:val="0"/>
          <w:kern w:val="21"/>
          <w:sz w:val="21"/>
          <w:szCs w:val="21"/>
          <w:highlight w:val="none"/>
          <w:lang w:eastAsia="zh-CN"/>
        </w:rPr>
      </w:pPr>
      <w:r>
        <w:rPr>
          <w:rFonts w:hint="eastAsia" w:ascii="宋体" w:hAnsi="宋体" w:eastAsia="宋体" w:cs="Times New Roman"/>
          <w:smallCaps w:val="0"/>
          <w:snapToGrid w:val="0"/>
          <w:color w:val="000000"/>
          <w:spacing w:val="0"/>
          <w:kern w:val="21"/>
          <w:sz w:val="21"/>
          <w:szCs w:val="21"/>
          <w:highlight w:val="none"/>
        </w:rPr>
        <w:t>日  期：</w:t>
      </w:r>
      <w:r>
        <w:rPr>
          <w:rFonts w:hint="eastAsia" w:ascii="宋体" w:hAnsi="宋体" w:eastAsia="宋体" w:cs="Times New Roman"/>
          <w:smallCaps w:val="0"/>
          <w:snapToGrid w:val="0"/>
          <w:color w:val="000000"/>
          <w:spacing w:val="0"/>
          <w:kern w:val="21"/>
          <w:sz w:val="21"/>
          <w:szCs w:val="21"/>
          <w:highlight w:val="none"/>
          <w:u w:val="single"/>
        </w:rPr>
        <w:t xml:space="preserve">                                       </w:t>
      </w:r>
    </w:p>
    <w:p w14:paraId="2913C18F">
      <w:pPr>
        <w:rPr>
          <w:rFonts w:hint="eastAsia"/>
          <w:smallCaps w:val="0"/>
          <w:spacing w:val="0"/>
          <w:kern w:val="21"/>
          <w:sz w:val="21"/>
          <w:szCs w:val="21"/>
          <w:highlight w:val="none"/>
          <w:lang w:eastAsia="zh-CN"/>
        </w:rPr>
      </w:pPr>
      <w:r>
        <w:rPr>
          <w:rFonts w:hint="eastAsia"/>
          <w:smallCaps w:val="0"/>
          <w:spacing w:val="0"/>
          <w:kern w:val="21"/>
          <w:sz w:val="21"/>
          <w:szCs w:val="21"/>
          <w:highlight w:val="none"/>
          <w:lang w:eastAsia="zh-CN"/>
        </w:rPr>
        <w:br w:type="page"/>
      </w:r>
    </w:p>
    <w:p w14:paraId="2DFCB026">
      <w:pPr>
        <w:widowControl/>
        <w:snapToGrid w:val="0"/>
        <w:spacing w:line="360" w:lineRule="auto"/>
        <w:rPr>
          <w:rFonts w:hint="eastAsia" w:ascii="宋体" w:hAnsi="宋体" w:eastAsia="宋体" w:cs="宋体"/>
          <w:b/>
          <w:smallCaps w:val="0"/>
          <w:color w:val="000000"/>
          <w:spacing w:val="0"/>
          <w:kern w:val="21"/>
          <w:sz w:val="21"/>
          <w:szCs w:val="21"/>
          <w:highlight w:val="none"/>
        </w:rPr>
      </w:pPr>
      <w:r>
        <w:rPr>
          <w:rFonts w:hint="eastAsia" w:ascii="宋体" w:hAnsi="宋体" w:eastAsia="宋体" w:cs="宋体"/>
          <w:b/>
          <w:smallCaps w:val="0"/>
          <w:color w:val="000000"/>
          <w:spacing w:val="0"/>
          <w:kern w:val="21"/>
          <w:sz w:val="21"/>
          <w:szCs w:val="21"/>
          <w:highlight w:val="none"/>
          <w:lang w:eastAsia="zh-CN"/>
        </w:rPr>
        <w:t>（</w:t>
      </w:r>
      <w:r>
        <w:rPr>
          <w:rFonts w:hint="eastAsia" w:ascii="宋体" w:hAnsi="宋体" w:eastAsia="宋体" w:cs="宋体"/>
          <w:b/>
          <w:smallCaps w:val="0"/>
          <w:color w:val="000000"/>
          <w:spacing w:val="0"/>
          <w:kern w:val="21"/>
          <w:sz w:val="21"/>
          <w:szCs w:val="21"/>
          <w:highlight w:val="none"/>
          <w:lang w:val="en-US" w:eastAsia="zh-CN"/>
        </w:rPr>
        <w:t>八</w:t>
      </w:r>
      <w:r>
        <w:rPr>
          <w:rFonts w:hint="eastAsia" w:ascii="宋体" w:hAnsi="宋体" w:eastAsia="宋体" w:cs="宋体"/>
          <w:b/>
          <w:smallCaps w:val="0"/>
          <w:color w:val="000000"/>
          <w:spacing w:val="0"/>
          <w:kern w:val="21"/>
          <w:sz w:val="21"/>
          <w:szCs w:val="21"/>
          <w:highlight w:val="none"/>
          <w:lang w:eastAsia="zh-CN"/>
        </w:rPr>
        <w:t>）</w:t>
      </w:r>
      <w:r>
        <w:rPr>
          <w:rFonts w:hint="eastAsia" w:ascii="宋体" w:hAnsi="宋体" w:eastAsia="宋体" w:cs="宋体"/>
          <w:b/>
          <w:smallCaps w:val="0"/>
          <w:color w:val="000000"/>
          <w:spacing w:val="0"/>
          <w:kern w:val="21"/>
          <w:sz w:val="21"/>
          <w:szCs w:val="21"/>
          <w:highlight w:val="none"/>
        </w:rPr>
        <w:t>商品包装和快递包装承诺格式（如不涉及，可不提供）</w:t>
      </w:r>
    </w:p>
    <w:p w14:paraId="655422A4">
      <w:pPr>
        <w:spacing w:line="480" w:lineRule="exact"/>
        <w:ind w:firstLine="1997" w:firstLineChars="950"/>
        <w:rPr>
          <w:rFonts w:ascii="华文中宋" w:hAnsi="华文中宋" w:eastAsia="华文中宋" w:cs="华文中宋"/>
          <w:b/>
          <w:smallCaps w:val="0"/>
          <w:color w:val="000000"/>
          <w:spacing w:val="0"/>
          <w:kern w:val="21"/>
          <w:sz w:val="21"/>
          <w:szCs w:val="21"/>
          <w:highlight w:val="none"/>
        </w:rPr>
      </w:pPr>
    </w:p>
    <w:p w14:paraId="16B36DDB">
      <w:pPr>
        <w:spacing w:line="360" w:lineRule="auto"/>
        <w:jc w:val="center"/>
        <w:rPr>
          <w:rFonts w:hint="eastAsia" w:ascii="宋体" w:hAnsi="宋体" w:cs="宋体"/>
          <w:b/>
          <w:smallCaps w:val="0"/>
          <w:color w:val="000000"/>
          <w:spacing w:val="0"/>
          <w:kern w:val="21"/>
          <w:sz w:val="21"/>
          <w:szCs w:val="21"/>
          <w:highlight w:val="none"/>
        </w:rPr>
      </w:pPr>
      <w:r>
        <w:rPr>
          <w:rFonts w:hint="eastAsia" w:ascii="宋体" w:hAnsi="宋体" w:cs="宋体"/>
          <w:b/>
          <w:smallCaps w:val="0"/>
          <w:color w:val="000000"/>
          <w:spacing w:val="0"/>
          <w:kern w:val="21"/>
          <w:sz w:val="21"/>
          <w:szCs w:val="21"/>
          <w:highlight w:val="none"/>
        </w:rPr>
        <w:t>商品包装和快递包装承诺</w:t>
      </w:r>
    </w:p>
    <w:p w14:paraId="608D4A7A">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smallCaps w:val="0"/>
          <w:color w:val="000000"/>
          <w:spacing w:val="0"/>
          <w:kern w:val="21"/>
          <w:sz w:val="21"/>
          <w:szCs w:val="21"/>
          <w:highlight w:val="none"/>
        </w:rPr>
      </w:pPr>
    </w:p>
    <w:p w14:paraId="3920B1E4">
      <w:pPr>
        <w:spacing w:line="360" w:lineRule="auto"/>
        <w:ind w:firstLine="420" w:firstLineChars="200"/>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本</w:t>
      </w:r>
      <w:r>
        <w:rPr>
          <w:rFonts w:hint="eastAsia" w:ascii="宋体" w:hAnsi="宋体" w:cs="宋体"/>
          <w:smallCaps w:val="0"/>
          <w:color w:val="000000"/>
          <w:spacing w:val="0"/>
          <w:kern w:val="21"/>
          <w:sz w:val="21"/>
          <w:szCs w:val="21"/>
          <w:highlight w:val="none"/>
          <w:lang w:val="en-US" w:eastAsia="zh-CN"/>
        </w:rPr>
        <w:t>公司</w:t>
      </w:r>
      <w:r>
        <w:rPr>
          <w:rFonts w:hint="eastAsia" w:ascii="宋体" w:hAnsi="宋体" w:eastAsia="宋体" w:cs="宋体"/>
          <w:smallCaps w:val="0"/>
          <w:color w:val="000000"/>
          <w:spacing w:val="0"/>
          <w:kern w:val="21"/>
          <w:sz w:val="21"/>
          <w:szCs w:val="21"/>
          <w:highlight w:val="none"/>
        </w:rPr>
        <w:t>现参与____________项目（项目编号：____________）的采购活动，本公司承诺所供商品包装符合《商品包装政府采购需求标准（试行）》，快递包装符合《快递包装政府采购需求标准（试行）》。</w:t>
      </w:r>
    </w:p>
    <w:p w14:paraId="59845896">
      <w:pPr>
        <w:pStyle w:val="25"/>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mallCaps w:val="0"/>
          <w:color w:val="000000"/>
          <w:spacing w:val="0"/>
          <w:kern w:val="21"/>
          <w:sz w:val="21"/>
          <w:szCs w:val="21"/>
          <w:highlight w:val="none"/>
        </w:rPr>
      </w:pPr>
    </w:p>
    <w:p w14:paraId="0C69E660">
      <w:pPr>
        <w:pStyle w:val="25"/>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如上述声明不真实，愿意按照政府采购有关法律法规的规定接受处罚。</w:t>
      </w:r>
    </w:p>
    <w:p w14:paraId="368AFEF0">
      <w:pPr>
        <w:pStyle w:val="25"/>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mallCaps w:val="0"/>
          <w:color w:val="000000"/>
          <w:spacing w:val="0"/>
          <w:kern w:val="21"/>
          <w:sz w:val="21"/>
          <w:szCs w:val="21"/>
          <w:highlight w:val="none"/>
        </w:rPr>
      </w:pPr>
      <w:r>
        <w:rPr>
          <w:rFonts w:hint="eastAsia" w:ascii="宋体" w:hAnsi="宋体" w:eastAsia="宋体" w:cs="宋体"/>
          <w:smallCaps w:val="0"/>
          <w:color w:val="000000"/>
          <w:spacing w:val="0"/>
          <w:kern w:val="21"/>
          <w:sz w:val="21"/>
          <w:szCs w:val="21"/>
          <w:highlight w:val="none"/>
        </w:rPr>
        <w:t>特此声明</w:t>
      </w:r>
    </w:p>
    <w:p w14:paraId="114E0FAC">
      <w:pPr>
        <w:pStyle w:val="49"/>
        <w:snapToGrid w:val="0"/>
        <w:spacing w:line="360" w:lineRule="auto"/>
        <w:ind w:firstLine="3780" w:firstLineChars="1800"/>
        <w:jc w:val="both"/>
        <w:rPr>
          <w:rFonts w:hint="eastAsia" w:ascii="宋体" w:hAnsi="宋体" w:eastAsia="宋体" w:cs="宋体"/>
          <w:smallCaps w:val="0"/>
          <w:color w:val="000000"/>
          <w:spacing w:val="0"/>
          <w:kern w:val="21"/>
          <w:sz w:val="21"/>
          <w:szCs w:val="21"/>
          <w:highlight w:val="none"/>
        </w:rPr>
      </w:pPr>
    </w:p>
    <w:p w14:paraId="651797FF">
      <w:pPr>
        <w:pStyle w:val="49"/>
        <w:snapToGrid w:val="0"/>
        <w:spacing w:line="360" w:lineRule="auto"/>
        <w:ind w:firstLine="3780" w:firstLineChars="1800"/>
        <w:jc w:val="both"/>
        <w:rPr>
          <w:rFonts w:hint="default" w:ascii="Times New Roman" w:hAnsi="Times New Roman" w:eastAsia="宋体" w:cs="Times New Roman"/>
          <w:smallCaps w:val="0"/>
          <w:color w:val="000000"/>
          <w:spacing w:val="0"/>
          <w:kern w:val="21"/>
          <w:sz w:val="21"/>
          <w:szCs w:val="21"/>
          <w:highlight w:val="none"/>
        </w:rPr>
      </w:pPr>
      <w:r>
        <w:rPr>
          <w:rFonts w:hint="eastAsia" w:ascii="Times New Roman" w:hAnsi="Times New Roman" w:cs="Times New Roman"/>
          <w:smallCaps w:val="0"/>
          <w:color w:val="000000"/>
          <w:spacing w:val="0"/>
          <w:kern w:val="21"/>
          <w:sz w:val="21"/>
          <w:szCs w:val="21"/>
          <w:highlight w:val="none"/>
          <w:lang w:val="en-US" w:eastAsia="zh-CN"/>
        </w:rPr>
        <w:t>供应商</w:t>
      </w:r>
      <w:r>
        <w:rPr>
          <w:rFonts w:hint="default" w:ascii="Times New Roman" w:hAnsi="Times New Roman" w:eastAsia="宋体" w:cs="Times New Roman"/>
          <w:smallCaps w:val="0"/>
          <w:color w:val="000000"/>
          <w:spacing w:val="0"/>
          <w:kern w:val="21"/>
          <w:sz w:val="21"/>
          <w:szCs w:val="21"/>
          <w:highlight w:val="none"/>
        </w:rPr>
        <w:t>名称：</w:t>
      </w:r>
      <w:r>
        <w:rPr>
          <w:rFonts w:hint="default" w:ascii="Times New Roman" w:hAnsi="Times New Roman" w:eastAsia="宋体" w:cs="Times New Roman"/>
          <w:smallCaps w:val="0"/>
          <w:color w:val="000000"/>
          <w:spacing w:val="0"/>
          <w:kern w:val="21"/>
          <w:sz w:val="21"/>
          <w:szCs w:val="21"/>
          <w:highlight w:val="none"/>
          <w:u w:val="single"/>
        </w:rPr>
        <w:t xml:space="preserve">             </w:t>
      </w:r>
      <w:r>
        <w:rPr>
          <w:rFonts w:hint="default" w:ascii="Times New Roman" w:hAnsi="Times New Roman" w:eastAsia="宋体" w:cs="Times New Roman"/>
          <w:smallCaps w:val="0"/>
          <w:color w:val="000000"/>
          <w:spacing w:val="0"/>
          <w:kern w:val="21"/>
          <w:sz w:val="21"/>
          <w:szCs w:val="21"/>
          <w:highlight w:val="none"/>
        </w:rPr>
        <w:t>（盖章）</w:t>
      </w:r>
    </w:p>
    <w:p w14:paraId="5AD25279">
      <w:pPr>
        <w:spacing w:line="360" w:lineRule="auto"/>
        <w:ind w:firstLine="3780" w:firstLineChars="1800"/>
        <w:rPr>
          <w:rFonts w:hint="eastAsia" w:ascii="宋体" w:hAnsi="Courier New"/>
          <w:b/>
          <w:smallCaps w:val="0"/>
          <w:color w:val="000000"/>
          <w:spacing w:val="0"/>
          <w:kern w:val="21"/>
          <w:sz w:val="21"/>
          <w:szCs w:val="21"/>
          <w:highlight w:val="none"/>
        </w:rPr>
      </w:pPr>
      <w:r>
        <w:rPr>
          <w:rFonts w:hint="default" w:ascii="Times New Roman" w:hAnsi="Times New Roman" w:eastAsia="宋体" w:cs="Times New Roman"/>
          <w:smallCaps w:val="0"/>
          <w:color w:val="000000"/>
          <w:spacing w:val="0"/>
          <w:kern w:val="21"/>
          <w:sz w:val="21"/>
          <w:szCs w:val="21"/>
          <w:highlight w:val="none"/>
        </w:rPr>
        <w:t>日</w:t>
      </w:r>
      <w:r>
        <w:rPr>
          <w:rFonts w:hint="eastAsia" w:ascii="Times New Roman" w:hAnsi="Times New Roman" w:eastAsia="宋体" w:cs="Times New Roman"/>
          <w:smallCaps w:val="0"/>
          <w:color w:val="000000"/>
          <w:spacing w:val="0"/>
          <w:kern w:val="21"/>
          <w:sz w:val="21"/>
          <w:szCs w:val="21"/>
          <w:highlight w:val="none"/>
          <w:lang w:val="en-US" w:eastAsia="zh-CN"/>
        </w:rPr>
        <w:t xml:space="preserve">     </w:t>
      </w:r>
      <w:r>
        <w:rPr>
          <w:rFonts w:hint="default" w:ascii="Times New Roman" w:hAnsi="Times New Roman" w:eastAsia="宋体" w:cs="Times New Roman"/>
          <w:smallCaps w:val="0"/>
          <w:color w:val="000000"/>
          <w:spacing w:val="0"/>
          <w:kern w:val="21"/>
          <w:sz w:val="21"/>
          <w:szCs w:val="21"/>
          <w:highlight w:val="none"/>
        </w:rPr>
        <w:t xml:space="preserve"> 期：</w:t>
      </w:r>
    </w:p>
    <w:p w14:paraId="2375ACF8">
      <w:pPr>
        <w:rPr>
          <w:rFonts w:hint="eastAsia" w:ascii="Times New Roman" w:hAnsi="Times New Roman" w:eastAsia="宋体" w:cs="Times New Roman"/>
          <w:b/>
          <w:smallCaps w:val="0"/>
          <w:spacing w:val="0"/>
          <w:kern w:val="21"/>
          <w:sz w:val="21"/>
          <w:szCs w:val="21"/>
          <w:highlight w:val="none"/>
          <w:lang w:val="en-US" w:eastAsia="zh-CN"/>
        </w:rPr>
      </w:pPr>
    </w:p>
    <w:sectPr>
      <w:headerReference r:id="rId5" w:type="first"/>
      <w:footerReference r:id="rId7" w:type="first"/>
      <w:headerReference r:id="rId4" w:type="default"/>
      <w:footerReference r:id="rId6" w:type="default"/>
      <w:pgSz w:w="11906" w:h="16838"/>
      <w:pgMar w:top="1417" w:right="1417" w:bottom="1417" w:left="1417" w:header="964"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914E5EBC-CB22-4CA6-AAD4-A1D3313F20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BB2AC3-CC87-408A-8929-FBE6595EBC4A}"/>
  </w:font>
  <w:font w:name="仿宋">
    <w:panose1 w:val="02010609060101010101"/>
    <w:charset w:val="86"/>
    <w:family w:val="auto"/>
    <w:pitch w:val="default"/>
    <w:sig w:usb0="800002BF" w:usb1="38CF7CFA" w:usb2="00000016" w:usb3="00000000" w:csb0="00040001" w:csb1="00000000"/>
    <w:embedRegular r:id="rId3" w:fontKey="{1AF49565-1905-4F0B-917F-F9C348C7A3A1}"/>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YouYuan">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4" w:fontKey="{FB5DF057-9261-46BE-8135-53D7CCEB87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C0C9">
    <w:pPr>
      <w:pStyle w:val="18"/>
      <w:jc w:val="center"/>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055C7">
                          <w:pPr>
                            <w:pStyle w:val="18"/>
                            <w:jc w:val="cente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2</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5055C7">
                    <w:pPr>
                      <w:pStyle w:val="18"/>
                      <w:jc w:val="cente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2</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BDE2">
    <w:pPr>
      <w:pStyle w:val="18"/>
      <w:jc w:val="both"/>
      <w:rPr>
        <w:rFonts w:ascii="宋体" w:hAns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8C3D8">
                          <w:pPr>
                            <w:pStyle w:val="18"/>
                            <w:jc w:val="cente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2</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88C3D8">
                    <w:pPr>
                      <w:pStyle w:val="18"/>
                      <w:jc w:val="cente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2</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7844">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3D37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23D37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8EA7">
    <w:pPr>
      <w:pStyle w:val="19"/>
      <w:jc w:val="right"/>
      <w:rPr>
        <w:rFonts w:hint="default" w:ascii="宋体" w:hAnsi="宋体" w:eastAsia="宋体" w:cs="宋体"/>
        <w:color w:val="auto"/>
        <w:lang w:val="en-US" w:eastAsia="zh-CN"/>
      </w:rPr>
    </w:pPr>
    <w:r>
      <w:rPr>
        <w:rFonts w:hint="eastAsia" w:hAnsi="宋体" w:cs="宋体"/>
      </w:rPr>
      <w:t>项目</w:t>
    </w:r>
    <w:r>
      <w:rPr>
        <w:rFonts w:hint="eastAsia" w:hAnsi="宋体" w:cs="宋体"/>
        <w:lang w:val="en-US" w:eastAsia="zh-CN"/>
      </w:rPr>
      <w:t>名称</w:t>
    </w:r>
    <w:r>
      <w:rPr>
        <w:rFonts w:hint="eastAsia" w:hAnsi="宋体" w:cs="宋体"/>
      </w:rPr>
      <w:t>：</w:t>
    </w:r>
    <w:r>
      <w:rPr>
        <w:rFonts w:hint="eastAsia" w:hAnsi="宋体" w:cs="宋体"/>
        <w:lang w:eastAsia="zh-CN"/>
      </w:rPr>
      <w:t>岢岚县宋家沟镇铺上村老旧大棚改造项目设计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CDFA">
    <w:pPr>
      <w:pStyle w:val="19"/>
      <w:jc w:val="left"/>
      <w:rPr>
        <w:rFonts w:hint="eastAsia" w:eastAsia="宋体"/>
        <w:color w:val="auto"/>
        <w:lang w:val="en-US" w:eastAsia="zh-CN"/>
      </w:rPr>
    </w:pPr>
    <w:r>
      <w:rPr>
        <w:rFonts w:hint="eastAsia" w:hAnsi="宋体" w:cs="宋体"/>
      </w:rPr>
      <w:t xml:space="preserve">             </w:t>
    </w:r>
    <w:r>
      <w:rPr>
        <w:rFonts w:hint="eastAsia" w:hAnsi="宋体" w:cs="宋体"/>
        <w:lang w:val="en-US" w:eastAsia="zh-CN"/>
      </w:rPr>
      <w:t xml:space="preserve">                                    </w:t>
    </w:r>
    <w:r>
      <w:rPr>
        <w:rFonts w:hint="eastAsia" w:hAnsi="宋体" w:cs="宋体"/>
      </w:rPr>
      <w:t>项目</w:t>
    </w:r>
    <w:r>
      <w:rPr>
        <w:rFonts w:hint="eastAsia" w:hAnsi="宋体" w:cs="宋体"/>
        <w:lang w:val="en-US" w:eastAsia="zh-CN"/>
      </w:rPr>
      <w:t>名称</w:t>
    </w:r>
    <w:r>
      <w:rPr>
        <w:rFonts w:hint="eastAsia" w:hAnsi="宋体" w:cs="宋体"/>
      </w:rPr>
      <w:t>：</w:t>
    </w:r>
    <w:r>
      <w:rPr>
        <w:rFonts w:hint="eastAsia" w:hAnsi="宋体" w:cs="宋体"/>
        <w:lang w:eastAsia="zh-CN"/>
      </w:rPr>
      <w:t>岢岚县宋家沟镇铺上村老旧大棚改造项目设计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C6450"/>
    <w:multiLevelType w:val="singleLevel"/>
    <w:tmpl w:val="BA9C6450"/>
    <w:lvl w:ilvl="0" w:tentative="0">
      <w:start w:val="4"/>
      <w:numFmt w:val="chineseCounting"/>
      <w:suff w:val="space"/>
      <w:lvlText w:val="第%1部分"/>
      <w:lvlJc w:val="left"/>
      <w:rPr>
        <w:rFonts w:hint="eastAsia"/>
      </w:rPr>
    </w:lvl>
  </w:abstractNum>
  <w:abstractNum w:abstractNumId="1">
    <w:nsid w:val="EC111FDF"/>
    <w:multiLevelType w:val="singleLevel"/>
    <w:tmpl w:val="EC111FDF"/>
    <w:lvl w:ilvl="0" w:tentative="0">
      <w:start w:val="2"/>
      <w:numFmt w:val="decimal"/>
      <w:suff w:val="space"/>
      <w:lvlText w:val="%1."/>
      <w:lvlJc w:val="left"/>
    </w:lvl>
  </w:abstractNum>
  <w:abstractNum w:abstractNumId="2">
    <w:nsid w:val="F8036577"/>
    <w:multiLevelType w:val="singleLevel"/>
    <w:tmpl w:val="F8036577"/>
    <w:lvl w:ilvl="0" w:tentative="0">
      <w:start w:val="10"/>
      <w:numFmt w:val="decimal"/>
      <w:suff w:val="space"/>
      <w:lvlText w:val="%1."/>
      <w:lvlJc w:val="left"/>
    </w:lvl>
  </w:abstractNum>
  <w:abstractNum w:abstractNumId="3">
    <w:nsid w:val="0000000F"/>
    <w:multiLevelType w:val="multilevel"/>
    <w:tmpl w:val="0000000F"/>
    <w:lvl w:ilvl="0" w:tentative="0">
      <w:start w:val="2"/>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32838D"/>
    <w:multiLevelType w:val="singleLevel"/>
    <w:tmpl w:val="0B32838D"/>
    <w:lvl w:ilvl="0" w:tentative="0">
      <w:start w:val="1"/>
      <w:numFmt w:val="decimal"/>
      <w:suff w:val="nothing"/>
      <w:lvlText w:val="%1、"/>
      <w:lvlJc w:val="left"/>
    </w:lvl>
  </w:abstractNum>
  <w:abstractNum w:abstractNumId="5">
    <w:nsid w:val="2B61330F"/>
    <w:multiLevelType w:val="singleLevel"/>
    <w:tmpl w:val="2B61330F"/>
    <w:lvl w:ilvl="0" w:tentative="0">
      <w:start w:val="15"/>
      <w:numFmt w:val="decimal"/>
      <w:suff w:val="space"/>
      <w:lvlText w:val="%1."/>
      <w:lvlJc w:val="left"/>
    </w:lvl>
  </w:abstractNum>
  <w:abstractNum w:abstractNumId="6">
    <w:nsid w:val="7E5E251C"/>
    <w:multiLevelType w:val="multilevel"/>
    <w:tmpl w:val="7E5E251C"/>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NzM2NWIyNDRiMTM4MmZhM2E1ZTI1ZDgxNDZmNGEifQ=="/>
  </w:docVars>
  <w:rsids>
    <w:rsidRoot w:val="002A0C34"/>
    <w:rsid w:val="000025FB"/>
    <w:rsid w:val="00003093"/>
    <w:rsid w:val="000530EF"/>
    <w:rsid w:val="000C1558"/>
    <w:rsid w:val="0010413F"/>
    <w:rsid w:val="00113E5E"/>
    <w:rsid w:val="0011760F"/>
    <w:rsid w:val="00137314"/>
    <w:rsid w:val="00164C26"/>
    <w:rsid w:val="00186BF0"/>
    <w:rsid w:val="001C66E0"/>
    <w:rsid w:val="001F7E79"/>
    <w:rsid w:val="00236DCD"/>
    <w:rsid w:val="00266FEA"/>
    <w:rsid w:val="00292BAB"/>
    <w:rsid w:val="00293291"/>
    <w:rsid w:val="002A0C34"/>
    <w:rsid w:val="002A253D"/>
    <w:rsid w:val="002D4F92"/>
    <w:rsid w:val="00315530"/>
    <w:rsid w:val="00335697"/>
    <w:rsid w:val="00352E89"/>
    <w:rsid w:val="0036046E"/>
    <w:rsid w:val="003A6C98"/>
    <w:rsid w:val="003D6656"/>
    <w:rsid w:val="003F351C"/>
    <w:rsid w:val="00452D61"/>
    <w:rsid w:val="00456C8E"/>
    <w:rsid w:val="00475C98"/>
    <w:rsid w:val="00475F90"/>
    <w:rsid w:val="004A4893"/>
    <w:rsid w:val="004A4A4E"/>
    <w:rsid w:val="004D083E"/>
    <w:rsid w:val="005E0FA5"/>
    <w:rsid w:val="005E33FE"/>
    <w:rsid w:val="00612345"/>
    <w:rsid w:val="006570AB"/>
    <w:rsid w:val="00662841"/>
    <w:rsid w:val="00676FC3"/>
    <w:rsid w:val="00687A2D"/>
    <w:rsid w:val="00687A39"/>
    <w:rsid w:val="006A2E94"/>
    <w:rsid w:val="006A5F11"/>
    <w:rsid w:val="006C38BF"/>
    <w:rsid w:val="006D0CE9"/>
    <w:rsid w:val="00707604"/>
    <w:rsid w:val="00726405"/>
    <w:rsid w:val="00734E63"/>
    <w:rsid w:val="007414FC"/>
    <w:rsid w:val="00755B10"/>
    <w:rsid w:val="00765134"/>
    <w:rsid w:val="00790C6D"/>
    <w:rsid w:val="007C5F52"/>
    <w:rsid w:val="007F27CB"/>
    <w:rsid w:val="008160D6"/>
    <w:rsid w:val="00836B9D"/>
    <w:rsid w:val="0084087A"/>
    <w:rsid w:val="008A6306"/>
    <w:rsid w:val="0090018F"/>
    <w:rsid w:val="0090570C"/>
    <w:rsid w:val="00912B25"/>
    <w:rsid w:val="0093704F"/>
    <w:rsid w:val="009715E6"/>
    <w:rsid w:val="00972206"/>
    <w:rsid w:val="009E738C"/>
    <w:rsid w:val="00A10837"/>
    <w:rsid w:val="00A32A55"/>
    <w:rsid w:val="00A44C15"/>
    <w:rsid w:val="00A641FB"/>
    <w:rsid w:val="00A969F5"/>
    <w:rsid w:val="00AF2DA7"/>
    <w:rsid w:val="00B26CE2"/>
    <w:rsid w:val="00B406C6"/>
    <w:rsid w:val="00B432ED"/>
    <w:rsid w:val="00B442B5"/>
    <w:rsid w:val="00B53558"/>
    <w:rsid w:val="00B84D07"/>
    <w:rsid w:val="00BC40F3"/>
    <w:rsid w:val="00BD7B5D"/>
    <w:rsid w:val="00C36D2B"/>
    <w:rsid w:val="00C503E8"/>
    <w:rsid w:val="00C83BE6"/>
    <w:rsid w:val="00C9370C"/>
    <w:rsid w:val="00CB6BFA"/>
    <w:rsid w:val="00CC5332"/>
    <w:rsid w:val="00CF187E"/>
    <w:rsid w:val="00D0637A"/>
    <w:rsid w:val="00D267DD"/>
    <w:rsid w:val="00D437B4"/>
    <w:rsid w:val="00E34CE0"/>
    <w:rsid w:val="00E86AA5"/>
    <w:rsid w:val="00EA058C"/>
    <w:rsid w:val="00EC7361"/>
    <w:rsid w:val="00ED0FF6"/>
    <w:rsid w:val="00EE3CCA"/>
    <w:rsid w:val="00F00FAE"/>
    <w:rsid w:val="00F1124C"/>
    <w:rsid w:val="00F151BB"/>
    <w:rsid w:val="00F52A8D"/>
    <w:rsid w:val="00F65F20"/>
    <w:rsid w:val="00FB62F5"/>
    <w:rsid w:val="01051BBE"/>
    <w:rsid w:val="010D427B"/>
    <w:rsid w:val="012A4870"/>
    <w:rsid w:val="012C1BF7"/>
    <w:rsid w:val="013840E2"/>
    <w:rsid w:val="015808A7"/>
    <w:rsid w:val="015A04C2"/>
    <w:rsid w:val="01685D32"/>
    <w:rsid w:val="017454BF"/>
    <w:rsid w:val="018F7AAE"/>
    <w:rsid w:val="019973DA"/>
    <w:rsid w:val="01AF6B53"/>
    <w:rsid w:val="01B97F5E"/>
    <w:rsid w:val="01DA22DF"/>
    <w:rsid w:val="01DF4DC2"/>
    <w:rsid w:val="01F82835"/>
    <w:rsid w:val="02025461"/>
    <w:rsid w:val="02084250"/>
    <w:rsid w:val="02092C94"/>
    <w:rsid w:val="020F2AE3"/>
    <w:rsid w:val="021533E7"/>
    <w:rsid w:val="02155BCA"/>
    <w:rsid w:val="0216351E"/>
    <w:rsid w:val="02177A96"/>
    <w:rsid w:val="021D1310"/>
    <w:rsid w:val="02413377"/>
    <w:rsid w:val="025739FF"/>
    <w:rsid w:val="02661E94"/>
    <w:rsid w:val="027310AB"/>
    <w:rsid w:val="02753F82"/>
    <w:rsid w:val="028400BA"/>
    <w:rsid w:val="02840D57"/>
    <w:rsid w:val="0298415E"/>
    <w:rsid w:val="02BE3A7E"/>
    <w:rsid w:val="02C83DAB"/>
    <w:rsid w:val="02CD64DC"/>
    <w:rsid w:val="02D037B2"/>
    <w:rsid w:val="02DA4630"/>
    <w:rsid w:val="02DB5950"/>
    <w:rsid w:val="02E903CF"/>
    <w:rsid w:val="02EA76F0"/>
    <w:rsid w:val="02F56D74"/>
    <w:rsid w:val="03031491"/>
    <w:rsid w:val="03165668"/>
    <w:rsid w:val="031E57BA"/>
    <w:rsid w:val="031F206B"/>
    <w:rsid w:val="03254685"/>
    <w:rsid w:val="0353358A"/>
    <w:rsid w:val="036F25C6"/>
    <w:rsid w:val="03707099"/>
    <w:rsid w:val="03821B12"/>
    <w:rsid w:val="038C6962"/>
    <w:rsid w:val="03920A67"/>
    <w:rsid w:val="03997AB0"/>
    <w:rsid w:val="03D95D6B"/>
    <w:rsid w:val="03F434D0"/>
    <w:rsid w:val="03FD4132"/>
    <w:rsid w:val="04115E30"/>
    <w:rsid w:val="04221FF0"/>
    <w:rsid w:val="042A6EF2"/>
    <w:rsid w:val="042C2C6A"/>
    <w:rsid w:val="043469D4"/>
    <w:rsid w:val="044004C3"/>
    <w:rsid w:val="04473600"/>
    <w:rsid w:val="04661C3B"/>
    <w:rsid w:val="04702B56"/>
    <w:rsid w:val="04774096"/>
    <w:rsid w:val="04893C18"/>
    <w:rsid w:val="04957460"/>
    <w:rsid w:val="04A0336D"/>
    <w:rsid w:val="04A46CA4"/>
    <w:rsid w:val="04B05649"/>
    <w:rsid w:val="04B417BC"/>
    <w:rsid w:val="04C06EB0"/>
    <w:rsid w:val="04C41F39"/>
    <w:rsid w:val="04CB2483"/>
    <w:rsid w:val="04CF2699"/>
    <w:rsid w:val="04DC1281"/>
    <w:rsid w:val="04E13C3B"/>
    <w:rsid w:val="04F23959"/>
    <w:rsid w:val="04F35535"/>
    <w:rsid w:val="052102F4"/>
    <w:rsid w:val="05235E1B"/>
    <w:rsid w:val="05445D91"/>
    <w:rsid w:val="05626966"/>
    <w:rsid w:val="056E219E"/>
    <w:rsid w:val="0573044D"/>
    <w:rsid w:val="05D213FF"/>
    <w:rsid w:val="05D830A9"/>
    <w:rsid w:val="05DE188C"/>
    <w:rsid w:val="05E337FC"/>
    <w:rsid w:val="05E355AA"/>
    <w:rsid w:val="05EE2B47"/>
    <w:rsid w:val="05FE23E4"/>
    <w:rsid w:val="06050751"/>
    <w:rsid w:val="060A2B37"/>
    <w:rsid w:val="062354B9"/>
    <w:rsid w:val="06277B8D"/>
    <w:rsid w:val="06416BB4"/>
    <w:rsid w:val="068361D2"/>
    <w:rsid w:val="068B0796"/>
    <w:rsid w:val="069C4E62"/>
    <w:rsid w:val="06A22B95"/>
    <w:rsid w:val="06AE6AA3"/>
    <w:rsid w:val="06B036DE"/>
    <w:rsid w:val="06BE15D3"/>
    <w:rsid w:val="06C1141B"/>
    <w:rsid w:val="06DE7401"/>
    <w:rsid w:val="06F37A6F"/>
    <w:rsid w:val="06FB3332"/>
    <w:rsid w:val="06FF6413"/>
    <w:rsid w:val="070B162A"/>
    <w:rsid w:val="073942D7"/>
    <w:rsid w:val="075132D1"/>
    <w:rsid w:val="075948B2"/>
    <w:rsid w:val="07762B7A"/>
    <w:rsid w:val="07951B3C"/>
    <w:rsid w:val="079C1EB4"/>
    <w:rsid w:val="07AB20F7"/>
    <w:rsid w:val="07C3140A"/>
    <w:rsid w:val="07DB0C2F"/>
    <w:rsid w:val="07E775D3"/>
    <w:rsid w:val="07EA51C8"/>
    <w:rsid w:val="08140E2A"/>
    <w:rsid w:val="086F75C9"/>
    <w:rsid w:val="08752E31"/>
    <w:rsid w:val="08812DE4"/>
    <w:rsid w:val="088C017B"/>
    <w:rsid w:val="0895702F"/>
    <w:rsid w:val="08BF061E"/>
    <w:rsid w:val="08CD1E15"/>
    <w:rsid w:val="08DC60E8"/>
    <w:rsid w:val="08DD233C"/>
    <w:rsid w:val="08DD2B03"/>
    <w:rsid w:val="08DE0B1A"/>
    <w:rsid w:val="08E34F30"/>
    <w:rsid w:val="08E91129"/>
    <w:rsid w:val="08F74B38"/>
    <w:rsid w:val="08F875BE"/>
    <w:rsid w:val="09061CDB"/>
    <w:rsid w:val="09072AA8"/>
    <w:rsid w:val="090C2CB9"/>
    <w:rsid w:val="09180F68"/>
    <w:rsid w:val="093613C7"/>
    <w:rsid w:val="09571EA6"/>
    <w:rsid w:val="097C485D"/>
    <w:rsid w:val="098C4650"/>
    <w:rsid w:val="098D5F59"/>
    <w:rsid w:val="09BA317C"/>
    <w:rsid w:val="09C4021E"/>
    <w:rsid w:val="09CA08FB"/>
    <w:rsid w:val="09CA6BDC"/>
    <w:rsid w:val="09E87370"/>
    <w:rsid w:val="09F4422A"/>
    <w:rsid w:val="09F52038"/>
    <w:rsid w:val="0A0F696E"/>
    <w:rsid w:val="0A117DCB"/>
    <w:rsid w:val="0A243D9A"/>
    <w:rsid w:val="0A283ED3"/>
    <w:rsid w:val="0A3932C5"/>
    <w:rsid w:val="0A3E3EAB"/>
    <w:rsid w:val="0A7B2255"/>
    <w:rsid w:val="0A80786B"/>
    <w:rsid w:val="0A810373"/>
    <w:rsid w:val="0A8448CC"/>
    <w:rsid w:val="0A8F3F52"/>
    <w:rsid w:val="0AA1691D"/>
    <w:rsid w:val="0AA7304A"/>
    <w:rsid w:val="0AD67417"/>
    <w:rsid w:val="0AE918B4"/>
    <w:rsid w:val="0B00275A"/>
    <w:rsid w:val="0B003052"/>
    <w:rsid w:val="0B0264D2"/>
    <w:rsid w:val="0B207775"/>
    <w:rsid w:val="0B244DC8"/>
    <w:rsid w:val="0B4B60CB"/>
    <w:rsid w:val="0B4D3BF1"/>
    <w:rsid w:val="0B670DA6"/>
    <w:rsid w:val="0B685E90"/>
    <w:rsid w:val="0B742990"/>
    <w:rsid w:val="0B7D11CD"/>
    <w:rsid w:val="0B8E524C"/>
    <w:rsid w:val="0B9B1DFF"/>
    <w:rsid w:val="0B9F05D0"/>
    <w:rsid w:val="0BB244E8"/>
    <w:rsid w:val="0BB2614A"/>
    <w:rsid w:val="0BCC6555"/>
    <w:rsid w:val="0BD165FC"/>
    <w:rsid w:val="0BE107DE"/>
    <w:rsid w:val="0BE344C7"/>
    <w:rsid w:val="0BE6730A"/>
    <w:rsid w:val="0BF71DAF"/>
    <w:rsid w:val="0C085D6A"/>
    <w:rsid w:val="0C095371"/>
    <w:rsid w:val="0C140B52"/>
    <w:rsid w:val="0C272694"/>
    <w:rsid w:val="0C3748E9"/>
    <w:rsid w:val="0C4067A4"/>
    <w:rsid w:val="0C4072B2"/>
    <w:rsid w:val="0C456213"/>
    <w:rsid w:val="0C9E222B"/>
    <w:rsid w:val="0CA92447"/>
    <w:rsid w:val="0CC85F99"/>
    <w:rsid w:val="0CDB0114"/>
    <w:rsid w:val="0CE32F2A"/>
    <w:rsid w:val="0CEC743A"/>
    <w:rsid w:val="0CF872A4"/>
    <w:rsid w:val="0D3219F9"/>
    <w:rsid w:val="0D3672ED"/>
    <w:rsid w:val="0D39620D"/>
    <w:rsid w:val="0D3C216F"/>
    <w:rsid w:val="0D5B011C"/>
    <w:rsid w:val="0D611BD6"/>
    <w:rsid w:val="0D63075A"/>
    <w:rsid w:val="0D7116ED"/>
    <w:rsid w:val="0D776B4F"/>
    <w:rsid w:val="0D9B47CA"/>
    <w:rsid w:val="0DA63A8D"/>
    <w:rsid w:val="0DAB10A3"/>
    <w:rsid w:val="0DB37F58"/>
    <w:rsid w:val="0DC64C17"/>
    <w:rsid w:val="0DCB52A1"/>
    <w:rsid w:val="0DD76C05"/>
    <w:rsid w:val="0DEC665E"/>
    <w:rsid w:val="0DF65F42"/>
    <w:rsid w:val="0E0461C1"/>
    <w:rsid w:val="0E21195E"/>
    <w:rsid w:val="0E2A7FB7"/>
    <w:rsid w:val="0E2C2973"/>
    <w:rsid w:val="0E2F3A82"/>
    <w:rsid w:val="0E372937"/>
    <w:rsid w:val="0E386E38"/>
    <w:rsid w:val="0E3E1F17"/>
    <w:rsid w:val="0E5F401B"/>
    <w:rsid w:val="0E721BC1"/>
    <w:rsid w:val="0E8813E4"/>
    <w:rsid w:val="0E883192"/>
    <w:rsid w:val="0E9219F5"/>
    <w:rsid w:val="0E930CA3"/>
    <w:rsid w:val="0E945680"/>
    <w:rsid w:val="0E953B86"/>
    <w:rsid w:val="0E9B4C74"/>
    <w:rsid w:val="0EB571C9"/>
    <w:rsid w:val="0ED018EE"/>
    <w:rsid w:val="0EE7610B"/>
    <w:rsid w:val="0EED1247"/>
    <w:rsid w:val="0EF2099B"/>
    <w:rsid w:val="0EFE1DB0"/>
    <w:rsid w:val="0F0D22C6"/>
    <w:rsid w:val="0F111B05"/>
    <w:rsid w:val="0F3637F5"/>
    <w:rsid w:val="0F492922"/>
    <w:rsid w:val="0F4C2412"/>
    <w:rsid w:val="0F4F3A07"/>
    <w:rsid w:val="0F895414"/>
    <w:rsid w:val="0F94399E"/>
    <w:rsid w:val="0F9F2542"/>
    <w:rsid w:val="0FAB538A"/>
    <w:rsid w:val="0FB029A1"/>
    <w:rsid w:val="0FB546C1"/>
    <w:rsid w:val="0FDA57E0"/>
    <w:rsid w:val="0FDD5BD2"/>
    <w:rsid w:val="0FE1530B"/>
    <w:rsid w:val="10077B30"/>
    <w:rsid w:val="102264E1"/>
    <w:rsid w:val="10282758"/>
    <w:rsid w:val="10303AE2"/>
    <w:rsid w:val="10593038"/>
    <w:rsid w:val="10654250"/>
    <w:rsid w:val="106F653B"/>
    <w:rsid w:val="10725EA8"/>
    <w:rsid w:val="10797237"/>
    <w:rsid w:val="10C0165C"/>
    <w:rsid w:val="10D66437"/>
    <w:rsid w:val="10D94468"/>
    <w:rsid w:val="11230F50"/>
    <w:rsid w:val="113D1E90"/>
    <w:rsid w:val="11423702"/>
    <w:rsid w:val="11496C09"/>
    <w:rsid w:val="117A3266"/>
    <w:rsid w:val="11902A8A"/>
    <w:rsid w:val="11AA30F0"/>
    <w:rsid w:val="11AC64B9"/>
    <w:rsid w:val="11C61042"/>
    <w:rsid w:val="11D72467"/>
    <w:rsid w:val="11EF4335"/>
    <w:rsid w:val="11F748B7"/>
    <w:rsid w:val="12022DD0"/>
    <w:rsid w:val="12063920"/>
    <w:rsid w:val="120E7B7F"/>
    <w:rsid w:val="12154D3D"/>
    <w:rsid w:val="12222254"/>
    <w:rsid w:val="122F2021"/>
    <w:rsid w:val="123D6D91"/>
    <w:rsid w:val="123E4294"/>
    <w:rsid w:val="12415B32"/>
    <w:rsid w:val="1272218F"/>
    <w:rsid w:val="12723F3D"/>
    <w:rsid w:val="1299771C"/>
    <w:rsid w:val="129D67BE"/>
    <w:rsid w:val="12B502CE"/>
    <w:rsid w:val="12BF3CEB"/>
    <w:rsid w:val="12C14EC5"/>
    <w:rsid w:val="12CC54E2"/>
    <w:rsid w:val="12DE5A77"/>
    <w:rsid w:val="12E8656E"/>
    <w:rsid w:val="12EC1F42"/>
    <w:rsid w:val="12F45402"/>
    <w:rsid w:val="12FB1E3D"/>
    <w:rsid w:val="13014500"/>
    <w:rsid w:val="130D3C66"/>
    <w:rsid w:val="1314001C"/>
    <w:rsid w:val="13160D6D"/>
    <w:rsid w:val="132922B7"/>
    <w:rsid w:val="13347445"/>
    <w:rsid w:val="13351055"/>
    <w:rsid w:val="133D0252"/>
    <w:rsid w:val="133E2072"/>
    <w:rsid w:val="134358DA"/>
    <w:rsid w:val="136E0BA9"/>
    <w:rsid w:val="1384206A"/>
    <w:rsid w:val="13A364C2"/>
    <w:rsid w:val="13B567D8"/>
    <w:rsid w:val="13BA2F00"/>
    <w:rsid w:val="13BD3541"/>
    <w:rsid w:val="13D86F81"/>
    <w:rsid w:val="13DC713B"/>
    <w:rsid w:val="13F270BB"/>
    <w:rsid w:val="140F50CA"/>
    <w:rsid w:val="141748CB"/>
    <w:rsid w:val="144811F0"/>
    <w:rsid w:val="14883EEC"/>
    <w:rsid w:val="148B7538"/>
    <w:rsid w:val="148B77E2"/>
    <w:rsid w:val="14902DA1"/>
    <w:rsid w:val="14910C5C"/>
    <w:rsid w:val="14943218"/>
    <w:rsid w:val="14986CFA"/>
    <w:rsid w:val="14C12F5A"/>
    <w:rsid w:val="14E06C64"/>
    <w:rsid w:val="151237B6"/>
    <w:rsid w:val="1525610C"/>
    <w:rsid w:val="153022EE"/>
    <w:rsid w:val="15406575"/>
    <w:rsid w:val="15565F66"/>
    <w:rsid w:val="155F3FB4"/>
    <w:rsid w:val="156D6C3E"/>
    <w:rsid w:val="157B57FF"/>
    <w:rsid w:val="157D1577"/>
    <w:rsid w:val="157F2A10"/>
    <w:rsid w:val="159D6C30"/>
    <w:rsid w:val="15AC01B0"/>
    <w:rsid w:val="15C2038A"/>
    <w:rsid w:val="15DC05BE"/>
    <w:rsid w:val="15E50ECA"/>
    <w:rsid w:val="16314110"/>
    <w:rsid w:val="164125A5"/>
    <w:rsid w:val="16467BBB"/>
    <w:rsid w:val="16473142"/>
    <w:rsid w:val="165110B9"/>
    <w:rsid w:val="165556EE"/>
    <w:rsid w:val="16612C47"/>
    <w:rsid w:val="166B13D0"/>
    <w:rsid w:val="167974D3"/>
    <w:rsid w:val="167B3A55"/>
    <w:rsid w:val="168460D8"/>
    <w:rsid w:val="16B56532"/>
    <w:rsid w:val="16D832B5"/>
    <w:rsid w:val="16E66CA8"/>
    <w:rsid w:val="16EF3DAF"/>
    <w:rsid w:val="16F21AF1"/>
    <w:rsid w:val="16F615E1"/>
    <w:rsid w:val="16FF1945"/>
    <w:rsid w:val="17084E70"/>
    <w:rsid w:val="1714074B"/>
    <w:rsid w:val="174624D6"/>
    <w:rsid w:val="175E2698"/>
    <w:rsid w:val="17800EAB"/>
    <w:rsid w:val="178B5F49"/>
    <w:rsid w:val="178E6A97"/>
    <w:rsid w:val="17935082"/>
    <w:rsid w:val="17BA7C88"/>
    <w:rsid w:val="17BC052A"/>
    <w:rsid w:val="17D15BAA"/>
    <w:rsid w:val="17D61C87"/>
    <w:rsid w:val="17DA3627"/>
    <w:rsid w:val="17DB2585"/>
    <w:rsid w:val="18056C83"/>
    <w:rsid w:val="18057602"/>
    <w:rsid w:val="18062DF3"/>
    <w:rsid w:val="18121782"/>
    <w:rsid w:val="18146EAC"/>
    <w:rsid w:val="18297794"/>
    <w:rsid w:val="184901BB"/>
    <w:rsid w:val="18826EA4"/>
    <w:rsid w:val="18963ECE"/>
    <w:rsid w:val="18A1557C"/>
    <w:rsid w:val="18A95F43"/>
    <w:rsid w:val="18AC51CC"/>
    <w:rsid w:val="18BC4164"/>
    <w:rsid w:val="18BE612E"/>
    <w:rsid w:val="18DB3F6F"/>
    <w:rsid w:val="18E37943"/>
    <w:rsid w:val="18E436BB"/>
    <w:rsid w:val="18F10E0D"/>
    <w:rsid w:val="18F51424"/>
    <w:rsid w:val="19097308"/>
    <w:rsid w:val="19120228"/>
    <w:rsid w:val="19306900"/>
    <w:rsid w:val="193D4167"/>
    <w:rsid w:val="193F1ABA"/>
    <w:rsid w:val="194C11EF"/>
    <w:rsid w:val="19666180"/>
    <w:rsid w:val="1968609A"/>
    <w:rsid w:val="196A636F"/>
    <w:rsid w:val="197D7D98"/>
    <w:rsid w:val="19A35324"/>
    <w:rsid w:val="19A9234D"/>
    <w:rsid w:val="19B25567"/>
    <w:rsid w:val="19B27D82"/>
    <w:rsid w:val="19DF40F0"/>
    <w:rsid w:val="19E22DE1"/>
    <w:rsid w:val="19F006B4"/>
    <w:rsid w:val="1A0C142F"/>
    <w:rsid w:val="1A134258"/>
    <w:rsid w:val="1A1703A5"/>
    <w:rsid w:val="1A1A55E6"/>
    <w:rsid w:val="1A1B108D"/>
    <w:rsid w:val="1A1E488E"/>
    <w:rsid w:val="1A362C0C"/>
    <w:rsid w:val="1A424B3D"/>
    <w:rsid w:val="1A4F1F89"/>
    <w:rsid w:val="1A654388"/>
    <w:rsid w:val="1A7F6D8F"/>
    <w:rsid w:val="1A85209C"/>
    <w:rsid w:val="1A8B26C5"/>
    <w:rsid w:val="1A992B9E"/>
    <w:rsid w:val="1A9D2E04"/>
    <w:rsid w:val="1AA41354"/>
    <w:rsid w:val="1AA83E09"/>
    <w:rsid w:val="1AC90DBB"/>
    <w:rsid w:val="1AD459E6"/>
    <w:rsid w:val="1AF252D8"/>
    <w:rsid w:val="1B023DB0"/>
    <w:rsid w:val="1B0F0A8D"/>
    <w:rsid w:val="1B122762"/>
    <w:rsid w:val="1B244BB6"/>
    <w:rsid w:val="1B292666"/>
    <w:rsid w:val="1B364CD8"/>
    <w:rsid w:val="1B3C333B"/>
    <w:rsid w:val="1B4D1332"/>
    <w:rsid w:val="1B574618"/>
    <w:rsid w:val="1B5857AE"/>
    <w:rsid w:val="1B783008"/>
    <w:rsid w:val="1B80591D"/>
    <w:rsid w:val="1B8B6C1C"/>
    <w:rsid w:val="1BA17641"/>
    <w:rsid w:val="1BA535D6"/>
    <w:rsid w:val="1BB13D28"/>
    <w:rsid w:val="1BB6133F"/>
    <w:rsid w:val="1BB86E50"/>
    <w:rsid w:val="1BC3580A"/>
    <w:rsid w:val="1BD47A17"/>
    <w:rsid w:val="1BD619E1"/>
    <w:rsid w:val="1BF8019A"/>
    <w:rsid w:val="1BFC41F6"/>
    <w:rsid w:val="1C230C59"/>
    <w:rsid w:val="1C4A49A7"/>
    <w:rsid w:val="1C4E3CA2"/>
    <w:rsid w:val="1C565400"/>
    <w:rsid w:val="1C646FED"/>
    <w:rsid w:val="1C7B60E4"/>
    <w:rsid w:val="1C7F3CE0"/>
    <w:rsid w:val="1C985FD4"/>
    <w:rsid w:val="1C9A1A41"/>
    <w:rsid w:val="1CA46CB3"/>
    <w:rsid w:val="1CA53590"/>
    <w:rsid w:val="1CAB2EAC"/>
    <w:rsid w:val="1CB14FFB"/>
    <w:rsid w:val="1CBF792A"/>
    <w:rsid w:val="1CE06507"/>
    <w:rsid w:val="1CE67A02"/>
    <w:rsid w:val="1CFA34AD"/>
    <w:rsid w:val="1D0165EA"/>
    <w:rsid w:val="1D077322"/>
    <w:rsid w:val="1D2531A3"/>
    <w:rsid w:val="1D28001A"/>
    <w:rsid w:val="1D293D92"/>
    <w:rsid w:val="1D532BBD"/>
    <w:rsid w:val="1D5A03F0"/>
    <w:rsid w:val="1D686669"/>
    <w:rsid w:val="1D8666D1"/>
    <w:rsid w:val="1DA022A7"/>
    <w:rsid w:val="1DA563EE"/>
    <w:rsid w:val="1DA5731B"/>
    <w:rsid w:val="1DB16262"/>
    <w:rsid w:val="1DCA35C2"/>
    <w:rsid w:val="1DCB2234"/>
    <w:rsid w:val="1DD37E0B"/>
    <w:rsid w:val="1DE33F41"/>
    <w:rsid w:val="1DE877AA"/>
    <w:rsid w:val="1E052C95"/>
    <w:rsid w:val="1E0C16EA"/>
    <w:rsid w:val="1E107898"/>
    <w:rsid w:val="1E3173A3"/>
    <w:rsid w:val="1E3727B2"/>
    <w:rsid w:val="1E37428D"/>
    <w:rsid w:val="1E3D7AF5"/>
    <w:rsid w:val="1E422F26"/>
    <w:rsid w:val="1E464F8C"/>
    <w:rsid w:val="1E52631C"/>
    <w:rsid w:val="1E5D1F46"/>
    <w:rsid w:val="1E6425DF"/>
    <w:rsid w:val="1E6908EA"/>
    <w:rsid w:val="1E715B42"/>
    <w:rsid w:val="1E763007"/>
    <w:rsid w:val="1E7B6870"/>
    <w:rsid w:val="1E8474D2"/>
    <w:rsid w:val="1EBB2254"/>
    <w:rsid w:val="1ED22920"/>
    <w:rsid w:val="1ED71242"/>
    <w:rsid w:val="1EDD48F4"/>
    <w:rsid w:val="1EE62DE8"/>
    <w:rsid w:val="1EE8621E"/>
    <w:rsid w:val="1EF60A25"/>
    <w:rsid w:val="1F225136"/>
    <w:rsid w:val="1F235B32"/>
    <w:rsid w:val="1F352C33"/>
    <w:rsid w:val="1F376620"/>
    <w:rsid w:val="1F3E2B50"/>
    <w:rsid w:val="1F4D1FBA"/>
    <w:rsid w:val="1F775B84"/>
    <w:rsid w:val="1F7E03C6"/>
    <w:rsid w:val="1F8534D9"/>
    <w:rsid w:val="1F8B2AE2"/>
    <w:rsid w:val="1F925C1F"/>
    <w:rsid w:val="1F9E45C4"/>
    <w:rsid w:val="1FA57497"/>
    <w:rsid w:val="1FA871F0"/>
    <w:rsid w:val="1FC63D9B"/>
    <w:rsid w:val="1FD31A6A"/>
    <w:rsid w:val="1FD61FB0"/>
    <w:rsid w:val="1FD877C4"/>
    <w:rsid w:val="1FDE70B6"/>
    <w:rsid w:val="1FE64408"/>
    <w:rsid w:val="1FEC559D"/>
    <w:rsid w:val="1FF269E9"/>
    <w:rsid w:val="1FF32B7B"/>
    <w:rsid w:val="1FF35D4C"/>
    <w:rsid w:val="1FF449BF"/>
    <w:rsid w:val="1FF70178"/>
    <w:rsid w:val="200779D2"/>
    <w:rsid w:val="20172A40"/>
    <w:rsid w:val="20191E9C"/>
    <w:rsid w:val="201B3790"/>
    <w:rsid w:val="201B3E66"/>
    <w:rsid w:val="201C7BDE"/>
    <w:rsid w:val="202E66A7"/>
    <w:rsid w:val="20375E68"/>
    <w:rsid w:val="206375BB"/>
    <w:rsid w:val="207628AE"/>
    <w:rsid w:val="207D3CA1"/>
    <w:rsid w:val="208A3AE1"/>
    <w:rsid w:val="20942434"/>
    <w:rsid w:val="2098197A"/>
    <w:rsid w:val="20BB5D1B"/>
    <w:rsid w:val="20CA13E8"/>
    <w:rsid w:val="20CF70DD"/>
    <w:rsid w:val="20D02EA3"/>
    <w:rsid w:val="20D34084"/>
    <w:rsid w:val="20E71F9A"/>
    <w:rsid w:val="211A411E"/>
    <w:rsid w:val="21350F58"/>
    <w:rsid w:val="214E3DC8"/>
    <w:rsid w:val="21585300"/>
    <w:rsid w:val="21660284"/>
    <w:rsid w:val="216E7FC6"/>
    <w:rsid w:val="21713385"/>
    <w:rsid w:val="21860050"/>
    <w:rsid w:val="21867100"/>
    <w:rsid w:val="21B2699F"/>
    <w:rsid w:val="21B75422"/>
    <w:rsid w:val="21BA6048"/>
    <w:rsid w:val="21BB25DE"/>
    <w:rsid w:val="21BC51D5"/>
    <w:rsid w:val="21BD6792"/>
    <w:rsid w:val="21CE331B"/>
    <w:rsid w:val="21D00C81"/>
    <w:rsid w:val="21F06EE6"/>
    <w:rsid w:val="21F32855"/>
    <w:rsid w:val="220646A2"/>
    <w:rsid w:val="2208666C"/>
    <w:rsid w:val="220D32FF"/>
    <w:rsid w:val="2211194E"/>
    <w:rsid w:val="221C3446"/>
    <w:rsid w:val="228679ED"/>
    <w:rsid w:val="2298082B"/>
    <w:rsid w:val="22995516"/>
    <w:rsid w:val="22B075AF"/>
    <w:rsid w:val="22B65779"/>
    <w:rsid w:val="22DD3655"/>
    <w:rsid w:val="22E20C6B"/>
    <w:rsid w:val="22E5075C"/>
    <w:rsid w:val="22E74058"/>
    <w:rsid w:val="22EC725D"/>
    <w:rsid w:val="22F564FD"/>
    <w:rsid w:val="230B6414"/>
    <w:rsid w:val="230C7A96"/>
    <w:rsid w:val="232E3EB1"/>
    <w:rsid w:val="23307C29"/>
    <w:rsid w:val="234B6811"/>
    <w:rsid w:val="2355143D"/>
    <w:rsid w:val="2366182B"/>
    <w:rsid w:val="23751ADF"/>
    <w:rsid w:val="237E2485"/>
    <w:rsid w:val="23906919"/>
    <w:rsid w:val="2398690A"/>
    <w:rsid w:val="23B6214D"/>
    <w:rsid w:val="23DB3435"/>
    <w:rsid w:val="23EB71F5"/>
    <w:rsid w:val="240D1D18"/>
    <w:rsid w:val="240F5DE0"/>
    <w:rsid w:val="242C4296"/>
    <w:rsid w:val="2432636C"/>
    <w:rsid w:val="243303BE"/>
    <w:rsid w:val="244F2331"/>
    <w:rsid w:val="24501696"/>
    <w:rsid w:val="245F42F7"/>
    <w:rsid w:val="246D4B01"/>
    <w:rsid w:val="248B49E7"/>
    <w:rsid w:val="24B5090F"/>
    <w:rsid w:val="24CF0F85"/>
    <w:rsid w:val="24D06300"/>
    <w:rsid w:val="24E862E1"/>
    <w:rsid w:val="24EF58C2"/>
    <w:rsid w:val="24EF7670"/>
    <w:rsid w:val="24F737AC"/>
    <w:rsid w:val="251E1D03"/>
    <w:rsid w:val="2525247C"/>
    <w:rsid w:val="25566214"/>
    <w:rsid w:val="255D3E18"/>
    <w:rsid w:val="25642788"/>
    <w:rsid w:val="256F6B02"/>
    <w:rsid w:val="257B3C84"/>
    <w:rsid w:val="258277C2"/>
    <w:rsid w:val="2583012A"/>
    <w:rsid w:val="25983863"/>
    <w:rsid w:val="25A63C80"/>
    <w:rsid w:val="25B06BCF"/>
    <w:rsid w:val="25C17C58"/>
    <w:rsid w:val="25C9362C"/>
    <w:rsid w:val="25DA3E7C"/>
    <w:rsid w:val="25F13221"/>
    <w:rsid w:val="263506EB"/>
    <w:rsid w:val="263F63D5"/>
    <w:rsid w:val="26507C12"/>
    <w:rsid w:val="265E3250"/>
    <w:rsid w:val="26670309"/>
    <w:rsid w:val="266A16A4"/>
    <w:rsid w:val="26751DF6"/>
    <w:rsid w:val="267D5E00"/>
    <w:rsid w:val="26837099"/>
    <w:rsid w:val="268A58A2"/>
    <w:rsid w:val="26980CE6"/>
    <w:rsid w:val="26997893"/>
    <w:rsid w:val="26A25CA0"/>
    <w:rsid w:val="26AD77E2"/>
    <w:rsid w:val="26B96187"/>
    <w:rsid w:val="26D23727"/>
    <w:rsid w:val="26E1123A"/>
    <w:rsid w:val="26FF5DD5"/>
    <w:rsid w:val="271138CD"/>
    <w:rsid w:val="271455E4"/>
    <w:rsid w:val="271909D4"/>
    <w:rsid w:val="27281EEF"/>
    <w:rsid w:val="2737475D"/>
    <w:rsid w:val="273B4DEE"/>
    <w:rsid w:val="27537E0E"/>
    <w:rsid w:val="2755582D"/>
    <w:rsid w:val="27565784"/>
    <w:rsid w:val="275A7B87"/>
    <w:rsid w:val="276809B2"/>
    <w:rsid w:val="27793E42"/>
    <w:rsid w:val="27862EF8"/>
    <w:rsid w:val="27AE736E"/>
    <w:rsid w:val="27B57D38"/>
    <w:rsid w:val="27BB7DEE"/>
    <w:rsid w:val="27BD7E37"/>
    <w:rsid w:val="27C6290A"/>
    <w:rsid w:val="27D772E9"/>
    <w:rsid w:val="27DE0CA8"/>
    <w:rsid w:val="27DE1254"/>
    <w:rsid w:val="27E40FE2"/>
    <w:rsid w:val="27F312B1"/>
    <w:rsid w:val="27FC457D"/>
    <w:rsid w:val="27FE4584"/>
    <w:rsid w:val="2834340E"/>
    <w:rsid w:val="28400235"/>
    <w:rsid w:val="28485A15"/>
    <w:rsid w:val="286F121A"/>
    <w:rsid w:val="28A40771"/>
    <w:rsid w:val="28C055AB"/>
    <w:rsid w:val="28C6412C"/>
    <w:rsid w:val="28CB3F50"/>
    <w:rsid w:val="28CF2DE2"/>
    <w:rsid w:val="290A27E7"/>
    <w:rsid w:val="291453AB"/>
    <w:rsid w:val="29162058"/>
    <w:rsid w:val="29203529"/>
    <w:rsid w:val="292A5258"/>
    <w:rsid w:val="292D0766"/>
    <w:rsid w:val="294A30C6"/>
    <w:rsid w:val="295D53A7"/>
    <w:rsid w:val="296A3769"/>
    <w:rsid w:val="296F6C3B"/>
    <w:rsid w:val="29704872"/>
    <w:rsid w:val="297B3BC8"/>
    <w:rsid w:val="29993632"/>
    <w:rsid w:val="299B6018"/>
    <w:rsid w:val="29A30F0F"/>
    <w:rsid w:val="29B33362"/>
    <w:rsid w:val="29D33AE4"/>
    <w:rsid w:val="29FE1B8F"/>
    <w:rsid w:val="2A1B109E"/>
    <w:rsid w:val="2A251201"/>
    <w:rsid w:val="2A3B0294"/>
    <w:rsid w:val="2A442150"/>
    <w:rsid w:val="2A474CAB"/>
    <w:rsid w:val="2A6E4718"/>
    <w:rsid w:val="2A7C5830"/>
    <w:rsid w:val="2A941C78"/>
    <w:rsid w:val="2AAA772F"/>
    <w:rsid w:val="2AC20765"/>
    <w:rsid w:val="2ACC76CF"/>
    <w:rsid w:val="2AD620C0"/>
    <w:rsid w:val="2AD97F3E"/>
    <w:rsid w:val="2AFD6531"/>
    <w:rsid w:val="2AFE12EA"/>
    <w:rsid w:val="2B080617"/>
    <w:rsid w:val="2B2362C5"/>
    <w:rsid w:val="2B43020C"/>
    <w:rsid w:val="2B4E7EBA"/>
    <w:rsid w:val="2B50655B"/>
    <w:rsid w:val="2B5D3585"/>
    <w:rsid w:val="2B732DA8"/>
    <w:rsid w:val="2B7B1C5D"/>
    <w:rsid w:val="2B8E7BE2"/>
    <w:rsid w:val="2B8F4FEA"/>
    <w:rsid w:val="2B966A97"/>
    <w:rsid w:val="2BA62882"/>
    <w:rsid w:val="2BA6551D"/>
    <w:rsid w:val="2BA752FA"/>
    <w:rsid w:val="2BAE1128"/>
    <w:rsid w:val="2BC03582"/>
    <w:rsid w:val="2BCC4267"/>
    <w:rsid w:val="2BE05F64"/>
    <w:rsid w:val="2C0B7BB5"/>
    <w:rsid w:val="2C0E2AD1"/>
    <w:rsid w:val="2C1125C1"/>
    <w:rsid w:val="2C1D3866"/>
    <w:rsid w:val="2C201FFD"/>
    <w:rsid w:val="2C2220D9"/>
    <w:rsid w:val="2C2A2417"/>
    <w:rsid w:val="2C3A5B04"/>
    <w:rsid w:val="2C3F712F"/>
    <w:rsid w:val="2C4B79BF"/>
    <w:rsid w:val="2C5412CC"/>
    <w:rsid w:val="2C622E1D"/>
    <w:rsid w:val="2C7D37B3"/>
    <w:rsid w:val="2C8C780D"/>
    <w:rsid w:val="2C95537D"/>
    <w:rsid w:val="2CB61A5F"/>
    <w:rsid w:val="2CCE2D81"/>
    <w:rsid w:val="2CDE0F09"/>
    <w:rsid w:val="2CE22DAC"/>
    <w:rsid w:val="2CE451F3"/>
    <w:rsid w:val="2CE974BF"/>
    <w:rsid w:val="2D0146AA"/>
    <w:rsid w:val="2D2118DB"/>
    <w:rsid w:val="2D2307FE"/>
    <w:rsid w:val="2D313A9E"/>
    <w:rsid w:val="2D495595"/>
    <w:rsid w:val="2D4C2B37"/>
    <w:rsid w:val="2D542766"/>
    <w:rsid w:val="2D7C3A6A"/>
    <w:rsid w:val="2D875248"/>
    <w:rsid w:val="2DC0096F"/>
    <w:rsid w:val="2DC833C6"/>
    <w:rsid w:val="2E053A60"/>
    <w:rsid w:val="2E102D74"/>
    <w:rsid w:val="2E2E7443"/>
    <w:rsid w:val="2E3967F7"/>
    <w:rsid w:val="2E3B3A6F"/>
    <w:rsid w:val="2E4A74E5"/>
    <w:rsid w:val="2E4E18AB"/>
    <w:rsid w:val="2E5C36BA"/>
    <w:rsid w:val="2E67296D"/>
    <w:rsid w:val="2E6E244C"/>
    <w:rsid w:val="2E8928E3"/>
    <w:rsid w:val="2E9C43C4"/>
    <w:rsid w:val="2EB060C2"/>
    <w:rsid w:val="2EC90F31"/>
    <w:rsid w:val="2EDC2A13"/>
    <w:rsid w:val="2EF75A9F"/>
    <w:rsid w:val="2EF75ACE"/>
    <w:rsid w:val="2F300FB0"/>
    <w:rsid w:val="2F3C1703"/>
    <w:rsid w:val="2F436E0B"/>
    <w:rsid w:val="2F4D1B62"/>
    <w:rsid w:val="2F68074A"/>
    <w:rsid w:val="2F6F3FA5"/>
    <w:rsid w:val="2F70425D"/>
    <w:rsid w:val="2F7C41F6"/>
    <w:rsid w:val="2F7E20E9"/>
    <w:rsid w:val="2F81180C"/>
    <w:rsid w:val="2F8A4BF5"/>
    <w:rsid w:val="2FA8323D"/>
    <w:rsid w:val="2FAA48BF"/>
    <w:rsid w:val="2FAC2E8D"/>
    <w:rsid w:val="2FB05C59"/>
    <w:rsid w:val="2FBC2844"/>
    <w:rsid w:val="2FDA5BCD"/>
    <w:rsid w:val="2FFC0EAD"/>
    <w:rsid w:val="30171900"/>
    <w:rsid w:val="304C5976"/>
    <w:rsid w:val="30691842"/>
    <w:rsid w:val="3072371F"/>
    <w:rsid w:val="30747FBA"/>
    <w:rsid w:val="30866C83"/>
    <w:rsid w:val="308A4F57"/>
    <w:rsid w:val="308C2C0A"/>
    <w:rsid w:val="30943AD1"/>
    <w:rsid w:val="309774C6"/>
    <w:rsid w:val="30A734F4"/>
    <w:rsid w:val="30C20CC6"/>
    <w:rsid w:val="30DF2C8E"/>
    <w:rsid w:val="30E3245E"/>
    <w:rsid w:val="30E44BE3"/>
    <w:rsid w:val="31083F93"/>
    <w:rsid w:val="310B0B9B"/>
    <w:rsid w:val="312359EB"/>
    <w:rsid w:val="313D1794"/>
    <w:rsid w:val="313E1763"/>
    <w:rsid w:val="31841E4A"/>
    <w:rsid w:val="318E36D7"/>
    <w:rsid w:val="31A03794"/>
    <w:rsid w:val="31B21F05"/>
    <w:rsid w:val="31BB7257"/>
    <w:rsid w:val="31C679AA"/>
    <w:rsid w:val="31D9592F"/>
    <w:rsid w:val="31DD3BB1"/>
    <w:rsid w:val="31F167D5"/>
    <w:rsid w:val="31F2245F"/>
    <w:rsid w:val="31FB4B48"/>
    <w:rsid w:val="320B589C"/>
    <w:rsid w:val="32313746"/>
    <w:rsid w:val="324B1974"/>
    <w:rsid w:val="3257068A"/>
    <w:rsid w:val="325C471E"/>
    <w:rsid w:val="325E37F5"/>
    <w:rsid w:val="3260395B"/>
    <w:rsid w:val="327A0EC0"/>
    <w:rsid w:val="328223C1"/>
    <w:rsid w:val="32AC3044"/>
    <w:rsid w:val="32B56B71"/>
    <w:rsid w:val="32B74684"/>
    <w:rsid w:val="32BC5744"/>
    <w:rsid w:val="32BD6FFF"/>
    <w:rsid w:val="32CA2337"/>
    <w:rsid w:val="32CC4BBA"/>
    <w:rsid w:val="32CE2FBA"/>
    <w:rsid w:val="32CE6DAC"/>
    <w:rsid w:val="32E35172"/>
    <w:rsid w:val="32EE3CA1"/>
    <w:rsid w:val="32EE78E9"/>
    <w:rsid w:val="33010C9A"/>
    <w:rsid w:val="332350B4"/>
    <w:rsid w:val="333C126F"/>
    <w:rsid w:val="3341553A"/>
    <w:rsid w:val="33437504"/>
    <w:rsid w:val="334B510A"/>
    <w:rsid w:val="3369066E"/>
    <w:rsid w:val="336B2EA4"/>
    <w:rsid w:val="336F654B"/>
    <w:rsid w:val="33705886"/>
    <w:rsid w:val="33725D78"/>
    <w:rsid w:val="3385586A"/>
    <w:rsid w:val="33992634"/>
    <w:rsid w:val="33AB0F87"/>
    <w:rsid w:val="33B2468A"/>
    <w:rsid w:val="33BA709B"/>
    <w:rsid w:val="33C0291B"/>
    <w:rsid w:val="33C23E99"/>
    <w:rsid w:val="33C70135"/>
    <w:rsid w:val="33D0508A"/>
    <w:rsid w:val="33D67BC0"/>
    <w:rsid w:val="33EA101E"/>
    <w:rsid w:val="33EC0F42"/>
    <w:rsid w:val="33F15E4E"/>
    <w:rsid w:val="33F425AD"/>
    <w:rsid w:val="340664EC"/>
    <w:rsid w:val="34126ED7"/>
    <w:rsid w:val="34505A7F"/>
    <w:rsid w:val="3468704F"/>
    <w:rsid w:val="347100A1"/>
    <w:rsid w:val="347C0ACC"/>
    <w:rsid w:val="34975329"/>
    <w:rsid w:val="34AC7032"/>
    <w:rsid w:val="34AF4725"/>
    <w:rsid w:val="34CB0A3F"/>
    <w:rsid w:val="34D3319D"/>
    <w:rsid w:val="34DF2FE2"/>
    <w:rsid w:val="34E0729F"/>
    <w:rsid w:val="34E73EBF"/>
    <w:rsid w:val="34F12F90"/>
    <w:rsid w:val="35337105"/>
    <w:rsid w:val="3534064A"/>
    <w:rsid w:val="35582A67"/>
    <w:rsid w:val="355B05BE"/>
    <w:rsid w:val="356A27F0"/>
    <w:rsid w:val="35824E74"/>
    <w:rsid w:val="35935B4C"/>
    <w:rsid w:val="35AF337A"/>
    <w:rsid w:val="35BA3ED4"/>
    <w:rsid w:val="35BF4E3C"/>
    <w:rsid w:val="35C240E3"/>
    <w:rsid w:val="35C366DA"/>
    <w:rsid w:val="35D25CF9"/>
    <w:rsid w:val="35E57D5A"/>
    <w:rsid w:val="35EA2703"/>
    <w:rsid w:val="360A255B"/>
    <w:rsid w:val="36200CAA"/>
    <w:rsid w:val="362877D1"/>
    <w:rsid w:val="36364B7B"/>
    <w:rsid w:val="3651018A"/>
    <w:rsid w:val="36723C5D"/>
    <w:rsid w:val="36826596"/>
    <w:rsid w:val="368C11C2"/>
    <w:rsid w:val="36A71B58"/>
    <w:rsid w:val="36B15C1F"/>
    <w:rsid w:val="36B50719"/>
    <w:rsid w:val="36D81DC5"/>
    <w:rsid w:val="36D861B6"/>
    <w:rsid w:val="36FE46F4"/>
    <w:rsid w:val="37225683"/>
    <w:rsid w:val="374B4BD9"/>
    <w:rsid w:val="378400EB"/>
    <w:rsid w:val="378A5F0A"/>
    <w:rsid w:val="379B36D7"/>
    <w:rsid w:val="37A147F9"/>
    <w:rsid w:val="37A678FE"/>
    <w:rsid w:val="37C91FA2"/>
    <w:rsid w:val="37CB5D1A"/>
    <w:rsid w:val="37D050DF"/>
    <w:rsid w:val="37D47789"/>
    <w:rsid w:val="38041B6F"/>
    <w:rsid w:val="38234947"/>
    <w:rsid w:val="382E40D4"/>
    <w:rsid w:val="382E6378"/>
    <w:rsid w:val="38367638"/>
    <w:rsid w:val="38575800"/>
    <w:rsid w:val="386B0CDD"/>
    <w:rsid w:val="387205DB"/>
    <w:rsid w:val="38731C98"/>
    <w:rsid w:val="387E0FDF"/>
    <w:rsid w:val="38997BC6"/>
    <w:rsid w:val="38B13162"/>
    <w:rsid w:val="38BD1B07"/>
    <w:rsid w:val="38C139E8"/>
    <w:rsid w:val="38C154C4"/>
    <w:rsid w:val="38CD0224"/>
    <w:rsid w:val="38CD7870"/>
    <w:rsid w:val="38DE1A7D"/>
    <w:rsid w:val="38F82B3F"/>
    <w:rsid w:val="38F90C25"/>
    <w:rsid w:val="38FB7EC7"/>
    <w:rsid w:val="38FD4699"/>
    <w:rsid w:val="39072D82"/>
    <w:rsid w:val="391060DB"/>
    <w:rsid w:val="392C0BE9"/>
    <w:rsid w:val="392E030F"/>
    <w:rsid w:val="39477622"/>
    <w:rsid w:val="39553AED"/>
    <w:rsid w:val="395A55A8"/>
    <w:rsid w:val="395A7356"/>
    <w:rsid w:val="39693F8A"/>
    <w:rsid w:val="39911EEB"/>
    <w:rsid w:val="39B81D84"/>
    <w:rsid w:val="39F01A68"/>
    <w:rsid w:val="39F80716"/>
    <w:rsid w:val="3A3C2EFF"/>
    <w:rsid w:val="3A3E1E48"/>
    <w:rsid w:val="3A3E387C"/>
    <w:rsid w:val="3A504FB5"/>
    <w:rsid w:val="3A52053F"/>
    <w:rsid w:val="3A553B00"/>
    <w:rsid w:val="3A676618"/>
    <w:rsid w:val="3A743358"/>
    <w:rsid w:val="3A750FF6"/>
    <w:rsid w:val="3A917559"/>
    <w:rsid w:val="3AA06FEA"/>
    <w:rsid w:val="3AAC1E33"/>
    <w:rsid w:val="3AD511F9"/>
    <w:rsid w:val="3AFC4F3F"/>
    <w:rsid w:val="3B1A4D04"/>
    <w:rsid w:val="3B1D31D5"/>
    <w:rsid w:val="3B4262F3"/>
    <w:rsid w:val="3B443764"/>
    <w:rsid w:val="3B4F5169"/>
    <w:rsid w:val="3B551DDF"/>
    <w:rsid w:val="3B5A363D"/>
    <w:rsid w:val="3B7A5A8D"/>
    <w:rsid w:val="3B845D02"/>
    <w:rsid w:val="3B985F13"/>
    <w:rsid w:val="3BBB2E2A"/>
    <w:rsid w:val="3BBF4191"/>
    <w:rsid w:val="3BE34C56"/>
    <w:rsid w:val="3BEB0739"/>
    <w:rsid w:val="3C017F5D"/>
    <w:rsid w:val="3C090BBF"/>
    <w:rsid w:val="3C241E9D"/>
    <w:rsid w:val="3C2A6AFE"/>
    <w:rsid w:val="3C46206E"/>
    <w:rsid w:val="3C470AD1"/>
    <w:rsid w:val="3C4E4D6E"/>
    <w:rsid w:val="3C574060"/>
    <w:rsid w:val="3C596C3A"/>
    <w:rsid w:val="3C5E0F0B"/>
    <w:rsid w:val="3C6F53A6"/>
    <w:rsid w:val="3C860462"/>
    <w:rsid w:val="3C8F40C0"/>
    <w:rsid w:val="3C906172"/>
    <w:rsid w:val="3C997D64"/>
    <w:rsid w:val="3CA403FB"/>
    <w:rsid w:val="3CA56B3A"/>
    <w:rsid w:val="3CAD1E92"/>
    <w:rsid w:val="3CB76450"/>
    <w:rsid w:val="3CB82E16"/>
    <w:rsid w:val="3CC475B4"/>
    <w:rsid w:val="3CCA65A0"/>
    <w:rsid w:val="3CED6753"/>
    <w:rsid w:val="3CFB49AC"/>
    <w:rsid w:val="3CFD4BC8"/>
    <w:rsid w:val="3D073351"/>
    <w:rsid w:val="3D0C217E"/>
    <w:rsid w:val="3D125054"/>
    <w:rsid w:val="3D347EBE"/>
    <w:rsid w:val="3D453E79"/>
    <w:rsid w:val="3D7D7AB7"/>
    <w:rsid w:val="3D8A3F82"/>
    <w:rsid w:val="3DE007A3"/>
    <w:rsid w:val="3DE2791A"/>
    <w:rsid w:val="3DF633C5"/>
    <w:rsid w:val="3DF8713D"/>
    <w:rsid w:val="3DFA29B1"/>
    <w:rsid w:val="3E2052DA"/>
    <w:rsid w:val="3E3152D4"/>
    <w:rsid w:val="3E391C63"/>
    <w:rsid w:val="3E3C1720"/>
    <w:rsid w:val="3E480050"/>
    <w:rsid w:val="3E520335"/>
    <w:rsid w:val="3E643415"/>
    <w:rsid w:val="3E66054B"/>
    <w:rsid w:val="3E7179A6"/>
    <w:rsid w:val="3E945C28"/>
    <w:rsid w:val="3E990920"/>
    <w:rsid w:val="3EC03798"/>
    <w:rsid w:val="3EC350AA"/>
    <w:rsid w:val="3EC90565"/>
    <w:rsid w:val="3ED5122D"/>
    <w:rsid w:val="3EEB27FE"/>
    <w:rsid w:val="3EF7105A"/>
    <w:rsid w:val="3F12422F"/>
    <w:rsid w:val="3F5771C0"/>
    <w:rsid w:val="3F7D7A51"/>
    <w:rsid w:val="3F8F1751"/>
    <w:rsid w:val="3FA94B93"/>
    <w:rsid w:val="3FAF1A7E"/>
    <w:rsid w:val="3FB86B84"/>
    <w:rsid w:val="3FBF6165"/>
    <w:rsid w:val="3FE060DB"/>
    <w:rsid w:val="3FE45B63"/>
    <w:rsid w:val="3FED5E3F"/>
    <w:rsid w:val="400B7120"/>
    <w:rsid w:val="4010534B"/>
    <w:rsid w:val="402C7C9C"/>
    <w:rsid w:val="40325D66"/>
    <w:rsid w:val="40420CAB"/>
    <w:rsid w:val="40B304A8"/>
    <w:rsid w:val="40BE65F0"/>
    <w:rsid w:val="40CF0629"/>
    <w:rsid w:val="40D95C84"/>
    <w:rsid w:val="40FB302D"/>
    <w:rsid w:val="40FE6E4A"/>
    <w:rsid w:val="41062AAB"/>
    <w:rsid w:val="41067DC3"/>
    <w:rsid w:val="41220569"/>
    <w:rsid w:val="41392776"/>
    <w:rsid w:val="413B5CBF"/>
    <w:rsid w:val="41422CF2"/>
    <w:rsid w:val="4142652A"/>
    <w:rsid w:val="414800A3"/>
    <w:rsid w:val="414A1AEE"/>
    <w:rsid w:val="41534C17"/>
    <w:rsid w:val="4157396C"/>
    <w:rsid w:val="416D0CB6"/>
    <w:rsid w:val="41762B50"/>
    <w:rsid w:val="419929E5"/>
    <w:rsid w:val="41A46F4F"/>
    <w:rsid w:val="41C9151C"/>
    <w:rsid w:val="41CD1FD1"/>
    <w:rsid w:val="41DD3BA3"/>
    <w:rsid w:val="41FE538B"/>
    <w:rsid w:val="41FF4F3E"/>
    <w:rsid w:val="422624CB"/>
    <w:rsid w:val="42334BE8"/>
    <w:rsid w:val="423B2E90"/>
    <w:rsid w:val="42500CDE"/>
    <w:rsid w:val="42521512"/>
    <w:rsid w:val="42800A29"/>
    <w:rsid w:val="4292190E"/>
    <w:rsid w:val="42971E5E"/>
    <w:rsid w:val="42AE24C0"/>
    <w:rsid w:val="42AE437C"/>
    <w:rsid w:val="42BA2C13"/>
    <w:rsid w:val="42C05BAF"/>
    <w:rsid w:val="42CA56F9"/>
    <w:rsid w:val="42D8213D"/>
    <w:rsid w:val="42E43178"/>
    <w:rsid w:val="42ED123B"/>
    <w:rsid w:val="430D786C"/>
    <w:rsid w:val="43246712"/>
    <w:rsid w:val="432D5ADB"/>
    <w:rsid w:val="43455900"/>
    <w:rsid w:val="43456981"/>
    <w:rsid w:val="43607C5E"/>
    <w:rsid w:val="43727992"/>
    <w:rsid w:val="437906CF"/>
    <w:rsid w:val="438A0837"/>
    <w:rsid w:val="43B104BA"/>
    <w:rsid w:val="43E066A9"/>
    <w:rsid w:val="43EA577A"/>
    <w:rsid w:val="43EC504E"/>
    <w:rsid w:val="43F1799D"/>
    <w:rsid w:val="43FC5AC2"/>
    <w:rsid w:val="43FF11CC"/>
    <w:rsid w:val="44091309"/>
    <w:rsid w:val="444430DC"/>
    <w:rsid w:val="449523D3"/>
    <w:rsid w:val="449F56E4"/>
    <w:rsid w:val="44D9787B"/>
    <w:rsid w:val="44DE1F09"/>
    <w:rsid w:val="44E75DFA"/>
    <w:rsid w:val="44EA6F65"/>
    <w:rsid w:val="44FC5765"/>
    <w:rsid w:val="44FE0288"/>
    <w:rsid w:val="451B2F5C"/>
    <w:rsid w:val="45216F7A"/>
    <w:rsid w:val="45280575"/>
    <w:rsid w:val="45303661"/>
    <w:rsid w:val="45307B01"/>
    <w:rsid w:val="45530D94"/>
    <w:rsid w:val="4561219E"/>
    <w:rsid w:val="456F5F37"/>
    <w:rsid w:val="45854094"/>
    <w:rsid w:val="45941E41"/>
    <w:rsid w:val="45A02CB0"/>
    <w:rsid w:val="45A04342"/>
    <w:rsid w:val="45BB50F2"/>
    <w:rsid w:val="45C6149A"/>
    <w:rsid w:val="45CA3880"/>
    <w:rsid w:val="45DB44E8"/>
    <w:rsid w:val="45F44227"/>
    <w:rsid w:val="45F4533C"/>
    <w:rsid w:val="45F75F2C"/>
    <w:rsid w:val="45FD1795"/>
    <w:rsid w:val="45FE1A91"/>
    <w:rsid w:val="460C19D8"/>
    <w:rsid w:val="461940D7"/>
    <w:rsid w:val="46424C83"/>
    <w:rsid w:val="46832048"/>
    <w:rsid w:val="469C3221"/>
    <w:rsid w:val="46A2058E"/>
    <w:rsid w:val="46A77952"/>
    <w:rsid w:val="46CC5D01"/>
    <w:rsid w:val="46D41574"/>
    <w:rsid w:val="46D870EF"/>
    <w:rsid w:val="46EB45E4"/>
    <w:rsid w:val="46F755ED"/>
    <w:rsid w:val="47122719"/>
    <w:rsid w:val="471C5C4A"/>
    <w:rsid w:val="47226FD9"/>
    <w:rsid w:val="47240FA3"/>
    <w:rsid w:val="47264693"/>
    <w:rsid w:val="47451281"/>
    <w:rsid w:val="47470354"/>
    <w:rsid w:val="47727F60"/>
    <w:rsid w:val="47BE6D02"/>
    <w:rsid w:val="47FC782A"/>
    <w:rsid w:val="47FD736F"/>
    <w:rsid w:val="483E1476"/>
    <w:rsid w:val="484D55D4"/>
    <w:rsid w:val="48580088"/>
    <w:rsid w:val="486630E4"/>
    <w:rsid w:val="486F497B"/>
    <w:rsid w:val="48730DAD"/>
    <w:rsid w:val="48861F15"/>
    <w:rsid w:val="48875A43"/>
    <w:rsid w:val="48961DCD"/>
    <w:rsid w:val="48A44228"/>
    <w:rsid w:val="48B633B6"/>
    <w:rsid w:val="48D013E2"/>
    <w:rsid w:val="48D82045"/>
    <w:rsid w:val="48D83DF3"/>
    <w:rsid w:val="48D9673E"/>
    <w:rsid w:val="48E44E8E"/>
    <w:rsid w:val="48E94252"/>
    <w:rsid w:val="48EB1D78"/>
    <w:rsid w:val="491747C6"/>
    <w:rsid w:val="491F4DBA"/>
    <w:rsid w:val="49261002"/>
    <w:rsid w:val="49396F88"/>
    <w:rsid w:val="49415929"/>
    <w:rsid w:val="494476DB"/>
    <w:rsid w:val="4950607F"/>
    <w:rsid w:val="495A7706"/>
    <w:rsid w:val="496650B4"/>
    <w:rsid w:val="49897B39"/>
    <w:rsid w:val="49AB1508"/>
    <w:rsid w:val="49CE0D7F"/>
    <w:rsid w:val="49DD492A"/>
    <w:rsid w:val="49EB1EDE"/>
    <w:rsid w:val="49F27137"/>
    <w:rsid w:val="4A1143F5"/>
    <w:rsid w:val="4A1602AA"/>
    <w:rsid w:val="4A282B58"/>
    <w:rsid w:val="4A317C5F"/>
    <w:rsid w:val="4A410F73"/>
    <w:rsid w:val="4A55063E"/>
    <w:rsid w:val="4A802994"/>
    <w:rsid w:val="4A93553D"/>
    <w:rsid w:val="4AA418F3"/>
    <w:rsid w:val="4ABB5DBD"/>
    <w:rsid w:val="4AC93663"/>
    <w:rsid w:val="4AD36F68"/>
    <w:rsid w:val="4AD4683C"/>
    <w:rsid w:val="4AFB026D"/>
    <w:rsid w:val="4AFC6AD3"/>
    <w:rsid w:val="4AFF748E"/>
    <w:rsid w:val="4B030BB0"/>
    <w:rsid w:val="4B1171D0"/>
    <w:rsid w:val="4B33746F"/>
    <w:rsid w:val="4B4614E8"/>
    <w:rsid w:val="4B5005B9"/>
    <w:rsid w:val="4B634C08"/>
    <w:rsid w:val="4B760575"/>
    <w:rsid w:val="4B7818BD"/>
    <w:rsid w:val="4B8F661E"/>
    <w:rsid w:val="4B9B6AEB"/>
    <w:rsid w:val="4BA93818"/>
    <w:rsid w:val="4BBA56D8"/>
    <w:rsid w:val="4BC52D55"/>
    <w:rsid w:val="4BCB7C3F"/>
    <w:rsid w:val="4BD5477E"/>
    <w:rsid w:val="4BDF5520"/>
    <w:rsid w:val="4BF92472"/>
    <w:rsid w:val="4C052EFE"/>
    <w:rsid w:val="4C0A0767"/>
    <w:rsid w:val="4C105DAC"/>
    <w:rsid w:val="4C42674D"/>
    <w:rsid w:val="4C477353"/>
    <w:rsid w:val="4C4E6054"/>
    <w:rsid w:val="4C577725"/>
    <w:rsid w:val="4C602A7D"/>
    <w:rsid w:val="4C792723"/>
    <w:rsid w:val="4CBB0CE7"/>
    <w:rsid w:val="4CBB6EC6"/>
    <w:rsid w:val="4CDD5E7C"/>
    <w:rsid w:val="4D0468D5"/>
    <w:rsid w:val="4D1724F3"/>
    <w:rsid w:val="4D1869E6"/>
    <w:rsid w:val="4D1E2E82"/>
    <w:rsid w:val="4D2A35E7"/>
    <w:rsid w:val="4D2C6E03"/>
    <w:rsid w:val="4D475493"/>
    <w:rsid w:val="4D4B2839"/>
    <w:rsid w:val="4D6F08CC"/>
    <w:rsid w:val="4D7F33D7"/>
    <w:rsid w:val="4D9E351A"/>
    <w:rsid w:val="4DBA7F6B"/>
    <w:rsid w:val="4DC9428E"/>
    <w:rsid w:val="4DCB2178"/>
    <w:rsid w:val="4DDE00FE"/>
    <w:rsid w:val="4DFE254E"/>
    <w:rsid w:val="4E0B76FB"/>
    <w:rsid w:val="4E0F02B7"/>
    <w:rsid w:val="4E182D0E"/>
    <w:rsid w:val="4E1967DA"/>
    <w:rsid w:val="4E1A2133"/>
    <w:rsid w:val="4E4B2FF5"/>
    <w:rsid w:val="4E524648"/>
    <w:rsid w:val="4E5722CC"/>
    <w:rsid w:val="4E5E0AA9"/>
    <w:rsid w:val="4E75027F"/>
    <w:rsid w:val="4E75677C"/>
    <w:rsid w:val="4E854A1D"/>
    <w:rsid w:val="4EAC1FAA"/>
    <w:rsid w:val="4EB60760"/>
    <w:rsid w:val="4ED4218D"/>
    <w:rsid w:val="4ED63B5A"/>
    <w:rsid w:val="4EDD2163"/>
    <w:rsid w:val="4EEF00E8"/>
    <w:rsid w:val="4EF13E61"/>
    <w:rsid w:val="4F014711"/>
    <w:rsid w:val="4F08477D"/>
    <w:rsid w:val="4F0C47F7"/>
    <w:rsid w:val="4F131CEB"/>
    <w:rsid w:val="4F16236E"/>
    <w:rsid w:val="4F245FE4"/>
    <w:rsid w:val="4F2A2478"/>
    <w:rsid w:val="4F3501F1"/>
    <w:rsid w:val="4F3A1E0E"/>
    <w:rsid w:val="4F475A61"/>
    <w:rsid w:val="4F7104F8"/>
    <w:rsid w:val="4F736928"/>
    <w:rsid w:val="4F75536F"/>
    <w:rsid w:val="4F7E594B"/>
    <w:rsid w:val="4F8A7522"/>
    <w:rsid w:val="4F8C5DBB"/>
    <w:rsid w:val="4FCB2904"/>
    <w:rsid w:val="4FD5108C"/>
    <w:rsid w:val="4FE15C83"/>
    <w:rsid w:val="4FE15D98"/>
    <w:rsid w:val="4FE439C5"/>
    <w:rsid w:val="4FEE1321"/>
    <w:rsid w:val="4FEE6C56"/>
    <w:rsid w:val="4FF12400"/>
    <w:rsid w:val="50056A16"/>
    <w:rsid w:val="50173BDE"/>
    <w:rsid w:val="501A73E7"/>
    <w:rsid w:val="502A762A"/>
    <w:rsid w:val="50377364"/>
    <w:rsid w:val="503E4BEF"/>
    <w:rsid w:val="504469A8"/>
    <w:rsid w:val="50721BBC"/>
    <w:rsid w:val="50724BF8"/>
    <w:rsid w:val="508D7BB9"/>
    <w:rsid w:val="50A6340C"/>
    <w:rsid w:val="50F412EE"/>
    <w:rsid w:val="50F9524E"/>
    <w:rsid w:val="51063016"/>
    <w:rsid w:val="51102BBA"/>
    <w:rsid w:val="511471DE"/>
    <w:rsid w:val="5119718B"/>
    <w:rsid w:val="51295B34"/>
    <w:rsid w:val="51363DAD"/>
    <w:rsid w:val="5144296E"/>
    <w:rsid w:val="5163140E"/>
    <w:rsid w:val="516923D4"/>
    <w:rsid w:val="516E1A32"/>
    <w:rsid w:val="517D4385"/>
    <w:rsid w:val="518713CF"/>
    <w:rsid w:val="51986815"/>
    <w:rsid w:val="51A27694"/>
    <w:rsid w:val="51A94A21"/>
    <w:rsid w:val="51B033B6"/>
    <w:rsid w:val="51BC2514"/>
    <w:rsid w:val="51BD2325"/>
    <w:rsid w:val="51C70EA9"/>
    <w:rsid w:val="51DF61F2"/>
    <w:rsid w:val="51E657D3"/>
    <w:rsid w:val="51EE1060"/>
    <w:rsid w:val="520E1567"/>
    <w:rsid w:val="52115725"/>
    <w:rsid w:val="521900C4"/>
    <w:rsid w:val="521A0F3E"/>
    <w:rsid w:val="523025D7"/>
    <w:rsid w:val="52671052"/>
    <w:rsid w:val="528257B0"/>
    <w:rsid w:val="52926563"/>
    <w:rsid w:val="52930C67"/>
    <w:rsid w:val="52981180"/>
    <w:rsid w:val="52A7045E"/>
    <w:rsid w:val="52AC0CEA"/>
    <w:rsid w:val="52AF1EF4"/>
    <w:rsid w:val="52B61649"/>
    <w:rsid w:val="52EA4E4F"/>
    <w:rsid w:val="530D42E9"/>
    <w:rsid w:val="53161B8B"/>
    <w:rsid w:val="53167066"/>
    <w:rsid w:val="531C6FD2"/>
    <w:rsid w:val="53272153"/>
    <w:rsid w:val="53276DC6"/>
    <w:rsid w:val="5367235A"/>
    <w:rsid w:val="53700A4F"/>
    <w:rsid w:val="53733096"/>
    <w:rsid w:val="538F5419"/>
    <w:rsid w:val="53A64323"/>
    <w:rsid w:val="53B11E10"/>
    <w:rsid w:val="53B628AF"/>
    <w:rsid w:val="53BD07B5"/>
    <w:rsid w:val="53C71634"/>
    <w:rsid w:val="53CE4770"/>
    <w:rsid w:val="53D855EF"/>
    <w:rsid w:val="53EC4BF7"/>
    <w:rsid w:val="541F5977"/>
    <w:rsid w:val="542D0080"/>
    <w:rsid w:val="546215CF"/>
    <w:rsid w:val="546E7D01"/>
    <w:rsid w:val="54790212"/>
    <w:rsid w:val="54886BA1"/>
    <w:rsid w:val="54924B88"/>
    <w:rsid w:val="549517AC"/>
    <w:rsid w:val="54B75204"/>
    <w:rsid w:val="54BB4890"/>
    <w:rsid w:val="54D9161F"/>
    <w:rsid w:val="54F93A6F"/>
    <w:rsid w:val="55263248"/>
    <w:rsid w:val="553535BC"/>
    <w:rsid w:val="555111B5"/>
    <w:rsid w:val="555131A9"/>
    <w:rsid w:val="55580A36"/>
    <w:rsid w:val="555C3526"/>
    <w:rsid w:val="555D5131"/>
    <w:rsid w:val="55680BDE"/>
    <w:rsid w:val="556D5750"/>
    <w:rsid w:val="55986D50"/>
    <w:rsid w:val="55AD15F2"/>
    <w:rsid w:val="55B2521E"/>
    <w:rsid w:val="55BA31FE"/>
    <w:rsid w:val="55CF10E3"/>
    <w:rsid w:val="55FA7A9F"/>
    <w:rsid w:val="55FB0BBE"/>
    <w:rsid w:val="55FE44CF"/>
    <w:rsid w:val="56051C97"/>
    <w:rsid w:val="563B3C13"/>
    <w:rsid w:val="56433DF6"/>
    <w:rsid w:val="565E627F"/>
    <w:rsid w:val="56614F45"/>
    <w:rsid w:val="56910EF7"/>
    <w:rsid w:val="569B7C10"/>
    <w:rsid w:val="56AD2D63"/>
    <w:rsid w:val="56B5738D"/>
    <w:rsid w:val="56D976B4"/>
    <w:rsid w:val="56DA2885"/>
    <w:rsid w:val="56ED13B1"/>
    <w:rsid w:val="56F91B04"/>
    <w:rsid w:val="56FC699D"/>
    <w:rsid w:val="570D1A54"/>
    <w:rsid w:val="571445F5"/>
    <w:rsid w:val="5717642E"/>
    <w:rsid w:val="572528F9"/>
    <w:rsid w:val="5726041F"/>
    <w:rsid w:val="572A7F10"/>
    <w:rsid w:val="5730646D"/>
    <w:rsid w:val="5737786C"/>
    <w:rsid w:val="574A6401"/>
    <w:rsid w:val="575256B8"/>
    <w:rsid w:val="5772580A"/>
    <w:rsid w:val="57827D4C"/>
    <w:rsid w:val="57843A00"/>
    <w:rsid w:val="57B43C7D"/>
    <w:rsid w:val="57B95F29"/>
    <w:rsid w:val="57D401FB"/>
    <w:rsid w:val="57D60097"/>
    <w:rsid w:val="57D81785"/>
    <w:rsid w:val="57E378EA"/>
    <w:rsid w:val="57E407FF"/>
    <w:rsid w:val="580662EE"/>
    <w:rsid w:val="580764A3"/>
    <w:rsid w:val="581270FA"/>
    <w:rsid w:val="58321048"/>
    <w:rsid w:val="583A6878"/>
    <w:rsid w:val="58420208"/>
    <w:rsid w:val="584E5E80"/>
    <w:rsid w:val="58543AB8"/>
    <w:rsid w:val="58563B13"/>
    <w:rsid w:val="587E3CBA"/>
    <w:rsid w:val="58B101BD"/>
    <w:rsid w:val="58CF5213"/>
    <w:rsid w:val="58D15577"/>
    <w:rsid w:val="58D60112"/>
    <w:rsid w:val="58D72035"/>
    <w:rsid w:val="58E10AA2"/>
    <w:rsid w:val="591A3FB4"/>
    <w:rsid w:val="592866D1"/>
    <w:rsid w:val="592D3CE7"/>
    <w:rsid w:val="593D6962"/>
    <w:rsid w:val="593E598B"/>
    <w:rsid w:val="594006C5"/>
    <w:rsid w:val="594B2635"/>
    <w:rsid w:val="596237BC"/>
    <w:rsid w:val="596671F9"/>
    <w:rsid w:val="598657EB"/>
    <w:rsid w:val="59AD6BD6"/>
    <w:rsid w:val="59B30690"/>
    <w:rsid w:val="59BA330C"/>
    <w:rsid w:val="59C4289D"/>
    <w:rsid w:val="59CB187C"/>
    <w:rsid w:val="59D20CCB"/>
    <w:rsid w:val="59F20A27"/>
    <w:rsid w:val="5A0F7172"/>
    <w:rsid w:val="5A1530F9"/>
    <w:rsid w:val="5A262451"/>
    <w:rsid w:val="5A272F3B"/>
    <w:rsid w:val="5A4532D2"/>
    <w:rsid w:val="5A461504"/>
    <w:rsid w:val="5A4C515D"/>
    <w:rsid w:val="5A6C083F"/>
    <w:rsid w:val="5A774DA7"/>
    <w:rsid w:val="5A815F16"/>
    <w:rsid w:val="5A844979"/>
    <w:rsid w:val="5A8738CB"/>
    <w:rsid w:val="5A9F0C15"/>
    <w:rsid w:val="5ABC3575"/>
    <w:rsid w:val="5AC73CC7"/>
    <w:rsid w:val="5ADA7E9F"/>
    <w:rsid w:val="5AF669C0"/>
    <w:rsid w:val="5B053012"/>
    <w:rsid w:val="5B154FC7"/>
    <w:rsid w:val="5B3F7D02"/>
    <w:rsid w:val="5B595267"/>
    <w:rsid w:val="5B702E66"/>
    <w:rsid w:val="5B726329"/>
    <w:rsid w:val="5B7B4596"/>
    <w:rsid w:val="5B8D3163"/>
    <w:rsid w:val="5BAA2BFE"/>
    <w:rsid w:val="5BB172C3"/>
    <w:rsid w:val="5BCB77E7"/>
    <w:rsid w:val="5BD37AE8"/>
    <w:rsid w:val="5BE63D38"/>
    <w:rsid w:val="5BE87572"/>
    <w:rsid w:val="5BF16629"/>
    <w:rsid w:val="5BF86B3B"/>
    <w:rsid w:val="5C030087"/>
    <w:rsid w:val="5C3C1E89"/>
    <w:rsid w:val="5C541269"/>
    <w:rsid w:val="5C666B90"/>
    <w:rsid w:val="5C917AE5"/>
    <w:rsid w:val="5C9F6AA5"/>
    <w:rsid w:val="5CB82163"/>
    <w:rsid w:val="5CC801FF"/>
    <w:rsid w:val="5CDC7EFE"/>
    <w:rsid w:val="5CE403F5"/>
    <w:rsid w:val="5CEC5C67"/>
    <w:rsid w:val="5CF8114D"/>
    <w:rsid w:val="5D347A0C"/>
    <w:rsid w:val="5D3C380E"/>
    <w:rsid w:val="5D4B741A"/>
    <w:rsid w:val="5D6D0B56"/>
    <w:rsid w:val="5D6F0D72"/>
    <w:rsid w:val="5D731C37"/>
    <w:rsid w:val="5D83547A"/>
    <w:rsid w:val="5DB70023"/>
    <w:rsid w:val="5DC921FC"/>
    <w:rsid w:val="5DCA41FA"/>
    <w:rsid w:val="5DCF1530"/>
    <w:rsid w:val="5DF20474"/>
    <w:rsid w:val="5DF41277"/>
    <w:rsid w:val="5DF474C9"/>
    <w:rsid w:val="5E153EF9"/>
    <w:rsid w:val="5E1B3B44"/>
    <w:rsid w:val="5E271182"/>
    <w:rsid w:val="5E275A2E"/>
    <w:rsid w:val="5E5341F0"/>
    <w:rsid w:val="5E54051A"/>
    <w:rsid w:val="5E567224"/>
    <w:rsid w:val="5E68756F"/>
    <w:rsid w:val="5E9640DD"/>
    <w:rsid w:val="5E9D190F"/>
    <w:rsid w:val="5E9F7435"/>
    <w:rsid w:val="5EA031AD"/>
    <w:rsid w:val="5EA57892"/>
    <w:rsid w:val="5EA95253"/>
    <w:rsid w:val="5EAF1FE5"/>
    <w:rsid w:val="5ED02906"/>
    <w:rsid w:val="5EDA221B"/>
    <w:rsid w:val="5EE23DF2"/>
    <w:rsid w:val="5EEE216B"/>
    <w:rsid w:val="5F251504"/>
    <w:rsid w:val="5F553D42"/>
    <w:rsid w:val="5F6A7BB7"/>
    <w:rsid w:val="5F781A34"/>
    <w:rsid w:val="5F9E563F"/>
    <w:rsid w:val="5FA647F3"/>
    <w:rsid w:val="5FAC3111"/>
    <w:rsid w:val="5FBA204D"/>
    <w:rsid w:val="5FF52D97"/>
    <w:rsid w:val="600D6620"/>
    <w:rsid w:val="601E52D7"/>
    <w:rsid w:val="603D16F8"/>
    <w:rsid w:val="604364E6"/>
    <w:rsid w:val="604C539B"/>
    <w:rsid w:val="606A5821"/>
    <w:rsid w:val="606E1DA0"/>
    <w:rsid w:val="60700EA9"/>
    <w:rsid w:val="608B568E"/>
    <w:rsid w:val="60915E04"/>
    <w:rsid w:val="60CA0D01"/>
    <w:rsid w:val="60D4713E"/>
    <w:rsid w:val="60E7494A"/>
    <w:rsid w:val="60EA2F03"/>
    <w:rsid w:val="60EC67B1"/>
    <w:rsid w:val="60F15F42"/>
    <w:rsid w:val="610472DC"/>
    <w:rsid w:val="61115CA7"/>
    <w:rsid w:val="61314591"/>
    <w:rsid w:val="614A363A"/>
    <w:rsid w:val="61642070"/>
    <w:rsid w:val="61712D1A"/>
    <w:rsid w:val="61736957"/>
    <w:rsid w:val="617B6D11"/>
    <w:rsid w:val="617C3A5E"/>
    <w:rsid w:val="618F5B10"/>
    <w:rsid w:val="61A21B61"/>
    <w:rsid w:val="61A2678E"/>
    <w:rsid w:val="61A40855"/>
    <w:rsid w:val="61CD1D10"/>
    <w:rsid w:val="61D43C47"/>
    <w:rsid w:val="62092E18"/>
    <w:rsid w:val="621B1116"/>
    <w:rsid w:val="621C6331"/>
    <w:rsid w:val="62377985"/>
    <w:rsid w:val="62404A8B"/>
    <w:rsid w:val="624327C0"/>
    <w:rsid w:val="625C73EB"/>
    <w:rsid w:val="62970423"/>
    <w:rsid w:val="629E35A5"/>
    <w:rsid w:val="62CA038D"/>
    <w:rsid w:val="62F87114"/>
    <w:rsid w:val="631969B7"/>
    <w:rsid w:val="6323783F"/>
    <w:rsid w:val="63280388"/>
    <w:rsid w:val="633020C0"/>
    <w:rsid w:val="63490C24"/>
    <w:rsid w:val="635C1A60"/>
    <w:rsid w:val="636447A9"/>
    <w:rsid w:val="63682351"/>
    <w:rsid w:val="637C5F97"/>
    <w:rsid w:val="63A7771E"/>
    <w:rsid w:val="63AE507D"/>
    <w:rsid w:val="63B37AC4"/>
    <w:rsid w:val="63DD344D"/>
    <w:rsid w:val="641536A9"/>
    <w:rsid w:val="641C6AB8"/>
    <w:rsid w:val="64354398"/>
    <w:rsid w:val="644118D7"/>
    <w:rsid w:val="644144C0"/>
    <w:rsid w:val="644C38FD"/>
    <w:rsid w:val="64542A70"/>
    <w:rsid w:val="645658C2"/>
    <w:rsid w:val="645E38EF"/>
    <w:rsid w:val="645E744B"/>
    <w:rsid w:val="64754D4C"/>
    <w:rsid w:val="648570CD"/>
    <w:rsid w:val="6486564C"/>
    <w:rsid w:val="6491186F"/>
    <w:rsid w:val="649410F5"/>
    <w:rsid w:val="649C1595"/>
    <w:rsid w:val="64B43486"/>
    <w:rsid w:val="64B90B25"/>
    <w:rsid w:val="64BD0615"/>
    <w:rsid w:val="64BE438D"/>
    <w:rsid w:val="64BF53ED"/>
    <w:rsid w:val="64C5571C"/>
    <w:rsid w:val="64DA401C"/>
    <w:rsid w:val="650959E3"/>
    <w:rsid w:val="651B2D6A"/>
    <w:rsid w:val="6524585F"/>
    <w:rsid w:val="652A6B8E"/>
    <w:rsid w:val="6532768C"/>
    <w:rsid w:val="65757FD6"/>
    <w:rsid w:val="65827169"/>
    <w:rsid w:val="65AC6F8A"/>
    <w:rsid w:val="65C94D98"/>
    <w:rsid w:val="65F92473"/>
    <w:rsid w:val="66157FDD"/>
    <w:rsid w:val="6622147B"/>
    <w:rsid w:val="6635067F"/>
    <w:rsid w:val="663C13D6"/>
    <w:rsid w:val="664718F6"/>
    <w:rsid w:val="664D4C51"/>
    <w:rsid w:val="66522FDF"/>
    <w:rsid w:val="66613222"/>
    <w:rsid w:val="66712BBB"/>
    <w:rsid w:val="66865A46"/>
    <w:rsid w:val="66934040"/>
    <w:rsid w:val="6697349F"/>
    <w:rsid w:val="66B21CD0"/>
    <w:rsid w:val="66B43C9A"/>
    <w:rsid w:val="66C81A16"/>
    <w:rsid w:val="66D53406"/>
    <w:rsid w:val="66D87F21"/>
    <w:rsid w:val="66DC3409"/>
    <w:rsid w:val="66E95FAA"/>
    <w:rsid w:val="67065B78"/>
    <w:rsid w:val="672A6D8D"/>
    <w:rsid w:val="6744501E"/>
    <w:rsid w:val="675C3AC4"/>
    <w:rsid w:val="675E59B4"/>
    <w:rsid w:val="675F146C"/>
    <w:rsid w:val="6768281E"/>
    <w:rsid w:val="676F1424"/>
    <w:rsid w:val="679A1B11"/>
    <w:rsid w:val="679F7BDB"/>
    <w:rsid w:val="67AE693B"/>
    <w:rsid w:val="67BA52E0"/>
    <w:rsid w:val="67BF611B"/>
    <w:rsid w:val="67C1666E"/>
    <w:rsid w:val="67CE2B39"/>
    <w:rsid w:val="67E877FA"/>
    <w:rsid w:val="67F105D6"/>
    <w:rsid w:val="6817628E"/>
    <w:rsid w:val="682664D1"/>
    <w:rsid w:val="68386205"/>
    <w:rsid w:val="683901F6"/>
    <w:rsid w:val="684C50ED"/>
    <w:rsid w:val="6856708D"/>
    <w:rsid w:val="68703BF0"/>
    <w:rsid w:val="68776D2D"/>
    <w:rsid w:val="687A3533"/>
    <w:rsid w:val="68905772"/>
    <w:rsid w:val="68911BC3"/>
    <w:rsid w:val="689D63D7"/>
    <w:rsid w:val="68B25E93"/>
    <w:rsid w:val="68CD4B9F"/>
    <w:rsid w:val="68D55C5C"/>
    <w:rsid w:val="68EA4426"/>
    <w:rsid w:val="691F7A9B"/>
    <w:rsid w:val="69224EEB"/>
    <w:rsid w:val="694110E9"/>
    <w:rsid w:val="69442DD4"/>
    <w:rsid w:val="695157D0"/>
    <w:rsid w:val="69545323"/>
    <w:rsid w:val="697274F4"/>
    <w:rsid w:val="697C1C8B"/>
    <w:rsid w:val="697E40EB"/>
    <w:rsid w:val="69826564"/>
    <w:rsid w:val="69981651"/>
    <w:rsid w:val="6998424F"/>
    <w:rsid w:val="69A9560C"/>
    <w:rsid w:val="69BA6071"/>
    <w:rsid w:val="69CF4947"/>
    <w:rsid w:val="69D61A0F"/>
    <w:rsid w:val="69F24A58"/>
    <w:rsid w:val="6A010B2A"/>
    <w:rsid w:val="6A0740E0"/>
    <w:rsid w:val="6A0E1913"/>
    <w:rsid w:val="6A10568B"/>
    <w:rsid w:val="6A1507F1"/>
    <w:rsid w:val="6A217947"/>
    <w:rsid w:val="6A701C86"/>
    <w:rsid w:val="6A7F06A9"/>
    <w:rsid w:val="6AA75198"/>
    <w:rsid w:val="6AB04778"/>
    <w:rsid w:val="6AB61AD6"/>
    <w:rsid w:val="6ABD3033"/>
    <w:rsid w:val="6AF4000C"/>
    <w:rsid w:val="6B037B89"/>
    <w:rsid w:val="6B2E6046"/>
    <w:rsid w:val="6B3A61A4"/>
    <w:rsid w:val="6B3F3548"/>
    <w:rsid w:val="6B411A92"/>
    <w:rsid w:val="6B827EC3"/>
    <w:rsid w:val="6B911907"/>
    <w:rsid w:val="6BA65D51"/>
    <w:rsid w:val="6BD6020E"/>
    <w:rsid w:val="6BF30461"/>
    <w:rsid w:val="6BF90704"/>
    <w:rsid w:val="6C0134DD"/>
    <w:rsid w:val="6C177687"/>
    <w:rsid w:val="6C1A634D"/>
    <w:rsid w:val="6C2B055A"/>
    <w:rsid w:val="6C2B08E3"/>
    <w:rsid w:val="6C3A254B"/>
    <w:rsid w:val="6C3D028D"/>
    <w:rsid w:val="6C423AF6"/>
    <w:rsid w:val="6C4C5F8B"/>
    <w:rsid w:val="6C5A71EA"/>
    <w:rsid w:val="6C5F1FB2"/>
    <w:rsid w:val="6C6C46CF"/>
    <w:rsid w:val="6C7E3B4B"/>
    <w:rsid w:val="6C907B97"/>
    <w:rsid w:val="6C9D2ADA"/>
    <w:rsid w:val="6CA44465"/>
    <w:rsid w:val="6CA83959"/>
    <w:rsid w:val="6CBE0A04"/>
    <w:rsid w:val="6CC4275D"/>
    <w:rsid w:val="6CDB3E04"/>
    <w:rsid w:val="6CF05300"/>
    <w:rsid w:val="6D002C1A"/>
    <w:rsid w:val="6D022BF6"/>
    <w:rsid w:val="6D0A425B"/>
    <w:rsid w:val="6D1B3786"/>
    <w:rsid w:val="6D1C60F5"/>
    <w:rsid w:val="6D31438F"/>
    <w:rsid w:val="6D365409"/>
    <w:rsid w:val="6D374CDD"/>
    <w:rsid w:val="6D66416F"/>
    <w:rsid w:val="6D7B106D"/>
    <w:rsid w:val="6D7D4609"/>
    <w:rsid w:val="6D8F68C7"/>
    <w:rsid w:val="6DA22A9E"/>
    <w:rsid w:val="6DAA54AF"/>
    <w:rsid w:val="6DCF760B"/>
    <w:rsid w:val="6DDD5884"/>
    <w:rsid w:val="6DE67BD0"/>
    <w:rsid w:val="6DEE183F"/>
    <w:rsid w:val="6DFE72A6"/>
    <w:rsid w:val="6E0E1EE1"/>
    <w:rsid w:val="6E1504BE"/>
    <w:rsid w:val="6E200ABA"/>
    <w:rsid w:val="6E274511"/>
    <w:rsid w:val="6E8757F0"/>
    <w:rsid w:val="6E9A2401"/>
    <w:rsid w:val="6EA534A8"/>
    <w:rsid w:val="6ECD738A"/>
    <w:rsid w:val="6EE113A4"/>
    <w:rsid w:val="6EE24F1D"/>
    <w:rsid w:val="6EE4349F"/>
    <w:rsid w:val="6EE43F23"/>
    <w:rsid w:val="6EE82732"/>
    <w:rsid w:val="6F012D2B"/>
    <w:rsid w:val="6F03756C"/>
    <w:rsid w:val="6F33203E"/>
    <w:rsid w:val="6F401A6C"/>
    <w:rsid w:val="6F426E84"/>
    <w:rsid w:val="6F475C90"/>
    <w:rsid w:val="6F5222A2"/>
    <w:rsid w:val="6F54569F"/>
    <w:rsid w:val="6F5B1156"/>
    <w:rsid w:val="6F831E26"/>
    <w:rsid w:val="6F8C7562"/>
    <w:rsid w:val="6FD40F09"/>
    <w:rsid w:val="6FD530AD"/>
    <w:rsid w:val="6FD64C81"/>
    <w:rsid w:val="6FDB6C6A"/>
    <w:rsid w:val="6FE10C9D"/>
    <w:rsid w:val="701B2936"/>
    <w:rsid w:val="70313C65"/>
    <w:rsid w:val="70322AF7"/>
    <w:rsid w:val="70463FBF"/>
    <w:rsid w:val="70475F3F"/>
    <w:rsid w:val="70673B2B"/>
    <w:rsid w:val="70921BDA"/>
    <w:rsid w:val="70A82898"/>
    <w:rsid w:val="70AC5255"/>
    <w:rsid w:val="70CE7706"/>
    <w:rsid w:val="70DE6C93"/>
    <w:rsid w:val="70E525AA"/>
    <w:rsid w:val="70F73101"/>
    <w:rsid w:val="7104137A"/>
    <w:rsid w:val="710B095A"/>
    <w:rsid w:val="71104B86"/>
    <w:rsid w:val="71226A15"/>
    <w:rsid w:val="71306613"/>
    <w:rsid w:val="713779A1"/>
    <w:rsid w:val="714417FB"/>
    <w:rsid w:val="714479C8"/>
    <w:rsid w:val="716342F2"/>
    <w:rsid w:val="71752277"/>
    <w:rsid w:val="71845B90"/>
    <w:rsid w:val="71997D14"/>
    <w:rsid w:val="71CA4371"/>
    <w:rsid w:val="71D21478"/>
    <w:rsid w:val="71D3113C"/>
    <w:rsid w:val="71FD22CA"/>
    <w:rsid w:val="72086C48"/>
    <w:rsid w:val="721B4BCD"/>
    <w:rsid w:val="724C4066"/>
    <w:rsid w:val="724F0D1A"/>
    <w:rsid w:val="72584982"/>
    <w:rsid w:val="725D4DE5"/>
    <w:rsid w:val="726B6A07"/>
    <w:rsid w:val="728B1D53"/>
    <w:rsid w:val="72C4335F"/>
    <w:rsid w:val="72D134DE"/>
    <w:rsid w:val="72DB0514"/>
    <w:rsid w:val="72E476B5"/>
    <w:rsid w:val="72EB27F1"/>
    <w:rsid w:val="73010267"/>
    <w:rsid w:val="73027B3B"/>
    <w:rsid w:val="7315786E"/>
    <w:rsid w:val="7316287B"/>
    <w:rsid w:val="73360F6D"/>
    <w:rsid w:val="733C16B6"/>
    <w:rsid w:val="73426000"/>
    <w:rsid w:val="735D2FC3"/>
    <w:rsid w:val="738414AE"/>
    <w:rsid w:val="738549F4"/>
    <w:rsid w:val="73913F66"/>
    <w:rsid w:val="73993445"/>
    <w:rsid w:val="73CB43D1"/>
    <w:rsid w:val="73CC2AEE"/>
    <w:rsid w:val="73DE2356"/>
    <w:rsid w:val="73E221E3"/>
    <w:rsid w:val="73E3796C"/>
    <w:rsid w:val="74017977"/>
    <w:rsid w:val="7415619C"/>
    <w:rsid w:val="7418625A"/>
    <w:rsid w:val="741A54DA"/>
    <w:rsid w:val="74312486"/>
    <w:rsid w:val="74387CB8"/>
    <w:rsid w:val="7449521E"/>
    <w:rsid w:val="74645881"/>
    <w:rsid w:val="747B1953"/>
    <w:rsid w:val="749649DF"/>
    <w:rsid w:val="749A32F4"/>
    <w:rsid w:val="74A00C31"/>
    <w:rsid w:val="74A53A7E"/>
    <w:rsid w:val="74AF784E"/>
    <w:rsid w:val="74B17A6A"/>
    <w:rsid w:val="74B26AF6"/>
    <w:rsid w:val="74BB61F3"/>
    <w:rsid w:val="74C01A5C"/>
    <w:rsid w:val="74C31E6C"/>
    <w:rsid w:val="74D6302D"/>
    <w:rsid w:val="74E514C2"/>
    <w:rsid w:val="74E935F0"/>
    <w:rsid w:val="74EC0BE3"/>
    <w:rsid w:val="74FF5583"/>
    <w:rsid w:val="75175912"/>
    <w:rsid w:val="752E26C8"/>
    <w:rsid w:val="755503F6"/>
    <w:rsid w:val="75575F1C"/>
    <w:rsid w:val="755D3633"/>
    <w:rsid w:val="755F1275"/>
    <w:rsid w:val="756E3266"/>
    <w:rsid w:val="75737B3B"/>
    <w:rsid w:val="75746C3D"/>
    <w:rsid w:val="75866801"/>
    <w:rsid w:val="759A22AD"/>
    <w:rsid w:val="75B57FE1"/>
    <w:rsid w:val="75B73ED4"/>
    <w:rsid w:val="75BF1D13"/>
    <w:rsid w:val="75C147C0"/>
    <w:rsid w:val="75C7454F"/>
    <w:rsid w:val="75DA0D9B"/>
    <w:rsid w:val="75E672A0"/>
    <w:rsid w:val="75F80764"/>
    <w:rsid w:val="75FC1073"/>
    <w:rsid w:val="761B3C98"/>
    <w:rsid w:val="764170F9"/>
    <w:rsid w:val="76423A00"/>
    <w:rsid w:val="7657547B"/>
    <w:rsid w:val="766D1A47"/>
    <w:rsid w:val="7670620C"/>
    <w:rsid w:val="76740D50"/>
    <w:rsid w:val="76780840"/>
    <w:rsid w:val="76A41635"/>
    <w:rsid w:val="76B701ED"/>
    <w:rsid w:val="76C77620"/>
    <w:rsid w:val="76C8359A"/>
    <w:rsid w:val="76D0133D"/>
    <w:rsid w:val="76E95487"/>
    <w:rsid w:val="772700F8"/>
    <w:rsid w:val="77395E81"/>
    <w:rsid w:val="773D55E5"/>
    <w:rsid w:val="774249AA"/>
    <w:rsid w:val="774B7CF6"/>
    <w:rsid w:val="776165FA"/>
    <w:rsid w:val="77674410"/>
    <w:rsid w:val="77724EA9"/>
    <w:rsid w:val="77752FFD"/>
    <w:rsid w:val="778267BE"/>
    <w:rsid w:val="778D031B"/>
    <w:rsid w:val="77981FA4"/>
    <w:rsid w:val="779B1161"/>
    <w:rsid w:val="77B70EF4"/>
    <w:rsid w:val="77B84C6C"/>
    <w:rsid w:val="77BC650A"/>
    <w:rsid w:val="77C62AF7"/>
    <w:rsid w:val="77CB499F"/>
    <w:rsid w:val="77CB79B3"/>
    <w:rsid w:val="77CE7233"/>
    <w:rsid w:val="77D23F80"/>
    <w:rsid w:val="77E30641"/>
    <w:rsid w:val="77FE6B23"/>
    <w:rsid w:val="780E7B11"/>
    <w:rsid w:val="781019C9"/>
    <w:rsid w:val="782440BD"/>
    <w:rsid w:val="78315EF0"/>
    <w:rsid w:val="7851782B"/>
    <w:rsid w:val="7859644F"/>
    <w:rsid w:val="78996714"/>
    <w:rsid w:val="789D458E"/>
    <w:rsid w:val="78A27DF6"/>
    <w:rsid w:val="78A61340"/>
    <w:rsid w:val="78A82F32"/>
    <w:rsid w:val="78BD34A9"/>
    <w:rsid w:val="78CE0BEB"/>
    <w:rsid w:val="78DF4BA6"/>
    <w:rsid w:val="78F05970"/>
    <w:rsid w:val="78F536D6"/>
    <w:rsid w:val="78F9177F"/>
    <w:rsid w:val="790A321C"/>
    <w:rsid w:val="790D222D"/>
    <w:rsid w:val="792A2159"/>
    <w:rsid w:val="79330A4E"/>
    <w:rsid w:val="7936053E"/>
    <w:rsid w:val="79390FBC"/>
    <w:rsid w:val="793B58FF"/>
    <w:rsid w:val="7948116A"/>
    <w:rsid w:val="794A0483"/>
    <w:rsid w:val="795332E8"/>
    <w:rsid w:val="7962227F"/>
    <w:rsid w:val="796745FF"/>
    <w:rsid w:val="797352EE"/>
    <w:rsid w:val="797C1292"/>
    <w:rsid w:val="79902189"/>
    <w:rsid w:val="799F7F16"/>
    <w:rsid w:val="79C12E85"/>
    <w:rsid w:val="79F236B9"/>
    <w:rsid w:val="7A0F57B9"/>
    <w:rsid w:val="7A3C6688"/>
    <w:rsid w:val="7A505630"/>
    <w:rsid w:val="7A523952"/>
    <w:rsid w:val="7A551A6B"/>
    <w:rsid w:val="7A884DCA"/>
    <w:rsid w:val="7A8B6668"/>
    <w:rsid w:val="7A9D6AC7"/>
    <w:rsid w:val="7AAE4435"/>
    <w:rsid w:val="7AF154C5"/>
    <w:rsid w:val="7AF33A4E"/>
    <w:rsid w:val="7AF414C7"/>
    <w:rsid w:val="7AF81F4F"/>
    <w:rsid w:val="7B0005BD"/>
    <w:rsid w:val="7B2834D1"/>
    <w:rsid w:val="7B2852BB"/>
    <w:rsid w:val="7B2D37A3"/>
    <w:rsid w:val="7B3A1BF7"/>
    <w:rsid w:val="7B42141C"/>
    <w:rsid w:val="7B446F42"/>
    <w:rsid w:val="7B5032E0"/>
    <w:rsid w:val="7B5829EE"/>
    <w:rsid w:val="7B687C2E"/>
    <w:rsid w:val="7B6F7149"/>
    <w:rsid w:val="7B8B3F8A"/>
    <w:rsid w:val="7BBC05BB"/>
    <w:rsid w:val="7BC63DFB"/>
    <w:rsid w:val="7BDD73FD"/>
    <w:rsid w:val="7BE60087"/>
    <w:rsid w:val="7BEF12EC"/>
    <w:rsid w:val="7BF070CA"/>
    <w:rsid w:val="7BF22E42"/>
    <w:rsid w:val="7BFE5003"/>
    <w:rsid w:val="7C090A2F"/>
    <w:rsid w:val="7C1728A9"/>
    <w:rsid w:val="7C266013"/>
    <w:rsid w:val="7C2E19A1"/>
    <w:rsid w:val="7C382208"/>
    <w:rsid w:val="7C674E06"/>
    <w:rsid w:val="7C727ADF"/>
    <w:rsid w:val="7C7E4ECE"/>
    <w:rsid w:val="7C8E72DA"/>
    <w:rsid w:val="7C995BAB"/>
    <w:rsid w:val="7C9B7036"/>
    <w:rsid w:val="7CAA044B"/>
    <w:rsid w:val="7CB817AD"/>
    <w:rsid w:val="7CBC6254"/>
    <w:rsid w:val="7CD262A7"/>
    <w:rsid w:val="7CE47D17"/>
    <w:rsid w:val="7CED53B8"/>
    <w:rsid w:val="7CFF7203"/>
    <w:rsid w:val="7D1D5C9D"/>
    <w:rsid w:val="7D2F6DA8"/>
    <w:rsid w:val="7D315E8B"/>
    <w:rsid w:val="7D341239"/>
    <w:rsid w:val="7D3B2F9B"/>
    <w:rsid w:val="7D5D253D"/>
    <w:rsid w:val="7D5D42EC"/>
    <w:rsid w:val="7D5E0170"/>
    <w:rsid w:val="7D6C3A12"/>
    <w:rsid w:val="7D7560C9"/>
    <w:rsid w:val="7D801292"/>
    <w:rsid w:val="7D9948B9"/>
    <w:rsid w:val="7DBD3A2A"/>
    <w:rsid w:val="7DC92C1C"/>
    <w:rsid w:val="7DCA16B1"/>
    <w:rsid w:val="7DCC1471"/>
    <w:rsid w:val="7DD24CD9"/>
    <w:rsid w:val="7DD26610"/>
    <w:rsid w:val="7DFA5FDE"/>
    <w:rsid w:val="7E0B3D48"/>
    <w:rsid w:val="7E4454AB"/>
    <w:rsid w:val="7E4B05E8"/>
    <w:rsid w:val="7E5B47C5"/>
    <w:rsid w:val="7E6502B3"/>
    <w:rsid w:val="7E691871"/>
    <w:rsid w:val="7E913850"/>
    <w:rsid w:val="7E920C6D"/>
    <w:rsid w:val="7E974A9E"/>
    <w:rsid w:val="7EB87F95"/>
    <w:rsid w:val="7ECF2FC7"/>
    <w:rsid w:val="7EE60311"/>
    <w:rsid w:val="7EE80795"/>
    <w:rsid w:val="7EEB3B79"/>
    <w:rsid w:val="7EFF005D"/>
    <w:rsid w:val="7F0864D9"/>
    <w:rsid w:val="7F1C1F84"/>
    <w:rsid w:val="7F1E7AAB"/>
    <w:rsid w:val="7F6D458E"/>
    <w:rsid w:val="7FAA1FCC"/>
    <w:rsid w:val="7FAE3BFB"/>
    <w:rsid w:val="7FB806A0"/>
    <w:rsid w:val="7FBD72C3"/>
    <w:rsid w:val="7FCE13EC"/>
    <w:rsid w:val="7FCE7723"/>
    <w:rsid w:val="7FCF0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widowControl w:val="0"/>
      <w:autoSpaceDE w:val="0"/>
      <w:autoSpaceDN w:val="0"/>
      <w:spacing w:before="0" w:after="0" w:line="702" w:lineRule="exact"/>
      <w:ind w:left="0" w:right="297"/>
      <w:jc w:val="center"/>
      <w:outlineLvl w:val="1"/>
    </w:pPr>
    <w:rPr>
      <w:rFonts w:ascii="Microsoft JhengHei" w:hAnsi="Microsoft JhengHei" w:eastAsia="Microsoft JhengHei" w:cs="Microsoft JhengHei"/>
      <w:b/>
      <w:bCs/>
      <w:kern w:val="2"/>
      <w:sz w:val="44"/>
      <w:szCs w:val="44"/>
      <w:lang w:val="zh-CN" w:eastAsia="zh-CN" w:bidi="zh-CN"/>
    </w:rPr>
  </w:style>
  <w:style w:type="paragraph" w:styleId="3">
    <w:name w:val="heading 2"/>
    <w:basedOn w:val="1"/>
    <w:next w:val="1"/>
    <w:autoRedefine/>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link w:val="4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spacing w:line="365" w:lineRule="atLeast"/>
      <w:ind w:left="420" w:leftChars="200"/>
      <w:textAlignment w:val="bottom"/>
    </w:pPr>
    <w:rPr>
      <w:kern w:val="0"/>
    </w:rPr>
  </w:style>
  <w:style w:type="paragraph" w:styleId="7">
    <w:name w:val="Normal Indent"/>
    <w:basedOn w:val="1"/>
    <w:link w:val="41"/>
    <w:autoRedefine/>
    <w:qFormat/>
    <w:uiPriority w:val="0"/>
    <w:pPr>
      <w:ind w:firstLine="420" w:firstLineChars="200"/>
    </w:pPr>
    <w:rPr>
      <w:rFonts w:ascii="等线" w:hAnsi="等线" w:eastAsia="等线"/>
    </w:rPr>
  </w:style>
  <w:style w:type="paragraph" w:styleId="8">
    <w:name w:val="toa heading"/>
    <w:basedOn w:val="1"/>
    <w:next w:val="1"/>
    <w:autoRedefine/>
    <w:qFormat/>
    <w:uiPriority w:val="0"/>
    <w:pPr>
      <w:spacing w:before="120"/>
    </w:pPr>
    <w:rPr>
      <w:rFonts w:ascii="Arial" w:hAnsi="Arial"/>
      <w:b/>
      <w:bCs/>
    </w:rPr>
  </w:style>
  <w:style w:type="paragraph" w:styleId="9">
    <w:name w:val="annotation text"/>
    <w:basedOn w:val="1"/>
    <w:next w:val="1"/>
    <w:link w:val="40"/>
    <w:autoRedefine/>
    <w:qFormat/>
    <w:uiPriority w:val="0"/>
    <w:pPr>
      <w:adjustRightInd w:val="0"/>
      <w:spacing w:line="360" w:lineRule="atLeast"/>
      <w:jc w:val="left"/>
      <w:textAlignment w:val="baseline"/>
    </w:pPr>
    <w:rPr>
      <w:rFonts w:ascii="等线" w:hAnsi="等线" w:eastAsia="等线"/>
      <w:sz w:val="24"/>
      <w:szCs w:val="22"/>
    </w:rPr>
  </w:style>
  <w:style w:type="paragraph" w:styleId="10">
    <w:name w:val="Body Text"/>
    <w:basedOn w:val="1"/>
    <w:next w:val="1"/>
    <w:link w:val="50"/>
    <w:autoRedefine/>
    <w:qFormat/>
    <w:uiPriority w:val="99"/>
    <w:pPr>
      <w:spacing w:after="120"/>
    </w:pPr>
    <w:rPr>
      <w:rFonts w:ascii="等线" w:hAnsi="等线" w:eastAsia="等线"/>
    </w:rPr>
  </w:style>
  <w:style w:type="paragraph" w:styleId="11">
    <w:name w:val="Body Text Indent"/>
    <w:basedOn w:val="1"/>
    <w:next w:val="12"/>
    <w:autoRedefine/>
    <w:unhideWhenUsed/>
    <w:qFormat/>
    <w:uiPriority w:val="99"/>
    <w:pPr>
      <w:spacing w:line="420" w:lineRule="exact"/>
      <w:ind w:firstLine="732" w:firstLineChars="300"/>
    </w:pPr>
    <w:rPr>
      <w:spacing w:val="2"/>
      <w:sz w:val="24"/>
      <w:szCs w:val="20"/>
    </w:rPr>
  </w:style>
  <w:style w:type="paragraph" w:styleId="12">
    <w:name w:val="envelope return"/>
    <w:basedOn w:val="1"/>
    <w:autoRedefine/>
    <w:qFormat/>
    <w:uiPriority w:val="0"/>
    <w:pPr>
      <w:snapToGrid w:val="0"/>
    </w:pPr>
    <w:rPr>
      <w:rFonts w:ascii="Arial" w:hAnsi="Arial"/>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52"/>
    <w:autoRedefine/>
    <w:qFormat/>
    <w:uiPriority w:val="0"/>
    <w:rPr>
      <w:rFonts w:ascii="宋体" w:hAnsi="Courier New" w:eastAsia="等线"/>
      <w:szCs w:val="21"/>
    </w:rPr>
  </w:style>
  <w:style w:type="paragraph" w:styleId="15">
    <w:name w:val="Date"/>
    <w:basedOn w:val="1"/>
    <w:next w:val="1"/>
    <w:link w:val="37"/>
    <w:autoRedefine/>
    <w:semiHidden/>
    <w:unhideWhenUsed/>
    <w:qFormat/>
    <w:uiPriority w:val="99"/>
    <w:pPr>
      <w:ind w:left="100" w:leftChars="2500"/>
    </w:pPr>
  </w:style>
  <w:style w:type="paragraph" w:styleId="16">
    <w:name w:val="Body Text Indent 2"/>
    <w:basedOn w:val="1"/>
    <w:autoRedefine/>
    <w:qFormat/>
    <w:uiPriority w:val="0"/>
    <w:pPr>
      <w:spacing w:before="156" w:after="156"/>
      <w:ind w:firstLine="480"/>
    </w:pPr>
    <w:rPr>
      <w:rFonts w:ascii="宋体" w:hAnsi="宋体" w:eastAsia="YouYuan"/>
      <w:szCs w:val="18"/>
    </w:rPr>
  </w:style>
  <w:style w:type="paragraph" w:styleId="17">
    <w:name w:val="Balloon Text"/>
    <w:basedOn w:val="1"/>
    <w:link w:val="46"/>
    <w:autoRedefine/>
    <w:semiHidden/>
    <w:unhideWhenUsed/>
    <w:qFormat/>
    <w:uiPriority w:val="99"/>
    <w:rPr>
      <w:sz w:val="18"/>
      <w:szCs w:val="18"/>
    </w:rPr>
  </w:style>
  <w:style w:type="paragraph" w:styleId="18">
    <w:name w:val="footer"/>
    <w:basedOn w:val="1"/>
    <w:next w:val="1"/>
    <w:link w:val="39"/>
    <w:autoRedefine/>
    <w:unhideWhenUsed/>
    <w:qFormat/>
    <w:uiPriority w:val="99"/>
    <w:pPr>
      <w:tabs>
        <w:tab w:val="center" w:pos="4153"/>
        <w:tab w:val="right" w:pos="8306"/>
      </w:tabs>
      <w:snapToGrid w:val="0"/>
      <w:jc w:val="left"/>
    </w:pPr>
    <w:rPr>
      <w:sz w:val="18"/>
      <w:szCs w:val="18"/>
    </w:rPr>
  </w:style>
  <w:style w:type="paragraph" w:styleId="19">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style>
  <w:style w:type="paragraph" w:styleId="21">
    <w:name w:val="toc 2"/>
    <w:basedOn w:val="1"/>
    <w:next w:val="1"/>
    <w:autoRedefine/>
    <w:qFormat/>
    <w:uiPriority w:val="39"/>
    <w:pPr>
      <w:tabs>
        <w:tab w:val="right" w:leader="dot" w:pos="8400"/>
      </w:tabs>
      <w:ind w:left="210"/>
      <w:jc w:val="left"/>
    </w:pPr>
    <w:rPr>
      <w:rFonts w:ascii="宋体" w:hAnsi="宋体"/>
      <w:b/>
      <w:bCs/>
      <w:smallCaps/>
      <w:sz w:val="24"/>
    </w:rPr>
  </w:style>
  <w:style w:type="paragraph" w:styleId="22">
    <w:name w:val="toc 9"/>
    <w:basedOn w:val="1"/>
    <w:next w:val="1"/>
    <w:autoRedefine/>
    <w:qFormat/>
    <w:uiPriority w:val="0"/>
    <w:pPr>
      <w:wordWrap w:val="0"/>
      <w:ind w:left="1183"/>
      <w:jc w:val="both"/>
    </w:pPr>
    <w:rPr>
      <w:rFonts w:ascii="Times New Roman" w:hAnsi="Times New Roman" w:eastAsia="宋体" w:cs="Times New Roman"/>
      <w:lang w:val="en-US" w:eastAsia="zh-CN" w:bidi="ar-SA"/>
    </w:rPr>
  </w:style>
  <w:style w:type="paragraph" w:styleId="23">
    <w:name w:val="Body Text 2"/>
    <w:basedOn w:val="1"/>
    <w:next w:val="22"/>
    <w:autoRedefine/>
    <w:qFormat/>
    <w:uiPriority w:val="0"/>
    <w:pPr>
      <w:spacing w:after="120" w:line="480" w:lineRule="auto"/>
    </w:pPr>
    <w:rPr>
      <w:rFonts w:ascii="Calibri" w:hAnsi="Calibri"/>
      <w:szCs w:val="22"/>
    </w:rPr>
  </w:style>
  <w:style w:type="paragraph" w:styleId="24">
    <w:name w:val="HTML Preformatted"/>
    <w:basedOn w:val="1"/>
    <w:next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lang w:val="en-US" w:eastAsia="zh-CN" w:bidi="ar-SA"/>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Body Text First Indent"/>
    <w:autoRedefine/>
    <w:qFormat/>
    <w:uiPriority w:val="0"/>
    <w:pPr>
      <w:widowControl w:val="0"/>
      <w:spacing w:after="120"/>
      <w:ind w:firstLine="420" w:firstLineChars="100"/>
      <w:jc w:val="both"/>
    </w:pPr>
    <w:rPr>
      <w:rFonts w:ascii="Times New Roman" w:hAnsi="Times New Roman" w:eastAsia="宋体" w:cs="Times New Roman"/>
      <w:kern w:val="2"/>
      <w:sz w:val="21"/>
      <w:lang w:val="en-US" w:eastAsia="zh-CN"/>
    </w:rPr>
  </w:style>
  <w:style w:type="paragraph" w:styleId="28">
    <w:name w:val="Body Text First Indent 2"/>
    <w:basedOn w:val="11"/>
    <w:next w:val="1"/>
    <w:autoRedefine/>
    <w:unhideWhenUsed/>
    <w:qFormat/>
    <w:uiPriority w:val="0"/>
    <w:pPr>
      <w:spacing w:line="520" w:lineRule="exact"/>
      <w:ind w:firstLine="560"/>
    </w:pPr>
    <w:rPr>
      <w:rFonts w:ascii="宋体"/>
      <w:sz w:val="28"/>
    </w:rPr>
  </w:style>
  <w:style w:type="table" w:styleId="30">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Hyperlink"/>
    <w:autoRedefine/>
    <w:qFormat/>
    <w:uiPriority w:val="0"/>
    <w:rPr>
      <w:rFonts w:eastAsia="宋体"/>
      <w:color w:val="0000FF"/>
      <w:sz w:val="24"/>
      <w:szCs w:val="24"/>
      <w:u w:val="single"/>
      <w:lang w:val="en-US" w:eastAsia="zh-CN" w:bidi="ar-SA"/>
    </w:rPr>
  </w:style>
  <w:style w:type="character" w:styleId="34">
    <w:name w:val="HTML Sample"/>
    <w:basedOn w:val="31"/>
    <w:semiHidden/>
    <w:unhideWhenUsed/>
    <w:qFormat/>
    <w:uiPriority w:val="99"/>
    <w:rPr>
      <w:rFonts w:ascii="Courier New" w:hAnsi="Courier New"/>
    </w:rPr>
  </w:style>
  <w:style w:type="paragraph" w:customStyle="1" w:styleId="3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正文1"/>
    <w:basedOn w:val="1"/>
    <w:next w:val="1"/>
    <w:autoRedefine/>
    <w:qFormat/>
    <w:uiPriority w:val="0"/>
    <w:rPr>
      <w:rFonts w:ascii="仿宋" w:hAnsi="仿宋" w:eastAsia="仿宋"/>
      <w:kern w:val="0"/>
      <w:sz w:val="28"/>
      <w:szCs w:val="20"/>
    </w:rPr>
  </w:style>
  <w:style w:type="character" w:customStyle="1" w:styleId="37">
    <w:name w:val="日期 字符"/>
    <w:link w:val="15"/>
    <w:autoRedefine/>
    <w:semiHidden/>
    <w:qFormat/>
    <w:uiPriority w:val="99"/>
    <w:rPr>
      <w:rFonts w:ascii="Times New Roman" w:hAnsi="Times New Roman" w:eastAsia="宋体" w:cs="Times New Roman"/>
      <w:szCs w:val="24"/>
    </w:rPr>
  </w:style>
  <w:style w:type="character" w:customStyle="1" w:styleId="38">
    <w:name w:val="页眉 字符"/>
    <w:link w:val="19"/>
    <w:autoRedefine/>
    <w:qFormat/>
    <w:uiPriority w:val="0"/>
    <w:rPr>
      <w:rFonts w:ascii="Times New Roman" w:hAnsi="Times New Roman" w:eastAsia="宋体" w:cs="Times New Roman"/>
      <w:sz w:val="18"/>
      <w:szCs w:val="18"/>
    </w:rPr>
  </w:style>
  <w:style w:type="character" w:customStyle="1" w:styleId="39">
    <w:name w:val="页脚 字符"/>
    <w:link w:val="18"/>
    <w:autoRedefine/>
    <w:qFormat/>
    <w:uiPriority w:val="99"/>
    <w:rPr>
      <w:rFonts w:ascii="Times New Roman" w:hAnsi="Times New Roman" w:eastAsia="宋体" w:cs="Times New Roman"/>
      <w:sz w:val="18"/>
      <w:szCs w:val="18"/>
    </w:rPr>
  </w:style>
  <w:style w:type="character" w:customStyle="1" w:styleId="40">
    <w:name w:val="批注文字 字符"/>
    <w:link w:val="9"/>
    <w:autoRedefine/>
    <w:qFormat/>
    <w:uiPriority w:val="0"/>
    <w:rPr>
      <w:sz w:val="24"/>
    </w:rPr>
  </w:style>
  <w:style w:type="character" w:customStyle="1" w:styleId="41">
    <w:name w:val="正文缩进 字符"/>
    <w:link w:val="7"/>
    <w:autoRedefine/>
    <w:qFormat/>
    <w:uiPriority w:val="0"/>
    <w:rPr>
      <w:szCs w:val="24"/>
    </w:rPr>
  </w:style>
  <w:style w:type="character" w:customStyle="1" w:styleId="42">
    <w:name w:val="批注文字 字符1"/>
    <w:autoRedefine/>
    <w:semiHidden/>
    <w:qFormat/>
    <w:uiPriority w:val="99"/>
    <w:rPr>
      <w:rFonts w:ascii="Times New Roman" w:hAnsi="Times New Roman" w:eastAsia="宋体" w:cs="Times New Roman"/>
      <w:szCs w:val="24"/>
    </w:rPr>
  </w:style>
  <w:style w:type="paragraph" w:customStyle="1" w:styleId="43">
    <w:name w:val="Char Char Char"/>
    <w:basedOn w:val="1"/>
    <w:autoRedefine/>
    <w:qFormat/>
    <w:uiPriority w:val="0"/>
    <w:rPr>
      <w:rFonts w:ascii="Tahoma" w:hAnsi="Tahoma"/>
      <w:sz w:val="24"/>
      <w:szCs w:val="20"/>
    </w:rPr>
  </w:style>
  <w:style w:type="paragraph" w:customStyle="1" w:styleId="44">
    <w:name w:val="样式 标题 3h3H3sect1.2.3 + 五号 段前: 6 磅 段后: 6 磅 行距: 单倍行距"/>
    <w:basedOn w:val="4"/>
    <w:autoRedefine/>
    <w:qFormat/>
    <w:uiPriority w:val="0"/>
    <w:pPr>
      <w:adjustRightInd w:val="0"/>
      <w:spacing w:before="120" w:after="120" w:line="240" w:lineRule="auto"/>
      <w:textAlignment w:val="baseline"/>
    </w:pPr>
    <w:rPr>
      <w:rFonts w:ascii="Calibri" w:hAnsi="Calibri"/>
      <w:bCs w:val="0"/>
      <w:kern w:val="0"/>
      <w:sz w:val="21"/>
      <w:szCs w:val="20"/>
    </w:rPr>
  </w:style>
  <w:style w:type="character" w:customStyle="1" w:styleId="45">
    <w:name w:val="标题 3 字符"/>
    <w:link w:val="4"/>
    <w:autoRedefine/>
    <w:semiHidden/>
    <w:qFormat/>
    <w:uiPriority w:val="9"/>
    <w:rPr>
      <w:rFonts w:ascii="Times New Roman" w:hAnsi="Times New Roman" w:eastAsia="宋体" w:cs="Times New Roman"/>
      <w:b/>
      <w:bCs/>
      <w:sz w:val="32"/>
      <w:szCs w:val="32"/>
    </w:rPr>
  </w:style>
  <w:style w:type="character" w:customStyle="1" w:styleId="46">
    <w:name w:val="批注框文本 字符"/>
    <w:link w:val="17"/>
    <w:autoRedefine/>
    <w:semiHidden/>
    <w:qFormat/>
    <w:uiPriority w:val="99"/>
    <w:rPr>
      <w:rFonts w:ascii="Times New Roman" w:hAnsi="Times New Roman" w:eastAsia="宋体" w:cs="Times New Roman"/>
      <w:sz w:val="18"/>
      <w:szCs w:val="18"/>
    </w:rPr>
  </w:style>
  <w:style w:type="paragraph" w:styleId="47">
    <w:name w:val="List Paragraph"/>
    <w:basedOn w:val="1"/>
    <w:autoRedefine/>
    <w:qFormat/>
    <w:uiPriority w:val="1"/>
    <w:pPr>
      <w:ind w:firstLine="420" w:firstLineChars="200"/>
    </w:pPr>
  </w:style>
  <w:style w:type="paragraph" w:customStyle="1" w:styleId="48">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49">
    <w:name w:val="样式1"/>
    <w:basedOn w:val="1"/>
    <w:next w:val="5"/>
    <w:autoRedefine/>
    <w:qFormat/>
    <w:uiPriority w:val="0"/>
    <w:pPr>
      <w:textAlignment w:val="baseline"/>
    </w:pPr>
    <w:rPr>
      <w:rFonts w:hint="eastAsia" w:ascii="宋体" w:hAnsi="宋体"/>
      <w:szCs w:val="20"/>
    </w:rPr>
  </w:style>
  <w:style w:type="character" w:customStyle="1" w:styleId="50">
    <w:name w:val="正文文本 字符"/>
    <w:link w:val="10"/>
    <w:autoRedefine/>
    <w:qFormat/>
    <w:uiPriority w:val="99"/>
    <w:rPr>
      <w:szCs w:val="24"/>
    </w:rPr>
  </w:style>
  <w:style w:type="character" w:customStyle="1" w:styleId="51">
    <w:name w:val="正文文本 字符1"/>
    <w:autoRedefine/>
    <w:semiHidden/>
    <w:qFormat/>
    <w:uiPriority w:val="99"/>
    <w:rPr>
      <w:rFonts w:ascii="Times New Roman" w:hAnsi="Times New Roman" w:eastAsia="宋体" w:cs="Times New Roman"/>
      <w:szCs w:val="24"/>
    </w:rPr>
  </w:style>
  <w:style w:type="character" w:customStyle="1" w:styleId="52">
    <w:name w:val="纯文本 字符"/>
    <w:link w:val="14"/>
    <w:autoRedefine/>
    <w:qFormat/>
    <w:uiPriority w:val="0"/>
    <w:rPr>
      <w:rFonts w:ascii="宋体" w:hAnsi="Courier New"/>
      <w:szCs w:val="21"/>
    </w:rPr>
  </w:style>
  <w:style w:type="character" w:customStyle="1" w:styleId="53">
    <w:name w:val="纯文本 字符1"/>
    <w:autoRedefine/>
    <w:semiHidden/>
    <w:qFormat/>
    <w:uiPriority w:val="99"/>
    <w:rPr>
      <w:rFonts w:ascii="等线" w:hAnsi="Courier New" w:cs="Courier New"/>
      <w:szCs w:val="24"/>
    </w:rPr>
  </w:style>
  <w:style w:type="paragraph" w:customStyle="1" w:styleId="54">
    <w:name w:val="WPS Plain"/>
    <w:autoRedefine/>
    <w:qFormat/>
    <w:uiPriority w:val="0"/>
    <w:rPr>
      <w:rFonts w:ascii="Times New Roman" w:hAnsi="Times New Roman" w:eastAsia="宋体" w:cs="Times New Roman"/>
      <w:lang w:val="en-US" w:eastAsia="zh-CN" w:bidi="ar-SA"/>
    </w:rPr>
  </w:style>
  <w:style w:type="character" w:customStyle="1" w:styleId="55">
    <w:name w:val="font41"/>
    <w:basedOn w:val="31"/>
    <w:autoRedefine/>
    <w:qFormat/>
    <w:uiPriority w:val="0"/>
    <w:rPr>
      <w:rFonts w:hint="eastAsia" w:ascii="宋体" w:hAnsi="宋体" w:eastAsia="宋体" w:cs="宋体"/>
      <w:color w:val="000000"/>
      <w:sz w:val="18"/>
      <w:szCs w:val="18"/>
      <w:u w:val="none"/>
    </w:rPr>
  </w:style>
  <w:style w:type="character" w:customStyle="1" w:styleId="56">
    <w:name w:val="font51"/>
    <w:basedOn w:val="31"/>
    <w:autoRedefine/>
    <w:qFormat/>
    <w:uiPriority w:val="0"/>
    <w:rPr>
      <w:rFonts w:hint="eastAsia" w:ascii="宋体" w:hAnsi="宋体" w:eastAsia="宋体" w:cs="宋体"/>
      <w:color w:val="000000"/>
      <w:sz w:val="18"/>
      <w:szCs w:val="18"/>
      <w:u w:val="none"/>
    </w:rPr>
  </w:style>
  <w:style w:type="character" w:customStyle="1" w:styleId="57">
    <w:name w:val="NormalCharacter"/>
    <w:autoRedefine/>
    <w:semiHidden/>
    <w:qFormat/>
    <w:uiPriority w:val="0"/>
  </w:style>
  <w:style w:type="paragraph" w:customStyle="1" w:styleId="58">
    <w:name w:val="UserStyle_15"/>
    <w:basedOn w:val="1"/>
    <w:autoRedefine/>
    <w:qFormat/>
    <w:uiPriority w:val="0"/>
    <w:rPr>
      <w:rFonts w:ascii="Tahoma" w:hAnsi="Tahoma"/>
      <w:sz w:val="24"/>
      <w:szCs w:val="20"/>
    </w:rPr>
  </w:style>
  <w:style w:type="paragraph" w:customStyle="1" w:styleId="59">
    <w:name w:val="BodyText1I"/>
    <w:basedOn w:val="60"/>
    <w:autoRedefine/>
    <w:qFormat/>
    <w:uiPriority w:val="0"/>
    <w:pPr>
      <w:ind w:firstLine="420" w:firstLineChars="100"/>
    </w:pPr>
    <w:rPr>
      <w:szCs w:val="22"/>
    </w:rPr>
  </w:style>
  <w:style w:type="paragraph" w:customStyle="1" w:styleId="60">
    <w:name w:val="BodyText"/>
    <w:basedOn w:val="1"/>
    <w:autoRedefine/>
    <w:qFormat/>
    <w:uiPriority w:val="0"/>
    <w:pPr>
      <w:spacing w:after="120"/>
    </w:pPr>
    <w:rPr>
      <w:rFonts w:ascii="Calibri" w:hAnsi="Calibri"/>
    </w:rPr>
  </w:style>
  <w:style w:type="paragraph" w:customStyle="1" w:styleId="61">
    <w:name w:val="PlainText"/>
    <w:basedOn w:val="1"/>
    <w:autoRedefine/>
    <w:qFormat/>
    <w:uiPriority w:val="0"/>
    <w:rPr>
      <w:rFonts w:ascii="宋体" w:hAnsi="Courier New"/>
      <w:szCs w:val="21"/>
    </w:rPr>
  </w:style>
  <w:style w:type="paragraph" w:customStyle="1" w:styleId="62">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63">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4">
    <w:name w:val="Table Paragraph"/>
    <w:basedOn w:val="1"/>
    <w:autoRedefine/>
    <w:qFormat/>
    <w:uiPriority w:val="1"/>
    <w:rPr>
      <w:rFonts w:ascii="宋体" w:hAnsi="宋体" w:eastAsia="宋体" w:cs="宋体"/>
      <w:lang w:val="zh-CN" w:eastAsia="zh-CN" w:bidi="zh-CN"/>
    </w:rPr>
  </w:style>
  <w:style w:type="paragraph" w:customStyle="1" w:styleId="65">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66">
    <w:name w:val="Body text|1"/>
    <w:basedOn w:val="1"/>
    <w:autoRedefine/>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table" w:customStyle="1" w:styleId="6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31CDB-AA3C-4720-85B8-1C437A1755D3}">
  <ds:schemaRefs/>
</ds:datastoreItem>
</file>

<file path=docProps/app.xml><?xml version="1.0" encoding="utf-8"?>
<Properties xmlns="http://schemas.openxmlformats.org/officeDocument/2006/extended-properties" xmlns:vt="http://schemas.openxmlformats.org/officeDocument/2006/docPropsVTypes">
  <Template>Normal</Template>
  <Pages>101</Pages>
  <Words>23506</Words>
  <Characters>24679</Characters>
  <Lines>328</Lines>
  <Paragraphs>92</Paragraphs>
  <TotalTime>52</TotalTime>
  <ScaleCrop>false</ScaleCrop>
  <LinksUpToDate>false</LinksUpToDate>
  <CharactersWithSpaces>24782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2020-07-20T10:49:00Z</dcterms:created>
  <dc:creator>Administrator</dc:creator>
  <cp:lastModifiedBy>zh赵</cp:lastModifiedBy>
  <cp:lastPrinted>2020-07-20T10:56:00Z</cp:lastPrinted>
  <dcterms:modified xsi:type="dcterms:W3CDTF">2026-04-29T08:21:20Z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33CA35DB7F534BCD804E1220EC25D07F_13</vt:lpwstr>
  </property>
  <property fmtid="{D5CDD505-2E9C-101B-9397-08002B2CF9AE}" pid="4" name="KSOTemplateDocerSaveRecord">
    <vt:lpwstr>eyJoZGlkIjoiOGZkOTczYmIxNWQzNjU1ZWJlNjEzOGYxZjAyNzIyMTYiLCJ1c2VySWQiOiIxMTI0MDk2MDM2In0=</vt:lpwstr>
  </property>
</Properties>
</file>