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FAE1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0BA2FE6E">
      <w:pPr>
        <w:rPr>
          <w:rFonts w:hint="eastAsia"/>
        </w:rPr>
      </w:pPr>
    </w:p>
    <w:p w14:paraId="2EBCD7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210" w:firstLineChars="100"/>
        <w:jc w:val="left"/>
        <w:textAlignment w:val="auto"/>
        <w:rPr>
          <w:rFonts w:hint="eastAsia"/>
          <w:b/>
        </w:rPr>
      </w:pPr>
      <w:r>
        <w:rPr>
          <w:rFonts w:hint="eastAsia"/>
          <w:b/>
          <w:lang w:val="en-US" w:eastAsia="zh-CN"/>
        </w:rPr>
        <w:t>项目</w:t>
      </w:r>
      <w:r>
        <w:rPr>
          <w:rFonts w:hint="eastAsia"/>
          <w:b/>
        </w:rPr>
        <w:t>编号：</w:t>
      </w:r>
      <w:r>
        <w:rPr>
          <w:rFonts w:hint="eastAsia"/>
          <w:b/>
        </w:rPr>
        <w:fldChar w:fldCharType="begin"/>
      </w:r>
      <w:r>
        <w:rPr>
          <w:rFonts w:hint="eastAsia"/>
          <w:b/>
        </w:rPr>
        <w:instrText xml:space="preserve"> HYPERLINK "https://www.zcygov.cn/gaea/api/project/flow/redirect?projectId=7330824972135301130&amp;newUrl=https://www.zcygov.cn/micro-app-back-index/blank?_flow_type_=agency&amp;_flow_projectId_=7330824972135301130&amp;_jump_page_type_=project_procurement_management_flow&amp;_app_=zcy.procurement&amp;oldUrl=https://www.zcygov.cn/project-center/_procurement_/project-result-detail/7330824972135301130&amp;_app_=zcy.procurement&amp;utm=web-bidding-center-front.ec04235.bid-open-agency_list_popver.1.c54815803fa711f18ddc5764764a52d4" \t "https://www.zcygov.cn/proj-bidding-center/_procurement_/bid-open/agency/_blank" </w:instrText>
      </w:r>
      <w:r>
        <w:rPr>
          <w:rFonts w:hint="eastAsia"/>
          <w:b/>
        </w:rPr>
        <w:fldChar w:fldCharType="separate"/>
      </w:r>
      <w:r>
        <w:rPr>
          <w:rFonts w:hint="eastAsia"/>
          <w:b/>
        </w:rPr>
        <w:t>330109266010010000017-SCGKZB-2026-002</w:t>
      </w:r>
      <w:r>
        <w:rPr>
          <w:rFonts w:hint="eastAsia"/>
          <w:b/>
        </w:rPr>
        <w:fldChar w:fldCharType="end"/>
      </w:r>
    </w:p>
    <w:p w14:paraId="188BF4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-360" w:leftChars="0" w:right="0" w:rightChars="0" w:firstLine="210" w:firstLineChars="100"/>
        <w:jc w:val="left"/>
        <w:textAlignment w:val="auto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标段名称：</w:t>
      </w:r>
      <w:r>
        <w:rPr>
          <w:rFonts w:hint="eastAsia"/>
          <w:b/>
        </w:rPr>
        <w:t>2025年萧山区住建局一单位一平台综合管理系统建设项目</w:t>
      </w:r>
    </w:p>
    <w:p w14:paraId="73504C38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210"/>
        <w:gridCol w:w="4442"/>
      </w:tblGrid>
      <w:tr w14:paraId="5ED9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70916A6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10" w:type="dxa"/>
          </w:tcPr>
          <w:p w14:paraId="62D6F8F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442" w:type="dxa"/>
          </w:tcPr>
          <w:p w14:paraId="44115A4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0BD2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323551E5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3210" w:type="dxa"/>
          </w:tcPr>
          <w:p w14:paraId="2FC93ADC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甘肃银环科技有限公司</w:t>
            </w:r>
          </w:p>
        </w:tc>
        <w:tc>
          <w:tcPr>
            <w:tcW w:w="4442" w:type="dxa"/>
          </w:tcPr>
          <w:p w14:paraId="552348EE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综合得分排序非第一</w:t>
            </w:r>
          </w:p>
        </w:tc>
      </w:tr>
      <w:tr w14:paraId="5D06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046A888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3210" w:type="dxa"/>
          </w:tcPr>
          <w:p w14:paraId="6A6370D3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杭州卓丰智慧科技有限公司</w:t>
            </w:r>
          </w:p>
        </w:tc>
        <w:tc>
          <w:tcPr>
            <w:tcW w:w="4442" w:type="dxa"/>
          </w:tcPr>
          <w:p w14:paraId="34C6E3A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综合得分排序非第一</w:t>
            </w:r>
          </w:p>
        </w:tc>
      </w:tr>
      <w:tr w14:paraId="7A39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75E2D4BC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3210" w:type="dxa"/>
          </w:tcPr>
          <w:p w14:paraId="0AC18EB9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上海荟宸信息科技有限公司</w:t>
            </w:r>
          </w:p>
        </w:tc>
        <w:tc>
          <w:tcPr>
            <w:tcW w:w="4442" w:type="dxa"/>
          </w:tcPr>
          <w:p w14:paraId="7AA9DC32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综合得分排序非第一</w:t>
            </w:r>
          </w:p>
        </w:tc>
      </w:tr>
      <w:tr w14:paraId="40D6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71884717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3210" w:type="dxa"/>
          </w:tcPr>
          <w:p w14:paraId="5B12DE27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杭州图上科技有限公司</w:t>
            </w:r>
          </w:p>
        </w:tc>
        <w:tc>
          <w:tcPr>
            <w:tcW w:w="4442" w:type="dxa"/>
          </w:tcPr>
          <w:p w14:paraId="725F665A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综合得分排序非第一</w:t>
            </w:r>
          </w:p>
        </w:tc>
      </w:tr>
      <w:tr w14:paraId="1BFD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48B4B14D"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3210" w:type="dxa"/>
          </w:tcPr>
          <w:p w14:paraId="310BED3D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成都诺格宇电子商务有限公司</w:t>
            </w:r>
          </w:p>
        </w:tc>
        <w:tc>
          <w:tcPr>
            <w:tcW w:w="4442" w:type="dxa"/>
          </w:tcPr>
          <w:p w14:paraId="276D664F"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综合得分排序非第一</w:t>
            </w:r>
            <w:bookmarkStart w:id="0" w:name="_GoBack"/>
            <w:bookmarkEnd w:id="0"/>
          </w:p>
        </w:tc>
      </w:tr>
    </w:tbl>
    <w:p w14:paraId="3D08D625"/>
    <w:p w14:paraId="5E5A146D">
      <w:pPr>
        <w:rPr>
          <w:rFonts w:hint="eastAsia"/>
        </w:rPr>
      </w:pPr>
    </w:p>
    <w:p w14:paraId="640A4048"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wZWUxODc3YmJmZjU3MGRkMTdmNTllZjUwYmQyOTEifQ=="/>
  </w:docVars>
  <w:rsids>
    <w:rsidRoot w:val="00BB4DE2"/>
    <w:rsid w:val="002D7097"/>
    <w:rsid w:val="00507446"/>
    <w:rsid w:val="006371FD"/>
    <w:rsid w:val="00A3330A"/>
    <w:rsid w:val="00B3445D"/>
    <w:rsid w:val="00BB4DE2"/>
    <w:rsid w:val="00C90B6B"/>
    <w:rsid w:val="21A1181D"/>
    <w:rsid w:val="34851958"/>
    <w:rsid w:val="39F07037"/>
    <w:rsid w:val="3E9F1783"/>
    <w:rsid w:val="3F656F75"/>
    <w:rsid w:val="510734C7"/>
    <w:rsid w:val="56524820"/>
    <w:rsid w:val="6B5B1C10"/>
    <w:rsid w:val="6BB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153</Characters>
  <Lines>1</Lines>
  <Paragraphs>1</Paragraphs>
  <TotalTime>1</TotalTime>
  <ScaleCrop>false</ScaleCrop>
  <LinksUpToDate>false</LinksUpToDate>
  <CharactersWithSpaces>153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无奈啊无奈</cp:lastModifiedBy>
  <dcterms:modified xsi:type="dcterms:W3CDTF">2026-04-24T06:37:16Z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93A912F2005346DFA99DFD7D7AFC507D_13</vt:lpwstr>
  </property>
  <property fmtid="{D5CDD505-2E9C-101B-9397-08002B2CF9AE}" pid="4" name="KSOTemplateDocerSaveRecord">
    <vt:lpwstr>eyJoZGlkIjoiODAwZWUxODc3YmJmZjU3MGRkMTdmNTllZjUwYmQyOTEiLCJ1c2VySWQiOiI1MDUzMjg3MDMifQ==</vt:lpwstr>
  </property>
</Properties>
</file>