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3E912">
      <w:pPr>
        <w:adjustRightInd w:val="0"/>
        <w:snapToGrid w:val="0"/>
        <w:spacing w:line="360" w:lineRule="auto"/>
        <w:jc w:val="center"/>
        <w:rPr>
          <w:rFonts w:hint="eastAsia" w:ascii="方正仿宋_GB18030" w:hAnsi="方正仿宋_GB18030" w:eastAsia="方正仿宋_GB18030" w:cs="方正仿宋_GB18030"/>
          <w:b/>
          <w:bCs/>
          <w:sz w:val="52"/>
          <w:szCs w:val="52"/>
        </w:rPr>
      </w:pPr>
    </w:p>
    <w:p w14:paraId="31181D46">
      <w:pPr>
        <w:adjustRightInd w:val="0"/>
        <w:snapToGrid w:val="0"/>
        <w:spacing w:line="360" w:lineRule="auto"/>
        <w:jc w:val="center"/>
        <w:rPr>
          <w:rFonts w:hint="eastAsia" w:ascii="方正仿宋_GB18030" w:hAnsi="方正仿宋_GB18030" w:eastAsia="方正仿宋_GB18030" w:cs="方正仿宋_GB18030"/>
          <w:b/>
          <w:bCs/>
          <w:sz w:val="60"/>
          <w:szCs w:val="60"/>
        </w:rPr>
      </w:pPr>
      <w:r>
        <w:rPr>
          <w:rFonts w:hint="eastAsia" w:ascii="方正仿宋_GB18030" w:hAnsi="方正仿宋_GB18030" w:eastAsia="方正仿宋_GB18030" w:cs="方正仿宋_GB18030"/>
          <w:b/>
          <w:bCs/>
          <w:sz w:val="60"/>
          <w:szCs w:val="60"/>
        </w:rPr>
        <w:t>长治市公安局屯留分局禁毒社工</w:t>
      </w:r>
    </w:p>
    <w:p w14:paraId="6F27126A">
      <w:pPr>
        <w:adjustRightInd w:val="0"/>
        <w:snapToGrid w:val="0"/>
        <w:spacing w:line="360" w:lineRule="auto"/>
        <w:jc w:val="center"/>
        <w:rPr>
          <w:rFonts w:hint="eastAsia" w:ascii="方正仿宋_GB18030" w:hAnsi="方正仿宋_GB18030" w:eastAsia="方正仿宋_GB18030" w:cs="方正仿宋_GB18030"/>
          <w:b/>
          <w:bCs/>
          <w:sz w:val="60"/>
          <w:szCs w:val="60"/>
        </w:rPr>
      </w:pPr>
      <w:r>
        <w:rPr>
          <w:rFonts w:hint="eastAsia" w:ascii="方正仿宋_GB18030" w:hAnsi="方正仿宋_GB18030" w:eastAsia="方正仿宋_GB18030" w:cs="方正仿宋_GB18030"/>
          <w:b/>
          <w:bCs/>
          <w:sz w:val="60"/>
          <w:szCs w:val="60"/>
        </w:rPr>
        <w:t>服务项目</w:t>
      </w:r>
    </w:p>
    <w:p w14:paraId="20B7EF16">
      <w:pPr>
        <w:pStyle w:val="27"/>
        <w:rPr>
          <w:rFonts w:hint="eastAsia" w:ascii="方正仿宋_GB18030" w:hAnsi="方正仿宋_GB18030" w:eastAsia="方正仿宋_GB18030" w:cs="方正仿宋_GB18030"/>
        </w:rPr>
      </w:pPr>
    </w:p>
    <w:p w14:paraId="09E07F72">
      <w:pPr>
        <w:pStyle w:val="27"/>
        <w:rPr>
          <w:rFonts w:hint="eastAsia" w:ascii="方正仿宋_GB18030" w:hAnsi="方正仿宋_GB18030" w:eastAsia="方正仿宋_GB18030" w:cs="方正仿宋_GB18030"/>
        </w:rPr>
      </w:pPr>
    </w:p>
    <w:p w14:paraId="705E3D09">
      <w:pPr>
        <w:pStyle w:val="27"/>
        <w:rPr>
          <w:rFonts w:hint="eastAsia" w:ascii="方正仿宋_GB18030" w:hAnsi="方正仿宋_GB18030" w:eastAsia="方正仿宋_GB18030" w:cs="方正仿宋_GB18030"/>
        </w:rPr>
      </w:pPr>
    </w:p>
    <w:p w14:paraId="3F7F5AAB">
      <w:pPr>
        <w:adjustRightInd w:val="0"/>
        <w:snapToGrid w:val="0"/>
        <w:spacing w:line="360" w:lineRule="auto"/>
        <w:jc w:val="center"/>
        <w:rPr>
          <w:rFonts w:hint="eastAsia" w:ascii="方正仿宋_GB18030" w:hAnsi="方正仿宋_GB18030" w:eastAsia="方正仿宋_GB18030" w:cs="方正仿宋_GB18030"/>
          <w:b/>
          <w:bCs/>
          <w:sz w:val="60"/>
          <w:szCs w:val="60"/>
        </w:rPr>
      </w:pPr>
      <w:r>
        <w:rPr>
          <w:rFonts w:hint="eastAsia" w:ascii="方正仿宋_GB18030" w:hAnsi="方正仿宋_GB18030" w:eastAsia="方正仿宋_GB18030" w:cs="方正仿宋_GB18030"/>
          <w:b/>
          <w:bCs/>
          <w:sz w:val="60"/>
          <w:szCs w:val="60"/>
        </w:rPr>
        <w:t>竞争性磋商文件</w:t>
      </w:r>
    </w:p>
    <w:p w14:paraId="1ABA28B4">
      <w:pPr>
        <w:adjustRightInd w:val="0"/>
        <w:snapToGrid w:val="0"/>
        <w:spacing w:line="360" w:lineRule="auto"/>
        <w:ind w:firstLine="1281" w:firstLineChars="400"/>
        <w:jc w:val="left"/>
        <w:rPr>
          <w:rFonts w:hint="eastAsia" w:ascii="方正仿宋_GB18030" w:hAnsi="方正仿宋_GB18030" w:eastAsia="方正仿宋_GB18030" w:cs="方正仿宋_GB18030"/>
          <w:color w:val="FF0000"/>
          <w:sz w:val="22"/>
          <w:szCs w:val="28"/>
        </w:rPr>
      </w:pPr>
      <w:r>
        <w:rPr>
          <w:rFonts w:hint="eastAsia" w:ascii="方正仿宋_GB18030" w:hAnsi="方正仿宋_GB18030" w:eastAsia="方正仿宋_GB18030" w:cs="方正仿宋_GB18030"/>
          <w:b/>
          <w:bCs/>
          <w:sz w:val="32"/>
          <w:szCs w:val="32"/>
        </w:rPr>
        <w:t>项目编号：1404052026CCS00016</w:t>
      </w:r>
    </w:p>
    <w:p w14:paraId="306EF9A1">
      <w:pPr>
        <w:pStyle w:val="27"/>
        <w:adjustRightInd w:val="0"/>
        <w:snapToGrid w:val="0"/>
        <w:spacing w:line="360" w:lineRule="auto"/>
        <w:jc w:val="left"/>
        <w:rPr>
          <w:rFonts w:hint="eastAsia" w:ascii="方正仿宋_GB18030" w:hAnsi="方正仿宋_GB18030" w:eastAsia="方正仿宋_GB18030" w:cs="方正仿宋_GB18030"/>
        </w:rPr>
      </w:pPr>
    </w:p>
    <w:p w14:paraId="5B972216">
      <w:pPr>
        <w:pStyle w:val="27"/>
        <w:adjustRightInd w:val="0"/>
        <w:snapToGrid w:val="0"/>
        <w:spacing w:line="360" w:lineRule="auto"/>
        <w:ind w:firstLine="420" w:firstLineChars="200"/>
        <w:jc w:val="left"/>
        <w:rPr>
          <w:rFonts w:hint="default"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lang w:val="en-US" w:eastAsia="zh-CN"/>
        </w:rPr>
        <w:t xml:space="preserve">  </w:t>
      </w:r>
    </w:p>
    <w:p w14:paraId="13FC6267">
      <w:pPr>
        <w:pStyle w:val="27"/>
        <w:adjustRightInd w:val="0"/>
        <w:snapToGrid w:val="0"/>
        <w:spacing w:line="360" w:lineRule="auto"/>
        <w:ind w:firstLine="420" w:firstLineChars="200"/>
        <w:jc w:val="left"/>
        <w:rPr>
          <w:rFonts w:hint="eastAsia" w:ascii="方正仿宋_GB18030" w:hAnsi="方正仿宋_GB18030" w:eastAsia="方正仿宋_GB18030" w:cs="方正仿宋_GB18030"/>
        </w:rPr>
      </w:pPr>
    </w:p>
    <w:p w14:paraId="2DA5F341">
      <w:pPr>
        <w:pStyle w:val="27"/>
        <w:adjustRightInd w:val="0"/>
        <w:snapToGrid w:val="0"/>
        <w:spacing w:line="360" w:lineRule="auto"/>
        <w:ind w:firstLine="420" w:firstLineChars="200"/>
        <w:jc w:val="left"/>
        <w:rPr>
          <w:rFonts w:hint="eastAsia" w:ascii="方正仿宋_GB18030" w:hAnsi="方正仿宋_GB18030" w:eastAsia="方正仿宋_GB18030" w:cs="方正仿宋_GB18030"/>
        </w:rPr>
      </w:pPr>
    </w:p>
    <w:p w14:paraId="59BCD305">
      <w:pPr>
        <w:pStyle w:val="27"/>
        <w:adjustRightInd w:val="0"/>
        <w:snapToGrid w:val="0"/>
        <w:spacing w:line="360" w:lineRule="auto"/>
        <w:ind w:firstLine="420" w:firstLineChars="200"/>
        <w:jc w:val="left"/>
        <w:rPr>
          <w:rFonts w:hint="eastAsia" w:ascii="方正仿宋_GB18030" w:hAnsi="方正仿宋_GB18030" w:eastAsia="方正仿宋_GB18030" w:cs="方正仿宋_GB18030"/>
        </w:rPr>
      </w:pPr>
    </w:p>
    <w:p w14:paraId="6CB83A4A">
      <w:pPr>
        <w:pStyle w:val="27"/>
        <w:adjustRightInd w:val="0"/>
        <w:snapToGrid w:val="0"/>
        <w:spacing w:line="360" w:lineRule="auto"/>
        <w:ind w:firstLine="420" w:firstLineChars="200"/>
        <w:jc w:val="left"/>
        <w:rPr>
          <w:rFonts w:hint="eastAsia" w:ascii="方正仿宋_GB18030" w:hAnsi="方正仿宋_GB18030" w:eastAsia="方正仿宋_GB18030" w:cs="方正仿宋_GB18030"/>
        </w:rPr>
      </w:pPr>
    </w:p>
    <w:p w14:paraId="68282155">
      <w:pPr>
        <w:pStyle w:val="27"/>
        <w:adjustRightInd w:val="0"/>
        <w:snapToGrid w:val="0"/>
        <w:spacing w:line="360" w:lineRule="auto"/>
        <w:ind w:firstLine="440" w:firstLineChars="200"/>
        <w:jc w:val="left"/>
        <w:rPr>
          <w:rFonts w:hint="eastAsia" w:ascii="方正仿宋_GB18030" w:hAnsi="方正仿宋_GB18030" w:eastAsia="方正仿宋_GB18030" w:cs="方正仿宋_GB18030"/>
          <w:sz w:val="22"/>
          <w:szCs w:val="28"/>
        </w:rPr>
      </w:pPr>
    </w:p>
    <w:p w14:paraId="76892E0E">
      <w:pPr>
        <w:adjustRightInd w:val="0"/>
        <w:snapToGrid w:val="0"/>
        <w:spacing w:line="360" w:lineRule="auto"/>
        <w:jc w:val="center"/>
        <w:rPr>
          <w:rFonts w:hint="eastAsia" w:ascii="方正仿宋_GB18030" w:hAnsi="方正仿宋_GB18030" w:eastAsia="方正仿宋_GB18030" w:cs="方正仿宋_GB18030"/>
          <w:b/>
          <w:bCs/>
          <w:sz w:val="36"/>
          <w:szCs w:val="32"/>
        </w:rPr>
      </w:pPr>
      <w:bookmarkStart w:id="0" w:name="_Toc17459"/>
      <w:bookmarkStart w:id="1" w:name="_Toc8094"/>
      <w:bookmarkStart w:id="2" w:name="_Toc29937"/>
      <w:bookmarkStart w:id="3" w:name="_Toc11176"/>
      <w:bookmarkStart w:id="4" w:name="_Toc802"/>
      <w:bookmarkStart w:id="5" w:name="_Toc15341"/>
      <w:bookmarkStart w:id="6" w:name="_Toc20911"/>
      <w:bookmarkStart w:id="7" w:name="_Toc5328"/>
      <w:r>
        <w:rPr>
          <w:rFonts w:hint="eastAsia" w:ascii="方正仿宋_GB18030" w:hAnsi="方正仿宋_GB18030" w:eastAsia="方正仿宋_GB18030" w:cs="方正仿宋_GB18030"/>
          <w:b/>
          <w:bCs/>
          <w:sz w:val="36"/>
          <w:szCs w:val="32"/>
        </w:rPr>
        <w:t>采购人：</w:t>
      </w:r>
      <w:bookmarkEnd w:id="0"/>
      <w:bookmarkEnd w:id="1"/>
      <w:bookmarkEnd w:id="2"/>
      <w:bookmarkEnd w:id="3"/>
      <w:bookmarkEnd w:id="4"/>
      <w:bookmarkEnd w:id="5"/>
      <w:bookmarkEnd w:id="6"/>
      <w:bookmarkEnd w:id="7"/>
      <w:r>
        <w:rPr>
          <w:rFonts w:hint="eastAsia" w:ascii="方正仿宋_GB18030" w:hAnsi="方正仿宋_GB18030" w:eastAsia="方正仿宋_GB18030" w:cs="方正仿宋_GB18030"/>
          <w:b/>
          <w:bCs/>
          <w:sz w:val="36"/>
          <w:szCs w:val="32"/>
        </w:rPr>
        <w:t>长治市公安局屯留分局</w:t>
      </w:r>
    </w:p>
    <w:p w14:paraId="40B424EE">
      <w:pPr>
        <w:pStyle w:val="27"/>
        <w:jc w:val="left"/>
        <w:rPr>
          <w:rFonts w:hint="eastAsia" w:ascii="方正仿宋_GB18030" w:hAnsi="方正仿宋_GB18030" w:eastAsia="方正仿宋_GB18030" w:cs="方正仿宋_GB18030"/>
          <w:sz w:val="22"/>
        </w:rPr>
      </w:pPr>
    </w:p>
    <w:p w14:paraId="09DB4AD4">
      <w:pPr>
        <w:adjustRightInd w:val="0"/>
        <w:snapToGrid w:val="0"/>
        <w:spacing w:line="360" w:lineRule="auto"/>
        <w:ind w:firstLine="1081" w:firstLineChars="300"/>
        <w:jc w:val="both"/>
        <w:rPr>
          <w:rFonts w:hint="eastAsia" w:ascii="方正仿宋_GB18030" w:hAnsi="方正仿宋_GB18030" w:eastAsia="方正仿宋_GB18030" w:cs="方正仿宋_GB18030"/>
          <w:b/>
          <w:bCs/>
          <w:sz w:val="36"/>
          <w:szCs w:val="32"/>
          <w:lang w:val="en-US" w:eastAsia="zh-CN"/>
        </w:rPr>
      </w:pPr>
      <w:r>
        <w:rPr>
          <w:rFonts w:hint="eastAsia" w:ascii="方正仿宋_GB18030" w:hAnsi="方正仿宋_GB18030" w:eastAsia="方正仿宋_GB18030" w:cs="方正仿宋_GB18030"/>
          <w:b/>
          <w:bCs/>
          <w:sz w:val="36"/>
          <w:szCs w:val="32"/>
        </w:rPr>
        <w:t>采购代理机构：</w:t>
      </w:r>
      <w:r>
        <w:rPr>
          <w:rFonts w:hint="eastAsia" w:ascii="方正仿宋_GB18030" w:hAnsi="方正仿宋_GB18030" w:eastAsia="方正仿宋_GB18030" w:cs="方正仿宋_GB18030"/>
          <w:b/>
          <w:bCs/>
          <w:sz w:val="36"/>
          <w:szCs w:val="32"/>
          <w:lang w:val="en-US" w:eastAsia="zh-CN"/>
        </w:rPr>
        <w:t>山西骅晟招标代理有限公司</w:t>
      </w:r>
    </w:p>
    <w:p w14:paraId="6135545F">
      <w:pPr>
        <w:adjustRightInd w:val="0"/>
        <w:snapToGrid w:val="0"/>
        <w:spacing w:line="360" w:lineRule="auto"/>
        <w:ind w:firstLine="641" w:firstLineChars="200"/>
        <w:jc w:val="left"/>
        <w:rPr>
          <w:rFonts w:hint="eastAsia" w:ascii="方正仿宋_GB18030" w:hAnsi="方正仿宋_GB18030" w:eastAsia="方正仿宋_GB18030" w:cs="方正仿宋_GB18030"/>
          <w:b/>
          <w:bCs/>
          <w:sz w:val="32"/>
          <w:szCs w:val="28"/>
        </w:rPr>
      </w:pPr>
    </w:p>
    <w:p w14:paraId="642B95FC">
      <w:pPr>
        <w:pStyle w:val="27"/>
        <w:jc w:val="left"/>
        <w:rPr>
          <w:rFonts w:hint="eastAsia" w:ascii="方正仿宋_GB18030" w:hAnsi="方正仿宋_GB18030" w:eastAsia="方正仿宋_GB18030" w:cs="方正仿宋_GB18030"/>
          <w:sz w:val="22"/>
        </w:rPr>
      </w:pPr>
    </w:p>
    <w:p w14:paraId="27C330AF">
      <w:pPr>
        <w:pStyle w:val="27"/>
        <w:jc w:val="left"/>
        <w:rPr>
          <w:rFonts w:hint="eastAsia" w:ascii="方正仿宋_GB18030" w:hAnsi="方正仿宋_GB18030" w:eastAsia="方正仿宋_GB18030" w:cs="方正仿宋_GB18030"/>
          <w:sz w:val="22"/>
        </w:rPr>
      </w:pPr>
    </w:p>
    <w:p w14:paraId="701E8CAD">
      <w:pPr>
        <w:adjustRightInd w:val="0"/>
        <w:snapToGrid w:val="0"/>
        <w:spacing w:line="360" w:lineRule="auto"/>
        <w:jc w:val="center"/>
        <w:rPr>
          <w:rFonts w:hint="eastAsia" w:ascii="方正仿宋_GB18030" w:hAnsi="方正仿宋_GB18030" w:eastAsia="方正仿宋_GB18030" w:cs="方正仿宋_GB18030"/>
          <w:b/>
          <w:bCs/>
          <w:sz w:val="36"/>
          <w:szCs w:val="32"/>
        </w:rPr>
        <w:sectPr>
          <w:headerReference r:id="rId3" w:type="default"/>
          <w:pgSz w:w="11905" w:h="16840"/>
          <w:pgMar w:top="1418" w:right="1418" w:bottom="1418" w:left="1418" w:header="567" w:footer="567" w:gutter="0"/>
          <w:cols w:space="0" w:num="1"/>
          <w:docGrid w:linePitch="312" w:charSpace="0"/>
        </w:sectPr>
      </w:pPr>
      <w:r>
        <w:rPr>
          <w:rFonts w:hint="eastAsia" w:ascii="方正仿宋_GB18030" w:hAnsi="方正仿宋_GB18030" w:eastAsia="方正仿宋_GB18030" w:cs="方正仿宋_GB18030"/>
          <w:b/>
          <w:bCs/>
          <w:sz w:val="36"/>
          <w:szCs w:val="32"/>
        </w:rPr>
        <w:t>二○二六年</w:t>
      </w:r>
      <w:r>
        <w:rPr>
          <w:rFonts w:hint="eastAsia" w:ascii="方正仿宋_GB18030" w:hAnsi="方正仿宋_GB18030" w:eastAsia="方正仿宋_GB18030" w:cs="方正仿宋_GB18030"/>
          <w:b/>
          <w:bCs/>
          <w:sz w:val="36"/>
          <w:szCs w:val="32"/>
          <w:lang w:val="en-US" w:eastAsia="zh-CN"/>
        </w:rPr>
        <w:t>四</w:t>
      </w:r>
      <w:r>
        <w:rPr>
          <w:rFonts w:hint="eastAsia" w:ascii="方正仿宋_GB18030" w:hAnsi="方正仿宋_GB18030" w:eastAsia="方正仿宋_GB18030" w:cs="方正仿宋_GB18030"/>
          <w:b/>
          <w:bCs/>
          <w:sz w:val="36"/>
          <w:szCs w:val="32"/>
        </w:rPr>
        <w:t>月</w:t>
      </w:r>
    </w:p>
    <w:p w14:paraId="6E8D3E8F">
      <w:pPr>
        <w:adjustRightInd w:val="0"/>
        <w:snapToGrid w:val="0"/>
        <w:spacing w:line="360" w:lineRule="auto"/>
        <w:jc w:val="both"/>
        <w:rPr>
          <w:rFonts w:hint="eastAsia" w:ascii="方正仿宋_GB18030" w:hAnsi="方正仿宋_GB18030" w:eastAsia="方正仿宋_GB18030" w:cs="方正仿宋_GB18030"/>
          <w:b/>
          <w:bCs/>
          <w:sz w:val="60"/>
          <w:szCs w:val="60"/>
        </w:rPr>
      </w:pPr>
    </w:p>
    <w:p w14:paraId="1517F61A">
      <w:pPr>
        <w:adjustRightInd w:val="0"/>
        <w:snapToGrid w:val="0"/>
        <w:spacing w:line="360" w:lineRule="auto"/>
        <w:jc w:val="both"/>
        <w:rPr>
          <w:rFonts w:hint="eastAsia" w:ascii="方正仿宋_GB18030" w:hAnsi="方正仿宋_GB18030" w:eastAsia="方正仿宋_GB18030" w:cs="方正仿宋_GB18030"/>
          <w:b/>
          <w:bCs/>
          <w:sz w:val="60"/>
          <w:szCs w:val="60"/>
        </w:rPr>
      </w:pPr>
      <w:r>
        <w:rPr>
          <w:rFonts w:hint="eastAsia" w:ascii="方正仿宋_GB18030" w:hAnsi="方正仿宋_GB18030" w:eastAsia="方正仿宋_GB18030" w:cs="方正仿宋_GB18030"/>
          <w:b/>
          <w:bCs/>
          <w:sz w:val="60"/>
          <w:szCs w:val="60"/>
        </w:rPr>
        <w:t>长治市公安局屯留分局禁毒社工</w:t>
      </w:r>
    </w:p>
    <w:p w14:paraId="5B08CBEC">
      <w:pPr>
        <w:adjustRightInd w:val="0"/>
        <w:snapToGrid w:val="0"/>
        <w:spacing w:line="360" w:lineRule="auto"/>
        <w:jc w:val="center"/>
        <w:rPr>
          <w:rFonts w:hint="eastAsia" w:ascii="方正仿宋_GB18030" w:hAnsi="方正仿宋_GB18030" w:eastAsia="方正仿宋_GB18030" w:cs="方正仿宋_GB18030"/>
          <w:b/>
          <w:bCs/>
          <w:sz w:val="60"/>
          <w:szCs w:val="60"/>
        </w:rPr>
      </w:pPr>
      <w:r>
        <w:rPr>
          <w:rFonts w:hint="eastAsia" w:ascii="方正仿宋_GB18030" w:hAnsi="方正仿宋_GB18030" w:eastAsia="方正仿宋_GB18030" w:cs="方正仿宋_GB18030"/>
          <w:b/>
          <w:bCs/>
          <w:sz w:val="60"/>
          <w:szCs w:val="60"/>
        </w:rPr>
        <w:t>服务项目</w:t>
      </w:r>
    </w:p>
    <w:p w14:paraId="07859B2D">
      <w:pPr>
        <w:pStyle w:val="27"/>
        <w:rPr>
          <w:rFonts w:hint="eastAsia" w:ascii="方正仿宋_GB18030" w:hAnsi="方正仿宋_GB18030" w:eastAsia="方正仿宋_GB18030" w:cs="方正仿宋_GB18030"/>
        </w:rPr>
      </w:pPr>
    </w:p>
    <w:p w14:paraId="61E4E20E">
      <w:pPr>
        <w:pStyle w:val="27"/>
        <w:rPr>
          <w:rFonts w:hint="eastAsia" w:ascii="方正仿宋_GB18030" w:hAnsi="方正仿宋_GB18030" w:eastAsia="方正仿宋_GB18030" w:cs="方正仿宋_GB18030"/>
        </w:rPr>
      </w:pPr>
    </w:p>
    <w:p w14:paraId="20BF9F43">
      <w:pPr>
        <w:pStyle w:val="27"/>
        <w:rPr>
          <w:rFonts w:hint="eastAsia" w:ascii="方正仿宋_GB18030" w:hAnsi="方正仿宋_GB18030" w:eastAsia="方正仿宋_GB18030" w:cs="方正仿宋_GB18030"/>
        </w:rPr>
      </w:pPr>
    </w:p>
    <w:p w14:paraId="59750F81">
      <w:pPr>
        <w:adjustRightInd w:val="0"/>
        <w:snapToGrid w:val="0"/>
        <w:spacing w:line="360" w:lineRule="auto"/>
        <w:jc w:val="center"/>
        <w:rPr>
          <w:rFonts w:hint="eastAsia" w:ascii="方正仿宋_GB18030" w:hAnsi="方正仿宋_GB18030" w:eastAsia="方正仿宋_GB18030" w:cs="方正仿宋_GB18030"/>
          <w:b/>
          <w:bCs/>
          <w:sz w:val="60"/>
          <w:szCs w:val="60"/>
        </w:rPr>
      </w:pPr>
      <w:r>
        <w:rPr>
          <w:rFonts w:hint="eastAsia" w:ascii="方正仿宋_GB18030" w:hAnsi="方正仿宋_GB18030" w:eastAsia="方正仿宋_GB18030" w:cs="方正仿宋_GB18030"/>
          <w:b/>
          <w:bCs/>
          <w:sz w:val="60"/>
          <w:szCs w:val="60"/>
        </w:rPr>
        <w:t>竞争性磋商文件</w:t>
      </w:r>
    </w:p>
    <w:p w14:paraId="2BDF8A05">
      <w:pPr>
        <w:adjustRightInd w:val="0"/>
        <w:snapToGrid w:val="0"/>
        <w:spacing w:line="360" w:lineRule="auto"/>
        <w:ind w:firstLine="1602" w:firstLineChars="500"/>
        <w:jc w:val="left"/>
        <w:rPr>
          <w:rFonts w:hint="eastAsia" w:ascii="方正仿宋_GB18030" w:hAnsi="方正仿宋_GB18030" w:eastAsia="方正仿宋_GB18030" w:cs="方正仿宋_GB18030"/>
          <w:b/>
          <w:bCs/>
          <w:sz w:val="32"/>
          <w:szCs w:val="32"/>
        </w:rPr>
      </w:pPr>
      <w:r>
        <w:rPr>
          <w:rFonts w:hint="eastAsia" w:ascii="方正仿宋_GB18030" w:hAnsi="方正仿宋_GB18030" w:eastAsia="方正仿宋_GB18030" w:cs="方正仿宋_GB18030"/>
          <w:b/>
          <w:bCs/>
          <w:sz w:val="32"/>
          <w:szCs w:val="32"/>
        </w:rPr>
        <w:t>项目编号：1404052026CCS00016</w:t>
      </w:r>
    </w:p>
    <w:p w14:paraId="360B649E">
      <w:pPr>
        <w:pStyle w:val="27"/>
        <w:adjustRightInd w:val="0"/>
        <w:snapToGrid w:val="0"/>
        <w:spacing w:line="360" w:lineRule="auto"/>
        <w:jc w:val="left"/>
        <w:rPr>
          <w:rFonts w:hint="eastAsia" w:ascii="方正仿宋_GB18030" w:hAnsi="方正仿宋_GB18030" w:eastAsia="方正仿宋_GB18030" w:cs="方正仿宋_GB18030"/>
        </w:rPr>
      </w:pPr>
    </w:p>
    <w:p w14:paraId="5E55EA05">
      <w:pPr>
        <w:pStyle w:val="27"/>
        <w:adjustRightInd w:val="0"/>
        <w:snapToGrid w:val="0"/>
        <w:spacing w:line="360" w:lineRule="auto"/>
        <w:ind w:firstLine="420" w:firstLineChars="200"/>
        <w:jc w:val="left"/>
        <w:rPr>
          <w:rFonts w:hint="eastAsia" w:ascii="方正仿宋_GB18030" w:hAnsi="方正仿宋_GB18030" w:eastAsia="方正仿宋_GB18030" w:cs="方正仿宋_GB18030"/>
        </w:rPr>
      </w:pPr>
    </w:p>
    <w:p w14:paraId="228AB52A">
      <w:pPr>
        <w:pStyle w:val="27"/>
        <w:adjustRightInd w:val="0"/>
        <w:snapToGrid w:val="0"/>
        <w:spacing w:line="360" w:lineRule="auto"/>
        <w:ind w:firstLine="420" w:firstLineChars="200"/>
        <w:jc w:val="left"/>
        <w:rPr>
          <w:rFonts w:hint="eastAsia" w:ascii="方正仿宋_GB18030" w:hAnsi="方正仿宋_GB18030" w:eastAsia="方正仿宋_GB18030" w:cs="方正仿宋_GB18030"/>
        </w:rPr>
      </w:pPr>
    </w:p>
    <w:p w14:paraId="47DDF9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bCs/>
          <w:sz w:val="28"/>
          <w:szCs w:val="28"/>
          <w:u w:val="single"/>
          <w:lang w:val="en-US" w:eastAsia="zh-CN"/>
        </w:rPr>
      </w:pPr>
      <w:r>
        <w:rPr>
          <w:rFonts w:hint="eastAsia" w:ascii="方正仿宋_GB18030" w:hAnsi="方正仿宋_GB18030" w:eastAsia="方正仿宋_GB18030" w:cs="方正仿宋_GB18030"/>
          <w:b/>
          <w:bCs/>
          <w:sz w:val="32"/>
          <w:szCs w:val="32"/>
          <w:lang w:val="en-US" w:eastAsia="zh-CN"/>
        </w:rPr>
        <w:t>采  购</w:t>
      </w:r>
      <w:r>
        <w:rPr>
          <w:rFonts w:hint="eastAsia" w:ascii="方正仿宋_GB18030" w:hAnsi="方正仿宋_GB18030" w:eastAsia="方正仿宋_GB18030" w:cs="方正仿宋_GB18030"/>
          <w:b/>
          <w:bCs/>
          <w:sz w:val="32"/>
          <w:szCs w:val="32"/>
        </w:rPr>
        <w:t xml:space="preserve"> </w:t>
      </w:r>
      <w:r>
        <w:rPr>
          <w:rFonts w:hint="eastAsia" w:ascii="方正仿宋_GB18030" w:hAnsi="方正仿宋_GB18030" w:eastAsia="方正仿宋_GB18030" w:cs="方正仿宋_GB18030"/>
          <w:b/>
          <w:bCs/>
          <w:sz w:val="32"/>
          <w:szCs w:val="32"/>
          <w:lang w:val="en-US" w:eastAsia="zh-CN"/>
        </w:rPr>
        <w:t xml:space="preserve"> </w:t>
      </w:r>
      <w:r>
        <w:rPr>
          <w:rFonts w:hint="eastAsia" w:ascii="方正仿宋_GB18030" w:hAnsi="方正仿宋_GB18030" w:eastAsia="方正仿宋_GB18030" w:cs="方正仿宋_GB18030"/>
          <w:b/>
          <w:bCs/>
          <w:sz w:val="32"/>
          <w:szCs w:val="32"/>
        </w:rPr>
        <w:t>人：</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u w:val="single"/>
          <w:lang w:val="en-US" w:eastAsia="zh-CN"/>
        </w:rPr>
        <w:t xml:space="preserve">  </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u w:val="single"/>
          <w:lang w:val="en-US" w:eastAsia="zh-CN"/>
        </w:rPr>
        <w:t xml:space="preserve">    </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u w:val="single"/>
          <w:lang w:val="en-US" w:eastAsia="zh-CN"/>
        </w:rPr>
        <w:t xml:space="preserve">  </w:t>
      </w:r>
      <w:r>
        <w:rPr>
          <w:rFonts w:hint="eastAsia" w:ascii="方正仿宋_GB18030" w:hAnsi="方正仿宋_GB18030" w:eastAsia="方正仿宋_GB18030" w:cs="方正仿宋_GB18030"/>
          <w:b/>
          <w:bCs/>
          <w:spacing w:val="-14"/>
          <w:sz w:val="28"/>
          <w:szCs w:val="28"/>
          <w:lang w:val="en-US" w:eastAsia="zh-CN"/>
        </w:rPr>
        <w:t xml:space="preserve">            </w:t>
      </w:r>
      <w:r>
        <w:rPr>
          <w:rFonts w:hint="eastAsia" w:ascii="方正仿宋_GB18030" w:hAnsi="方正仿宋_GB18030" w:eastAsia="方正仿宋_GB18030" w:cs="方正仿宋_GB18030"/>
          <w:b/>
          <w:bCs/>
          <w:sz w:val="32"/>
          <w:szCs w:val="32"/>
          <w:lang w:val="en-US" w:eastAsia="zh-CN"/>
        </w:rPr>
        <w:t xml:space="preserve">采 购 代 理： </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u w:val="single"/>
          <w:lang w:val="en-US" w:eastAsia="zh-CN"/>
        </w:rPr>
        <w:t xml:space="preserve">  </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u w:val="single"/>
          <w:lang w:val="en-US" w:eastAsia="zh-CN"/>
        </w:rPr>
        <w:t xml:space="preserve">    </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u w:val="single"/>
          <w:lang w:val="en-US" w:eastAsia="zh-CN"/>
        </w:rPr>
        <w:t xml:space="preserve">  </w:t>
      </w:r>
    </w:p>
    <w:p w14:paraId="7584DCE4">
      <w:pPr>
        <w:keepNext w:val="0"/>
        <w:keepLines w:val="0"/>
        <w:pageBreakBefore w:val="0"/>
        <w:widowControl w:val="0"/>
        <w:kinsoku/>
        <w:wordWrap/>
        <w:overflowPunct/>
        <w:topLinePunct w:val="0"/>
        <w:autoSpaceDE/>
        <w:autoSpaceDN/>
        <w:bidi w:val="0"/>
        <w:adjustRightInd/>
        <w:snapToGrid/>
        <w:spacing w:line="560" w:lineRule="exact"/>
        <w:ind w:firstLine="1682" w:firstLineChars="600"/>
        <w:textAlignment w:val="auto"/>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 xml:space="preserve">（单位公章）     </w:t>
      </w:r>
      <w:r>
        <w:rPr>
          <w:rFonts w:hint="eastAsia" w:ascii="方正仿宋_GB18030" w:hAnsi="方正仿宋_GB18030" w:eastAsia="方正仿宋_GB18030" w:cs="方正仿宋_GB18030"/>
          <w:b/>
          <w:bCs/>
          <w:sz w:val="28"/>
          <w:szCs w:val="28"/>
          <w:lang w:val="en-US" w:eastAsia="zh-CN"/>
        </w:rPr>
        <w:t xml:space="preserve">                    </w:t>
      </w:r>
      <w:r>
        <w:rPr>
          <w:rFonts w:hint="eastAsia" w:ascii="方正仿宋_GB18030" w:hAnsi="方正仿宋_GB18030" w:eastAsia="方正仿宋_GB18030" w:cs="方正仿宋_GB18030"/>
          <w:b/>
          <w:bCs/>
          <w:sz w:val="28"/>
          <w:szCs w:val="28"/>
        </w:rPr>
        <w:t>（单位公章）</w:t>
      </w:r>
    </w:p>
    <w:p w14:paraId="4CED2766">
      <w:pPr>
        <w:keepNext w:val="0"/>
        <w:keepLines w:val="0"/>
        <w:pageBreakBefore w:val="0"/>
        <w:widowControl w:val="0"/>
        <w:kinsoku/>
        <w:wordWrap/>
        <w:overflowPunct/>
        <w:topLinePunct w:val="0"/>
        <w:autoSpaceDE/>
        <w:autoSpaceDN/>
        <w:bidi w:val="0"/>
        <w:adjustRightInd/>
        <w:snapToGrid/>
        <w:spacing w:line="560" w:lineRule="exact"/>
        <w:ind w:left="7840" w:hanging="7848" w:hangingChars="2800"/>
        <w:jc w:val="left"/>
        <w:textAlignment w:val="auto"/>
        <w:rPr>
          <w:rFonts w:hint="eastAsia" w:ascii="方正仿宋_GB18030" w:hAnsi="方正仿宋_GB18030" w:eastAsia="方正仿宋_GB18030" w:cs="方正仿宋_GB18030"/>
          <w:b/>
          <w:bCs/>
          <w:sz w:val="28"/>
          <w:szCs w:val="28"/>
        </w:rPr>
      </w:pPr>
    </w:p>
    <w:p w14:paraId="7B9F30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bCs/>
          <w:sz w:val="32"/>
          <w:szCs w:val="32"/>
          <w:lang w:val="en-US" w:eastAsia="zh-CN"/>
        </w:rPr>
      </w:pPr>
      <w:r>
        <w:rPr>
          <w:rFonts w:hint="eastAsia" w:ascii="方正仿宋_GB18030" w:hAnsi="方正仿宋_GB18030" w:eastAsia="方正仿宋_GB18030" w:cs="方正仿宋_GB18030"/>
          <w:b/>
          <w:bCs/>
          <w:sz w:val="32"/>
          <w:szCs w:val="32"/>
          <w:lang w:val="en-US" w:eastAsia="zh-CN"/>
        </w:rPr>
        <w:t>法定代表人                       法定代表人</w:t>
      </w:r>
    </w:p>
    <w:p w14:paraId="29A6EA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bCs/>
          <w:sz w:val="28"/>
          <w:szCs w:val="28"/>
          <w:u w:val="single"/>
          <w:lang w:val="en-US" w:eastAsia="zh-CN"/>
        </w:rPr>
      </w:pPr>
      <w:r>
        <w:rPr>
          <w:rFonts w:hint="eastAsia" w:ascii="方正仿宋_GB18030" w:hAnsi="方正仿宋_GB18030" w:eastAsia="方正仿宋_GB18030" w:cs="方正仿宋_GB18030"/>
          <w:b/>
          <w:bCs/>
          <w:sz w:val="32"/>
          <w:szCs w:val="32"/>
          <w:lang w:val="en-US" w:eastAsia="zh-CN"/>
        </w:rPr>
        <w:t xml:space="preserve">或其授权人： </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u w:val="single"/>
          <w:lang w:val="en-US" w:eastAsia="zh-CN"/>
        </w:rPr>
        <w:t xml:space="preserve">  </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u w:val="single"/>
          <w:lang w:val="en-US" w:eastAsia="zh-CN"/>
        </w:rPr>
        <w:t xml:space="preserve">    </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u w:val="single"/>
          <w:lang w:val="en-US" w:eastAsia="zh-CN"/>
        </w:rPr>
        <w:t xml:space="preserve">  </w:t>
      </w:r>
      <w:r>
        <w:rPr>
          <w:rFonts w:hint="eastAsia" w:ascii="方正仿宋_GB18030" w:hAnsi="方正仿宋_GB18030" w:eastAsia="方正仿宋_GB18030" w:cs="方正仿宋_GB18030"/>
          <w:b/>
          <w:bCs/>
          <w:sz w:val="28"/>
          <w:szCs w:val="28"/>
          <w:lang w:val="en-US" w:eastAsia="zh-CN"/>
        </w:rPr>
        <w:t xml:space="preserve">          </w:t>
      </w:r>
      <w:r>
        <w:rPr>
          <w:rFonts w:hint="eastAsia" w:ascii="方正仿宋_GB18030" w:hAnsi="方正仿宋_GB18030" w:eastAsia="方正仿宋_GB18030" w:cs="方正仿宋_GB18030"/>
          <w:b/>
          <w:bCs/>
          <w:sz w:val="32"/>
          <w:szCs w:val="32"/>
          <w:lang w:val="en-US" w:eastAsia="zh-CN"/>
        </w:rPr>
        <w:t>或其授权人：</w:t>
      </w:r>
      <w:r>
        <w:rPr>
          <w:rFonts w:hint="eastAsia" w:ascii="方正仿宋_GB18030" w:hAnsi="方正仿宋_GB18030" w:eastAsia="方正仿宋_GB18030" w:cs="方正仿宋_GB18030"/>
          <w:b/>
          <w:bCs/>
          <w:sz w:val="32"/>
          <w:szCs w:val="32"/>
          <w:u w:val="single"/>
          <w:lang w:val="en-US" w:eastAsia="zh-CN"/>
        </w:rPr>
        <w:t xml:space="preserve"> </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u w:val="single"/>
          <w:lang w:val="en-US" w:eastAsia="zh-CN"/>
        </w:rPr>
        <w:t xml:space="preserve">  </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u w:val="single"/>
          <w:lang w:val="en-US" w:eastAsia="zh-CN"/>
        </w:rPr>
        <w:t xml:space="preserve">    </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u w:val="single"/>
          <w:lang w:val="en-US" w:eastAsia="zh-CN"/>
        </w:rPr>
        <w:t xml:space="preserve">  </w:t>
      </w:r>
    </w:p>
    <w:p w14:paraId="37CFFAE6">
      <w:pPr>
        <w:keepNext w:val="0"/>
        <w:keepLines w:val="0"/>
        <w:pageBreakBefore w:val="0"/>
        <w:widowControl w:val="0"/>
        <w:kinsoku/>
        <w:wordWrap/>
        <w:overflowPunct/>
        <w:topLinePunct w:val="0"/>
        <w:autoSpaceDE/>
        <w:autoSpaceDN/>
        <w:bidi w:val="0"/>
        <w:adjustRightInd/>
        <w:snapToGrid/>
        <w:spacing w:line="560" w:lineRule="exact"/>
        <w:ind w:left="7842" w:leftChars="798" w:hanging="6166" w:hangingChars="2200"/>
        <w:jc w:val="left"/>
        <w:textAlignment w:val="auto"/>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 xml:space="preserve">（签字或者盖章）  </w:t>
      </w:r>
      <w:r>
        <w:rPr>
          <w:rFonts w:hint="eastAsia" w:ascii="方正仿宋_GB18030" w:hAnsi="方正仿宋_GB18030" w:eastAsia="方正仿宋_GB18030" w:cs="方正仿宋_GB18030"/>
          <w:b/>
          <w:bCs/>
          <w:sz w:val="28"/>
          <w:szCs w:val="28"/>
          <w:lang w:val="en-US" w:eastAsia="zh-CN"/>
        </w:rPr>
        <w:t xml:space="preserve">                  </w:t>
      </w:r>
      <w:r>
        <w:rPr>
          <w:rFonts w:hint="eastAsia" w:ascii="方正仿宋_GB18030" w:hAnsi="方正仿宋_GB18030" w:eastAsia="方正仿宋_GB18030" w:cs="方正仿宋_GB18030"/>
          <w:b/>
          <w:bCs/>
          <w:sz w:val="28"/>
          <w:szCs w:val="28"/>
        </w:rPr>
        <w:t>（签字或</w:t>
      </w:r>
      <w:r>
        <w:rPr>
          <w:rFonts w:hint="eastAsia" w:ascii="方正仿宋_GB18030" w:hAnsi="方正仿宋_GB18030" w:eastAsia="方正仿宋_GB18030" w:cs="方正仿宋_GB18030"/>
          <w:b/>
          <w:bCs/>
          <w:sz w:val="28"/>
          <w:szCs w:val="28"/>
          <w:lang w:val="en-US" w:eastAsia="zh-CN"/>
        </w:rPr>
        <w:t>盖</w:t>
      </w:r>
      <w:r>
        <w:rPr>
          <w:rFonts w:hint="eastAsia" w:ascii="方正仿宋_GB18030" w:hAnsi="方正仿宋_GB18030" w:eastAsia="方正仿宋_GB18030" w:cs="方正仿宋_GB18030"/>
          <w:b/>
          <w:bCs/>
          <w:sz w:val="28"/>
          <w:szCs w:val="28"/>
        </w:rPr>
        <w:t>章）</w:t>
      </w:r>
    </w:p>
    <w:p w14:paraId="0DE174BB">
      <w:pPr>
        <w:ind w:firstLine="3644" w:firstLineChars="1300"/>
        <w:rPr>
          <w:rFonts w:hint="eastAsia" w:ascii="方正仿宋_GB18030" w:hAnsi="方正仿宋_GB18030" w:eastAsia="方正仿宋_GB18030" w:cs="方正仿宋_GB18030"/>
          <w:b/>
          <w:bCs/>
          <w:sz w:val="28"/>
          <w:szCs w:val="28"/>
        </w:rPr>
      </w:pPr>
    </w:p>
    <w:p w14:paraId="1304184A">
      <w:pPr>
        <w:ind w:firstLine="3644" w:firstLineChars="1300"/>
        <w:rPr>
          <w:rFonts w:hint="eastAsia" w:ascii="方正仿宋_GB18030" w:hAnsi="方正仿宋_GB18030" w:eastAsia="方正仿宋_GB18030" w:cs="方正仿宋_GB18030"/>
          <w:b/>
          <w:bCs/>
          <w:sz w:val="28"/>
          <w:szCs w:val="28"/>
        </w:rPr>
      </w:pPr>
    </w:p>
    <w:p w14:paraId="25579375">
      <w:pPr>
        <w:rPr>
          <w:rFonts w:hint="eastAsia" w:ascii="方正仿宋_GB18030" w:hAnsi="方正仿宋_GB18030" w:eastAsia="方正仿宋_GB18030" w:cs="方正仿宋_GB18030"/>
          <w:b/>
          <w:bCs/>
          <w:sz w:val="28"/>
          <w:szCs w:val="28"/>
        </w:rPr>
      </w:pPr>
    </w:p>
    <w:p w14:paraId="693620A2">
      <w:pPr>
        <w:pStyle w:val="27"/>
        <w:jc w:val="left"/>
        <w:rPr>
          <w:rFonts w:hint="eastAsia" w:ascii="方正仿宋_GB18030" w:hAnsi="方正仿宋_GB18030" w:eastAsia="方正仿宋_GB18030" w:cs="方正仿宋_GB18030"/>
          <w:sz w:val="22"/>
        </w:rPr>
      </w:pPr>
    </w:p>
    <w:p w14:paraId="3EBAA75E">
      <w:pPr>
        <w:adjustRightInd w:val="0"/>
        <w:snapToGrid w:val="0"/>
        <w:spacing w:line="360" w:lineRule="auto"/>
        <w:jc w:val="center"/>
        <w:rPr>
          <w:rFonts w:hint="eastAsia" w:ascii="方正仿宋_GB18030" w:hAnsi="方正仿宋_GB18030" w:eastAsia="方正仿宋_GB18030" w:cs="方正仿宋_GB18030"/>
          <w:b/>
          <w:bCs/>
          <w:sz w:val="36"/>
          <w:szCs w:val="32"/>
        </w:rPr>
      </w:pPr>
      <w:r>
        <w:rPr>
          <w:rFonts w:hint="eastAsia" w:ascii="方正仿宋_GB18030" w:hAnsi="方正仿宋_GB18030" w:eastAsia="方正仿宋_GB18030" w:cs="方正仿宋_GB18030"/>
          <w:b/>
          <w:bCs/>
          <w:sz w:val="36"/>
          <w:szCs w:val="32"/>
        </w:rPr>
        <w:t>编制日期：20</w:t>
      </w:r>
      <w:r>
        <w:rPr>
          <w:rFonts w:hint="eastAsia" w:ascii="方正仿宋_GB18030" w:hAnsi="方正仿宋_GB18030" w:eastAsia="方正仿宋_GB18030" w:cs="方正仿宋_GB18030"/>
          <w:b/>
          <w:bCs/>
          <w:sz w:val="36"/>
          <w:szCs w:val="32"/>
          <w:lang w:val="en-US" w:eastAsia="zh-CN"/>
        </w:rPr>
        <w:t>26</w:t>
      </w:r>
      <w:r>
        <w:rPr>
          <w:rFonts w:hint="eastAsia" w:ascii="方正仿宋_GB18030" w:hAnsi="方正仿宋_GB18030" w:eastAsia="方正仿宋_GB18030" w:cs="方正仿宋_GB18030"/>
          <w:b/>
          <w:bCs/>
          <w:sz w:val="36"/>
          <w:szCs w:val="32"/>
        </w:rPr>
        <w:t>年</w:t>
      </w:r>
      <w:r>
        <w:rPr>
          <w:rFonts w:hint="eastAsia" w:ascii="方正仿宋_GB18030" w:hAnsi="方正仿宋_GB18030" w:eastAsia="方正仿宋_GB18030" w:cs="方正仿宋_GB18030"/>
          <w:b/>
          <w:bCs/>
          <w:sz w:val="36"/>
          <w:szCs w:val="32"/>
          <w:lang w:val="en-US" w:eastAsia="zh-CN"/>
        </w:rPr>
        <w:t>4</w:t>
      </w:r>
      <w:r>
        <w:rPr>
          <w:rFonts w:hint="eastAsia" w:ascii="方正仿宋_GB18030" w:hAnsi="方正仿宋_GB18030" w:eastAsia="方正仿宋_GB18030" w:cs="方正仿宋_GB18030"/>
          <w:b/>
          <w:bCs/>
          <w:sz w:val="36"/>
          <w:szCs w:val="32"/>
        </w:rPr>
        <w:t>月</w:t>
      </w:r>
      <w:r>
        <w:rPr>
          <w:rFonts w:hint="eastAsia" w:ascii="方正仿宋_GB18030" w:hAnsi="方正仿宋_GB18030" w:eastAsia="方正仿宋_GB18030" w:cs="方正仿宋_GB18030"/>
          <w:b/>
          <w:bCs/>
          <w:sz w:val="36"/>
          <w:szCs w:val="32"/>
        </w:rPr>
        <w:br w:type="page"/>
      </w:r>
    </w:p>
    <w:p w14:paraId="12AAE96C">
      <w:pPr>
        <w:adjustRightInd w:val="0"/>
        <w:snapToGrid w:val="0"/>
        <w:spacing w:line="360" w:lineRule="auto"/>
        <w:jc w:val="both"/>
        <w:rPr>
          <w:rFonts w:hint="eastAsia" w:ascii="方正仿宋_GB18030" w:hAnsi="方正仿宋_GB18030" w:eastAsia="方正仿宋_GB18030" w:cs="方正仿宋_GB18030"/>
          <w:b/>
          <w:bCs/>
          <w:sz w:val="40"/>
          <w:szCs w:val="48"/>
        </w:rPr>
      </w:pPr>
    </w:p>
    <w:p w14:paraId="2A84FAF8">
      <w:pPr>
        <w:adjustRightInd w:val="0"/>
        <w:snapToGrid w:val="0"/>
        <w:spacing w:line="360" w:lineRule="auto"/>
        <w:jc w:val="center"/>
        <w:rPr>
          <w:rFonts w:hint="eastAsia" w:ascii="方正仿宋_GB18030" w:hAnsi="方正仿宋_GB18030" w:eastAsia="方正仿宋_GB18030" w:cs="方正仿宋_GB18030"/>
          <w:b/>
          <w:bCs/>
          <w:sz w:val="48"/>
          <w:szCs w:val="48"/>
        </w:rPr>
      </w:pPr>
      <w:r>
        <w:rPr>
          <w:rFonts w:hint="eastAsia" w:ascii="方正仿宋_GB18030" w:hAnsi="方正仿宋_GB18030" w:eastAsia="方正仿宋_GB18030" w:cs="方正仿宋_GB18030"/>
          <w:b/>
          <w:bCs/>
          <w:sz w:val="40"/>
          <w:szCs w:val="48"/>
        </w:rPr>
        <w:t>目  录</w:t>
      </w:r>
    </w:p>
    <w:p w14:paraId="37E81078">
      <w:pPr>
        <w:spacing w:line="360" w:lineRule="auto"/>
        <w:ind w:firstLine="560" w:firstLineChars="200"/>
        <w:rPr>
          <w:rFonts w:hint="eastAsia" w:ascii="方正仿宋_GB18030" w:hAnsi="方正仿宋_GB18030" w:eastAsia="方正仿宋_GB18030" w:cs="方正仿宋_GB18030"/>
          <w:sz w:val="28"/>
          <w:szCs w:val="36"/>
        </w:rPr>
      </w:pPr>
    </w:p>
    <w:p w14:paraId="46568C11">
      <w:pPr>
        <w:spacing w:line="480" w:lineRule="auto"/>
        <w:ind w:firstLine="640" w:firstLineChars="200"/>
        <w:rPr>
          <w:rFonts w:hint="eastAsia" w:ascii="方正仿宋_GB18030" w:hAnsi="方正仿宋_GB18030" w:eastAsia="方正仿宋_GB18030" w:cs="方正仿宋_GB18030"/>
          <w:sz w:val="32"/>
          <w:szCs w:val="40"/>
        </w:rPr>
      </w:pPr>
      <w:r>
        <w:rPr>
          <w:rFonts w:hint="eastAsia" w:ascii="方正仿宋_GB18030" w:hAnsi="方正仿宋_GB18030" w:eastAsia="方正仿宋_GB18030" w:cs="方正仿宋_GB18030"/>
          <w:sz w:val="32"/>
          <w:szCs w:val="40"/>
        </w:rPr>
        <w:t>第一部分 磋商公告</w:t>
      </w:r>
      <w:r>
        <w:rPr>
          <w:rFonts w:hint="eastAsia" w:ascii="方正仿宋_GB18030" w:hAnsi="方正仿宋_GB18030" w:eastAsia="方正仿宋_GB18030" w:cs="方正仿宋_GB18030"/>
          <w:sz w:val="32"/>
          <w:szCs w:val="40"/>
        </w:rPr>
        <w:tab/>
      </w:r>
    </w:p>
    <w:p w14:paraId="66E5C410">
      <w:pPr>
        <w:spacing w:line="480" w:lineRule="auto"/>
        <w:ind w:firstLine="640" w:firstLineChars="200"/>
        <w:rPr>
          <w:rFonts w:hint="eastAsia" w:ascii="方正仿宋_GB18030" w:hAnsi="方正仿宋_GB18030" w:eastAsia="方正仿宋_GB18030" w:cs="方正仿宋_GB18030"/>
          <w:sz w:val="32"/>
          <w:szCs w:val="40"/>
        </w:rPr>
      </w:pPr>
      <w:r>
        <w:rPr>
          <w:rFonts w:hint="eastAsia" w:ascii="方正仿宋_GB18030" w:hAnsi="方正仿宋_GB18030" w:eastAsia="方正仿宋_GB18030" w:cs="方正仿宋_GB18030"/>
          <w:sz w:val="32"/>
          <w:szCs w:val="40"/>
        </w:rPr>
        <w:t>第二部分 供应商须知前附表</w:t>
      </w:r>
      <w:r>
        <w:rPr>
          <w:rFonts w:hint="eastAsia" w:ascii="方正仿宋_GB18030" w:hAnsi="方正仿宋_GB18030" w:eastAsia="方正仿宋_GB18030" w:cs="方正仿宋_GB18030"/>
          <w:sz w:val="32"/>
          <w:szCs w:val="40"/>
        </w:rPr>
        <w:tab/>
      </w:r>
    </w:p>
    <w:p w14:paraId="303B6FCB">
      <w:pPr>
        <w:spacing w:line="480" w:lineRule="auto"/>
        <w:ind w:firstLine="640" w:firstLineChars="200"/>
        <w:rPr>
          <w:rFonts w:hint="eastAsia" w:ascii="方正仿宋_GB18030" w:hAnsi="方正仿宋_GB18030" w:eastAsia="方正仿宋_GB18030" w:cs="方正仿宋_GB18030"/>
          <w:sz w:val="32"/>
          <w:szCs w:val="40"/>
        </w:rPr>
      </w:pPr>
      <w:r>
        <w:rPr>
          <w:rFonts w:hint="eastAsia" w:ascii="方正仿宋_GB18030" w:hAnsi="方正仿宋_GB18030" w:eastAsia="方正仿宋_GB18030" w:cs="方正仿宋_GB18030"/>
          <w:sz w:val="32"/>
          <w:szCs w:val="40"/>
        </w:rPr>
        <w:t>第三部分 供应商须知</w:t>
      </w:r>
      <w:r>
        <w:rPr>
          <w:rFonts w:hint="eastAsia" w:ascii="方正仿宋_GB18030" w:hAnsi="方正仿宋_GB18030" w:eastAsia="方正仿宋_GB18030" w:cs="方正仿宋_GB18030"/>
          <w:sz w:val="32"/>
          <w:szCs w:val="40"/>
        </w:rPr>
        <w:tab/>
      </w:r>
    </w:p>
    <w:p w14:paraId="7DA40739">
      <w:pPr>
        <w:spacing w:line="480" w:lineRule="auto"/>
        <w:ind w:firstLine="640" w:firstLineChars="200"/>
        <w:rPr>
          <w:rFonts w:hint="eastAsia" w:ascii="方正仿宋_GB18030" w:hAnsi="方正仿宋_GB18030" w:eastAsia="方正仿宋_GB18030" w:cs="方正仿宋_GB18030"/>
          <w:sz w:val="32"/>
          <w:szCs w:val="40"/>
        </w:rPr>
      </w:pPr>
      <w:r>
        <w:rPr>
          <w:rFonts w:hint="eastAsia" w:ascii="方正仿宋_GB18030" w:hAnsi="方正仿宋_GB18030" w:eastAsia="方正仿宋_GB18030" w:cs="方正仿宋_GB18030"/>
          <w:sz w:val="32"/>
          <w:szCs w:val="40"/>
        </w:rPr>
        <w:t>第四部分 评审标准和评审方法</w:t>
      </w:r>
      <w:r>
        <w:rPr>
          <w:rFonts w:hint="eastAsia" w:ascii="方正仿宋_GB18030" w:hAnsi="方正仿宋_GB18030" w:eastAsia="方正仿宋_GB18030" w:cs="方正仿宋_GB18030"/>
          <w:sz w:val="32"/>
          <w:szCs w:val="40"/>
        </w:rPr>
        <w:tab/>
      </w:r>
    </w:p>
    <w:p w14:paraId="472B69FF">
      <w:pPr>
        <w:spacing w:line="480" w:lineRule="auto"/>
        <w:ind w:firstLine="640" w:firstLineChars="200"/>
        <w:rPr>
          <w:rFonts w:hint="eastAsia" w:ascii="方正仿宋_GB18030" w:hAnsi="方正仿宋_GB18030" w:eastAsia="方正仿宋_GB18030" w:cs="方正仿宋_GB18030"/>
          <w:sz w:val="32"/>
          <w:szCs w:val="40"/>
        </w:rPr>
      </w:pPr>
      <w:r>
        <w:rPr>
          <w:rFonts w:hint="eastAsia" w:ascii="方正仿宋_GB18030" w:hAnsi="方正仿宋_GB18030" w:eastAsia="方正仿宋_GB18030" w:cs="方正仿宋_GB18030"/>
          <w:sz w:val="32"/>
          <w:szCs w:val="40"/>
        </w:rPr>
        <w:t>第五部分 采购需求</w:t>
      </w:r>
      <w:r>
        <w:rPr>
          <w:rFonts w:hint="eastAsia" w:ascii="方正仿宋_GB18030" w:hAnsi="方正仿宋_GB18030" w:eastAsia="方正仿宋_GB18030" w:cs="方正仿宋_GB18030"/>
          <w:sz w:val="32"/>
          <w:szCs w:val="40"/>
        </w:rPr>
        <w:tab/>
      </w:r>
    </w:p>
    <w:p w14:paraId="2B996A87">
      <w:pPr>
        <w:spacing w:line="480" w:lineRule="auto"/>
        <w:ind w:firstLine="640" w:firstLineChars="200"/>
        <w:rPr>
          <w:rFonts w:hint="eastAsia" w:ascii="方正仿宋_GB18030" w:hAnsi="方正仿宋_GB18030" w:eastAsia="方正仿宋_GB18030" w:cs="方正仿宋_GB18030"/>
          <w:sz w:val="32"/>
          <w:szCs w:val="40"/>
        </w:rPr>
      </w:pPr>
      <w:r>
        <w:rPr>
          <w:rFonts w:hint="eastAsia" w:ascii="方正仿宋_GB18030" w:hAnsi="方正仿宋_GB18030" w:eastAsia="方正仿宋_GB18030" w:cs="方正仿宋_GB18030"/>
          <w:sz w:val="32"/>
          <w:szCs w:val="40"/>
        </w:rPr>
        <w:t>第六部分 合同文本（参考文本）</w:t>
      </w:r>
      <w:r>
        <w:rPr>
          <w:rFonts w:hint="eastAsia" w:ascii="方正仿宋_GB18030" w:hAnsi="方正仿宋_GB18030" w:eastAsia="方正仿宋_GB18030" w:cs="方正仿宋_GB18030"/>
          <w:sz w:val="32"/>
          <w:szCs w:val="40"/>
        </w:rPr>
        <w:tab/>
      </w:r>
    </w:p>
    <w:p w14:paraId="26B81362">
      <w:pPr>
        <w:spacing w:line="480" w:lineRule="auto"/>
        <w:ind w:firstLine="640" w:firstLineChars="200"/>
        <w:rPr>
          <w:rFonts w:hint="eastAsia" w:ascii="方正仿宋_GB18030" w:hAnsi="方正仿宋_GB18030" w:eastAsia="方正仿宋_GB18030" w:cs="方正仿宋_GB18030"/>
          <w:sz w:val="32"/>
          <w:szCs w:val="40"/>
        </w:rPr>
        <w:sectPr>
          <w:footerReference r:id="rId4" w:type="default"/>
          <w:pgSz w:w="11905" w:h="16840"/>
          <w:pgMar w:top="1418" w:right="1418" w:bottom="1418" w:left="1418" w:header="567" w:footer="567" w:gutter="0"/>
          <w:pgNumType w:start="1"/>
          <w:cols w:space="0" w:num="1"/>
          <w:docGrid w:linePitch="312" w:charSpace="0"/>
        </w:sectPr>
      </w:pPr>
      <w:r>
        <w:rPr>
          <w:rFonts w:hint="eastAsia" w:ascii="方正仿宋_GB18030" w:hAnsi="方正仿宋_GB18030" w:eastAsia="方正仿宋_GB18030" w:cs="方正仿宋_GB18030"/>
          <w:sz w:val="32"/>
          <w:szCs w:val="40"/>
        </w:rPr>
        <w:t>第七部分 响应文件格式</w:t>
      </w:r>
      <w:r>
        <w:rPr>
          <w:rFonts w:hint="eastAsia" w:ascii="方正仿宋_GB18030" w:hAnsi="方正仿宋_GB18030" w:eastAsia="方正仿宋_GB18030" w:cs="方正仿宋_GB18030"/>
          <w:sz w:val="32"/>
          <w:szCs w:val="40"/>
        </w:rPr>
        <w:tab/>
      </w:r>
    </w:p>
    <w:p w14:paraId="0D8185C7">
      <w:pPr>
        <w:pStyle w:val="5"/>
        <w:spacing w:line="240" w:lineRule="auto"/>
        <w:jc w:val="center"/>
        <w:rPr>
          <w:rFonts w:hint="eastAsia" w:ascii="方正仿宋_GB18030" w:hAnsi="方正仿宋_GB18030" w:eastAsia="方正仿宋_GB18030" w:cs="方正仿宋_GB18030"/>
        </w:rPr>
      </w:pPr>
      <w:bookmarkStart w:id="8" w:name="_Toc18720"/>
      <w:r>
        <w:rPr>
          <w:rFonts w:hint="eastAsia" w:ascii="方正仿宋_GB18030" w:hAnsi="方正仿宋_GB18030" w:eastAsia="方正仿宋_GB18030" w:cs="方正仿宋_GB18030"/>
        </w:rPr>
        <w:t>第一部分 磋商公告</w:t>
      </w:r>
      <w:bookmarkEnd w:id="8"/>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5"/>
      </w:tblGrid>
      <w:tr w14:paraId="3552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77087457">
            <w:pPr>
              <w:widowControl/>
              <w:adjustRightInd w:val="0"/>
              <w:snapToGrid w:val="0"/>
              <w:spacing w:line="360" w:lineRule="auto"/>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项目概况</w:t>
            </w:r>
          </w:p>
          <w:p w14:paraId="13C1CDDC">
            <w:pPr>
              <w:widowControl/>
              <w:adjustRightInd w:val="0"/>
              <w:snapToGrid w:val="0"/>
              <w:spacing w:line="360" w:lineRule="auto"/>
              <w:jc w:val="left"/>
              <w:rPr>
                <w:rFonts w:hint="eastAsia" w:ascii="方正仿宋_GB18030" w:hAnsi="方正仿宋_GB18030" w:eastAsia="方正仿宋_GB18030" w:cs="方正仿宋_GB18030"/>
                <w:b/>
                <w:bCs/>
                <w:kern w:val="0"/>
                <w:sz w:val="28"/>
                <w:szCs w:val="28"/>
              </w:rPr>
            </w:pPr>
            <w:r>
              <w:rPr>
                <w:rFonts w:hint="eastAsia" w:ascii="方正仿宋_GB18030" w:hAnsi="方正仿宋_GB18030" w:eastAsia="方正仿宋_GB18030" w:cs="方正仿宋_GB18030"/>
                <w:kern w:val="0"/>
                <w:sz w:val="28"/>
                <w:szCs w:val="28"/>
              </w:rPr>
              <w:t xml:space="preserve">    长治市公安局屯留分局禁毒社工服务项目的潜在供应商应在政采云平台线上获取采购文件，并于</w:t>
            </w:r>
            <w:r>
              <w:rPr>
                <w:rFonts w:hint="eastAsia" w:ascii="方正仿宋_GB18030" w:hAnsi="方正仿宋_GB18030" w:eastAsia="方正仿宋_GB18030" w:cs="方正仿宋_GB18030"/>
                <w:color w:val="auto"/>
                <w:kern w:val="0"/>
                <w:sz w:val="28"/>
                <w:szCs w:val="28"/>
                <w:highlight w:val="none"/>
              </w:rPr>
              <w:t>2026年0</w:t>
            </w:r>
            <w:r>
              <w:rPr>
                <w:rFonts w:hint="eastAsia" w:ascii="方正仿宋_GB18030" w:hAnsi="方正仿宋_GB18030" w:eastAsia="方正仿宋_GB18030" w:cs="方正仿宋_GB18030"/>
                <w:color w:val="auto"/>
                <w:kern w:val="0"/>
                <w:sz w:val="28"/>
                <w:szCs w:val="28"/>
                <w:highlight w:val="none"/>
                <w:lang w:val="en-US" w:eastAsia="zh-CN"/>
              </w:rPr>
              <w:t>4</w:t>
            </w:r>
            <w:r>
              <w:rPr>
                <w:rFonts w:hint="eastAsia" w:ascii="方正仿宋_GB18030" w:hAnsi="方正仿宋_GB18030" w:eastAsia="方正仿宋_GB18030" w:cs="方正仿宋_GB18030"/>
                <w:color w:val="auto"/>
                <w:kern w:val="0"/>
                <w:sz w:val="28"/>
                <w:szCs w:val="28"/>
                <w:highlight w:val="none"/>
              </w:rPr>
              <w:t>月</w:t>
            </w:r>
            <w:r>
              <w:rPr>
                <w:rFonts w:hint="eastAsia" w:ascii="方正仿宋_GB18030" w:hAnsi="方正仿宋_GB18030" w:eastAsia="方正仿宋_GB18030" w:cs="方正仿宋_GB18030"/>
                <w:color w:val="auto"/>
                <w:kern w:val="0"/>
                <w:sz w:val="28"/>
                <w:szCs w:val="28"/>
                <w:highlight w:val="none"/>
                <w:lang w:val="en-US" w:eastAsia="zh-CN"/>
              </w:rPr>
              <w:t>30</w:t>
            </w:r>
            <w:r>
              <w:rPr>
                <w:rFonts w:hint="eastAsia" w:ascii="方正仿宋_GB18030" w:hAnsi="方正仿宋_GB18030" w:eastAsia="方正仿宋_GB18030" w:cs="方正仿宋_GB18030"/>
                <w:color w:val="auto"/>
                <w:kern w:val="0"/>
                <w:sz w:val="28"/>
                <w:szCs w:val="28"/>
                <w:highlight w:val="none"/>
              </w:rPr>
              <w:t>日09:0</w:t>
            </w:r>
            <w:r>
              <w:rPr>
                <w:rFonts w:hint="eastAsia" w:ascii="方正仿宋_GB18030" w:hAnsi="方正仿宋_GB18030" w:eastAsia="方正仿宋_GB18030" w:cs="方正仿宋_GB18030"/>
                <w:kern w:val="0"/>
                <w:sz w:val="28"/>
                <w:szCs w:val="28"/>
                <w:highlight w:val="none"/>
              </w:rPr>
              <w:t>0</w:t>
            </w:r>
            <w:r>
              <w:rPr>
                <w:rFonts w:hint="eastAsia" w:ascii="方正仿宋_GB18030" w:hAnsi="方正仿宋_GB18030" w:eastAsia="方正仿宋_GB18030" w:cs="方正仿宋_GB18030"/>
                <w:kern w:val="0"/>
                <w:sz w:val="28"/>
                <w:szCs w:val="28"/>
              </w:rPr>
              <w:t>（北京时间）前提交响应文件。</w:t>
            </w:r>
          </w:p>
        </w:tc>
      </w:tr>
    </w:tbl>
    <w:p w14:paraId="4F228C7E">
      <w:pPr>
        <w:widowControl/>
        <w:adjustRightInd w:val="0"/>
        <w:snapToGrid w:val="0"/>
        <w:spacing w:line="360" w:lineRule="auto"/>
        <w:jc w:val="left"/>
        <w:rPr>
          <w:rFonts w:hint="eastAsia" w:ascii="方正仿宋_GB18030" w:hAnsi="方正仿宋_GB18030" w:eastAsia="方正仿宋_GB18030" w:cs="方正仿宋_GB18030"/>
          <w:b/>
          <w:bCs/>
          <w:kern w:val="0"/>
          <w:sz w:val="28"/>
          <w:szCs w:val="28"/>
        </w:rPr>
      </w:pPr>
    </w:p>
    <w:p w14:paraId="3251D887">
      <w:pPr>
        <w:widowControl/>
        <w:adjustRightInd w:val="0"/>
        <w:snapToGrid w:val="0"/>
        <w:spacing w:line="360" w:lineRule="auto"/>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b/>
          <w:bCs/>
          <w:kern w:val="0"/>
          <w:sz w:val="28"/>
          <w:szCs w:val="28"/>
        </w:rPr>
        <w:t>一、项目基本情况</w:t>
      </w:r>
    </w:p>
    <w:p w14:paraId="7C232E3E">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项目编号：1404052026CCS00016    </w:t>
      </w:r>
    </w:p>
    <w:p w14:paraId="785ED2F4">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项目名称：长治市公安局屯留分局禁毒社工服务项目   </w:t>
      </w:r>
    </w:p>
    <w:p w14:paraId="46166B6F">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采购方式：竞争性磋商           </w:t>
      </w:r>
    </w:p>
    <w:p w14:paraId="2F9B8BE7">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预算金额（元）：2390000     </w:t>
      </w:r>
    </w:p>
    <w:p w14:paraId="63EC2E8F">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最高限价（元）：2390000     </w:t>
      </w:r>
    </w:p>
    <w:p w14:paraId="15AC4F6F">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lang w:val="en-US" w:eastAsia="zh-CN"/>
        </w:rPr>
      </w:pPr>
      <w:r>
        <w:rPr>
          <w:rFonts w:hint="eastAsia" w:ascii="方正仿宋_GB18030" w:hAnsi="方正仿宋_GB18030" w:eastAsia="方正仿宋_GB18030" w:cs="方正仿宋_GB18030"/>
          <w:kern w:val="0"/>
          <w:sz w:val="28"/>
          <w:szCs w:val="28"/>
        </w:rPr>
        <w:t>采购需求：</w:t>
      </w:r>
      <w:r>
        <w:rPr>
          <w:rFonts w:hint="eastAsia" w:ascii="方正仿宋_GB18030" w:hAnsi="方正仿宋_GB18030" w:eastAsia="方正仿宋_GB18030" w:cs="方正仿宋_GB18030"/>
          <w:kern w:val="0"/>
          <w:sz w:val="28"/>
          <w:szCs w:val="28"/>
          <w:lang w:val="en-US" w:eastAsia="zh-CN"/>
        </w:rPr>
        <w:t>开展禁毒预防宣传教育、社区禁毒、社区康复社会工作服务，对社区戒毒、康复人员进行身体及心理测评登记，不定期通知社区戒毒康复人员到指定地点接受尿检，进行综合评估，建立心理治疗帮助。强戒人员纠正错误认知，加强心理教育，积极开展禁毒活动，改善禁毒康复人员与家庭成员关系，进行援助分类，帮扶促进就业创业综合考评，及时向禁毒部门报告，开展无缝接轨。</w:t>
      </w:r>
    </w:p>
    <w:p w14:paraId="04FAE38D">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lang w:eastAsia="zh-CN"/>
        </w:rPr>
      </w:pPr>
      <w:r>
        <w:rPr>
          <w:rFonts w:hint="eastAsia" w:ascii="方正仿宋_GB18030" w:hAnsi="方正仿宋_GB18030" w:eastAsia="方正仿宋_GB18030" w:cs="方正仿宋_GB18030"/>
          <w:kern w:val="0"/>
          <w:sz w:val="28"/>
          <w:szCs w:val="28"/>
        </w:rPr>
        <w:t xml:space="preserve"> 标项名称：长治市公安局屯留分局禁毒社工服务项目  </w:t>
      </w:r>
      <w:r>
        <w:rPr>
          <w:rFonts w:hint="eastAsia" w:ascii="方正仿宋_GB18030" w:hAnsi="方正仿宋_GB18030" w:eastAsia="方正仿宋_GB18030" w:cs="方正仿宋_GB18030"/>
          <w:kern w:val="0"/>
          <w:sz w:val="28"/>
          <w:szCs w:val="28"/>
        </w:rPr>
        <w:br w:type="textWrapping"/>
      </w:r>
      <w:r>
        <w:rPr>
          <w:rFonts w:hint="eastAsia" w:ascii="方正仿宋_GB18030" w:hAnsi="方正仿宋_GB18030" w:eastAsia="方正仿宋_GB18030" w:cs="方正仿宋_GB18030"/>
          <w:kern w:val="0"/>
          <w:sz w:val="28"/>
          <w:szCs w:val="28"/>
        </w:rPr>
        <w:t>     预算金额（元）：</w:t>
      </w:r>
      <w:r>
        <w:rPr>
          <w:rFonts w:hint="eastAsia" w:ascii="方正仿宋_GB18030" w:hAnsi="方正仿宋_GB18030" w:eastAsia="方正仿宋_GB18030" w:cs="方正仿宋_GB18030"/>
          <w:kern w:val="0"/>
          <w:sz w:val="28"/>
          <w:szCs w:val="28"/>
          <w:lang w:val="en-US" w:eastAsia="zh-CN"/>
        </w:rPr>
        <w:t>2390000</w:t>
      </w:r>
      <w:r>
        <w:rPr>
          <w:rFonts w:hint="eastAsia" w:ascii="方正仿宋_GB18030" w:hAnsi="方正仿宋_GB18030" w:eastAsia="方正仿宋_GB18030" w:cs="方正仿宋_GB18030"/>
          <w:kern w:val="0"/>
          <w:sz w:val="28"/>
          <w:szCs w:val="28"/>
        </w:rPr>
        <w:br w:type="textWrapping"/>
      </w:r>
      <w:r>
        <w:rPr>
          <w:rFonts w:hint="eastAsia" w:ascii="方正仿宋_GB18030" w:hAnsi="方正仿宋_GB18030" w:eastAsia="方正仿宋_GB18030" w:cs="方正仿宋_GB18030"/>
          <w:kern w:val="0"/>
          <w:sz w:val="28"/>
          <w:szCs w:val="28"/>
        </w:rPr>
        <w:t>  合同履约期限：合同采取一年一签的方式。在年度预算保障及服务满意度达标的前提下可续签，总服务期不超过三年</w:t>
      </w:r>
      <w:r>
        <w:rPr>
          <w:rFonts w:hint="eastAsia" w:ascii="方正仿宋_GB18030" w:hAnsi="方正仿宋_GB18030" w:eastAsia="方正仿宋_GB18030" w:cs="方正仿宋_GB18030"/>
          <w:kern w:val="0"/>
          <w:sz w:val="28"/>
          <w:szCs w:val="28"/>
          <w:lang w:eastAsia="zh-CN"/>
        </w:rPr>
        <w:t>。</w:t>
      </w:r>
    </w:p>
    <w:p w14:paraId="1480A9A8">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lang w:val="en-US" w:eastAsia="zh-CN"/>
        </w:rPr>
        <w:t>服务质量要求或服务标准如下：符合国家及行业现行法律法规及规范要求。</w:t>
      </w:r>
      <w:r>
        <w:rPr>
          <w:rFonts w:hint="eastAsia" w:ascii="方正仿宋_GB18030" w:hAnsi="方正仿宋_GB18030" w:eastAsia="方正仿宋_GB18030" w:cs="方正仿宋_GB18030"/>
          <w:kern w:val="0"/>
          <w:sz w:val="28"/>
          <w:szCs w:val="28"/>
        </w:rPr>
        <w:t>         </w:t>
      </w:r>
    </w:p>
    <w:p w14:paraId="5C278E13">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本项目（否）接受联合体投标。        </w:t>
      </w:r>
    </w:p>
    <w:p w14:paraId="1A45E5CA">
      <w:pPr>
        <w:widowControl/>
        <w:adjustRightInd w:val="0"/>
        <w:snapToGrid w:val="0"/>
        <w:spacing w:line="360" w:lineRule="auto"/>
        <w:jc w:val="left"/>
        <w:rPr>
          <w:rFonts w:hint="eastAsia" w:ascii="方正仿宋_GB18030" w:hAnsi="方正仿宋_GB18030" w:eastAsia="方正仿宋_GB18030" w:cs="方正仿宋_GB18030"/>
          <w:kern w:val="0"/>
          <w:sz w:val="27"/>
          <w:szCs w:val="27"/>
        </w:rPr>
      </w:pPr>
      <w:r>
        <w:rPr>
          <w:rFonts w:hint="eastAsia" w:ascii="方正仿宋_GB18030" w:hAnsi="方正仿宋_GB18030" w:eastAsia="方正仿宋_GB18030" w:cs="方正仿宋_GB18030"/>
          <w:b/>
          <w:bCs/>
          <w:kern w:val="0"/>
          <w:sz w:val="28"/>
          <w:szCs w:val="28"/>
        </w:rPr>
        <w:t>二、申请人的资格要求：</w:t>
      </w:r>
      <w:r>
        <w:rPr>
          <w:rFonts w:hint="eastAsia" w:ascii="方正仿宋_GB18030" w:hAnsi="方正仿宋_GB18030" w:eastAsia="方正仿宋_GB18030" w:cs="方正仿宋_GB18030"/>
          <w:kern w:val="0"/>
          <w:sz w:val="28"/>
          <w:szCs w:val="28"/>
        </w:rPr>
        <w:t>    </w:t>
      </w:r>
    </w:p>
    <w:p w14:paraId="7683007E">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1.满足《中华人民共和国政府采购法》第二十二条规定；        </w:t>
      </w:r>
    </w:p>
    <w:p w14:paraId="795F90A8">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2.落实政府采购政策需满足的资格要求：本项目专门面向中小企业采购</w:t>
      </w:r>
    </w:p>
    <w:p w14:paraId="01268C14">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3.本项目的特定资格要求：</w:t>
      </w:r>
    </w:p>
    <w:p w14:paraId="04FE0CEC">
      <w:pPr>
        <w:widowControl/>
        <w:adjustRightInd w:val="0"/>
        <w:snapToGrid w:val="0"/>
        <w:spacing w:line="360" w:lineRule="auto"/>
        <w:ind w:firstLine="48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供应商须具备人力资源服务许可证</w:t>
      </w:r>
    </w:p>
    <w:p w14:paraId="70E3ABAF">
      <w:pPr>
        <w:widowControl/>
        <w:adjustRightInd w:val="0"/>
        <w:snapToGrid w:val="0"/>
        <w:spacing w:line="360" w:lineRule="auto"/>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b/>
          <w:bCs/>
          <w:kern w:val="0"/>
          <w:sz w:val="28"/>
          <w:szCs w:val="28"/>
        </w:rPr>
        <w:t>三、获取采购文件</w:t>
      </w:r>
      <w:r>
        <w:rPr>
          <w:rFonts w:hint="eastAsia" w:ascii="方正仿宋_GB18030" w:hAnsi="方正仿宋_GB18030" w:eastAsia="方正仿宋_GB18030" w:cs="方正仿宋_GB18030"/>
          <w:kern w:val="0"/>
          <w:sz w:val="28"/>
          <w:szCs w:val="28"/>
        </w:rPr>
        <w:t>    </w:t>
      </w:r>
    </w:p>
    <w:p w14:paraId="00A4B7A8">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highlight w:val="none"/>
        </w:rPr>
      </w:pPr>
      <w:r>
        <w:rPr>
          <w:rFonts w:hint="eastAsia" w:ascii="方正仿宋_GB18030" w:hAnsi="方正仿宋_GB18030" w:eastAsia="方正仿宋_GB18030" w:cs="方正仿宋_GB18030"/>
          <w:kern w:val="0"/>
          <w:sz w:val="28"/>
          <w:szCs w:val="28"/>
        </w:rPr>
        <w:t>时间：</w:t>
      </w:r>
      <w:r>
        <w:rPr>
          <w:rFonts w:hint="eastAsia" w:ascii="方正仿宋_GB18030" w:hAnsi="方正仿宋_GB18030" w:eastAsia="方正仿宋_GB18030" w:cs="方正仿宋_GB18030"/>
          <w:kern w:val="0"/>
          <w:sz w:val="28"/>
          <w:szCs w:val="28"/>
          <w:highlight w:val="none"/>
        </w:rPr>
        <w:t>2026年0</w:t>
      </w:r>
      <w:r>
        <w:rPr>
          <w:rFonts w:hint="eastAsia" w:ascii="方正仿宋_GB18030" w:hAnsi="方正仿宋_GB18030" w:eastAsia="方正仿宋_GB18030" w:cs="方正仿宋_GB18030"/>
          <w:kern w:val="0"/>
          <w:sz w:val="28"/>
          <w:szCs w:val="28"/>
          <w:highlight w:val="none"/>
          <w:lang w:val="en-US" w:eastAsia="zh-CN"/>
        </w:rPr>
        <w:t>4</w:t>
      </w:r>
      <w:r>
        <w:rPr>
          <w:rFonts w:hint="eastAsia" w:ascii="方正仿宋_GB18030" w:hAnsi="方正仿宋_GB18030" w:eastAsia="方正仿宋_GB18030" w:cs="方正仿宋_GB18030"/>
          <w:kern w:val="0"/>
          <w:sz w:val="28"/>
          <w:szCs w:val="28"/>
          <w:highlight w:val="none"/>
        </w:rPr>
        <w:t>月1</w:t>
      </w:r>
      <w:r>
        <w:rPr>
          <w:rFonts w:hint="eastAsia" w:ascii="方正仿宋_GB18030" w:hAnsi="方正仿宋_GB18030" w:eastAsia="方正仿宋_GB18030" w:cs="方正仿宋_GB18030"/>
          <w:kern w:val="0"/>
          <w:sz w:val="28"/>
          <w:szCs w:val="28"/>
          <w:highlight w:val="none"/>
          <w:lang w:val="en-US" w:eastAsia="zh-CN"/>
        </w:rPr>
        <w:t>9</w:t>
      </w:r>
      <w:r>
        <w:rPr>
          <w:rFonts w:hint="eastAsia" w:ascii="方正仿宋_GB18030" w:hAnsi="方正仿宋_GB18030" w:eastAsia="方正仿宋_GB18030" w:cs="方正仿宋_GB18030"/>
          <w:kern w:val="0"/>
          <w:sz w:val="28"/>
          <w:szCs w:val="28"/>
          <w:highlight w:val="none"/>
        </w:rPr>
        <w:t>日至2026年0</w:t>
      </w:r>
      <w:r>
        <w:rPr>
          <w:rFonts w:hint="eastAsia" w:ascii="方正仿宋_GB18030" w:hAnsi="方正仿宋_GB18030" w:eastAsia="方正仿宋_GB18030" w:cs="方正仿宋_GB18030"/>
          <w:kern w:val="0"/>
          <w:sz w:val="28"/>
          <w:szCs w:val="28"/>
          <w:highlight w:val="none"/>
          <w:lang w:val="en-US" w:eastAsia="zh-CN"/>
        </w:rPr>
        <w:t>4</w:t>
      </w:r>
      <w:r>
        <w:rPr>
          <w:rFonts w:hint="eastAsia" w:ascii="方正仿宋_GB18030" w:hAnsi="方正仿宋_GB18030" w:eastAsia="方正仿宋_GB18030" w:cs="方正仿宋_GB18030"/>
          <w:kern w:val="0"/>
          <w:sz w:val="28"/>
          <w:szCs w:val="28"/>
          <w:highlight w:val="none"/>
        </w:rPr>
        <w:t>月</w:t>
      </w:r>
      <w:r>
        <w:rPr>
          <w:rFonts w:hint="eastAsia" w:ascii="方正仿宋_GB18030" w:hAnsi="方正仿宋_GB18030" w:eastAsia="方正仿宋_GB18030" w:cs="方正仿宋_GB18030"/>
          <w:kern w:val="0"/>
          <w:sz w:val="28"/>
          <w:szCs w:val="28"/>
          <w:highlight w:val="none"/>
          <w:lang w:val="en-US" w:eastAsia="zh-CN"/>
        </w:rPr>
        <w:t>24</w:t>
      </w:r>
      <w:r>
        <w:rPr>
          <w:rFonts w:hint="eastAsia" w:ascii="方正仿宋_GB18030" w:hAnsi="方正仿宋_GB18030" w:eastAsia="方正仿宋_GB18030" w:cs="方正仿宋_GB18030"/>
          <w:kern w:val="0"/>
          <w:sz w:val="28"/>
          <w:szCs w:val="28"/>
          <w:highlight w:val="none"/>
        </w:rPr>
        <w:t>日，每天上午00:00至12:00，下午12:00至23:59（北京时间，法定节假日</w:t>
      </w:r>
      <w:r>
        <w:rPr>
          <w:rFonts w:hint="eastAsia" w:ascii="方正仿宋_GB18030" w:hAnsi="方正仿宋_GB18030" w:eastAsia="方正仿宋_GB18030" w:cs="方正仿宋_GB18030"/>
          <w:kern w:val="0"/>
          <w:sz w:val="28"/>
          <w:szCs w:val="28"/>
          <w:highlight w:val="none"/>
          <w:lang w:eastAsia="zh-CN"/>
        </w:rPr>
        <w:t>、</w:t>
      </w:r>
      <w:r>
        <w:rPr>
          <w:rFonts w:hint="eastAsia" w:ascii="方正仿宋_GB18030" w:hAnsi="方正仿宋_GB18030" w:eastAsia="方正仿宋_GB18030" w:cs="方正仿宋_GB18030"/>
          <w:kern w:val="0"/>
          <w:sz w:val="28"/>
          <w:szCs w:val="28"/>
          <w:highlight w:val="none"/>
          <w:lang w:val="en-US" w:eastAsia="zh-CN"/>
        </w:rPr>
        <w:t>公休日</w:t>
      </w:r>
      <w:r>
        <w:rPr>
          <w:rFonts w:hint="eastAsia" w:ascii="方正仿宋_GB18030" w:hAnsi="方正仿宋_GB18030" w:eastAsia="方正仿宋_GB18030" w:cs="方正仿宋_GB18030"/>
          <w:kern w:val="0"/>
          <w:sz w:val="28"/>
          <w:szCs w:val="28"/>
          <w:highlight w:val="none"/>
        </w:rPr>
        <w:t>除外）        </w:t>
      </w:r>
    </w:p>
    <w:p w14:paraId="27E8F823">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地点：政采云平台线上      </w:t>
      </w:r>
    </w:p>
    <w:p w14:paraId="4BDF08FF">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方式：在线获取       </w:t>
      </w:r>
    </w:p>
    <w:p w14:paraId="2E3FF32E">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售价（元）：0      </w:t>
      </w:r>
    </w:p>
    <w:p w14:paraId="5A5C6BC5">
      <w:pPr>
        <w:widowControl/>
        <w:adjustRightInd w:val="0"/>
        <w:snapToGrid w:val="0"/>
        <w:spacing w:line="360" w:lineRule="auto"/>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b/>
          <w:bCs/>
          <w:kern w:val="0"/>
          <w:sz w:val="28"/>
          <w:szCs w:val="28"/>
        </w:rPr>
        <w:t>四、响应文件提交</w:t>
      </w:r>
      <w:r>
        <w:rPr>
          <w:rFonts w:hint="eastAsia" w:ascii="方正仿宋_GB18030" w:hAnsi="方正仿宋_GB18030" w:eastAsia="方正仿宋_GB18030" w:cs="方正仿宋_GB18030"/>
          <w:kern w:val="0"/>
          <w:sz w:val="28"/>
          <w:szCs w:val="28"/>
        </w:rPr>
        <w:t>    </w:t>
      </w:r>
    </w:p>
    <w:p w14:paraId="68855C2E">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截止时间：</w:t>
      </w:r>
      <w:r>
        <w:rPr>
          <w:rFonts w:hint="eastAsia" w:ascii="方正仿宋_GB18030" w:hAnsi="方正仿宋_GB18030" w:eastAsia="方正仿宋_GB18030" w:cs="方正仿宋_GB18030"/>
          <w:kern w:val="0"/>
          <w:sz w:val="28"/>
          <w:szCs w:val="28"/>
          <w:highlight w:val="none"/>
        </w:rPr>
        <w:t>2026年0</w:t>
      </w:r>
      <w:r>
        <w:rPr>
          <w:rFonts w:hint="eastAsia" w:ascii="方正仿宋_GB18030" w:hAnsi="方正仿宋_GB18030" w:eastAsia="方正仿宋_GB18030" w:cs="方正仿宋_GB18030"/>
          <w:kern w:val="0"/>
          <w:sz w:val="28"/>
          <w:szCs w:val="28"/>
          <w:highlight w:val="none"/>
          <w:lang w:val="en-US" w:eastAsia="zh-CN"/>
        </w:rPr>
        <w:t>4</w:t>
      </w:r>
      <w:r>
        <w:rPr>
          <w:rFonts w:hint="eastAsia" w:ascii="方正仿宋_GB18030" w:hAnsi="方正仿宋_GB18030" w:eastAsia="方正仿宋_GB18030" w:cs="方正仿宋_GB18030"/>
          <w:kern w:val="0"/>
          <w:sz w:val="28"/>
          <w:szCs w:val="28"/>
          <w:highlight w:val="none"/>
        </w:rPr>
        <w:t>月</w:t>
      </w:r>
      <w:r>
        <w:rPr>
          <w:rFonts w:hint="eastAsia" w:ascii="方正仿宋_GB18030" w:hAnsi="方正仿宋_GB18030" w:eastAsia="方正仿宋_GB18030" w:cs="方正仿宋_GB18030"/>
          <w:kern w:val="0"/>
          <w:sz w:val="28"/>
          <w:szCs w:val="28"/>
          <w:highlight w:val="none"/>
          <w:lang w:val="en-US" w:eastAsia="zh-CN"/>
        </w:rPr>
        <w:t>30</w:t>
      </w:r>
      <w:r>
        <w:rPr>
          <w:rFonts w:hint="eastAsia" w:ascii="方正仿宋_GB18030" w:hAnsi="方正仿宋_GB18030" w:eastAsia="方正仿宋_GB18030" w:cs="方正仿宋_GB18030"/>
          <w:kern w:val="0"/>
          <w:sz w:val="28"/>
          <w:szCs w:val="28"/>
          <w:highlight w:val="none"/>
        </w:rPr>
        <w:t>日9:00</w:t>
      </w:r>
      <w:r>
        <w:rPr>
          <w:rFonts w:hint="eastAsia" w:ascii="方正仿宋_GB18030" w:hAnsi="方正仿宋_GB18030" w:eastAsia="方正仿宋_GB18030" w:cs="方正仿宋_GB18030"/>
          <w:kern w:val="0"/>
          <w:sz w:val="28"/>
          <w:szCs w:val="28"/>
        </w:rPr>
        <w:t>（北京时间）        </w:t>
      </w:r>
    </w:p>
    <w:p w14:paraId="4D374B48">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地点：请登录政采云投标客户端投标     </w:t>
      </w:r>
    </w:p>
    <w:p w14:paraId="7A1832FC">
      <w:pPr>
        <w:widowControl/>
        <w:adjustRightInd w:val="0"/>
        <w:snapToGrid w:val="0"/>
        <w:spacing w:line="360" w:lineRule="auto"/>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b/>
          <w:bCs/>
          <w:kern w:val="0"/>
          <w:sz w:val="28"/>
          <w:szCs w:val="28"/>
        </w:rPr>
        <w:t>五、响应文件开启</w:t>
      </w:r>
      <w:r>
        <w:rPr>
          <w:rFonts w:hint="eastAsia" w:ascii="方正仿宋_GB18030" w:hAnsi="方正仿宋_GB18030" w:eastAsia="方正仿宋_GB18030" w:cs="方正仿宋_GB18030"/>
          <w:kern w:val="0"/>
          <w:sz w:val="28"/>
          <w:szCs w:val="28"/>
        </w:rPr>
        <w:t>    </w:t>
      </w:r>
    </w:p>
    <w:p w14:paraId="67AA4B5D">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开启时间</w:t>
      </w:r>
      <w:r>
        <w:rPr>
          <w:rFonts w:hint="eastAsia" w:ascii="方正仿宋_GB18030" w:hAnsi="方正仿宋_GB18030" w:eastAsia="方正仿宋_GB18030" w:cs="方正仿宋_GB18030"/>
          <w:kern w:val="0"/>
          <w:sz w:val="28"/>
          <w:szCs w:val="28"/>
          <w:highlight w:val="none"/>
        </w:rPr>
        <w:t>：2026年0</w:t>
      </w:r>
      <w:r>
        <w:rPr>
          <w:rFonts w:hint="eastAsia" w:ascii="方正仿宋_GB18030" w:hAnsi="方正仿宋_GB18030" w:eastAsia="方正仿宋_GB18030" w:cs="方正仿宋_GB18030"/>
          <w:kern w:val="0"/>
          <w:sz w:val="28"/>
          <w:szCs w:val="28"/>
          <w:highlight w:val="none"/>
          <w:lang w:val="en-US" w:eastAsia="zh-CN"/>
        </w:rPr>
        <w:t>4</w:t>
      </w:r>
      <w:r>
        <w:rPr>
          <w:rFonts w:hint="eastAsia" w:ascii="方正仿宋_GB18030" w:hAnsi="方正仿宋_GB18030" w:eastAsia="方正仿宋_GB18030" w:cs="方正仿宋_GB18030"/>
          <w:kern w:val="0"/>
          <w:sz w:val="28"/>
          <w:szCs w:val="28"/>
          <w:highlight w:val="none"/>
        </w:rPr>
        <w:t>月</w:t>
      </w:r>
      <w:r>
        <w:rPr>
          <w:rFonts w:hint="eastAsia" w:ascii="方正仿宋_GB18030" w:hAnsi="方正仿宋_GB18030" w:eastAsia="方正仿宋_GB18030" w:cs="方正仿宋_GB18030"/>
          <w:kern w:val="0"/>
          <w:sz w:val="28"/>
          <w:szCs w:val="28"/>
          <w:highlight w:val="none"/>
          <w:lang w:val="en-US" w:eastAsia="zh-CN"/>
        </w:rPr>
        <w:t>30</w:t>
      </w:r>
      <w:r>
        <w:rPr>
          <w:rFonts w:hint="eastAsia" w:ascii="方正仿宋_GB18030" w:hAnsi="方正仿宋_GB18030" w:eastAsia="方正仿宋_GB18030" w:cs="方正仿宋_GB18030"/>
          <w:kern w:val="0"/>
          <w:sz w:val="28"/>
          <w:szCs w:val="28"/>
          <w:highlight w:val="none"/>
        </w:rPr>
        <w:t>日9:00</w:t>
      </w:r>
      <w:r>
        <w:rPr>
          <w:rFonts w:hint="eastAsia" w:ascii="方正仿宋_GB18030" w:hAnsi="方正仿宋_GB18030" w:eastAsia="方正仿宋_GB18030" w:cs="方正仿宋_GB18030"/>
          <w:kern w:val="0"/>
          <w:sz w:val="28"/>
          <w:szCs w:val="28"/>
        </w:rPr>
        <w:t>（北京时间）        </w:t>
      </w:r>
    </w:p>
    <w:p w14:paraId="5402F9D6">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地点：山西省长治市东环路盛钰商务楼一层 02 号</w:t>
      </w:r>
    </w:p>
    <w:p w14:paraId="4CB51AAB">
      <w:pPr>
        <w:widowControl/>
        <w:adjustRightInd w:val="0"/>
        <w:snapToGrid w:val="0"/>
        <w:spacing w:line="360" w:lineRule="auto"/>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b/>
          <w:bCs/>
          <w:kern w:val="0"/>
          <w:sz w:val="28"/>
          <w:szCs w:val="28"/>
        </w:rPr>
        <w:t>六、公告期限</w:t>
      </w:r>
      <w:r>
        <w:rPr>
          <w:rFonts w:hint="eastAsia" w:ascii="方正仿宋_GB18030" w:hAnsi="方正仿宋_GB18030" w:eastAsia="方正仿宋_GB18030" w:cs="方正仿宋_GB18030"/>
          <w:kern w:val="0"/>
          <w:sz w:val="28"/>
          <w:szCs w:val="28"/>
        </w:rPr>
        <w:t>    </w:t>
      </w:r>
    </w:p>
    <w:p w14:paraId="35B3A502">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自本公告发布之日起3个工作日。    </w:t>
      </w:r>
    </w:p>
    <w:p w14:paraId="63B53B7D">
      <w:pPr>
        <w:widowControl/>
        <w:adjustRightInd w:val="0"/>
        <w:snapToGrid w:val="0"/>
        <w:spacing w:line="360" w:lineRule="auto"/>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b/>
          <w:bCs/>
          <w:kern w:val="0"/>
          <w:sz w:val="28"/>
          <w:szCs w:val="28"/>
        </w:rPr>
        <w:t>七、其他补充事宜</w:t>
      </w:r>
      <w:r>
        <w:rPr>
          <w:rFonts w:hint="eastAsia" w:ascii="方正仿宋_GB18030" w:hAnsi="方正仿宋_GB18030" w:eastAsia="方正仿宋_GB18030" w:cs="方正仿宋_GB18030"/>
          <w:kern w:val="0"/>
          <w:sz w:val="28"/>
          <w:szCs w:val="28"/>
        </w:rPr>
        <w:t>    </w:t>
      </w:r>
    </w:p>
    <w:p w14:paraId="179F6787">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针对本项目的质疑需一次性提出，多次提出将不予受理。供应商参与山西省政府采购项目时，符合法定质疑条件的，通过政府采购平台进入“项目质疑管理”栏目向采购人、采购代理机构在线提起质疑。</w:t>
      </w:r>
    </w:p>
    <w:p w14:paraId="327C4ECB">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代理费支付方式：</w:t>
      </w:r>
      <w:r>
        <w:rPr>
          <w:rFonts w:hint="eastAsia" w:ascii="方正仿宋_GB18030" w:hAnsi="方正仿宋_GB18030" w:eastAsia="方正仿宋_GB18030" w:cs="方正仿宋_GB18030"/>
          <w:kern w:val="0"/>
          <w:sz w:val="28"/>
          <w:szCs w:val="28"/>
          <w:lang w:val="en-US" w:eastAsia="zh-CN"/>
        </w:rPr>
        <w:t>供应商</w:t>
      </w:r>
      <w:r>
        <w:rPr>
          <w:rFonts w:hint="eastAsia" w:ascii="方正仿宋_GB18030" w:hAnsi="方正仿宋_GB18030" w:eastAsia="方正仿宋_GB18030" w:cs="方正仿宋_GB18030"/>
          <w:kern w:val="0"/>
          <w:sz w:val="28"/>
          <w:szCs w:val="28"/>
        </w:rPr>
        <w:t>支付</w:t>
      </w:r>
    </w:p>
    <w:p w14:paraId="369834BE">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代理费收费标准：参照国家发改委计价格[2002]1980号及发改价格[2011]534号文件规定</w:t>
      </w:r>
      <w:r>
        <w:rPr>
          <w:rFonts w:hint="eastAsia" w:ascii="方正仿宋_GB18030" w:hAnsi="方正仿宋_GB18030" w:eastAsia="方正仿宋_GB18030" w:cs="方正仿宋_GB18030"/>
          <w:kern w:val="0"/>
          <w:sz w:val="28"/>
          <w:szCs w:val="28"/>
          <w:lang w:val="en-US" w:eastAsia="zh-CN"/>
        </w:rPr>
        <w:t>50%</w:t>
      </w:r>
      <w:r>
        <w:rPr>
          <w:rFonts w:hint="eastAsia" w:ascii="方正仿宋_GB18030" w:hAnsi="方正仿宋_GB18030" w:eastAsia="方正仿宋_GB18030" w:cs="方正仿宋_GB18030"/>
          <w:kern w:val="0"/>
          <w:sz w:val="28"/>
          <w:szCs w:val="28"/>
        </w:rPr>
        <w:t>收取，收费以中标价为计算基数计取，按差额定率累进法计算</w:t>
      </w:r>
    </w:p>
    <w:p w14:paraId="23A3E23B">
      <w:pPr>
        <w:widowControl/>
        <w:adjustRightInd w:val="0"/>
        <w:snapToGrid w:val="0"/>
        <w:spacing w:line="360" w:lineRule="auto"/>
        <w:ind w:firstLine="48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代理费收费金额（元）： / </w:t>
      </w:r>
    </w:p>
    <w:p w14:paraId="3A161E2B">
      <w:pPr>
        <w:widowControl/>
        <w:adjustRightInd w:val="0"/>
        <w:snapToGrid w:val="0"/>
        <w:spacing w:line="360" w:lineRule="auto"/>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b/>
          <w:bCs/>
          <w:kern w:val="0"/>
          <w:sz w:val="28"/>
          <w:szCs w:val="28"/>
        </w:rPr>
        <w:t>八、凡对本次招标提出询问，请按以下方式联系</w:t>
      </w:r>
      <w:r>
        <w:rPr>
          <w:rFonts w:hint="eastAsia" w:ascii="方正仿宋_GB18030" w:hAnsi="方正仿宋_GB18030" w:eastAsia="方正仿宋_GB18030" w:cs="方正仿宋_GB18030"/>
          <w:kern w:val="0"/>
          <w:sz w:val="28"/>
          <w:szCs w:val="28"/>
        </w:rPr>
        <w:t>    </w:t>
      </w:r>
    </w:p>
    <w:p w14:paraId="096261E2">
      <w:pPr>
        <w:widowControl/>
        <w:adjustRightInd w:val="0"/>
        <w:snapToGrid w:val="0"/>
        <w:spacing w:line="360" w:lineRule="auto"/>
        <w:ind w:firstLine="482"/>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1.采购人信息</w:t>
      </w:r>
    </w:p>
    <w:p w14:paraId="0CDB0C56">
      <w:pPr>
        <w:widowControl/>
        <w:adjustRightInd w:val="0"/>
        <w:snapToGrid w:val="0"/>
        <w:spacing w:line="360" w:lineRule="auto"/>
        <w:ind w:firstLine="482"/>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名 称：长治市公安局屯留分局</w:t>
      </w:r>
    </w:p>
    <w:p w14:paraId="358983B5">
      <w:pPr>
        <w:widowControl/>
        <w:adjustRightInd w:val="0"/>
        <w:snapToGrid w:val="0"/>
        <w:spacing w:line="360" w:lineRule="auto"/>
        <w:ind w:firstLine="482"/>
        <w:jc w:val="left"/>
        <w:rPr>
          <w:rFonts w:hint="eastAsia" w:ascii="方正仿宋_GB18030" w:hAnsi="方正仿宋_GB18030" w:eastAsia="方正仿宋_GB18030" w:cs="方正仿宋_GB18030"/>
          <w:kern w:val="0"/>
          <w:sz w:val="28"/>
          <w:szCs w:val="28"/>
          <w:lang w:val="en-US" w:eastAsia="zh-CN"/>
        </w:rPr>
      </w:pPr>
      <w:r>
        <w:rPr>
          <w:rFonts w:hint="eastAsia" w:ascii="方正仿宋_GB18030" w:hAnsi="方正仿宋_GB18030" w:eastAsia="方正仿宋_GB18030" w:cs="方正仿宋_GB18030"/>
          <w:kern w:val="0"/>
          <w:sz w:val="28"/>
          <w:szCs w:val="28"/>
        </w:rPr>
        <w:t>地 址：</w:t>
      </w:r>
      <w:r>
        <w:rPr>
          <w:rFonts w:hint="eastAsia" w:ascii="方正仿宋_GB18030" w:hAnsi="方正仿宋_GB18030" w:eastAsia="方正仿宋_GB18030" w:cs="方正仿宋_GB18030"/>
          <w:kern w:val="0"/>
          <w:sz w:val="28"/>
          <w:szCs w:val="28"/>
          <w:lang w:val="en-US" w:eastAsia="zh-CN"/>
        </w:rPr>
        <w:t>山西省长治市屯留区麟绛西大街36号</w:t>
      </w:r>
    </w:p>
    <w:p w14:paraId="2FA3BF19">
      <w:pPr>
        <w:widowControl/>
        <w:adjustRightInd w:val="0"/>
        <w:snapToGrid w:val="0"/>
        <w:spacing w:line="360" w:lineRule="auto"/>
        <w:ind w:firstLine="482"/>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联系方式：0355-7522531      </w:t>
      </w:r>
    </w:p>
    <w:p w14:paraId="4EBFDF7E">
      <w:pPr>
        <w:widowControl/>
        <w:adjustRightInd w:val="0"/>
        <w:snapToGrid w:val="0"/>
        <w:spacing w:line="360" w:lineRule="auto"/>
        <w:ind w:firstLine="482"/>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2.采购代理机构信息            </w:t>
      </w:r>
    </w:p>
    <w:p w14:paraId="2A9F377E">
      <w:pPr>
        <w:widowControl/>
        <w:adjustRightInd w:val="0"/>
        <w:snapToGrid w:val="0"/>
        <w:spacing w:line="360" w:lineRule="auto"/>
        <w:ind w:firstLine="482"/>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名 称：</w:t>
      </w:r>
      <w:r>
        <w:rPr>
          <w:rFonts w:hint="eastAsia" w:ascii="方正仿宋_GB18030" w:hAnsi="方正仿宋_GB18030" w:eastAsia="方正仿宋_GB18030" w:cs="方正仿宋_GB18030"/>
          <w:kern w:val="0"/>
          <w:sz w:val="28"/>
          <w:szCs w:val="28"/>
          <w:lang w:val="en-US" w:eastAsia="zh-CN"/>
        </w:rPr>
        <w:t>山西骅晟招标代理有限公司</w:t>
      </w:r>
      <w:r>
        <w:rPr>
          <w:rFonts w:hint="eastAsia" w:ascii="方正仿宋_GB18030" w:hAnsi="方正仿宋_GB18030" w:eastAsia="方正仿宋_GB18030" w:cs="方正仿宋_GB18030"/>
          <w:kern w:val="0"/>
          <w:sz w:val="28"/>
          <w:szCs w:val="28"/>
        </w:rPr>
        <w:t>         </w:t>
      </w:r>
    </w:p>
    <w:p w14:paraId="78B6E7BE">
      <w:pPr>
        <w:widowControl/>
        <w:adjustRightInd w:val="0"/>
        <w:snapToGrid w:val="0"/>
        <w:spacing w:line="360" w:lineRule="auto"/>
        <w:ind w:firstLine="482"/>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地 址：山西省长治市东环路盛钰商务楼一层 02 号</w:t>
      </w:r>
    </w:p>
    <w:p w14:paraId="65CCE90C">
      <w:pPr>
        <w:widowControl/>
        <w:adjustRightInd w:val="0"/>
        <w:snapToGrid w:val="0"/>
        <w:spacing w:line="360" w:lineRule="auto"/>
        <w:ind w:firstLine="482"/>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联系方式：0355-</w:t>
      </w:r>
      <w:r>
        <w:rPr>
          <w:rFonts w:hint="eastAsia" w:ascii="方正仿宋_GB18030" w:hAnsi="方正仿宋_GB18030" w:eastAsia="方正仿宋_GB18030" w:cs="方正仿宋_GB18030"/>
          <w:kern w:val="0"/>
          <w:sz w:val="28"/>
          <w:szCs w:val="28"/>
          <w:lang w:val="en-US" w:eastAsia="zh-CN"/>
        </w:rPr>
        <w:t>8507051</w:t>
      </w:r>
      <w:r>
        <w:rPr>
          <w:rFonts w:hint="eastAsia" w:ascii="方正仿宋_GB18030" w:hAnsi="方正仿宋_GB18030" w:eastAsia="方正仿宋_GB18030" w:cs="方正仿宋_GB18030"/>
          <w:kern w:val="0"/>
          <w:sz w:val="28"/>
          <w:szCs w:val="28"/>
        </w:rPr>
        <w:t>            </w:t>
      </w:r>
    </w:p>
    <w:p w14:paraId="720082B4">
      <w:pPr>
        <w:widowControl/>
        <w:adjustRightInd w:val="0"/>
        <w:snapToGrid w:val="0"/>
        <w:spacing w:line="360" w:lineRule="auto"/>
        <w:ind w:firstLine="482"/>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3.项目联系方式</w:t>
      </w:r>
      <w:r>
        <w:rPr>
          <w:rFonts w:hint="eastAsia" w:ascii="方正仿宋_GB18030" w:hAnsi="方正仿宋_GB18030" w:eastAsia="方正仿宋_GB18030" w:cs="方正仿宋_GB18030"/>
          <w:kern w:val="0"/>
          <w:sz w:val="28"/>
          <w:szCs w:val="28"/>
          <w:lang w:eastAsia="zh-CN"/>
        </w:rPr>
        <w:t>：</w:t>
      </w:r>
      <w:r>
        <w:rPr>
          <w:rFonts w:hint="eastAsia" w:ascii="方正仿宋_GB18030" w:hAnsi="方正仿宋_GB18030" w:eastAsia="方正仿宋_GB18030" w:cs="方正仿宋_GB18030"/>
          <w:kern w:val="0"/>
          <w:sz w:val="28"/>
          <w:szCs w:val="28"/>
        </w:rPr>
        <w:t>    </w:t>
      </w:r>
    </w:p>
    <w:p w14:paraId="4EB40466">
      <w:pPr>
        <w:widowControl/>
        <w:adjustRightInd w:val="0"/>
        <w:snapToGrid w:val="0"/>
        <w:spacing w:line="360" w:lineRule="auto"/>
        <w:ind w:firstLine="482"/>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项目联系人：</w:t>
      </w:r>
      <w:r>
        <w:rPr>
          <w:rFonts w:hint="eastAsia" w:ascii="方正仿宋_GB18030" w:hAnsi="方正仿宋_GB18030" w:eastAsia="方正仿宋_GB18030" w:cs="方正仿宋_GB18030"/>
          <w:kern w:val="0"/>
          <w:sz w:val="28"/>
          <w:szCs w:val="28"/>
          <w:lang w:val="en-US" w:eastAsia="zh-CN"/>
        </w:rPr>
        <w:t>王女士</w:t>
      </w:r>
      <w:r>
        <w:rPr>
          <w:rFonts w:hint="eastAsia" w:ascii="方正仿宋_GB18030" w:hAnsi="方正仿宋_GB18030" w:eastAsia="方正仿宋_GB18030" w:cs="方正仿宋_GB18030"/>
          <w:kern w:val="0"/>
          <w:sz w:val="28"/>
          <w:szCs w:val="28"/>
        </w:rPr>
        <w:t>   </w:t>
      </w:r>
    </w:p>
    <w:p w14:paraId="630B26AF">
      <w:pPr>
        <w:widowControl/>
        <w:adjustRightInd w:val="0"/>
        <w:snapToGrid w:val="0"/>
        <w:spacing w:line="360" w:lineRule="auto"/>
        <w:ind w:firstLine="482"/>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电 话：</w:t>
      </w:r>
      <w:r>
        <w:rPr>
          <w:rFonts w:hint="eastAsia" w:ascii="方正仿宋_GB18030" w:hAnsi="方正仿宋_GB18030" w:eastAsia="方正仿宋_GB18030" w:cs="方正仿宋_GB18030"/>
          <w:kern w:val="0"/>
          <w:sz w:val="28"/>
          <w:szCs w:val="28"/>
          <w:lang w:val="en-US" w:eastAsia="zh-CN"/>
        </w:rPr>
        <w:t>0355-8507051</w:t>
      </w:r>
      <w:r>
        <w:rPr>
          <w:rFonts w:hint="eastAsia" w:ascii="方正仿宋_GB18030" w:hAnsi="方正仿宋_GB18030" w:eastAsia="方正仿宋_GB18030" w:cs="方正仿宋_GB18030"/>
          <w:kern w:val="0"/>
          <w:sz w:val="28"/>
          <w:szCs w:val="28"/>
        </w:rPr>
        <w:t>  </w:t>
      </w:r>
    </w:p>
    <w:p w14:paraId="5C6FA007">
      <w:pPr>
        <w:adjustRightInd w:val="0"/>
        <w:snapToGrid w:val="0"/>
        <w:spacing w:line="360" w:lineRule="auto"/>
        <w:ind w:firstLine="560" w:firstLineChars="200"/>
        <w:rPr>
          <w:rFonts w:hint="eastAsia" w:ascii="方正仿宋_GB18030" w:hAnsi="方正仿宋_GB18030" w:eastAsia="方正仿宋_GB18030" w:cs="方正仿宋_GB18030"/>
          <w:kern w:val="0"/>
          <w:sz w:val="28"/>
          <w:szCs w:val="28"/>
        </w:rPr>
      </w:pPr>
    </w:p>
    <w:p w14:paraId="6B498037">
      <w:pPr>
        <w:pStyle w:val="5"/>
        <w:spacing w:line="240" w:lineRule="auto"/>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30"/>
          <w:szCs w:val="30"/>
        </w:rPr>
        <w:t xml:space="preserve">第二部分 </w:t>
      </w:r>
      <w:bookmarkStart w:id="9" w:name="_Toc14923"/>
      <w:r>
        <w:rPr>
          <w:rFonts w:hint="eastAsia" w:ascii="方正仿宋_GB18030" w:hAnsi="方正仿宋_GB18030" w:eastAsia="方正仿宋_GB18030" w:cs="方正仿宋_GB18030"/>
          <w:sz w:val="30"/>
          <w:szCs w:val="30"/>
        </w:rPr>
        <w:t>供应商须知前附表</w:t>
      </w:r>
      <w:bookmarkEnd w:id="9"/>
    </w:p>
    <w:tbl>
      <w:tblPr>
        <w:tblStyle w:val="31"/>
        <w:tblW w:w="9307" w:type="dxa"/>
        <w:tblInd w:w="0" w:type="dxa"/>
        <w:tblLayout w:type="fixed"/>
        <w:tblCellMar>
          <w:top w:w="0" w:type="dxa"/>
          <w:left w:w="108" w:type="dxa"/>
          <w:bottom w:w="0" w:type="dxa"/>
          <w:right w:w="108" w:type="dxa"/>
        </w:tblCellMar>
      </w:tblPr>
      <w:tblGrid>
        <w:gridCol w:w="780"/>
        <w:gridCol w:w="1013"/>
        <w:gridCol w:w="1706"/>
        <w:gridCol w:w="22"/>
        <w:gridCol w:w="5764"/>
        <w:gridCol w:w="22"/>
      </w:tblGrid>
      <w:tr w14:paraId="54B89258">
        <w:tblPrEx>
          <w:tblCellMar>
            <w:top w:w="0" w:type="dxa"/>
            <w:left w:w="108" w:type="dxa"/>
            <w:bottom w:w="0" w:type="dxa"/>
            <w:right w:w="108" w:type="dxa"/>
          </w:tblCellMar>
        </w:tblPrEx>
        <w:trPr>
          <w:trHeight w:val="486" w:hRule="atLeast"/>
        </w:trPr>
        <w:tc>
          <w:tcPr>
            <w:tcW w:w="7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062AC">
            <w:pPr>
              <w:widowControl/>
              <w:jc w:val="center"/>
              <w:textAlignment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kern w:val="0"/>
                <w:sz w:val="28"/>
                <w:szCs w:val="28"/>
              </w:rPr>
              <w:t>序号</w:t>
            </w:r>
          </w:p>
        </w:tc>
        <w:tc>
          <w:tcPr>
            <w:tcW w:w="2719" w:type="dxa"/>
            <w:gridSpan w:val="2"/>
            <w:tcBorders>
              <w:top w:val="single" w:color="000000" w:sz="8" w:space="0"/>
              <w:left w:val="nil"/>
              <w:bottom w:val="single" w:color="000000" w:sz="8" w:space="0"/>
              <w:right w:val="single" w:color="000000" w:sz="8" w:space="0"/>
            </w:tcBorders>
            <w:shd w:val="clear" w:color="auto" w:fill="auto"/>
            <w:vAlign w:val="center"/>
          </w:tcPr>
          <w:p w14:paraId="05001E37">
            <w:pPr>
              <w:widowControl/>
              <w:jc w:val="center"/>
              <w:textAlignment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kern w:val="0"/>
                <w:sz w:val="28"/>
                <w:szCs w:val="28"/>
              </w:rPr>
              <w:t xml:space="preserve">内容           </w:t>
            </w:r>
          </w:p>
        </w:tc>
        <w:tc>
          <w:tcPr>
            <w:tcW w:w="5808" w:type="dxa"/>
            <w:gridSpan w:val="3"/>
            <w:tcBorders>
              <w:top w:val="single" w:color="000000" w:sz="8" w:space="0"/>
              <w:left w:val="nil"/>
              <w:bottom w:val="single" w:color="000000" w:sz="8" w:space="0"/>
              <w:right w:val="single" w:color="000000" w:sz="8" w:space="0"/>
            </w:tcBorders>
            <w:shd w:val="clear" w:color="auto" w:fill="auto"/>
            <w:vAlign w:val="center"/>
          </w:tcPr>
          <w:p w14:paraId="685B216A">
            <w:pPr>
              <w:widowControl/>
              <w:jc w:val="center"/>
              <w:textAlignment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kern w:val="0"/>
                <w:sz w:val="28"/>
                <w:szCs w:val="28"/>
              </w:rPr>
              <w:t>说明与要求</w:t>
            </w:r>
          </w:p>
        </w:tc>
      </w:tr>
      <w:tr w14:paraId="0DF39A6C">
        <w:tblPrEx>
          <w:tblCellMar>
            <w:top w:w="0" w:type="dxa"/>
            <w:left w:w="108" w:type="dxa"/>
            <w:bottom w:w="0" w:type="dxa"/>
            <w:right w:w="108" w:type="dxa"/>
          </w:tblCellMar>
        </w:tblPrEx>
        <w:trPr>
          <w:trHeight w:val="693"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11E6EAA4">
            <w:pPr>
              <w:widowControl/>
              <w:jc w:val="center"/>
              <w:textAlignment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kern w:val="0"/>
                <w:sz w:val="28"/>
                <w:szCs w:val="28"/>
              </w:rPr>
              <w:t>1</w:t>
            </w:r>
          </w:p>
        </w:tc>
        <w:tc>
          <w:tcPr>
            <w:tcW w:w="2719" w:type="dxa"/>
            <w:gridSpan w:val="2"/>
            <w:tcBorders>
              <w:top w:val="nil"/>
              <w:left w:val="nil"/>
              <w:bottom w:val="single" w:color="000000" w:sz="8" w:space="0"/>
              <w:right w:val="single" w:color="000000" w:sz="8" w:space="0"/>
            </w:tcBorders>
            <w:shd w:val="clear" w:color="auto" w:fill="auto"/>
            <w:vAlign w:val="center"/>
          </w:tcPr>
          <w:p w14:paraId="57AB7D40">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项目名称</w:t>
            </w:r>
          </w:p>
        </w:tc>
        <w:tc>
          <w:tcPr>
            <w:tcW w:w="5808" w:type="dxa"/>
            <w:gridSpan w:val="3"/>
            <w:tcBorders>
              <w:top w:val="nil"/>
              <w:left w:val="nil"/>
              <w:bottom w:val="single" w:color="000000" w:sz="8" w:space="0"/>
              <w:right w:val="single" w:color="000000" w:sz="8" w:space="0"/>
            </w:tcBorders>
            <w:shd w:val="clear" w:color="auto" w:fill="auto"/>
            <w:vAlign w:val="center"/>
          </w:tcPr>
          <w:p w14:paraId="6ED50AF0">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长治市公安局屯留分局禁毒社工服务项目</w:t>
            </w:r>
          </w:p>
        </w:tc>
      </w:tr>
      <w:tr w14:paraId="21A2D057">
        <w:tblPrEx>
          <w:tblCellMar>
            <w:top w:w="0" w:type="dxa"/>
            <w:left w:w="108" w:type="dxa"/>
            <w:bottom w:w="0" w:type="dxa"/>
            <w:right w:w="108" w:type="dxa"/>
          </w:tblCellMar>
        </w:tblPrEx>
        <w:trPr>
          <w:trHeight w:val="81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44BD8660">
            <w:pPr>
              <w:widowControl/>
              <w:jc w:val="center"/>
              <w:textAlignment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kern w:val="0"/>
                <w:sz w:val="28"/>
                <w:szCs w:val="28"/>
              </w:rPr>
              <w:t>2</w:t>
            </w:r>
          </w:p>
        </w:tc>
        <w:tc>
          <w:tcPr>
            <w:tcW w:w="2719" w:type="dxa"/>
            <w:gridSpan w:val="2"/>
            <w:tcBorders>
              <w:top w:val="nil"/>
              <w:left w:val="nil"/>
              <w:bottom w:val="single" w:color="000000" w:sz="8" w:space="0"/>
              <w:right w:val="single" w:color="000000" w:sz="8" w:space="0"/>
            </w:tcBorders>
            <w:shd w:val="clear" w:color="auto" w:fill="auto"/>
            <w:vAlign w:val="center"/>
          </w:tcPr>
          <w:p w14:paraId="06CB4EFD">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采购单位</w:t>
            </w:r>
          </w:p>
        </w:tc>
        <w:tc>
          <w:tcPr>
            <w:tcW w:w="5808" w:type="dxa"/>
            <w:gridSpan w:val="3"/>
            <w:tcBorders>
              <w:top w:val="nil"/>
              <w:left w:val="nil"/>
              <w:bottom w:val="single" w:color="000000" w:sz="8" w:space="0"/>
              <w:right w:val="single" w:color="000000" w:sz="8" w:space="0"/>
            </w:tcBorders>
            <w:shd w:val="clear" w:color="auto" w:fill="auto"/>
            <w:vAlign w:val="center"/>
          </w:tcPr>
          <w:p w14:paraId="5BE90E14">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 xml:space="preserve">长治市公安局屯留分局 </w:t>
            </w:r>
          </w:p>
        </w:tc>
      </w:tr>
      <w:tr w14:paraId="4F7F466C">
        <w:tblPrEx>
          <w:tblCellMar>
            <w:top w:w="0" w:type="dxa"/>
            <w:left w:w="108" w:type="dxa"/>
            <w:bottom w:w="0" w:type="dxa"/>
            <w:right w:w="108" w:type="dxa"/>
          </w:tblCellMar>
        </w:tblPrEx>
        <w:trPr>
          <w:trHeight w:val="799"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5B7D35F8">
            <w:pPr>
              <w:widowControl/>
              <w:jc w:val="center"/>
              <w:textAlignment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kern w:val="0"/>
                <w:sz w:val="28"/>
                <w:szCs w:val="28"/>
              </w:rPr>
              <w:t>3</w:t>
            </w:r>
          </w:p>
        </w:tc>
        <w:tc>
          <w:tcPr>
            <w:tcW w:w="2719" w:type="dxa"/>
            <w:gridSpan w:val="2"/>
            <w:tcBorders>
              <w:top w:val="nil"/>
              <w:left w:val="nil"/>
              <w:bottom w:val="single" w:color="000000" w:sz="8" w:space="0"/>
              <w:right w:val="single" w:color="000000" w:sz="8" w:space="0"/>
            </w:tcBorders>
            <w:shd w:val="clear" w:color="auto" w:fill="auto"/>
            <w:vAlign w:val="center"/>
          </w:tcPr>
          <w:p w14:paraId="7A8921AA">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预算金额</w:t>
            </w:r>
          </w:p>
        </w:tc>
        <w:tc>
          <w:tcPr>
            <w:tcW w:w="5808" w:type="dxa"/>
            <w:gridSpan w:val="3"/>
            <w:tcBorders>
              <w:top w:val="nil"/>
              <w:left w:val="nil"/>
              <w:bottom w:val="single" w:color="000000" w:sz="8" w:space="0"/>
              <w:right w:val="single" w:color="000000" w:sz="8" w:space="0"/>
            </w:tcBorders>
            <w:shd w:val="clear" w:color="auto" w:fill="auto"/>
            <w:vAlign w:val="center"/>
          </w:tcPr>
          <w:p w14:paraId="356225C8">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2390000元</w:t>
            </w:r>
          </w:p>
        </w:tc>
      </w:tr>
      <w:tr w14:paraId="20F4A6BE">
        <w:tblPrEx>
          <w:tblCellMar>
            <w:top w:w="0" w:type="dxa"/>
            <w:left w:w="108" w:type="dxa"/>
            <w:bottom w:w="0" w:type="dxa"/>
            <w:right w:w="108" w:type="dxa"/>
          </w:tblCellMar>
        </w:tblPrEx>
        <w:trPr>
          <w:trHeight w:val="436"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14:paraId="4890F4A0">
            <w:pPr>
              <w:widowControl/>
              <w:jc w:val="center"/>
              <w:textAlignment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kern w:val="0"/>
                <w:sz w:val="28"/>
                <w:szCs w:val="28"/>
              </w:rPr>
              <w:t>4</w:t>
            </w:r>
          </w:p>
        </w:tc>
        <w:tc>
          <w:tcPr>
            <w:tcW w:w="2719" w:type="dxa"/>
            <w:gridSpan w:val="2"/>
            <w:vMerge w:val="restart"/>
            <w:tcBorders>
              <w:top w:val="nil"/>
              <w:left w:val="nil"/>
              <w:bottom w:val="single" w:color="000000" w:sz="8" w:space="0"/>
              <w:right w:val="single" w:color="000000" w:sz="8" w:space="0"/>
            </w:tcBorders>
            <w:shd w:val="clear" w:color="auto" w:fill="auto"/>
            <w:vAlign w:val="center"/>
          </w:tcPr>
          <w:p w14:paraId="661BE083">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最高限价</w:t>
            </w:r>
          </w:p>
        </w:tc>
        <w:tc>
          <w:tcPr>
            <w:tcW w:w="5808" w:type="dxa"/>
            <w:gridSpan w:val="3"/>
            <w:tcBorders>
              <w:top w:val="nil"/>
              <w:left w:val="nil"/>
              <w:bottom w:val="nil"/>
              <w:right w:val="single" w:color="000000" w:sz="8" w:space="0"/>
            </w:tcBorders>
            <w:shd w:val="clear" w:color="auto" w:fill="auto"/>
            <w:vAlign w:val="center"/>
          </w:tcPr>
          <w:p w14:paraId="2FB7D8F1">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2390000元</w:t>
            </w:r>
          </w:p>
        </w:tc>
      </w:tr>
      <w:tr w14:paraId="0D0494B9">
        <w:tblPrEx>
          <w:tblCellMar>
            <w:top w:w="0" w:type="dxa"/>
            <w:left w:w="108" w:type="dxa"/>
            <w:bottom w:w="0" w:type="dxa"/>
            <w:right w:w="108" w:type="dxa"/>
          </w:tblCellMar>
        </w:tblPrEx>
        <w:trPr>
          <w:trHeight w:val="61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5DCF5DF1">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25334BEE">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single" w:color="000000" w:sz="8" w:space="0"/>
              <w:right w:val="single" w:color="000000" w:sz="8" w:space="0"/>
            </w:tcBorders>
            <w:shd w:val="clear" w:color="auto" w:fill="auto"/>
            <w:vAlign w:val="center"/>
          </w:tcPr>
          <w:p w14:paraId="4BE0DFD7">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注：供应商的响应报价不得超过其最高限价，否则响应无效。</w:t>
            </w:r>
          </w:p>
        </w:tc>
      </w:tr>
      <w:tr w14:paraId="205C0F6D">
        <w:tblPrEx>
          <w:tblCellMar>
            <w:top w:w="0" w:type="dxa"/>
            <w:left w:w="108" w:type="dxa"/>
            <w:bottom w:w="0" w:type="dxa"/>
            <w:right w:w="108" w:type="dxa"/>
          </w:tblCellMar>
        </w:tblPrEx>
        <w:trPr>
          <w:trHeight w:val="862"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7D3F353A">
            <w:pPr>
              <w:widowControl/>
              <w:jc w:val="center"/>
              <w:textAlignment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kern w:val="0"/>
                <w:sz w:val="28"/>
                <w:szCs w:val="28"/>
              </w:rPr>
              <w:t>5</w:t>
            </w:r>
          </w:p>
        </w:tc>
        <w:tc>
          <w:tcPr>
            <w:tcW w:w="2719" w:type="dxa"/>
            <w:gridSpan w:val="2"/>
            <w:tcBorders>
              <w:top w:val="nil"/>
              <w:left w:val="nil"/>
              <w:bottom w:val="single" w:color="000000" w:sz="8" w:space="0"/>
              <w:right w:val="single" w:color="000000" w:sz="8" w:space="0"/>
            </w:tcBorders>
            <w:shd w:val="clear" w:color="auto" w:fill="auto"/>
            <w:vAlign w:val="center"/>
          </w:tcPr>
          <w:p w14:paraId="1E561A02">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合同履行期限</w:t>
            </w:r>
          </w:p>
        </w:tc>
        <w:tc>
          <w:tcPr>
            <w:tcW w:w="5808" w:type="dxa"/>
            <w:gridSpan w:val="3"/>
            <w:tcBorders>
              <w:top w:val="nil"/>
              <w:left w:val="nil"/>
              <w:bottom w:val="single" w:color="000000" w:sz="8" w:space="0"/>
              <w:right w:val="single" w:color="000000" w:sz="8" w:space="0"/>
            </w:tcBorders>
            <w:shd w:val="clear" w:color="auto" w:fill="auto"/>
            <w:vAlign w:val="center"/>
          </w:tcPr>
          <w:p w14:paraId="28C6784B">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color w:val="000000"/>
                <w:kern w:val="0"/>
                <w:sz w:val="28"/>
                <w:szCs w:val="28"/>
              </w:rPr>
              <w:t>自合同签订之日起一年</w:t>
            </w:r>
          </w:p>
        </w:tc>
      </w:tr>
      <w:tr w14:paraId="42A219E6">
        <w:tblPrEx>
          <w:tblCellMar>
            <w:top w:w="0" w:type="dxa"/>
            <w:left w:w="108" w:type="dxa"/>
            <w:bottom w:w="0" w:type="dxa"/>
            <w:right w:w="108" w:type="dxa"/>
          </w:tblCellMar>
        </w:tblPrEx>
        <w:trPr>
          <w:trHeight w:val="1233"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502EDD16">
            <w:pPr>
              <w:widowControl/>
              <w:jc w:val="center"/>
              <w:textAlignment w:val="center"/>
              <w:rPr>
                <w:rFonts w:hint="default"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kern w:val="0"/>
                <w:sz w:val="28"/>
                <w:szCs w:val="28"/>
              </w:rPr>
              <w:t>6</w:t>
            </w:r>
          </w:p>
        </w:tc>
        <w:tc>
          <w:tcPr>
            <w:tcW w:w="2719" w:type="dxa"/>
            <w:gridSpan w:val="2"/>
            <w:tcBorders>
              <w:top w:val="nil"/>
              <w:left w:val="nil"/>
              <w:bottom w:val="single" w:color="000000" w:sz="8" w:space="0"/>
              <w:right w:val="single" w:color="000000" w:sz="8" w:space="0"/>
            </w:tcBorders>
            <w:shd w:val="clear" w:color="auto" w:fill="auto"/>
            <w:vAlign w:val="center"/>
          </w:tcPr>
          <w:p w14:paraId="43B661A2">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服务地点</w:t>
            </w:r>
          </w:p>
        </w:tc>
        <w:tc>
          <w:tcPr>
            <w:tcW w:w="5808" w:type="dxa"/>
            <w:gridSpan w:val="3"/>
            <w:tcBorders>
              <w:top w:val="nil"/>
              <w:left w:val="nil"/>
              <w:bottom w:val="single" w:color="000000" w:sz="8" w:space="0"/>
              <w:right w:val="single" w:color="000000" w:sz="8" w:space="0"/>
            </w:tcBorders>
            <w:shd w:val="clear" w:color="auto" w:fill="auto"/>
            <w:vAlign w:val="center"/>
          </w:tcPr>
          <w:p w14:paraId="416280CA">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采购人指定地点</w:t>
            </w:r>
          </w:p>
        </w:tc>
      </w:tr>
      <w:tr w14:paraId="11947489">
        <w:tblPrEx>
          <w:tblCellMar>
            <w:top w:w="0" w:type="dxa"/>
            <w:left w:w="108" w:type="dxa"/>
            <w:bottom w:w="0" w:type="dxa"/>
            <w:right w:w="108" w:type="dxa"/>
          </w:tblCellMar>
        </w:tblPrEx>
        <w:trPr>
          <w:trHeight w:val="380"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14:paraId="6FB27319">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7</w:t>
            </w:r>
          </w:p>
        </w:tc>
        <w:tc>
          <w:tcPr>
            <w:tcW w:w="2719" w:type="dxa"/>
            <w:gridSpan w:val="2"/>
            <w:vMerge w:val="restart"/>
            <w:tcBorders>
              <w:top w:val="nil"/>
              <w:left w:val="nil"/>
              <w:bottom w:val="single" w:color="000000" w:sz="8" w:space="0"/>
              <w:right w:val="single" w:color="000000" w:sz="8" w:space="0"/>
            </w:tcBorders>
            <w:shd w:val="clear" w:color="auto" w:fill="auto"/>
            <w:vAlign w:val="center"/>
          </w:tcPr>
          <w:p w14:paraId="00BAE7C4">
            <w:pPr>
              <w:widowControl/>
              <w:jc w:val="center"/>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供应商资格</w:t>
            </w:r>
          </w:p>
          <w:p w14:paraId="7F1EC69B">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条件</w:t>
            </w:r>
          </w:p>
        </w:tc>
        <w:tc>
          <w:tcPr>
            <w:tcW w:w="5808" w:type="dxa"/>
            <w:gridSpan w:val="3"/>
            <w:tcBorders>
              <w:top w:val="nil"/>
              <w:left w:val="nil"/>
              <w:bottom w:val="nil"/>
              <w:right w:val="single" w:color="000000" w:sz="8" w:space="0"/>
            </w:tcBorders>
            <w:shd w:val="clear" w:color="auto" w:fill="auto"/>
            <w:vAlign w:val="center"/>
          </w:tcPr>
          <w:p w14:paraId="5F3921A5">
            <w:pPr>
              <w:widowControl/>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1.满足《中华人民共和国政府采购法》第二十二条规定：</w:t>
            </w:r>
          </w:p>
        </w:tc>
      </w:tr>
      <w:tr w14:paraId="5A1A2F4E">
        <w:tblPrEx>
          <w:tblCellMar>
            <w:top w:w="0" w:type="dxa"/>
            <w:left w:w="108" w:type="dxa"/>
            <w:bottom w:w="0" w:type="dxa"/>
            <w:right w:w="108" w:type="dxa"/>
          </w:tblCellMar>
        </w:tblPrEx>
        <w:trPr>
          <w:trHeight w:val="30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0451B1CD">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5E9BD80F">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nil"/>
              <w:right w:val="single" w:color="000000" w:sz="8" w:space="0"/>
            </w:tcBorders>
            <w:shd w:val="clear" w:color="auto" w:fill="auto"/>
            <w:vAlign w:val="center"/>
          </w:tcPr>
          <w:p w14:paraId="1F09E883">
            <w:pPr>
              <w:widowControl/>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①具有独立承担民事责任的能力；</w:t>
            </w:r>
          </w:p>
        </w:tc>
      </w:tr>
      <w:tr w14:paraId="64AFF394">
        <w:tblPrEx>
          <w:tblCellMar>
            <w:top w:w="0" w:type="dxa"/>
            <w:left w:w="108" w:type="dxa"/>
            <w:bottom w:w="0" w:type="dxa"/>
            <w:right w:w="108" w:type="dxa"/>
          </w:tblCellMar>
        </w:tblPrEx>
        <w:trPr>
          <w:trHeight w:val="30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2815EE09">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66DEE1EC">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nil"/>
              <w:right w:val="single" w:color="000000" w:sz="8" w:space="0"/>
            </w:tcBorders>
            <w:shd w:val="clear" w:color="auto" w:fill="auto"/>
            <w:vAlign w:val="center"/>
          </w:tcPr>
          <w:p w14:paraId="689F63E8">
            <w:pPr>
              <w:widowControl/>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②具有良好的商业信誉和健全的财务会计制度；</w:t>
            </w:r>
          </w:p>
        </w:tc>
      </w:tr>
      <w:tr w14:paraId="2B04BD8D">
        <w:tblPrEx>
          <w:tblCellMar>
            <w:top w:w="0" w:type="dxa"/>
            <w:left w:w="108" w:type="dxa"/>
            <w:bottom w:w="0" w:type="dxa"/>
            <w:right w:w="108" w:type="dxa"/>
          </w:tblCellMar>
        </w:tblPrEx>
        <w:trPr>
          <w:trHeight w:val="30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476AAEB9">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7900DF5B">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nil"/>
              <w:right w:val="single" w:color="000000" w:sz="8" w:space="0"/>
            </w:tcBorders>
            <w:shd w:val="clear" w:color="auto" w:fill="auto"/>
            <w:vAlign w:val="center"/>
          </w:tcPr>
          <w:p w14:paraId="179577A3">
            <w:pPr>
              <w:widowControl/>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③具有履行合同所必需的设备和专业技术能力；</w:t>
            </w:r>
          </w:p>
        </w:tc>
      </w:tr>
      <w:tr w14:paraId="1A6DFCD8">
        <w:tblPrEx>
          <w:tblCellMar>
            <w:top w:w="0" w:type="dxa"/>
            <w:left w:w="108" w:type="dxa"/>
            <w:bottom w:w="0" w:type="dxa"/>
            <w:right w:w="108" w:type="dxa"/>
          </w:tblCellMar>
        </w:tblPrEx>
        <w:trPr>
          <w:trHeight w:val="30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0EDBE208">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60C33CEB">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nil"/>
              <w:right w:val="single" w:color="000000" w:sz="8" w:space="0"/>
            </w:tcBorders>
            <w:shd w:val="clear" w:color="auto" w:fill="auto"/>
            <w:vAlign w:val="center"/>
          </w:tcPr>
          <w:p w14:paraId="05D781D6">
            <w:pPr>
              <w:widowControl/>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④有依法缴纳税收和社会保障资金的良好记录；</w:t>
            </w:r>
          </w:p>
        </w:tc>
      </w:tr>
      <w:tr w14:paraId="42F71AA2">
        <w:tblPrEx>
          <w:tblCellMar>
            <w:top w:w="0" w:type="dxa"/>
            <w:left w:w="108" w:type="dxa"/>
            <w:bottom w:w="0" w:type="dxa"/>
            <w:right w:w="108" w:type="dxa"/>
          </w:tblCellMar>
        </w:tblPrEx>
        <w:trPr>
          <w:trHeight w:val="585"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0F245294">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65DC6993">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nil"/>
              <w:right w:val="single" w:color="000000" w:sz="8" w:space="0"/>
            </w:tcBorders>
            <w:shd w:val="clear" w:color="auto" w:fill="auto"/>
            <w:vAlign w:val="center"/>
          </w:tcPr>
          <w:p w14:paraId="08D7D4E3">
            <w:pPr>
              <w:widowControl/>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⑤参加政府采购活动前三年内，在经营活动中没有重大违法记录；</w:t>
            </w:r>
          </w:p>
        </w:tc>
      </w:tr>
      <w:tr w14:paraId="6B156745">
        <w:tblPrEx>
          <w:tblCellMar>
            <w:top w:w="0" w:type="dxa"/>
            <w:left w:w="108" w:type="dxa"/>
            <w:bottom w:w="0" w:type="dxa"/>
            <w:right w:w="108" w:type="dxa"/>
          </w:tblCellMar>
        </w:tblPrEx>
        <w:trPr>
          <w:trHeight w:val="90"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33395285">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2E8FABBC">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nil"/>
              <w:right w:val="single" w:color="000000" w:sz="8" w:space="0"/>
            </w:tcBorders>
            <w:shd w:val="clear" w:color="auto" w:fill="auto"/>
            <w:vAlign w:val="center"/>
          </w:tcPr>
          <w:p w14:paraId="23DC829B">
            <w:pPr>
              <w:widowControl/>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⑥法律、行政法规规定的其他条件。</w:t>
            </w:r>
          </w:p>
        </w:tc>
      </w:tr>
      <w:tr w14:paraId="45E2E061">
        <w:tblPrEx>
          <w:tblCellMar>
            <w:top w:w="0" w:type="dxa"/>
            <w:left w:w="108" w:type="dxa"/>
            <w:bottom w:w="0" w:type="dxa"/>
            <w:right w:w="108" w:type="dxa"/>
          </w:tblCellMar>
        </w:tblPrEx>
        <w:trPr>
          <w:trHeight w:val="743" w:hRule="atLeast"/>
        </w:trPr>
        <w:tc>
          <w:tcPr>
            <w:tcW w:w="780" w:type="dxa"/>
            <w:vMerge w:val="continue"/>
            <w:tcBorders>
              <w:top w:val="nil"/>
              <w:left w:val="single" w:color="000000" w:sz="8" w:space="0"/>
              <w:bottom w:val="single" w:color="auto" w:sz="4" w:space="0"/>
              <w:right w:val="single" w:color="000000" w:sz="8" w:space="0"/>
            </w:tcBorders>
            <w:shd w:val="clear" w:color="auto" w:fill="auto"/>
            <w:vAlign w:val="center"/>
          </w:tcPr>
          <w:p w14:paraId="40B81056">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auto" w:sz="4" w:space="0"/>
              <w:right w:val="single" w:color="000000" w:sz="8" w:space="0"/>
            </w:tcBorders>
            <w:shd w:val="clear" w:color="auto" w:fill="auto"/>
            <w:vAlign w:val="center"/>
          </w:tcPr>
          <w:p w14:paraId="76F0F19E">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single" w:color="auto" w:sz="4" w:space="0"/>
              <w:right w:val="single" w:color="000000" w:sz="8" w:space="0"/>
            </w:tcBorders>
            <w:shd w:val="clear" w:color="auto" w:fill="auto"/>
            <w:vAlign w:val="center"/>
          </w:tcPr>
          <w:p w14:paraId="06CB54DE">
            <w:pPr>
              <w:widowControl/>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2.特定资格要求：</w:t>
            </w:r>
            <w:r>
              <w:rPr>
                <w:rFonts w:hint="eastAsia" w:ascii="方正仿宋_GB18030" w:hAnsi="方正仿宋_GB18030" w:eastAsia="方正仿宋_GB18030" w:cs="方正仿宋_GB18030"/>
                <w:color w:val="000000"/>
                <w:sz w:val="28"/>
                <w:szCs w:val="28"/>
              </w:rPr>
              <w:t>供应商须具备人力资源服务许可证。</w:t>
            </w:r>
          </w:p>
          <w:p w14:paraId="32D12BA6">
            <w:pPr>
              <w:widowControl/>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3.落实政府采购政策需满足的资格要求：本项目专门面向中小企业采购。</w:t>
            </w:r>
          </w:p>
        </w:tc>
      </w:tr>
      <w:tr w14:paraId="76EC08E0">
        <w:tblPrEx>
          <w:tblCellMar>
            <w:top w:w="0" w:type="dxa"/>
            <w:left w:w="108" w:type="dxa"/>
            <w:bottom w:w="0" w:type="dxa"/>
            <w:right w:w="108" w:type="dxa"/>
          </w:tblCellMar>
        </w:tblPrEx>
        <w:trPr>
          <w:trHeight w:val="624" w:hRule="atLeast"/>
        </w:trPr>
        <w:tc>
          <w:tcPr>
            <w:tcW w:w="780" w:type="dxa"/>
            <w:tcBorders>
              <w:top w:val="single" w:color="auto" w:sz="4" w:space="0"/>
              <w:left w:val="single" w:color="auto" w:sz="4" w:space="0"/>
              <w:bottom w:val="single" w:color="auto" w:sz="4" w:space="0"/>
              <w:right w:val="single" w:color="000000" w:sz="8" w:space="0"/>
            </w:tcBorders>
            <w:shd w:val="clear" w:color="auto" w:fill="auto"/>
            <w:vAlign w:val="center"/>
          </w:tcPr>
          <w:p w14:paraId="6E96BFA5">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8</w:t>
            </w:r>
          </w:p>
        </w:tc>
        <w:tc>
          <w:tcPr>
            <w:tcW w:w="2719" w:type="dxa"/>
            <w:gridSpan w:val="2"/>
            <w:tcBorders>
              <w:top w:val="single" w:color="auto" w:sz="4" w:space="0"/>
              <w:left w:val="nil"/>
              <w:bottom w:val="single" w:color="auto" w:sz="4" w:space="0"/>
              <w:right w:val="single" w:color="000000" w:sz="8" w:space="0"/>
            </w:tcBorders>
            <w:shd w:val="clear" w:color="auto" w:fill="auto"/>
            <w:vAlign w:val="center"/>
          </w:tcPr>
          <w:p w14:paraId="14693946">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响应文件递交</w:t>
            </w:r>
          </w:p>
        </w:tc>
        <w:tc>
          <w:tcPr>
            <w:tcW w:w="5808" w:type="dxa"/>
            <w:gridSpan w:val="3"/>
            <w:tcBorders>
              <w:top w:val="single" w:color="auto" w:sz="4" w:space="0"/>
              <w:left w:val="nil"/>
              <w:bottom w:val="single" w:color="auto" w:sz="4" w:space="0"/>
              <w:right w:val="single" w:color="auto" w:sz="4" w:space="0"/>
            </w:tcBorders>
            <w:shd w:val="clear" w:color="auto" w:fill="auto"/>
            <w:vAlign w:val="center"/>
          </w:tcPr>
          <w:p w14:paraId="3752A9FF">
            <w:pPr>
              <w:widowControl/>
              <w:tabs>
                <w:tab w:val="left" w:pos="1801"/>
              </w:tabs>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供应商需在政采云系统上传加密电子响应文件1份</w:t>
            </w:r>
          </w:p>
        </w:tc>
      </w:tr>
      <w:tr w14:paraId="24000653">
        <w:tblPrEx>
          <w:tblCellMar>
            <w:top w:w="0" w:type="dxa"/>
            <w:left w:w="108" w:type="dxa"/>
            <w:bottom w:w="0" w:type="dxa"/>
            <w:right w:w="108" w:type="dxa"/>
          </w:tblCellMar>
        </w:tblPrEx>
        <w:trPr>
          <w:trHeight w:val="90" w:hRule="atLeast"/>
        </w:trPr>
        <w:tc>
          <w:tcPr>
            <w:tcW w:w="7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2670DF8F">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9</w:t>
            </w:r>
          </w:p>
        </w:tc>
        <w:tc>
          <w:tcPr>
            <w:tcW w:w="2719" w:type="dxa"/>
            <w:gridSpan w:val="2"/>
            <w:vMerge w:val="restart"/>
            <w:tcBorders>
              <w:top w:val="single" w:color="auto" w:sz="4" w:space="0"/>
              <w:left w:val="nil"/>
              <w:bottom w:val="single" w:color="000000" w:sz="8" w:space="0"/>
              <w:right w:val="single" w:color="000000" w:sz="8" w:space="0"/>
            </w:tcBorders>
            <w:shd w:val="clear" w:color="auto" w:fill="auto"/>
            <w:vAlign w:val="center"/>
          </w:tcPr>
          <w:p w14:paraId="29FE8344">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响应文件递交截止时间及地点</w:t>
            </w:r>
          </w:p>
        </w:tc>
        <w:tc>
          <w:tcPr>
            <w:tcW w:w="5808" w:type="dxa"/>
            <w:gridSpan w:val="3"/>
            <w:tcBorders>
              <w:top w:val="single" w:color="auto" w:sz="4" w:space="0"/>
              <w:left w:val="nil"/>
              <w:bottom w:val="nil"/>
              <w:right w:val="single" w:color="000000" w:sz="8" w:space="0"/>
            </w:tcBorders>
            <w:shd w:val="clear" w:color="auto" w:fill="auto"/>
            <w:vAlign w:val="center"/>
          </w:tcPr>
          <w:p w14:paraId="50F5FD14">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截止时间：</w:t>
            </w:r>
            <w:r>
              <w:rPr>
                <w:rFonts w:hint="eastAsia" w:ascii="方正仿宋_GB18030" w:hAnsi="方正仿宋_GB18030" w:eastAsia="方正仿宋_GB18030" w:cs="方正仿宋_GB18030"/>
                <w:kern w:val="0"/>
                <w:sz w:val="28"/>
                <w:szCs w:val="28"/>
                <w:highlight w:val="none"/>
              </w:rPr>
              <w:t>2026年0</w:t>
            </w:r>
            <w:r>
              <w:rPr>
                <w:rFonts w:hint="eastAsia" w:ascii="方正仿宋_GB18030" w:hAnsi="方正仿宋_GB18030" w:eastAsia="方正仿宋_GB18030" w:cs="方正仿宋_GB18030"/>
                <w:kern w:val="0"/>
                <w:sz w:val="28"/>
                <w:szCs w:val="28"/>
                <w:highlight w:val="none"/>
                <w:lang w:val="en-US" w:eastAsia="zh-CN"/>
              </w:rPr>
              <w:t>4</w:t>
            </w:r>
            <w:r>
              <w:rPr>
                <w:rFonts w:hint="eastAsia" w:ascii="方正仿宋_GB18030" w:hAnsi="方正仿宋_GB18030" w:eastAsia="方正仿宋_GB18030" w:cs="方正仿宋_GB18030"/>
                <w:kern w:val="0"/>
                <w:sz w:val="28"/>
                <w:szCs w:val="28"/>
                <w:highlight w:val="none"/>
              </w:rPr>
              <w:t>月</w:t>
            </w:r>
            <w:r>
              <w:rPr>
                <w:rFonts w:hint="eastAsia" w:ascii="方正仿宋_GB18030" w:hAnsi="方正仿宋_GB18030" w:eastAsia="方正仿宋_GB18030" w:cs="方正仿宋_GB18030"/>
                <w:kern w:val="0"/>
                <w:sz w:val="28"/>
                <w:szCs w:val="28"/>
                <w:highlight w:val="none"/>
                <w:lang w:val="en-US" w:eastAsia="zh-CN"/>
              </w:rPr>
              <w:t>30</w:t>
            </w:r>
            <w:r>
              <w:rPr>
                <w:rFonts w:hint="eastAsia" w:ascii="方正仿宋_GB18030" w:hAnsi="方正仿宋_GB18030" w:eastAsia="方正仿宋_GB18030" w:cs="方正仿宋_GB18030"/>
                <w:kern w:val="0"/>
                <w:sz w:val="28"/>
                <w:szCs w:val="28"/>
                <w:highlight w:val="none"/>
              </w:rPr>
              <w:t>日09时00分</w:t>
            </w:r>
            <w:r>
              <w:rPr>
                <w:rFonts w:hint="eastAsia" w:ascii="方正仿宋_GB18030" w:hAnsi="方正仿宋_GB18030" w:eastAsia="方正仿宋_GB18030" w:cs="方正仿宋_GB18030"/>
                <w:kern w:val="0"/>
                <w:sz w:val="28"/>
                <w:szCs w:val="28"/>
              </w:rPr>
              <w:t>（北京时间）</w:t>
            </w:r>
          </w:p>
        </w:tc>
      </w:tr>
      <w:tr w14:paraId="0B7F56AE">
        <w:tblPrEx>
          <w:tblCellMar>
            <w:top w:w="0" w:type="dxa"/>
            <w:left w:w="108" w:type="dxa"/>
            <w:bottom w:w="0" w:type="dxa"/>
            <w:right w:w="108" w:type="dxa"/>
          </w:tblCellMar>
        </w:tblPrEx>
        <w:trPr>
          <w:trHeight w:val="424"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5A581755">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4B2B74D0">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single" w:color="000000" w:sz="8" w:space="0"/>
              <w:right w:val="single" w:color="000000" w:sz="8" w:space="0"/>
            </w:tcBorders>
            <w:shd w:val="clear" w:color="auto" w:fill="auto"/>
            <w:vAlign w:val="center"/>
          </w:tcPr>
          <w:p w14:paraId="71D0314D">
            <w:pPr>
              <w:widowControl/>
              <w:jc w:val="left"/>
              <w:textAlignment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kern w:val="0"/>
                <w:sz w:val="28"/>
                <w:szCs w:val="28"/>
              </w:rPr>
              <w:t>地点：请登录政采云平台响应客户端提交电子版响应文件</w:t>
            </w:r>
          </w:p>
        </w:tc>
      </w:tr>
      <w:tr w14:paraId="23C83941">
        <w:tblPrEx>
          <w:tblCellMar>
            <w:top w:w="0" w:type="dxa"/>
            <w:left w:w="108" w:type="dxa"/>
            <w:bottom w:w="0" w:type="dxa"/>
            <w:right w:w="108" w:type="dxa"/>
          </w:tblCellMar>
        </w:tblPrEx>
        <w:trPr>
          <w:trHeight w:val="616" w:hRule="atLeast"/>
        </w:trPr>
        <w:tc>
          <w:tcPr>
            <w:tcW w:w="780" w:type="dxa"/>
            <w:tcBorders>
              <w:top w:val="nil"/>
              <w:left w:val="single" w:color="000000" w:sz="8" w:space="0"/>
              <w:bottom w:val="single" w:color="auto" w:sz="4" w:space="0"/>
              <w:right w:val="single" w:color="000000" w:sz="8" w:space="0"/>
            </w:tcBorders>
            <w:shd w:val="clear" w:color="auto" w:fill="auto"/>
            <w:vAlign w:val="center"/>
          </w:tcPr>
          <w:p w14:paraId="2AA515DD">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10</w:t>
            </w:r>
          </w:p>
        </w:tc>
        <w:tc>
          <w:tcPr>
            <w:tcW w:w="2719" w:type="dxa"/>
            <w:gridSpan w:val="2"/>
            <w:tcBorders>
              <w:top w:val="nil"/>
              <w:left w:val="nil"/>
              <w:bottom w:val="single" w:color="auto" w:sz="4" w:space="0"/>
              <w:right w:val="single" w:color="000000" w:sz="8" w:space="0"/>
            </w:tcBorders>
            <w:shd w:val="clear" w:color="auto" w:fill="auto"/>
            <w:vAlign w:val="center"/>
          </w:tcPr>
          <w:p w14:paraId="74F7F0ED">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开启时间及地点</w:t>
            </w:r>
          </w:p>
        </w:tc>
        <w:tc>
          <w:tcPr>
            <w:tcW w:w="5808" w:type="dxa"/>
            <w:gridSpan w:val="3"/>
            <w:tcBorders>
              <w:top w:val="nil"/>
              <w:left w:val="nil"/>
              <w:bottom w:val="single" w:color="auto" w:sz="4" w:space="0"/>
              <w:right w:val="single" w:color="000000" w:sz="8" w:space="0"/>
            </w:tcBorders>
            <w:shd w:val="clear" w:color="auto" w:fill="auto"/>
            <w:vAlign w:val="center"/>
          </w:tcPr>
          <w:p w14:paraId="292FDA49">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同响应文件递交截止时间及地点</w:t>
            </w:r>
          </w:p>
        </w:tc>
      </w:tr>
      <w:tr w14:paraId="66AF21AE">
        <w:tblPrEx>
          <w:tblCellMar>
            <w:top w:w="0" w:type="dxa"/>
            <w:left w:w="108" w:type="dxa"/>
            <w:bottom w:w="0" w:type="dxa"/>
            <w:right w:w="108" w:type="dxa"/>
          </w:tblCellMar>
        </w:tblPrEx>
        <w:trPr>
          <w:trHeight w:val="601"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7E8E15F">
            <w:pPr>
              <w:widowControl/>
              <w:jc w:val="center"/>
              <w:textAlignment w:val="center"/>
              <w:rPr>
                <w:rFonts w:hint="eastAsia" w:ascii="方正仿宋_GB18030" w:hAnsi="方正仿宋_GB18030" w:eastAsia="方正仿宋_GB18030" w:cs="方正仿宋_GB18030"/>
                <w:kern w:val="0"/>
                <w:sz w:val="28"/>
                <w:szCs w:val="28"/>
              </w:rPr>
            </w:pPr>
          </w:p>
        </w:tc>
        <w:tc>
          <w:tcPr>
            <w:tcW w:w="27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84FAF7">
            <w:pPr>
              <w:widowControl/>
              <w:jc w:val="center"/>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磋商小组确定方式</w:t>
            </w:r>
          </w:p>
        </w:tc>
        <w:tc>
          <w:tcPr>
            <w:tcW w:w="58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7C8B4C">
            <w:pPr>
              <w:widowControl/>
              <w:jc w:val="left"/>
              <w:textAlignment w:val="center"/>
              <w:rPr>
                <w:rFonts w:hint="eastAsia" w:ascii="方正仿宋_GB18030" w:hAnsi="方正仿宋_GB18030" w:eastAsia="方正仿宋_GB18030" w:cs="方正仿宋_GB18030"/>
                <w:b/>
                <w:bCs/>
                <w:kern w:val="0"/>
                <w:sz w:val="28"/>
                <w:szCs w:val="28"/>
              </w:rPr>
            </w:pPr>
            <w:r>
              <w:rPr>
                <w:rFonts w:hint="eastAsia" w:ascii="方正仿宋_GB18030" w:hAnsi="方正仿宋_GB18030" w:eastAsia="方正仿宋_GB18030" w:cs="方正仿宋_GB18030"/>
                <w:kern w:val="0"/>
                <w:sz w:val="28"/>
                <w:szCs w:val="28"/>
              </w:rPr>
              <w:t>小组人员数量3人，随机抽取，全部为山西省专家库评委。</w:t>
            </w:r>
          </w:p>
        </w:tc>
      </w:tr>
      <w:tr w14:paraId="647EF79C">
        <w:tblPrEx>
          <w:tblCellMar>
            <w:top w:w="0" w:type="dxa"/>
            <w:left w:w="108" w:type="dxa"/>
            <w:bottom w:w="0" w:type="dxa"/>
            <w:right w:w="108" w:type="dxa"/>
          </w:tblCellMar>
        </w:tblPrEx>
        <w:trPr>
          <w:trHeight w:val="4941"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3FD69612">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11</w:t>
            </w:r>
          </w:p>
        </w:tc>
        <w:tc>
          <w:tcPr>
            <w:tcW w:w="27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63A446">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供应商应提交的资格证明文件</w:t>
            </w:r>
          </w:p>
        </w:tc>
        <w:tc>
          <w:tcPr>
            <w:tcW w:w="58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E96704">
            <w:pPr>
              <w:pStyle w:val="66"/>
              <w:topLinePunct/>
              <w:autoSpaceDE w:val="0"/>
              <w:autoSpaceDN w:val="0"/>
              <w:spacing w:line="360" w:lineRule="exact"/>
              <w:ind w:firstLine="0" w:firstLineChars="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*1.提供供应商信用承诺书</w:t>
            </w:r>
          </w:p>
          <w:p w14:paraId="4CAD7DCB">
            <w:pPr>
              <w:pStyle w:val="66"/>
              <w:topLinePunct/>
              <w:autoSpaceDE w:val="0"/>
              <w:autoSpaceDN w:val="0"/>
              <w:spacing w:line="360" w:lineRule="exact"/>
              <w:ind w:firstLine="0" w:firstLineChars="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长治市政府采购供应商信用承诺函（见“响应文件格式”）；</w:t>
            </w:r>
          </w:p>
          <w:p w14:paraId="1D5FA4BB">
            <w:pPr>
              <w:pStyle w:val="66"/>
              <w:topLinePunct/>
              <w:autoSpaceDE w:val="0"/>
              <w:autoSpaceDN w:val="0"/>
              <w:spacing w:line="360" w:lineRule="exact"/>
              <w:ind w:firstLine="0" w:firstLineChars="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*2.提供营业执照或事业单位法人证书或执业许可证或自然人有效的身份证明</w:t>
            </w:r>
          </w:p>
          <w:p w14:paraId="6042E224">
            <w:pPr>
              <w:pStyle w:val="66"/>
              <w:topLinePunct/>
              <w:autoSpaceDE w:val="0"/>
              <w:autoSpaceDN w:val="0"/>
              <w:spacing w:line="360" w:lineRule="exact"/>
              <w:ind w:firstLine="0" w:firstLineChars="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*3.提供基本户开户许可证或基本存款账户信息</w:t>
            </w:r>
          </w:p>
          <w:p w14:paraId="22D9AD02">
            <w:pPr>
              <w:pStyle w:val="66"/>
              <w:topLinePunct/>
              <w:autoSpaceDE w:val="0"/>
              <w:autoSpaceDN w:val="0"/>
              <w:spacing w:line="360" w:lineRule="exact"/>
              <w:ind w:firstLine="0" w:firstLineChars="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w:t>
            </w:r>
            <w:r>
              <w:rPr>
                <w:rFonts w:hint="eastAsia" w:ascii="方正仿宋_GB18030" w:hAnsi="方正仿宋_GB18030" w:eastAsia="方正仿宋_GB18030" w:cs="方正仿宋_GB18030"/>
                <w:color w:val="000000"/>
                <w:sz w:val="28"/>
                <w:szCs w:val="28"/>
              </w:rPr>
              <w:t>提供人力资源服务许可证</w:t>
            </w:r>
          </w:p>
          <w:p w14:paraId="115B830A">
            <w:pPr>
              <w:pStyle w:val="66"/>
              <w:topLinePunct/>
              <w:autoSpaceDE w:val="0"/>
              <w:autoSpaceDN w:val="0"/>
              <w:spacing w:line="360" w:lineRule="exact"/>
              <w:ind w:firstLine="0" w:firstLineChars="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*5.</w:t>
            </w:r>
            <w:r>
              <w:rPr>
                <w:rFonts w:hint="eastAsia" w:ascii="方正仿宋_GB18030" w:hAnsi="方正仿宋_GB18030" w:eastAsia="方正仿宋_GB18030" w:cs="方正仿宋_GB18030"/>
                <w:snapToGrid w:val="0"/>
                <w:kern w:val="0"/>
                <w:sz w:val="28"/>
                <w:szCs w:val="28"/>
              </w:rPr>
              <w:t>提供</w:t>
            </w:r>
            <w:r>
              <w:rPr>
                <w:rFonts w:hint="eastAsia" w:ascii="方正仿宋_GB18030" w:hAnsi="方正仿宋_GB18030" w:eastAsia="方正仿宋_GB18030" w:cs="方正仿宋_GB18030"/>
                <w:kern w:val="0"/>
                <w:sz w:val="28"/>
                <w:szCs w:val="28"/>
              </w:rPr>
              <w:t>磋商保证金凭证</w:t>
            </w:r>
          </w:p>
          <w:p w14:paraId="2AFC7C8F">
            <w:pPr>
              <w:pStyle w:val="66"/>
              <w:topLinePunct/>
              <w:autoSpaceDE w:val="0"/>
              <w:autoSpaceDN w:val="0"/>
              <w:spacing w:line="360" w:lineRule="exact"/>
              <w:ind w:firstLine="0" w:firstLineChars="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磋商保证金交纳凭证，须提供磋商保证金提交凭证扫描件（须加盖供应商公章）。</w:t>
            </w:r>
          </w:p>
          <w:p w14:paraId="75564E20">
            <w:pPr>
              <w:pStyle w:val="66"/>
              <w:topLinePunct/>
              <w:autoSpaceDE w:val="0"/>
              <w:autoSpaceDN w:val="0"/>
              <w:spacing w:line="360" w:lineRule="exact"/>
              <w:ind w:firstLine="0" w:firstLineChars="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6.供应商需提交的其他资格证明文件。</w:t>
            </w:r>
          </w:p>
          <w:p w14:paraId="22A7BFF2">
            <w:pPr>
              <w:pStyle w:val="66"/>
              <w:topLinePunct/>
              <w:autoSpaceDE w:val="0"/>
              <w:autoSpaceDN w:val="0"/>
              <w:spacing w:line="360" w:lineRule="exact"/>
              <w:ind w:firstLine="0" w:firstLineChars="0"/>
              <w:rPr>
                <w:rFonts w:hint="eastAsia" w:ascii="方正仿宋_GB18030" w:hAnsi="方正仿宋_GB18030" w:eastAsia="方正仿宋_GB18030" w:cs="方正仿宋_GB18030"/>
                <w:b/>
                <w:bCs/>
                <w:kern w:val="0"/>
                <w:sz w:val="28"/>
                <w:szCs w:val="28"/>
              </w:rPr>
            </w:pPr>
            <w:r>
              <w:rPr>
                <w:rFonts w:hint="eastAsia" w:ascii="方正仿宋_GB18030" w:hAnsi="方正仿宋_GB18030" w:eastAsia="方正仿宋_GB18030" w:cs="方正仿宋_GB18030"/>
                <w:b/>
                <w:bCs/>
                <w:kern w:val="0"/>
                <w:sz w:val="28"/>
                <w:szCs w:val="28"/>
              </w:rPr>
              <w:t>注：</w:t>
            </w:r>
          </w:p>
          <w:p w14:paraId="0DAB91D7">
            <w:pPr>
              <w:pStyle w:val="66"/>
              <w:numPr>
                <w:ilvl w:val="0"/>
                <w:numId w:val="3"/>
              </w:numPr>
              <w:topLinePunct/>
              <w:autoSpaceDE w:val="0"/>
              <w:autoSpaceDN w:val="0"/>
              <w:spacing w:line="360" w:lineRule="exact"/>
              <w:ind w:firstLine="0" w:firstLineChars="0"/>
              <w:rPr>
                <w:rFonts w:hint="eastAsia" w:ascii="方正仿宋_GB18030" w:hAnsi="方正仿宋_GB18030" w:eastAsia="方正仿宋_GB18030" w:cs="方正仿宋_GB18030"/>
                <w:b/>
                <w:bCs/>
                <w:kern w:val="0"/>
                <w:sz w:val="28"/>
                <w:szCs w:val="28"/>
              </w:rPr>
            </w:pPr>
            <w:r>
              <w:rPr>
                <w:rFonts w:hint="eastAsia" w:ascii="方正仿宋_GB18030" w:hAnsi="方正仿宋_GB18030" w:eastAsia="方正仿宋_GB18030" w:cs="方正仿宋_GB18030"/>
                <w:b/>
                <w:bCs/>
                <w:kern w:val="0"/>
                <w:sz w:val="28"/>
                <w:szCs w:val="28"/>
              </w:rPr>
              <w:t>第1-6项加*资格证明文件，若有一项未提供或无效，将导致其不具备磋商资格，且不允许在开启后补正。</w:t>
            </w:r>
          </w:p>
          <w:p w14:paraId="25E4D251">
            <w:pPr>
              <w:widowControl/>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bCs/>
                <w:kern w:val="0"/>
                <w:sz w:val="28"/>
                <w:szCs w:val="28"/>
              </w:rPr>
              <w:t>（2）以上所有资格证明文件均需加盖供应商公章。</w:t>
            </w:r>
          </w:p>
        </w:tc>
      </w:tr>
      <w:tr w14:paraId="65D1D2A9">
        <w:tblPrEx>
          <w:tblCellMar>
            <w:top w:w="0" w:type="dxa"/>
            <w:left w:w="108" w:type="dxa"/>
            <w:bottom w:w="0" w:type="dxa"/>
            <w:right w:w="108" w:type="dxa"/>
          </w:tblCellMar>
        </w:tblPrEx>
        <w:trPr>
          <w:trHeight w:val="403" w:hRule="atLeast"/>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618EAD">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12</w:t>
            </w:r>
          </w:p>
        </w:tc>
        <w:tc>
          <w:tcPr>
            <w:tcW w:w="271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AB850D">
            <w:pPr>
              <w:widowControl/>
              <w:jc w:val="center"/>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供应商应提交的商务、技术文件</w:t>
            </w:r>
          </w:p>
        </w:tc>
        <w:tc>
          <w:tcPr>
            <w:tcW w:w="5808" w:type="dxa"/>
            <w:gridSpan w:val="3"/>
            <w:tcBorders>
              <w:top w:val="single" w:color="auto" w:sz="4" w:space="0"/>
              <w:left w:val="single" w:color="auto" w:sz="4" w:space="0"/>
              <w:bottom w:val="nil"/>
              <w:right w:val="single" w:color="auto" w:sz="4" w:space="0"/>
            </w:tcBorders>
            <w:shd w:val="clear" w:color="auto" w:fill="auto"/>
            <w:vAlign w:val="center"/>
          </w:tcPr>
          <w:p w14:paraId="5E986F4D">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*1.法定代表人（负责人）身份证明书（见‘响应文件格式’）；</w:t>
            </w:r>
          </w:p>
        </w:tc>
      </w:tr>
      <w:tr w14:paraId="3424F13E">
        <w:tblPrEx>
          <w:tblCellMar>
            <w:top w:w="0" w:type="dxa"/>
            <w:left w:w="108" w:type="dxa"/>
            <w:bottom w:w="0" w:type="dxa"/>
            <w:right w:w="108" w:type="dxa"/>
          </w:tblCellMar>
        </w:tblPrEx>
        <w:trPr>
          <w:trHeight w:val="369"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CC10F">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599E5">
            <w:pPr>
              <w:jc w:val="center"/>
              <w:rPr>
                <w:rFonts w:hint="eastAsia" w:ascii="方正仿宋_GB18030" w:hAnsi="方正仿宋_GB18030" w:eastAsia="方正仿宋_GB18030" w:cs="方正仿宋_GB18030"/>
                <w:sz w:val="28"/>
                <w:szCs w:val="28"/>
              </w:rPr>
            </w:pPr>
          </w:p>
        </w:tc>
        <w:tc>
          <w:tcPr>
            <w:tcW w:w="5808" w:type="dxa"/>
            <w:gridSpan w:val="3"/>
            <w:tcBorders>
              <w:top w:val="nil"/>
              <w:left w:val="single" w:color="auto" w:sz="4" w:space="0"/>
              <w:bottom w:val="nil"/>
              <w:right w:val="single" w:color="auto" w:sz="4" w:space="0"/>
            </w:tcBorders>
            <w:shd w:val="clear" w:color="auto" w:fill="auto"/>
            <w:vAlign w:val="center"/>
          </w:tcPr>
          <w:p w14:paraId="5177B540">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*2.法定代表人（负责人）授权委托书（见‘响应文件格式’）</w:t>
            </w:r>
          </w:p>
        </w:tc>
      </w:tr>
      <w:tr w14:paraId="2F597624">
        <w:tblPrEx>
          <w:tblCellMar>
            <w:top w:w="0" w:type="dxa"/>
            <w:left w:w="108" w:type="dxa"/>
            <w:bottom w:w="0" w:type="dxa"/>
            <w:right w:w="108" w:type="dxa"/>
          </w:tblCellMar>
        </w:tblPrEx>
        <w:trPr>
          <w:trHeight w:val="402"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B20BF">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D0824">
            <w:pPr>
              <w:jc w:val="center"/>
              <w:rPr>
                <w:rFonts w:hint="eastAsia" w:ascii="方正仿宋_GB18030" w:hAnsi="方正仿宋_GB18030" w:eastAsia="方正仿宋_GB18030" w:cs="方正仿宋_GB18030"/>
                <w:sz w:val="28"/>
                <w:szCs w:val="28"/>
              </w:rPr>
            </w:pPr>
          </w:p>
        </w:tc>
        <w:tc>
          <w:tcPr>
            <w:tcW w:w="5808" w:type="dxa"/>
            <w:gridSpan w:val="3"/>
            <w:tcBorders>
              <w:top w:val="nil"/>
              <w:left w:val="single" w:color="auto" w:sz="4" w:space="0"/>
              <w:bottom w:val="single" w:color="auto" w:sz="4" w:space="0"/>
              <w:right w:val="single" w:color="auto" w:sz="4" w:space="0"/>
            </w:tcBorders>
            <w:shd w:val="clear" w:color="auto" w:fill="auto"/>
            <w:vAlign w:val="center"/>
          </w:tcPr>
          <w:p w14:paraId="5A7D04C5">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若供应商代表为法定代表人（负责人）的可不提供；</w:t>
            </w:r>
          </w:p>
        </w:tc>
      </w:tr>
      <w:tr w14:paraId="4DA59798">
        <w:tblPrEx>
          <w:tblCellMar>
            <w:top w:w="0" w:type="dxa"/>
            <w:left w:w="108" w:type="dxa"/>
            <w:bottom w:w="0" w:type="dxa"/>
            <w:right w:w="108" w:type="dxa"/>
          </w:tblCellMar>
        </w:tblPrEx>
        <w:trPr>
          <w:trHeight w:val="755"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84403">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9694A">
            <w:pPr>
              <w:jc w:val="center"/>
              <w:rPr>
                <w:rFonts w:hint="eastAsia" w:ascii="方正仿宋_GB18030" w:hAnsi="方正仿宋_GB18030" w:eastAsia="方正仿宋_GB18030" w:cs="方正仿宋_GB18030"/>
                <w:sz w:val="28"/>
                <w:szCs w:val="28"/>
              </w:rPr>
            </w:pPr>
          </w:p>
        </w:tc>
        <w:tc>
          <w:tcPr>
            <w:tcW w:w="58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BED49F">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*3.磋商函（在磋商函中除可填报项目有关内容外，对磋商函的任何实质性修改将导致报价无效；见‘响应文件格式’）；</w:t>
            </w:r>
          </w:p>
        </w:tc>
      </w:tr>
      <w:tr w14:paraId="1294396B">
        <w:tblPrEx>
          <w:tblCellMar>
            <w:top w:w="0" w:type="dxa"/>
            <w:left w:w="108" w:type="dxa"/>
            <w:bottom w:w="0" w:type="dxa"/>
            <w:right w:w="108" w:type="dxa"/>
          </w:tblCellMar>
        </w:tblPrEx>
        <w:trPr>
          <w:trHeight w:val="300"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C04A6">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B5719">
            <w:pPr>
              <w:jc w:val="center"/>
              <w:rPr>
                <w:rFonts w:hint="eastAsia" w:ascii="方正仿宋_GB18030" w:hAnsi="方正仿宋_GB18030" w:eastAsia="方正仿宋_GB18030" w:cs="方正仿宋_GB18030"/>
                <w:sz w:val="28"/>
                <w:szCs w:val="28"/>
              </w:rPr>
            </w:pPr>
          </w:p>
        </w:tc>
        <w:tc>
          <w:tcPr>
            <w:tcW w:w="58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705B3E">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*4.报价一览表 (见‘响应文件格式’)；</w:t>
            </w:r>
          </w:p>
        </w:tc>
      </w:tr>
      <w:tr w14:paraId="2FFE65A0">
        <w:tblPrEx>
          <w:tblCellMar>
            <w:top w:w="0" w:type="dxa"/>
            <w:left w:w="108" w:type="dxa"/>
            <w:bottom w:w="0" w:type="dxa"/>
            <w:right w:w="108" w:type="dxa"/>
          </w:tblCellMar>
        </w:tblPrEx>
        <w:trPr>
          <w:trHeight w:val="345" w:hRule="atLeast"/>
        </w:trPr>
        <w:tc>
          <w:tcPr>
            <w:tcW w:w="780"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06352553">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single" w:color="auto" w:sz="4" w:space="0"/>
              <w:left w:val="nil"/>
              <w:bottom w:val="single" w:color="000000" w:sz="8" w:space="0"/>
              <w:right w:val="single" w:color="auto" w:sz="4" w:space="0"/>
            </w:tcBorders>
            <w:shd w:val="clear" w:color="auto" w:fill="auto"/>
            <w:vAlign w:val="center"/>
          </w:tcPr>
          <w:p w14:paraId="4614C217">
            <w:pPr>
              <w:jc w:val="center"/>
              <w:rPr>
                <w:rFonts w:hint="eastAsia" w:ascii="方正仿宋_GB18030" w:hAnsi="方正仿宋_GB18030" w:eastAsia="方正仿宋_GB18030" w:cs="方正仿宋_GB18030"/>
                <w:sz w:val="28"/>
                <w:szCs w:val="28"/>
              </w:rPr>
            </w:pPr>
          </w:p>
        </w:tc>
        <w:tc>
          <w:tcPr>
            <w:tcW w:w="5808" w:type="dxa"/>
            <w:gridSpan w:val="3"/>
            <w:tcBorders>
              <w:top w:val="single" w:color="auto" w:sz="4" w:space="0"/>
              <w:left w:val="single" w:color="auto" w:sz="4" w:space="0"/>
              <w:bottom w:val="nil"/>
              <w:right w:val="single" w:color="auto" w:sz="4" w:space="0"/>
            </w:tcBorders>
            <w:shd w:val="clear" w:color="auto" w:fill="auto"/>
            <w:vAlign w:val="center"/>
          </w:tcPr>
          <w:p w14:paraId="0706DF21">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*5.商务条款响应表（见‘响应文件格式’）；</w:t>
            </w:r>
          </w:p>
        </w:tc>
      </w:tr>
      <w:tr w14:paraId="44E59F89">
        <w:tblPrEx>
          <w:tblCellMar>
            <w:top w:w="0" w:type="dxa"/>
            <w:left w:w="108" w:type="dxa"/>
            <w:bottom w:w="0" w:type="dxa"/>
            <w:right w:w="108" w:type="dxa"/>
          </w:tblCellMar>
        </w:tblPrEx>
        <w:trPr>
          <w:trHeight w:val="300" w:hRule="atLeast"/>
        </w:trPr>
        <w:tc>
          <w:tcPr>
            <w:tcW w:w="780" w:type="dxa"/>
            <w:vMerge w:val="continue"/>
            <w:tcBorders>
              <w:top w:val="nil"/>
              <w:left w:val="single" w:color="auto" w:sz="4" w:space="0"/>
              <w:bottom w:val="single" w:color="000000" w:sz="8" w:space="0"/>
              <w:right w:val="single" w:color="000000" w:sz="8" w:space="0"/>
            </w:tcBorders>
            <w:shd w:val="clear" w:color="auto" w:fill="auto"/>
            <w:vAlign w:val="center"/>
          </w:tcPr>
          <w:p w14:paraId="12E01F75">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auto" w:sz="4" w:space="0"/>
            </w:tcBorders>
            <w:shd w:val="clear" w:color="auto" w:fill="auto"/>
            <w:vAlign w:val="center"/>
          </w:tcPr>
          <w:p w14:paraId="3AD7C131">
            <w:pPr>
              <w:jc w:val="center"/>
              <w:rPr>
                <w:rFonts w:hint="eastAsia" w:ascii="方正仿宋_GB18030" w:hAnsi="方正仿宋_GB18030" w:eastAsia="方正仿宋_GB18030" w:cs="方正仿宋_GB18030"/>
                <w:sz w:val="28"/>
                <w:szCs w:val="28"/>
              </w:rPr>
            </w:pPr>
          </w:p>
        </w:tc>
        <w:tc>
          <w:tcPr>
            <w:tcW w:w="5808" w:type="dxa"/>
            <w:gridSpan w:val="3"/>
            <w:tcBorders>
              <w:top w:val="nil"/>
              <w:left w:val="single" w:color="auto" w:sz="4" w:space="0"/>
              <w:bottom w:val="single" w:color="auto" w:sz="4" w:space="0"/>
              <w:right w:val="single" w:color="auto" w:sz="4" w:space="0"/>
            </w:tcBorders>
            <w:shd w:val="clear" w:color="auto" w:fill="auto"/>
            <w:vAlign w:val="center"/>
          </w:tcPr>
          <w:p w14:paraId="2B6542CD">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*6.技术响应及偏离表(见‘响应文件格式’)；</w:t>
            </w:r>
          </w:p>
        </w:tc>
      </w:tr>
      <w:tr w14:paraId="31EC71F5">
        <w:tblPrEx>
          <w:tblCellMar>
            <w:top w:w="0" w:type="dxa"/>
            <w:left w:w="108" w:type="dxa"/>
            <w:bottom w:w="0" w:type="dxa"/>
            <w:right w:w="108" w:type="dxa"/>
          </w:tblCellMar>
        </w:tblPrEx>
        <w:trPr>
          <w:trHeight w:val="300" w:hRule="atLeast"/>
        </w:trPr>
        <w:tc>
          <w:tcPr>
            <w:tcW w:w="780" w:type="dxa"/>
            <w:vMerge w:val="continue"/>
            <w:tcBorders>
              <w:top w:val="nil"/>
              <w:left w:val="single" w:color="auto" w:sz="4" w:space="0"/>
              <w:bottom w:val="single" w:color="000000" w:sz="8" w:space="0"/>
              <w:right w:val="single" w:color="000000" w:sz="8" w:space="0"/>
            </w:tcBorders>
            <w:shd w:val="clear" w:color="auto" w:fill="auto"/>
            <w:vAlign w:val="center"/>
          </w:tcPr>
          <w:p w14:paraId="1C025B9C">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33B5F60E">
            <w:pPr>
              <w:jc w:val="center"/>
              <w:rPr>
                <w:rFonts w:hint="eastAsia" w:ascii="方正仿宋_GB18030" w:hAnsi="方正仿宋_GB18030" w:eastAsia="方正仿宋_GB18030" w:cs="方正仿宋_GB18030"/>
                <w:sz w:val="28"/>
                <w:szCs w:val="28"/>
              </w:rPr>
            </w:pPr>
          </w:p>
        </w:tc>
        <w:tc>
          <w:tcPr>
            <w:tcW w:w="5808" w:type="dxa"/>
            <w:gridSpan w:val="3"/>
            <w:tcBorders>
              <w:top w:val="single" w:color="auto" w:sz="4" w:space="0"/>
              <w:left w:val="nil"/>
              <w:bottom w:val="nil"/>
              <w:right w:val="single" w:color="000000" w:sz="8" w:space="0"/>
            </w:tcBorders>
            <w:shd w:val="clear" w:color="auto" w:fill="auto"/>
            <w:vAlign w:val="center"/>
          </w:tcPr>
          <w:p w14:paraId="7FCA8BDE">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7.政策要求；</w:t>
            </w:r>
          </w:p>
        </w:tc>
      </w:tr>
      <w:tr w14:paraId="2D740646">
        <w:tblPrEx>
          <w:tblCellMar>
            <w:top w:w="0" w:type="dxa"/>
            <w:left w:w="108" w:type="dxa"/>
            <w:bottom w:w="0" w:type="dxa"/>
            <w:right w:w="108" w:type="dxa"/>
          </w:tblCellMar>
        </w:tblPrEx>
        <w:trPr>
          <w:trHeight w:val="90" w:hRule="atLeast"/>
        </w:trPr>
        <w:tc>
          <w:tcPr>
            <w:tcW w:w="780" w:type="dxa"/>
            <w:vMerge w:val="continue"/>
            <w:tcBorders>
              <w:top w:val="nil"/>
              <w:left w:val="single" w:color="auto" w:sz="4" w:space="0"/>
              <w:bottom w:val="single" w:color="000000" w:sz="8" w:space="0"/>
              <w:right w:val="single" w:color="000000" w:sz="8" w:space="0"/>
            </w:tcBorders>
            <w:shd w:val="clear" w:color="auto" w:fill="auto"/>
            <w:vAlign w:val="center"/>
          </w:tcPr>
          <w:p w14:paraId="1960DA35">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162BAFE6">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nil"/>
              <w:right w:val="single" w:color="000000" w:sz="8" w:space="0"/>
            </w:tcBorders>
            <w:shd w:val="clear" w:color="auto" w:fill="auto"/>
            <w:vAlign w:val="center"/>
          </w:tcPr>
          <w:p w14:paraId="7C4C4FF9">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8.响应文件递交截止日近三年内完成的同类项目合同案例列表及相关证明资料(见‘响应文件格式’)；</w:t>
            </w:r>
          </w:p>
        </w:tc>
      </w:tr>
      <w:tr w14:paraId="2C168E2A">
        <w:tblPrEx>
          <w:tblCellMar>
            <w:top w:w="0" w:type="dxa"/>
            <w:left w:w="108" w:type="dxa"/>
            <w:bottom w:w="0" w:type="dxa"/>
            <w:right w:w="108" w:type="dxa"/>
          </w:tblCellMar>
        </w:tblPrEx>
        <w:trPr>
          <w:trHeight w:val="300" w:hRule="atLeast"/>
        </w:trPr>
        <w:tc>
          <w:tcPr>
            <w:tcW w:w="780" w:type="dxa"/>
            <w:vMerge w:val="continue"/>
            <w:tcBorders>
              <w:top w:val="nil"/>
              <w:left w:val="single" w:color="auto" w:sz="4" w:space="0"/>
              <w:bottom w:val="single" w:color="000000" w:sz="8" w:space="0"/>
              <w:right w:val="single" w:color="000000" w:sz="8" w:space="0"/>
            </w:tcBorders>
            <w:shd w:val="clear" w:color="auto" w:fill="auto"/>
            <w:vAlign w:val="center"/>
          </w:tcPr>
          <w:p w14:paraId="05A0DDB1">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440B2D13">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nil"/>
              <w:right w:val="single" w:color="000000" w:sz="8" w:space="0"/>
            </w:tcBorders>
            <w:shd w:val="clear" w:color="auto" w:fill="auto"/>
            <w:vAlign w:val="center"/>
          </w:tcPr>
          <w:p w14:paraId="02349336">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9.企业简介（格式自拟）；</w:t>
            </w:r>
          </w:p>
        </w:tc>
      </w:tr>
      <w:tr w14:paraId="4BB2A272">
        <w:tblPrEx>
          <w:tblCellMar>
            <w:top w:w="0" w:type="dxa"/>
            <w:left w:w="108" w:type="dxa"/>
            <w:bottom w:w="0" w:type="dxa"/>
            <w:right w:w="108" w:type="dxa"/>
          </w:tblCellMar>
        </w:tblPrEx>
        <w:trPr>
          <w:trHeight w:val="300" w:hRule="atLeast"/>
        </w:trPr>
        <w:tc>
          <w:tcPr>
            <w:tcW w:w="780" w:type="dxa"/>
            <w:vMerge w:val="continue"/>
            <w:tcBorders>
              <w:top w:val="nil"/>
              <w:left w:val="single" w:color="auto" w:sz="4" w:space="0"/>
              <w:bottom w:val="single" w:color="000000" w:sz="8" w:space="0"/>
              <w:right w:val="single" w:color="000000" w:sz="8" w:space="0"/>
            </w:tcBorders>
            <w:shd w:val="clear" w:color="auto" w:fill="auto"/>
            <w:vAlign w:val="center"/>
          </w:tcPr>
          <w:p w14:paraId="0985CCE5">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6E083F1A">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nil"/>
              <w:right w:val="single" w:color="000000" w:sz="8" w:space="0"/>
            </w:tcBorders>
            <w:shd w:val="clear" w:color="auto" w:fill="auto"/>
            <w:vAlign w:val="center"/>
          </w:tcPr>
          <w:p w14:paraId="2C3E602C">
            <w:pPr>
              <w:widowControl/>
              <w:spacing w:line="360" w:lineRule="exact"/>
              <w:textAlignment w:val="baseline"/>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10.项目管理机构及人员配置（格式自拟）；</w:t>
            </w:r>
          </w:p>
        </w:tc>
      </w:tr>
      <w:tr w14:paraId="6883AF1F">
        <w:tblPrEx>
          <w:tblCellMar>
            <w:top w:w="0" w:type="dxa"/>
            <w:left w:w="108" w:type="dxa"/>
            <w:bottom w:w="0" w:type="dxa"/>
            <w:right w:w="108" w:type="dxa"/>
          </w:tblCellMar>
        </w:tblPrEx>
        <w:trPr>
          <w:trHeight w:val="319" w:hRule="atLeast"/>
        </w:trPr>
        <w:tc>
          <w:tcPr>
            <w:tcW w:w="780" w:type="dxa"/>
            <w:vMerge w:val="continue"/>
            <w:tcBorders>
              <w:top w:val="nil"/>
              <w:left w:val="single" w:color="auto" w:sz="4" w:space="0"/>
              <w:bottom w:val="single" w:color="000000" w:sz="8" w:space="0"/>
              <w:right w:val="single" w:color="000000" w:sz="8" w:space="0"/>
            </w:tcBorders>
            <w:shd w:val="clear" w:color="auto" w:fill="auto"/>
            <w:vAlign w:val="center"/>
          </w:tcPr>
          <w:p w14:paraId="45BA34C8">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240712D5">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nil"/>
              <w:right w:val="single" w:color="000000" w:sz="8" w:space="0"/>
            </w:tcBorders>
            <w:shd w:val="clear" w:color="auto" w:fill="auto"/>
            <w:vAlign w:val="center"/>
          </w:tcPr>
          <w:p w14:paraId="1B69A065">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11.实施方案（格式自拟）；</w:t>
            </w:r>
          </w:p>
        </w:tc>
      </w:tr>
      <w:tr w14:paraId="1E5A6907">
        <w:tblPrEx>
          <w:tblCellMar>
            <w:top w:w="0" w:type="dxa"/>
            <w:left w:w="108" w:type="dxa"/>
            <w:bottom w:w="0" w:type="dxa"/>
            <w:right w:w="108" w:type="dxa"/>
          </w:tblCellMar>
        </w:tblPrEx>
        <w:trPr>
          <w:trHeight w:val="405" w:hRule="atLeast"/>
        </w:trPr>
        <w:tc>
          <w:tcPr>
            <w:tcW w:w="780" w:type="dxa"/>
            <w:vMerge w:val="continue"/>
            <w:tcBorders>
              <w:top w:val="nil"/>
              <w:left w:val="single" w:color="auto" w:sz="4" w:space="0"/>
              <w:bottom w:val="single" w:color="000000" w:sz="8" w:space="0"/>
              <w:right w:val="single" w:color="000000" w:sz="8" w:space="0"/>
            </w:tcBorders>
            <w:shd w:val="clear" w:color="auto" w:fill="auto"/>
            <w:vAlign w:val="center"/>
          </w:tcPr>
          <w:p w14:paraId="6C8390A1">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7A4B2872">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nil"/>
              <w:right w:val="single" w:color="000000" w:sz="8" w:space="0"/>
            </w:tcBorders>
            <w:shd w:val="clear" w:color="auto" w:fill="auto"/>
            <w:vAlign w:val="center"/>
          </w:tcPr>
          <w:p w14:paraId="68917A67">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12.供应商认为需要提供的其他商务、技术材料（格式自拟）。</w:t>
            </w:r>
          </w:p>
        </w:tc>
      </w:tr>
      <w:tr w14:paraId="35849186">
        <w:tblPrEx>
          <w:tblCellMar>
            <w:top w:w="0" w:type="dxa"/>
            <w:left w:w="108" w:type="dxa"/>
            <w:bottom w:w="0" w:type="dxa"/>
            <w:right w:w="108" w:type="dxa"/>
          </w:tblCellMar>
        </w:tblPrEx>
        <w:trPr>
          <w:trHeight w:val="1585" w:hRule="atLeast"/>
        </w:trPr>
        <w:tc>
          <w:tcPr>
            <w:tcW w:w="780" w:type="dxa"/>
            <w:vMerge w:val="continue"/>
            <w:tcBorders>
              <w:top w:val="nil"/>
              <w:left w:val="single" w:color="auto" w:sz="4" w:space="0"/>
              <w:bottom w:val="single" w:color="000000" w:sz="8" w:space="0"/>
              <w:right w:val="single" w:color="000000" w:sz="8" w:space="0"/>
            </w:tcBorders>
            <w:shd w:val="clear" w:color="auto" w:fill="auto"/>
            <w:vAlign w:val="center"/>
          </w:tcPr>
          <w:p w14:paraId="4A6A2146">
            <w:pPr>
              <w:jc w:val="center"/>
              <w:rPr>
                <w:rFonts w:hint="eastAsia" w:ascii="方正仿宋_GB18030" w:hAnsi="方正仿宋_GB18030" w:eastAsia="方正仿宋_GB18030" w:cs="方正仿宋_GB1803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63B44E41">
            <w:pPr>
              <w:jc w:val="center"/>
              <w:rPr>
                <w:rFonts w:hint="eastAsia" w:ascii="方正仿宋_GB18030" w:hAnsi="方正仿宋_GB18030" w:eastAsia="方正仿宋_GB18030" w:cs="方正仿宋_GB18030"/>
                <w:sz w:val="28"/>
                <w:szCs w:val="28"/>
              </w:rPr>
            </w:pPr>
          </w:p>
        </w:tc>
        <w:tc>
          <w:tcPr>
            <w:tcW w:w="5808" w:type="dxa"/>
            <w:gridSpan w:val="3"/>
            <w:tcBorders>
              <w:top w:val="nil"/>
              <w:left w:val="nil"/>
              <w:bottom w:val="single" w:color="000000" w:sz="8" w:space="0"/>
              <w:right w:val="single" w:color="000000" w:sz="8" w:space="0"/>
            </w:tcBorders>
            <w:shd w:val="clear" w:color="auto" w:fill="auto"/>
            <w:vAlign w:val="center"/>
          </w:tcPr>
          <w:p w14:paraId="2CD14615">
            <w:pPr>
              <w:widowControl/>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bCs/>
                <w:kern w:val="0"/>
                <w:sz w:val="28"/>
                <w:szCs w:val="28"/>
              </w:rPr>
              <w:t>注：加*的商务、技术文件若有一项未提供或无效，将导致其不具备磋商资格，且不允许在解密后补正。</w:t>
            </w:r>
          </w:p>
        </w:tc>
      </w:tr>
      <w:tr w14:paraId="3758CD64">
        <w:tblPrEx>
          <w:tblCellMar>
            <w:top w:w="0" w:type="dxa"/>
            <w:left w:w="108" w:type="dxa"/>
            <w:bottom w:w="0" w:type="dxa"/>
            <w:right w:w="108" w:type="dxa"/>
          </w:tblCellMar>
        </w:tblPrEx>
        <w:trPr>
          <w:trHeight w:val="585"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14:paraId="603E0940">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13</w:t>
            </w:r>
          </w:p>
        </w:tc>
        <w:tc>
          <w:tcPr>
            <w:tcW w:w="2719" w:type="dxa"/>
            <w:gridSpan w:val="2"/>
            <w:vMerge w:val="restart"/>
            <w:tcBorders>
              <w:top w:val="nil"/>
              <w:left w:val="nil"/>
              <w:bottom w:val="single" w:color="000000" w:sz="8" w:space="0"/>
              <w:right w:val="single" w:color="000000" w:sz="8" w:space="0"/>
            </w:tcBorders>
            <w:shd w:val="clear" w:color="auto" w:fill="auto"/>
            <w:vAlign w:val="center"/>
          </w:tcPr>
          <w:p w14:paraId="58D23FD5">
            <w:pPr>
              <w:widowControl/>
              <w:jc w:val="center"/>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报价</w:t>
            </w:r>
          </w:p>
        </w:tc>
        <w:tc>
          <w:tcPr>
            <w:tcW w:w="5808" w:type="dxa"/>
            <w:gridSpan w:val="3"/>
            <w:tcBorders>
              <w:top w:val="nil"/>
              <w:left w:val="nil"/>
              <w:bottom w:val="single" w:color="000000" w:sz="8" w:space="0"/>
              <w:right w:val="single" w:color="000000" w:sz="8" w:space="0"/>
            </w:tcBorders>
            <w:shd w:val="clear" w:color="auto" w:fill="auto"/>
            <w:vAlign w:val="center"/>
          </w:tcPr>
          <w:p w14:paraId="54541149">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供应商就磋商文件“第五部分 采购需求”规定的内容进行唯一报价。</w:t>
            </w:r>
          </w:p>
        </w:tc>
      </w:tr>
      <w:tr w14:paraId="4B5ACC1C">
        <w:tblPrEx>
          <w:tblCellMar>
            <w:top w:w="0" w:type="dxa"/>
            <w:left w:w="108" w:type="dxa"/>
            <w:bottom w:w="0" w:type="dxa"/>
            <w:right w:w="108" w:type="dxa"/>
          </w:tblCellMar>
        </w:tblPrEx>
        <w:trPr>
          <w:trHeight w:val="416"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5311ACB3">
            <w:pPr>
              <w:widowControl/>
              <w:jc w:val="left"/>
              <w:textAlignment w:val="center"/>
              <w:rPr>
                <w:rFonts w:hint="eastAsia" w:ascii="方正仿宋_GB18030" w:hAnsi="方正仿宋_GB18030" w:eastAsia="方正仿宋_GB18030" w:cs="方正仿宋_GB18030"/>
                <w:kern w:val="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5FE0906F">
            <w:pPr>
              <w:widowControl/>
              <w:jc w:val="left"/>
              <w:textAlignment w:val="center"/>
              <w:rPr>
                <w:rFonts w:hint="eastAsia" w:ascii="方正仿宋_GB18030" w:hAnsi="方正仿宋_GB18030" w:eastAsia="方正仿宋_GB18030" w:cs="方正仿宋_GB18030"/>
                <w:kern w:val="0"/>
                <w:sz w:val="28"/>
                <w:szCs w:val="28"/>
              </w:rPr>
            </w:pPr>
          </w:p>
        </w:tc>
        <w:tc>
          <w:tcPr>
            <w:tcW w:w="5808" w:type="dxa"/>
            <w:gridSpan w:val="3"/>
            <w:tcBorders>
              <w:top w:val="nil"/>
              <w:left w:val="nil"/>
              <w:bottom w:val="single" w:color="000000" w:sz="8" w:space="0"/>
              <w:right w:val="single" w:color="000000" w:sz="8" w:space="0"/>
            </w:tcBorders>
            <w:shd w:val="clear" w:color="auto" w:fill="auto"/>
            <w:vAlign w:val="center"/>
          </w:tcPr>
          <w:p w14:paraId="0D24A6C8">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供应商按照磋商文件要求进行第二轮报价，即最终报价。</w:t>
            </w:r>
          </w:p>
        </w:tc>
      </w:tr>
      <w:tr w14:paraId="7E34653E">
        <w:tblPrEx>
          <w:tblCellMar>
            <w:top w:w="0" w:type="dxa"/>
            <w:left w:w="108" w:type="dxa"/>
            <w:bottom w:w="0" w:type="dxa"/>
            <w:right w:w="108" w:type="dxa"/>
          </w:tblCellMar>
        </w:tblPrEx>
        <w:trPr>
          <w:trHeight w:val="461"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3F366798">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14</w:t>
            </w:r>
          </w:p>
        </w:tc>
        <w:tc>
          <w:tcPr>
            <w:tcW w:w="2719" w:type="dxa"/>
            <w:gridSpan w:val="2"/>
            <w:tcBorders>
              <w:top w:val="nil"/>
              <w:left w:val="nil"/>
              <w:bottom w:val="single" w:color="000000" w:sz="8" w:space="0"/>
              <w:right w:val="single" w:color="000000" w:sz="8" w:space="0"/>
            </w:tcBorders>
            <w:shd w:val="clear" w:color="auto" w:fill="auto"/>
            <w:vAlign w:val="center"/>
          </w:tcPr>
          <w:p w14:paraId="031267CC">
            <w:pPr>
              <w:widowControl/>
              <w:jc w:val="center"/>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所属行业</w:t>
            </w:r>
          </w:p>
        </w:tc>
        <w:tc>
          <w:tcPr>
            <w:tcW w:w="5808" w:type="dxa"/>
            <w:gridSpan w:val="3"/>
            <w:tcBorders>
              <w:top w:val="nil"/>
              <w:left w:val="nil"/>
              <w:bottom w:val="single" w:color="000000" w:sz="8" w:space="0"/>
              <w:right w:val="single" w:color="000000" w:sz="8" w:space="0"/>
            </w:tcBorders>
            <w:shd w:val="clear" w:color="auto" w:fill="auto"/>
            <w:vAlign w:val="center"/>
          </w:tcPr>
          <w:p w14:paraId="5D7092B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其他未列明行业</w:t>
            </w:r>
          </w:p>
        </w:tc>
      </w:tr>
      <w:tr w14:paraId="22B311D8">
        <w:tblPrEx>
          <w:tblCellMar>
            <w:top w:w="0" w:type="dxa"/>
            <w:left w:w="108" w:type="dxa"/>
            <w:bottom w:w="0" w:type="dxa"/>
            <w:right w:w="108" w:type="dxa"/>
          </w:tblCellMar>
        </w:tblPrEx>
        <w:trPr>
          <w:trHeight w:val="300" w:hRule="atLeast"/>
        </w:trPr>
        <w:tc>
          <w:tcPr>
            <w:tcW w:w="780" w:type="dxa"/>
            <w:tcBorders>
              <w:top w:val="nil"/>
              <w:left w:val="single" w:color="000000" w:sz="8" w:space="0"/>
              <w:bottom w:val="single" w:color="auto" w:sz="4" w:space="0"/>
              <w:right w:val="single" w:color="000000" w:sz="8" w:space="0"/>
            </w:tcBorders>
            <w:shd w:val="clear" w:color="auto" w:fill="auto"/>
            <w:vAlign w:val="center"/>
          </w:tcPr>
          <w:p w14:paraId="5237ED66">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15</w:t>
            </w:r>
          </w:p>
        </w:tc>
        <w:tc>
          <w:tcPr>
            <w:tcW w:w="2719" w:type="dxa"/>
            <w:gridSpan w:val="2"/>
            <w:tcBorders>
              <w:top w:val="nil"/>
              <w:left w:val="nil"/>
              <w:bottom w:val="single" w:color="auto" w:sz="4" w:space="0"/>
              <w:right w:val="single" w:color="000000" w:sz="8" w:space="0"/>
            </w:tcBorders>
            <w:shd w:val="clear" w:color="auto" w:fill="auto"/>
            <w:vAlign w:val="center"/>
          </w:tcPr>
          <w:p w14:paraId="12E14E45">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响应文件编制及注意事项</w:t>
            </w:r>
          </w:p>
        </w:tc>
        <w:tc>
          <w:tcPr>
            <w:tcW w:w="5808" w:type="dxa"/>
            <w:gridSpan w:val="3"/>
            <w:tcBorders>
              <w:top w:val="nil"/>
              <w:left w:val="nil"/>
              <w:bottom w:val="single" w:color="auto" w:sz="4" w:space="0"/>
              <w:right w:val="single" w:color="000000" w:sz="8" w:space="0"/>
            </w:tcBorders>
            <w:shd w:val="clear" w:color="auto" w:fill="auto"/>
            <w:vAlign w:val="center"/>
          </w:tcPr>
          <w:p w14:paraId="553C7AB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详见磋商文件“第七部分 响应文件格式”</w:t>
            </w:r>
          </w:p>
        </w:tc>
      </w:tr>
      <w:tr w14:paraId="6DB6267F">
        <w:tblPrEx>
          <w:tblCellMar>
            <w:top w:w="0" w:type="dxa"/>
            <w:left w:w="108" w:type="dxa"/>
            <w:bottom w:w="0" w:type="dxa"/>
            <w:right w:w="108" w:type="dxa"/>
          </w:tblCellMar>
        </w:tblPrEx>
        <w:trPr>
          <w:trHeight w:val="870"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D036BF5">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16</w:t>
            </w:r>
          </w:p>
        </w:tc>
        <w:tc>
          <w:tcPr>
            <w:tcW w:w="27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2AC48B">
            <w:pPr>
              <w:widowControl/>
              <w:jc w:val="left"/>
              <w:textAlignment w:val="center"/>
              <w:rPr>
                <w:rFonts w:hint="eastAsia" w:ascii="方正仿宋_GB18030" w:hAnsi="方正仿宋_GB18030" w:eastAsia="方正仿宋_GB18030" w:cs="方正仿宋_GB18030"/>
                <w:kern w:val="0"/>
                <w:sz w:val="28"/>
                <w:szCs w:val="28"/>
                <w:lang w:val="en-US" w:eastAsia="zh-CN"/>
              </w:rPr>
            </w:pPr>
            <w:r>
              <w:rPr>
                <w:rFonts w:hint="eastAsia" w:ascii="方正仿宋_GB18030" w:hAnsi="方正仿宋_GB18030" w:eastAsia="方正仿宋_GB18030" w:cs="方正仿宋_GB18030"/>
                <w:kern w:val="0"/>
                <w:sz w:val="28"/>
                <w:szCs w:val="28"/>
              </w:rPr>
              <w:t>磋商有效</w:t>
            </w:r>
            <w:r>
              <w:rPr>
                <w:rFonts w:hint="eastAsia" w:ascii="方正仿宋_GB18030" w:hAnsi="方正仿宋_GB18030" w:eastAsia="方正仿宋_GB18030" w:cs="方正仿宋_GB18030"/>
                <w:kern w:val="0"/>
                <w:sz w:val="28"/>
                <w:szCs w:val="28"/>
                <w:lang w:val="en-US" w:eastAsia="zh-CN"/>
              </w:rPr>
              <w:t>期</w:t>
            </w:r>
          </w:p>
        </w:tc>
        <w:tc>
          <w:tcPr>
            <w:tcW w:w="58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9DCFB8">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磋商有效期自提交响应文件的截止之日起算90日历天，详见磋商文件“第三部分 供应商须知第14项响应文件有效期”。</w:t>
            </w:r>
          </w:p>
        </w:tc>
      </w:tr>
      <w:tr w14:paraId="30BABE24">
        <w:tblPrEx>
          <w:tblCellMar>
            <w:top w:w="0" w:type="dxa"/>
            <w:left w:w="108" w:type="dxa"/>
            <w:bottom w:w="0" w:type="dxa"/>
            <w:right w:w="108" w:type="dxa"/>
          </w:tblCellMar>
        </w:tblPrEx>
        <w:trPr>
          <w:trHeight w:val="300" w:hRule="atLeast"/>
        </w:trPr>
        <w:tc>
          <w:tcPr>
            <w:tcW w:w="780" w:type="dxa"/>
            <w:tcBorders>
              <w:top w:val="single" w:color="auto" w:sz="4" w:space="0"/>
              <w:left w:val="single" w:color="000000" w:sz="8" w:space="0"/>
              <w:bottom w:val="single" w:color="000000" w:sz="8" w:space="0"/>
              <w:right w:val="single" w:color="000000" w:sz="8" w:space="0"/>
            </w:tcBorders>
            <w:shd w:val="clear" w:color="auto" w:fill="auto"/>
            <w:vAlign w:val="center"/>
          </w:tcPr>
          <w:p w14:paraId="13028DBB">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17</w:t>
            </w:r>
          </w:p>
        </w:tc>
        <w:tc>
          <w:tcPr>
            <w:tcW w:w="2719" w:type="dxa"/>
            <w:gridSpan w:val="2"/>
            <w:tcBorders>
              <w:top w:val="single" w:color="auto" w:sz="4" w:space="0"/>
              <w:left w:val="nil"/>
              <w:bottom w:val="single" w:color="000000" w:sz="8" w:space="0"/>
              <w:right w:val="single" w:color="000000" w:sz="8" w:space="0"/>
            </w:tcBorders>
            <w:shd w:val="clear" w:color="auto" w:fill="auto"/>
            <w:vAlign w:val="center"/>
          </w:tcPr>
          <w:p w14:paraId="0724BC91">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磋商保证金金额及交纳要求</w:t>
            </w:r>
          </w:p>
        </w:tc>
        <w:tc>
          <w:tcPr>
            <w:tcW w:w="5808" w:type="dxa"/>
            <w:gridSpan w:val="3"/>
            <w:tcBorders>
              <w:top w:val="single" w:color="auto" w:sz="4" w:space="0"/>
              <w:left w:val="nil"/>
              <w:bottom w:val="single" w:color="000000" w:sz="8" w:space="0"/>
              <w:right w:val="single" w:color="000000" w:sz="8" w:space="0"/>
            </w:tcBorders>
            <w:shd w:val="clear" w:color="auto" w:fill="auto"/>
            <w:vAlign w:val="center"/>
          </w:tcPr>
          <w:p w14:paraId="131EEAE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投标保证金的形式：网上银行转账、保函、支票、汇票、本票等</w:t>
            </w:r>
          </w:p>
          <w:p w14:paraId="429AF4FA">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递交时限：投标截止时间前</w:t>
            </w:r>
          </w:p>
          <w:p w14:paraId="05DBD7ED">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递交方式：通过本单位基本银行帐户递交</w:t>
            </w:r>
          </w:p>
          <w:p w14:paraId="0CEAAD5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投标文件中需附汇票存根或银行转账通知扫描件及其基本账户转出的证明（基本开户许可证）的扫描件。</w:t>
            </w:r>
          </w:p>
          <w:p w14:paraId="584ED005">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投标保证金的退还方式及时间：</w:t>
            </w:r>
          </w:p>
          <w:p w14:paraId="2ECCBD08">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按递交方式退还，退还至本单位基本银行帐户，一次性全额退还并支付银行同期存款利息。采购人发出中标通知书后5个工作日向未中标的投标人全额退还投标保证金；采购人与中标人签订合同后5个工作日内向中标人全额退还投标保证金。</w:t>
            </w:r>
          </w:p>
          <w:p w14:paraId="476C8E8C">
            <w:pPr>
              <w:widowControl/>
              <w:jc w:val="left"/>
              <w:textAlignment w:val="center"/>
              <w:rPr>
                <w:rFonts w:hint="eastAsia" w:ascii="方正仿宋_GB18030" w:hAnsi="方正仿宋_GB18030" w:eastAsia="方正仿宋_GB18030" w:cs="方正仿宋_GB18030"/>
                <w:kern w:val="0"/>
                <w:sz w:val="28"/>
                <w:szCs w:val="28"/>
                <w:lang w:val="en-US" w:eastAsia="zh-CN"/>
              </w:rPr>
            </w:pPr>
            <w:r>
              <w:rPr>
                <w:rFonts w:hint="eastAsia" w:ascii="方正仿宋_GB18030" w:hAnsi="方正仿宋_GB18030" w:eastAsia="方正仿宋_GB18030" w:cs="方正仿宋_GB18030"/>
                <w:kern w:val="0"/>
                <w:sz w:val="28"/>
                <w:szCs w:val="28"/>
              </w:rPr>
              <w:t>磋商保证金金额：</w:t>
            </w:r>
            <w:r>
              <w:rPr>
                <w:rFonts w:hint="eastAsia" w:ascii="方正仿宋_GB18030" w:hAnsi="方正仿宋_GB18030" w:eastAsia="方正仿宋_GB18030" w:cs="方正仿宋_GB18030"/>
                <w:kern w:val="0"/>
                <w:sz w:val="28"/>
                <w:szCs w:val="28"/>
                <w:lang w:val="en-US" w:eastAsia="zh-CN"/>
              </w:rPr>
              <w:t>20000</w:t>
            </w:r>
            <w:r>
              <w:rPr>
                <w:rFonts w:hint="eastAsia" w:ascii="方正仿宋_GB18030" w:hAnsi="方正仿宋_GB18030" w:eastAsia="方正仿宋_GB18030" w:cs="方正仿宋_GB18030"/>
                <w:kern w:val="0"/>
                <w:sz w:val="28"/>
                <w:szCs w:val="28"/>
              </w:rPr>
              <w:t>元</w:t>
            </w:r>
            <w:r>
              <w:rPr>
                <w:rFonts w:hint="eastAsia" w:ascii="方正仿宋_GB18030" w:hAnsi="方正仿宋_GB18030" w:eastAsia="方正仿宋_GB18030" w:cs="方正仿宋_GB18030"/>
                <w:kern w:val="0"/>
                <w:sz w:val="28"/>
                <w:szCs w:val="28"/>
                <w:lang w:val="en-US" w:eastAsia="zh-CN"/>
              </w:rPr>
              <w:t xml:space="preserve"> </w:t>
            </w:r>
          </w:p>
          <w:p w14:paraId="742F4E57">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开户名称：</w:t>
            </w:r>
            <w:bookmarkStart w:id="51" w:name="_GoBack"/>
            <w:r>
              <w:rPr>
                <w:rFonts w:hint="eastAsia" w:ascii="方正仿宋_GB18030" w:hAnsi="方正仿宋_GB18030" w:eastAsia="方正仿宋_GB18030" w:cs="方正仿宋_GB18030"/>
                <w:kern w:val="0"/>
                <w:sz w:val="28"/>
                <w:szCs w:val="28"/>
                <w:lang w:val="en-US" w:eastAsia="zh-CN"/>
              </w:rPr>
              <w:t>山西骅晟项目管理有限公司</w:t>
            </w:r>
            <w:bookmarkEnd w:id="51"/>
          </w:p>
          <w:p w14:paraId="2046AB6D">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开户行：</w:t>
            </w:r>
            <w:r>
              <w:rPr>
                <w:rFonts w:hint="eastAsia" w:ascii="方正仿宋_GB18030" w:hAnsi="方正仿宋_GB18030" w:eastAsia="方正仿宋_GB18030" w:cs="方正仿宋_GB18030"/>
                <w:kern w:val="0"/>
                <w:sz w:val="28"/>
                <w:szCs w:val="28"/>
                <w:lang w:val="en-US" w:eastAsia="zh-CN"/>
              </w:rPr>
              <w:t>中国银行股份有限公司长兴中路支行</w:t>
            </w:r>
          </w:p>
          <w:p w14:paraId="48685B6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lang w:val="en-US" w:eastAsia="zh-CN"/>
              </w:rPr>
              <w:t>账</w:t>
            </w:r>
            <w:r>
              <w:rPr>
                <w:rFonts w:hint="eastAsia" w:ascii="方正仿宋_GB18030" w:hAnsi="方正仿宋_GB18030" w:eastAsia="方正仿宋_GB18030" w:cs="方正仿宋_GB18030"/>
                <w:kern w:val="0"/>
                <w:sz w:val="28"/>
                <w:szCs w:val="28"/>
              </w:rPr>
              <w:t>号：</w:t>
            </w:r>
            <w:r>
              <w:rPr>
                <w:rFonts w:hint="eastAsia" w:ascii="方正仿宋_GB18030" w:hAnsi="方正仿宋_GB18030" w:eastAsia="方正仿宋_GB18030" w:cs="方正仿宋_GB18030"/>
                <w:kern w:val="0"/>
                <w:sz w:val="28"/>
                <w:szCs w:val="28"/>
                <w:lang w:val="en-US" w:eastAsia="zh-CN"/>
              </w:rPr>
              <w:t>139251291596</w:t>
            </w:r>
          </w:p>
          <w:p w14:paraId="5ED912CE">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投标人在办理投标保证金汇缴时必须在银行电汇单上注明该项目的“项目编号”</w:t>
            </w:r>
          </w:p>
          <w:p w14:paraId="7EB4485A">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采用保函形式：</w:t>
            </w:r>
          </w:p>
          <w:p w14:paraId="4A0CB27D">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保函形式分为银行或金融服务平台、保证保险、工程担保公司出具的保函。投标人在提交投标保证金时，可以以上具有资格出具保函机构开具的相应金额保函替代现金。出具的投标保函必须与招标投标项目一致，其有效期应当与招标文件有效期一致，且真实有效。投标人在电子投标文件中需附保函的扫描件。</w:t>
            </w:r>
          </w:p>
          <w:p w14:paraId="5497E6A0">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注：银行开具的免保证金的非融资性的履约保函不可使用。</w:t>
            </w:r>
          </w:p>
        </w:tc>
      </w:tr>
      <w:tr w14:paraId="4157C655">
        <w:tblPrEx>
          <w:tblCellMar>
            <w:top w:w="0" w:type="dxa"/>
            <w:left w:w="108" w:type="dxa"/>
            <w:bottom w:w="0" w:type="dxa"/>
            <w:right w:w="108" w:type="dxa"/>
          </w:tblCellMar>
        </w:tblPrEx>
        <w:trPr>
          <w:trHeight w:val="461"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6C7FABC8">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18</w:t>
            </w:r>
          </w:p>
        </w:tc>
        <w:tc>
          <w:tcPr>
            <w:tcW w:w="2719" w:type="dxa"/>
            <w:gridSpan w:val="2"/>
            <w:tcBorders>
              <w:top w:val="nil"/>
              <w:left w:val="nil"/>
              <w:bottom w:val="single" w:color="000000" w:sz="8" w:space="0"/>
              <w:right w:val="single" w:color="000000" w:sz="8" w:space="0"/>
            </w:tcBorders>
            <w:shd w:val="clear" w:color="auto" w:fill="auto"/>
            <w:vAlign w:val="center"/>
          </w:tcPr>
          <w:p w14:paraId="7AEF19A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联合体</w:t>
            </w:r>
          </w:p>
        </w:tc>
        <w:tc>
          <w:tcPr>
            <w:tcW w:w="5808" w:type="dxa"/>
            <w:gridSpan w:val="3"/>
            <w:tcBorders>
              <w:top w:val="nil"/>
              <w:left w:val="nil"/>
              <w:bottom w:val="single" w:color="000000" w:sz="8" w:space="0"/>
              <w:right w:val="single" w:color="000000" w:sz="8" w:space="0"/>
            </w:tcBorders>
            <w:shd w:val="clear" w:color="auto" w:fill="auto"/>
            <w:vAlign w:val="center"/>
          </w:tcPr>
          <w:p w14:paraId="2A76A63D">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不接受</w:t>
            </w:r>
          </w:p>
        </w:tc>
      </w:tr>
      <w:tr w14:paraId="416ADEED">
        <w:tblPrEx>
          <w:tblCellMar>
            <w:top w:w="0" w:type="dxa"/>
            <w:left w:w="108" w:type="dxa"/>
            <w:bottom w:w="0" w:type="dxa"/>
            <w:right w:w="108" w:type="dxa"/>
          </w:tblCellMar>
        </w:tblPrEx>
        <w:trPr>
          <w:trHeight w:val="461"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0E19D040">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19</w:t>
            </w:r>
          </w:p>
        </w:tc>
        <w:tc>
          <w:tcPr>
            <w:tcW w:w="2719" w:type="dxa"/>
            <w:gridSpan w:val="2"/>
            <w:tcBorders>
              <w:top w:val="nil"/>
              <w:left w:val="nil"/>
              <w:bottom w:val="single" w:color="auto" w:sz="4" w:space="0"/>
              <w:right w:val="single" w:color="000000" w:sz="8" w:space="0"/>
            </w:tcBorders>
            <w:shd w:val="clear" w:color="auto" w:fill="auto"/>
            <w:vAlign w:val="center"/>
          </w:tcPr>
          <w:p w14:paraId="27F47765">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分包</w:t>
            </w:r>
          </w:p>
        </w:tc>
        <w:tc>
          <w:tcPr>
            <w:tcW w:w="5808" w:type="dxa"/>
            <w:gridSpan w:val="3"/>
            <w:tcBorders>
              <w:top w:val="nil"/>
              <w:left w:val="nil"/>
              <w:bottom w:val="single" w:color="auto" w:sz="4" w:space="0"/>
              <w:right w:val="single" w:color="000000" w:sz="8" w:space="0"/>
            </w:tcBorders>
            <w:shd w:val="clear" w:color="auto" w:fill="auto"/>
            <w:vAlign w:val="center"/>
          </w:tcPr>
          <w:p w14:paraId="6F3879D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不接受</w:t>
            </w:r>
          </w:p>
        </w:tc>
      </w:tr>
      <w:tr w14:paraId="20953C6D">
        <w:tblPrEx>
          <w:tblCellMar>
            <w:top w:w="0" w:type="dxa"/>
            <w:left w:w="108" w:type="dxa"/>
            <w:bottom w:w="0" w:type="dxa"/>
            <w:right w:w="108" w:type="dxa"/>
          </w:tblCellMar>
        </w:tblPrEx>
        <w:trPr>
          <w:trHeight w:val="561" w:hRule="atLeast"/>
        </w:trPr>
        <w:tc>
          <w:tcPr>
            <w:tcW w:w="780" w:type="dxa"/>
            <w:tcBorders>
              <w:top w:val="nil"/>
              <w:left w:val="single" w:color="000000" w:sz="8" w:space="0"/>
              <w:bottom w:val="single" w:color="auto" w:sz="4" w:space="0"/>
              <w:right w:val="single" w:color="auto" w:sz="4" w:space="0"/>
            </w:tcBorders>
            <w:shd w:val="clear" w:color="auto" w:fill="auto"/>
            <w:vAlign w:val="center"/>
          </w:tcPr>
          <w:p w14:paraId="37653B7C">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20</w:t>
            </w:r>
          </w:p>
        </w:tc>
        <w:tc>
          <w:tcPr>
            <w:tcW w:w="2719" w:type="dxa"/>
            <w:gridSpan w:val="2"/>
            <w:tcBorders>
              <w:top w:val="single" w:color="auto" w:sz="4" w:space="0"/>
              <w:left w:val="single" w:color="auto" w:sz="4" w:space="0"/>
              <w:bottom w:val="single" w:color="auto" w:sz="4" w:space="0"/>
              <w:right w:val="single" w:color="000000" w:sz="8" w:space="0"/>
            </w:tcBorders>
            <w:shd w:val="clear" w:color="auto" w:fill="auto"/>
            <w:vAlign w:val="center"/>
          </w:tcPr>
          <w:p w14:paraId="3E6306A3">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合同期内调价</w:t>
            </w:r>
          </w:p>
        </w:tc>
        <w:tc>
          <w:tcPr>
            <w:tcW w:w="5808" w:type="dxa"/>
            <w:gridSpan w:val="3"/>
            <w:tcBorders>
              <w:top w:val="single" w:color="auto" w:sz="4" w:space="0"/>
              <w:left w:val="nil"/>
              <w:bottom w:val="single" w:color="auto" w:sz="4" w:space="0"/>
              <w:right w:val="single" w:color="auto" w:sz="4" w:space="0"/>
            </w:tcBorders>
            <w:shd w:val="clear" w:color="auto" w:fill="auto"/>
            <w:vAlign w:val="center"/>
          </w:tcPr>
          <w:p w14:paraId="025B7E78">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不接受</w:t>
            </w:r>
          </w:p>
        </w:tc>
      </w:tr>
      <w:tr w14:paraId="3076D910">
        <w:tblPrEx>
          <w:tblCellMar>
            <w:top w:w="0" w:type="dxa"/>
            <w:left w:w="108" w:type="dxa"/>
            <w:bottom w:w="0" w:type="dxa"/>
            <w:right w:w="108" w:type="dxa"/>
          </w:tblCellMar>
        </w:tblPrEx>
        <w:trPr>
          <w:trHeight w:val="311" w:hRule="atLeast"/>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96EC2B">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21</w:t>
            </w:r>
          </w:p>
        </w:tc>
        <w:tc>
          <w:tcPr>
            <w:tcW w:w="271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67A6ED">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采购资金支付程序及方式</w:t>
            </w:r>
          </w:p>
        </w:tc>
        <w:tc>
          <w:tcPr>
            <w:tcW w:w="5808" w:type="dxa"/>
            <w:gridSpan w:val="3"/>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1E8B67AB">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详见“第五部分  采购需求”。</w:t>
            </w:r>
          </w:p>
        </w:tc>
      </w:tr>
      <w:tr w14:paraId="5EC8D25C">
        <w:tblPrEx>
          <w:tblCellMar>
            <w:top w:w="0" w:type="dxa"/>
            <w:left w:w="108" w:type="dxa"/>
            <w:bottom w:w="0" w:type="dxa"/>
            <w:right w:w="108" w:type="dxa"/>
          </w:tblCellMar>
        </w:tblPrEx>
        <w:trPr>
          <w:trHeight w:val="311"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469EB0">
            <w:pPr>
              <w:widowControl/>
              <w:jc w:val="left"/>
              <w:textAlignment w:val="center"/>
              <w:rPr>
                <w:rFonts w:hint="eastAsia" w:ascii="方正仿宋_GB18030" w:hAnsi="方正仿宋_GB18030" w:eastAsia="方正仿宋_GB18030" w:cs="方正仿宋_GB18030"/>
                <w:kern w:val="0"/>
                <w:sz w:val="28"/>
                <w:szCs w:val="28"/>
              </w:rPr>
            </w:pPr>
          </w:p>
        </w:tc>
        <w:tc>
          <w:tcPr>
            <w:tcW w:w="271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1725B9">
            <w:pPr>
              <w:widowControl/>
              <w:jc w:val="left"/>
              <w:textAlignment w:val="center"/>
              <w:rPr>
                <w:rFonts w:hint="eastAsia" w:ascii="方正仿宋_GB18030" w:hAnsi="方正仿宋_GB18030" w:eastAsia="方正仿宋_GB18030" w:cs="方正仿宋_GB18030"/>
                <w:kern w:val="0"/>
                <w:sz w:val="28"/>
                <w:szCs w:val="28"/>
              </w:rPr>
            </w:pPr>
          </w:p>
        </w:tc>
        <w:tc>
          <w:tcPr>
            <w:tcW w:w="5808" w:type="dxa"/>
            <w:gridSpan w:val="3"/>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4298EDC2">
            <w:pPr>
              <w:widowControl/>
              <w:jc w:val="left"/>
              <w:textAlignment w:val="center"/>
              <w:rPr>
                <w:rFonts w:hint="eastAsia" w:ascii="方正仿宋_GB18030" w:hAnsi="方正仿宋_GB18030" w:eastAsia="方正仿宋_GB18030" w:cs="方正仿宋_GB18030"/>
                <w:kern w:val="0"/>
                <w:sz w:val="28"/>
                <w:szCs w:val="28"/>
              </w:rPr>
            </w:pPr>
          </w:p>
        </w:tc>
      </w:tr>
      <w:tr w14:paraId="53BA3D80">
        <w:tblPrEx>
          <w:tblCellMar>
            <w:top w:w="0" w:type="dxa"/>
            <w:left w:w="108" w:type="dxa"/>
            <w:bottom w:w="0" w:type="dxa"/>
            <w:right w:w="108" w:type="dxa"/>
          </w:tblCellMar>
        </w:tblPrEx>
        <w:trPr>
          <w:trHeight w:val="311"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F71E8">
            <w:pPr>
              <w:widowControl/>
              <w:jc w:val="left"/>
              <w:textAlignment w:val="center"/>
              <w:rPr>
                <w:rFonts w:hint="eastAsia" w:ascii="方正仿宋_GB18030" w:hAnsi="方正仿宋_GB18030" w:eastAsia="方正仿宋_GB18030" w:cs="方正仿宋_GB18030"/>
                <w:kern w:val="0"/>
                <w:sz w:val="28"/>
                <w:szCs w:val="28"/>
              </w:rPr>
            </w:pPr>
          </w:p>
        </w:tc>
        <w:tc>
          <w:tcPr>
            <w:tcW w:w="271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42458">
            <w:pPr>
              <w:widowControl/>
              <w:jc w:val="left"/>
              <w:textAlignment w:val="center"/>
              <w:rPr>
                <w:rFonts w:hint="eastAsia" w:ascii="方正仿宋_GB18030" w:hAnsi="方正仿宋_GB18030" w:eastAsia="方正仿宋_GB18030" w:cs="方正仿宋_GB18030"/>
                <w:kern w:val="0"/>
                <w:sz w:val="28"/>
                <w:szCs w:val="28"/>
              </w:rPr>
            </w:pPr>
          </w:p>
        </w:tc>
        <w:tc>
          <w:tcPr>
            <w:tcW w:w="5808" w:type="dxa"/>
            <w:gridSpan w:val="3"/>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2B607E39">
            <w:pPr>
              <w:widowControl/>
              <w:jc w:val="left"/>
              <w:textAlignment w:val="center"/>
              <w:rPr>
                <w:rFonts w:hint="eastAsia" w:ascii="方正仿宋_GB18030" w:hAnsi="方正仿宋_GB18030" w:eastAsia="方正仿宋_GB18030" w:cs="方正仿宋_GB18030"/>
                <w:kern w:val="0"/>
                <w:sz w:val="28"/>
                <w:szCs w:val="28"/>
              </w:rPr>
            </w:pPr>
          </w:p>
        </w:tc>
      </w:tr>
      <w:tr w14:paraId="7CECE158">
        <w:tblPrEx>
          <w:tblCellMar>
            <w:top w:w="0" w:type="dxa"/>
            <w:left w:w="108" w:type="dxa"/>
            <w:bottom w:w="0" w:type="dxa"/>
            <w:right w:w="108" w:type="dxa"/>
          </w:tblCellMar>
        </w:tblPrEx>
        <w:trPr>
          <w:trHeight w:val="593" w:hRule="atLeast"/>
        </w:trPr>
        <w:tc>
          <w:tcPr>
            <w:tcW w:w="780" w:type="dxa"/>
            <w:tcBorders>
              <w:top w:val="single" w:color="auto" w:sz="4" w:space="0"/>
              <w:left w:val="single" w:color="auto" w:sz="4" w:space="0"/>
              <w:bottom w:val="single" w:color="auto" w:sz="4" w:space="0"/>
              <w:right w:val="single" w:color="000000" w:sz="8" w:space="0"/>
            </w:tcBorders>
            <w:shd w:val="clear" w:color="auto" w:fill="auto"/>
            <w:vAlign w:val="center"/>
          </w:tcPr>
          <w:p w14:paraId="0DDA7B9A">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22</w:t>
            </w:r>
          </w:p>
        </w:tc>
        <w:tc>
          <w:tcPr>
            <w:tcW w:w="2719" w:type="dxa"/>
            <w:gridSpan w:val="2"/>
            <w:tcBorders>
              <w:top w:val="single" w:color="auto" w:sz="4" w:space="0"/>
              <w:left w:val="nil"/>
              <w:bottom w:val="single" w:color="auto" w:sz="4" w:space="0"/>
              <w:right w:val="single" w:color="auto" w:sz="4" w:space="0"/>
            </w:tcBorders>
            <w:shd w:val="clear" w:color="auto" w:fill="auto"/>
            <w:vAlign w:val="center"/>
          </w:tcPr>
          <w:p w14:paraId="7E1CFA2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履约保证金</w:t>
            </w:r>
          </w:p>
        </w:tc>
        <w:tc>
          <w:tcPr>
            <w:tcW w:w="5808" w:type="dxa"/>
            <w:gridSpan w:val="3"/>
            <w:tcBorders>
              <w:top w:val="single" w:color="auto" w:sz="4" w:space="0"/>
              <w:left w:val="single" w:color="auto" w:sz="4" w:space="0"/>
              <w:bottom w:val="single" w:color="auto" w:sz="4" w:space="0"/>
              <w:right w:val="single" w:color="000000" w:sz="8" w:space="0"/>
            </w:tcBorders>
            <w:shd w:val="clear" w:color="auto" w:fill="auto"/>
            <w:vAlign w:val="center"/>
          </w:tcPr>
          <w:p w14:paraId="51703D12">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 收取   ☑不收取</w:t>
            </w:r>
          </w:p>
        </w:tc>
      </w:tr>
      <w:tr w14:paraId="69A0490B">
        <w:tblPrEx>
          <w:tblCellMar>
            <w:top w:w="0" w:type="dxa"/>
            <w:left w:w="108" w:type="dxa"/>
            <w:bottom w:w="0" w:type="dxa"/>
            <w:right w:w="108" w:type="dxa"/>
          </w:tblCellMar>
        </w:tblPrEx>
        <w:trPr>
          <w:trHeight w:val="742" w:hRule="atLeast"/>
        </w:trPr>
        <w:tc>
          <w:tcPr>
            <w:tcW w:w="780" w:type="dxa"/>
            <w:tcBorders>
              <w:top w:val="single" w:color="auto" w:sz="4" w:space="0"/>
              <w:left w:val="single" w:color="auto" w:sz="4" w:space="0"/>
              <w:bottom w:val="single" w:color="auto" w:sz="4" w:space="0"/>
              <w:right w:val="single" w:color="000000" w:sz="8" w:space="0"/>
            </w:tcBorders>
            <w:shd w:val="clear" w:color="auto" w:fill="auto"/>
            <w:vAlign w:val="center"/>
          </w:tcPr>
          <w:p w14:paraId="5EBB49AD">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23</w:t>
            </w:r>
          </w:p>
        </w:tc>
        <w:tc>
          <w:tcPr>
            <w:tcW w:w="2719" w:type="dxa"/>
            <w:gridSpan w:val="2"/>
            <w:tcBorders>
              <w:top w:val="single" w:color="auto" w:sz="4" w:space="0"/>
              <w:left w:val="nil"/>
              <w:bottom w:val="single" w:color="auto" w:sz="4" w:space="0"/>
              <w:right w:val="single" w:color="000000" w:sz="8" w:space="0"/>
            </w:tcBorders>
            <w:shd w:val="clear" w:color="auto" w:fill="auto"/>
            <w:vAlign w:val="center"/>
          </w:tcPr>
          <w:p w14:paraId="464A2A8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采购合同</w:t>
            </w:r>
          </w:p>
        </w:tc>
        <w:tc>
          <w:tcPr>
            <w:tcW w:w="5808" w:type="dxa"/>
            <w:gridSpan w:val="3"/>
            <w:tcBorders>
              <w:top w:val="single" w:color="auto" w:sz="4" w:space="0"/>
              <w:left w:val="nil"/>
              <w:bottom w:val="single" w:color="auto" w:sz="4" w:space="0"/>
              <w:right w:val="single" w:color="auto" w:sz="4" w:space="0"/>
            </w:tcBorders>
            <w:shd w:val="clear" w:color="auto" w:fill="auto"/>
            <w:vAlign w:val="center"/>
          </w:tcPr>
          <w:p w14:paraId="30F1162D">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成交供应商应在接到成交通知书10日内与采购人签订《政府采购合同》最长不得超过30日。</w:t>
            </w:r>
          </w:p>
        </w:tc>
      </w:tr>
      <w:tr w14:paraId="2DCBB182">
        <w:tblPrEx>
          <w:tblCellMar>
            <w:top w:w="0" w:type="dxa"/>
            <w:left w:w="108" w:type="dxa"/>
            <w:bottom w:w="0" w:type="dxa"/>
            <w:right w:w="108" w:type="dxa"/>
          </w:tblCellMar>
        </w:tblPrEx>
        <w:trPr>
          <w:trHeight w:val="312" w:hRule="atLeast"/>
        </w:trPr>
        <w:tc>
          <w:tcPr>
            <w:tcW w:w="78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3EC93B44">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24</w:t>
            </w:r>
          </w:p>
        </w:tc>
        <w:tc>
          <w:tcPr>
            <w:tcW w:w="2719" w:type="dxa"/>
            <w:gridSpan w:val="2"/>
            <w:vMerge w:val="restart"/>
            <w:tcBorders>
              <w:top w:val="single" w:color="auto" w:sz="4" w:space="0"/>
              <w:left w:val="nil"/>
              <w:bottom w:val="single" w:color="auto" w:sz="4" w:space="0"/>
              <w:right w:val="single" w:color="000000" w:sz="8" w:space="0"/>
            </w:tcBorders>
            <w:shd w:val="clear" w:color="auto" w:fill="auto"/>
            <w:vAlign w:val="center"/>
          </w:tcPr>
          <w:p w14:paraId="15AC65CB">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政府采购相关政策要求</w:t>
            </w:r>
          </w:p>
        </w:tc>
        <w:tc>
          <w:tcPr>
            <w:tcW w:w="5808" w:type="dxa"/>
            <w:gridSpan w:val="3"/>
            <w:vMerge w:val="restart"/>
            <w:tcBorders>
              <w:top w:val="single" w:color="auto" w:sz="4" w:space="0"/>
              <w:left w:val="nil"/>
              <w:bottom w:val="single" w:color="auto" w:sz="4" w:space="0"/>
              <w:right w:val="single" w:color="000000" w:sz="8" w:space="0"/>
            </w:tcBorders>
            <w:shd w:val="clear" w:color="auto" w:fill="auto"/>
            <w:vAlign w:val="center"/>
          </w:tcPr>
          <w:p w14:paraId="567A1682">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本项目涉及进口产品的要求：</w:t>
            </w:r>
          </w:p>
          <w:p w14:paraId="60E2DB35">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（1）采购货物未特别注明“进口产品”字样的，均必须采购国产产品，即非“通过中国海关报关验放进入中国境内且产自关境外的产品”，投标货物各项技术标准必须符合国家强制性标准。</w:t>
            </w:r>
          </w:p>
          <w:p w14:paraId="37EF24AA">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56185F2A">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2.本项目涉及“节能产品、环境标志产品品目清单”政府强制采购产品的要求：</w:t>
            </w:r>
          </w:p>
          <w:p w14:paraId="7DEAA172">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（1）本项目采购标的物中如包含政府强制采购产品的，供应商必须投报“节能产品、环境标志产品品目清单”范围内的产品；</w:t>
            </w:r>
          </w:p>
          <w:p w14:paraId="63F1BF61">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（2）本文件未列出政府强制采购产品的，供应商可投报“节能产品、环境标志产品品目清单”中政府优先采购产品或“节能产品、环境标志产品品目清单”范围以外的产品；</w:t>
            </w:r>
          </w:p>
          <w:p w14:paraId="646DABB0">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投标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7D24CCE4">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3.采购项目中如含有计算机，必须预装正版操作系统软件产品，项目中所采购的其它软件必须为正版软件。</w:t>
            </w:r>
          </w:p>
          <w:p w14:paraId="11E8FD0D">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供应商参加本次活动，如涉及上述1-3项要求，均应作出实质性响应，否则将导致响应无效。</w:t>
            </w:r>
          </w:p>
          <w:p w14:paraId="03A21F7C">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4.中小企业参加本项目投标要求：</w:t>
            </w:r>
          </w:p>
          <w:p w14:paraId="7B90151A">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依据《政府采购促进中小企业发展管理办法》（财库〔2020〕46号）的通知、《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货物由中小企业制造，即货物由中小企业生产且使用该中小企业商号或者注册商标。若本项目不专门面向中小企业，在本项目中满足采购需求、质量相等的情况下，对属于小微企业的报价给予15％的扣除，用扣除后的价格参与评审。</w:t>
            </w:r>
          </w:p>
          <w:p w14:paraId="5862E46E">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参加政府采购活动的中小企业应当按照《政府采购促进中小企业发展管理办法》（财库〔2020〕46号）的规定提供《中小企业声明函》，否则不得享受相关中小企业扶持政策。若提供声明函内容不实，属于提供虚假材料谋取中标、成交的，依照《中华人民共和国政府采购法》等国家有关规定追究相应责任。</w:t>
            </w:r>
          </w:p>
          <w:p w14:paraId="0A64736B">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（2）依据《政府采购促进中小企业发展管理办法》（财库〔2020〕46号）规定享受扶持政策获得政府采购合同的，小微企业不得将合同分包给大型企业，中型企业不得将合同分包给大型企业。</w:t>
            </w:r>
          </w:p>
          <w:p w14:paraId="73E199EA">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5.残疾人福利性单位参加本项目投标的要求：</w:t>
            </w:r>
          </w:p>
          <w:p w14:paraId="3E571623">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（1）须根据财库〔2017〕141号《关于促进残疾人就业政府采购政策的通知》的要求，如实填写残疾人福利性单位声明函，残疾人福利性单位参加本项目投标时，给予15%的价格扣除，用扣除后的价格参与评审。</w:t>
            </w:r>
          </w:p>
          <w:p w14:paraId="34D469E9">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（2）享受政府采购支持政策的残疾人福利性单位应当同时满足以下条件：</w:t>
            </w:r>
          </w:p>
          <w:p w14:paraId="063FD41E">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A.安置的残疾人占本单位在职职工人数的比例不低于25%（含25%），并且安置的残疾人人数不少于10人（含10人）；</w:t>
            </w:r>
          </w:p>
          <w:p w14:paraId="5D090EAC">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B.依法与安置的每位残疾人签订了一年以上（含一年）的劳动合同或服务协议；</w:t>
            </w:r>
          </w:p>
          <w:p w14:paraId="4A5C3F58">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C.为安置的每位残疾人按月足额缴纳了基本养老保险、基本医疗保险、失业保险、工伤保险和生育保险等社会保险费；</w:t>
            </w:r>
          </w:p>
          <w:p w14:paraId="2979D748">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D.通过银行等金融机构向安置的每位残疾人，按月支付了不低于单位所在区县适用的经省级人民政府批准的月最低工资标准的工资；</w:t>
            </w:r>
          </w:p>
          <w:p w14:paraId="7D87650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E．提供本单位制造的货物、承担的工程或者服务（以下简称产品），或者提供其他残疾人福利性单位制造的货物（不包括使用非残疾人福利性单位注册商标的货物）。</w:t>
            </w:r>
          </w:p>
          <w:p w14:paraId="189EB5F5">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E0B52E6">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（3）供应商提供的《残疾人福利性单位声明函》与事实不符的，依照《中华人民共和国政府采购法》第七十七条第一款的规定追究法律责任。</w:t>
            </w:r>
          </w:p>
          <w:p w14:paraId="674775F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D8D672C">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6.监狱企业参加本项目：</w:t>
            </w:r>
          </w:p>
          <w:p w14:paraId="0011C6EA">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依据《财政部司法部关于政府采购支持监狱企业发展有关问题的通知》(财库〔2014〕68号)规定，监狱企业视同小型、微型企业，享受预留份额、评审中价格扣除等政府采购促进中小企业发展的政府采购政策。</w:t>
            </w:r>
          </w:p>
          <w:p w14:paraId="0DA9DE61">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7.本项目涉及创新产品、创新服务的评审标准</w:t>
            </w:r>
          </w:p>
          <w:p w14:paraId="5169E85E">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（1）供应商投报产品或服务属于《山西省创新产品和服务推荐清单》中创新产品或创新服务的，在评审时，享受投报产品5%的价格折扣，以折扣后的价格参与评审。</w:t>
            </w:r>
          </w:p>
          <w:p w14:paraId="48629AED">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（2）供应商投报创新产品或创新服务的，应在投标文件中填写《创新产品或创新服务明细表》，并提供《山西省创新产品和服务推荐清单》。</w:t>
            </w:r>
          </w:p>
          <w:p w14:paraId="22BE3CD5">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（3）创新产品或创新服务的价格折扣政策可与其他政府采购政策叠加。</w:t>
            </w:r>
          </w:p>
          <w:p w14:paraId="49890B7A">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8.联合体参加本项目（如有）：</w:t>
            </w:r>
          </w:p>
          <w:p w14:paraId="01C12933">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如本项目要求有联合体参加的，要根据《中华人民共和国政府采购法》第二十二条和《中华人民共和国政府采购法实施条例》第十七条的规定应提供联合体各方的资格。联合体协议中约定，采用大中型企业与小微企业组成联合体或者大中型企业向小微企业分包采购合同的，给予联合体价格扣除。</w:t>
            </w:r>
          </w:p>
          <w:p w14:paraId="4C59C768">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注：</w:t>
            </w:r>
          </w:p>
          <w:p w14:paraId="08D55F6E">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①如本项目（包）是专门面向中小企业或残疾人企业或监狱企业或需要由联合体投标的采购项目，本项相应内容应作为资格证明文件与本表第4项内容一并提交，否则响应无效；</w:t>
            </w:r>
          </w:p>
          <w:p w14:paraId="0902FF6A">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②如本项目（包）是专门面向中小企业或残疾人企业或监狱企业或需要由联合体投标的采购项目，不给予小微企业价格扣除优惠。</w:t>
            </w:r>
          </w:p>
        </w:tc>
      </w:tr>
      <w:tr w14:paraId="0E21AAE9">
        <w:tblPrEx>
          <w:tblCellMar>
            <w:top w:w="0" w:type="dxa"/>
            <w:left w:w="108" w:type="dxa"/>
            <w:bottom w:w="0" w:type="dxa"/>
            <w:right w:w="108" w:type="dxa"/>
          </w:tblCellMar>
        </w:tblPrEx>
        <w:trPr>
          <w:trHeight w:val="312" w:hRule="atLeast"/>
        </w:trPr>
        <w:tc>
          <w:tcPr>
            <w:tcW w:w="780" w:type="dxa"/>
            <w:vMerge w:val="continue"/>
            <w:tcBorders>
              <w:top w:val="single" w:color="auto" w:sz="4" w:space="0"/>
              <w:left w:val="single" w:color="000000" w:sz="8" w:space="0"/>
              <w:bottom w:val="single" w:color="auto" w:sz="4" w:space="0"/>
              <w:right w:val="single" w:color="000000" w:sz="8" w:space="0"/>
            </w:tcBorders>
            <w:shd w:val="clear" w:color="auto" w:fill="auto"/>
            <w:vAlign w:val="center"/>
          </w:tcPr>
          <w:p w14:paraId="6F226302">
            <w:pPr>
              <w:jc w:val="center"/>
              <w:rPr>
                <w:rFonts w:hint="eastAsia" w:ascii="方正仿宋_GB18030" w:hAnsi="方正仿宋_GB18030" w:eastAsia="方正仿宋_GB18030" w:cs="方正仿宋_GB18030"/>
                <w:sz w:val="24"/>
              </w:rPr>
            </w:pPr>
          </w:p>
        </w:tc>
        <w:tc>
          <w:tcPr>
            <w:tcW w:w="2719" w:type="dxa"/>
            <w:gridSpan w:val="2"/>
            <w:vMerge w:val="continue"/>
            <w:tcBorders>
              <w:top w:val="single" w:color="auto" w:sz="4" w:space="0"/>
              <w:left w:val="nil"/>
              <w:bottom w:val="single" w:color="auto" w:sz="4" w:space="0"/>
              <w:right w:val="single" w:color="000000" w:sz="8" w:space="0"/>
            </w:tcBorders>
            <w:shd w:val="clear" w:color="auto" w:fill="auto"/>
            <w:vAlign w:val="center"/>
          </w:tcPr>
          <w:p w14:paraId="2ABEAA1F">
            <w:pPr>
              <w:jc w:val="center"/>
              <w:rPr>
                <w:rFonts w:hint="eastAsia" w:ascii="方正仿宋_GB18030" w:hAnsi="方正仿宋_GB18030" w:eastAsia="方正仿宋_GB18030" w:cs="方正仿宋_GB18030"/>
                <w:sz w:val="24"/>
              </w:rPr>
            </w:pPr>
          </w:p>
        </w:tc>
        <w:tc>
          <w:tcPr>
            <w:tcW w:w="5808" w:type="dxa"/>
            <w:gridSpan w:val="3"/>
            <w:vMerge w:val="continue"/>
            <w:tcBorders>
              <w:top w:val="single" w:color="auto" w:sz="4" w:space="0"/>
              <w:left w:val="nil"/>
              <w:bottom w:val="single" w:color="auto" w:sz="4" w:space="0"/>
              <w:right w:val="single" w:color="000000" w:sz="8" w:space="0"/>
            </w:tcBorders>
            <w:shd w:val="clear" w:color="auto" w:fill="auto"/>
            <w:vAlign w:val="center"/>
          </w:tcPr>
          <w:p w14:paraId="43478EFB">
            <w:pPr>
              <w:jc w:val="left"/>
              <w:rPr>
                <w:rFonts w:hint="eastAsia" w:ascii="方正仿宋_GB18030" w:hAnsi="方正仿宋_GB18030" w:eastAsia="方正仿宋_GB18030" w:cs="方正仿宋_GB18030"/>
                <w:sz w:val="24"/>
              </w:rPr>
            </w:pPr>
          </w:p>
        </w:tc>
      </w:tr>
      <w:tr w14:paraId="738DB4B6">
        <w:tblPrEx>
          <w:tblCellMar>
            <w:top w:w="0" w:type="dxa"/>
            <w:left w:w="108" w:type="dxa"/>
            <w:bottom w:w="0" w:type="dxa"/>
            <w:right w:w="108" w:type="dxa"/>
          </w:tblCellMar>
        </w:tblPrEx>
        <w:trPr>
          <w:trHeight w:val="655" w:hRule="atLeast"/>
        </w:trPr>
        <w:tc>
          <w:tcPr>
            <w:tcW w:w="78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73F5C758">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25</w:t>
            </w:r>
          </w:p>
        </w:tc>
        <w:tc>
          <w:tcPr>
            <w:tcW w:w="1013" w:type="dxa"/>
            <w:vMerge w:val="restart"/>
            <w:tcBorders>
              <w:top w:val="single" w:color="auto" w:sz="4" w:space="0"/>
              <w:left w:val="nil"/>
              <w:bottom w:val="single" w:color="auto" w:sz="4" w:space="0"/>
              <w:right w:val="single" w:color="000000" w:sz="8" w:space="0"/>
            </w:tcBorders>
            <w:shd w:val="clear" w:color="auto" w:fill="auto"/>
            <w:vAlign w:val="center"/>
          </w:tcPr>
          <w:p w14:paraId="74A257E3">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信用记录查询</w:t>
            </w:r>
          </w:p>
        </w:tc>
        <w:tc>
          <w:tcPr>
            <w:tcW w:w="1728" w:type="dxa"/>
            <w:gridSpan w:val="2"/>
            <w:vMerge w:val="restart"/>
            <w:tcBorders>
              <w:top w:val="single" w:color="auto" w:sz="4" w:space="0"/>
              <w:left w:val="nil"/>
              <w:bottom w:val="single" w:color="auto" w:sz="4" w:space="0"/>
              <w:right w:val="single" w:color="000000" w:sz="8" w:space="0"/>
            </w:tcBorders>
            <w:shd w:val="clear" w:color="auto" w:fill="auto"/>
            <w:vAlign w:val="center"/>
          </w:tcPr>
          <w:p w14:paraId="73FA35F7">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查询渠道</w:t>
            </w:r>
          </w:p>
        </w:tc>
        <w:tc>
          <w:tcPr>
            <w:tcW w:w="5786" w:type="dxa"/>
            <w:gridSpan w:val="2"/>
            <w:tcBorders>
              <w:top w:val="single" w:color="auto" w:sz="4" w:space="0"/>
              <w:left w:val="nil"/>
              <w:bottom w:val="single" w:color="auto" w:sz="4" w:space="0"/>
              <w:right w:val="single" w:color="auto" w:sz="4" w:space="0"/>
            </w:tcBorders>
            <w:shd w:val="clear" w:color="auto" w:fill="auto"/>
            <w:vAlign w:val="center"/>
          </w:tcPr>
          <w:p w14:paraId="61002F50">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fldChar w:fldCharType="begin"/>
            </w:r>
            <w:r>
              <w:rPr>
                <w:rFonts w:hint="eastAsia" w:ascii="方正仿宋_GB18030" w:hAnsi="方正仿宋_GB18030" w:eastAsia="方正仿宋_GB18030" w:cs="方正仿宋_GB18030"/>
                <w:kern w:val="0"/>
                <w:sz w:val="28"/>
                <w:szCs w:val="28"/>
              </w:rPr>
              <w:instrText xml:space="preserve"> HYPERLINK "http://www.creditchina.gov.cn" \o "http://www.creditchina.gov.cn" </w:instrText>
            </w:r>
            <w:r>
              <w:rPr>
                <w:rFonts w:hint="eastAsia" w:ascii="方正仿宋_GB18030" w:hAnsi="方正仿宋_GB18030" w:eastAsia="方正仿宋_GB18030" w:cs="方正仿宋_GB18030"/>
                <w:kern w:val="0"/>
                <w:sz w:val="28"/>
                <w:szCs w:val="28"/>
              </w:rPr>
              <w:fldChar w:fldCharType="separate"/>
            </w:r>
            <w:r>
              <w:rPr>
                <w:rFonts w:hint="eastAsia" w:ascii="方正仿宋_GB18030" w:hAnsi="方正仿宋_GB18030" w:eastAsia="方正仿宋_GB18030" w:cs="方正仿宋_GB18030"/>
                <w:kern w:val="0"/>
                <w:sz w:val="28"/>
                <w:szCs w:val="28"/>
              </w:rPr>
              <w:t>“信用中国”网站（www.creditchina.gov.cn）</w:t>
            </w:r>
            <w:r>
              <w:rPr>
                <w:rFonts w:hint="eastAsia" w:ascii="方正仿宋_GB18030" w:hAnsi="方正仿宋_GB18030" w:eastAsia="方正仿宋_GB18030" w:cs="方正仿宋_GB18030"/>
                <w:kern w:val="0"/>
                <w:sz w:val="28"/>
                <w:szCs w:val="28"/>
              </w:rPr>
              <w:fldChar w:fldCharType="end"/>
            </w:r>
          </w:p>
        </w:tc>
      </w:tr>
      <w:tr w14:paraId="00DAE9DD">
        <w:tblPrEx>
          <w:tblCellMar>
            <w:top w:w="0" w:type="dxa"/>
            <w:left w:w="108" w:type="dxa"/>
            <w:bottom w:w="0" w:type="dxa"/>
            <w:right w:w="108" w:type="dxa"/>
          </w:tblCellMar>
        </w:tblPrEx>
        <w:trPr>
          <w:trHeight w:val="461" w:hRule="atLeast"/>
        </w:trPr>
        <w:tc>
          <w:tcPr>
            <w:tcW w:w="780"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45893F7A">
            <w:pPr>
              <w:widowControl/>
              <w:jc w:val="left"/>
              <w:textAlignment w:val="center"/>
              <w:rPr>
                <w:rFonts w:hint="eastAsia" w:ascii="方正仿宋_GB18030" w:hAnsi="方正仿宋_GB18030" w:eastAsia="方正仿宋_GB18030" w:cs="方正仿宋_GB18030"/>
                <w:kern w:val="0"/>
                <w:sz w:val="28"/>
                <w:szCs w:val="28"/>
              </w:rPr>
            </w:pPr>
          </w:p>
        </w:tc>
        <w:tc>
          <w:tcPr>
            <w:tcW w:w="1013" w:type="dxa"/>
            <w:vMerge w:val="continue"/>
            <w:tcBorders>
              <w:top w:val="single" w:color="auto" w:sz="4" w:space="0"/>
              <w:left w:val="nil"/>
              <w:bottom w:val="single" w:color="000000" w:sz="8" w:space="0"/>
              <w:right w:val="single" w:color="auto" w:sz="4" w:space="0"/>
            </w:tcBorders>
            <w:shd w:val="clear" w:color="auto" w:fill="auto"/>
            <w:vAlign w:val="center"/>
          </w:tcPr>
          <w:p w14:paraId="27CF54DA">
            <w:pPr>
              <w:widowControl/>
              <w:jc w:val="left"/>
              <w:textAlignment w:val="center"/>
              <w:rPr>
                <w:rFonts w:hint="eastAsia" w:ascii="方正仿宋_GB18030" w:hAnsi="方正仿宋_GB18030" w:eastAsia="方正仿宋_GB18030" w:cs="方正仿宋_GB18030"/>
                <w:kern w:val="0"/>
                <w:sz w:val="28"/>
                <w:szCs w:val="28"/>
              </w:rPr>
            </w:pPr>
          </w:p>
        </w:tc>
        <w:tc>
          <w:tcPr>
            <w:tcW w:w="1728" w:type="dxa"/>
            <w:gridSpan w:val="2"/>
            <w:vMerge w:val="continue"/>
            <w:tcBorders>
              <w:top w:val="single" w:color="auto" w:sz="4" w:space="0"/>
              <w:left w:val="nil"/>
              <w:bottom w:val="single" w:color="auto" w:sz="4" w:space="0"/>
              <w:right w:val="single" w:color="000000" w:sz="8" w:space="0"/>
            </w:tcBorders>
            <w:shd w:val="clear" w:color="auto" w:fill="auto"/>
            <w:vAlign w:val="center"/>
          </w:tcPr>
          <w:p w14:paraId="48C12BB4">
            <w:pPr>
              <w:widowControl/>
              <w:jc w:val="left"/>
              <w:textAlignment w:val="center"/>
              <w:rPr>
                <w:rFonts w:hint="eastAsia" w:ascii="方正仿宋_GB18030" w:hAnsi="方正仿宋_GB18030" w:eastAsia="方正仿宋_GB18030" w:cs="方正仿宋_GB18030"/>
                <w:kern w:val="0"/>
                <w:sz w:val="28"/>
                <w:szCs w:val="28"/>
              </w:rPr>
            </w:pPr>
          </w:p>
        </w:tc>
        <w:tc>
          <w:tcPr>
            <w:tcW w:w="5786" w:type="dxa"/>
            <w:gridSpan w:val="2"/>
            <w:tcBorders>
              <w:top w:val="single" w:color="auto" w:sz="4" w:space="0"/>
              <w:left w:val="single" w:color="auto" w:sz="4" w:space="0"/>
              <w:bottom w:val="single" w:color="000000" w:sz="8" w:space="0"/>
              <w:right w:val="single" w:color="000000" w:sz="8" w:space="0"/>
            </w:tcBorders>
            <w:shd w:val="clear" w:color="auto" w:fill="auto"/>
            <w:vAlign w:val="center"/>
          </w:tcPr>
          <w:p w14:paraId="7DD4DD00">
            <w:pPr>
              <w:widowControl/>
              <w:ind w:firstLine="280" w:firstLineChars="100"/>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中国政府采购网（www.ccgp.gov.cn）</w:t>
            </w:r>
          </w:p>
        </w:tc>
      </w:tr>
      <w:tr w14:paraId="0AAD12C9">
        <w:tblPrEx>
          <w:tblCellMar>
            <w:top w:w="0" w:type="dxa"/>
            <w:left w:w="108" w:type="dxa"/>
            <w:bottom w:w="0" w:type="dxa"/>
            <w:right w:w="108" w:type="dxa"/>
          </w:tblCellMar>
        </w:tblPrEx>
        <w:trPr>
          <w:trHeight w:val="870" w:hRule="atLeast"/>
        </w:trPr>
        <w:tc>
          <w:tcPr>
            <w:tcW w:w="780" w:type="dxa"/>
            <w:vMerge w:val="continue"/>
            <w:tcBorders>
              <w:top w:val="nil"/>
              <w:left w:val="single" w:color="auto" w:sz="4" w:space="0"/>
              <w:bottom w:val="single" w:color="000000" w:sz="8" w:space="0"/>
              <w:right w:val="single" w:color="000000" w:sz="8" w:space="0"/>
            </w:tcBorders>
            <w:shd w:val="clear" w:color="auto" w:fill="auto"/>
            <w:vAlign w:val="center"/>
          </w:tcPr>
          <w:p w14:paraId="74A14D22">
            <w:pPr>
              <w:widowControl/>
              <w:jc w:val="left"/>
              <w:textAlignment w:val="center"/>
              <w:rPr>
                <w:rFonts w:hint="eastAsia" w:ascii="方正仿宋_GB18030" w:hAnsi="方正仿宋_GB18030" w:eastAsia="方正仿宋_GB18030" w:cs="方正仿宋_GB18030"/>
                <w:kern w:val="0"/>
                <w:sz w:val="28"/>
                <w:szCs w:val="28"/>
              </w:rPr>
            </w:pPr>
          </w:p>
        </w:tc>
        <w:tc>
          <w:tcPr>
            <w:tcW w:w="1013" w:type="dxa"/>
            <w:vMerge w:val="continue"/>
            <w:tcBorders>
              <w:top w:val="nil"/>
              <w:left w:val="nil"/>
              <w:bottom w:val="single" w:color="000000" w:sz="8" w:space="0"/>
              <w:right w:val="single" w:color="000000" w:sz="8" w:space="0"/>
            </w:tcBorders>
            <w:shd w:val="clear" w:color="auto" w:fill="auto"/>
            <w:vAlign w:val="center"/>
          </w:tcPr>
          <w:p w14:paraId="732CF98E">
            <w:pPr>
              <w:widowControl/>
              <w:jc w:val="left"/>
              <w:textAlignment w:val="center"/>
              <w:rPr>
                <w:rFonts w:hint="eastAsia" w:ascii="方正仿宋_GB18030" w:hAnsi="方正仿宋_GB18030" w:eastAsia="方正仿宋_GB18030" w:cs="方正仿宋_GB18030"/>
                <w:kern w:val="0"/>
                <w:sz w:val="28"/>
                <w:szCs w:val="28"/>
              </w:rPr>
            </w:pPr>
          </w:p>
        </w:tc>
        <w:tc>
          <w:tcPr>
            <w:tcW w:w="1728" w:type="dxa"/>
            <w:gridSpan w:val="2"/>
            <w:tcBorders>
              <w:top w:val="single" w:color="auto" w:sz="4" w:space="0"/>
              <w:left w:val="nil"/>
              <w:bottom w:val="single" w:color="000000" w:sz="8" w:space="0"/>
              <w:right w:val="single" w:color="000000" w:sz="8" w:space="0"/>
            </w:tcBorders>
            <w:shd w:val="clear" w:color="auto" w:fill="auto"/>
            <w:vAlign w:val="center"/>
          </w:tcPr>
          <w:p w14:paraId="2C3EFE2A">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查询截止时间</w:t>
            </w:r>
          </w:p>
        </w:tc>
        <w:tc>
          <w:tcPr>
            <w:tcW w:w="5786" w:type="dxa"/>
            <w:gridSpan w:val="2"/>
            <w:tcBorders>
              <w:top w:val="nil"/>
              <w:left w:val="nil"/>
              <w:bottom w:val="single" w:color="000000" w:sz="8" w:space="0"/>
              <w:right w:val="single" w:color="000000" w:sz="8" w:space="0"/>
            </w:tcBorders>
            <w:shd w:val="clear" w:color="auto" w:fill="auto"/>
            <w:vAlign w:val="center"/>
          </w:tcPr>
          <w:p w14:paraId="5145D2F3">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截止磋商当日</w:t>
            </w:r>
          </w:p>
        </w:tc>
      </w:tr>
      <w:tr w14:paraId="33C3EEC2">
        <w:tblPrEx>
          <w:tblCellMar>
            <w:top w:w="0" w:type="dxa"/>
            <w:left w:w="108" w:type="dxa"/>
            <w:bottom w:w="0" w:type="dxa"/>
            <w:right w:w="108" w:type="dxa"/>
          </w:tblCellMar>
        </w:tblPrEx>
        <w:trPr>
          <w:trHeight w:val="683" w:hRule="atLeast"/>
        </w:trPr>
        <w:tc>
          <w:tcPr>
            <w:tcW w:w="780" w:type="dxa"/>
            <w:vMerge w:val="continue"/>
            <w:tcBorders>
              <w:top w:val="nil"/>
              <w:left w:val="single" w:color="auto" w:sz="4" w:space="0"/>
              <w:bottom w:val="single" w:color="auto" w:sz="4" w:space="0"/>
              <w:right w:val="single" w:color="000000" w:sz="8" w:space="0"/>
            </w:tcBorders>
            <w:shd w:val="clear" w:color="auto" w:fill="auto"/>
            <w:vAlign w:val="center"/>
          </w:tcPr>
          <w:p w14:paraId="265DECBB">
            <w:pPr>
              <w:widowControl/>
              <w:jc w:val="left"/>
              <w:textAlignment w:val="center"/>
              <w:rPr>
                <w:rFonts w:hint="eastAsia" w:ascii="方正仿宋_GB18030" w:hAnsi="方正仿宋_GB18030" w:eastAsia="方正仿宋_GB18030" w:cs="方正仿宋_GB18030"/>
                <w:kern w:val="0"/>
                <w:sz w:val="28"/>
                <w:szCs w:val="28"/>
              </w:rPr>
            </w:pPr>
          </w:p>
        </w:tc>
        <w:tc>
          <w:tcPr>
            <w:tcW w:w="1013" w:type="dxa"/>
            <w:vMerge w:val="continue"/>
            <w:tcBorders>
              <w:top w:val="nil"/>
              <w:left w:val="nil"/>
              <w:bottom w:val="single" w:color="auto" w:sz="4" w:space="0"/>
              <w:right w:val="single" w:color="000000" w:sz="8" w:space="0"/>
            </w:tcBorders>
            <w:shd w:val="clear" w:color="auto" w:fill="auto"/>
            <w:vAlign w:val="center"/>
          </w:tcPr>
          <w:p w14:paraId="29AD249E">
            <w:pPr>
              <w:widowControl/>
              <w:jc w:val="left"/>
              <w:textAlignment w:val="center"/>
              <w:rPr>
                <w:rFonts w:hint="eastAsia" w:ascii="方正仿宋_GB18030" w:hAnsi="方正仿宋_GB18030" w:eastAsia="方正仿宋_GB18030" w:cs="方正仿宋_GB18030"/>
                <w:kern w:val="0"/>
                <w:sz w:val="28"/>
                <w:szCs w:val="28"/>
              </w:rPr>
            </w:pPr>
          </w:p>
        </w:tc>
        <w:tc>
          <w:tcPr>
            <w:tcW w:w="1728" w:type="dxa"/>
            <w:gridSpan w:val="2"/>
            <w:vMerge w:val="restart"/>
            <w:tcBorders>
              <w:top w:val="nil"/>
              <w:left w:val="nil"/>
              <w:bottom w:val="single" w:color="auto" w:sz="4" w:space="0"/>
              <w:right w:val="single" w:color="000000" w:sz="8" w:space="0"/>
            </w:tcBorders>
            <w:shd w:val="clear" w:color="auto" w:fill="auto"/>
            <w:vAlign w:val="center"/>
          </w:tcPr>
          <w:p w14:paraId="6845BBC8">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信用信息查询结果</w:t>
            </w:r>
          </w:p>
        </w:tc>
        <w:tc>
          <w:tcPr>
            <w:tcW w:w="5786" w:type="dxa"/>
            <w:gridSpan w:val="2"/>
            <w:tcBorders>
              <w:top w:val="nil"/>
              <w:left w:val="nil"/>
              <w:bottom w:val="single" w:color="auto" w:sz="4" w:space="0"/>
              <w:right w:val="single" w:color="000000" w:sz="8" w:space="0"/>
            </w:tcBorders>
            <w:shd w:val="clear" w:color="auto" w:fill="auto"/>
            <w:vAlign w:val="center"/>
          </w:tcPr>
          <w:p w14:paraId="54A73474">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被列入失信被执行人、重大税收违法失信主体名单、政府采购严重违法失信行为记录名单的供应商的响应文件无效。</w:t>
            </w:r>
          </w:p>
        </w:tc>
      </w:tr>
      <w:tr w14:paraId="634FE7C2">
        <w:tblPrEx>
          <w:tblCellMar>
            <w:top w:w="0" w:type="dxa"/>
            <w:left w:w="108" w:type="dxa"/>
            <w:bottom w:w="0" w:type="dxa"/>
            <w:right w:w="108" w:type="dxa"/>
          </w:tblCellMar>
        </w:tblPrEx>
        <w:trPr>
          <w:trHeight w:val="585" w:hRule="atLeast"/>
        </w:trPr>
        <w:tc>
          <w:tcPr>
            <w:tcW w:w="78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0A7F0455">
            <w:pPr>
              <w:widowControl/>
              <w:jc w:val="left"/>
              <w:textAlignment w:val="center"/>
              <w:rPr>
                <w:rFonts w:hint="eastAsia" w:ascii="方正仿宋_GB18030" w:hAnsi="方正仿宋_GB18030" w:eastAsia="方正仿宋_GB18030" w:cs="方正仿宋_GB18030"/>
                <w:kern w:val="0"/>
                <w:sz w:val="28"/>
                <w:szCs w:val="28"/>
              </w:rPr>
            </w:pPr>
          </w:p>
        </w:tc>
        <w:tc>
          <w:tcPr>
            <w:tcW w:w="1013" w:type="dxa"/>
            <w:vMerge w:val="continue"/>
            <w:tcBorders>
              <w:top w:val="single" w:color="auto" w:sz="4" w:space="0"/>
              <w:left w:val="nil"/>
              <w:bottom w:val="single" w:color="auto" w:sz="4" w:space="0"/>
              <w:right w:val="single" w:color="000000" w:sz="8" w:space="0"/>
            </w:tcBorders>
            <w:shd w:val="clear" w:color="auto" w:fill="auto"/>
            <w:vAlign w:val="center"/>
          </w:tcPr>
          <w:p w14:paraId="3E5FC8CD">
            <w:pPr>
              <w:widowControl/>
              <w:jc w:val="left"/>
              <w:textAlignment w:val="center"/>
              <w:rPr>
                <w:rFonts w:hint="eastAsia" w:ascii="方正仿宋_GB18030" w:hAnsi="方正仿宋_GB18030" w:eastAsia="方正仿宋_GB18030" w:cs="方正仿宋_GB18030"/>
                <w:kern w:val="0"/>
                <w:sz w:val="28"/>
                <w:szCs w:val="28"/>
              </w:rPr>
            </w:pPr>
          </w:p>
        </w:tc>
        <w:tc>
          <w:tcPr>
            <w:tcW w:w="1728" w:type="dxa"/>
            <w:gridSpan w:val="2"/>
            <w:vMerge w:val="continue"/>
            <w:tcBorders>
              <w:top w:val="single" w:color="auto" w:sz="4" w:space="0"/>
              <w:left w:val="nil"/>
              <w:bottom w:val="single" w:color="auto" w:sz="4" w:space="0"/>
              <w:right w:val="single" w:color="000000" w:sz="8" w:space="0"/>
            </w:tcBorders>
            <w:shd w:val="clear" w:color="auto" w:fill="auto"/>
            <w:vAlign w:val="center"/>
          </w:tcPr>
          <w:p w14:paraId="374D544E">
            <w:pPr>
              <w:widowControl/>
              <w:jc w:val="left"/>
              <w:textAlignment w:val="center"/>
              <w:rPr>
                <w:rFonts w:hint="eastAsia" w:ascii="方正仿宋_GB18030" w:hAnsi="方正仿宋_GB18030" w:eastAsia="方正仿宋_GB18030" w:cs="方正仿宋_GB18030"/>
                <w:kern w:val="0"/>
                <w:sz w:val="28"/>
                <w:szCs w:val="28"/>
              </w:rPr>
            </w:pPr>
          </w:p>
        </w:tc>
        <w:tc>
          <w:tcPr>
            <w:tcW w:w="5786" w:type="dxa"/>
            <w:gridSpan w:val="2"/>
            <w:tcBorders>
              <w:top w:val="single" w:color="auto" w:sz="4" w:space="0"/>
              <w:left w:val="nil"/>
              <w:bottom w:val="single" w:color="auto" w:sz="4" w:space="0"/>
              <w:right w:val="single" w:color="auto" w:sz="4" w:space="0"/>
            </w:tcBorders>
            <w:shd w:val="clear" w:color="auto" w:fill="auto"/>
            <w:vAlign w:val="center"/>
          </w:tcPr>
          <w:p w14:paraId="5840D4D0">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查询结果显示“没查到您要的信息”，视为没有不良信用记录。</w:t>
            </w:r>
          </w:p>
        </w:tc>
      </w:tr>
      <w:tr w14:paraId="7D70D720">
        <w:tblPrEx>
          <w:tblCellMar>
            <w:top w:w="0" w:type="dxa"/>
            <w:left w:w="108" w:type="dxa"/>
            <w:bottom w:w="0" w:type="dxa"/>
            <w:right w:w="108" w:type="dxa"/>
          </w:tblCellMar>
        </w:tblPrEx>
        <w:trPr>
          <w:trHeight w:val="585" w:hRule="atLeast"/>
        </w:trPr>
        <w:tc>
          <w:tcPr>
            <w:tcW w:w="780"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22F9FE5D">
            <w:pPr>
              <w:widowControl/>
              <w:jc w:val="left"/>
              <w:textAlignment w:val="center"/>
              <w:rPr>
                <w:rFonts w:hint="eastAsia" w:ascii="方正仿宋_GB18030" w:hAnsi="方正仿宋_GB18030" w:eastAsia="方正仿宋_GB18030" w:cs="方正仿宋_GB18030"/>
                <w:kern w:val="0"/>
                <w:sz w:val="28"/>
                <w:szCs w:val="28"/>
              </w:rPr>
            </w:pPr>
          </w:p>
        </w:tc>
        <w:tc>
          <w:tcPr>
            <w:tcW w:w="1013" w:type="dxa"/>
            <w:vMerge w:val="continue"/>
            <w:tcBorders>
              <w:top w:val="single" w:color="auto" w:sz="4" w:space="0"/>
              <w:left w:val="nil"/>
              <w:bottom w:val="single" w:color="000000" w:sz="8" w:space="0"/>
              <w:right w:val="single" w:color="000000" w:sz="8" w:space="0"/>
            </w:tcBorders>
            <w:shd w:val="clear" w:color="auto" w:fill="auto"/>
            <w:vAlign w:val="center"/>
          </w:tcPr>
          <w:p w14:paraId="4B5F5EDB">
            <w:pPr>
              <w:widowControl/>
              <w:jc w:val="left"/>
              <w:textAlignment w:val="center"/>
              <w:rPr>
                <w:rFonts w:hint="eastAsia" w:ascii="方正仿宋_GB18030" w:hAnsi="方正仿宋_GB18030" w:eastAsia="方正仿宋_GB18030" w:cs="方正仿宋_GB18030"/>
                <w:kern w:val="0"/>
                <w:sz w:val="28"/>
                <w:szCs w:val="28"/>
              </w:rPr>
            </w:pPr>
          </w:p>
        </w:tc>
        <w:tc>
          <w:tcPr>
            <w:tcW w:w="1728" w:type="dxa"/>
            <w:gridSpan w:val="2"/>
            <w:vMerge w:val="continue"/>
            <w:tcBorders>
              <w:top w:val="single" w:color="auto" w:sz="4" w:space="0"/>
              <w:left w:val="nil"/>
              <w:bottom w:val="single" w:color="000000" w:sz="8" w:space="0"/>
              <w:right w:val="single" w:color="000000" w:sz="8" w:space="0"/>
            </w:tcBorders>
            <w:shd w:val="clear" w:color="auto" w:fill="auto"/>
            <w:vAlign w:val="center"/>
          </w:tcPr>
          <w:p w14:paraId="3AAF8F1D">
            <w:pPr>
              <w:widowControl/>
              <w:jc w:val="left"/>
              <w:textAlignment w:val="center"/>
              <w:rPr>
                <w:rFonts w:hint="eastAsia" w:ascii="方正仿宋_GB18030" w:hAnsi="方正仿宋_GB18030" w:eastAsia="方正仿宋_GB18030" w:cs="方正仿宋_GB18030"/>
                <w:kern w:val="0"/>
                <w:sz w:val="28"/>
                <w:szCs w:val="28"/>
              </w:rPr>
            </w:pPr>
          </w:p>
        </w:tc>
        <w:tc>
          <w:tcPr>
            <w:tcW w:w="5786" w:type="dxa"/>
            <w:gridSpan w:val="2"/>
            <w:tcBorders>
              <w:top w:val="single" w:color="auto" w:sz="4" w:space="0"/>
              <w:left w:val="nil"/>
              <w:bottom w:val="single" w:color="000000" w:sz="8" w:space="0"/>
              <w:right w:val="single" w:color="000000" w:sz="8" w:space="0"/>
            </w:tcBorders>
            <w:shd w:val="clear" w:color="auto" w:fill="auto"/>
            <w:vAlign w:val="center"/>
          </w:tcPr>
          <w:p w14:paraId="311C1B42">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如接受联合体，联合体成员存在不良信用记录的，视同联合体存在不良信用记录。</w:t>
            </w:r>
          </w:p>
        </w:tc>
      </w:tr>
      <w:tr w14:paraId="176396D2">
        <w:tblPrEx>
          <w:tblCellMar>
            <w:top w:w="0" w:type="dxa"/>
            <w:left w:w="108" w:type="dxa"/>
            <w:bottom w:w="0" w:type="dxa"/>
            <w:right w:w="108" w:type="dxa"/>
          </w:tblCellMar>
        </w:tblPrEx>
        <w:trPr>
          <w:gridAfter w:val="1"/>
          <w:wAfter w:w="22" w:type="dxa"/>
          <w:trHeight w:val="311" w:hRule="atLeast"/>
        </w:trPr>
        <w:tc>
          <w:tcPr>
            <w:tcW w:w="780" w:type="dxa"/>
            <w:vMerge w:val="restart"/>
            <w:tcBorders>
              <w:top w:val="nil"/>
              <w:left w:val="single" w:color="000000" w:sz="8" w:space="0"/>
              <w:bottom w:val="single" w:color="000000" w:sz="8" w:space="0"/>
              <w:right w:val="single" w:color="000000" w:sz="8" w:space="0"/>
            </w:tcBorders>
            <w:shd w:val="clear" w:color="auto" w:fill="auto"/>
            <w:vAlign w:val="center"/>
          </w:tcPr>
          <w:p w14:paraId="5CD1DC0E">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26</w:t>
            </w:r>
          </w:p>
        </w:tc>
        <w:tc>
          <w:tcPr>
            <w:tcW w:w="2719" w:type="dxa"/>
            <w:gridSpan w:val="2"/>
            <w:vMerge w:val="restart"/>
            <w:tcBorders>
              <w:top w:val="nil"/>
              <w:left w:val="nil"/>
              <w:bottom w:val="single" w:color="000000" w:sz="8" w:space="0"/>
              <w:right w:val="single" w:color="000000" w:sz="8" w:space="0"/>
            </w:tcBorders>
            <w:shd w:val="clear" w:color="auto" w:fill="auto"/>
            <w:vAlign w:val="center"/>
          </w:tcPr>
          <w:p w14:paraId="1D292A24">
            <w:pPr>
              <w:widowControl/>
              <w:jc w:val="center"/>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确定成交供应商</w:t>
            </w:r>
          </w:p>
        </w:tc>
        <w:tc>
          <w:tcPr>
            <w:tcW w:w="5786" w:type="dxa"/>
            <w:gridSpan w:val="2"/>
            <w:vMerge w:val="restart"/>
            <w:tcBorders>
              <w:top w:val="nil"/>
              <w:left w:val="nil"/>
              <w:bottom w:val="single" w:color="000000" w:sz="8" w:space="0"/>
              <w:right w:val="single" w:color="000000" w:sz="8" w:space="0"/>
            </w:tcBorders>
            <w:shd w:val="clear" w:color="auto" w:fill="auto"/>
            <w:vAlign w:val="center"/>
          </w:tcPr>
          <w:p w14:paraId="1AE9F7A9">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采购人授权评标委员会直接确定</w:t>
            </w:r>
          </w:p>
        </w:tc>
      </w:tr>
      <w:tr w14:paraId="1394B7F9">
        <w:tblPrEx>
          <w:tblCellMar>
            <w:top w:w="0" w:type="dxa"/>
            <w:left w:w="108" w:type="dxa"/>
            <w:bottom w:w="0" w:type="dxa"/>
            <w:right w:w="108" w:type="dxa"/>
          </w:tblCellMar>
        </w:tblPrEx>
        <w:trPr>
          <w:gridAfter w:val="1"/>
          <w:wAfter w:w="22" w:type="dxa"/>
          <w:trHeight w:val="311" w:hRule="atLeast"/>
        </w:trPr>
        <w:tc>
          <w:tcPr>
            <w:tcW w:w="780" w:type="dxa"/>
            <w:vMerge w:val="continue"/>
            <w:tcBorders>
              <w:top w:val="nil"/>
              <w:left w:val="single" w:color="000000" w:sz="8" w:space="0"/>
              <w:bottom w:val="single" w:color="000000" w:sz="8" w:space="0"/>
              <w:right w:val="single" w:color="000000" w:sz="8" w:space="0"/>
            </w:tcBorders>
            <w:shd w:val="clear" w:color="auto" w:fill="auto"/>
            <w:vAlign w:val="center"/>
          </w:tcPr>
          <w:p w14:paraId="7A2C08D2">
            <w:pPr>
              <w:widowControl/>
              <w:jc w:val="left"/>
              <w:textAlignment w:val="center"/>
              <w:rPr>
                <w:rFonts w:hint="eastAsia" w:ascii="方正仿宋_GB18030" w:hAnsi="方正仿宋_GB18030" w:eastAsia="方正仿宋_GB18030" w:cs="方正仿宋_GB18030"/>
                <w:kern w:val="0"/>
                <w:sz w:val="28"/>
                <w:szCs w:val="28"/>
              </w:rPr>
            </w:pPr>
          </w:p>
        </w:tc>
        <w:tc>
          <w:tcPr>
            <w:tcW w:w="2719" w:type="dxa"/>
            <w:gridSpan w:val="2"/>
            <w:vMerge w:val="continue"/>
            <w:tcBorders>
              <w:top w:val="nil"/>
              <w:left w:val="nil"/>
              <w:bottom w:val="single" w:color="000000" w:sz="8" w:space="0"/>
              <w:right w:val="single" w:color="000000" w:sz="8" w:space="0"/>
            </w:tcBorders>
            <w:shd w:val="clear" w:color="auto" w:fill="auto"/>
            <w:vAlign w:val="center"/>
          </w:tcPr>
          <w:p w14:paraId="2BD0D1AA">
            <w:pPr>
              <w:widowControl/>
              <w:jc w:val="left"/>
              <w:textAlignment w:val="center"/>
              <w:rPr>
                <w:rFonts w:hint="eastAsia" w:ascii="方正仿宋_GB18030" w:hAnsi="方正仿宋_GB18030" w:eastAsia="方正仿宋_GB18030" w:cs="方正仿宋_GB18030"/>
                <w:kern w:val="0"/>
                <w:sz w:val="28"/>
                <w:szCs w:val="28"/>
              </w:rPr>
            </w:pPr>
          </w:p>
        </w:tc>
        <w:tc>
          <w:tcPr>
            <w:tcW w:w="5786" w:type="dxa"/>
            <w:gridSpan w:val="2"/>
            <w:vMerge w:val="continue"/>
            <w:tcBorders>
              <w:top w:val="nil"/>
              <w:left w:val="nil"/>
              <w:bottom w:val="single" w:color="000000" w:sz="8" w:space="0"/>
              <w:right w:val="single" w:color="000000" w:sz="8" w:space="0"/>
            </w:tcBorders>
            <w:shd w:val="clear" w:color="auto" w:fill="auto"/>
            <w:vAlign w:val="center"/>
          </w:tcPr>
          <w:p w14:paraId="50845C10">
            <w:pPr>
              <w:widowControl/>
              <w:jc w:val="left"/>
              <w:textAlignment w:val="center"/>
              <w:rPr>
                <w:rFonts w:hint="eastAsia" w:ascii="方正仿宋_GB18030" w:hAnsi="方正仿宋_GB18030" w:eastAsia="方正仿宋_GB18030" w:cs="方正仿宋_GB18030"/>
                <w:kern w:val="0"/>
                <w:sz w:val="28"/>
                <w:szCs w:val="28"/>
              </w:rPr>
            </w:pPr>
          </w:p>
        </w:tc>
      </w:tr>
      <w:tr w14:paraId="0FEBA5A5">
        <w:tblPrEx>
          <w:tblCellMar>
            <w:top w:w="0" w:type="dxa"/>
            <w:left w:w="108" w:type="dxa"/>
            <w:bottom w:w="0" w:type="dxa"/>
            <w:right w:w="108" w:type="dxa"/>
          </w:tblCellMar>
        </w:tblPrEx>
        <w:trPr>
          <w:gridAfter w:val="1"/>
          <w:wAfter w:w="22" w:type="dxa"/>
          <w:trHeight w:val="671" w:hRule="atLeast"/>
        </w:trPr>
        <w:tc>
          <w:tcPr>
            <w:tcW w:w="780" w:type="dxa"/>
            <w:tcBorders>
              <w:top w:val="nil"/>
              <w:left w:val="single" w:color="000000" w:sz="8" w:space="0"/>
              <w:bottom w:val="single" w:color="auto" w:sz="4" w:space="0"/>
              <w:right w:val="single" w:color="000000" w:sz="8" w:space="0"/>
            </w:tcBorders>
            <w:shd w:val="clear" w:color="auto" w:fill="auto"/>
            <w:vAlign w:val="center"/>
          </w:tcPr>
          <w:p w14:paraId="2C688D97">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27</w:t>
            </w:r>
          </w:p>
        </w:tc>
        <w:tc>
          <w:tcPr>
            <w:tcW w:w="2719" w:type="dxa"/>
            <w:gridSpan w:val="2"/>
            <w:tcBorders>
              <w:top w:val="nil"/>
              <w:left w:val="nil"/>
              <w:bottom w:val="single" w:color="auto" w:sz="4" w:space="0"/>
              <w:right w:val="single" w:color="000000" w:sz="8" w:space="0"/>
            </w:tcBorders>
            <w:shd w:val="clear" w:color="auto" w:fill="auto"/>
            <w:vAlign w:val="center"/>
          </w:tcPr>
          <w:p w14:paraId="5BEE5023">
            <w:pPr>
              <w:widowControl/>
              <w:jc w:val="center"/>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现场踏勘</w:t>
            </w:r>
          </w:p>
        </w:tc>
        <w:tc>
          <w:tcPr>
            <w:tcW w:w="5786" w:type="dxa"/>
            <w:gridSpan w:val="2"/>
            <w:tcBorders>
              <w:top w:val="nil"/>
              <w:left w:val="nil"/>
              <w:bottom w:val="single" w:color="auto" w:sz="4" w:space="0"/>
              <w:right w:val="single" w:color="000000" w:sz="8" w:space="0"/>
            </w:tcBorders>
            <w:shd w:val="clear" w:color="auto" w:fill="auto"/>
            <w:vAlign w:val="center"/>
          </w:tcPr>
          <w:p w14:paraId="2E010617">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不组织</w:t>
            </w:r>
          </w:p>
        </w:tc>
      </w:tr>
      <w:tr w14:paraId="6C98AA9B">
        <w:tblPrEx>
          <w:tblCellMar>
            <w:top w:w="0" w:type="dxa"/>
            <w:left w:w="108" w:type="dxa"/>
            <w:bottom w:w="0" w:type="dxa"/>
            <w:right w:w="108" w:type="dxa"/>
          </w:tblCellMar>
        </w:tblPrEx>
        <w:trPr>
          <w:gridAfter w:val="1"/>
          <w:wAfter w:w="22" w:type="dxa"/>
          <w:trHeight w:val="555"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F234F2E">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28</w:t>
            </w:r>
          </w:p>
        </w:tc>
        <w:tc>
          <w:tcPr>
            <w:tcW w:w="27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F0C8F5">
            <w:pPr>
              <w:widowControl/>
              <w:jc w:val="center"/>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标前答疑</w:t>
            </w:r>
          </w:p>
        </w:tc>
        <w:tc>
          <w:tcPr>
            <w:tcW w:w="5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48472C">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磋商文件提供期限截止后，如需要，书面通知。</w:t>
            </w:r>
          </w:p>
        </w:tc>
      </w:tr>
      <w:tr w14:paraId="02D10B6E">
        <w:tblPrEx>
          <w:tblCellMar>
            <w:top w:w="0" w:type="dxa"/>
            <w:left w:w="108" w:type="dxa"/>
            <w:bottom w:w="0" w:type="dxa"/>
            <w:right w:w="108" w:type="dxa"/>
          </w:tblCellMar>
        </w:tblPrEx>
        <w:trPr>
          <w:gridAfter w:val="1"/>
          <w:wAfter w:w="22" w:type="dxa"/>
          <w:trHeight w:val="2010" w:hRule="atLeast"/>
        </w:trPr>
        <w:tc>
          <w:tcPr>
            <w:tcW w:w="780" w:type="dxa"/>
            <w:tcBorders>
              <w:top w:val="single" w:color="auto" w:sz="4" w:space="0"/>
              <w:left w:val="single" w:color="000000" w:sz="8" w:space="0"/>
              <w:bottom w:val="single" w:color="auto" w:sz="4" w:space="0"/>
              <w:right w:val="single" w:color="000000" w:sz="8" w:space="0"/>
            </w:tcBorders>
            <w:shd w:val="clear" w:color="auto" w:fill="auto"/>
            <w:vAlign w:val="center"/>
          </w:tcPr>
          <w:p w14:paraId="29FD2D5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29</w:t>
            </w:r>
          </w:p>
        </w:tc>
        <w:tc>
          <w:tcPr>
            <w:tcW w:w="2719" w:type="dxa"/>
            <w:gridSpan w:val="2"/>
            <w:tcBorders>
              <w:top w:val="single" w:color="auto" w:sz="4" w:space="0"/>
              <w:left w:val="nil"/>
              <w:bottom w:val="single" w:color="auto" w:sz="4" w:space="0"/>
              <w:right w:val="single" w:color="000000" w:sz="8" w:space="0"/>
            </w:tcBorders>
            <w:shd w:val="clear" w:color="auto" w:fill="auto"/>
            <w:vAlign w:val="center"/>
          </w:tcPr>
          <w:p w14:paraId="15C128EE">
            <w:pPr>
              <w:widowControl/>
              <w:jc w:val="left"/>
              <w:textAlignment w:val="center"/>
              <w:rPr>
                <w:rFonts w:hint="eastAsia" w:ascii="方正仿宋_GB18030" w:hAnsi="方正仿宋_GB18030" w:eastAsia="方正仿宋_GB18030" w:cs="方正仿宋_GB18030"/>
                <w:kern w:val="0"/>
                <w:sz w:val="28"/>
                <w:szCs w:val="28"/>
                <w:lang w:val="en-US" w:eastAsia="zh-CN"/>
              </w:rPr>
            </w:pPr>
            <w:r>
              <w:rPr>
                <w:rFonts w:hint="eastAsia" w:ascii="方正仿宋_GB18030" w:hAnsi="方正仿宋_GB18030" w:eastAsia="方正仿宋_GB18030" w:cs="方正仿宋_GB18030"/>
                <w:kern w:val="0"/>
                <w:sz w:val="28"/>
                <w:szCs w:val="28"/>
              </w:rPr>
              <w:t>代理服务</w:t>
            </w:r>
            <w:r>
              <w:rPr>
                <w:rFonts w:hint="eastAsia" w:ascii="方正仿宋_GB18030" w:hAnsi="方正仿宋_GB18030" w:eastAsia="方正仿宋_GB18030" w:cs="方正仿宋_GB18030"/>
                <w:kern w:val="0"/>
                <w:sz w:val="28"/>
                <w:szCs w:val="28"/>
                <w:lang w:val="en-US" w:eastAsia="zh-CN"/>
              </w:rPr>
              <w:t>费</w:t>
            </w:r>
          </w:p>
        </w:tc>
        <w:tc>
          <w:tcPr>
            <w:tcW w:w="5786" w:type="dxa"/>
            <w:gridSpan w:val="2"/>
            <w:tcBorders>
              <w:top w:val="single" w:color="auto" w:sz="4" w:space="0"/>
              <w:left w:val="nil"/>
              <w:bottom w:val="single" w:color="auto" w:sz="4" w:space="0"/>
              <w:right w:val="single" w:color="000000" w:sz="8" w:space="0"/>
            </w:tcBorders>
            <w:shd w:val="clear" w:color="auto" w:fill="auto"/>
            <w:vAlign w:val="center"/>
          </w:tcPr>
          <w:p w14:paraId="733CED44">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成交服务费收费标准：参照国家发展和改革委员会的《招标代理服务费收费标准》（计价格〔2002〕1980号文）和《国家发展改革委办公厅关于招标代理服务收费有关问题的通知》（发改办价格〔2003〕857号）及国家发展和改革委员会文件发改价格〔2011〕534号文件规定</w:t>
            </w:r>
            <w:r>
              <w:rPr>
                <w:rFonts w:hint="eastAsia" w:ascii="方正仿宋_GB18030" w:hAnsi="方正仿宋_GB18030" w:eastAsia="方正仿宋_GB18030" w:cs="方正仿宋_GB18030"/>
                <w:kern w:val="0"/>
                <w:sz w:val="28"/>
                <w:szCs w:val="28"/>
                <w:lang w:val="en-US" w:eastAsia="zh-CN"/>
              </w:rPr>
              <w:t>50%</w:t>
            </w:r>
            <w:r>
              <w:rPr>
                <w:rFonts w:hint="eastAsia" w:ascii="方正仿宋_GB18030" w:hAnsi="方正仿宋_GB18030" w:eastAsia="方正仿宋_GB18030" w:cs="方正仿宋_GB18030"/>
                <w:kern w:val="0"/>
                <w:sz w:val="28"/>
                <w:szCs w:val="28"/>
              </w:rPr>
              <w:t>收取。</w:t>
            </w:r>
            <w:r>
              <w:rPr>
                <w:rFonts w:hint="eastAsia" w:ascii="方正仿宋_GB18030" w:hAnsi="方正仿宋_GB18030" w:eastAsia="方正仿宋_GB18030" w:cs="方正仿宋_GB18030"/>
                <w:kern w:val="0"/>
                <w:sz w:val="28"/>
                <w:szCs w:val="28"/>
                <w:lang w:val="en-US" w:eastAsia="zh-CN"/>
              </w:rPr>
              <w:t>供应商</w:t>
            </w:r>
            <w:r>
              <w:rPr>
                <w:rFonts w:hint="eastAsia" w:ascii="方正仿宋_GB18030" w:hAnsi="方正仿宋_GB18030" w:eastAsia="方正仿宋_GB18030" w:cs="方正仿宋_GB18030"/>
                <w:kern w:val="0"/>
                <w:sz w:val="28"/>
                <w:szCs w:val="28"/>
              </w:rPr>
              <w:t>向采购代理机构支付成交服务费。</w:t>
            </w:r>
          </w:p>
        </w:tc>
      </w:tr>
      <w:tr w14:paraId="26CCA8BF">
        <w:tblPrEx>
          <w:tblCellMar>
            <w:top w:w="0" w:type="dxa"/>
            <w:left w:w="108" w:type="dxa"/>
            <w:bottom w:w="0" w:type="dxa"/>
            <w:right w:w="108" w:type="dxa"/>
          </w:tblCellMar>
        </w:tblPrEx>
        <w:trPr>
          <w:gridAfter w:val="1"/>
          <w:wAfter w:w="22" w:type="dxa"/>
          <w:trHeight w:val="1055" w:hRule="atLeast"/>
        </w:trPr>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111496">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30</w:t>
            </w:r>
          </w:p>
        </w:tc>
        <w:tc>
          <w:tcPr>
            <w:tcW w:w="271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CC7C62">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响应文件</w:t>
            </w:r>
          </w:p>
          <w:p w14:paraId="3E1D6352">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编制</w:t>
            </w:r>
          </w:p>
        </w:tc>
        <w:tc>
          <w:tcPr>
            <w:tcW w:w="57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402D45">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1.供应商应使用政采云系统的响应文件编制工具，按照操作手册编制电子响应文件，并使用数字证书（CA）按照磋商文件规定签字、签章。同时使用数字证书（CA）对响应文件进行加密。</w:t>
            </w:r>
          </w:p>
        </w:tc>
      </w:tr>
      <w:tr w14:paraId="7313A4A1">
        <w:tblPrEx>
          <w:tblCellMar>
            <w:top w:w="0" w:type="dxa"/>
            <w:left w:w="108" w:type="dxa"/>
            <w:bottom w:w="0" w:type="dxa"/>
            <w:right w:w="108" w:type="dxa"/>
          </w:tblCellMar>
        </w:tblPrEx>
        <w:trPr>
          <w:trHeight w:val="1625" w:hRule="atLeast"/>
        </w:trPr>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74AA0">
            <w:pPr>
              <w:widowControl/>
              <w:jc w:val="left"/>
              <w:textAlignment w:val="center"/>
              <w:rPr>
                <w:rFonts w:hint="eastAsia" w:ascii="方正仿宋_GB18030" w:hAnsi="方正仿宋_GB18030" w:eastAsia="方正仿宋_GB18030" w:cs="方正仿宋_GB18030"/>
                <w:kern w:val="0"/>
                <w:sz w:val="28"/>
                <w:szCs w:val="28"/>
              </w:rPr>
            </w:pPr>
          </w:p>
        </w:tc>
        <w:tc>
          <w:tcPr>
            <w:tcW w:w="271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A0CD1">
            <w:pPr>
              <w:widowControl/>
              <w:jc w:val="left"/>
              <w:textAlignment w:val="center"/>
              <w:rPr>
                <w:rFonts w:hint="eastAsia" w:ascii="方正仿宋_GB18030" w:hAnsi="方正仿宋_GB18030" w:eastAsia="方正仿宋_GB18030" w:cs="方正仿宋_GB18030"/>
                <w:kern w:val="0"/>
                <w:sz w:val="28"/>
                <w:szCs w:val="28"/>
              </w:rPr>
            </w:pPr>
          </w:p>
        </w:tc>
        <w:tc>
          <w:tcPr>
            <w:tcW w:w="58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31E10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在上传电子响应文件时，需对应系统中每个模块要求，形成独立的PDF格式文件，按照指定对应模块，逐条完成上传，保存后提交。如：上传营业执照和开户许可证，要把营业执照和开户许可证形成独立PDF格式文档，在供应商具有独立承担民事责任能力模块处完成上传。</w:t>
            </w:r>
          </w:p>
        </w:tc>
      </w:tr>
      <w:tr w14:paraId="1AE55319">
        <w:tblPrEx>
          <w:tblCellMar>
            <w:top w:w="0" w:type="dxa"/>
            <w:left w:w="108" w:type="dxa"/>
            <w:bottom w:w="0" w:type="dxa"/>
            <w:right w:w="108" w:type="dxa"/>
          </w:tblCellMar>
        </w:tblPrEx>
        <w:trPr>
          <w:trHeight w:val="585" w:hRule="atLeast"/>
        </w:trPr>
        <w:tc>
          <w:tcPr>
            <w:tcW w:w="78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225510AD">
            <w:pPr>
              <w:widowControl/>
              <w:jc w:val="left"/>
              <w:textAlignment w:val="center"/>
              <w:rPr>
                <w:rFonts w:hint="eastAsia" w:ascii="方正仿宋_GB18030" w:hAnsi="方正仿宋_GB18030" w:eastAsia="方正仿宋_GB18030" w:cs="方正仿宋_GB18030"/>
                <w:kern w:val="0"/>
                <w:sz w:val="28"/>
                <w:szCs w:val="28"/>
              </w:rPr>
            </w:pPr>
          </w:p>
        </w:tc>
        <w:tc>
          <w:tcPr>
            <w:tcW w:w="2719" w:type="dxa"/>
            <w:gridSpan w:val="2"/>
            <w:tcBorders>
              <w:top w:val="single" w:color="auto" w:sz="4" w:space="0"/>
              <w:left w:val="nil"/>
              <w:bottom w:val="single" w:color="auto" w:sz="4" w:space="0"/>
              <w:right w:val="single" w:color="000000" w:sz="8" w:space="0"/>
            </w:tcBorders>
            <w:shd w:val="clear" w:color="auto" w:fill="auto"/>
            <w:vAlign w:val="center"/>
          </w:tcPr>
          <w:p w14:paraId="596A25A2">
            <w:pPr>
              <w:widowControl/>
              <w:jc w:val="left"/>
              <w:textAlignment w:val="center"/>
              <w:rPr>
                <w:rFonts w:hint="eastAsia" w:ascii="方正仿宋_GB18030" w:hAnsi="方正仿宋_GB18030" w:eastAsia="方正仿宋_GB18030" w:cs="方正仿宋_GB18030"/>
                <w:kern w:val="0"/>
                <w:sz w:val="28"/>
                <w:szCs w:val="28"/>
              </w:rPr>
            </w:pPr>
          </w:p>
        </w:tc>
        <w:tc>
          <w:tcPr>
            <w:tcW w:w="5808" w:type="dxa"/>
            <w:gridSpan w:val="3"/>
            <w:tcBorders>
              <w:top w:val="single" w:color="auto" w:sz="4" w:space="0"/>
              <w:left w:val="nil"/>
              <w:bottom w:val="single" w:color="auto" w:sz="4" w:space="0"/>
              <w:right w:val="single" w:color="000000" w:sz="8" w:space="0"/>
            </w:tcBorders>
            <w:shd w:val="clear" w:color="auto" w:fill="auto"/>
            <w:vAlign w:val="center"/>
          </w:tcPr>
          <w:p w14:paraId="3C091337">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3.电子响应文件所附各类证件、证书、证明，均随响应文件统一编排页码进行上传。</w:t>
            </w:r>
          </w:p>
        </w:tc>
      </w:tr>
      <w:tr w14:paraId="4B0DCC7E">
        <w:tblPrEx>
          <w:tblCellMar>
            <w:top w:w="0" w:type="dxa"/>
            <w:left w:w="108" w:type="dxa"/>
            <w:bottom w:w="0" w:type="dxa"/>
            <w:right w:w="108" w:type="dxa"/>
          </w:tblCellMar>
        </w:tblPrEx>
        <w:trPr>
          <w:trHeight w:val="1440" w:hRule="atLeast"/>
        </w:trPr>
        <w:tc>
          <w:tcPr>
            <w:tcW w:w="78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5EF3582E">
            <w:pPr>
              <w:widowControl/>
              <w:jc w:val="center"/>
              <w:textAlignment w:val="center"/>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kern w:val="0"/>
                <w:sz w:val="24"/>
              </w:rPr>
              <w:t>31</w:t>
            </w:r>
          </w:p>
        </w:tc>
        <w:tc>
          <w:tcPr>
            <w:tcW w:w="2719" w:type="dxa"/>
            <w:gridSpan w:val="2"/>
            <w:vMerge w:val="restart"/>
            <w:tcBorders>
              <w:top w:val="single" w:color="auto" w:sz="4" w:space="0"/>
              <w:left w:val="nil"/>
              <w:bottom w:val="single" w:color="auto" w:sz="4" w:space="0"/>
              <w:right w:val="single" w:color="000000" w:sz="8" w:space="0"/>
            </w:tcBorders>
            <w:shd w:val="clear" w:color="auto" w:fill="auto"/>
            <w:vAlign w:val="center"/>
          </w:tcPr>
          <w:p w14:paraId="55F8E5C5">
            <w:pPr>
              <w:widowControl/>
              <w:jc w:val="center"/>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电子响应</w:t>
            </w:r>
          </w:p>
          <w:p w14:paraId="1F29CAB1">
            <w:pPr>
              <w:widowControl/>
              <w:jc w:val="center"/>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文件解密</w:t>
            </w:r>
          </w:p>
        </w:tc>
        <w:tc>
          <w:tcPr>
            <w:tcW w:w="5808" w:type="dxa"/>
            <w:gridSpan w:val="3"/>
            <w:tcBorders>
              <w:top w:val="single" w:color="auto" w:sz="4" w:space="0"/>
              <w:left w:val="nil"/>
              <w:bottom w:val="single" w:color="auto" w:sz="4" w:space="0"/>
              <w:right w:val="single" w:color="auto" w:sz="4" w:space="0"/>
            </w:tcBorders>
            <w:shd w:val="clear" w:color="auto" w:fill="auto"/>
            <w:vAlign w:val="center"/>
          </w:tcPr>
          <w:p w14:paraId="59867569">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在磋商文件规定的响应文件开启时间后，采购代理机构会在政采云系统发出解密指令，供应商在收到解密指令后，须使用加密响应文件时所使用的数字证书（CA）对已递交（上传）的电子响应文件进行解密（可远程解密）。</w:t>
            </w:r>
          </w:p>
        </w:tc>
      </w:tr>
      <w:tr w14:paraId="07D26FB2">
        <w:tblPrEx>
          <w:tblCellMar>
            <w:top w:w="0" w:type="dxa"/>
            <w:left w:w="108" w:type="dxa"/>
            <w:bottom w:w="0" w:type="dxa"/>
            <w:right w:w="108" w:type="dxa"/>
          </w:tblCellMar>
        </w:tblPrEx>
        <w:trPr>
          <w:trHeight w:val="416" w:hRule="atLeast"/>
        </w:trPr>
        <w:tc>
          <w:tcPr>
            <w:tcW w:w="78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37949012">
            <w:pPr>
              <w:jc w:val="center"/>
              <w:rPr>
                <w:rFonts w:hint="eastAsia" w:ascii="方正仿宋_GB18030" w:hAnsi="方正仿宋_GB18030" w:eastAsia="方正仿宋_GB18030" w:cs="方正仿宋_GB18030"/>
                <w:sz w:val="24"/>
              </w:rPr>
            </w:pPr>
          </w:p>
        </w:tc>
        <w:tc>
          <w:tcPr>
            <w:tcW w:w="2719"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707C1FB8">
            <w:pPr>
              <w:widowControl/>
              <w:jc w:val="center"/>
              <w:textAlignment w:val="center"/>
              <w:rPr>
                <w:rFonts w:hint="eastAsia" w:ascii="方正仿宋_GB18030" w:hAnsi="方正仿宋_GB18030" w:eastAsia="方正仿宋_GB18030" w:cs="方正仿宋_GB18030"/>
                <w:kern w:val="0"/>
                <w:sz w:val="28"/>
                <w:szCs w:val="28"/>
              </w:rPr>
            </w:pPr>
          </w:p>
        </w:tc>
        <w:tc>
          <w:tcPr>
            <w:tcW w:w="58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67A81A">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2.电子响应文件解密时间：30分钟</w:t>
            </w:r>
          </w:p>
        </w:tc>
      </w:tr>
      <w:tr w14:paraId="1F55569D">
        <w:tblPrEx>
          <w:tblCellMar>
            <w:top w:w="0" w:type="dxa"/>
            <w:left w:w="108" w:type="dxa"/>
            <w:bottom w:w="0" w:type="dxa"/>
            <w:right w:w="108" w:type="dxa"/>
          </w:tblCellMar>
        </w:tblPrEx>
        <w:trPr>
          <w:trHeight w:val="870" w:hRule="atLeast"/>
        </w:trPr>
        <w:tc>
          <w:tcPr>
            <w:tcW w:w="780" w:type="dxa"/>
            <w:vMerge w:val="continue"/>
            <w:tcBorders>
              <w:top w:val="single" w:color="auto" w:sz="4" w:space="0"/>
              <w:left w:val="single" w:color="auto" w:sz="4" w:space="0"/>
              <w:bottom w:val="single" w:color="000000" w:sz="8" w:space="0"/>
              <w:right w:val="single" w:color="auto" w:sz="4" w:space="0"/>
            </w:tcBorders>
            <w:shd w:val="clear" w:color="auto" w:fill="auto"/>
            <w:vAlign w:val="center"/>
          </w:tcPr>
          <w:p w14:paraId="2D77E021">
            <w:pPr>
              <w:jc w:val="center"/>
              <w:rPr>
                <w:rFonts w:hint="eastAsia" w:ascii="方正仿宋_GB18030" w:hAnsi="方正仿宋_GB18030" w:eastAsia="方正仿宋_GB18030" w:cs="方正仿宋_GB18030"/>
                <w:sz w:val="24"/>
              </w:rPr>
            </w:pPr>
          </w:p>
        </w:tc>
        <w:tc>
          <w:tcPr>
            <w:tcW w:w="2719" w:type="dxa"/>
            <w:gridSpan w:val="2"/>
            <w:tcBorders>
              <w:top w:val="single" w:color="auto" w:sz="4" w:space="0"/>
              <w:left w:val="single" w:color="auto" w:sz="4" w:space="0"/>
              <w:right w:val="single" w:color="auto" w:sz="4" w:space="0"/>
            </w:tcBorders>
            <w:shd w:val="clear" w:color="auto" w:fill="auto"/>
            <w:vAlign w:val="center"/>
          </w:tcPr>
          <w:p w14:paraId="779F3ED1">
            <w:pPr>
              <w:widowControl/>
              <w:jc w:val="center"/>
              <w:textAlignment w:val="center"/>
              <w:rPr>
                <w:rFonts w:hint="eastAsia" w:ascii="方正仿宋_GB18030" w:hAnsi="方正仿宋_GB18030" w:eastAsia="方正仿宋_GB18030" w:cs="方正仿宋_GB18030"/>
                <w:kern w:val="0"/>
                <w:sz w:val="28"/>
                <w:szCs w:val="28"/>
              </w:rPr>
            </w:pPr>
          </w:p>
        </w:tc>
        <w:tc>
          <w:tcPr>
            <w:tcW w:w="5808" w:type="dxa"/>
            <w:gridSpan w:val="3"/>
            <w:tcBorders>
              <w:top w:val="single" w:color="auto" w:sz="4" w:space="0"/>
              <w:left w:val="single" w:color="auto" w:sz="4" w:space="0"/>
              <w:bottom w:val="nil"/>
              <w:right w:val="single" w:color="auto" w:sz="4" w:space="0"/>
            </w:tcBorders>
            <w:shd w:val="clear" w:color="auto" w:fill="auto"/>
            <w:vAlign w:val="center"/>
          </w:tcPr>
          <w:p w14:paraId="6C251D79">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3.电子响应文件解密流程：使用用户名密码或电子CA登录政采云系统→项目采购→开标评标→找到对应项目→解密→输入CA密码→开始下载→解密完成。</w:t>
            </w:r>
          </w:p>
        </w:tc>
      </w:tr>
      <w:tr w14:paraId="235CE6DE">
        <w:tblPrEx>
          <w:tblCellMar>
            <w:top w:w="0" w:type="dxa"/>
            <w:left w:w="108" w:type="dxa"/>
            <w:bottom w:w="0" w:type="dxa"/>
            <w:right w:w="108" w:type="dxa"/>
          </w:tblCellMar>
        </w:tblPrEx>
        <w:trPr>
          <w:trHeight w:val="585" w:hRule="atLeast"/>
        </w:trPr>
        <w:tc>
          <w:tcPr>
            <w:tcW w:w="780" w:type="dxa"/>
            <w:vMerge w:val="continue"/>
            <w:tcBorders>
              <w:top w:val="nil"/>
              <w:left w:val="single" w:color="auto" w:sz="4" w:space="0"/>
              <w:bottom w:val="single" w:color="000000" w:sz="8" w:space="0"/>
              <w:right w:val="single" w:color="auto" w:sz="4" w:space="0"/>
            </w:tcBorders>
            <w:shd w:val="clear" w:color="auto" w:fill="auto"/>
            <w:vAlign w:val="center"/>
          </w:tcPr>
          <w:p w14:paraId="03934547">
            <w:pPr>
              <w:jc w:val="center"/>
              <w:rPr>
                <w:rFonts w:hint="eastAsia" w:ascii="方正仿宋_GB18030" w:hAnsi="方正仿宋_GB18030" w:eastAsia="方正仿宋_GB18030" w:cs="方正仿宋_GB18030"/>
                <w:sz w:val="24"/>
              </w:rPr>
            </w:pPr>
          </w:p>
        </w:tc>
        <w:tc>
          <w:tcPr>
            <w:tcW w:w="2719" w:type="dxa"/>
            <w:gridSpan w:val="2"/>
            <w:vMerge w:val="restart"/>
            <w:tcBorders>
              <w:top w:val="nil"/>
              <w:left w:val="single" w:color="auto" w:sz="4" w:space="0"/>
              <w:right w:val="single" w:color="auto" w:sz="4" w:space="0"/>
            </w:tcBorders>
            <w:shd w:val="clear" w:color="auto" w:fill="auto"/>
            <w:vAlign w:val="center"/>
          </w:tcPr>
          <w:p w14:paraId="61B9F0D7">
            <w:pPr>
              <w:widowControl/>
              <w:jc w:val="center"/>
              <w:textAlignment w:val="center"/>
              <w:rPr>
                <w:rFonts w:hint="eastAsia" w:ascii="方正仿宋_GB18030" w:hAnsi="方正仿宋_GB18030" w:eastAsia="方正仿宋_GB18030" w:cs="方正仿宋_GB18030"/>
                <w:kern w:val="0"/>
                <w:sz w:val="28"/>
                <w:szCs w:val="28"/>
              </w:rPr>
            </w:pPr>
          </w:p>
        </w:tc>
        <w:tc>
          <w:tcPr>
            <w:tcW w:w="5808" w:type="dxa"/>
            <w:gridSpan w:val="3"/>
            <w:tcBorders>
              <w:top w:val="nil"/>
              <w:left w:val="single" w:color="auto" w:sz="4" w:space="0"/>
              <w:bottom w:val="nil"/>
              <w:right w:val="single" w:color="auto" w:sz="4" w:space="0"/>
            </w:tcBorders>
            <w:shd w:val="clear" w:color="auto" w:fill="auto"/>
            <w:vAlign w:val="center"/>
          </w:tcPr>
          <w:p w14:paraId="0F27F1EF">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4.因供应商原因造成响应文件未解密的，视为撤销其响应文件，包括以下情形：</w:t>
            </w:r>
          </w:p>
        </w:tc>
      </w:tr>
      <w:tr w14:paraId="0BBF7184">
        <w:tblPrEx>
          <w:tblCellMar>
            <w:top w:w="0" w:type="dxa"/>
            <w:left w:w="108" w:type="dxa"/>
            <w:bottom w:w="0" w:type="dxa"/>
            <w:right w:w="108" w:type="dxa"/>
          </w:tblCellMar>
        </w:tblPrEx>
        <w:trPr>
          <w:trHeight w:val="300" w:hRule="atLeast"/>
        </w:trPr>
        <w:tc>
          <w:tcPr>
            <w:tcW w:w="780" w:type="dxa"/>
            <w:vMerge w:val="continue"/>
            <w:tcBorders>
              <w:top w:val="nil"/>
              <w:left w:val="single" w:color="auto" w:sz="4" w:space="0"/>
              <w:bottom w:val="single" w:color="000000" w:sz="8" w:space="0"/>
              <w:right w:val="single" w:color="auto" w:sz="4" w:space="0"/>
            </w:tcBorders>
            <w:shd w:val="clear" w:color="auto" w:fill="auto"/>
            <w:vAlign w:val="center"/>
          </w:tcPr>
          <w:p w14:paraId="1F073CE2">
            <w:pPr>
              <w:jc w:val="center"/>
              <w:rPr>
                <w:rFonts w:hint="eastAsia" w:ascii="方正仿宋_GB18030" w:hAnsi="方正仿宋_GB18030" w:eastAsia="方正仿宋_GB18030" w:cs="方正仿宋_GB18030"/>
                <w:sz w:val="24"/>
              </w:rPr>
            </w:pPr>
          </w:p>
        </w:tc>
        <w:tc>
          <w:tcPr>
            <w:tcW w:w="2719" w:type="dxa"/>
            <w:gridSpan w:val="2"/>
            <w:vMerge w:val="continue"/>
            <w:tcBorders>
              <w:top w:val="nil"/>
              <w:left w:val="single" w:color="auto" w:sz="4" w:space="0"/>
              <w:bottom w:val="single" w:color="000000" w:sz="8" w:space="0"/>
              <w:right w:val="single" w:color="auto" w:sz="4" w:space="0"/>
            </w:tcBorders>
            <w:shd w:val="clear" w:color="auto" w:fill="auto"/>
            <w:vAlign w:val="center"/>
          </w:tcPr>
          <w:p w14:paraId="73A9430E">
            <w:pPr>
              <w:widowControl/>
              <w:jc w:val="center"/>
              <w:textAlignment w:val="center"/>
              <w:rPr>
                <w:rFonts w:hint="eastAsia" w:ascii="方正仿宋_GB18030" w:hAnsi="方正仿宋_GB18030" w:eastAsia="方正仿宋_GB18030" w:cs="方正仿宋_GB18030"/>
                <w:kern w:val="0"/>
                <w:sz w:val="28"/>
                <w:szCs w:val="28"/>
              </w:rPr>
            </w:pPr>
          </w:p>
        </w:tc>
        <w:tc>
          <w:tcPr>
            <w:tcW w:w="5808" w:type="dxa"/>
            <w:gridSpan w:val="3"/>
            <w:tcBorders>
              <w:top w:val="nil"/>
              <w:left w:val="single" w:color="auto" w:sz="4" w:space="0"/>
              <w:bottom w:val="nil"/>
              <w:right w:val="single" w:color="auto" w:sz="4" w:space="0"/>
            </w:tcBorders>
            <w:shd w:val="clear" w:color="auto" w:fill="auto"/>
            <w:vAlign w:val="center"/>
          </w:tcPr>
          <w:p w14:paraId="0618AA31">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（1)供应商未在规定时间内解密响应文件的；</w:t>
            </w:r>
          </w:p>
        </w:tc>
      </w:tr>
      <w:tr w14:paraId="0F552ECF">
        <w:tblPrEx>
          <w:tblCellMar>
            <w:top w:w="0" w:type="dxa"/>
            <w:left w:w="108" w:type="dxa"/>
            <w:bottom w:w="0" w:type="dxa"/>
            <w:right w:w="108" w:type="dxa"/>
          </w:tblCellMar>
        </w:tblPrEx>
        <w:trPr>
          <w:trHeight w:val="455" w:hRule="atLeast"/>
        </w:trPr>
        <w:tc>
          <w:tcPr>
            <w:tcW w:w="780" w:type="dxa"/>
            <w:vMerge w:val="continue"/>
            <w:tcBorders>
              <w:top w:val="nil"/>
              <w:left w:val="single" w:color="auto" w:sz="4" w:space="0"/>
              <w:bottom w:val="single" w:color="000000" w:sz="8" w:space="0"/>
              <w:right w:val="single" w:color="auto" w:sz="4" w:space="0"/>
            </w:tcBorders>
            <w:shd w:val="clear" w:color="auto" w:fill="auto"/>
            <w:vAlign w:val="center"/>
          </w:tcPr>
          <w:p w14:paraId="354FC31C">
            <w:pPr>
              <w:jc w:val="center"/>
              <w:rPr>
                <w:rFonts w:hint="eastAsia" w:ascii="方正仿宋_GB18030" w:hAnsi="方正仿宋_GB18030" w:eastAsia="方正仿宋_GB18030" w:cs="方正仿宋_GB18030"/>
                <w:sz w:val="24"/>
              </w:rPr>
            </w:pPr>
          </w:p>
        </w:tc>
        <w:tc>
          <w:tcPr>
            <w:tcW w:w="2719" w:type="dxa"/>
            <w:gridSpan w:val="2"/>
            <w:vMerge w:val="continue"/>
            <w:tcBorders>
              <w:top w:val="nil"/>
              <w:left w:val="single" w:color="auto" w:sz="4" w:space="0"/>
              <w:bottom w:val="single" w:color="000000" w:sz="8" w:space="0"/>
              <w:right w:val="single" w:color="auto" w:sz="4" w:space="0"/>
            </w:tcBorders>
            <w:shd w:val="clear" w:color="auto" w:fill="auto"/>
            <w:vAlign w:val="center"/>
          </w:tcPr>
          <w:p w14:paraId="4A39013C">
            <w:pPr>
              <w:widowControl/>
              <w:jc w:val="center"/>
              <w:textAlignment w:val="center"/>
              <w:rPr>
                <w:rFonts w:hint="eastAsia" w:ascii="方正仿宋_GB18030" w:hAnsi="方正仿宋_GB18030" w:eastAsia="方正仿宋_GB18030" w:cs="方正仿宋_GB18030"/>
                <w:kern w:val="0"/>
                <w:sz w:val="28"/>
                <w:szCs w:val="28"/>
              </w:rPr>
            </w:pPr>
          </w:p>
        </w:tc>
        <w:tc>
          <w:tcPr>
            <w:tcW w:w="5808" w:type="dxa"/>
            <w:gridSpan w:val="3"/>
            <w:tcBorders>
              <w:top w:val="nil"/>
              <w:left w:val="single" w:color="auto" w:sz="4" w:space="0"/>
              <w:bottom w:val="nil"/>
              <w:right w:val="single" w:color="auto" w:sz="4" w:space="0"/>
            </w:tcBorders>
            <w:shd w:val="clear" w:color="auto" w:fill="auto"/>
            <w:vAlign w:val="center"/>
          </w:tcPr>
          <w:p w14:paraId="4D870513">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（2)供应商使用非本次响应加密用CA数字证书解密的；</w:t>
            </w:r>
          </w:p>
        </w:tc>
      </w:tr>
      <w:tr w14:paraId="0B6EFFB1">
        <w:tblPrEx>
          <w:tblCellMar>
            <w:top w:w="0" w:type="dxa"/>
            <w:left w:w="108" w:type="dxa"/>
            <w:bottom w:w="0" w:type="dxa"/>
            <w:right w:w="108" w:type="dxa"/>
          </w:tblCellMar>
        </w:tblPrEx>
        <w:trPr>
          <w:trHeight w:val="405" w:hRule="atLeast"/>
        </w:trPr>
        <w:tc>
          <w:tcPr>
            <w:tcW w:w="780" w:type="dxa"/>
            <w:vMerge w:val="continue"/>
            <w:tcBorders>
              <w:top w:val="nil"/>
              <w:left w:val="single" w:color="auto" w:sz="4" w:space="0"/>
              <w:bottom w:val="single" w:color="000000" w:sz="8" w:space="0"/>
              <w:right w:val="single" w:color="auto" w:sz="4" w:space="0"/>
            </w:tcBorders>
            <w:shd w:val="clear" w:color="auto" w:fill="auto"/>
            <w:vAlign w:val="center"/>
          </w:tcPr>
          <w:p w14:paraId="5EF94554">
            <w:pPr>
              <w:jc w:val="center"/>
              <w:rPr>
                <w:rFonts w:hint="eastAsia" w:ascii="方正仿宋_GB18030" w:hAnsi="方正仿宋_GB18030" w:eastAsia="方正仿宋_GB18030" w:cs="方正仿宋_GB18030"/>
                <w:sz w:val="24"/>
              </w:rPr>
            </w:pPr>
          </w:p>
        </w:tc>
        <w:tc>
          <w:tcPr>
            <w:tcW w:w="271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13D275A">
            <w:pPr>
              <w:widowControl/>
              <w:jc w:val="center"/>
              <w:textAlignment w:val="center"/>
              <w:rPr>
                <w:rFonts w:hint="eastAsia" w:ascii="方正仿宋_GB18030" w:hAnsi="方正仿宋_GB18030" w:eastAsia="方正仿宋_GB18030" w:cs="方正仿宋_GB18030"/>
                <w:kern w:val="0"/>
                <w:sz w:val="28"/>
                <w:szCs w:val="28"/>
              </w:rPr>
            </w:pPr>
          </w:p>
        </w:tc>
        <w:tc>
          <w:tcPr>
            <w:tcW w:w="5808" w:type="dxa"/>
            <w:gridSpan w:val="3"/>
            <w:tcBorders>
              <w:top w:val="nil"/>
              <w:left w:val="single" w:color="auto" w:sz="4" w:space="0"/>
              <w:bottom w:val="single" w:color="auto" w:sz="4" w:space="0"/>
              <w:right w:val="single" w:color="auto" w:sz="4" w:space="0"/>
            </w:tcBorders>
            <w:shd w:val="clear" w:color="auto" w:fill="auto"/>
            <w:vAlign w:val="center"/>
          </w:tcPr>
          <w:p w14:paraId="610C8BC4">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（3)供应商使用的CA数字证书属于注销或无效或损坏的。</w:t>
            </w:r>
          </w:p>
        </w:tc>
      </w:tr>
      <w:tr w14:paraId="5E0C5317">
        <w:tblPrEx>
          <w:tblCellMar>
            <w:top w:w="0" w:type="dxa"/>
            <w:left w:w="108" w:type="dxa"/>
            <w:bottom w:w="0" w:type="dxa"/>
            <w:right w:w="108" w:type="dxa"/>
          </w:tblCellMar>
        </w:tblPrEx>
        <w:trPr>
          <w:trHeight w:val="1029" w:hRule="atLeast"/>
        </w:trPr>
        <w:tc>
          <w:tcPr>
            <w:tcW w:w="780" w:type="dxa"/>
            <w:vMerge w:val="restart"/>
            <w:tcBorders>
              <w:top w:val="nil"/>
              <w:left w:val="single" w:color="auto" w:sz="4" w:space="0"/>
              <w:bottom w:val="single" w:color="auto" w:sz="4" w:space="0"/>
              <w:right w:val="single" w:color="000000" w:sz="8" w:space="0"/>
            </w:tcBorders>
            <w:shd w:val="clear" w:color="auto" w:fill="auto"/>
            <w:vAlign w:val="center"/>
          </w:tcPr>
          <w:p w14:paraId="0E4E1300">
            <w:pPr>
              <w:widowControl/>
              <w:jc w:val="center"/>
              <w:textAlignment w:val="center"/>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kern w:val="0"/>
                <w:sz w:val="24"/>
              </w:rPr>
              <w:t>32</w:t>
            </w:r>
          </w:p>
        </w:tc>
        <w:tc>
          <w:tcPr>
            <w:tcW w:w="2719"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406E8052">
            <w:pPr>
              <w:widowControl/>
              <w:jc w:val="center"/>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其他</w:t>
            </w:r>
          </w:p>
        </w:tc>
        <w:tc>
          <w:tcPr>
            <w:tcW w:w="5808" w:type="dxa"/>
            <w:gridSpan w:val="3"/>
            <w:tcBorders>
              <w:top w:val="single" w:color="auto" w:sz="4" w:space="0"/>
              <w:left w:val="single" w:color="auto" w:sz="4" w:space="0"/>
              <w:bottom w:val="nil"/>
              <w:right w:val="single" w:color="000000" w:sz="8" w:space="0"/>
            </w:tcBorders>
            <w:shd w:val="clear" w:color="auto" w:fill="auto"/>
            <w:vAlign w:val="center"/>
          </w:tcPr>
          <w:p w14:paraId="14E05AE7">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1.本项目采购活动的全过程，均采用电子形式进行。在评审过程中，当政采云系统出现异常情形时，经请示财政部门同意后，采购代理机构可采用其他方式进行评审活动。</w:t>
            </w:r>
          </w:p>
        </w:tc>
      </w:tr>
      <w:tr w14:paraId="0523EEE0">
        <w:tblPrEx>
          <w:tblCellMar>
            <w:top w:w="0" w:type="dxa"/>
            <w:left w:w="108" w:type="dxa"/>
            <w:bottom w:w="0" w:type="dxa"/>
            <w:right w:w="108" w:type="dxa"/>
          </w:tblCellMar>
        </w:tblPrEx>
        <w:trPr>
          <w:trHeight w:val="585" w:hRule="atLeast"/>
        </w:trPr>
        <w:tc>
          <w:tcPr>
            <w:tcW w:w="780"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0DD9A26D">
            <w:pPr>
              <w:jc w:val="center"/>
              <w:rPr>
                <w:rFonts w:hint="eastAsia" w:ascii="方正仿宋_GB18030" w:hAnsi="方正仿宋_GB18030" w:eastAsia="方正仿宋_GB18030" w:cs="方正仿宋_GB18030"/>
                <w:sz w:val="24"/>
              </w:rPr>
            </w:pPr>
          </w:p>
        </w:tc>
        <w:tc>
          <w:tcPr>
            <w:tcW w:w="2719"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5B3E8C0C">
            <w:pPr>
              <w:widowControl/>
              <w:jc w:val="center"/>
              <w:textAlignment w:val="center"/>
              <w:rPr>
                <w:rFonts w:hint="eastAsia" w:ascii="方正仿宋_GB18030" w:hAnsi="方正仿宋_GB18030" w:eastAsia="方正仿宋_GB18030" w:cs="方正仿宋_GB18030"/>
                <w:kern w:val="0"/>
                <w:sz w:val="28"/>
                <w:szCs w:val="28"/>
              </w:rPr>
            </w:pPr>
          </w:p>
        </w:tc>
        <w:tc>
          <w:tcPr>
            <w:tcW w:w="5808" w:type="dxa"/>
            <w:gridSpan w:val="3"/>
            <w:tcBorders>
              <w:top w:val="nil"/>
              <w:left w:val="single" w:color="auto" w:sz="4" w:space="0"/>
              <w:bottom w:val="single" w:color="auto" w:sz="4" w:space="0"/>
              <w:right w:val="single" w:color="000000" w:sz="8" w:space="0"/>
            </w:tcBorders>
            <w:shd w:val="clear" w:color="auto" w:fill="auto"/>
            <w:vAlign w:val="center"/>
          </w:tcPr>
          <w:p w14:paraId="5DA54FC1">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2.待系统恢复后，采购代理机构须把线下开启、评审结果数据录入政采云系统。</w:t>
            </w:r>
          </w:p>
        </w:tc>
      </w:tr>
      <w:tr w14:paraId="1BC9C794">
        <w:tblPrEx>
          <w:tblCellMar>
            <w:top w:w="0" w:type="dxa"/>
            <w:left w:w="108" w:type="dxa"/>
            <w:bottom w:w="0" w:type="dxa"/>
            <w:right w:w="108" w:type="dxa"/>
          </w:tblCellMar>
        </w:tblPrEx>
        <w:trPr>
          <w:trHeight w:val="585" w:hRule="atLeast"/>
        </w:trPr>
        <w:tc>
          <w:tcPr>
            <w:tcW w:w="780" w:type="dxa"/>
            <w:tcBorders>
              <w:top w:val="single" w:color="auto" w:sz="4" w:space="0"/>
              <w:left w:val="single" w:color="auto" w:sz="4" w:space="0"/>
              <w:bottom w:val="single" w:color="auto" w:sz="4" w:space="0"/>
              <w:right w:val="single" w:color="000000" w:sz="8" w:space="0"/>
            </w:tcBorders>
            <w:shd w:val="clear" w:color="auto" w:fill="auto"/>
            <w:vAlign w:val="center"/>
          </w:tcPr>
          <w:p w14:paraId="3302923D">
            <w:pPr>
              <w:jc w:val="center"/>
              <w:rPr>
                <w:rFonts w:hint="eastAsia" w:ascii="方正仿宋_GB18030" w:hAnsi="方正仿宋_GB18030" w:eastAsia="方正仿宋_GB18030" w:cs="方正仿宋_GB18030"/>
                <w:sz w:val="24"/>
              </w:rPr>
            </w:pPr>
            <w:r>
              <w:rPr>
                <w:rFonts w:hint="eastAsia" w:ascii="方正仿宋_GB18030" w:hAnsi="方正仿宋_GB18030" w:eastAsia="方正仿宋_GB18030" w:cs="方正仿宋_GB18030"/>
                <w:sz w:val="24"/>
              </w:rPr>
              <w:t>33</w:t>
            </w:r>
          </w:p>
        </w:tc>
        <w:tc>
          <w:tcPr>
            <w:tcW w:w="2719" w:type="dxa"/>
            <w:gridSpan w:val="2"/>
            <w:tcBorders>
              <w:top w:val="single" w:color="auto" w:sz="4" w:space="0"/>
              <w:left w:val="nil"/>
              <w:bottom w:val="single" w:color="auto" w:sz="4" w:space="0"/>
              <w:right w:val="single" w:color="000000" w:sz="8" w:space="0"/>
            </w:tcBorders>
            <w:shd w:val="clear" w:color="auto" w:fill="auto"/>
            <w:vAlign w:val="center"/>
          </w:tcPr>
          <w:p w14:paraId="591F7BC0">
            <w:pPr>
              <w:widowControl/>
              <w:jc w:val="center"/>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“政采智贷”</w:t>
            </w:r>
          </w:p>
        </w:tc>
        <w:tc>
          <w:tcPr>
            <w:tcW w:w="5808" w:type="dxa"/>
            <w:gridSpan w:val="3"/>
            <w:tcBorders>
              <w:top w:val="single" w:color="auto" w:sz="4" w:space="0"/>
              <w:left w:val="nil"/>
              <w:bottom w:val="single" w:color="auto" w:sz="4" w:space="0"/>
              <w:right w:val="single" w:color="auto" w:sz="4" w:space="0"/>
            </w:tcBorders>
            <w:shd w:val="clear" w:color="auto" w:fill="auto"/>
            <w:vAlign w:val="center"/>
          </w:tcPr>
          <w:p w14:paraId="7196E3DB">
            <w:pPr>
              <w:widowControl/>
              <w:jc w:val="left"/>
              <w:textAlignment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r w14:paraId="74BE6AB2">
        <w:tblPrEx>
          <w:tblCellMar>
            <w:top w:w="0" w:type="dxa"/>
            <w:left w:w="108" w:type="dxa"/>
            <w:bottom w:w="0" w:type="dxa"/>
            <w:right w:w="108" w:type="dxa"/>
          </w:tblCellMar>
        </w:tblPrEx>
        <w:trPr>
          <w:trHeight w:val="651" w:hRule="atLeast"/>
        </w:trPr>
        <w:tc>
          <w:tcPr>
            <w:tcW w:w="930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3866030">
            <w:pPr>
              <w:widowControl/>
              <w:jc w:val="left"/>
              <w:textAlignment w:val="center"/>
              <w:rPr>
                <w:rFonts w:hint="eastAsia" w:ascii="方正仿宋_GB18030" w:hAnsi="方正仿宋_GB18030" w:eastAsia="方正仿宋_GB18030" w:cs="方正仿宋_GB18030"/>
                <w:b/>
                <w:bCs/>
                <w:sz w:val="24"/>
              </w:rPr>
            </w:pPr>
            <w:r>
              <w:rPr>
                <w:rFonts w:hint="eastAsia" w:ascii="方正仿宋_GB18030" w:hAnsi="方正仿宋_GB18030" w:eastAsia="方正仿宋_GB18030" w:cs="方正仿宋_GB18030"/>
                <w:kern w:val="0"/>
                <w:sz w:val="28"/>
                <w:szCs w:val="28"/>
              </w:rPr>
              <w:t>注：本前附表内容与供应商须知内容不一致的，以前附表内容为准。</w:t>
            </w:r>
          </w:p>
        </w:tc>
      </w:tr>
    </w:tbl>
    <w:p w14:paraId="059C7113">
      <w:pPr>
        <w:rPr>
          <w:rFonts w:hint="eastAsia" w:ascii="方正仿宋_GB18030" w:hAnsi="方正仿宋_GB18030" w:eastAsia="方正仿宋_GB18030" w:cs="方正仿宋_GB18030"/>
        </w:rPr>
      </w:pPr>
    </w:p>
    <w:p w14:paraId="1591E683">
      <w:pPr>
        <w:rPr>
          <w:rFonts w:hint="eastAsia" w:ascii="方正仿宋_GB18030" w:hAnsi="方正仿宋_GB18030" w:eastAsia="方正仿宋_GB18030" w:cs="方正仿宋_GB18030"/>
        </w:rPr>
      </w:pPr>
      <w:bookmarkStart w:id="10" w:name="_Toc32262"/>
    </w:p>
    <w:p w14:paraId="2CC4A456">
      <w:pPr>
        <w:pStyle w:val="5"/>
        <w:spacing w:line="240" w:lineRule="auto"/>
        <w:ind w:left="5426" w:leftChars="2584" w:firstLine="3523" w:firstLineChars="1100"/>
        <w:jc w:val="both"/>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 xml:space="preserve"> </w:t>
      </w:r>
    </w:p>
    <w:p w14:paraId="7EB03F3A">
      <w:pPr>
        <w:pStyle w:val="5"/>
        <w:spacing w:line="240" w:lineRule="auto"/>
        <w:jc w:val="center"/>
        <w:rPr>
          <w:rFonts w:hint="eastAsia" w:ascii="方正仿宋_GB18030" w:hAnsi="方正仿宋_GB18030" w:eastAsia="方正仿宋_GB18030" w:cs="方正仿宋_GB18030"/>
          <w:sz w:val="30"/>
          <w:szCs w:val="30"/>
        </w:rPr>
      </w:pPr>
      <w:r>
        <w:rPr>
          <w:rFonts w:hint="eastAsia" w:ascii="方正仿宋_GB18030" w:hAnsi="方正仿宋_GB18030" w:eastAsia="方正仿宋_GB18030" w:cs="方正仿宋_GB18030"/>
          <w:sz w:val="32"/>
          <w:szCs w:val="32"/>
          <w:lang w:val="en-US" w:eastAsia="zh-CN"/>
        </w:rPr>
        <w:br w:type="page"/>
      </w:r>
      <w:r>
        <w:rPr>
          <w:rFonts w:hint="eastAsia" w:ascii="方正仿宋_GB18030" w:hAnsi="方正仿宋_GB18030" w:eastAsia="方正仿宋_GB18030" w:cs="方正仿宋_GB18030"/>
          <w:sz w:val="30"/>
          <w:szCs w:val="30"/>
        </w:rPr>
        <w:t>第三部分  供应商须知</w:t>
      </w:r>
      <w:bookmarkEnd w:id="10"/>
    </w:p>
    <w:p w14:paraId="35AC7F27">
      <w:pPr>
        <w:pStyle w:val="5"/>
        <w:spacing w:line="240" w:lineRule="auto"/>
        <w:jc w:val="left"/>
        <w:rPr>
          <w:rFonts w:hint="eastAsia" w:ascii="方正仿宋_GB18030" w:hAnsi="方正仿宋_GB18030" w:eastAsia="方正仿宋_GB18030" w:cs="方正仿宋_GB18030"/>
          <w:b/>
          <w:bCs/>
          <w:sz w:val="30"/>
          <w:szCs w:val="30"/>
        </w:rPr>
      </w:pPr>
      <w:r>
        <w:rPr>
          <w:rFonts w:hint="eastAsia" w:ascii="方正仿宋_GB18030" w:hAnsi="方正仿宋_GB18030" w:eastAsia="方正仿宋_GB18030" w:cs="方正仿宋_GB18030"/>
          <w:b/>
          <w:bCs/>
          <w:sz w:val="30"/>
          <w:szCs w:val="30"/>
        </w:rPr>
        <w:t>一、总则</w:t>
      </w:r>
    </w:p>
    <w:p w14:paraId="1C5FC009">
      <w:pPr>
        <w:snapToGrid w:val="0"/>
        <w:spacing w:line="360" w:lineRule="auto"/>
        <w:ind w:firstLine="560" w:firstLineChars="200"/>
        <w:jc w:val="left"/>
        <w:rPr>
          <w:rFonts w:hint="eastAsia" w:ascii="方正仿宋_GB18030" w:hAnsi="方正仿宋_GB18030" w:eastAsia="方正仿宋_GB18030" w:cs="方正仿宋_GB18030"/>
          <w:b w:val="0"/>
          <w:bCs/>
          <w:kern w:val="0"/>
          <w:sz w:val="28"/>
          <w:szCs w:val="28"/>
        </w:rPr>
      </w:pPr>
      <w:r>
        <w:rPr>
          <w:rFonts w:hint="eastAsia" w:ascii="方正仿宋_GB18030" w:hAnsi="方正仿宋_GB18030" w:eastAsia="方正仿宋_GB18030" w:cs="方正仿宋_GB18030"/>
          <w:b w:val="0"/>
          <w:bCs/>
          <w:kern w:val="0"/>
          <w:sz w:val="28"/>
          <w:szCs w:val="28"/>
        </w:rPr>
        <w:t>1.适用范围</w:t>
      </w:r>
    </w:p>
    <w:p w14:paraId="37163BB3">
      <w:pPr>
        <w:snapToGrid w:val="0"/>
        <w:spacing w:line="360" w:lineRule="auto"/>
        <w:ind w:firstLine="560" w:firstLineChars="200"/>
        <w:jc w:val="left"/>
        <w:rPr>
          <w:rFonts w:hint="eastAsia" w:ascii="方正仿宋_GB18030" w:hAnsi="方正仿宋_GB18030" w:eastAsia="方正仿宋_GB18030" w:cs="方正仿宋_GB18030"/>
          <w:b w:val="0"/>
          <w:bCs w:val="0"/>
          <w:kern w:val="0"/>
          <w:sz w:val="28"/>
          <w:szCs w:val="28"/>
        </w:rPr>
      </w:pPr>
      <w:r>
        <w:rPr>
          <w:rFonts w:hint="eastAsia" w:ascii="方正仿宋_GB18030" w:hAnsi="方正仿宋_GB18030" w:eastAsia="方正仿宋_GB18030" w:cs="方正仿宋_GB18030"/>
          <w:b w:val="0"/>
          <w:bCs w:val="0"/>
          <w:kern w:val="0"/>
          <w:sz w:val="28"/>
          <w:szCs w:val="28"/>
        </w:rPr>
        <w:t>本磋商文件适用于本次磋商活动的全过程。</w:t>
      </w:r>
      <w:r>
        <w:rPr>
          <w:rFonts w:hint="eastAsia" w:ascii="方正仿宋_GB18030" w:hAnsi="方正仿宋_GB18030" w:eastAsia="方正仿宋_GB18030" w:cs="方正仿宋_GB18030"/>
          <w:b w:val="0"/>
          <w:bCs w:val="0"/>
          <w:kern w:val="0"/>
          <w:sz w:val="28"/>
          <w:szCs w:val="28"/>
        </w:rPr>
        <w:tab/>
      </w:r>
    </w:p>
    <w:p w14:paraId="2C24291F">
      <w:pPr>
        <w:tabs>
          <w:tab w:val="left" w:pos="962"/>
        </w:tabs>
        <w:snapToGrid w:val="0"/>
        <w:spacing w:line="360" w:lineRule="auto"/>
        <w:ind w:firstLine="560" w:firstLineChars="200"/>
        <w:jc w:val="left"/>
        <w:rPr>
          <w:rFonts w:hint="eastAsia" w:ascii="方正仿宋_GB18030" w:hAnsi="方正仿宋_GB18030" w:eastAsia="方正仿宋_GB18030" w:cs="方正仿宋_GB18030"/>
          <w:b w:val="0"/>
          <w:bCs w:val="0"/>
          <w:kern w:val="0"/>
          <w:sz w:val="28"/>
          <w:szCs w:val="28"/>
        </w:rPr>
      </w:pPr>
      <w:r>
        <w:rPr>
          <w:rFonts w:hint="eastAsia" w:ascii="方正仿宋_GB18030" w:hAnsi="方正仿宋_GB18030" w:eastAsia="方正仿宋_GB18030" w:cs="方正仿宋_GB18030"/>
          <w:b w:val="0"/>
          <w:bCs w:val="0"/>
          <w:kern w:val="0"/>
          <w:sz w:val="28"/>
          <w:szCs w:val="28"/>
        </w:rPr>
        <w:t>2.定义</w:t>
      </w:r>
    </w:p>
    <w:p w14:paraId="0BA2C379">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2.1采购人：指进行本次磋商活动的单位。即：</w:t>
      </w:r>
      <w:r>
        <w:rPr>
          <w:rFonts w:hint="eastAsia" w:ascii="方正仿宋_GB18030" w:hAnsi="方正仿宋_GB18030" w:eastAsia="方正仿宋_GB18030" w:cs="方正仿宋_GB18030"/>
          <w:kern w:val="0"/>
          <w:sz w:val="28"/>
          <w:szCs w:val="28"/>
          <w:lang w:eastAsia="zh-CN"/>
        </w:rPr>
        <w:t>长治市公安局屯留分局</w:t>
      </w:r>
      <w:r>
        <w:rPr>
          <w:rFonts w:hint="eastAsia" w:ascii="方正仿宋_GB18030" w:hAnsi="方正仿宋_GB18030" w:eastAsia="方正仿宋_GB18030" w:cs="方正仿宋_GB18030"/>
          <w:kern w:val="0"/>
          <w:sz w:val="28"/>
          <w:szCs w:val="28"/>
        </w:rPr>
        <w:t>。</w:t>
      </w:r>
    </w:p>
    <w:p w14:paraId="7AA5AFCE">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sz w:val="28"/>
          <w:szCs w:val="28"/>
        </w:rPr>
        <w:t>2.2</w:t>
      </w:r>
      <w:r>
        <w:rPr>
          <w:rFonts w:hint="eastAsia" w:ascii="方正仿宋_GB18030" w:hAnsi="方正仿宋_GB18030" w:eastAsia="方正仿宋_GB18030" w:cs="方正仿宋_GB18030"/>
          <w:kern w:val="0"/>
          <w:sz w:val="28"/>
          <w:szCs w:val="28"/>
        </w:rPr>
        <w:t>代理机构：指在采购人委托的范围内依法开展磋商活动，组织本次磋商活动的执行机构，即“</w:t>
      </w:r>
      <w:r>
        <w:rPr>
          <w:rFonts w:hint="eastAsia" w:ascii="方正仿宋_GB18030" w:hAnsi="方正仿宋_GB18030" w:eastAsia="方正仿宋_GB18030" w:cs="方正仿宋_GB18030"/>
          <w:kern w:val="0"/>
          <w:sz w:val="28"/>
          <w:szCs w:val="28"/>
          <w:lang w:val="en-US" w:eastAsia="zh-CN"/>
        </w:rPr>
        <w:t>山西骅晟招标代理有限公司</w:t>
      </w:r>
      <w:r>
        <w:rPr>
          <w:rFonts w:hint="eastAsia" w:ascii="方正仿宋_GB18030" w:hAnsi="方正仿宋_GB18030" w:eastAsia="方正仿宋_GB18030" w:cs="方正仿宋_GB18030"/>
          <w:kern w:val="0"/>
          <w:sz w:val="28"/>
          <w:szCs w:val="28"/>
        </w:rPr>
        <w:t>”。</w:t>
      </w:r>
    </w:p>
    <w:p w14:paraId="4CB0D160">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2.3供应商：指符合本磋商文件规定按期提供响应文件参加磋商活动的法人、其他组织或者自然人。</w:t>
      </w:r>
    </w:p>
    <w:p w14:paraId="02705519">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2.4潜在供应商：指符合本磋商文件各项规定的供应商。</w:t>
      </w:r>
    </w:p>
    <w:p w14:paraId="10899E1A">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2.5“成交供应商”是指经过磋商小组评审或经采购人确认后，符合本次采购要求的供应商。</w:t>
      </w:r>
    </w:p>
    <w:p w14:paraId="022D6A9C">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2.6服务：指磋商文件规定供应商须向采购人提供的服务和应当履行的承诺和义务。</w:t>
      </w:r>
    </w:p>
    <w:p w14:paraId="7C5969DC">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2.7磋商文件：是采购代理机构根据国家相关法律法规政策和采购人采购需求制定的向潜在供应商发出并告知项目需求、磋商活动规则和合同条件等信息的要约邀请，是本项目磋商活动的主要依据，对磋商活动各方均具有法律约束力。</w:t>
      </w:r>
    </w:p>
    <w:p w14:paraId="4EF0212C">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2.8响应文件：是指供应商应磋商文件的条件和要求，按规定编制并按时递交的文件。</w:t>
      </w:r>
    </w:p>
    <w:p w14:paraId="4F0370F5">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3.合格供应商的条件</w:t>
      </w:r>
    </w:p>
    <w:p w14:paraId="7CD60706">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3.1符合《中华人民共和国政府采购法》第二十二条供应商参加政府采购活动应当具备的条件及其他有关法律、法规关于供应商的有关规定，有能力提供采购服务的供应商。需按供应商须知前附表第11项要求提供有效资格证明文件。</w:t>
      </w:r>
    </w:p>
    <w:p w14:paraId="7AC2B7A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3.2为本项目提供整体设计、规范编制或者项目管理、监理等服务的供应商，不得再参加本项目的磋商。</w:t>
      </w:r>
    </w:p>
    <w:p w14:paraId="73095A49">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3.3关于是否允许联合体磋商详见“供应商须知前附表”第18项。</w:t>
      </w:r>
    </w:p>
    <w:p w14:paraId="790FDA54">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3.4关于关联企业</w:t>
      </w:r>
    </w:p>
    <w:p w14:paraId="3AFBB37B">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除联合体外，法定代表人或单位负责人为同一个人或者存在直接控股、管理关系的不同供应商，不得同时参加同一项目或同一子项目的磋商活动。如同时参加，则评审时将同时被拒绝。</w:t>
      </w:r>
    </w:p>
    <w:p w14:paraId="4B18C3C3">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3.5关于中小企业参与磋商</w:t>
      </w:r>
    </w:p>
    <w:p w14:paraId="6CE0E2B6">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中小企业是指符合《政府采购促进中小企业发展管理办法》（财库〔2020〕46号）规定的供应商。中小企业参与磋商应提供《中小企业声明函》。</w:t>
      </w:r>
    </w:p>
    <w:p w14:paraId="0E5FC6B6">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监狱企业参加时，提供由省级以上监狱管理局、戒毒管理局（含新疆生产建设兵团）出具的属于监狱企业的证明文件，不再提供《中小企业声明函》。</w:t>
      </w:r>
    </w:p>
    <w:p w14:paraId="7F0CE5E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残疾人福利性单位视同为小型、微型企业。</w:t>
      </w:r>
    </w:p>
    <w:p w14:paraId="7121C0EA">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3.6关于分公司参加磋商</w:t>
      </w:r>
    </w:p>
    <w:p w14:paraId="628A019C">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0D13808">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3.7信用承诺（长财采【2023】16号文件相关规定）</w:t>
      </w:r>
    </w:p>
    <w:p w14:paraId="16C12754">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3.7.1在政府采购活动中，供应商只需在资格审查环节提供满足相应条件的书面承诺函，不再需要提供以下证明材料：</w:t>
      </w:r>
    </w:p>
    <w:p w14:paraId="2A19E3B0">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（1）具有独立承担民事责任能力的证明材料；</w:t>
      </w:r>
    </w:p>
    <w:p w14:paraId="462D44EC">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（2）符合国家相关规定的财务状况报告；</w:t>
      </w:r>
    </w:p>
    <w:p w14:paraId="37C64B9F">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（3）依法缴纳税收的证明材料；</w:t>
      </w:r>
    </w:p>
    <w:p w14:paraId="33B85D38">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（4）依法缴纳社会保障资金的证明材料；</w:t>
      </w:r>
    </w:p>
    <w:p w14:paraId="502BD214">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（5）具备履行政府采购合同所必需的设备和专业技术能力的证明材料；</w:t>
      </w:r>
    </w:p>
    <w:p w14:paraId="7480878A">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（6）参加政府采购活动前三年内在经营活动中没有重大违法记录的证明材料；</w:t>
      </w:r>
    </w:p>
    <w:p w14:paraId="33AB2646">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3.7.2供应商在投标（响应）时，按照规定提供长治市政府采购供应商信用承诺函（详见第六章格式），无需再提交上述证明材料。采购人有权在签订合同前要求中标供应商提供相关证明材料以核实中标供应商承诺事项的真实性。</w:t>
      </w:r>
    </w:p>
    <w:p w14:paraId="05EE2A6B">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3.7.3违反信用承诺的法律责任</w:t>
      </w:r>
    </w:p>
    <w:p w14:paraId="6A5772A3">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对信用承诺内容的真实性、合法性、有效性负责。如作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70C1C14A">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4.合格的服务</w:t>
      </w:r>
    </w:p>
    <w:p w14:paraId="0292FF6F">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4.1供应商所提供的服务应当没有侵犯任何第三方的知识产权、技术秘密等合法权利。</w:t>
      </w:r>
    </w:p>
    <w:p w14:paraId="2DB8E801">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4.2供应商提供的服务应当符合磋商文件的要求，并且其质量完全符合国家标准、行业标准或地方标准。</w:t>
      </w:r>
    </w:p>
    <w:p w14:paraId="78FB4E9F">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4.3系统软件、通用软件必须是具有在中国境内的合法使用权或版权的正版软件，涉及到第三方提出侵权或知识产权的起诉及支付版税等费用由供应商承担所有责任及费用。</w:t>
      </w:r>
    </w:p>
    <w:p w14:paraId="1170442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5.磋商费用</w:t>
      </w:r>
    </w:p>
    <w:p w14:paraId="0FC02941">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供应商应承担准备和参与磋商有关的所有费用，采购代理机构或采购人在任何情况下均无义务和责任承担这些费用。</w:t>
      </w:r>
    </w:p>
    <w:p w14:paraId="715BC94F">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6.磋商要求</w:t>
      </w:r>
    </w:p>
    <w:p w14:paraId="7896F5EF">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6.1供应商所提供的服务方案与技术方案被采购人采用时，成交供应商所提供的服务及相关内容必须符合本《磋商文件》的要求并按要求实施，并认真履行合同规定的相关条款。</w:t>
      </w:r>
    </w:p>
    <w:p w14:paraId="7411D5E9">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6.2采购代理机构或者采购人可以在磋商文件获取期限截止后，组织已获取磋商文件的潜在供应商现场勘查或者召开标前答疑会。是否组织现场勘查或者召开答疑会的，详见供应商前附表第27、28项。而无论采购代理机构是否安排踏勘现场，潜在供应商均应当将相关的因素作为磋商响应所应当考虑或依据的因素。</w:t>
      </w:r>
    </w:p>
    <w:p w14:paraId="1F379773">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7.通知</w:t>
      </w:r>
    </w:p>
    <w:p w14:paraId="34E7390B">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对与本项目有关的通知，代理机构将通过山西政府采购平台政采云系统中发出（视同书面通知），因线路故障导致通知延迟或无法查看，代理机构或采购人将不承担任何责任，有关的磋商活动可以继续有效地进行。</w:t>
      </w:r>
    </w:p>
    <w:p w14:paraId="1093DF73">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8.解释权</w:t>
      </w:r>
    </w:p>
    <w:p w14:paraId="12B1ABD5">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8.1本次磋商活动的最终解释权归为采购人、采购代理机构。</w:t>
      </w:r>
    </w:p>
    <w:p w14:paraId="3062A1AB">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8.2当对一个问题有多种解释时以采购人、采购代理机构的解释为准。</w:t>
      </w:r>
    </w:p>
    <w:p w14:paraId="18919F36">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8.3本文件未作须知明示，而又有相关法律、法规规定的，采购人、采购代理机构将依据相关法律法规的规定进行解释。</w:t>
      </w:r>
    </w:p>
    <w:p w14:paraId="07804C48">
      <w:pPr>
        <w:tabs>
          <w:tab w:val="left" w:pos="567"/>
        </w:tabs>
        <w:snapToGrid w:val="0"/>
        <w:spacing w:line="360" w:lineRule="auto"/>
        <w:ind w:firstLine="561" w:firstLineChars="200"/>
        <w:rPr>
          <w:rFonts w:hint="eastAsia" w:ascii="方正仿宋_GB18030" w:hAnsi="方正仿宋_GB18030" w:eastAsia="方正仿宋_GB18030" w:cs="方正仿宋_GB18030"/>
          <w:b/>
          <w:bCs/>
          <w:kern w:val="0"/>
          <w:sz w:val="28"/>
          <w:szCs w:val="28"/>
        </w:rPr>
      </w:pPr>
      <w:r>
        <w:rPr>
          <w:rFonts w:hint="eastAsia" w:ascii="方正仿宋_GB18030" w:hAnsi="方正仿宋_GB18030" w:eastAsia="方正仿宋_GB18030" w:cs="方正仿宋_GB18030"/>
          <w:b/>
          <w:bCs/>
          <w:kern w:val="0"/>
          <w:sz w:val="28"/>
          <w:szCs w:val="28"/>
        </w:rPr>
        <w:t>二、磋商文件</w:t>
      </w:r>
    </w:p>
    <w:p w14:paraId="5ADD4DC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9.磋商文件的内容</w:t>
      </w:r>
    </w:p>
    <w:p w14:paraId="6AE675F2">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9.1磋商文件由下列七部分内容组成：</w:t>
      </w:r>
    </w:p>
    <w:p w14:paraId="5438EDA5">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第一部分 磋商公告</w:t>
      </w:r>
    </w:p>
    <w:p w14:paraId="1EFB99E0">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第二部分 供应商须知前附表</w:t>
      </w:r>
    </w:p>
    <w:p w14:paraId="2AD7912C">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第三部分 供应商须知</w:t>
      </w:r>
    </w:p>
    <w:p w14:paraId="5D91F6FA">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第四部分 评审标准和评审方法</w:t>
      </w:r>
    </w:p>
    <w:p w14:paraId="0D89EDA4">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第五部分 采购需求</w:t>
      </w:r>
    </w:p>
    <w:p w14:paraId="1592E59D">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第六部分 合同文本（参考文本）</w:t>
      </w:r>
    </w:p>
    <w:p w14:paraId="53CE46C4">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第七部分 响应文件格式</w:t>
      </w:r>
    </w:p>
    <w:p w14:paraId="7024F76A">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9.2供应商应详细阅读磋商文件的全部内容。如果没有按照磋商文件要求提交全部资料或者没有对磋商文件在各方面都作出实质性响应，有可能被确定为响应无效。</w:t>
      </w:r>
    </w:p>
    <w:p w14:paraId="10E7A04F">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9.3 除非特殊要求，磋商文件不单独提供本磋商项目使用地的自然环境、气候条件、公用设施等情况，供应商被视为熟悉上述与履行合同有关的一切情况。</w:t>
      </w:r>
    </w:p>
    <w:p w14:paraId="561FE20D">
      <w:pPr>
        <w:snapToGrid w:val="0"/>
        <w:spacing w:line="360" w:lineRule="auto"/>
        <w:ind w:firstLine="555" w:firstLineChars="198"/>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10. 磋商文件的澄清和修改</w:t>
      </w:r>
    </w:p>
    <w:p w14:paraId="00CD5936">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10.1澄清或修改时间及处理：提交首次响应文件截止日（响应文件开启时间，下同）之前，代理机构或采购人可以对已发出的磋商文件进行必要的澄清或修改，其内容作为磋商文件的组成部分。所澄清或修改内容可能影响响应文件编制的，代理机构或采购人应当在提交首次响应文件截止时间至少5日前，以公告形式在中国政府采购网山西分网发布变更公告。不足5日的，应当顺延提交首次响应文件截止时间。</w:t>
      </w:r>
    </w:p>
    <w:p w14:paraId="047DE0E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10.2澄清修改的补充文件中包括原提出的问题及问题的说明意见，但不包括问题的来源。</w:t>
      </w:r>
    </w:p>
    <w:p w14:paraId="1DABF75B">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10.3供应商询问：供应商对政府采购活动事项有疑问的，可以向采购人提出询问，采购人应当及时作出答复，但答复的内容不得涉及商业秘密，采购人委托采购代理机构采购的，供应商可以向采购代理机构提出询问。</w:t>
      </w:r>
    </w:p>
    <w:p w14:paraId="58971EF8">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10.4澄清、修改及其它答复的效力：代理机构或采购人一旦对磋商文件做出澄清或修改，即发生效力，代理机构或采购人有关的补充文件，应当作为磋商文件的组成部分，对所有供应商均具有约束力。</w:t>
      </w:r>
      <w:bookmarkStart w:id="11" w:name="_Toc5841"/>
      <w:bookmarkStart w:id="12" w:name="_Toc14425"/>
      <w:bookmarkStart w:id="13" w:name="_Toc13780"/>
      <w:bookmarkStart w:id="14" w:name="_Toc10850"/>
    </w:p>
    <w:p w14:paraId="667452A5">
      <w:pPr>
        <w:snapToGrid w:val="0"/>
        <w:spacing w:line="360" w:lineRule="auto"/>
        <w:ind w:firstLine="555" w:firstLineChars="198"/>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三、响应文件</w:t>
      </w:r>
      <w:bookmarkEnd w:id="11"/>
      <w:bookmarkEnd w:id="12"/>
      <w:bookmarkEnd w:id="13"/>
      <w:bookmarkEnd w:id="14"/>
    </w:p>
    <w:p w14:paraId="3C9CA202">
      <w:pPr>
        <w:snapToGrid w:val="0"/>
        <w:spacing w:line="360" w:lineRule="auto"/>
        <w:ind w:firstLine="555" w:firstLineChars="198"/>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11.响应文件的语言和计量单位</w:t>
      </w:r>
    </w:p>
    <w:p w14:paraId="0E300248">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11.1供应商提交的响应文件（包括商务、技术文件和资料中的说明）以及供应商与代理机构就有关磋商的所有往来函均应使用中文简体字。</w:t>
      </w:r>
    </w:p>
    <w:p w14:paraId="0D8B8575">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11.2 响应文件所使用的计量单位，应使用中华人民共和国法定计量单位。</w:t>
      </w:r>
    </w:p>
    <w:p w14:paraId="4F676358">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440D89FD">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原版为外文的证书类、证明类文件，与供应商全称或其他实际情况不符的，供应商应当提供相关证明文件。</w:t>
      </w:r>
    </w:p>
    <w:p w14:paraId="3CF80F75">
      <w:pPr>
        <w:snapToGrid w:val="0"/>
        <w:spacing w:line="360" w:lineRule="auto"/>
        <w:ind w:firstLine="555" w:firstLineChars="198"/>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12. 响应文件的组成及相关要求</w:t>
      </w:r>
    </w:p>
    <w:p w14:paraId="3924F1C8">
      <w:pPr>
        <w:snapToGrid w:val="0"/>
        <w:spacing w:line="360" w:lineRule="auto"/>
        <w:ind w:firstLine="555" w:firstLineChars="198"/>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12.1响应文件分为资格证明文件和商务技术文件两部分组成。</w:t>
      </w:r>
    </w:p>
    <w:p w14:paraId="43A3CC65">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资格证明文件：指供应商提交的证明其有资格参加磋商的文件。</w:t>
      </w:r>
    </w:p>
    <w:p w14:paraId="2486E87F">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商务、技术文件：指供应商提交的能够证明其成交后有能力履行合同的文件和提供的服务符合本磋商文件规定和政策性要求的文件。</w:t>
      </w:r>
    </w:p>
    <w:p w14:paraId="7604B13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本次磋商，供应商应按磋商文件供应商须知前附表要求，提交资格证明文件和商务、技术文件及供应商自行编写的其他文件。资格证明文件、商务技术文件中的加“*”项、政策性要求中国家强制性因素若有缺失或无效或商务技术文件未实质性响应磋商文件要求，将作无效响应处理。</w:t>
      </w:r>
    </w:p>
    <w:p w14:paraId="4D94AC87">
      <w:pPr>
        <w:snapToGrid w:val="0"/>
        <w:spacing w:line="360" w:lineRule="auto"/>
        <w:ind w:firstLine="555" w:firstLineChars="198"/>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12.2响应文件其他要求</w:t>
      </w:r>
    </w:p>
    <w:p w14:paraId="75FB596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12.2.1编排要求</w:t>
      </w:r>
    </w:p>
    <w:p w14:paraId="2E6EC111">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响应文件规格幅面（A4）；按照磋商文件第七部分格式要求和系统中的编排顺序，统一编目、正序编排页码（响应文件中扫描件及彩色宣传资料等均须与响应文件正文一起逐页编排页码）。由于编排混乱导致响应文件被误读或查找不到，其责任应当由供应商承担。</w:t>
      </w:r>
    </w:p>
    <w:p w14:paraId="09E8A908">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12.2.2格式要求</w:t>
      </w:r>
    </w:p>
    <w:p w14:paraId="0B32E86D">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本磋商文件第七部分已提供“响应文件格式”的，需按照格式要求编制和上传（供应商可以对所提供的格式进行扩展，但不得更改格式内容），没有提供格式的，供应商自拟。</w:t>
      </w:r>
    </w:p>
    <w:p w14:paraId="0143057C">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12.2.3响应文件的份数、加密</w:t>
      </w:r>
    </w:p>
    <w:p w14:paraId="249EABD5">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12.2.3.1响应文件的份数</w:t>
      </w:r>
    </w:p>
    <w:p w14:paraId="1B5493EB">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本次磋商须提交的响应文件份数详见供应商须知前附表。</w:t>
      </w:r>
    </w:p>
    <w:p w14:paraId="12642CC3">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12.2.3.2响应文件加密</w:t>
      </w:r>
    </w:p>
    <w:p w14:paraId="3F03395F">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系统中上传的电子响应文件须使用数字电子CA（单位、法人或个人）进行加密。</w:t>
      </w:r>
    </w:p>
    <w:p w14:paraId="69B060F0">
      <w:pPr>
        <w:snapToGrid w:val="0"/>
        <w:spacing w:line="360" w:lineRule="auto"/>
        <w:ind w:firstLine="555" w:firstLineChars="198"/>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12.3磋商保证金</w:t>
      </w:r>
    </w:p>
    <w:p w14:paraId="6DF282F3">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12.3.1供应商应提交的磋商保证金金额和提交方式详见前附表第17条。未按要求交纳磋商保证金的，响应无效；</w:t>
      </w:r>
    </w:p>
    <w:p w14:paraId="6456BCF1">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12.3.2供应商在响应文件开启时间前撤回已提交的响应文件的，代理机构应当自收到供应商书面撤回通知之日起5个工作日内，退还已收取的磋商保证金，但因供应商自身原因导致无法及时退还的除外；</w:t>
      </w:r>
    </w:p>
    <w:p w14:paraId="3ACED758">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12.3.3代理机构应当自成交通知书发出之日起5个工作日内退还未成交供应商的磋商保证金，自采购合同签订之日起5个工作日内退还成交供应商的磋商保证金。但因供应商自身原因导致无法及时退还的除外。</w:t>
      </w:r>
    </w:p>
    <w:p w14:paraId="7D6EB630">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12.3.4有下列情形之一的，磋商保证金不予退还：</w:t>
      </w:r>
    </w:p>
    <w:p w14:paraId="09EDD8D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(一)供应商在提交响应文件截止时间后撤回响应文件的;</w:t>
      </w:r>
    </w:p>
    <w:p w14:paraId="0286151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(二)供应商在响应文件中提供虚假材料的;</w:t>
      </w:r>
    </w:p>
    <w:p w14:paraId="014DE0D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(三)除因不可抗力或磋商文件认可的情形以外，成交供应商不与采购人签订合同的;</w:t>
      </w:r>
    </w:p>
    <w:p w14:paraId="13A56448">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(四)供应商与采购人、其他供应商或者采购代理机构恶意串通的;</w:t>
      </w:r>
    </w:p>
    <w:p w14:paraId="6ABE3EF6">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(五)磋商文件规定的其他情形。</w:t>
      </w:r>
    </w:p>
    <w:p w14:paraId="61ACCEF7">
      <w:pPr>
        <w:snapToGrid w:val="0"/>
        <w:spacing w:line="360" w:lineRule="auto"/>
        <w:ind w:firstLine="555" w:firstLineChars="198"/>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12.4 磋商报价</w:t>
      </w:r>
    </w:p>
    <w:p w14:paraId="2C2A742F">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12.4.1所有磋商报价均以人民币“元”为计算单位（保留两位小数）。只要填报了一个确定数额，无论分项价格是否全部填报了相应的金额或免费字样，报价应被视为已经包含了本项目所有相关费用。在其他情况下，由于分项报价填报不完整、不清楚或存在其它任何失误，所导致的任何不利后果均应当由供应商自行承担；</w:t>
      </w:r>
    </w:p>
    <w:p w14:paraId="0EB7A120">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12.4.2供应商应按报价要求的内容认真填报“报价一览表”；</w:t>
      </w:r>
    </w:p>
    <w:p w14:paraId="263ED5A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 xml:space="preserve">12.4.3供应商投报多包的，应对每包整包内容分别填报，不得拆包分项报价； </w:t>
      </w:r>
    </w:p>
    <w:p w14:paraId="4D2D3F90">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12.4.4本次磋商不接受可选择方案的报价。</w:t>
      </w:r>
    </w:p>
    <w:p w14:paraId="7BE8E0BD">
      <w:pPr>
        <w:snapToGrid w:val="0"/>
        <w:spacing w:line="360" w:lineRule="auto"/>
        <w:ind w:firstLine="555" w:firstLineChars="198"/>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13.响应文件填写说明</w:t>
      </w:r>
    </w:p>
    <w:p w14:paraId="74DFE8A4">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13.1供应商应详细阅读本磋商文件的全部内容。响应文件应对本磋商文件中的内容作出实质性和完整性的响应。</w:t>
      </w:r>
    </w:p>
    <w:p w14:paraId="786F186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13.2响应文件应严格按照磋商文件第七部分的要求提交，并按规定的统一格式逐项填写，不准有空项、缺项；无相应内容可填的项应填写“无”、“没有相应指标”、“/”等明确的回答。响应文件未按规定提交或留有空项，将被视为不完整响应的响应文件，其响应文件有可能被拒绝。</w:t>
      </w:r>
    </w:p>
    <w:p w14:paraId="0FB91FC6">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13.3供应商必须对响应文件所提供的全部资料的真实性可靠性负责，并接受磋商小组对其中任何资料进一步审查的要求。</w:t>
      </w:r>
    </w:p>
    <w:p w14:paraId="60CDB454">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13.4因响应文件字迹潦草、提交资料不清晰或表达不清楚所引起的不利后果由供应商自行承担。</w:t>
      </w:r>
    </w:p>
    <w:p w14:paraId="4D8E9D40">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13.5为提倡诚实信用的磋商行为，特别要求供应商应本着诚信精神，在本次响应文件中按照磋商文件要求，以审慎的态度明确、清楚地披露各项内容。一旦在评审中被发现存在重大偏离或被认定为属于重大偏离，则磋商小组有权决定对该响应予以拒绝。</w:t>
      </w:r>
    </w:p>
    <w:p w14:paraId="69F0CF3D">
      <w:pPr>
        <w:snapToGrid w:val="0"/>
        <w:spacing w:line="360" w:lineRule="auto"/>
        <w:ind w:firstLine="555" w:firstLineChars="198"/>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14.响应文件的有效期</w:t>
      </w:r>
    </w:p>
    <w:p w14:paraId="772DA2F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14.1本项目响应文件的有效期详见供应商须知前附表第16条。有效期短于该规定期限的响应无效。</w:t>
      </w:r>
    </w:p>
    <w:p w14:paraId="433066B7">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14.2磋商有效期从提交响应文件递交的截止之日起算。</w:t>
      </w:r>
    </w:p>
    <w:p w14:paraId="5269DEF0">
      <w:pPr>
        <w:tabs>
          <w:tab w:val="left" w:pos="567"/>
        </w:tabs>
        <w:snapToGrid w:val="0"/>
        <w:spacing w:line="360" w:lineRule="auto"/>
        <w:ind w:firstLine="560"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14.3如果出现特殊情况，采购人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14:paraId="00557180">
      <w:pPr>
        <w:pStyle w:val="46"/>
        <w:numPr>
          <w:ilvl w:val="0"/>
          <w:numId w:val="0"/>
        </w:numPr>
        <w:adjustRightInd/>
        <w:snapToGrid w:val="0"/>
        <w:spacing w:line="360" w:lineRule="auto"/>
        <w:ind w:left="420" w:leftChars="200"/>
        <w:jc w:val="left"/>
        <w:textAlignment w:val="auto"/>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15.响应文件的签署及其他规定</w:t>
      </w:r>
    </w:p>
    <w:p w14:paraId="2761026A">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15.1组成响应文件的各种文件均应遵守本款规定。</w:t>
      </w:r>
    </w:p>
    <w:p w14:paraId="27F3822D">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15.2供应商在响应文件及相关文件的签订、履行、通知等事项的文件中的“单位盖章”、“印章”、“公章”等处均仅指与当事人名称全称相一致的电子CA章，不得使用其它（如带有“专用章”等字样）印章，否则将按响应无效处理。</w:t>
      </w:r>
    </w:p>
    <w:p w14:paraId="4F3571BC">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15.3供应商应在响应文件中按照磋商文件要求，在指定的位置签字（章）或加盖个人电子CA章、加盖供应商电子CA章，否则将按响应无效处理。</w:t>
      </w:r>
    </w:p>
    <w:p w14:paraId="014C79A0">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15.4响应文件应字迹清楚、内容齐全、不得涂改或增删。如有修改和增删，必须有供应商电子CA章。</w:t>
      </w:r>
    </w:p>
    <w:p w14:paraId="449138C4">
      <w:pPr>
        <w:tabs>
          <w:tab w:val="left" w:pos="567"/>
        </w:tabs>
        <w:snapToGrid w:val="0"/>
        <w:spacing w:line="360" w:lineRule="auto"/>
        <w:ind w:firstLine="560"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15.5因响应文件字迹潦草或表达不清所引起的不利后果由供应商承担。</w:t>
      </w:r>
    </w:p>
    <w:p w14:paraId="52713979">
      <w:pPr>
        <w:pStyle w:val="46"/>
        <w:numPr>
          <w:ilvl w:val="0"/>
          <w:numId w:val="0"/>
        </w:numPr>
        <w:adjustRightInd/>
        <w:snapToGrid w:val="0"/>
        <w:spacing w:line="360" w:lineRule="auto"/>
        <w:ind w:left="420" w:leftChars="200"/>
        <w:jc w:val="left"/>
        <w:textAlignment w:val="auto"/>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四、响应文件上传截止时间、解密及其他</w:t>
      </w:r>
    </w:p>
    <w:p w14:paraId="6DDDA5F3">
      <w:pPr>
        <w:pStyle w:val="46"/>
        <w:numPr>
          <w:ilvl w:val="0"/>
          <w:numId w:val="0"/>
        </w:numPr>
        <w:adjustRightInd/>
        <w:snapToGrid w:val="0"/>
        <w:spacing w:line="360" w:lineRule="auto"/>
        <w:ind w:left="420" w:leftChars="200"/>
        <w:jc w:val="left"/>
        <w:textAlignment w:val="auto"/>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16.响应文件上传截止时间</w:t>
      </w:r>
    </w:p>
    <w:p w14:paraId="0870BA1F">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供应商应当在磋商文件要求上传响应文件的截止时间前（详见前附表），将加密电子响应文件及补充修改文件（如有的话）在“政采云系统”完成上传。任何单位和个人不得在开标前解密响应文件。</w:t>
      </w:r>
    </w:p>
    <w:p w14:paraId="569422B0">
      <w:pPr>
        <w:pStyle w:val="46"/>
        <w:numPr>
          <w:ilvl w:val="0"/>
          <w:numId w:val="0"/>
        </w:numPr>
        <w:adjustRightInd/>
        <w:snapToGrid w:val="0"/>
        <w:spacing w:line="360" w:lineRule="auto"/>
        <w:ind w:left="420" w:leftChars="200"/>
        <w:jc w:val="left"/>
        <w:textAlignment w:val="auto"/>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17.响应文件解密</w:t>
      </w:r>
    </w:p>
    <w:p w14:paraId="66558E2D">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17.1采购代理机构在解密开始时间发出解密指令，供应商接到解密信息后，在规定的解密时间内使用加密电子文件时的电子CA进行解密（可远程解密）。</w:t>
      </w:r>
    </w:p>
    <w:p w14:paraId="3B908964">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17.2由于供应商原因，未在规定时间内完成电子响应文件解密的，视为未递交响应文件，响应无效。</w:t>
      </w:r>
    </w:p>
    <w:p w14:paraId="693D3EB6">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17.3解密截止时间后，供应商将无法对响应文件进行解密。除特殊情形需请示财政部门采用其他方式外，采购代理机构不得以任何理由延长解密时间。</w:t>
      </w:r>
    </w:p>
    <w:p w14:paraId="2989CD6C">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17.4在响应文件解密截止时间，完成解密的供应商不足3家时，不得进行下一步评审程序。</w:t>
      </w:r>
    </w:p>
    <w:p w14:paraId="09F69DDF">
      <w:pPr>
        <w:tabs>
          <w:tab w:val="left" w:pos="0"/>
        </w:tabs>
        <w:snapToGrid w:val="0"/>
        <w:spacing w:line="360" w:lineRule="auto"/>
        <w:ind w:firstLine="561" w:firstLineChars="200"/>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bCs/>
          <w:kern w:val="0"/>
          <w:sz w:val="28"/>
          <w:szCs w:val="28"/>
        </w:rPr>
        <w:t>18. 响应文件的补充、修改和撤回</w:t>
      </w:r>
    </w:p>
    <w:p w14:paraId="7624EB83">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18.1供应商在递交（上传）截止时间前，可以对响应文件进行补充、修改，补充、修改的内容作为响应文件的组成部分。补充、修改内容需在“政采云系统”中加密上传，未进行上传的补充、修改内容无效。</w:t>
      </w:r>
    </w:p>
    <w:p w14:paraId="761DD0D0">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18.2补充、修改的内容应当按照磋商文件要求签署、盖章，否则，按无效处理。</w:t>
      </w:r>
    </w:p>
    <w:p w14:paraId="430CCF59">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18.3在递交（上传）截止时间之后，供应商不得对其递交的响应文件（含补充、修改文件）进行撤回。</w:t>
      </w:r>
    </w:p>
    <w:p w14:paraId="087E34E2">
      <w:pPr>
        <w:tabs>
          <w:tab w:val="left" w:pos="567"/>
        </w:tabs>
        <w:snapToGrid w:val="0"/>
        <w:spacing w:line="360" w:lineRule="auto"/>
        <w:ind w:firstLine="561" w:firstLineChars="200"/>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五、开启</w:t>
      </w:r>
    </w:p>
    <w:p w14:paraId="5F4E9972">
      <w:pPr>
        <w:tabs>
          <w:tab w:val="left" w:pos="0"/>
        </w:tabs>
        <w:snapToGrid w:val="0"/>
        <w:spacing w:line="360" w:lineRule="auto"/>
        <w:ind w:firstLine="561" w:firstLineChars="200"/>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19.响应文件开启及其有关事项</w:t>
      </w:r>
    </w:p>
    <w:p w14:paraId="7EF447E5">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19.1代理机构按磋商文件规定的响应文件开启时间、地点主持磋商文件开启会议。磋商活动现场进行全程录音录像，录音录像应当清晰可辨，音像资料作为采购文件一并存档。</w:t>
      </w:r>
    </w:p>
    <w:p w14:paraId="61C5D024">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19.2磋商小组成员不得参加磋商会议开启活动。</w:t>
      </w:r>
    </w:p>
    <w:p w14:paraId="49C0957D">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19.3采购代理机构在响应文件开启时间，发出响应文件解密指令。</w:t>
      </w:r>
      <w:bookmarkStart w:id="15" w:name="_Toc26666"/>
      <w:bookmarkStart w:id="16" w:name="_Toc18681"/>
      <w:bookmarkStart w:id="17" w:name="_Toc9942"/>
      <w:bookmarkStart w:id="18" w:name="_Toc19494"/>
    </w:p>
    <w:p w14:paraId="5D447F86">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19.4开启过程，采购人、采购代理机构相关工作人员有需要回避的情形的，应主动提出回避。</w:t>
      </w:r>
      <w:bookmarkEnd w:id="15"/>
      <w:bookmarkEnd w:id="16"/>
      <w:bookmarkEnd w:id="17"/>
      <w:bookmarkEnd w:id="18"/>
      <w:bookmarkStart w:id="19" w:name="_Toc1338"/>
      <w:bookmarkStart w:id="20" w:name="_Toc2721"/>
      <w:bookmarkStart w:id="21" w:name="_Toc16870"/>
      <w:bookmarkStart w:id="22" w:name="_Toc4318"/>
    </w:p>
    <w:p w14:paraId="3DE218FC">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19.5供应商未参加开启活动的，视同认可开启结果。</w:t>
      </w:r>
      <w:bookmarkEnd w:id="19"/>
      <w:bookmarkEnd w:id="20"/>
      <w:bookmarkEnd w:id="21"/>
      <w:bookmarkEnd w:id="22"/>
      <w:bookmarkStart w:id="23" w:name="_Toc1844"/>
      <w:bookmarkStart w:id="24" w:name="_Toc17529"/>
      <w:bookmarkStart w:id="25" w:name="_Toc11113"/>
      <w:bookmarkStart w:id="26" w:name="_Toc23573"/>
    </w:p>
    <w:p w14:paraId="35D98900">
      <w:pPr>
        <w:tabs>
          <w:tab w:val="left" w:pos="567"/>
        </w:tabs>
        <w:snapToGrid w:val="0"/>
        <w:spacing w:line="360" w:lineRule="auto"/>
        <w:ind w:firstLine="561" w:firstLineChars="200"/>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六、磋商程序和要求</w:t>
      </w:r>
      <w:bookmarkEnd w:id="23"/>
      <w:bookmarkEnd w:id="24"/>
      <w:bookmarkEnd w:id="25"/>
      <w:bookmarkEnd w:id="26"/>
    </w:p>
    <w:p w14:paraId="59B2AD6B">
      <w:pPr>
        <w:tabs>
          <w:tab w:val="left" w:pos="567"/>
        </w:tabs>
        <w:snapToGrid w:val="0"/>
        <w:spacing w:line="360" w:lineRule="auto"/>
        <w:ind w:firstLine="561" w:firstLineChars="200"/>
        <w:jc w:val="left"/>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20.组建磋商小组</w:t>
      </w:r>
    </w:p>
    <w:p w14:paraId="63BFBAE8">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20.1采购代理机构根据相关法律法规和本磋商文件的规定，结合本项目特点组建磋商小组，磋商小组由评审专家共三人组成。</w:t>
      </w:r>
    </w:p>
    <w:p w14:paraId="661352D5">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20.2评审专家对本单位的采购项目只能作为采购人代表参与评审，法律规定的情形除外。</w:t>
      </w:r>
    </w:p>
    <w:p w14:paraId="261B1EB0">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20.3采购代理机构工作人员不得参加由本机构代理的政府采购项目的评审活动。</w:t>
      </w:r>
    </w:p>
    <w:p w14:paraId="199A9338">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20.4磋商小组成员名单在评审结果公告前应当保密。</w:t>
      </w:r>
    </w:p>
    <w:p w14:paraId="7F3EB754">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20.5评审专家由采购代理机构从山西省政府采购评审专家库中，通过随机抽取方式产生。对技术复杂、专业性强的采购项目，通过随机方式难以确定合适评审专家的，</w:t>
      </w:r>
      <w:r>
        <w:rPr>
          <w:rFonts w:hint="eastAsia" w:ascii="方正仿宋_GB18030" w:hAnsi="方正仿宋_GB18030" w:eastAsia="方正仿宋_GB18030" w:cs="方正仿宋_GB18030"/>
          <w:bCs/>
          <w:kern w:val="0"/>
          <w:sz w:val="28"/>
          <w:szCs w:val="28"/>
        </w:rPr>
        <w:t>经主管预算单位同意，采购人可以自行选定相应专业领域的评审专家。</w:t>
      </w:r>
    </w:p>
    <w:p w14:paraId="357F76AC">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20.6磋商中因评审专家缺席、回避或者健康等特殊原因，导致磋商小组成员组成不符合相关规定的，代理机构应当补足后继续磋商。被更换的磋商小组成员所作出的磋商意见无效。</w:t>
      </w:r>
    </w:p>
    <w:p w14:paraId="77BB0E52">
      <w:pPr>
        <w:tabs>
          <w:tab w:val="left" w:pos="567"/>
        </w:tabs>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20.7无法及时补足磋商小组成员时，代理机构应当停止磋商活动，封存所有响应文件及评审资料，重新组建磋商小组进行磋商。原磋商小组所作出的磋商意见无效。</w:t>
      </w:r>
    </w:p>
    <w:p w14:paraId="503E4C4E">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20.8代理机构应当将变更、重新组建磋商小组的情况予以记录，并随磋商文件一并存档。</w:t>
      </w:r>
    </w:p>
    <w:p w14:paraId="7AE582A4">
      <w:pPr>
        <w:pStyle w:val="46"/>
        <w:numPr>
          <w:ilvl w:val="0"/>
          <w:numId w:val="0"/>
        </w:numPr>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21.评审</w:t>
      </w:r>
    </w:p>
    <w:p w14:paraId="0FC60B8A">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21.1磋商小组成员首先对磋商文件进行资格性、符合性审查，并签字确认。如磋商文件内容中存在违反国家有关强制性规定的或歧视性等条款，应当向采购代理机构说明，并停止本项目评审。</w:t>
      </w:r>
      <w:bookmarkStart w:id="27" w:name="_Hlk135553981"/>
      <w:r>
        <w:rPr>
          <w:rFonts w:hint="eastAsia" w:ascii="方正仿宋_GB18030" w:hAnsi="方正仿宋_GB18030" w:eastAsia="方正仿宋_GB18030" w:cs="方正仿宋_GB18030"/>
          <w:kern w:val="0"/>
          <w:sz w:val="28"/>
          <w:szCs w:val="28"/>
        </w:rPr>
        <w:t>采用竞争性磋商采购方式采购的政府购买服务项目，在采购过程中符合要求的供应商只有2家的，竞争性磋商活动可以继续进行。</w:t>
      </w:r>
    </w:p>
    <w:bookmarkEnd w:id="27"/>
    <w:p w14:paraId="264A91DB">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21.2依据磋商文件中规定“评审标准和评审方法”，磋商小组成员对所有参加磋商的供应商的响应文件中的资格证明文件和商务技术文件的有效性、完整性、符合性进行独立审查。</w:t>
      </w:r>
    </w:p>
    <w:p w14:paraId="2490F243">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21.3根据资格证明文件审查结果（评审意见不一致时，遵循少数服从多数的原则），确定各供应商是否具备磋商资格。</w:t>
      </w:r>
    </w:p>
    <w:p w14:paraId="084423BF">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21.4对资格性审查合格的3家及以上（采用竞争性磋商采购方式采购的政府购买服务项目，2家及以上）供应商的响应文件中商务技术文件进行审查，根据审查结果（评审意见不一致时，遵循少数服从多数的原则），以确定其是否对磋商文件的商务技术要求作出了实质性响应。</w:t>
      </w:r>
    </w:p>
    <w:p w14:paraId="15BC0A33">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21.5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39ABC257">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21.6磋商小组要求供应商澄清、说明或者更正的内容应当在“政采云系统”中提出。供应商的澄清、说明或者更正应加盖电子CA章，并在政采云系统中进行回复。磋商小组成员根据回复内容，判断其是否实质性响应磋商文件要求。</w:t>
      </w:r>
    </w:p>
    <w:p w14:paraId="5BC339D7">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21.7实质性响应的响应文件：是指与磋商文件的主要商务技术条款、条件和要求相符，经磋商小组成员认定完全符合磋商文件要求的响应文件。</w:t>
      </w:r>
    </w:p>
    <w:p w14:paraId="308E0746">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21.8未实质性响应的响应文件：是指对磋商文件的主要商务技术条款、条件和要求等未完全实质性响应或者响应不一致，存在限制了采购人或其他供应商的权利与义务，纠正这些内容将对其他实质性响应要求的供应商的竞争地位产生不公正的影响。包括但不限于：</w:t>
      </w:r>
    </w:p>
    <w:p w14:paraId="30C1D441">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（1）未对“供应商须知前附表”第12条中带*号的商务技术文件及商务技术指标要求中带“*”商务技术要求作出实质性响应的；</w:t>
      </w:r>
    </w:p>
    <w:p w14:paraId="0E06A9A8">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（2）未按磋商文件的规定签署、盖章的；</w:t>
      </w:r>
    </w:p>
    <w:p w14:paraId="717C1162">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（3）响应文件有效期不足的；</w:t>
      </w:r>
    </w:p>
    <w:p w14:paraId="2BF273AE">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（4）未按照磋商文件规定报价的；</w:t>
      </w:r>
    </w:p>
    <w:p w14:paraId="20AC5623">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（5）不符合磋商文件中有关分包、转包规定的；</w:t>
      </w:r>
    </w:p>
    <w:p w14:paraId="7CEE1D6E">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（6）响应文件附有采购人不能接受的条件的；</w:t>
      </w:r>
    </w:p>
    <w:p w14:paraId="781A95AA">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（7）不符合磋商文件中规定的其他实质性要求的。</w:t>
      </w:r>
    </w:p>
    <w:p w14:paraId="0DFAF662">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 xml:space="preserve">21.9如果未对磋商文件商务技术要求作出实质性响应，磋商将予以拒绝，供应商不得再对响应文件进行任何澄清、说明或者更正，从而使其成为实质性响应的响应文件。 </w:t>
      </w:r>
    </w:p>
    <w:p w14:paraId="604782F2">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21.10磋商小组对响应文件的判定,只依据供应商在“政采云系统”中提交的电子响应文件。</w:t>
      </w:r>
    </w:p>
    <w:p w14:paraId="488C9589">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21.11磋商小组各评审专家在资格性、符合性审查之后，与符合磋商文件要求的3家及以上（采用竞争性磋商采购方式采购的政府购买服务项目，2家及以上）供应商进行磋商（询标）。</w:t>
      </w:r>
    </w:p>
    <w:p w14:paraId="62357F4A">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21.12响应文件评审结束，对未实质性响应磋商文件的响应文件按无效响应处理。</w:t>
      </w:r>
    </w:p>
    <w:p w14:paraId="13FB633A">
      <w:pPr>
        <w:pStyle w:val="46"/>
        <w:numPr>
          <w:ilvl w:val="0"/>
          <w:numId w:val="0"/>
        </w:numPr>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22．磋商（询标）</w:t>
      </w:r>
    </w:p>
    <w:p w14:paraId="2E061C13">
      <w:p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22.1磋商小组成员与3家及以上</w:t>
      </w:r>
      <w:r>
        <w:rPr>
          <w:rFonts w:hint="eastAsia" w:ascii="方正仿宋_GB18030" w:hAnsi="方正仿宋_GB18030" w:eastAsia="方正仿宋_GB18030" w:cs="方正仿宋_GB18030"/>
          <w:kern w:val="0"/>
          <w:sz w:val="28"/>
          <w:szCs w:val="28"/>
        </w:rPr>
        <w:t>（采用竞争性磋商采购方式采购的政府购买服务项目，2家及以上）</w:t>
      </w:r>
      <w:r>
        <w:rPr>
          <w:rFonts w:hint="eastAsia" w:ascii="方正仿宋_GB18030" w:hAnsi="方正仿宋_GB18030" w:eastAsia="方正仿宋_GB18030" w:cs="方正仿宋_GB18030"/>
          <w:sz w:val="28"/>
          <w:szCs w:val="28"/>
        </w:rPr>
        <w:t>实质性响应磋商文件要求的供应商就本次采购需求中的技术、服务要求以及合同草案通过“政采云系统”分别进行磋商（询标）。</w:t>
      </w:r>
    </w:p>
    <w:p w14:paraId="697E654F">
      <w:p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22.2磋商小组可以根据磋商文件和磋商（询标）情况实质性变动采购需求中的技术、服务要求以及合同草案条款，但不得变动磋商文件中的其他内容。实质性变动的内容，需经采购人代表签字确认。</w:t>
      </w:r>
    </w:p>
    <w:p w14:paraId="009A6FDE">
      <w:p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22.3在磋商（询标）过程中作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6ACC7BC9">
      <w:pPr>
        <w:snapToGrid w:val="0"/>
        <w:spacing w:line="360" w:lineRule="auto"/>
        <w:ind w:firstLine="561" w:firstLineChars="200"/>
        <w:jc w:val="left"/>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22.4存在下列情况之一者将视为响应无效：</w:t>
      </w:r>
    </w:p>
    <w:p w14:paraId="7824CAB1">
      <w:p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（1）未在规定时间内提交对询标函所有内容作出答复函的；</w:t>
      </w:r>
    </w:p>
    <w:p w14:paraId="557D28FE">
      <w:p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（2）未在答复函中由法定代表人或其授权委托人签字或加盖电子CA章的；</w:t>
      </w:r>
    </w:p>
    <w:p w14:paraId="63D6B370">
      <w:p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（3）未按磋商小组要求对响应文件进行澄清（说明或者更正）的；</w:t>
      </w:r>
    </w:p>
    <w:p w14:paraId="4E7E5120">
      <w:p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（4）磋商小组对答复内容经过评审后认为其没有对磋商内容作出实质性响应的；</w:t>
      </w:r>
    </w:p>
    <w:p w14:paraId="790E0685">
      <w:p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（5）存在采购人不能接受的内容等情形。</w:t>
      </w:r>
    </w:p>
    <w:p w14:paraId="7FB7F788">
      <w:pPr>
        <w:snapToGrid w:val="0"/>
        <w:spacing w:line="360" w:lineRule="auto"/>
        <w:ind w:firstLine="561" w:firstLineChars="200"/>
        <w:jc w:val="left"/>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23.最终报价</w:t>
      </w:r>
    </w:p>
    <w:p w14:paraId="19D582EF">
      <w:p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23.1报价原则</w:t>
      </w:r>
    </w:p>
    <w:p w14:paraId="24CED880">
      <w:p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23.1.1磋商文件能够详细列明采购标的的技术要求、服务要求等的，磋商结束后，磋商小组应当向所有实质性响应磋商文件要求的供应商开启第二次报价通知，并要求其在规定时间内在“政采云系统”中提交第二次（最终）报价。提交最终报价的供应商不得少于3家</w:t>
      </w:r>
      <w:r>
        <w:rPr>
          <w:rFonts w:hint="eastAsia" w:ascii="方正仿宋_GB18030" w:hAnsi="方正仿宋_GB18030" w:eastAsia="方正仿宋_GB18030" w:cs="方正仿宋_GB18030"/>
          <w:kern w:val="0"/>
          <w:sz w:val="28"/>
          <w:szCs w:val="28"/>
        </w:rPr>
        <w:t>（采用竞争性磋商采购方式采购的政府购买服务项目，不得少于2家）</w:t>
      </w:r>
      <w:r>
        <w:rPr>
          <w:rFonts w:hint="eastAsia" w:ascii="方正仿宋_GB18030" w:hAnsi="方正仿宋_GB18030" w:eastAsia="方正仿宋_GB18030" w:cs="方正仿宋_GB18030"/>
          <w:sz w:val="28"/>
          <w:szCs w:val="28"/>
        </w:rPr>
        <w:t>；</w:t>
      </w:r>
    </w:p>
    <w:p w14:paraId="0DB1E4FA">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23.1.2磋商文件不能详细列明采购标的的技术要求、服务要求的，需经磋商由供应商提供最终解决方案的，磋商结束后，磋商小组应当按照少数服从多数的原则投票推荐3家以上（采用竞争性磋商采购方式采购的政府购买服务项目，2家及以上）供应商的解决方案，并要求其在规定时间内在“政采云系统”中提交最终报价；</w:t>
      </w:r>
    </w:p>
    <w:p w14:paraId="3F5E6AAA">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23.1.3供应商在提交最终报价函之前，可以根据磋商情况退出最终报价，采购人、采购代理机构应当退还退出磋商的供应商的磋商保证金。供应商在规定时间内未在“政采云系统”中提交最终报价的，视为退出最终报价；</w:t>
      </w:r>
    </w:p>
    <w:p w14:paraId="77ACDFF2">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23.1.4提交的最终报价须加盖电子CA章，并在政采云系统上传。</w:t>
      </w:r>
    </w:p>
    <w:p w14:paraId="362970A4">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23.2报价审核</w:t>
      </w:r>
    </w:p>
    <w:p w14:paraId="32D56F5E">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23.2.1根据本文件第四部分“评审标准和评审方法”对最终报价进行符合性审查；</w:t>
      </w:r>
    </w:p>
    <w:p w14:paraId="18DA9BD3">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23.2.2对最终报价存在明显不合理的，磋商小组有权决定是否通过“政采云系统”要求供应商在规定时间内提供相关证明材料；</w:t>
      </w:r>
    </w:p>
    <w:p w14:paraId="39994CD3">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23.2.3提交最终报价的供应商家数不足法定供应商数量的，需依法重新组织磋商活动或终止磋商活动；</w:t>
      </w:r>
    </w:p>
    <w:p w14:paraId="44DA15DE">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23.2.4经审查，合格供应商数量符合法定供应商家数时，对符合政策性要求优惠的各供应商的最终报价，按照磋商文件中确定的优惠率，对其最终报价进行调整后，形成各供应商最终评审价格。</w:t>
      </w:r>
    </w:p>
    <w:p w14:paraId="6348729D">
      <w:pPr>
        <w:pStyle w:val="46"/>
        <w:numPr>
          <w:ilvl w:val="0"/>
          <w:numId w:val="0"/>
        </w:numPr>
        <w:adjustRightInd/>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23.2.5异常低价审核程序启用情形详见政采云系统设置相关规定。</w:t>
      </w:r>
    </w:p>
    <w:p w14:paraId="7DF5195C">
      <w:pPr>
        <w:snapToGrid w:val="0"/>
        <w:spacing w:line="360" w:lineRule="auto"/>
        <w:ind w:firstLine="561" w:firstLineChars="200"/>
        <w:jc w:val="left"/>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23.3存在下列情况之一者将视为响应无效：</w:t>
      </w:r>
    </w:p>
    <w:p w14:paraId="6E9FAC25">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（1）未在规定时间内提交最终报价的；</w:t>
      </w:r>
    </w:p>
    <w:p w14:paraId="68E19E6D">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（2）未在最终报价函中加盖电子CA章的；</w:t>
      </w:r>
    </w:p>
    <w:p w14:paraId="46E6BAFE">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（3）未按最终报价函要求进行填报或最终报价函填报不完整，存在空项、漏项、缺项的；</w:t>
      </w:r>
    </w:p>
    <w:p w14:paraId="25AF860C">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磋商小组成员对各供应商的最终报价进行合理性审核过程中，如磋商小组成员一致认为某个供应商的最后报价明显不合理，有降低质量、不能诚信履行的可能时，磋商小组成员有权决定是否通知供应商限期进行书面解释或提供相关证明材料。若已要求，而该供应商在规定期限内未作出解释、作出的解释不合理或不能提供证明材料的。</w:t>
      </w:r>
    </w:p>
    <w:p w14:paraId="4D0AB56E">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24.综合评分、推荐成交候选供应商顺序原则</w:t>
      </w:r>
    </w:p>
    <w:p w14:paraId="04E2E7CA">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24.1综合评分原则</w:t>
      </w:r>
    </w:p>
    <w:p w14:paraId="3EC3116F">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24.1.1磋商小组各成员对合格供应商的响应文件按照磋商文件第四部分的综合评分细则进行独立评价、打分，然后汇总每个供应商每项评分因素得分；</w:t>
      </w:r>
    </w:p>
    <w:p w14:paraId="134096A0">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24.1.2价格评分采用低价优先法计算，即满足磋商文件要求且报价最低的供应商的价格为磋商基准价，其价格分为满分。价格评审中，不得去掉最后报价的最高报价和最低报价；</w:t>
      </w:r>
    </w:p>
    <w:p w14:paraId="45225DDC">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24.1.3各供应商的评分因素得分加其报价得分，为各供应商的最终综合得分；</w:t>
      </w:r>
    </w:p>
    <w:p w14:paraId="6D2B4259">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24.2推荐成交候选供应商顺序原则</w:t>
      </w:r>
    </w:p>
    <w:p w14:paraId="512F99C3">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24.2.1磋商小组依据24.1.3各供应商最终综合得分由高到低的顺序排序；</w:t>
      </w:r>
    </w:p>
    <w:p w14:paraId="1F773183">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24.2.2综合得分相同的，按照最后报价由低到高的顺序排名；</w:t>
      </w:r>
    </w:p>
    <w:p w14:paraId="7AC21F09">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24.2.3综合得分与最后报价均相同的，按照技术方案得分由高到低顺序排名；</w:t>
      </w:r>
    </w:p>
    <w:p w14:paraId="2DBD0ADE">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24.2.4磋商小组成员对推荐顺序有异议的，按照少数服从多数的原则推荐成交候选供应商，磋商活动继续进行。</w:t>
      </w:r>
    </w:p>
    <w:p w14:paraId="6D89C71F">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25.确定成交供应商</w:t>
      </w:r>
    </w:p>
    <w:p w14:paraId="6EC13DEA">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本次磋商项目，授权磋商小组按照成交候选供应商排序，直接确定排名第一的供应商为成交供应商。</w:t>
      </w:r>
    </w:p>
    <w:p w14:paraId="78DD5257">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26.编写评审报告</w:t>
      </w:r>
    </w:p>
    <w:p w14:paraId="51F877C3">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26.1磋商小组根据磋商记录和磋商情况及评审结果编写评审报告。</w:t>
      </w:r>
    </w:p>
    <w:p w14:paraId="7B20B3E7">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评审报告应当包括以下主要内容：</w:t>
      </w:r>
    </w:p>
    <w:p w14:paraId="6B47E946">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（1）供应商参加磋商活动的具体方法和相关情况；</w:t>
      </w:r>
    </w:p>
    <w:p w14:paraId="0CACD3DC">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（2）响应文件开启日期和地点及响应文件解密情况；</w:t>
      </w:r>
    </w:p>
    <w:p w14:paraId="241B7299">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（3）获取磋商文件的供应商名单和磋商小组成员名单；</w:t>
      </w:r>
    </w:p>
    <w:p w14:paraId="1B623F70">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（4）评审情况记录和说明，包括各供应商的资格性、符合性审查情况、供应商响应文件评审情况、磋商情况、报价情况等；</w:t>
      </w:r>
    </w:p>
    <w:p w14:paraId="3102A2EF">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（5）提出成交供应商的排序名单和理由。</w:t>
      </w:r>
    </w:p>
    <w:p w14:paraId="7B874A99">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26.2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767648C5">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27.评审复核</w:t>
      </w:r>
    </w:p>
    <w:p w14:paraId="0CBDB40E">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27.1磋商小组要对评审数据进行校对、核对。</w:t>
      </w:r>
    </w:p>
    <w:p w14:paraId="10737383">
      <w:pPr>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27.2除资格性审查认定错误、分值汇总计算错误、分项评分超出评分范围、客观分评分不一致、经磋商小组一致认定畸高、畸低的情形外，代理机构或者采购人不得以任何理由组织重新评审。</w:t>
      </w:r>
    </w:p>
    <w:p w14:paraId="314634D7">
      <w:pPr>
        <w:snapToGrid w:val="0"/>
        <w:spacing w:line="360" w:lineRule="auto"/>
        <w:ind w:firstLine="560" w:firstLineChars="200"/>
        <w:jc w:val="left"/>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kern w:val="0"/>
          <w:sz w:val="28"/>
          <w:szCs w:val="28"/>
        </w:rPr>
        <w:t>27.3采购人、代理机构发现磋商小组未按磋商文件规定的评审标准进行评审的，应当重新开展磋商活动，并同时书面报告相关部门。</w:t>
      </w:r>
    </w:p>
    <w:p w14:paraId="5680F0EF">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28.磋商过程保密</w:t>
      </w:r>
    </w:p>
    <w:p w14:paraId="09B5C9E2">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28.1在磋商期间，任何人不得透露与磋商有关的其他供应商的响应内容及服务方案和其他信息。</w:t>
      </w:r>
    </w:p>
    <w:p w14:paraId="16C7337E">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28.2采购人、代理机构应当采取必要措施，保证磋商在严格保密的情况下进行。除采购人代表、磋商现场组织人员外，采购人的其他工作人员以及与磋商工作无关的人员不得进入磋商现场。</w:t>
      </w:r>
    </w:p>
    <w:p w14:paraId="4B57C457">
      <w:pPr>
        <w:tabs>
          <w:tab w:val="left" w:pos="567"/>
        </w:tabs>
        <w:snapToGrid w:val="0"/>
        <w:spacing w:line="360" w:lineRule="auto"/>
        <w:ind w:firstLine="560"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28.3磋商开始，直到授予成交供应商合同止，凡是属于审查、澄清、评价和比较磋商的有关资料等，均不得向供应商或其他与磋商无关的人员透露。</w:t>
      </w:r>
    </w:p>
    <w:p w14:paraId="3E057E5E">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28.4在磋商期间，供应商企图影响代理机构或磋商小组的任何活动，将导致磋商被拒绝，并承担相应的责任。</w:t>
      </w:r>
    </w:p>
    <w:p w14:paraId="46DAF12E">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28.5磋商结束后，参与评审的所有人员不得带走与相关规定要求违背的任何资料。</w:t>
      </w:r>
    </w:p>
    <w:p w14:paraId="222AC1F1">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29.关于供应商瑕疵滞后发现的处理规则</w:t>
      </w:r>
    </w:p>
    <w:p w14:paraId="3A3DADE2">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无论基于何种原因，各项本应作拒绝或无效响应处理的情形，即便未被及时发现而使该供应商进入初审、磋商或其他后续程序的，包括已经签约的情形。一旦被发现，代理机构均有权采取相应的补救及纠正措施。</w:t>
      </w:r>
    </w:p>
    <w:p w14:paraId="25195941">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30.磋商项目终止</w:t>
      </w:r>
    </w:p>
    <w:p w14:paraId="0618CDDC">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30.1出现下列情形之一的，代理机构或采购人应当终止磋商活动，发布项目终止公告并说明原因，重新开展磋商活动：</w:t>
      </w:r>
    </w:p>
    <w:p w14:paraId="4C2EC1DA">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（1）因情况变化，不再符合规定的磋商方式适用情形的；</w:t>
      </w:r>
    </w:p>
    <w:p w14:paraId="2343154F">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（2）出现影响磋商公正、公平行为的；</w:t>
      </w:r>
    </w:p>
    <w:p w14:paraId="71B4534F">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（3）在磋商过程中符合磋商文件资格性符合性要求的供应商不足3家的，但技术复杂或者性质特殊，不能确定具体要求的情形除外。</w:t>
      </w:r>
    </w:p>
    <w:p w14:paraId="2A5891C3">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30.2在磋商活动中因重大变故，磋商任务取消的，代理机构或采购人应当终止磋商活动，通过发布终止项目公告的方式通知所有参加磋商活动的供应商，并将项目实施情况和磋商任务取消原因报送相关部门。</w:t>
      </w:r>
    </w:p>
    <w:p w14:paraId="60DF2001">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七、签订合同</w:t>
      </w:r>
    </w:p>
    <w:p w14:paraId="3581F6B4">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31.成交公告与成交通知</w:t>
      </w:r>
    </w:p>
    <w:p w14:paraId="098D0A8F">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31.1代理机构或采购人应当在成交供应商确定后2个工作日内，在中国政府采购网山西分网发布成交结果，同时向成交供应商发出成交通知书，并将磋商文件随成交结果同时公告。成交结果公告应当包括：</w:t>
      </w:r>
    </w:p>
    <w:p w14:paraId="7B68F0FB">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（1）采购人和代理机构的名称、地址和联系方式；</w:t>
      </w:r>
    </w:p>
    <w:p w14:paraId="06621170">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（2）项目名称和项目编号；</w:t>
      </w:r>
    </w:p>
    <w:p w14:paraId="0D8C0879">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（3）成交供应商全称、地址和成交金额；</w:t>
      </w:r>
    </w:p>
    <w:p w14:paraId="5EEDB078">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（4）主要成交标的的名称、规格型号、数量、单价、服务要求；</w:t>
      </w:r>
    </w:p>
    <w:p w14:paraId="63AF8002">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（5）磋商小组成员名单。</w:t>
      </w:r>
    </w:p>
    <w:p w14:paraId="61D2CA1A">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31.2代理机构对未成交的供应商不做未成交原因的解释。</w:t>
      </w:r>
    </w:p>
    <w:p w14:paraId="58D10C05">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31.3成交通知书对采购人和成交供应商具有同等法律效力，是合同的组成部分。</w:t>
      </w:r>
    </w:p>
    <w:p w14:paraId="08B90C63">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31.4除不可抗力等因素外，成交通知书发出后，采购人改变成交结果，或者成交供应商拒绝签订合同的，应当承担相应的责任。</w:t>
      </w:r>
    </w:p>
    <w:p w14:paraId="65AB3C74">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31.5成交供应商拒绝签订合同的，采购人可以确定其他供应商作为成交供应商，并签订合同；也可以重新开展磋商活动。拒绝签订合同的成交供应商不得参加对该项目重新开展的磋商活动。</w:t>
      </w:r>
    </w:p>
    <w:p w14:paraId="779F8FCD">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32.成交服务费</w:t>
      </w:r>
    </w:p>
    <w:p w14:paraId="3A77B4F7">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32.1采购项目成交服务费由</w:t>
      </w:r>
      <w:r>
        <w:rPr>
          <w:rFonts w:hint="eastAsia" w:ascii="方正仿宋_GB18030" w:hAnsi="方正仿宋_GB18030" w:eastAsia="方正仿宋_GB18030" w:cs="方正仿宋_GB18030"/>
          <w:sz w:val="28"/>
          <w:szCs w:val="28"/>
          <w:lang w:val="en-US" w:eastAsia="zh-CN"/>
        </w:rPr>
        <w:t>供应商</w:t>
      </w:r>
      <w:r>
        <w:rPr>
          <w:rFonts w:hint="eastAsia" w:ascii="方正仿宋_GB18030" w:hAnsi="方正仿宋_GB18030" w:eastAsia="方正仿宋_GB18030" w:cs="方正仿宋_GB18030"/>
          <w:sz w:val="28"/>
          <w:szCs w:val="28"/>
        </w:rPr>
        <w:t>交纳，成交服务费参照国家发展和改革委员会的《招标代理服务费收费标准》（计价格〔2002〕1980号）和《国家发展改革委办公厅关于招标代理服务收费有关问题的通知》（发改办价格〔2003〕857号）及国家发展和改革委员会文件（发改价格〔2011〕534号）的规定</w:t>
      </w:r>
      <w:r>
        <w:rPr>
          <w:rFonts w:hint="eastAsia" w:ascii="方正仿宋_GB18030" w:hAnsi="方正仿宋_GB18030" w:eastAsia="方正仿宋_GB18030" w:cs="方正仿宋_GB18030"/>
          <w:sz w:val="28"/>
          <w:szCs w:val="28"/>
          <w:lang w:val="en-US" w:eastAsia="zh-CN"/>
        </w:rPr>
        <w:t>50%</w:t>
      </w:r>
      <w:r>
        <w:rPr>
          <w:rFonts w:hint="eastAsia" w:ascii="方正仿宋_GB18030" w:hAnsi="方正仿宋_GB18030" w:eastAsia="方正仿宋_GB18030" w:cs="方正仿宋_GB18030"/>
          <w:sz w:val="28"/>
          <w:szCs w:val="28"/>
        </w:rPr>
        <w:t>收取。</w:t>
      </w:r>
    </w:p>
    <w:p w14:paraId="091C6C2F">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32.2</w:t>
      </w:r>
      <w:r>
        <w:rPr>
          <w:rFonts w:hint="eastAsia" w:ascii="方正仿宋_GB18030" w:hAnsi="方正仿宋_GB18030" w:eastAsia="方正仿宋_GB18030" w:cs="方正仿宋_GB18030"/>
          <w:sz w:val="28"/>
          <w:szCs w:val="28"/>
          <w:lang w:val="en-US" w:eastAsia="zh-CN"/>
        </w:rPr>
        <w:t>供应商</w:t>
      </w:r>
      <w:r>
        <w:rPr>
          <w:rFonts w:hint="eastAsia" w:ascii="方正仿宋_GB18030" w:hAnsi="方正仿宋_GB18030" w:eastAsia="方正仿宋_GB18030" w:cs="方正仿宋_GB18030"/>
          <w:sz w:val="28"/>
          <w:szCs w:val="28"/>
        </w:rPr>
        <w:t>向采购代理机构支付成交服务费。</w:t>
      </w:r>
    </w:p>
    <w:p w14:paraId="5735A939">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33.签订合同</w:t>
      </w:r>
    </w:p>
    <w:p w14:paraId="00A1D3D6">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33.1采购人与成交供应商应当在成交通知书发出之日起30日内，按照磋商文件确定的合同文本以及磋商内容、技术要求等事项签订采购合同。</w:t>
      </w:r>
    </w:p>
    <w:p w14:paraId="2791AE07">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33.2采购人不得向成交供应商提出超出磋商文件、成交供应商响应文件及其相关承诺以外的任何要求作为签订合同的条件，不得与成交供应商订立背离磋商文件确定的合同文本以及磋商内容及技术要求等实质性内容的协议。</w:t>
      </w:r>
    </w:p>
    <w:p w14:paraId="5848CFF6">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33.3除磋商文件要求可以转包、分包情形外，成交供应商不得转包、分包，亦不得将合同全部及任何权利、义务向第三方转让。代理机构或采购人有权决定按照成交供应商成交后毁标、终止或解除合同等依约处理。</w:t>
      </w:r>
    </w:p>
    <w:p w14:paraId="2F800AE7">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33.4采购人与成交供应商应当根据合同约定依法履行合同义务，否则，应承担赔偿责任。</w:t>
      </w:r>
    </w:p>
    <w:p w14:paraId="31D17475">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33.5成交供应商应当自合同或补充合同签订之日起五个工作日内将合同报代理机构备案。</w:t>
      </w:r>
      <w:bookmarkStart w:id="28" w:name="_Toc4181"/>
      <w:bookmarkStart w:id="29" w:name="_Toc28650"/>
      <w:bookmarkStart w:id="30" w:name="_Toc24062"/>
      <w:bookmarkStart w:id="31" w:name="_Toc6242"/>
    </w:p>
    <w:p w14:paraId="71A727CA">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八、保密和披露</w:t>
      </w:r>
      <w:bookmarkEnd w:id="28"/>
      <w:bookmarkEnd w:id="29"/>
      <w:bookmarkEnd w:id="30"/>
      <w:bookmarkEnd w:id="31"/>
    </w:p>
    <w:p w14:paraId="42A9FB06">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34.1供应商自获取磋商文件之日起，须承诺承担对本磋商项目的保密义务，不得将因本次磋商获得的信息向第三方外传。</w:t>
      </w:r>
    </w:p>
    <w:p w14:paraId="511B42AD">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34.2参加磋商过程的有关人员对磋商情况以及在磋商过程中获悉的国家秘密、商业秘密负有保密责任。</w:t>
      </w:r>
    </w:p>
    <w:p w14:paraId="60030155">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34.3代理机构有权将供应商提供的所有资料向有关部门或评审的有关人员披露。</w:t>
      </w:r>
    </w:p>
    <w:p w14:paraId="7323FFEF">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34.4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5023B0D8">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九、询问和质疑</w:t>
      </w:r>
    </w:p>
    <w:p w14:paraId="11057D54">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35.1磋商程序受相关规定的约束，并受到严格的内部监督，以确保授予合同过程的公平公正。</w:t>
      </w:r>
    </w:p>
    <w:p w14:paraId="5CC308B7">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35.2供应商对磋商文件条款或商务、技术要求有异议的，应当在开启前通过澄清或修改程序提出。</w:t>
      </w:r>
    </w:p>
    <w:p w14:paraId="1C513034">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35.3供应商对磋商文件的质疑，应在质疑期内一次性提出针对同一磋商程序环节的质疑。</w:t>
      </w:r>
    </w:p>
    <w:p w14:paraId="22B0B2D2">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35.4 供应商认为采购文件、采购过程、中标或者成交结果使自己的权益受到损害的，可以在知道或者应知其权益受到损害之日起7个工作日内，通过政府采购平台进入“项目质疑管理”栏目向采购人、采购代理机构提出质疑。</w:t>
      </w:r>
    </w:p>
    <w:p w14:paraId="6093A2B0">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35.5 潜在供应商已依法获取其可质疑的采购文件的，可以对采购文件提出质疑。对采购文件提出质疑的，在获取采购文件或者采购文件公告期限届满之日起7个工作日内提出。</w:t>
      </w:r>
    </w:p>
    <w:p w14:paraId="42518CEF">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35.6 供应商提起在线质疑，应当按照《政府采购质疑和投诉办法》有关规定，如实填写事项及信息，在线提交质疑函和必要的证明材料纸质版扫描件或图片（支持格式：DOC、DOCX、PDF、JPG、PNG、GIF）。质疑函应当包括以下主要内容：</w:t>
      </w:r>
    </w:p>
    <w:p w14:paraId="1856BCD5">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35.6.1供应商的姓名或者名称、地址、邮编、联系人及联系电话；</w:t>
      </w:r>
    </w:p>
    <w:p w14:paraId="12B6F7AE">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35.6.2质疑项目名称、编号、包号（若分包）；</w:t>
      </w:r>
    </w:p>
    <w:p w14:paraId="1D0D339B">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35.6.3具体、明确的质疑事项和与质疑事项相关的请求；</w:t>
      </w:r>
    </w:p>
    <w:p w14:paraId="1C65325B">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35.6.4事实依据；</w:t>
      </w:r>
    </w:p>
    <w:p w14:paraId="1E8A0869">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35.6.5必要的法律依据；</w:t>
      </w:r>
    </w:p>
    <w:p w14:paraId="1F729E21">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35.6.6提出质疑的日期；</w:t>
      </w:r>
    </w:p>
    <w:p w14:paraId="1526804B">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供应商为自然人的，应当由本人签字；供应商为法人或者其他组织的，应当由法定代表人、主要负责人或者其授权委托人签字或者盖章，并加盖公章。</w:t>
      </w:r>
    </w:p>
    <w:p w14:paraId="16176DE7">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35.7质疑书应当附相关证明材料，材料应为简体中文。</w:t>
      </w:r>
    </w:p>
    <w:p w14:paraId="200AE7DA">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35.8有下列情形之一的，属于无效质疑，采购代理机构可不予受理：</w:t>
      </w:r>
    </w:p>
    <w:p w14:paraId="65C151FA">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35.8.1未在有效期限内提出质疑的；</w:t>
      </w:r>
    </w:p>
    <w:p w14:paraId="21C541C8">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35.8.2所提交材料未明示属于质疑材料的；</w:t>
      </w:r>
    </w:p>
    <w:p w14:paraId="35F84109">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35.8.3质疑书没有法定代表人（负责人）签章并加盖单位公章的；质疑书由参加采购项目的授权委托人签署本人姓名或印盖本人姓名章，但没有法定代表人（负责人）特别授权的；</w:t>
      </w:r>
    </w:p>
    <w:p w14:paraId="640F633E">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35.8.4质疑书未提供有效联系人或联系方式的；</w:t>
      </w:r>
    </w:p>
    <w:p w14:paraId="0DFE1066">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35.8.5质疑事项已经进入投诉或者行政复议或者诉讼程序的；</w:t>
      </w:r>
    </w:p>
    <w:p w14:paraId="6DD33F1C">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35.8.6质疑书未附相关证明材料，被视为无有效证据支持的；</w:t>
      </w:r>
    </w:p>
    <w:p w14:paraId="2FEB08FB">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35.8.7供应商对采购文件条款或技术参数有异议，未在开标前通过澄清或修改程序提出，并且供应商已经参与磋商，而于开标后对采购文件提出质疑的；</w:t>
      </w:r>
    </w:p>
    <w:p w14:paraId="6FD235A4">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35.8.8其它不符合受理条件的情形。</w:t>
      </w:r>
    </w:p>
    <w:p w14:paraId="3574711A">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35.9采购人、采购代理机构不得拒收质疑供应商在法定质疑期内发出的质疑函，应当在收到质疑函后7个工作日内通过政府采购平台对供应商依法提出的质疑作出答复，质疑供应商通过政府采购平台在线接收质疑答复结果。</w:t>
      </w:r>
    </w:p>
    <w:p w14:paraId="298A02F0">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35.10供应商对评审过程、成交结果提出质疑的，采购人、采购代理机构可以组织原磋商小组协助答复质疑。</w:t>
      </w:r>
    </w:p>
    <w:p w14:paraId="1546EC05">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35.11质疑答复应当包含以下内容：</w:t>
      </w:r>
    </w:p>
    <w:p w14:paraId="4D889DBE">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487C2830">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35.12采购人、采购代理机构认为供应商质疑不成立，或者成立但未对成交结果构成影响的，继续开展采购活动；认为供应商质疑成立且影响或者可能影响成交结果的，按照下列情况处理：</w:t>
      </w:r>
    </w:p>
    <w:p w14:paraId="241CE2A2">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35.12.1对采购文件提出的质疑，依法通过澄清或者修改可以继续开展采购活动；否则应当修改采购文件后重新开展活动；</w:t>
      </w:r>
    </w:p>
    <w:p w14:paraId="304F0604">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35.12.2对采购过程、成交结果提出的质疑，合格供应商符合法定数量时，可以从合格的成交候选人中另行确定成交供应商的，应当依法另行确定成交供应商；否则应当重新开展采购活动；</w:t>
      </w:r>
    </w:p>
    <w:p w14:paraId="72037771">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35.12.3质疑答复导致成交结果改变的，采购人或者采购代理机构应当将有关情况书面报告本级财政部门；</w:t>
      </w:r>
    </w:p>
    <w:p w14:paraId="4E01A43B">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35.13质疑供应商对采购人、采购代理机构的答复不满意，或者采购代理机构未在规定的时间内做出答复的，可以在答复期满后15个工作日内向政府采购监管部门投诉。</w:t>
      </w:r>
    </w:p>
    <w:p w14:paraId="5A148898">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十、违约处罚</w:t>
      </w:r>
    </w:p>
    <w:p w14:paraId="0932304B">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 xml:space="preserve">36.供应商发生下列情况之一的，磋商保证金将被没收，并可能被列入不良记录名单，同时代理机构将提请相关监管部门，依据相关规定作出处理。 </w:t>
      </w:r>
    </w:p>
    <w:p w14:paraId="6D0B265A">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36.1开启后在响应文件有效期内，供应商撤回其响应文件。</w:t>
      </w:r>
    </w:p>
    <w:p w14:paraId="456CDF11">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36.2在磋商期间，供应商企图影响代理机构或磋商小组的任何活动，将导致报价被拒绝，并由其承担相应的法律责任。</w:t>
      </w:r>
    </w:p>
    <w:p w14:paraId="23887684">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 xml:space="preserve">36.3成交供应商未按本磋商文件规定签约。 </w:t>
      </w:r>
    </w:p>
    <w:p w14:paraId="78C06B66">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 xml:space="preserve">36.4成交供应商与采购人订立背离合同实质性内容的其他协议。 </w:t>
      </w:r>
    </w:p>
    <w:p w14:paraId="205CC8DA">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36.5成交供应商未按磋商文件规定和合同约定履行义务的。</w:t>
      </w:r>
    </w:p>
    <w:p w14:paraId="293867B4">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37.采购人有下列情形之一的，由有关部门责令限期改正；情节严重的，给予警告：</w:t>
      </w:r>
    </w:p>
    <w:p w14:paraId="5B19F639">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（1）未按照本办法的规定编制磋商需求的；</w:t>
      </w:r>
    </w:p>
    <w:p w14:paraId="472B33FB">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（2）采购人向供应商索要或者接受其给予的赠品、回扣或者与磋商无关的其他商品、服务的。</w:t>
      </w:r>
    </w:p>
    <w:p w14:paraId="411174D8">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38.磋商小组及其成员不得有下列行为：</w:t>
      </w:r>
    </w:p>
    <w:p w14:paraId="3E87A53C">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（1）确定参与评审至评审结束前私自接触供应商；</w:t>
      </w:r>
    </w:p>
    <w:p w14:paraId="4AC4432E">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（2）接受供应商提出的与响应文件不一致的澄清或者说明，对于响应文件中含义不明确、同类问题表述不一致或者有明显文字和计算错误的内容的情形除外；</w:t>
      </w:r>
    </w:p>
    <w:p w14:paraId="1C801622">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（3）违反评审纪律发表倾向性意见或者征询采购人的倾向性意见；</w:t>
      </w:r>
    </w:p>
    <w:p w14:paraId="42A17926">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（4）对需要专业判断的主观评审因素协商评分；</w:t>
      </w:r>
    </w:p>
    <w:p w14:paraId="41255601">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（5）在评审过程中擅离职守，影响评审程序正常进行的；</w:t>
      </w:r>
    </w:p>
    <w:p w14:paraId="6A77DE9C">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（6）记录、复制或者带走任何评标资料；</w:t>
      </w:r>
    </w:p>
    <w:p w14:paraId="3421875C">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（7）其他不遵守评标纪律的行为。</w:t>
      </w:r>
    </w:p>
    <w:p w14:paraId="4E8D761C">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磋商小组成员有前款第1至5项行为之一的，其评审意见无效，并不得获取评审劳务报酬和报销异地评审差旅费。</w:t>
      </w:r>
    </w:p>
    <w:p w14:paraId="509B1D2E">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39.代理机构或采购人有下列情形之一的，由相关部门责令限期改正，情节严重的，给予警告：</w:t>
      </w:r>
    </w:p>
    <w:p w14:paraId="2C323FA0">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（1）代理机构及其分支机构在所代理的磋商项目中参与磋商活动的，为所代理的磋商项目的供应商参加本项目提供咨询的；</w:t>
      </w:r>
    </w:p>
    <w:p w14:paraId="0CD6AEC1">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（2）未按照规定进行资格预审的；</w:t>
      </w:r>
    </w:p>
    <w:p w14:paraId="2D91DFBA">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（3）违反规定确定磋商文件售价的；</w:t>
      </w:r>
    </w:p>
    <w:p w14:paraId="7196E275">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（4）未按规定对磋商文件、评审活动进行全程录音录像的；</w:t>
      </w:r>
    </w:p>
    <w:p w14:paraId="5EC2380A">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（5）擅自终止磋商活动的；</w:t>
      </w:r>
    </w:p>
    <w:p w14:paraId="49211AE2">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（6）未按照规定对响应文件进行解密和组织评审的；</w:t>
      </w:r>
    </w:p>
    <w:p w14:paraId="17B7E17F">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（7）未按照规定退还磋商保证金的；</w:t>
      </w:r>
    </w:p>
    <w:p w14:paraId="54DC5A8A">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（8）违反本办法规定进行重新评审或者重新组建磋商小组进行评审的；</w:t>
      </w:r>
    </w:p>
    <w:p w14:paraId="0DB45B67">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（9）开启前泄露已获取磋商文件的潜在供应商的名称、数量或者其他可能影响公平竞争的有关磋商活动情况的；</w:t>
      </w:r>
    </w:p>
    <w:p w14:paraId="38A4156D">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（10）未妥善保存磋商采购文件的；</w:t>
      </w:r>
    </w:p>
    <w:p w14:paraId="268F9F67">
      <w:pPr>
        <w:pStyle w:val="46"/>
        <w:numPr>
          <w:ilvl w:val="0"/>
          <w:numId w:val="0"/>
        </w:numPr>
        <w:snapToGrid w:val="0"/>
        <w:spacing w:line="360" w:lineRule="auto"/>
        <w:ind w:firstLine="560" w:firstLineChars="200"/>
        <w:jc w:val="left"/>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（11）其他违反本办法规定的情形。</w:t>
      </w:r>
    </w:p>
    <w:p w14:paraId="7A5930E9">
      <w:pPr>
        <w:pStyle w:val="46"/>
        <w:numPr>
          <w:ilvl w:val="0"/>
          <w:numId w:val="0"/>
        </w:numPr>
        <w:adjustRightInd/>
        <w:snapToGrid w:val="0"/>
        <w:spacing w:line="360" w:lineRule="auto"/>
        <w:ind w:firstLine="561" w:firstLineChars="200"/>
        <w:jc w:val="left"/>
        <w:textAlignment w:val="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十一、</w:t>
      </w:r>
      <w:bookmarkStart w:id="32" w:name="_Toc466533586"/>
      <w:r>
        <w:rPr>
          <w:rFonts w:hint="eastAsia" w:ascii="方正仿宋_GB18030" w:hAnsi="方正仿宋_GB18030" w:eastAsia="方正仿宋_GB18030" w:cs="方正仿宋_GB18030"/>
          <w:b/>
          <w:sz w:val="28"/>
          <w:szCs w:val="28"/>
        </w:rPr>
        <w:t>政策性要求评审内容及标准</w:t>
      </w:r>
      <w:bookmarkEnd w:id="32"/>
    </w:p>
    <w:p w14:paraId="1AC5535C">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40.本项目涉及“节能产品、环境标志产品品目清单”政府强制采购产品的要求：</w:t>
      </w:r>
    </w:p>
    <w:p w14:paraId="30F6C9D4">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（1）本项目采购标的物中如包含政府强制采购产品的，供应商必须投报“节能产品、环境标志产品品目清单”范围内的产品；</w:t>
      </w:r>
    </w:p>
    <w:p w14:paraId="6C21EDCA">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（2）本文件未列出政府强制采购产品的，供应商可投报“节能产品、环境标志产品品目清单”中政府优先采购产品或“节能产品、环境标志产品品目清单”范围以外的产品；</w:t>
      </w:r>
    </w:p>
    <w:p w14:paraId="484DE69D">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投标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0CA12772">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41.采购项目中如含有计算机，必须预装正版操作系统软件产品，项目中所采购的其它软件必须为正版软件。</w:t>
      </w:r>
    </w:p>
    <w:p w14:paraId="5C5B4E18">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42.供应商需填写商品包装和快递包装承诺函，承诺商品包装符合《商品包装政府采购需求标准（试行）》，快递包装符合《快递包装政府采购需求标准（试行）》。</w:t>
      </w:r>
    </w:p>
    <w:p w14:paraId="1B56C064">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43.中小企业参加本项目投标要求：</w:t>
      </w:r>
    </w:p>
    <w:p w14:paraId="652CFF01">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依据《政府采购促进中小企业发展管理办法》（财库〔2020〕46号）的通知、《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在本项目中满足采购需求、质量相等的情况下，不给予小微企业价格扣除优惠。</w:t>
      </w:r>
    </w:p>
    <w:p w14:paraId="3F37A700">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参加政府采购活动的中小企业应当按照《政府采购促进中小企业发展管理办法》（财库〔2020〕46号）的规定提供《中小企业声明函》，否则不得享受相关中小企业扶持政策。若提供声明函内容不实，属于提供虚假材料谋取中标、中标的，依照《中华人民共和国政府采购法》等国家有关规定追究相应责任。</w:t>
      </w:r>
    </w:p>
    <w:p w14:paraId="11774D0D">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（2）依据《政府采购促进中小企业发展管理办法》（财库〔2020〕46号）规定享受扶持政策获得政府采购合同的，小微企业不得将合同分包给大型企业，中型企业不得将合同分包给大型企业。</w:t>
      </w:r>
    </w:p>
    <w:p w14:paraId="64AE6A90">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44.残疾人福利性单位参加本项目投标的要求：</w:t>
      </w:r>
    </w:p>
    <w:p w14:paraId="25BF5358">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（1）根据《关于促进残疾人就业政府采购政策的通知》（财库〔2017〕141号）的要求，如实填写残疾人福利性单位声明函，残疾人福利性单位参加本项目投标时，不给予小微企业价格扣除优惠。</w:t>
      </w:r>
    </w:p>
    <w:p w14:paraId="32848F42">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（2）享受政府采购支持政策的残疾人福利性单位应当同时满足以下条件：</w:t>
      </w:r>
    </w:p>
    <w:p w14:paraId="4682F234">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A.安置的残疾人占本单位在职职工人数的比例不低于25%（含25%），并且安置的残疾人人数不少于10人（含10人）；</w:t>
      </w:r>
    </w:p>
    <w:p w14:paraId="66B9EAA2">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B.依法与安置的每位残疾人签订了一年以上（含一年）的劳动合同或服务协议；</w:t>
      </w:r>
    </w:p>
    <w:p w14:paraId="65945464">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C.为安置的每位残疾人按月足额缴纳了基本养老保险、基本医疗保险、失业保险、工伤保险和生育保险等社会保险费；</w:t>
      </w:r>
    </w:p>
    <w:p w14:paraId="11893DDF">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D.通过银行等金融机构向安置的每位残疾人，按月支付了不低于单位所在区县适用的经省级人民政府批准的月最低工资标准的工资；</w:t>
      </w:r>
    </w:p>
    <w:p w14:paraId="08B1B115">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E．提供本单位制造的货物、承担的工程或者服务（以下简称产品），或者提供其他残疾人福利性单位制造的货物（不包括使用非残疾人福利性单位注册商标的货物）。</w:t>
      </w:r>
    </w:p>
    <w:p w14:paraId="32BC10E7">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FD1D288">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（3）供应商提供的《残疾人福利性单位声明函》与事实不符的，依照《中华人民共和国政府采购法》第七十七条第一款的规定追究法律责任。</w:t>
      </w:r>
    </w:p>
    <w:p w14:paraId="193B6EC1">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2C3FE5F">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45.监狱企业参加本项目：</w:t>
      </w:r>
    </w:p>
    <w:p w14:paraId="0E27124E">
      <w:pPr>
        <w:snapToGrid w:val="0"/>
        <w:spacing w:line="360" w:lineRule="auto"/>
        <w:ind w:firstLine="560"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依据《财政部司法部关于政府采购支持监狱企业发展有关问题的通知》(财库〔2014〕68号)规定，监狱企业视同小型、微型企业，享受预留份额、评审中价格扣除等政府采购促进中小企业发展的政府采购政策。</w:t>
      </w:r>
    </w:p>
    <w:p w14:paraId="6C5487B0">
      <w:pPr>
        <w:snapToGrid w:val="0"/>
        <w:spacing w:line="360" w:lineRule="auto"/>
        <w:ind w:firstLine="560" w:firstLineChars="200"/>
        <w:rPr>
          <w:rFonts w:hint="eastAsia" w:ascii="方正仿宋_GB18030" w:hAnsi="方正仿宋_GB18030" w:eastAsia="方正仿宋_GB18030" w:cs="方正仿宋_GB18030"/>
          <w:kern w:val="0"/>
          <w:sz w:val="28"/>
          <w:szCs w:val="28"/>
        </w:rPr>
      </w:pPr>
    </w:p>
    <w:p w14:paraId="7FB723F8">
      <w:pPr>
        <w:snapToGrid w:val="0"/>
        <w:spacing w:line="360" w:lineRule="auto"/>
        <w:ind w:firstLine="560" w:firstLineChars="200"/>
        <w:rPr>
          <w:rFonts w:hint="eastAsia" w:ascii="方正仿宋_GB18030" w:hAnsi="方正仿宋_GB18030" w:eastAsia="方正仿宋_GB18030" w:cs="方正仿宋_GB18030"/>
          <w:sz w:val="28"/>
          <w:szCs w:val="28"/>
        </w:rPr>
      </w:pPr>
    </w:p>
    <w:p w14:paraId="72946949">
      <w:pPr>
        <w:widowControl/>
        <w:spacing w:line="360" w:lineRule="auto"/>
        <w:ind w:firstLine="560" w:firstLineChars="200"/>
        <w:jc w:val="left"/>
        <w:rPr>
          <w:rFonts w:hint="eastAsia" w:ascii="方正仿宋_GB18030" w:hAnsi="方正仿宋_GB18030" w:eastAsia="方正仿宋_GB18030" w:cs="方正仿宋_GB18030"/>
          <w:kern w:val="0"/>
          <w:sz w:val="28"/>
          <w:szCs w:val="28"/>
        </w:rPr>
      </w:pPr>
    </w:p>
    <w:p w14:paraId="6071A96F">
      <w:pPr>
        <w:widowControl/>
        <w:jc w:val="left"/>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sz w:val="28"/>
          <w:szCs w:val="28"/>
        </w:rPr>
        <w:br w:type="page"/>
      </w:r>
    </w:p>
    <w:p w14:paraId="674F8206">
      <w:pPr>
        <w:pStyle w:val="5"/>
        <w:spacing w:line="240" w:lineRule="auto"/>
        <w:jc w:val="center"/>
        <w:rPr>
          <w:rFonts w:hint="eastAsia" w:ascii="方正仿宋_GB18030" w:hAnsi="方正仿宋_GB18030" w:eastAsia="方正仿宋_GB18030" w:cs="方正仿宋_GB18030"/>
          <w:sz w:val="28"/>
          <w:szCs w:val="28"/>
        </w:rPr>
      </w:pPr>
      <w:bookmarkStart w:id="33" w:name="_Toc7121"/>
      <w:r>
        <w:rPr>
          <w:rFonts w:hint="eastAsia" w:ascii="方正仿宋_GB18030" w:hAnsi="方正仿宋_GB18030" w:eastAsia="方正仿宋_GB18030" w:cs="方正仿宋_GB18030"/>
          <w:sz w:val="28"/>
          <w:szCs w:val="28"/>
        </w:rPr>
        <w:t>第四部分 评审标准和评审方法</w:t>
      </w:r>
      <w:bookmarkEnd w:id="33"/>
    </w:p>
    <w:p w14:paraId="5A8454E6">
      <w:pPr>
        <w:pStyle w:val="17"/>
        <w:tabs>
          <w:tab w:val="left" w:pos="2475"/>
          <w:tab w:val="center" w:pos="4873"/>
        </w:tabs>
        <w:spacing w:line="360" w:lineRule="auto"/>
        <w:ind w:firstLine="561" w:firstLineChars="200"/>
        <w:outlineLvl w:val="0"/>
        <w:rPr>
          <w:rFonts w:hint="eastAsia" w:ascii="方正仿宋_GB18030" w:hAnsi="方正仿宋_GB18030" w:eastAsia="方正仿宋_GB18030" w:cs="方正仿宋_GB18030"/>
          <w:b/>
          <w:bCs/>
          <w:sz w:val="28"/>
          <w:szCs w:val="28"/>
        </w:rPr>
      </w:pPr>
      <w:bookmarkStart w:id="34" w:name="_Toc30089"/>
      <w:bookmarkStart w:id="35" w:name="_Toc15212"/>
      <w:bookmarkStart w:id="36" w:name="_Toc104232631"/>
      <w:r>
        <w:rPr>
          <w:rFonts w:hint="eastAsia" w:ascii="方正仿宋_GB18030" w:hAnsi="方正仿宋_GB18030" w:eastAsia="方正仿宋_GB18030" w:cs="方正仿宋_GB18030"/>
          <w:b/>
          <w:bCs/>
          <w:sz w:val="28"/>
          <w:szCs w:val="28"/>
        </w:rPr>
        <w:t>一、资格审查内容及标准</w:t>
      </w:r>
      <w:bookmarkEnd w:id="34"/>
      <w:bookmarkEnd w:id="35"/>
      <w:bookmarkEnd w:id="36"/>
    </w:p>
    <w:tbl>
      <w:tblPr>
        <w:tblStyle w:val="31"/>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210"/>
        <w:gridCol w:w="3109"/>
        <w:gridCol w:w="4326"/>
      </w:tblGrid>
      <w:tr w14:paraId="24BD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52" w:type="pct"/>
            <w:vAlign w:val="center"/>
          </w:tcPr>
          <w:p w14:paraId="7B1D6940">
            <w:pPr>
              <w:adjustRightInd w:val="0"/>
              <w:snapToGrid w:val="0"/>
              <w:jc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序号</w:t>
            </w:r>
          </w:p>
        </w:tc>
        <w:tc>
          <w:tcPr>
            <w:tcW w:w="650" w:type="pct"/>
            <w:vAlign w:val="center"/>
          </w:tcPr>
          <w:p w14:paraId="59BAE065">
            <w:pPr>
              <w:adjustRightInd w:val="0"/>
              <w:snapToGrid w:val="0"/>
              <w:jc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类型</w:t>
            </w:r>
          </w:p>
        </w:tc>
        <w:tc>
          <w:tcPr>
            <w:tcW w:w="1671" w:type="pct"/>
            <w:vAlign w:val="center"/>
          </w:tcPr>
          <w:p w14:paraId="20A9EC24">
            <w:pPr>
              <w:adjustRightInd w:val="0"/>
              <w:snapToGrid w:val="0"/>
              <w:jc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审查要求</w:t>
            </w:r>
          </w:p>
        </w:tc>
        <w:tc>
          <w:tcPr>
            <w:tcW w:w="2325" w:type="pct"/>
            <w:vAlign w:val="center"/>
          </w:tcPr>
          <w:p w14:paraId="6B5DE611">
            <w:pPr>
              <w:jc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要求说明</w:t>
            </w:r>
          </w:p>
        </w:tc>
      </w:tr>
      <w:tr w14:paraId="5D31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352" w:type="pct"/>
            <w:vAlign w:val="center"/>
          </w:tcPr>
          <w:p w14:paraId="1EE02B5C">
            <w:pPr>
              <w:adjustRightInd w:val="0"/>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w:t>
            </w:r>
          </w:p>
        </w:tc>
        <w:tc>
          <w:tcPr>
            <w:tcW w:w="650" w:type="pct"/>
            <w:vAlign w:val="center"/>
          </w:tcPr>
          <w:p w14:paraId="4D66196F">
            <w:pPr>
              <w:adjustRightInd w:val="0"/>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营业执照</w:t>
            </w:r>
          </w:p>
        </w:tc>
        <w:tc>
          <w:tcPr>
            <w:tcW w:w="1671" w:type="pct"/>
            <w:vAlign w:val="center"/>
          </w:tcPr>
          <w:p w14:paraId="5F3A62E0">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具有独立承担民事责任的能力</w:t>
            </w:r>
          </w:p>
        </w:tc>
        <w:tc>
          <w:tcPr>
            <w:tcW w:w="2325" w:type="pct"/>
            <w:vAlign w:val="center"/>
          </w:tcPr>
          <w:p w14:paraId="56E32DDD">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提供供应商信用承诺书。</w:t>
            </w:r>
            <w:r>
              <w:rPr>
                <w:rFonts w:hint="eastAsia" w:ascii="方正仿宋_GB18030" w:hAnsi="方正仿宋_GB18030" w:eastAsia="方正仿宋_GB18030" w:cs="方正仿宋_GB18030"/>
                <w:sz w:val="28"/>
                <w:szCs w:val="28"/>
              </w:rPr>
              <w:br w:type="textWrapping"/>
            </w:r>
            <w:r>
              <w:rPr>
                <w:rFonts w:hint="eastAsia" w:ascii="方正仿宋_GB18030" w:hAnsi="方正仿宋_GB18030" w:eastAsia="方正仿宋_GB18030" w:cs="方正仿宋_GB18030"/>
                <w:sz w:val="28"/>
                <w:szCs w:val="28"/>
              </w:rPr>
              <w:t>以上证明材料须符合要求、有效、完整。否则，响应无效。</w:t>
            </w:r>
          </w:p>
        </w:tc>
      </w:tr>
      <w:tr w14:paraId="5898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352" w:type="pct"/>
            <w:vAlign w:val="center"/>
          </w:tcPr>
          <w:p w14:paraId="1FCE8C8F">
            <w:pPr>
              <w:adjustRightInd w:val="0"/>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w:t>
            </w:r>
          </w:p>
        </w:tc>
        <w:tc>
          <w:tcPr>
            <w:tcW w:w="650" w:type="pct"/>
            <w:vAlign w:val="center"/>
          </w:tcPr>
          <w:p w14:paraId="1256071E">
            <w:pPr>
              <w:adjustRightInd w:val="0"/>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财务报告</w:t>
            </w:r>
          </w:p>
        </w:tc>
        <w:tc>
          <w:tcPr>
            <w:tcW w:w="1671" w:type="pct"/>
            <w:vAlign w:val="center"/>
          </w:tcPr>
          <w:p w14:paraId="3556A1C0">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具有良好的商业信誉和健全的财务会计制度</w:t>
            </w:r>
          </w:p>
        </w:tc>
        <w:tc>
          <w:tcPr>
            <w:tcW w:w="2325" w:type="pct"/>
            <w:vAlign w:val="center"/>
          </w:tcPr>
          <w:p w14:paraId="614F4E06">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提供供应商信用承诺书。</w:t>
            </w:r>
            <w:r>
              <w:rPr>
                <w:rFonts w:hint="eastAsia" w:ascii="方正仿宋_GB18030" w:hAnsi="方正仿宋_GB18030" w:eastAsia="方正仿宋_GB18030" w:cs="方正仿宋_GB18030"/>
                <w:sz w:val="28"/>
                <w:szCs w:val="28"/>
              </w:rPr>
              <w:br w:type="textWrapping"/>
            </w:r>
            <w:r>
              <w:rPr>
                <w:rFonts w:hint="eastAsia" w:ascii="方正仿宋_GB18030" w:hAnsi="方正仿宋_GB18030" w:eastAsia="方正仿宋_GB18030" w:cs="方正仿宋_GB18030"/>
                <w:sz w:val="28"/>
                <w:szCs w:val="28"/>
              </w:rPr>
              <w:t>以上证明材料须符合要求、有效、完整。否则，响应无效。</w:t>
            </w:r>
          </w:p>
        </w:tc>
      </w:tr>
      <w:tr w14:paraId="6B90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352" w:type="pct"/>
            <w:vAlign w:val="center"/>
          </w:tcPr>
          <w:p w14:paraId="648E4401">
            <w:pPr>
              <w:adjustRightInd w:val="0"/>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w:t>
            </w:r>
          </w:p>
        </w:tc>
        <w:tc>
          <w:tcPr>
            <w:tcW w:w="650" w:type="pct"/>
            <w:vAlign w:val="center"/>
          </w:tcPr>
          <w:p w14:paraId="693ECBD2">
            <w:pPr>
              <w:adjustRightInd w:val="0"/>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基本资质</w:t>
            </w:r>
          </w:p>
        </w:tc>
        <w:tc>
          <w:tcPr>
            <w:tcW w:w="1671" w:type="pct"/>
            <w:vAlign w:val="center"/>
          </w:tcPr>
          <w:p w14:paraId="4A57C31E">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具有履行合同所必需的设备和专业技术能力</w:t>
            </w:r>
          </w:p>
        </w:tc>
        <w:tc>
          <w:tcPr>
            <w:tcW w:w="2325" w:type="pct"/>
            <w:vAlign w:val="center"/>
          </w:tcPr>
          <w:p w14:paraId="3F7CA9DE">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提供供应商信用承诺书。</w:t>
            </w:r>
            <w:r>
              <w:rPr>
                <w:rFonts w:hint="eastAsia" w:ascii="方正仿宋_GB18030" w:hAnsi="方正仿宋_GB18030" w:eastAsia="方正仿宋_GB18030" w:cs="方正仿宋_GB18030"/>
                <w:sz w:val="28"/>
                <w:szCs w:val="28"/>
              </w:rPr>
              <w:br w:type="textWrapping"/>
            </w:r>
            <w:r>
              <w:rPr>
                <w:rFonts w:hint="eastAsia" w:ascii="方正仿宋_GB18030" w:hAnsi="方正仿宋_GB18030" w:eastAsia="方正仿宋_GB18030" w:cs="方正仿宋_GB18030"/>
                <w:sz w:val="28"/>
                <w:szCs w:val="28"/>
              </w:rPr>
              <w:t>以上证明材料须符合要求、有效、完整。否则，响应无效。</w:t>
            </w:r>
          </w:p>
        </w:tc>
      </w:tr>
      <w:tr w14:paraId="3067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52" w:type="pct"/>
            <w:vAlign w:val="center"/>
          </w:tcPr>
          <w:p w14:paraId="2DD8BF26">
            <w:pPr>
              <w:adjustRightInd w:val="0"/>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4</w:t>
            </w:r>
          </w:p>
        </w:tc>
        <w:tc>
          <w:tcPr>
            <w:tcW w:w="650" w:type="pct"/>
            <w:vAlign w:val="center"/>
          </w:tcPr>
          <w:p w14:paraId="3E05B3B1">
            <w:pPr>
              <w:adjustRightInd w:val="0"/>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基本资质</w:t>
            </w:r>
          </w:p>
        </w:tc>
        <w:tc>
          <w:tcPr>
            <w:tcW w:w="1671" w:type="pct"/>
            <w:vAlign w:val="center"/>
          </w:tcPr>
          <w:p w14:paraId="49CFED94">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有依法缴纳税收和社会保障资金的良好记录</w:t>
            </w:r>
          </w:p>
        </w:tc>
        <w:tc>
          <w:tcPr>
            <w:tcW w:w="2325" w:type="pct"/>
            <w:vAlign w:val="center"/>
          </w:tcPr>
          <w:p w14:paraId="794E2CD2">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提供供应商信用承诺书。</w:t>
            </w:r>
            <w:r>
              <w:rPr>
                <w:rFonts w:hint="eastAsia" w:ascii="方正仿宋_GB18030" w:hAnsi="方正仿宋_GB18030" w:eastAsia="方正仿宋_GB18030" w:cs="方正仿宋_GB18030"/>
                <w:sz w:val="28"/>
                <w:szCs w:val="28"/>
              </w:rPr>
              <w:br w:type="textWrapping"/>
            </w:r>
            <w:r>
              <w:rPr>
                <w:rFonts w:hint="eastAsia" w:ascii="方正仿宋_GB18030" w:hAnsi="方正仿宋_GB18030" w:eastAsia="方正仿宋_GB18030" w:cs="方正仿宋_GB18030"/>
                <w:sz w:val="28"/>
                <w:szCs w:val="28"/>
              </w:rPr>
              <w:t>以上证明材料须符合要求、有效、完整。否则，响应无效。</w:t>
            </w:r>
          </w:p>
        </w:tc>
      </w:tr>
      <w:tr w14:paraId="2713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52" w:type="pct"/>
            <w:vAlign w:val="center"/>
          </w:tcPr>
          <w:p w14:paraId="30F58000">
            <w:pPr>
              <w:adjustRightInd w:val="0"/>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5</w:t>
            </w:r>
          </w:p>
        </w:tc>
        <w:tc>
          <w:tcPr>
            <w:tcW w:w="650" w:type="pct"/>
            <w:vAlign w:val="center"/>
          </w:tcPr>
          <w:p w14:paraId="1A815F6F">
            <w:pPr>
              <w:adjustRightInd w:val="0"/>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基本资质</w:t>
            </w:r>
          </w:p>
        </w:tc>
        <w:tc>
          <w:tcPr>
            <w:tcW w:w="1671" w:type="pct"/>
            <w:vAlign w:val="center"/>
          </w:tcPr>
          <w:p w14:paraId="26FA3422">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参加政府采购活动前三年内，在经营活动中没有重大违法记录</w:t>
            </w:r>
          </w:p>
        </w:tc>
        <w:tc>
          <w:tcPr>
            <w:tcW w:w="2325" w:type="pct"/>
            <w:vAlign w:val="center"/>
          </w:tcPr>
          <w:p w14:paraId="2A1FDAB3">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提供供应商信用承诺书。</w:t>
            </w:r>
            <w:r>
              <w:rPr>
                <w:rFonts w:hint="eastAsia" w:ascii="方正仿宋_GB18030" w:hAnsi="方正仿宋_GB18030" w:eastAsia="方正仿宋_GB18030" w:cs="方正仿宋_GB18030"/>
                <w:sz w:val="28"/>
                <w:szCs w:val="28"/>
              </w:rPr>
              <w:br w:type="textWrapping"/>
            </w:r>
            <w:r>
              <w:rPr>
                <w:rFonts w:hint="eastAsia" w:ascii="方正仿宋_GB18030" w:hAnsi="方正仿宋_GB18030" w:eastAsia="方正仿宋_GB18030" w:cs="方正仿宋_GB18030"/>
                <w:sz w:val="28"/>
                <w:szCs w:val="28"/>
              </w:rPr>
              <w:t>以上证明材料须符合要求、有效、完整。否则，响应无效。</w:t>
            </w:r>
          </w:p>
        </w:tc>
      </w:tr>
      <w:tr w14:paraId="257B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52" w:type="pct"/>
            <w:vAlign w:val="center"/>
          </w:tcPr>
          <w:p w14:paraId="4296F38B">
            <w:pPr>
              <w:adjustRightInd w:val="0"/>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6</w:t>
            </w:r>
          </w:p>
        </w:tc>
        <w:tc>
          <w:tcPr>
            <w:tcW w:w="650" w:type="pct"/>
            <w:vAlign w:val="center"/>
          </w:tcPr>
          <w:p w14:paraId="1457AA9C">
            <w:pPr>
              <w:adjustRightInd w:val="0"/>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基本资质</w:t>
            </w:r>
          </w:p>
        </w:tc>
        <w:tc>
          <w:tcPr>
            <w:tcW w:w="1671" w:type="pct"/>
            <w:vAlign w:val="center"/>
          </w:tcPr>
          <w:p w14:paraId="3D258E44">
            <w:pPr>
              <w:adjustRightInd w:val="0"/>
              <w:snapToGrid w:val="0"/>
              <w:jc w:val="left"/>
              <w:rPr>
                <w:rFonts w:hint="eastAsia" w:ascii="方正仿宋_GB18030" w:hAnsi="方正仿宋_GB18030" w:eastAsia="方正仿宋_GB18030" w:cs="方正仿宋_GB18030"/>
                <w:sz w:val="28"/>
                <w:szCs w:val="28"/>
              </w:rPr>
            </w:pPr>
            <w:bookmarkStart w:id="37" w:name="OLE_LINK34"/>
            <w:bookmarkStart w:id="38" w:name="OLE_LINK35"/>
            <w:r>
              <w:rPr>
                <w:rFonts w:hint="eastAsia" w:ascii="方正仿宋_GB18030" w:hAnsi="方正仿宋_GB18030" w:eastAsia="方正仿宋_GB18030" w:cs="方正仿宋_GB18030"/>
                <w:color w:val="000000"/>
                <w:kern w:val="0"/>
                <w:sz w:val="28"/>
                <w:szCs w:val="28"/>
              </w:rPr>
              <w:t>营业执照或事业单位法人证书或执业许可证或自然人有效的身份证明，</w:t>
            </w:r>
            <w:r>
              <w:rPr>
                <w:rFonts w:hint="eastAsia" w:ascii="方正仿宋_GB18030" w:hAnsi="方正仿宋_GB18030" w:eastAsia="方正仿宋_GB18030" w:cs="方正仿宋_GB18030"/>
                <w:sz w:val="28"/>
                <w:szCs w:val="28"/>
              </w:rPr>
              <w:t>及基本账户信息</w:t>
            </w:r>
            <w:bookmarkEnd w:id="37"/>
            <w:bookmarkEnd w:id="38"/>
          </w:p>
        </w:tc>
        <w:tc>
          <w:tcPr>
            <w:tcW w:w="2325" w:type="pct"/>
            <w:vAlign w:val="center"/>
          </w:tcPr>
          <w:p w14:paraId="604AC7E5">
            <w:pPr>
              <w:adjustRightInd w:val="0"/>
              <w:snapToGrid w:val="0"/>
              <w:rPr>
                <w:rFonts w:hint="eastAsia" w:ascii="方正仿宋_GB18030" w:hAnsi="方正仿宋_GB18030" w:eastAsia="方正仿宋_GB18030" w:cs="方正仿宋_GB18030"/>
                <w:sz w:val="28"/>
                <w:szCs w:val="28"/>
              </w:rPr>
            </w:pPr>
            <w:bookmarkStart w:id="39" w:name="OLE_LINK37"/>
            <w:bookmarkStart w:id="40" w:name="OLE_LINK36"/>
            <w:r>
              <w:rPr>
                <w:rFonts w:hint="eastAsia" w:ascii="方正仿宋_GB18030" w:hAnsi="方正仿宋_GB18030" w:eastAsia="方正仿宋_GB18030" w:cs="方正仿宋_GB18030"/>
                <w:sz w:val="28"/>
                <w:szCs w:val="28"/>
              </w:rPr>
              <w:t>提供供应商相关证件。</w:t>
            </w:r>
          </w:p>
          <w:p w14:paraId="37EE185D">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以上证明材料须符合要求、有效、完整。否则，响应无效。</w:t>
            </w:r>
            <w:bookmarkEnd w:id="39"/>
            <w:bookmarkEnd w:id="40"/>
          </w:p>
        </w:tc>
      </w:tr>
      <w:tr w14:paraId="3CD4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52" w:type="pct"/>
            <w:vAlign w:val="center"/>
          </w:tcPr>
          <w:p w14:paraId="5018ED75">
            <w:pPr>
              <w:adjustRightInd w:val="0"/>
              <w:snapToGrid w:val="0"/>
              <w:jc w:val="center"/>
              <w:rPr>
                <w:rFonts w:hint="eastAsia"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lang w:val="en-US" w:eastAsia="zh-CN"/>
              </w:rPr>
              <w:t>7</w:t>
            </w:r>
          </w:p>
        </w:tc>
        <w:tc>
          <w:tcPr>
            <w:tcW w:w="650" w:type="pct"/>
            <w:vAlign w:val="center"/>
          </w:tcPr>
          <w:p w14:paraId="6F33AD16">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特定资质</w:t>
            </w:r>
          </w:p>
        </w:tc>
        <w:tc>
          <w:tcPr>
            <w:tcW w:w="1671" w:type="pct"/>
            <w:vAlign w:val="center"/>
          </w:tcPr>
          <w:p w14:paraId="32080BD5">
            <w:pPr>
              <w:adjustRightInd w:val="0"/>
              <w:snapToGrid w:val="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供应商须具备人力资源服务许可证</w:t>
            </w:r>
          </w:p>
        </w:tc>
        <w:tc>
          <w:tcPr>
            <w:tcW w:w="2325" w:type="pct"/>
            <w:vAlign w:val="center"/>
          </w:tcPr>
          <w:p w14:paraId="461A21A5">
            <w:pPr>
              <w:adjustRightInd w:val="0"/>
              <w:snapToGrid w:val="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color w:val="000000"/>
                <w:sz w:val="28"/>
                <w:szCs w:val="28"/>
              </w:rPr>
              <w:t>提供</w:t>
            </w:r>
            <w:r>
              <w:rPr>
                <w:rFonts w:hint="eastAsia" w:ascii="方正仿宋_GB18030" w:hAnsi="方正仿宋_GB18030" w:eastAsia="方正仿宋_GB18030" w:cs="方正仿宋_GB18030"/>
                <w:sz w:val="28"/>
                <w:szCs w:val="28"/>
              </w:rPr>
              <w:t>人力资源服务许可证。</w:t>
            </w:r>
          </w:p>
          <w:p w14:paraId="4763202A">
            <w:pPr>
              <w:adjustRightInd w:val="0"/>
              <w:snapToGrid w:val="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以上证明材料须符合要求、有效、完整。否则，响应无效。</w:t>
            </w:r>
          </w:p>
        </w:tc>
      </w:tr>
      <w:tr w14:paraId="2E7E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52" w:type="pct"/>
            <w:vAlign w:val="center"/>
          </w:tcPr>
          <w:p w14:paraId="4CB74C48">
            <w:pPr>
              <w:adjustRightInd w:val="0"/>
              <w:snapToGrid w:val="0"/>
              <w:jc w:val="center"/>
              <w:rPr>
                <w:rFonts w:hint="eastAsia"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lang w:val="en-US" w:eastAsia="zh-CN"/>
              </w:rPr>
              <w:t>8</w:t>
            </w:r>
          </w:p>
        </w:tc>
        <w:tc>
          <w:tcPr>
            <w:tcW w:w="650" w:type="pct"/>
            <w:vAlign w:val="center"/>
          </w:tcPr>
          <w:p w14:paraId="6814A7D2">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采购政策</w:t>
            </w:r>
          </w:p>
        </w:tc>
        <w:tc>
          <w:tcPr>
            <w:tcW w:w="1671" w:type="pct"/>
            <w:vAlign w:val="center"/>
          </w:tcPr>
          <w:p w14:paraId="2E87BBE7">
            <w:pPr>
              <w:adjustRightInd w:val="0"/>
              <w:snapToGrid w:val="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供应商应为中小企业</w:t>
            </w:r>
          </w:p>
        </w:tc>
        <w:tc>
          <w:tcPr>
            <w:tcW w:w="2325" w:type="pct"/>
            <w:vAlign w:val="center"/>
          </w:tcPr>
          <w:p w14:paraId="0F96BB6A">
            <w:pPr>
              <w:spacing w:line="360" w:lineRule="exac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请根据要求单独上传《中小企业声明函》。格式以采购文件要求为准。</w:t>
            </w:r>
          </w:p>
        </w:tc>
      </w:tr>
    </w:tbl>
    <w:p w14:paraId="37ACC5D1">
      <w:pPr>
        <w:spacing w:line="360" w:lineRule="auto"/>
        <w:rPr>
          <w:rFonts w:hint="eastAsia" w:ascii="方正仿宋_GB18030" w:hAnsi="方正仿宋_GB18030" w:eastAsia="方正仿宋_GB18030" w:cs="方正仿宋_GB18030"/>
          <w:sz w:val="28"/>
          <w:szCs w:val="28"/>
          <w:shd w:val="clear" w:color="auto" w:fill="FFFFFF"/>
        </w:rPr>
      </w:pPr>
    </w:p>
    <w:p w14:paraId="36FAE943">
      <w:pPr>
        <w:spacing w:line="360" w:lineRule="auto"/>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t>注：通过资格审查供应商的响应文件，将进入下一步的符合性审查。</w:t>
      </w:r>
    </w:p>
    <w:p w14:paraId="376AC78D">
      <w:pPr>
        <w:pStyle w:val="17"/>
        <w:tabs>
          <w:tab w:val="left" w:pos="2475"/>
          <w:tab w:val="center" w:pos="4873"/>
        </w:tabs>
        <w:spacing w:line="360" w:lineRule="auto"/>
        <w:ind w:firstLine="561" w:firstLineChars="200"/>
        <w:outlineLvl w:val="0"/>
        <w:rPr>
          <w:rFonts w:hint="eastAsia" w:ascii="方正仿宋_GB18030" w:hAnsi="方正仿宋_GB18030" w:eastAsia="方正仿宋_GB18030" w:cs="方正仿宋_GB18030"/>
          <w:b/>
          <w:bCs/>
          <w:sz w:val="28"/>
          <w:szCs w:val="28"/>
        </w:rPr>
      </w:pPr>
    </w:p>
    <w:p w14:paraId="5C2D931A">
      <w:pPr>
        <w:pStyle w:val="17"/>
        <w:tabs>
          <w:tab w:val="left" w:pos="2475"/>
          <w:tab w:val="center" w:pos="4873"/>
        </w:tabs>
        <w:spacing w:line="360" w:lineRule="auto"/>
        <w:ind w:firstLine="561" w:firstLineChars="200"/>
        <w:outlineLvl w:val="0"/>
        <w:rPr>
          <w:rFonts w:hint="eastAsia" w:ascii="方正仿宋_GB18030" w:hAnsi="方正仿宋_GB18030" w:eastAsia="方正仿宋_GB18030" w:cs="方正仿宋_GB18030"/>
          <w:b/>
          <w:bCs/>
          <w:sz w:val="28"/>
          <w:szCs w:val="28"/>
        </w:rPr>
      </w:pPr>
    </w:p>
    <w:p w14:paraId="65934042">
      <w:pPr>
        <w:pStyle w:val="17"/>
        <w:tabs>
          <w:tab w:val="left" w:pos="2475"/>
          <w:tab w:val="center" w:pos="4873"/>
        </w:tabs>
        <w:spacing w:line="360" w:lineRule="auto"/>
        <w:ind w:firstLine="561" w:firstLineChars="200"/>
        <w:outlineLvl w:val="0"/>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二、符合性审查内容及标准</w:t>
      </w:r>
    </w:p>
    <w:tbl>
      <w:tblPr>
        <w:tblStyle w:val="31"/>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238"/>
        <w:gridCol w:w="2482"/>
        <w:gridCol w:w="4568"/>
      </w:tblGrid>
      <w:tr w14:paraId="34B9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51" w:type="dxa"/>
            <w:vAlign w:val="center"/>
          </w:tcPr>
          <w:p w14:paraId="4D85C1D9">
            <w:pPr>
              <w:overflowPunct w:val="0"/>
              <w:topLinePunct/>
              <w:autoSpaceDN w:val="0"/>
              <w:adjustRightInd w:val="0"/>
              <w:snapToGrid w:val="0"/>
              <w:jc w:val="center"/>
              <w:rPr>
                <w:rFonts w:hint="eastAsia" w:ascii="方正仿宋_GB18030" w:hAnsi="方正仿宋_GB18030" w:eastAsia="方正仿宋_GB18030" w:cs="方正仿宋_GB18030"/>
                <w:b/>
                <w:snapToGrid w:val="0"/>
                <w:color w:val="000000"/>
                <w:kern w:val="0"/>
                <w:sz w:val="28"/>
                <w:szCs w:val="28"/>
              </w:rPr>
            </w:pPr>
            <w:r>
              <w:rPr>
                <w:rFonts w:hint="eastAsia" w:ascii="方正仿宋_GB18030" w:hAnsi="方正仿宋_GB18030" w:eastAsia="方正仿宋_GB18030" w:cs="方正仿宋_GB18030"/>
                <w:b/>
                <w:snapToGrid w:val="0"/>
                <w:color w:val="000000"/>
                <w:kern w:val="0"/>
                <w:sz w:val="28"/>
                <w:szCs w:val="28"/>
              </w:rPr>
              <w:t>序号</w:t>
            </w:r>
          </w:p>
        </w:tc>
        <w:tc>
          <w:tcPr>
            <w:tcW w:w="1238" w:type="dxa"/>
            <w:vAlign w:val="center"/>
          </w:tcPr>
          <w:p w14:paraId="381FE0B6">
            <w:pPr>
              <w:overflowPunct w:val="0"/>
              <w:topLinePunct/>
              <w:autoSpaceDN w:val="0"/>
              <w:adjustRightInd w:val="0"/>
              <w:snapToGrid w:val="0"/>
              <w:jc w:val="center"/>
              <w:rPr>
                <w:rFonts w:hint="eastAsia" w:ascii="方正仿宋_GB18030" w:hAnsi="方正仿宋_GB18030" w:eastAsia="方正仿宋_GB18030" w:cs="方正仿宋_GB18030"/>
                <w:b/>
                <w:snapToGrid w:val="0"/>
                <w:color w:val="000000"/>
                <w:kern w:val="0"/>
                <w:sz w:val="28"/>
                <w:szCs w:val="28"/>
              </w:rPr>
            </w:pPr>
            <w:r>
              <w:rPr>
                <w:rFonts w:hint="eastAsia" w:ascii="方正仿宋_GB18030" w:hAnsi="方正仿宋_GB18030" w:eastAsia="方正仿宋_GB18030" w:cs="方正仿宋_GB18030"/>
                <w:b/>
                <w:snapToGrid w:val="0"/>
                <w:color w:val="000000"/>
                <w:kern w:val="0"/>
                <w:sz w:val="28"/>
                <w:szCs w:val="28"/>
              </w:rPr>
              <w:t>类型</w:t>
            </w:r>
          </w:p>
        </w:tc>
        <w:tc>
          <w:tcPr>
            <w:tcW w:w="2482" w:type="dxa"/>
            <w:vAlign w:val="center"/>
          </w:tcPr>
          <w:p w14:paraId="5DFD1DFA">
            <w:pPr>
              <w:overflowPunct w:val="0"/>
              <w:topLinePunct/>
              <w:autoSpaceDN w:val="0"/>
              <w:adjustRightInd w:val="0"/>
              <w:snapToGrid w:val="0"/>
              <w:jc w:val="center"/>
              <w:rPr>
                <w:rFonts w:hint="eastAsia" w:ascii="方正仿宋_GB18030" w:hAnsi="方正仿宋_GB18030" w:eastAsia="方正仿宋_GB18030" w:cs="方正仿宋_GB18030"/>
                <w:b/>
                <w:snapToGrid w:val="0"/>
                <w:color w:val="000000"/>
                <w:kern w:val="0"/>
                <w:sz w:val="28"/>
                <w:szCs w:val="28"/>
              </w:rPr>
            </w:pPr>
            <w:r>
              <w:rPr>
                <w:rFonts w:hint="eastAsia" w:ascii="方正仿宋_GB18030" w:hAnsi="方正仿宋_GB18030" w:eastAsia="方正仿宋_GB18030" w:cs="方正仿宋_GB18030"/>
                <w:b/>
                <w:snapToGrid w:val="0"/>
                <w:color w:val="000000"/>
                <w:kern w:val="0"/>
                <w:sz w:val="28"/>
                <w:szCs w:val="28"/>
              </w:rPr>
              <w:t>内容</w:t>
            </w:r>
          </w:p>
        </w:tc>
        <w:tc>
          <w:tcPr>
            <w:tcW w:w="4568" w:type="dxa"/>
            <w:vAlign w:val="center"/>
          </w:tcPr>
          <w:p w14:paraId="1AF31750">
            <w:pPr>
              <w:overflowPunct w:val="0"/>
              <w:topLinePunct/>
              <w:autoSpaceDN w:val="0"/>
              <w:adjustRightInd w:val="0"/>
              <w:snapToGrid w:val="0"/>
              <w:jc w:val="center"/>
              <w:rPr>
                <w:rFonts w:hint="eastAsia" w:ascii="方正仿宋_GB18030" w:hAnsi="方正仿宋_GB18030" w:eastAsia="方正仿宋_GB18030" w:cs="方正仿宋_GB18030"/>
                <w:b/>
                <w:snapToGrid w:val="0"/>
                <w:color w:val="000000"/>
                <w:kern w:val="0"/>
                <w:sz w:val="28"/>
                <w:szCs w:val="28"/>
              </w:rPr>
            </w:pPr>
            <w:r>
              <w:rPr>
                <w:rFonts w:hint="eastAsia" w:ascii="方正仿宋_GB18030" w:hAnsi="方正仿宋_GB18030" w:eastAsia="方正仿宋_GB18030" w:cs="方正仿宋_GB18030"/>
                <w:b/>
                <w:snapToGrid w:val="0"/>
                <w:color w:val="000000"/>
                <w:kern w:val="0"/>
                <w:sz w:val="28"/>
                <w:szCs w:val="28"/>
              </w:rPr>
              <w:t>评审标准</w:t>
            </w:r>
          </w:p>
        </w:tc>
      </w:tr>
      <w:tr w14:paraId="2BE0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51" w:type="dxa"/>
            <w:vAlign w:val="center"/>
          </w:tcPr>
          <w:p w14:paraId="185B891D">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1</w:t>
            </w:r>
          </w:p>
        </w:tc>
        <w:tc>
          <w:tcPr>
            <w:tcW w:w="1238" w:type="dxa"/>
            <w:vAlign w:val="center"/>
          </w:tcPr>
          <w:p w14:paraId="15B49766">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商务</w:t>
            </w:r>
          </w:p>
        </w:tc>
        <w:tc>
          <w:tcPr>
            <w:tcW w:w="2482" w:type="dxa"/>
            <w:vAlign w:val="center"/>
          </w:tcPr>
          <w:p w14:paraId="6F3CA042">
            <w:pPr>
              <w:overflowPunct w:val="0"/>
              <w:topLinePunct/>
              <w:autoSpaceDN w:val="0"/>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供应商名称</w:t>
            </w:r>
          </w:p>
        </w:tc>
        <w:tc>
          <w:tcPr>
            <w:tcW w:w="4568" w:type="dxa"/>
            <w:vAlign w:val="center"/>
          </w:tcPr>
          <w:p w14:paraId="36786EDA">
            <w:pPr>
              <w:overflowPunct w:val="0"/>
              <w:topLinePunct/>
              <w:autoSpaceDN w:val="0"/>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与营业执照、资质证书一致</w:t>
            </w:r>
          </w:p>
        </w:tc>
      </w:tr>
      <w:tr w14:paraId="419E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51" w:type="dxa"/>
            <w:vAlign w:val="center"/>
          </w:tcPr>
          <w:p w14:paraId="67ED6E93">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2</w:t>
            </w:r>
          </w:p>
        </w:tc>
        <w:tc>
          <w:tcPr>
            <w:tcW w:w="1238" w:type="dxa"/>
            <w:vAlign w:val="center"/>
          </w:tcPr>
          <w:p w14:paraId="248A87F7">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商务</w:t>
            </w:r>
          </w:p>
        </w:tc>
        <w:tc>
          <w:tcPr>
            <w:tcW w:w="2482" w:type="dxa"/>
            <w:vAlign w:val="center"/>
          </w:tcPr>
          <w:p w14:paraId="3B99821A">
            <w:pPr>
              <w:overflowPunct w:val="0"/>
              <w:topLinePunct/>
              <w:autoSpaceDN w:val="0"/>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响应文件格式及签署</w:t>
            </w:r>
          </w:p>
        </w:tc>
        <w:tc>
          <w:tcPr>
            <w:tcW w:w="4568" w:type="dxa"/>
            <w:vAlign w:val="center"/>
          </w:tcPr>
          <w:p w14:paraId="088E4DAF">
            <w:pPr>
              <w:overflowPunct w:val="0"/>
              <w:topLinePunct/>
              <w:autoSpaceDN w:val="0"/>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符合磋商文件要求</w:t>
            </w:r>
          </w:p>
        </w:tc>
      </w:tr>
      <w:tr w14:paraId="0FFA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51" w:type="dxa"/>
            <w:vAlign w:val="center"/>
          </w:tcPr>
          <w:p w14:paraId="2606DE10">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3</w:t>
            </w:r>
          </w:p>
        </w:tc>
        <w:tc>
          <w:tcPr>
            <w:tcW w:w="1238" w:type="dxa"/>
            <w:vAlign w:val="center"/>
          </w:tcPr>
          <w:p w14:paraId="4E50C8B3">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商务</w:t>
            </w:r>
          </w:p>
        </w:tc>
        <w:tc>
          <w:tcPr>
            <w:tcW w:w="2482" w:type="dxa"/>
            <w:vAlign w:val="center"/>
          </w:tcPr>
          <w:p w14:paraId="48110070">
            <w:pPr>
              <w:overflowPunct w:val="0"/>
              <w:topLinePunct/>
              <w:autoSpaceDN w:val="0"/>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合同履行期限</w:t>
            </w:r>
          </w:p>
        </w:tc>
        <w:tc>
          <w:tcPr>
            <w:tcW w:w="4568" w:type="dxa"/>
            <w:vAlign w:val="center"/>
          </w:tcPr>
          <w:p w14:paraId="6670D361">
            <w:pPr>
              <w:overflowPunct w:val="0"/>
              <w:topLinePunct/>
              <w:autoSpaceDN w:val="0"/>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符合磋商文件要求</w:t>
            </w:r>
          </w:p>
        </w:tc>
      </w:tr>
      <w:tr w14:paraId="77D7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51" w:type="dxa"/>
            <w:vAlign w:val="center"/>
          </w:tcPr>
          <w:p w14:paraId="2915A316">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4</w:t>
            </w:r>
          </w:p>
        </w:tc>
        <w:tc>
          <w:tcPr>
            <w:tcW w:w="1238" w:type="dxa"/>
            <w:vAlign w:val="center"/>
          </w:tcPr>
          <w:p w14:paraId="765E7198">
            <w:pPr>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商务</w:t>
            </w:r>
          </w:p>
        </w:tc>
        <w:tc>
          <w:tcPr>
            <w:tcW w:w="2482" w:type="dxa"/>
            <w:vAlign w:val="center"/>
          </w:tcPr>
          <w:p w14:paraId="0AA6A704">
            <w:pPr>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服务标准</w:t>
            </w:r>
          </w:p>
        </w:tc>
        <w:tc>
          <w:tcPr>
            <w:tcW w:w="4568" w:type="dxa"/>
            <w:vAlign w:val="center"/>
          </w:tcPr>
          <w:p w14:paraId="725AE6D1">
            <w:pPr>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符合磋商文件要求</w:t>
            </w:r>
          </w:p>
        </w:tc>
      </w:tr>
      <w:tr w14:paraId="3892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51" w:type="dxa"/>
            <w:vAlign w:val="center"/>
          </w:tcPr>
          <w:p w14:paraId="6451A428">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5</w:t>
            </w:r>
          </w:p>
        </w:tc>
        <w:tc>
          <w:tcPr>
            <w:tcW w:w="1238" w:type="dxa"/>
            <w:vAlign w:val="center"/>
          </w:tcPr>
          <w:p w14:paraId="52641BF1">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商务</w:t>
            </w:r>
          </w:p>
        </w:tc>
        <w:tc>
          <w:tcPr>
            <w:tcW w:w="2482" w:type="dxa"/>
            <w:vAlign w:val="center"/>
          </w:tcPr>
          <w:p w14:paraId="6BB25D6D">
            <w:pPr>
              <w:overflowPunct w:val="0"/>
              <w:topLinePunct/>
              <w:autoSpaceDN w:val="0"/>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投标有效期</w:t>
            </w:r>
          </w:p>
        </w:tc>
        <w:tc>
          <w:tcPr>
            <w:tcW w:w="4568" w:type="dxa"/>
            <w:vAlign w:val="center"/>
          </w:tcPr>
          <w:p w14:paraId="030F2227">
            <w:pPr>
              <w:overflowPunct w:val="0"/>
              <w:topLinePunct/>
              <w:autoSpaceDN w:val="0"/>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符合磋商文件要求</w:t>
            </w:r>
          </w:p>
        </w:tc>
      </w:tr>
      <w:tr w14:paraId="4927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51" w:type="dxa"/>
            <w:vAlign w:val="center"/>
          </w:tcPr>
          <w:p w14:paraId="30A97473">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6</w:t>
            </w:r>
          </w:p>
        </w:tc>
        <w:tc>
          <w:tcPr>
            <w:tcW w:w="1238" w:type="dxa"/>
            <w:vAlign w:val="center"/>
          </w:tcPr>
          <w:p w14:paraId="7EC4878B">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商务</w:t>
            </w:r>
          </w:p>
        </w:tc>
        <w:tc>
          <w:tcPr>
            <w:tcW w:w="2482" w:type="dxa"/>
            <w:vAlign w:val="center"/>
          </w:tcPr>
          <w:p w14:paraId="2A543DA7">
            <w:pPr>
              <w:overflowPunct w:val="0"/>
              <w:topLinePunct/>
              <w:autoSpaceDN w:val="0"/>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投标保证金</w:t>
            </w:r>
          </w:p>
        </w:tc>
        <w:tc>
          <w:tcPr>
            <w:tcW w:w="4568" w:type="dxa"/>
            <w:vAlign w:val="center"/>
          </w:tcPr>
          <w:p w14:paraId="1557DAFE">
            <w:pPr>
              <w:overflowPunct w:val="0"/>
              <w:topLinePunct/>
              <w:autoSpaceDN w:val="0"/>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符合磋商文件要求</w:t>
            </w:r>
          </w:p>
        </w:tc>
      </w:tr>
      <w:tr w14:paraId="452B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51" w:type="dxa"/>
            <w:vAlign w:val="center"/>
          </w:tcPr>
          <w:p w14:paraId="3C36466D">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7</w:t>
            </w:r>
          </w:p>
        </w:tc>
        <w:tc>
          <w:tcPr>
            <w:tcW w:w="1238" w:type="dxa"/>
            <w:vAlign w:val="center"/>
          </w:tcPr>
          <w:p w14:paraId="3306064E">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技术</w:t>
            </w:r>
          </w:p>
        </w:tc>
        <w:tc>
          <w:tcPr>
            <w:tcW w:w="2482" w:type="dxa"/>
            <w:vAlign w:val="center"/>
          </w:tcPr>
          <w:p w14:paraId="459BA50A">
            <w:pPr>
              <w:overflowPunct w:val="0"/>
              <w:topLinePunct/>
              <w:autoSpaceDN w:val="0"/>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实施方案</w:t>
            </w:r>
          </w:p>
        </w:tc>
        <w:tc>
          <w:tcPr>
            <w:tcW w:w="4568" w:type="dxa"/>
            <w:vAlign w:val="center"/>
          </w:tcPr>
          <w:p w14:paraId="63153737">
            <w:pPr>
              <w:overflowPunct w:val="0"/>
              <w:topLinePunct/>
              <w:autoSpaceDN w:val="0"/>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符合磋商文件要求</w:t>
            </w:r>
          </w:p>
        </w:tc>
      </w:tr>
      <w:tr w14:paraId="4DB2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851" w:type="dxa"/>
            <w:vAlign w:val="center"/>
          </w:tcPr>
          <w:p w14:paraId="6B4DBAC6">
            <w:pPr>
              <w:overflowPunct w:val="0"/>
              <w:topLinePunct/>
              <w:autoSpaceDN w:val="0"/>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8</w:t>
            </w:r>
          </w:p>
        </w:tc>
        <w:tc>
          <w:tcPr>
            <w:tcW w:w="1238" w:type="dxa"/>
            <w:vAlign w:val="center"/>
          </w:tcPr>
          <w:p w14:paraId="56149AB9">
            <w:pPr>
              <w:adjustRightInd w:val="0"/>
              <w:snapToGrid w:val="0"/>
              <w:jc w:val="center"/>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报价</w:t>
            </w:r>
          </w:p>
        </w:tc>
        <w:tc>
          <w:tcPr>
            <w:tcW w:w="2482" w:type="dxa"/>
            <w:vAlign w:val="center"/>
          </w:tcPr>
          <w:p w14:paraId="3AAE1CEA">
            <w:pPr>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投标报价</w:t>
            </w:r>
          </w:p>
        </w:tc>
        <w:tc>
          <w:tcPr>
            <w:tcW w:w="4568" w:type="dxa"/>
            <w:vAlign w:val="center"/>
          </w:tcPr>
          <w:p w14:paraId="315A2766">
            <w:pPr>
              <w:adjustRightInd w:val="0"/>
              <w:snapToGrid w:val="0"/>
              <w:rPr>
                <w:rFonts w:hint="eastAsia" w:ascii="方正仿宋_GB18030" w:hAnsi="方正仿宋_GB18030" w:eastAsia="方正仿宋_GB18030" w:cs="方正仿宋_GB18030"/>
                <w:snapToGrid w:val="0"/>
                <w:color w:val="000000"/>
                <w:kern w:val="0"/>
                <w:sz w:val="28"/>
                <w:szCs w:val="28"/>
              </w:rPr>
            </w:pPr>
            <w:r>
              <w:rPr>
                <w:rFonts w:hint="eastAsia" w:ascii="方正仿宋_GB18030" w:hAnsi="方正仿宋_GB18030" w:eastAsia="方正仿宋_GB18030" w:cs="方正仿宋_GB18030"/>
                <w:snapToGrid w:val="0"/>
                <w:color w:val="000000"/>
                <w:kern w:val="0"/>
                <w:sz w:val="28"/>
                <w:szCs w:val="28"/>
              </w:rPr>
              <w:t>只能有一个有效报价且低于（含等于）最高限价</w:t>
            </w:r>
          </w:p>
        </w:tc>
      </w:tr>
    </w:tbl>
    <w:p w14:paraId="376DA4DD">
      <w:pPr>
        <w:spacing w:line="360" w:lineRule="auto"/>
        <w:rPr>
          <w:rFonts w:hint="eastAsia" w:ascii="方正仿宋_GB18030" w:hAnsi="方正仿宋_GB18030" w:eastAsia="方正仿宋_GB18030" w:cs="方正仿宋_GB18030"/>
          <w:b/>
          <w:sz w:val="28"/>
          <w:szCs w:val="28"/>
          <w:shd w:val="clear" w:color="auto" w:fill="FFFFFF"/>
        </w:rPr>
      </w:pPr>
    </w:p>
    <w:p w14:paraId="04F25CBA">
      <w:pPr>
        <w:pStyle w:val="17"/>
        <w:tabs>
          <w:tab w:val="left" w:pos="2475"/>
          <w:tab w:val="center" w:pos="4873"/>
        </w:tabs>
        <w:spacing w:line="360" w:lineRule="auto"/>
        <w:ind w:firstLine="561" w:firstLineChars="200"/>
        <w:outlineLvl w:val="0"/>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三、评分细则</w:t>
      </w:r>
    </w:p>
    <w:p w14:paraId="0D911EB7">
      <w:pPr>
        <w:spacing w:line="360" w:lineRule="auto"/>
        <w:ind w:firstLine="548" w:firstLineChars="196"/>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t>1.磋商小组成员应严格按照“评分细则”要素针对响应文件（商务技术部分）客观、公正、审慎地据实、独立打分。</w:t>
      </w:r>
    </w:p>
    <w:p w14:paraId="07A5409E">
      <w:pPr>
        <w:spacing w:line="360" w:lineRule="auto"/>
        <w:ind w:firstLine="560" w:firstLineChars="200"/>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t>2.磋商小组成员未据实打分或超出“评分细则”要素范围的，采购代理机构有权要求该评审专家重新评审。</w:t>
      </w:r>
    </w:p>
    <w:p w14:paraId="6E982E09">
      <w:pPr>
        <w:pStyle w:val="2"/>
        <w:spacing w:after="0" w:line="360" w:lineRule="auto"/>
        <w:ind w:firstLine="560" w:firstLineChars="200"/>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t>3.如出现某一位评审专家打分畸高畸低，导致评审结论改变的，采购代理机构有权要求该评审专家说明其打分的合理理由，并视具体情况报告山西省财政厅政府采购管理处。</w:t>
      </w:r>
      <w:r>
        <w:rPr>
          <w:rFonts w:hint="eastAsia" w:ascii="方正仿宋_GB18030" w:hAnsi="方正仿宋_GB18030" w:eastAsia="方正仿宋_GB18030" w:cs="方正仿宋_GB18030"/>
          <w:sz w:val="28"/>
          <w:szCs w:val="28"/>
          <w:shd w:val="clear" w:color="auto" w:fill="FFFFFF"/>
        </w:rPr>
        <w:br w:type="textWrapping"/>
      </w:r>
      <w:r>
        <w:rPr>
          <w:rFonts w:hint="eastAsia" w:ascii="方正仿宋_GB18030" w:hAnsi="方正仿宋_GB18030" w:eastAsia="方正仿宋_GB18030" w:cs="方正仿宋_GB18030"/>
          <w:sz w:val="28"/>
          <w:szCs w:val="28"/>
          <w:shd w:val="clear" w:color="auto" w:fill="FFFFFF"/>
        </w:rPr>
        <w:t xml:space="preserve">    4.评分细则</w:t>
      </w:r>
    </w:p>
    <w:p w14:paraId="124C47FC">
      <w:pPr>
        <w:pStyle w:val="3"/>
        <w:rPr>
          <w:rFonts w:hint="eastAsia" w:ascii="方正仿宋_GB18030" w:hAnsi="方正仿宋_GB18030" w:eastAsia="方正仿宋_GB18030" w:cs="方正仿宋_GB18030"/>
          <w:sz w:val="28"/>
          <w:szCs w:val="28"/>
          <w:shd w:val="clear" w:color="auto" w:fill="FFFFFF"/>
        </w:rPr>
      </w:pPr>
    </w:p>
    <w:p w14:paraId="5CB01A83">
      <w:pPr>
        <w:rPr>
          <w:rFonts w:hint="eastAsia"/>
        </w:rPr>
      </w:pPr>
    </w:p>
    <w:tbl>
      <w:tblPr>
        <w:tblStyle w:val="31"/>
        <w:tblW w:w="5000" w:type="pct"/>
        <w:tblInd w:w="0" w:type="dxa"/>
        <w:tblLayout w:type="autofit"/>
        <w:tblCellMar>
          <w:top w:w="0" w:type="dxa"/>
          <w:left w:w="108" w:type="dxa"/>
          <w:bottom w:w="0" w:type="dxa"/>
          <w:right w:w="108" w:type="dxa"/>
        </w:tblCellMar>
      </w:tblPr>
      <w:tblGrid>
        <w:gridCol w:w="9285"/>
      </w:tblGrid>
      <w:tr w14:paraId="1FE5DF07">
        <w:tblPrEx>
          <w:tblCellMar>
            <w:top w:w="0" w:type="dxa"/>
            <w:left w:w="108" w:type="dxa"/>
            <w:bottom w:w="0" w:type="dxa"/>
            <w:right w:w="108" w:type="dxa"/>
          </w:tblCellMar>
        </w:tblPrEx>
        <w:trPr>
          <w:trHeight w:val="705" w:hRule="atLeast"/>
        </w:trPr>
        <w:tc>
          <w:tcPr>
            <w:tcW w:w="5000" w:type="pct"/>
            <w:tcBorders>
              <w:top w:val="single" w:color="000000" w:sz="8" w:space="0"/>
              <w:left w:val="single" w:color="000000" w:sz="8" w:space="0"/>
              <w:bottom w:val="nil"/>
              <w:right w:val="single" w:color="000000" w:sz="8" w:space="0"/>
            </w:tcBorders>
            <w:shd w:val="clear" w:color="auto" w:fill="auto"/>
            <w:vAlign w:val="center"/>
          </w:tcPr>
          <w:p w14:paraId="048230C7">
            <w:pPr>
              <w:widowControl/>
              <w:jc w:val="center"/>
              <w:textAlignment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kern w:val="0"/>
                <w:sz w:val="28"/>
                <w:szCs w:val="28"/>
                <w:lang w:bidi="ar"/>
              </w:rPr>
              <w:t>一、商务部分（</w:t>
            </w:r>
            <w:r>
              <w:rPr>
                <w:rFonts w:hint="eastAsia" w:ascii="方正仿宋_GB18030" w:hAnsi="方正仿宋_GB18030" w:eastAsia="方正仿宋_GB18030" w:cs="方正仿宋_GB18030"/>
                <w:b/>
                <w:bCs/>
                <w:kern w:val="0"/>
                <w:sz w:val="28"/>
                <w:szCs w:val="28"/>
                <w:lang w:val="en-US" w:eastAsia="zh-CN" w:bidi="ar"/>
              </w:rPr>
              <w:t>15</w:t>
            </w:r>
            <w:r>
              <w:rPr>
                <w:rFonts w:hint="eastAsia" w:ascii="方正仿宋_GB18030" w:hAnsi="方正仿宋_GB18030" w:eastAsia="方正仿宋_GB18030" w:cs="方正仿宋_GB18030"/>
                <w:b/>
                <w:bCs/>
                <w:kern w:val="0"/>
                <w:sz w:val="28"/>
                <w:szCs w:val="28"/>
                <w:lang w:bidi="ar"/>
              </w:rPr>
              <w:t>分）  (由磋商小组共同认定)</w:t>
            </w:r>
          </w:p>
        </w:tc>
      </w:tr>
      <w:tr w14:paraId="486CC376">
        <w:tblPrEx>
          <w:tblCellMar>
            <w:top w:w="0" w:type="dxa"/>
            <w:left w:w="108" w:type="dxa"/>
            <w:bottom w:w="0" w:type="dxa"/>
            <w:right w:w="108" w:type="dxa"/>
          </w:tblCellMar>
        </w:tblPrEx>
        <w:trPr>
          <w:trHeight w:val="375" w:hRule="atLeast"/>
        </w:trPr>
        <w:tc>
          <w:tcPr>
            <w:tcW w:w="5000" w:type="pct"/>
            <w:tcBorders>
              <w:top w:val="single" w:color="000000" w:sz="8" w:space="0"/>
              <w:left w:val="single" w:color="000000" w:sz="8" w:space="0"/>
              <w:bottom w:val="nil"/>
              <w:right w:val="single" w:color="000000" w:sz="8" w:space="0"/>
            </w:tcBorders>
            <w:shd w:val="clear" w:color="auto" w:fill="auto"/>
            <w:vAlign w:val="center"/>
          </w:tcPr>
          <w:p w14:paraId="728FC069">
            <w:pPr>
              <w:widowControl/>
              <w:jc w:val="left"/>
              <w:textAlignment w:val="center"/>
              <w:rPr>
                <w:rFonts w:hint="eastAsia" w:ascii="方正仿宋_GB18030" w:hAnsi="方正仿宋_GB18030" w:eastAsia="方正仿宋_GB18030" w:cs="方正仿宋_GB18030"/>
                <w:b/>
                <w:bCs/>
                <w:sz w:val="28"/>
                <w:szCs w:val="28"/>
              </w:rPr>
            </w:pPr>
            <w:bookmarkStart w:id="41" w:name="_Hlk224487660"/>
            <w:r>
              <w:rPr>
                <w:rFonts w:hint="eastAsia" w:ascii="方正仿宋_GB18030" w:hAnsi="方正仿宋_GB18030" w:eastAsia="方正仿宋_GB18030" w:cs="方正仿宋_GB18030"/>
                <w:b/>
                <w:bCs/>
                <w:kern w:val="0"/>
                <w:sz w:val="28"/>
                <w:szCs w:val="28"/>
                <w:lang w:bidi="ar"/>
              </w:rPr>
              <w:t>1.企业业绩（</w:t>
            </w:r>
            <w:r>
              <w:rPr>
                <w:rFonts w:hint="eastAsia" w:ascii="方正仿宋_GB18030" w:hAnsi="方正仿宋_GB18030" w:eastAsia="方正仿宋_GB18030" w:cs="方正仿宋_GB18030"/>
                <w:b/>
                <w:bCs/>
                <w:kern w:val="0"/>
                <w:sz w:val="28"/>
                <w:szCs w:val="28"/>
                <w:lang w:val="en-US" w:eastAsia="zh-CN" w:bidi="ar"/>
              </w:rPr>
              <w:t>15</w:t>
            </w:r>
            <w:r>
              <w:rPr>
                <w:rFonts w:hint="eastAsia" w:ascii="方正仿宋_GB18030" w:hAnsi="方正仿宋_GB18030" w:eastAsia="方正仿宋_GB18030" w:cs="方正仿宋_GB18030"/>
                <w:b/>
                <w:bCs/>
                <w:kern w:val="0"/>
                <w:sz w:val="28"/>
                <w:szCs w:val="28"/>
                <w:lang w:bidi="ar"/>
              </w:rPr>
              <w:t>分）</w:t>
            </w:r>
          </w:p>
        </w:tc>
      </w:tr>
      <w:tr w14:paraId="19999B0F">
        <w:tblPrEx>
          <w:tblCellMar>
            <w:top w:w="0" w:type="dxa"/>
            <w:left w:w="108" w:type="dxa"/>
            <w:bottom w:w="0" w:type="dxa"/>
            <w:right w:w="108" w:type="dxa"/>
          </w:tblCellMar>
        </w:tblPrEx>
        <w:trPr>
          <w:trHeight w:val="1194" w:hRule="atLeast"/>
        </w:trPr>
        <w:tc>
          <w:tcPr>
            <w:tcW w:w="5000" w:type="pct"/>
            <w:tcBorders>
              <w:top w:val="nil"/>
              <w:left w:val="single" w:color="000000" w:sz="8" w:space="0"/>
              <w:bottom w:val="nil"/>
              <w:right w:val="single" w:color="000000" w:sz="8" w:space="0"/>
            </w:tcBorders>
            <w:shd w:val="clear" w:color="auto" w:fill="auto"/>
            <w:vAlign w:val="center"/>
          </w:tcPr>
          <w:p w14:paraId="0936C541">
            <w:pPr>
              <w:widowControl/>
              <w:ind w:firstLine="560" w:firstLineChars="200"/>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lang w:bidi="ar"/>
              </w:rPr>
              <w:t>具有同类型服务的案例，以提供的合同文本（合同文本包括</w:t>
            </w:r>
            <w:bookmarkStart w:id="42" w:name="OLE_LINK9"/>
            <w:r>
              <w:rPr>
                <w:rFonts w:hint="eastAsia" w:ascii="方正仿宋_GB18030" w:hAnsi="方正仿宋_GB18030" w:eastAsia="方正仿宋_GB18030" w:cs="方正仿宋_GB18030"/>
                <w:kern w:val="0"/>
                <w:sz w:val="28"/>
                <w:szCs w:val="28"/>
                <w:lang w:bidi="ar"/>
              </w:rPr>
              <w:t>合同首页、合同金额所在页、项目内容所在页、签字盖章页</w:t>
            </w:r>
            <w:bookmarkEnd w:id="42"/>
            <w:r>
              <w:rPr>
                <w:rFonts w:hint="eastAsia" w:ascii="方正仿宋_GB18030" w:hAnsi="方正仿宋_GB18030" w:eastAsia="方正仿宋_GB18030" w:cs="方正仿宋_GB18030"/>
                <w:kern w:val="0"/>
                <w:sz w:val="28"/>
                <w:szCs w:val="28"/>
                <w:lang w:bidi="ar"/>
              </w:rPr>
              <w:t>复印件并加盖供应商公章）为准。每提供一个在响应截止日期三个年度内签署的同类型合同案例得</w:t>
            </w:r>
            <w:r>
              <w:rPr>
                <w:rFonts w:hint="eastAsia" w:ascii="方正仿宋_GB18030" w:hAnsi="方正仿宋_GB18030" w:eastAsia="方正仿宋_GB18030" w:cs="方正仿宋_GB18030"/>
                <w:kern w:val="0"/>
                <w:sz w:val="28"/>
                <w:szCs w:val="28"/>
                <w:lang w:val="en-US" w:eastAsia="zh-CN" w:bidi="ar"/>
              </w:rPr>
              <w:t>3</w:t>
            </w:r>
            <w:r>
              <w:rPr>
                <w:rFonts w:hint="eastAsia" w:ascii="方正仿宋_GB18030" w:hAnsi="方正仿宋_GB18030" w:eastAsia="方正仿宋_GB18030" w:cs="方正仿宋_GB18030"/>
                <w:kern w:val="0"/>
                <w:sz w:val="28"/>
                <w:szCs w:val="28"/>
                <w:lang w:bidi="ar"/>
              </w:rPr>
              <w:t>分，最高得分为</w:t>
            </w:r>
            <w:r>
              <w:rPr>
                <w:rFonts w:hint="eastAsia" w:ascii="方正仿宋_GB18030" w:hAnsi="方正仿宋_GB18030" w:eastAsia="方正仿宋_GB18030" w:cs="方正仿宋_GB18030"/>
                <w:kern w:val="0"/>
                <w:sz w:val="28"/>
                <w:szCs w:val="28"/>
                <w:lang w:val="en-US" w:eastAsia="zh-CN" w:bidi="ar"/>
              </w:rPr>
              <w:t>15</w:t>
            </w:r>
            <w:r>
              <w:rPr>
                <w:rFonts w:hint="eastAsia" w:ascii="方正仿宋_GB18030" w:hAnsi="方正仿宋_GB18030" w:eastAsia="方正仿宋_GB18030" w:cs="方正仿宋_GB18030"/>
                <w:kern w:val="0"/>
                <w:sz w:val="28"/>
                <w:szCs w:val="28"/>
                <w:lang w:bidi="ar"/>
              </w:rPr>
              <w:t>分。</w:t>
            </w:r>
          </w:p>
        </w:tc>
      </w:tr>
      <w:tr w14:paraId="5DCA67ED">
        <w:tblPrEx>
          <w:tblCellMar>
            <w:top w:w="0" w:type="dxa"/>
            <w:left w:w="108" w:type="dxa"/>
            <w:bottom w:w="0" w:type="dxa"/>
            <w:right w:w="108" w:type="dxa"/>
          </w:tblCellMar>
        </w:tblPrEx>
        <w:trPr>
          <w:trHeight w:val="750" w:hRule="atLeast"/>
        </w:trPr>
        <w:tc>
          <w:tcPr>
            <w:tcW w:w="5000" w:type="pct"/>
            <w:tcBorders>
              <w:top w:val="nil"/>
              <w:left w:val="single" w:color="000000" w:sz="8" w:space="0"/>
              <w:bottom w:val="nil"/>
              <w:right w:val="single" w:color="000000" w:sz="8" w:space="0"/>
            </w:tcBorders>
            <w:shd w:val="clear" w:color="auto" w:fill="auto"/>
            <w:vAlign w:val="bottom"/>
          </w:tcPr>
          <w:p w14:paraId="23A2E7D1">
            <w:pPr>
              <w:widowControl/>
              <w:ind w:firstLine="560" w:firstLineChars="200"/>
              <w:textAlignment w:val="bottom"/>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lang w:bidi="ar"/>
              </w:rPr>
              <w:t>注：①本款可作为得分的合同案例仅指供应商自身的合同案例。即合同案例中的乙方必须与供应商的名称完全一致；</w:t>
            </w:r>
          </w:p>
        </w:tc>
      </w:tr>
      <w:tr w14:paraId="1467047D">
        <w:tblPrEx>
          <w:tblCellMar>
            <w:top w:w="0" w:type="dxa"/>
            <w:left w:w="108" w:type="dxa"/>
            <w:bottom w:w="0" w:type="dxa"/>
            <w:right w:w="108" w:type="dxa"/>
          </w:tblCellMar>
        </w:tblPrEx>
        <w:trPr>
          <w:trHeight w:val="750" w:hRule="atLeast"/>
        </w:trPr>
        <w:tc>
          <w:tcPr>
            <w:tcW w:w="5000" w:type="pct"/>
            <w:tcBorders>
              <w:top w:val="nil"/>
              <w:left w:val="single" w:color="000000" w:sz="8" w:space="0"/>
              <w:bottom w:val="nil"/>
              <w:right w:val="single" w:color="000000" w:sz="8" w:space="0"/>
            </w:tcBorders>
            <w:shd w:val="clear" w:color="auto" w:fill="auto"/>
            <w:vAlign w:val="bottom"/>
          </w:tcPr>
          <w:p w14:paraId="13107409">
            <w:pPr>
              <w:widowControl/>
              <w:ind w:firstLine="560" w:firstLineChars="200"/>
              <w:textAlignment w:val="bottom"/>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lang w:bidi="ar"/>
              </w:rPr>
              <w:t>②证明材料不完整或不符合以上内容要求或不清晰，导致无法判断是否符合以上要求的，不得分；</w:t>
            </w:r>
          </w:p>
        </w:tc>
      </w:tr>
      <w:tr w14:paraId="7F3A6E9C">
        <w:tblPrEx>
          <w:tblCellMar>
            <w:top w:w="0" w:type="dxa"/>
            <w:left w:w="108" w:type="dxa"/>
            <w:bottom w:w="0" w:type="dxa"/>
            <w:right w:w="108" w:type="dxa"/>
          </w:tblCellMar>
        </w:tblPrEx>
        <w:trPr>
          <w:trHeight w:val="390" w:hRule="atLeast"/>
        </w:trPr>
        <w:tc>
          <w:tcPr>
            <w:tcW w:w="5000" w:type="pct"/>
            <w:tcBorders>
              <w:top w:val="nil"/>
              <w:left w:val="single" w:color="000000" w:sz="8" w:space="0"/>
              <w:bottom w:val="nil"/>
              <w:right w:val="single" w:color="000000" w:sz="8" w:space="0"/>
            </w:tcBorders>
            <w:shd w:val="clear" w:color="auto" w:fill="auto"/>
            <w:vAlign w:val="bottom"/>
          </w:tcPr>
          <w:p w14:paraId="2F9EF7DB">
            <w:pPr>
              <w:widowControl/>
              <w:ind w:firstLine="560" w:firstLineChars="200"/>
              <w:textAlignment w:val="bottom"/>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lang w:bidi="ar"/>
              </w:rPr>
              <w:t>③近三年内（自2023年0</w:t>
            </w:r>
            <w:r>
              <w:rPr>
                <w:rFonts w:hint="eastAsia" w:ascii="方正仿宋_GB18030" w:hAnsi="方正仿宋_GB18030" w:eastAsia="方正仿宋_GB18030" w:cs="方正仿宋_GB18030"/>
                <w:kern w:val="0"/>
                <w:sz w:val="28"/>
                <w:szCs w:val="28"/>
                <w:lang w:val="en-US" w:eastAsia="zh-CN" w:bidi="ar"/>
              </w:rPr>
              <w:t>4</w:t>
            </w:r>
            <w:r>
              <w:rPr>
                <w:rFonts w:hint="eastAsia" w:ascii="方正仿宋_GB18030" w:hAnsi="方正仿宋_GB18030" w:eastAsia="方正仿宋_GB18030" w:cs="方正仿宋_GB18030"/>
                <w:kern w:val="0"/>
                <w:sz w:val="28"/>
                <w:szCs w:val="28"/>
                <w:lang w:bidi="ar"/>
              </w:rPr>
              <w:t>月至磋商截止日）。</w:t>
            </w:r>
          </w:p>
        </w:tc>
      </w:tr>
      <w:bookmarkEnd w:id="41"/>
      <w:tr w14:paraId="5106AA78">
        <w:tblPrEx>
          <w:tblCellMar>
            <w:top w:w="0" w:type="dxa"/>
            <w:left w:w="108" w:type="dxa"/>
            <w:bottom w:w="0" w:type="dxa"/>
            <w:right w:w="108" w:type="dxa"/>
          </w:tblCellMar>
        </w:tblPrEx>
        <w:trPr>
          <w:trHeight w:val="604"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3E7E80">
            <w:pPr>
              <w:widowControl/>
              <w:jc w:val="center"/>
              <w:textAlignment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kern w:val="0"/>
                <w:sz w:val="28"/>
                <w:szCs w:val="28"/>
                <w:lang w:bidi="ar"/>
              </w:rPr>
              <w:t>二、技术部分（</w:t>
            </w:r>
            <w:r>
              <w:rPr>
                <w:rFonts w:hint="eastAsia" w:ascii="方正仿宋_GB18030" w:hAnsi="方正仿宋_GB18030" w:eastAsia="方正仿宋_GB18030" w:cs="方正仿宋_GB18030"/>
                <w:b/>
                <w:bCs/>
                <w:kern w:val="0"/>
                <w:sz w:val="28"/>
                <w:szCs w:val="28"/>
                <w:lang w:val="en-US" w:eastAsia="zh-CN" w:bidi="ar"/>
              </w:rPr>
              <w:t>70</w:t>
            </w:r>
            <w:r>
              <w:rPr>
                <w:rFonts w:hint="eastAsia" w:ascii="方正仿宋_GB18030" w:hAnsi="方正仿宋_GB18030" w:eastAsia="方正仿宋_GB18030" w:cs="方正仿宋_GB18030"/>
                <w:b/>
                <w:bCs/>
                <w:kern w:val="0"/>
                <w:sz w:val="28"/>
                <w:szCs w:val="28"/>
                <w:lang w:bidi="ar"/>
              </w:rPr>
              <w:t>分）(磋商小组独立认定)</w:t>
            </w:r>
          </w:p>
        </w:tc>
      </w:tr>
      <w:tr w14:paraId="68687FF0">
        <w:tblPrEx>
          <w:tblCellMar>
            <w:top w:w="0" w:type="dxa"/>
            <w:left w:w="108" w:type="dxa"/>
            <w:bottom w:w="0" w:type="dxa"/>
            <w:right w:w="108" w:type="dxa"/>
          </w:tblCellMar>
        </w:tblPrEx>
        <w:trPr>
          <w:trHeight w:val="545" w:hRule="atLeast"/>
        </w:trPr>
        <w:tc>
          <w:tcPr>
            <w:tcW w:w="5000" w:type="pct"/>
            <w:tcBorders>
              <w:top w:val="nil"/>
              <w:left w:val="single" w:color="000000" w:sz="8" w:space="0"/>
              <w:bottom w:val="nil"/>
              <w:right w:val="single" w:color="000000" w:sz="8" w:space="0"/>
            </w:tcBorders>
            <w:shd w:val="clear" w:color="auto" w:fill="auto"/>
            <w:vAlign w:val="center"/>
          </w:tcPr>
          <w:p w14:paraId="068F6853">
            <w:pPr>
              <w:widowControl/>
              <w:jc w:val="left"/>
              <w:textAlignment w:val="center"/>
              <w:rPr>
                <w:rFonts w:hint="eastAsia" w:ascii="方正仿宋_GB18030" w:hAnsi="方正仿宋_GB18030" w:eastAsia="方正仿宋_GB18030" w:cs="方正仿宋_GB18030"/>
                <w:b/>
                <w:bCs/>
                <w:sz w:val="28"/>
                <w:szCs w:val="28"/>
              </w:rPr>
            </w:pPr>
            <w:bookmarkStart w:id="43" w:name="_Hlk224487687"/>
            <w:r>
              <w:rPr>
                <w:rFonts w:hint="eastAsia" w:ascii="方正仿宋_GB18030" w:hAnsi="方正仿宋_GB18030" w:eastAsia="方正仿宋_GB18030" w:cs="方正仿宋_GB18030"/>
                <w:b/>
                <w:bCs/>
                <w:sz w:val="28"/>
                <w:szCs w:val="28"/>
              </w:rPr>
              <w:t>1.项目服务实施方案及内容（</w:t>
            </w:r>
            <w:r>
              <w:rPr>
                <w:rFonts w:hint="eastAsia" w:ascii="方正仿宋_GB18030" w:hAnsi="方正仿宋_GB18030" w:eastAsia="方正仿宋_GB18030" w:cs="方正仿宋_GB18030"/>
                <w:b/>
                <w:bCs/>
                <w:sz w:val="28"/>
                <w:szCs w:val="28"/>
                <w:lang w:val="en-US" w:eastAsia="zh-CN"/>
              </w:rPr>
              <w:t>10</w:t>
            </w:r>
            <w:r>
              <w:rPr>
                <w:rFonts w:hint="eastAsia" w:ascii="方正仿宋_GB18030" w:hAnsi="方正仿宋_GB18030" w:eastAsia="方正仿宋_GB18030" w:cs="方正仿宋_GB18030"/>
                <w:b/>
                <w:bCs/>
                <w:sz w:val="28"/>
                <w:szCs w:val="28"/>
              </w:rPr>
              <w:t xml:space="preserve"> 分）</w:t>
            </w:r>
            <w:r>
              <w:rPr>
                <w:rFonts w:hint="eastAsia" w:ascii="方正仿宋_GB18030" w:hAnsi="方正仿宋_GB18030" w:eastAsia="方正仿宋_GB18030" w:cs="方正仿宋_GB18030"/>
                <w:color w:val="000000"/>
                <w:sz w:val="28"/>
                <w:szCs w:val="28"/>
              </w:rPr>
              <w:t xml:space="preserve"> </w:t>
            </w:r>
          </w:p>
        </w:tc>
      </w:tr>
      <w:tr w14:paraId="121A05E2">
        <w:tblPrEx>
          <w:tblCellMar>
            <w:top w:w="0" w:type="dxa"/>
            <w:left w:w="108" w:type="dxa"/>
            <w:bottom w:w="0" w:type="dxa"/>
            <w:right w:w="108" w:type="dxa"/>
          </w:tblCellMar>
        </w:tblPrEx>
        <w:trPr>
          <w:trHeight w:val="1163" w:hRule="atLeast"/>
        </w:trPr>
        <w:tc>
          <w:tcPr>
            <w:tcW w:w="5000" w:type="pct"/>
            <w:tcBorders>
              <w:top w:val="nil"/>
              <w:left w:val="single" w:color="000000" w:sz="8" w:space="0"/>
              <w:bottom w:val="single" w:color="auto" w:sz="4" w:space="0"/>
              <w:right w:val="single" w:color="000000" w:sz="8" w:space="0"/>
            </w:tcBorders>
            <w:shd w:val="clear" w:color="auto" w:fill="auto"/>
            <w:vAlign w:val="center"/>
          </w:tcPr>
          <w:p w14:paraId="3258BCB1">
            <w:pPr>
              <w:widowControl/>
              <w:ind w:firstLine="560" w:firstLineChars="200"/>
              <w:jc w:val="left"/>
              <w:textAlignment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供应商应根据项目实际需求，结合基础环境条件、实施标准等因素，提供详细的服 务实施方案，包含但不限于以下内容：①服务目标及标准②工作流程及计划③实施安全管理④主要工作内容实施方案。方案包含且不限于文字、图表描述等内容。 </w:t>
            </w:r>
          </w:p>
          <w:p w14:paraId="3F0719C5">
            <w:pPr>
              <w:widowControl/>
              <w:ind w:firstLine="561" w:firstLineChars="200"/>
              <w:jc w:val="left"/>
              <w:textAlignment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b/>
                <w:bCs/>
                <w:color w:val="000000"/>
                <w:sz w:val="28"/>
                <w:szCs w:val="28"/>
              </w:rPr>
              <w:t>打分标准：</w:t>
            </w:r>
            <w:r>
              <w:rPr>
                <w:rFonts w:hint="eastAsia" w:ascii="方正仿宋_GB18030" w:hAnsi="方正仿宋_GB18030" w:eastAsia="方正仿宋_GB18030" w:cs="方正仿宋_GB18030"/>
                <w:color w:val="000000"/>
                <w:sz w:val="28"/>
                <w:szCs w:val="28"/>
              </w:rPr>
              <w:t>服务实施方案中每缺少1项内容扣</w:t>
            </w:r>
            <w:r>
              <w:rPr>
                <w:rFonts w:hint="eastAsia" w:ascii="方正仿宋_GB18030" w:hAnsi="方正仿宋_GB18030" w:eastAsia="方正仿宋_GB18030" w:cs="方正仿宋_GB18030"/>
                <w:color w:val="000000"/>
                <w:sz w:val="28"/>
                <w:szCs w:val="28"/>
                <w:lang w:val="en-US" w:eastAsia="zh-CN"/>
              </w:rPr>
              <w:t>2.5</w:t>
            </w:r>
            <w:r>
              <w:rPr>
                <w:rFonts w:hint="eastAsia" w:ascii="方正仿宋_GB18030" w:hAnsi="方正仿宋_GB18030" w:eastAsia="方正仿宋_GB18030" w:cs="方正仿宋_GB18030"/>
                <w:color w:val="000000"/>
                <w:sz w:val="28"/>
                <w:szCs w:val="28"/>
              </w:rPr>
              <w:t xml:space="preserve">分（其中“项”指上述条款中①②③④条内容）。有一项内容存在缺陷扣1分，扣完为止。 </w:t>
            </w:r>
          </w:p>
          <w:p w14:paraId="0B94BED4">
            <w:pPr>
              <w:widowControl/>
              <w:ind w:firstLine="560" w:firstLineChars="200"/>
              <w:jc w:val="left"/>
              <w:textAlignment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color w:val="000000"/>
                <w:sz w:val="28"/>
                <w:szCs w:val="28"/>
              </w:rPr>
              <w:t>注：内容存在缺陷是指内容生搬硬造，与实际情况明显不符，存在偏差；或存在与 项目需求明显无关的内容；或内容明显不适用项目实际情况；或对采购需求理解混乱。</w:t>
            </w:r>
          </w:p>
        </w:tc>
      </w:tr>
      <w:bookmarkEnd w:id="43"/>
      <w:tr w14:paraId="0A7A57E7">
        <w:tblPrEx>
          <w:tblCellMar>
            <w:top w:w="0" w:type="dxa"/>
            <w:left w:w="108" w:type="dxa"/>
            <w:bottom w:w="0" w:type="dxa"/>
            <w:right w:w="108" w:type="dxa"/>
          </w:tblCellMar>
        </w:tblPrEx>
        <w:trPr>
          <w:trHeight w:val="600" w:hRule="atLeast"/>
        </w:trPr>
        <w:tc>
          <w:tcPr>
            <w:tcW w:w="5000" w:type="pct"/>
            <w:tcBorders>
              <w:top w:val="single" w:color="auto" w:sz="4" w:space="0"/>
              <w:left w:val="single" w:color="000000" w:sz="8" w:space="0"/>
              <w:bottom w:val="nil"/>
              <w:right w:val="single" w:color="000000" w:sz="8" w:space="0"/>
            </w:tcBorders>
            <w:shd w:val="clear" w:color="auto" w:fill="auto"/>
            <w:vAlign w:val="center"/>
          </w:tcPr>
          <w:p w14:paraId="19C53D48">
            <w:pPr>
              <w:widowControl/>
              <w:jc w:val="left"/>
              <w:textAlignment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color w:val="000000"/>
                <w:sz w:val="28"/>
                <w:szCs w:val="28"/>
                <w:lang w:val="en-US" w:eastAsia="zh-CN"/>
              </w:rPr>
              <w:t>2</w:t>
            </w:r>
            <w:r>
              <w:rPr>
                <w:rFonts w:hint="eastAsia" w:ascii="方正仿宋_GB18030" w:hAnsi="方正仿宋_GB18030" w:eastAsia="方正仿宋_GB18030" w:cs="方正仿宋_GB18030"/>
                <w:b/>
                <w:bCs/>
                <w:color w:val="000000"/>
                <w:sz w:val="28"/>
                <w:szCs w:val="28"/>
              </w:rPr>
              <w:t>.项目组织管理架构（</w:t>
            </w:r>
            <w:r>
              <w:rPr>
                <w:rFonts w:hint="eastAsia" w:ascii="方正仿宋_GB18030" w:hAnsi="方正仿宋_GB18030" w:eastAsia="方正仿宋_GB18030" w:cs="方正仿宋_GB18030"/>
                <w:b/>
                <w:bCs/>
                <w:color w:val="000000"/>
                <w:sz w:val="28"/>
                <w:szCs w:val="28"/>
                <w:lang w:val="en-US" w:eastAsia="zh-CN"/>
              </w:rPr>
              <w:t>12</w:t>
            </w:r>
            <w:r>
              <w:rPr>
                <w:rFonts w:hint="eastAsia" w:ascii="方正仿宋_GB18030" w:hAnsi="方正仿宋_GB18030" w:eastAsia="方正仿宋_GB18030" w:cs="方正仿宋_GB18030"/>
                <w:b/>
                <w:bCs/>
                <w:color w:val="000000"/>
                <w:sz w:val="28"/>
                <w:szCs w:val="28"/>
              </w:rPr>
              <w:t>分）</w:t>
            </w:r>
          </w:p>
        </w:tc>
      </w:tr>
      <w:tr w14:paraId="4821EE95">
        <w:tblPrEx>
          <w:tblCellMar>
            <w:top w:w="0" w:type="dxa"/>
            <w:left w:w="108" w:type="dxa"/>
            <w:bottom w:w="0" w:type="dxa"/>
            <w:right w:w="108" w:type="dxa"/>
          </w:tblCellMar>
        </w:tblPrEx>
        <w:trPr>
          <w:trHeight w:val="547" w:hRule="atLeast"/>
        </w:trPr>
        <w:tc>
          <w:tcPr>
            <w:tcW w:w="5000" w:type="pct"/>
            <w:tcBorders>
              <w:top w:val="nil"/>
              <w:left w:val="single" w:color="000000" w:sz="8" w:space="0"/>
              <w:bottom w:val="single" w:color="auto" w:sz="4" w:space="0"/>
              <w:right w:val="single" w:color="000000" w:sz="8" w:space="0"/>
            </w:tcBorders>
            <w:shd w:val="clear" w:color="auto" w:fill="auto"/>
            <w:vAlign w:val="center"/>
          </w:tcPr>
          <w:p w14:paraId="360CFBBC">
            <w:pPr>
              <w:widowControl/>
              <w:adjustRightInd w:val="0"/>
              <w:snapToGrid w:val="0"/>
              <w:ind w:firstLine="560" w:firstLineChars="200"/>
              <w:textAlignment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根据供应商提供的项目组织管理架构进行综合评审，包括但不限于以下内容：</w:t>
            </w:r>
            <w:r>
              <w:rPr>
                <w:rFonts w:hint="eastAsia" w:ascii="方正仿宋_GB18030" w:hAnsi="方正仿宋_GB18030" w:eastAsia="方正仿宋_GB18030" w:cs="方正仿宋_GB18030"/>
                <w:color w:val="000000"/>
                <w:sz w:val="28"/>
                <w:szCs w:val="28"/>
                <w:lang w:val="en-US" w:eastAsia="zh-CN"/>
              </w:rPr>
              <w:t>①人员专业技能培训计划及措施</w:t>
            </w:r>
            <w:r>
              <w:rPr>
                <w:rFonts w:hint="eastAsia" w:ascii="方正仿宋_GB18030" w:hAnsi="方正仿宋_GB18030" w:eastAsia="方正仿宋_GB18030" w:cs="方正仿宋_GB18030"/>
                <w:color w:val="000000"/>
                <w:sz w:val="28"/>
                <w:szCs w:val="28"/>
              </w:rPr>
              <w:t xml:space="preserve">②组织架构③考核办法。方案包含且不限于文字、图表描述等内容。 </w:t>
            </w:r>
          </w:p>
          <w:p w14:paraId="6D94B23C">
            <w:pPr>
              <w:widowControl/>
              <w:adjustRightInd w:val="0"/>
              <w:snapToGrid w:val="0"/>
              <w:ind w:firstLine="561" w:firstLineChars="200"/>
              <w:textAlignment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b/>
                <w:bCs/>
                <w:color w:val="000000"/>
                <w:sz w:val="28"/>
                <w:szCs w:val="28"/>
              </w:rPr>
              <w:t>打分标准：</w:t>
            </w:r>
            <w:r>
              <w:rPr>
                <w:rFonts w:hint="eastAsia" w:ascii="方正仿宋_GB18030" w:hAnsi="方正仿宋_GB18030" w:eastAsia="方正仿宋_GB18030" w:cs="方正仿宋_GB18030"/>
                <w:color w:val="000000"/>
                <w:sz w:val="28"/>
                <w:szCs w:val="28"/>
              </w:rPr>
              <w:t>项目组织管理架构中每缺少1项内容扣</w:t>
            </w:r>
            <w:r>
              <w:rPr>
                <w:rFonts w:hint="eastAsia" w:ascii="方正仿宋_GB18030" w:hAnsi="方正仿宋_GB18030" w:eastAsia="方正仿宋_GB18030" w:cs="方正仿宋_GB18030"/>
                <w:color w:val="000000"/>
                <w:sz w:val="28"/>
                <w:szCs w:val="28"/>
                <w:lang w:val="en-US" w:eastAsia="zh-CN"/>
              </w:rPr>
              <w:t>4</w:t>
            </w:r>
            <w:r>
              <w:rPr>
                <w:rFonts w:hint="eastAsia" w:ascii="方正仿宋_GB18030" w:hAnsi="方正仿宋_GB18030" w:eastAsia="方正仿宋_GB18030" w:cs="方正仿宋_GB18030"/>
                <w:color w:val="000000"/>
                <w:sz w:val="28"/>
                <w:szCs w:val="28"/>
              </w:rPr>
              <w:t xml:space="preserve">分（其中“项”指上述条款中①②③条内容）。有一项内容存在缺陷扣1分，扣完为止。 </w:t>
            </w:r>
          </w:p>
          <w:p w14:paraId="34AD5211">
            <w:pPr>
              <w:widowControl/>
              <w:adjustRightInd w:val="0"/>
              <w:snapToGrid w:val="0"/>
              <w:ind w:firstLine="560" w:firstLineChars="200"/>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color w:val="000000"/>
                <w:sz w:val="28"/>
                <w:szCs w:val="28"/>
              </w:rPr>
              <w:t>注：内容存在缺陷是指内容生搬硬造，与实际情况明显不符，存在偏差；或存在与 项目需求明显无关的内容；或内容明显不适用项目实际情况；或对采购需求理解混乱。</w:t>
            </w:r>
          </w:p>
        </w:tc>
      </w:tr>
      <w:tr w14:paraId="303CD1E0">
        <w:tblPrEx>
          <w:tblCellMar>
            <w:top w:w="0" w:type="dxa"/>
            <w:left w:w="108" w:type="dxa"/>
            <w:bottom w:w="0" w:type="dxa"/>
            <w:right w:w="108" w:type="dxa"/>
          </w:tblCellMar>
        </w:tblPrEx>
        <w:trPr>
          <w:trHeight w:val="630" w:hRule="atLeast"/>
        </w:trPr>
        <w:tc>
          <w:tcPr>
            <w:tcW w:w="5000" w:type="pct"/>
            <w:tcBorders>
              <w:top w:val="single" w:color="auto" w:sz="4" w:space="0"/>
              <w:left w:val="single" w:color="000000" w:sz="8" w:space="0"/>
              <w:bottom w:val="single" w:color="auto" w:sz="4" w:space="0"/>
              <w:right w:val="single" w:color="000000" w:sz="8" w:space="0"/>
            </w:tcBorders>
            <w:shd w:val="clear" w:color="auto" w:fill="auto"/>
            <w:vAlign w:val="center"/>
          </w:tcPr>
          <w:p w14:paraId="6776E42B">
            <w:pPr>
              <w:widowControl/>
              <w:jc w:val="left"/>
              <w:textAlignment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color w:val="000000"/>
                <w:sz w:val="28"/>
                <w:szCs w:val="28"/>
                <w:lang w:val="en-US" w:eastAsia="zh-CN"/>
              </w:rPr>
              <w:t xml:space="preserve"> 3</w:t>
            </w:r>
            <w:r>
              <w:rPr>
                <w:rFonts w:hint="eastAsia" w:ascii="方正仿宋_GB18030" w:hAnsi="方正仿宋_GB18030" w:eastAsia="方正仿宋_GB18030" w:cs="方正仿宋_GB18030"/>
                <w:b/>
                <w:bCs/>
                <w:color w:val="000000"/>
                <w:sz w:val="28"/>
                <w:szCs w:val="28"/>
              </w:rPr>
              <w:t>.项目进度计划和服务保证措施（</w:t>
            </w:r>
            <w:r>
              <w:rPr>
                <w:rFonts w:hint="eastAsia" w:ascii="方正仿宋_GB18030" w:hAnsi="方正仿宋_GB18030" w:eastAsia="方正仿宋_GB18030" w:cs="方正仿宋_GB18030"/>
                <w:b/>
                <w:bCs/>
                <w:color w:val="000000"/>
                <w:sz w:val="28"/>
                <w:szCs w:val="28"/>
                <w:lang w:val="en-US" w:eastAsia="zh-CN"/>
              </w:rPr>
              <w:t>12</w:t>
            </w:r>
            <w:r>
              <w:rPr>
                <w:rFonts w:hint="eastAsia" w:ascii="方正仿宋_GB18030" w:hAnsi="方正仿宋_GB18030" w:eastAsia="方正仿宋_GB18030" w:cs="方正仿宋_GB18030"/>
                <w:b/>
                <w:bCs/>
                <w:color w:val="000000"/>
                <w:sz w:val="28"/>
                <w:szCs w:val="28"/>
              </w:rPr>
              <w:t>分）</w:t>
            </w:r>
          </w:p>
        </w:tc>
      </w:tr>
      <w:tr w14:paraId="73F935BE">
        <w:tblPrEx>
          <w:tblCellMar>
            <w:top w:w="0" w:type="dxa"/>
            <w:left w:w="108" w:type="dxa"/>
            <w:bottom w:w="0" w:type="dxa"/>
            <w:right w:w="108" w:type="dxa"/>
          </w:tblCellMar>
        </w:tblPrEx>
        <w:trPr>
          <w:trHeight w:val="880"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14:paraId="5889425D">
            <w:pPr>
              <w:widowControl/>
              <w:adjustRightInd w:val="0"/>
              <w:snapToGrid w:val="0"/>
              <w:ind w:firstLine="560" w:firstLineChars="200"/>
              <w:textAlignment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根据供应商提供的项目进度计划和服务保证措施进行综合评分。包括但不限于以下内容：①服务时间进度安排②服务时间安排的保障措施③服务时间的承诺。方案包含且不限于文字、图表描述等内容。 </w:t>
            </w:r>
          </w:p>
          <w:p w14:paraId="0E5F8973">
            <w:pPr>
              <w:widowControl/>
              <w:adjustRightInd w:val="0"/>
              <w:snapToGrid w:val="0"/>
              <w:ind w:firstLine="561" w:firstLineChars="200"/>
              <w:textAlignment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b/>
                <w:bCs/>
                <w:color w:val="000000"/>
                <w:sz w:val="28"/>
                <w:szCs w:val="28"/>
              </w:rPr>
              <w:t>打分标准：</w:t>
            </w:r>
            <w:r>
              <w:rPr>
                <w:rFonts w:hint="eastAsia" w:ascii="方正仿宋_GB18030" w:hAnsi="方正仿宋_GB18030" w:eastAsia="方正仿宋_GB18030" w:cs="方正仿宋_GB18030"/>
                <w:color w:val="000000"/>
                <w:sz w:val="28"/>
                <w:szCs w:val="28"/>
              </w:rPr>
              <w:t>项目进度计划和服务保证措施中每缺少1项内容扣</w:t>
            </w:r>
            <w:r>
              <w:rPr>
                <w:rFonts w:hint="eastAsia" w:ascii="方正仿宋_GB18030" w:hAnsi="方正仿宋_GB18030" w:eastAsia="方正仿宋_GB18030" w:cs="方正仿宋_GB18030"/>
                <w:color w:val="000000"/>
                <w:sz w:val="28"/>
                <w:szCs w:val="28"/>
                <w:lang w:val="en-US" w:eastAsia="zh-CN"/>
              </w:rPr>
              <w:t>4</w:t>
            </w:r>
            <w:r>
              <w:rPr>
                <w:rFonts w:hint="eastAsia" w:ascii="方正仿宋_GB18030" w:hAnsi="方正仿宋_GB18030" w:eastAsia="方正仿宋_GB18030" w:cs="方正仿宋_GB18030"/>
                <w:color w:val="000000"/>
                <w:sz w:val="28"/>
                <w:szCs w:val="28"/>
              </w:rPr>
              <w:t>分（其中“项”指上述条款中①②③条内容）。有一项内容存在缺陷扣1分，扣完为止。</w:t>
            </w:r>
          </w:p>
          <w:p w14:paraId="171AA5BE">
            <w:pPr>
              <w:widowControl/>
              <w:adjustRightInd w:val="0"/>
              <w:snapToGrid w:val="0"/>
              <w:ind w:firstLine="560" w:firstLineChars="200"/>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color w:val="000000"/>
                <w:sz w:val="28"/>
                <w:szCs w:val="28"/>
              </w:rPr>
              <w:t>注：内容存在缺陷是指内容生搬硬造，与实际情况明显不符，存在偏差；或存在与 项目需求明显无关的内容；或内容明显不适用项目实际情况；或对采购需求理解混乱。</w:t>
            </w:r>
          </w:p>
        </w:tc>
      </w:tr>
      <w:tr w14:paraId="27469C71">
        <w:tblPrEx>
          <w:tblCellMar>
            <w:top w:w="0" w:type="dxa"/>
            <w:left w:w="108" w:type="dxa"/>
            <w:bottom w:w="0" w:type="dxa"/>
            <w:right w:w="108" w:type="dxa"/>
          </w:tblCellMar>
        </w:tblPrEx>
        <w:trPr>
          <w:trHeight w:val="660" w:hRule="atLeast"/>
        </w:trPr>
        <w:tc>
          <w:tcPr>
            <w:tcW w:w="5000" w:type="pct"/>
            <w:tcBorders>
              <w:top w:val="single" w:color="auto" w:sz="4" w:space="0"/>
              <w:left w:val="single" w:color="000000" w:sz="8" w:space="0"/>
              <w:bottom w:val="nil"/>
              <w:right w:val="single" w:color="000000" w:sz="8" w:space="0"/>
            </w:tcBorders>
            <w:shd w:val="clear" w:color="auto" w:fill="auto"/>
            <w:vAlign w:val="center"/>
          </w:tcPr>
          <w:p w14:paraId="3E2473B6">
            <w:pPr>
              <w:widowControl/>
              <w:jc w:val="left"/>
              <w:textAlignment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color w:val="000000"/>
                <w:sz w:val="28"/>
                <w:szCs w:val="28"/>
                <w:lang w:val="en-US" w:eastAsia="zh-CN"/>
              </w:rPr>
              <w:t>4</w:t>
            </w:r>
            <w:r>
              <w:rPr>
                <w:rFonts w:hint="eastAsia" w:ascii="方正仿宋_GB18030" w:hAnsi="方正仿宋_GB18030" w:eastAsia="方正仿宋_GB18030" w:cs="方正仿宋_GB18030"/>
                <w:b/>
                <w:bCs/>
                <w:color w:val="000000"/>
                <w:sz w:val="28"/>
                <w:szCs w:val="28"/>
              </w:rPr>
              <w:t>.服务质量及保证措施（</w:t>
            </w:r>
            <w:r>
              <w:rPr>
                <w:rFonts w:hint="eastAsia" w:ascii="方正仿宋_GB18030" w:hAnsi="方正仿宋_GB18030" w:eastAsia="方正仿宋_GB18030" w:cs="方正仿宋_GB18030"/>
                <w:b/>
                <w:bCs/>
                <w:color w:val="000000"/>
                <w:sz w:val="28"/>
                <w:szCs w:val="28"/>
                <w:lang w:val="en-US" w:eastAsia="zh-CN"/>
              </w:rPr>
              <w:t>10</w:t>
            </w:r>
            <w:r>
              <w:rPr>
                <w:rFonts w:hint="eastAsia" w:ascii="方正仿宋_GB18030" w:hAnsi="方正仿宋_GB18030" w:eastAsia="方正仿宋_GB18030" w:cs="方正仿宋_GB18030"/>
                <w:b/>
                <w:bCs/>
                <w:color w:val="000000"/>
                <w:sz w:val="28"/>
                <w:szCs w:val="28"/>
              </w:rPr>
              <w:t>分）</w:t>
            </w:r>
          </w:p>
        </w:tc>
      </w:tr>
      <w:tr w14:paraId="579FE178">
        <w:tblPrEx>
          <w:tblCellMar>
            <w:top w:w="0" w:type="dxa"/>
            <w:left w:w="108" w:type="dxa"/>
            <w:bottom w:w="0" w:type="dxa"/>
            <w:right w:w="108" w:type="dxa"/>
          </w:tblCellMar>
        </w:tblPrEx>
        <w:trPr>
          <w:trHeight w:val="1125" w:hRule="atLeast"/>
        </w:trPr>
        <w:tc>
          <w:tcPr>
            <w:tcW w:w="5000" w:type="pct"/>
            <w:tcBorders>
              <w:top w:val="nil"/>
              <w:left w:val="single" w:color="000000" w:sz="8" w:space="0"/>
              <w:bottom w:val="single" w:color="auto" w:sz="4" w:space="0"/>
              <w:right w:val="single" w:color="000000" w:sz="8" w:space="0"/>
            </w:tcBorders>
            <w:shd w:val="clear" w:color="auto" w:fill="auto"/>
            <w:vAlign w:val="center"/>
          </w:tcPr>
          <w:p w14:paraId="5D62D636">
            <w:pPr>
              <w:widowControl/>
              <w:adjustRightInd w:val="0"/>
              <w:snapToGrid w:val="0"/>
              <w:ind w:firstLine="560" w:firstLineChars="200"/>
              <w:textAlignment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根据供应商提供的项目服务质量及保证措施进行综合评分。包括但不限于以下内容：①制度保障措施②人员保障措施③安全保障措施④效果保障措施。方案包含且不限于文字、图表描述等内容。 </w:t>
            </w:r>
          </w:p>
          <w:p w14:paraId="6E671753">
            <w:pPr>
              <w:widowControl/>
              <w:adjustRightInd w:val="0"/>
              <w:snapToGrid w:val="0"/>
              <w:ind w:firstLine="561" w:firstLineChars="200"/>
              <w:textAlignment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b/>
                <w:bCs/>
                <w:color w:val="000000"/>
                <w:sz w:val="28"/>
                <w:szCs w:val="28"/>
              </w:rPr>
              <w:t>打分标准：</w:t>
            </w:r>
            <w:r>
              <w:rPr>
                <w:rFonts w:hint="eastAsia" w:ascii="方正仿宋_GB18030" w:hAnsi="方正仿宋_GB18030" w:eastAsia="方正仿宋_GB18030" w:cs="方正仿宋_GB18030"/>
                <w:color w:val="000000"/>
                <w:sz w:val="28"/>
                <w:szCs w:val="28"/>
              </w:rPr>
              <w:t>项目服务质量及保证措施中每缺少1项内容扣2</w:t>
            </w:r>
            <w:r>
              <w:rPr>
                <w:rFonts w:hint="eastAsia" w:ascii="方正仿宋_GB18030" w:hAnsi="方正仿宋_GB18030" w:eastAsia="方正仿宋_GB18030" w:cs="方正仿宋_GB18030"/>
                <w:color w:val="000000"/>
                <w:sz w:val="28"/>
                <w:szCs w:val="28"/>
                <w:lang w:val="en-US" w:eastAsia="zh-CN"/>
              </w:rPr>
              <w:t>.5</w:t>
            </w:r>
            <w:r>
              <w:rPr>
                <w:rFonts w:hint="eastAsia" w:ascii="方正仿宋_GB18030" w:hAnsi="方正仿宋_GB18030" w:eastAsia="方正仿宋_GB18030" w:cs="方正仿宋_GB18030"/>
                <w:color w:val="000000"/>
                <w:sz w:val="28"/>
                <w:szCs w:val="28"/>
              </w:rPr>
              <w:t xml:space="preserve">分（其中“项”指上述条款中①②③④条内容）。有一项内容存在缺陷扣1分，扣完为止。 </w:t>
            </w:r>
          </w:p>
          <w:p w14:paraId="054FE633">
            <w:pPr>
              <w:widowControl/>
              <w:adjustRightInd w:val="0"/>
              <w:snapToGrid w:val="0"/>
              <w:ind w:firstLine="560" w:firstLineChars="200"/>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color w:val="000000"/>
                <w:sz w:val="28"/>
                <w:szCs w:val="28"/>
              </w:rPr>
              <w:t>注：内容存在缺陷是指内容生搬硬造，与实际情况明显不符，存在偏差；或存在与 项目需求明显无关的内容；或内容明显不适用项目实际情况；或对采购需求理解混乱。</w:t>
            </w:r>
          </w:p>
        </w:tc>
      </w:tr>
      <w:tr w14:paraId="6EA4C2E6">
        <w:tblPrEx>
          <w:tblCellMar>
            <w:top w:w="0" w:type="dxa"/>
            <w:left w:w="108" w:type="dxa"/>
            <w:bottom w:w="0" w:type="dxa"/>
            <w:right w:w="108" w:type="dxa"/>
          </w:tblCellMar>
        </w:tblPrEx>
        <w:trPr>
          <w:trHeight w:val="525" w:hRule="atLeast"/>
        </w:trPr>
        <w:tc>
          <w:tcPr>
            <w:tcW w:w="5000" w:type="pct"/>
            <w:tcBorders>
              <w:top w:val="single" w:color="auto" w:sz="4" w:space="0"/>
              <w:left w:val="single" w:color="000000" w:sz="8" w:space="0"/>
              <w:bottom w:val="nil"/>
              <w:right w:val="single" w:color="000000" w:sz="8" w:space="0"/>
            </w:tcBorders>
            <w:shd w:val="clear" w:color="auto" w:fill="auto"/>
            <w:vAlign w:val="center"/>
          </w:tcPr>
          <w:p w14:paraId="3F420A23">
            <w:pPr>
              <w:widowControl/>
              <w:adjustRightInd w:val="0"/>
              <w:snapToGrid w:val="0"/>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b/>
                <w:bCs/>
                <w:color w:val="000000"/>
                <w:sz w:val="28"/>
                <w:szCs w:val="28"/>
                <w:lang w:val="en-US" w:eastAsia="zh-CN"/>
              </w:rPr>
              <w:t>5</w:t>
            </w:r>
            <w:r>
              <w:rPr>
                <w:rFonts w:hint="eastAsia" w:ascii="方正仿宋_GB18030" w:hAnsi="方正仿宋_GB18030" w:eastAsia="方正仿宋_GB18030" w:cs="方正仿宋_GB18030"/>
                <w:b/>
                <w:bCs/>
                <w:color w:val="000000"/>
                <w:sz w:val="28"/>
                <w:szCs w:val="28"/>
              </w:rPr>
              <w:t>.针对项目突发事件的应急处理方案（</w:t>
            </w:r>
            <w:r>
              <w:rPr>
                <w:rFonts w:hint="eastAsia" w:ascii="方正仿宋_GB18030" w:hAnsi="方正仿宋_GB18030" w:eastAsia="方正仿宋_GB18030" w:cs="方正仿宋_GB18030"/>
                <w:b/>
                <w:bCs/>
                <w:color w:val="000000"/>
                <w:sz w:val="28"/>
                <w:szCs w:val="28"/>
                <w:lang w:val="en-US" w:eastAsia="zh-CN"/>
              </w:rPr>
              <w:t>10</w:t>
            </w:r>
            <w:r>
              <w:rPr>
                <w:rFonts w:hint="eastAsia" w:ascii="方正仿宋_GB18030" w:hAnsi="方正仿宋_GB18030" w:eastAsia="方正仿宋_GB18030" w:cs="方正仿宋_GB18030"/>
                <w:b/>
                <w:bCs/>
                <w:color w:val="000000"/>
                <w:sz w:val="28"/>
                <w:szCs w:val="28"/>
              </w:rPr>
              <w:t>分）</w:t>
            </w:r>
          </w:p>
        </w:tc>
      </w:tr>
      <w:tr w14:paraId="615649DA">
        <w:tblPrEx>
          <w:tblCellMar>
            <w:top w:w="0" w:type="dxa"/>
            <w:left w:w="108" w:type="dxa"/>
            <w:bottom w:w="0" w:type="dxa"/>
            <w:right w:w="108" w:type="dxa"/>
          </w:tblCellMar>
        </w:tblPrEx>
        <w:trPr>
          <w:trHeight w:val="375" w:hRule="atLeast"/>
        </w:trPr>
        <w:tc>
          <w:tcPr>
            <w:tcW w:w="5000" w:type="pct"/>
            <w:tcBorders>
              <w:top w:val="nil"/>
              <w:left w:val="single" w:color="000000" w:sz="8" w:space="0"/>
              <w:bottom w:val="single" w:color="auto" w:sz="4" w:space="0"/>
              <w:right w:val="single" w:color="000000" w:sz="8" w:space="0"/>
            </w:tcBorders>
            <w:shd w:val="clear" w:color="auto" w:fill="auto"/>
            <w:vAlign w:val="center"/>
          </w:tcPr>
          <w:p w14:paraId="0CCE6B4B">
            <w:pPr>
              <w:widowControl/>
              <w:adjustRightInd w:val="0"/>
              <w:snapToGrid w:val="0"/>
              <w:ind w:firstLine="560" w:firstLineChars="200"/>
              <w:textAlignment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针对本次项目采购的重点、难点及有可能发生的突发情况进行分析，供应商提供相应的应急处理方案，包含但不限于以下内容：①应急突发事件的响应时间②应急组织机构、人员职责③应急保证措施④善后处置方式。方案包含且不限于文字、图表描述等内容。</w:t>
            </w:r>
          </w:p>
          <w:p w14:paraId="55C006EA">
            <w:pPr>
              <w:widowControl/>
              <w:adjustRightInd w:val="0"/>
              <w:snapToGrid w:val="0"/>
              <w:ind w:firstLine="561" w:firstLineChars="200"/>
              <w:textAlignment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b/>
                <w:bCs/>
                <w:color w:val="000000"/>
                <w:sz w:val="28"/>
                <w:szCs w:val="28"/>
              </w:rPr>
              <w:t>打分标准：</w:t>
            </w:r>
            <w:r>
              <w:rPr>
                <w:rFonts w:hint="eastAsia" w:ascii="方正仿宋_GB18030" w:hAnsi="方正仿宋_GB18030" w:eastAsia="方正仿宋_GB18030" w:cs="方正仿宋_GB18030"/>
                <w:color w:val="000000"/>
                <w:sz w:val="28"/>
                <w:szCs w:val="28"/>
              </w:rPr>
              <w:t>应急处理方案中缺少1项内容扣2</w:t>
            </w:r>
            <w:r>
              <w:rPr>
                <w:rFonts w:hint="eastAsia" w:ascii="方正仿宋_GB18030" w:hAnsi="方正仿宋_GB18030" w:eastAsia="方正仿宋_GB18030" w:cs="方正仿宋_GB18030"/>
                <w:color w:val="000000"/>
                <w:sz w:val="28"/>
                <w:szCs w:val="28"/>
                <w:lang w:val="en-US" w:eastAsia="zh-CN"/>
              </w:rPr>
              <w:t>.5</w:t>
            </w:r>
            <w:r>
              <w:rPr>
                <w:rFonts w:hint="eastAsia" w:ascii="方正仿宋_GB18030" w:hAnsi="方正仿宋_GB18030" w:eastAsia="方正仿宋_GB18030" w:cs="方正仿宋_GB18030"/>
                <w:color w:val="000000"/>
                <w:sz w:val="28"/>
                <w:szCs w:val="28"/>
              </w:rPr>
              <w:t xml:space="preserve">分（其中“项”指上述条款中①②③④条内容）。有一项内容存在缺陷扣1分，扣完为止。 </w:t>
            </w:r>
          </w:p>
          <w:p w14:paraId="53779CC7">
            <w:pPr>
              <w:widowControl/>
              <w:adjustRightInd w:val="0"/>
              <w:snapToGrid w:val="0"/>
              <w:ind w:firstLine="560" w:firstLineChars="200"/>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color w:val="000000"/>
                <w:sz w:val="28"/>
                <w:szCs w:val="28"/>
              </w:rPr>
              <w:t>注：内容存在缺陷是指内容生搬硬造，与实际情况明显不符，存在偏差；或存在与 项目需求明显无关的内容；或内容明显不适用项目实际情况；或对采购需求理解混乱。</w:t>
            </w:r>
          </w:p>
        </w:tc>
      </w:tr>
      <w:tr w14:paraId="1CF1AA93">
        <w:tblPrEx>
          <w:tblCellMar>
            <w:top w:w="0" w:type="dxa"/>
            <w:left w:w="108" w:type="dxa"/>
            <w:bottom w:w="0" w:type="dxa"/>
            <w:right w:w="108" w:type="dxa"/>
          </w:tblCellMar>
        </w:tblPrEx>
        <w:trPr>
          <w:trHeight w:val="372" w:hRule="atLeast"/>
        </w:trPr>
        <w:tc>
          <w:tcPr>
            <w:tcW w:w="5000" w:type="pct"/>
            <w:tcBorders>
              <w:top w:val="nil"/>
              <w:left w:val="single" w:color="000000" w:sz="8" w:space="0"/>
              <w:bottom w:val="single" w:color="auto" w:sz="4" w:space="0"/>
              <w:right w:val="single" w:color="000000" w:sz="8" w:space="0"/>
            </w:tcBorders>
            <w:shd w:val="clear" w:color="auto" w:fill="auto"/>
            <w:vAlign w:val="center"/>
          </w:tcPr>
          <w:p w14:paraId="75BAAACA">
            <w:pPr>
              <w:widowControl/>
              <w:adjustRightInd w:val="0"/>
              <w:snapToGrid w:val="0"/>
              <w:textAlignment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b/>
                <w:bCs/>
                <w:color w:val="000000"/>
                <w:sz w:val="28"/>
                <w:szCs w:val="28"/>
                <w:lang w:val="en-US" w:eastAsia="zh-CN"/>
              </w:rPr>
              <w:t>6.安全保密措施（10分）</w:t>
            </w:r>
          </w:p>
        </w:tc>
      </w:tr>
      <w:tr w14:paraId="4AAB930F">
        <w:tblPrEx>
          <w:tblCellMar>
            <w:top w:w="0" w:type="dxa"/>
            <w:left w:w="108" w:type="dxa"/>
            <w:bottom w:w="0" w:type="dxa"/>
            <w:right w:w="108" w:type="dxa"/>
          </w:tblCellMar>
        </w:tblPrEx>
        <w:trPr>
          <w:trHeight w:val="375"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center"/>
          </w:tcPr>
          <w:p w14:paraId="448C9AAB">
            <w:pPr>
              <w:widowControl/>
              <w:adjustRightInd w:val="0"/>
              <w:snapToGrid w:val="0"/>
              <w:ind w:firstLine="560" w:firstLineChars="200"/>
              <w:textAlignment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根据投标人提供的安全保密措施进行打分，方案需结合本项目实际需求，针对项目服务过程中涉及的涉密信息、项目资料、数据等进行全面防护，包含但不限于以下内容：①保密管理制度 ②涉密信息及载体（含项目资料、数据、设备）管理 ③保密人员管理 ④技术保密防护措施。方案包含且不限于文字、图表描述等内容。</w:t>
            </w:r>
          </w:p>
          <w:p w14:paraId="7860B48B">
            <w:pPr>
              <w:widowControl/>
              <w:ind w:firstLine="561" w:firstLineChars="200"/>
              <w:jc w:val="left"/>
              <w:textAlignment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b/>
                <w:bCs/>
                <w:color w:val="000000"/>
                <w:sz w:val="28"/>
                <w:szCs w:val="28"/>
              </w:rPr>
              <w:t>打分标准：</w:t>
            </w:r>
            <w:r>
              <w:rPr>
                <w:rFonts w:hint="eastAsia" w:ascii="方正仿宋_GB18030" w:hAnsi="方正仿宋_GB18030" w:eastAsia="方正仿宋_GB18030" w:cs="方正仿宋_GB18030"/>
                <w:color w:val="000000"/>
                <w:sz w:val="28"/>
                <w:szCs w:val="28"/>
              </w:rPr>
              <w:t>服务实施方案中每缺少1项内容扣</w:t>
            </w:r>
            <w:r>
              <w:rPr>
                <w:rFonts w:hint="eastAsia" w:ascii="方正仿宋_GB18030" w:hAnsi="方正仿宋_GB18030" w:eastAsia="方正仿宋_GB18030" w:cs="方正仿宋_GB18030"/>
                <w:color w:val="000000"/>
                <w:sz w:val="28"/>
                <w:szCs w:val="28"/>
                <w:lang w:val="en-US" w:eastAsia="zh-CN"/>
              </w:rPr>
              <w:t>2.5</w:t>
            </w:r>
            <w:r>
              <w:rPr>
                <w:rFonts w:hint="eastAsia" w:ascii="方正仿宋_GB18030" w:hAnsi="方正仿宋_GB18030" w:eastAsia="方正仿宋_GB18030" w:cs="方正仿宋_GB18030"/>
                <w:color w:val="000000"/>
                <w:sz w:val="28"/>
                <w:szCs w:val="28"/>
              </w:rPr>
              <w:t xml:space="preserve">分（其中“项”指上述条款中①②③④条内容）。有一项内容存在缺陷扣1分，扣完为止。 </w:t>
            </w:r>
          </w:p>
          <w:p w14:paraId="4B0F3AA7">
            <w:pPr>
              <w:widowControl/>
              <w:adjustRightInd w:val="0"/>
              <w:snapToGrid w:val="0"/>
              <w:ind w:firstLine="560" w:firstLineChars="200"/>
              <w:textAlignment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000000"/>
                <w:sz w:val="28"/>
                <w:szCs w:val="28"/>
              </w:rPr>
              <w:t>注：内容存在缺陷是指内容生搬硬造，与实际情况明显不符，存在偏差；或存在与 项目需求明显无关的内容；或内容明显不适用项目实际情况；或对采购需求理解混乱。</w:t>
            </w:r>
          </w:p>
        </w:tc>
      </w:tr>
      <w:tr w14:paraId="466EFFE6">
        <w:tblPrEx>
          <w:tblCellMar>
            <w:top w:w="0" w:type="dxa"/>
            <w:left w:w="108" w:type="dxa"/>
            <w:bottom w:w="0" w:type="dxa"/>
            <w:right w:w="108" w:type="dxa"/>
          </w:tblCellMar>
        </w:tblPrEx>
        <w:trPr>
          <w:trHeight w:val="615" w:hRule="atLeast"/>
        </w:trPr>
        <w:tc>
          <w:tcPr>
            <w:tcW w:w="5000" w:type="pct"/>
            <w:tcBorders>
              <w:top w:val="single" w:color="auto" w:sz="4" w:space="0"/>
              <w:left w:val="single" w:color="000000" w:sz="8" w:space="0"/>
              <w:bottom w:val="nil"/>
              <w:right w:val="single" w:color="000000" w:sz="8" w:space="0"/>
            </w:tcBorders>
            <w:shd w:val="clear" w:color="auto" w:fill="auto"/>
            <w:vAlign w:val="center"/>
          </w:tcPr>
          <w:p w14:paraId="0642A94F">
            <w:pPr>
              <w:widowControl/>
              <w:adjustRightInd w:val="0"/>
              <w:snapToGrid w:val="0"/>
              <w:jc w:val="left"/>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b/>
                <w:bCs/>
                <w:color w:val="000000"/>
                <w:sz w:val="28"/>
                <w:szCs w:val="28"/>
                <w:lang w:val="en-US" w:eastAsia="zh-CN"/>
              </w:rPr>
              <w:t>7</w:t>
            </w:r>
            <w:r>
              <w:rPr>
                <w:rFonts w:hint="eastAsia" w:ascii="方正仿宋_GB18030" w:hAnsi="方正仿宋_GB18030" w:eastAsia="方正仿宋_GB18030" w:cs="方正仿宋_GB18030"/>
                <w:b/>
                <w:bCs/>
                <w:color w:val="000000"/>
                <w:sz w:val="28"/>
                <w:szCs w:val="28"/>
              </w:rPr>
              <w:t>.服务承诺（</w:t>
            </w:r>
            <w:r>
              <w:rPr>
                <w:rFonts w:hint="eastAsia" w:ascii="方正仿宋_GB18030" w:hAnsi="方正仿宋_GB18030" w:eastAsia="方正仿宋_GB18030" w:cs="方正仿宋_GB18030"/>
                <w:b/>
                <w:bCs/>
                <w:color w:val="000000"/>
                <w:sz w:val="28"/>
                <w:szCs w:val="28"/>
                <w:lang w:val="en-US" w:eastAsia="zh-CN"/>
              </w:rPr>
              <w:t>6</w:t>
            </w:r>
            <w:r>
              <w:rPr>
                <w:rFonts w:hint="eastAsia" w:ascii="方正仿宋_GB18030" w:hAnsi="方正仿宋_GB18030" w:eastAsia="方正仿宋_GB18030" w:cs="方正仿宋_GB18030"/>
                <w:b/>
                <w:bCs/>
                <w:color w:val="000000"/>
                <w:sz w:val="28"/>
                <w:szCs w:val="28"/>
              </w:rPr>
              <w:t xml:space="preserve"> 分）</w:t>
            </w:r>
          </w:p>
        </w:tc>
      </w:tr>
      <w:tr w14:paraId="0A70B64F">
        <w:tblPrEx>
          <w:tblCellMar>
            <w:top w:w="0" w:type="dxa"/>
            <w:left w:w="108" w:type="dxa"/>
            <w:bottom w:w="0" w:type="dxa"/>
            <w:right w:w="108" w:type="dxa"/>
          </w:tblCellMar>
        </w:tblPrEx>
        <w:trPr>
          <w:trHeight w:val="435" w:hRule="atLeast"/>
        </w:trPr>
        <w:tc>
          <w:tcPr>
            <w:tcW w:w="5000" w:type="pct"/>
            <w:tcBorders>
              <w:top w:val="nil"/>
              <w:left w:val="single" w:color="000000" w:sz="8" w:space="0"/>
              <w:bottom w:val="nil"/>
              <w:right w:val="single" w:color="000000" w:sz="8" w:space="0"/>
            </w:tcBorders>
            <w:shd w:val="clear" w:color="auto" w:fill="auto"/>
            <w:vAlign w:val="center"/>
          </w:tcPr>
          <w:p w14:paraId="5A1BCDB4">
            <w:pPr>
              <w:widowControl/>
              <w:numPr>
                <w:ilvl w:val="0"/>
                <w:numId w:val="4"/>
              </w:numPr>
              <w:adjustRightInd w:val="0"/>
              <w:snapToGrid w:val="0"/>
              <w:ind w:firstLine="560" w:firstLineChars="200"/>
              <w:jc w:val="left"/>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color w:val="000000"/>
                <w:sz w:val="28"/>
                <w:szCs w:val="28"/>
              </w:rPr>
              <w:t>有且准确提供本项目服务总负责人姓名、服务网点的详细地址和联系方式的 得</w:t>
            </w:r>
            <w:r>
              <w:rPr>
                <w:rFonts w:hint="eastAsia" w:ascii="方正仿宋_GB18030" w:hAnsi="方正仿宋_GB18030" w:eastAsia="方正仿宋_GB18030" w:cs="方正仿宋_GB18030"/>
                <w:color w:val="000000"/>
                <w:sz w:val="28"/>
                <w:szCs w:val="28"/>
                <w:lang w:val="en-US" w:eastAsia="zh-CN"/>
              </w:rPr>
              <w:t>3</w:t>
            </w:r>
            <w:r>
              <w:rPr>
                <w:rFonts w:hint="eastAsia" w:ascii="方正仿宋_GB18030" w:hAnsi="方正仿宋_GB18030" w:eastAsia="方正仿宋_GB18030" w:cs="方正仿宋_GB18030"/>
                <w:color w:val="000000"/>
                <w:sz w:val="28"/>
                <w:szCs w:val="28"/>
              </w:rPr>
              <w:t xml:space="preserve">分。未提供不得分。 </w:t>
            </w:r>
          </w:p>
          <w:p w14:paraId="4170BFAB">
            <w:pPr>
              <w:widowControl/>
              <w:numPr>
                <w:ilvl w:val="0"/>
                <w:numId w:val="4"/>
              </w:numPr>
              <w:adjustRightInd w:val="0"/>
              <w:snapToGrid w:val="0"/>
              <w:ind w:firstLine="560" w:firstLineChars="200"/>
              <w:jc w:val="left"/>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color w:val="000000"/>
                <w:sz w:val="28"/>
                <w:szCs w:val="28"/>
              </w:rPr>
              <w:t>供应商承诺全天候 7*24 小时的服务响应，得</w:t>
            </w:r>
            <w:r>
              <w:rPr>
                <w:rFonts w:hint="eastAsia" w:ascii="方正仿宋_GB18030" w:hAnsi="方正仿宋_GB18030" w:eastAsia="方正仿宋_GB18030" w:cs="方正仿宋_GB18030"/>
                <w:color w:val="000000"/>
                <w:sz w:val="28"/>
                <w:szCs w:val="28"/>
                <w:lang w:val="en-US" w:eastAsia="zh-CN"/>
              </w:rPr>
              <w:t>3</w:t>
            </w:r>
            <w:r>
              <w:rPr>
                <w:rFonts w:hint="eastAsia" w:ascii="方正仿宋_GB18030" w:hAnsi="方正仿宋_GB18030" w:eastAsia="方正仿宋_GB18030" w:cs="方正仿宋_GB18030"/>
                <w:color w:val="000000"/>
                <w:sz w:val="28"/>
                <w:szCs w:val="28"/>
              </w:rPr>
              <w:t>分。未提供不得分。</w:t>
            </w:r>
          </w:p>
        </w:tc>
      </w:tr>
      <w:tr w14:paraId="51E374A3">
        <w:tblPrEx>
          <w:tblCellMar>
            <w:top w:w="0" w:type="dxa"/>
            <w:left w:w="108" w:type="dxa"/>
            <w:bottom w:w="0" w:type="dxa"/>
            <w:right w:w="108" w:type="dxa"/>
          </w:tblCellMar>
        </w:tblPrEx>
        <w:trPr>
          <w:trHeight w:val="683" w:hRule="atLeast"/>
        </w:trPr>
        <w:tc>
          <w:tcPr>
            <w:tcW w:w="50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0B2257">
            <w:pPr>
              <w:widowControl/>
              <w:jc w:val="center"/>
              <w:textAlignment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kern w:val="0"/>
                <w:sz w:val="28"/>
                <w:szCs w:val="28"/>
                <w:lang w:bidi="ar"/>
              </w:rPr>
              <w:t>三、价格部分（</w:t>
            </w:r>
            <w:r>
              <w:rPr>
                <w:rFonts w:hint="eastAsia" w:ascii="方正仿宋_GB18030" w:hAnsi="方正仿宋_GB18030" w:eastAsia="方正仿宋_GB18030" w:cs="方正仿宋_GB18030"/>
                <w:b/>
                <w:bCs/>
                <w:kern w:val="0"/>
                <w:sz w:val="28"/>
                <w:szCs w:val="28"/>
                <w:lang w:val="en-US" w:eastAsia="zh-CN" w:bidi="ar"/>
              </w:rPr>
              <w:t>15</w:t>
            </w:r>
            <w:r>
              <w:rPr>
                <w:rFonts w:hint="eastAsia" w:ascii="方正仿宋_GB18030" w:hAnsi="方正仿宋_GB18030" w:eastAsia="方正仿宋_GB18030" w:cs="方正仿宋_GB18030"/>
                <w:b/>
                <w:bCs/>
                <w:kern w:val="0"/>
                <w:sz w:val="28"/>
                <w:szCs w:val="28"/>
                <w:lang w:bidi="ar"/>
              </w:rPr>
              <w:t>分）</w:t>
            </w:r>
          </w:p>
        </w:tc>
      </w:tr>
      <w:tr w14:paraId="382455B0">
        <w:tblPrEx>
          <w:tblCellMar>
            <w:top w:w="0" w:type="dxa"/>
            <w:left w:w="108" w:type="dxa"/>
            <w:bottom w:w="0" w:type="dxa"/>
            <w:right w:w="108" w:type="dxa"/>
          </w:tblCellMar>
        </w:tblPrEx>
        <w:trPr>
          <w:trHeight w:val="750" w:hRule="atLeast"/>
        </w:trPr>
        <w:tc>
          <w:tcPr>
            <w:tcW w:w="5000" w:type="pct"/>
            <w:tcBorders>
              <w:top w:val="nil"/>
              <w:left w:val="single" w:color="000000" w:sz="8" w:space="0"/>
              <w:bottom w:val="nil"/>
              <w:right w:val="single" w:color="000000" w:sz="8" w:space="0"/>
            </w:tcBorders>
            <w:shd w:val="clear" w:color="auto" w:fill="auto"/>
            <w:vAlign w:val="center"/>
          </w:tcPr>
          <w:p w14:paraId="4C2256B1">
            <w:pPr>
              <w:pStyle w:val="2"/>
              <w:rPr>
                <w:rFonts w:hint="eastAsia" w:ascii="方正仿宋_GB18030" w:hAnsi="方正仿宋_GB18030" w:eastAsia="方正仿宋_GB18030" w:cs="方正仿宋_GB18030"/>
                <w:kern w:val="0"/>
                <w:sz w:val="28"/>
                <w:szCs w:val="28"/>
                <w:lang w:eastAsia="zh-CN" w:bidi="ar"/>
              </w:rPr>
            </w:pPr>
            <w:r>
              <w:rPr>
                <w:rFonts w:hint="eastAsia" w:ascii="方正仿宋_GB18030" w:hAnsi="方正仿宋_GB18030" w:eastAsia="方正仿宋_GB18030" w:cs="方正仿宋_GB18030"/>
                <w:kern w:val="0"/>
                <w:sz w:val="28"/>
                <w:szCs w:val="28"/>
                <w:lang w:val="en-US" w:eastAsia="zh-CN" w:bidi="ar"/>
              </w:rPr>
              <w:t>评标基准价：所有有效供应商投标报价的算术平均值</w:t>
            </w:r>
            <w:r>
              <w:rPr>
                <w:rFonts w:hint="eastAsia" w:ascii="方正仿宋_GB18030" w:hAnsi="方正仿宋_GB18030" w:eastAsia="方正仿宋_GB18030" w:cs="方正仿宋_GB18030"/>
                <w:kern w:val="0"/>
                <w:sz w:val="28"/>
                <w:szCs w:val="28"/>
                <w:lang w:bidi="ar"/>
              </w:rPr>
              <w:t>为评标基准价</w:t>
            </w:r>
            <w:r>
              <w:rPr>
                <w:rFonts w:hint="eastAsia" w:ascii="方正仿宋_GB18030" w:hAnsi="方正仿宋_GB18030" w:eastAsia="方正仿宋_GB18030" w:cs="方正仿宋_GB18030"/>
                <w:kern w:val="0"/>
                <w:sz w:val="28"/>
                <w:szCs w:val="28"/>
                <w:lang w:eastAsia="zh-CN" w:bidi="ar"/>
              </w:rPr>
              <w:t>。</w:t>
            </w:r>
          </w:p>
          <w:p w14:paraId="67F04D3B">
            <w:pPr>
              <w:pStyle w:val="2"/>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kern w:val="0"/>
                <w:sz w:val="28"/>
                <w:szCs w:val="28"/>
                <w:lang w:val="en-US" w:eastAsia="zh-CN" w:bidi="ar"/>
              </w:rPr>
              <w:t>偏差率=100%×（供应商报价－评标基准价）/评标基准价</w:t>
            </w:r>
          </w:p>
        </w:tc>
      </w:tr>
      <w:tr w14:paraId="3FFEE8FD">
        <w:tblPrEx>
          <w:tblCellMar>
            <w:top w:w="0" w:type="dxa"/>
            <w:left w:w="108" w:type="dxa"/>
            <w:bottom w:w="0" w:type="dxa"/>
            <w:right w:w="108" w:type="dxa"/>
          </w:tblCellMar>
        </w:tblPrEx>
        <w:trPr>
          <w:trHeight w:val="390" w:hRule="atLeast"/>
        </w:trPr>
        <w:tc>
          <w:tcPr>
            <w:tcW w:w="5000" w:type="pct"/>
            <w:tcBorders>
              <w:top w:val="nil"/>
              <w:left w:val="single" w:color="000000" w:sz="8" w:space="0"/>
              <w:bottom w:val="single" w:color="000000" w:sz="8" w:space="0"/>
              <w:right w:val="single" w:color="000000" w:sz="8" w:space="0"/>
            </w:tcBorders>
            <w:shd w:val="clear" w:color="auto" w:fill="auto"/>
            <w:vAlign w:val="center"/>
          </w:tcPr>
          <w:p w14:paraId="26EAFA65">
            <w:pPr>
              <w:widowControl/>
              <w:adjustRightInd w:val="0"/>
              <w:snapToGrid w:val="0"/>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kern w:val="0"/>
                <w:sz w:val="28"/>
                <w:szCs w:val="28"/>
                <w:lang w:bidi="ar"/>
              </w:rPr>
              <w:t>评标价得分计算公式:</w:t>
            </w:r>
          </w:p>
          <w:p w14:paraId="62102612">
            <w:pPr>
              <w:widowControl/>
              <w:adjustRightInd w:val="0"/>
              <w:snapToGrid w:val="0"/>
              <w:ind w:firstLine="560" w:firstLineChars="200"/>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kern w:val="0"/>
                <w:sz w:val="28"/>
                <w:szCs w:val="28"/>
                <w:lang w:bidi="ar"/>
              </w:rPr>
              <w:t>1.如果供应商的评标价&gt;评标基准价，则评标价得分=</w:t>
            </w:r>
            <w:r>
              <w:rPr>
                <w:rFonts w:hint="eastAsia" w:ascii="方正仿宋_GB18030" w:hAnsi="方正仿宋_GB18030" w:eastAsia="方正仿宋_GB18030" w:cs="方正仿宋_GB18030"/>
                <w:kern w:val="0"/>
                <w:sz w:val="28"/>
                <w:szCs w:val="28"/>
                <w:lang w:val="en-US" w:eastAsia="zh-CN" w:bidi="ar"/>
              </w:rPr>
              <w:t>15</w:t>
            </w:r>
            <w:r>
              <w:rPr>
                <w:rFonts w:hint="eastAsia" w:ascii="方正仿宋_GB18030" w:hAnsi="方正仿宋_GB18030" w:eastAsia="方正仿宋_GB18030" w:cs="方正仿宋_GB18030"/>
                <w:kern w:val="0"/>
                <w:sz w:val="28"/>
                <w:szCs w:val="28"/>
                <w:lang w:bidi="ar"/>
              </w:rPr>
              <w:t>-偏差率x100xE1</w:t>
            </w:r>
          </w:p>
          <w:p w14:paraId="228D446C">
            <w:pPr>
              <w:widowControl/>
              <w:adjustRightInd w:val="0"/>
              <w:snapToGrid w:val="0"/>
              <w:ind w:firstLine="560" w:firstLineChars="200"/>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kern w:val="0"/>
                <w:sz w:val="28"/>
                <w:szCs w:val="28"/>
                <w:lang w:bidi="ar"/>
              </w:rPr>
              <w:t>2.如果供应商的评标价≤评标基准价，则评标价得分=</w:t>
            </w:r>
            <w:r>
              <w:rPr>
                <w:rFonts w:hint="eastAsia" w:ascii="方正仿宋_GB18030" w:hAnsi="方正仿宋_GB18030" w:eastAsia="方正仿宋_GB18030" w:cs="方正仿宋_GB18030"/>
                <w:kern w:val="0"/>
                <w:sz w:val="28"/>
                <w:szCs w:val="28"/>
                <w:lang w:val="en-US" w:eastAsia="zh-CN" w:bidi="ar"/>
              </w:rPr>
              <w:t>15</w:t>
            </w:r>
            <w:r>
              <w:rPr>
                <w:rFonts w:hint="eastAsia" w:ascii="方正仿宋_GB18030" w:hAnsi="方正仿宋_GB18030" w:eastAsia="方正仿宋_GB18030" w:cs="方正仿宋_GB18030"/>
                <w:kern w:val="0"/>
                <w:sz w:val="28"/>
                <w:szCs w:val="28"/>
                <w:lang w:bidi="ar"/>
              </w:rPr>
              <w:t>+偏差率x100xE2</w:t>
            </w:r>
          </w:p>
          <w:p w14:paraId="1A5CE5F5">
            <w:pPr>
              <w:widowControl/>
              <w:adjustRightInd w:val="0"/>
              <w:snapToGrid w:val="0"/>
              <w:ind w:firstLine="560" w:firstLineChars="200"/>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kern w:val="0"/>
                <w:sz w:val="28"/>
                <w:szCs w:val="28"/>
                <w:lang w:bidi="ar"/>
              </w:rPr>
              <w:t>其中:E1=0.2，E2=0.1。</w:t>
            </w:r>
          </w:p>
          <w:p w14:paraId="09138F2E">
            <w:pPr>
              <w:widowControl/>
              <w:adjustRightInd w:val="0"/>
              <w:snapToGrid w:val="0"/>
              <w:ind w:firstLine="560" w:firstLineChars="200"/>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kern w:val="0"/>
                <w:sz w:val="28"/>
                <w:szCs w:val="28"/>
                <w:lang w:bidi="ar"/>
              </w:rPr>
              <w:t>(注:四舍五入，保留两位小数)</w:t>
            </w:r>
          </w:p>
          <w:p w14:paraId="0800D2D9">
            <w:pPr>
              <w:widowControl/>
              <w:adjustRightInd w:val="0"/>
              <w:snapToGrid w:val="0"/>
              <w:ind w:firstLine="560" w:firstLineChars="200"/>
              <w:textAlignment w:val="center"/>
              <w:rPr>
                <w:rFonts w:hint="eastAsia" w:ascii="方正仿宋_GB18030" w:hAnsi="方正仿宋_GB18030" w:eastAsia="方正仿宋_GB18030" w:cs="方正仿宋_GB18030"/>
                <w:kern w:val="0"/>
                <w:sz w:val="28"/>
                <w:szCs w:val="28"/>
                <w:lang w:bidi="ar"/>
              </w:rPr>
            </w:pPr>
            <w:r>
              <w:rPr>
                <w:rFonts w:hint="eastAsia" w:ascii="方正仿宋_GB18030" w:hAnsi="方正仿宋_GB18030" w:eastAsia="方正仿宋_GB18030" w:cs="方正仿宋_GB18030"/>
                <w:kern w:val="0"/>
                <w:sz w:val="28"/>
                <w:szCs w:val="28"/>
                <w:lang w:bidi="ar"/>
              </w:rPr>
              <w:t>本项目为中小企业整体预留，不再进行价格优惠评审</w:t>
            </w:r>
          </w:p>
        </w:tc>
      </w:tr>
    </w:tbl>
    <w:p w14:paraId="0431EBBE">
      <w:pPr>
        <w:spacing w:line="360" w:lineRule="auto"/>
        <w:rPr>
          <w:rFonts w:hint="eastAsia" w:ascii="方正仿宋_GB18030" w:hAnsi="方正仿宋_GB18030" w:eastAsia="方正仿宋_GB18030" w:cs="方正仿宋_GB18030"/>
          <w:b/>
          <w:sz w:val="28"/>
          <w:szCs w:val="28"/>
          <w:shd w:val="clear" w:color="auto" w:fill="FFFFFF"/>
        </w:rPr>
      </w:pPr>
    </w:p>
    <w:p w14:paraId="171CBCAE">
      <w:pPr>
        <w:spacing w:line="360" w:lineRule="auto"/>
        <w:rPr>
          <w:rFonts w:hint="eastAsia" w:ascii="方正仿宋_GB18030" w:hAnsi="方正仿宋_GB18030" w:eastAsia="方正仿宋_GB18030" w:cs="方正仿宋_GB18030"/>
          <w:b/>
          <w:sz w:val="28"/>
          <w:szCs w:val="28"/>
          <w:shd w:val="clear" w:color="auto" w:fill="FFFFFF"/>
        </w:rPr>
      </w:pPr>
      <w:r>
        <w:rPr>
          <w:rFonts w:hint="eastAsia" w:ascii="方正仿宋_GB18030" w:hAnsi="方正仿宋_GB18030" w:eastAsia="方正仿宋_GB18030" w:cs="方正仿宋_GB18030"/>
          <w:b/>
          <w:sz w:val="28"/>
          <w:szCs w:val="28"/>
          <w:shd w:val="clear" w:color="auto" w:fill="FFFFFF"/>
        </w:rPr>
        <w:t>四、磋商小组及其成员不得有下列行为：</w:t>
      </w:r>
    </w:p>
    <w:p w14:paraId="47169CE8">
      <w:pPr>
        <w:adjustRightInd w:val="0"/>
        <w:snapToGrid w:val="0"/>
        <w:spacing w:line="360" w:lineRule="auto"/>
        <w:ind w:firstLine="560" w:firstLineChars="200"/>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t>1.未按照采购代理机构的要求将通讯工具存入指定地点的；</w:t>
      </w:r>
    </w:p>
    <w:p w14:paraId="003E577C">
      <w:pPr>
        <w:adjustRightInd w:val="0"/>
        <w:snapToGrid w:val="0"/>
        <w:spacing w:line="360" w:lineRule="auto"/>
        <w:ind w:firstLine="560" w:firstLineChars="200"/>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t>2.确定参与评审至评审结束前私自接触供应商；</w:t>
      </w:r>
    </w:p>
    <w:p w14:paraId="17DAC491">
      <w:pPr>
        <w:adjustRightInd w:val="0"/>
        <w:snapToGrid w:val="0"/>
        <w:spacing w:line="360" w:lineRule="auto"/>
        <w:ind w:firstLine="560" w:firstLineChars="200"/>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t>3.接受供应商提出的与响应文件不一致的澄清或者说明，按照磋商文件规定进行澄清的情形除外；</w:t>
      </w:r>
    </w:p>
    <w:p w14:paraId="398FD3E2">
      <w:pPr>
        <w:adjustRightInd w:val="0"/>
        <w:snapToGrid w:val="0"/>
        <w:spacing w:line="360" w:lineRule="auto"/>
        <w:ind w:firstLine="560" w:firstLineChars="200"/>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t>4.违反评审纪律发表倾向性意见或者征询采购人的倾向性意见；</w:t>
      </w:r>
    </w:p>
    <w:p w14:paraId="06B88163">
      <w:pPr>
        <w:adjustRightInd w:val="0"/>
        <w:snapToGrid w:val="0"/>
        <w:spacing w:line="360" w:lineRule="auto"/>
        <w:ind w:firstLine="560" w:firstLineChars="200"/>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t>5.对需要专业判断的主观评审因素协商评分；</w:t>
      </w:r>
    </w:p>
    <w:p w14:paraId="78BB65B8">
      <w:pPr>
        <w:adjustRightInd w:val="0"/>
        <w:snapToGrid w:val="0"/>
        <w:spacing w:line="360" w:lineRule="auto"/>
        <w:ind w:firstLine="560" w:firstLineChars="200"/>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t>6.在评审过程中擅离职守，影响评审程序正常进行的；</w:t>
      </w:r>
    </w:p>
    <w:p w14:paraId="28AF57B9">
      <w:pPr>
        <w:adjustRightInd w:val="0"/>
        <w:snapToGrid w:val="0"/>
        <w:spacing w:line="360" w:lineRule="auto"/>
        <w:ind w:firstLine="560" w:firstLineChars="200"/>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t>7.记录、复制或者带走任何评审资料；</w:t>
      </w:r>
    </w:p>
    <w:p w14:paraId="4910D328">
      <w:pPr>
        <w:adjustRightInd w:val="0"/>
        <w:snapToGrid w:val="0"/>
        <w:spacing w:line="360" w:lineRule="auto"/>
        <w:ind w:firstLine="560" w:firstLineChars="200"/>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t>8.其他不遵守评审纪律的行为。</w:t>
      </w:r>
    </w:p>
    <w:p w14:paraId="050E5086">
      <w:pPr>
        <w:adjustRightInd w:val="0"/>
        <w:snapToGrid w:val="0"/>
        <w:spacing w:line="360" w:lineRule="auto"/>
        <w:ind w:firstLine="560" w:firstLineChars="200"/>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t>磋商小组成员有“1—6”行为之一的，其评审意见无效，采购代理机构将不予支付评审劳务报酬；磋商小组成员有上述行为之一的，由财政部门责令限期改正；情节严重的，给予警告，并对其不良行为予以记录；给他人造成损失的，依法承担民事责任。</w:t>
      </w:r>
    </w:p>
    <w:p w14:paraId="2361DF76">
      <w:pPr>
        <w:rPr>
          <w:rFonts w:hint="eastAsia" w:ascii="方正仿宋_GB18030" w:hAnsi="方正仿宋_GB18030" w:eastAsia="方正仿宋_GB18030" w:cs="方正仿宋_GB18030"/>
          <w:sz w:val="28"/>
          <w:szCs w:val="28"/>
          <w:shd w:val="clear" w:color="auto" w:fill="FFFFFF"/>
        </w:rPr>
      </w:pPr>
      <w:r>
        <w:rPr>
          <w:rFonts w:hint="eastAsia" w:ascii="方正仿宋_GB18030" w:hAnsi="方正仿宋_GB18030" w:eastAsia="方正仿宋_GB18030" w:cs="方正仿宋_GB18030"/>
          <w:sz w:val="28"/>
          <w:szCs w:val="28"/>
          <w:shd w:val="clear" w:color="auto" w:fill="FFFFFF"/>
        </w:rPr>
        <w:br w:type="page"/>
      </w:r>
    </w:p>
    <w:p w14:paraId="0A5CE15A">
      <w:pPr>
        <w:pStyle w:val="5"/>
        <w:spacing w:line="240" w:lineRule="auto"/>
        <w:jc w:val="center"/>
        <w:rPr>
          <w:rFonts w:hint="eastAsia" w:ascii="方正仿宋_GB18030" w:hAnsi="方正仿宋_GB18030" w:eastAsia="方正仿宋_GB18030" w:cs="方正仿宋_GB18030"/>
          <w:b/>
          <w:bCs/>
          <w:sz w:val="28"/>
          <w:szCs w:val="28"/>
        </w:rPr>
      </w:pPr>
      <w:bookmarkStart w:id="44" w:name="_Toc228245828"/>
      <w:bookmarkStart w:id="45" w:name="_Toc5592"/>
      <w:r>
        <w:rPr>
          <w:rFonts w:hint="eastAsia" w:ascii="方正仿宋_GB18030" w:hAnsi="方正仿宋_GB18030" w:eastAsia="方正仿宋_GB18030" w:cs="方正仿宋_GB18030"/>
          <w:sz w:val="28"/>
          <w:szCs w:val="28"/>
        </w:rPr>
        <w:t>第五部分 采购需求</w:t>
      </w:r>
      <w:bookmarkEnd w:id="44"/>
      <w:bookmarkEnd w:id="45"/>
      <w:bookmarkStart w:id="46" w:name="OLE_LINK1"/>
    </w:p>
    <w:p w14:paraId="3876A64E">
      <w:pPr>
        <w:adjustRightInd w:val="0"/>
        <w:snapToGrid w:val="0"/>
        <w:spacing w:line="500" w:lineRule="exact"/>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一、项目基本情况</w:t>
      </w:r>
    </w:p>
    <w:p w14:paraId="11559C62">
      <w:pPr>
        <w:adjustRightInd w:val="0"/>
        <w:snapToGrid w:val="0"/>
        <w:spacing w:line="500" w:lineRule="exact"/>
        <w:ind w:firstLine="561"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bCs/>
          <w:kern w:val="0"/>
          <w:sz w:val="28"/>
          <w:szCs w:val="28"/>
        </w:rPr>
        <w:t>1</w:t>
      </w:r>
      <w:r>
        <w:rPr>
          <w:rFonts w:hint="eastAsia" w:ascii="方正仿宋_GB18030" w:hAnsi="方正仿宋_GB18030" w:eastAsia="方正仿宋_GB18030" w:cs="方正仿宋_GB18030"/>
          <w:b/>
          <w:bCs/>
          <w:sz w:val="28"/>
          <w:szCs w:val="28"/>
        </w:rPr>
        <w:t>.项目名称：</w:t>
      </w:r>
      <w:r>
        <w:rPr>
          <w:rFonts w:hint="eastAsia" w:ascii="方正仿宋_GB18030" w:hAnsi="方正仿宋_GB18030" w:eastAsia="方正仿宋_GB18030" w:cs="方正仿宋_GB18030"/>
          <w:sz w:val="28"/>
          <w:szCs w:val="28"/>
        </w:rPr>
        <w:t>长治市公安局屯留分局禁毒社工服务项目</w:t>
      </w:r>
    </w:p>
    <w:p w14:paraId="7662B2C0">
      <w:pPr>
        <w:adjustRightInd w:val="0"/>
        <w:snapToGrid w:val="0"/>
        <w:spacing w:line="500" w:lineRule="exact"/>
        <w:ind w:firstLine="561"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bCs/>
          <w:sz w:val="28"/>
          <w:szCs w:val="28"/>
        </w:rPr>
        <w:t>2.项目编号：</w:t>
      </w:r>
      <w:r>
        <w:rPr>
          <w:rFonts w:hint="eastAsia" w:ascii="方正仿宋_GB18030" w:hAnsi="方正仿宋_GB18030" w:eastAsia="方正仿宋_GB18030" w:cs="方正仿宋_GB18030"/>
          <w:sz w:val="28"/>
          <w:szCs w:val="28"/>
        </w:rPr>
        <w:t>1404052026CCS00016</w:t>
      </w:r>
    </w:p>
    <w:p w14:paraId="0C11DDEC">
      <w:pPr>
        <w:adjustRightInd w:val="0"/>
        <w:snapToGrid w:val="0"/>
        <w:spacing w:line="500" w:lineRule="exact"/>
        <w:ind w:firstLine="561"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bCs/>
          <w:sz w:val="28"/>
          <w:szCs w:val="28"/>
        </w:rPr>
        <w:t>3.采购方式：</w:t>
      </w:r>
      <w:r>
        <w:rPr>
          <w:rFonts w:hint="eastAsia" w:ascii="方正仿宋_GB18030" w:hAnsi="方正仿宋_GB18030" w:eastAsia="方正仿宋_GB18030" w:cs="方正仿宋_GB18030"/>
          <w:sz w:val="28"/>
          <w:szCs w:val="28"/>
        </w:rPr>
        <w:t>竞争性磋商</w:t>
      </w:r>
    </w:p>
    <w:p w14:paraId="57475A57">
      <w:pPr>
        <w:adjustRightInd w:val="0"/>
        <w:snapToGrid w:val="0"/>
        <w:spacing w:line="500" w:lineRule="exact"/>
        <w:ind w:firstLine="561"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bCs/>
          <w:sz w:val="28"/>
          <w:szCs w:val="28"/>
        </w:rPr>
        <w:t>4.预算金额：</w:t>
      </w:r>
      <w:r>
        <w:rPr>
          <w:rFonts w:hint="eastAsia" w:ascii="方正仿宋_GB18030" w:hAnsi="方正仿宋_GB18030" w:eastAsia="方正仿宋_GB18030" w:cs="方正仿宋_GB18030"/>
          <w:kern w:val="0"/>
          <w:sz w:val="28"/>
          <w:szCs w:val="28"/>
          <w:lang w:val="en-US" w:eastAsia="zh-CN"/>
        </w:rPr>
        <w:t>2390000</w:t>
      </w:r>
      <w:r>
        <w:rPr>
          <w:rFonts w:hint="eastAsia" w:ascii="方正仿宋_GB18030" w:hAnsi="方正仿宋_GB18030" w:eastAsia="方正仿宋_GB18030" w:cs="方正仿宋_GB18030"/>
          <w:kern w:val="0"/>
          <w:sz w:val="28"/>
          <w:szCs w:val="28"/>
        </w:rPr>
        <w:t>元</w:t>
      </w:r>
    </w:p>
    <w:p w14:paraId="151A7FAA">
      <w:pPr>
        <w:adjustRightInd w:val="0"/>
        <w:snapToGrid w:val="0"/>
        <w:spacing w:line="500" w:lineRule="exact"/>
        <w:ind w:firstLine="561"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b/>
          <w:bCs/>
          <w:sz w:val="28"/>
          <w:szCs w:val="28"/>
        </w:rPr>
        <w:t>5.最高限价：</w:t>
      </w:r>
      <w:r>
        <w:rPr>
          <w:rFonts w:hint="eastAsia" w:ascii="方正仿宋_GB18030" w:hAnsi="方正仿宋_GB18030" w:eastAsia="方正仿宋_GB18030" w:cs="方正仿宋_GB18030"/>
          <w:kern w:val="0"/>
          <w:sz w:val="28"/>
          <w:szCs w:val="28"/>
          <w:lang w:val="en-US" w:eastAsia="zh-CN"/>
        </w:rPr>
        <w:t>2390000</w:t>
      </w:r>
      <w:r>
        <w:rPr>
          <w:rFonts w:hint="eastAsia" w:ascii="方正仿宋_GB18030" w:hAnsi="方正仿宋_GB18030" w:eastAsia="方正仿宋_GB18030" w:cs="方正仿宋_GB18030"/>
          <w:kern w:val="0"/>
          <w:sz w:val="28"/>
          <w:szCs w:val="28"/>
        </w:rPr>
        <w:t>元</w:t>
      </w:r>
    </w:p>
    <w:p w14:paraId="5955FF7E">
      <w:pPr>
        <w:adjustRightInd w:val="0"/>
        <w:snapToGrid w:val="0"/>
        <w:spacing w:line="500" w:lineRule="exact"/>
        <w:ind w:firstLine="561" w:firstLineChars="200"/>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6.采购需求：</w:t>
      </w:r>
    </w:p>
    <w:p w14:paraId="2D9A7240">
      <w:pPr>
        <w:adjustRightInd w:val="0"/>
        <w:snapToGrid w:val="0"/>
        <w:spacing w:line="500" w:lineRule="exact"/>
        <w:ind w:firstLine="560" w:firstLineChars="200"/>
        <w:rPr>
          <w:rFonts w:hint="eastAsia" w:ascii="方正仿宋_GB18030" w:hAnsi="方正仿宋_GB18030" w:eastAsia="方正仿宋_GB18030" w:cs="方正仿宋_GB18030"/>
          <w:kern w:val="0"/>
          <w:sz w:val="28"/>
          <w:szCs w:val="28"/>
          <w:lang w:val="en-US" w:eastAsia="zh-CN"/>
        </w:rPr>
      </w:pPr>
      <w:r>
        <w:rPr>
          <w:rFonts w:hint="eastAsia" w:ascii="方正仿宋_GB18030" w:hAnsi="方正仿宋_GB18030" w:eastAsia="方正仿宋_GB18030" w:cs="方正仿宋_GB18030"/>
          <w:kern w:val="0"/>
          <w:sz w:val="28"/>
          <w:szCs w:val="28"/>
          <w:lang w:val="en-US" w:eastAsia="zh-CN"/>
        </w:rPr>
        <w:t>开展禁毒预防宣传教育、社区禁毒、社区康复社会工作服务，对社区戒毒、康复人员进行身体及心理测评登记，不定期通知社区戒毒康复人员到指定地点接受尿检，进行综合评估，建立心理治疗帮助。强戒人员纠正错误认知，加强心理教育，积极开展禁毒活动，改善禁毒康复人员与家庭成员关系，进行援助分类，帮扶促进就业创业综合考评，及时向禁毒部门报告，开展无缝接轨。</w:t>
      </w:r>
    </w:p>
    <w:p w14:paraId="0B49CAAE">
      <w:pPr>
        <w:adjustRightInd w:val="0"/>
        <w:snapToGrid w:val="0"/>
        <w:spacing w:line="500" w:lineRule="exact"/>
        <w:ind w:firstLine="561" w:firstLineChars="200"/>
        <w:rPr>
          <w:rFonts w:hint="eastAsia" w:ascii="方正仿宋_GB18030" w:hAnsi="方正仿宋_GB18030" w:eastAsia="方正仿宋_GB18030" w:cs="方正仿宋_GB18030"/>
          <w:color w:val="000000" w:themeColor="text1"/>
          <w:kern w:val="0"/>
          <w:sz w:val="28"/>
          <w:szCs w:val="28"/>
          <w14:textFill>
            <w14:solidFill>
              <w14:schemeClr w14:val="tx1"/>
            </w14:solidFill>
          </w14:textFill>
        </w:rPr>
      </w:pPr>
      <w:r>
        <w:rPr>
          <w:rFonts w:hint="eastAsia" w:ascii="方正仿宋_GB18030" w:hAnsi="方正仿宋_GB18030" w:eastAsia="方正仿宋_GB18030" w:cs="方正仿宋_GB18030"/>
          <w:b/>
          <w:bCs/>
          <w:color w:val="000000" w:themeColor="text1"/>
          <w:sz w:val="28"/>
          <w:szCs w:val="28"/>
          <w14:textFill>
            <w14:solidFill>
              <w14:schemeClr w14:val="tx1"/>
            </w14:solidFill>
          </w14:textFill>
        </w:rPr>
        <w:t>7.落实政府采购政策需满足的资格要求：</w:t>
      </w:r>
      <w:r>
        <w:rPr>
          <w:rFonts w:hint="eastAsia" w:ascii="方正仿宋_GB18030" w:hAnsi="方正仿宋_GB18030" w:eastAsia="方正仿宋_GB18030" w:cs="方正仿宋_GB18030"/>
          <w:color w:val="000000" w:themeColor="text1"/>
          <w:kern w:val="0"/>
          <w:sz w:val="28"/>
          <w:szCs w:val="28"/>
          <w14:textFill>
            <w14:solidFill>
              <w14:schemeClr w14:val="tx1"/>
            </w14:solidFill>
          </w14:textFill>
        </w:rPr>
        <w:t>本项目专门面向中小企业采购。</w:t>
      </w:r>
    </w:p>
    <w:p w14:paraId="2677B94F">
      <w:pPr>
        <w:adjustRightInd w:val="0"/>
        <w:snapToGrid w:val="0"/>
        <w:spacing w:line="500" w:lineRule="exact"/>
        <w:ind w:firstLine="561" w:firstLineChars="200"/>
        <w:rPr>
          <w:rFonts w:hint="eastAsia" w:ascii="方正仿宋_GB18030" w:hAnsi="方正仿宋_GB18030" w:eastAsia="方正仿宋_GB18030" w:cs="方正仿宋_GB18030"/>
          <w:b/>
          <w:bCs/>
          <w:kern w:val="0"/>
          <w:sz w:val="28"/>
          <w:szCs w:val="28"/>
        </w:rPr>
      </w:pPr>
      <w:r>
        <w:rPr>
          <w:rFonts w:hint="eastAsia" w:ascii="方正仿宋_GB18030" w:hAnsi="方正仿宋_GB18030" w:eastAsia="方正仿宋_GB18030" w:cs="方正仿宋_GB18030"/>
          <w:b/>
          <w:bCs/>
          <w:sz w:val="28"/>
          <w:szCs w:val="28"/>
        </w:rPr>
        <w:t>8.本项目不接受联合体。</w:t>
      </w:r>
    </w:p>
    <w:p w14:paraId="2A4C756E">
      <w:pPr>
        <w:adjustRightInd w:val="0"/>
        <w:snapToGrid w:val="0"/>
        <w:spacing w:line="500" w:lineRule="exact"/>
        <w:ind w:firstLine="561" w:firstLineChars="200"/>
        <w:rPr>
          <w:rFonts w:hint="eastAsia" w:ascii="方正仿宋_GB18030" w:hAnsi="方正仿宋_GB18030" w:eastAsia="方正仿宋_GB18030" w:cs="方正仿宋_GB18030"/>
          <w:b/>
          <w:bCs/>
          <w:color w:val="000000" w:themeColor="text1"/>
          <w:sz w:val="28"/>
          <w:szCs w:val="28"/>
          <w:lang w:val="en-US" w:eastAsia="zh-CN"/>
          <w14:textFill>
            <w14:solidFill>
              <w14:schemeClr w14:val="tx1"/>
            </w14:solidFill>
          </w14:textFill>
        </w:rPr>
      </w:pPr>
      <w:r>
        <w:rPr>
          <w:rFonts w:hint="eastAsia" w:ascii="方正仿宋_GB18030" w:hAnsi="方正仿宋_GB18030" w:eastAsia="方正仿宋_GB18030" w:cs="方正仿宋_GB18030"/>
          <w:b/>
          <w:bCs/>
          <w:color w:val="000000" w:themeColor="text1"/>
          <w:sz w:val="28"/>
          <w:szCs w:val="28"/>
          <w14:textFill>
            <w14:solidFill>
              <w14:schemeClr w14:val="tx1"/>
            </w14:solidFill>
          </w14:textFill>
        </w:rPr>
        <w:t>二、</w:t>
      </w:r>
      <w:r>
        <w:rPr>
          <w:rFonts w:hint="eastAsia" w:ascii="方正仿宋_GB18030" w:hAnsi="方正仿宋_GB18030" w:eastAsia="方正仿宋_GB18030" w:cs="方正仿宋_GB18030"/>
          <w:b/>
          <w:bCs/>
          <w:color w:val="000000" w:themeColor="text1"/>
          <w:sz w:val="28"/>
          <w:szCs w:val="28"/>
          <w:lang w:val="en-US" w:eastAsia="zh-CN"/>
          <w14:textFill>
            <w14:solidFill>
              <w14:schemeClr w14:val="tx1"/>
            </w14:solidFill>
          </w14:textFill>
        </w:rPr>
        <w:t>服务要求</w:t>
      </w:r>
    </w:p>
    <w:p w14:paraId="1B459521">
      <w:pPr>
        <w:adjustRightInd w:val="0"/>
        <w:snapToGrid w:val="0"/>
        <w:spacing w:line="500" w:lineRule="exact"/>
        <w:ind w:firstLine="561" w:firstLineChars="200"/>
        <w:rPr>
          <w:rFonts w:hint="eastAsia" w:ascii="方正仿宋_GB18030" w:hAnsi="方正仿宋_GB18030" w:eastAsia="方正仿宋_GB18030" w:cs="方正仿宋_GB18030"/>
          <w:b/>
          <w:bCs/>
          <w:color w:val="000000" w:themeColor="text1"/>
          <w:sz w:val="28"/>
          <w:szCs w:val="28"/>
          <w14:textFill>
            <w14:solidFill>
              <w14:schemeClr w14:val="tx1"/>
            </w14:solidFill>
          </w14:textFill>
        </w:rPr>
      </w:pPr>
      <w:r>
        <w:rPr>
          <w:rFonts w:hint="eastAsia" w:ascii="方正仿宋_GB18030" w:hAnsi="方正仿宋_GB18030" w:eastAsia="方正仿宋_GB18030" w:cs="方正仿宋_GB18030"/>
          <w:b/>
          <w:bCs/>
          <w:color w:val="000000" w:themeColor="text1"/>
          <w:sz w:val="28"/>
          <w:szCs w:val="28"/>
          <w:lang w:val="en-US" w:eastAsia="zh-CN"/>
          <w14:textFill>
            <w14:solidFill>
              <w14:schemeClr w14:val="tx1"/>
            </w14:solidFill>
          </w14:textFill>
        </w:rPr>
        <w:t>（一）</w:t>
      </w:r>
      <w:r>
        <w:rPr>
          <w:rFonts w:hint="eastAsia" w:ascii="方正仿宋_GB18030" w:hAnsi="方正仿宋_GB18030" w:eastAsia="方正仿宋_GB18030" w:cs="方正仿宋_GB18030"/>
          <w:b/>
          <w:bCs/>
          <w:color w:val="000000" w:themeColor="text1"/>
          <w:sz w:val="28"/>
          <w:szCs w:val="28"/>
          <w14:textFill>
            <w14:solidFill>
              <w14:schemeClr w14:val="tx1"/>
            </w14:solidFill>
          </w14:textFill>
        </w:rPr>
        <w:t>人员配置</w:t>
      </w:r>
    </w:p>
    <w:p w14:paraId="2F1117A7">
      <w:pPr>
        <w:adjustRightInd w:val="0"/>
        <w:snapToGrid w:val="0"/>
        <w:spacing w:line="500" w:lineRule="exact"/>
        <w:ind w:firstLine="560" w:firstLineChars="200"/>
        <w:rPr>
          <w:rFonts w:hint="eastAsia" w:ascii="方正仿宋_GB18030" w:hAnsi="方正仿宋_GB18030" w:eastAsia="方正仿宋_GB18030" w:cs="方正仿宋_GB18030"/>
          <w:color w:val="000000" w:themeColor="text1"/>
          <w:kern w:val="2"/>
          <w:sz w:val="28"/>
          <w:szCs w:val="28"/>
          <w:lang w:val="en-US" w:eastAsia="zh-CN" w:bidi="ar-SA"/>
          <w14:textFill>
            <w14:solidFill>
              <w14:schemeClr w14:val="tx1"/>
            </w14:solidFill>
          </w14:textFill>
        </w:rPr>
      </w:pPr>
      <w:r>
        <w:rPr>
          <w:rFonts w:hint="eastAsia" w:ascii="方正仿宋_GB18030" w:hAnsi="方正仿宋_GB18030" w:eastAsia="方正仿宋_GB18030" w:cs="方正仿宋_GB18030"/>
          <w:color w:val="000000" w:themeColor="text1"/>
          <w:kern w:val="2"/>
          <w:sz w:val="28"/>
          <w:szCs w:val="28"/>
          <w:lang w:val="en-US" w:eastAsia="zh-CN" w:bidi="ar-SA"/>
          <w14:textFill>
            <w14:solidFill>
              <w14:schemeClr w14:val="tx1"/>
            </w14:solidFill>
          </w14:textFill>
        </w:rPr>
        <w:t>本项目共配备工作人员37名，具有敬业精神、服务意识的能力。</w:t>
      </w:r>
    </w:p>
    <w:p w14:paraId="6BA46EFC">
      <w:pPr>
        <w:pStyle w:val="15"/>
        <w:adjustRightInd w:val="0"/>
        <w:snapToGrid w:val="0"/>
        <w:spacing w:after="0" w:line="500" w:lineRule="exact"/>
        <w:ind w:left="0" w:leftChars="0" w:firstLine="480"/>
        <w:rPr>
          <w:rFonts w:hint="eastAsia" w:ascii="方正仿宋_GB18030" w:hAnsi="方正仿宋_GB18030" w:eastAsia="方正仿宋_GB18030" w:cs="方正仿宋_GB18030"/>
          <w:color w:val="000000" w:themeColor="text1"/>
          <w:sz w:val="28"/>
          <w:szCs w:val="28"/>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14:textFill>
            <w14:solidFill>
              <w14:schemeClr w14:val="tx1"/>
            </w14:solidFill>
          </w14:textFill>
        </w:rPr>
        <w:t>合同签订后，按照合同约定供应商配备人员到达采购人指定岗位，如因供应商没能及时配足各岗位人员，造成个别岗位人员服务不满12个月的，导致合同期内服务工时不足的,采购人有权要求供应商在合同到期后，将该岗位人员服务时间顺延满至12个月，顺延期间产生一切费用由供应商支付。</w:t>
      </w:r>
    </w:p>
    <w:p w14:paraId="14D164CA">
      <w:pPr>
        <w:adjustRightInd w:val="0"/>
        <w:snapToGrid w:val="0"/>
        <w:spacing w:line="500" w:lineRule="exact"/>
        <w:ind w:firstLine="561" w:firstLineChars="200"/>
        <w:rPr>
          <w:rFonts w:hint="eastAsia" w:ascii="方正仿宋_GB18030" w:hAnsi="方正仿宋_GB18030" w:eastAsia="方正仿宋_GB18030" w:cs="方正仿宋_GB18030"/>
          <w:b/>
          <w:bCs/>
          <w:color w:val="000000" w:themeColor="text1"/>
          <w:sz w:val="28"/>
          <w:szCs w:val="28"/>
          <w14:textFill>
            <w14:solidFill>
              <w14:schemeClr w14:val="tx1"/>
            </w14:solidFill>
          </w14:textFill>
        </w:rPr>
      </w:pPr>
      <w:r>
        <w:rPr>
          <w:rFonts w:hint="eastAsia" w:ascii="方正仿宋_GB18030" w:hAnsi="方正仿宋_GB18030" w:eastAsia="方正仿宋_GB18030" w:cs="方正仿宋_GB18030"/>
          <w:b/>
          <w:bCs/>
          <w:color w:val="000000" w:themeColor="text1"/>
          <w:sz w:val="28"/>
          <w:szCs w:val="28"/>
          <w14:textFill>
            <w14:solidFill>
              <w14:schemeClr w14:val="tx1"/>
            </w14:solidFill>
          </w14:textFill>
        </w:rPr>
        <w:t>（</w:t>
      </w:r>
      <w:r>
        <w:rPr>
          <w:rFonts w:hint="eastAsia" w:ascii="方正仿宋_GB18030" w:hAnsi="方正仿宋_GB18030" w:eastAsia="方正仿宋_GB18030" w:cs="方正仿宋_GB18030"/>
          <w:b/>
          <w:bCs/>
          <w:color w:val="000000" w:themeColor="text1"/>
          <w:sz w:val="28"/>
          <w:szCs w:val="28"/>
          <w:lang w:val="en-US" w:eastAsia="zh-CN"/>
          <w14:textFill>
            <w14:solidFill>
              <w14:schemeClr w14:val="tx1"/>
            </w14:solidFill>
          </w14:textFill>
        </w:rPr>
        <w:t>二</w:t>
      </w:r>
      <w:r>
        <w:rPr>
          <w:rFonts w:hint="eastAsia" w:ascii="方正仿宋_GB18030" w:hAnsi="方正仿宋_GB18030" w:eastAsia="方正仿宋_GB18030" w:cs="方正仿宋_GB18030"/>
          <w:b/>
          <w:bCs/>
          <w:color w:val="000000" w:themeColor="text1"/>
          <w:sz w:val="28"/>
          <w:szCs w:val="28"/>
          <w14:textFill>
            <w14:solidFill>
              <w14:schemeClr w14:val="tx1"/>
            </w14:solidFill>
          </w14:textFill>
        </w:rPr>
        <w:t>）其它要求</w:t>
      </w:r>
    </w:p>
    <w:p w14:paraId="5BD9B22E">
      <w:pPr>
        <w:pStyle w:val="15"/>
        <w:adjustRightInd w:val="0"/>
        <w:snapToGrid w:val="0"/>
        <w:spacing w:after="0" w:line="500" w:lineRule="exact"/>
        <w:ind w:left="0" w:leftChars="0" w:firstLine="480"/>
        <w:rPr>
          <w:rFonts w:hint="eastAsia" w:ascii="方正仿宋_GB18030" w:hAnsi="方正仿宋_GB18030" w:eastAsia="方正仿宋_GB18030" w:cs="方正仿宋_GB18030"/>
          <w:color w:val="000000" w:themeColor="text1"/>
          <w:sz w:val="28"/>
          <w:szCs w:val="28"/>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14:textFill>
            <w14:solidFill>
              <w14:schemeClr w14:val="tx1"/>
            </w14:solidFill>
          </w14:textFill>
        </w:rPr>
        <w:t>（1）供应商必须在中标后保证符合本需求所规定的社工基本要求的所有人员全部到位投入开展工作，并向采购人提交名单和相关材料证明，由采购人予以核对。</w:t>
      </w:r>
    </w:p>
    <w:p w14:paraId="2E227879">
      <w:pPr>
        <w:pStyle w:val="15"/>
        <w:adjustRightInd w:val="0"/>
        <w:snapToGrid w:val="0"/>
        <w:spacing w:after="0" w:line="500" w:lineRule="exact"/>
        <w:ind w:left="0" w:leftChars="0" w:firstLine="480"/>
        <w:rPr>
          <w:rFonts w:hint="eastAsia" w:ascii="方正仿宋_GB18030" w:hAnsi="方正仿宋_GB18030" w:eastAsia="方正仿宋_GB18030" w:cs="方正仿宋_GB18030"/>
          <w:color w:val="000000" w:themeColor="text1"/>
          <w:sz w:val="28"/>
          <w:szCs w:val="28"/>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14:textFill>
            <w14:solidFill>
              <w14:schemeClr w14:val="tx1"/>
            </w14:solidFill>
          </w14:textFill>
        </w:rPr>
        <w:t>（2）供应商派遣在此项目的社工必须满足采购人需求，非因不可抗力，不得随意更换、调配，要保持社工的稳定性，如需更换，需经报采购人同意后才能更换调配，社工离职后经采购人同意安排新社工接替工作。</w:t>
      </w:r>
    </w:p>
    <w:p w14:paraId="55D904DD">
      <w:pPr>
        <w:pStyle w:val="15"/>
        <w:adjustRightInd w:val="0"/>
        <w:snapToGrid w:val="0"/>
        <w:spacing w:after="0" w:line="500" w:lineRule="exact"/>
        <w:ind w:left="0" w:leftChars="0" w:firstLine="480"/>
        <w:rPr>
          <w:rFonts w:hint="eastAsia" w:ascii="方正仿宋_GB18030" w:hAnsi="方正仿宋_GB18030" w:eastAsia="方正仿宋_GB18030" w:cs="方正仿宋_GB18030"/>
          <w:color w:val="000000" w:themeColor="text1"/>
          <w:sz w:val="28"/>
          <w:szCs w:val="28"/>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14:textFill>
            <w14:solidFill>
              <w14:schemeClr w14:val="tx1"/>
            </w14:solidFill>
          </w14:textFill>
        </w:rPr>
        <w:t>（3）采购人、供应商双方负责督促社工严格遵循制定的工作制度，并要求社工在职责范围内服从采购人的调遣，遵守采购人制定的各项规章制度。</w:t>
      </w:r>
    </w:p>
    <w:p w14:paraId="717560F0">
      <w:pPr>
        <w:pStyle w:val="15"/>
        <w:adjustRightInd w:val="0"/>
        <w:snapToGrid w:val="0"/>
        <w:spacing w:after="0" w:line="500" w:lineRule="exact"/>
        <w:ind w:left="0" w:leftChars="0" w:firstLine="480"/>
        <w:rPr>
          <w:rFonts w:hint="eastAsia" w:ascii="方正仿宋_GB18030" w:hAnsi="方正仿宋_GB18030" w:eastAsia="方正仿宋_GB18030" w:cs="方正仿宋_GB18030"/>
          <w:color w:val="000000" w:themeColor="text1"/>
          <w:sz w:val="28"/>
          <w:szCs w:val="28"/>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14:textFill>
            <w14:solidFill>
              <w14:schemeClr w14:val="tx1"/>
            </w14:solidFill>
          </w14:textFill>
        </w:rPr>
        <w:t>（4）供应商在承包期内社工发生的各种事故，所造成一切后果及损失，由供应商承担责任和负责赔偿。</w:t>
      </w:r>
    </w:p>
    <w:p w14:paraId="14CB2B96">
      <w:pPr>
        <w:pStyle w:val="15"/>
        <w:adjustRightInd w:val="0"/>
        <w:snapToGrid w:val="0"/>
        <w:spacing w:after="0" w:line="500" w:lineRule="exact"/>
        <w:ind w:left="0" w:leftChars="0" w:firstLine="480"/>
        <w:rPr>
          <w:rFonts w:hint="eastAsia" w:ascii="方正仿宋_GB18030" w:hAnsi="方正仿宋_GB18030" w:eastAsia="方正仿宋_GB18030" w:cs="方正仿宋_GB18030"/>
          <w:color w:val="000000" w:themeColor="text1"/>
          <w:sz w:val="28"/>
          <w:szCs w:val="28"/>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14:textFill>
            <w14:solidFill>
              <w14:schemeClr w14:val="tx1"/>
            </w14:solidFill>
          </w14:textFill>
        </w:rPr>
        <w:t>（5）供应商派遣的社工，须符合相关法律法规规定的用工标准要求。</w:t>
      </w:r>
    </w:p>
    <w:p w14:paraId="69C51449">
      <w:pPr>
        <w:pStyle w:val="15"/>
        <w:adjustRightInd w:val="0"/>
        <w:snapToGrid w:val="0"/>
        <w:spacing w:after="0" w:line="500" w:lineRule="exact"/>
        <w:ind w:left="0" w:leftChars="0" w:firstLine="480"/>
        <w:rPr>
          <w:rFonts w:hint="eastAsia" w:ascii="方正仿宋_GB18030" w:hAnsi="方正仿宋_GB18030" w:eastAsia="方正仿宋_GB18030" w:cs="方正仿宋_GB18030"/>
          <w:color w:val="000000" w:themeColor="text1"/>
          <w:sz w:val="28"/>
          <w:szCs w:val="28"/>
          <w14:textFill>
            <w14:solidFill>
              <w14:schemeClr w14:val="tx1"/>
            </w14:solidFill>
          </w14:textFill>
        </w:rPr>
      </w:pPr>
      <w:r>
        <w:rPr>
          <w:rFonts w:hint="eastAsia" w:ascii="方正仿宋_GB18030" w:hAnsi="方正仿宋_GB18030" w:eastAsia="方正仿宋_GB18030" w:cs="方正仿宋_GB18030"/>
          <w:color w:val="000000" w:themeColor="text1"/>
          <w:sz w:val="28"/>
          <w:szCs w:val="28"/>
          <w14:textFill>
            <w14:solidFill>
              <w14:schemeClr w14:val="tx1"/>
            </w14:solidFill>
          </w14:textFill>
        </w:rPr>
        <w:t>（6）供应商应严格要求其所选派社工认真负责、坚守岗位、遵纪守法、着装规范、文明礼貌，供应商社工必须遵守采购人有关规章制度和管理规定，如有违反或损害采购人利益的，采购人有拒绝该违规社工在本项目中工作的权利，情节严重的，移交公安司法机关处理，供应商需按照采购人要求重新委派社工到采购人指定工作地点。</w:t>
      </w:r>
    </w:p>
    <w:p w14:paraId="35596AA5">
      <w:pPr>
        <w:pStyle w:val="15"/>
        <w:adjustRightInd w:val="0"/>
        <w:snapToGrid w:val="0"/>
        <w:spacing w:after="0" w:line="500" w:lineRule="exact"/>
        <w:ind w:left="0" w:leftChars="0" w:firstLine="482"/>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三、商务要求</w:t>
      </w:r>
    </w:p>
    <w:p w14:paraId="25C66227">
      <w:pPr>
        <w:widowControl/>
        <w:adjustRightInd w:val="0"/>
        <w:snapToGrid w:val="0"/>
        <w:spacing w:line="500" w:lineRule="exact"/>
        <w:ind w:firstLine="561" w:firstLineChars="2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b/>
          <w:bCs/>
          <w:kern w:val="0"/>
          <w:sz w:val="28"/>
          <w:szCs w:val="28"/>
        </w:rPr>
        <w:t>1.合同履行期限：</w:t>
      </w:r>
      <w:r>
        <w:rPr>
          <w:rFonts w:hint="eastAsia" w:ascii="方正仿宋_GB18030" w:hAnsi="方正仿宋_GB18030" w:eastAsia="方正仿宋_GB18030" w:cs="方正仿宋_GB18030"/>
          <w:kern w:val="0"/>
          <w:sz w:val="28"/>
          <w:szCs w:val="28"/>
        </w:rPr>
        <w:t>合同采取一年一签的方式。在年度预算保障及服务满意度达标的前提下可续签，总服务期不超过三年。</w:t>
      </w:r>
    </w:p>
    <w:p w14:paraId="0C6A92A4">
      <w:pPr>
        <w:adjustRightInd w:val="0"/>
        <w:snapToGrid w:val="0"/>
        <w:spacing w:line="500" w:lineRule="exact"/>
        <w:ind w:firstLine="561" w:firstLineChars="200"/>
        <w:rPr>
          <w:rFonts w:hint="eastAsia" w:ascii="方正仿宋_GB18030" w:hAnsi="方正仿宋_GB18030" w:eastAsia="方正仿宋_GB18030" w:cs="方正仿宋_GB18030"/>
          <w:b/>
          <w:bCs/>
          <w:kern w:val="0"/>
          <w:sz w:val="28"/>
          <w:szCs w:val="28"/>
        </w:rPr>
      </w:pPr>
      <w:r>
        <w:rPr>
          <w:rFonts w:hint="eastAsia" w:ascii="方正仿宋_GB18030" w:hAnsi="方正仿宋_GB18030" w:eastAsia="方正仿宋_GB18030" w:cs="方正仿宋_GB18030"/>
          <w:b/>
          <w:bCs/>
          <w:kern w:val="0"/>
          <w:sz w:val="28"/>
          <w:szCs w:val="28"/>
        </w:rPr>
        <w:t>2.服务地点：</w:t>
      </w:r>
      <w:r>
        <w:rPr>
          <w:rFonts w:hint="eastAsia" w:ascii="方正仿宋_GB18030" w:hAnsi="方正仿宋_GB18030" w:eastAsia="方正仿宋_GB18030" w:cs="方正仿宋_GB18030"/>
          <w:sz w:val="28"/>
          <w:szCs w:val="28"/>
        </w:rPr>
        <w:t>采购人指定地点</w:t>
      </w:r>
      <w:r>
        <w:rPr>
          <w:rFonts w:hint="eastAsia" w:ascii="方正仿宋_GB18030" w:hAnsi="方正仿宋_GB18030" w:eastAsia="方正仿宋_GB18030" w:cs="方正仿宋_GB18030"/>
          <w:kern w:val="0"/>
          <w:sz w:val="28"/>
          <w:szCs w:val="28"/>
        </w:rPr>
        <w:t>。</w:t>
      </w:r>
    </w:p>
    <w:p w14:paraId="40AEE0A2">
      <w:pPr>
        <w:adjustRightInd w:val="0"/>
        <w:snapToGrid w:val="0"/>
        <w:spacing w:line="500" w:lineRule="exact"/>
        <w:ind w:firstLine="561"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bCs/>
          <w:kern w:val="0"/>
          <w:sz w:val="28"/>
          <w:szCs w:val="28"/>
        </w:rPr>
        <w:t>3.付款方式：</w:t>
      </w:r>
      <w:r>
        <w:rPr>
          <w:rFonts w:hint="eastAsia" w:ascii="方正仿宋_GB18030" w:hAnsi="方正仿宋_GB18030" w:eastAsia="方正仿宋_GB18030" w:cs="方正仿宋_GB18030"/>
          <w:kern w:val="0"/>
          <w:sz w:val="28"/>
          <w:szCs w:val="28"/>
          <w:lang w:val="zh-CN"/>
        </w:rPr>
        <w:t>合同签定后，依据政府审批流程按</w:t>
      </w:r>
      <w:r>
        <w:rPr>
          <w:rFonts w:hint="eastAsia" w:ascii="方正仿宋_GB18030" w:hAnsi="方正仿宋_GB18030" w:eastAsia="方正仿宋_GB18030" w:cs="方正仿宋_GB18030"/>
          <w:kern w:val="0"/>
          <w:sz w:val="28"/>
          <w:szCs w:val="28"/>
          <w:lang w:val="en-US" w:eastAsia="zh-CN"/>
        </w:rPr>
        <w:t>月</w:t>
      </w:r>
      <w:r>
        <w:rPr>
          <w:rFonts w:hint="eastAsia" w:ascii="方正仿宋_GB18030" w:hAnsi="方正仿宋_GB18030" w:eastAsia="方正仿宋_GB18030" w:cs="方正仿宋_GB18030"/>
          <w:kern w:val="0"/>
          <w:sz w:val="28"/>
          <w:szCs w:val="28"/>
          <w:lang w:val="zh-CN"/>
        </w:rPr>
        <w:t>支付服务费（</w:t>
      </w:r>
      <w:r>
        <w:rPr>
          <w:rFonts w:hint="eastAsia" w:ascii="方正仿宋_GB18030" w:hAnsi="方正仿宋_GB18030" w:eastAsia="方正仿宋_GB18030" w:cs="方正仿宋_GB18030"/>
          <w:kern w:val="0"/>
          <w:sz w:val="28"/>
          <w:szCs w:val="28"/>
        </w:rPr>
        <w:t>不含税价</w:t>
      </w:r>
      <w:r>
        <w:rPr>
          <w:rFonts w:hint="eastAsia" w:ascii="方正仿宋_GB18030" w:hAnsi="方正仿宋_GB18030" w:eastAsia="方正仿宋_GB18030" w:cs="方正仿宋_GB18030"/>
          <w:kern w:val="0"/>
          <w:sz w:val="28"/>
          <w:szCs w:val="28"/>
          <w:lang w:val="zh-CN"/>
        </w:rPr>
        <w:t>）。</w:t>
      </w:r>
    </w:p>
    <w:p w14:paraId="3A511FE8">
      <w:pPr>
        <w:adjustRightInd w:val="0"/>
        <w:snapToGrid w:val="0"/>
        <w:spacing w:line="500" w:lineRule="exact"/>
        <w:ind w:firstLine="561"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b/>
          <w:bCs/>
          <w:kern w:val="0"/>
          <w:sz w:val="28"/>
          <w:szCs w:val="28"/>
        </w:rPr>
        <w:t>4.履约验收：</w:t>
      </w:r>
      <w:r>
        <w:rPr>
          <w:rFonts w:hint="eastAsia" w:ascii="方正仿宋_GB18030" w:hAnsi="方正仿宋_GB18030" w:eastAsia="方正仿宋_GB18030" w:cs="方正仿宋_GB18030"/>
          <w:kern w:val="0"/>
          <w:sz w:val="28"/>
          <w:szCs w:val="28"/>
        </w:rPr>
        <w:t>以国家、省、市及行业现行相关规范为验收标准。由相关部门单位成立验收小组或由采购人组成验收小组进行验收。</w:t>
      </w:r>
    </w:p>
    <w:p w14:paraId="3C5C8BAD">
      <w:pPr>
        <w:adjustRightInd w:val="0"/>
        <w:snapToGrid w:val="0"/>
        <w:spacing w:line="500" w:lineRule="exact"/>
        <w:ind w:firstLine="561" w:firstLineChars="200"/>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b/>
          <w:bCs/>
          <w:kern w:val="0"/>
          <w:sz w:val="28"/>
          <w:szCs w:val="28"/>
        </w:rPr>
        <w:t>5.其他未尽事宜：</w:t>
      </w:r>
      <w:r>
        <w:rPr>
          <w:rFonts w:hint="eastAsia" w:ascii="方正仿宋_GB18030" w:hAnsi="方正仿宋_GB18030" w:eastAsia="方正仿宋_GB18030" w:cs="方正仿宋_GB18030"/>
          <w:kern w:val="0"/>
          <w:sz w:val="28"/>
          <w:szCs w:val="28"/>
        </w:rPr>
        <w:t>以签订合同为准。</w:t>
      </w:r>
    </w:p>
    <w:p w14:paraId="0EFB93B7">
      <w:pPr>
        <w:adjustRightInd w:val="0"/>
        <w:snapToGrid w:val="0"/>
        <w:spacing w:line="360" w:lineRule="auto"/>
        <w:ind w:firstLine="560"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br w:type="page"/>
      </w:r>
    </w:p>
    <w:bookmarkEnd w:id="46"/>
    <w:p w14:paraId="2C84B4AB">
      <w:pPr>
        <w:pStyle w:val="5"/>
        <w:spacing w:line="240" w:lineRule="auto"/>
        <w:jc w:val="center"/>
        <w:rPr>
          <w:rFonts w:hint="eastAsia" w:ascii="方正仿宋_GB18030" w:hAnsi="方正仿宋_GB18030" w:eastAsia="方正仿宋_GB18030" w:cs="方正仿宋_GB18030"/>
          <w:spacing w:val="8"/>
          <w:sz w:val="28"/>
          <w:szCs w:val="28"/>
        </w:rPr>
      </w:pPr>
      <w:bookmarkStart w:id="47" w:name="_Toc11852"/>
      <w:r>
        <w:rPr>
          <w:rFonts w:hint="eastAsia" w:ascii="方正仿宋_GB18030" w:hAnsi="方正仿宋_GB18030" w:eastAsia="方正仿宋_GB18030" w:cs="方正仿宋_GB18030"/>
          <w:sz w:val="28"/>
          <w:szCs w:val="28"/>
        </w:rPr>
        <w:t>第六部分  合同文本（参考文本）</w:t>
      </w:r>
      <w:bookmarkEnd w:id="47"/>
    </w:p>
    <w:p w14:paraId="75F0B3E6">
      <w:pPr>
        <w:spacing w:before="101" w:line="360" w:lineRule="auto"/>
        <w:jc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（最终合同内容及格式由双方协商确定后签订的为准） </w:t>
      </w:r>
    </w:p>
    <w:p w14:paraId="14B3DCD4">
      <w:pPr>
        <w:spacing w:before="101" w:line="360" w:lineRule="auto"/>
        <w:jc w:val="center"/>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                                        合同编号：</w:t>
      </w:r>
    </w:p>
    <w:p w14:paraId="790852E3">
      <w:pPr>
        <w:spacing w:before="101" w:line="360" w:lineRule="auto"/>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甲方（采购人）：</w:t>
      </w:r>
    </w:p>
    <w:p w14:paraId="31D037E2">
      <w:pPr>
        <w:spacing w:before="101" w:line="360" w:lineRule="auto"/>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乙方（中标人）： </w:t>
      </w:r>
    </w:p>
    <w:p w14:paraId="666ADA9F">
      <w:pPr>
        <w:spacing w:before="101" w:line="360" w:lineRule="auto"/>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签订地点： </w:t>
      </w:r>
    </w:p>
    <w:p w14:paraId="17682A58">
      <w:pPr>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在组织的项目（项目编号：              ）中，经评标委员会评定，确定乙方为中标（成交）人。根据《中华人民共和国政府采购法》、《中华人民共和国民法典》等相关法律法规及本项目磋商文件的规定，经双方协商一致，签订本合同，并共同遵守。</w:t>
      </w:r>
    </w:p>
    <w:p w14:paraId="758F4A78">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第一条  项目名称：____________________________。</w:t>
      </w:r>
    </w:p>
    <w:p w14:paraId="33B6BBB3">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第二条  标的、服务范围、服务期。 </w:t>
      </w:r>
    </w:p>
    <w:p w14:paraId="489731B5">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标的：_____________________________________ 。 </w:t>
      </w:r>
    </w:p>
    <w:p w14:paraId="71896D5F">
      <w:pPr>
        <w:spacing w:line="360" w:lineRule="auto"/>
        <w:ind w:left="600"/>
        <w:jc w:val="left"/>
        <w:rPr>
          <w:rFonts w:hint="eastAsia" w:ascii="方正仿宋_GB18030" w:hAnsi="方正仿宋_GB18030" w:eastAsia="方正仿宋_GB18030" w:cs="方正仿宋_GB18030"/>
          <w:spacing w:val="8"/>
          <w:sz w:val="28"/>
          <w:szCs w:val="28"/>
        </w:rPr>
      </w:pPr>
      <w:r>
        <w:rPr>
          <w:rFonts w:hint="eastAsia" w:ascii="方正仿宋_GB18030" w:hAnsi="方正仿宋_GB18030" w:eastAsia="方正仿宋_GB18030" w:cs="方正仿宋_GB18030"/>
          <w:color w:val="000000"/>
          <w:sz w:val="28"/>
          <w:szCs w:val="28"/>
        </w:rPr>
        <w:t xml:space="preserve">服务范围：_____________________________________。 </w:t>
      </w:r>
    </w:p>
    <w:p w14:paraId="774B41F1">
      <w:pPr>
        <w:spacing w:line="360" w:lineRule="auto"/>
        <w:ind w:left="600"/>
        <w:jc w:val="left"/>
        <w:rPr>
          <w:rFonts w:hint="eastAsia" w:ascii="方正仿宋_GB18030" w:hAnsi="方正仿宋_GB18030" w:eastAsia="方正仿宋_GB18030" w:cs="方正仿宋_GB18030"/>
          <w:spacing w:val="8"/>
          <w:sz w:val="28"/>
          <w:szCs w:val="28"/>
        </w:rPr>
      </w:pPr>
      <w:r>
        <w:rPr>
          <w:rFonts w:hint="eastAsia" w:ascii="方正仿宋_GB18030" w:hAnsi="方正仿宋_GB18030" w:eastAsia="方正仿宋_GB18030" w:cs="方正仿宋_GB18030"/>
          <w:color w:val="000000"/>
          <w:sz w:val="28"/>
          <w:szCs w:val="28"/>
        </w:rPr>
        <w:t xml:space="preserve">服务期：______________________________________。 </w:t>
      </w:r>
    </w:p>
    <w:p w14:paraId="600D0F5A">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第三条 合同总金额</w:t>
      </w:r>
    </w:p>
    <w:p w14:paraId="4D1689A5">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人民币大写：_____________________元整。 </w:t>
      </w:r>
    </w:p>
    <w:p w14:paraId="1BD39861">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人民币小写：______________________元。 </w:t>
      </w:r>
    </w:p>
    <w:p w14:paraId="29D4E76C">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第四条 服务标准 </w:t>
      </w:r>
    </w:p>
    <w:p w14:paraId="294BF05B">
      <w:pPr>
        <w:spacing w:line="360" w:lineRule="auto"/>
        <w:ind w:left="600"/>
        <w:jc w:val="left"/>
        <w:rPr>
          <w:rFonts w:hint="eastAsia" w:ascii="方正仿宋_GB18030" w:hAnsi="方正仿宋_GB18030" w:eastAsia="方正仿宋_GB18030" w:cs="方正仿宋_GB18030"/>
          <w:spacing w:val="8"/>
          <w:sz w:val="28"/>
          <w:szCs w:val="28"/>
        </w:rPr>
      </w:pPr>
      <w:r>
        <w:rPr>
          <w:rFonts w:hint="eastAsia" w:ascii="方正仿宋_GB18030" w:hAnsi="方正仿宋_GB18030" w:eastAsia="方正仿宋_GB18030" w:cs="方正仿宋_GB18030"/>
          <w:color w:val="000000"/>
          <w:sz w:val="28"/>
          <w:szCs w:val="28"/>
        </w:rPr>
        <w:t xml:space="preserve">服务标准____________________________。 </w:t>
      </w:r>
    </w:p>
    <w:p w14:paraId="4D129D7D">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第五条  服务时间、服务方式和费用承担。 </w:t>
      </w:r>
    </w:p>
    <w:p w14:paraId="30FEEB93">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服务时间：   年   月   日。 </w:t>
      </w:r>
    </w:p>
    <w:p w14:paraId="6338322D">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服务方式：</w:t>
      </w:r>
      <w:r>
        <w:rPr>
          <w:rFonts w:hint="eastAsia" w:ascii="方正仿宋_GB18030" w:hAnsi="方正仿宋_GB18030" w:eastAsia="方正仿宋_GB18030" w:cs="方正仿宋_GB18030"/>
          <w:color w:val="000000"/>
          <w:sz w:val="28"/>
          <w:szCs w:val="28"/>
          <w:u w:val="single"/>
        </w:rPr>
        <w:t xml:space="preserve">                        </w:t>
      </w:r>
      <w:r>
        <w:rPr>
          <w:rFonts w:hint="eastAsia" w:ascii="方正仿宋_GB18030" w:hAnsi="方正仿宋_GB18030" w:eastAsia="方正仿宋_GB18030" w:cs="方正仿宋_GB18030"/>
          <w:color w:val="000000"/>
          <w:sz w:val="28"/>
          <w:szCs w:val="28"/>
        </w:rPr>
        <w:t xml:space="preserve">。 </w:t>
      </w:r>
    </w:p>
    <w:p w14:paraId="5396F767">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费用承担：由供方与需方根据具体服务项目协商承担内容。 </w:t>
      </w:r>
    </w:p>
    <w:p w14:paraId="6F2902A1">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第六条  付款方式</w:t>
      </w:r>
    </w:p>
    <w:p w14:paraId="392FDD6A">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付款方式：</w:t>
      </w:r>
      <w:r>
        <w:rPr>
          <w:rFonts w:hint="eastAsia" w:ascii="方正仿宋_GB18030" w:hAnsi="方正仿宋_GB18030" w:eastAsia="方正仿宋_GB18030" w:cs="方正仿宋_GB18030"/>
          <w:color w:val="000000"/>
          <w:sz w:val="28"/>
          <w:szCs w:val="28"/>
          <w:u w:val="single"/>
        </w:rPr>
        <w:t xml:space="preserve">                         </w:t>
      </w:r>
      <w:r>
        <w:rPr>
          <w:rFonts w:hint="eastAsia" w:ascii="方正仿宋_GB18030" w:hAnsi="方正仿宋_GB18030" w:eastAsia="方正仿宋_GB18030" w:cs="方正仿宋_GB18030"/>
          <w:color w:val="000000"/>
          <w:sz w:val="28"/>
          <w:szCs w:val="28"/>
        </w:rPr>
        <w:t xml:space="preserve">。 </w:t>
      </w:r>
    </w:p>
    <w:p w14:paraId="726F76B5">
      <w:pPr>
        <w:spacing w:line="360" w:lineRule="auto"/>
        <w:ind w:left="6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第七条 违约责任 </w:t>
      </w:r>
    </w:p>
    <w:p w14:paraId="41EF28BD">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1.需方无正当理由拒绝服务，由违约方向供方偿付合同款总额    %的违约金。 </w:t>
      </w:r>
    </w:p>
    <w:p w14:paraId="6C38F8F5">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2.需方逾期支付服务酬金（以银行开出的汇票或支票日期为准），每逾一日，需方向供方偿付所欠款额    ‰的违约金；供方所提供服务标准不符合合同要求的，需方有权拒绝，同时，供方向需方偿付合同款总额    %的违约金。</w:t>
      </w:r>
    </w:p>
    <w:p w14:paraId="0C84AB44">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3.供方不能提供服务时，向需方偿付合同款总额     %的违约金。 </w:t>
      </w:r>
    </w:p>
    <w:p w14:paraId="3C9BC03C">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4.供方逾期提供服务时，每逾一日向需方偿付合同款总额     ‰的违约金，逾期交付   天后，采购人有权决定是否继续履行合同。 </w:t>
      </w:r>
    </w:p>
    <w:p w14:paraId="3121801C">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第八条 不可抗力 供需双方的任何一方由于不可抗力的原因不能履行合同时，应及时向对方及采购方通报不能履行或不能完全履行合同的理由，在出具有关权威机构的证明后，经另两方同意允许延期履行、部分履行或者不履行合同，并根据情况可部分或全部免予承担违约责任。 </w:t>
      </w:r>
    </w:p>
    <w:p w14:paraId="04F4EC31">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第九条 仲裁 </w:t>
      </w:r>
    </w:p>
    <w:p w14:paraId="3E37EC02">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供需双方在执行合同中发生争议，应通过友好协商解决。如协商不成，可以通过仲裁或法律途径解决。 </w:t>
      </w:r>
    </w:p>
    <w:p w14:paraId="6D099F47">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第十条 本合同未尽事宜，按《民法典》执行。 </w:t>
      </w:r>
    </w:p>
    <w:p w14:paraId="4F6ED296">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第十一条 合同生效： </w:t>
      </w:r>
    </w:p>
    <w:p w14:paraId="63714EC1">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1.合同自甲乙双方法人代表或其授权代表签字盖章之日起生效。 </w:t>
      </w:r>
    </w:p>
    <w:p w14:paraId="22D5A159">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2.合同一式   份，其中甲乙双方各执    份，政府采购监督管理部门   份。 </w:t>
      </w:r>
    </w:p>
    <w:p w14:paraId="61325A07">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第十二条  其它 </w:t>
      </w:r>
    </w:p>
    <w:p w14:paraId="2E6B14D5">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1.本合同所有附件、磋商文件、响应文件、中标（成交）通知书均为合同的有效组成部分，与本合同具有同等法律效力。</w:t>
      </w:r>
    </w:p>
    <w:p w14:paraId="198E4773">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2.在执行本合同的过程中，所有经双方签署确认的文件（包括会议纪要、补充 协议、往来信函）即成为本合同的有效组成部分。 </w:t>
      </w:r>
    </w:p>
    <w:p w14:paraId="5E4FD517">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3.如一方地址、电话、传真号码有变更，应在变更当日内书面通知对方，否则， 应承担相应责任。 </w:t>
      </w:r>
    </w:p>
    <w:p w14:paraId="27800F32">
      <w:pPr>
        <w:adjustRightInd w:val="0"/>
        <w:snapToGrid w:val="0"/>
        <w:spacing w:line="360" w:lineRule="auto"/>
        <w:ind w:firstLine="560" w:firstLineChars="200"/>
        <w:jc w:val="left"/>
        <w:rPr>
          <w:rFonts w:hint="eastAsia" w:ascii="方正仿宋_GB18030" w:hAnsi="方正仿宋_GB18030" w:eastAsia="方正仿宋_GB18030" w:cs="方正仿宋_GB18030"/>
          <w:color w:val="000000"/>
          <w:sz w:val="28"/>
          <w:szCs w:val="28"/>
        </w:rPr>
      </w:pPr>
    </w:p>
    <w:p w14:paraId="423CC49B">
      <w:pPr>
        <w:spacing w:line="360" w:lineRule="auto"/>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甲 方：                                   乙 方：</w:t>
      </w:r>
    </w:p>
    <w:p w14:paraId="1CE7E6DE">
      <w:pPr>
        <w:spacing w:line="360" w:lineRule="auto"/>
        <w:jc w:val="left"/>
        <w:rPr>
          <w:rFonts w:hint="eastAsia" w:ascii="方正仿宋_GB18030" w:hAnsi="方正仿宋_GB18030" w:eastAsia="方正仿宋_GB18030" w:cs="方正仿宋_GB18030"/>
          <w:spacing w:val="8"/>
          <w:sz w:val="28"/>
          <w:szCs w:val="28"/>
        </w:rPr>
      </w:pPr>
      <w:r>
        <w:rPr>
          <w:rFonts w:hint="eastAsia" w:ascii="方正仿宋_GB18030" w:hAnsi="方正仿宋_GB18030" w:eastAsia="方正仿宋_GB18030" w:cs="方正仿宋_GB18030"/>
          <w:color w:val="000000"/>
          <w:sz w:val="28"/>
          <w:szCs w:val="28"/>
        </w:rPr>
        <w:t>单位名称(公章)：                          单位名称(公章)：</w:t>
      </w:r>
    </w:p>
    <w:p w14:paraId="16EC1D81">
      <w:pPr>
        <w:spacing w:line="360" w:lineRule="auto"/>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法定代表人                                法定代表人 </w:t>
      </w:r>
    </w:p>
    <w:p w14:paraId="2B0FFB66">
      <w:pPr>
        <w:spacing w:line="360" w:lineRule="auto"/>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或授权代理人：（签字）                    或授权代理人：（签字） </w:t>
      </w:r>
    </w:p>
    <w:p w14:paraId="1A812249">
      <w:pPr>
        <w:spacing w:line="360" w:lineRule="auto"/>
        <w:jc w:val="left"/>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 xml:space="preserve">电 话：                                   电 话： </w:t>
      </w:r>
    </w:p>
    <w:p w14:paraId="0B3A1118">
      <w:pPr>
        <w:spacing w:line="360" w:lineRule="auto"/>
        <w:jc w:val="left"/>
        <w:rPr>
          <w:rFonts w:hint="eastAsia" w:ascii="方正仿宋_GB18030" w:hAnsi="方正仿宋_GB18030" w:eastAsia="方正仿宋_GB18030" w:cs="方正仿宋_GB18030"/>
          <w:spacing w:val="8"/>
          <w:sz w:val="28"/>
          <w:szCs w:val="28"/>
        </w:rPr>
      </w:pPr>
      <w:r>
        <w:rPr>
          <w:rFonts w:hint="eastAsia" w:ascii="方正仿宋_GB18030" w:hAnsi="方正仿宋_GB18030" w:eastAsia="方正仿宋_GB18030" w:cs="方正仿宋_GB18030"/>
          <w:color w:val="000000"/>
          <w:sz w:val="28"/>
          <w:szCs w:val="28"/>
        </w:rPr>
        <w:t>签订日期：   年   月   日                 签订日期：    年   月   日</w:t>
      </w:r>
    </w:p>
    <w:p w14:paraId="2346586E">
      <w:pPr>
        <w:spacing w:before="101" w:line="360" w:lineRule="auto"/>
        <w:ind w:firstLine="592" w:firstLineChars="200"/>
        <w:rPr>
          <w:rFonts w:hint="eastAsia" w:ascii="方正仿宋_GB18030" w:hAnsi="方正仿宋_GB18030" w:eastAsia="方正仿宋_GB18030" w:cs="方正仿宋_GB18030"/>
          <w:spacing w:val="8"/>
          <w:sz w:val="28"/>
          <w:szCs w:val="28"/>
        </w:rPr>
      </w:pPr>
    </w:p>
    <w:p w14:paraId="6536F7D2">
      <w:pPr>
        <w:pStyle w:val="5"/>
        <w:spacing w:line="240" w:lineRule="auto"/>
        <w:jc w:val="center"/>
        <w:rPr>
          <w:rFonts w:hint="eastAsia" w:ascii="方正仿宋_GB18030" w:hAnsi="方正仿宋_GB18030" w:eastAsia="方正仿宋_GB18030" w:cs="方正仿宋_GB18030"/>
          <w:sz w:val="28"/>
          <w:szCs w:val="28"/>
        </w:rPr>
      </w:pPr>
      <w:bookmarkStart w:id="48" w:name="_Toc18639"/>
    </w:p>
    <w:p w14:paraId="474D3F5C">
      <w:pP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br w:type="page"/>
      </w:r>
    </w:p>
    <w:p w14:paraId="6D532DF7">
      <w:pPr>
        <w:pStyle w:val="5"/>
        <w:spacing w:line="240" w:lineRule="auto"/>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第七部分  响应文件格式</w:t>
      </w:r>
      <w:bookmarkEnd w:id="48"/>
    </w:p>
    <w:p w14:paraId="5150C4CE">
      <w:pPr>
        <w:spacing w:line="440" w:lineRule="exact"/>
        <w:rPr>
          <w:rFonts w:hint="eastAsia" w:ascii="方正仿宋_GB18030" w:hAnsi="方正仿宋_GB18030" w:eastAsia="方正仿宋_GB18030" w:cs="方正仿宋_GB18030"/>
          <w:b/>
          <w:sz w:val="28"/>
          <w:szCs w:val="28"/>
        </w:rPr>
      </w:pPr>
    </w:p>
    <w:p w14:paraId="2AD50FFE">
      <w:pPr>
        <w:spacing w:line="440" w:lineRule="exact"/>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响应文件封面（封皮）格式</w:t>
      </w:r>
    </w:p>
    <w:p w14:paraId="4D435958">
      <w:pPr>
        <w:spacing w:line="440" w:lineRule="exact"/>
        <w:rPr>
          <w:rFonts w:hint="eastAsia" w:ascii="方正仿宋_GB18030" w:hAnsi="方正仿宋_GB18030" w:eastAsia="方正仿宋_GB18030" w:cs="方正仿宋_GB18030"/>
          <w:b/>
          <w:spacing w:val="78"/>
          <w:sz w:val="28"/>
          <w:szCs w:val="28"/>
        </w:rPr>
      </w:pPr>
      <w:r>
        <w:rPr>
          <w:rFonts w:hint="eastAsia" w:ascii="方正仿宋_GB18030" w:hAnsi="方正仿宋_GB18030" w:eastAsia="方正仿宋_GB18030" w:cs="方正仿宋_GB18030"/>
          <w:b/>
          <w:sz w:val="28"/>
          <w:szCs w:val="28"/>
        </w:rPr>
        <w:t xml:space="preserve">                                                </w:t>
      </w:r>
    </w:p>
    <w:p w14:paraId="778D1911">
      <w:pPr>
        <w:spacing w:line="1000" w:lineRule="exact"/>
        <w:jc w:val="center"/>
        <w:rPr>
          <w:rFonts w:hint="eastAsia" w:ascii="方正仿宋_GB18030" w:hAnsi="方正仿宋_GB18030" w:eastAsia="方正仿宋_GB18030" w:cs="方正仿宋_GB18030"/>
          <w:b/>
          <w:spacing w:val="78"/>
          <w:sz w:val="28"/>
          <w:szCs w:val="28"/>
        </w:rPr>
      </w:pPr>
    </w:p>
    <w:p w14:paraId="6D161398">
      <w:pPr>
        <w:spacing w:line="1000" w:lineRule="exact"/>
        <w:jc w:val="center"/>
        <w:rPr>
          <w:rFonts w:hint="eastAsia" w:ascii="方正仿宋_GB18030" w:hAnsi="方正仿宋_GB18030" w:eastAsia="方正仿宋_GB18030" w:cs="方正仿宋_GB18030"/>
          <w:b/>
          <w:spacing w:val="78"/>
          <w:sz w:val="32"/>
          <w:szCs w:val="32"/>
        </w:rPr>
      </w:pPr>
      <w:r>
        <w:rPr>
          <w:rFonts w:hint="eastAsia" w:ascii="方正仿宋_GB18030" w:hAnsi="方正仿宋_GB18030" w:eastAsia="方正仿宋_GB18030" w:cs="方正仿宋_GB18030"/>
          <w:b/>
          <w:spacing w:val="78"/>
          <w:sz w:val="32"/>
          <w:szCs w:val="32"/>
        </w:rPr>
        <w:t>响 应 文 件</w:t>
      </w:r>
    </w:p>
    <w:p w14:paraId="131527BA">
      <w:pPr>
        <w:spacing w:line="500" w:lineRule="exact"/>
        <w:jc w:val="center"/>
        <w:rPr>
          <w:rFonts w:hint="eastAsia" w:ascii="方正仿宋_GB18030" w:hAnsi="方正仿宋_GB18030" w:eastAsia="方正仿宋_GB18030" w:cs="方正仿宋_GB18030"/>
          <w:b/>
          <w:bCs/>
          <w:sz w:val="28"/>
          <w:szCs w:val="28"/>
        </w:rPr>
      </w:pPr>
    </w:p>
    <w:p w14:paraId="1B347B3F">
      <w:pPr>
        <w:spacing w:line="500" w:lineRule="exact"/>
        <w:jc w:val="center"/>
        <w:rPr>
          <w:rFonts w:hint="eastAsia" w:ascii="方正仿宋_GB18030" w:hAnsi="方正仿宋_GB18030" w:eastAsia="方正仿宋_GB18030" w:cs="方正仿宋_GB18030"/>
          <w:b/>
          <w:bCs/>
          <w:sz w:val="28"/>
          <w:szCs w:val="28"/>
        </w:rPr>
      </w:pPr>
    </w:p>
    <w:p w14:paraId="56976499">
      <w:pPr>
        <w:spacing w:line="500" w:lineRule="exact"/>
        <w:jc w:val="center"/>
        <w:rPr>
          <w:rFonts w:hint="eastAsia" w:ascii="方正仿宋_GB18030" w:hAnsi="方正仿宋_GB18030" w:eastAsia="方正仿宋_GB18030" w:cs="方正仿宋_GB18030"/>
          <w:b/>
          <w:bCs/>
          <w:sz w:val="28"/>
          <w:szCs w:val="28"/>
        </w:rPr>
      </w:pPr>
    </w:p>
    <w:p w14:paraId="62414838">
      <w:pPr>
        <w:pStyle w:val="4"/>
        <w:numPr>
          <w:ilvl w:val="0"/>
          <w:numId w:val="0"/>
        </w:numPr>
        <w:jc w:val="both"/>
        <w:rPr>
          <w:rFonts w:hint="eastAsia" w:ascii="方正仿宋_GB18030" w:hAnsi="方正仿宋_GB18030" w:eastAsia="方正仿宋_GB18030" w:cs="方正仿宋_GB18030"/>
          <w:sz w:val="28"/>
          <w:szCs w:val="28"/>
        </w:rPr>
      </w:pPr>
    </w:p>
    <w:p w14:paraId="74668919">
      <w:pPr>
        <w:spacing w:line="500" w:lineRule="exact"/>
        <w:jc w:val="center"/>
        <w:rPr>
          <w:rFonts w:hint="eastAsia" w:ascii="方正仿宋_GB18030" w:hAnsi="方正仿宋_GB18030" w:eastAsia="方正仿宋_GB18030" w:cs="方正仿宋_GB18030"/>
          <w:b/>
          <w:bCs/>
          <w:sz w:val="28"/>
          <w:szCs w:val="28"/>
        </w:rPr>
      </w:pPr>
    </w:p>
    <w:p w14:paraId="4686FCB1">
      <w:pPr>
        <w:spacing w:line="420" w:lineRule="exact"/>
        <w:ind w:left="1260" w:leftChars="600" w:firstLine="277" w:firstLineChars="99"/>
        <w:jc w:val="left"/>
        <w:rPr>
          <w:rFonts w:hint="eastAsia" w:ascii="方正仿宋_GB18030" w:hAnsi="方正仿宋_GB18030" w:eastAsia="方正仿宋_GB18030" w:cs="方正仿宋_GB18030"/>
          <w:b/>
          <w:bCs/>
          <w:sz w:val="28"/>
          <w:szCs w:val="28"/>
          <w:u w:val="single"/>
        </w:rPr>
      </w:pPr>
      <w:r>
        <w:rPr>
          <w:rFonts w:hint="eastAsia" w:ascii="方正仿宋_GB18030" w:hAnsi="方正仿宋_GB18030" w:eastAsia="方正仿宋_GB18030" w:cs="方正仿宋_GB18030"/>
          <w:b/>
          <w:bCs/>
          <w:sz w:val="28"/>
          <w:szCs w:val="28"/>
        </w:rPr>
        <w:t>项目名称：</w:t>
      </w:r>
      <w:r>
        <w:rPr>
          <w:rFonts w:hint="eastAsia" w:ascii="方正仿宋_GB18030" w:hAnsi="方正仿宋_GB18030" w:eastAsia="方正仿宋_GB18030" w:cs="方正仿宋_GB18030"/>
          <w:b/>
          <w:bCs/>
          <w:sz w:val="28"/>
          <w:szCs w:val="28"/>
          <w:u w:val="single"/>
        </w:rPr>
        <w:t xml:space="preserve">                            </w:t>
      </w:r>
    </w:p>
    <w:p w14:paraId="3F02342B">
      <w:pPr>
        <w:spacing w:line="500" w:lineRule="exact"/>
        <w:jc w:val="center"/>
        <w:rPr>
          <w:rFonts w:hint="eastAsia" w:ascii="方正仿宋_GB18030" w:hAnsi="方正仿宋_GB18030" w:eastAsia="方正仿宋_GB18030" w:cs="方正仿宋_GB18030"/>
          <w:b/>
          <w:bCs/>
          <w:sz w:val="28"/>
          <w:szCs w:val="28"/>
        </w:rPr>
      </w:pPr>
    </w:p>
    <w:p w14:paraId="026FAF86">
      <w:pPr>
        <w:spacing w:line="420" w:lineRule="exact"/>
        <w:ind w:left="1260" w:leftChars="600" w:firstLine="277" w:firstLineChars="99"/>
        <w:jc w:val="left"/>
        <w:rPr>
          <w:rFonts w:hint="eastAsia" w:ascii="方正仿宋_GB18030" w:hAnsi="方正仿宋_GB18030" w:eastAsia="方正仿宋_GB18030" w:cs="方正仿宋_GB18030"/>
          <w:b/>
          <w:bCs/>
          <w:sz w:val="28"/>
          <w:szCs w:val="28"/>
          <w:u w:val="single"/>
        </w:rPr>
      </w:pPr>
      <w:r>
        <w:rPr>
          <w:rFonts w:hint="eastAsia" w:ascii="方正仿宋_GB18030" w:hAnsi="方正仿宋_GB18030" w:eastAsia="方正仿宋_GB18030" w:cs="方正仿宋_GB18030"/>
          <w:b/>
          <w:bCs/>
          <w:sz w:val="28"/>
          <w:szCs w:val="28"/>
        </w:rPr>
        <w:t>项目编号：</w:t>
      </w:r>
      <w:r>
        <w:rPr>
          <w:rFonts w:hint="eastAsia" w:ascii="方正仿宋_GB18030" w:hAnsi="方正仿宋_GB18030" w:eastAsia="方正仿宋_GB18030" w:cs="方正仿宋_GB18030"/>
          <w:b/>
          <w:bCs/>
          <w:sz w:val="28"/>
          <w:szCs w:val="28"/>
          <w:u w:val="single"/>
        </w:rPr>
        <w:t xml:space="preserve">                            </w:t>
      </w:r>
    </w:p>
    <w:p w14:paraId="6B67474C">
      <w:pPr>
        <w:spacing w:line="420" w:lineRule="exact"/>
        <w:ind w:left="1260" w:leftChars="600" w:firstLine="277" w:firstLineChars="99"/>
        <w:jc w:val="left"/>
        <w:rPr>
          <w:rFonts w:hint="eastAsia" w:ascii="方正仿宋_GB18030" w:hAnsi="方正仿宋_GB18030" w:eastAsia="方正仿宋_GB18030" w:cs="方正仿宋_GB18030"/>
          <w:b/>
          <w:bCs/>
          <w:sz w:val="28"/>
          <w:szCs w:val="28"/>
        </w:rPr>
      </w:pPr>
    </w:p>
    <w:p w14:paraId="516216EB">
      <w:pPr>
        <w:spacing w:line="420" w:lineRule="exact"/>
        <w:ind w:left="1260" w:leftChars="600" w:firstLine="277" w:firstLineChars="99"/>
        <w:jc w:val="left"/>
        <w:rPr>
          <w:rFonts w:hint="eastAsia" w:ascii="方正仿宋_GB18030" w:hAnsi="方正仿宋_GB18030" w:eastAsia="方正仿宋_GB18030" w:cs="方正仿宋_GB18030"/>
          <w:b/>
          <w:bCs/>
          <w:sz w:val="28"/>
          <w:szCs w:val="28"/>
          <w:u w:val="single"/>
        </w:rPr>
      </w:pPr>
    </w:p>
    <w:p w14:paraId="19054BBF">
      <w:pPr>
        <w:pStyle w:val="27"/>
        <w:rPr>
          <w:rFonts w:hint="eastAsia" w:ascii="方正仿宋_GB18030" w:hAnsi="方正仿宋_GB18030" w:eastAsia="方正仿宋_GB18030" w:cs="方正仿宋_GB18030"/>
          <w:sz w:val="28"/>
          <w:szCs w:val="28"/>
        </w:rPr>
      </w:pPr>
    </w:p>
    <w:p w14:paraId="5F1BC863">
      <w:pPr>
        <w:pStyle w:val="27"/>
        <w:rPr>
          <w:rFonts w:hint="eastAsia" w:ascii="方正仿宋_GB18030" w:hAnsi="方正仿宋_GB18030" w:eastAsia="方正仿宋_GB18030" w:cs="方正仿宋_GB18030"/>
          <w:sz w:val="28"/>
          <w:szCs w:val="28"/>
        </w:rPr>
      </w:pPr>
    </w:p>
    <w:p w14:paraId="71283111">
      <w:pPr>
        <w:pStyle w:val="27"/>
        <w:rPr>
          <w:rFonts w:hint="eastAsia" w:ascii="方正仿宋_GB18030" w:hAnsi="方正仿宋_GB18030" w:eastAsia="方正仿宋_GB18030" w:cs="方正仿宋_GB18030"/>
          <w:sz w:val="28"/>
          <w:szCs w:val="28"/>
        </w:rPr>
      </w:pPr>
    </w:p>
    <w:p w14:paraId="45386E54">
      <w:pPr>
        <w:pStyle w:val="27"/>
        <w:rPr>
          <w:rFonts w:hint="eastAsia" w:ascii="方正仿宋_GB18030" w:hAnsi="方正仿宋_GB18030" w:eastAsia="方正仿宋_GB18030" w:cs="方正仿宋_GB18030"/>
          <w:sz w:val="28"/>
          <w:szCs w:val="28"/>
        </w:rPr>
      </w:pPr>
    </w:p>
    <w:p w14:paraId="23E62A37">
      <w:pPr>
        <w:pStyle w:val="27"/>
        <w:rPr>
          <w:rFonts w:hint="eastAsia" w:ascii="方正仿宋_GB18030" w:hAnsi="方正仿宋_GB18030" w:eastAsia="方正仿宋_GB18030" w:cs="方正仿宋_GB18030"/>
          <w:sz w:val="28"/>
          <w:szCs w:val="28"/>
        </w:rPr>
      </w:pPr>
    </w:p>
    <w:p w14:paraId="59B71007">
      <w:pPr>
        <w:pStyle w:val="27"/>
        <w:rPr>
          <w:rFonts w:hint="eastAsia" w:ascii="方正仿宋_GB18030" w:hAnsi="方正仿宋_GB18030" w:eastAsia="方正仿宋_GB18030" w:cs="方正仿宋_GB18030"/>
          <w:sz w:val="28"/>
          <w:szCs w:val="28"/>
        </w:rPr>
      </w:pPr>
    </w:p>
    <w:p w14:paraId="4E7E3FA7">
      <w:pPr>
        <w:pStyle w:val="27"/>
        <w:rPr>
          <w:rFonts w:hint="eastAsia" w:ascii="方正仿宋_GB18030" w:hAnsi="方正仿宋_GB18030" w:eastAsia="方正仿宋_GB18030" w:cs="方正仿宋_GB18030"/>
          <w:sz w:val="28"/>
          <w:szCs w:val="28"/>
        </w:rPr>
      </w:pPr>
    </w:p>
    <w:p w14:paraId="2ACFBF5C">
      <w:pPr>
        <w:pStyle w:val="27"/>
        <w:rPr>
          <w:rFonts w:hint="eastAsia" w:ascii="方正仿宋_GB18030" w:hAnsi="方正仿宋_GB18030" w:eastAsia="方正仿宋_GB18030" w:cs="方正仿宋_GB18030"/>
          <w:sz w:val="28"/>
          <w:szCs w:val="28"/>
        </w:rPr>
      </w:pPr>
    </w:p>
    <w:p w14:paraId="560B00B8">
      <w:pPr>
        <w:spacing w:line="360" w:lineRule="auto"/>
        <w:ind w:firstLine="1401" w:firstLineChars="500"/>
        <w:jc w:val="left"/>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供应商全称：</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rPr>
        <w:t>（盖章）</w:t>
      </w:r>
    </w:p>
    <w:p w14:paraId="207DB65C">
      <w:pPr>
        <w:spacing w:line="360" w:lineRule="auto"/>
        <w:ind w:firstLine="1401" w:firstLineChars="500"/>
        <w:jc w:val="left"/>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法定代表人（负责人）或授权委托人：</w:t>
      </w:r>
      <w:r>
        <w:rPr>
          <w:rFonts w:hint="eastAsia" w:ascii="方正仿宋_GB18030" w:hAnsi="方正仿宋_GB18030" w:eastAsia="方正仿宋_GB18030" w:cs="方正仿宋_GB18030"/>
          <w:b/>
          <w:bCs/>
          <w:sz w:val="28"/>
          <w:szCs w:val="28"/>
          <w:u w:val="single"/>
        </w:rPr>
        <w:t xml:space="preserve">      （签字或盖章）</w:t>
      </w:r>
    </w:p>
    <w:p w14:paraId="6F912672">
      <w:pPr>
        <w:spacing w:line="360" w:lineRule="auto"/>
        <w:ind w:firstLine="1401" w:firstLineChars="500"/>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日       期：</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rPr>
        <w:t>年</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rPr>
        <w:t>月</w:t>
      </w:r>
      <w:r>
        <w:rPr>
          <w:rFonts w:hint="eastAsia" w:ascii="方正仿宋_GB18030" w:hAnsi="方正仿宋_GB18030" w:eastAsia="方正仿宋_GB18030" w:cs="方正仿宋_GB18030"/>
          <w:b/>
          <w:bCs/>
          <w:sz w:val="28"/>
          <w:szCs w:val="28"/>
          <w:u w:val="single"/>
        </w:rPr>
        <w:t xml:space="preserve">    </w:t>
      </w:r>
      <w:r>
        <w:rPr>
          <w:rFonts w:hint="eastAsia" w:ascii="方正仿宋_GB18030" w:hAnsi="方正仿宋_GB18030" w:eastAsia="方正仿宋_GB18030" w:cs="方正仿宋_GB18030"/>
          <w:b/>
          <w:bCs/>
          <w:sz w:val="28"/>
          <w:szCs w:val="28"/>
        </w:rPr>
        <w:t>日</w:t>
      </w:r>
    </w:p>
    <w:p w14:paraId="3814289E">
      <w:pPr>
        <w:pStyle w:val="28"/>
        <w:rPr>
          <w:rFonts w:hint="eastAsia" w:ascii="方正仿宋_GB18030" w:hAnsi="方正仿宋_GB18030" w:eastAsia="方正仿宋_GB18030" w:cs="方正仿宋_GB18030"/>
          <w:sz w:val="28"/>
          <w:szCs w:val="28"/>
        </w:rPr>
        <w:sectPr>
          <w:headerReference r:id="rId5" w:type="default"/>
          <w:footerReference r:id="rId6" w:type="default"/>
          <w:pgSz w:w="11905" w:h="16840"/>
          <w:pgMar w:top="1418" w:right="1418" w:bottom="1418" w:left="1418" w:header="567" w:footer="567" w:gutter="0"/>
          <w:pgNumType w:start="1"/>
          <w:cols w:space="0" w:num="1"/>
          <w:docGrid w:linePitch="312" w:charSpace="0"/>
        </w:sectPr>
      </w:pPr>
    </w:p>
    <w:p w14:paraId="3F5C72F1">
      <w:pPr>
        <w:spacing w:line="360" w:lineRule="auto"/>
        <w:jc w:val="center"/>
        <w:rPr>
          <w:rFonts w:hint="eastAsia" w:ascii="方正仿宋_GB18030" w:hAnsi="方正仿宋_GB18030" w:eastAsia="方正仿宋_GB18030" w:cs="方正仿宋_GB18030"/>
          <w:b/>
          <w:color w:val="FF0000"/>
          <w:sz w:val="28"/>
          <w:szCs w:val="28"/>
        </w:rPr>
      </w:pPr>
      <w:r>
        <w:rPr>
          <w:rFonts w:hint="eastAsia" w:ascii="方正仿宋_GB18030" w:hAnsi="方正仿宋_GB18030" w:eastAsia="方正仿宋_GB18030" w:cs="方正仿宋_GB18030"/>
          <w:b/>
          <w:sz w:val="28"/>
          <w:szCs w:val="28"/>
        </w:rPr>
        <w:t>目    录</w:t>
      </w:r>
    </w:p>
    <w:p w14:paraId="19AE9BDC">
      <w:pPr>
        <w:spacing w:line="360" w:lineRule="auto"/>
        <w:jc w:val="center"/>
        <w:rPr>
          <w:rFonts w:hint="eastAsia" w:ascii="方正仿宋_GB18030" w:hAnsi="方正仿宋_GB18030" w:eastAsia="方正仿宋_GB18030" w:cs="方正仿宋_GB18030"/>
          <w:b/>
          <w:sz w:val="28"/>
          <w:szCs w:val="28"/>
        </w:rPr>
      </w:pPr>
    </w:p>
    <w:p w14:paraId="4D05C838">
      <w:pPr>
        <w:spacing w:line="360" w:lineRule="auto"/>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资格证明文件</w:t>
      </w:r>
    </w:p>
    <w:p w14:paraId="2C8772E7">
      <w:pPr>
        <w:pStyle w:val="17"/>
        <w:snapToGrid w:val="0"/>
        <w:spacing w:line="360" w:lineRule="auto"/>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1.长治市政府采购供应商信用承诺函</w:t>
      </w:r>
    </w:p>
    <w:p w14:paraId="56BC98C4">
      <w:pPr>
        <w:pStyle w:val="17"/>
        <w:snapToGrid w:val="0"/>
        <w:spacing w:line="360" w:lineRule="auto"/>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2.营业执照或事业单位法人证书或执业许可证或自然人有效的身份证明</w:t>
      </w:r>
    </w:p>
    <w:p w14:paraId="08F9CC00">
      <w:pPr>
        <w:pStyle w:val="17"/>
        <w:snapToGrid w:val="0"/>
        <w:spacing w:line="360" w:lineRule="auto"/>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3.基本户开户许可证或基本存款账户信息</w:t>
      </w:r>
    </w:p>
    <w:p w14:paraId="2D10A4CB">
      <w:pPr>
        <w:pStyle w:val="17"/>
        <w:snapToGrid w:val="0"/>
        <w:spacing w:line="360" w:lineRule="auto"/>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4.人力资源服务许可证</w:t>
      </w:r>
    </w:p>
    <w:p w14:paraId="6135466F">
      <w:pPr>
        <w:pStyle w:val="17"/>
        <w:snapToGrid w:val="0"/>
        <w:spacing w:line="360" w:lineRule="auto"/>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5.保证金凭证</w:t>
      </w:r>
    </w:p>
    <w:p w14:paraId="0A44EB32">
      <w:pPr>
        <w:spacing w:line="360" w:lineRule="auto"/>
        <w:jc w:val="both"/>
        <w:rPr>
          <w:rFonts w:hint="eastAsia"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rPr>
        <w:t>6.供应商需提交的其他资</w:t>
      </w:r>
      <w:r>
        <w:rPr>
          <w:rFonts w:hint="eastAsia" w:ascii="方正仿宋_GB18030" w:hAnsi="方正仿宋_GB18030" w:eastAsia="方正仿宋_GB18030" w:cs="方正仿宋_GB18030"/>
          <w:sz w:val="28"/>
          <w:szCs w:val="28"/>
          <w:lang w:val="en-US" w:eastAsia="zh-CN"/>
        </w:rPr>
        <w:t>料</w:t>
      </w:r>
    </w:p>
    <w:p w14:paraId="5D0C469E">
      <w:pPr>
        <w:spacing w:line="360" w:lineRule="auto"/>
        <w:ind w:firstLine="3083" w:firstLineChars="1100"/>
        <w:jc w:val="both"/>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商务、技术文件</w:t>
      </w:r>
    </w:p>
    <w:p w14:paraId="53595129">
      <w:pPr>
        <w:pStyle w:val="17"/>
        <w:numPr>
          <w:ilvl w:val="0"/>
          <w:numId w:val="5"/>
        </w:numPr>
        <w:snapToGrid w:val="0"/>
        <w:spacing w:line="360" w:lineRule="auto"/>
        <w:ind w:firstLine="560" w:firstLineChars="200"/>
        <w:jc w:val="left"/>
        <w:rPr>
          <w:rFonts w:hint="eastAsia"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rPr>
        <w:t>法定代表人（负责人）身份证</w:t>
      </w:r>
      <w:r>
        <w:rPr>
          <w:rFonts w:hint="eastAsia" w:ascii="方正仿宋_GB18030" w:hAnsi="方正仿宋_GB18030" w:eastAsia="方正仿宋_GB18030" w:cs="方正仿宋_GB18030"/>
          <w:sz w:val="28"/>
          <w:szCs w:val="28"/>
          <w:lang w:val="en-US" w:eastAsia="zh-CN"/>
        </w:rPr>
        <w:t>明</w:t>
      </w:r>
    </w:p>
    <w:p w14:paraId="132A2C2E">
      <w:pPr>
        <w:pStyle w:val="17"/>
        <w:numPr>
          <w:ilvl w:val="0"/>
          <w:numId w:val="0"/>
        </w:num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2.法定代表人（负责人）授权委</w:t>
      </w:r>
      <w:r>
        <w:rPr>
          <w:rFonts w:hint="eastAsia" w:ascii="方正仿宋_GB18030" w:hAnsi="方正仿宋_GB18030" w:eastAsia="方正仿宋_GB18030" w:cs="方正仿宋_GB18030"/>
          <w:sz w:val="28"/>
          <w:szCs w:val="28"/>
          <w:lang w:val="en-US" w:eastAsia="zh-CN"/>
        </w:rPr>
        <w:t>托</w:t>
      </w:r>
    </w:p>
    <w:p w14:paraId="2DAB08F3">
      <w:pPr>
        <w:pStyle w:val="17"/>
        <w:snapToGrid w:val="0"/>
        <w:spacing w:line="360" w:lineRule="auto"/>
        <w:ind w:firstLine="560" w:firstLineChars="200"/>
        <w:jc w:val="left"/>
        <w:rPr>
          <w:rFonts w:hint="eastAsia"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rPr>
        <w:t>3.磋商</w:t>
      </w:r>
      <w:r>
        <w:rPr>
          <w:rFonts w:hint="eastAsia" w:ascii="方正仿宋_GB18030" w:hAnsi="方正仿宋_GB18030" w:eastAsia="方正仿宋_GB18030" w:cs="方正仿宋_GB18030"/>
          <w:sz w:val="28"/>
          <w:szCs w:val="28"/>
          <w:lang w:val="en-US" w:eastAsia="zh-CN"/>
        </w:rPr>
        <w:t>函</w:t>
      </w:r>
    </w:p>
    <w:p w14:paraId="26AB4EA3">
      <w:pPr>
        <w:pStyle w:val="17"/>
        <w:snapToGrid w:val="0"/>
        <w:spacing w:line="360" w:lineRule="auto"/>
        <w:ind w:firstLine="560" w:firstLineChars="200"/>
        <w:jc w:val="left"/>
        <w:rPr>
          <w:rFonts w:hint="eastAsia"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rPr>
        <w:t>4.报价一览</w:t>
      </w:r>
      <w:r>
        <w:rPr>
          <w:rFonts w:hint="eastAsia" w:ascii="方正仿宋_GB18030" w:hAnsi="方正仿宋_GB18030" w:eastAsia="方正仿宋_GB18030" w:cs="方正仿宋_GB18030"/>
          <w:sz w:val="28"/>
          <w:szCs w:val="28"/>
          <w:lang w:val="en-US" w:eastAsia="zh-CN"/>
        </w:rPr>
        <w:t>表</w:t>
      </w:r>
    </w:p>
    <w:p w14:paraId="7040FC95">
      <w:pPr>
        <w:pStyle w:val="17"/>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5.商务条款响应表</w:t>
      </w:r>
    </w:p>
    <w:p w14:paraId="1CF64C27">
      <w:pPr>
        <w:pStyle w:val="17"/>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6.技术响应及偏离表</w:t>
      </w:r>
    </w:p>
    <w:p w14:paraId="0834F023">
      <w:pPr>
        <w:pStyle w:val="17"/>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7.政策性要求</w:t>
      </w:r>
    </w:p>
    <w:p w14:paraId="2ED29D6E">
      <w:pPr>
        <w:pStyle w:val="17"/>
        <w:snapToGrid w:val="0"/>
        <w:spacing w:line="360" w:lineRule="auto"/>
        <w:ind w:firstLine="560" w:firstLineChars="200"/>
        <w:jc w:val="left"/>
        <w:rPr>
          <w:rFonts w:hint="eastAsia"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rPr>
        <w:t>8.响应文件递交截止日近三年内完成的同类项目合同案</w:t>
      </w:r>
      <w:r>
        <w:rPr>
          <w:rFonts w:hint="eastAsia" w:ascii="方正仿宋_GB18030" w:hAnsi="方正仿宋_GB18030" w:eastAsia="方正仿宋_GB18030" w:cs="方正仿宋_GB18030"/>
          <w:sz w:val="28"/>
          <w:szCs w:val="28"/>
          <w:lang w:val="en-US" w:eastAsia="zh-CN"/>
        </w:rPr>
        <w:t>例</w:t>
      </w:r>
    </w:p>
    <w:p w14:paraId="72CD8CB5">
      <w:pPr>
        <w:pStyle w:val="17"/>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9．企业简介</w:t>
      </w:r>
    </w:p>
    <w:p w14:paraId="4F0AFBF3">
      <w:pPr>
        <w:pStyle w:val="17"/>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10．项目管理机构及人员配置</w:t>
      </w:r>
    </w:p>
    <w:p w14:paraId="30365806">
      <w:pPr>
        <w:pStyle w:val="17"/>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11. 实施方案</w:t>
      </w:r>
    </w:p>
    <w:p w14:paraId="18D7D1B3">
      <w:pPr>
        <w:pStyle w:val="17"/>
        <w:snapToGrid w:val="0"/>
        <w:spacing w:line="360" w:lineRule="auto"/>
        <w:ind w:left="420" w:left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12.供应商认为需要提供的其他商务、技术材</w:t>
      </w:r>
      <w:r>
        <w:rPr>
          <w:rFonts w:hint="eastAsia" w:ascii="方正仿宋_GB18030" w:hAnsi="方正仿宋_GB18030" w:eastAsia="方正仿宋_GB18030" w:cs="方正仿宋_GB18030"/>
          <w:sz w:val="28"/>
          <w:szCs w:val="28"/>
          <w:lang w:val="en-US" w:eastAsia="zh-CN"/>
        </w:rPr>
        <w:t>料</w:t>
      </w:r>
    </w:p>
    <w:p w14:paraId="181D47F6">
      <w:pPr>
        <w:spacing w:line="360" w:lineRule="auto"/>
        <w:jc w:val="center"/>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sz w:val="28"/>
          <w:szCs w:val="28"/>
        </w:rPr>
        <w:t>资格证明文件</w:t>
      </w:r>
    </w:p>
    <w:p w14:paraId="30D39802">
      <w:pPr>
        <w:snapToGrid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kern w:val="0"/>
          <w:sz w:val="28"/>
          <w:szCs w:val="28"/>
        </w:rPr>
        <w:t>1.长治市政府采购供应商信用承诺函（格式）</w:t>
      </w:r>
    </w:p>
    <w:p w14:paraId="545855D2">
      <w:pPr>
        <w:adjustRightInd w:val="0"/>
        <w:snapToGrid w:val="0"/>
        <w:spacing w:line="360" w:lineRule="auto"/>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kern w:val="0"/>
          <w:sz w:val="28"/>
          <w:szCs w:val="28"/>
        </w:rPr>
        <w:t>长治市政府采购供应商信用承诺函（格式）</w:t>
      </w:r>
    </w:p>
    <w:p w14:paraId="3645FF75">
      <w:pPr>
        <w:adjustRightInd w:val="0"/>
        <w:snapToGrid w:val="0"/>
        <w:spacing w:line="360" w:lineRule="auto"/>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致</w:t>
      </w:r>
      <w:r>
        <w:rPr>
          <w:rFonts w:hint="eastAsia" w:ascii="方正仿宋_GB18030" w:hAnsi="方正仿宋_GB18030" w:eastAsia="方正仿宋_GB18030" w:cs="方正仿宋_GB18030"/>
          <w:sz w:val="28"/>
          <w:szCs w:val="28"/>
          <w:u w:val="single"/>
        </w:rPr>
        <w:t xml:space="preserve">  （采购人或采购代理机构）   </w:t>
      </w:r>
      <w:r>
        <w:rPr>
          <w:rFonts w:hint="eastAsia" w:ascii="方正仿宋_GB18030" w:hAnsi="方正仿宋_GB18030" w:eastAsia="方正仿宋_GB18030" w:cs="方正仿宋_GB18030"/>
          <w:sz w:val="28"/>
          <w:szCs w:val="28"/>
        </w:rPr>
        <w:t>：</w:t>
      </w:r>
    </w:p>
    <w:p w14:paraId="0FF66F74">
      <w:pPr>
        <w:adjustRightInd w:val="0"/>
        <w:snapToGrid w:val="0"/>
        <w:spacing w:line="360" w:lineRule="auto"/>
        <w:jc w:val="left"/>
        <w:rPr>
          <w:rFonts w:hint="eastAsia" w:ascii="方正仿宋_GB18030" w:hAnsi="方正仿宋_GB18030" w:eastAsia="方正仿宋_GB18030" w:cs="方正仿宋_GB18030"/>
          <w:sz w:val="28"/>
          <w:szCs w:val="28"/>
          <w:u w:val="single"/>
        </w:rPr>
      </w:pPr>
      <w:r>
        <w:rPr>
          <w:rFonts w:hint="eastAsia" w:ascii="方正仿宋_GB18030" w:hAnsi="方正仿宋_GB18030" w:eastAsia="方正仿宋_GB18030" w:cs="方正仿宋_GB18030"/>
          <w:sz w:val="28"/>
          <w:szCs w:val="28"/>
        </w:rPr>
        <w:t>供应商名称（自然人姓名）：</w:t>
      </w:r>
      <w:r>
        <w:rPr>
          <w:rFonts w:hint="eastAsia" w:ascii="方正仿宋_GB18030" w:hAnsi="方正仿宋_GB18030" w:eastAsia="方正仿宋_GB18030" w:cs="方正仿宋_GB18030"/>
          <w:sz w:val="28"/>
          <w:szCs w:val="28"/>
          <w:u w:val="single"/>
        </w:rPr>
        <w:t xml:space="preserve">                          </w:t>
      </w:r>
    </w:p>
    <w:p w14:paraId="2B1D0F3E">
      <w:pPr>
        <w:adjustRightInd w:val="0"/>
        <w:snapToGrid w:val="0"/>
        <w:spacing w:line="360" w:lineRule="auto"/>
        <w:jc w:val="left"/>
        <w:rPr>
          <w:rFonts w:hint="eastAsia" w:ascii="方正仿宋_GB18030" w:hAnsi="方正仿宋_GB18030" w:eastAsia="方正仿宋_GB18030" w:cs="方正仿宋_GB18030"/>
          <w:sz w:val="28"/>
          <w:szCs w:val="28"/>
          <w:u w:val="single"/>
        </w:rPr>
      </w:pPr>
      <w:r>
        <w:rPr>
          <w:rFonts w:hint="eastAsia" w:ascii="方正仿宋_GB18030" w:hAnsi="方正仿宋_GB18030" w:eastAsia="方正仿宋_GB18030" w:cs="方正仿宋_GB18030"/>
          <w:sz w:val="28"/>
          <w:szCs w:val="28"/>
        </w:rPr>
        <w:t>统一社会信用代码（身份证号码）：</w:t>
      </w:r>
      <w:r>
        <w:rPr>
          <w:rFonts w:hint="eastAsia" w:ascii="方正仿宋_GB18030" w:hAnsi="方正仿宋_GB18030" w:eastAsia="方正仿宋_GB18030" w:cs="方正仿宋_GB18030"/>
          <w:sz w:val="28"/>
          <w:szCs w:val="28"/>
          <w:u w:val="single"/>
        </w:rPr>
        <w:t xml:space="preserve">                    </w:t>
      </w:r>
    </w:p>
    <w:p w14:paraId="490FC851">
      <w:pPr>
        <w:adjustRightInd w:val="0"/>
        <w:snapToGrid w:val="0"/>
        <w:spacing w:line="360" w:lineRule="auto"/>
        <w:jc w:val="left"/>
        <w:rPr>
          <w:rFonts w:hint="eastAsia" w:ascii="方正仿宋_GB18030" w:hAnsi="方正仿宋_GB18030" w:eastAsia="方正仿宋_GB18030" w:cs="方正仿宋_GB18030"/>
          <w:sz w:val="28"/>
          <w:szCs w:val="28"/>
          <w:u w:val="single"/>
        </w:rPr>
      </w:pPr>
      <w:r>
        <w:rPr>
          <w:rFonts w:hint="eastAsia" w:ascii="方正仿宋_GB18030" w:hAnsi="方正仿宋_GB18030" w:eastAsia="方正仿宋_GB18030" w:cs="方正仿宋_GB18030"/>
          <w:sz w:val="28"/>
          <w:szCs w:val="28"/>
        </w:rPr>
        <w:t xml:space="preserve">法定代表人（负责人）： </w:t>
      </w:r>
      <w:r>
        <w:rPr>
          <w:rFonts w:hint="eastAsia" w:ascii="方正仿宋_GB18030" w:hAnsi="方正仿宋_GB18030" w:eastAsia="方正仿宋_GB18030" w:cs="方正仿宋_GB18030"/>
          <w:sz w:val="28"/>
          <w:szCs w:val="28"/>
          <w:u w:val="single"/>
        </w:rPr>
        <w:t xml:space="preserve">                             </w:t>
      </w:r>
    </w:p>
    <w:p w14:paraId="0C76E04A">
      <w:pPr>
        <w:adjustRightInd w:val="0"/>
        <w:snapToGrid w:val="0"/>
        <w:spacing w:line="360" w:lineRule="auto"/>
        <w:jc w:val="left"/>
        <w:rPr>
          <w:rFonts w:hint="eastAsia" w:ascii="方正仿宋_GB18030" w:hAnsi="方正仿宋_GB18030" w:eastAsia="方正仿宋_GB18030" w:cs="方正仿宋_GB18030"/>
          <w:sz w:val="28"/>
          <w:szCs w:val="28"/>
          <w:u w:val="single"/>
        </w:rPr>
      </w:pPr>
      <w:r>
        <w:rPr>
          <w:rFonts w:hint="eastAsia" w:ascii="方正仿宋_GB18030" w:hAnsi="方正仿宋_GB18030" w:eastAsia="方正仿宋_GB18030" w:cs="方正仿宋_GB18030"/>
          <w:sz w:val="28"/>
          <w:szCs w:val="28"/>
        </w:rPr>
        <w:t>联系地址和电话：</w:t>
      </w:r>
      <w:r>
        <w:rPr>
          <w:rFonts w:hint="eastAsia" w:ascii="方正仿宋_GB18030" w:hAnsi="方正仿宋_GB18030" w:eastAsia="方正仿宋_GB18030" w:cs="方正仿宋_GB18030"/>
          <w:sz w:val="28"/>
          <w:szCs w:val="28"/>
          <w:u w:val="single"/>
        </w:rPr>
        <w:t xml:space="preserve">                                    </w:t>
      </w:r>
    </w:p>
    <w:p w14:paraId="7712CF06">
      <w:pPr>
        <w:adjustRightInd w:val="0"/>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为维护公平、公正、公开的政府采购市场秩序，树立诚实守信的政府采购供应商形象，本单位（本人）自愿作出以下承诺：</w:t>
      </w:r>
    </w:p>
    <w:p w14:paraId="158AA414">
      <w:pPr>
        <w:adjustRightInd w:val="0"/>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一、我单位（本人）自愿参加本次政府采购活动（项目名称：</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，项目编号：</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58FDF87D">
      <w:pPr>
        <w:adjustRightInd w:val="0"/>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（一）具有独立承担民事责任的能力；</w:t>
      </w:r>
    </w:p>
    <w:p w14:paraId="39517EA2">
      <w:pPr>
        <w:adjustRightInd w:val="0"/>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（二）具有良好的商业信誉和健全的财务会计制度；</w:t>
      </w:r>
    </w:p>
    <w:p w14:paraId="3BB0D36C">
      <w:pPr>
        <w:adjustRightInd w:val="0"/>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（三）具有履行合同所必需的设备和专业技术能力；</w:t>
      </w:r>
    </w:p>
    <w:p w14:paraId="2E90306B">
      <w:pPr>
        <w:adjustRightInd w:val="0"/>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（四）有依法缴纳税收和社会保障资金的良好记录；</w:t>
      </w:r>
    </w:p>
    <w:p w14:paraId="10B96CF3">
      <w:pPr>
        <w:adjustRightInd w:val="0"/>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（五）参加政府采购活动前三年内，在经营活动中没有重大违法记录；</w:t>
      </w:r>
    </w:p>
    <w:p w14:paraId="4113CB38">
      <w:pPr>
        <w:adjustRightInd w:val="0"/>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（六）符合法律、行政法规规定的其他条件。</w:t>
      </w:r>
    </w:p>
    <w:p w14:paraId="2FCC877B">
      <w:pPr>
        <w:adjustRightInd w:val="0"/>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二、我单位（本人）保证上述承诺事项的真实性。如所作信用承诺不实，自愿承担一切法律责任，接受政府采购监管部门和其他机关的审查和处罚。</w:t>
      </w:r>
    </w:p>
    <w:p w14:paraId="1197BC8D">
      <w:pPr>
        <w:adjustRightInd w:val="0"/>
        <w:snapToGrid w:val="0"/>
        <w:spacing w:line="360" w:lineRule="auto"/>
        <w:jc w:val="left"/>
        <w:rPr>
          <w:rFonts w:hint="eastAsia" w:ascii="方正仿宋_GB18030" w:hAnsi="方正仿宋_GB18030" w:eastAsia="方正仿宋_GB18030" w:cs="方正仿宋_GB18030"/>
          <w:sz w:val="28"/>
          <w:szCs w:val="28"/>
        </w:rPr>
      </w:pPr>
    </w:p>
    <w:p w14:paraId="1A1C8181">
      <w:pPr>
        <w:adjustRightInd w:val="0"/>
        <w:snapToGrid w:val="0"/>
        <w:spacing w:line="360" w:lineRule="auto"/>
        <w:ind w:firstLine="3080" w:firstLineChars="11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供应商（盖章）：</w:t>
      </w:r>
    </w:p>
    <w:p w14:paraId="0C2CB696">
      <w:pPr>
        <w:adjustRightInd w:val="0"/>
        <w:snapToGrid w:val="0"/>
        <w:spacing w:line="360" w:lineRule="auto"/>
        <w:ind w:firstLine="2800" w:firstLineChars="10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法定代表人或授权代表、负责人、本人 (签字或盖章)：</w:t>
      </w:r>
    </w:p>
    <w:p w14:paraId="49FE6B75">
      <w:pPr>
        <w:adjustRightInd w:val="0"/>
        <w:snapToGrid w:val="0"/>
        <w:spacing w:line="360" w:lineRule="auto"/>
        <w:ind w:firstLine="5040" w:firstLineChars="18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日期：   年  月  日</w:t>
      </w:r>
    </w:p>
    <w:p w14:paraId="6E9C66AE">
      <w:pPr>
        <w:adjustRightInd w:val="0"/>
        <w:snapToGrid w:val="0"/>
        <w:spacing w:line="360" w:lineRule="auto"/>
        <w:jc w:val="left"/>
        <w:rPr>
          <w:rFonts w:hint="eastAsia" w:ascii="方正仿宋_GB18030" w:hAnsi="方正仿宋_GB18030" w:eastAsia="方正仿宋_GB18030" w:cs="方正仿宋_GB18030"/>
          <w:sz w:val="28"/>
          <w:szCs w:val="28"/>
        </w:rPr>
      </w:pPr>
    </w:p>
    <w:p w14:paraId="439CEAFD">
      <w:pPr>
        <w:adjustRightInd w:val="0"/>
        <w:snapToGrid w:val="0"/>
        <w:spacing w:line="360" w:lineRule="auto"/>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注：1.供应商须在投标（响应）文件中按此模板提供承诺函，既未提供上述承诺函，又未提供对应事项证明材料的，视为未实质性响应竞争性磋商文件要求，按无效投标（响应）处理。</w:t>
      </w:r>
    </w:p>
    <w:p w14:paraId="71807B82">
      <w:pPr>
        <w:adjustRightInd w:val="0"/>
        <w:snapToGrid w:val="0"/>
        <w:spacing w:line="360" w:lineRule="auto"/>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2.供应商的法定代表人或者授权代表的签字或盖章应真实、有效，如由授权代表签字或盖章的，应提供“法定代表人授权书”。</w:t>
      </w:r>
    </w:p>
    <w:p w14:paraId="43D7FAC1">
      <w:pPr>
        <w:adjustRightInd w:val="0"/>
        <w:snapToGrid w:val="0"/>
        <w:spacing w:line="360" w:lineRule="auto"/>
        <w:jc w:val="left"/>
        <w:rPr>
          <w:rFonts w:hint="eastAsia" w:ascii="方正仿宋_GB18030" w:hAnsi="方正仿宋_GB18030" w:eastAsia="方正仿宋_GB18030" w:cs="方正仿宋_GB18030"/>
          <w:sz w:val="28"/>
          <w:szCs w:val="28"/>
        </w:rPr>
      </w:pPr>
    </w:p>
    <w:p w14:paraId="63EB9ABF">
      <w:pPr>
        <w:adjustRightInd w:val="0"/>
        <w:snapToGrid w:val="0"/>
        <w:spacing w:line="360" w:lineRule="auto"/>
        <w:jc w:val="left"/>
        <w:rPr>
          <w:rFonts w:hint="eastAsia" w:ascii="方正仿宋_GB18030" w:hAnsi="方正仿宋_GB18030" w:eastAsia="方正仿宋_GB18030" w:cs="方正仿宋_GB18030"/>
          <w:sz w:val="28"/>
          <w:szCs w:val="28"/>
        </w:rPr>
      </w:pPr>
    </w:p>
    <w:p w14:paraId="50104004">
      <w:pPr>
        <w:adjustRightInd w:val="0"/>
        <w:snapToGrid w:val="0"/>
        <w:spacing w:line="360" w:lineRule="auto"/>
        <w:jc w:val="left"/>
        <w:rPr>
          <w:rFonts w:hint="eastAsia" w:ascii="方正仿宋_GB18030" w:hAnsi="方正仿宋_GB18030" w:eastAsia="方正仿宋_GB18030" w:cs="方正仿宋_GB18030"/>
          <w:sz w:val="28"/>
          <w:szCs w:val="28"/>
        </w:rPr>
        <w:sectPr>
          <w:pgSz w:w="11905" w:h="16840"/>
          <w:pgMar w:top="1418" w:right="1418" w:bottom="1418" w:left="1418" w:header="567" w:footer="567" w:gutter="0"/>
          <w:cols w:space="0" w:num="1"/>
          <w:docGrid w:linePitch="317" w:charSpace="0"/>
        </w:sectPr>
      </w:pPr>
    </w:p>
    <w:p w14:paraId="45B7A465">
      <w:pPr>
        <w:snapToGrid w:val="0"/>
        <w:spacing w:line="360" w:lineRule="auto"/>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2.营业执照或事业单位法人证书或执业许可证或自然人有效的身份证明</w:t>
      </w:r>
    </w:p>
    <w:p w14:paraId="28D0237B">
      <w:pPr>
        <w:snapToGrid w:val="0"/>
        <w:spacing w:line="360" w:lineRule="auto"/>
        <w:rPr>
          <w:rFonts w:hint="eastAsia" w:ascii="方正仿宋_GB18030" w:hAnsi="方正仿宋_GB18030" w:eastAsia="方正仿宋_GB18030" w:cs="方正仿宋_GB18030"/>
          <w:b/>
          <w:kern w:val="0"/>
          <w:sz w:val="28"/>
          <w:szCs w:val="28"/>
        </w:rPr>
      </w:pPr>
    </w:p>
    <w:p w14:paraId="1E2F5FFD">
      <w:pPr>
        <w:snapToGrid w:val="0"/>
        <w:spacing w:line="360" w:lineRule="auto"/>
        <w:rPr>
          <w:rFonts w:hint="eastAsia" w:ascii="方正仿宋_GB18030" w:hAnsi="方正仿宋_GB18030" w:eastAsia="方正仿宋_GB18030" w:cs="方正仿宋_GB18030"/>
          <w:b/>
          <w:kern w:val="0"/>
          <w:sz w:val="28"/>
          <w:szCs w:val="28"/>
        </w:rPr>
      </w:pPr>
    </w:p>
    <w:p w14:paraId="5C74E947">
      <w:pPr>
        <w:snapToGrid w:val="0"/>
        <w:spacing w:line="360" w:lineRule="auto"/>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3.基本户开户许可证或基本存款账户信息</w:t>
      </w:r>
    </w:p>
    <w:p w14:paraId="58F64B8B">
      <w:pPr>
        <w:snapToGrid w:val="0"/>
        <w:spacing w:line="360" w:lineRule="auto"/>
        <w:rPr>
          <w:rFonts w:hint="eastAsia" w:ascii="方正仿宋_GB18030" w:hAnsi="方正仿宋_GB18030" w:eastAsia="方正仿宋_GB18030" w:cs="方正仿宋_GB18030"/>
          <w:b/>
          <w:kern w:val="0"/>
          <w:sz w:val="28"/>
          <w:szCs w:val="28"/>
        </w:rPr>
      </w:pPr>
    </w:p>
    <w:p w14:paraId="3DB9BDF0">
      <w:pPr>
        <w:snapToGrid w:val="0"/>
        <w:spacing w:line="360" w:lineRule="auto"/>
        <w:rPr>
          <w:rFonts w:hint="eastAsia" w:ascii="方正仿宋_GB18030" w:hAnsi="方正仿宋_GB18030" w:eastAsia="方正仿宋_GB18030" w:cs="方正仿宋_GB18030"/>
          <w:b/>
          <w:kern w:val="0"/>
          <w:sz w:val="28"/>
          <w:szCs w:val="28"/>
        </w:rPr>
      </w:pPr>
    </w:p>
    <w:p w14:paraId="19949474">
      <w:pPr>
        <w:snapToGrid w:val="0"/>
        <w:spacing w:line="360" w:lineRule="auto"/>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4.人力资源服务许可证</w:t>
      </w:r>
    </w:p>
    <w:p w14:paraId="3F139CF2">
      <w:pPr>
        <w:snapToGrid w:val="0"/>
        <w:spacing w:line="360" w:lineRule="auto"/>
        <w:rPr>
          <w:rFonts w:hint="eastAsia" w:ascii="方正仿宋_GB18030" w:hAnsi="方正仿宋_GB18030" w:eastAsia="方正仿宋_GB18030" w:cs="方正仿宋_GB18030"/>
          <w:b/>
          <w:kern w:val="0"/>
          <w:sz w:val="28"/>
          <w:szCs w:val="28"/>
        </w:rPr>
      </w:pPr>
    </w:p>
    <w:p w14:paraId="3CEC1DF0">
      <w:pPr>
        <w:snapToGrid w:val="0"/>
        <w:spacing w:line="360" w:lineRule="auto"/>
        <w:rPr>
          <w:rFonts w:hint="eastAsia" w:ascii="方正仿宋_GB18030" w:hAnsi="方正仿宋_GB18030" w:eastAsia="方正仿宋_GB18030" w:cs="方正仿宋_GB18030"/>
          <w:b/>
          <w:kern w:val="0"/>
          <w:sz w:val="28"/>
          <w:szCs w:val="28"/>
        </w:rPr>
      </w:pPr>
    </w:p>
    <w:p w14:paraId="7F7385E6">
      <w:pPr>
        <w:snapToGrid w:val="0"/>
        <w:spacing w:line="360" w:lineRule="auto"/>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5.保证金凭证</w:t>
      </w:r>
    </w:p>
    <w:p w14:paraId="7C864B92">
      <w:pPr>
        <w:snapToGrid w:val="0"/>
        <w:spacing w:line="360" w:lineRule="auto"/>
        <w:rPr>
          <w:rFonts w:hint="eastAsia" w:ascii="方正仿宋_GB18030" w:hAnsi="方正仿宋_GB18030" w:eastAsia="方正仿宋_GB18030" w:cs="方正仿宋_GB18030"/>
          <w:b/>
          <w:kern w:val="0"/>
          <w:sz w:val="28"/>
          <w:szCs w:val="28"/>
        </w:rPr>
      </w:pPr>
    </w:p>
    <w:p w14:paraId="3C1A72DD">
      <w:pPr>
        <w:snapToGrid w:val="0"/>
        <w:spacing w:line="360" w:lineRule="auto"/>
        <w:rPr>
          <w:rFonts w:hint="eastAsia" w:ascii="方正仿宋_GB18030" w:hAnsi="方正仿宋_GB18030" w:eastAsia="方正仿宋_GB18030" w:cs="方正仿宋_GB18030"/>
          <w:b/>
          <w:kern w:val="0"/>
          <w:sz w:val="28"/>
          <w:szCs w:val="28"/>
        </w:rPr>
      </w:pPr>
    </w:p>
    <w:p w14:paraId="66B20EC9">
      <w:pPr>
        <w:snapToGrid w:val="0"/>
        <w:spacing w:line="360" w:lineRule="auto"/>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6.供应商须提供的其他资格证明文件</w:t>
      </w:r>
    </w:p>
    <w:p w14:paraId="7DBC18F2">
      <w:pPr>
        <w:snapToGrid w:val="0"/>
        <w:spacing w:line="360" w:lineRule="auto"/>
        <w:rPr>
          <w:rFonts w:hint="eastAsia" w:ascii="方正仿宋_GB18030" w:hAnsi="方正仿宋_GB18030" w:eastAsia="方正仿宋_GB18030" w:cs="方正仿宋_GB18030"/>
          <w:b/>
          <w:kern w:val="0"/>
          <w:sz w:val="28"/>
          <w:szCs w:val="28"/>
        </w:rPr>
      </w:pPr>
    </w:p>
    <w:p w14:paraId="6534C65F">
      <w:pPr>
        <w:pStyle w:val="41"/>
        <w:rPr>
          <w:rFonts w:hint="eastAsia" w:ascii="方正仿宋_GB18030" w:hAnsi="方正仿宋_GB18030" w:eastAsia="方正仿宋_GB18030" w:cs="方正仿宋_GB18030"/>
          <w:b/>
          <w:kern w:val="0"/>
          <w:sz w:val="28"/>
          <w:szCs w:val="28"/>
          <w:lang w:eastAsia="zh-CN"/>
        </w:rPr>
      </w:pPr>
    </w:p>
    <w:p w14:paraId="22D2D16E">
      <w:pPr>
        <w:pStyle w:val="41"/>
        <w:rPr>
          <w:rFonts w:hint="eastAsia" w:ascii="方正仿宋_GB18030" w:hAnsi="方正仿宋_GB18030" w:eastAsia="方正仿宋_GB18030" w:cs="方正仿宋_GB18030"/>
          <w:b/>
          <w:kern w:val="0"/>
          <w:sz w:val="28"/>
          <w:szCs w:val="28"/>
          <w:lang w:eastAsia="zh-CN"/>
        </w:rPr>
      </w:pPr>
    </w:p>
    <w:p w14:paraId="18DCF984">
      <w:pPr>
        <w:pStyle w:val="41"/>
        <w:rPr>
          <w:rFonts w:hint="eastAsia" w:ascii="方正仿宋_GB18030" w:hAnsi="方正仿宋_GB18030" w:eastAsia="方正仿宋_GB18030" w:cs="方正仿宋_GB18030"/>
          <w:b/>
          <w:kern w:val="0"/>
          <w:sz w:val="28"/>
          <w:szCs w:val="28"/>
          <w:lang w:eastAsia="zh-CN"/>
        </w:rPr>
      </w:pPr>
    </w:p>
    <w:p w14:paraId="74FDCFC8">
      <w:pPr>
        <w:pStyle w:val="41"/>
        <w:rPr>
          <w:rFonts w:hint="eastAsia" w:ascii="方正仿宋_GB18030" w:hAnsi="方正仿宋_GB18030" w:eastAsia="方正仿宋_GB18030" w:cs="方正仿宋_GB18030"/>
          <w:b/>
          <w:kern w:val="0"/>
          <w:sz w:val="28"/>
          <w:szCs w:val="28"/>
          <w:lang w:eastAsia="zh-CN"/>
        </w:rPr>
      </w:pPr>
    </w:p>
    <w:p w14:paraId="27CF54A3">
      <w:pPr>
        <w:pStyle w:val="41"/>
        <w:rPr>
          <w:rFonts w:hint="eastAsia" w:ascii="方正仿宋_GB18030" w:hAnsi="方正仿宋_GB18030" w:eastAsia="方正仿宋_GB18030" w:cs="方正仿宋_GB18030"/>
          <w:b/>
          <w:kern w:val="0"/>
          <w:sz w:val="28"/>
          <w:szCs w:val="28"/>
          <w:lang w:eastAsia="zh-CN"/>
        </w:rPr>
      </w:pPr>
    </w:p>
    <w:p w14:paraId="50967F87">
      <w:pPr>
        <w:pStyle w:val="41"/>
        <w:rPr>
          <w:rFonts w:hint="eastAsia" w:ascii="方正仿宋_GB18030" w:hAnsi="方正仿宋_GB18030" w:eastAsia="方正仿宋_GB18030" w:cs="方正仿宋_GB18030"/>
          <w:b/>
          <w:kern w:val="0"/>
          <w:sz w:val="28"/>
          <w:szCs w:val="28"/>
          <w:lang w:eastAsia="zh-CN"/>
        </w:rPr>
      </w:pPr>
    </w:p>
    <w:p w14:paraId="1FA54E28">
      <w:pPr>
        <w:snapToGrid w:val="0"/>
        <w:spacing w:line="360" w:lineRule="auto"/>
        <w:rPr>
          <w:rFonts w:hint="eastAsia" w:ascii="方正仿宋_GB18030" w:hAnsi="方正仿宋_GB18030" w:eastAsia="方正仿宋_GB18030" w:cs="方正仿宋_GB18030"/>
          <w:b/>
          <w:kern w:val="0"/>
          <w:sz w:val="28"/>
          <w:szCs w:val="28"/>
        </w:rPr>
      </w:pPr>
    </w:p>
    <w:p w14:paraId="32D90F1B">
      <w:pPr>
        <w:snapToGrid w:val="0"/>
        <w:spacing w:line="360" w:lineRule="auto"/>
        <w:rPr>
          <w:rFonts w:hint="eastAsia" w:ascii="方正仿宋_GB18030" w:hAnsi="方正仿宋_GB18030" w:eastAsia="方正仿宋_GB18030" w:cs="方正仿宋_GB18030"/>
          <w:b/>
          <w:kern w:val="0"/>
          <w:sz w:val="28"/>
          <w:szCs w:val="28"/>
        </w:rPr>
      </w:pPr>
    </w:p>
    <w:p w14:paraId="4B55861A">
      <w:pPr>
        <w:snapToGrid w:val="0"/>
        <w:spacing w:line="360" w:lineRule="auto"/>
        <w:rPr>
          <w:rFonts w:hint="eastAsia" w:ascii="方正仿宋_GB18030" w:hAnsi="方正仿宋_GB18030" w:eastAsia="方正仿宋_GB18030" w:cs="方正仿宋_GB18030"/>
          <w:b/>
          <w:kern w:val="0"/>
          <w:sz w:val="28"/>
          <w:szCs w:val="28"/>
        </w:rPr>
      </w:pPr>
    </w:p>
    <w:p w14:paraId="6F21A21F">
      <w:pPr>
        <w:rPr>
          <w:rFonts w:hint="eastAsia" w:ascii="方正仿宋_GB18030" w:hAnsi="方正仿宋_GB18030" w:eastAsia="方正仿宋_GB18030" w:cs="方正仿宋_GB18030"/>
          <w:sz w:val="28"/>
          <w:szCs w:val="28"/>
        </w:rPr>
      </w:pPr>
    </w:p>
    <w:p w14:paraId="074E4776">
      <w:pPr>
        <w:spacing w:line="360" w:lineRule="auto"/>
        <w:jc w:val="center"/>
        <w:rPr>
          <w:rFonts w:hint="eastAsia" w:ascii="方正仿宋_GB18030" w:hAnsi="方正仿宋_GB18030" w:eastAsia="方正仿宋_GB18030" w:cs="方正仿宋_GB18030"/>
          <w:b/>
          <w:sz w:val="32"/>
          <w:szCs w:val="32"/>
        </w:rPr>
      </w:pPr>
      <w:r>
        <w:rPr>
          <w:rFonts w:hint="eastAsia" w:ascii="方正仿宋_GB18030" w:hAnsi="方正仿宋_GB18030" w:eastAsia="方正仿宋_GB18030" w:cs="方正仿宋_GB18030"/>
          <w:b/>
          <w:sz w:val="32"/>
          <w:szCs w:val="32"/>
        </w:rPr>
        <w:t>商务、技术文件</w:t>
      </w:r>
    </w:p>
    <w:p w14:paraId="3964C40C">
      <w:pPr>
        <w:tabs>
          <w:tab w:val="left" w:pos="567"/>
        </w:tabs>
        <w:snapToGrid w:val="0"/>
        <w:spacing w:line="360" w:lineRule="auto"/>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1．法定代表人（负责人）身份证明书格式</w:t>
      </w:r>
    </w:p>
    <w:p w14:paraId="658103DF">
      <w:pPr>
        <w:keepNext w:val="0"/>
        <w:keepLines w:val="0"/>
        <w:pageBreakBefore w:val="0"/>
        <w:kinsoku/>
        <w:wordWrap/>
        <w:overflowPunct/>
        <w:topLinePunct w:val="0"/>
        <w:autoSpaceDE/>
        <w:autoSpaceDN/>
        <w:bidi w:val="0"/>
        <w:adjustRightInd/>
        <w:snapToGrid w:val="0"/>
        <w:spacing w:line="360" w:lineRule="auto"/>
        <w:ind w:left="482" w:hanging="561" w:hangingChars="200"/>
        <w:jc w:val="center"/>
        <w:textAlignment w:val="auto"/>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 xml:space="preserve">法定代表人（负责人）身份证明书 </w:t>
      </w:r>
    </w:p>
    <w:p w14:paraId="66974C9D">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单位名称：</w:t>
      </w:r>
      <w:r>
        <w:rPr>
          <w:rFonts w:hint="eastAsia" w:ascii="方正仿宋_GB18030" w:hAnsi="方正仿宋_GB18030" w:eastAsia="方正仿宋_GB18030" w:cs="方正仿宋_GB18030"/>
          <w:kern w:val="0"/>
          <w:sz w:val="28"/>
          <w:szCs w:val="28"/>
          <w:u w:val="single"/>
        </w:rPr>
        <w:t xml:space="preserve"> </w:t>
      </w:r>
      <w:bookmarkStart w:id="49" w:name="OLE_LINK5"/>
      <w:bookmarkStart w:id="50" w:name="OLE_LINK6"/>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 xml:space="preserve">   </w:t>
      </w:r>
      <w:bookmarkEnd w:id="49"/>
      <w:bookmarkEnd w:id="50"/>
      <w:r>
        <w:rPr>
          <w:rFonts w:hint="eastAsia" w:ascii="方正仿宋_GB18030" w:hAnsi="方正仿宋_GB18030" w:eastAsia="方正仿宋_GB18030" w:cs="方正仿宋_GB18030"/>
          <w:kern w:val="0"/>
          <w:sz w:val="28"/>
          <w:szCs w:val="28"/>
        </w:rPr>
        <w:t xml:space="preserve">          </w:t>
      </w:r>
    </w:p>
    <w:p w14:paraId="1BEAE959">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 xml:space="preserve">    单位性质：</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 xml:space="preserve">   </w:t>
      </w:r>
    </w:p>
    <w:p w14:paraId="095417CF">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 xml:space="preserve">    地    址：</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 xml:space="preserve">   </w:t>
      </w:r>
    </w:p>
    <w:p w14:paraId="58DBD272">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 xml:space="preserve">    成立时间：</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 xml:space="preserve">   </w:t>
      </w:r>
    </w:p>
    <w:p w14:paraId="53D22F46">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kern w:val="0"/>
          <w:sz w:val="28"/>
          <w:szCs w:val="28"/>
          <w:u w:val="single"/>
        </w:rPr>
      </w:pPr>
      <w:r>
        <w:rPr>
          <w:rFonts w:hint="eastAsia" w:ascii="方正仿宋_GB18030" w:hAnsi="方正仿宋_GB18030" w:eastAsia="方正仿宋_GB18030" w:cs="方正仿宋_GB18030"/>
          <w:kern w:val="0"/>
          <w:sz w:val="28"/>
          <w:szCs w:val="28"/>
        </w:rPr>
        <w:t xml:space="preserve">    经营期限：</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 xml:space="preserve">   </w:t>
      </w:r>
    </w:p>
    <w:p w14:paraId="7BFEE657">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姓    名：</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 xml:space="preserve"> 性  别：</w:t>
      </w:r>
      <w:r>
        <w:rPr>
          <w:rFonts w:hint="eastAsia" w:ascii="方正仿宋_GB18030" w:hAnsi="方正仿宋_GB18030" w:eastAsia="方正仿宋_GB18030" w:cs="方正仿宋_GB18030"/>
          <w:kern w:val="0"/>
          <w:sz w:val="28"/>
          <w:szCs w:val="28"/>
          <w:u w:val="single"/>
        </w:rPr>
        <w:t xml:space="preserve">                </w:t>
      </w:r>
    </w:p>
    <w:p w14:paraId="58989A16">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 xml:space="preserve">    年    龄：</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职  务：</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 xml:space="preserve">      </w:t>
      </w:r>
    </w:p>
    <w:p w14:paraId="42024B59">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 xml:space="preserve">    系</w:t>
      </w:r>
      <w:r>
        <w:rPr>
          <w:rFonts w:hint="eastAsia" w:ascii="方正仿宋_GB18030" w:hAnsi="方正仿宋_GB18030" w:eastAsia="方正仿宋_GB18030" w:cs="方正仿宋_GB18030"/>
          <w:kern w:val="0"/>
          <w:sz w:val="28"/>
          <w:szCs w:val="28"/>
          <w:u w:val="single"/>
        </w:rPr>
        <w:t xml:space="preserve">       （供应商全称）          </w:t>
      </w:r>
      <w:r>
        <w:rPr>
          <w:rFonts w:hint="eastAsia" w:ascii="方正仿宋_GB18030" w:hAnsi="方正仿宋_GB18030" w:eastAsia="方正仿宋_GB18030" w:cs="方正仿宋_GB18030"/>
          <w:kern w:val="0"/>
          <w:sz w:val="28"/>
          <w:szCs w:val="28"/>
        </w:rPr>
        <w:t>的法定代表人。</w:t>
      </w:r>
    </w:p>
    <w:p w14:paraId="44F0A039">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 xml:space="preserve">     </w:t>
      </w:r>
    </w:p>
    <w:p w14:paraId="210A004B">
      <w:pPr>
        <w:keepNext w:val="0"/>
        <w:keepLines w:val="0"/>
        <w:pageBreakBefore w:val="0"/>
        <w:widowControl w:val="0"/>
        <w:kinsoku/>
        <w:wordWrap/>
        <w:overflowPunct/>
        <w:topLinePunct w:val="0"/>
        <w:autoSpaceDE/>
        <w:autoSpaceDN/>
        <w:bidi w:val="0"/>
        <w:adjustRightInd/>
        <w:snapToGrid w:val="0"/>
        <w:spacing w:line="480" w:lineRule="exact"/>
        <w:ind w:firstLine="1120" w:firstLineChars="4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 xml:space="preserve"> 特此证明。</w:t>
      </w:r>
    </w:p>
    <w:p w14:paraId="65E11FA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供应商全称：</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（盖章）</w:t>
      </w:r>
    </w:p>
    <w:p w14:paraId="286B37D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lang w:val="en-US" w:eastAsia="zh-CN"/>
        </w:rPr>
        <w:t xml:space="preserve">        </w:t>
      </w:r>
      <w:r>
        <w:rPr>
          <w:rFonts w:hint="eastAsia" w:ascii="方正仿宋_GB18030" w:hAnsi="方正仿宋_GB18030" w:eastAsia="方正仿宋_GB18030" w:cs="方正仿宋_GB18030"/>
          <w:kern w:val="0"/>
          <w:sz w:val="28"/>
          <w:szCs w:val="28"/>
        </w:rPr>
        <w:t>法定代表人（负责人）</w:t>
      </w:r>
      <w:r>
        <w:rPr>
          <w:rFonts w:hint="eastAsia" w:ascii="方正仿宋_GB18030" w:hAnsi="方正仿宋_GB18030" w:eastAsia="方正仿宋_GB18030" w:cs="方正仿宋_GB18030"/>
          <w:sz w:val="28"/>
          <w:szCs w:val="28"/>
        </w:rPr>
        <w:t>：</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（签字或盖章）</w:t>
      </w:r>
    </w:p>
    <w:p w14:paraId="3C72A7E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方正仿宋_GB18030" w:hAnsi="方正仿宋_GB18030" w:eastAsia="方正仿宋_GB18030" w:cs="方正仿宋_GB18030"/>
          <w:sz w:val="28"/>
          <w:szCs w:val="28"/>
          <w:lang w:val="en-US" w:eastAsia="zh-CN"/>
        </w:rPr>
      </w:pPr>
      <w:r>
        <w:rPr>
          <w:rFonts w:hint="eastAsia" w:ascii="方正仿宋_GB18030" w:hAnsi="方正仿宋_GB18030" w:eastAsia="方正仿宋_GB18030" w:cs="方正仿宋_GB18030"/>
          <w:sz w:val="28"/>
          <w:szCs w:val="28"/>
        </w:rPr>
        <w:t xml:space="preserve">                       </w:t>
      </w:r>
      <w:r>
        <w:rPr>
          <w:rFonts w:hint="eastAsia" w:ascii="方正仿宋_GB18030" w:hAnsi="方正仿宋_GB18030" w:eastAsia="方正仿宋_GB18030" w:cs="方正仿宋_GB18030"/>
          <w:sz w:val="28"/>
          <w:szCs w:val="28"/>
          <w:lang w:val="en-US" w:eastAsia="zh-CN"/>
        </w:rPr>
        <w:t xml:space="preserve"> </w:t>
      </w:r>
    </w:p>
    <w:p w14:paraId="39DE552A">
      <w:pPr>
        <w:keepNext w:val="0"/>
        <w:keepLines w:val="0"/>
        <w:pageBreakBefore w:val="0"/>
        <w:widowControl w:val="0"/>
        <w:kinsoku/>
        <w:wordWrap/>
        <w:overflowPunct/>
        <w:topLinePunct w:val="0"/>
        <w:autoSpaceDE/>
        <w:autoSpaceDN/>
        <w:bidi w:val="0"/>
        <w:adjustRightInd/>
        <w:spacing w:line="480" w:lineRule="exact"/>
        <w:ind w:firstLine="4480" w:firstLineChars="1600"/>
        <w:textAlignment w:val="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 xml:space="preserve"> 日      期：</w:t>
      </w:r>
    </w:p>
    <w:p w14:paraId="25CA85E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方正仿宋_GB18030" w:hAnsi="方正仿宋_GB18030" w:eastAsia="方正仿宋_GB18030" w:cs="方正仿宋_GB18030"/>
          <w:b/>
          <w:bCs/>
          <w:kern w:val="0"/>
          <w:sz w:val="28"/>
          <w:szCs w:val="28"/>
        </w:rPr>
      </w:pPr>
    </w:p>
    <w:p w14:paraId="27A15E6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kern w:val="0"/>
          <w:sz w:val="28"/>
          <w:szCs w:val="28"/>
        </w:rPr>
        <w:t>附：法定代表人身份证正反面扫描件。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7"/>
        <w:gridCol w:w="4320"/>
      </w:tblGrid>
      <w:tr w14:paraId="69C3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4197" w:type="dxa"/>
          </w:tcPr>
          <w:p w14:paraId="42FF8EEB">
            <w:pPr>
              <w:spacing w:line="360" w:lineRule="auto"/>
              <w:rPr>
                <w:rFonts w:hint="eastAsia" w:ascii="方正仿宋_GB18030" w:hAnsi="方正仿宋_GB18030" w:eastAsia="方正仿宋_GB18030" w:cs="方正仿宋_GB18030"/>
                <w:sz w:val="28"/>
                <w:szCs w:val="28"/>
              </w:rPr>
            </w:pPr>
          </w:p>
        </w:tc>
        <w:tc>
          <w:tcPr>
            <w:tcW w:w="4320" w:type="dxa"/>
          </w:tcPr>
          <w:p w14:paraId="2E21822B">
            <w:pPr>
              <w:spacing w:line="360" w:lineRule="auto"/>
              <w:rPr>
                <w:rFonts w:hint="eastAsia" w:ascii="方正仿宋_GB18030" w:hAnsi="方正仿宋_GB18030" w:eastAsia="方正仿宋_GB18030" w:cs="方正仿宋_GB18030"/>
                <w:sz w:val="28"/>
                <w:szCs w:val="28"/>
              </w:rPr>
            </w:pPr>
          </w:p>
        </w:tc>
      </w:tr>
    </w:tbl>
    <w:p w14:paraId="40B0B62F">
      <w:pPr>
        <w:pStyle w:val="41"/>
        <w:rPr>
          <w:rFonts w:hint="eastAsia" w:ascii="方正仿宋_GB18030" w:hAnsi="方正仿宋_GB18030" w:eastAsia="方正仿宋_GB18030" w:cs="方正仿宋_GB18030"/>
          <w:sz w:val="28"/>
          <w:szCs w:val="28"/>
          <w:lang w:eastAsia="zh-CN"/>
        </w:rPr>
      </w:pPr>
    </w:p>
    <w:p w14:paraId="7BB6EA6F">
      <w:pPr>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br w:type="page"/>
      </w:r>
      <w:r>
        <w:rPr>
          <w:rFonts w:hint="eastAsia" w:ascii="方正仿宋_GB18030" w:hAnsi="方正仿宋_GB18030" w:eastAsia="方正仿宋_GB18030" w:cs="方正仿宋_GB18030"/>
          <w:b/>
          <w:kern w:val="0"/>
          <w:sz w:val="32"/>
          <w:szCs w:val="32"/>
        </w:rPr>
        <w:t>2．法定代表人（负责人）授权委托书格式</w:t>
      </w:r>
    </w:p>
    <w:p w14:paraId="2E664929">
      <w:pPr>
        <w:rPr>
          <w:rFonts w:hint="eastAsia" w:ascii="方正仿宋_GB18030" w:hAnsi="方正仿宋_GB18030" w:eastAsia="方正仿宋_GB18030" w:cs="方正仿宋_GB18030"/>
          <w:b/>
          <w:kern w:val="0"/>
          <w:sz w:val="28"/>
          <w:szCs w:val="28"/>
        </w:rPr>
      </w:pPr>
    </w:p>
    <w:p w14:paraId="5ADB4632">
      <w:pPr>
        <w:keepNext w:val="0"/>
        <w:keepLines w:val="0"/>
        <w:pageBreakBefore w:val="0"/>
        <w:widowControl w:val="0"/>
        <w:kinsoku/>
        <w:wordWrap/>
        <w:overflowPunct/>
        <w:topLinePunct w:val="0"/>
        <w:autoSpaceDE/>
        <w:autoSpaceDN/>
        <w:bidi w:val="0"/>
        <w:adjustRightInd/>
        <w:snapToGrid w:val="0"/>
        <w:spacing w:line="480" w:lineRule="exact"/>
        <w:ind w:left="482" w:hanging="561" w:hangingChars="200"/>
        <w:jc w:val="center"/>
        <w:textAlignment w:val="auto"/>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法定代表人（负责人）授权委托书</w:t>
      </w:r>
    </w:p>
    <w:p w14:paraId="2340821C">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kern w:val="0"/>
          <w:sz w:val="28"/>
          <w:szCs w:val="28"/>
        </w:rPr>
      </w:pPr>
    </w:p>
    <w:p w14:paraId="2B0AF669">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sz w:val="28"/>
          <w:szCs w:val="28"/>
          <w:u w:val="single"/>
        </w:rPr>
        <w:t xml:space="preserve"> 代理机构名称</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w:t>
      </w:r>
    </w:p>
    <w:p w14:paraId="2C9E8EF6">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本授权书声明：注册于</w:t>
      </w:r>
      <w:r>
        <w:rPr>
          <w:rFonts w:hint="eastAsia" w:ascii="方正仿宋_GB18030" w:hAnsi="方正仿宋_GB18030" w:eastAsia="方正仿宋_GB18030" w:cs="方正仿宋_GB18030"/>
          <w:kern w:val="0"/>
          <w:sz w:val="28"/>
          <w:szCs w:val="28"/>
          <w:u w:val="single"/>
        </w:rPr>
        <w:t xml:space="preserve">             （供应商住址）</w:t>
      </w:r>
      <w:r>
        <w:rPr>
          <w:rFonts w:hint="eastAsia" w:ascii="方正仿宋_GB18030" w:hAnsi="方正仿宋_GB18030" w:eastAsia="方正仿宋_GB18030" w:cs="方正仿宋_GB18030"/>
          <w:kern w:val="0"/>
          <w:sz w:val="28"/>
          <w:szCs w:val="28"/>
        </w:rPr>
        <w:t>的</w:t>
      </w:r>
      <w:r>
        <w:rPr>
          <w:rFonts w:hint="eastAsia" w:ascii="方正仿宋_GB18030" w:hAnsi="方正仿宋_GB18030" w:eastAsia="方正仿宋_GB18030" w:cs="方正仿宋_GB18030"/>
          <w:kern w:val="0"/>
          <w:sz w:val="28"/>
          <w:szCs w:val="28"/>
          <w:u w:val="single"/>
        </w:rPr>
        <w:t xml:space="preserve">               （供应商全称）</w:t>
      </w:r>
      <w:r>
        <w:rPr>
          <w:rFonts w:hint="eastAsia" w:ascii="方正仿宋_GB18030" w:hAnsi="方正仿宋_GB18030" w:eastAsia="方正仿宋_GB18030" w:cs="方正仿宋_GB18030"/>
          <w:kern w:val="0"/>
          <w:sz w:val="28"/>
          <w:szCs w:val="28"/>
        </w:rPr>
        <w:t>法定代表人（负责人）</w:t>
      </w:r>
      <w:r>
        <w:rPr>
          <w:rFonts w:hint="eastAsia" w:ascii="方正仿宋_GB18030" w:hAnsi="方正仿宋_GB18030" w:eastAsia="方正仿宋_GB18030" w:cs="方正仿宋_GB18030"/>
          <w:kern w:val="0"/>
          <w:sz w:val="28"/>
          <w:szCs w:val="28"/>
          <w:u w:val="single"/>
        </w:rPr>
        <w:t xml:space="preserve">        （法定代表人（负责人）姓名、职务）</w:t>
      </w:r>
      <w:r>
        <w:rPr>
          <w:rFonts w:hint="eastAsia" w:ascii="方正仿宋_GB18030" w:hAnsi="方正仿宋_GB18030" w:eastAsia="方正仿宋_GB18030" w:cs="方正仿宋_GB18030"/>
          <w:kern w:val="0"/>
          <w:sz w:val="28"/>
          <w:szCs w:val="28"/>
        </w:rPr>
        <w:t>代表本公司授权</w:t>
      </w:r>
      <w:r>
        <w:rPr>
          <w:rFonts w:hint="eastAsia" w:ascii="方正仿宋_GB18030" w:hAnsi="方正仿宋_GB18030" w:eastAsia="方正仿宋_GB18030" w:cs="方正仿宋_GB18030"/>
          <w:kern w:val="0"/>
          <w:sz w:val="28"/>
          <w:szCs w:val="28"/>
          <w:u w:val="single"/>
        </w:rPr>
        <w:t xml:space="preserve">     （被授权人姓名、职务）</w:t>
      </w:r>
      <w:r>
        <w:rPr>
          <w:rFonts w:hint="eastAsia" w:ascii="方正仿宋_GB18030" w:hAnsi="方正仿宋_GB18030" w:eastAsia="方正仿宋_GB18030" w:cs="方正仿宋_GB18030"/>
          <w:kern w:val="0"/>
          <w:sz w:val="28"/>
          <w:szCs w:val="28"/>
        </w:rPr>
        <w:t>为本公司的合法代理人，就贵方组织的</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项目，项目编号：</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，以本公司名义处理一切与之有关的事务。</w:t>
      </w:r>
    </w:p>
    <w:p w14:paraId="41EDFC3F">
      <w:pPr>
        <w:keepNext w:val="0"/>
        <w:keepLines w:val="0"/>
        <w:pageBreakBefore w:val="0"/>
        <w:widowControl w:val="0"/>
        <w:kinsoku/>
        <w:wordWrap/>
        <w:overflowPunct/>
        <w:topLinePunct w:val="0"/>
        <w:autoSpaceDE/>
        <w:autoSpaceDN/>
        <w:bidi w:val="0"/>
        <w:adjustRightInd/>
        <w:snapToGrid w:val="0"/>
        <w:spacing w:line="480" w:lineRule="exact"/>
        <w:ind w:firstLine="48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本授权书于    年  月  日起生效。</w:t>
      </w:r>
    </w:p>
    <w:p w14:paraId="0E4B5E25">
      <w:pPr>
        <w:keepNext w:val="0"/>
        <w:keepLines w:val="0"/>
        <w:pageBreakBefore w:val="0"/>
        <w:widowControl w:val="0"/>
        <w:kinsoku/>
        <w:wordWrap/>
        <w:overflowPunct/>
        <w:topLinePunct w:val="0"/>
        <w:autoSpaceDE/>
        <w:autoSpaceDN/>
        <w:bidi w:val="0"/>
        <w:adjustRightInd/>
        <w:snapToGrid w:val="0"/>
        <w:spacing w:line="480" w:lineRule="exact"/>
        <w:ind w:firstLine="480"/>
        <w:jc w:val="left"/>
        <w:textAlignment w:val="auto"/>
        <w:rPr>
          <w:rFonts w:hint="eastAsia" w:ascii="方正仿宋_GB18030" w:hAnsi="方正仿宋_GB18030" w:eastAsia="方正仿宋_GB18030" w:cs="方正仿宋_GB18030"/>
          <w:kern w:val="0"/>
          <w:sz w:val="28"/>
          <w:szCs w:val="28"/>
        </w:rPr>
      </w:pPr>
    </w:p>
    <w:p w14:paraId="030B64F1">
      <w:pPr>
        <w:keepNext w:val="0"/>
        <w:keepLines w:val="0"/>
        <w:pageBreakBefore w:val="0"/>
        <w:widowControl w:val="0"/>
        <w:kinsoku/>
        <w:wordWrap/>
        <w:overflowPunct/>
        <w:topLinePunct w:val="0"/>
        <w:autoSpaceDE/>
        <w:autoSpaceDN/>
        <w:bidi w:val="0"/>
        <w:adjustRightInd/>
        <w:snapToGrid w:val="0"/>
        <w:spacing w:line="480" w:lineRule="exact"/>
        <w:ind w:firstLine="48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特此声明</w:t>
      </w:r>
    </w:p>
    <w:p w14:paraId="010AEA2F">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供应商全称：</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（盖章）</w:t>
      </w:r>
    </w:p>
    <w:p w14:paraId="20315AD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lang w:val="en-US" w:eastAsia="zh-CN"/>
        </w:rPr>
        <w:t xml:space="preserve">       </w:t>
      </w:r>
      <w:r>
        <w:rPr>
          <w:rFonts w:hint="eastAsia" w:ascii="方正仿宋_GB18030" w:hAnsi="方正仿宋_GB18030" w:eastAsia="方正仿宋_GB18030" w:cs="方正仿宋_GB18030"/>
          <w:kern w:val="0"/>
          <w:sz w:val="28"/>
          <w:szCs w:val="28"/>
        </w:rPr>
        <w:t>法定代表人（负责人）：</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（签字或盖章）</w:t>
      </w:r>
    </w:p>
    <w:p w14:paraId="6BFA38F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授权委托人：</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（签字或盖章）</w:t>
      </w:r>
    </w:p>
    <w:p w14:paraId="2EC581BD">
      <w:pPr>
        <w:keepNext w:val="0"/>
        <w:keepLines w:val="0"/>
        <w:pageBreakBefore w:val="0"/>
        <w:widowControl w:val="0"/>
        <w:tabs>
          <w:tab w:val="left" w:pos="730"/>
        </w:tabs>
        <w:kinsoku/>
        <w:wordWrap/>
        <w:overflowPunct/>
        <w:topLinePunct w:val="0"/>
        <w:autoSpaceDE/>
        <w:autoSpaceDN/>
        <w:bidi w:val="0"/>
        <w:adjustRightInd/>
        <w:snapToGrid w:val="0"/>
        <w:spacing w:line="480" w:lineRule="exac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附被授权人身份证正反面扫描件。</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3E2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4615" w:type="dxa"/>
          </w:tcPr>
          <w:p w14:paraId="6D0DA7D2">
            <w:pPr>
              <w:spacing w:line="360" w:lineRule="auto"/>
              <w:rPr>
                <w:rFonts w:hint="eastAsia" w:ascii="方正仿宋_GB18030" w:hAnsi="方正仿宋_GB18030" w:eastAsia="方正仿宋_GB18030" w:cs="方正仿宋_GB18030"/>
                <w:sz w:val="28"/>
                <w:szCs w:val="28"/>
              </w:rPr>
            </w:pPr>
          </w:p>
        </w:tc>
        <w:tc>
          <w:tcPr>
            <w:tcW w:w="4615" w:type="dxa"/>
          </w:tcPr>
          <w:p w14:paraId="5FE55399">
            <w:pPr>
              <w:spacing w:line="360" w:lineRule="auto"/>
              <w:rPr>
                <w:rFonts w:hint="eastAsia" w:ascii="方正仿宋_GB18030" w:hAnsi="方正仿宋_GB18030" w:eastAsia="方正仿宋_GB18030" w:cs="方正仿宋_GB18030"/>
                <w:sz w:val="28"/>
                <w:szCs w:val="28"/>
              </w:rPr>
            </w:pPr>
          </w:p>
        </w:tc>
      </w:tr>
    </w:tbl>
    <w:p w14:paraId="280ED466">
      <w:pPr>
        <w:snapToGrid w:val="0"/>
        <w:spacing w:line="360" w:lineRule="auto"/>
        <w:jc w:val="left"/>
        <w:rPr>
          <w:rFonts w:hint="eastAsia" w:ascii="方正仿宋_GB18030" w:hAnsi="方正仿宋_GB18030" w:eastAsia="方正仿宋_GB18030" w:cs="方正仿宋_GB18030"/>
          <w:b/>
          <w:bCs/>
          <w:kern w:val="0"/>
          <w:sz w:val="28"/>
          <w:szCs w:val="28"/>
        </w:rPr>
      </w:pPr>
    </w:p>
    <w:p w14:paraId="7CCD5FC5">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b/>
          <w:bCs/>
          <w:kern w:val="0"/>
          <w:sz w:val="28"/>
          <w:szCs w:val="28"/>
        </w:rPr>
      </w:pPr>
      <w:r>
        <w:rPr>
          <w:rFonts w:hint="eastAsia" w:ascii="方正仿宋_GB18030" w:hAnsi="方正仿宋_GB18030" w:eastAsia="方正仿宋_GB18030" w:cs="方正仿宋_GB18030"/>
          <w:b/>
          <w:bCs/>
          <w:kern w:val="0"/>
          <w:sz w:val="28"/>
          <w:szCs w:val="28"/>
        </w:rPr>
        <w:t>注：</w:t>
      </w:r>
    </w:p>
    <w:p w14:paraId="74E53166">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left"/>
        <w:textAlignment w:val="auto"/>
        <w:rPr>
          <w:rFonts w:hint="eastAsia" w:ascii="方正仿宋_GB18030" w:hAnsi="方正仿宋_GB18030" w:eastAsia="方正仿宋_GB18030" w:cs="方正仿宋_GB18030"/>
          <w:b/>
          <w:bCs/>
          <w:kern w:val="0"/>
          <w:sz w:val="28"/>
          <w:szCs w:val="28"/>
        </w:rPr>
      </w:pPr>
      <w:r>
        <w:rPr>
          <w:rFonts w:hint="eastAsia" w:ascii="方正仿宋_GB18030" w:hAnsi="方正仿宋_GB18030" w:eastAsia="方正仿宋_GB18030" w:cs="方正仿宋_GB18030"/>
          <w:b/>
          <w:bCs/>
          <w:kern w:val="0"/>
          <w:sz w:val="28"/>
          <w:szCs w:val="28"/>
        </w:rPr>
        <w:t xml:space="preserve">1. 除可填报项目外，对本法定代表人（负责人）授权委托书内容的修改将被视为未实质性响应，从而导致该响应文件被拒绝； </w:t>
      </w:r>
    </w:p>
    <w:p w14:paraId="790F9768">
      <w:pPr>
        <w:keepNext w:val="0"/>
        <w:keepLines w:val="0"/>
        <w:pageBreakBefore w:val="0"/>
        <w:widowControl w:val="0"/>
        <w:tabs>
          <w:tab w:val="left" w:pos="567"/>
        </w:tabs>
        <w:kinsoku/>
        <w:wordWrap/>
        <w:overflowPunct/>
        <w:topLinePunct w:val="0"/>
        <w:autoSpaceDE/>
        <w:autoSpaceDN/>
        <w:bidi w:val="0"/>
        <w:adjustRightInd/>
        <w:snapToGrid w:val="0"/>
        <w:spacing w:line="480" w:lineRule="exact"/>
        <w:ind w:firstLine="561" w:firstLineChars="200"/>
        <w:jc w:val="left"/>
        <w:textAlignment w:val="auto"/>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2. 若授权委托人为法定代表人（负责人）的可不提供。</w:t>
      </w:r>
    </w:p>
    <w:p w14:paraId="2EC4FCEC">
      <w:pPr>
        <w:tabs>
          <w:tab w:val="left" w:pos="567"/>
        </w:tabs>
        <w:snapToGrid w:val="0"/>
        <w:spacing w:line="360" w:lineRule="auto"/>
        <w:jc w:val="left"/>
        <w:rPr>
          <w:rFonts w:hint="eastAsia" w:ascii="方正仿宋_GB18030" w:hAnsi="方正仿宋_GB18030" w:eastAsia="方正仿宋_GB18030" w:cs="方正仿宋_GB18030"/>
          <w:b/>
          <w:kern w:val="0"/>
          <w:sz w:val="28"/>
          <w:szCs w:val="28"/>
        </w:rPr>
        <w:sectPr>
          <w:footerReference r:id="rId7" w:type="default"/>
          <w:pgSz w:w="11905" w:h="16840"/>
          <w:pgMar w:top="1418" w:right="1418" w:bottom="1418" w:left="1418" w:header="567" w:footer="567" w:gutter="0"/>
          <w:cols w:space="0" w:num="1"/>
          <w:docGrid w:linePitch="312" w:charSpace="0"/>
        </w:sectPr>
      </w:pPr>
    </w:p>
    <w:p w14:paraId="5FE54B4E">
      <w:pPr>
        <w:keepNext w:val="0"/>
        <w:keepLines w:val="0"/>
        <w:pageBreakBefore w:val="0"/>
        <w:widowControl w:val="0"/>
        <w:tabs>
          <w:tab w:val="left" w:pos="567"/>
        </w:tabs>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b/>
          <w:kern w:val="0"/>
          <w:sz w:val="32"/>
          <w:szCs w:val="32"/>
        </w:rPr>
      </w:pPr>
      <w:r>
        <w:rPr>
          <w:rFonts w:hint="eastAsia" w:ascii="方正仿宋_GB18030" w:hAnsi="方正仿宋_GB18030" w:eastAsia="方正仿宋_GB18030" w:cs="方正仿宋_GB18030"/>
          <w:b/>
          <w:kern w:val="0"/>
          <w:sz w:val="32"/>
          <w:szCs w:val="32"/>
        </w:rPr>
        <w:t>3．磋商函格式</w:t>
      </w:r>
    </w:p>
    <w:p w14:paraId="7A702925">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磋  商  函</w:t>
      </w:r>
    </w:p>
    <w:p w14:paraId="7ADC78BD">
      <w:pPr>
        <w:keepNext w:val="0"/>
        <w:keepLines w:val="0"/>
        <w:pageBreakBefore w:val="0"/>
        <w:widowControl w:val="0"/>
        <w:tabs>
          <w:tab w:val="left" w:pos="4860"/>
        </w:tabs>
        <w:kinsoku/>
        <w:wordWrap/>
        <w:overflowPunct/>
        <w:topLinePunct w:val="0"/>
        <w:autoSpaceDE/>
        <w:autoSpaceDN/>
        <w:bidi w:val="0"/>
        <w:adjustRightInd/>
        <w:snapToGrid w:val="0"/>
        <w:spacing w:line="480" w:lineRule="exact"/>
        <w:textAlignment w:val="auto"/>
        <w:rPr>
          <w:rFonts w:hint="eastAsia" w:ascii="方正仿宋_GB18030" w:hAnsi="方正仿宋_GB18030" w:eastAsia="方正仿宋_GB18030" w:cs="方正仿宋_GB18030"/>
          <w:kern w:val="0"/>
          <w:sz w:val="28"/>
          <w:szCs w:val="28"/>
          <w:u w:val="single"/>
        </w:rPr>
      </w:pPr>
    </w:p>
    <w:p w14:paraId="27D8B3EF">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sz w:val="28"/>
          <w:szCs w:val="28"/>
          <w:u w:val="single"/>
        </w:rPr>
        <w:t xml:space="preserve">采购人名称  </w:t>
      </w:r>
      <w:r>
        <w:rPr>
          <w:rFonts w:hint="eastAsia" w:ascii="方正仿宋_GB18030" w:hAnsi="方正仿宋_GB18030" w:eastAsia="方正仿宋_GB18030" w:cs="方正仿宋_GB18030"/>
          <w:sz w:val="28"/>
          <w:szCs w:val="28"/>
        </w:rPr>
        <w:t>：</w:t>
      </w:r>
    </w:p>
    <w:p w14:paraId="291FC0B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u w:val="single"/>
        </w:rPr>
        <w:t xml:space="preserve">  (供应商全称)  </w:t>
      </w:r>
      <w:r>
        <w:rPr>
          <w:rFonts w:hint="eastAsia" w:ascii="方正仿宋_GB18030" w:hAnsi="方正仿宋_GB18030" w:eastAsia="方正仿宋_GB18030" w:cs="方正仿宋_GB18030"/>
          <w:kern w:val="0"/>
          <w:sz w:val="28"/>
          <w:szCs w:val="28"/>
        </w:rPr>
        <w:t>授权</w:t>
      </w:r>
      <w:r>
        <w:rPr>
          <w:rFonts w:hint="eastAsia" w:ascii="方正仿宋_GB18030" w:hAnsi="方正仿宋_GB18030" w:eastAsia="方正仿宋_GB18030" w:cs="方正仿宋_GB18030"/>
          <w:kern w:val="0"/>
          <w:sz w:val="28"/>
          <w:szCs w:val="28"/>
          <w:u w:val="single"/>
        </w:rPr>
        <w:t xml:space="preserve">  (供应商代表姓名)(职务、职称) </w:t>
      </w:r>
      <w:r>
        <w:rPr>
          <w:rFonts w:hint="eastAsia" w:ascii="方正仿宋_GB18030" w:hAnsi="方正仿宋_GB18030" w:eastAsia="方正仿宋_GB18030" w:cs="方正仿宋_GB18030"/>
          <w:kern w:val="0"/>
          <w:sz w:val="28"/>
          <w:szCs w:val="28"/>
        </w:rPr>
        <w:t>为我方代表，参加贵方组织的</w:t>
      </w:r>
      <w:r>
        <w:rPr>
          <w:rFonts w:hint="eastAsia" w:ascii="方正仿宋_GB18030" w:hAnsi="方正仿宋_GB18030" w:eastAsia="方正仿宋_GB18030" w:cs="方正仿宋_GB18030"/>
          <w:kern w:val="0"/>
          <w:sz w:val="28"/>
          <w:szCs w:val="28"/>
          <w:u w:val="single"/>
        </w:rPr>
        <w:t xml:space="preserve">    (项目名称、项目编号)  </w:t>
      </w:r>
      <w:r>
        <w:rPr>
          <w:rFonts w:hint="eastAsia" w:ascii="方正仿宋_GB18030" w:hAnsi="方正仿宋_GB18030" w:eastAsia="方正仿宋_GB18030" w:cs="方正仿宋_GB18030"/>
          <w:kern w:val="0"/>
          <w:sz w:val="28"/>
          <w:szCs w:val="28"/>
        </w:rPr>
        <w:t>竞争性磋商的有关活动，并对此项目进行报价。为此：</w:t>
      </w:r>
    </w:p>
    <w:p w14:paraId="261CEF75">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1.我方已仔细研究了本项目磋商文件的全部内容，愿意以下报价，按照磋商文件要求及合同约定完成项目。</w:t>
      </w:r>
    </w:p>
    <w:p w14:paraId="76DD4742">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人民币（大写）</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元（¥</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元）</w:t>
      </w:r>
    </w:p>
    <w:p w14:paraId="225E7A7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2.我方同意在本项目磋商文件中规定的响应文件有效</w:t>
      </w:r>
      <w:r>
        <w:rPr>
          <w:rFonts w:hint="eastAsia" w:ascii="方正仿宋_GB18030" w:hAnsi="方正仿宋_GB18030" w:eastAsia="方正仿宋_GB18030" w:cs="方正仿宋_GB18030"/>
          <w:kern w:val="0"/>
          <w:sz w:val="28"/>
          <w:szCs w:val="28"/>
          <w:u w:val="single"/>
        </w:rPr>
        <w:t>（   ）</w:t>
      </w:r>
      <w:r>
        <w:rPr>
          <w:rFonts w:hint="eastAsia" w:ascii="方正仿宋_GB18030" w:hAnsi="方正仿宋_GB18030" w:eastAsia="方正仿宋_GB18030" w:cs="方正仿宋_GB18030"/>
          <w:kern w:val="0"/>
          <w:sz w:val="28"/>
          <w:szCs w:val="28"/>
        </w:rPr>
        <w:t>个日历天内（自递交响应文件截止之日起计算）遵守本磋商文件中的承诺且在此期限期满之前均具有约束力。如果成交，响应文件有效期延长至合同履约完毕。</w:t>
      </w:r>
    </w:p>
    <w:p w14:paraId="313192F4">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3.我方承诺已经具备《中华人民共和国政府采购法》中规定的参加政府采购活动的供应商应当具备的全部条件和本磋商文件规定的特定资质要求。</w:t>
      </w:r>
    </w:p>
    <w:p w14:paraId="3116FD7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4.提供磋商须知规定的全部响应文件。</w:t>
      </w:r>
    </w:p>
    <w:p w14:paraId="6EE11DC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5.按磋商文件要求提供和交付的货物和服务的报价详见报价一览表。</w:t>
      </w:r>
    </w:p>
    <w:p w14:paraId="7D45DE5B">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6.我方承诺：完全理解磋商报价超过磋商文件公布的预算金额或最高限价时，报价将拒绝。</w:t>
      </w:r>
    </w:p>
    <w:p w14:paraId="0E7A0FF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7.保证忠实地执行双方所签订的合同，并承担合同规定的责任和义务。</w:t>
      </w:r>
    </w:p>
    <w:p w14:paraId="7227CE1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8.承诺完全满足和响应磋商文件中的各项商务和技术要求，若有偏差，已在响应文件商务条款偏离表中予以明确特别说明。</w:t>
      </w:r>
    </w:p>
    <w:p w14:paraId="1B365D1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9.保证遵守磋商文件的规定。</w:t>
      </w:r>
    </w:p>
    <w:p w14:paraId="732783D0">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10.我方承诺对磋商小组依法从符合相应资格条件的供应商中，确定参加磋商的供应商没有任何异议。</w:t>
      </w:r>
    </w:p>
    <w:p w14:paraId="1CE0CBB0">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11.对贵方以书面(包括书面材料、信函、传真、电子邮件等)或以在本次磋商公告刊登的媒体上发布的公告或与本项目有关的通知，我方会立即予以回复确认。若因登记有误或线路故障等其他原因导致通知延迟送达或无法送达，责任由我方自负。</w:t>
      </w:r>
    </w:p>
    <w:p w14:paraId="29F5A4E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12.我方愿意向贵方提供任何与本项磋商有关的数据、情况和技术资料。若贵方需要，我方愿意提供我方做出的一切承诺的证明材料。</w:t>
      </w:r>
    </w:p>
    <w:p w14:paraId="71C6BA76">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13.我方已详细审核全部响应文件，包括响应文件修改书（如有的话）、参考资料及有关附件，确认无误。</w:t>
      </w:r>
    </w:p>
    <w:p w14:paraId="52D93925">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14.我方承诺：采购人若需追加采购本项目磋商文件所列货物或相关服务的，在不改变合同其他实质性条款的前提下，按相同或更优惠的折扣率保证供货或提供服务。</w:t>
      </w:r>
    </w:p>
    <w:p w14:paraId="65323E0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所有有关本次磋商的一切往来联系方式为：</w:t>
      </w:r>
    </w:p>
    <w:p w14:paraId="46CD0C20">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Style w:val="44"/>
          <w:rFonts w:hint="eastAsia" w:ascii="方正仿宋_GB18030" w:hAnsi="方正仿宋_GB18030" w:eastAsia="方正仿宋_GB18030" w:cs="方正仿宋_GB18030"/>
          <w:sz w:val="28"/>
          <w:szCs w:val="28"/>
          <w:u w:val="single" w:color="000000"/>
        </w:rPr>
      </w:pPr>
      <w:r>
        <w:rPr>
          <w:rFonts w:hint="eastAsia" w:ascii="方正仿宋_GB18030" w:hAnsi="方正仿宋_GB18030" w:eastAsia="方正仿宋_GB18030" w:cs="方正仿宋_GB18030"/>
          <w:kern w:val="0"/>
          <w:sz w:val="28"/>
          <w:szCs w:val="28"/>
        </w:rPr>
        <w:t>地址：</w:t>
      </w:r>
      <w:r>
        <w:rPr>
          <w:rStyle w:val="44"/>
          <w:rFonts w:hint="eastAsia" w:ascii="方正仿宋_GB18030" w:hAnsi="方正仿宋_GB18030" w:eastAsia="方正仿宋_GB18030" w:cs="方正仿宋_GB18030"/>
          <w:sz w:val="28"/>
          <w:szCs w:val="28"/>
          <w:u w:val="single" w:color="000000"/>
        </w:rPr>
        <w:tab/>
      </w:r>
      <w:r>
        <w:rPr>
          <w:rStyle w:val="44"/>
          <w:rFonts w:hint="eastAsia" w:ascii="方正仿宋_GB18030" w:hAnsi="方正仿宋_GB18030" w:eastAsia="方正仿宋_GB18030" w:cs="方正仿宋_GB18030"/>
          <w:sz w:val="28"/>
          <w:szCs w:val="28"/>
          <w:u w:val="single" w:color="000000"/>
        </w:rPr>
        <w:t xml:space="preserve">                   </w:t>
      </w:r>
      <w:r>
        <w:rPr>
          <w:rStyle w:val="44"/>
          <w:rFonts w:hint="eastAsia" w:ascii="方正仿宋_GB18030" w:hAnsi="方正仿宋_GB18030" w:eastAsia="方正仿宋_GB18030" w:cs="方正仿宋_GB18030"/>
          <w:sz w:val="28"/>
          <w:szCs w:val="28"/>
        </w:rPr>
        <w:t xml:space="preserve"> </w:t>
      </w:r>
      <w:r>
        <w:rPr>
          <w:rFonts w:hint="eastAsia" w:ascii="方正仿宋_GB18030" w:hAnsi="方正仿宋_GB18030" w:eastAsia="方正仿宋_GB18030" w:cs="方正仿宋_GB18030"/>
          <w:kern w:val="0"/>
          <w:sz w:val="28"/>
          <w:szCs w:val="28"/>
        </w:rPr>
        <w:t xml:space="preserve">     邮编：</w:t>
      </w:r>
      <w:r>
        <w:rPr>
          <w:rFonts w:hint="eastAsia" w:ascii="方正仿宋_GB18030" w:hAnsi="方正仿宋_GB18030" w:eastAsia="方正仿宋_GB18030" w:cs="方正仿宋_GB18030"/>
          <w:kern w:val="0"/>
          <w:sz w:val="28"/>
          <w:szCs w:val="28"/>
          <w:u w:val="single"/>
        </w:rPr>
        <w:t xml:space="preserve">      </w:t>
      </w:r>
      <w:r>
        <w:rPr>
          <w:rStyle w:val="44"/>
          <w:rFonts w:hint="eastAsia" w:ascii="方正仿宋_GB18030" w:hAnsi="方正仿宋_GB18030" w:eastAsia="方正仿宋_GB18030" w:cs="方正仿宋_GB18030"/>
          <w:sz w:val="28"/>
          <w:szCs w:val="28"/>
          <w:u w:val="single" w:color="000000"/>
        </w:rPr>
        <w:tab/>
      </w:r>
    </w:p>
    <w:p w14:paraId="5885F4B7">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电话：</w:t>
      </w:r>
      <w:r>
        <w:rPr>
          <w:rStyle w:val="44"/>
          <w:rFonts w:hint="eastAsia" w:ascii="方正仿宋_GB18030" w:hAnsi="方正仿宋_GB18030" w:eastAsia="方正仿宋_GB18030" w:cs="方正仿宋_GB18030"/>
          <w:sz w:val="28"/>
          <w:szCs w:val="28"/>
          <w:u w:val="single" w:color="000000"/>
        </w:rPr>
        <w:tab/>
      </w:r>
      <w:r>
        <w:rPr>
          <w:rStyle w:val="44"/>
          <w:rFonts w:hint="eastAsia" w:ascii="方正仿宋_GB18030" w:hAnsi="方正仿宋_GB18030" w:eastAsia="方正仿宋_GB18030" w:cs="方正仿宋_GB18030"/>
          <w:sz w:val="28"/>
          <w:szCs w:val="28"/>
          <w:u w:val="single" w:color="000000"/>
        </w:rPr>
        <w:t xml:space="preserve">                   </w:t>
      </w:r>
      <w:r>
        <w:rPr>
          <w:rStyle w:val="44"/>
          <w:rFonts w:hint="eastAsia" w:ascii="方正仿宋_GB18030" w:hAnsi="方正仿宋_GB18030" w:eastAsia="方正仿宋_GB18030" w:cs="方正仿宋_GB18030"/>
          <w:sz w:val="28"/>
          <w:szCs w:val="28"/>
        </w:rPr>
        <w:t xml:space="preserve">     </w:t>
      </w:r>
      <w:r>
        <w:rPr>
          <w:rFonts w:hint="eastAsia" w:ascii="方正仿宋_GB18030" w:hAnsi="方正仿宋_GB18030" w:eastAsia="方正仿宋_GB18030" w:cs="方正仿宋_GB18030"/>
          <w:kern w:val="0"/>
          <w:sz w:val="28"/>
          <w:szCs w:val="28"/>
        </w:rPr>
        <w:t xml:space="preserve"> 传真：</w:t>
      </w:r>
      <w:r>
        <w:rPr>
          <w:rFonts w:hint="eastAsia" w:ascii="方正仿宋_GB18030" w:hAnsi="方正仿宋_GB18030" w:eastAsia="方正仿宋_GB18030" w:cs="方正仿宋_GB18030"/>
          <w:kern w:val="0"/>
          <w:sz w:val="28"/>
          <w:szCs w:val="28"/>
          <w:u w:val="single"/>
        </w:rPr>
        <w:t xml:space="preserve">      </w:t>
      </w:r>
      <w:r>
        <w:rPr>
          <w:rStyle w:val="44"/>
          <w:rFonts w:hint="eastAsia" w:ascii="方正仿宋_GB18030" w:hAnsi="方正仿宋_GB18030" w:eastAsia="方正仿宋_GB18030" w:cs="方正仿宋_GB18030"/>
          <w:sz w:val="28"/>
          <w:szCs w:val="28"/>
          <w:u w:val="single" w:color="000000"/>
        </w:rPr>
        <w:tab/>
      </w:r>
      <w:r>
        <w:rPr>
          <w:rStyle w:val="44"/>
          <w:rFonts w:hint="eastAsia" w:ascii="方正仿宋_GB18030" w:hAnsi="方正仿宋_GB18030" w:eastAsia="方正仿宋_GB18030" w:cs="方正仿宋_GB18030"/>
          <w:sz w:val="28"/>
          <w:szCs w:val="28"/>
        </w:rPr>
        <w:t xml:space="preserve"> </w:t>
      </w:r>
      <w:r>
        <w:rPr>
          <w:rStyle w:val="71"/>
          <w:rFonts w:hint="eastAsia" w:ascii="方正仿宋_GB18030" w:hAnsi="方正仿宋_GB18030" w:eastAsia="方正仿宋_GB18030" w:cs="方正仿宋_GB18030"/>
          <w:sz w:val="28"/>
          <w:szCs w:val="28"/>
        </w:rPr>
        <w:t xml:space="preserve">        </w:t>
      </w:r>
    </w:p>
    <w:p w14:paraId="6C252910">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供应商代表姓名：</w:t>
      </w:r>
      <w:r>
        <w:rPr>
          <w:rFonts w:hint="eastAsia" w:ascii="方正仿宋_GB18030" w:hAnsi="方正仿宋_GB18030" w:eastAsia="方正仿宋_GB18030" w:cs="方正仿宋_GB18030"/>
          <w:kern w:val="0"/>
          <w:sz w:val="28"/>
          <w:szCs w:val="28"/>
          <w:u w:val="single"/>
        </w:rPr>
        <w:t xml:space="preserve">            </w:t>
      </w:r>
      <w:r>
        <w:rPr>
          <w:rStyle w:val="44"/>
          <w:rFonts w:hint="eastAsia" w:ascii="方正仿宋_GB18030" w:hAnsi="方正仿宋_GB18030" w:eastAsia="方正仿宋_GB18030" w:cs="方正仿宋_GB18030"/>
          <w:sz w:val="28"/>
          <w:szCs w:val="28"/>
          <w:u w:val="single" w:color="000000"/>
        </w:rPr>
        <w:tab/>
      </w:r>
    </w:p>
    <w:p w14:paraId="1D51936A">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供应商代表联系电话：</w:t>
      </w:r>
      <w:r>
        <w:rPr>
          <w:rFonts w:hint="eastAsia" w:ascii="方正仿宋_GB18030" w:hAnsi="方正仿宋_GB18030" w:eastAsia="方正仿宋_GB18030" w:cs="方正仿宋_GB18030"/>
          <w:kern w:val="0"/>
          <w:sz w:val="28"/>
          <w:szCs w:val="28"/>
          <w:u w:val="single"/>
        </w:rPr>
        <w:t xml:space="preserve">      </w:t>
      </w:r>
      <w:r>
        <w:rPr>
          <w:rStyle w:val="44"/>
          <w:rFonts w:hint="eastAsia" w:ascii="方正仿宋_GB18030" w:hAnsi="方正仿宋_GB18030" w:eastAsia="方正仿宋_GB18030" w:cs="方正仿宋_GB18030"/>
          <w:sz w:val="28"/>
          <w:szCs w:val="28"/>
          <w:u w:val="single" w:color="000000"/>
        </w:rPr>
        <w:tab/>
      </w:r>
      <w:r>
        <w:rPr>
          <w:rFonts w:hint="eastAsia" w:ascii="方正仿宋_GB18030" w:hAnsi="方正仿宋_GB18030" w:eastAsia="方正仿宋_GB18030" w:cs="方正仿宋_GB18030"/>
          <w:kern w:val="0"/>
          <w:sz w:val="28"/>
          <w:szCs w:val="28"/>
        </w:rPr>
        <w:t>（办公）</w:t>
      </w:r>
      <w:r>
        <w:rPr>
          <w:rFonts w:hint="eastAsia" w:ascii="方正仿宋_GB18030" w:hAnsi="方正仿宋_GB18030" w:eastAsia="方正仿宋_GB18030" w:cs="方正仿宋_GB18030"/>
          <w:kern w:val="0"/>
          <w:sz w:val="28"/>
          <w:szCs w:val="28"/>
          <w:u w:val="single"/>
        </w:rPr>
        <w:t xml:space="preserve">      </w:t>
      </w:r>
      <w:r>
        <w:rPr>
          <w:rStyle w:val="44"/>
          <w:rFonts w:hint="eastAsia" w:ascii="方正仿宋_GB18030" w:hAnsi="方正仿宋_GB18030" w:eastAsia="方正仿宋_GB18030" w:cs="方正仿宋_GB18030"/>
          <w:sz w:val="28"/>
          <w:szCs w:val="28"/>
          <w:u w:val="single" w:color="000000"/>
        </w:rPr>
        <w:tab/>
      </w:r>
      <w:r>
        <w:rPr>
          <w:rFonts w:hint="eastAsia" w:ascii="方正仿宋_GB18030" w:hAnsi="方正仿宋_GB18030" w:eastAsia="方正仿宋_GB18030" w:cs="方正仿宋_GB18030"/>
          <w:kern w:val="0"/>
          <w:sz w:val="28"/>
          <w:szCs w:val="28"/>
        </w:rPr>
        <w:t>（手机）</w:t>
      </w:r>
    </w:p>
    <w:p w14:paraId="011C82CC">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E-mail：</w:t>
      </w:r>
      <w:r>
        <w:rPr>
          <w:rFonts w:hint="eastAsia" w:ascii="方正仿宋_GB18030" w:hAnsi="方正仿宋_GB18030" w:eastAsia="方正仿宋_GB18030" w:cs="方正仿宋_GB18030"/>
          <w:kern w:val="0"/>
          <w:sz w:val="28"/>
          <w:szCs w:val="28"/>
          <w:u w:val="single"/>
        </w:rPr>
        <w:t xml:space="preserve">                  </w:t>
      </w:r>
      <w:r>
        <w:rPr>
          <w:rStyle w:val="44"/>
          <w:rFonts w:hint="eastAsia" w:ascii="方正仿宋_GB18030" w:hAnsi="方正仿宋_GB18030" w:eastAsia="方正仿宋_GB18030" w:cs="方正仿宋_GB18030"/>
          <w:sz w:val="28"/>
          <w:szCs w:val="28"/>
          <w:u w:val="single" w:color="000000"/>
        </w:rPr>
        <w:tab/>
      </w:r>
    </w:p>
    <w:p w14:paraId="74362DF5">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eastAsia" w:ascii="方正仿宋_GB18030" w:hAnsi="方正仿宋_GB18030" w:eastAsia="方正仿宋_GB18030" w:cs="方正仿宋_GB18030"/>
          <w:kern w:val="0"/>
          <w:sz w:val="28"/>
          <w:szCs w:val="28"/>
        </w:rPr>
      </w:pPr>
    </w:p>
    <w:p w14:paraId="7CE86AF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供应商全称：</w:t>
      </w:r>
      <w:r>
        <w:rPr>
          <w:rFonts w:hint="eastAsia" w:ascii="方正仿宋_GB18030" w:hAnsi="方正仿宋_GB18030" w:eastAsia="方正仿宋_GB18030" w:cs="方正仿宋_GB18030"/>
          <w:kern w:val="0"/>
          <w:sz w:val="28"/>
          <w:szCs w:val="28"/>
          <w:u w:val="single"/>
        </w:rPr>
        <w:t xml:space="preserve">                        </w:t>
      </w:r>
      <w:r>
        <w:rPr>
          <w:rStyle w:val="44"/>
          <w:rFonts w:hint="eastAsia" w:ascii="方正仿宋_GB18030" w:hAnsi="方正仿宋_GB18030" w:eastAsia="方正仿宋_GB18030" w:cs="方正仿宋_GB18030"/>
          <w:sz w:val="28"/>
          <w:szCs w:val="28"/>
          <w:u w:val="single" w:color="000000"/>
        </w:rPr>
        <w:tab/>
      </w:r>
      <w:r>
        <w:rPr>
          <w:rFonts w:hint="eastAsia" w:ascii="方正仿宋_GB18030" w:hAnsi="方正仿宋_GB18030" w:eastAsia="方正仿宋_GB18030" w:cs="方正仿宋_GB18030"/>
          <w:kern w:val="0"/>
          <w:sz w:val="28"/>
          <w:szCs w:val="28"/>
        </w:rPr>
        <w:t>（盖章）</w:t>
      </w:r>
    </w:p>
    <w:p w14:paraId="29D5E2DC">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法定代表人（负责人）或授权委托人</w:t>
      </w:r>
      <w:r>
        <w:rPr>
          <w:rFonts w:hint="eastAsia" w:ascii="方正仿宋_GB18030" w:hAnsi="方正仿宋_GB18030" w:eastAsia="方正仿宋_GB18030" w:cs="方正仿宋_GB18030"/>
          <w:kern w:val="0"/>
          <w:sz w:val="28"/>
          <w:szCs w:val="28"/>
          <w:u w:val="single"/>
        </w:rPr>
        <w:t xml:space="preserve">      </w:t>
      </w:r>
      <w:r>
        <w:rPr>
          <w:rStyle w:val="44"/>
          <w:rFonts w:hint="eastAsia" w:ascii="方正仿宋_GB18030" w:hAnsi="方正仿宋_GB18030" w:eastAsia="方正仿宋_GB18030" w:cs="方正仿宋_GB18030"/>
          <w:sz w:val="28"/>
          <w:szCs w:val="28"/>
          <w:u w:val="single" w:color="000000"/>
        </w:rPr>
        <w:tab/>
      </w:r>
      <w:r>
        <w:rPr>
          <w:rFonts w:hint="eastAsia" w:ascii="方正仿宋_GB18030" w:hAnsi="方正仿宋_GB18030" w:eastAsia="方正仿宋_GB18030" w:cs="方正仿宋_GB18030"/>
          <w:kern w:val="0"/>
          <w:sz w:val="28"/>
          <w:szCs w:val="28"/>
        </w:rPr>
        <w:t>（签字或盖章）</w:t>
      </w:r>
    </w:p>
    <w:p w14:paraId="5383F6C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日     期：</w:t>
      </w:r>
      <w:r>
        <w:rPr>
          <w:rFonts w:hint="eastAsia" w:ascii="方正仿宋_GB18030" w:hAnsi="方正仿宋_GB18030" w:eastAsia="方正仿宋_GB18030" w:cs="方正仿宋_GB18030"/>
          <w:kern w:val="0"/>
          <w:sz w:val="28"/>
          <w:szCs w:val="28"/>
          <w:u w:val="single"/>
        </w:rPr>
        <w:t xml:space="preserve">      </w:t>
      </w:r>
      <w:r>
        <w:rPr>
          <w:rStyle w:val="44"/>
          <w:rFonts w:hint="eastAsia" w:ascii="方正仿宋_GB18030" w:hAnsi="方正仿宋_GB18030" w:eastAsia="方正仿宋_GB18030" w:cs="方正仿宋_GB18030"/>
          <w:sz w:val="28"/>
          <w:szCs w:val="28"/>
          <w:u w:val="single" w:color="000000"/>
        </w:rPr>
        <w:tab/>
      </w:r>
      <w:r>
        <w:rPr>
          <w:rFonts w:hint="eastAsia" w:ascii="方正仿宋_GB18030" w:hAnsi="方正仿宋_GB18030" w:eastAsia="方正仿宋_GB18030" w:cs="方正仿宋_GB18030"/>
          <w:kern w:val="0"/>
          <w:sz w:val="28"/>
          <w:szCs w:val="28"/>
        </w:rPr>
        <w:t>年</w:t>
      </w:r>
      <w:r>
        <w:rPr>
          <w:rFonts w:hint="eastAsia" w:ascii="方正仿宋_GB18030" w:hAnsi="方正仿宋_GB18030" w:eastAsia="方正仿宋_GB18030" w:cs="方正仿宋_GB18030"/>
          <w:kern w:val="0"/>
          <w:sz w:val="28"/>
          <w:szCs w:val="28"/>
          <w:u w:val="single"/>
        </w:rPr>
        <w:t xml:space="preserve">      </w:t>
      </w:r>
      <w:r>
        <w:rPr>
          <w:rStyle w:val="44"/>
          <w:rFonts w:hint="eastAsia" w:ascii="方正仿宋_GB18030" w:hAnsi="方正仿宋_GB18030" w:eastAsia="方正仿宋_GB18030" w:cs="方正仿宋_GB18030"/>
          <w:sz w:val="28"/>
          <w:szCs w:val="28"/>
          <w:u w:val="single" w:color="000000"/>
        </w:rPr>
        <w:tab/>
      </w:r>
      <w:r>
        <w:rPr>
          <w:rFonts w:hint="eastAsia" w:ascii="方正仿宋_GB18030" w:hAnsi="方正仿宋_GB18030" w:eastAsia="方正仿宋_GB18030" w:cs="方正仿宋_GB18030"/>
          <w:kern w:val="0"/>
          <w:sz w:val="28"/>
          <w:szCs w:val="28"/>
        </w:rPr>
        <w:t>月</w:t>
      </w:r>
      <w:r>
        <w:rPr>
          <w:rFonts w:hint="eastAsia" w:ascii="方正仿宋_GB18030" w:hAnsi="方正仿宋_GB18030" w:eastAsia="方正仿宋_GB18030" w:cs="方正仿宋_GB18030"/>
          <w:kern w:val="0"/>
          <w:sz w:val="28"/>
          <w:szCs w:val="28"/>
          <w:u w:val="single"/>
        </w:rPr>
        <w:t xml:space="preserve">      </w:t>
      </w:r>
      <w:r>
        <w:rPr>
          <w:rStyle w:val="44"/>
          <w:rFonts w:hint="eastAsia" w:ascii="方正仿宋_GB18030" w:hAnsi="方正仿宋_GB18030" w:eastAsia="方正仿宋_GB18030" w:cs="方正仿宋_GB18030"/>
          <w:sz w:val="28"/>
          <w:szCs w:val="28"/>
          <w:u w:val="single" w:color="000000"/>
        </w:rPr>
        <w:tab/>
      </w:r>
      <w:r>
        <w:rPr>
          <w:rFonts w:hint="eastAsia" w:ascii="方正仿宋_GB18030" w:hAnsi="方正仿宋_GB18030" w:eastAsia="方正仿宋_GB18030" w:cs="方正仿宋_GB18030"/>
          <w:kern w:val="0"/>
          <w:sz w:val="28"/>
          <w:szCs w:val="28"/>
        </w:rPr>
        <w:t>日</w:t>
      </w:r>
    </w:p>
    <w:p w14:paraId="69558EA9">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left"/>
        <w:textAlignment w:val="auto"/>
        <w:rPr>
          <w:rFonts w:hint="eastAsia" w:ascii="方正仿宋_GB18030" w:hAnsi="方正仿宋_GB18030" w:eastAsia="方正仿宋_GB18030" w:cs="方正仿宋_GB18030"/>
          <w:b/>
          <w:bCs/>
          <w:kern w:val="0"/>
          <w:sz w:val="28"/>
          <w:szCs w:val="28"/>
        </w:rPr>
      </w:pPr>
    </w:p>
    <w:p w14:paraId="627C2C7E">
      <w:pPr>
        <w:keepNext w:val="0"/>
        <w:keepLines w:val="0"/>
        <w:pageBreakBefore w:val="0"/>
        <w:widowControl w:val="0"/>
        <w:kinsoku/>
        <w:wordWrap/>
        <w:overflowPunct/>
        <w:topLinePunct w:val="0"/>
        <w:autoSpaceDE/>
        <w:autoSpaceDN/>
        <w:bidi w:val="0"/>
        <w:adjustRightInd/>
        <w:snapToGrid w:val="0"/>
        <w:spacing w:line="480" w:lineRule="exact"/>
        <w:ind w:firstLine="561" w:firstLineChars="200"/>
        <w:jc w:val="left"/>
        <w:textAlignment w:val="auto"/>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bCs/>
          <w:kern w:val="0"/>
          <w:sz w:val="28"/>
          <w:szCs w:val="28"/>
        </w:rPr>
        <w:t>注：除可填报项目外，对本磋商函内容的修改将被视为非实质性响应，从而导致该响应文件无效。</w:t>
      </w:r>
    </w:p>
    <w:p w14:paraId="06C64CE0">
      <w:pPr>
        <w:tabs>
          <w:tab w:val="left" w:pos="567"/>
        </w:tabs>
        <w:snapToGrid w:val="0"/>
        <w:spacing w:line="360" w:lineRule="auto"/>
        <w:jc w:val="left"/>
        <w:rPr>
          <w:rFonts w:hint="eastAsia" w:ascii="方正仿宋_GB18030" w:hAnsi="方正仿宋_GB18030" w:eastAsia="方正仿宋_GB18030" w:cs="方正仿宋_GB18030"/>
          <w:b/>
          <w:kern w:val="0"/>
          <w:sz w:val="28"/>
          <w:szCs w:val="28"/>
        </w:rPr>
        <w:sectPr>
          <w:pgSz w:w="11905" w:h="16840"/>
          <w:pgMar w:top="1418" w:right="1418" w:bottom="1418" w:left="1418" w:header="567" w:footer="567" w:gutter="0"/>
          <w:cols w:space="0" w:num="1"/>
          <w:docGrid w:linePitch="312" w:charSpace="0"/>
        </w:sectPr>
      </w:pPr>
    </w:p>
    <w:p w14:paraId="27B2F1F0">
      <w:pPr>
        <w:tabs>
          <w:tab w:val="left" w:pos="567"/>
        </w:tabs>
        <w:snapToGrid w:val="0"/>
        <w:spacing w:line="360" w:lineRule="auto"/>
        <w:jc w:val="left"/>
        <w:rPr>
          <w:rFonts w:hint="eastAsia" w:ascii="方正仿宋_GB18030" w:hAnsi="方正仿宋_GB18030" w:eastAsia="方正仿宋_GB18030" w:cs="方正仿宋_GB18030"/>
          <w:b/>
          <w:kern w:val="0"/>
          <w:sz w:val="32"/>
          <w:szCs w:val="32"/>
        </w:rPr>
      </w:pPr>
      <w:r>
        <w:rPr>
          <w:rFonts w:hint="eastAsia" w:ascii="方正仿宋_GB18030" w:hAnsi="方正仿宋_GB18030" w:eastAsia="方正仿宋_GB18030" w:cs="方正仿宋_GB18030"/>
          <w:b/>
          <w:kern w:val="0"/>
          <w:sz w:val="32"/>
          <w:szCs w:val="32"/>
        </w:rPr>
        <w:t>4．报价一览表格式</w:t>
      </w:r>
    </w:p>
    <w:p w14:paraId="22F8C7B0">
      <w:pPr>
        <w:widowControl/>
        <w:spacing w:line="330" w:lineRule="atLeast"/>
        <w:jc w:val="left"/>
        <w:rPr>
          <w:rFonts w:hint="eastAsia" w:ascii="方正仿宋_GB18030" w:hAnsi="方正仿宋_GB18030" w:eastAsia="方正仿宋_GB18030" w:cs="方正仿宋_GB18030"/>
          <w:b/>
          <w:kern w:val="0"/>
          <w:sz w:val="28"/>
          <w:szCs w:val="28"/>
        </w:rPr>
      </w:pPr>
    </w:p>
    <w:p w14:paraId="1B5BC3EA">
      <w:pPr>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bCs/>
          <w:sz w:val="28"/>
          <w:szCs w:val="28"/>
        </w:rPr>
        <w:t>报价一览表</w:t>
      </w:r>
    </w:p>
    <w:p w14:paraId="7755BDE8">
      <w:pPr>
        <w:spacing w:line="360" w:lineRule="auto"/>
        <w:rPr>
          <w:rFonts w:hint="eastAsia" w:ascii="方正仿宋_GB18030" w:hAnsi="方正仿宋_GB18030" w:eastAsia="方正仿宋_GB18030" w:cs="方正仿宋_GB18030"/>
          <w:sz w:val="28"/>
          <w:szCs w:val="28"/>
        </w:rPr>
      </w:pPr>
    </w:p>
    <w:p w14:paraId="2ABBF761">
      <w:pPr>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 xml:space="preserve">项目名称： </w:t>
      </w:r>
    </w:p>
    <w:p w14:paraId="4F8CE3AD">
      <w:pPr>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项目编号：</w:t>
      </w:r>
    </w:p>
    <w:p w14:paraId="77D6AFF4">
      <w:pPr>
        <w:rPr>
          <w:rFonts w:hint="eastAsia" w:ascii="方正仿宋_GB18030" w:hAnsi="方正仿宋_GB18030" w:eastAsia="方正仿宋_GB18030" w:cs="方正仿宋_GB18030"/>
          <w:sz w:val="28"/>
          <w:szCs w:val="28"/>
        </w:rPr>
      </w:pPr>
    </w:p>
    <w:p w14:paraId="4C8E5F50">
      <w:pPr>
        <w:ind w:firstLine="7000" w:firstLineChars="25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 xml:space="preserve">货币：人民币/元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3051"/>
        <w:gridCol w:w="2451"/>
        <w:gridCol w:w="1834"/>
      </w:tblGrid>
      <w:tr w14:paraId="7F21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834" w:type="dxa"/>
            <w:vAlign w:val="center"/>
          </w:tcPr>
          <w:p w14:paraId="1DF8E0F3">
            <w:pPr>
              <w:jc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标项名称</w:t>
            </w:r>
          </w:p>
        </w:tc>
        <w:tc>
          <w:tcPr>
            <w:tcW w:w="3051" w:type="dxa"/>
            <w:vAlign w:val="center"/>
          </w:tcPr>
          <w:p w14:paraId="588AAD8E">
            <w:pPr>
              <w:jc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合同履行期限</w:t>
            </w:r>
          </w:p>
        </w:tc>
        <w:tc>
          <w:tcPr>
            <w:tcW w:w="2451" w:type="dxa"/>
            <w:vAlign w:val="center"/>
          </w:tcPr>
          <w:p w14:paraId="48905458">
            <w:pPr>
              <w:jc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服务地点</w:t>
            </w:r>
          </w:p>
        </w:tc>
        <w:tc>
          <w:tcPr>
            <w:tcW w:w="1834" w:type="dxa"/>
            <w:vAlign w:val="center"/>
          </w:tcPr>
          <w:p w14:paraId="2496BAC4">
            <w:pPr>
              <w:jc w:val="cente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备注</w:t>
            </w:r>
          </w:p>
        </w:tc>
      </w:tr>
      <w:tr w14:paraId="3153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834" w:type="dxa"/>
          </w:tcPr>
          <w:p w14:paraId="2E001C96">
            <w:pPr>
              <w:rPr>
                <w:rFonts w:hint="eastAsia" w:ascii="方正仿宋_GB18030" w:hAnsi="方正仿宋_GB18030" w:eastAsia="方正仿宋_GB18030" w:cs="方正仿宋_GB18030"/>
                <w:sz w:val="28"/>
                <w:szCs w:val="28"/>
              </w:rPr>
            </w:pPr>
          </w:p>
        </w:tc>
        <w:tc>
          <w:tcPr>
            <w:tcW w:w="3051" w:type="dxa"/>
          </w:tcPr>
          <w:p w14:paraId="7E9B0166">
            <w:pPr>
              <w:jc w:val="center"/>
              <w:rPr>
                <w:rFonts w:hint="eastAsia" w:ascii="方正仿宋_GB18030" w:hAnsi="方正仿宋_GB18030" w:eastAsia="方正仿宋_GB18030" w:cs="方正仿宋_GB18030"/>
                <w:b/>
                <w:bCs/>
                <w:sz w:val="28"/>
                <w:szCs w:val="28"/>
              </w:rPr>
            </w:pPr>
          </w:p>
        </w:tc>
        <w:tc>
          <w:tcPr>
            <w:tcW w:w="2451" w:type="dxa"/>
          </w:tcPr>
          <w:p w14:paraId="3B89127B">
            <w:pPr>
              <w:jc w:val="center"/>
              <w:rPr>
                <w:rFonts w:hint="eastAsia" w:ascii="方正仿宋_GB18030" w:hAnsi="方正仿宋_GB18030" w:eastAsia="方正仿宋_GB18030" w:cs="方正仿宋_GB18030"/>
                <w:b/>
                <w:bCs/>
                <w:sz w:val="28"/>
                <w:szCs w:val="28"/>
              </w:rPr>
            </w:pPr>
          </w:p>
        </w:tc>
        <w:tc>
          <w:tcPr>
            <w:tcW w:w="1834" w:type="dxa"/>
          </w:tcPr>
          <w:p w14:paraId="6E145525">
            <w:pPr>
              <w:jc w:val="center"/>
              <w:rPr>
                <w:rFonts w:hint="eastAsia" w:ascii="方正仿宋_GB18030" w:hAnsi="方正仿宋_GB18030" w:eastAsia="方正仿宋_GB18030" w:cs="方正仿宋_GB18030"/>
                <w:b/>
                <w:bCs/>
                <w:sz w:val="28"/>
                <w:szCs w:val="28"/>
              </w:rPr>
            </w:pPr>
          </w:p>
        </w:tc>
      </w:tr>
      <w:tr w14:paraId="6BD8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834" w:type="dxa"/>
            <w:vAlign w:val="center"/>
          </w:tcPr>
          <w:p w14:paraId="4DC1B74C">
            <w:pPr>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bCs/>
                <w:sz w:val="28"/>
                <w:szCs w:val="28"/>
              </w:rPr>
              <w:t>总报价</w:t>
            </w:r>
            <w:r>
              <w:rPr>
                <w:rFonts w:hint="eastAsia" w:ascii="方正仿宋_GB18030" w:hAnsi="方正仿宋_GB18030" w:eastAsia="方正仿宋_GB18030" w:cs="方正仿宋_GB18030"/>
                <w:b/>
                <w:bCs/>
                <w:sz w:val="28"/>
                <w:szCs w:val="28"/>
              </w:rPr>
              <w:br w:type="textWrapping"/>
            </w:r>
            <w:r>
              <w:rPr>
                <w:rFonts w:hint="eastAsia" w:ascii="方正仿宋_GB18030" w:hAnsi="方正仿宋_GB18030" w:eastAsia="方正仿宋_GB18030" w:cs="方正仿宋_GB18030"/>
                <w:b/>
                <w:bCs/>
                <w:sz w:val="28"/>
                <w:szCs w:val="28"/>
              </w:rPr>
              <w:t>（含税价）</w:t>
            </w:r>
          </w:p>
        </w:tc>
        <w:tc>
          <w:tcPr>
            <w:tcW w:w="7336" w:type="dxa"/>
            <w:gridSpan w:val="3"/>
            <w:vAlign w:val="center"/>
          </w:tcPr>
          <w:p w14:paraId="10FDD745">
            <w:pPr>
              <w:jc w:val="left"/>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（大写）：</w:t>
            </w:r>
          </w:p>
          <w:p w14:paraId="51F1940D">
            <w:pPr>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bCs/>
                <w:sz w:val="28"/>
                <w:szCs w:val="28"/>
              </w:rPr>
              <w:t>（小写）：</w:t>
            </w:r>
          </w:p>
        </w:tc>
      </w:tr>
    </w:tbl>
    <w:p w14:paraId="51A4E938">
      <w:pPr>
        <w:rPr>
          <w:rFonts w:hint="eastAsia" w:ascii="方正仿宋_GB18030" w:hAnsi="方正仿宋_GB18030" w:eastAsia="方正仿宋_GB18030" w:cs="方正仿宋_GB18030"/>
          <w:sz w:val="28"/>
          <w:szCs w:val="28"/>
        </w:rPr>
      </w:pPr>
    </w:p>
    <w:p w14:paraId="52FBD9FF">
      <w:pPr>
        <w:spacing w:line="560" w:lineRule="exact"/>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注：1.报价包含用于与本项目服务相关的一切费用。</w:t>
      </w:r>
    </w:p>
    <w:p w14:paraId="51992C4C">
      <w:pPr>
        <w:spacing w:line="560" w:lineRule="exact"/>
        <w:ind w:firstLine="561" w:firstLineChars="200"/>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rPr>
        <w:t>2.响应报价均以人民币报价，小数点后保留两位小数。</w:t>
      </w:r>
    </w:p>
    <w:p w14:paraId="2D3B296E">
      <w:pPr>
        <w:rPr>
          <w:rFonts w:hint="eastAsia" w:ascii="方正仿宋_GB18030" w:hAnsi="方正仿宋_GB18030" w:eastAsia="方正仿宋_GB18030" w:cs="方正仿宋_GB18030"/>
          <w:sz w:val="28"/>
          <w:szCs w:val="28"/>
        </w:rPr>
      </w:pPr>
    </w:p>
    <w:p w14:paraId="5F690ADF">
      <w:pPr>
        <w:tabs>
          <w:tab w:val="left" w:pos="4000"/>
        </w:tabs>
        <w:snapToGrid w:val="0"/>
        <w:spacing w:line="480" w:lineRule="auto"/>
        <w:ind w:firstLine="1960" w:firstLineChars="700"/>
        <w:jc w:val="left"/>
        <w:rPr>
          <w:rFonts w:hint="eastAsia" w:ascii="方正仿宋_GB18030" w:hAnsi="方正仿宋_GB18030" w:eastAsia="方正仿宋_GB18030" w:cs="方正仿宋_GB18030"/>
          <w:kern w:val="0"/>
          <w:sz w:val="28"/>
          <w:szCs w:val="28"/>
        </w:rPr>
      </w:pPr>
    </w:p>
    <w:p w14:paraId="7C253E87">
      <w:pPr>
        <w:tabs>
          <w:tab w:val="left" w:pos="4000"/>
        </w:tabs>
        <w:snapToGrid w:val="0"/>
        <w:spacing w:line="480" w:lineRule="auto"/>
        <w:ind w:firstLine="1960" w:firstLineChars="7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供应商全称：</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(盖章)</w:t>
      </w:r>
    </w:p>
    <w:p w14:paraId="6698886B">
      <w:pPr>
        <w:tabs>
          <w:tab w:val="left" w:pos="3760"/>
        </w:tabs>
        <w:snapToGrid w:val="0"/>
        <w:spacing w:line="480" w:lineRule="auto"/>
        <w:ind w:firstLine="1960" w:firstLineChars="7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法定代表人（负责人）或授权委托人：</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(签字或盖章)</w:t>
      </w:r>
    </w:p>
    <w:p w14:paraId="2FD2FFC6">
      <w:pPr>
        <w:snapToGrid w:val="0"/>
        <w:spacing w:line="480" w:lineRule="auto"/>
        <w:ind w:firstLine="1960" w:firstLineChars="7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日     期：</w:t>
      </w:r>
    </w:p>
    <w:p w14:paraId="5935A2E1">
      <w:pP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br w:type="page"/>
      </w:r>
    </w:p>
    <w:p w14:paraId="6B501617">
      <w:pPr>
        <w:rPr>
          <w:rFonts w:hint="eastAsia"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kern w:val="0"/>
          <w:sz w:val="28"/>
          <w:szCs w:val="28"/>
        </w:rPr>
        <w:t>5．商务条款响应表格式</w:t>
      </w:r>
    </w:p>
    <w:p w14:paraId="42B7CBF4">
      <w:pPr>
        <w:snapToGrid w:val="0"/>
        <w:spacing w:line="360" w:lineRule="auto"/>
        <w:ind w:firstLine="561" w:firstLineChars="200"/>
        <w:jc w:val="center"/>
        <w:rPr>
          <w:rFonts w:hint="eastAsia" w:ascii="方正仿宋_GB18030" w:hAnsi="方正仿宋_GB18030" w:eastAsia="方正仿宋_GB18030" w:cs="方正仿宋_GB18030"/>
          <w:b/>
          <w:bCs/>
          <w:sz w:val="28"/>
          <w:szCs w:val="28"/>
        </w:rPr>
      </w:pPr>
    </w:p>
    <w:p w14:paraId="77F1A64E">
      <w:pPr>
        <w:snapToGrid w:val="0"/>
        <w:spacing w:line="360" w:lineRule="auto"/>
        <w:ind w:firstLine="561" w:firstLineChars="20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bCs/>
          <w:sz w:val="28"/>
          <w:szCs w:val="28"/>
        </w:rPr>
        <w:t>商务条款响应表</w:t>
      </w:r>
    </w:p>
    <w:p w14:paraId="74659854">
      <w:pPr>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项目名称：</w:t>
      </w:r>
    </w:p>
    <w:p w14:paraId="63ADAC4B">
      <w:pPr>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项目编号：</w:t>
      </w:r>
    </w:p>
    <w:p w14:paraId="2734A9BA">
      <w:pPr>
        <w:pStyle w:val="28"/>
        <w:rPr>
          <w:rFonts w:hint="eastAsia" w:ascii="方正仿宋_GB18030" w:hAnsi="方正仿宋_GB18030" w:eastAsia="方正仿宋_GB18030" w:cs="方正仿宋_GB18030"/>
          <w:sz w:val="28"/>
          <w:szCs w:val="28"/>
        </w:rPr>
      </w:pP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739"/>
        <w:gridCol w:w="2792"/>
        <w:gridCol w:w="2793"/>
        <w:gridCol w:w="1181"/>
      </w:tblGrid>
      <w:tr w14:paraId="42B3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408" w:type="pct"/>
            <w:vAlign w:val="center"/>
          </w:tcPr>
          <w:p w14:paraId="1D2F7B63">
            <w:pPr>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序号</w:t>
            </w:r>
          </w:p>
        </w:tc>
        <w:tc>
          <w:tcPr>
            <w:tcW w:w="939" w:type="pct"/>
            <w:vAlign w:val="center"/>
          </w:tcPr>
          <w:p w14:paraId="773A03E9">
            <w:pPr>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项目</w:t>
            </w:r>
          </w:p>
        </w:tc>
        <w:tc>
          <w:tcPr>
            <w:tcW w:w="1506" w:type="pct"/>
            <w:vAlign w:val="center"/>
          </w:tcPr>
          <w:p w14:paraId="6A37E81D">
            <w:pPr>
              <w:snapToGrid w:val="0"/>
              <w:spacing w:line="42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磋商文件商务要求</w:t>
            </w:r>
          </w:p>
        </w:tc>
        <w:tc>
          <w:tcPr>
            <w:tcW w:w="1506" w:type="pct"/>
            <w:vAlign w:val="center"/>
          </w:tcPr>
          <w:p w14:paraId="179552B5">
            <w:pPr>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响应文件的对应响应</w:t>
            </w:r>
          </w:p>
        </w:tc>
        <w:tc>
          <w:tcPr>
            <w:tcW w:w="638" w:type="pct"/>
            <w:vAlign w:val="center"/>
          </w:tcPr>
          <w:p w14:paraId="649C5EF9">
            <w:pPr>
              <w:snapToGrid w:val="0"/>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说  明</w:t>
            </w:r>
          </w:p>
        </w:tc>
      </w:tr>
      <w:tr w14:paraId="7AB5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08" w:type="pct"/>
            <w:vAlign w:val="center"/>
          </w:tcPr>
          <w:p w14:paraId="41BF8433">
            <w:pPr>
              <w:snapToGrid w:val="0"/>
              <w:spacing w:line="48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w:t>
            </w:r>
          </w:p>
        </w:tc>
        <w:tc>
          <w:tcPr>
            <w:tcW w:w="939" w:type="pct"/>
            <w:vAlign w:val="center"/>
          </w:tcPr>
          <w:p w14:paraId="1239E33E">
            <w:pPr>
              <w:snapToGrid w:val="0"/>
              <w:jc w:val="center"/>
              <w:rPr>
                <w:rFonts w:hint="eastAsia" w:ascii="方正仿宋_GB18030" w:hAnsi="方正仿宋_GB18030" w:eastAsia="方正仿宋_GB18030" w:cs="方正仿宋_GB18030"/>
                <w:sz w:val="28"/>
                <w:szCs w:val="28"/>
              </w:rPr>
            </w:pPr>
          </w:p>
        </w:tc>
        <w:tc>
          <w:tcPr>
            <w:tcW w:w="1506" w:type="pct"/>
            <w:vAlign w:val="center"/>
          </w:tcPr>
          <w:p w14:paraId="3DC68D07">
            <w:pPr>
              <w:snapToGrid w:val="0"/>
              <w:spacing w:line="420" w:lineRule="exact"/>
              <w:jc w:val="left"/>
              <w:rPr>
                <w:rFonts w:hint="eastAsia" w:ascii="方正仿宋_GB18030" w:hAnsi="方正仿宋_GB18030" w:eastAsia="方正仿宋_GB18030" w:cs="方正仿宋_GB18030"/>
                <w:sz w:val="28"/>
                <w:szCs w:val="28"/>
              </w:rPr>
            </w:pPr>
          </w:p>
        </w:tc>
        <w:tc>
          <w:tcPr>
            <w:tcW w:w="1506" w:type="pct"/>
            <w:vAlign w:val="center"/>
          </w:tcPr>
          <w:p w14:paraId="3B3EE67E">
            <w:pPr>
              <w:snapToGrid w:val="0"/>
              <w:jc w:val="center"/>
              <w:rPr>
                <w:rFonts w:hint="eastAsia" w:ascii="方正仿宋_GB18030" w:hAnsi="方正仿宋_GB18030" w:eastAsia="方正仿宋_GB18030" w:cs="方正仿宋_GB18030"/>
                <w:sz w:val="28"/>
                <w:szCs w:val="28"/>
              </w:rPr>
            </w:pPr>
          </w:p>
        </w:tc>
        <w:tc>
          <w:tcPr>
            <w:tcW w:w="638" w:type="pct"/>
            <w:vAlign w:val="center"/>
          </w:tcPr>
          <w:p w14:paraId="3E0D1024">
            <w:pPr>
              <w:snapToGrid w:val="0"/>
              <w:jc w:val="center"/>
              <w:rPr>
                <w:rFonts w:hint="eastAsia" w:ascii="方正仿宋_GB18030" w:hAnsi="方正仿宋_GB18030" w:eastAsia="方正仿宋_GB18030" w:cs="方正仿宋_GB18030"/>
                <w:sz w:val="28"/>
                <w:szCs w:val="28"/>
              </w:rPr>
            </w:pPr>
          </w:p>
        </w:tc>
      </w:tr>
      <w:tr w14:paraId="1894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08" w:type="pct"/>
            <w:vAlign w:val="center"/>
          </w:tcPr>
          <w:p w14:paraId="26F0E9C6">
            <w:pPr>
              <w:snapToGrid w:val="0"/>
              <w:spacing w:line="48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w:t>
            </w:r>
          </w:p>
        </w:tc>
        <w:tc>
          <w:tcPr>
            <w:tcW w:w="939" w:type="pct"/>
            <w:vAlign w:val="center"/>
          </w:tcPr>
          <w:p w14:paraId="02577C93">
            <w:pPr>
              <w:snapToGrid w:val="0"/>
              <w:jc w:val="center"/>
              <w:rPr>
                <w:rFonts w:hint="eastAsia" w:ascii="方正仿宋_GB18030" w:hAnsi="方正仿宋_GB18030" w:eastAsia="方正仿宋_GB18030" w:cs="方正仿宋_GB18030"/>
                <w:sz w:val="28"/>
                <w:szCs w:val="28"/>
              </w:rPr>
            </w:pPr>
          </w:p>
        </w:tc>
        <w:tc>
          <w:tcPr>
            <w:tcW w:w="1506" w:type="pct"/>
            <w:vAlign w:val="center"/>
          </w:tcPr>
          <w:p w14:paraId="47CDF52C">
            <w:pPr>
              <w:snapToGrid w:val="0"/>
              <w:spacing w:line="420" w:lineRule="exact"/>
              <w:rPr>
                <w:rFonts w:hint="eastAsia" w:ascii="方正仿宋_GB18030" w:hAnsi="方正仿宋_GB18030" w:eastAsia="方正仿宋_GB18030" w:cs="方正仿宋_GB18030"/>
                <w:kern w:val="0"/>
                <w:sz w:val="28"/>
                <w:szCs w:val="28"/>
              </w:rPr>
            </w:pPr>
          </w:p>
        </w:tc>
        <w:tc>
          <w:tcPr>
            <w:tcW w:w="1506" w:type="pct"/>
          </w:tcPr>
          <w:p w14:paraId="0308C028">
            <w:pPr>
              <w:snapToGrid w:val="0"/>
              <w:spacing w:line="480" w:lineRule="exact"/>
              <w:jc w:val="center"/>
              <w:rPr>
                <w:rFonts w:hint="eastAsia" w:ascii="方正仿宋_GB18030" w:hAnsi="方正仿宋_GB18030" w:eastAsia="方正仿宋_GB18030" w:cs="方正仿宋_GB18030"/>
                <w:sz w:val="28"/>
                <w:szCs w:val="28"/>
              </w:rPr>
            </w:pPr>
          </w:p>
        </w:tc>
        <w:tc>
          <w:tcPr>
            <w:tcW w:w="638" w:type="pct"/>
          </w:tcPr>
          <w:p w14:paraId="2631E790">
            <w:pPr>
              <w:snapToGrid w:val="0"/>
              <w:spacing w:line="480" w:lineRule="exact"/>
              <w:jc w:val="center"/>
              <w:rPr>
                <w:rFonts w:hint="eastAsia" w:ascii="方正仿宋_GB18030" w:hAnsi="方正仿宋_GB18030" w:eastAsia="方正仿宋_GB18030" w:cs="方正仿宋_GB18030"/>
                <w:sz w:val="28"/>
                <w:szCs w:val="28"/>
              </w:rPr>
            </w:pPr>
          </w:p>
        </w:tc>
      </w:tr>
      <w:tr w14:paraId="14B5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08" w:type="pct"/>
            <w:vAlign w:val="center"/>
          </w:tcPr>
          <w:p w14:paraId="4E397ED9">
            <w:pPr>
              <w:snapToGrid w:val="0"/>
              <w:spacing w:line="48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3</w:t>
            </w:r>
          </w:p>
        </w:tc>
        <w:tc>
          <w:tcPr>
            <w:tcW w:w="939" w:type="pct"/>
            <w:vAlign w:val="center"/>
          </w:tcPr>
          <w:p w14:paraId="7B17F0AB">
            <w:pPr>
              <w:snapToGrid w:val="0"/>
              <w:jc w:val="center"/>
              <w:rPr>
                <w:rFonts w:hint="eastAsia" w:ascii="方正仿宋_GB18030" w:hAnsi="方正仿宋_GB18030" w:eastAsia="方正仿宋_GB18030" w:cs="方正仿宋_GB18030"/>
                <w:sz w:val="28"/>
                <w:szCs w:val="28"/>
              </w:rPr>
            </w:pPr>
          </w:p>
        </w:tc>
        <w:tc>
          <w:tcPr>
            <w:tcW w:w="1506" w:type="pct"/>
            <w:vAlign w:val="center"/>
          </w:tcPr>
          <w:p w14:paraId="4B73077F">
            <w:pPr>
              <w:spacing w:line="360" w:lineRule="auto"/>
              <w:rPr>
                <w:rFonts w:hint="eastAsia" w:ascii="方正仿宋_GB18030" w:hAnsi="方正仿宋_GB18030" w:eastAsia="方正仿宋_GB18030" w:cs="方正仿宋_GB18030"/>
                <w:kern w:val="0"/>
                <w:sz w:val="28"/>
                <w:szCs w:val="28"/>
              </w:rPr>
            </w:pPr>
          </w:p>
        </w:tc>
        <w:tc>
          <w:tcPr>
            <w:tcW w:w="1506" w:type="pct"/>
          </w:tcPr>
          <w:p w14:paraId="75C663AC">
            <w:pPr>
              <w:snapToGrid w:val="0"/>
              <w:spacing w:line="480" w:lineRule="exact"/>
              <w:jc w:val="center"/>
              <w:rPr>
                <w:rFonts w:hint="eastAsia" w:ascii="方正仿宋_GB18030" w:hAnsi="方正仿宋_GB18030" w:eastAsia="方正仿宋_GB18030" w:cs="方正仿宋_GB18030"/>
                <w:sz w:val="28"/>
                <w:szCs w:val="28"/>
              </w:rPr>
            </w:pPr>
          </w:p>
        </w:tc>
        <w:tc>
          <w:tcPr>
            <w:tcW w:w="638" w:type="pct"/>
          </w:tcPr>
          <w:p w14:paraId="21E3E340">
            <w:pPr>
              <w:snapToGrid w:val="0"/>
              <w:spacing w:line="480" w:lineRule="exact"/>
              <w:jc w:val="center"/>
              <w:rPr>
                <w:rFonts w:hint="eastAsia" w:ascii="方正仿宋_GB18030" w:hAnsi="方正仿宋_GB18030" w:eastAsia="方正仿宋_GB18030" w:cs="方正仿宋_GB18030"/>
                <w:sz w:val="28"/>
                <w:szCs w:val="28"/>
              </w:rPr>
            </w:pPr>
          </w:p>
        </w:tc>
      </w:tr>
      <w:tr w14:paraId="63B2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408" w:type="pct"/>
            <w:vAlign w:val="center"/>
          </w:tcPr>
          <w:p w14:paraId="3BDDB9BF">
            <w:pPr>
              <w:snapToGrid w:val="0"/>
              <w:spacing w:line="48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4</w:t>
            </w:r>
          </w:p>
        </w:tc>
        <w:tc>
          <w:tcPr>
            <w:tcW w:w="939" w:type="pct"/>
            <w:vAlign w:val="center"/>
          </w:tcPr>
          <w:p w14:paraId="78953A8E">
            <w:pPr>
              <w:snapToGrid w:val="0"/>
              <w:jc w:val="center"/>
              <w:rPr>
                <w:rFonts w:hint="eastAsia" w:ascii="方正仿宋_GB18030" w:hAnsi="方正仿宋_GB18030" w:eastAsia="方正仿宋_GB18030" w:cs="方正仿宋_GB18030"/>
                <w:sz w:val="28"/>
                <w:szCs w:val="28"/>
              </w:rPr>
            </w:pPr>
          </w:p>
        </w:tc>
        <w:tc>
          <w:tcPr>
            <w:tcW w:w="1506" w:type="pct"/>
            <w:vAlign w:val="center"/>
          </w:tcPr>
          <w:p w14:paraId="04B23DD6">
            <w:pPr>
              <w:tabs>
                <w:tab w:val="left" w:pos="474"/>
              </w:tabs>
              <w:snapToGrid w:val="0"/>
              <w:spacing w:line="420" w:lineRule="exact"/>
              <w:rPr>
                <w:rFonts w:hint="eastAsia" w:ascii="方正仿宋_GB18030" w:hAnsi="方正仿宋_GB18030" w:eastAsia="方正仿宋_GB18030" w:cs="方正仿宋_GB18030"/>
                <w:kern w:val="0"/>
                <w:sz w:val="28"/>
                <w:szCs w:val="28"/>
              </w:rPr>
            </w:pPr>
          </w:p>
        </w:tc>
        <w:tc>
          <w:tcPr>
            <w:tcW w:w="1506" w:type="pct"/>
          </w:tcPr>
          <w:p w14:paraId="3B88D61D">
            <w:pPr>
              <w:snapToGrid w:val="0"/>
              <w:spacing w:line="480" w:lineRule="exact"/>
              <w:jc w:val="center"/>
              <w:rPr>
                <w:rFonts w:hint="eastAsia" w:ascii="方正仿宋_GB18030" w:hAnsi="方正仿宋_GB18030" w:eastAsia="方正仿宋_GB18030" w:cs="方正仿宋_GB18030"/>
                <w:sz w:val="28"/>
                <w:szCs w:val="28"/>
              </w:rPr>
            </w:pPr>
          </w:p>
        </w:tc>
        <w:tc>
          <w:tcPr>
            <w:tcW w:w="638" w:type="pct"/>
          </w:tcPr>
          <w:p w14:paraId="1CEE753E">
            <w:pPr>
              <w:snapToGrid w:val="0"/>
              <w:spacing w:line="480" w:lineRule="exact"/>
              <w:jc w:val="center"/>
              <w:rPr>
                <w:rFonts w:hint="eastAsia" w:ascii="方正仿宋_GB18030" w:hAnsi="方正仿宋_GB18030" w:eastAsia="方正仿宋_GB18030" w:cs="方正仿宋_GB18030"/>
                <w:sz w:val="28"/>
                <w:szCs w:val="28"/>
              </w:rPr>
            </w:pPr>
          </w:p>
        </w:tc>
      </w:tr>
      <w:tr w14:paraId="2CE6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408" w:type="pct"/>
            <w:vAlign w:val="center"/>
          </w:tcPr>
          <w:p w14:paraId="6C96F37B">
            <w:pPr>
              <w:snapToGrid w:val="0"/>
              <w:spacing w:line="40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5</w:t>
            </w:r>
          </w:p>
        </w:tc>
        <w:tc>
          <w:tcPr>
            <w:tcW w:w="939" w:type="pct"/>
            <w:vAlign w:val="center"/>
          </w:tcPr>
          <w:p w14:paraId="15189E2E">
            <w:pPr>
              <w:snapToGrid w:val="0"/>
              <w:jc w:val="center"/>
              <w:rPr>
                <w:rFonts w:hint="eastAsia" w:ascii="方正仿宋_GB18030" w:hAnsi="方正仿宋_GB18030" w:eastAsia="方正仿宋_GB18030" w:cs="方正仿宋_GB18030"/>
                <w:sz w:val="28"/>
                <w:szCs w:val="28"/>
              </w:rPr>
            </w:pPr>
          </w:p>
        </w:tc>
        <w:tc>
          <w:tcPr>
            <w:tcW w:w="1506" w:type="pct"/>
            <w:vAlign w:val="center"/>
          </w:tcPr>
          <w:p w14:paraId="0EF412EB">
            <w:pPr>
              <w:snapToGrid w:val="0"/>
              <w:spacing w:line="420" w:lineRule="exact"/>
              <w:rPr>
                <w:rFonts w:hint="eastAsia" w:ascii="方正仿宋_GB18030" w:hAnsi="方正仿宋_GB18030" w:eastAsia="方正仿宋_GB18030" w:cs="方正仿宋_GB18030"/>
                <w:kern w:val="0"/>
                <w:sz w:val="28"/>
                <w:szCs w:val="28"/>
              </w:rPr>
            </w:pPr>
          </w:p>
        </w:tc>
        <w:tc>
          <w:tcPr>
            <w:tcW w:w="1506" w:type="pct"/>
          </w:tcPr>
          <w:p w14:paraId="7F5D257D">
            <w:pPr>
              <w:snapToGrid w:val="0"/>
              <w:spacing w:line="480" w:lineRule="exact"/>
              <w:jc w:val="center"/>
              <w:rPr>
                <w:rFonts w:hint="eastAsia" w:ascii="方正仿宋_GB18030" w:hAnsi="方正仿宋_GB18030" w:eastAsia="方正仿宋_GB18030" w:cs="方正仿宋_GB18030"/>
                <w:sz w:val="28"/>
                <w:szCs w:val="28"/>
              </w:rPr>
            </w:pPr>
          </w:p>
        </w:tc>
        <w:tc>
          <w:tcPr>
            <w:tcW w:w="638" w:type="pct"/>
          </w:tcPr>
          <w:p w14:paraId="3C41C3A3">
            <w:pPr>
              <w:snapToGrid w:val="0"/>
              <w:spacing w:line="480" w:lineRule="exact"/>
              <w:jc w:val="center"/>
              <w:rPr>
                <w:rFonts w:hint="eastAsia" w:ascii="方正仿宋_GB18030" w:hAnsi="方正仿宋_GB18030" w:eastAsia="方正仿宋_GB18030" w:cs="方正仿宋_GB18030"/>
                <w:sz w:val="28"/>
                <w:szCs w:val="28"/>
              </w:rPr>
            </w:pPr>
          </w:p>
        </w:tc>
      </w:tr>
      <w:tr w14:paraId="0D3D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08" w:type="pct"/>
            <w:vAlign w:val="center"/>
          </w:tcPr>
          <w:p w14:paraId="267B4875">
            <w:pPr>
              <w:snapToGrid w:val="0"/>
              <w:spacing w:line="40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6</w:t>
            </w:r>
          </w:p>
        </w:tc>
        <w:tc>
          <w:tcPr>
            <w:tcW w:w="939" w:type="pct"/>
            <w:vAlign w:val="center"/>
          </w:tcPr>
          <w:p w14:paraId="248E2FAA">
            <w:pPr>
              <w:snapToGrid w:val="0"/>
              <w:jc w:val="center"/>
              <w:rPr>
                <w:rFonts w:hint="eastAsia" w:ascii="方正仿宋_GB18030" w:hAnsi="方正仿宋_GB18030" w:eastAsia="方正仿宋_GB18030" w:cs="方正仿宋_GB18030"/>
                <w:sz w:val="28"/>
                <w:szCs w:val="28"/>
              </w:rPr>
            </w:pPr>
          </w:p>
        </w:tc>
        <w:tc>
          <w:tcPr>
            <w:tcW w:w="1506" w:type="pct"/>
            <w:vAlign w:val="center"/>
          </w:tcPr>
          <w:p w14:paraId="10B27900">
            <w:pPr>
              <w:snapToGrid w:val="0"/>
              <w:spacing w:line="420" w:lineRule="exact"/>
              <w:rPr>
                <w:rFonts w:hint="eastAsia" w:ascii="方正仿宋_GB18030" w:hAnsi="方正仿宋_GB18030" w:eastAsia="方正仿宋_GB18030" w:cs="方正仿宋_GB18030"/>
                <w:kern w:val="0"/>
                <w:sz w:val="28"/>
                <w:szCs w:val="28"/>
              </w:rPr>
            </w:pPr>
          </w:p>
        </w:tc>
        <w:tc>
          <w:tcPr>
            <w:tcW w:w="1506" w:type="pct"/>
          </w:tcPr>
          <w:p w14:paraId="32D402DB">
            <w:pPr>
              <w:snapToGrid w:val="0"/>
              <w:spacing w:line="400" w:lineRule="exact"/>
              <w:jc w:val="center"/>
              <w:rPr>
                <w:rFonts w:hint="eastAsia" w:ascii="方正仿宋_GB18030" w:hAnsi="方正仿宋_GB18030" w:eastAsia="方正仿宋_GB18030" w:cs="方正仿宋_GB18030"/>
                <w:sz w:val="28"/>
                <w:szCs w:val="28"/>
              </w:rPr>
            </w:pPr>
          </w:p>
        </w:tc>
        <w:tc>
          <w:tcPr>
            <w:tcW w:w="638" w:type="pct"/>
          </w:tcPr>
          <w:p w14:paraId="388EEC1F">
            <w:pPr>
              <w:snapToGrid w:val="0"/>
              <w:spacing w:line="400" w:lineRule="exact"/>
              <w:jc w:val="center"/>
              <w:rPr>
                <w:rFonts w:hint="eastAsia" w:ascii="方正仿宋_GB18030" w:hAnsi="方正仿宋_GB18030" w:eastAsia="方正仿宋_GB18030" w:cs="方正仿宋_GB18030"/>
                <w:sz w:val="28"/>
                <w:szCs w:val="28"/>
              </w:rPr>
            </w:pPr>
          </w:p>
        </w:tc>
      </w:tr>
      <w:tr w14:paraId="0DA8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08" w:type="pct"/>
            <w:vAlign w:val="center"/>
          </w:tcPr>
          <w:p w14:paraId="36B7FB14">
            <w:pPr>
              <w:snapToGrid w:val="0"/>
              <w:spacing w:line="40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7</w:t>
            </w:r>
          </w:p>
        </w:tc>
        <w:tc>
          <w:tcPr>
            <w:tcW w:w="939" w:type="pct"/>
            <w:vAlign w:val="center"/>
          </w:tcPr>
          <w:p w14:paraId="6C63DFBA">
            <w:pPr>
              <w:snapToGrid w:val="0"/>
              <w:spacing w:line="400" w:lineRule="exact"/>
              <w:jc w:val="center"/>
              <w:rPr>
                <w:rFonts w:hint="eastAsia" w:ascii="方正仿宋_GB18030" w:hAnsi="方正仿宋_GB18030" w:eastAsia="方正仿宋_GB18030" w:cs="方正仿宋_GB18030"/>
                <w:sz w:val="28"/>
                <w:szCs w:val="28"/>
              </w:rPr>
            </w:pPr>
          </w:p>
        </w:tc>
        <w:tc>
          <w:tcPr>
            <w:tcW w:w="1506" w:type="pct"/>
            <w:vAlign w:val="center"/>
          </w:tcPr>
          <w:p w14:paraId="751B881A">
            <w:pPr>
              <w:snapToGrid w:val="0"/>
              <w:spacing w:line="420" w:lineRule="exact"/>
              <w:rPr>
                <w:rFonts w:hint="eastAsia" w:ascii="方正仿宋_GB18030" w:hAnsi="方正仿宋_GB18030" w:eastAsia="方正仿宋_GB18030" w:cs="方正仿宋_GB18030"/>
                <w:kern w:val="0"/>
                <w:sz w:val="28"/>
                <w:szCs w:val="28"/>
              </w:rPr>
            </w:pPr>
          </w:p>
        </w:tc>
        <w:tc>
          <w:tcPr>
            <w:tcW w:w="1506" w:type="pct"/>
          </w:tcPr>
          <w:p w14:paraId="4FC7D3C3">
            <w:pPr>
              <w:snapToGrid w:val="0"/>
              <w:spacing w:line="400" w:lineRule="exact"/>
              <w:jc w:val="center"/>
              <w:rPr>
                <w:rFonts w:hint="eastAsia" w:ascii="方正仿宋_GB18030" w:hAnsi="方正仿宋_GB18030" w:eastAsia="方正仿宋_GB18030" w:cs="方正仿宋_GB18030"/>
                <w:sz w:val="28"/>
                <w:szCs w:val="28"/>
              </w:rPr>
            </w:pPr>
          </w:p>
        </w:tc>
        <w:tc>
          <w:tcPr>
            <w:tcW w:w="638" w:type="pct"/>
          </w:tcPr>
          <w:p w14:paraId="4C4D752A">
            <w:pPr>
              <w:snapToGrid w:val="0"/>
              <w:spacing w:line="400" w:lineRule="exact"/>
              <w:jc w:val="center"/>
              <w:rPr>
                <w:rFonts w:hint="eastAsia" w:ascii="方正仿宋_GB18030" w:hAnsi="方正仿宋_GB18030" w:eastAsia="方正仿宋_GB18030" w:cs="方正仿宋_GB18030"/>
                <w:sz w:val="28"/>
                <w:szCs w:val="28"/>
              </w:rPr>
            </w:pPr>
          </w:p>
        </w:tc>
      </w:tr>
      <w:tr w14:paraId="6D07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08" w:type="pct"/>
            <w:vAlign w:val="center"/>
          </w:tcPr>
          <w:p w14:paraId="401559B6">
            <w:pPr>
              <w:snapToGrid w:val="0"/>
              <w:spacing w:line="40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w:t>
            </w:r>
          </w:p>
        </w:tc>
        <w:tc>
          <w:tcPr>
            <w:tcW w:w="939" w:type="pct"/>
            <w:vAlign w:val="center"/>
          </w:tcPr>
          <w:p w14:paraId="4D0B86AD">
            <w:pPr>
              <w:snapToGrid w:val="0"/>
              <w:spacing w:line="400" w:lineRule="exact"/>
              <w:jc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sz w:val="28"/>
                <w:szCs w:val="28"/>
              </w:rPr>
              <w:t>……</w:t>
            </w:r>
          </w:p>
        </w:tc>
        <w:tc>
          <w:tcPr>
            <w:tcW w:w="1506" w:type="pct"/>
          </w:tcPr>
          <w:p w14:paraId="3C603A9A">
            <w:pPr>
              <w:snapToGrid w:val="0"/>
              <w:spacing w:line="420" w:lineRule="exact"/>
              <w:rPr>
                <w:rFonts w:hint="eastAsia" w:ascii="方正仿宋_GB18030" w:hAnsi="方正仿宋_GB18030" w:eastAsia="方正仿宋_GB18030" w:cs="方正仿宋_GB18030"/>
                <w:kern w:val="0"/>
                <w:sz w:val="28"/>
                <w:szCs w:val="28"/>
              </w:rPr>
            </w:pPr>
          </w:p>
        </w:tc>
        <w:tc>
          <w:tcPr>
            <w:tcW w:w="1506" w:type="pct"/>
          </w:tcPr>
          <w:p w14:paraId="77A953EE">
            <w:pPr>
              <w:snapToGrid w:val="0"/>
              <w:spacing w:line="400" w:lineRule="exact"/>
              <w:jc w:val="center"/>
              <w:rPr>
                <w:rFonts w:hint="eastAsia" w:ascii="方正仿宋_GB18030" w:hAnsi="方正仿宋_GB18030" w:eastAsia="方正仿宋_GB18030" w:cs="方正仿宋_GB18030"/>
                <w:sz w:val="28"/>
                <w:szCs w:val="28"/>
              </w:rPr>
            </w:pPr>
          </w:p>
        </w:tc>
        <w:tc>
          <w:tcPr>
            <w:tcW w:w="638" w:type="pct"/>
          </w:tcPr>
          <w:p w14:paraId="78F45321">
            <w:pPr>
              <w:snapToGrid w:val="0"/>
              <w:spacing w:line="400" w:lineRule="exact"/>
              <w:jc w:val="center"/>
              <w:rPr>
                <w:rFonts w:hint="eastAsia" w:ascii="方正仿宋_GB18030" w:hAnsi="方正仿宋_GB18030" w:eastAsia="方正仿宋_GB18030" w:cs="方正仿宋_GB18030"/>
                <w:sz w:val="28"/>
                <w:szCs w:val="28"/>
              </w:rPr>
            </w:pPr>
          </w:p>
        </w:tc>
      </w:tr>
    </w:tbl>
    <w:p w14:paraId="07B7ED38">
      <w:pPr>
        <w:widowControl/>
        <w:spacing w:line="330" w:lineRule="atLeast"/>
        <w:jc w:val="left"/>
        <w:rPr>
          <w:rFonts w:hint="eastAsia" w:ascii="方正仿宋_GB18030" w:hAnsi="方正仿宋_GB18030" w:eastAsia="方正仿宋_GB18030" w:cs="方正仿宋_GB18030"/>
          <w:kern w:val="0"/>
          <w:sz w:val="28"/>
          <w:szCs w:val="28"/>
        </w:rPr>
      </w:pPr>
    </w:p>
    <w:p w14:paraId="6F2E7793">
      <w:pPr>
        <w:tabs>
          <w:tab w:val="left" w:pos="4000"/>
        </w:tabs>
        <w:snapToGrid w:val="0"/>
        <w:spacing w:line="480" w:lineRule="auto"/>
        <w:ind w:firstLine="2240" w:firstLineChars="800"/>
        <w:jc w:val="left"/>
        <w:rPr>
          <w:rFonts w:hint="eastAsia" w:ascii="方正仿宋_GB18030" w:hAnsi="方正仿宋_GB18030" w:eastAsia="方正仿宋_GB18030" w:cs="方正仿宋_GB18030"/>
          <w:kern w:val="0"/>
          <w:sz w:val="28"/>
          <w:szCs w:val="28"/>
        </w:rPr>
      </w:pPr>
    </w:p>
    <w:p w14:paraId="57917D35">
      <w:pPr>
        <w:tabs>
          <w:tab w:val="left" w:pos="4000"/>
        </w:tabs>
        <w:snapToGrid w:val="0"/>
        <w:spacing w:line="480" w:lineRule="auto"/>
        <w:ind w:firstLine="2240" w:firstLineChars="800"/>
        <w:jc w:val="left"/>
        <w:rPr>
          <w:rFonts w:hint="eastAsia" w:ascii="方正仿宋_GB18030" w:hAnsi="方正仿宋_GB18030" w:eastAsia="方正仿宋_GB18030" w:cs="方正仿宋_GB18030"/>
          <w:kern w:val="0"/>
          <w:sz w:val="28"/>
          <w:szCs w:val="28"/>
        </w:rPr>
      </w:pPr>
    </w:p>
    <w:p w14:paraId="264AA82B">
      <w:pPr>
        <w:tabs>
          <w:tab w:val="left" w:pos="4000"/>
        </w:tabs>
        <w:snapToGrid w:val="0"/>
        <w:spacing w:line="480" w:lineRule="auto"/>
        <w:ind w:firstLine="2240" w:firstLineChars="800"/>
        <w:jc w:val="left"/>
        <w:rPr>
          <w:rFonts w:hint="eastAsia" w:ascii="方正仿宋_GB18030" w:hAnsi="方正仿宋_GB18030" w:eastAsia="方正仿宋_GB18030" w:cs="方正仿宋_GB18030"/>
          <w:kern w:val="0"/>
          <w:sz w:val="28"/>
          <w:szCs w:val="28"/>
        </w:rPr>
      </w:pPr>
    </w:p>
    <w:p w14:paraId="782DDF99">
      <w:pPr>
        <w:tabs>
          <w:tab w:val="left" w:pos="4000"/>
        </w:tabs>
        <w:snapToGrid w:val="0"/>
        <w:spacing w:line="480" w:lineRule="auto"/>
        <w:ind w:firstLine="2240" w:firstLineChars="8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供应商全称：</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(盖章)</w:t>
      </w:r>
    </w:p>
    <w:p w14:paraId="1109BB3B">
      <w:pPr>
        <w:tabs>
          <w:tab w:val="left" w:pos="4000"/>
        </w:tabs>
        <w:snapToGrid w:val="0"/>
        <w:spacing w:line="480" w:lineRule="auto"/>
        <w:ind w:firstLine="2240" w:firstLineChars="8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法定代表人（负责人）或授权委托人：</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(签字或盖章)</w:t>
      </w:r>
    </w:p>
    <w:p w14:paraId="23147448">
      <w:pPr>
        <w:snapToGrid w:val="0"/>
        <w:spacing w:line="480" w:lineRule="auto"/>
        <w:ind w:firstLine="2240" w:firstLineChars="8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日     期：</w:t>
      </w:r>
    </w:p>
    <w:p w14:paraId="26604574">
      <w:pPr>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br w:type="page"/>
      </w:r>
    </w:p>
    <w:p w14:paraId="2E7D5D9C">
      <w:pPr>
        <w:tabs>
          <w:tab w:val="left" w:pos="567"/>
        </w:tabs>
        <w:snapToGrid w:val="0"/>
        <w:spacing w:line="360" w:lineRule="auto"/>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6.技术响应及偏离表格式</w:t>
      </w:r>
    </w:p>
    <w:p w14:paraId="5036E0C1">
      <w:pPr>
        <w:widowControl/>
        <w:snapToGrid w:val="0"/>
        <w:spacing w:line="360" w:lineRule="auto"/>
        <w:jc w:val="center"/>
        <w:rPr>
          <w:rFonts w:hint="eastAsia" w:ascii="方正仿宋_GB18030" w:hAnsi="方正仿宋_GB18030" w:eastAsia="方正仿宋_GB18030" w:cs="方正仿宋_GB18030"/>
          <w:b/>
          <w:kern w:val="0"/>
          <w:sz w:val="28"/>
          <w:szCs w:val="28"/>
        </w:rPr>
      </w:pPr>
    </w:p>
    <w:p w14:paraId="563E7CDA">
      <w:pPr>
        <w:widowControl/>
        <w:snapToGrid w:val="0"/>
        <w:spacing w:line="360" w:lineRule="auto"/>
        <w:jc w:val="center"/>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技术响应及偏离表</w:t>
      </w:r>
    </w:p>
    <w:p w14:paraId="6311DA4E">
      <w:pPr>
        <w:widowControl/>
        <w:snapToGrid w:val="0"/>
        <w:spacing w:line="360" w:lineRule="auto"/>
        <w:rPr>
          <w:rFonts w:hint="eastAsia" w:ascii="方正仿宋_GB18030" w:hAnsi="方正仿宋_GB18030" w:eastAsia="方正仿宋_GB18030" w:cs="方正仿宋_GB18030"/>
          <w:kern w:val="0"/>
          <w:sz w:val="28"/>
          <w:szCs w:val="28"/>
        </w:rPr>
      </w:pPr>
    </w:p>
    <w:p w14:paraId="4B06E748">
      <w:pPr>
        <w:widowControl/>
        <w:snapToGrid w:val="0"/>
        <w:spacing w:line="360" w:lineRule="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项目名称：</w:t>
      </w:r>
    </w:p>
    <w:p w14:paraId="1BBBF3E1">
      <w:pPr>
        <w:widowControl/>
        <w:snapToGrid w:val="0"/>
        <w:spacing w:line="360" w:lineRule="auto"/>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项目编号：</w:t>
      </w:r>
    </w:p>
    <w:p w14:paraId="215F4B73">
      <w:pPr>
        <w:rPr>
          <w:rFonts w:hint="eastAsia" w:ascii="方正仿宋_GB18030" w:hAnsi="方正仿宋_GB18030" w:eastAsia="方正仿宋_GB18030" w:cs="方正仿宋_GB18030"/>
          <w:sz w:val="28"/>
          <w:szCs w:val="28"/>
        </w:rPr>
      </w:pPr>
    </w:p>
    <w:tbl>
      <w:tblPr>
        <w:tblStyle w:val="31"/>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736"/>
        <w:gridCol w:w="1741"/>
        <w:gridCol w:w="2458"/>
        <w:gridCol w:w="2458"/>
        <w:gridCol w:w="1033"/>
        <w:gridCol w:w="695"/>
      </w:tblGrid>
      <w:tr w14:paraId="14C13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2" w:hRule="atLeast"/>
        </w:trPr>
        <w:tc>
          <w:tcPr>
            <w:tcW w:w="404" w:type="pct"/>
            <w:tcBorders>
              <w:top w:val="single" w:color="000000" w:sz="6" w:space="0"/>
              <w:left w:val="single" w:color="000000" w:sz="6" w:space="0"/>
              <w:bottom w:val="single" w:color="000000" w:sz="6" w:space="0"/>
              <w:right w:val="single" w:color="auto" w:sz="4" w:space="0"/>
            </w:tcBorders>
            <w:vAlign w:val="center"/>
          </w:tcPr>
          <w:p w14:paraId="5679AD54">
            <w:pPr>
              <w:widowControl/>
              <w:snapToGrid w:val="0"/>
              <w:jc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序号</w:t>
            </w:r>
          </w:p>
        </w:tc>
        <w:tc>
          <w:tcPr>
            <w:tcW w:w="954" w:type="pct"/>
            <w:tcBorders>
              <w:top w:val="single" w:color="000000" w:sz="6" w:space="0"/>
              <w:left w:val="single" w:color="auto" w:sz="4" w:space="0"/>
              <w:bottom w:val="single" w:color="000000" w:sz="6" w:space="0"/>
              <w:right w:val="single" w:color="auto" w:sz="4" w:space="0"/>
            </w:tcBorders>
            <w:vAlign w:val="center"/>
          </w:tcPr>
          <w:p w14:paraId="2E803119">
            <w:pPr>
              <w:widowControl/>
              <w:snapToGrid w:val="0"/>
              <w:jc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名称</w:t>
            </w:r>
          </w:p>
        </w:tc>
        <w:tc>
          <w:tcPr>
            <w:tcW w:w="1347" w:type="pct"/>
            <w:tcBorders>
              <w:top w:val="single" w:color="000000" w:sz="6" w:space="0"/>
              <w:left w:val="single" w:color="000000" w:sz="6" w:space="0"/>
              <w:bottom w:val="single" w:color="000000" w:sz="6" w:space="0"/>
              <w:right w:val="single" w:color="000000" w:sz="6" w:space="0"/>
            </w:tcBorders>
            <w:vAlign w:val="center"/>
          </w:tcPr>
          <w:p w14:paraId="11ECD4BF">
            <w:pPr>
              <w:widowControl/>
              <w:snapToGrid w:val="0"/>
              <w:jc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磋商文件技术（服务）</w:t>
            </w:r>
          </w:p>
          <w:p w14:paraId="555BD363">
            <w:pPr>
              <w:widowControl/>
              <w:snapToGrid w:val="0"/>
              <w:jc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要求</w:t>
            </w:r>
          </w:p>
        </w:tc>
        <w:tc>
          <w:tcPr>
            <w:tcW w:w="1347" w:type="pct"/>
            <w:tcBorders>
              <w:top w:val="single" w:color="000000" w:sz="6" w:space="0"/>
              <w:left w:val="single" w:color="000000" w:sz="6" w:space="0"/>
              <w:bottom w:val="single" w:color="000000" w:sz="6" w:space="0"/>
              <w:right w:val="single" w:color="000000" w:sz="6" w:space="0"/>
            </w:tcBorders>
            <w:vAlign w:val="center"/>
          </w:tcPr>
          <w:p w14:paraId="1E36E250">
            <w:pPr>
              <w:widowControl/>
              <w:snapToGrid w:val="0"/>
              <w:jc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响应文件对应响应</w:t>
            </w:r>
          </w:p>
        </w:tc>
        <w:tc>
          <w:tcPr>
            <w:tcW w:w="566" w:type="pct"/>
            <w:tcBorders>
              <w:top w:val="single" w:color="000000" w:sz="6" w:space="0"/>
              <w:left w:val="single" w:color="000000" w:sz="6" w:space="0"/>
              <w:bottom w:val="single" w:color="000000" w:sz="6" w:space="0"/>
              <w:right w:val="single" w:color="000000" w:sz="6" w:space="0"/>
            </w:tcBorders>
            <w:vAlign w:val="center"/>
          </w:tcPr>
          <w:p w14:paraId="31380217">
            <w:pPr>
              <w:widowControl/>
              <w:snapToGrid w:val="0"/>
              <w:jc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偏离</w:t>
            </w:r>
          </w:p>
          <w:p w14:paraId="61AAF6BC">
            <w:pPr>
              <w:widowControl/>
              <w:snapToGrid w:val="0"/>
              <w:jc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情况</w:t>
            </w:r>
          </w:p>
        </w:tc>
        <w:tc>
          <w:tcPr>
            <w:tcW w:w="381" w:type="pct"/>
            <w:tcBorders>
              <w:top w:val="single" w:color="000000" w:sz="6" w:space="0"/>
              <w:left w:val="single" w:color="000000" w:sz="6" w:space="0"/>
              <w:bottom w:val="single" w:color="000000" w:sz="6" w:space="0"/>
              <w:right w:val="single" w:color="000000" w:sz="6" w:space="0"/>
            </w:tcBorders>
            <w:vAlign w:val="center"/>
          </w:tcPr>
          <w:p w14:paraId="549D56C7">
            <w:pPr>
              <w:widowControl/>
              <w:snapToGrid w:val="0"/>
              <w:jc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备注</w:t>
            </w:r>
          </w:p>
        </w:tc>
      </w:tr>
      <w:tr w14:paraId="75190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8" w:hRule="atLeast"/>
        </w:trPr>
        <w:tc>
          <w:tcPr>
            <w:tcW w:w="404" w:type="pct"/>
            <w:tcBorders>
              <w:top w:val="single" w:color="000000" w:sz="6" w:space="0"/>
              <w:left w:val="single" w:color="000000" w:sz="6" w:space="0"/>
              <w:bottom w:val="single" w:color="000000" w:sz="6" w:space="0"/>
              <w:right w:val="single" w:color="auto" w:sz="4" w:space="0"/>
            </w:tcBorders>
            <w:vAlign w:val="center"/>
          </w:tcPr>
          <w:p w14:paraId="0ADD5FF6">
            <w:pPr>
              <w:widowControl/>
              <w:snapToGrid w:val="0"/>
              <w:jc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1</w:t>
            </w:r>
          </w:p>
        </w:tc>
        <w:tc>
          <w:tcPr>
            <w:tcW w:w="954" w:type="pct"/>
            <w:tcBorders>
              <w:top w:val="single" w:color="000000" w:sz="6" w:space="0"/>
              <w:left w:val="single" w:color="auto" w:sz="4" w:space="0"/>
              <w:bottom w:val="single" w:color="000000" w:sz="6" w:space="0"/>
              <w:right w:val="single" w:color="auto" w:sz="4" w:space="0"/>
            </w:tcBorders>
            <w:vAlign w:val="center"/>
          </w:tcPr>
          <w:p w14:paraId="04E40EDF">
            <w:pPr>
              <w:widowControl/>
              <w:snapToGrid w:val="0"/>
              <w:spacing w:line="360" w:lineRule="auto"/>
              <w:jc w:val="center"/>
              <w:rPr>
                <w:rFonts w:hint="eastAsia" w:ascii="方正仿宋_GB18030" w:hAnsi="方正仿宋_GB18030" w:eastAsia="方正仿宋_GB18030" w:cs="方正仿宋_GB18030"/>
                <w:kern w:val="0"/>
                <w:sz w:val="28"/>
                <w:szCs w:val="28"/>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0AE2E705">
            <w:pPr>
              <w:widowControl/>
              <w:snapToGrid w:val="0"/>
              <w:jc w:val="left"/>
              <w:rPr>
                <w:rFonts w:hint="eastAsia" w:ascii="方正仿宋_GB18030" w:hAnsi="方正仿宋_GB18030" w:eastAsia="方正仿宋_GB18030" w:cs="方正仿宋_GB18030"/>
                <w:kern w:val="0"/>
                <w:sz w:val="28"/>
                <w:szCs w:val="28"/>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19A40049">
            <w:pPr>
              <w:widowControl/>
              <w:snapToGrid w:val="0"/>
              <w:spacing w:line="360" w:lineRule="auto"/>
              <w:jc w:val="center"/>
              <w:rPr>
                <w:rFonts w:hint="eastAsia" w:ascii="方正仿宋_GB18030" w:hAnsi="方正仿宋_GB18030" w:eastAsia="方正仿宋_GB18030" w:cs="方正仿宋_GB18030"/>
                <w:kern w:val="0"/>
                <w:sz w:val="28"/>
                <w:szCs w:val="28"/>
              </w:rPr>
            </w:pPr>
          </w:p>
        </w:tc>
        <w:tc>
          <w:tcPr>
            <w:tcW w:w="566" w:type="pct"/>
            <w:tcBorders>
              <w:top w:val="single" w:color="000000" w:sz="6" w:space="0"/>
              <w:left w:val="single" w:color="000000" w:sz="6" w:space="0"/>
              <w:bottom w:val="single" w:color="000000" w:sz="6" w:space="0"/>
              <w:right w:val="single" w:color="000000" w:sz="6" w:space="0"/>
            </w:tcBorders>
            <w:vAlign w:val="center"/>
          </w:tcPr>
          <w:p w14:paraId="3B36106B">
            <w:pPr>
              <w:widowControl/>
              <w:snapToGrid w:val="0"/>
              <w:spacing w:line="360" w:lineRule="auto"/>
              <w:jc w:val="center"/>
              <w:rPr>
                <w:rFonts w:hint="eastAsia" w:ascii="方正仿宋_GB18030" w:hAnsi="方正仿宋_GB18030" w:eastAsia="方正仿宋_GB18030" w:cs="方正仿宋_GB18030"/>
                <w:kern w:val="0"/>
                <w:sz w:val="28"/>
                <w:szCs w:val="28"/>
              </w:rPr>
            </w:pPr>
          </w:p>
        </w:tc>
        <w:tc>
          <w:tcPr>
            <w:tcW w:w="381" w:type="pct"/>
            <w:tcBorders>
              <w:top w:val="single" w:color="000000" w:sz="6" w:space="0"/>
              <w:left w:val="single" w:color="000000" w:sz="6" w:space="0"/>
              <w:bottom w:val="single" w:color="000000" w:sz="6" w:space="0"/>
              <w:right w:val="single" w:color="000000" w:sz="6" w:space="0"/>
            </w:tcBorders>
            <w:vAlign w:val="center"/>
          </w:tcPr>
          <w:p w14:paraId="4AF3CC90">
            <w:pPr>
              <w:widowControl/>
              <w:snapToGrid w:val="0"/>
              <w:spacing w:line="360" w:lineRule="auto"/>
              <w:jc w:val="center"/>
              <w:rPr>
                <w:rFonts w:hint="eastAsia" w:ascii="方正仿宋_GB18030" w:hAnsi="方正仿宋_GB18030" w:eastAsia="方正仿宋_GB18030" w:cs="方正仿宋_GB18030"/>
                <w:kern w:val="0"/>
                <w:sz w:val="28"/>
                <w:szCs w:val="28"/>
              </w:rPr>
            </w:pPr>
          </w:p>
        </w:tc>
      </w:tr>
      <w:tr w14:paraId="104F7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8" w:hRule="atLeast"/>
        </w:trPr>
        <w:tc>
          <w:tcPr>
            <w:tcW w:w="404" w:type="pct"/>
            <w:tcBorders>
              <w:top w:val="single" w:color="000000" w:sz="6" w:space="0"/>
              <w:left w:val="single" w:color="000000" w:sz="6" w:space="0"/>
              <w:bottom w:val="single" w:color="000000" w:sz="6" w:space="0"/>
              <w:right w:val="single" w:color="auto" w:sz="4" w:space="0"/>
            </w:tcBorders>
            <w:vAlign w:val="center"/>
          </w:tcPr>
          <w:p w14:paraId="41587486">
            <w:pPr>
              <w:widowControl/>
              <w:snapToGrid w:val="0"/>
              <w:jc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2</w:t>
            </w:r>
          </w:p>
        </w:tc>
        <w:tc>
          <w:tcPr>
            <w:tcW w:w="954" w:type="pct"/>
            <w:tcBorders>
              <w:top w:val="single" w:color="000000" w:sz="6" w:space="0"/>
              <w:left w:val="single" w:color="auto" w:sz="4" w:space="0"/>
              <w:bottom w:val="single" w:color="000000" w:sz="6" w:space="0"/>
              <w:right w:val="single" w:color="auto" w:sz="4" w:space="0"/>
            </w:tcBorders>
            <w:vAlign w:val="center"/>
          </w:tcPr>
          <w:p w14:paraId="50BB4AD4">
            <w:pPr>
              <w:widowControl/>
              <w:snapToGrid w:val="0"/>
              <w:spacing w:line="360" w:lineRule="auto"/>
              <w:jc w:val="center"/>
              <w:rPr>
                <w:rFonts w:hint="eastAsia" w:ascii="方正仿宋_GB18030" w:hAnsi="方正仿宋_GB18030" w:eastAsia="方正仿宋_GB18030" w:cs="方正仿宋_GB18030"/>
                <w:kern w:val="0"/>
                <w:sz w:val="28"/>
                <w:szCs w:val="28"/>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48B5CD04">
            <w:pPr>
              <w:widowControl/>
              <w:snapToGrid w:val="0"/>
              <w:jc w:val="left"/>
              <w:rPr>
                <w:rFonts w:hint="eastAsia" w:ascii="方正仿宋_GB18030" w:hAnsi="方正仿宋_GB18030" w:eastAsia="方正仿宋_GB18030" w:cs="方正仿宋_GB18030"/>
                <w:kern w:val="0"/>
                <w:sz w:val="28"/>
                <w:szCs w:val="28"/>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04B45717">
            <w:pPr>
              <w:widowControl/>
              <w:snapToGrid w:val="0"/>
              <w:spacing w:line="360" w:lineRule="auto"/>
              <w:jc w:val="center"/>
              <w:rPr>
                <w:rFonts w:hint="eastAsia" w:ascii="方正仿宋_GB18030" w:hAnsi="方正仿宋_GB18030" w:eastAsia="方正仿宋_GB18030" w:cs="方正仿宋_GB18030"/>
                <w:kern w:val="0"/>
                <w:sz w:val="28"/>
                <w:szCs w:val="28"/>
              </w:rPr>
            </w:pPr>
          </w:p>
        </w:tc>
        <w:tc>
          <w:tcPr>
            <w:tcW w:w="566" w:type="pct"/>
            <w:tcBorders>
              <w:top w:val="single" w:color="000000" w:sz="6" w:space="0"/>
              <w:left w:val="single" w:color="000000" w:sz="6" w:space="0"/>
              <w:bottom w:val="single" w:color="000000" w:sz="6" w:space="0"/>
              <w:right w:val="single" w:color="000000" w:sz="6" w:space="0"/>
            </w:tcBorders>
            <w:vAlign w:val="center"/>
          </w:tcPr>
          <w:p w14:paraId="00AE9AE1">
            <w:pPr>
              <w:widowControl/>
              <w:snapToGrid w:val="0"/>
              <w:spacing w:line="360" w:lineRule="auto"/>
              <w:jc w:val="center"/>
              <w:rPr>
                <w:rFonts w:hint="eastAsia" w:ascii="方正仿宋_GB18030" w:hAnsi="方正仿宋_GB18030" w:eastAsia="方正仿宋_GB18030" w:cs="方正仿宋_GB18030"/>
                <w:kern w:val="0"/>
                <w:sz w:val="28"/>
                <w:szCs w:val="28"/>
              </w:rPr>
            </w:pPr>
          </w:p>
        </w:tc>
        <w:tc>
          <w:tcPr>
            <w:tcW w:w="381" w:type="pct"/>
            <w:tcBorders>
              <w:top w:val="single" w:color="000000" w:sz="6" w:space="0"/>
              <w:left w:val="single" w:color="000000" w:sz="6" w:space="0"/>
              <w:bottom w:val="single" w:color="000000" w:sz="6" w:space="0"/>
              <w:right w:val="single" w:color="000000" w:sz="6" w:space="0"/>
            </w:tcBorders>
            <w:vAlign w:val="center"/>
          </w:tcPr>
          <w:p w14:paraId="04DFABB8">
            <w:pPr>
              <w:widowControl/>
              <w:snapToGrid w:val="0"/>
              <w:spacing w:line="360" w:lineRule="auto"/>
              <w:jc w:val="center"/>
              <w:rPr>
                <w:rFonts w:hint="eastAsia" w:ascii="方正仿宋_GB18030" w:hAnsi="方正仿宋_GB18030" w:eastAsia="方正仿宋_GB18030" w:cs="方正仿宋_GB18030"/>
                <w:kern w:val="0"/>
                <w:sz w:val="28"/>
                <w:szCs w:val="28"/>
              </w:rPr>
            </w:pPr>
          </w:p>
        </w:tc>
      </w:tr>
      <w:tr w14:paraId="760C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8" w:hRule="atLeast"/>
        </w:trPr>
        <w:tc>
          <w:tcPr>
            <w:tcW w:w="404" w:type="pct"/>
            <w:tcBorders>
              <w:top w:val="single" w:color="000000" w:sz="6" w:space="0"/>
              <w:left w:val="single" w:color="000000" w:sz="6" w:space="0"/>
              <w:bottom w:val="single" w:color="000000" w:sz="6" w:space="0"/>
              <w:right w:val="single" w:color="auto" w:sz="4" w:space="0"/>
            </w:tcBorders>
            <w:vAlign w:val="center"/>
          </w:tcPr>
          <w:p w14:paraId="1E33614B">
            <w:pPr>
              <w:widowControl/>
              <w:snapToGrid w:val="0"/>
              <w:jc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3</w:t>
            </w:r>
          </w:p>
        </w:tc>
        <w:tc>
          <w:tcPr>
            <w:tcW w:w="954" w:type="pct"/>
            <w:tcBorders>
              <w:top w:val="single" w:color="000000" w:sz="6" w:space="0"/>
              <w:left w:val="single" w:color="auto" w:sz="4" w:space="0"/>
              <w:bottom w:val="single" w:color="000000" w:sz="6" w:space="0"/>
              <w:right w:val="single" w:color="auto" w:sz="4" w:space="0"/>
            </w:tcBorders>
            <w:vAlign w:val="center"/>
          </w:tcPr>
          <w:p w14:paraId="6990302E">
            <w:pPr>
              <w:widowControl/>
              <w:snapToGrid w:val="0"/>
              <w:spacing w:line="360" w:lineRule="auto"/>
              <w:jc w:val="center"/>
              <w:rPr>
                <w:rFonts w:hint="eastAsia" w:ascii="方正仿宋_GB18030" w:hAnsi="方正仿宋_GB18030" w:eastAsia="方正仿宋_GB18030" w:cs="方正仿宋_GB18030"/>
                <w:kern w:val="0"/>
                <w:sz w:val="28"/>
                <w:szCs w:val="28"/>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2ACB2666">
            <w:pPr>
              <w:widowControl/>
              <w:snapToGrid w:val="0"/>
              <w:jc w:val="left"/>
              <w:rPr>
                <w:rFonts w:hint="eastAsia" w:ascii="方正仿宋_GB18030" w:hAnsi="方正仿宋_GB18030" w:eastAsia="方正仿宋_GB18030" w:cs="方正仿宋_GB18030"/>
                <w:kern w:val="0"/>
                <w:sz w:val="28"/>
                <w:szCs w:val="28"/>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4B3FC209">
            <w:pPr>
              <w:widowControl/>
              <w:snapToGrid w:val="0"/>
              <w:spacing w:line="360" w:lineRule="auto"/>
              <w:jc w:val="center"/>
              <w:rPr>
                <w:rFonts w:hint="eastAsia" w:ascii="方正仿宋_GB18030" w:hAnsi="方正仿宋_GB18030" w:eastAsia="方正仿宋_GB18030" w:cs="方正仿宋_GB18030"/>
                <w:kern w:val="0"/>
                <w:sz w:val="28"/>
                <w:szCs w:val="28"/>
              </w:rPr>
            </w:pPr>
          </w:p>
        </w:tc>
        <w:tc>
          <w:tcPr>
            <w:tcW w:w="566" w:type="pct"/>
            <w:tcBorders>
              <w:top w:val="single" w:color="000000" w:sz="6" w:space="0"/>
              <w:left w:val="single" w:color="000000" w:sz="6" w:space="0"/>
              <w:bottom w:val="single" w:color="000000" w:sz="6" w:space="0"/>
              <w:right w:val="single" w:color="000000" w:sz="6" w:space="0"/>
            </w:tcBorders>
            <w:vAlign w:val="center"/>
          </w:tcPr>
          <w:p w14:paraId="60061018">
            <w:pPr>
              <w:widowControl/>
              <w:snapToGrid w:val="0"/>
              <w:spacing w:line="360" w:lineRule="auto"/>
              <w:jc w:val="center"/>
              <w:rPr>
                <w:rFonts w:hint="eastAsia" w:ascii="方正仿宋_GB18030" w:hAnsi="方正仿宋_GB18030" w:eastAsia="方正仿宋_GB18030" w:cs="方正仿宋_GB18030"/>
                <w:kern w:val="0"/>
                <w:sz w:val="28"/>
                <w:szCs w:val="28"/>
              </w:rPr>
            </w:pPr>
          </w:p>
        </w:tc>
        <w:tc>
          <w:tcPr>
            <w:tcW w:w="381" w:type="pct"/>
            <w:tcBorders>
              <w:top w:val="single" w:color="000000" w:sz="6" w:space="0"/>
              <w:left w:val="single" w:color="000000" w:sz="6" w:space="0"/>
              <w:bottom w:val="single" w:color="000000" w:sz="6" w:space="0"/>
              <w:right w:val="single" w:color="000000" w:sz="6" w:space="0"/>
            </w:tcBorders>
            <w:vAlign w:val="center"/>
          </w:tcPr>
          <w:p w14:paraId="661F9B26">
            <w:pPr>
              <w:widowControl/>
              <w:snapToGrid w:val="0"/>
              <w:spacing w:line="360" w:lineRule="auto"/>
              <w:jc w:val="center"/>
              <w:rPr>
                <w:rFonts w:hint="eastAsia" w:ascii="方正仿宋_GB18030" w:hAnsi="方正仿宋_GB18030" w:eastAsia="方正仿宋_GB18030" w:cs="方正仿宋_GB18030"/>
                <w:kern w:val="0"/>
                <w:sz w:val="28"/>
                <w:szCs w:val="28"/>
              </w:rPr>
            </w:pPr>
          </w:p>
        </w:tc>
      </w:tr>
      <w:tr w14:paraId="5A9AE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61" w:hRule="atLeast"/>
        </w:trPr>
        <w:tc>
          <w:tcPr>
            <w:tcW w:w="404" w:type="pct"/>
            <w:tcBorders>
              <w:top w:val="single" w:color="000000" w:sz="6" w:space="0"/>
              <w:left w:val="single" w:color="000000" w:sz="6" w:space="0"/>
              <w:bottom w:val="single" w:color="000000" w:sz="6" w:space="0"/>
              <w:right w:val="single" w:color="auto" w:sz="4" w:space="0"/>
            </w:tcBorders>
            <w:vAlign w:val="center"/>
          </w:tcPr>
          <w:p w14:paraId="22AC1B63">
            <w:pPr>
              <w:widowControl/>
              <w:snapToGrid w:val="0"/>
              <w:jc w:val="center"/>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4</w:t>
            </w:r>
          </w:p>
        </w:tc>
        <w:tc>
          <w:tcPr>
            <w:tcW w:w="954" w:type="pct"/>
            <w:tcBorders>
              <w:top w:val="single" w:color="000000" w:sz="6" w:space="0"/>
              <w:left w:val="single" w:color="auto" w:sz="4" w:space="0"/>
              <w:bottom w:val="single" w:color="000000" w:sz="6" w:space="0"/>
              <w:right w:val="single" w:color="auto" w:sz="4" w:space="0"/>
            </w:tcBorders>
            <w:vAlign w:val="center"/>
          </w:tcPr>
          <w:p w14:paraId="14C664EB">
            <w:pPr>
              <w:widowControl/>
              <w:snapToGrid w:val="0"/>
              <w:spacing w:line="360" w:lineRule="auto"/>
              <w:jc w:val="center"/>
              <w:rPr>
                <w:rFonts w:hint="eastAsia" w:ascii="方正仿宋_GB18030" w:hAnsi="方正仿宋_GB18030" w:eastAsia="方正仿宋_GB18030" w:cs="方正仿宋_GB18030"/>
                <w:kern w:val="0"/>
                <w:sz w:val="28"/>
                <w:szCs w:val="28"/>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558EEF3A">
            <w:pPr>
              <w:widowControl/>
              <w:snapToGrid w:val="0"/>
              <w:jc w:val="left"/>
              <w:rPr>
                <w:rFonts w:hint="eastAsia" w:ascii="方正仿宋_GB18030" w:hAnsi="方正仿宋_GB18030" w:eastAsia="方正仿宋_GB18030" w:cs="方正仿宋_GB18030"/>
                <w:kern w:val="0"/>
                <w:sz w:val="28"/>
                <w:szCs w:val="28"/>
              </w:rPr>
            </w:pPr>
          </w:p>
        </w:tc>
        <w:tc>
          <w:tcPr>
            <w:tcW w:w="1347" w:type="pct"/>
            <w:tcBorders>
              <w:top w:val="single" w:color="000000" w:sz="6" w:space="0"/>
              <w:left w:val="single" w:color="000000" w:sz="6" w:space="0"/>
              <w:bottom w:val="single" w:color="000000" w:sz="6" w:space="0"/>
              <w:right w:val="single" w:color="000000" w:sz="6" w:space="0"/>
            </w:tcBorders>
            <w:vAlign w:val="center"/>
          </w:tcPr>
          <w:p w14:paraId="3929822F">
            <w:pPr>
              <w:widowControl/>
              <w:snapToGrid w:val="0"/>
              <w:spacing w:line="360" w:lineRule="auto"/>
              <w:jc w:val="center"/>
              <w:rPr>
                <w:rFonts w:hint="eastAsia" w:ascii="方正仿宋_GB18030" w:hAnsi="方正仿宋_GB18030" w:eastAsia="方正仿宋_GB18030" w:cs="方正仿宋_GB18030"/>
                <w:kern w:val="0"/>
                <w:sz w:val="28"/>
                <w:szCs w:val="28"/>
              </w:rPr>
            </w:pPr>
          </w:p>
        </w:tc>
        <w:tc>
          <w:tcPr>
            <w:tcW w:w="566" w:type="pct"/>
            <w:tcBorders>
              <w:top w:val="single" w:color="000000" w:sz="6" w:space="0"/>
              <w:left w:val="single" w:color="000000" w:sz="6" w:space="0"/>
              <w:bottom w:val="single" w:color="000000" w:sz="6" w:space="0"/>
              <w:right w:val="single" w:color="000000" w:sz="6" w:space="0"/>
            </w:tcBorders>
            <w:vAlign w:val="center"/>
          </w:tcPr>
          <w:p w14:paraId="44E43D72">
            <w:pPr>
              <w:widowControl/>
              <w:snapToGrid w:val="0"/>
              <w:spacing w:line="360" w:lineRule="auto"/>
              <w:jc w:val="center"/>
              <w:rPr>
                <w:rFonts w:hint="eastAsia" w:ascii="方正仿宋_GB18030" w:hAnsi="方正仿宋_GB18030" w:eastAsia="方正仿宋_GB18030" w:cs="方正仿宋_GB18030"/>
                <w:kern w:val="0"/>
                <w:sz w:val="28"/>
                <w:szCs w:val="28"/>
              </w:rPr>
            </w:pPr>
          </w:p>
        </w:tc>
        <w:tc>
          <w:tcPr>
            <w:tcW w:w="381" w:type="pct"/>
            <w:tcBorders>
              <w:top w:val="single" w:color="000000" w:sz="6" w:space="0"/>
              <w:left w:val="single" w:color="000000" w:sz="6" w:space="0"/>
              <w:bottom w:val="single" w:color="000000" w:sz="6" w:space="0"/>
              <w:right w:val="single" w:color="000000" w:sz="6" w:space="0"/>
            </w:tcBorders>
            <w:vAlign w:val="center"/>
          </w:tcPr>
          <w:p w14:paraId="1846B335">
            <w:pPr>
              <w:widowControl/>
              <w:snapToGrid w:val="0"/>
              <w:spacing w:line="360" w:lineRule="auto"/>
              <w:jc w:val="center"/>
              <w:rPr>
                <w:rFonts w:hint="eastAsia" w:ascii="方正仿宋_GB18030" w:hAnsi="方正仿宋_GB18030" w:eastAsia="方正仿宋_GB18030" w:cs="方正仿宋_GB18030"/>
                <w:kern w:val="0"/>
                <w:sz w:val="28"/>
                <w:szCs w:val="28"/>
              </w:rPr>
            </w:pPr>
          </w:p>
        </w:tc>
      </w:tr>
    </w:tbl>
    <w:p w14:paraId="29A97F0E">
      <w:pPr>
        <w:tabs>
          <w:tab w:val="left" w:pos="4000"/>
        </w:tabs>
        <w:snapToGrid w:val="0"/>
        <w:spacing w:line="480" w:lineRule="auto"/>
        <w:ind w:firstLine="2240" w:firstLineChars="800"/>
        <w:jc w:val="left"/>
        <w:rPr>
          <w:rFonts w:hint="eastAsia" w:ascii="方正仿宋_GB18030" w:hAnsi="方正仿宋_GB18030" w:eastAsia="方正仿宋_GB18030" w:cs="方正仿宋_GB18030"/>
          <w:kern w:val="0"/>
          <w:sz w:val="28"/>
          <w:szCs w:val="28"/>
        </w:rPr>
      </w:pPr>
    </w:p>
    <w:p w14:paraId="4FBF0F9F">
      <w:pPr>
        <w:tabs>
          <w:tab w:val="left" w:pos="4000"/>
        </w:tabs>
        <w:snapToGrid w:val="0"/>
        <w:spacing w:line="480" w:lineRule="auto"/>
        <w:ind w:firstLine="2240" w:firstLineChars="800"/>
        <w:jc w:val="left"/>
        <w:rPr>
          <w:rFonts w:hint="eastAsia" w:ascii="方正仿宋_GB18030" w:hAnsi="方正仿宋_GB18030" w:eastAsia="方正仿宋_GB18030" w:cs="方正仿宋_GB18030"/>
          <w:kern w:val="0"/>
          <w:sz w:val="28"/>
          <w:szCs w:val="28"/>
        </w:rPr>
      </w:pPr>
    </w:p>
    <w:p w14:paraId="3954A320">
      <w:pPr>
        <w:tabs>
          <w:tab w:val="left" w:pos="4000"/>
        </w:tabs>
        <w:snapToGrid w:val="0"/>
        <w:spacing w:line="480" w:lineRule="auto"/>
        <w:ind w:firstLine="2240" w:firstLineChars="800"/>
        <w:jc w:val="left"/>
        <w:rPr>
          <w:rFonts w:hint="eastAsia" w:ascii="方正仿宋_GB18030" w:hAnsi="方正仿宋_GB18030" w:eastAsia="方正仿宋_GB18030" w:cs="方正仿宋_GB18030"/>
          <w:kern w:val="0"/>
          <w:sz w:val="28"/>
          <w:szCs w:val="28"/>
        </w:rPr>
      </w:pPr>
    </w:p>
    <w:p w14:paraId="5D0EA191">
      <w:pPr>
        <w:tabs>
          <w:tab w:val="left" w:pos="4000"/>
        </w:tabs>
        <w:snapToGrid w:val="0"/>
        <w:spacing w:line="480" w:lineRule="auto"/>
        <w:ind w:firstLine="2240" w:firstLineChars="8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供应商全称：</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(盖章)</w:t>
      </w:r>
    </w:p>
    <w:p w14:paraId="06B8E193">
      <w:pPr>
        <w:tabs>
          <w:tab w:val="left" w:pos="4000"/>
        </w:tabs>
        <w:snapToGrid w:val="0"/>
        <w:spacing w:line="480" w:lineRule="auto"/>
        <w:ind w:firstLine="2240" w:firstLineChars="800"/>
        <w:jc w:val="left"/>
        <w:rPr>
          <w:rFonts w:hint="eastAsia" w:ascii="方正仿宋_GB18030" w:hAnsi="方正仿宋_GB18030" w:eastAsia="方正仿宋_GB18030" w:cs="方正仿宋_GB18030"/>
          <w:kern w:val="0"/>
          <w:sz w:val="28"/>
          <w:szCs w:val="28"/>
        </w:rPr>
      </w:pPr>
      <w:r>
        <w:rPr>
          <w:rFonts w:hint="eastAsia" w:ascii="方正仿宋_GB18030" w:hAnsi="方正仿宋_GB18030" w:eastAsia="方正仿宋_GB18030" w:cs="方正仿宋_GB18030"/>
          <w:kern w:val="0"/>
          <w:sz w:val="28"/>
          <w:szCs w:val="28"/>
        </w:rPr>
        <w:t>法定代表人（负责人）或授权委托人：</w:t>
      </w:r>
      <w:r>
        <w:rPr>
          <w:rFonts w:hint="eastAsia" w:ascii="方正仿宋_GB18030" w:hAnsi="方正仿宋_GB18030" w:eastAsia="方正仿宋_GB18030" w:cs="方正仿宋_GB18030"/>
          <w:kern w:val="0"/>
          <w:sz w:val="28"/>
          <w:szCs w:val="28"/>
          <w:u w:val="single"/>
        </w:rPr>
        <w:t xml:space="preserve">     </w:t>
      </w:r>
      <w:r>
        <w:rPr>
          <w:rFonts w:hint="eastAsia" w:ascii="方正仿宋_GB18030" w:hAnsi="方正仿宋_GB18030" w:eastAsia="方正仿宋_GB18030" w:cs="方正仿宋_GB18030"/>
          <w:kern w:val="0"/>
          <w:sz w:val="28"/>
          <w:szCs w:val="28"/>
        </w:rPr>
        <w:t>(签字或盖章)</w:t>
      </w:r>
    </w:p>
    <w:p w14:paraId="32153A22">
      <w:pPr>
        <w:snapToGrid w:val="0"/>
        <w:spacing w:line="480" w:lineRule="auto"/>
        <w:ind w:firstLine="2240" w:firstLineChars="800"/>
        <w:rPr>
          <w:rFonts w:hint="eastAsia" w:ascii="方正仿宋_GB18030" w:hAnsi="方正仿宋_GB18030" w:eastAsia="方正仿宋_GB18030" w:cs="方正仿宋_GB18030"/>
          <w:color w:val="auto"/>
          <w:sz w:val="28"/>
          <w:szCs w:val="28"/>
        </w:rPr>
      </w:pPr>
      <w:r>
        <w:rPr>
          <w:rFonts w:hint="eastAsia" w:ascii="方正仿宋_GB18030" w:hAnsi="方正仿宋_GB18030" w:eastAsia="方正仿宋_GB18030" w:cs="方正仿宋_GB18030"/>
          <w:sz w:val="28"/>
          <w:szCs w:val="28"/>
        </w:rPr>
        <w:t>日     期：</w:t>
      </w:r>
    </w:p>
    <w:p w14:paraId="298CA8D0">
      <w:pPr>
        <w:widowControl/>
        <w:tabs>
          <w:tab w:val="left" w:pos="567"/>
        </w:tabs>
        <w:snapToGrid w:val="0"/>
        <w:spacing w:line="360" w:lineRule="auto"/>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7.政策性要求</w:t>
      </w:r>
    </w:p>
    <w:p w14:paraId="13118ECF">
      <w:pPr>
        <w:widowControl/>
        <w:snapToGrid w:val="0"/>
        <w:spacing w:line="360" w:lineRule="auto"/>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7.1中小企业声明及证明文件材料</w:t>
      </w:r>
    </w:p>
    <w:p w14:paraId="1C61DB2D">
      <w:pPr>
        <w:pStyle w:val="4"/>
        <w:numPr>
          <w:ilvl w:val="0"/>
          <w:numId w:val="0"/>
        </w:numPr>
        <w:rPr>
          <w:rFonts w:hint="eastAsia" w:ascii="方正仿宋_GB18030" w:hAnsi="方正仿宋_GB18030" w:eastAsia="方正仿宋_GB18030" w:cs="方正仿宋_GB18030"/>
          <w:b/>
          <w:sz w:val="28"/>
          <w:szCs w:val="28"/>
        </w:rPr>
      </w:pPr>
    </w:p>
    <w:p w14:paraId="6E7B265B">
      <w:pPr>
        <w:pStyle w:val="4"/>
        <w:numPr>
          <w:ilvl w:val="0"/>
          <w:numId w:val="0"/>
        </w:numPr>
        <w:rPr>
          <w:rFonts w:hint="eastAsia" w:ascii="方正仿宋_GB18030" w:hAnsi="方正仿宋_GB18030" w:eastAsia="方正仿宋_GB18030" w:cs="方正仿宋_GB18030"/>
          <w:b/>
          <w:color w:val="000000" w:themeColor="text1"/>
          <w:sz w:val="28"/>
          <w:szCs w:val="28"/>
          <w14:textFill>
            <w14:solidFill>
              <w14:schemeClr w14:val="tx1"/>
            </w14:solidFill>
          </w14:textFill>
        </w:rPr>
      </w:pPr>
      <w:r>
        <w:rPr>
          <w:rFonts w:hint="eastAsia" w:ascii="方正仿宋_GB18030" w:hAnsi="方正仿宋_GB18030" w:eastAsia="方正仿宋_GB18030" w:cs="方正仿宋_GB18030"/>
          <w:b/>
          <w:color w:val="000000" w:themeColor="text1"/>
          <w:sz w:val="28"/>
          <w:szCs w:val="28"/>
          <w14:textFill>
            <w14:solidFill>
              <w14:schemeClr w14:val="tx1"/>
            </w14:solidFill>
          </w14:textFill>
        </w:rPr>
        <w:t>中小企业声明函（服务）</w:t>
      </w:r>
    </w:p>
    <w:p w14:paraId="06A67528">
      <w:pPr>
        <w:pStyle w:val="2"/>
        <w:spacing w:line="302" w:lineRule="auto"/>
        <w:ind w:right="355" w:firstLine="640"/>
        <w:rPr>
          <w:rFonts w:hint="eastAsia" w:ascii="方正仿宋_GB18030" w:hAnsi="方正仿宋_GB18030" w:eastAsia="方正仿宋_GB18030" w:cs="方正仿宋_GB18030"/>
          <w:color w:val="000000" w:themeColor="text1"/>
          <w:spacing w:val="-2"/>
          <w:sz w:val="28"/>
          <w:szCs w:val="28"/>
          <w14:textFill>
            <w14:solidFill>
              <w14:schemeClr w14:val="tx1"/>
            </w14:solidFill>
          </w14:textFill>
        </w:rPr>
      </w:pPr>
    </w:p>
    <w:p w14:paraId="73078000">
      <w:pPr>
        <w:pStyle w:val="2"/>
        <w:keepNext w:val="0"/>
        <w:keepLines w:val="0"/>
        <w:pageBreakBefore w:val="0"/>
        <w:widowControl w:val="0"/>
        <w:kinsoku/>
        <w:wordWrap/>
        <w:overflowPunct/>
        <w:topLinePunct w:val="0"/>
        <w:autoSpaceDE/>
        <w:autoSpaceDN/>
        <w:bidi w:val="0"/>
        <w:adjustRightInd w:val="0"/>
        <w:snapToGrid w:val="0"/>
        <w:spacing w:after="0" w:line="480" w:lineRule="exact"/>
        <w:ind w:firstLine="640"/>
        <w:textAlignment w:val="auto"/>
        <w:rPr>
          <w:rFonts w:hint="eastAsia" w:ascii="方正仿宋_GB18030" w:hAnsi="方正仿宋_GB18030" w:eastAsia="方正仿宋_GB18030" w:cs="方正仿宋_GB18030"/>
          <w:snapToGrid w:val="0"/>
          <w:kern w:val="0"/>
          <w:sz w:val="28"/>
          <w:szCs w:val="28"/>
        </w:rPr>
      </w:pPr>
      <w:r>
        <w:rPr>
          <w:rFonts w:hint="eastAsia" w:ascii="方正仿宋_GB18030" w:hAnsi="方正仿宋_GB18030" w:eastAsia="方正仿宋_GB18030" w:cs="方正仿宋_GB18030"/>
          <w:snapToGrid w:val="0"/>
          <w:kern w:val="0"/>
          <w:sz w:val="28"/>
          <w:szCs w:val="28"/>
        </w:rPr>
        <w:t xml:space="preserve">本公司（联合体）郑重声明，根据《政府采购促进中小企业发展管理办法》（财库〔2020〕46号）的规定，本公司（联合体）参加 </w:t>
      </w:r>
      <w:r>
        <w:rPr>
          <w:rFonts w:hint="eastAsia" w:ascii="方正仿宋_GB18030" w:hAnsi="方正仿宋_GB18030" w:eastAsia="方正仿宋_GB18030" w:cs="方正仿宋_GB18030"/>
          <w:snapToGrid w:val="0"/>
          <w:kern w:val="0"/>
          <w:sz w:val="28"/>
          <w:szCs w:val="28"/>
          <w:u w:val="single"/>
        </w:rPr>
        <w:t xml:space="preserve">      （单位名称）  </w:t>
      </w:r>
      <w:r>
        <w:rPr>
          <w:rFonts w:hint="eastAsia" w:ascii="方正仿宋_GB18030" w:hAnsi="方正仿宋_GB18030" w:eastAsia="方正仿宋_GB18030" w:cs="方正仿宋_GB18030"/>
          <w:snapToGrid w:val="0"/>
          <w:kern w:val="0"/>
          <w:sz w:val="28"/>
          <w:szCs w:val="28"/>
        </w:rPr>
        <w:t>的</w:t>
      </w:r>
      <w:r>
        <w:rPr>
          <w:rFonts w:hint="eastAsia" w:ascii="方正仿宋_GB18030" w:hAnsi="方正仿宋_GB18030" w:eastAsia="方正仿宋_GB18030" w:cs="方正仿宋_GB18030"/>
          <w:snapToGrid w:val="0"/>
          <w:kern w:val="0"/>
          <w:sz w:val="28"/>
          <w:szCs w:val="28"/>
          <w:u w:val="single"/>
        </w:rPr>
        <w:t xml:space="preserve">  （项目名称、项目编号）  </w:t>
      </w:r>
      <w:r>
        <w:rPr>
          <w:rFonts w:hint="eastAsia" w:ascii="方正仿宋_GB18030" w:hAnsi="方正仿宋_GB18030" w:eastAsia="方正仿宋_GB18030" w:cs="方正仿宋_GB18030"/>
          <w:snapToGrid w:val="0"/>
          <w:kern w:val="0"/>
          <w:sz w:val="28"/>
          <w:szCs w:val="28"/>
        </w:rPr>
        <w:t>采购活动，服务全部由符合政策性要求的中小企业承接。相关企业（含联合体中的中小企业、签订分包意向协议的中小企业）的具体情况如下：</w:t>
      </w:r>
    </w:p>
    <w:p w14:paraId="4588BEE0">
      <w:pPr>
        <w:pStyle w:val="2"/>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hint="eastAsia" w:ascii="方正仿宋_GB18030" w:hAnsi="方正仿宋_GB18030" w:eastAsia="方正仿宋_GB18030" w:cs="方正仿宋_GB18030"/>
          <w:snapToGrid w:val="0"/>
          <w:kern w:val="0"/>
          <w:sz w:val="28"/>
          <w:szCs w:val="28"/>
          <w:u w:val="single"/>
        </w:rPr>
      </w:pPr>
      <w:r>
        <w:rPr>
          <w:rFonts w:hint="eastAsia" w:ascii="方正仿宋_GB18030" w:hAnsi="方正仿宋_GB18030" w:eastAsia="方正仿宋_GB18030" w:cs="方正仿宋_GB18030"/>
          <w:snapToGrid w:val="0"/>
          <w:kern w:val="0"/>
          <w:sz w:val="28"/>
          <w:szCs w:val="28"/>
        </w:rPr>
        <w:t>1、</w:t>
      </w:r>
      <w:r>
        <w:rPr>
          <w:rFonts w:hint="eastAsia" w:ascii="方正仿宋_GB18030" w:hAnsi="方正仿宋_GB18030" w:eastAsia="方正仿宋_GB18030" w:cs="方正仿宋_GB18030"/>
          <w:snapToGrid w:val="0"/>
          <w:kern w:val="0"/>
          <w:sz w:val="28"/>
          <w:szCs w:val="28"/>
          <w:u w:val="single"/>
        </w:rPr>
        <w:t xml:space="preserve">  （标的名称）    </w:t>
      </w:r>
      <w:r>
        <w:rPr>
          <w:rFonts w:hint="eastAsia" w:ascii="方正仿宋_GB18030" w:hAnsi="方正仿宋_GB18030" w:eastAsia="方正仿宋_GB18030" w:cs="方正仿宋_GB18030"/>
          <w:snapToGrid w:val="0"/>
          <w:kern w:val="0"/>
          <w:sz w:val="28"/>
          <w:szCs w:val="28"/>
        </w:rPr>
        <w:t>，属于</w:t>
      </w:r>
      <w:r>
        <w:rPr>
          <w:rFonts w:hint="eastAsia" w:ascii="方正仿宋_GB18030" w:hAnsi="方正仿宋_GB18030" w:eastAsia="方正仿宋_GB18030" w:cs="方正仿宋_GB18030"/>
          <w:snapToGrid w:val="0"/>
          <w:kern w:val="0"/>
          <w:sz w:val="28"/>
          <w:szCs w:val="28"/>
          <w:u w:val="single"/>
        </w:rPr>
        <w:t xml:space="preserve"> （采购文件中明确的所属行业） </w:t>
      </w:r>
      <w:r>
        <w:rPr>
          <w:rFonts w:hint="eastAsia" w:ascii="方正仿宋_GB18030" w:hAnsi="方正仿宋_GB18030" w:eastAsia="方正仿宋_GB18030" w:cs="方正仿宋_GB18030"/>
          <w:snapToGrid w:val="0"/>
          <w:kern w:val="0"/>
          <w:sz w:val="28"/>
          <w:szCs w:val="28"/>
        </w:rPr>
        <w:t>；承接企业为</w:t>
      </w:r>
      <w:r>
        <w:rPr>
          <w:rFonts w:hint="eastAsia" w:ascii="方正仿宋_GB18030" w:hAnsi="方正仿宋_GB18030" w:eastAsia="方正仿宋_GB18030" w:cs="方正仿宋_GB18030"/>
          <w:snapToGrid w:val="0"/>
          <w:kern w:val="0"/>
          <w:sz w:val="28"/>
          <w:szCs w:val="28"/>
          <w:u w:val="single"/>
        </w:rPr>
        <w:t xml:space="preserve">  （企业名称）  </w:t>
      </w:r>
      <w:r>
        <w:rPr>
          <w:rFonts w:hint="eastAsia" w:ascii="方正仿宋_GB18030" w:hAnsi="方正仿宋_GB18030" w:eastAsia="方正仿宋_GB18030" w:cs="方正仿宋_GB18030"/>
          <w:snapToGrid w:val="0"/>
          <w:kern w:val="0"/>
          <w:sz w:val="28"/>
          <w:szCs w:val="28"/>
        </w:rPr>
        <w:t>，从业人员</w:t>
      </w:r>
      <w:r>
        <w:rPr>
          <w:rFonts w:hint="eastAsia" w:ascii="方正仿宋_GB18030" w:hAnsi="方正仿宋_GB18030" w:eastAsia="方正仿宋_GB18030" w:cs="方正仿宋_GB18030"/>
          <w:snapToGrid w:val="0"/>
          <w:kern w:val="0"/>
          <w:sz w:val="28"/>
          <w:szCs w:val="28"/>
          <w:u w:val="single"/>
        </w:rPr>
        <w:t xml:space="preserve">        </w:t>
      </w:r>
      <w:r>
        <w:rPr>
          <w:rFonts w:hint="eastAsia" w:ascii="方正仿宋_GB18030" w:hAnsi="方正仿宋_GB18030" w:eastAsia="方正仿宋_GB18030" w:cs="方正仿宋_GB18030"/>
          <w:snapToGrid w:val="0"/>
          <w:kern w:val="0"/>
          <w:sz w:val="28"/>
          <w:szCs w:val="28"/>
        </w:rPr>
        <w:t>人，营业收入为</w:t>
      </w:r>
      <w:r>
        <w:rPr>
          <w:rFonts w:hint="eastAsia" w:ascii="方正仿宋_GB18030" w:hAnsi="方正仿宋_GB18030" w:eastAsia="方正仿宋_GB18030" w:cs="方正仿宋_GB18030"/>
          <w:snapToGrid w:val="0"/>
          <w:kern w:val="0"/>
          <w:sz w:val="28"/>
          <w:szCs w:val="28"/>
          <w:u w:val="single"/>
        </w:rPr>
        <w:t xml:space="preserve">         </w:t>
      </w:r>
      <w:r>
        <w:rPr>
          <w:rFonts w:hint="eastAsia" w:ascii="方正仿宋_GB18030" w:hAnsi="方正仿宋_GB18030" w:eastAsia="方正仿宋_GB18030" w:cs="方正仿宋_GB18030"/>
          <w:snapToGrid w:val="0"/>
          <w:kern w:val="0"/>
          <w:sz w:val="28"/>
          <w:szCs w:val="28"/>
        </w:rPr>
        <w:t>万元，资产总额为</w:t>
      </w:r>
      <w:r>
        <w:rPr>
          <w:rFonts w:hint="eastAsia" w:ascii="方正仿宋_GB18030" w:hAnsi="方正仿宋_GB18030" w:eastAsia="方正仿宋_GB18030" w:cs="方正仿宋_GB18030"/>
          <w:snapToGrid w:val="0"/>
          <w:kern w:val="0"/>
          <w:sz w:val="28"/>
          <w:szCs w:val="28"/>
          <w:u w:val="single"/>
        </w:rPr>
        <w:t xml:space="preserve">        </w:t>
      </w:r>
      <w:r>
        <w:rPr>
          <w:rFonts w:hint="eastAsia" w:ascii="方正仿宋_GB18030" w:hAnsi="方正仿宋_GB18030" w:eastAsia="方正仿宋_GB18030" w:cs="方正仿宋_GB18030"/>
          <w:snapToGrid w:val="0"/>
          <w:kern w:val="0"/>
          <w:sz w:val="28"/>
          <w:szCs w:val="28"/>
        </w:rPr>
        <w:t>万元，属于</w:t>
      </w:r>
      <w:r>
        <w:rPr>
          <w:rFonts w:hint="eastAsia" w:ascii="方正仿宋_GB18030" w:hAnsi="方正仿宋_GB18030" w:eastAsia="方正仿宋_GB18030" w:cs="方正仿宋_GB18030"/>
          <w:snapToGrid w:val="0"/>
          <w:kern w:val="0"/>
          <w:sz w:val="28"/>
          <w:szCs w:val="28"/>
          <w:u w:val="single"/>
        </w:rPr>
        <w:t xml:space="preserve"> （中型企业、小型企业、微型企业）</w:t>
      </w:r>
      <w:r>
        <w:rPr>
          <w:rFonts w:hint="eastAsia" w:ascii="方正仿宋_GB18030" w:hAnsi="方正仿宋_GB18030" w:eastAsia="方正仿宋_GB18030" w:cs="方正仿宋_GB18030"/>
          <w:snapToGrid w:val="0"/>
          <w:kern w:val="0"/>
          <w:sz w:val="28"/>
          <w:szCs w:val="28"/>
        </w:rPr>
        <w:t>；</w:t>
      </w:r>
    </w:p>
    <w:p w14:paraId="167A10C3">
      <w:pPr>
        <w:pStyle w:val="2"/>
        <w:keepNext w:val="0"/>
        <w:keepLines w:val="0"/>
        <w:pageBreakBefore w:val="0"/>
        <w:widowControl w:val="0"/>
        <w:kinsoku/>
        <w:wordWrap/>
        <w:overflowPunct/>
        <w:topLinePunct w:val="0"/>
        <w:autoSpaceDE/>
        <w:autoSpaceDN/>
        <w:bidi w:val="0"/>
        <w:adjustRightInd w:val="0"/>
        <w:snapToGrid w:val="0"/>
        <w:spacing w:after="0" w:line="480" w:lineRule="exact"/>
        <w:ind w:firstLine="560" w:firstLineChars="200"/>
        <w:textAlignment w:val="auto"/>
        <w:rPr>
          <w:rFonts w:hint="eastAsia" w:ascii="方正仿宋_GB18030" w:hAnsi="方正仿宋_GB18030" w:eastAsia="方正仿宋_GB18030" w:cs="方正仿宋_GB18030"/>
          <w:snapToGrid w:val="0"/>
          <w:kern w:val="0"/>
          <w:sz w:val="28"/>
          <w:szCs w:val="28"/>
          <w:u w:val="single"/>
        </w:rPr>
      </w:pPr>
      <w:r>
        <w:rPr>
          <w:rFonts w:hint="eastAsia" w:ascii="方正仿宋_GB18030" w:hAnsi="方正仿宋_GB18030" w:eastAsia="方正仿宋_GB18030" w:cs="方正仿宋_GB18030"/>
          <w:snapToGrid w:val="0"/>
          <w:kern w:val="0"/>
          <w:sz w:val="28"/>
          <w:szCs w:val="28"/>
        </w:rPr>
        <w:t>2、</w:t>
      </w:r>
      <w:r>
        <w:rPr>
          <w:rFonts w:hint="eastAsia" w:ascii="方正仿宋_GB18030" w:hAnsi="方正仿宋_GB18030" w:eastAsia="方正仿宋_GB18030" w:cs="方正仿宋_GB18030"/>
          <w:snapToGrid w:val="0"/>
          <w:kern w:val="0"/>
          <w:sz w:val="28"/>
          <w:szCs w:val="28"/>
          <w:u w:val="single"/>
        </w:rPr>
        <w:t xml:space="preserve">  （标的名称）    </w:t>
      </w:r>
      <w:r>
        <w:rPr>
          <w:rFonts w:hint="eastAsia" w:ascii="方正仿宋_GB18030" w:hAnsi="方正仿宋_GB18030" w:eastAsia="方正仿宋_GB18030" w:cs="方正仿宋_GB18030"/>
          <w:snapToGrid w:val="0"/>
          <w:kern w:val="0"/>
          <w:sz w:val="28"/>
          <w:szCs w:val="28"/>
        </w:rPr>
        <w:t>，属于</w:t>
      </w:r>
      <w:r>
        <w:rPr>
          <w:rFonts w:hint="eastAsia" w:ascii="方正仿宋_GB18030" w:hAnsi="方正仿宋_GB18030" w:eastAsia="方正仿宋_GB18030" w:cs="方正仿宋_GB18030"/>
          <w:snapToGrid w:val="0"/>
          <w:kern w:val="0"/>
          <w:sz w:val="28"/>
          <w:szCs w:val="28"/>
          <w:u w:val="single"/>
        </w:rPr>
        <w:t xml:space="preserve"> （采购文件中明确的所属行业） </w:t>
      </w:r>
      <w:r>
        <w:rPr>
          <w:rFonts w:hint="eastAsia" w:ascii="方正仿宋_GB18030" w:hAnsi="方正仿宋_GB18030" w:eastAsia="方正仿宋_GB18030" w:cs="方正仿宋_GB18030"/>
          <w:snapToGrid w:val="0"/>
          <w:kern w:val="0"/>
          <w:sz w:val="28"/>
          <w:szCs w:val="28"/>
        </w:rPr>
        <w:t>； 承接企业为</w:t>
      </w:r>
      <w:r>
        <w:rPr>
          <w:rFonts w:hint="eastAsia" w:ascii="方正仿宋_GB18030" w:hAnsi="方正仿宋_GB18030" w:eastAsia="方正仿宋_GB18030" w:cs="方正仿宋_GB18030"/>
          <w:snapToGrid w:val="0"/>
          <w:kern w:val="0"/>
          <w:sz w:val="28"/>
          <w:szCs w:val="28"/>
          <w:u w:val="single"/>
        </w:rPr>
        <w:t>（企业名称）</w:t>
      </w:r>
      <w:r>
        <w:rPr>
          <w:rFonts w:hint="eastAsia" w:ascii="方正仿宋_GB18030" w:hAnsi="方正仿宋_GB18030" w:eastAsia="方正仿宋_GB18030" w:cs="方正仿宋_GB18030"/>
          <w:snapToGrid w:val="0"/>
          <w:kern w:val="0"/>
          <w:sz w:val="28"/>
          <w:szCs w:val="28"/>
        </w:rPr>
        <w:t>，从业人员</w:t>
      </w:r>
      <w:r>
        <w:rPr>
          <w:rFonts w:hint="eastAsia" w:ascii="方正仿宋_GB18030" w:hAnsi="方正仿宋_GB18030" w:eastAsia="方正仿宋_GB18030" w:cs="方正仿宋_GB18030"/>
          <w:snapToGrid w:val="0"/>
          <w:kern w:val="0"/>
          <w:sz w:val="28"/>
          <w:szCs w:val="28"/>
          <w:u w:val="single"/>
        </w:rPr>
        <w:t xml:space="preserve">        </w:t>
      </w:r>
      <w:r>
        <w:rPr>
          <w:rFonts w:hint="eastAsia" w:ascii="方正仿宋_GB18030" w:hAnsi="方正仿宋_GB18030" w:eastAsia="方正仿宋_GB18030" w:cs="方正仿宋_GB18030"/>
          <w:snapToGrid w:val="0"/>
          <w:kern w:val="0"/>
          <w:sz w:val="28"/>
          <w:szCs w:val="28"/>
        </w:rPr>
        <w:t>人，营业收入为</w:t>
      </w:r>
      <w:r>
        <w:rPr>
          <w:rFonts w:hint="eastAsia" w:ascii="方正仿宋_GB18030" w:hAnsi="方正仿宋_GB18030" w:eastAsia="方正仿宋_GB18030" w:cs="方正仿宋_GB18030"/>
          <w:snapToGrid w:val="0"/>
          <w:kern w:val="0"/>
          <w:sz w:val="28"/>
          <w:szCs w:val="28"/>
          <w:u w:val="single"/>
        </w:rPr>
        <w:t xml:space="preserve">        </w:t>
      </w:r>
      <w:r>
        <w:rPr>
          <w:rFonts w:hint="eastAsia" w:ascii="方正仿宋_GB18030" w:hAnsi="方正仿宋_GB18030" w:eastAsia="方正仿宋_GB18030" w:cs="方正仿宋_GB18030"/>
          <w:snapToGrid w:val="0"/>
          <w:kern w:val="0"/>
          <w:sz w:val="28"/>
          <w:szCs w:val="28"/>
        </w:rPr>
        <w:t>万元，资产总额为</w:t>
      </w:r>
      <w:r>
        <w:rPr>
          <w:rFonts w:hint="eastAsia" w:ascii="方正仿宋_GB18030" w:hAnsi="方正仿宋_GB18030" w:eastAsia="方正仿宋_GB18030" w:cs="方正仿宋_GB18030"/>
          <w:snapToGrid w:val="0"/>
          <w:kern w:val="0"/>
          <w:sz w:val="28"/>
          <w:szCs w:val="28"/>
          <w:u w:val="single"/>
        </w:rPr>
        <w:t xml:space="preserve">        </w:t>
      </w:r>
      <w:r>
        <w:rPr>
          <w:rFonts w:hint="eastAsia" w:ascii="方正仿宋_GB18030" w:hAnsi="方正仿宋_GB18030" w:eastAsia="方正仿宋_GB18030" w:cs="方正仿宋_GB18030"/>
          <w:snapToGrid w:val="0"/>
          <w:kern w:val="0"/>
          <w:sz w:val="28"/>
          <w:szCs w:val="28"/>
        </w:rPr>
        <w:t>万元，属于</w:t>
      </w:r>
      <w:r>
        <w:rPr>
          <w:rFonts w:hint="eastAsia" w:ascii="方正仿宋_GB18030" w:hAnsi="方正仿宋_GB18030" w:eastAsia="方正仿宋_GB18030" w:cs="方正仿宋_GB18030"/>
          <w:snapToGrid w:val="0"/>
          <w:kern w:val="0"/>
          <w:sz w:val="28"/>
          <w:szCs w:val="28"/>
          <w:u w:val="single"/>
        </w:rPr>
        <w:t xml:space="preserve"> （中型企业、小型企业、微型企业）</w:t>
      </w:r>
      <w:r>
        <w:rPr>
          <w:rFonts w:hint="eastAsia" w:ascii="方正仿宋_GB18030" w:hAnsi="方正仿宋_GB18030" w:eastAsia="方正仿宋_GB18030" w:cs="方正仿宋_GB18030"/>
          <w:snapToGrid w:val="0"/>
          <w:kern w:val="0"/>
          <w:sz w:val="28"/>
          <w:szCs w:val="28"/>
        </w:rPr>
        <w:t>；</w:t>
      </w:r>
    </w:p>
    <w:p w14:paraId="727164D5">
      <w:pPr>
        <w:pStyle w:val="2"/>
        <w:keepNext w:val="0"/>
        <w:keepLines w:val="0"/>
        <w:pageBreakBefore w:val="0"/>
        <w:widowControl w:val="0"/>
        <w:kinsoku/>
        <w:wordWrap/>
        <w:overflowPunct/>
        <w:topLinePunct w:val="0"/>
        <w:autoSpaceDE/>
        <w:autoSpaceDN/>
        <w:bidi w:val="0"/>
        <w:adjustRightInd w:val="0"/>
        <w:snapToGrid w:val="0"/>
        <w:spacing w:after="0" w:line="480" w:lineRule="exact"/>
        <w:ind w:firstLine="840" w:firstLineChars="300"/>
        <w:textAlignment w:val="auto"/>
        <w:rPr>
          <w:rFonts w:hint="eastAsia" w:ascii="方正仿宋_GB18030" w:hAnsi="方正仿宋_GB18030" w:eastAsia="方正仿宋_GB18030" w:cs="方正仿宋_GB18030"/>
          <w:snapToGrid w:val="0"/>
          <w:kern w:val="0"/>
          <w:sz w:val="28"/>
          <w:szCs w:val="28"/>
        </w:rPr>
      </w:pPr>
      <w:r>
        <w:rPr>
          <w:rFonts w:hint="eastAsia" w:ascii="方正仿宋_GB18030" w:hAnsi="方正仿宋_GB18030" w:eastAsia="方正仿宋_GB18030" w:cs="方正仿宋_GB18030"/>
          <w:snapToGrid w:val="0"/>
          <w:kern w:val="0"/>
          <w:sz w:val="28"/>
          <w:szCs w:val="28"/>
        </w:rPr>
        <w:t>……</w:t>
      </w:r>
    </w:p>
    <w:p w14:paraId="5421D907">
      <w:pPr>
        <w:pStyle w:val="2"/>
        <w:keepNext w:val="0"/>
        <w:keepLines w:val="0"/>
        <w:pageBreakBefore w:val="0"/>
        <w:widowControl w:val="0"/>
        <w:kinsoku/>
        <w:wordWrap/>
        <w:overflowPunct/>
        <w:topLinePunct w:val="0"/>
        <w:autoSpaceDE/>
        <w:autoSpaceDN/>
        <w:bidi w:val="0"/>
        <w:adjustRightInd w:val="0"/>
        <w:snapToGrid w:val="0"/>
        <w:spacing w:after="0" w:line="480" w:lineRule="exact"/>
        <w:ind w:firstLine="645"/>
        <w:textAlignment w:val="auto"/>
        <w:rPr>
          <w:rFonts w:hint="eastAsia" w:ascii="方正仿宋_GB18030" w:hAnsi="方正仿宋_GB18030" w:eastAsia="方正仿宋_GB18030" w:cs="方正仿宋_GB18030"/>
          <w:snapToGrid w:val="0"/>
          <w:kern w:val="0"/>
          <w:sz w:val="28"/>
          <w:szCs w:val="28"/>
        </w:rPr>
      </w:pPr>
      <w:r>
        <w:rPr>
          <w:rFonts w:hint="eastAsia" w:ascii="方正仿宋_GB18030" w:hAnsi="方正仿宋_GB18030" w:eastAsia="方正仿宋_GB18030" w:cs="方正仿宋_GB18030"/>
          <w:snapToGrid w:val="0"/>
          <w:kern w:val="0"/>
          <w:sz w:val="28"/>
          <w:szCs w:val="28"/>
        </w:rPr>
        <w:t>以上企业，不属于大企业的分支机构，不存在控股股东为大企业的情形，也不存在与大企业的负责人为同一人的情形。</w:t>
      </w:r>
    </w:p>
    <w:p w14:paraId="2828DC9B">
      <w:pPr>
        <w:pStyle w:val="2"/>
        <w:keepNext w:val="0"/>
        <w:keepLines w:val="0"/>
        <w:pageBreakBefore w:val="0"/>
        <w:widowControl w:val="0"/>
        <w:kinsoku/>
        <w:wordWrap/>
        <w:overflowPunct/>
        <w:topLinePunct w:val="0"/>
        <w:autoSpaceDE/>
        <w:autoSpaceDN/>
        <w:bidi w:val="0"/>
        <w:adjustRightInd w:val="0"/>
        <w:snapToGrid w:val="0"/>
        <w:spacing w:after="0" w:line="480" w:lineRule="exact"/>
        <w:ind w:firstLine="640"/>
        <w:textAlignment w:val="auto"/>
        <w:rPr>
          <w:rFonts w:hint="eastAsia" w:ascii="方正仿宋_GB18030" w:hAnsi="方正仿宋_GB18030" w:eastAsia="方正仿宋_GB18030" w:cs="方正仿宋_GB18030"/>
          <w:snapToGrid w:val="0"/>
          <w:kern w:val="0"/>
          <w:sz w:val="28"/>
          <w:szCs w:val="28"/>
        </w:rPr>
      </w:pPr>
      <w:r>
        <w:rPr>
          <w:rFonts w:hint="eastAsia" w:ascii="方正仿宋_GB18030" w:hAnsi="方正仿宋_GB18030" w:eastAsia="方正仿宋_GB18030" w:cs="方正仿宋_GB18030"/>
          <w:snapToGrid w:val="0"/>
          <w:kern w:val="0"/>
          <w:sz w:val="28"/>
          <w:szCs w:val="28"/>
        </w:rPr>
        <w:t>本企业对上述声明内容的真实性负责。如有虚假，将依法承担相应责任。</w:t>
      </w:r>
    </w:p>
    <w:p w14:paraId="311D68F6">
      <w:pPr>
        <w:keepNext w:val="0"/>
        <w:keepLines w:val="0"/>
        <w:pageBreakBefore w:val="0"/>
        <w:widowControl w:val="0"/>
        <w:kinsoku/>
        <w:wordWrap/>
        <w:overflowPunct/>
        <w:topLinePunct w:val="0"/>
        <w:autoSpaceDE/>
        <w:autoSpaceDN/>
        <w:bidi w:val="0"/>
        <w:adjustRightInd w:val="0"/>
        <w:snapToGrid w:val="0"/>
        <w:spacing w:line="480" w:lineRule="exact"/>
        <w:ind w:firstLine="700" w:firstLineChars="250"/>
        <w:textAlignment w:val="auto"/>
        <w:rPr>
          <w:rFonts w:hint="eastAsia" w:ascii="方正仿宋_GB18030" w:hAnsi="方正仿宋_GB18030" w:eastAsia="方正仿宋_GB18030" w:cs="方正仿宋_GB18030"/>
          <w:b/>
          <w:snapToGrid w:val="0"/>
          <w:kern w:val="0"/>
          <w:sz w:val="28"/>
          <w:szCs w:val="28"/>
        </w:rPr>
      </w:pPr>
      <w:r>
        <w:rPr>
          <w:rFonts w:hint="eastAsia" w:ascii="方正仿宋_GB18030" w:hAnsi="方正仿宋_GB18030" w:eastAsia="方正仿宋_GB18030" w:cs="方正仿宋_GB18030"/>
          <w:snapToGrid w:val="0"/>
          <w:kern w:val="0"/>
          <w:sz w:val="28"/>
          <w:szCs w:val="28"/>
        </w:rPr>
        <w:t>注：从业人员、营业收入、资产总额填报上一年度数据，无上一年度数据的新成立企业可不填报。</w:t>
      </w:r>
    </w:p>
    <w:p w14:paraId="601CAE39">
      <w:pPr>
        <w:keepNext w:val="0"/>
        <w:keepLines w:val="0"/>
        <w:pageBreakBefore w:val="0"/>
        <w:widowControl w:val="0"/>
        <w:kinsoku/>
        <w:wordWrap/>
        <w:overflowPunct/>
        <w:topLinePunct w:val="0"/>
        <w:autoSpaceDE/>
        <w:autoSpaceDN/>
        <w:bidi w:val="0"/>
        <w:adjustRightInd w:val="0"/>
        <w:snapToGrid w:val="0"/>
        <w:spacing w:line="480" w:lineRule="exact"/>
        <w:ind w:firstLine="2803" w:firstLineChars="1000"/>
        <w:textAlignment w:val="auto"/>
        <w:rPr>
          <w:rFonts w:hint="eastAsia" w:ascii="方正仿宋_GB18030" w:hAnsi="方正仿宋_GB18030" w:eastAsia="方正仿宋_GB18030" w:cs="方正仿宋_GB18030"/>
          <w:b/>
          <w:snapToGrid w:val="0"/>
          <w:kern w:val="0"/>
          <w:sz w:val="28"/>
          <w:szCs w:val="28"/>
        </w:rPr>
      </w:pPr>
    </w:p>
    <w:p w14:paraId="0761435E">
      <w:pPr>
        <w:keepNext w:val="0"/>
        <w:keepLines w:val="0"/>
        <w:pageBreakBefore w:val="0"/>
        <w:widowControl w:val="0"/>
        <w:kinsoku/>
        <w:wordWrap/>
        <w:overflowPunct/>
        <w:topLinePunct w:val="0"/>
        <w:autoSpaceDE/>
        <w:autoSpaceDN/>
        <w:bidi w:val="0"/>
        <w:spacing w:line="480" w:lineRule="exact"/>
        <w:ind w:firstLine="2803" w:firstLineChars="1000"/>
        <w:textAlignment w:val="auto"/>
        <w:rPr>
          <w:rFonts w:hint="eastAsia" w:ascii="方正仿宋_GB18030" w:hAnsi="方正仿宋_GB18030" w:eastAsia="方正仿宋_GB18030" w:cs="方正仿宋_GB18030"/>
          <w:b/>
          <w:sz w:val="28"/>
          <w:szCs w:val="28"/>
        </w:rPr>
      </w:pPr>
    </w:p>
    <w:p w14:paraId="24283BA6">
      <w:pPr>
        <w:keepNext w:val="0"/>
        <w:keepLines w:val="0"/>
        <w:pageBreakBefore w:val="0"/>
        <w:widowControl w:val="0"/>
        <w:kinsoku/>
        <w:wordWrap/>
        <w:overflowPunct/>
        <w:topLinePunct w:val="0"/>
        <w:autoSpaceDE/>
        <w:autoSpaceDN/>
        <w:bidi w:val="0"/>
        <w:spacing w:line="480" w:lineRule="exact"/>
        <w:ind w:firstLine="2803" w:firstLineChars="1000"/>
        <w:textAlignment w:val="auto"/>
        <w:rPr>
          <w:rFonts w:hint="eastAsia" w:ascii="方正仿宋_GB18030" w:hAnsi="方正仿宋_GB18030" w:eastAsia="方正仿宋_GB18030" w:cs="方正仿宋_GB18030"/>
          <w:b/>
          <w:sz w:val="28"/>
          <w:szCs w:val="28"/>
        </w:rPr>
      </w:pPr>
    </w:p>
    <w:p w14:paraId="38A07B4E">
      <w:pPr>
        <w:keepNext w:val="0"/>
        <w:keepLines w:val="0"/>
        <w:pageBreakBefore w:val="0"/>
        <w:widowControl w:val="0"/>
        <w:kinsoku/>
        <w:wordWrap/>
        <w:overflowPunct/>
        <w:topLinePunct w:val="0"/>
        <w:autoSpaceDE/>
        <w:autoSpaceDN/>
        <w:bidi w:val="0"/>
        <w:spacing w:line="480" w:lineRule="exact"/>
        <w:ind w:firstLine="3360" w:firstLineChars="1200"/>
        <w:textAlignment w:val="auto"/>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供应商全称（盖章）：</w:t>
      </w:r>
      <w:r>
        <w:rPr>
          <w:rFonts w:hint="eastAsia" w:ascii="方正仿宋_GB18030" w:hAnsi="方正仿宋_GB18030" w:eastAsia="方正仿宋_GB18030" w:cs="方正仿宋_GB18030"/>
          <w:bCs/>
          <w:sz w:val="28"/>
          <w:szCs w:val="28"/>
          <w:u w:val="single"/>
        </w:rPr>
        <w:t xml:space="preserve">                   </w:t>
      </w:r>
    </w:p>
    <w:p w14:paraId="545C897A">
      <w:pPr>
        <w:keepNext w:val="0"/>
        <w:keepLines w:val="0"/>
        <w:pageBreakBefore w:val="0"/>
        <w:widowControl w:val="0"/>
        <w:kinsoku/>
        <w:wordWrap/>
        <w:overflowPunct/>
        <w:topLinePunct w:val="0"/>
        <w:autoSpaceDE/>
        <w:autoSpaceDN/>
        <w:bidi w:val="0"/>
        <w:spacing w:line="480" w:lineRule="exact"/>
        <w:ind w:firstLine="3360" w:firstLineChars="1200"/>
        <w:textAlignment w:val="auto"/>
        <w:rPr>
          <w:rFonts w:hint="eastAsia" w:ascii="方正仿宋_GB18030" w:hAnsi="方正仿宋_GB18030" w:eastAsia="方正仿宋_GB18030" w:cs="方正仿宋_GB18030"/>
          <w:bCs/>
          <w:sz w:val="28"/>
          <w:szCs w:val="28"/>
          <w:u w:val="single"/>
        </w:rPr>
        <w:sectPr>
          <w:footerReference r:id="rId8" w:type="default"/>
          <w:pgSz w:w="11905" w:h="16840"/>
          <w:pgMar w:top="1418" w:right="1418" w:bottom="1418" w:left="1418" w:header="567" w:footer="567" w:gutter="0"/>
          <w:cols w:space="0" w:num="1"/>
        </w:sectPr>
      </w:pPr>
      <w:r>
        <w:rPr>
          <w:rFonts w:hint="eastAsia" w:ascii="方正仿宋_GB18030" w:hAnsi="方正仿宋_GB18030" w:eastAsia="方正仿宋_GB18030" w:cs="方正仿宋_GB18030"/>
          <w:bCs/>
          <w:sz w:val="28"/>
          <w:szCs w:val="28"/>
        </w:rPr>
        <w:t>日    期：</w:t>
      </w:r>
      <w:r>
        <w:rPr>
          <w:rFonts w:hint="eastAsia" w:ascii="方正仿宋_GB18030" w:hAnsi="方正仿宋_GB18030" w:eastAsia="方正仿宋_GB18030" w:cs="方正仿宋_GB18030"/>
          <w:bCs/>
          <w:sz w:val="28"/>
          <w:szCs w:val="28"/>
          <w:u w:val="single"/>
        </w:rPr>
        <w:t xml:space="preserve">                              </w:t>
      </w:r>
    </w:p>
    <w:p w14:paraId="7C0F4313">
      <w:pPr>
        <w:spacing w:line="360" w:lineRule="auto"/>
        <w:rPr>
          <w:rFonts w:hint="eastAsia" w:ascii="方正仿宋_GB18030" w:hAnsi="方正仿宋_GB18030" w:eastAsia="方正仿宋_GB18030" w:cs="方正仿宋_GB18030"/>
          <w:b/>
          <w:spacing w:val="6"/>
          <w:sz w:val="32"/>
          <w:szCs w:val="32"/>
        </w:rPr>
      </w:pPr>
      <w:r>
        <w:rPr>
          <w:rFonts w:hint="eastAsia" w:ascii="方正仿宋_GB18030" w:hAnsi="方正仿宋_GB18030" w:eastAsia="方正仿宋_GB18030" w:cs="方正仿宋_GB18030"/>
          <w:b/>
          <w:sz w:val="32"/>
          <w:szCs w:val="32"/>
        </w:rPr>
        <w:t>7.2</w:t>
      </w:r>
      <w:r>
        <w:rPr>
          <w:rFonts w:hint="eastAsia" w:ascii="方正仿宋_GB18030" w:hAnsi="方正仿宋_GB18030" w:eastAsia="方正仿宋_GB18030" w:cs="方正仿宋_GB18030"/>
          <w:b/>
          <w:spacing w:val="6"/>
          <w:sz w:val="32"/>
          <w:szCs w:val="32"/>
        </w:rPr>
        <w:t>残疾人福利性单位声明函</w:t>
      </w:r>
      <w:r>
        <w:rPr>
          <w:rFonts w:hint="eastAsia" w:ascii="方正仿宋_GB18030" w:hAnsi="方正仿宋_GB18030" w:eastAsia="方正仿宋_GB18030" w:cs="方正仿宋_GB18030"/>
          <w:b/>
          <w:sz w:val="32"/>
          <w:szCs w:val="32"/>
        </w:rPr>
        <w:t>格式</w:t>
      </w:r>
      <w:r>
        <w:rPr>
          <w:rFonts w:hint="eastAsia" w:ascii="方正仿宋_GB18030" w:hAnsi="方正仿宋_GB18030" w:eastAsia="方正仿宋_GB18030" w:cs="方正仿宋_GB18030"/>
          <w:b/>
          <w:kern w:val="0"/>
          <w:sz w:val="32"/>
          <w:szCs w:val="32"/>
        </w:rPr>
        <w:t>（如不涉及，此函可不提供）</w:t>
      </w:r>
    </w:p>
    <w:p w14:paraId="56F13015">
      <w:pPr>
        <w:spacing w:line="360" w:lineRule="auto"/>
        <w:ind w:firstLine="585" w:firstLineChars="200"/>
        <w:rPr>
          <w:rFonts w:hint="eastAsia" w:ascii="方正仿宋_GB18030" w:hAnsi="方正仿宋_GB18030" w:eastAsia="方正仿宋_GB18030" w:cs="方正仿宋_GB18030"/>
          <w:b/>
          <w:spacing w:val="6"/>
          <w:sz w:val="28"/>
          <w:szCs w:val="28"/>
        </w:rPr>
      </w:pPr>
    </w:p>
    <w:p w14:paraId="51574B0F">
      <w:pPr>
        <w:spacing w:line="360" w:lineRule="auto"/>
        <w:ind w:firstLine="585" w:firstLineChars="200"/>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pacing w:val="6"/>
          <w:sz w:val="28"/>
          <w:szCs w:val="28"/>
        </w:rPr>
        <w:t>残疾人福利性单位声明函</w:t>
      </w:r>
    </w:p>
    <w:p w14:paraId="5C9813C7">
      <w:pPr>
        <w:tabs>
          <w:tab w:val="left" w:pos="1680"/>
        </w:tabs>
        <w:snapToGrid w:val="0"/>
        <w:spacing w:line="360" w:lineRule="auto"/>
        <w:ind w:firstLine="561" w:firstLineChars="200"/>
        <w:rPr>
          <w:rFonts w:hint="eastAsia" w:ascii="方正仿宋_GB18030" w:hAnsi="方正仿宋_GB18030" w:eastAsia="方正仿宋_GB18030" w:cs="方正仿宋_GB18030"/>
          <w:b/>
          <w:sz w:val="28"/>
          <w:szCs w:val="28"/>
        </w:rPr>
      </w:pPr>
    </w:p>
    <w:p w14:paraId="2803E909">
      <w:pPr>
        <w:spacing w:line="360" w:lineRule="auto"/>
        <w:ind w:firstLine="560"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单位的</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项目（项目编号：</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）采购活动提供本单位制造的货物（由本单位承担工程/提供服务），或者提供其他残疾人福利性单位制造的货物（不包括使用非残疾人福利性单位注册商标的货物）。</w:t>
      </w:r>
    </w:p>
    <w:p w14:paraId="1B51E6E8">
      <w:pPr>
        <w:spacing w:line="360" w:lineRule="auto"/>
        <w:ind w:firstLine="560"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本单位对上述声明的真实性负责。如有虚假，将依法承担相应责任。</w:t>
      </w:r>
    </w:p>
    <w:p w14:paraId="72866487">
      <w:pPr>
        <w:spacing w:line="360" w:lineRule="auto"/>
        <w:ind w:firstLine="584" w:firstLineChars="200"/>
        <w:rPr>
          <w:rFonts w:hint="eastAsia" w:ascii="方正仿宋_GB18030" w:hAnsi="方正仿宋_GB18030" w:eastAsia="方正仿宋_GB18030" w:cs="方正仿宋_GB18030"/>
          <w:spacing w:val="6"/>
          <w:sz w:val="28"/>
          <w:szCs w:val="28"/>
        </w:rPr>
      </w:pPr>
    </w:p>
    <w:p w14:paraId="642A821D">
      <w:pPr>
        <w:spacing w:line="360" w:lineRule="auto"/>
        <w:ind w:firstLine="584" w:firstLineChars="200"/>
        <w:rPr>
          <w:rFonts w:hint="eastAsia" w:ascii="方正仿宋_GB18030" w:hAnsi="方正仿宋_GB18030" w:eastAsia="方正仿宋_GB18030" w:cs="方正仿宋_GB18030"/>
          <w:spacing w:val="6"/>
          <w:sz w:val="28"/>
          <w:szCs w:val="28"/>
        </w:rPr>
      </w:pPr>
    </w:p>
    <w:p w14:paraId="71297CC8">
      <w:pPr>
        <w:snapToGrid w:val="0"/>
        <w:spacing w:line="360" w:lineRule="auto"/>
        <w:ind w:firstLine="5040" w:firstLineChars="18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 xml:space="preserve"> 供应商全称：</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（盖章）</w:t>
      </w:r>
    </w:p>
    <w:p w14:paraId="4439C42D">
      <w:pPr>
        <w:spacing w:line="360" w:lineRule="auto"/>
        <w:ind w:firstLine="5320" w:firstLineChars="1900"/>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sz w:val="28"/>
          <w:szCs w:val="28"/>
        </w:rPr>
        <w:t>日     期：</w:t>
      </w:r>
    </w:p>
    <w:p w14:paraId="1E29DF87">
      <w:pPr>
        <w:spacing w:line="360" w:lineRule="auto"/>
        <w:ind w:firstLine="561" w:firstLineChars="200"/>
        <w:rPr>
          <w:rFonts w:hint="eastAsia" w:ascii="方正仿宋_GB18030" w:hAnsi="方正仿宋_GB18030" w:eastAsia="方正仿宋_GB18030" w:cs="方正仿宋_GB18030"/>
          <w:b/>
          <w:sz w:val="28"/>
          <w:szCs w:val="28"/>
        </w:rPr>
      </w:pPr>
    </w:p>
    <w:p w14:paraId="2B48D3DA">
      <w:pPr>
        <w:spacing w:line="360" w:lineRule="auto"/>
        <w:ind w:firstLine="561" w:firstLineChars="200"/>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sz w:val="28"/>
          <w:szCs w:val="28"/>
        </w:rPr>
        <w:t>注：成交供应商为残疾人福利性单位的，代理机构随成交结果同时公告其《残疾人福利性单位声明函》</w:t>
      </w:r>
    </w:p>
    <w:p w14:paraId="36B26047">
      <w:pPr>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br w:type="page"/>
      </w:r>
    </w:p>
    <w:p w14:paraId="4C74EF12">
      <w:pPr>
        <w:spacing w:line="440" w:lineRule="exact"/>
        <w:rPr>
          <w:rFonts w:hint="eastAsia" w:ascii="方正仿宋_GB18030" w:hAnsi="方正仿宋_GB18030" w:eastAsia="方正仿宋_GB18030" w:cs="方正仿宋_GB18030"/>
          <w:b/>
          <w:snapToGrid w:val="0"/>
          <w:sz w:val="32"/>
          <w:szCs w:val="32"/>
        </w:rPr>
      </w:pPr>
      <w:r>
        <w:rPr>
          <w:rFonts w:hint="eastAsia" w:ascii="方正仿宋_GB18030" w:hAnsi="方正仿宋_GB18030" w:eastAsia="方正仿宋_GB18030" w:cs="方正仿宋_GB18030"/>
          <w:b/>
          <w:snapToGrid w:val="0"/>
          <w:sz w:val="32"/>
          <w:szCs w:val="32"/>
        </w:rPr>
        <w:t>7.3监狱企业的证明文件（若有）</w:t>
      </w:r>
    </w:p>
    <w:p w14:paraId="2F05E5E2">
      <w:pPr>
        <w:spacing w:line="440" w:lineRule="exact"/>
        <w:ind w:firstLine="640" w:firstLineChars="200"/>
        <w:rPr>
          <w:rFonts w:hint="eastAsia" w:ascii="方正仿宋_GB18030" w:hAnsi="方正仿宋_GB18030" w:eastAsia="方正仿宋_GB18030" w:cs="方正仿宋_GB18030"/>
          <w:snapToGrid w:val="0"/>
          <w:sz w:val="32"/>
          <w:szCs w:val="32"/>
        </w:rPr>
      </w:pPr>
    </w:p>
    <w:p w14:paraId="5F8E604F">
      <w:pPr>
        <w:spacing w:line="360" w:lineRule="auto"/>
        <w:ind w:firstLine="585" w:firstLineChars="200"/>
        <w:jc w:val="center"/>
        <w:rPr>
          <w:rFonts w:hint="eastAsia" w:ascii="方正仿宋_GB18030" w:hAnsi="方正仿宋_GB18030" w:eastAsia="方正仿宋_GB18030" w:cs="方正仿宋_GB18030"/>
          <w:b/>
          <w:spacing w:val="6"/>
          <w:sz w:val="28"/>
          <w:szCs w:val="28"/>
        </w:rPr>
      </w:pPr>
      <w:r>
        <w:rPr>
          <w:rFonts w:hint="eastAsia" w:ascii="方正仿宋_GB18030" w:hAnsi="方正仿宋_GB18030" w:eastAsia="方正仿宋_GB18030" w:cs="方正仿宋_GB18030"/>
          <w:b/>
          <w:spacing w:val="6"/>
          <w:sz w:val="28"/>
          <w:szCs w:val="28"/>
        </w:rPr>
        <w:t>监狱企业的证明文件</w:t>
      </w:r>
    </w:p>
    <w:p w14:paraId="2779863A">
      <w:pPr>
        <w:spacing w:line="440" w:lineRule="exact"/>
        <w:ind w:firstLine="560" w:firstLineChars="200"/>
        <w:rPr>
          <w:rFonts w:hint="eastAsia" w:ascii="方正仿宋_GB18030" w:hAnsi="方正仿宋_GB18030" w:eastAsia="方正仿宋_GB18030" w:cs="方正仿宋_GB18030"/>
          <w:snapToGrid w:val="0"/>
          <w:sz w:val="28"/>
          <w:szCs w:val="28"/>
        </w:rPr>
      </w:pPr>
    </w:p>
    <w:p w14:paraId="428171E5">
      <w:pPr>
        <w:spacing w:line="440" w:lineRule="exact"/>
        <w:ind w:firstLine="560" w:firstLineChars="200"/>
        <w:rPr>
          <w:rFonts w:hint="eastAsia" w:ascii="方正仿宋_GB18030" w:hAnsi="方正仿宋_GB18030" w:eastAsia="方正仿宋_GB18030" w:cs="方正仿宋_GB18030"/>
          <w:snapToGrid w:val="0"/>
          <w:sz w:val="28"/>
          <w:szCs w:val="28"/>
        </w:rPr>
      </w:pPr>
      <w:r>
        <w:rPr>
          <w:rFonts w:hint="eastAsia" w:ascii="方正仿宋_GB18030" w:hAnsi="方正仿宋_GB18030" w:eastAsia="方正仿宋_GB18030" w:cs="方正仿宋_GB18030"/>
          <w:snapToGrid w:val="0"/>
          <w:sz w:val="28"/>
          <w:szCs w:val="28"/>
        </w:rPr>
        <w:t>监狱企业参加政府采购活动时，应当提供由省级以上监狱管理局、戒毒管理局（含新疆生产建设兵团）出具的属于监狱企业的证明文件。</w:t>
      </w:r>
    </w:p>
    <w:p w14:paraId="5951BF96">
      <w:pPr>
        <w:pStyle w:val="21"/>
        <w:rPr>
          <w:rFonts w:hint="eastAsia" w:ascii="方正仿宋_GB18030" w:hAnsi="方正仿宋_GB18030" w:eastAsia="方正仿宋_GB18030" w:cs="方正仿宋_GB18030"/>
          <w:spacing w:val="6"/>
          <w:sz w:val="28"/>
          <w:szCs w:val="28"/>
        </w:rPr>
      </w:pPr>
    </w:p>
    <w:p w14:paraId="5758BEDE">
      <w:pPr>
        <w:pStyle w:val="21"/>
        <w:rPr>
          <w:rFonts w:hint="eastAsia" w:ascii="方正仿宋_GB18030" w:hAnsi="方正仿宋_GB18030" w:eastAsia="方正仿宋_GB18030" w:cs="方正仿宋_GB18030"/>
          <w:spacing w:val="6"/>
          <w:sz w:val="28"/>
          <w:szCs w:val="28"/>
        </w:rPr>
      </w:pPr>
    </w:p>
    <w:p w14:paraId="0E9B3864">
      <w:pPr>
        <w:pStyle w:val="21"/>
        <w:rPr>
          <w:rFonts w:hint="eastAsia" w:ascii="方正仿宋_GB18030" w:hAnsi="方正仿宋_GB18030" w:eastAsia="方正仿宋_GB18030" w:cs="方正仿宋_GB18030"/>
          <w:spacing w:val="6"/>
          <w:sz w:val="28"/>
          <w:szCs w:val="28"/>
        </w:rPr>
      </w:pPr>
    </w:p>
    <w:p w14:paraId="7CC89878">
      <w:pPr>
        <w:pStyle w:val="21"/>
        <w:rPr>
          <w:rFonts w:hint="eastAsia" w:ascii="方正仿宋_GB18030" w:hAnsi="方正仿宋_GB18030" w:eastAsia="方正仿宋_GB18030" w:cs="方正仿宋_GB18030"/>
          <w:spacing w:val="6"/>
          <w:sz w:val="28"/>
          <w:szCs w:val="28"/>
        </w:rPr>
      </w:pPr>
    </w:p>
    <w:p w14:paraId="1A0A5B11">
      <w:pPr>
        <w:snapToGrid w:val="0"/>
        <w:spacing w:line="360" w:lineRule="auto"/>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 xml:space="preserve">                      </w:t>
      </w:r>
      <w:r>
        <w:rPr>
          <w:rFonts w:hint="eastAsia" w:ascii="方正仿宋_GB18030" w:hAnsi="方正仿宋_GB18030" w:eastAsia="方正仿宋_GB18030" w:cs="方正仿宋_GB18030"/>
          <w:sz w:val="28"/>
          <w:szCs w:val="28"/>
        </w:rPr>
        <w:t>供应商全称：</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（盖章）</w:t>
      </w:r>
    </w:p>
    <w:p w14:paraId="24720D4C">
      <w:pPr>
        <w:snapToGrid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 xml:space="preserve">                                 日     期：</w:t>
      </w:r>
    </w:p>
    <w:p w14:paraId="032B4FCB">
      <w:pP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br w:type="page"/>
      </w:r>
    </w:p>
    <w:p w14:paraId="67B31862">
      <w:pPr>
        <w:tabs>
          <w:tab w:val="left" w:pos="1680"/>
        </w:tabs>
        <w:snapToGrid w:val="0"/>
        <w:spacing w:line="360" w:lineRule="auto"/>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b/>
          <w:kern w:val="0"/>
          <w:sz w:val="28"/>
          <w:szCs w:val="28"/>
        </w:rPr>
        <w:t>7.4环保节能产品证明材料（如不涉及，此函可不提供）</w:t>
      </w:r>
    </w:p>
    <w:p w14:paraId="4C4E2B73">
      <w:pPr>
        <w:tabs>
          <w:tab w:val="left" w:pos="1680"/>
        </w:tabs>
        <w:snapToGrid w:val="0"/>
        <w:spacing w:line="360" w:lineRule="auto"/>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（1）强制节能产品明细表格式（如本项目所投产品中不涉及强制节能产品，此表可不提供）</w:t>
      </w:r>
    </w:p>
    <w:p w14:paraId="5C10F24C">
      <w:pPr>
        <w:tabs>
          <w:tab w:val="left" w:pos="1680"/>
        </w:tabs>
        <w:snapToGrid w:val="0"/>
        <w:spacing w:line="36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强制节能产品明细表</w:t>
      </w:r>
    </w:p>
    <w:p w14:paraId="4553F4ED">
      <w:pPr>
        <w:tabs>
          <w:tab w:val="left" w:pos="1680"/>
        </w:tabs>
        <w:snapToGrid w:val="0"/>
        <w:spacing w:line="360" w:lineRule="exact"/>
        <w:jc w:val="center"/>
        <w:rPr>
          <w:rFonts w:hint="eastAsia" w:ascii="方正仿宋_GB18030" w:hAnsi="方正仿宋_GB18030" w:eastAsia="方正仿宋_GB18030" w:cs="方正仿宋_GB18030"/>
          <w:b/>
          <w:sz w:val="28"/>
          <w:szCs w:val="28"/>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A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7C1843CD">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序号</w:t>
            </w:r>
          </w:p>
        </w:tc>
        <w:tc>
          <w:tcPr>
            <w:tcW w:w="955" w:type="dxa"/>
            <w:vAlign w:val="center"/>
          </w:tcPr>
          <w:p w14:paraId="085A31CF">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产品</w:t>
            </w:r>
          </w:p>
          <w:p w14:paraId="1743ADAD">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名称</w:t>
            </w:r>
          </w:p>
        </w:tc>
        <w:tc>
          <w:tcPr>
            <w:tcW w:w="955" w:type="dxa"/>
            <w:vAlign w:val="center"/>
          </w:tcPr>
          <w:p w14:paraId="483BED15">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制造商</w:t>
            </w:r>
          </w:p>
        </w:tc>
        <w:tc>
          <w:tcPr>
            <w:tcW w:w="955" w:type="dxa"/>
            <w:vAlign w:val="center"/>
          </w:tcPr>
          <w:p w14:paraId="33A6CD93">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产品</w:t>
            </w:r>
          </w:p>
          <w:p w14:paraId="67A91174">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型号</w:t>
            </w:r>
          </w:p>
        </w:tc>
        <w:tc>
          <w:tcPr>
            <w:tcW w:w="1637" w:type="dxa"/>
            <w:vAlign w:val="center"/>
          </w:tcPr>
          <w:p w14:paraId="2958C9C2">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节能产品认证证书号</w:t>
            </w:r>
          </w:p>
        </w:tc>
        <w:tc>
          <w:tcPr>
            <w:tcW w:w="1860" w:type="dxa"/>
            <w:vAlign w:val="center"/>
          </w:tcPr>
          <w:p w14:paraId="010B02D0">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认证证书有效截止日期</w:t>
            </w:r>
          </w:p>
        </w:tc>
        <w:tc>
          <w:tcPr>
            <w:tcW w:w="1850" w:type="dxa"/>
            <w:vAlign w:val="center"/>
          </w:tcPr>
          <w:p w14:paraId="7982D8A5">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认证机构名录</w:t>
            </w:r>
          </w:p>
        </w:tc>
      </w:tr>
      <w:tr w14:paraId="66BA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0934A41">
            <w:pPr>
              <w:spacing w:line="360" w:lineRule="exact"/>
              <w:rPr>
                <w:rFonts w:hint="eastAsia" w:ascii="方正仿宋_GB18030" w:hAnsi="方正仿宋_GB18030" w:eastAsia="方正仿宋_GB18030" w:cs="方正仿宋_GB18030"/>
                <w:b/>
                <w:sz w:val="28"/>
                <w:szCs w:val="28"/>
              </w:rPr>
            </w:pPr>
          </w:p>
        </w:tc>
        <w:tc>
          <w:tcPr>
            <w:tcW w:w="955" w:type="dxa"/>
          </w:tcPr>
          <w:p w14:paraId="66FE0DD0">
            <w:pPr>
              <w:spacing w:line="360" w:lineRule="exact"/>
              <w:rPr>
                <w:rFonts w:hint="eastAsia" w:ascii="方正仿宋_GB18030" w:hAnsi="方正仿宋_GB18030" w:eastAsia="方正仿宋_GB18030" w:cs="方正仿宋_GB18030"/>
                <w:b/>
                <w:sz w:val="28"/>
                <w:szCs w:val="28"/>
              </w:rPr>
            </w:pPr>
          </w:p>
        </w:tc>
        <w:tc>
          <w:tcPr>
            <w:tcW w:w="955" w:type="dxa"/>
          </w:tcPr>
          <w:p w14:paraId="7F295D62">
            <w:pPr>
              <w:spacing w:line="360" w:lineRule="exact"/>
              <w:rPr>
                <w:rFonts w:hint="eastAsia" w:ascii="方正仿宋_GB18030" w:hAnsi="方正仿宋_GB18030" w:eastAsia="方正仿宋_GB18030" w:cs="方正仿宋_GB18030"/>
                <w:b/>
                <w:sz w:val="28"/>
                <w:szCs w:val="28"/>
              </w:rPr>
            </w:pPr>
          </w:p>
        </w:tc>
        <w:tc>
          <w:tcPr>
            <w:tcW w:w="955" w:type="dxa"/>
          </w:tcPr>
          <w:p w14:paraId="442F1315">
            <w:pPr>
              <w:spacing w:line="360" w:lineRule="exact"/>
              <w:rPr>
                <w:rFonts w:hint="eastAsia" w:ascii="方正仿宋_GB18030" w:hAnsi="方正仿宋_GB18030" w:eastAsia="方正仿宋_GB18030" w:cs="方正仿宋_GB18030"/>
                <w:b/>
                <w:sz w:val="28"/>
                <w:szCs w:val="28"/>
              </w:rPr>
            </w:pPr>
          </w:p>
        </w:tc>
        <w:tc>
          <w:tcPr>
            <w:tcW w:w="1637" w:type="dxa"/>
          </w:tcPr>
          <w:p w14:paraId="68B09E3E">
            <w:pPr>
              <w:spacing w:line="360" w:lineRule="exact"/>
              <w:rPr>
                <w:rFonts w:hint="eastAsia" w:ascii="方正仿宋_GB18030" w:hAnsi="方正仿宋_GB18030" w:eastAsia="方正仿宋_GB18030" w:cs="方正仿宋_GB18030"/>
                <w:b/>
                <w:sz w:val="28"/>
                <w:szCs w:val="28"/>
              </w:rPr>
            </w:pPr>
          </w:p>
        </w:tc>
        <w:tc>
          <w:tcPr>
            <w:tcW w:w="1860" w:type="dxa"/>
          </w:tcPr>
          <w:p w14:paraId="05CF0F64">
            <w:pPr>
              <w:spacing w:line="360" w:lineRule="exact"/>
              <w:rPr>
                <w:rFonts w:hint="eastAsia" w:ascii="方正仿宋_GB18030" w:hAnsi="方正仿宋_GB18030" w:eastAsia="方正仿宋_GB18030" w:cs="方正仿宋_GB18030"/>
                <w:b/>
                <w:sz w:val="28"/>
                <w:szCs w:val="28"/>
              </w:rPr>
            </w:pPr>
          </w:p>
        </w:tc>
        <w:tc>
          <w:tcPr>
            <w:tcW w:w="1850" w:type="dxa"/>
          </w:tcPr>
          <w:p w14:paraId="0B9E64E5">
            <w:pPr>
              <w:spacing w:line="360" w:lineRule="exact"/>
              <w:rPr>
                <w:rFonts w:hint="eastAsia" w:ascii="方正仿宋_GB18030" w:hAnsi="方正仿宋_GB18030" w:eastAsia="方正仿宋_GB18030" w:cs="方正仿宋_GB18030"/>
                <w:b/>
                <w:sz w:val="28"/>
                <w:szCs w:val="28"/>
              </w:rPr>
            </w:pPr>
          </w:p>
        </w:tc>
      </w:tr>
      <w:tr w14:paraId="58E6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796260C7">
            <w:pPr>
              <w:spacing w:line="360" w:lineRule="exact"/>
              <w:rPr>
                <w:rFonts w:hint="eastAsia" w:ascii="方正仿宋_GB18030" w:hAnsi="方正仿宋_GB18030" w:eastAsia="方正仿宋_GB18030" w:cs="方正仿宋_GB18030"/>
                <w:b/>
                <w:sz w:val="28"/>
                <w:szCs w:val="28"/>
              </w:rPr>
            </w:pPr>
          </w:p>
        </w:tc>
        <w:tc>
          <w:tcPr>
            <w:tcW w:w="955" w:type="dxa"/>
          </w:tcPr>
          <w:p w14:paraId="4B2A299F">
            <w:pPr>
              <w:spacing w:line="360" w:lineRule="exact"/>
              <w:rPr>
                <w:rFonts w:hint="eastAsia" w:ascii="方正仿宋_GB18030" w:hAnsi="方正仿宋_GB18030" w:eastAsia="方正仿宋_GB18030" w:cs="方正仿宋_GB18030"/>
                <w:b/>
                <w:sz w:val="28"/>
                <w:szCs w:val="28"/>
              </w:rPr>
            </w:pPr>
          </w:p>
        </w:tc>
        <w:tc>
          <w:tcPr>
            <w:tcW w:w="955" w:type="dxa"/>
          </w:tcPr>
          <w:p w14:paraId="0A26D0E1">
            <w:pPr>
              <w:spacing w:line="360" w:lineRule="exact"/>
              <w:rPr>
                <w:rFonts w:hint="eastAsia" w:ascii="方正仿宋_GB18030" w:hAnsi="方正仿宋_GB18030" w:eastAsia="方正仿宋_GB18030" w:cs="方正仿宋_GB18030"/>
                <w:b/>
                <w:sz w:val="28"/>
                <w:szCs w:val="28"/>
              </w:rPr>
            </w:pPr>
          </w:p>
        </w:tc>
        <w:tc>
          <w:tcPr>
            <w:tcW w:w="955" w:type="dxa"/>
          </w:tcPr>
          <w:p w14:paraId="2F1C27C6">
            <w:pPr>
              <w:spacing w:line="360" w:lineRule="exact"/>
              <w:rPr>
                <w:rFonts w:hint="eastAsia" w:ascii="方正仿宋_GB18030" w:hAnsi="方正仿宋_GB18030" w:eastAsia="方正仿宋_GB18030" w:cs="方正仿宋_GB18030"/>
                <w:b/>
                <w:sz w:val="28"/>
                <w:szCs w:val="28"/>
              </w:rPr>
            </w:pPr>
          </w:p>
        </w:tc>
        <w:tc>
          <w:tcPr>
            <w:tcW w:w="1637" w:type="dxa"/>
          </w:tcPr>
          <w:p w14:paraId="160D21E4">
            <w:pPr>
              <w:spacing w:line="360" w:lineRule="exact"/>
              <w:rPr>
                <w:rFonts w:hint="eastAsia" w:ascii="方正仿宋_GB18030" w:hAnsi="方正仿宋_GB18030" w:eastAsia="方正仿宋_GB18030" w:cs="方正仿宋_GB18030"/>
                <w:b/>
                <w:sz w:val="28"/>
                <w:szCs w:val="28"/>
              </w:rPr>
            </w:pPr>
          </w:p>
        </w:tc>
        <w:tc>
          <w:tcPr>
            <w:tcW w:w="1860" w:type="dxa"/>
          </w:tcPr>
          <w:p w14:paraId="33B3378B">
            <w:pPr>
              <w:spacing w:line="360" w:lineRule="exact"/>
              <w:rPr>
                <w:rFonts w:hint="eastAsia" w:ascii="方正仿宋_GB18030" w:hAnsi="方正仿宋_GB18030" w:eastAsia="方正仿宋_GB18030" w:cs="方正仿宋_GB18030"/>
                <w:b/>
                <w:sz w:val="28"/>
                <w:szCs w:val="28"/>
              </w:rPr>
            </w:pPr>
          </w:p>
        </w:tc>
        <w:tc>
          <w:tcPr>
            <w:tcW w:w="1850" w:type="dxa"/>
          </w:tcPr>
          <w:p w14:paraId="41CF5988">
            <w:pPr>
              <w:spacing w:line="360" w:lineRule="exact"/>
              <w:rPr>
                <w:rFonts w:hint="eastAsia" w:ascii="方正仿宋_GB18030" w:hAnsi="方正仿宋_GB18030" w:eastAsia="方正仿宋_GB18030" w:cs="方正仿宋_GB18030"/>
                <w:b/>
                <w:sz w:val="28"/>
                <w:szCs w:val="28"/>
              </w:rPr>
            </w:pPr>
          </w:p>
        </w:tc>
      </w:tr>
      <w:tr w14:paraId="5424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742B86AD">
            <w:pPr>
              <w:spacing w:line="360" w:lineRule="exact"/>
              <w:rPr>
                <w:rFonts w:hint="eastAsia" w:ascii="方正仿宋_GB18030" w:hAnsi="方正仿宋_GB18030" w:eastAsia="方正仿宋_GB18030" w:cs="方正仿宋_GB18030"/>
                <w:b/>
                <w:sz w:val="28"/>
                <w:szCs w:val="28"/>
              </w:rPr>
            </w:pPr>
          </w:p>
        </w:tc>
        <w:tc>
          <w:tcPr>
            <w:tcW w:w="955" w:type="dxa"/>
          </w:tcPr>
          <w:p w14:paraId="01B45A53">
            <w:pPr>
              <w:spacing w:line="360" w:lineRule="exact"/>
              <w:rPr>
                <w:rFonts w:hint="eastAsia" w:ascii="方正仿宋_GB18030" w:hAnsi="方正仿宋_GB18030" w:eastAsia="方正仿宋_GB18030" w:cs="方正仿宋_GB18030"/>
                <w:b/>
                <w:sz w:val="28"/>
                <w:szCs w:val="28"/>
              </w:rPr>
            </w:pPr>
          </w:p>
        </w:tc>
        <w:tc>
          <w:tcPr>
            <w:tcW w:w="955" w:type="dxa"/>
          </w:tcPr>
          <w:p w14:paraId="0548D5F8">
            <w:pPr>
              <w:spacing w:line="360" w:lineRule="exact"/>
              <w:rPr>
                <w:rFonts w:hint="eastAsia" w:ascii="方正仿宋_GB18030" w:hAnsi="方正仿宋_GB18030" w:eastAsia="方正仿宋_GB18030" w:cs="方正仿宋_GB18030"/>
                <w:b/>
                <w:sz w:val="28"/>
                <w:szCs w:val="28"/>
              </w:rPr>
            </w:pPr>
          </w:p>
        </w:tc>
        <w:tc>
          <w:tcPr>
            <w:tcW w:w="955" w:type="dxa"/>
          </w:tcPr>
          <w:p w14:paraId="1EF07E61">
            <w:pPr>
              <w:spacing w:line="360" w:lineRule="exact"/>
              <w:rPr>
                <w:rFonts w:hint="eastAsia" w:ascii="方正仿宋_GB18030" w:hAnsi="方正仿宋_GB18030" w:eastAsia="方正仿宋_GB18030" w:cs="方正仿宋_GB18030"/>
                <w:b/>
                <w:sz w:val="28"/>
                <w:szCs w:val="28"/>
              </w:rPr>
            </w:pPr>
          </w:p>
        </w:tc>
        <w:tc>
          <w:tcPr>
            <w:tcW w:w="1637" w:type="dxa"/>
          </w:tcPr>
          <w:p w14:paraId="22FAFF3B">
            <w:pPr>
              <w:spacing w:line="360" w:lineRule="exact"/>
              <w:rPr>
                <w:rFonts w:hint="eastAsia" w:ascii="方正仿宋_GB18030" w:hAnsi="方正仿宋_GB18030" w:eastAsia="方正仿宋_GB18030" w:cs="方正仿宋_GB18030"/>
                <w:b/>
                <w:sz w:val="28"/>
                <w:szCs w:val="28"/>
              </w:rPr>
            </w:pPr>
          </w:p>
        </w:tc>
        <w:tc>
          <w:tcPr>
            <w:tcW w:w="1860" w:type="dxa"/>
          </w:tcPr>
          <w:p w14:paraId="5F4B4C1B">
            <w:pPr>
              <w:spacing w:line="360" w:lineRule="exact"/>
              <w:rPr>
                <w:rFonts w:hint="eastAsia" w:ascii="方正仿宋_GB18030" w:hAnsi="方正仿宋_GB18030" w:eastAsia="方正仿宋_GB18030" w:cs="方正仿宋_GB18030"/>
                <w:b/>
                <w:sz w:val="28"/>
                <w:szCs w:val="28"/>
              </w:rPr>
            </w:pPr>
          </w:p>
        </w:tc>
        <w:tc>
          <w:tcPr>
            <w:tcW w:w="1850" w:type="dxa"/>
          </w:tcPr>
          <w:p w14:paraId="798004B7">
            <w:pPr>
              <w:spacing w:line="360" w:lineRule="exact"/>
              <w:rPr>
                <w:rFonts w:hint="eastAsia" w:ascii="方正仿宋_GB18030" w:hAnsi="方正仿宋_GB18030" w:eastAsia="方正仿宋_GB18030" w:cs="方正仿宋_GB18030"/>
                <w:b/>
                <w:sz w:val="28"/>
                <w:szCs w:val="28"/>
              </w:rPr>
            </w:pPr>
          </w:p>
        </w:tc>
      </w:tr>
    </w:tbl>
    <w:p w14:paraId="44DABE57">
      <w:pPr>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7F616B37">
      <w:pPr>
        <w:tabs>
          <w:tab w:val="left" w:pos="1680"/>
        </w:tabs>
        <w:snapToGrid w:val="0"/>
        <w:spacing w:line="360" w:lineRule="auto"/>
        <w:rPr>
          <w:rFonts w:hint="eastAsia" w:ascii="方正仿宋_GB18030" w:hAnsi="方正仿宋_GB18030" w:eastAsia="方正仿宋_GB18030" w:cs="方正仿宋_GB18030"/>
          <w:bCs/>
          <w:sz w:val="28"/>
          <w:szCs w:val="28"/>
        </w:rPr>
      </w:pPr>
    </w:p>
    <w:p w14:paraId="3DB24622">
      <w:pPr>
        <w:tabs>
          <w:tab w:val="left" w:pos="1680"/>
        </w:tabs>
        <w:snapToGrid w:val="0"/>
        <w:spacing w:line="360" w:lineRule="auto"/>
        <w:rPr>
          <w:rFonts w:hint="eastAsia" w:ascii="方正仿宋_GB18030" w:hAnsi="方正仿宋_GB18030" w:eastAsia="方正仿宋_GB18030" w:cs="方正仿宋_GB18030"/>
          <w:bCs/>
          <w:sz w:val="28"/>
          <w:szCs w:val="28"/>
        </w:rPr>
      </w:pPr>
    </w:p>
    <w:p w14:paraId="674BD5C5">
      <w:pPr>
        <w:tabs>
          <w:tab w:val="left" w:pos="1680"/>
        </w:tabs>
        <w:snapToGrid w:val="0"/>
        <w:spacing w:line="360" w:lineRule="exact"/>
        <w:rPr>
          <w:rFonts w:hint="eastAsia" w:ascii="方正仿宋_GB18030" w:hAnsi="方正仿宋_GB18030" w:eastAsia="方正仿宋_GB18030" w:cs="方正仿宋_GB18030"/>
          <w:bCs/>
          <w:sz w:val="28"/>
          <w:szCs w:val="28"/>
        </w:rPr>
      </w:pPr>
    </w:p>
    <w:p w14:paraId="53EA3F38">
      <w:pPr>
        <w:tabs>
          <w:tab w:val="left" w:pos="1680"/>
        </w:tabs>
        <w:snapToGrid w:val="0"/>
        <w:spacing w:line="360" w:lineRule="auto"/>
        <w:rPr>
          <w:rFonts w:hint="eastAsia" w:ascii="方正仿宋_GB18030" w:hAnsi="方正仿宋_GB18030" w:eastAsia="方正仿宋_GB18030" w:cs="方正仿宋_GB18030"/>
          <w:bCs/>
          <w:sz w:val="28"/>
          <w:szCs w:val="28"/>
        </w:rPr>
      </w:pPr>
    </w:p>
    <w:p w14:paraId="393CAB57">
      <w:pPr>
        <w:snapToGrid w:val="0"/>
        <w:spacing w:line="360" w:lineRule="auto"/>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注：</w:t>
      </w:r>
    </w:p>
    <w:p w14:paraId="6E70119C">
      <w:p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1．采购货物中如含有强制节能产品的，须如实填写强制节能产品明细表；</w:t>
      </w:r>
    </w:p>
    <w:p w14:paraId="77B8F625">
      <w:pPr>
        <w:snapToGrid w:val="0"/>
        <w:spacing w:line="360" w:lineRule="auto"/>
        <w:ind w:firstLine="560" w:firstLineChars="200"/>
        <w:jc w:val="left"/>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sz w:val="28"/>
          <w:szCs w:val="28"/>
        </w:rPr>
        <w:t>2. 提供所投产品获得国家确定的认证机构出具的、处于有效期之内的产品认证证书。</w:t>
      </w:r>
    </w:p>
    <w:p w14:paraId="40995ED8">
      <w:pPr>
        <w:tabs>
          <w:tab w:val="left" w:pos="1680"/>
        </w:tabs>
        <w:snapToGrid w:val="0"/>
        <w:spacing w:line="360" w:lineRule="exact"/>
        <w:rPr>
          <w:rFonts w:hint="eastAsia" w:ascii="方正仿宋_GB18030" w:hAnsi="方正仿宋_GB18030" w:eastAsia="方正仿宋_GB18030" w:cs="方正仿宋_GB18030"/>
          <w:bCs/>
          <w:sz w:val="28"/>
          <w:szCs w:val="28"/>
        </w:rPr>
      </w:pPr>
    </w:p>
    <w:p w14:paraId="6B47A646">
      <w:pPr>
        <w:tabs>
          <w:tab w:val="left" w:pos="1680"/>
        </w:tabs>
        <w:snapToGrid w:val="0"/>
        <w:spacing w:line="360" w:lineRule="exact"/>
        <w:rPr>
          <w:rFonts w:hint="eastAsia" w:ascii="方正仿宋_GB18030" w:hAnsi="方正仿宋_GB18030" w:eastAsia="方正仿宋_GB18030" w:cs="方正仿宋_GB18030"/>
          <w:bCs/>
          <w:sz w:val="28"/>
          <w:szCs w:val="28"/>
        </w:rPr>
      </w:pPr>
    </w:p>
    <w:p w14:paraId="59D5F766">
      <w:pPr>
        <w:rPr>
          <w:rFonts w:hint="eastAsia" w:ascii="方正仿宋_GB18030" w:hAnsi="方正仿宋_GB18030" w:eastAsia="方正仿宋_GB18030" w:cs="方正仿宋_GB18030"/>
          <w:bCs/>
          <w:sz w:val="28"/>
          <w:szCs w:val="28"/>
        </w:rPr>
      </w:pPr>
    </w:p>
    <w:p w14:paraId="699F5268">
      <w:pPr>
        <w:snapToGrid w:val="0"/>
        <w:spacing w:line="360" w:lineRule="auto"/>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（2）非强制节能产品、环保标志产品明细表格式（如本项目所投产品中不涉及非强制节能产品、环保标志产品，此表可不提供）</w:t>
      </w:r>
    </w:p>
    <w:p w14:paraId="48C56820">
      <w:pPr>
        <w:tabs>
          <w:tab w:val="left" w:pos="1680"/>
        </w:tabs>
        <w:snapToGrid w:val="0"/>
        <w:spacing w:line="360" w:lineRule="exact"/>
        <w:jc w:val="center"/>
        <w:rPr>
          <w:rFonts w:hint="eastAsia" w:ascii="方正仿宋_GB18030" w:hAnsi="方正仿宋_GB18030" w:eastAsia="方正仿宋_GB18030" w:cs="方正仿宋_GB18030"/>
          <w:b/>
          <w:sz w:val="28"/>
          <w:szCs w:val="28"/>
        </w:rPr>
      </w:pPr>
    </w:p>
    <w:p w14:paraId="1A22BC6B">
      <w:pPr>
        <w:tabs>
          <w:tab w:val="left" w:pos="1680"/>
        </w:tabs>
        <w:snapToGrid w:val="0"/>
        <w:spacing w:line="36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非强制节能产品明细表</w:t>
      </w:r>
    </w:p>
    <w:p w14:paraId="2DA2A730">
      <w:pPr>
        <w:tabs>
          <w:tab w:val="left" w:pos="1680"/>
        </w:tabs>
        <w:snapToGrid w:val="0"/>
        <w:spacing w:line="360" w:lineRule="exact"/>
        <w:jc w:val="center"/>
        <w:rPr>
          <w:rFonts w:hint="eastAsia" w:ascii="方正仿宋_GB18030" w:hAnsi="方正仿宋_GB18030" w:eastAsia="方正仿宋_GB18030" w:cs="方正仿宋_GB18030"/>
          <w:sz w:val="28"/>
          <w:szCs w:val="28"/>
        </w:rPr>
      </w:pP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957"/>
        <w:gridCol w:w="1675"/>
        <w:gridCol w:w="2254"/>
        <w:gridCol w:w="2255"/>
      </w:tblGrid>
      <w:tr w14:paraId="5429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13" w:type="pct"/>
            <w:vAlign w:val="center"/>
          </w:tcPr>
          <w:p w14:paraId="77500EDD">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序号</w:t>
            </w:r>
          </w:p>
        </w:tc>
        <w:tc>
          <w:tcPr>
            <w:tcW w:w="1054" w:type="pct"/>
            <w:vAlign w:val="center"/>
          </w:tcPr>
          <w:p w14:paraId="423C81A2">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产品</w:t>
            </w:r>
          </w:p>
          <w:p w14:paraId="0AA4D1A4">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名称</w:t>
            </w:r>
          </w:p>
        </w:tc>
        <w:tc>
          <w:tcPr>
            <w:tcW w:w="902" w:type="pct"/>
            <w:vAlign w:val="center"/>
          </w:tcPr>
          <w:p w14:paraId="64CE6B14">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制造商</w:t>
            </w:r>
          </w:p>
        </w:tc>
        <w:tc>
          <w:tcPr>
            <w:tcW w:w="1214" w:type="pct"/>
            <w:vAlign w:val="center"/>
          </w:tcPr>
          <w:p w14:paraId="0543FDB5">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产品型号</w:t>
            </w:r>
          </w:p>
        </w:tc>
        <w:tc>
          <w:tcPr>
            <w:tcW w:w="1214" w:type="pct"/>
            <w:vAlign w:val="center"/>
          </w:tcPr>
          <w:p w14:paraId="7A98F934">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备注</w:t>
            </w:r>
          </w:p>
        </w:tc>
      </w:tr>
      <w:tr w14:paraId="6CF2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3" w:type="pct"/>
          </w:tcPr>
          <w:p w14:paraId="4E261108">
            <w:pPr>
              <w:spacing w:line="360" w:lineRule="exact"/>
              <w:rPr>
                <w:rFonts w:hint="eastAsia" w:ascii="方正仿宋_GB18030" w:hAnsi="方正仿宋_GB18030" w:eastAsia="方正仿宋_GB18030" w:cs="方正仿宋_GB18030"/>
                <w:b/>
                <w:sz w:val="28"/>
                <w:szCs w:val="28"/>
              </w:rPr>
            </w:pPr>
          </w:p>
        </w:tc>
        <w:tc>
          <w:tcPr>
            <w:tcW w:w="1054" w:type="pct"/>
          </w:tcPr>
          <w:p w14:paraId="66CCD02C">
            <w:pPr>
              <w:spacing w:line="360" w:lineRule="exact"/>
              <w:rPr>
                <w:rFonts w:hint="eastAsia" w:ascii="方正仿宋_GB18030" w:hAnsi="方正仿宋_GB18030" w:eastAsia="方正仿宋_GB18030" w:cs="方正仿宋_GB18030"/>
                <w:b/>
                <w:sz w:val="28"/>
                <w:szCs w:val="28"/>
              </w:rPr>
            </w:pPr>
          </w:p>
        </w:tc>
        <w:tc>
          <w:tcPr>
            <w:tcW w:w="902" w:type="pct"/>
          </w:tcPr>
          <w:p w14:paraId="023A0810">
            <w:pPr>
              <w:spacing w:line="360" w:lineRule="exact"/>
              <w:rPr>
                <w:rFonts w:hint="eastAsia" w:ascii="方正仿宋_GB18030" w:hAnsi="方正仿宋_GB18030" w:eastAsia="方正仿宋_GB18030" w:cs="方正仿宋_GB18030"/>
                <w:b/>
                <w:sz w:val="28"/>
                <w:szCs w:val="28"/>
              </w:rPr>
            </w:pPr>
          </w:p>
        </w:tc>
        <w:tc>
          <w:tcPr>
            <w:tcW w:w="1214" w:type="pct"/>
          </w:tcPr>
          <w:p w14:paraId="54788193">
            <w:pPr>
              <w:spacing w:line="360" w:lineRule="exact"/>
              <w:rPr>
                <w:rFonts w:hint="eastAsia" w:ascii="方正仿宋_GB18030" w:hAnsi="方正仿宋_GB18030" w:eastAsia="方正仿宋_GB18030" w:cs="方正仿宋_GB18030"/>
                <w:b/>
                <w:sz w:val="28"/>
                <w:szCs w:val="28"/>
              </w:rPr>
            </w:pPr>
          </w:p>
        </w:tc>
        <w:tc>
          <w:tcPr>
            <w:tcW w:w="1214" w:type="pct"/>
          </w:tcPr>
          <w:p w14:paraId="1D58B7DD">
            <w:pPr>
              <w:spacing w:line="360" w:lineRule="exact"/>
              <w:rPr>
                <w:rFonts w:hint="eastAsia" w:ascii="方正仿宋_GB18030" w:hAnsi="方正仿宋_GB18030" w:eastAsia="方正仿宋_GB18030" w:cs="方正仿宋_GB18030"/>
                <w:b/>
                <w:sz w:val="28"/>
                <w:szCs w:val="28"/>
              </w:rPr>
            </w:pPr>
          </w:p>
        </w:tc>
      </w:tr>
      <w:tr w14:paraId="5F5D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13" w:type="pct"/>
          </w:tcPr>
          <w:p w14:paraId="02A7369B">
            <w:pPr>
              <w:spacing w:line="360" w:lineRule="exact"/>
              <w:rPr>
                <w:rFonts w:hint="eastAsia" w:ascii="方正仿宋_GB18030" w:hAnsi="方正仿宋_GB18030" w:eastAsia="方正仿宋_GB18030" w:cs="方正仿宋_GB18030"/>
                <w:b/>
                <w:sz w:val="28"/>
                <w:szCs w:val="28"/>
              </w:rPr>
            </w:pPr>
          </w:p>
        </w:tc>
        <w:tc>
          <w:tcPr>
            <w:tcW w:w="1054" w:type="pct"/>
          </w:tcPr>
          <w:p w14:paraId="1AA0AC53">
            <w:pPr>
              <w:spacing w:line="360" w:lineRule="exact"/>
              <w:rPr>
                <w:rFonts w:hint="eastAsia" w:ascii="方正仿宋_GB18030" w:hAnsi="方正仿宋_GB18030" w:eastAsia="方正仿宋_GB18030" w:cs="方正仿宋_GB18030"/>
                <w:b/>
                <w:sz w:val="28"/>
                <w:szCs w:val="28"/>
              </w:rPr>
            </w:pPr>
          </w:p>
        </w:tc>
        <w:tc>
          <w:tcPr>
            <w:tcW w:w="902" w:type="pct"/>
          </w:tcPr>
          <w:p w14:paraId="70A1B8B4">
            <w:pPr>
              <w:spacing w:line="360" w:lineRule="exact"/>
              <w:rPr>
                <w:rFonts w:hint="eastAsia" w:ascii="方正仿宋_GB18030" w:hAnsi="方正仿宋_GB18030" w:eastAsia="方正仿宋_GB18030" w:cs="方正仿宋_GB18030"/>
                <w:b/>
                <w:sz w:val="28"/>
                <w:szCs w:val="28"/>
              </w:rPr>
            </w:pPr>
          </w:p>
        </w:tc>
        <w:tc>
          <w:tcPr>
            <w:tcW w:w="1214" w:type="pct"/>
          </w:tcPr>
          <w:p w14:paraId="22310E8A">
            <w:pPr>
              <w:spacing w:line="360" w:lineRule="exact"/>
              <w:rPr>
                <w:rFonts w:hint="eastAsia" w:ascii="方正仿宋_GB18030" w:hAnsi="方正仿宋_GB18030" w:eastAsia="方正仿宋_GB18030" w:cs="方正仿宋_GB18030"/>
                <w:b/>
                <w:sz w:val="28"/>
                <w:szCs w:val="28"/>
              </w:rPr>
            </w:pPr>
          </w:p>
        </w:tc>
        <w:tc>
          <w:tcPr>
            <w:tcW w:w="1214" w:type="pct"/>
          </w:tcPr>
          <w:p w14:paraId="6929C4E0">
            <w:pPr>
              <w:spacing w:line="360" w:lineRule="exact"/>
              <w:rPr>
                <w:rFonts w:hint="eastAsia" w:ascii="方正仿宋_GB18030" w:hAnsi="方正仿宋_GB18030" w:eastAsia="方正仿宋_GB18030" w:cs="方正仿宋_GB18030"/>
                <w:b/>
                <w:sz w:val="28"/>
                <w:szCs w:val="28"/>
              </w:rPr>
            </w:pPr>
          </w:p>
        </w:tc>
      </w:tr>
      <w:tr w14:paraId="5785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13" w:type="pct"/>
          </w:tcPr>
          <w:p w14:paraId="684CF707">
            <w:pPr>
              <w:spacing w:line="360" w:lineRule="exact"/>
              <w:rPr>
                <w:rFonts w:hint="eastAsia" w:ascii="方正仿宋_GB18030" w:hAnsi="方正仿宋_GB18030" w:eastAsia="方正仿宋_GB18030" w:cs="方正仿宋_GB18030"/>
                <w:b/>
                <w:sz w:val="28"/>
                <w:szCs w:val="28"/>
              </w:rPr>
            </w:pPr>
          </w:p>
        </w:tc>
        <w:tc>
          <w:tcPr>
            <w:tcW w:w="1054" w:type="pct"/>
          </w:tcPr>
          <w:p w14:paraId="0122BA19">
            <w:pPr>
              <w:spacing w:line="360" w:lineRule="exact"/>
              <w:rPr>
                <w:rFonts w:hint="eastAsia" w:ascii="方正仿宋_GB18030" w:hAnsi="方正仿宋_GB18030" w:eastAsia="方正仿宋_GB18030" w:cs="方正仿宋_GB18030"/>
                <w:b/>
                <w:sz w:val="28"/>
                <w:szCs w:val="28"/>
              </w:rPr>
            </w:pPr>
          </w:p>
        </w:tc>
        <w:tc>
          <w:tcPr>
            <w:tcW w:w="902" w:type="pct"/>
          </w:tcPr>
          <w:p w14:paraId="0BA2C38E">
            <w:pPr>
              <w:spacing w:line="360" w:lineRule="exact"/>
              <w:rPr>
                <w:rFonts w:hint="eastAsia" w:ascii="方正仿宋_GB18030" w:hAnsi="方正仿宋_GB18030" w:eastAsia="方正仿宋_GB18030" w:cs="方正仿宋_GB18030"/>
                <w:b/>
                <w:sz w:val="28"/>
                <w:szCs w:val="28"/>
              </w:rPr>
            </w:pPr>
          </w:p>
        </w:tc>
        <w:tc>
          <w:tcPr>
            <w:tcW w:w="1214" w:type="pct"/>
          </w:tcPr>
          <w:p w14:paraId="7F1AE325">
            <w:pPr>
              <w:spacing w:line="360" w:lineRule="exact"/>
              <w:rPr>
                <w:rFonts w:hint="eastAsia" w:ascii="方正仿宋_GB18030" w:hAnsi="方正仿宋_GB18030" w:eastAsia="方正仿宋_GB18030" w:cs="方正仿宋_GB18030"/>
                <w:b/>
                <w:sz w:val="28"/>
                <w:szCs w:val="28"/>
              </w:rPr>
            </w:pPr>
          </w:p>
        </w:tc>
        <w:tc>
          <w:tcPr>
            <w:tcW w:w="1214" w:type="pct"/>
          </w:tcPr>
          <w:p w14:paraId="447D51DB">
            <w:pPr>
              <w:spacing w:line="360" w:lineRule="exact"/>
              <w:rPr>
                <w:rFonts w:hint="eastAsia" w:ascii="方正仿宋_GB18030" w:hAnsi="方正仿宋_GB18030" w:eastAsia="方正仿宋_GB18030" w:cs="方正仿宋_GB18030"/>
                <w:b/>
                <w:sz w:val="28"/>
                <w:szCs w:val="28"/>
              </w:rPr>
            </w:pPr>
          </w:p>
        </w:tc>
      </w:tr>
    </w:tbl>
    <w:p w14:paraId="1A754261">
      <w:pPr>
        <w:spacing w:line="360" w:lineRule="exact"/>
        <w:jc w:val="center"/>
        <w:rPr>
          <w:rFonts w:hint="eastAsia" w:ascii="方正仿宋_GB18030" w:hAnsi="方正仿宋_GB18030" w:eastAsia="方正仿宋_GB18030" w:cs="方正仿宋_GB18030"/>
          <w:b/>
          <w:sz w:val="28"/>
          <w:szCs w:val="28"/>
        </w:rPr>
      </w:pPr>
    </w:p>
    <w:p w14:paraId="5A2CB366">
      <w:pPr>
        <w:pStyle w:val="28"/>
        <w:rPr>
          <w:rFonts w:hint="eastAsia" w:ascii="方正仿宋_GB18030" w:hAnsi="方正仿宋_GB18030" w:eastAsia="方正仿宋_GB18030" w:cs="方正仿宋_GB18030"/>
          <w:sz w:val="28"/>
          <w:szCs w:val="28"/>
        </w:rPr>
      </w:pPr>
    </w:p>
    <w:p w14:paraId="31339232">
      <w:pPr>
        <w:spacing w:line="360" w:lineRule="exact"/>
        <w:jc w:val="center"/>
        <w:rPr>
          <w:rFonts w:hint="eastAsia" w:ascii="方正仿宋_GB18030" w:hAnsi="方正仿宋_GB18030" w:eastAsia="方正仿宋_GB18030" w:cs="方正仿宋_GB18030"/>
          <w:b/>
          <w:sz w:val="28"/>
          <w:szCs w:val="28"/>
        </w:rPr>
      </w:pPr>
    </w:p>
    <w:p w14:paraId="39B1E7A1">
      <w:pPr>
        <w:spacing w:line="36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环境标志产品明细表</w:t>
      </w:r>
    </w:p>
    <w:p w14:paraId="4D57883A">
      <w:pPr>
        <w:spacing w:line="360" w:lineRule="exact"/>
        <w:jc w:val="center"/>
        <w:rPr>
          <w:rFonts w:hint="eastAsia" w:ascii="方正仿宋_GB18030" w:hAnsi="方正仿宋_GB18030" w:eastAsia="方正仿宋_GB18030" w:cs="方正仿宋_GB18030"/>
          <w:b/>
          <w:sz w:val="28"/>
          <w:szCs w:val="28"/>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13"/>
        <w:gridCol w:w="870"/>
        <w:gridCol w:w="1110"/>
        <w:gridCol w:w="829"/>
        <w:gridCol w:w="1766"/>
        <w:gridCol w:w="1305"/>
        <w:gridCol w:w="1188"/>
      </w:tblGrid>
      <w:tr w14:paraId="4103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652" w:type="dxa"/>
            <w:vAlign w:val="center"/>
          </w:tcPr>
          <w:p w14:paraId="622B840E">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序号</w:t>
            </w:r>
          </w:p>
        </w:tc>
        <w:tc>
          <w:tcPr>
            <w:tcW w:w="1113" w:type="dxa"/>
            <w:vAlign w:val="center"/>
          </w:tcPr>
          <w:p w14:paraId="40A3E2E6">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产品</w:t>
            </w:r>
          </w:p>
          <w:p w14:paraId="02025E46">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名称</w:t>
            </w:r>
          </w:p>
        </w:tc>
        <w:tc>
          <w:tcPr>
            <w:tcW w:w="870" w:type="dxa"/>
            <w:vAlign w:val="center"/>
          </w:tcPr>
          <w:p w14:paraId="5C8773C2">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制造商</w:t>
            </w:r>
          </w:p>
        </w:tc>
        <w:tc>
          <w:tcPr>
            <w:tcW w:w="1110" w:type="dxa"/>
            <w:vAlign w:val="center"/>
          </w:tcPr>
          <w:p w14:paraId="37B2EF10">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注册</w:t>
            </w:r>
          </w:p>
          <w:p w14:paraId="4644923E">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商标</w:t>
            </w:r>
          </w:p>
        </w:tc>
        <w:tc>
          <w:tcPr>
            <w:tcW w:w="829" w:type="dxa"/>
            <w:vAlign w:val="center"/>
          </w:tcPr>
          <w:p w14:paraId="7879D30C">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产品</w:t>
            </w:r>
          </w:p>
          <w:p w14:paraId="4B1D9B3D">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型号</w:t>
            </w:r>
          </w:p>
        </w:tc>
        <w:tc>
          <w:tcPr>
            <w:tcW w:w="1766" w:type="dxa"/>
            <w:vAlign w:val="center"/>
          </w:tcPr>
          <w:p w14:paraId="254E992C">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环境标志产品认证证书号</w:t>
            </w:r>
          </w:p>
        </w:tc>
        <w:tc>
          <w:tcPr>
            <w:tcW w:w="1305" w:type="dxa"/>
            <w:vAlign w:val="center"/>
          </w:tcPr>
          <w:p w14:paraId="2A96C2B2">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认证证书有效截止日期</w:t>
            </w:r>
          </w:p>
        </w:tc>
        <w:tc>
          <w:tcPr>
            <w:tcW w:w="1188" w:type="dxa"/>
            <w:vAlign w:val="center"/>
          </w:tcPr>
          <w:p w14:paraId="7F70691F">
            <w:pPr>
              <w:spacing w:line="24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认证机构名称</w:t>
            </w:r>
          </w:p>
        </w:tc>
      </w:tr>
      <w:tr w14:paraId="1340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5A63B39C">
            <w:pPr>
              <w:widowControl/>
              <w:spacing w:line="360" w:lineRule="exact"/>
              <w:jc w:val="center"/>
              <w:rPr>
                <w:rFonts w:hint="eastAsia" w:ascii="方正仿宋_GB18030" w:hAnsi="方正仿宋_GB18030" w:eastAsia="方正仿宋_GB18030" w:cs="方正仿宋_GB18030"/>
                <w:b/>
                <w:sz w:val="28"/>
                <w:szCs w:val="28"/>
              </w:rPr>
            </w:pPr>
          </w:p>
        </w:tc>
        <w:tc>
          <w:tcPr>
            <w:tcW w:w="1113" w:type="dxa"/>
          </w:tcPr>
          <w:p w14:paraId="3D6884AB">
            <w:pPr>
              <w:widowControl/>
              <w:spacing w:line="360" w:lineRule="exact"/>
              <w:jc w:val="center"/>
              <w:rPr>
                <w:rFonts w:hint="eastAsia" w:ascii="方正仿宋_GB18030" w:hAnsi="方正仿宋_GB18030" w:eastAsia="方正仿宋_GB18030" w:cs="方正仿宋_GB18030"/>
                <w:b/>
                <w:sz w:val="28"/>
                <w:szCs w:val="28"/>
              </w:rPr>
            </w:pPr>
          </w:p>
        </w:tc>
        <w:tc>
          <w:tcPr>
            <w:tcW w:w="870" w:type="dxa"/>
          </w:tcPr>
          <w:p w14:paraId="4E032864">
            <w:pPr>
              <w:widowControl/>
              <w:spacing w:line="360" w:lineRule="exact"/>
              <w:jc w:val="center"/>
              <w:rPr>
                <w:rFonts w:hint="eastAsia" w:ascii="方正仿宋_GB18030" w:hAnsi="方正仿宋_GB18030" w:eastAsia="方正仿宋_GB18030" w:cs="方正仿宋_GB18030"/>
                <w:b/>
                <w:sz w:val="28"/>
                <w:szCs w:val="28"/>
              </w:rPr>
            </w:pPr>
          </w:p>
        </w:tc>
        <w:tc>
          <w:tcPr>
            <w:tcW w:w="1110" w:type="dxa"/>
          </w:tcPr>
          <w:p w14:paraId="3D77855D">
            <w:pPr>
              <w:widowControl/>
              <w:spacing w:line="360" w:lineRule="exact"/>
              <w:jc w:val="center"/>
              <w:rPr>
                <w:rFonts w:hint="eastAsia" w:ascii="方正仿宋_GB18030" w:hAnsi="方正仿宋_GB18030" w:eastAsia="方正仿宋_GB18030" w:cs="方正仿宋_GB18030"/>
                <w:b/>
                <w:sz w:val="28"/>
                <w:szCs w:val="28"/>
              </w:rPr>
            </w:pPr>
          </w:p>
        </w:tc>
        <w:tc>
          <w:tcPr>
            <w:tcW w:w="829" w:type="dxa"/>
          </w:tcPr>
          <w:p w14:paraId="2B0E75A0">
            <w:pPr>
              <w:widowControl/>
              <w:spacing w:line="360" w:lineRule="exact"/>
              <w:jc w:val="center"/>
              <w:rPr>
                <w:rFonts w:hint="eastAsia" w:ascii="方正仿宋_GB18030" w:hAnsi="方正仿宋_GB18030" w:eastAsia="方正仿宋_GB18030" w:cs="方正仿宋_GB18030"/>
                <w:b/>
                <w:sz w:val="28"/>
                <w:szCs w:val="28"/>
              </w:rPr>
            </w:pPr>
          </w:p>
        </w:tc>
        <w:tc>
          <w:tcPr>
            <w:tcW w:w="1766" w:type="dxa"/>
          </w:tcPr>
          <w:p w14:paraId="33AACEE9">
            <w:pPr>
              <w:widowControl/>
              <w:spacing w:line="360" w:lineRule="exact"/>
              <w:jc w:val="center"/>
              <w:rPr>
                <w:rFonts w:hint="eastAsia" w:ascii="方正仿宋_GB18030" w:hAnsi="方正仿宋_GB18030" w:eastAsia="方正仿宋_GB18030" w:cs="方正仿宋_GB18030"/>
                <w:b/>
                <w:sz w:val="28"/>
                <w:szCs w:val="28"/>
              </w:rPr>
            </w:pPr>
          </w:p>
        </w:tc>
        <w:tc>
          <w:tcPr>
            <w:tcW w:w="1305" w:type="dxa"/>
          </w:tcPr>
          <w:p w14:paraId="574F3594">
            <w:pPr>
              <w:spacing w:line="360" w:lineRule="exact"/>
              <w:rPr>
                <w:rFonts w:hint="eastAsia" w:ascii="方正仿宋_GB18030" w:hAnsi="方正仿宋_GB18030" w:eastAsia="方正仿宋_GB18030" w:cs="方正仿宋_GB18030"/>
                <w:b/>
                <w:sz w:val="28"/>
                <w:szCs w:val="28"/>
              </w:rPr>
            </w:pPr>
          </w:p>
        </w:tc>
        <w:tc>
          <w:tcPr>
            <w:tcW w:w="1188" w:type="dxa"/>
          </w:tcPr>
          <w:p w14:paraId="60E96BA1">
            <w:pPr>
              <w:spacing w:line="360" w:lineRule="exact"/>
              <w:rPr>
                <w:rFonts w:hint="eastAsia" w:ascii="方正仿宋_GB18030" w:hAnsi="方正仿宋_GB18030" w:eastAsia="方正仿宋_GB18030" w:cs="方正仿宋_GB18030"/>
                <w:b/>
                <w:sz w:val="28"/>
                <w:szCs w:val="28"/>
              </w:rPr>
            </w:pPr>
          </w:p>
        </w:tc>
      </w:tr>
      <w:tr w14:paraId="428E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58F90FB0">
            <w:pPr>
              <w:widowControl/>
              <w:spacing w:line="360" w:lineRule="exact"/>
              <w:jc w:val="center"/>
              <w:rPr>
                <w:rFonts w:hint="eastAsia" w:ascii="方正仿宋_GB18030" w:hAnsi="方正仿宋_GB18030" w:eastAsia="方正仿宋_GB18030" w:cs="方正仿宋_GB18030"/>
                <w:b/>
                <w:sz w:val="28"/>
                <w:szCs w:val="28"/>
              </w:rPr>
            </w:pPr>
          </w:p>
        </w:tc>
        <w:tc>
          <w:tcPr>
            <w:tcW w:w="1113" w:type="dxa"/>
          </w:tcPr>
          <w:p w14:paraId="15AB43EE">
            <w:pPr>
              <w:widowControl/>
              <w:spacing w:line="360" w:lineRule="exact"/>
              <w:jc w:val="center"/>
              <w:rPr>
                <w:rFonts w:hint="eastAsia" w:ascii="方正仿宋_GB18030" w:hAnsi="方正仿宋_GB18030" w:eastAsia="方正仿宋_GB18030" w:cs="方正仿宋_GB18030"/>
                <w:b/>
                <w:sz w:val="28"/>
                <w:szCs w:val="28"/>
              </w:rPr>
            </w:pPr>
          </w:p>
        </w:tc>
        <w:tc>
          <w:tcPr>
            <w:tcW w:w="870" w:type="dxa"/>
          </w:tcPr>
          <w:p w14:paraId="277738D6">
            <w:pPr>
              <w:widowControl/>
              <w:spacing w:line="360" w:lineRule="exact"/>
              <w:jc w:val="center"/>
              <w:rPr>
                <w:rFonts w:hint="eastAsia" w:ascii="方正仿宋_GB18030" w:hAnsi="方正仿宋_GB18030" w:eastAsia="方正仿宋_GB18030" w:cs="方正仿宋_GB18030"/>
                <w:b/>
                <w:sz w:val="28"/>
                <w:szCs w:val="28"/>
              </w:rPr>
            </w:pPr>
          </w:p>
        </w:tc>
        <w:tc>
          <w:tcPr>
            <w:tcW w:w="1110" w:type="dxa"/>
          </w:tcPr>
          <w:p w14:paraId="3808A7A7">
            <w:pPr>
              <w:widowControl/>
              <w:spacing w:line="360" w:lineRule="exact"/>
              <w:jc w:val="center"/>
              <w:rPr>
                <w:rFonts w:hint="eastAsia" w:ascii="方正仿宋_GB18030" w:hAnsi="方正仿宋_GB18030" w:eastAsia="方正仿宋_GB18030" w:cs="方正仿宋_GB18030"/>
                <w:b/>
                <w:sz w:val="28"/>
                <w:szCs w:val="28"/>
              </w:rPr>
            </w:pPr>
          </w:p>
        </w:tc>
        <w:tc>
          <w:tcPr>
            <w:tcW w:w="829" w:type="dxa"/>
          </w:tcPr>
          <w:p w14:paraId="4E2F99C8">
            <w:pPr>
              <w:widowControl/>
              <w:spacing w:line="360" w:lineRule="exact"/>
              <w:jc w:val="center"/>
              <w:rPr>
                <w:rFonts w:hint="eastAsia" w:ascii="方正仿宋_GB18030" w:hAnsi="方正仿宋_GB18030" w:eastAsia="方正仿宋_GB18030" w:cs="方正仿宋_GB18030"/>
                <w:b/>
                <w:sz w:val="28"/>
                <w:szCs w:val="28"/>
              </w:rPr>
            </w:pPr>
          </w:p>
        </w:tc>
        <w:tc>
          <w:tcPr>
            <w:tcW w:w="1766" w:type="dxa"/>
          </w:tcPr>
          <w:p w14:paraId="7D3861FE">
            <w:pPr>
              <w:widowControl/>
              <w:spacing w:line="360" w:lineRule="exact"/>
              <w:jc w:val="center"/>
              <w:rPr>
                <w:rFonts w:hint="eastAsia" w:ascii="方正仿宋_GB18030" w:hAnsi="方正仿宋_GB18030" w:eastAsia="方正仿宋_GB18030" w:cs="方正仿宋_GB18030"/>
                <w:b/>
                <w:sz w:val="28"/>
                <w:szCs w:val="28"/>
              </w:rPr>
            </w:pPr>
          </w:p>
        </w:tc>
        <w:tc>
          <w:tcPr>
            <w:tcW w:w="1305" w:type="dxa"/>
          </w:tcPr>
          <w:p w14:paraId="72948347">
            <w:pPr>
              <w:spacing w:line="360" w:lineRule="exact"/>
              <w:rPr>
                <w:rFonts w:hint="eastAsia" w:ascii="方正仿宋_GB18030" w:hAnsi="方正仿宋_GB18030" w:eastAsia="方正仿宋_GB18030" w:cs="方正仿宋_GB18030"/>
                <w:b/>
                <w:sz w:val="28"/>
                <w:szCs w:val="28"/>
              </w:rPr>
            </w:pPr>
          </w:p>
        </w:tc>
        <w:tc>
          <w:tcPr>
            <w:tcW w:w="1188" w:type="dxa"/>
          </w:tcPr>
          <w:p w14:paraId="5AEDB1F8">
            <w:pPr>
              <w:spacing w:line="360" w:lineRule="exact"/>
              <w:rPr>
                <w:rFonts w:hint="eastAsia" w:ascii="方正仿宋_GB18030" w:hAnsi="方正仿宋_GB18030" w:eastAsia="方正仿宋_GB18030" w:cs="方正仿宋_GB18030"/>
                <w:b/>
                <w:sz w:val="28"/>
                <w:szCs w:val="28"/>
              </w:rPr>
            </w:pPr>
          </w:p>
        </w:tc>
      </w:tr>
      <w:tr w14:paraId="1BF9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0A6A4D0B">
            <w:pPr>
              <w:widowControl/>
              <w:spacing w:line="360" w:lineRule="exact"/>
              <w:jc w:val="center"/>
              <w:rPr>
                <w:rFonts w:hint="eastAsia" w:ascii="方正仿宋_GB18030" w:hAnsi="方正仿宋_GB18030" w:eastAsia="方正仿宋_GB18030" w:cs="方正仿宋_GB18030"/>
                <w:b/>
                <w:sz w:val="28"/>
                <w:szCs w:val="28"/>
              </w:rPr>
            </w:pPr>
          </w:p>
        </w:tc>
        <w:tc>
          <w:tcPr>
            <w:tcW w:w="1113" w:type="dxa"/>
          </w:tcPr>
          <w:p w14:paraId="021CB8C7">
            <w:pPr>
              <w:widowControl/>
              <w:spacing w:line="360" w:lineRule="exact"/>
              <w:jc w:val="center"/>
              <w:rPr>
                <w:rFonts w:hint="eastAsia" w:ascii="方正仿宋_GB18030" w:hAnsi="方正仿宋_GB18030" w:eastAsia="方正仿宋_GB18030" w:cs="方正仿宋_GB18030"/>
                <w:b/>
                <w:sz w:val="28"/>
                <w:szCs w:val="28"/>
              </w:rPr>
            </w:pPr>
          </w:p>
        </w:tc>
        <w:tc>
          <w:tcPr>
            <w:tcW w:w="870" w:type="dxa"/>
          </w:tcPr>
          <w:p w14:paraId="266B89D7">
            <w:pPr>
              <w:widowControl/>
              <w:spacing w:line="360" w:lineRule="exact"/>
              <w:jc w:val="center"/>
              <w:rPr>
                <w:rFonts w:hint="eastAsia" w:ascii="方正仿宋_GB18030" w:hAnsi="方正仿宋_GB18030" w:eastAsia="方正仿宋_GB18030" w:cs="方正仿宋_GB18030"/>
                <w:b/>
                <w:sz w:val="28"/>
                <w:szCs w:val="28"/>
              </w:rPr>
            </w:pPr>
          </w:p>
        </w:tc>
        <w:tc>
          <w:tcPr>
            <w:tcW w:w="1110" w:type="dxa"/>
          </w:tcPr>
          <w:p w14:paraId="2541E1BA">
            <w:pPr>
              <w:widowControl/>
              <w:spacing w:line="360" w:lineRule="exact"/>
              <w:jc w:val="center"/>
              <w:rPr>
                <w:rFonts w:hint="eastAsia" w:ascii="方正仿宋_GB18030" w:hAnsi="方正仿宋_GB18030" w:eastAsia="方正仿宋_GB18030" w:cs="方正仿宋_GB18030"/>
                <w:b/>
                <w:sz w:val="28"/>
                <w:szCs w:val="28"/>
              </w:rPr>
            </w:pPr>
          </w:p>
        </w:tc>
        <w:tc>
          <w:tcPr>
            <w:tcW w:w="829" w:type="dxa"/>
          </w:tcPr>
          <w:p w14:paraId="47229CD6">
            <w:pPr>
              <w:widowControl/>
              <w:spacing w:line="360" w:lineRule="exact"/>
              <w:jc w:val="center"/>
              <w:rPr>
                <w:rFonts w:hint="eastAsia" w:ascii="方正仿宋_GB18030" w:hAnsi="方正仿宋_GB18030" w:eastAsia="方正仿宋_GB18030" w:cs="方正仿宋_GB18030"/>
                <w:b/>
                <w:sz w:val="28"/>
                <w:szCs w:val="28"/>
              </w:rPr>
            </w:pPr>
          </w:p>
        </w:tc>
        <w:tc>
          <w:tcPr>
            <w:tcW w:w="1766" w:type="dxa"/>
          </w:tcPr>
          <w:p w14:paraId="725224D3">
            <w:pPr>
              <w:widowControl/>
              <w:spacing w:line="360" w:lineRule="exact"/>
              <w:jc w:val="center"/>
              <w:rPr>
                <w:rFonts w:hint="eastAsia" w:ascii="方正仿宋_GB18030" w:hAnsi="方正仿宋_GB18030" w:eastAsia="方正仿宋_GB18030" w:cs="方正仿宋_GB18030"/>
                <w:b/>
                <w:sz w:val="28"/>
                <w:szCs w:val="28"/>
              </w:rPr>
            </w:pPr>
          </w:p>
        </w:tc>
        <w:tc>
          <w:tcPr>
            <w:tcW w:w="1305" w:type="dxa"/>
          </w:tcPr>
          <w:p w14:paraId="3CAF40F9">
            <w:pPr>
              <w:spacing w:line="360" w:lineRule="exact"/>
              <w:rPr>
                <w:rFonts w:hint="eastAsia" w:ascii="方正仿宋_GB18030" w:hAnsi="方正仿宋_GB18030" w:eastAsia="方正仿宋_GB18030" w:cs="方正仿宋_GB18030"/>
                <w:b/>
                <w:sz w:val="28"/>
                <w:szCs w:val="28"/>
              </w:rPr>
            </w:pPr>
          </w:p>
        </w:tc>
        <w:tc>
          <w:tcPr>
            <w:tcW w:w="1188" w:type="dxa"/>
          </w:tcPr>
          <w:p w14:paraId="0298062E">
            <w:pPr>
              <w:spacing w:line="360" w:lineRule="exact"/>
              <w:rPr>
                <w:rFonts w:hint="eastAsia" w:ascii="方正仿宋_GB18030" w:hAnsi="方正仿宋_GB18030" w:eastAsia="方正仿宋_GB18030" w:cs="方正仿宋_GB18030"/>
                <w:b/>
                <w:sz w:val="28"/>
                <w:szCs w:val="28"/>
              </w:rPr>
            </w:pPr>
          </w:p>
        </w:tc>
      </w:tr>
    </w:tbl>
    <w:p w14:paraId="3D10C4C0">
      <w:pPr>
        <w:widowControl/>
        <w:snapToGrid w:val="0"/>
        <w:spacing w:line="360" w:lineRule="exact"/>
        <w:jc w:val="left"/>
        <w:rPr>
          <w:rFonts w:hint="eastAsia" w:ascii="方正仿宋_GB18030" w:hAnsi="方正仿宋_GB18030" w:eastAsia="方正仿宋_GB18030" w:cs="方正仿宋_GB18030"/>
          <w:kern w:val="0"/>
          <w:sz w:val="28"/>
          <w:szCs w:val="28"/>
        </w:rPr>
      </w:pPr>
    </w:p>
    <w:p w14:paraId="421AC844">
      <w:pPr>
        <w:pStyle w:val="28"/>
        <w:rPr>
          <w:rFonts w:hint="eastAsia" w:ascii="方正仿宋_GB18030" w:hAnsi="方正仿宋_GB18030" w:eastAsia="方正仿宋_GB18030" w:cs="方正仿宋_GB18030"/>
          <w:sz w:val="28"/>
          <w:szCs w:val="28"/>
        </w:rPr>
      </w:pPr>
    </w:p>
    <w:p w14:paraId="536E1477">
      <w:pPr>
        <w:pStyle w:val="46"/>
        <w:numPr>
          <w:ilvl w:val="0"/>
          <w:numId w:val="0"/>
        </w:numPr>
        <w:snapToGrid w:val="0"/>
        <w:spacing w:line="360" w:lineRule="exact"/>
        <w:jc w:val="left"/>
        <w:rPr>
          <w:rFonts w:hint="eastAsia" w:ascii="方正仿宋_GB18030" w:hAnsi="方正仿宋_GB18030" w:eastAsia="方正仿宋_GB18030" w:cs="方正仿宋_GB18030"/>
          <w:sz w:val="28"/>
          <w:szCs w:val="28"/>
        </w:rPr>
      </w:pPr>
    </w:p>
    <w:p w14:paraId="02961939">
      <w:pPr>
        <w:snapToGrid w:val="0"/>
        <w:spacing w:line="360" w:lineRule="auto"/>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注：</w:t>
      </w:r>
    </w:p>
    <w:p w14:paraId="6655A1B1">
      <w:p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1．采购货物中如含有非强制节能产品、环境标志产品的，请如实填写产品明细表；</w:t>
      </w:r>
    </w:p>
    <w:p w14:paraId="4E7EA4FB">
      <w:pPr>
        <w:snapToGrid w:val="0"/>
        <w:spacing w:line="360" w:lineRule="auto"/>
        <w:ind w:firstLine="560" w:firstLineChars="200"/>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2. 提供所投产品获得国家确定的认证机构出具的、处于有效期之内的产品认证证书；</w:t>
      </w:r>
    </w:p>
    <w:p w14:paraId="66361BE5">
      <w:pPr>
        <w:pStyle w:val="2"/>
        <w:rPr>
          <w:rFonts w:hint="eastAsia" w:ascii="方正仿宋_GB18030" w:hAnsi="方正仿宋_GB18030" w:eastAsia="方正仿宋_GB18030" w:cs="方正仿宋_GB18030"/>
          <w:sz w:val="28"/>
          <w:szCs w:val="28"/>
        </w:rPr>
      </w:pPr>
    </w:p>
    <w:p w14:paraId="67E84513">
      <w:pPr>
        <w:pStyle w:val="13"/>
        <w:rPr>
          <w:rFonts w:hint="eastAsia" w:ascii="方正仿宋_GB18030" w:hAnsi="方正仿宋_GB18030" w:eastAsia="方正仿宋_GB18030" w:cs="方正仿宋_GB18030"/>
          <w:bCs/>
          <w:sz w:val="28"/>
          <w:szCs w:val="28"/>
        </w:rPr>
      </w:pPr>
    </w:p>
    <w:p w14:paraId="311DDF1D">
      <w:pPr>
        <w:spacing w:line="480" w:lineRule="exact"/>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7.5正版软件承诺格式</w:t>
      </w:r>
      <w:r>
        <w:rPr>
          <w:rFonts w:hint="eastAsia" w:ascii="方正仿宋_GB18030" w:hAnsi="方正仿宋_GB18030" w:eastAsia="方正仿宋_GB18030" w:cs="方正仿宋_GB18030"/>
          <w:b/>
          <w:kern w:val="0"/>
          <w:sz w:val="28"/>
          <w:szCs w:val="28"/>
        </w:rPr>
        <w:t>（如不涉及，此函可不提供）</w:t>
      </w:r>
    </w:p>
    <w:p w14:paraId="3BC2E955">
      <w:pPr>
        <w:spacing w:line="480" w:lineRule="exact"/>
        <w:jc w:val="center"/>
        <w:rPr>
          <w:rFonts w:hint="eastAsia" w:ascii="方正仿宋_GB18030" w:hAnsi="方正仿宋_GB18030" w:eastAsia="方正仿宋_GB18030" w:cs="方正仿宋_GB18030"/>
          <w:b/>
          <w:sz w:val="28"/>
          <w:szCs w:val="28"/>
        </w:rPr>
      </w:pPr>
    </w:p>
    <w:p w14:paraId="455C735F">
      <w:pPr>
        <w:spacing w:line="48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正版软件承诺</w:t>
      </w:r>
    </w:p>
    <w:p w14:paraId="75DE6B3A">
      <w:pPr>
        <w:widowControl/>
        <w:snapToGrid w:val="0"/>
        <w:spacing w:line="360" w:lineRule="auto"/>
        <w:jc w:val="left"/>
        <w:rPr>
          <w:rFonts w:hint="eastAsia" w:ascii="方正仿宋_GB18030" w:hAnsi="方正仿宋_GB18030" w:eastAsia="方正仿宋_GB18030" w:cs="方正仿宋_GB18030"/>
          <w:kern w:val="0"/>
          <w:sz w:val="28"/>
          <w:szCs w:val="28"/>
          <w:u w:val="single"/>
        </w:rPr>
      </w:pPr>
    </w:p>
    <w:p w14:paraId="59E45AFA">
      <w:pPr>
        <w:spacing w:line="360" w:lineRule="auto"/>
        <w:rPr>
          <w:rFonts w:hint="eastAsia" w:ascii="方正仿宋_GB18030" w:hAnsi="方正仿宋_GB18030" w:eastAsia="方正仿宋_GB18030" w:cs="方正仿宋_GB18030"/>
          <w:sz w:val="28"/>
          <w:szCs w:val="28"/>
          <w:u w:val="single"/>
        </w:rPr>
      </w:pP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kern w:val="0"/>
          <w:sz w:val="28"/>
          <w:szCs w:val="28"/>
          <w:u w:val="single"/>
        </w:rPr>
        <w:t>采购代理机构名称</w:t>
      </w:r>
      <w:r>
        <w:rPr>
          <w:rFonts w:hint="eastAsia" w:ascii="方正仿宋_GB18030" w:hAnsi="方正仿宋_GB18030" w:eastAsia="方正仿宋_GB18030" w:cs="方正仿宋_GB18030"/>
          <w:sz w:val="28"/>
          <w:szCs w:val="28"/>
          <w:u w:val="single"/>
        </w:rPr>
        <w:t xml:space="preserve">  ：</w:t>
      </w:r>
    </w:p>
    <w:p w14:paraId="7D7F1F2D">
      <w:pPr>
        <w:snapToGrid w:val="0"/>
        <w:spacing w:line="360" w:lineRule="auto"/>
        <w:ind w:firstLine="560"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本</w:t>
      </w:r>
      <w:r>
        <w:rPr>
          <w:rFonts w:hint="eastAsia" w:ascii="方正仿宋_GB18030" w:hAnsi="方正仿宋_GB18030" w:eastAsia="方正仿宋_GB18030" w:cs="方正仿宋_GB18030"/>
          <w:kern w:val="0"/>
          <w:sz w:val="28"/>
          <w:szCs w:val="28"/>
        </w:rPr>
        <w:t>供应商</w:t>
      </w:r>
      <w:r>
        <w:rPr>
          <w:rFonts w:hint="eastAsia" w:ascii="方正仿宋_GB18030" w:hAnsi="方正仿宋_GB18030" w:eastAsia="方正仿宋_GB18030" w:cs="方正仿宋_GB18030"/>
          <w:sz w:val="28"/>
          <w:szCs w:val="28"/>
        </w:rPr>
        <w:t>现参与</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项目（项目编号：</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）的采购活动，本公司承诺投报的计算机产品预装正版操作系统，投报的硬件产品内的预装软件为正版软件。</w:t>
      </w:r>
    </w:p>
    <w:p w14:paraId="206E7E01">
      <w:pPr>
        <w:snapToGrid w:val="0"/>
        <w:spacing w:line="360" w:lineRule="auto"/>
        <w:ind w:firstLine="560"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如上述声明不真实，愿意按照政府采购有关法律法规的规定接受处罚。</w:t>
      </w:r>
    </w:p>
    <w:p w14:paraId="3A643480">
      <w:pPr>
        <w:snapToGrid w:val="0"/>
        <w:spacing w:line="360" w:lineRule="auto"/>
        <w:ind w:firstLine="560" w:firstLineChars="200"/>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特此声明</w:t>
      </w:r>
    </w:p>
    <w:p w14:paraId="782E5B74">
      <w:pPr>
        <w:snapToGrid w:val="0"/>
        <w:spacing w:line="520" w:lineRule="exact"/>
        <w:rPr>
          <w:rFonts w:hint="eastAsia" w:ascii="方正仿宋_GB18030" w:hAnsi="方正仿宋_GB18030" w:eastAsia="方正仿宋_GB18030" w:cs="方正仿宋_GB18030"/>
          <w:sz w:val="28"/>
          <w:szCs w:val="28"/>
        </w:rPr>
      </w:pPr>
    </w:p>
    <w:p w14:paraId="2178E77B">
      <w:pPr>
        <w:snapToGrid w:val="0"/>
        <w:spacing w:line="480" w:lineRule="exact"/>
        <w:rPr>
          <w:rFonts w:hint="eastAsia" w:ascii="方正仿宋_GB18030" w:hAnsi="方正仿宋_GB18030" w:eastAsia="方正仿宋_GB18030" w:cs="方正仿宋_GB18030"/>
          <w:sz w:val="28"/>
          <w:szCs w:val="28"/>
        </w:rPr>
      </w:pPr>
    </w:p>
    <w:p w14:paraId="7239F3F4">
      <w:pPr>
        <w:snapToGrid w:val="0"/>
        <w:spacing w:line="480" w:lineRule="exact"/>
        <w:rPr>
          <w:rFonts w:hint="eastAsia" w:ascii="方正仿宋_GB18030" w:hAnsi="方正仿宋_GB18030" w:eastAsia="方正仿宋_GB18030" w:cs="方正仿宋_GB18030"/>
          <w:sz w:val="28"/>
          <w:szCs w:val="28"/>
        </w:rPr>
      </w:pPr>
    </w:p>
    <w:p w14:paraId="52C4F67F">
      <w:pPr>
        <w:snapToGrid w:val="0"/>
        <w:spacing w:line="480" w:lineRule="exact"/>
        <w:rPr>
          <w:rFonts w:hint="eastAsia" w:ascii="方正仿宋_GB18030" w:hAnsi="方正仿宋_GB18030" w:eastAsia="方正仿宋_GB18030" w:cs="方正仿宋_GB18030"/>
          <w:sz w:val="28"/>
          <w:szCs w:val="28"/>
        </w:rPr>
      </w:pPr>
    </w:p>
    <w:p w14:paraId="55171A5E">
      <w:pPr>
        <w:snapToGrid w:val="0"/>
        <w:spacing w:line="480" w:lineRule="exact"/>
        <w:ind w:firstLine="5390" w:firstLineChars="1925"/>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kern w:val="0"/>
          <w:sz w:val="28"/>
          <w:szCs w:val="28"/>
        </w:rPr>
        <w:t>供应商全称</w:t>
      </w:r>
      <w:r>
        <w:rPr>
          <w:rFonts w:hint="eastAsia" w:ascii="方正仿宋_GB18030" w:hAnsi="方正仿宋_GB18030" w:eastAsia="方正仿宋_GB18030" w:cs="方正仿宋_GB18030"/>
          <w:sz w:val="28"/>
          <w:szCs w:val="28"/>
        </w:rPr>
        <w:t>：</w:t>
      </w:r>
      <w:r>
        <w:rPr>
          <w:rFonts w:hint="eastAsia" w:ascii="方正仿宋_GB18030" w:hAnsi="方正仿宋_GB18030" w:eastAsia="方正仿宋_GB18030" w:cs="方正仿宋_GB18030"/>
          <w:sz w:val="28"/>
          <w:szCs w:val="28"/>
          <w:u w:val="single"/>
        </w:rPr>
        <w:t xml:space="preserve">       </w:t>
      </w:r>
      <w:r>
        <w:rPr>
          <w:rFonts w:hint="eastAsia" w:ascii="方正仿宋_GB18030" w:hAnsi="方正仿宋_GB18030" w:eastAsia="方正仿宋_GB18030" w:cs="方正仿宋_GB18030"/>
          <w:sz w:val="28"/>
          <w:szCs w:val="28"/>
        </w:rPr>
        <w:t>（盖章）</w:t>
      </w:r>
    </w:p>
    <w:p w14:paraId="01B13DBC">
      <w:pPr>
        <w:snapToGrid w:val="0"/>
        <w:spacing w:line="480" w:lineRule="exact"/>
        <w:ind w:firstLine="5390" w:firstLineChars="1925"/>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sz w:val="28"/>
          <w:szCs w:val="28"/>
        </w:rPr>
        <w:t>日    期：</w:t>
      </w:r>
    </w:p>
    <w:p w14:paraId="78BB81FF">
      <w:pPr>
        <w:widowControl/>
        <w:snapToGrid w:val="0"/>
        <w:spacing w:line="360" w:lineRule="auto"/>
        <w:jc w:val="left"/>
        <w:rPr>
          <w:rFonts w:hint="eastAsia" w:ascii="方正仿宋_GB18030" w:hAnsi="方正仿宋_GB18030" w:eastAsia="方正仿宋_GB18030" w:cs="方正仿宋_GB18030"/>
          <w:sz w:val="28"/>
          <w:szCs w:val="28"/>
        </w:rPr>
      </w:pPr>
    </w:p>
    <w:p w14:paraId="1F1FFADA">
      <w:pPr>
        <w:widowControl/>
        <w:snapToGrid w:val="0"/>
        <w:spacing w:line="360" w:lineRule="auto"/>
        <w:jc w:val="left"/>
        <w:rPr>
          <w:rFonts w:hint="eastAsia" w:ascii="方正仿宋_GB18030" w:hAnsi="方正仿宋_GB18030" w:eastAsia="方正仿宋_GB18030" w:cs="方正仿宋_GB18030"/>
          <w:b/>
          <w:sz w:val="28"/>
          <w:szCs w:val="28"/>
        </w:rPr>
      </w:pPr>
    </w:p>
    <w:p w14:paraId="738E2715">
      <w:pPr>
        <w:widowControl/>
        <w:snapToGrid w:val="0"/>
        <w:spacing w:line="360" w:lineRule="auto"/>
        <w:jc w:val="left"/>
        <w:rPr>
          <w:rFonts w:hint="eastAsia" w:ascii="方正仿宋_GB18030" w:hAnsi="方正仿宋_GB18030" w:eastAsia="方正仿宋_GB18030" w:cs="方正仿宋_GB18030"/>
          <w:b/>
          <w:sz w:val="28"/>
          <w:szCs w:val="28"/>
        </w:rPr>
      </w:pPr>
    </w:p>
    <w:p w14:paraId="115E596D">
      <w:pPr>
        <w:widowControl/>
        <w:snapToGrid w:val="0"/>
        <w:spacing w:line="360" w:lineRule="auto"/>
        <w:jc w:val="left"/>
        <w:rPr>
          <w:rFonts w:hint="eastAsia" w:ascii="方正仿宋_GB18030" w:hAnsi="方正仿宋_GB18030" w:eastAsia="方正仿宋_GB18030" w:cs="方正仿宋_GB18030"/>
          <w:b/>
          <w:sz w:val="28"/>
          <w:szCs w:val="28"/>
        </w:rPr>
      </w:pPr>
    </w:p>
    <w:p w14:paraId="3D7C8658">
      <w:pPr>
        <w:widowControl/>
        <w:snapToGrid w:val="0"/>
        <w:spacing w:line="360" w:lineRule="auto"/>
        <w:jc w:val="left"/>
        <w:rPr>
          <w:rFonts w:hint="eastAsia" w:ascii="方正仿宋_GB18030" w:hAnsi="方正仿宋_GB18030" w:eastAsia="方正仿宋_GB18030" w:cs="方正仿宋_GB18030"/>
          <w:b/>
          <w:sz w:val="28"/>
          <w:szCs w:val="28"/>
        </w:rPr>
      </w:pPr>
    </w:p>
    <w:p w14:paraId="721C6F36">
      <w:pPr>
        <w:widowControl/>
        <w:snapToGrid w:val="0"/>
        <w:spacing w:line="360" w:lineRule="auto"/>
        <w:jc w:val="left"/>
        <w:rPr>
          <w:rFonts w:hint="eastAsia" w:ascii="方正仿宋_GB18030" w:hAnsi="方正仿宋_GB18030" w:eastAsia="方正仿宋_GB18030" w:cs="方正仿宋_GB18030"/>
          <w:b/>
          <w:sz w:val="28"/>
          <w:szCs w:val="28"/>
        </w:rPr>
      </w:pPr>
    </w:p>
    <w:p w14:paraId="50A252CE">
      <w:pPr>
        <w:widowControl/>
        <w:snapToGrid w:val="0"/>
        <w:spacing w:line="360" w:lineRule="auto"/>
        <w:jc w:val="left"/>
        <w:rPr>
          <w:rFonts w:hint="eastAsia" w:ascii="方正仿宋_GB18030" w:hAnsi="方正仿宋_GB18030" w:eastAsia="方正仿宋_GB18030" w:cs="方正仿宋_GB18030"/>
          <w:b/>
          <w:sz w:val="28"/>
          <w:szCs w:val="28"/>
        </w:rPr>
      </w:pPr>
    </w:p>
    <w:p w14:paraId="7357A220">
      <w:pPr>
        <w:widowControl/>
        <w:snapToGrid w:val="0"/>
        <w:spacing w:line="360" w:lineRule="auto"/>
        <w:jc w:val="left"/>
        <w:rPr>
          <w:rFonts w:hint="eastAsia" w:ascii="方正仿宋_GB18030" w:hAnsi="方正仿宋_GB18030" w:eastAsia="方正仿宋_GB18030" w:cs="方正仿宋_GB18030"/>
          <w:b/>
          <w:sz w:val="28"/>
          <w:szCs w:val="28"/>
        </w:rPr>
      </w:pPr>
    </w:p>
    <w:p w14:paraId="053CBADE">
      <w:pPr>
        <w:widowControl/>
        <w:snapToGrid w:val="0"/>
        <w:spacing w:line="360" w:lineRule="auto"/>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kern w:val="0"/>
          <w:sz w:val="28"/>
          <w:szCs w:val="28"/>
        </w:rPr>
        <w:t>7.6</w:t>
      </w:r>
      <w:r>
        <w:rPr>
          <w:rFonts w:hint="eastAsia" w:ascii="方正仿宋_GB18030" w:hAnsi="方正仿宋_GB18030" w:eastAsia="方正仿宋_GB18030" w:cs="方正仿宋_GB18030"/>
          <w:b/>
          <w:sz w:val="28"/>
          <w:szCs w:val="28"/>
        </w:rPr>
        <w:t>商品包装和快递包装承诺格式（如不涉及，此承诺可不提供）</w:t>
      </w:r>
    </w:p>
    <w:p w14:paraId="24BF3CFA">
      <w:pPr>
        <w:widowControl/>
        <w:snapToGrid w:val="0"/>
        <w:spacing w:line="360" w:lineRule="auto"/>
        <w:rPr>
          <w:rFonts w:hint="eastAsia" w:ascii="方正仿宋_GB18030" w:hAnsi="方正仿宋_GB18030" w:eastAsia="方正仿宋_GB18030" w:cs="方正仿宋_GB18030"/>
          <w:b/>
          <w:sz w:val="28"/>
          <w:szCs w:val="28"/>
        </w:rPr>
      </w:pPr>
    </w:p>
    <w:p w14:paraId="136C4523">
      <w:pPr>
        <w:widowControl/>
        <w:snapToGrid w:val="0"/>
        <w:spacing w:line="360" w:lineRule="auto"/>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商品包装和快递包装承诺</w:t>
      </w:r>
    </w:p>
    <w:p w14:paraId="1FA8BC36">
      <w:pPr>
        <w:widowControl/>
        <w:snapToGrid w:val="0"/>
        <w:spacing w:line="360" w:lineRule="auto"/>
        <w:rPr>
          <w:rFonts w:hint="eastAsia" w:ascii="方正仿宋_GB18030" w:hAnsi="方正仿宋_GB18030" w:eastAsia="方正仿宋_GB18030" w:cs="方正仿宋_GB18030"/>
          <w:bCs/>
          <w:sz w:val="28"/>
          <w:szCs w:val="28"/>
        </w:rPr>
      </w:pPr>
    </w:p>
    <w:p w14:paraId="353A8C34">
      <w:pPr>
        <w:widowControl/>
        <w:snapToGrid w:val="0"/>
        <w:spacing w:line="360" w:lineRule="auto"/>
        <w:rPr>
          <w:rFonts w:hint="eastAsia" w:ascii="方正仿宋_GB18030" w:hAnsi="方正仿宋_GB18030" w:eastAsia="方正仿宋_GB18030" w:cs="方正仿宋_GB18030"/>
          <w:bCs/>
          <w:sz w:val="28"/>
          <w:szCs w:val="28"/>
        </w:rPr>
      </w:pPr>
    </w:p>
    <w:p w14:paraId="166AC1D8">
      <w:pPr>
        <w:widowControl/>
        <w:snapToGrid w:val="0"/>
        <w:spacing w:line="360" w:lineRule="auto"/>
        <w:ind w:firstLine="560" w:firstLineChars="200"/>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本供应商现参与</w:t>
      </w:r>
      <w:r>
        <w:rPr>
          <w:rFonts w:hint="eastAsia" w:ascii="方正仿宋_GB18030" w:hAnsi="方正仿宋_GB18030" w:eastAsia="方正仿宋_GB18030" w:cs="方正仿宋_GB18030"/>
          <w:bCs/>
          <w:sz w:val="28"/>
          <w:szCs w:val="28"/>
          <w:u w:val="single"/>
        </w:rPr>
        <w:t xml:space="preserve">           </w:t>
      </w:r>
      <w:r>
        <w:rPr>
          <w:rFonts w:hint="eastAsia" w:ascii="方正仿宋_GB18030" w:hAnsi="方正仿宋_GB18030" w:eastAsia="方正仿宋_GB18030" w:cs="方正仿宋_GB18030"/>
          <w:bCs/>
          <w:sz w:val="28"/>
          <w:szCs w:val="28"/>
        </w:rPr>
        <w:t>项目（项目编号：</w:t>
      </w:r>
      <w:r>
        <w:rPr>
          <w:rFonts w:hint="eastAsia" w:ascii="方正仿宋_GB18030" w:hAnsi="方正仿宋_GB18030" w:eastAsia="方正仿宋_GB18030" w:cs="方正仿宋_GB18030"/>
          <w:bCs/>
          <w:sz w:val="28"/>
          <w:szCs w:val="28"/>
          <w:u w:val="single"/>
        </w:rPr>
        <w:t xml:space="preserve">          </w:t>
      </w:r>
      <w:r>
        <w:rPr>
          <w:rFonts w:hint="eastAsia" w:ascii="方正仿宋_GB18030" w:hAnsi="方正仿宋_GB18030" w:eastAsia="方正仿宋_GB18030" w:cs="方正仿宋_GB18030"/>
          <w:bCs/>
          <w:sz w:val="28"/>
          <w:szCs w:val="28"/>
        </w:rPr>
        <w:t>）的采购活动，本公司承诺所供商品包装符合《商品包装政府采购需求标准（试行）》，快递包装符合《快递包装政府采购需求标准（试行）》。</w:t>
      </w:r>
    </w:p>
    <w:p w14:paraId="3B999794">
      <w:pPr>
        <w:widowControl/>
        <w:snapToGrid w:val="0"/>
        <w:spacing w:line="360" w:lineRule="auto"/>
        <w:ind w:firstLine="560" w:firstLineChars="200"/>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如上述声明不真实，愿意按照政府采购有关法律法规的规定接受处罚。</w:t>
      </w:r>
    </w:p>
    <w:p w14:paraId="0CAF38A2">
      <w:pPr>
        <w:widowControl/>
        <w:snapToGrid w:val="0"/>
        <w:spacing w:line="360" w:lineRule="auto"/>
        <w:ind w:firstLine="560" w:firstLineChars="200"/>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特此声明</w:t>
      </w:r>
    </w:p>
    <w:p w14:paraId="3F32DCCE">
      <w:pPr>
        <w:widowControl/>
        <w:snapToGrid w:val="0"/>
        <w:spacing w:line="360" w:lineRule="auto"/>
        <w:rPr>
          <w:rFonts w:hint="eastAsia" w:ascii="方正仿宋_GB18030" w:hAnsi="方正仿宋_GB18030" w:eastAsia="方正仿宋_GB18030" w:cs="方正仿宋_GB18030"/>
          <w:bCs/>
          <w:sz w:val="28"/>
          <w:szCs w:val="28"/>
        </w:rPr>
      </w:pPr>
    </w:p>
    <w:p w14:paraId="01CC4031">
      <w:pPr>
        <w:widowControl/>
        <w:snapToGrid w:val="0"/>
        <w:spacing w:line="360" w:lineRule="auto"/>
        <w:rPr>
          <w:rFonts w:hint="eastAsia" w:ascii="方正仿宋_GB18030" w:hAnsi="方正仿宋_GB18030" w:eastAsia="方正仿宋_GB18030" w:cs="方正仿宋_GB18030"/>
          <w:bCs/>
          <w:sz w:val="28"/>
          <w:szCs w:val="28"/>
        </w:rPr>
      </w:pPr>
    </w:p>
    <w:p w14:paraId="480A66BB">
      <w:pPr>
        <w:widowControl/>
        <w:snapToGrid w:val="0"/>
        <w:spacing w:line="360" w:lineRule="auto"/>
        <w:rPr>
          <w:rFonts w:hint="eastAsia" w:ascii="方正仿宋_GB18030" w:hAnsi="方正仿宋_GB18030" w:eastAsia="方正仿宋_GB18030" w:cs="方正仿宋_GB18030"/>
          <w:bCs/>
          <w:sz w:val="28"/>
          <w:szCs w:val="28"/>
        </w:rPr>
      </w:pPr>
    </w:p>
    <w:p w14:paraId="3E15ABBC">
      <w:pPr>
        <w:widowControl/>
        <w:snapToGrid w:val="0"/>
        <w:spacing w:line="360" w:lineRule="auto"/>
        <w:ind w:firstLine="560" w:firstLineChars="200"/>
        <w:jc w:val="right"/>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供应商全称：</w:t>
      </w:r>
      <w:r>
        <w:rPr>
          <w:rFonts w:hint="eastAsia" w:ascii="方正仿宋_GB18030" w:hAnsi="方正仿宋_GB18030" w:eastAsia="方正仿宋_GB18030" w:cs="方正仿宋_GB18030"/>
          <w:bCs/>
          <w:sz w:val="28"/>
          <w:szCs w:val="28"/>
          <w:u w:val="single"/>
        </w:rPr>
        <w:t xml:space="preserve">             </w:t>
      </w:r>
      <w:r>
        <w:rPr>
          <w:rFonts w:hint="eastAsia" w:ascii="方正仿宋_GB18030" w:hAnsi="方正仿宋_GB18030" w:eastAsia="方正仿宋_GB18030" w:cs="方正仿宋_GB18030"/>
          <w:bCs/>
          <w:sz w:val="28"/>
          <w:szCs w:val="28"/>
        </w:rPr>
        <w:t>（盖章）</w:t>
      </w:r>
    </w:p>
    <w:p w14:paraId="12C650B2">
      <w:pPr>
        <w:widowControl/>
        <w:snapToGrid w:val="0"/>
        <w:spacing w:line="360" w:lineRule="auto"/>
        <w:ind w:firstLine="5880" w:firstLineChars="2100"/>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日     期：</w:t>
      </w:r>
    </w:p>
    <w:p w14:paraId="565EBB7B">
      <w:pPr>
        <w:rPr>
          <w:rFonts w:hint="eastAsia" w:ascii="方正仿宋_GB18030" w:hAnsi="方正仿宋_GB18030" w:eastAsia="方正仿宋_GB18030" w:cs="方正仿宋_GB18030"/>
          <w:b/>
          <w:snapToGrid w:val="0"/>
          <w:sz w:val="28"/>
          <w:szCs w:val="28"/>
        </w:rPr>
      </w:pPr>
      <w:r>
        <w:rPr>
          <w:rFonts w:hint="eastAsia" w:ascii="方正仿宋_GB18030" w:hAnsi="方正仿宋_GB18030" w:eastAsia="方正仿宋_GB18030" w:cs="方正仿宋_GB18030"/>
          <w:b/>
          <w:snapToGrid w:val="0"/>
          <w:sz w:val="28"/>
          <w:szCs w:val="28"/>
        </w:rPr>
        <w:br w:type="page"/>
      </w:r>
    </w:p>
    <w:p w14:paraId="387BDFF0">
      <w:pPr>
        <w:spacing w:line="440" w:lineRule="exact"/>
        <w:rPr>
          <w:rFonts w:hint="eastAsia" w:ascii="方正仿宋_GB18030" w:hAnsi="方正仿宋_GB18030" w:eastAsia="方正仿宋_GB18030" w:cs="方正仿宋_GB18030"/>
          <w:b/>
          <w:snapToGrid w:val="0"/>
          <w:sz w:val="28"/>
          <w:szCs w:val="28"/>
        </w:rPr>
      </w:pPr>
      <w:r>
        <w:rPr>
          <w:rFonts w:hint="eastAsia" w:ascii="方正仿宋_GB18030" w:hAnsi="方正仿宋_GB18030" w:eastAsia="方正仿宋_GB18030" w:cs="方正仿宋_GB18030"/>
          <w:b/>
          <w:snapToGrid w:val="0"/>
          <w:sz w:val="28"/>
          <w:szCs w:val="28"/>
        </w:rPr>
        <w:t>7.7创新产品或创新服务明细表（若有）</w:t>
      </w:r>
    </w:p>
    <w:p w14:paraId="05EAD59A">
      <w:pPr>
        <w:spacing w:line="360" w:lineRule="auto"/>
        <w:ind w:firstLine="585" w:firstLineChars="200"/>
        <w:jc w:val="center"/>
        <w:rPr>
          <w:rFonts w:hint="eastAsia" w:ascii="方正仿宋_GB18030" w:hAnsi="方正仿宋_GB18030" w:eastAsia="方正仿宋_GB18030" w:cs="方正仿宋_GB18030"/>
          <w:b/>
          <w:spacing w:val="6"/>
          <w:sz w:val="28"/>
          <w:szCs w:val="28"/>
        </w:rPr>
      </w:pPr>
    </w:p>
    <w:p w14:paraId="48F9A74C">
      <w:pPr>
        <w:spacing w:line="360" w:lineRule="auto"/>
        <w:ind w:firstLine="584" w:firstLineChars="200"/>
        <w:jc w:val="center"/>
        <w:rPr>
          <w:rFonts w:hint="eastAsia" w:ascii="方正仿宋_GB18030" w:hAnsi="方正仿宋_GB18030" w:eastAsia="方正仿宋_GB18030" w:cs="方正仿宋_GB18030"/>
          <w:bCs/>
          <w:spacing w:val="6"/>
          <w:sz w:val="28"/>
          <w:szCs w:val="28"/>
        </w:rPr>
      </w:pPr>
      <w:r>
        <w:rPr>
          <w:rFonts w:hint="eastAsia" w:ascii="方正仿宋_GB18030" w:hAnsi="方正仿宋_GB18030" w:eastAsia="方正仿宋_GB18030" w:cs="方正仿宋_GB18030"/>
          <w:bCs/>
          <w:spacing w:val="6"/>
          <w:sz w:val="28"/>
          <w:szCs w:val="28"/>
        </w:rPr>
        <w:t>创新产品或创新服务明细表</w:t>
      </w:r>
    </w:p>
    <w:tbl>
      <w:tblPr>
        <w:tblStyle w:val="31"/>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517"/>
        <w:gridCol w:w="1276"/>
        <w:gridCol w:w="992"/>
        <w:gridCol w:w="1276"/>
        <w:gridCol w:w="992"/>
        <w:gridCol w:w="851"/>
        <w:gridCol w:w="995"/>
      </w:tblGrid>
      <w:tr w14:paraId="6B0D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90" w:type="dxa"/>
            <w:vAlign w:val="center"/>
          </w:tcPr>
          <w:p w14:paraId="34B7A926">
            <w:pPr>
              <w:spacing w:line="360" w:lineRule="auto"/>
              <w:jc w:val="center"/>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序号</w:t>
            </w:r>
          </w:p>
        </w:tc>
        <w:tc>
          <w:tcPr>
            <w:tcW w:w="1517" w:type="dxa"/>
            <w:vAlign w:val="center"/>
          </w:tcPr>
          <w:p w14:paraId="3AF95717">
            <w:pPr>
              <w:spacing w:line="360" w:lineRule="auto"/>
              <w:jc w:val="center"/>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产品名称</w:t>
            </w:r>
          </w:p>
        </w:tc>
        <w:tc>
          <w:tcPr>
            <w:tcW w:w="1276" w:type="dxa"/>
            <w:vAlign w:val="center"/>
          </w:tcPr>
          <w:p w14:paraId="3EC1D31F">
            <w:pPr>
              <w:spacing w:line="360" w:lineRule="auto"/>
              <w:jc w:val="center"/>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品牌</w:t>
            </w:r>
          </w:p>
        </w:tc>
        <w:tc>
          <w:tcPr>
            <w:tcW w:w="992" w:type="dxa"/>
            <w:vAlign w:val="center"/>
          </w:tcPr>
          <w:p w14:paraId="4BE8D8E2">
            <w:pPr>
              <w:spacing w:line="360" w:lineRule="auto"/>
              <w:jc w:val="center"/>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规格</w:t>
            </w:r>
          </w:p>
          <w:p w14:paraId="18F6E8A7">
            <w:pPr>
              <w:spacing w:line="360" w:lineRule="auto"/>
              <w:jc w:val="center"/>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型号</w:t>
            </w:r>
          </w:p>
        </w:tc>
        <w:tc>
          <w:tcPr>
            <w:tcW w:w="1276" w:type="dxa"/>
            <w:vAlign w:val="center"/>
          </w:tcPr>
          <w:p w14:paraId="3E6F493D">
            <w:pPr>
              <w:spacing w:line="360" w:lineRule="auto"/>
              <w:jc w:val="center"/>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产地及</w:t>
            </w:r>
          </w:p>
          <w:p w14:paraId="72754371">
            <w:pPr>
              <w:spacing w:line="360" w:lineRule="auto"/>
              <w:jc w:val="center"/>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厂家</w:t>
            </w:r>
          </w:p>
        </w:tc>
        <w:tc>
          <w:tcPr>
            <w:tcW w:w="992" w:type="dxa"/>
            <w:vAlign w:val="center"/>
          </w:tcPr>
          <w:p w14:paraId="5D749029">
            <w:pPr>
              <w:spacing w:line="360" w:lineRule="auto"/>
              <w:jc w:val="center"/>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数量</w:t>
            </w:r>
          </w:p>
        </w:tc>
        <w:tc>
          <w:tcPr>
            <w:tcW w:w="851" w:type="dxa"/>
            <w:vAlign w:val="center"/>
          </w:tcPr>
          <w:p w14:paraId="6A293C9E">
            <w:pPr>
              <w:spacing w:line="360" w:lineRule="auto"/>
              <w:jc w:val="center"/>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单价</w:t>
            </w:r>
          </w:p>
        </w:tc>
        <w:tc>
          <w:tcPr>
            <w:tcW w:w="995" w:type="dxa"/>
            <w:vAlign w:val="center"/>
          </w:tcPr>
          <w:p w14:paraId="4328DE56">
            <w:pPr>
              <w:spacing w:line="360" w:lineRule="auto"/>
              <w:jc w:val="center"/>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总价</w:t>
            </w:r>
          </w:p>
        </w:tc>
      </w:tr>
      <w:tr w14:paraId="708C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90" w:type="dxa"/>
            <w:vAlign w:val="center"/>
          </w:tcPr>
          <w:p w14:paraId="0658F81D">
            <w:pPr>
              <w:spacing w:line="360" w:lineRule="auto"/>
              <w:jc w:val="center"/>
              <w:rPr>
                <w:rFonts w:hint="eastAsia" w:ascii="方正仿宋_GB18030" w:hAnsi="方正仿宋_GB18030" w:eastAsia="方正仿宋_GB18030" w:cs="方正仿宋_GB18030"/>
                <w:bCs/>
                <w:sz w:val="28"/>
                <w:szCs w:val="28"/>
              </w:rPr>
            </w:pPr>
          </w:p>
        </w:tc>
        <w:tc>
          <w:tcPr>
            <w:tcW w:w="1517" w:type="dxa"/>
            <w:vAlign w:val="center"/>
          </w:tcPr>
          <w:p w14:paraId="18187CFB">
            <w:pPr>
              <w:spacing w:line="360" w:lineRule="auto"/>
              <w:jc w:val="center"/>
              <w:rPr>
                <w:rFonts w:hint="eastAsia" w:ascii="方正仿宋_GB18030" w:hAnsi="方正仿宋_GB18030" w:eastAsia="方正仿宋_GB18030" w:cs="方正仿宋_GB18030"/>
                <w:bCs/>
                <w:sz w:val="28"/>
                <w:szCs w:val="28"/>
              </w:rPr>
            </w:pPr>
          </w:p>
        </w:tc>
        <w:tc>
          <w:tcPr>
            <w:tcW w:w="1276" w:type="dxa"/>
            <w:vAlign w:val="center"/>
          </w:tcPr>
          <w:p w14:paraId="0FCAF528">
            <w:pPr>
              <w:spacing w:line="360" w:lineRule="auto"/>
              <w:jc w:val="center"/>
              <w:rPr>
                <w:rFonts w:hint="eastAsia" w:ascii="方正仿宋_GB18030" w:hAnsi="方正仿宋_GB18030" w:eastAsia="方正仿宋_GB18030" w:cs="方正仿宋_GB18030"/>
                <w:bCs/>
                <w:sz w:val="28"/>
                <w:szCs w:val="28"/>
              </w:rPr>
            </w:pPr>
          </w:p>
        </w:tc>
        <w:tc>
          <w:tcPr>
            <w:tcW w:w="992" w:type="dxa"/>
            <w:vAlign w:val="center"/>
          </w:tcPr>
          <w:p w14:paraId="68C12F20">
            <w:pPr>
              <w:spacing w:line="360" w:lineRule="auto"/>
              <w:jc w:val="center"/>
              <w:rPr>
                <w:rFonts w:hint="eastAsia" w:ascii="方正仿宋_GB18030" w:hAnsi="方正仿宋_GB18030" w:eastAsia="方正仿宋_GB18030" w:cs="方正仿宋_GB18030"/>
                <w:bCs/>
                <w:sz w:val="28"/>
                <w:szCs w:val="28"/>
                <w:vertAlign w:val="superscript"/>
              </w:rPr>
            </w:pPr>
          </w:p>
        </w:tc>
        <w:tc>
          <w:tcPr>
            <w:tcW w:w="1276" w:type="dxa"/>
            <w:vAlign w:val="center"/>
          </w:tcPr>
          <w:p w14:paraId="1E06D4A9">
            <w:pPr>
              <w:spacing w:line="360" w:lineRule="auto"/>
              <w:jc w:val="center"/>
              <w:rPr>
                <w:rFonts w:hint="eastAsia" w:ascii="方正仿宋_GB18030" w:hAnsi="方正仿宋_GB18030" w:eastAsia="方正仿宋_GB18030" w:cs="方正仿宋_GB18030"/>
                <w:bCs/>
                <w:sz w:val="28"/>
                <w:szCs w:val="28"/>
                <w:vertAlign w:val="superscript"/>
              </w:rPr>
            </w:pPr>
          </w:p>
        </w:tc>
        <w:tc>
          <w:tcPr>
            <w:tcW w:w="992" w:type="dxa"/>
            <w:vAlign w:val="center"/>
          </w:tcPr>
          <w:p w14:paraId="24C12642">
            <w:pPr>
              <w:spacing w:line="360" w:lineRule="auto"/>
              <w:jc w:val="center"/>
              <w:rPr>
                <w:rFonts w:hint="eastAsia" w:ascii="方正仿宋_GB18030" w:hAnsi="方正仿宋_GB18030" w:eastAsia="方正仿宋_GB18030" w:cs="方正仿宋_GB18030"/>
                <w:bCs/>
                <w:sz w:val="28"/>
                <w:szCs w:val="28"/>
              </w:rPr>
            </w:pPr>
          </w:p>
        </w:tc>
        <w:tc>
          <w:tcPr>
            <w:tcW w:w="851" w:type="dxa"/>
            <w:vAlign w:val="center"/>
          </w:tcPr>
          <w:p w14:paraId="4F2A5963">
            <w:pPr>
              <w:spacing w:line="360" w:lineRule="auto"/>
              <w:jc w:val="center"/>
              <w:rPr>
                <w:rFonts w:hint="eastAsia" w:ascii="方正仿宋_GB18030" w:hAnsi="方正仿宋_GB18030" w:eastAsia="方正仿宋_GB18030" w:cs="方正仿宋_GB18030"/>
                <w:bCs/>
                <w:sz w:val="28"/>
                <w:szCs w:val="28"/>
              </w:rPr>
            </w:pPr>
          </w:p>
        </w:tc>
        <w:tc>
          <w:tcPr>
            <w:tcW w:w="995" w:type="dxa"/>
            <w:vAlign w:val="center"/>
          </w:tcPr>
          <w:p w14:paraId="2EBACCE5">
            <w:pPr>
              <w:spacing w:line="360" w:lineRule="auto"/>
              <w:jc w:val="center"/>
              <w:rPr>
                <w:rFonts w:hint="eastAsia" w:ascii="方正仿宋_GB18030" w:hAnsi="方正仿宋_GB18030" w:eastAsia="方正仿宋_GB18030" w:cs="方正仿宋_GB18030"/>
                <w:bCs/>
                <w:sz w:val="28"/>
                <w:szCs w:val="28"/>
              </w:rPr>
            </w:pPr>
          </w:p>
        </w:tc>
      </w:tr>
      <w:tr w14:paraId="6AE5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90" w:type="dxa"/>
            <w:vAlign w:val="center"/>
          </w:tcPr>
          <w:p w14:paraId="16D6DE03">
            <w:pPr>
              <w:spacing w:line="360" w:lineRule="auto"/>
              <w:jc w:val="center"/>
              <w:rPr>
                <w:rFonts w:hint="eastAsia" w:ascii="方正仿宋_GB18030" w:hAnsi="方正仿宋_GB18030" w:eastAsia="方正仿宋_GB18030" w:cs="方正仿宋_GB18030"/>
                <w:bCs/>
                <w:sz w:val="28"/>
                <w:szCs w:val="28"/>
              </w:rPr>
            </w:pPr>
          </w:p>
        </w:tc>
        <w:tc>
          <w:tcPr>
            <w:tcW w:w="1517" w:type="dxa"/>
            <w:vAlign w:val="center"/>
          </w:tcPr>
          <w:p w14:paraId="00C01935">
            <w:pPr>
              <w:spacing w:line="360" w:lineRule="auto"/>
              <w:jc w:val="center"/>
              <w:rPr>
                <w:rFonts w:hint="eastAsia" w:ascii="方正仿宋_GB18030" w:hAnsi="方正仿宋_GB18030" w:eastAsia="方正仿宋_GB18030" w:cs="方正仿宋_GB18030"/>
                <w:bCs/>
                <w:sz w:val="28"/>
                <w:szCs w:val="28"/>
              </w:rPr>
            </w:pPr>
          </w:p>
        </w:tc>
        <w:tc>
          <w:tcPr>
            <w:tcW w:w="1276" w:type="dxa"/>
            <w:vAlign w:val="center"/>
          </w:tcPr>
          <w:p w14:paraId="0B75AE2B">
            <w:pPr>
              <w:spacing w:line="360" w:lineRule="auto"/>
              <w:jc w:val="center"/>
              <w:rPr>
                <w:rFonts w:hint="eastAsia" w:ascii="方正仿宋_GB18030" w:hAnsi="方正仿宋_GB18030" w:eastAsia="方正仿宋_GB18030" w:cs="方正仿宋_GB18030"/>
                <w:bCs/>
                <w:sz w:val="28"/>
                <w:szCs w:val="28"/>
              </w:rPr>
            </w:pPr>
          </w:p>
        </w:tc>
        <w:tc>
          <w:tcPr>
            <w:tcW w:w="992" w:type="dxa"/>
            <w:vAlign w:val="center"/>
          </w:tcPr>
          <w:p w14:paraId="703C7E12">
            <w:pPr>
              <w:spacing w:line="360" w:lineRule="auto"/>
              <w:jc w:val="center"/>
              <w:rPr>
                <w:rFonts w:hint="eastAsia" w:ascii="方正仿宋_GB18030" w:hAnsi="方正仿宋_GB18030" w:eastAsia="方正仿宋_GB18030" w:cs="方正仿宋_GB18030"/>
                <w:bCs/>
                <w:sz w:val="28"/>
                <w:szCs w:val="28"/>
                <w:vertAlign w:val="superscript"/>
              </w:rPr>
            </w:pPr>
          </w:p>
        </w:tc>
        <w:tc>
          <w:tcPr>
            <w:tcW w:w="1276" w:type="dxa"/>
            <w:vAlign w:val="center"/>
          </w:tcPr>
          <w:p w14:paraId="1DDEEA22">
            <w:pPr>
              <w:spacing w:line="360" w:lineRule="auto"/>
              <w:jc w:val="center"/>
              <w:rPr>
                <w:rFonts w:hint="eastAsia" w:ascii="方正仿宋_GB18030" w:hAnsi="方正仿宋_GB18030" w:eastAsia="方正仿宋_GB18030" w:cs="方正仿宋_GB18030"/>
                <w:bCs/>
                <w:sz w:val="28"/>
                <w:szCs w:val="28"/>
                <w:vertAlign w:val="superscript"/>
              </w:rPr>
            </w:pPr>
          </w:p>
        </w:tc>
        <w:tc>
          <w:tcPr>
            <w:tcW w:w="992" w:type="dxa"/>
            <w:vAlign w:val="center"/>
          </w:tcPr>
          <w:p w14:paraId="11A126CA">
            <w:pPr>
              <w:spacing w:line="360" w:lineRule="auto"/>
              <w:jc w:val="center"/>
              <w:rPr>
                <w:rFonts w:hint="eastAsia" w:ascii="方正仿宋_GB18030" w:hAnsi="方正仿宋_GB18030" w:eastAsia="方正仿宋_GB18030" w:cs="方正仿宋_GB18030"/>
                <w:bCs/>
                <w:sz w:val="28"/>
                <w:szCs w:val="28"/>
              </w:rPr>
            </w:pPr>
          </w:p>
        </w:tc>
        <w:tc>
          <w:tcPr>
            <w:tcW w:w="851" w:type="dxa"/>
            <w:vAlign w:val="center"/>
          </w:tcPr>
          <w:p w14:paraId="1CA4B0E1">
            <w:pPr>
              <w:spacing w:line="360" w:lineRule="auto"/>
              <w:jc w:val="center"/>
              <w:rPr>
                <w:rFonts w:hint="eastAsia" w:ascii="方正仿宋_GB18030" w:hAnsi="方正仿宋_GB18030" w:eastAsia="方正仿宋_GB18030" w:cs="方正仿宋_GB18030"/>
                <w:bCs/>
                <w:sz w:val="28"/>
                <w:szCs w:val="28"/>
              </w:rPr>
            </w:pPr>
          </w:p>
        </w:tc>
        <w:tc>
          <w:tcPr>
            <w:tcW w:w="995" w:type="dxa"/>
            <w:vAlign w:val="center"/>
          </w:tcPr>
          <w:p w14:paraId="7FB3BF7F">
            <w:pPr>
              <w:spacing w:line="360" w:lineRule="auto"/>
              <w:jc w:val="center"/>
              <w:rPr>
                <w:rFonts w:hint="eastAsia" w:ascii="方正仿宋_GB18030" w:hAnsi="方正仿宋_GB18030" w:eastAsia="方正仿宋_GB18030" w:cs="方正仿宋_GB18030"/>
                <w:bCs/>
                <w:sz w:val="28"/>
                <w:szCs w:val="28"/>
              </w:rPr>
            </w:pPr>
          </w:p>
        </w:tc>
      </w:tr>
      <w:tr w14:paraId="4035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446144C0">
            <w:pPr>
              <w:spacing w:line="360" w:lineRule="auto"/>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创新产品或创新服务价格合计：</w:t>
            </w:r>
          </w:p>
        </w:tc>
      </w:tr>
    </w:tbl>
    <w:p w14:paraId="40286E84">
      <w:pPr>
        <w:spacing w:line="360" w:lineRule="auto"/>
        <w:ind w:firstLine="560" w:firstLineChars="200"/>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说明：</w:t>
      </w:r>
    </w:p>
    <w:p w14:paraId="077C4B70">
      <w:pPr>
        <w:spacing w:line="360" w:lineRule="auto"/>
        <w:ind w:firstLine="560" w:firstLineChars="200"/>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1．供应商如实填写表格，无相应内容可填的，填写“无”、“未测试”、“没有相应指标”等明确的回答文字，或用“/”来表示。</w:t>
      </w:r>
    </w:p>
    <w:p w14:paraId="2F44896B">
      <w:pPr>
        <w:spacing w:line="360" w:lineRule="auto"/>
        <w:ind w:firstLine="560" w:firstLineChars="200"/>
        <w:rPr>
          <w:rFonts w:hint="eastAsia" w:ascii="方正仿宋_GB18030" w:hAnsi="方正仿宋_GB18030" w:eastAsia="方正仿宋_GB18030" w:cs="方正仿宋_GB18030"/>
          <w:bCs/>
          <w:sz w:val="28"/>
          <w:szCs w:val="28"/>
        </w:rPr>
      </w:pPr>
      <w:r>
        <w:rPr>
          <w:rFonts w:hint="eastAsia" w:ascii="方正仿宋_GB18030" w:hAnsi="方正仿宋_GB18030" w:eastAsia="方正仿宋_GB18030" w:cs="方正仿宋_GB18030"/>
          <w:bCs/>
          <w:sz w:val="28"/>
          <w:szCs w:val="28"/>
        </w:rPr>
        <w:t>2．供应商投报产品包含创新产品或创新服务，需填写此表后，提供《山西省创新产品和服务推荐清单》。</w:t>
      </w:r>
    </w:p>
    <w:p w14:paraId="463333AE">
      <w:pPr>
        <w:tabs>
          <w:tab w:val="left" w:pos="567"/>
        </w:tabs>
        <w:snapToGrid w:val="0"/>
        <w:spacing w:line="360" w:lineRule="auto"/>
        <w:jc w:val="left"/>
        <w:rPr>
          <w:rFonts w:hint="eastAsia" w:ascii="方正仿宋_GB18030" w:hAnsi="方正仿宋_GB18030" w:eastAsia="方正仿宋_GB18030" w:cs="方正仿宋_GB18030"/>
          <w:b/>
          <w:kern w:val="0"/>
          <w:sz w:val="28"/>
          <w:szCs w:val="28"/>
        </w:rPr>
      </w:pPr>
    </w:p>
    <w:p w14:paraId="411D9119">
      <w:pPr>
        <w:tabs>
          <w:tab w:val="left" w:pos="567"/>
        </w:tabs>
        <w:snapToGrid w:val="0"/>
        <w:spacing w:line="360" w:lineRule="auto"/>
        <w:jc w:val="left"/>
        <w:rPr>
          <w:rFonts w:hint="eastAsia" w:ascii="方正仿宋_GB18030" w:hAnsi="方正仿宋_GB18030" w:eastAsia="方正仿宋_GB18030" w:cs="方正仿宋_GB18030"/>
          <w:b/>
          <w:kern w:val="0"/>
          <w:sz w:val="28"/>
          <w:szCs w:val="28"/>
        </w:rPr>
      </w:pPr>
    </w:p>
    <w:p w14:paraId="4793DAB6">
      <w:pPr>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br w:type="page"/>
      </w:r>
    </w:p>
    <w:p w14:paraId="3508AFA9">
      <w:pPr>
        <w:tabs>
          <w:tab w:val="left" w:pos="567"/>
        </w:tabs>
        <w:snapToGrid w:val="0"/>
        <w:spacing w:line="360" w:lineRule="auto"/>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8.响应文件递交截止日近三年内完成的同类项目合同案例</w:t>
      </w:r>
    </w:p>
    <w:p w14:paraId="795A7A73">
      <w:pPr>
        <w:spacing w:line="480" w:lineRule="exact"/>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sz w:val="28"/>
          <w:szCs w:val="28"/>
        </w:rPr>
        <w:t>（1）</w:t>
      </w:r>
      <w:r>
        <w:rPr>
          <w:rFonts w:hint="eastAsia" w:ascii="方正仿宋_GB18030" w:hAnsi="方正仿宋_GB18030" w:eastAsia="方正仿宋_GB18030" w:cs="方正仿宋_GB18030"/>
          <w:b/>
          <w:kern w:val="0"/>
          <w:sz w:val="28"/>
          <w:szCs w:val="28"/>
        </w:rPr>
        <w:t>近三年内同类项目合同案例列表</w:t>
      </w:r>
    </w:p>
    <w:p w14:paraId="39B95D4F">
      <w:pPr>
        <w:pStyle w:val="17"/>
        <w:rPr>
          <w:rFonts w:hint="eastAsia" w:ascii="方正仿宋_GB18030" w:hAnsi="方正仿宋_GB18030" w:eastAsia="方正仿宋_GB18030" w:cs="方正仿宋_GB18030"/>
          <w:sz w:val="28"/>
          <w:szCs w:val="28"/>
        </w:rPr>
      </w:pPr>
    </w:p>
    <w:p w14:paraId="3428BA99">
      <w:pPr>
        <w:spacing w:line="480" w:lineRule="exact"/>
        <w:jc w:val="center"/>
        <w:rPr>
          <w:rFonts w:hint="eastAsia"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
          <w:kern w:val="0"/>
          <w:sz w:val="28"/>
          <w:szCs w:val="28"/>
        </w:rPr>
        <w:t xml:space="preserve">     近三年内同类项目合同案例列表</w:t>
      </w:r>
    </w:p>
    <w:tbl>
      <w:tblPr>
        <w:tblStyle w:val="31"/>
        <w:tblW w:w="9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583"/>
        <w:gridCol w:w="2106"/>
        <w:gridCol w:w="1452"/>
        <w:gridCol w:w="1634"/>
        <w:gridCol w:w="851"/>
      </w:tblGrid>
      <w:tr w14:paraId="6028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79" w:type="dxa"/>
          </w:tcPr>
          <w:p w14:paraId="338FC2B6">
            <w:pPr>
              <w:spacing w:line="48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使用单位</w:t>
            </w:r>
          </w:p>
        </w:tc>
        <w:tc>
          <w:tcPr>
            <w:tcW w:w="1583" w:type="dxa"/>
          </w:tcPr>
          <w:p w14:paraId="20ADB97F">
            <w:pPr>
              <w:spacing w:line="48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项目名称</w:t>
            </w:r>
          </w:p>
        </w:tc>
        <w:tc>
          <w:tcPr>
            <w:tcW w:w="2106" w:type="dxa"/>
          </w:tcPr>
          <w:p w14:paraId="35DD2E11">
            <w:pPr>
              <w:spacing w:line="48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合同金额</w:t>
            </w:r>
          </w:p>
        </w:tc>
        <w:tc>
          <w:tcPr>
            <w:tcW w:w="1452" w:type="dxa"/>
          </w:tcPr>
          <w:p w14:paraId="524B2DCA">
            <w:pPr>
              <w:spacing w:line="48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联系人</w:t>
            </w:r>
          </w:p>
        </w:tc>
        <w:tc>
          <w:tcPr>
            <w:tcW w:w="1634" w:type="dxa"/>
          </w:tcPr>
          <w:p w14:paraId="571DFA3B">
            <w:pPr>
              <w:spacing w:line="48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电话</w:t>
            </w:r>
          </w:p>
        </w:tc>
        <w:tc>
          <w:tcPr>
            <w:tcW w:w="851" w:type="dxa"/>
          </w:tcPr>
          <w:p w14:paraId="4FA0E623">
            <w:pPr>
              <w:spacing w:line="480" w:lineRule="exact"/>
              <w:jc w:val="center"/>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备注</w:t>
            </w:r>
          </w:p>
        </w:tc>
      </w:tr>
      <w:tr w14:paraId="6EFB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79" w:type="dxa"/>
          </w:tcPr>
          <w:p w14:paraId="6F0DFA18">
            <w:pPr>
              <w:spacing w:line="480" w:lineRule="exact"/>
              <w:rPr>
                <w:rFonts w:hint="eastAsia" w:ascii="方正仿宋_GB18030" w:hAnsi="方正仿宋_GB18030" w:eastAsia="方正仿宋_GB18030" w:cs="方正仿宋_GB18030"/>
                <w:sz w:val="28"/>
                <w:szCs w:val="28"/>
              </w:rPr>
            </w:pPr>
          </w:p>
        </w:tc>
        <w:tc>
          <w:tcPr>
            <w:tcW w:w="1583" w:type="dxa"/>
          </w:tcPr>
          <w:p w14:paraId="05C287CB">
            <w:pPr>
              <w:spacing w:line="480" w:lineRule="exact"/>
              <w:rPr>
                <w:rFonts w:hint="eastAsia" w:ascii="方正仿宋_GB18030" w:hAnsi="方正仿宋_GB18030" w:eastAsia="方正仿宋_GB18030" w:cs="方正仿宋_GB18030"/>
                <w:sz w:val="28"/>
                <w:szCs w:val="28"/>
              </w:rPr>
            </w:pPr>
          </w:p>
        </w:tc>
        <w:tc>
          <w:tcPr>
            <w:tcW w:w="2106" w:type="dxa"/>
          </w:tcPr>
          <w:p w14:paraId="54D113E2">
            <w:pPr>
              <w:spacing w:line="480" w:lineRule="exact"/>
              <w:rPr>
                <w:rFonts w:hint="eastAsia" w:ascii="方正仿宋_GB18030" w:hAnsi="方正仿宋_GB18030" w:eastAsia="方正仿宋_GB18030" w:cs="方正仿宋_GB18030"/>
                <w:sz w:val="28"/>
                <w:szCs w:val="28"/>
              </w:rPr>
            </w:pPr>
          </w:p>
        </w:tc>
        <w:tc>
          <w:tcPr>
            <w:tcW w:w="1452" w:type="dxa"/>
          </w:tcPr>
          <w:p w14:paraId="1B80FE76">
            <w:pPr>
              <w:spacing w:line="480" w:lineRule="exact"/>
              <w:rPr>
                <w:rFonts w:hint="eastAsia" w:ascii="方正仿宋_GB18030" w:hAnsi="方正仿宋_GB18030" w:eastAsia="方正仿宋_GB18030" w:cs="方正仿宋_GB18030"/>
                <w:sz w:val="28"/>
                <w:szCs w:val="28"/>
              </w:rPr>
            </w:pPr>
          </w:p>
        </w:tc>
        <w:tc>
          <w:tcPr>
            <w:tcW w:w="1634" w:type="dxa"/>
          </w:tcPr>
          <w:p w14:paraId="6A081F78">
            <w:pPr>
              <w:spacing w:line="480" w:lineRule="exact"/>
              <w:rPr>
                <w:rFonts w:hint="eastAsia" w:ascii="方正仿宋_GB18030" w:hAnsi="方正仿宋_GB18030" w:eastAsia="方正仿宋_GB18030" w:cs="方正仿宋_GB18030"/>
                <w:sz w:val="28"/>
                <w:szCs w:val="28"/>
              </w:rPr>
            </w:pPr>
          </w:p>
        </w:tc>
        <w:tc>
          <w:tcPr>
            <w:tcW w:w="851" w:type="dxa"/>
          </w:tcPr>
          <w:p w14:paraId="7DA8F87D">
            <w:pPr>
              <w:spacing w:line="480" w:lineRule="exact"/>
              <w:rPr>
                <w:rFonts w:hint="eastAsia" w:ascii="方正仿宋_GB18030" w:hAnsi="方正仿宋_GB18030" w:eastAsia="方正仿宋_GB18030" w:cs="方正仿宋_GB18030"/>
                <w:sz w:val="28"/>
                <w:szCs w:val="28"/>
              </w:rPr>
            </w:pPr>
          </w:p>
        </w:tc>
      </w:tr>
      <w:tr w14:paraId="79AE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79" w:type="dxa"/>
          </w:tcPr>
          <w:p w14:paraId="60461FCC">
            <w:pPr>
              <w:spacing w:line="480" w:lineRule="exact"/>
              <w:rPr>
                <w:rFonts w:hint="eastAsia" w:ascii="方正仿宋_GB18030" w:hAnsi="方正仿宋_GB18030" w:eastAsia="方正仿宋_GB18030" w:cs="方正仿宋_GB18030"/>
                <w:sz w:val="28"/>
                <w:szCs w:val="28"/>
              </w:rPr>
            </w:pPr>
          </w:p>
        </w:tc>
        <w:tc>
          <w:tcPr>
            <w:tcW w:w="1583" w:type="dxa"/>
          </w:tcPr>
          <w:p w14:paraId="1722C2A1">
            <w:pPr>
              <w:spacing w:line="480" w:lineRule="exact"/>
              <w:rPr>
                <w:rFonts w:hint="eastAsia" w:ascii="方正仿宋_GB18030" w:hAnsi="方正仿宋_GB18030" w:eastAsia="方正仿宋_GB18030" w:cs="方正仿宋_GB18030"/>
                <w:sz w:val="28"/>
                <w:szCs w:val="28"/>
              </w:rPr>
            </w:pPr>
          </w:p>
        </w:tc>
        <w:tc>
          <w:tcPr>
            <w:tcW w:w="2106" w:type="dxa"/>
          </w:tcPr>
          <w:p w14:paraId="40E872C0">
            <w:pPr>
              <w:spacing w:line="480" w:lineRule="exact"/>
              <w:rPr>
                <w:rFonts w:hint="eastAsia" w:ascii="方正仿宋_GB18030" w:hAnsi="方正仿宋_GB18030" w:eastAsia="方正仿宋_GB18030" w:cs="方正仿宋_GB18030"/>
                <w:sz w:val="28"/>
                <w:szCs w:val="28"/>
              </w:rPr>
            </w:pPr>
          </w:p>
        </w:tc>
        <w:tc>
          <w:tcPr>
            <w:tcW w:w="1452" w:type="dxa"/>
          </w:tcPr>
          <w:p w14:paraId="71B68812">
            <w:pPr>
              <w:spacing w:line="480" w:lineRule="exact"/>
              <w:rPr>
                <w:rFonts w:hint="eastAsia" w:ascii="方正仿宋_GB18030" w:hAnsi="方正仿宋_GB18030" w:eastAsia="方正仿宋_GB18030" w:cs="方正仿宋_GB18030"/>
                <w:sz w:val="28"/>
                <w:szCs w:val="28"/>
              </w:rPr>
            </w:pPr>
          </w:p>
        </w:tc>
        <w:tc>
          <w:tcPr>
            <w:tcW w:w="1634" w:type="dxa"/>
          </w:tcPr>
          <w:p w14:paraId="58C1726E">
            <w:pPr>
              <w:spacing w:line="480" w:lineRule="exact"/>
              <w:rPr>
                <w:rFonts w:hint="eastAsia" w:ascii="方正仿宋_GB18030" w:hAnsi="方正仿宋_GB18030" w:eastAsia="方正仿宋_GB18030" w:cs="方正仿宋_GB18030"/>
                <w:sz w:val="28"/>
                <w:szCs w:val="28"/>
              </w:rPr>
            </w:pPr>
          </w:p>
        </w:tc>
        <w:tc>
          <w:tcPr>
            <w:tcW w:w="851" w:type="dxa"/>
          </w:tcPr>
          <w:p w14:paraId="75F043A7">
            <w:pPr>
              <w:spacing w:line="480" w:lineRule="exact"/>
              <w:rPr>
                <w:rFonts w:hint="eastAsia" w:ascii="方正仿宋_GB18030" w:hAnsi="方正仿宋_GB18030" w:eastAsia="方正仿宋_GB18030" w:cs="方正仿宋_GB18030"/>
                <w:sz w:val="28"/>
                <w:szCs w:val="28"/>
              </w:rPr>
            </w:pPr>
          </w:p>
        </w:tc>
      </w:tr>
      <w:tr w14:paraId="132E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79" w:type="dxa"/>
          </w:tcPr>
          <w:p w14:paraId="6D9BC4BD">
            <w:pPr>
              <w:spacing w:line="480" w:lineRule="exact"/>
              <w:rPr>
                <w:rFonts w:hint="eastAsia" w:ascii="方正仿宋_GB18030" w:hAnsi="方正仿宋_GB18030" w:eastAsia="方正仿宋_GB18030" w:cs="方正仿宋_GB18030"/>
                <w:sz w:val="28"/>
                <w:szCs w:val="28"/>
              </w:rPr>
            </w:pPr>
          </w:p>
        </w:tc>
        <w:tc>
          <w:tcPr>
            <w:tcW w:w="1583" w:type="dxa"/>
          </w:tcPr>
          <w:p w14:paraId="011399F0">
            <w:pPr>
              <w:spacing w:line="480" w:lineRule="exact"/>
              <w:rPr>
                <w:rFonts w:hint="eastAsia" w:ascii="方正仿宋_GB18030" w:hAnsi="方正仿宋_GB18030" w:eastAsia="方正仿宋_GB18030" w:cs="方正仿宋_GB18030"/>
                <w:sz w:val="28"/>
                <w:szCs w:val="28"/>
              </w:rPr>
            </w:pPr>
          </w:p>
        </w:tc>
        <w:tc>
          <w:tcPr>
            <w:tcW w:w="2106" w:type="dxa"/>
          </w:tcPr>
          <w:p w14:paraId="33683D4B">
            <w:pPr>
              <w:spacing w:line="480" w:lineRule="exact"/>
              <w:rPr>
                <w:rFonts w:hint="eastAsia" w:ascii="方正仿宋_GB18030" w:hAnsi="方正仿宋_GB18030" w:eastAsia="方正仿宋_GB18030" w:cs="方正仿宋_GB18030"/>
                <w:sz w:val="28"/>
                <w:szCs w:val="28"/>
              </w:rPr>
            </w:pPr>
          </w:p>
        </w:tc>
        <w:tc>
          <w:tcPr>
            <w:tcW w:w="1452" w:type="dxa"/>
          </w:tcPr>
          <w:p w14:paraId="06C481D0">
            <w:pPr>
              <w:spacing w:line="480" w:lineRule="exact"/>
              <w:rPr>
                <w:rFonts w:hint="eastAsia" w:ascii="方正仿宋_GB18030" w:hAnsi="方正仿宋_GB18030" w:eastAsia="方正仿宋_GB18030" w:cs="方正仿宋_GB18030"/>
                <w:sz w:val="28"/>
                <w:szCs w:val="28"/>
              </w:rPr>
            </w:pPr>
          </w:p>
        </w:tc>
        <w:tc>
          <w:tcPr>
            <w:tcW w:w="1634" w:type="dxa"/>
          </w:tcPr>
          <w:p w14:paraId="1A53F54B">
            <w:pPr>
              <w:spacing w:line="480" w:lineRule="exact"/>
              <w:rPr>
                <w:rFonts w:hint="eastAsia" w:ascii="方正仿宋_GB18030" w:hAnsi="方正仿宋_GB18030" w:eastAsia="方正仿宋_GB18030" w:cs="方正仿宋_GB18030"/>
                <w:sz w:val="28"/>
                <w:szCs w:val="28"/>
              </w:rPr>
            </w:pPr>
          </w:p>
        </w:tc>
        <w:tc>
          <w:tcPr>
            <w:tcW w:w="851" w:type="dxa"/>
          </w:tcPr>
          <w:p w14:paraId="662FA499">
            <w:pPr>
              <w:spacing w:line="480" w:lineRule="exact"/>
              <w:rPr>
                <w:rFonts w:hint="eastAsia" w:ascii="方正仿宋_GB18030" w:hAnsi="方正仿宋_GB18030" w:eastAsia="方正仿宋_GB18030" w:cs="方正仿宋_GB18030"/>
                <w:sz w:val="28"/>
                <w:szCs w:val="28"/>
              </w:rPr>
            </w:pPr>
          </w:p>
        </w:tc>
      </w:tr>
      <w:tr w14:paraId="073E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79" w:type="dxa"/>
          </w:tcPr>
          <w:p w14:paraId="7718CA17">
            <w:pPr>
              <w:spacing w:line="480" w:lineRule="exact"/>
              <w:rPr>
                <w:rFonts w:hint="eastAsia" w:ascii="方正仿宋_GB18030" w:hAnsi="方正仿宋_GB18030" w:eastAsia="方正仿宋_GB18030" w:cs="方正仿宋_GB18030"/>
                <w:sz w:val="28"/>
                <w:szCs w:val="28"/>
              </w:rPr>
            </w:pPr>
          </w:p>
        </w:tc>
        <w:tc>
          <w:tcPr>
            <w:tcW w:w="1583" w:type="dxa"/>
          </w:tcPr>
          <w:p w14:paraId="3CCDDD91">
            <w:pPr>
              <w:spacing w:line="480" w:lineRule="exact"/>
              <w:rPr>
                <w:rFonts w:hint="eastAsia" w:ascii="方正仿宋_GB18030" w:hAnsi="方正仿宋_GB18030" w:eastAsia="方正仿宋_GB18030" w:cs="方正仿宋_GB18030"/>
                <w:sz w:val="28"/>
                <w:szCs w:val="28"/>
              </w:rPr>
            </w:pPr>
          </w:p>
        </w:tc>
        <w:tc>
          <w:tcPr>
            <w:tcW w:w="2106" w:type="dxa"/>
          </w:tcPr>
          <w:p w14:paraId="1B6F5F20">
            <w:pPr>
              <w:spacing w:line="480" w:lineRule="exact"/>
              <w:rPr>
                <w:rFonts w:hint="eastAsia" w:ascii="方正仿宋_GB18030" w:hAnsi="方正仿宋_GB18030" w:eastAsia="方正仿宋_GB18030" w:cs="方正仿宋_GB18030"/>
                <w:sz w:val="28"/>
                <w:szCs w:val="28"/>
              </w:rPr>
            </w:pPr>
          </w:p>
        </w:tc>
        <w:tc>
          <w:tcPr>
            <w:tcW w:w="1452" w:type="dxa"/>
          </w:tcPr>
          <w:p w14:paraId="7ABB36F7">
            <w:pPr>
              <w:spacing w:line="480" w:lineRule="exact"/>
              <w:rPr>
                <w:rFonts w:hint="eastAsia" w:ascii="方正仿宋_GB18030" w:hAnsi="方正仿宋_GB18030" w:eastAsia="方正仿宋_GB18030" w:cs="方正仿宋_GB18030"/>
                <w:sz w:val="28"/>
                <w:szCs w:val="28"/>
              </w:rPr>
            </w:pPr>
          </w:p>
        </w:tc>
        <w:tc>
          <w:tcPr>
            <w:tcW w:w="1634" w:type="dxa"/>
          </w:tcPr>
          <w:p w14:paraId="5DADC18A">
            <w:pPr>
              <w:spacing w:line="480" w:lineRule="exact"/>
              <w:rPr>
                <w:rFonts w:hint="eastAsia" w:ascii="方正仿宋_GB18030" w:hAnsi="方正仿宋_GB18030" w:eastAsia="方正仿宋_GB18030" w:cs="方正仿宋_GB18030"/>
                <w:sz w:val="28"/>
                <w:szCs w:val="28"/>
              </w:rPr>
            </w:pPr>
          </w:p>
        </w:tc>
        <w:tc>
          <w:tcPr>
            <w:tcW w:w="851" w:type="dxa"/>
          </w:tcPr>
          <w:p w14:paraId="7091B751">
            <w:pPr>
              <w:spacing w:line="480" w:lineRule="exact"/>
              <w:rPr>
                <w:rFonts w:hint="eastAsia" w:ascii="方正仿宋_GB18030" w:hAnsi="方正仿宋_GB18030" w:eastAsia="方正仿宋_GB18030" w:cs="方正仿宋_GB18030"/>
                <w:sz w:val="28"/>
                <w:szCs w:val="28"/>
              </w:rPr>
            </w:pPr>
          </w:p>
        </w:tc>
      </w:tr>
      <w:tr w14:paraId="6AA7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79" w:type="dxa"/>
          </w:tcPr>
          <w:p w14:paraId="06EB6C15">
            <w:pPr>
              <w:spacing w:line="480" w:lineRule="exact"/>
              <w:rPr>
                <w:rFonts w:hint="eastAsia" w:ascii="方正仿宋_GB18030" w:hAnsi="方正仿宋_GB18030" w:eastAsia="方正仿宋_GB18030" w:cs="方正仿宋_GB18030"/>
                <w:sz w:val="28"/>
                <w:szCs w:val="28"/>
              </w:rPr>
            </w:pPr>
          </w:p>
        </w:tc>
        <w:tc>
          <w:tcPr>
            <w:tcW w:w="1583" w:type="dxa"/>
          </w:tcPr>
          <w:p w14:paraId="5A6184E2">
            <w:pPr>
              <w:spacing w:line="480" w:lineRule="exact"/>
              <w:rPr>
                <w:rFonts w:hint="eastAsia" w:ascii="方正仿宋_GB18030" w:hAnsi="方正仿宋_GB18030" w:eastAsia="方正仿宋_GB18030" w:cs="方正仿宋_GB18030"/>
                <w:sz w:val="28"/>
                <w:szCs w:val="28"/>
              </w:rPr>
            </w:pPr>
          </w:p>
        </w:tc>
        <w:tc>
          <w:tcPr>
            <w:tcW w:w="2106" w:type="dxa"/>
          </w:tcPr>
          <w:p w14:paraId="599125AA">
            <w:pPr>
              <w:spacing w:line="480" w:lineRule="exact"/>
              <w:rPr>
                <w:rFonts w:hint="eastAsia" w:ascii="方正仿宋_GB18030" w:hAnsi="方正仿宋_GB18030" w:eastAsia="方正仿宋_GB18030" w:cs="方正仿宋_GB18030"/>
                <w:sz w:val="28"/>
                <w:szCs w:val="28"/>
              </w:rPr>
            </w:pPr>
          </w:p>
        </w:tc>
        <w:tc>
          <w:tcPr>
            <w:tcW w:w="1452" w:type="dxa"/>
          </w:tcPr>
          <w:p w14:paraId="69FC7E1B">
            <w:pPr>
              <w:spacing w:line="480" w:lineRule="exact"/>
              <w:rPr>
                <w:rFonts w:hint="eastAsia" w:ascii="方正仿宋_GB18030" w:hAnsi="方正仿宋_GB18030" w:eastAsia="方正仿宋_GB18030" w:cs="方正仿宋_GB18030"/>
                <w:sz w:val="28"/>
                <w:szCs w:val="28"/>
              </w:rPr>
            </w:pPr>
          </w:p>
        </w:tc>
        <w:tc>
          <w:tcPr>
            <w:tcW w:w="1634" w:type="dxa"/>
          </w:tcPr>
          <w:p w14:paraId="333A60BE">
            <w:pPr>
              <w:spacing w:line="480" w:lineRule="exact"/>
              <w:rPr>
                <w:rFonts w:hint="eastAsia" w:ascii="方正仿宋_GB18030" w:hAnsi="方正仿宋_GB18030" w:eastAsia="方正仿宋_GB18030" w:cs="方正仿宋_GB18030"/>
                <w:sz w:val="28"/>
                <w:szCs w:val="28"/>
              </w:rPr>
            </w:pPr>
          </w:p>
        </w:tc>
        <w:tc>
          <w:tcPr>
            <w:tcW w:w="851" w:type="dxa"/>
          </w:tcPr>
          <w:p w14:paraId="7FD3A6B3">
            <w:pPr>
              <w:spacing w:line="480" w:lineRule="exact"/>
              <w:rPr>
                <w:rFonts w:hint="eastAsia" w:ascii="方正仿宋_GB18030" w:hAnsi="方正仿宋_GB18030" w:eastAsia="方正仿宋_GB18030" w:cs="方正仿宋_GB18030"/>
                <w:sz w:val="28"/>
                <w:szCs w:val="28"/>
              </w:rPr>
            </w:pPr>
          </w:p>
        </w:tc>
      </w:tr>
      <w:tr w14:paraId="39D0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79" w:type="dxa"/>
          </w:tcPr>
          <w:p w14:paraId="207D479B">
            <w:pPr>
              <w:spacing w:line="480" w:lineRule="exact"/>
              <w:rPr>
                <w:rFonts w:hint="eastAsia" w:ascii="方正仿宋_GB18030" w:hAnsi="方正仿宋_GB18030" w:eastAsia="方正仿宋_GB18030" w:cs="方正仿宋_GB18030"/>
                <w:sz w:val="28"/>
                <w:szCs w:val="28"/>
              </w:rPr>
            </w:pPr>
          </w:p>
        </w:tc>
        <w:tc>
          <w:tcPr>
            <w:tcW w:w="1583" w:type="dxa"/>
          </w:tcPr>
          <w:p w14:paraId="75FB97FE">
            <w:pPr>
              <w:spacing w:line="480" w:lineRule="exact"/>
              <w:rPr>
                <w:rFonts w:hint="eastAsia" w:ascii="方正仿宋_GB18030" w:hAnsi="方正仿宋_GB18030" w:eastAsia="方正仿宋_GB18030" w:cs="方正仿宋_GB18030"/>
                <w:sz w:val="28"/>
                <w:szCs w:val="28"/>
              </w:rPr>
            </w:pPr>
          </w:p>
        </w:tc>
        <w:tc>
          <w:tcPr>
            <w:tcW w:w="2106" w:type="dxa"/>
          </w:tcPr>
          <w:p w14:paraId="61E98D95">
            <w:pPr>
              <w:spacing w:line="480" w:lineRule="exact"/>
              <w:rPr>
                <w:rFonts w:hint="eastAsia" w:ascii="方正仿宋_GB18030" w:hAnsi="方正仿宋_GB18030" w:eastAsia="方正仿宋_GB18030" w:cs="方正仿宋_GB18030"/>
                <w:sz w:val="28"/>
                <w:szCs w:val="28"/>
              </w:rPr>
            </w:pPr>
          </w:p>
        </w:tc>
        <w:tc>
          <w:tcPr>
            <w:tcW w:w="1452" w:type="dxa"/>
          </w:tcPr>
          <w:p w14:paraId="4C22FD1F">
            <w:pPr>
              <w:spacing w:line="480" w:lineRule="exact"/>
              <w:rPr>
                <w:rFonts w:hint="eastAsia" w:ascii="方正仿宋_GB18030" w:hAnsi="方正仿宋_GB18030" w:eastAsia="方正仿宋_GB18030" w:cs="方正仿宋_GB18030"/>
                <w:sz w:val="28"/>
                <w:szCs w:val="28"/>
              </w:rPr>
            </w:pPr>
          </w:p>
        </w:tc>
        <w:tc>
          <w:tcPr>
            <w:tcW w:w="1634" w:type="dxa"/>
          </w:tcPr>
          <w:p w14:paraId="73BAC6AC">
            <w:pPr>
              <w:spacing w:line="480" w:lineRule="exact"/>
              <w:rPr>
                <w:rFonts w:hint="eastAsia" w:ascii="方正仿宋_GB18030" w:hAnsi="方正仿宋_GB18030" w:eastAsia="方正仿宋_GB18030" w:cs="方正仿宋_GB18030"/>
                <w:sz w:val="28"/>
                <w:szCs w:val="28"/>
              </w:rPr>
            </w:pPr>
          </w:p>
        </w:tc>
        <w:tc>
          <w:tcPr>
            <w:tcW w:w="851" w:type="dxa"/>
          </w:tcPr>
          <w:p w14:paraId="65D4DA6D">
            <w:pPr>
              <w:spacing w:line="480" w:lineRule="exact"/>
              <w:rPr>
                <w:rFonts w:hint="eastAsia" w:ascii="方正仿宋_GB18030" w:hAnsi="方正仿宋_GB18030" w:eastAsia="方正仿宋_GB18030" w:cs="方正仿宋_GB18030"/>
                <w:sz w:val="28"/>
                <w:szCs w:val="28"/>
              </w:rPr>
            </w:pPr>
          </w:p>
        </w:tc>
      </w:tr>
    </w:tbl>
    <w:p w14:paraId="35943516">
      <w:pPr>
        <w:snapToGrid w:val="0"/>
        <w:spacing w:line="360" w:lineRule="auto"/>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 xml:space="preserve">备注： </w:t>
      </w:r>
    </w:p>
    <w:p w14:paraId="42425CB7">
      <w:pPr>
        <w:snapToGrid w:val="0"/>
        <w:spacing w:line="360" w:lineRule="auto"/>
        <w:ind w:firstLine="632" w:firstLineChars="226"/>
        <w:jc w:val="left"/>
        <w:rPr>
          <w:rFonts w:hint="eastAsia" w:ascii="方正仿宋_GB18030" w:hAnsi="方正仿宋_GB18030" w:eastAsia="方正仿宋_GB18030" w:cs="方正仿宋_GB18030"/>
          <w:sz w:val="28"/>
          <w:szCs w:val="28"/>
        </w:rPr>
      </w:pPr>
      <w:r>
        <w:rPr>
          <w:rFonts w:hint="eastAsia" w:ascii="方正仿宋_GB18030" w:hAnsi="方正仿宋_GB18030" w:eastAsia="方正仿宋_GB18030" w:cs="方正仿宋_GB18030"/>
          <w:sz w:val="28"/>
          <w:szCs w:val="28"/>
        </w:rPr>
        <w:t>供应商应将案例的证明材料按顺序附后。</w:t>
      </w:r>
      <w:r>
        <w:rPr>
          <w:rFonts w:hint="eastAsia" w:ascii="方正仿宋_GB18030" w:hAnsi="方正仿宋_GB18030" w:eastAsia="方正仿宋_GB18030" w:cs="方正仿宋_GB18030"/>
          <w:kern w:val="0"/>
          <w:sz w:val="28"/>
          <w:szCs w:val="28"/>
        </w:rPr>
        <w:t>要求合同扫描件或影印件必须提供最终用户签订的合同首页、合同金额所在页、项目内容所在页、签字盖章页。（扫描件或影印件加盖供应商公章）</w:t>
      </w:r>
    </w:p>
    <w:p w14:paraId="3627599F">
      <w:pPr>
        <w:widowControl/>
        <w:spacing w:line="330" w:lineRule="atLeast"/>
        <w:jc w:val="left"/>
        <w:rPr>
          <w:rFonts w:hint="eastAsia" w:ascii="方正仿宋_GB18030" w:hAnsi="方正仿宋_GB18030" w:eastAsia="方正仿宋_GB18030" w:cs="方正仿宋_GB18030"/>
          <w:kern w:val="0"/>
          <w:sz w:val="28"/>
          <w:szCs w:val="28"/>
        </w:rPr>
      </w:pPr>
    </w:p>
    <w:p w14:paraId="56BAC9C6">
      <w:pPr>
        <w:widowControl/>
        <w:spacing w:line="330" w:lineRule="atLeast"/>
        <w:jc w:val="left"/>
        <w:rPr>
          <w:rFonts w:hint="eastAsia" w:ascii="方正仿宋_GB18030" w:hAnsi="方正仿宋_GB18030" w:eastAsia="方正仿宋_GB18030" w:cs="方正仿宋_GB18030"/>
          <w:kern w:val="0"/>
          <w:sz w:val="28"/>
          <w:szCs w:val="28"/>
        </w:rPr>
      </w:pPr>
    </w:p>
    <w:p w14:paraId="0F5BC5A9">
      <w:pPr>
        <w:widowControl/>
        <w:spacing w:line="330" w:lineRule="atLeast"/>
        <w:jc w:val="left"/>
        <w:rPr>
          <w:rFonts w:hint="eastAsia" w:ascii="方正仿宋_GB18030" w:hAnsi="方正仿宋_GB18030" w:eastAsia="方正仿宋_GB18030" w:cs="方正仿宋_GB18030"/>
          <w:b/>
          <w:kern w:val="0"/>
          <w:sz w:val="28"/>
          <w:szCs w:val="28"/>
        </w:rPr>
      </w:pPr>
    </w:p>
    <w:p w14:paraId="670918FA">
      <w:pPr>
        <w:widowControl/>
        <w:spacing w:line="330" w:lineRule="atLeast"/>
        <w:jc w:val="left"/>
        <w:rPr>
          <w:rFonts w:hint="eastAsia" w:ascii="方正仿宋_GB18030" w:hAnsi="方正仿宋_GB18030" w:eastAsia="方正仿宋_GB18030" w:cs="方正仿宋_GB18030"/>
          <w:b/>
          <w:kern w:val="0"/>
          <w:sz w:val="28"/>
          <w:szCs w:val="28"/>
        </w:rPr>
      </w:pPr>
    </w:p>
    <w:p w14:paraId="5445EFF3">
      <w:pPr>
        <w:widowControl/>
        <w:spacing w:line="330" w:lineRule="atLeast"/>
        <w:jc w:val="left"/>
        <w:rPr>
          <w:rFonts w:hint="eastAsia" w:ascii="方正仿宋_GB18030" w:hAnsi="方正仿宋_GB18030" w:eastAsia="方正仿宋_GB18030" w:cs="方正仿宋_GB18030"/>
          <w:b/>
          <w:kern w:val="0"/>
          <w:sz w:val="28"/>
          <w:szCs w:val="28"/>
        </w:rPr>
      </w:pPr>
    </w:p>
    <w:p w14:paraId="56BA04EB">
      <w:pPr>
        <w:widowControl/>
        <w:spacing w:line="330" w:lineRule="atLeast"/>
        <w:jc w:val="left"/>
        <w:rPr>
          <w:rFonts w:hint="eastAsia" w:ascii="方正仿宋_GB18030" w:hAnsi="方正仿宋_GB18030" w:eastAsia="方正仿宋_GB18030" w:cs="方正仿宋_GB18030"/>
          <w:b/>
          <w:kern w:val="0"/>
          <w:sz w:val="28"/>
          <w:szCs w:val="28"/>
        </w:rPr>
      </w:pPr>
    </w:p>
    <w:p w14:paraId="7EF43567">
      <w:pPr>
        <w:widowControl/>
        <w:spacing w:line="330" w:lineRule="atLeast"/>
        <w:jc w:val="left"/>
        <w:rPr>
          <w:rFonts w:hint="eastAsia" w:ascii="方正仿宋_GB18030" w:hAnsi="方正仿宋_GB18030" w:eastAsia="方正仿宋_GB18030" w:cs="方正仿宋_GB18030"/>
          <w:b/>
          <w:kern w:val="0"/>
          <w:sz w:val="28"/>
          <w:szCs w:val="28"/>
        </w:rPr>
      </w:pPr>
    </w:p>
    <w:p w14:paraId="372334A0">
      <w:pPr>
        <w:widowControl/>
        <w:spacing w:line="330" w:lineRule="atLeast"/>
        <w:jc w:val="left"/>
        <w:rPr>
          <w:rFonts w:hint="eastAsia" w:ascii="方正仿宋_GB18030" w:hAnsi="方正仿宋_GB18030" w:eastAsia="方正仿宋_GB18030" w:cs="方正仿宋_GB18030"/>
          <w:b/>
          <w:kern w:val="0"/>
          <w:sz w:val="28"/>
          <w:szCs w:val="28"/>
        </w:rPr>
      </w:pPr>
    </w:p>
    <w:p w14:paraId="62E04768">
      <w:pPr>
        <w:widowControl/>
        <w:spacing w:line="330" w:lineRule="atLeast"/>
        <w:jc w:val="left"/>
        <w:rPr>
          <w:rFonts w:hint="eastAsia" w:ascii="方正仿宋_GB18030" w:hAnsi="方正仿宋_GB18030" w:eastAsia="方正仿宋_GB18030" w:cs="方正仿宋_GB18030"/>
          <w:b/>
          <w:kern w:val="0"/>
          <w:sz w:val="28"/>
          <w:szCs w:val="28"/>
        </w:rPr>
      </w:pPr>
    </w:p>
    <w:p w14:paraId="5F0A9355">
      <w:pPr>
        <w:widowControl/>
        <w:spacing w:line="330" w:lineRule="atLeast"/>
        <w:jc w:val="left"/>
        <w:rPr>
          <w:rFonts w:hint="eastAsia" w:ascii="方正仿宋_GB18030" w:hAnsi="方正仿宋_GB18030" w:eastAsia="方正仿宋_GB18030" w:cs="方正仿宋_GB18030"/>
          <w:b/>
          <w:kern w:val="0"/>
          <w:sz w:val="28"/>
          <w:szCs w:val="28"/>
        </w:rPr>
      </w:pPr>
    </w:p>
    <w:p w14:paraId="541A269A">
      <w:pPr>
        <w:widowControl/>
        <w:spacing w:line="330" w:lineRule="atLeast"/>
        <w:jc w:val="left"/>
        <w:rPr>
          <w:rFonts w:hint="eastAsia" w:ascii="方正仿宋_GB18030" w:hAnsi="方正仿宋_GB18030" w:eastAsia="方正仿宋_GB18030" w:cs="方正仿宋_GB18030"/>
          <w:b/>
          <w:kern w:val="0"/>
          <w:sz w:val="28"/>
          <w:szCs w:val="28"/>
        </w:rPr>
      </w:pPr>
    </w:p>
    <w:p w14:paraId="1027F0E9">
      <w:pPr>
        <w:widowControl/>
        <w:spacing w:line="330" w:lineRule="atLeast"/>
        <w:jc w:val="left"/>
        <w:rPr>
          <w:rFonts w:hint="eastAsia" w:ascii="方正仿宋_GB18030" w:hAnsi="方正仿宋_GB18030" w:eastAsia="方正仿宋_GB18030" w:cs="方正仿宋_GB18030"/>
          <w:b/>
          <w:kern w:val="0"/>
          <w:sz w:val="28"/>
          <w:szCs w:val="28"/>
        </w:rPr>
      </w:pPr>
    </w:p>
    <w:p w14:paraId="6E330224">
      <w:pPr>
        <w:widowControl/>
        <w:spacing w:line="330" w:lineRule="atLeast"/>
        <w:jc w:val="left"/>
        <w:rPr>
          <w:rFonts w:hint="eastAsia" w:ascii="方正仿宋_GB18030" w:hAnsi="方正仿宋_GB18030" w:eastAsia="方正仿宋_GB18030" w:cs="方正仿宋_GB18030"/>
          <w:b/>
          <w:kern w:val="0"/>
          <w:sz w:val="28"/>
          <w:szCs w:val="28"/>
        </w:rPr>
      </w:pPr>
      <w:r>
        <w:rPr>
          <w:rFonts w:hint="eastAsia" w:ascii="方正仿宋_GB18030" w:hAnsi="方正仿宋_GB18030" w:eastAsia="方正仿宋_GB18030" w:cs="方正仿宋_GB18030"/>
          <w:b/>
          <w:kern w:val="0"/>
          <w:sz w:val="28"/>
          <w:szCs w:val="28"/>
        </w:rPr>
        <w:t>（2）其他证明文件</w:t>
      </w:r>
    </w:p>
    <w:p w14:paraId="755933F9">
      <w:pPr>
        <w:widowControl/>
        <w:spacing w:line="330" w:lineRule="atLeast"/>
        <w:jc w:val="left"/>
        <w:rPr>
          <w:rFonts w:hint="eastAsia" w:ascii="方正仿宋_GB18030" w:hAnsi="方正仿宋_GB18030" w:eastAsia="方正仿宋_GB18030" w:cs="方正仿宋_GB18030"/>
          <w:kern w:val="0"/>
          <w:sz w:val="28"/>
          <w:szCs w:val="28"/>
        </w:rPr>
      </w:pPr>
    </w:p>
    <w:p w14:paraId="32E1E600">
      <w:pPr>
        <w:pStyle w:val="10"/>
        <w:ind w:firstLine="0" w:firstLineChars="0"/>
        <w:rPr>
          <w:rFonts w:hint="eastAsia" w:ascii="方正仿宋_GB18030" w:hAnsi="方正仿宋_GB18030" w:eastAsia="方正仿宋_GB18030" w:cs="方正仿宋_GB18030"/>
          <w:sz w:val="28"/>
          <w:szCs w:val="28"/>
        </w:rPr>
      </w:pPr>
    </w:p>
    <w:p w14:paraId="16EF5335">
      <w:pPr>
        <w:rPr>
          <w:rFonts w:hint="eastAsia" w:ascii="方正仿宋_GB18030" w:hAnsi="方正仿宋_GB18030" w:eastAsia="方正仿宋_GB18030" w:cs="方正仿宋_GB18030"/>
          <w:sz w:val="32"/>
          <w:szCs w:val="32"/>
        </w:rPr>
      </w:pPr>
    </w:p>
    <w:p w14:paraId="3F4C1BF4">
      <w:pPr>
        <w:pStyle w:val="28"/>
        <w:rPr>
          <w:rFonts w:hint="eastAsia" w:ascii="方正仿宋_GB18030" w:hAnsi="方正仿宋_GB18030" w:eastAsia="方正仿宋_GB18030" w:cs="方正仿宋_GB18030"/>
          <w:b/>
          <w:sz w:val="32"/>
          <w:szCs w:val="32"/>
        </w:rPr>
      </w:pPr>
    </w:p>
    <w:p w14:paraId="0F2204ED">
      <w:pPr>
        <w:pStyle w:val="28"/>
        <w:rPr>
          <w:rFonts w:hint="eastAsia" w:ascii="方正仿宋_GB18030" w:hAnsi="方正仿宋_GB18030" w:eastAsia="方正仿宋_GB18030" w:cs="方正仿宋_GB18030"/>
          <w:b/>
          <w:sz w:val="32"/>
          <w:szCs w:val="32"/>
        </w:rPr>
      </w:pPr>
      <w:r>
        <w:rPr>
          <w:rFonts w:hint="eastAsia" w:ascii="方正仿宋_GB18030" w:hAnsi="方正仿宋_GB18030" w:eastAsia="方正仿宋_GB18030" w:cs="方正仿宋_GB18030"/>
          <w:b/>
          <w:sz w:val="32"/>
          <w:szCs w:val="32"/>
        </w:rPr>
        <w:t>9.企业简介（格式自拟）</w:t>
      </w:r>
    </w:p>
    <w:p w14:paraId="1A94CAC9">
      <w:pPr>
        <w:pStyle w:val="28"/>
        <w:rPr>
          <w:rFonts w:hint="eastAsia" w:ascii="方正仿宋_GB18030" w:hAnsi="方正仿宋_GB18030" w:eastAsia="方正仿宋_GB18030" w:cs="方正仿宋_GB18030"/>
          <w:b/>
          <w:sz w:val="32"/>
          <w:szCs w:val="32"/>
        </w:rPr>
      </w:pPr>
    </w:p>
    <w:p w14:paraId="056FA4B1">
      <w:pPr>
        <w:pStyle w:val="28"/>
        <w:rPr>
          <w:rFonts w:hint="eastAsia" w:ascii="方正仿宋_GB18030" w:hAnsi="方正仿宋_GB18030" w:eastAsia="方正仿宋_GB18030" w:cs="方正仿宋_GB18030"/>
          <w:b/>
          <w:sz w:val="32"/>
          <w:szCs w:val="32"/>
        </w:rPr>
      </w:pPr>
    </w:p>
    <w:p w14:paraId="57442F13">
      <w:pPr>
        <w:pStyle w:val="28"/>
        <w:rPr>
          <w:rFonts w:hint="eastAsia" w:ascii="方正仿宋_GB18030" w:hAnsi="方正仿宋_GB18030" w:eastAsia="方正仿宋_GB18030" w:cs="方正仿宋_GB18030"/>
          <w:b/>
          <w:sz w:val="32"/>
          <w:szCs w:val="32"/>
        </w:rPr>
      </w:pPr>
      <w:r>
        <w:rPr>
          <w:rFonts w:hint="eastAsia" w:ascii="方正仿宋_GB18030" w:hAnsi="方正仿宋_GB18030" w:eastAsia="方正仿宋_GB18030" w:cs="方正仿宋_GB18030"/>
          <w:b/>
          <w:sz w:val="32"/>
          <w:szCs w:val="32"/>
        </w:rPr>
        <w:t>10.项目管理机构及人员配置（格式自拟）</w:t>
      </w:r>
    </w:p>
    <w:p w14:paraId="68F297E1">
      <w:pPr>
        <w:pStyle w:val="28"/>
        <w:rPr>
          <w:rFonts w:hint="eastAsia" w:ascii="方正仿宋_GB18030" w:hAnsi="方正仿宋_GB18030" w:eastAsia="方正仿宋_GB18030" w:cs="方正仿宋_GB18030"/>
          <w:b/>
          <w:sz w:val="28"/>
          <w:szCs w:val="28"/>
        </w:rPr>
      </w:pPr>
    </w:p>
    <w:p w14:paraId="2E6AA26A">
      <w:pPr>
        <w:pStyle w:val="28"/>
        <w:rPr>
          <w:rFonts w:hint="eastAsia" w:ascii="方正仿宋_GB18030" w:hAnsi="方正仿宋_GB18030" w:eastAsia="方正仿宋_GB18030" w:cs="方正仿宋_GB18030"/>
          <w:b/>
          <w:sz w:val="28"/>
          <w:szCs w:val="28"/>
        </w:rPr>
      </w:pPr>
    </w:p>
    <w:p w14:paraId="6089AC85">
      <w:pPr>
        <w:pStyle w:val="28"/>
        <w:rPr>
          <w:rFonts w:hint="eastAsia" w:ascii="方正仿宋_GB18030" w:hAnsi="方正仿宋_GB18030" w:eastAsia="方正仿宋_GB18030" w:cs="方正仿宋_GB18030"/>
          <w:b/>
          <w:sz w:val="32"/>
          <w:szCs w:val="32"/>
        </w:rPr>
      </w:pPr>
      <w:r>
        <w:rPr>
          <w:rFonts w:hint="eastAsia" w:ascii="方正仿宋_GB18030" w:hAnsi="方正仿宋_GB18030" w:eastAsia="方正仿宋_GB18030" w:cs="方正仿宋_GB18030"/>
          <w:b/>
          <w:sz w:val="32"/>
          <w:szCs w:val="32"/>
        </w:rPr>
        <w:t>11.实施方案（格式自拟）</w:t>
      </w:r>
    </w:p>
    <w:p w14:paraId="5343DF59">
      <w:pPr>
        <w:rPr>
          <w:rFonts w:hint="eastAsia" w:ascii="方正仿宋_GB18030" w:hAnsi="方正仿宋_GB18030" w:eastAsia="方正仿宋_GB18030" w:cs="方正仿宋_GB18030"/>
          <w:sz w:val="28"/>
          <w:szCs w:val="28"/>
        </w:rPr>
      </w:pPr>
    </w:p>
    <w:p w14:paraId="47A0575C">
      <w:pPr>
        <w:pStyle w:val="27"/>
        <w:rPr>
          <w:rFonts w:hint="eastAsia" w:ascii="方正仿宋_GB18030" w:hAnsi="方正仿宋_GB18030" w:eastAsia="方正仿宋_GB18030" w:cs="方正仿宋_GB18030"/>
          <w:sz w:val="28"/>
          <w:szCs w:val="28"/>
        </w:rPr>
      </w:pPr>
    </w:p>
    <w:p w14:paraId="61F73369">
      <w:pPr>
        <w:rPr>
          <w:rFonts w:hint="eastAsia" w:ascii="方正仿宋_GB18030" w:hAnsi="方正仿宋_GB18030" w:eastAsia="方正仿宋_GB18030" w:cs="方正仿宋_GB18030"/>
          <w:sz w:val="32"/>
          <w:szCs w:val="32"/>
        </w:rPr>
      </w:pPr>
    </w:p>
    <w:p w14:paraId="231E945D">
      <w:pPr>
        <w:pStyle w:val="28"/>
        <w:rPr>
          <w:rFonts w:hint="eastAsia" w:ascii="方正仿宋_GB18030" w:hAnsi="方正仿宋_GB18030" w:eastAsia="方正仿宋_GB18030" w:cs="方正仿宋_GB18030"/>
          <w:b/>
          <w:sz w:val="32"/>
          <w:szCs w:val="32"/>
        </w:rPr>
      </w:pPr>
      <w:r>
        <w:rPr>
          <w:rFonts w:hint="eastAsia" w:ascii="方正仿宋_GB18030" w:hAnsi="方正仿宋_GB18030" w:eastAsia="方正仿宋_GB18030" w:cs="方正仿宋_GB18030"/>
          <w:b/>
          <w:sz w:val="32"/>
          <w:szCs w:val="32"/>
        </w:rPr>
        <w:t>12.供应商认为需要提供的其他商务、技术材料（格式自拟）</w:t>
      </w:r>
    </w:p>
    <w:sectPr>
      <w:footerReference r:id="rId9" w:type="default"/>
      <w:pgSz w:w="11905" w:h="16840"/>
      <w:pgMar w:top="1418" w:right="1418" w:bottom="1418" w:left="1418" w:header="567" w:footer="56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28FD91BC-8D66-4892-B85D-2758316045E4}"/>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仿宋_GB18030">
    <w:panose1 w:val="02000000000000000000"/>
    <w:charset w:val="86"/>
    <w:family w:val="auto"/>
    <w:pitch w:val="default"/>
    <w:sig w:usb0="00000001" w:usb1="08000000" w:usb2="00000000" w:usb3="00000000" w:csb0="00040000" w:csb1="00000000"/>
    <w:embedRegular r:id="rId2" w:fontKey="{DF1DA594-8151-4692-BF5A-ED2A6543C9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B6C4D">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6469D">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55F8C">
                          <w:pPr>
                            <w:pStyle w:val="2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5F55F8C">
                    <w:pPr>
                      <w:pStyle w:val="21"/>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12F66">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2A5A6">
                          <w:pPr>
                            <w:pStyle w:val="2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182A5A6">
                    <w:pPr>
                      <w:pStyle w:val="2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40CA2">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686"/>
                          </w:sdtPr>
                          <w:sdtContent>
                            <w:p w14:paraId="2373D34D">
                              <w:pPr>
                                <w:pStyle w:val="21"/>
                                <w:jc w:val="center"/>
                              </w:pPr>
                              <w:r>
                                <w:fldChar w:fldCharType="begin"/>
                              </w:r>
                              <w:r>
                                <w:instrText xml:space="preserve">PAGE   \* MERGEFORMAT</w:instrText>
                              </w:r>
                              <w:r>
                                <w:fldChar w:fldCharType="separate"/>
                              </w:r>
                              <w:r>
                                <w:rPr>
                                  <w:lang w:val="zh-CN"/>
                                </w:rPr>
                                <w:t>56</w:t>
                              </w:r>
                              <w:r>
                                <w:fldChar w:fldCharType="end"/>
                              </w:r>
                            </w:p>
                          </w:sdtContent>
                        </w:sdt>
                        <w:p w14:paraId="443787E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47469686"/>
                    </w:sdtPr>
                    <w:sdtContent>
                      <w:p w14:paraId="2373D34D">
                        <w:pPr>
                          <w:pStyle w:val="21"/>
                          <w:jc w:val="center"/>
                        </w:pPr>
                        <w:r>
                          <w:fldChar w:fldCharType="begin"/>
                        </w:r>
                        <w:r>
                          <w:instrText xml:space="preserve">PAGE   \* MERGEFORMAT</w:instrText>
                        </w:r>
                        <w:r>
                          <w:fldChar w:fldCharType="separate"/>
                        </w:r>
                        <w:r>
                          <w:rPr>
                            <w:lang w:val="zh-CN"/>
                          </w:rPr>
                          <w:t>56</w:t>
                        </w:r>
                        <w:r>
                          <w:fldChar w:fldCharType="end"/>
                        </w:r>
                      </w:p>
                    </w:sdtContent>
                  </w:sdt>
                  <w:p w14:paraId="443787E4"/>
                </w:txbxContent>
              </v:textbox>
            </v:shape>
          </w:pict>
        </mc:Fallback>
      </mc:AlternateContent>
    </w:r>
  </w:p>
  <w:p w14:paraId="2AC2BE28">
    <w:pPr>
      <w:pStyle w:val="2"/>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FD32F">
    <w:pPr>
      <w:pStyle w:val="2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2479"/>
                          </w:sdtPr>
                          <w:sdtContent>
                            <w:p w14:paraId="3F7CD17C">
                              <w:pPr>
                                <w:pStyle w:val="21"/>
                                <w:jc w:val="center"/>
                              </w:pPr>
                              <w:r>
                                <w:fldChar w:fldCharType="begin"/>
                              </w:r>
                              <w:r>
                                <w:instrText xml:space="preserve">PAGE   \* MERGEFORMAT</w:instrText>
                              </w:r>
                              <w:r>
                                <w:fldChar w:fldCharType="separate"/>
                              </w:r>
                              <w:r>
                                <w:rPr>
                                  <w:lang w:val="zh-CN"/>
                                </w:rPr>
                                <w:t>60</w:t>
                              </w:r>
                              <w:r>
                                <w:fldChar w:fldCharType="end"/>
                              </w:r>
                            </w:p>
                          </w:sdtContent>
                        </w:sdt>
                        <w:p w14:paraId="4D6E1E4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82479"/>
                    </w:sdtPr>
                    <w:sdtContent>
                      <w:p w14:paraId="3F7CD17C">
                        <w:pPr>
                          <w:pStyle w:val="21"/>
                          <w:jc w:val="center"/>
                        </w:pPr>
                        <w:r>
                          <w:fldChar w:fldCharType="begin"/>
                        </w:r>
                        <w:r>
                          <w:instrText xml:space="preserve">PAGE   \* MERGEFORMAT</w:instrText>
                        </w:r>
                        <w:r>
                          <w:fldChar w:fldCharType="separate"/>
                        </w:r>
                        <w:r>
                          <w:rPr>
                            <w:lang w:val="zh-CN"/>
                          </w:rPr>
                          <w:t>60</w:t>
                        </w:r>
                        <w:r>
                          <w:fldChar w:fldCharType="end"/>
                        </w:r>
                      </w:p>
                    </w:sdtContent>
                  </w:sdt>
                  <w:p w14:paraId="4D6E1E43"/>
                </w:txbxContent>
              </v:textbox>
            </v:shape>
          </w:pict>
        </mc:Fallback>
      </mc:AlternateContent>
    </w:r>
  </w:p>
  <w:p w14:paraId="5E345FEF">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621B0">
    <w:pPr>
      <w:spacing w:line="360" w:lineRule="auto"/>
      <w:jc w:val="right"/>
      <w:rPr>
        <w:rFonts w:ascii="仿宋" w:hAnsi="仿宋" w:eastAsia="仿宋" w:cs="宋体"/>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EE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0E56A"/>
    <w:multiLevelType w:val="singleLevel"/>
    <w:tmpl w:val="B160E56A"/>
    <w:lvl w:ilvl="0" w:tentative="0">
      <w:start w:val="1"/>
      <w:numFmt w:val="decimal"/>
      <w:lvlText w:val="%1."/>
      <w:lvlJc w:val="left"/>
      <w:pPr>
        <w:tabs>
          <w:tab w:val="left" w:pos="312"/>
        </w:tabs>
      </w:pPr>
    </w:lvl>
  </w:abstractNum>
  <w:abstractNum w:abstractNumId="1">
    <w:nsid w:val="00000002"/>
    <w:multiLevelType w:val="multilevel"/>
    <w:tmpl w:val="00000002"/>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multilevel"/>
    <w:tmpl w:val="00000004"/>
    <w:lvl w:ilvl="0" w:tentative="0">
      <w:start w:val="1"/>
      <w:numFmt w:val="decimal"/>
      <w:pStyle w:val="4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CFF8727"/>
    <w:multiLevelType w:val="singleLevel"/>
    <w:tmpl w:val="5CFF8727"/>
    <w:lvl w:ilvl="0" w:tentative="0">
      <w:start w:val="1"/>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0C"/>
    <w:rsid w:val="000301F3"/>
    <w:rsid w:val="00031CCD"/>
    <w:rsid w:val="00047CD9"/>
    <w:rsid w:val="0005756A"/>
    <w:rsid w:val="00064AA7"/>
    <w:rsid w:val="000C665E"/>
    <w:rsid w:val="000D6766"/>
    <w:rsid w:val="00103066"/>
    <w:rsid w:val="00124970"/>
    <w:rsid w:val="0013228C"/>
    <w:rsid w:val="00134A4E"/>
    <w:rsid w:val="0015562F"/>
    <w:rsid w:val="001600A6"/>
    <w:rsid w:val="00162C16"/>
    <w:rsid w:val="00184A50"/>
    <w:rsid w:val="00186ADD"/>
    <w:rsid w:val="001965A3"/>
    <w:rsid w:val="001B176F"/>
    <w:rsid w:val="001B19D2"/>
    <w:rsid w:val="001D07F9"/>
    <w:rsid w:val="001D55DA"/>
    <w:rsid w:val="00200825"/>
    <w:rsid w:val="002025A5"/>
    <w:rsid w:val="00203D83"/>
    <w:rsid w:val="00222C65"/>
    <w:rsid w:val="002315BB"/>
    <w:rsid w:val="00240A22"/>
    <w:rsid w:val="00256F7E"/>
    <w:rsid w:val="0026419E"/>
    <w:rsid w:val="002E23B6"/>
    <w:rsid w:val="002E27B6"/>
    <w:rsid w:val="003125BE"/>
    <w:rsid w:val="00330AC4"/>
    <w:rsid w:val="0035316E"/>
    <w:rsid w:val="003627BB"/>
    <w:rsid w:val="00394B89"/>
    <w:rsid w:val="0039621F"/>
    <w:rsid w:val="003B1FAB"/>
    <w:rsid w:val="003B7C30"/>
    <w:rsid w:val="003C51EB"/>
    <w:rsid w:val="003D1A58"/>
    <w:rsid w:val="003D381E"/>
    <w:rsid w:val="003E295A"/>
    <w:rsid w:val="003E48E3"/>
    <w:rsid w:val="00402E5C"/>
    <w:rsid w:val="004073B6"/>
    <w:rsid w:val="00425108"/>
    <w:rsid w:val="0043162E"/>
    <w:rsid w:val="00462ACB"/>
    <w:rsid w:val="004636C7"/>
    <w:rsid w:val="00480DD2"/>
    <w:rsid w:val="004A5A53"/>
    <w:rsid w:val="004E30D6"/>
    <w:rsid w:val="004F56BA"/>
    <w:rsid w:val="005224F3"/>
    <w:rsid w:val="005660DE"/>
    <w:rsid w:val="00592D32"/>
    <w:rsid w:val="0059517F"/>
    <w:rsid w:val="005963C7"/>
    <w:rsid w:val="005A7783"/>
    <w:rsid w:val="005D222D"/>
    <w:rsid w:val="005D3A93"/>
    <w:rsid w:val="005D5568"/>
    <w:rsid w:val="005D609E"/>
    <w:rsid w:val="005D75E2"/>
    <w:rsid w:val="005E0D2C"/>
    <w:rsid w:val="005E3ED5"/>
    <w:rsid w:val="005F7C94"/>
    <w:rsid w:val="006033BF"/>
    <w:rsid w:val="00610470"/>
    <w:rsid w:val="00656ECE"/>
    <w:rsid w:val="00666248"/>
    <w:rsid w:val="006972CE"/>
    <w:rsid w:val="006A6951"/>
    <w:rsid w:val="006C3EBB"/>
    <w:rsid w:val="006D0E50"/>
    <w:rsid w:val="00724E67"/>
    <w:rsid w:val="00736FAE"/>
    <w:rsid w:val="00756E7E"/>
    <w:rsid w:val="007604FE"/>
    <w:rsid w:val="00764640"/>
    <w:rsid w:val="0077623F"/>
    <w:rsid w:val="00780D6A"/>
    <w:rsid w:val="007958E0"/>
    <w:rsid w:val="007A0073"/>
    <w:rsid w:val="007B08BD"/>
    <w:rsid w:val="007B2E49"/>
    <w:rsid w:val="00807E94"/>
    <w:rsid w:val="00810046"/>
    <w:rsid w:val="008149CA"/>
    <w:rsid w:val="00833A21"/>
    <w:rsid w:val="0084724E"/>
    <w:rsid w:val="0086571C"/>
    <w:rsid w:val="00883AD0"/>
    <w:rsid w:val="00896834"/>
    <w:rsid w:val="008C2CF0"/>
    <w:rsid w:val="008C5958"/>
    <w:rsid w:val="008D10B5"/>
    <w:rsid w:val="00901B48"/>
    <w:rsid w:val="009159A2"/>
    <w:rsid w:val="00932B57"/>
    <w:rsid w:val="00936E10"/>
    <w:rsid w:val="00967C9A"/>
    <w:rsid w:val="009A2085"/>
    <w:rsid w:val="009A32A1"/>
    <w:rsid w:val="009B1F68"/>
    <w:rsid w:val="009B5D36"/>
    <w:rsid w:val="009B6667"/>
    <w:rsid w:val="009D706D"/>
    <w:rsid w:val="00A07C83"/>
    <w:rsid w:val="00A31E74"/>
    <w:rsid w:val="00A40A26"/>
    <w:rsid w:val="00A461B7"/>
    <w:rsid w:val="00A5740C"/>
    <w:rsid w:val="00A707B5"/>
    <w:rsid w:val="00A84060"/>
    <w:rsid w:val="00A8688C"/>
    <w:rsid w:val="00AA0EEB"/>
    <w:rsid w:val="00AC3802"/>
    <w:rsid w:val="00AC52EB"/>
    <w:rsid w:val="00AC5F49"/>
    <w:rsid w:val="00AD2E8D"/>
    <w:rsid w:val="00B0504A"/>
    <w:rsid w:val="00B105C3"/>
    <w:rsid w:val="00B45921"/>
    <w:rsid w:val="00B538D9"/>
    <w:rsid w:val="00BD7433"/>
    <w:rsid w:val="00BE1947"/>
    <w:rsid w:val="00C03BB8"/>
    <w:rsid w:val="00C0490A"/>
    <w:rsid w:val="00C3772A"/>
    <w:rsid w:val="00C66315"/>
    <w:rsid w:val="00C74DC2"/>
    <w:rsid w:val="00C83600"/>
    <w:rsid w:val="00C9255D"/>
    <w:rsid w:val="00CA4594"/>
    <w:rsid w:val="00CC4D54"/>
    <w:rsid w:val="00CE0A06"/>
    <w:rsid w:val="00CF39B8"/>
    <w:rsid w:val="00D06069"/>
    <w:rsid w:val="00D11B92"/>
    <w:rsid w:val="00D21A64"/>
    <w:rsid w:val="00D22A29"/>
    <w:rsid w:val="00D3060C"/>
    <w:rsid w:val="00D4170D"/>
    <w:rsid w:val="00D77A25"/>
    <w:rsid w:val="00DB7A6B"/>
    <w:rsid w:val="00DC5409"/>
    <w:rsid w:val="00DE4A03"/>
    <w:rsid w:val="00DF16F0"/>
    <w:rsid w:val="00DF50B7"/>
    <w:rsid w:val="00E01DDD"/>
    <w:rsid w:val="00E0495B"/>
    <w:rsid w:val="00E66EA4"/>
    <w:rsid w:val="00E722AA"/>
    <w:rsid w:val="00E81DE6"/>
    <w:rsid w:val="00E87BD3"/>
    <w:rsid w:val="00EA4E27"/>
    <w:rsid w:val="00EC3CE3"/>
    <w:rsid w:val="00EE0A35"/>
    <w:rsid w:val="00F22AED"/>
    <w:rsid w:val="00F3274C"/>
    <w:rsid w:val="00F37F57"/>
    <w:rsid w:val="00F5110A"/>
    <w:rsid w:val="00F519A4"/>
    <w:rsid w:val="00F701F3"/>
    <w:rsid w:val="00F8122F"/>
    <w:rsid w:val="00F81DC9"/>
    <w:rsid w:val="00F871DC"/>
    <w:rsid w:val="00F9577F"/>
    <w:rsid w:val="00FA572A"/>
    <w:rsid w:val="00FD694B"/>
    <w:rsid w:val="00FD7DD8"/>
    <w:rsid w:val="00FE0852"/>
    <w:rsid w:val="00FE59D5"/>
    <w:rsid w:val="00FF6818"/>
    <w:rsid w:val="01891B53"/>
    <w:rsid w:val="01F5253C"/>
    <w:rsid w:val="023A4BFB"/>
    <w:rsid w:val="02604E5E"/>
    <w:rsid w:val="026F068A"/>
    <w:rsid w:val="03BB6ECA"/>
    <w:rsid w:val="03C76963"/>
    <w:rsid w:val="04C17147"/>
    <w:rsid w:val="04FA1857"/>
    <w:rsid w:val="06063B65"/>
    <w:rsid w:val="06252291"/>
    <w:rsid w:val="06D308FA"/>
    <w:rsid w:val="06E3571E"/>
    <w:rsid w:val="073F0832"/>
    <w:rsid w:val="0748600C"/>
    <w:rsid w:val="074A2BEA"/>
    <w:rsid w:val="07E41A42"/>
    <w:rsid w:val="089F4F5E"/>
    <w:rsid w:val="08AE3149"/>
    <w:rsid w:val="090731E8"/>
    <w:rsid w:val="0A8C4462"/>
    <w:rsid w:val="0B2B3C7B"/>
    <w:rsid w:val="0C546916"/>
    <w:rsid w:val="0E230C39"/>
    <w:rsid w:val="0E360105"/>
    <w:rsid w:val="0E5232CD"/>
    <w:rsid w:val="0E921EEC"/>
    <w:rsid w:val="10294B80"/>
    <w:rsid w:val="109224CD"/>
    <w:rsid w:val="10FC6C12"/>
    <w:rsid w:val="11654A45"/>
    <w:rsid w:val="11B2734B"/>
    <w:rsid w:val="12107F7D"/>
    <w:rsid w:val="12396910"/>
    <w:rsid w:val="12A14823"/>
    <w:rsid w:val="133149E8"/>
    <w:rsid w:val="135875D7"/>
    <w:rsid w:val="13D84274"/>
    <w:rsid w:val="13DF0529"/>
    <w:rsid w:val="1649227B"/>
    <w:rsid w:val="16F92E7F"/>
    <w:rsid w:val="173E4D36"/>
    <w:rsid w:val="174D31CB"/>
    <w:rsid w:val="18055854"/>
    <w:rsid w:val="184719C8"/>
    <w:rsid w:val="186C6FA3"/>
    <w:rsid w:val="19205339"/>
    <w:rsid w:val="1998697F"/>
    <w:rsid w:val="19FD3D01"/>
    <w:rsid w:val="1A796D92"/>
    <w:rsid w:val="1AE17EB2"/>
    <w:rsid w:val="1B164CDF"/>
    <w:rsid w:val="1C6E7E6B"/>
    <w:rsid w:val="1C7939CF"/>
    <w:rsid w:val="1C844761"/>
    <w:rsid w:val="1D417380"/>
    <w:rsid w:val="1D493D35"/>
    <w:rsid w:val="1EE14925"/>
    <w:rsid w:val="1F721A21"/>
    <w:rsid w:val="1FC41B50"/>
    <w:rsid w:val="21425BD6"/>
    <w:rsid w:val="21E72145"/>
    <w:rsid w:val="22A2234C"/>
    <w:rsid w:val="22FC5254"/>
    <w:rsid w:val="23F5677C"/>
    <w:rsid w:val="24561911"/>
    <w:rsid w:val="25B75F7D"/>
    <w:rsid w:val="25DE1BBE"/>
    <w:rsid w:val="264F0931"/>
    <w:rsid w:val="26753BA5"/>
    <w:rsid w:val="27C534C8"/>
    <w:rsid w:val="291765AB"/>
    <w:rsid w:val="29BB5331"/>
    <w:rsid w:val="2A271BF5"/>
    <w:rsid w:val="2A4F77F0"/>
    <w:rsid w:val="2ADD1FA9"/>
    <w:rsid w:val="2B590518"/>
    <w:rsid w:val="2BE61C91"/>
    <w:rsid w:val="2C3D53B7"/>
    <w:rsid w:val="2D031489"/>
    <w:rsid w:val="2DAD0F36"/>
    <w:rsid w:val="2DB83316"/>
    <w:rsid w:val="2E7806D6"/>
    <w:rsid w:val="2F115EBA"/>
    <w:rsid w:val="2F285C58"/>
    <w:rsid w:val="2FA21EAE"/>
    <w:rsid w:val="30B176FB"/>
    <w:rsid w:val="30C101E2"/>
    <w:rsid w:val="30C72EA7"/>
    <w:rsid w:val="312406A1"/>
    <w:rsid w:val="316A3890"/>
    <w:rsid w:val="32171FB4"/>
    <w:rsid w:val="3243100D"/>
    <w:rsid w:val="335F6EB0"/>
    <w:rsid w:val="33612CC3"/>
    <w:rsid w:val="33786E97"/>
    <w:rsid w:val="33812F3E"/>
    <w:rsid w:val="338B14E9"/>
    <w:rsid w:val="3502519D"/>
    <w:rsid w:val="35C42453"/>
    <w:rsid w:val="36197084"/>
    <w:rsid w:val="361B02C4"/>
    <w:rsid w:val="36861CA2"/>
    <w:rsid w:val="36E032BC"/>
    <w:rsid w:val="3709636F"/>
    <w:rsid w:val="37A4248B"/>
    <w:rsid w:val="37B3277F"/>
    <w:rsid w:val="37C6681E"/>
    <w:rsid w:val="380A2F1C"/>
    <w:rsid w:val="38944B09"/>
    <w:rsid w:val="38B60050"/>
    <w:rsid w:val="39BC1DBE"/>
    <w:rsid w:val="39D47E21"/>
    <w:rsid w:val="39EC3D26"/>
    <w:rsid w:val="39ED1E87"/>
    <w:rsid w:val="39FA2C68"/>
    <w:rsid w:val="3A492C86"/>
    <w:rsid w:val="3B4E7668"/>
    <w:rsid w:val="3BAF1030"/>
    <w:rsid w:val="3BE15B0C"/>
    <w:rsid w:val="3C553E04"/>
    <w:rsid w:val="3C5A7851"/>
    <w:rsid w:val="3C6164F4"/>
    <w:rsid w:val="3CAA23A2"/>
    <w:rsid w:val="3D281519"/>
    <w:rsid w:val="3D8727BA"/>
    <w:rsid w:val="3D8C1AA8"/>
    <w:rsid w:val="3E405CE1"/>
    <w:rsid w:val="3E595E2E"/>
    <w:rsid w:val="3E7B5785"/>
    <w:rsid w:val="3E86299B"/>
    <w:rsid w:val="3EBC1028"/>
    <w:rsid w:val="3EE220CB"/>
    <w:rsid w:val="401F09B1"/>
    <w:rsid w:val="403501D5"/>
    <w:rsid w:val="40BF1951"/>
    <w:rsid w:val="40FC4BC4"/>
    <w:rsid w:val="4162149D"/>
    <w:rsid w:val="423233F9"/>
    <w:rsid w:val="42E3660E"/>
    <w:rsid w:val="42E71866"/>
    <w:rsid w:val="430976F7"/>
    <w:rsid w:val="432B1D63"/>
    <w:rsid w:val="438A34C7"/>
    <w:rsid w:val="444D269F"/>
    <w:rsid w:val="44F33BEB"/>
    <w:rsid w:val="45102FBE"/>
    <w:rsid w:val="45C915A2"/>
    <w:rsid w:val="45FE1F99"/>
    <w:rsid w:val="46734CC8"/>
    <w:rsid w:val="469545E9"/>
    <w:rsid w:val="476F4F18"/>
    <w:rsid w:val="4795551B"/>
    <w:rsid w:val="48DD1FFC"/>
    <w:rsid w:val="49EF3AEA"/>
    <w:rsid w:val="49FC7FB5"/>
    <w:rsid w:val="4A1470AD"/>
    <w:rsid w:val="4A335F63"/>
    <w:rsid w:val="4AB23958"/>
    <w:rsid w:val="4AF87040"/>
    <w:rsid w:val="4B1E4EDF"/>
    <w:rsid w:val="4D806331"/>
    <w:rsid w:val="4DDF29C4"/>
    <w:rsid w:val="4DF2777A"/>
    <w:rsid w:val="4DFF7EF1"/>
    <w:rsid w:val="4E1A4EAE"/>
    <w:rsid w:val="4E9E163B"/>
    <w:rsid w:val="4F281CC0"/>
    <w:rsid w:val="4F7C5E20"/>
    <w:rsid w:val="4F9E49DF"/>
    <w:rsid w:val="4FFE4A87"/>
    <w:rsid w:val="519C711A"/>
    <w:rsid w:val="519D406A"/>
    <w:rsid w:val="522432EB"/>
    <w:rsid w:val="52B807E3"/>
    <w:rsid w:val="537E3675"/>
    <w:rsid w:val="539B083F"/>
    <w:rsid w:val="53D355E6"/>
    <w:rsid w:val="54372E20"/>
    <w:rsid w:val="546F564D"/>
    <w:rsid w:val="55F019E3"/>
    <w:rsid w:val="55FF3307"/>
    <w:rsid w:val="56010E3E"/>
    <w:rsid w:val="563C6E9C"/>
    <w:rsid w:val="564B75E0"/>
    <w:rsid w:val="5703225B"/>
    <w:rsid w:val="5750557C"/>
    <w:rsid w:val="579A73C5"/>
    <w:rsid w:val="58EB7096"/>
    <w:rsid w:val="598A113A"/>
    <w:rsid w:val="5A360D9B"/>
    <w:rsid w:val="5A3B7A64"/>
    <w:rsid w:val="5A4C2893"/>
    <w:rsid w:val="5A6F480B"/>
    <w:rsid w:val="5A8A0379"/>
    <w:rsid w:val="5C9C2561"/>
    <w:rsid w:val="5D5071A3"/>
    <w:rsid w:val="5DC11D63"/>
    <w:rsid w:val="5DCA62B4"/>
    <w:rsid w:val="5DCD3CEB"/>
    <w:rsid w:val="5E82352B"/>
    <w:rsid w:val="5FB7255D"/>
    <w:rsid w:val="5FD3347D"/>
    <w:rsid w:val="60C2565D"/>
    <w:rsid w:val="60D6224C"/>
    <w:rsid w:val="60E76E71"/>
    <w:rsid w:val="61377DF9"/>
    <w:rsid w:val="61DF5D9B"/>
    <w:rsid w:val="61F47A98"/>
    <w:rsid w:val="62A74B0A"/>
    <w:rsid w:val="63041D72"/>
    <w:rsid w:val="63057A83"/>
    <w:rsid w:val="630C251F"/>
    <w:rsid w:val="64842F74"/>
    <w:rsid w:val="64C73698"/>
    <w:rsid w:val="65325C0A"/>
    <w:rsid w:val="653D0C4B"/>
    <w:rsid w:val="67281F92"/>
    <w:rsid w:val="673F5550"/>
    <w:rsid w:val="674C2796"/>
    <w:rsid w:val="67797113"/>
    <w:rsid w:val="67AC671F"/>
    <w:rsid w:val="692A3A57"/>
    <w:rsid w:val="694145F4"/>
    <w:rsid w:val="69605006"/>
    <w:rsid w:val="6AD22940"/>
    <w:rsid w:val="6B997B84"/>
    <w:rsid w:val="6BFF1513"/>
    <w:rsid w:val="6C2C19C7"/>
    <w:rsid w:val="6E22598D"/>
    <w:rsid w:val="6E4F3735"/>
    <w:rsid w:val="6FAB1B8A"/>
    <w:rsid w:val="6FE22D43"/>
    <w:rsid w:val="6FF70753"/>
    <w:rsid w:val="704E0CBB"/>
    <w:rsid w:val="70B76005"/>
    <w:rsid w:val="710B095A"/>
    <w:rsid w:val="71B66B18"/>
    <w:rsid w:val="725E7ADD"/>
    <w:rsid w:val="738438FA"/>
    <w:rsid w:val="73A62BBC"/>
    <w:rsid w:val="74402BFE"/>
    <w:rsid w:val="748B2F76"/>
    <w:rsid w:val="748C151E"/>
    <w:rsid w:val="75412B9C"/>
    <w:rsid w:val="75882579"/>
    <w:rsid w:val="75AD0053"/>
    <w:rsid w:val="76270659"/>
    <w:rsid w:val="763A158B"/>
    <w:rsid w:val="76EA59A7"/>
    <w:rsid w:val="77187BCB"/>
    <w:rsid w:val="7749366A"/>
    <w:rsid w:val="77A613DD"/>
    <w:rsid w:val="78F9378E"/>
    <w:rsid w:val="7908482C"/>
    <w:rsid w:val="790E548B"/>
    <w:rsid w:val="796A7E37"/>
    <w:rsid w:val="796F1DC8"/>
    <w:rsid w:val="7A4F7B0A"/>
    <w:rsid w:val="7AEB3B3E"/>
    <w:rsid w:val="7B024B7C"/>
    <w:rsid w:val="7B09415C"/>
    <w:rsid w:val="7B784325"/>
    <w:rsid w:val="7BC97448"/>
    <w:rsid w:val="7BF418F4"/>
    <w:rsid w:val="7CA9517E"/>
    <w:rsid w:val="7CB812FC"/>
    <w:rsid w:val="7CFB734C"/>
    <w:rsid w:val="7DAC7021"/>
    <w:rsid w:val="7E024E93"/>
    <w:rsid w:val="7E52255F"/>
    <w:rsid w:val="7EE65C2A"/>
    <w:rsid w:val="7EE831B3"/>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99"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numPr>
        <w:ilvl w:val="0"/>
        <w:numId w:val="1"/>
      </w:numPr>
      <w:jc w:val="center"/>
      <w:outlineLvl w:val="0"/>
    </w:pPr>
    <w:rPr>
      <w:sz w:val="28"/>
      <w:szCs w:val="20"/>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9"/>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正文1"/>
    <w:basedOn w:val="1"/>
    <w:next w:val="1"/>
    <w:qFormat/>
    <w:uiPriority w:val="0"/>
    <w:pPr>
      <w:adjustRightInd w:val="0"/>
      <w:spacing w:line="318" w:lineRule="atLeast"/>
      <w:ind w:left="369" w:firstLine="369"/>
      <w:textAlignment w:val="baseline"/>
    </w:pPr>
    <w:rPr>
      <w:rFonts w:ascii="宋体" w:hAnsi="Times New Roman"/>
      <w:szCs w:val="20"/>
    </w:rPr>
  </w:style>
  <w:style w:type="paragraph" w:styleId="8">
    <w:name w:val="table of authorities"/>
    <w:basedOn w:val="1"/>
    <w:next w:val="1"/>
    <w:qFormat/>
    <w:uiPriority w:val="0"/>
    <w:pPr>
      <w:spacing w:line="365" w:lineRule="atLeast"/>
      <w:ind w:left="420" w:leftChars="200"/>
      <w:textAlignment w:val="bottom"/>
    </w:pPr>
    <w:rPr>
      <w:kern w:val="0"/>
    </w:rPr>
  </w:style>
  <w:style w:type="paragraph" w:styleId="9">
    <w:name w:val="Note Heading"/>
    <w:basedOn w:val="1"/>
    <w:next w:val="1"/>
    <w:link w:val="63"/>
    <w:qFormat/>
    <w:uiPriority w:val="0"/>
    <w:pPr>
      <w:jc w:val="center"/>
    </w:pPr>
    <w:rPr>
      <w:rFonts w:ascii="Times New Roman" w:hAnsi="Times New Roman"/>
      <w:szCs w:val="20"/>
    </w:rPr>
  </w:style>
  <w:style w:type="paragraph" w:styleId="10">
    <w:name w:val="Normal Indent"/>
    <w:basedOn w:val="1"/>
    <w:next w:val="1"/>
    <w:link w:val="62"/>
    <w:qFormat/>
    <w:uiPriority w:val="0"/>
    <w:pPr>
      <w:ind w:firstLine="420" w:firstLineChars="200"/>
    </w:pPr>
  </w:style>
  <w:style w:type="paragraph" w:styleId="11">
    <w:name w:val="caption"/>
    <w:basedOn w:val="1"/>
    <w:next w:val="1"/>
    <w:qFormat/>
    <w:uiPriority w:val="0"/>
    <w:pPr>
      <w:spacing w:before="152" w:after="160"/>
    </w:pPr>
    <w:rPr>
      <w:rFonts w:ascii="Arial" w:hAnsi="Arial" w:eastAsia="黑体"/>
      <w:sz w:val="32"/>
      <w:szCs w:val="20"/>
    </w:rPr>
  </w:style>
  <w:style w:type="paragraph" w:styleId="12">
    <w:name w:val="toa heading"/>
    <w:basedOn w:val="1"/>
    <w:next w:val="1"/>
    <w:qFormat/>
    <w:uiPriority w:val="0"/>
    <w:pPr>
      <w:spacing w:before="120"/>
    </w:pPr>
    <w:rPr>
      <w:rFonts w:ascii="Arial" w:hAnsi="Arial" w:cs="Arial"/>
      <w:sz w:val="24"/>
    </w:rPr>
  </w:style>
  <w:style w:type="paragraph" w:styleId="13">
    <w:name w:val="annotation text"/>
    <w:basedOn w:val="1"/>
    <w:qFormat/>
    <w:uiPriority w:val="99"/>
    <w:pPr>
      <w:jc w:val="left"/>
    </w:pPr>
    <w:rPr>
      <w:szCs w:val="22"/>
    </w:rPr>
  </w:style>
  <w:style w:type="paragraph" w:styleId="14">
    <w:name w:val="Body Text Indent"/>
    <w:basedOn w:val="1"/>
    <w:next w:val="15"/>
    <w:qFormat/>
    <w:uiPriority w:val="99"/>
    <w:pPr>
      <w:spacing w:after="120"/>
      <w:ind w:left="420" w:leftChars="200"/>
    </w:pPr>
  </w:style>
  <w:style w:type="paragraph" w:styleId="15">
    <w:name w:val="Body Text First Indent 2"/>
    <w:basedOn w:val="14"/>
    <w:next w:val="1"/>
    <w:qFormat/>
    <w:uiPriority w:val="99"/>
    <w:pPr>
      <w:ind w:firstLine="420" w:firstLineChars="200"/>
    </w:pPr>
  </w:style>
  <w:style w:type="paragraph" w:styleId="16">
    <w:name w:val="toc 3"/>
    <w:basedOn w:val="1"/>
    <w:next w:val="1"/>
    <w:qFormat/>
    <w:uiPriority w:val="0"/>
    <w:pPr>
      <w:ind w:left="840" w:leftChars="400"/>
    </w:pPr>
  </w:style>
  <w:style w:type="paragraph" w:styleId="17">
    <w:name w:val="Plain Text"/>
    <w:basedOn w:val="1"/>
    <w:link w:val="61"/>
    <w:qFormat/>
    <w:uiPriority w:val="0"/>
    <w:rPr>
      <w:rFonts w:ascii="宋体" w:hAnsi="Courier New"/>
      <w:szCs w:val="20"/>
    </w:rPr>
  </w:style>
  <w:style w:type="paragraph" w:styleId="18">
    <w:name w:val="index 3"/>
    <w:basedOn w:val="1"/>
    <w:next w:val="1"/>
    <w:qFormat/>
    <w:uiPriority w:val="99"/>
    <w:pPr>
      <w:ind w:left="400" w:leftChars="400"/>
    </w:pPr>
    <w:rPr>
      <w:rFonts w:ascii="Times New Roman" w:hAnsi="Times New Roman" w:cs="黑体"/>
      <w:szCs w:val="21"/>
    </w:rPr>
  </w:style>
  <w:style w:type="paragraph" w:styleId="19">
    <w:name w:val="Body Text Indent 2"/>
    <w:basedOn w:val="1"/>
    <w:qFormat/>
    <w:uiPriority w:val="99"/>
    <w:pPr>
      <w:widowControl/>
      <w:spacing w:before="100" w:beforeAutospacing="1" w:after="100" w:afterAutospacing="1"/>
      <w:jc w:val="left"/>
    </w:pPr>
    <w:rPr>
      <w:rFonts w:ascii="宋体" w:hAnsi="宋体"/>
      <w:kern w:val="0"/>
      <w:sz w:val="24"/>
    </w:rPr>
  </w:style>
  <w:style w:type="paragraph" w:styleId="20">
    <w:name w:val="Balloon Text"/>
    <w:basedOn w:val="1"/>
    <w:link w:val="83"/>
    <w:qFormat/>
    <w:uiPriority w:val="0"/>
    <w:rPr>
      <w:sz w:val="18"/>
      <w:szCs w:val="18"/>
    </w:rPr>
  </w:style>
  <w:style w:type="paragraph" w:styleId="21">
    <w:name w:val="footer"/>
    <w:basedOn w:val="1"/>
    <w:link w:val="82"/>
    <w:qFormat/>
    <w:uiPriority w:val="99"/>
    <w:pPr>
      <w:tabs>
        <w:tab w:val="center" w:pos="4153"/>
        <w:tab w:val="right" w:pos="8306"/>
      </w:tabs>
      <w:snapToGrid w:val="0"/>
      <w:jc w:val="left"/>
    </w:pPr>
    <w:rPr>
      <w:sz w:val="18"/>
    </w:rPr>
  </w:style>
  <w:style w:type="paragraph" w:styleId="22">
    <w:name w:val="envelope return"/>
    <w:basedOn w:val="1"/>
    <w:qFormat/>
    <w:uiPriority w:val="0"/>
    <w:rPr>
      <w:rFonts w:ascii="Arial" w:hAnsi="Arial"/>
    </w:rPr>
  </w:style>
  <w:style w:type="paragraph" w:styleId="23">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List"/>
    <w:basedOn w:val="1"/>
    <w:qFormat/>
    <w:uiPriority w:val="0"/>
    <w:pPr>
      <w:jc w:val="center"/>
    </w:pPr>
  </w:style>
  <w:style w:type="paragraph" w:styleId="26">
    <w:name w:val="toc 2"/>
    <w:basedOn w:val="1"/>
    <w:next w:val="1"/>
    <w:qFormat/>
    <w:uiPriority w:val="39"/>
    <w:pPr>
      <w:ind w:left="420" w:leftChars="200"/>
    </w:pPr>
  </w:style>
  <w:style w:type="paragraph" w:styleId="27">
    <w:name w:val="Body Text 2"/>
    <w:basedOn w:val="1"/>
    <w:qFormat/>
    <w:uiPriority w:val="0"/>
    <w:pPr>
      <w:jc w:val="center"/>
    </w:pPr>
    <w:rPr>
      <w:rFonts w:ascii="Arial" w:hAnsi="Arial" w:cs="Arial"/>
      <w:bCs/>
    </w:rPr>
  </w:style>
  <w:style w:type="paragraph" w:styleId="28">
    <w:name w:val="HTML Preformatted"/>
    <w:basedOn w:val="1"/>
    <w:link w:val="6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9">
    <w:name w:val="Normal (Web)"/>
    <w:basedOn w:val="1"/>
    <w:qFormat/>
    <w:uiPriority w:val="0"/>
    <w:pPr>
      <w:spacing w:before="60" w:after="60" w:line="420" w:lineRule="atLeast"/>
      <w:jc w:val="left"/>
    </w:pPr>
    <w:rPr>
      <w:kern w:val="0"/>
      <w:sz w:val="24"/>
    </w:rPr>
  </w:style>
  <w:style w:type="paragraph" w:styleId="30">
    <w:name w:val="Body Text First Indent"/>
    <w:basedOn w:val="2"/>
    <w:next w:val="15"/>
    <w:qFormat/>
    <w:uiPriority w:val="99"/>
    <w:pPr>
      <w:ind w:firstLine="420" w:firstLineChars="100"/>
    </w:pPr>
    <w:rPr>
      <w:rFonts w:ascii="仿宋_GB2312" w:eastAsia="仿宋_GB2312"/>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kern w:val="0"/>
    </w:rPr>
  </w:style>
  <w:style w:type="character" w:styleId="35">
    <w:name w:val="page number"/>
    <w:qFormat/>
    <w:uiPriority w:val="0"/>
    <w:rPr>
      <w:rFonts w:eastAsia="宋体"/>
      <w:sz w:val="24"/>
      <w:szCs w:val="24"/>
      <w:lang w:val="en-US" w:eastAsia="zh-CN" w:bidi="ar-SA"/>
    </w:rPr>
  </w:style>
  <w:style w:type="character" w:styleId="36">
    <w:name w:val="Hyperlink"/>
    <w:qFormat/>
    <w:uiPriority w:val="99"/>
    <w:rPr>
      <w:rFonts w:eastAsia="宋体"/>
      <w:color w:val="0000FF"/>
      <w:sz w:val="24"/>
      <w:szCs w:val="24"/>
      <w:u w:val="single"/>
      <w:lang w:val="en-US" w:eastAsia="zh-CN" w:bidi="ar-SA"/>
    </w:rPr>
  </w:style>
  <w:style w:type="character" w:styleId="37">
    <w:name w:val="annotation reference"/>
    <w:basedOn w:val="33"/>
    <w:qFormat/>
    <w:uiPriority w:val="0"/>
    <w:rPr>
      <w:sz w:val="21"/>
      <w:szCs w:val="21"/>
    </w:rPr>
  </w:style>
  <w:style w:type="paragraph" w:customStyle="1" w:styleId="38">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9">
    <w:name w:val="样式 首行缩进:  2 字符"/>
    <w:basedOn w:val="1"/>
    <w:qFormat/>
    <w:uiPriority w:val="0"/>
    <w:pPr>
      <w:ind w:firstLine="560"/>
    </w:pPr>
    <w:rPr>
      <w:rFonts w:eastAsia="仿宋_GB2312" w:cs="宋体"/>
      <w:sz w:val="24"/>
      <w:szCs w:val="20"/>
    </w:rPr>
  </w:style>
  <w:style w:type="paragraph" w:customStyle="1" w:styleId="40">
    <w:name w:val="首行缩进"/>
    <w:basedOn w:val="1"/>
    <w:qFormat/>
    <w:uiPriority w:val="0"/>
    <w:pPr>
      <w:ind w:firstLine="480" w:firstLineChars="200"/>
    </w:pPr>
    <w:rPr>
      <w:lang w:val="zh-CN"/>
    </w:rPr>
  </w:style>
  <w:style w:type="paragraph" w:customStyle="1" w:styleId="41">
    <w:name w:val="Style1"/>
    <w:basedOn w:val="1"/>
    <w:qFormat/>
    <w:uiPriority w:val="99"/>
    <w:pPr>
      <w:tabs>
        <w:tab w:val="left" w:pos="-720"/>
      </w:tabs>
      <w:spacing w:after="120"/>
    </w:pPr>
    <w:rPr>
      <w:spacing w:val="-3"/>
      <w:sz w:val="24"/>
      <w:szCs w:val="20"/>
      <w:lang w:val="en-AU" w:eastAsia="en-US"/>
    </w:rPr>
  </w:style>
  <w:style w:type="paragraph" w:customStyle="1" w:styleId="42">
    <w:name w:val="正文 A"/>
    <w:next w:val="38"/>
    <w:qFormat/>
    <w:uiPriority w:val="0"/>
    <w:pPr>
      <w:framePr w:wrap="around" w:vAnchor="margin" w:hAnchor="text" w:y="1"/>
      <w:spacing w:line="360" w:lineRule="auto"/>
      <w:ind w:firstLine="200"/>
      <w:jc w:val="both"/>
    </w:pPr>
    <w:rPr>
      <w:rFonts w:ascii="Times New Roman" w:hAnsi="Times New Roman" w:eastAsia="Arial Unicode MS" w:cs="Arial Unicode MS"/>
      <w:color w:val="000000"/>
      <w:kern w:val="2"/>
      <w:sz w:val="21"/>
      <w:szCs w:val="21"/>
      <w:lang w:val="en-US" w:eastAsia="zh-CN" w:bidi="ar-SA"/>
    </w:rPr>
  </w:style>
  <w:style w:type="paragraph" w:styleId="43">
    <w:name w:val="List Paragraph"/>
    <w:basedOn w:val="1"/>
    <w:qFormat/>
    <w:uiPriority w:val="1"/>
    <w:pPr>
      <w:ind w:firstLine="420" w:firstLineChars="200"/>
    </w:pPr>
    <w:rPr>
      <w:szCs w:val="22"/>
    </w:rPr>
  </w:style>
  <w:style w:type="character" w:customStyle="1" w:styleId="44">
    <w:name w:val="NormalCharacter"/>
    <w:qFormat/>
    <w:uiPriority w:val="0"/>
    <w:rPr>
      <w:rFonts w:ascii="Times New Roman" w:hAnsi="Times New Roman" w:eastAsia="宋体"/>
      <w:sz w:val="21"/>
      <w:lang w:val="en-US" w:eastAsia="zh-CN" w:bidi="ar-SA"/>
    </w:rPr>
  </w:style>
  <w:style w:type="character" w:customStyle="1" w:styleId="45">
    <w:name w:val="无"/>
    <w:qFormat/>
    <w:uiPriority w:val="0"/>
  </w:style>
  <w:style w:type="paragraph" w:customStyle="1" w:styleId="46">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47">
    <w:name w:val="pa-2"/>
    <w:basedOn w:val="1"/>
    <w:qFormat/>
    <w:uiPriority w:val="0"/>
    <w:pPr>
      <w:widowControl/>
      <w:spacing w:before="100" w:beforeAutospacing="1" w:after="100" w:afterAutospacing="1"/>
      <w:jc w:val="left"/>
    </w:pPr>
    <w:rPr>
      <w:rFonts w:ascii="宋体" w:hAnsi="宋体" w:cs="宋体"/>
      <w:kern w:val="0"/>
      <w:sz w:val="24"/>
    </w:rPr>
  </w:style>
  <w:style w:type="character" w:customStyle="1" w:styleId="48">
    <w:name w:val="font11"/>
    <w:basedOn w:val="33"/>
    <w:qFormat/>
    <w:uiPriority w:val="0"/>
    <w:rPr>
      <w:rFonts w:hint="eastAsia" w:ascii="仿宋" w:hAnsi="仿宋" w:eastAsia="仿宋" w:cs="仿宋"/>
      <w:b/>
      <w:bCs/>
      <w:color w:val="000000"/>
      <w:sz w:val="28"/>
      <w:szCs w:val="28"/>
      <w:u w:val="none"/>
    </w:rPr>
  </w:style>
  <w:style w:type="character" w:customStyle="1" w:styleId="49">
    <w:name w:val="font21"/>
    <w:basedOn w:val="33"/>
    <w:qFormat/>
    <w:uiPriority w:val="0"/>
    <w:rPr>
      <w:rFonts w:hint="eastAsia" w:ascii="仿宋" w:hAnsi="仿宋" w:eastAsia="仿宋" w:cs="仿宋"/>
      <w:color w:val="000000"/>
      <w:sz w:val="28"/>
      <w:szCs w:val="28"/>
      <w:u w:val="none"/>
    </w:rPr>
  </w:style>
  <w:style w:type="character" w:customStyle="1" w:styleId="50">
    <w:name w:val="font31"/>
    <w:basedOn w:val="33"/>
    <w:qFormat/>
    <w:uiPriority w:val="0"/>
    <w:rPr>
      <w:rFonts w:hint="eastAsia" w:ascii="华文中宋" w:hAnsi="华文中宋" w:eastAsia="华文中宋" w:cs="华文中宋"/>
      <w:color w:val="000000"/>
      <w:sz w:val="24"/>
      <w:szCs w:val="24"/>
      <w:u w:val="none"/>
    </w:rPr>
  </w:style>
  <w:style w:type="paragraph" w:customStyle="1" w:styleId="51">
    <w:name w:val="Char Char Char"/>
    <w:basedOn w:val="1"/>
    <w:qFormat/>
    <w:uiPriority w:val="0"/>
  </w:style>
  <w:style w:type="character" w:customStyle="1" w:styleId="52">
    <w:name w:val="font41"/>
    <w:basedOn w:val="33"/>
    <w:qFormat/>
    <w:uiPriority w:val="0"/>
    <w:rPr>
      <w:rFonts w:hint="eastAsia" w:ascii="仿宋" w:hAnsi="仿宋" w:eastAsia="仿宋" w:cs="仿宋"/>
      <w:color w:val="000000"/>
      <w:sz w:val="22"/>
      <w:szCs w:val="22"/>
      <w:u w:val="none"/>
    </w:rPr>
  </w:style>
  <w:style w:type="character" w:customStyle="1" w:styleId="53">
    <w:name w:val="font61"/>
    <w:basedOn w:val="33"/>
    <w:qFormat/>
    <w:uiPriority w:val="0"/>
    <w:rPr>
      <w:rFonts w:hint="default" w:ascii="Segoe UI Symbol" w:hAnsi="Segoe UI Symbol" w:eastAsia="Segoe UI Symbol" w:cs="Segoe UI Symbol"/>
      <w:color w:val="000000"/>
      <w:sz w:val="22"/>
      <w:szCs w:val="22"/>
      <w:u w:val="none"/>
    </w:rPr>
  </w:style>
  <w:style w:type="character" w:customStyle="1" w:styleId="54">
    <w:name w:val="font51"/>
    <w:basedOn w:val="33"/>
    <w:qFormat/>
    <w:uiPriority w:val="0"/>
    <w:rPr>
      <w:rFonts w:hint="eastAsia" w:ascii="仿宋" w:hAnsi="仿宋" w:eastAsia="仿宋" w:cs="仿宋"/>
      <w:color w:val="000000"/>
      <w:sz w:val="22"/>
      <w:szCs w:val="22"/>
      <w:u w:val="none"/>
    </w:rPr>
  </w:style>
  <w:style w:type="character" w:customStyle="1" w:styleId="55">
    <w:name w:val="font71"/>
    <w:basedOn w:val="33"/>
    <w:qFormat/>
    <w:uiPriority w:val="0"/>
    <w:rPr>
      <w:rFonts w:hint="default" w:ascii="Segoe UI Symbol" w:hAnsi="Segoe UI Symbol" w:eastAsia="Segoe UI Symbol" w:cs="Segoe UI Symbol"/>
      <w:color w:val="000000"/>
      <w:sz w:val="22"/>
      <w:szCs w:val="22"/>
      <w:u w:val="none"/>
    </w:rPr>
  </w:style>
  <w:style w:type="paragraph" w:customStyle="1" w:styleId="56">
    <w:name w:val="2级正文"/>
    <w:basedOn w:val="1"/>
    <w:qFormat/>
    <w:uiPriority w:val="0"/>
    <w:pPr>
      <w:ind w:left="721" w:hanging="420"/>
      <w:jc w:val="left"/>
    </w:pPr>
    <w:rPr>
      <w:rFonts w:ascii="宋体" w:hAnsi="宋体" w:cs="宋体"/>
      <w:szCs w:val="21"/>
    </w:rPr>
  </w:style>
  <w:style w:type="paragraph" w:customStyle="1" w:styleId="57">
    <w:name w:val="样式 标题 1 + 四号 居中 段前: 12 磅 段后: 12 磅 行距: 单倍行距"/>
    <w:basedOn w:val="4"/>
    <w:qFormat/>
    <w:uiPriority w:val="0"/>
    <w:pPr>
      <w:spacing w:before="240" w:after="240"/>
    </w:pPr>
    <w:rPr>
      <w:rFonts w:ascii="Times New Roman" w:hAnsi="Times New Roman" w:cs="宋体"/>
    </w:rPr>
  </w:style>
  <w:style w:type="paragraph" w:customStyle="1" w:styleId="58">
    <w:name w:val="_Style 1"/>
    <w:basedOn w:val="1"/>
    <w:qFormat/>
    <w:uiPriority w:val="0"/>
    <w:pPr>
      <w:ind w:firstLine="420" w:firstLineChars="200"/>
    </w:pPr>
  </w:style>
  <w:style w:type="character" w:customStyle="1" w:styleId="59">
    <w:name w:val="页眉 Char"/>
    <w:basedOn w:val="33"/>
    <w:link w:val="23"/>
    <w:qFormat/>
    <w:uiPriority w:val="0"/>
    <w:rPr>
      <w:rFonts w:ascii="Calibri" w:hAnsi="Calibri"/>
      <w:kern w:val="2"/>
      <w:sz w:val="18"/>
      <w:szCs w:val="18"/>
    </w:rPr>
  </w:style>
  <w:style w:type="character" w:customStyle="1" w:styleId="60">
    <w:name w:val="HTML 预设格式 Char"/>
    <w:link w:val="28"/>
    <w:qFormat/>
    <w:uiPriority w:val="99"/>
    <w:rPr>
      <w:rFonts w:ascii="Arial" w:hAnsi="Arial" w:cs="Arial"/>
      <w:sz w:val="21"/>
      <w:szCs w:val="21"/>
    </w:rPr>
  </w:style>
  <w:style w:type="character" w:customStyle="1" w:styleId="61">
    <w:name w:val="纯文本 Char"/>
    <w:link w:val="17"/>
    <w:qFormat/>
    <w:uiPriority w:val="0"/>
    <w:rPr>
      <w:rFonts w:ascii="宋体" w:hAnsi="Courier New"/>
      <w:kern w:val="2"/>
      <w:sz w:val="21"/>
    </w:rPr>
  </w:style>
  <w:style w:type="character" w:customStyle="1" w:styleId="62">
    <w:name w:val="正文缩进 Char"/>
    <w:link w:val="10"/>
    <w:qFormat/>
    <w:uiPriority w:val="99"/>
    <w:rPr>
      <w:rFonts w:ascii="Calibri" w:hAnsi="Calibri"/>
      <w:kern w:val="2"/>
      <w:sz w:val="21"/>
      <w:szCs w:val="24"/>
    </w:rPr>
  </w:style>
  <w:style w:type="character" w:customStyle="1" w:styleId="63">
    <w:name w:val="注释标题 Char"/>
    <w:basedOn w:val="33"/>
    <w:link w:val="9"/>
    <w:qFormat/>
    <w:uiPriority w:val="0"/>
    <w:rPr>
      <w:kern w:val="2"/>
      <w:sz w:val="21"/>
    </w:rPr>
  </w:style>
  <w:style w:type="paragraph" w:customStyle="1" w:styleId="64">
    <w:name w:val="msolistparagraph"/>
    <w:basedOn w:val="1"/>
    <w:qFormat/>
    <w:uiPriority w:val="0"/>
    <w:pPr>
      <w:autoSpaceDN w:val="0"/>
      <w:spacing w:line="360" w:lineRule="auto"/>
      <w:ind w:firstLine="420" w:firstLineChars="200"/>
    </w:pPr>
    <w:rPr>
      <w:rFonts w:hint="eastAsia" w:ascii="等线" w:hAnsi="等线"/>
      <w:sz w:val="24"/>
      <w:szCs w:val="22"/>
    </w:rPr>
  </w:style>
  <w:style w:type="paragraph" w:customStyle="1" w:styleId="65">
    <w:name w:val="第二"/>
    <w:qFormat/>
    <w:uiPriority w:val="0"/>
    <w:pPr>
      <w:widowControl w:val="0"/>
      <w:spacing w:line="360" w:lineRule="atLeast"/>
      <w:ind w:left="225" w:leftChars="225"/>
      <w:jc w:val="both"/>
    </w:pPr>
    <w:rPr>
      <w:rFonts w:ascii="宋体" w:hAnsi="Times New Roman" w:eastAsia="宋体" w:cs="Times New Roman"/>
      <w:kern w:val="2"/>
      <w:sz w:val="21"/>
      <w:szCs w:val="24"/>
      <w:lang w:val="en-US" w:eastAsia="zh-CN" w:bidi="ar-SA"/>
    </w:rPr>
  </w:style>
  <w:style w:type="paragraph" w:customStyle="1" w:styleId="66">
    <w:name w:val="列出段落1"/>
    <w:basedOn w:val="1"/>
    <w:qFormat/>
    <w:uiPriority w:val="0"/>
    <w:pPr>
      <w:ind w:firstLine="420" w:firstLineChars="200"/>
    </w:pPr>
    <w:rPr>
      <w:rFonts w:ascii="Times New Roman" w:hAnsi="Times New Roman"/>
    </w:rPr>
  </w:style>
  <w:style w:type="paragraph" w:customStyle="1" w:styleId="67">
    <w:name w:val="正文－恩普"/>
    <w:basedOn w:val="10"/>
    <w:qFormat/>
    <w:uiPriority w:val="0"/>
    <w:pPr>
      <w:widowControl/>
      <w:spacing w:after="156" w:afterLines="50" w:line="360" w:lineRule="auto"/>
      <w:ind w:firstLine="480"/>
      <w:jc w:val="left"/>
    </w:pPr>
    <w:rPr>
      <w:rFonts w:ascii="Times New Roman" w:hAnsi="Times New Roman"/>
      <w:sz w:val="24"/>
      <w:szCs w:val="20"/>
    </w:rPr>
  </w:style>
  <w:style w:type="character" w:customStyle="1" w:styleId="68">
    <w:name w:val="正文文本 2 字符1"/>
    <w:qFormat/>
    <w:uiPriority w:val="99"/>
    <w:rPr>
      <w:kern w:val="2"/>
      <w:sz w:val="21"/>
      <w:szCs w:val="24"/>
    </w:rPr>
  </w:style>
  <w:style w:type="paragraph" w:customStyle="1" w:styleId="69">
    <w:name w:val="样式 标题 2 + 宋体 五号 非加粗 黑色"/>
    <w:basedOn w:val="5"/>
    <w:qFormat/>
    <w:uiPriority w:val="0"/>
    <w:pPr>
      <w:spacing w:line="416" w:lineRule="atLeast"/>
    </w:pPr>
    <w:rPr>
      <w:rFonts w:ascii="宋体" w:hAnsi="宋体" w:eastAsia="宋体"/>
      <w:b w:val="0"/>
      <w:color w:val="000000"/>
      <w:sz w:val="21"/>
    </w:rPr>
  </w:style>
  <w:style w:type="character" w:customStyle="1" w:styleId="70">
    <w:name w:val="表文"/>
    <w:basedOn w:val="33"/>
    <w:qFormat/>
    <w:uiPriority w:val="0"/>
    <w:rPr>
      <w:rFonts w:ascii="宋体" w:hAnsi="宋体" w:eastAsia="宋体"/>
      <w:sz w:val="21"/>
      <w:szCs w:val="21"/>
    </w:rPr>
  </w:style>
  <w:style w:type="character" w:customStyle="1" w:styleId="71">
    <w:name w:val="正文2 Char"/>
    <w:link w:val="72"/>
    <w:qFormat/>
    <w:uiPriority w:val="99"/>
    <w:rPr>
      <w:sz w:val="24"/>
      <w:szCs w:val="20"/>
    </w:rPr>
  </w:style>
  <w:style w:type="paragraph" w:customStyle="1" w:styleId="72">
    <w:name w:val="正文2"/>
    <w:basedOn w:val="1"/>
    <w:link w:val="71"/>
    <w:qFormat/>
    <w:uiPriority w:val="99"/>
    <w:pPr>
      <w:widowControl/>
      <w:snapToGrid w:val="0"/>
      <w:spacing w:line="500" w:lineRule="atLeast"/>
      <w:ind w:firstLine="200" w:firstLineChars="200"/>
      <w:jc w:val="left"/>
    </w:pPr>
    <w:rPr>
      <w:sz w:val="24"/>
      <w:szCs w:val="20"/>
    </w:rPr>
  </w:style>
  <w:style w:type="paragraph" w:customStyle="1" w:styleId="73">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customStyle="1" w:styleId="74">
    <w:name w:val="正文首行缩进 21"/>
    <w:basedOn w:val="75"/>
    <w:next w:val="76"/>
    <w:qFormat/>
    <w:uiPriority w:val="0"/>
    <w:pPr>
      <w:ind w:firstLine="200" w:firstLineChars="200"/>
    </w:pPr>
  </w:style>
  <w:style w:type="paragraph" w:customStyle="1" w:styleId="75">
    <w:name w:val="正文文本缩进1"/>
    <w:basedOn w:val="1"/>
    <w:qFormat/>
    <w:uiPriority w:val="0"/>
    <w:pPr>
      <w:ind w:left="200" w:leftChars="200"/>
    </w:pPr>
  </w:style>
  <w:style w:type="paragraph" w:customStyle="1" w:styleId="76">
    <w:name w:val="普通(网站)1"/>
    <w:basedOn w:val="1"/>
    <w:qFormat/>
    <w:uiPriority w:val="0"/>
    <w:pPr>
      <w:spacing w:beforeAutospacing="1" w:afterAutospacing="1"/>
    </w:pPr>
    <w:rPr>
      <w:rFonts w:ascii="宋体" w:hAnsi="宋体"/>
      <w:sz w:val="24"/>
    </w:rPr>
  </w:style>
  <w:style w:type="paragraph" w:customStyle="1" w:styleId="77">
    <w:name w:val="无间隔1"/>
    <w:basedOn w:val="1"/>
    <w:next w:val="11"/>
    <w:qFormat/>
    <w:uiPriority w:val="1"/>
    <w:pPr>
      <w:spacing w:line="400" w:lineRule="exact"/>
    </w:pPr>
    <w:rPr>
      <w:sz w:val="24"/>
    </w:rPr>
  </w:style>
  <w:style w:type="paragraph" w:customStyle="1" w:styleId="78">
    <w:name w:val="!正文"/>
    <w:basedOn w:val="1"/>
    <w:qFormat/>
    <w:uiPriority w:val="0"/>
    <w:rPr>
      <w:rFonts w:ascii="Times New Roman" w:hAnsi="Times New Roman"/>
      <w:szCs w:val="30"/>
    </w:rPr>
  </w:style>
  <w:style w:type="paragraph" w:customStyle="1" w:styleId="79">
    <w:name w:val="Body text|1"/>
    <w:basedOn w:val="1"/>
    <w:qFormat/>
    <w:uiPriority w:val="0"/>
    <w:pPr>
      <w:spacing w:line="439" w:lineRule="auto"/>
      <w:ind w:firstLine="400"/>
    </w:pPr>
    <w:rPr>
      <w:rFonts w:ascii="宋体" w:hAnsi="宋体" w:cs="宋体"/>
      <w:sz w:val="28"/>
      <w:szCs w:val="28"/>
      <w:lang w:val="zh-TW" w:eastAsia="zh-TW" w:bidi="zh-TW"/>
    </w:rPr>
  </w:style>
  <w:style w:type="paragraph" w:customStyle="1" w:styleId="80">
    <w:name w:val="正文_1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null3"/>
    <w:qFormat/>
    <w:uiPriority w:val="0"/>
    <w:rPr>
      <w:rFonts w:hint="eastAsia" w:ascii="Calibri" w:hAnsi="Calibri" w:eastAsia="宋体" w:cs="Times New Roman"/>
      <w:lang w:val="en-US" w:eastAsia="zh-CN" w:bidi="ar-SA"/>
    </w:rPr>
  </w:style>
  <w:style w:type="character" w:customStyle="1" w:styleId="82">
    <w:name w:val="页脚 Char"/>
    <w:basedOn w:val="33"/>
    <w:link w:val="21"/>
    <w:qFormat/>
    <w:uiPriority w:val="99"/>
    <w:rPr>
      <w:rFonts w:ascii="Calibri" w:hAnsi="Calibri"/>
      <w:kern w:val="2"/>
      <w:sz w:val="18"/>
      <w:szCs w:val="24"/>
    </w:rPr>
  </w:style>
  <w:style w:type="character" w:customStyle="1" w:styleId="83">
    <w:name w:val="批注框文本 Char"/>
    <w:basedOn w:val="33"/>
    <w:link w:val="20"/>
    <w:qFormat/>
    <w:uiPriority w:val="0"/>
    <w:rPr>
      <w:rFonts w:ascii="Calibri" w:hAnsi="Calibri"/>
      <w:kern w:val="2"/>
      <w:sz w:val="18"/>
      <w:szCs w:val="18"/>
    </w:rPr>
  </w:style>
  <w:style w:type="paragraph" w:customStyle="1" w:styleId="84">
    <w:name w:val="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6E2503-3EA6-4638-B3BE-518EADE719A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22418</Words>
  <Characters>23690</Characters>
  <Lines>299</Lines>
  <Paragraphs>84</Paragraphs>
  <TotalTime>17</TotalTime>
  <ScaleCrop>false</ScaleCrop>
  <LinksUpToDate>false</LinksUpToDate>
  <CharactersWithSpaces>24118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2026-03-15T01:35:00Z</dcterms:created>
  <dc:creator>Administrator</dc:creator>
  <cp:lastModifiedBy>融昇</cp:lastModifiedBy>
  <dcterms:modified xsi:type="dcterms:W3CDTF">2026-04-21T10:10:40Z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71981C63BDBC4875AB3890A50325DD3B_13</vt:lpwstr>
  </property>
  <property fmtid="{D5CDD505-2E9C-101B-9397-08002B2CF9AE}" pid="4" name="KSOTemplateDocerSaveRecord">
    <vt:lpwstr>eyJoZGlkIjoiNGMwNTFmZTgyZjEzMDg1Yzc3ZGE5NjEzZWJlODBjZmQiLCJ1c2VySWQiOiI1MjM1Mzc2MDcifQ==</vt:lpwstr>
  </property>
</Properties>
</file>