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7640" w14:textId="21C2AB9B" w:rsidR="00A36516" w:rsidRDefault="00A36516" w:rsidP="00A36516">
      <w:pPr>
        <w:widowControl/>
        <w:shd w:val="clear" w:color="auto" w:fill="FFFFFF"/>
        <w:spacing w:after="0" w:line="240" w:lineRule="auto"/>
        <w:outlineLvl w:val="2"/>
        <w:rPr>
          <w:rFonts w:ascii="微软雅黑" w:eastAsia="微软雅黑" w:hAnsi="微软雅黑" w:cs="宋体"/>
          <w:b/>
          <w:bCs/>
          <w:color w:val="232323"/>
          <w:kern w:val="0"/>
          <w:sz w:val="30"/>
          <w:szCs w:val="30"/>
          <w14:ligatures w14:val="none"/>
        </w:rPr>
      </w:pPr>
      <w:r w:rsidRPr="00A36516">
        <w:rPr>
          <w:rFonts w:ascii="微软雅黑" w:eastAsia="微软雅黑" w:hAnsi="微软雅黑" w:cs="宋体"/>
          <w:b/>
          <w:bCs/>
          <w:color w:val="232323"/>
          <w:kern w:val="0"/>
          <w:sz w:val="30"/>
          <w:szCs w:val="30"/>
          <w14:ligatures w14:val="none"/>
        </w:rPr>
        <w:t>博州人民医院动态平板</w:t>
      </w:r>
      <w:proofErr w:type="gramStart"/>
      <w:r w:rsidRPr="00A36516">
        <w:rPr>
          <w:rFonts w:ascii="微软雅黑" w:eastAsia="微软雅黑" w:hAnsi="微软雅黑" w:cs="宋体"/>
          <w:b/>
          <w:bCs/>
          <w:color w:val="232323"/>
          <w:kern w:val="0"/>
          <w:sz w:val="30"/>
          <w:szCs w:val="30"/>
          <w14:ligatures w14:val="none"/>
        </w:rPr>
        <w:t>胃肠机</w:t>
      </w:r>
      <w:proofErr w:type="gramEnd"/>
      <w:r w:rsidRPr="00A36516">
        <w:rPr>
          <w:rFonts w:ascii="微软雅黑" w:eastAsia="微软雅黑" w:hAnsi="微软雅黑" w:cs="宋体"/>
          <w:b/>
          <w:bCs/>
          <w:color w:val="232323"/>
          <w:kern w:val="0"/>
          <w:sz w:val="30"/>
          <w:szCs w:val="30"/>
          <w14:ligatures w14:val="none"/>
        </w:rPr>
        <w:t>购置项目（二次）</w:t>
      </w:r>
      <w:r>
        <w:rPr>
          <w:rFonts w:ascii="微软雅黑" w:eastAsia="微软雅黑" w:hAnsi="微软雅黑" w:cs="宋体" w:hint="eastAsia"/>
          <w:b/>
          <w:bCs/>
          <w:color w:val="232323"/>
          <w:kern w:val="0"/>
          <w:sz w:val="30"/>
          <w:szCs w:val="30"/>
          <w14:ligatures w14:val="none"/>
        </w:rPr>
        <w:t>更正公告</w:t>
      </w:r>
    </w:p>
    <w:p w14:paraId="21A9264E" w14:textId="77F024AF" w:rsidR="00A36516" w:rsidRDefault="00A36516" w:rsidP="00A36516">
      <w:pPr>
        <w:widowControl/>
        <w:shd w:val="clear" w:color="auto" w:fill="FFFFFF"/>
        <w:spacing w:after="0" w:line="240" w:lineRule="auto"/>
        <w:outlineLvl w:val="2"/>
        <w:rPr>
          <w:rFonts w:ascii="微软雅黑" w:eastAsia="微软雅黑" w:hAnsi="微软雅黑" w:cs="宋体"/>
          <w:b/>
          <w:bCs/>
          <w:color w:val="232323"/>
          <w:kern w:val="0"/>
          <w:sz w:val="30"/>
          <w:szCs w:val="30"/>
          <w14:ligatures w14:val="none"/>
        </w:rPr>
      </w:pPr>
      <w:r>
        <w:rPr>
          <w:rFonts w:ascii="微软雅黑" w:eastAsia="微软雅黑" w:hAnsi="微软雅黑" w:cs="宋体" w:hint="eastAsia"/>
          <w:b/>
          <w:bCs/>
          <w:color w:val="232323"/>
          <w:kern w:val="0"/>
          <w:sz w:val="30"/>
          <w:szCs w:val="30"/>
          <w14:ligatures w14:val="none"/>
        </w:rPr>
        <w:t>更正前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4"/>
        <w:gridCol w:w="1184"/>
        <w:gridCol w:w="1184"/>
        <w:gridCol w:w="1184"/>
        <w:gridCol w:w="1184"/>
      </w:tblGrid>
      <w:tr w:rsidR="00A36516" w:rsidRPr="00A36516" w14:paraId="770AA38F" w14:textId="77777777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B00767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18F3BA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标项名称</w:t>
            </w:r>
            <w:proofErr w:type="gramEnd"/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4B0354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标的名称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CBA8C6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品牌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16860D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规格型号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217D8F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数量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DAB2D1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单价(元)</w:t>
            </w:r>
          </w:p>
        </w:tc>
      </w:tr>
      <w:tr w:rsidR="00A36516" w:rsidRPr="00A36516" w14:paraId="7725994C" w14:textId="77777777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31A885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1AF506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博州人民医院动态平板</w:t>
            </w: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胃肠机</w:t>
            </w:r>
            <w:proofErr w:type="gramEnd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购置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36A0A6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博州人民医院动态平板</w:t>
            </w: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胃肠机</w:t>
            </w:r>
            <w:proofErr w:type="gramEnd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购置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BDE65C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蓝影</w:t>
            </w:r>
            <w:proofErr w:type="gramEnd"/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3B310A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7700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D50966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D673D0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1250000</w:t>
            </w:r>
          </w:p>
        </w:tc>
      </w:tr>
      <w:tr w:rsidR="00A36516" w:rsidRPr="00A36516" w14:paraId="2B0049FE" w14:textId="77777777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76F549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ACFB51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博州人民医院动态平板</w:t>
            </w: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胃肠机</w:t>
            </w:r>
            <w:proofErr w:type="gramEnd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购置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20767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博州人民医院动态平板</w:t>
            </w: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胃肠机</w:t>
            </w:r>
            <w:proofErr w:type="gramEnd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购置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52BE00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科瑞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500010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CAC-2000型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1F152A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7BE4AC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120000</w:t>
            </w:r>
          </w:p>
        </w:tc>
      </w:tr>
    </w:tbl>
    <w:p w14:paraId="1DCF93BB" w14:textId="77777777" w:rsidR="00A36516" w:rsidRDefault="00A36516" w:rsidP="00A36516">
      <w:pPr>
        <w:widowControl/>
        <w:shd w:val="clear" w:color="auto" w:fill="FFFFFF"/>
        <w:spacing w:after="0" w:line="240" w:lineRule="auto"/>
        <w:outlineLvl w:val="2"/>
        <w:rPr>
          <w:rFonts w:ascii="微软雅黑" w:eastAsia="微软雅黑" w:hAnsi="微软雅黑" w:cs="宋体"/>
          <w:b/>
          <w:bCs/>
          <w:color w:val="232323"/>
          <w:kern w:val="0"/>
          <w:sz w:val="30"/>
          <w:szCs w:val="30"/>
          <w14:ligatures w14:val="none"/>
        </w:rPr>
      </w:pPr>
    </w:p>
    <w:p w14:paraId="4565580D" w14:textId="72925DE1" w:rsidR="00A36516" w:rsidRPr="00A36516" w:rsidRDefault="00A36516" w:rsidP="00A36516">
      <w:pPr>
        <w:widowControl/>
        <w:shd w:val="clear" w:color="auto" w:fill="FFFFFF"/>
        <w:spacing w:after="0" w:line="240" w:lineRule="auto"/>
        <w:outlineLvl w:val="2"/>
        <w:rPr>
          <w:rFonts w:ascii="微软雅黑" w:eastAsia="微软雅黑" w:hAnsi="微软雅黑" w:cs="宋体" w:hint="eastAsia"/>
          <w:b/>
          <w:bCs/>
          <w:color w:val="232323"/>
          <w:kern w:val="0"/>
          <w:sz w:val="30"/>
          <w:szCs w:val="30"/>
          <w14:ligatures w14:val="none"/>
        </w:rPr>
      </w:pPr>
      <w:r>
        <w:rPr>
          <w:rFonts w:ascii="微软雅黑" w:eastAsia="微软雅黑" w:hAnsi="微软雅黑" w:cs="宋体" w:hint="eastAsia"/>
          <w:b/>
          <w:bCs/>
          <w:color w:val="232323"/>
          <w:kern w:val="0"/>
          <w:sz w:val="30"/>
          <w:szCs w:val="30"/>
          <w14:ligatures w14:val="none"/>
        </w:rPr>
        <w:t>更正后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4"/>
        <w:gridCol w:w="1184"/>
        <w:gridCol w:w="1184"/>
        <w:gridCol w:w="1184"/>
        <w:gridCol w:w="1184"/>
      </w:tblGrid>
      <w:tr w:rsidR="00A36516" w:rsidRPr="00A36516" w14:paraId="03B12993" w14:textId="77777777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197979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55E004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标项名称</w:t>
            </w:r>
            <w:proofErr w:type="gramEnd"/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FB0C1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标的名称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AC9189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品牌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58222A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规格型号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238697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数量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F26D2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单价(元)</w:t>
            </w:r>
          </w:p>
        </w:tc>
      </w:tr>
      <w:tr w:rsidR="00A36516" w:rsidRPr="00A36516" w14:paraId="5F0A3BE8" w14:textId="77777777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94935E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E64201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博州人民医院动态平板</w:t>
            </w: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胃肠机</w:t>
            </w:r>
            <w:proofErr w:type="gramEnd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购置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7F1DCA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博州人民医院动态平板</w:t>
            </w: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胃肠机</w:t>
            </w:r>
            <w:proofErr w:type="gramEnd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购置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A6D122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蓝影</w:t>
            </w:r>
            <w:proofErr w:type="gramEnd"/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1DDD8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7700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986ECE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DF8551" w14:textId="3F76779A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872000</w:t>
            </w:r>
          </w:p>
        </w:tc>
      </w:tr>
      <w:tr w:rsidR="00A36516" w:rsidRPr="00A36516" w14:paraId="064B70BA" w14:textId="77777777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A91810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0CDD0D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博州人民医院动态平板</w:t>
            </w: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胃肠机</w:t>
            </w:r>
            <w:proofErr w:type="gramEnd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购置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892140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博州人民医院动态平板</w:t>
            </w:r>
            <w:proofErr w:type="gramStart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胃肠机</w:t>
            </w:r>
            <w:proofErr w:type="gramEnd"/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购置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CD72CF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科瑞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BA51E2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CAC-2000型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E4070B" w14:textId="77777777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EF16D4" w14:textId="6CD67BAA" w:rsidR="00A36516" w:rsidRPr="00A36516" w:rsidRDefault="00A36516" w:rsidP="00A36516">
            <w:pPr>
              <w:widowControl/>
              <w:wordWrap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4"/>
                <w14:ligatures w14:val="none"/>
              </w:rPr>
            </w:pPr>
            <w:r w:rsidRPr="00A36516">
              <w:rPr>
                <w:rFonts w:ascii="仿宋" w:eastAsia="仿宋" w:hAnsi="仿宋" w:cs="宋体"/>
                <w:kern w:val="0"/>
                <w:sz w:val="24"/>
                <w14:ligatures w14:val="none"/>
              </w:rPr>
              <w:t>90000</w:t>
            </w:r>
          </w:p>
        </w:tc>
      </w:tr>
    </w:tbl>
    <w:p w14:paraId="3C5D9156" w14:textId="77777777" w:rsidR="00404D4B" w:rsidRPr="00A36516" w:rsidRDefault="00404D4B">
      <w:pPr>
        <w:rPr>
          <w:rFonts w:hint="eastAsia"/>
        </w:rPr>
      </w:pPr>
    </w:p>
    <w:sectPr w:rsidR="00404D4B" w:rsidRPr="00A36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16"/>
    <w:rsid w:val="00404D4B"/>
    <w:rsid w:val="00A36516"/>
    <w:rsid w:val="00A731D0"/>
    <w:rsid w:val="00B46D71"/>
    <w:rsid w:val="00B9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B142"/>
  <w15:chartTrackingRefBased/>
  <w15:docId w15:val="{991CDBC9-24A9-42D2-9093-05DB880B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36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A36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162</Characters>
  <Application>Microsoft Office Word</Application>
  <DocSecurity>0</DocSecurity>
  <Lines>10</Lines>
  <Paragraphs>10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LING</dc:creator>
  <cp:keywords/>
  <dc:description/>
  <cp:lastModifiedBy>CAROLINE LING</cp:lastModifiedBy>
  <cp:revision>1</cp:revision>
  <dcterms:created xsi:type="dcterms:W3CDTF">2026-05-15T10:18:00Z</dcterms:created>
  <dcterms:modified xsi:type="dcterms:W3CDTF">2026-05-15T10:19:00Z</dcterms:modified>
</cp:coreProperties>
</file>