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AAFE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center"/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青河县2026年中央义务教育薄弱环节改善与能力提升设备采购项目的更正公告</w:t>
      </w:r>
    </w:p>
    <w:p w14:paraId="78DE5256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</w:p>
    <w:p w14:paraId="789B9CC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原公告的采购项目编号：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QHXZFCGZX-202602</w:t>
      </w:r>
    </w:p>
    <w:p w14:paraId="7C0FB83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原公告的采购项目名称：青河县2026年中央义务教育薄弱环节改善与能力提升设备采购项目</w:t>
      </w:r>
    </w:p>
    <w:p w14:paraId="2D1CBFC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首次公告日期：2026年04月13日  </w:t>
      </w:r>
    </w:p>
    <w:p w14:paraId="5FFB2C0B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</w:pPr>
    </w:p>
    <w:p w14:paraId="7BEAF03E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二、更正信息</w:t>
      </w:r>
    </w:p>
    <w:p w14:paraId="39FF1F9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更正事项：采购公告,采购文件</w:t>
      </w:r>
    </w:p>
    <w:p w14:paraId="6AD2215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更正内容：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   </w:t>
      </w:r>
    </w:p>
    <w:tbl>
      <w:tblPr>
        <w:tblW w:w="55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2084"/>
        <w:gridCol w:w="2751"/>
        <w:gridCol w:w="3869"/>
      </w:tblGrid>
      <w:tr w14:paraId="12C6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4822D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6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63862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更正项</w:t>
            </w:r>
          </w:p>
        </w:tc>
        <w:tc>
          <w:tcPr>
            <w:tcW w:w="1447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B15C4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更正前内容</w:t>
            </w:r>
          </w:p>
        </w:tc>
        <w:tc>
          <w:tcPr>
            <w:tcW w:w="203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1A2DB1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更正后内容</w:t>
            </w:r>
          </w:p>
        </w:tc>
      </w:tr>
      <w:tr w14:paraId="335E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271A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6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89F35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开标时间</w:t>
            </w:r>
          </w:p>
        </w:tc>
        <w:tc>
          <w:tcPr>
            <w:tcW w:w="1447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F7E4B5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2026年05月07日上午10点30分</w:t>
            </w:r>
          </w:p>
        </w:tc>
        <w:tc>
          <w:tcPr>
            <w:tcW w:w="203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F872AB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2026年05月22日上午10点30分</w:t>
            </w:r>
          </w:p>
        </w:tc>
      </w:tr>
      <w:tr w14:paraId="50A1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819E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6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FA7C96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1447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99A39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水粉画颜料：马利牌，100ml瓶装，24色为一套。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水彩颜料：马利牌，24色套装，单支容量为12ml。</w:t>
            </w:r>
          </w:p>
        </w:tc>
        <w:tc>
          <w:tcPr>
            <w:tcW w:w="203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AB1B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水粉画颜料：100ml瓶装，24色盒装固体水彩/24色管装水彩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标准：符合 QB/T 1335.2 水彩画颜料 行业标准，符合国标重金属、有害物质限量，无毒无味，适合学生使用。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水彩颜料：单支容量为12ml，24色盒装固体水彩/24色管装水彩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标准：符合 QB/T 1335.2 水彩画颜料 行业标准，符合国标重金属、有害物质限量，无毒无味，适合学生使用。</w:t>
            </w:r>
          </w:p>
        </w:tc>
      </w:tr>
    </w:tbl>
    <w:p w14:paraId="113B438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更正日期：2026年05月06日</w:t>
      </w:r>
    </w:p>
    <w:p w14:paraId="7407400B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三、其他补充事宜</w:t>
      </w:r>
    </w:p>
    <w:p w14:paraId="51B88E2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以最终版的招标文件为准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4D5CC0CC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四、对本次采购提出询问，请按以下方式联系。</w:t>
      </w:r>
    </w:p>
    <w:p w14:paraId="012A7FF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 w14:paraId="102B11B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青河县教育局</w:t>
      </w:r>
    </w:p>
    <w:p w14:paraId="77EA724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址：青河县民主北路7号</w:t>
      </w:r>
    </w:p>
    <w:p w14:paraId="09C343A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联系方式：18997513543</w:t>
      </w:r>
    </w:p>
    <w:p w14:paraId="2946FAD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 w14:paraId="3FAFAC89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称：青河县政府采购中心</w:t>
      </w:r>
    </w:p>
    <w:p w14:paraId="1232DF71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址：青河县</w:t>
      </w:r>
    </w:p>
    <w:p w14:paraId="4826D08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联系方式：18742667520</w:t>
      </w:r>
    </w:p>
    <w:p w14:paraId="670C668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 w14:paraId="5C44912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马晓丽</w:t>
      </w:r>
    </w:p>
    <w:p w14:paraId="6281561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18742667520</w:t>
      </w:r>
    </w:p>
    <w:p w14:paraId="78AF66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25919"/>
    <w:rsid w:val="0182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2026-05-06T09:46:00Z</dcterms:created>
  <dc:creator>Administrator</dc:creator>
  <cp:lastModifiedBy>Administrator</cp:lastModifiedBy>
  <dcterms:modified xsi:type="dcterms:W3CDTF">2026-05-06T09:47:00Z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A966BB63FC8A49A497708B39BCD1B52F_11</vt:lpwstr>
  </property>
  <property fmtid="{D5CDD505-2E9C-101B-9397-08002B2CF9AE}" pid="4" name="KSOTemplateDocerSaveRecord">
    <vt:lpwstr>eyJoZGlkIjoiYzQ3MTVlMThhM2M2NDJjZTdjOTNmMjgzNTA2ZWUxNWMiLCJ1c2VySWQiOiI1OTEyMzY1NDcifQ==</vt:lpwstr>
  </property>
</Properties>
</file>