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B883D">
      <w:pPr>
        <w:jc w:val="center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供应商未中标情况说明</w:t>
      </w:r>
    </w:p>
    <w:p w14:paraId="50AB6E9B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项目</w:t>
      </w:r>
      <w:r>
        <w:rPr>
          <w:rFonts w:hint="eastAsia"/>
          <w:b/>
          <w:sz w:val="24"/>
          <w:szCs w:val="24"/>
        </w:rPr>
        <w:t>编号：330105266130010000009-ZJWS2026-SQJD01</w:t>
      </w:r>
    </w:p>
    <w:p w14:paraId="7D206538">
      <w:pPr>
        <w:rPr>
          <w:sz w:val="24"/>
          <w:szCs w:val="24"/>
        </w:rPr>
      </w:pPr>
      <w:r>
        <w:rPr>
          <w:rFonts w:hint="eastAsia"/>
          <w:b/>
          <w:sz w:val="24"/>
          <w:szCs w:val="24"/>
          <w:lang w:val="en-US" w:eastAsia="zh-CN"/>
        </w:rPr>
        <w:t>项目</w:t>
      </w:r>
      <w:r>
        <w:rPr>
          <w:rFonts w:hint="eastAsia"/>
          <w:b/>
          <w:sz w:val="24"/>
          <w:szCs w:val="24"/>
        </w:rPr>
        <w:t>名称：石桥街道2026年保安服务项目采购一（行政执法路面巡查服务）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6"/>
        <w:gridCol w:w="1701"/>
        <w:gridCol w:w="4893"/>
      </w:tblGrid>
      <w:tr w14:paraId="310EC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</w:tcPr>
          <w:p w14:paraId="7D754251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701" w:type="dxa"/>
          </w:tcPr>
          <w:p w14:paraId="56194AA0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893" w:type="dxa"/>
          </w:tcPr>
          <w:p w14:paraId="7FDA3AED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未中标理由</w:t>
            </w:r>
          </w:p>
        </w:tc>
      </w:tr>
      <w:tr w14:paraId="03DB98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4C5602B8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701" w:type="dxa"/>
            <w:vAlign w:val="center"/>
          </w:tcPr>
          <w:p w14:paraId="4EDB439F">
            <w:pPr>
              <w:jc w:val="center"/>
              <w:rPr>
                <w:rFonts w:hint="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sz w:val="24"/>
                <w:szCs w:val="24"/>
                <w:lang w:eastAsia="zh-CN"/>
              </w:rPr>
              <w:t>杭州市武林安保服务集团有限公司</w:t>
            </w:r>
          </w:p>
        </w:tc>
        <w:tc>
          <w:tcPr>
            <w:tcW w:w="4893" w:type="dxa"/>
            <w:vAlign w:val="center"/>
          </w:tcPr>
          <w:p w14:paraId="387E821D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经评审，综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  <w:lang w:val="en-US" w:eastAsia="zh-CN"/>
              </w:rPr>
              <w:t>合得分排名第2</w:t>
            </w:r>
          </w:p>
        </w:tc>
      </w:tr>
      <w:tr w14:paraId="5E2B4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0789CACD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701" w:type="dxa"/>
            <w:vAlign w:val="center"/>
          </w:tcPr>
          <w:p w14:paraId="1212D3B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杭州拱墅安保服务集团有限公司</w:t>
            </w:r>
          </w:p>
        </w:tc>
        <w:tc>
          <w:tcPr>
            <w:tcW w:w="4893" w:type="dxa"/>
            <w:vAlign w:val="center"/>
          </w:tcPr>
          <w:p w14:paraId="519C0B57">
            <w:pPr>
              <w:jc w:val="center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经评审，综合得分排名第3</w:t>
            </w:r>
          </w:p>
        </w:tc>
      </w:tr>
      <w:tr w14:paraId="554F7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67822D29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701" w:type="dxa"/>
            <w:vAlign w:val="center"/>
          </w:tcPr>
          <w:p w14:paraId="505155C8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浙江戎安安保科技有限公司</w:t>
            </w:r>
          </w:p>
        </w:tc>
        <w:tc>
          <w:tcPr>
            <w:tcW w:w="4893" w:type="dxa"/>
            <w:vAlign w:val="center"/>
          </w:tcPr>
          <w:p w14:paraId="0B5EFAF7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经评审，综合得分排名第4</w:t>
            </w:r>
          </w:p>
        </w:tc>
      </w:tr>
      <w:tr w14:paraId="24C2F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96" w:type="dxa"/>
            <w:vAlign w:val="center"/>
          </w:tcPr>
          <w:p w14:paraId="2B8FFB01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7E757CCC">
            <w:pPr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众联（浙江）安全服务有限公司</w:t>
            </w:r>
          </w:p>
        </w:tc>
        <w:tc>
          <w:tcPr>
            <w:tcW w:w="4893" w:type="dxa"/>
            <w:vAlign w:val="center"/>
          </w:tcPr>
          <w:p w14:paraId="448B40B1">
            <w:pPr>
              <w:jc w:val="center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经评审，综合得分排名第5</w:t>
            </w:r>
          </w:p>
        </w:tc>
      </w:tr>
    </w:tbl>
    <w:p w14:paraId="33A3C2C0">
      <w:pPr>
        <w:rPr>
          <w:rFonts w:hint="eastAsia"/>
          <w:sz w:val="24"/>
          <w:szCs w:val="24"/>
        </w:rPr>
      </w:pPr>
    </w:p>
    <w:sectPr>
      <w:pgSz w:w="1190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DE2"/>
    <w:rsid w:val="002D7097"/>
    <w:rsid w:val="00507446"/>
    <w:rsid w:val="00561ECF"/>
    <w:rsid w:val="00A3330A"/>
    <w:rsid w:val="00B3445D"/>
    <w:rsid w:val="00BB4DE2"/>
    <w:rsid w:val="00C90B6B"/>
    <w:rsid w:val="017879E6"/>
    <w:rsid w:val="024A0BB7"/>
    <w:rsid w:val="0D6E42F3"/>
    <w:rsid w:val="2874680A"/>
    <w:rsid w:val="2C247B5A"/>
    <w:rsid w:val="32BD6542"/>
    <w:rsid w:val="3EA846BF"/>
    <w:rsid w:val="47385E59"/>
    <w:rsid w:val="49033566"/>
    <w:rsid w:val="4C110693"/>
    <w:rsid w:val="4D5471D8"/>
    <w:rsid w:val="51F36142"/>
    <w:rsid w:val="5A105AE3"/>
    <w:rsid w:val="5B814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101</Words>
  <Characters>140</Characters>
  <Lines>1</Lines>
  <Paragraphs>1</Paragraphs>
  <TotalTime>2</TotalTime>
  <ScaleCrop>false</ScaleCrop>
  <LinksUpToDate>false</LinksUpToDate>
  <CharactersWithSpaces>140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2021-08-24T08:02:00Z</dcterms:created>
  <dc:creator>Microsoft Office User</dc:creator>
  <cp:lastModifiedBy>韩涛</cp:lastModifiedBy>
  <dcterms:modified xsi:type="dcterms:W3CDTF">2026-05-22T00:59:45Z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eyJoZGlkIjoiNDZlZWM1ZGViOTI4OTdjYzVlYWY3NGRkZDFjNDNiYzciLCJ1c2VySWQiOiI0NDc2ODQ0MTcifQ==</vt:lpwstr>
  </property>
  <property fmtid="{D5CDD505-2E9C-101B-9397-08002B2CF9AE}" pid="3" name="KSOProductBuildVer">
    <vt:lpwstr>2052-12.1.0.26375</vt:lpwstr>
  </property>
  <property fmtid="{D5CDD505-2E9C-101B-9397-08002B2CF9AE}" pid="4" name="ICV">
    <vt:lpwstr>E1BB3BE088AE460985A718B6D251D53F_12</vt:lpwstr>
  </property>
</Properties>
</file>