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B5357">
      <w:pPr>
        <w:spacing w:line="460" w:lineRule="exact"/>
        <w:ind w:firstLine="442" w:firstLineChars="200"/>
        <w:rPr>
          <w:rFonts w:hint="eastAsia" w:eastAsia="新宋体"/>
          <w:b/>
          <w:bC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eastAsia="新宋体"/>
          <w:b/>
          <w:bCs w:val="0"/>
          <w:color w:val="auto"/>
          <w:sz w:val="22"/>
          <w:szCs w:val="22"/>
          <w:highlight w:val="none"/>
          <w:lang w:val="en-US" w:eastAsia="zh-CN"/>
        </w:rPr>
        <w:t>（一）标项清单内容（</w:t>
      </w:r>
      <w:r>
        <w:rPr>
          <w:rFonts w:hint="eastAsia" w:ascii="宋体" w:hAnsi="宋体" w:cs="宋体"/>
          <w:b/>
          <w:color w:val="auto"/>
          <w:sz w:val="22"/>
          <w:szCs w:val="22"/>
          <w:highlight w:val="none"/>
          <w:lang w:val="en-US" w:eastAsia="zh-CN"/>
        </w:rPr>
        <w:t>★</w:t>
      </w:r>
      <w:r>
        <w:rPr>
          <w:rFonts w:hint="eastAsia" w:ascii="宋体" w:hAnsi="宋体" w:eastAsia="宋体" w:cs="宋体"/>
          <w:b/>
          <w:color w:val="auto"/>
          <w:sz w:val="22"/>
          <w:szCs w:val="22"/>
          <w:highlight w:val="none"/>
        </w:rPr>
        <w:t>如投标人报价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eastAsia="zh-CN"/>
        </w:rPr>
        <w:t>超过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预</w:t>
      </w:r>
      <w:r>
        <w:rPr>
          <w:rFonts w:hint="eastAsia" w:ascii="宋体" w:hAnsi="宋体" w:eastAsia="宋体" w:cs="宋体"/>
          <w:b/>
          <w:color w:val="auto"/>
          <w:sz w:val="22"/>
          <w:szCs w:val="22"/>
          <w:highlight w:val="none"/>
        </w:rPr>
        <w:t>算金额</w:t>
      </w:r>
      <w:r>
        <w:rPr>
          <w:rFonts w:hint="eastAsia" w:ascii="宋体" w:hAnsi="宋体" w:cs="宋体"/>
          <w:b/>
          <w:color w:val="auto"/>
          <w:sz w:val="22"/>
          <w:szCs w:val="22"/>
          <w:highlight w:val="none"/>
          <w:lang w:val="en-US" w:eastAsia="zh-CN"/>
        </w:rPr>
        <w:t>或最高限价</w:t>
      </w:r>
      <w:r>
        <w:rPr>
          <w:rFonts w:hint="eastAsia" w:ascii="宋体" w:hAnsi="宋体" w:eastAsia="宋体" w:cs="宋体"/>
          <w:b/>
          <w:color w:val="auto"/>
          <w:sz w:val="22"/>
          <w:szCs w:val="22"/>
          <w:highlight w:val="none"/>
        </w:rPr>
        <w:t>按无效标处理。</w:t>
      </w:r>
      <w:r>
        <w:rPr>
          <w:rFonts w:hint="eastAsia" w:eastAsia="新宋体"/>
          <w:b/>
          <w:bCs w:val="0"/>
          <w:color w:val="auto"/>
          <w:sz w:val="22"/>
          <w:szCs w:val="22"/>
          <w:highlight w:val="none"/>
          <w:lang w:val="en-US" w:eastAsia="zh-CN"/>
        </w:rPr>
        <w:t>）</w:t>
      </w:r>
    </w:p>
    <w:p w14:paraId="0DA1AE9F">
      <w:pPr>
        <w:spacing w:line="460" w:lineRule="exact"/>
        <w:ind w:firstLine="442" w:firstLineChars="200"/>
        <w:outlineLvl w:val="1"/>
        <w:rPr>
          <w:rFonts w:hint="eastAsia" w:ascii="Times New Roman" w:hAnsi="Times New Roman" w:eastAsia="宋体" w:cs="Times New Roman"/>
          <w:b/>
          <w:color w:val="auto"/>
          <w:sz w:val="22"/>
          <w:szCs w:val="22"/>
          <w:highlight w:val="none"/>
          <w:lang w:val="en-US" w:eastAsia="zh-CN"/>
        </w:rPr>
      </w:pPr>
      <w:bookmarkStart w:id="0" w:name="_Toc24715"/>
      <w:r>
        <w:rPr>
          <w:rFonts w:hint="eastAsia" w:eastAsia="新宋体"/>
          <w:b/>
          <w:bCs w:val="0"/>
          <w:color w:val="auto"/>
          <w:sz w:val="22"/>
          <w:szCs w:val="22"/>
          <w:highlight w:val="none"/>
          <w:lang w:val="en-US" w:eastAsia="zh-CN"/>
        </w:rPr>
        <w:t>标项3：豆制品、其他</w:t>
      </w:r>
      <w:r>
        <w:rPr>
          <w:rFonts w:hint="eastAsia" w:ascii="Times New Roman" w:hAnsi="Times New Roman" w:eastAsia="宋体" w:cs="Times New Roman"/>
          <w:b/>
          <w:color w:val="auto"/>
          <w:sz w:val="22"/>
          <w:szCs w:val="22"/>
          <w:highlight w:val="none"/>
          <w:lang w:val="en-US" w:eastAsia="zh-CN"/>
        </w:rPr>
        <w:t>农产品类清单</w:t>
      </w:r>
      <w:bookmarkEnd w:id="0"/>
    </w:p>
    <w:p w14:paraId="7F68A60E">
      <w:pPr>
        <w:spacing w:line="460" w:lineRule="exact"/>
        <w:ind w:firstLine="442" w:firstLineChars="200"/>
        <w:outlineLvl w:val="2"/>
        <w:rPr>
          <w:rFonts w:hint="eastAsia" w:ascii="Times New Roman" w:hAnsi="Times New Roman" w:eastAsia="宋体" w:cs="Times New Roman"/>
          <w:b/>
          <w:color w:val="auto"/>
          <w:sz w:val="22"/>
          <w:szCs w:val="22"/>
          <w:highlight w:val="none"/>
          <w:lang w:val="en-US" w:eastAsia="zh-CN"/>
        </w:rPr>
      </w:pPr>
      <w:bookmarkStart w:id="1" w:name="_Toc14257"/>
      <w:r>
        <w:rPr>
          <w:rFonts w:hint="eastAsia" w:ascii="Times New Roman" w:hAnsi="Times New Roman" w:eastAsia="宋体" w:cs="Times New Roman"/>
          <w:b/>
          <w:color w:val="auto"/>
          <w:sz w:val="22"/>
          <w:szCs w:val="22"/>
          <w:highlight w:val="none"/>
          <w:lang w:val="en-US" w:eastAsia="zh-CN"/>
        </w:rPr>
        <w:t>1、豆制品</w:t>
      </w:r>
      <w:bookmarkEnd w:id="1"/>
    </w:p>
    <w:tbl>
      <w:tblPr>
        <w:tblStyle w:val="2"/>
        <w:tblW w:w="10039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008"/>
        <w:gridCol w:w="1044"/>
        <w:gridCol w:w="1161"/>
        <w:gridCol w:w="1626"/>
        <w:gridCol w:w="960"/>
        <w:gridCol w:w="880"/>
        <w:gridCol w:w="777"/>
        <w:gridCol w:w="1623"/>
      </w:tblGrid>
      <w:tr w14:paraId="3984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3601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11C3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7760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09CA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5681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主要含量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D76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年参考用量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6951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0DF8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最高单价限价</w:t>
            </w:r>
            <w:r>
              <w:rPr>
                <w:rStyle w:val="4"/>
                <w:lang w:val="en-US" w:eastAsia="zh-CN" w:bidi="ar"/>
              </w:rPr>
              <w:t>（元/单位）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2CDB7D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参考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实物照片</w:t>
            </w:r>
          </w:p>
        </w:tc>
      </w:tr>
      <w:tr w14:paraId="6929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6730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6F44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绢豆腐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1405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300克/盒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2DEC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GB/T22106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2F62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水，大豆，葡萄糖酸内酯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DA9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3DC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5B4F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20DE0A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drawing>
                <wp:inline distT="0" distB="0" distL="114300" distR="114300">
                  <wp:extent cx="894715" cy="894715"/>
                  <wp:effectExtent l="0" t="0" r="6985" b="6985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0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3269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2B2E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香 </w:t>
            </w:r>
            <w:r>
              <w:rPr>
                <w:rStyle w:val="4"/>
                <w:lang w:val="en-US" w:eastAsia="zh-CN" w:bidi="ar"/>
              </w:rPr>
              <w:t xml:space="preserve"> 干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046A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约12块（粒）/斤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1CC2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GB/T22106</w:t>
            </w:r>
          </w:p>
        </w:tc>
        <w:tc>
          <w:tcPr>
            <w:tcW w:w="1626" w:type="dxa"/>
            <w:shd w:val="clear" w:color="auto" w:fill="auto"/>
            <w:vAlign w:val="top"/>
          </w:tcPr>
          <w:p w14:paraId="37C45C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水，大豆，酱油，硫酸钙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2B2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F9A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0521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4FE77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drawing>
                <wp:inline distT="0" distB="0" distL="114300" distR="114300">
                  <wp:extent cx="894715" cy="894715"/>
                  <wp:effectExtent l="0" t="0" r="6985" b="6985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BD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2689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54AC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豆 </w:t>
            </w:r>
            <w:r>
              <w:rPr>
                <w:rStyle w:val="4"/>
                <w:lang w:val="en-US" w:eastAsia="zh-CN" w:bidi="ar"/>
              </w:rPr>
              <w:t xml:space="preserve"> 腐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73FB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15市斤/板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216D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GB/T22106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71A7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水，大豆，硫酸钙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B27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DEF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2908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18AF1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drawing>
                <wp:inline distT="0" distB="0" distL="114300" distR="114300">
                  <wp:extent cx="894715" cy="894715"/>
                  <wp:effectExtent l="0" t="0" r="6985" b="6985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03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3AC1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58B0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日本豆腐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6E21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110克/支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5C71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GB2749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3DC4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水，鸡蛋，三聚磷酸钠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48C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6302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7D13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125EA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drawing>
                <wp:inline distT="0" distB="0" distL="114300" distR="114300">
                  <wp:extent cx="894715" cy="894715"/>
                  <wp:effectExtent l="0" t="0" r="6985" b="6985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175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2565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1C9B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盐卤豆腐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5605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22市斤/箱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2301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GB/T22106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4956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水.大豆.氯化镁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8E1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C71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7169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4E41A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drawing>
                <wp:inline distT="0" distB="0" distL="114300" distR="114300">
                  <wp:extent cx="894715" cy="894715"/>
                  <wp:effectExtent l="0" t="0" r="6985" b="6985"/>
                  <wp:docPr id="4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F52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19C4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03CC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香干丝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2EA4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6C00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GB/T22106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08F2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水，大豆，酱油，硫酸钙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ED8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BC0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5455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408FD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drawing>
                <wp:inline distT="0" distB="0" distL="114300" distR="114300">
                  <wp:extent cx="894715" cy="894715"/>
                  <wp:effectExtent l="0" t="0" r="6985" b="6985"/>
                  <wp:docPr id="4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D8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4335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70A5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酱 </w:t>
            </w:r>
            <w:r>
              <w:rPr>
                <w:rStyle w:val="4"/>
                <w:lang w:val="en-US" w:eastAsia="zh-CN" w:bidi="ar"/>
              </w:rPr>
              <w:t xml:space="preserve"> 干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3288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59B1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GB/T22106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38C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水，大豆，大豆油、食用盐、酱油，味精、硫酸钙、植物香辛料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AF8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EC9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2B46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7D297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drawing>
                <wp:inline distT="0" distB="0" distL="114300" distR="114300">
                  <wp:extent cx="894715" cy="894715"/>
                  <wp:effectExtent l="0" t="0" r="6985" b="6985"/>
                  <wp:docPr id="4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5F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276A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72CC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厚百叶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6285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0229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GB/T22106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52B9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水，大豆，氯化镁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40A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2EE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3E60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729BC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drawing>
                <wp:inline distT="0" distB="0" distL="114300" distR="114300">
                  <wp:extent cx="894715" cy="894715"/>
                  <wp:effectExtent l="0" t="0" r="6985" b="6985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C4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0FF1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5109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豆 </w:t>
            </w:r>
            <w:r>
              <w:rPr>
                <w:rStyle w:val="4"/>
                <w:lang w:val="en-US" w:eastAsia="zh-CN" w:bidi="ar"/>
              </w:rPr>
              <w:t xml:space="preserve"> 子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0692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2A4C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GB/T22106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6446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水，大豆，酱油，硫酸钙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0F8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3F0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4670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74800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drawing>
                <wp:inline distT="0" distB="0" distL="114300" distR="114300">
                  <wp:extent cx="894080" cy="616585"/>
                  <wp:effectExtent l="0" t="0" r="7620" b="5715"/>
                  <wp:docPr id="5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08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16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4820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71ED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大油泡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59ED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1B96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GB/T22106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472A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水，大豆，大豆油，硫酸钙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C77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657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1CCF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1201C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drawing>
                <wp:inline distT="0" distB="0" distL="114300" distR="114300">
                  <wp:extent cx="894715" cy="894715"/>
                  <wp:effectExtent l="0" t="0" r="6985" b="6985"/>
                  <wp:docPr id="52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50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61FD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7984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小油泡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43A1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40A6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GB/T22106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5427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水，大豆，大豆油，硫酸钙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76B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D45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1D67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0B36D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drawing>
                <wp:inline distT="0" distB="0" distL="114300" distR="114300">
                  <wp:extent cx="894715" cy="894715"/>
                  <wp:effectExtent l="0" t="0" r="6985" b="6985"/>
                  <wp:docPr id="5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A2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0611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21D9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素 </w:t>
            </w:r>
            <w:r>
              <w:rPr>
                <w:rStyle w:val="4"/>
                <w:lang w:val="en-US" w:eastAsia="zh-CN" w:bidi="ar"/>
              </w:rPr>
              <w:t xml:space="preserve"> 肠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5FAE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4DFD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GB/T22106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5D82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水，大豆，酱油，硫酸钙，碳酸氢钠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AAD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6BAF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5E51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0EB2B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drawing>
                <wp:inline distT="0" distB="0" distL="114300" distR="114300">
                  <wp:extent cx="894715" cy="894715"/>
                  <wp:effectExtent l="0" t="0" r="6985" b="6985"/>
                  <wp:docPr id="5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C2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3729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69E7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素 </w:t>
            </w:r>
            <w:r>
              <w:rPr>
                <w:rStyle w:val="4"/>
                <w:lang w:val="en-US" w:eastAsia="zh-CN" w:bidi="ar"/>
              </w:rPr>
              <w:t xml:space="preserve"> 鸡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52A3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7DD7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GB/T22106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73CC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水，大豆，酱油，硫酸钙，碳酸钠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1DF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B51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3215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25F98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drawing>
                <wp:inline distT="0" distB="0" distL="114300" distR="114300">
                  <wp:extent cx="894715" cy="894715"/>
                  <wp:effectExtent l="0" t="0" r="6985" b="6985"/>
                  <wp:docPr id="55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0B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6FCF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51DE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小方干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0B6A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0D2D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GB/T22106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90E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水，大豆，酱油，硫酸钙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9F6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320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64DF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3A084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drawing>
                <wp:inline distT="0" distB="0" distL="114300" distR="114300">
                  <wp:extent cx="894715" cy="893445"/>
                  <wp:effectExtent l="0" t="0" r="6985" b="8255"/>
                  <wp:docPr id="56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BC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7410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3DE3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脆皮干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3B71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1FE4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GB/T22106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1B7C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水，大豆，酱油，氯化镁，食用香精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59D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B7A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2BED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39522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drawing>
                <wp:inline distT="0" distB="0" distL="114300" distR="114300">
                  <wp:extent cx="894715" cy="894715"/>
                  <wp:effectExtent l="0" t="0" r="6985" b="6985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926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4BDB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6A6E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双连干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2780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7A52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GB/T22106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6DB3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水，大豆，酱油，硫酸钙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6AD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EBC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362C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59684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drawing>
                <wp:inline distT="0" distB="0" distL="114300" distR="114300">
                  <wp:extent cx="894715" cy="894715"/>
                  <wp:effectExtent l="0" t="0" r="6985" b="6985"/>
                  <wp:docPr id="58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B9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61F5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705F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小五香干片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741E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6A96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GB/T22106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5CB9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水，大豆，酱油，硫酸钙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259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2CE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5C3E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7953D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drawing>
                <wp:inline distT="0" distB="0" distL="114300" distR="114300">
                  <wp:extent cx="1151890" cy="1151890"/>
                  <wp:effectExtent l="0" t="0" r="3810" b="3810"/>
                  <wp:docPr id="59" name="图片 59" descr="重味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重味干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00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60A5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7818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花 </w:t>
            </w:r>
            <w:r>
              <w:rPr>
                <w:rStyle w:val="4"/>
                <w:lang w:val="en-US" w:eastAsia="zh-CN" w:bidi="ar"/>
              </w:rPr>
              <w:t xml:space="preserve"> 干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79C4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215F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GB/T22106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3DEE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水，大豆，酱油，硫酸钙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EBC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544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2785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4FBE2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drawing>
                <wp:inline distT="0" distB="0" distL="114300" distR="114300">
                  <wp:extent cx="894715" cy="894715"/>
                  <wp:effectExtent l="0" t="0" r="6985" b="6985"/>
                  <wp:docPr id="60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70C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3864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77F0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内脂豆腐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7AAE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400克/盒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5899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GB/T22106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61D4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水，大豆，葡萄糖酸内酯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477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F81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57E0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47BBA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drawing>
                <wp:inline distT="0" distB="0" distL="114300" distR="114300">
                  <wp:extent cx="1157605" cy="1157605"/>
                  <wp:effectExtent l="0" t="0" r="10795" b="10795"/>
                  <wp:docPr id="61" name="图片 19" descr="81b6b448688518c298bb3d857cf0b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19" descr="81b6b448688518c298bb3d857cf0bde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05" cy="115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B48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0DA9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0B85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豆腐香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3FDB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3BD0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GB/T22106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3A37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水，大豆，大豆油、食用盐、酱油，味精、硫酸钙、植物香辛料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D9A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4E3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3A5D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31CE9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drawing>
                <wp:inline distT="0" distB="0" distL="114300" distR="114300">
                  <wp:extent cx="897890" cy="897890"/>
                  <wp:effectExtent l="0" t="0" r="3810" b="3810"/>
                  <wp:docPr id="62" name="图片 20" descr="d27ccd606706c41144a9fae25fdef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20" descr="d27ccd606706c41144a9fae25fdef0e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90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03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41F4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14:paraId="5C83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多味干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7026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14:paraId="628D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GB/T22106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3E36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水，大豆，酱油，硫酸钙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3BD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60DD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14:paraId="3D88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6A89A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drawing>
                <wp:inline distT="0" distB="0" distL="114300" distR="114300">
                  <wp:extent cx="897255" cy="897255"/>
                  <wp:effectExtent l="0" t="0" r="4445" b="4445"/>
                  <wp:docPr id="63" name="图片 63" descr="a058aff3aa525279cb0d23fa3038a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 descr="a058aff3aa525279cb0d23fa3038ab7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255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94C41B">
      <w:pPr>
        <w:spacing w:line="460" w:lineRule="exact"/>
        <w:ind w:firstLine="442" w:firstLineChars="200"/>
        <w:outlineLvl w:val="2"/>
        <w:rPr>
          <w:rFonts w:hint="eastAsia" w:ascii="Times New Roman" w:hAnsi="Times New Roman" w:eastAsia="宋体" w:cs="Times New Roman"/>
          <w:b/>
          <w:color w:val="auto"/>
          <w:sz w:val="22"/>
          <w:szCs w:val="22"/>
          <w:highlight w:val="none"/>
          <w:lang w:val="en-US" w:eastAsia="zh-CN"/>
        </w:rPr>
      </w:pPr>
      <w:bookmarkStart w:id="2" w:name="_Toc9885"/>
      <w:r>
        <w:rPr>
          <w:rFonts w:hint="eastAsia" w:ascii="Times New Roman" w:hAnsi="Times New Roman" w:eastAsia="宋体" w:cs="Times New Roman"/>
          <w:b/>
          <w:color w:val="auto"/>
          <w:sz w:val="22"/>
          <w:szCs w:val="22"/>
          <w:highlight w:val="none"/>
          <w:lang w:val="en-US" w:eastAsia="zh-CN"/>
        </w:rPr>
        <w:t>2、其他农产品</w:t>
      </w:r>
      <w:bookmarkEnd w:id="2"/>
    </w:p>
    <w:tbl>
      <w:tblPr>
        <w:tblStyle w:val="2"/>
        <w:tblW w:w="10007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284"/>
        <w:gridCol w:w="2349"/>
        <w:gridCol w:w="1343"/>
        <w:gridCol w:w="1420"/>
        <w:gridCol w:w="1651"/>
      </w:tblGrid>
      <w:tr w14:paraId="40E74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64F6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84" w:type="dxa"/>
            <w:shd w:val="clear" w:color="auto" w:fill="auto"/>
            <w:noWrap/>
            <w:vAlign w:val="center"/>
          </w:tcPr>
          <w:p w14:paraId="1C02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349" w:type="dxa"/>
            <w:shd w:val="clear" w:color="auto" w:fill="auto"/>
            <w:noWrap/>
            <w:vAlign w:val="center"/>
          </w:tcPr>
          <w:p w14:paraId="2478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81E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年参考用量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8DE9F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最高单价限价（元/单位）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0CCC2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备注（单位）</w:t>
            </w:r>
          </w:p>
        </w:tc>
      </w:tr>
      <w:tr w14:paraId="5CA3C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143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84" w:type="dxa"/>
            <w:shd w:val="clear" w:color="auto" w:fill="auto"/>
            <w:noWrap/>
            <w:vAlign w:val="center"/>
          </w:tcPr>
          <w:p w14:paraId="4E96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面粉</w:t>
            </w:r>
          </w:p>
        </w:tc>
        <w:tc>
          <w:tcPr>
            <w:tcW w:w="2349" w:type="dxa"/>
            <w:shd w:val="clear" w:color="auto" w:fill="auto"/>
            <w:noWrap/>
            <w:vAlign w:val="center"/>
          </w:tcPr>
          <w:p w14:paraId="5796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斤/元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5261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D75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6A8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0F03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290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84" w:type="dxa"/>
            <w:shd w:val="clear" w:color="auto" w:fill="auto"/>
            <w:noWrap/>
            <w:vAlign w:val="center"/>
          </w:tcPr>
          <w:p w14:paraId="6724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淀粉</w:t>
            </w:r>
          </w:p>
        </w:tc>
        <w:tc>
          <w:tcPr>
            <w:tcW w:w="2349" w:type="dxa"/>
            <w:shd w:val="clear" w:color="auto" w:fill="auto"/>
            <w:noWrap/>
            <w:vAlign w:val="center"/>
          </w:tcPr>
          <w:p w14:paraId="3943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斤/元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7B1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92D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534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71AB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DF9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84" w:type="dxa"/>
            <w:shd w:val="clear" w:color="auto" w:fill="auto"/>
            <w:noWrap/>
            <w:vAlign w:val="center"/>
          </w:tcPr>
          <w:p w14:paraId="58EB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法式小面包</w:t>
            </w:r>
          </w:p>
        </w:tc>
        <w:tc>
          <w:tcPr>
            <w:tcW w:w="2349" w:type="dxa"/>
            <w:shd w:val="clear" w:color="auto" w:fill="auto"/>
            <w:noWrap/>
            <w:vAlign w:val="center"/>
          </w:tcPr>
          <w:p w14:paraId="2778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≥400克/包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281F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D69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384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381B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D1B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84" w:type="dxa"/>
            <w:shd w:val="clear" w:color="auto" w:fill="auto"/>
            <w:noWrap/>
            <w:vAlign w:val="center"/>
          </w:tcPr>
          <w:p w14:paraId="17F4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苏打饼干</w:t>
            </w:r>
          </w:p>
        </w:tc>
        <w:tc>
          <w:tcPr>
            <w:tcW w:w="2349" w:type="dxa"/>
            <w:shd w:val="clear" w:color="auto" w:fill="auto"/>
            <w:noWrap/>
            <w:vAlign w:val="center"/>
          </w:tcPr>
          <w:p w14:paraId="7361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≥180克/盒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5119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232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59B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以盒计算</w:t>
            </w:r>
          </w:p>
        </w:tc>
      </w:tr>
      <w:tr w14:paraId="60FD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E8B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84" w:type="dxa"/>
            <w:shd w:val="clear" w:color="auto" w:fill="auto"/>
            <w:noWrap/>
            <w:vAlign w:val="center"/>
          </w:tcPr>
          <w:p w14:paraId="32F3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全麦代餐包</w:t>
            </w:r>
          </w:p>
        </w:tc>
        <w:tc>
          <w:tcPr>
            <w:tcW w:w="2349" w:type="dxa"/>
            <w:shd w:val="clear" w:color="auto" w:fill="auto"/>
            <w:noWrap/>
            <w:vAlign w:val="center"/>
          </w:tcPr>
          <w:p w14:paraId="6532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≥2千克/箱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2744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563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E2F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以箱计算</w:t>
            </w:r>
          </w:p>
        </w:tc>
      </w:tr>
      <w:tr w14:paraId="014F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497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84" w:type="dxa"/>
            <w:shd w:val="clear" w:color="auto" w:fill="auto"/>
            <w:noWrap/>
            <w:vAlign w:val="center"/>
          </w:tcPr>
          <w:p w14:paraId="52F1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奶粉</w:t>
            </w:r>
          </w:p>
        </w:tc>
        <w:tc>
          <w:tcPr>
            <w:tcW w:w="2349" w:type="dxa"/>
            <w:shd w:val="clear" w:color="auto" w:fill="auto"/>
            <w:noWrap/>
            <w:vAlign w:val="center"/>
          </w:tcPr>
          <w:p w14:paraId="57D6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≥400克/袋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E0F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03B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F05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以袋计算</w:t>
            </w:r>
          </w:p>
        </w:tc>
      </w:tr>
      <w:tr w14:paraId="4BC7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F31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84" w:type="dxa"/>
            <w:shd w:val="clear" w:color="auto" w:fill="auto"/>
            <w:noWrap/>
            <w:vAlign w:val="center"/>
          </w:tcPr>
          <w:p w14:paraId="1EC3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学生营养奶粉</w:t>
            </w:r>
          </w:p>
        </w:tc>
        <w:tc>
          <w:tcPr>
            <w:tcW w:w="2349" w:type="dxa"/>
            <w:shd w:val="clear" w:color="auto" w:fill="auto"/>
            <w:noWrap/>
            <w:vAlign w:val="center"/>
          </w:tcPr>
          <w:p w14:paraId="0A57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≥400克/包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B53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73A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B99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4494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363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84" w:type="dxa"/>
            <w:shd w:val="clear" w:color="auto" w:fill="auto"/>
            <w:noWrap/>
            <w:vAlign w:val="center"/>
          </w:tcPr>
          <w:p w14:paraId="1953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热奶</w:t>
            </w:r>
          </w:p>
        </w:tc>
        <w:tc>
          <w:tcPr>
            <w:tcW w:w="2349" w:type="dxa"/>
            <w:shd w:val="clear" w:color="auto" w:fill="auto"/>
            <w:noWrap/>
            <w:vAlign w:val="center"/>
          </w:tcPr>
          <w:p w14:paraId="040C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≥210毫升/瓶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7960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008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500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以瓶计算</w:t>
            </w:r>
          </w:p>
        </w:tc>
      </w:tr>
      <w:tr w14:paraId="08DD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ED7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20C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纯牛奶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BB0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≥250毫升/盒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B37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C14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2C9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以盒计算</w:t>
            </w:r>
          </w:p>
        </w:tc>
      </w:tr>
      <w:tr w14:paraId="170C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97A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992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F22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中老年营养奶粉≥400g/包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6D3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8DB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1C9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60DA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545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A9B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航空小菜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399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≥18克/包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25D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A1B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569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02408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5BD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13F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榨菜丝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973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≥6千克/箱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87E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712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4FE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以箱计算</w:t>
            </w:r>
          </w:p>
        </w:tc>
      </w:tr>
      <w:tr w14:paraId="6483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283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CA8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萝卜干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1A7F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2106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C1E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651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5670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6BA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2CBD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粉干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BF3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≥3斤/包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7C33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4A4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2C1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3E9C6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8EC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559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细粉干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A4E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斤/元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2F33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391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832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5FA4A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6C8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96B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小包装肉松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AD0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（称重）斤/元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45B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C00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2D0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530D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FAD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C6D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香菇豆腐干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DB3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（称重）斤/元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370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790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354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14C5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F1A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A5A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萝卜干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1CF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≥5斤/包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7068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CC1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D7E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6C12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8E5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A5F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麦芽糖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D90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≥250克/盒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32C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D25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B4D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以盒计算</w:t>
            </w:r>
          </w:p>
        </w:tc>
      </w:tr>
      <w:tr w14:paraId="455D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221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F9A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手撕面包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E66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≥3千克/箱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802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117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1CC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以箱计算</w:t>
            </w:r>
          </w:p>
        </w:tc>
      </w:tr>
      <w:tr w14:paraId="73EE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D27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DA9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榨菜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B38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≥40克/包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BDA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9BF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6A5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1224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1B4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DCC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酸菜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A65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≥250克/包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55A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0B1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DF8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181E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0B0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979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鸡蛋干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D42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309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C03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9EE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0B9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B67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027F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豆浆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48AE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≥500克/袋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1DB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480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67F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以袋计算</w:t>
            </w:r>
          </w:p>
        </w:tc>
      </w:tr>
      <w:tr w14:paraId="62D7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385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E15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金针菇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792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≥170克/盒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844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731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BDE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以盒计算</w:t>
            </w:r>
          </w:p>
        </w:tc>
      </w:tr>
      <w:tr w14:paraId="31869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C91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D57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优级火腿肠（无淀粉）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CA5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≥3.6千克/件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7FAF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0A7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E9F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以件计算</w:t>
            </w:r>
          </w:p>
        </w:tc>
      </w:tr>
      <w:tr w14:paraId="731C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A91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8C2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桔子听头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601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≥2.95千克/罐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22E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CAF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540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以罐计算</w:t>
            </w:r>
          </w:p>
        </w:tc>
      </w:tr>
      <w:tr w14:paraId="2FEE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404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493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杨梅罐头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8CC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≥2.95千克/罐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3F2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DCC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5DA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以罐计算</w:t>
            </w:r>
          </w:p>
        </w:tc>
      </w:tr>
      <w:tr w14:paraId="2581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D25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33B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荔枝罐头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18FE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≥2.95千克/罐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F01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193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48F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以罐计算</w:t>
            </w:r>
          </w:p>
        </w:tc>
      </w:tr>
      <w:tr w14:paraId="0AC2D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E8E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294A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什锦罐头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337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≥2.95千克/罐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9AA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7E2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357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以罐计算</w:t>
            </w:r>
          </w:p>
        </w:tc>
      </w:tr>
      <w:tr w14:paraId="4C539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FE4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C07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葡萄罐头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49AC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≥2.95千克/罐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EB8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B81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72C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以罐计算</w:t>
            </w:r>
          </w:p>
        </w:tc>
      </w:tr>
      <w:tr w14:paraId="11C7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62E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2FF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黄桃罐头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CEA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≥2.95千克/罐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C52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7E9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C68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以罐计算</w:t>
            </w:r>
          </w:p>
        </w:tc>
      </w:tr>
      <w:tr w14:paraId="2D60F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F65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E6D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绿瓜丝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B16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斤/元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86E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542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934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2DD6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A87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F30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红瓜丝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0A9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斤/元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598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AA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B00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275C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3E8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05E6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薯条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313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≥2千克/袋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F7A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A1B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D40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以袋计算</w:t>
            </w:r>
          </w:p>
        </w:tc>
      </w:tr>
      <w:tr w14:paraId="26BE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6BC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342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正宗咸蛋黄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C3A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≥108g/包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7E23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97E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5C8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0C852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20C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0A78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大馄饨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CCA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≥108克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337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881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34C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7238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0A1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43F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酱菜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3BB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≥2.5千克/包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AA8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68F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6FD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0BA1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AB5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B38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原汁牛肉面（方便面））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A73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≥196克/盒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44D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FFD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D75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以盒计算</w:t>
            </w:r>
          </w:p>
        </w:tc>
      </w:tr>
      <w:tr w14:paraId="23EA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071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2A71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三明治香肠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A1F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≥1.8千克/条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E31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452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D97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以条计算</w:t>
            </w:r>
          </w:p>
        </w:tc>
      </w:tr>
      <w:tr w14:paraId="5EA1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839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F0B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外婆菜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1E54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≥250克/包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2CA4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E10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38E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38C7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28F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4C7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早餐魔方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4C9D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≥2千克/箱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71BA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B4E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B3A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以箱计算</w:t>
            </w:r>
          </w:p>
        </w:tc>
      </w:tr>
      <w:tr w14:paraId="0956B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CF9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08CC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蛋糕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1C4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≥2千克/箱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46E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F91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FCD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以箱计算</w:t>
            </w:r>
          </w:p>
        </w:tc>
      </w:tr>
      <w:tr w14:paraId="0527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9A3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694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酵母粉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4108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D35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EEF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F98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51FF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C24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65E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泡打粉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178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≥1千克/包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5AC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9ED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561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58C5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B7B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CA6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澄面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1BF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≥400克/包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59F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D77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1E2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7608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860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F26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糖纳豆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9F0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≥2.5千克/包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D60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5D0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B96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2569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BD7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703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蛋糕粉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9B4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209E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1FC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67E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41CB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064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7A1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面包粉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E4B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AB7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8E6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73C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1656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E4A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BD8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馒头改良剂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94C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5F23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F29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C09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7478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94D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A69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饼干碎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456A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≥400克/盒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2B82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46F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141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以盒计算</w:t>
            </w:r>
          </w:p>
        </w:tc>
      </w:tr>
      <w:tr w14:paraId="7BAC6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F36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205F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方便米粉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F4B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≥600克/包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88E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CC7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C09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7165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32A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B66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豆沙粉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5C2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≥200克/包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44B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9EA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951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71BB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182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909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红薯粉丝（直条）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201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斤/元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74D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876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704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773D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858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E8B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香脆炸粉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4AC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≥1千克/包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501C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B82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DD3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2FB97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D39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AD1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三花植脂淡奶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0BD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≥410克/罐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56C9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AAC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ED4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以罐计算</w:t>
            </w:r>
          </w:p>
        </w:tc>
      </w:tr>
      <w:tr w14:paraId="4737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8F8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352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燕麦米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042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斤/元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EBC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158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75E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7172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E17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6A9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薏仁米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4CE3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斤/元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4D7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27A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4A8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4194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41B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3CA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1E49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斤/元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CCC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7E0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A5F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3C36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2EB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29FE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糯米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47B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斤/元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912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01B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495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2CA5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495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2429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黑米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ADB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斤/元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36A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CF3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C0D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52D63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42C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0A18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雪菜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629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≥150克/包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527D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899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D79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2CED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47F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329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鲜虾鱼板面（方便面）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A06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≥101克/桶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195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287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130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以桶计算</w:t>
            </w:r>
          </w:p>
        </w:tc>
      </w:tr>
      <w:tr w14:paraId="70B6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BC3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B2A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红烧牛肉面（方便面））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390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≥101克/桶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2B77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9E1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895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以桶计算</w:t>
            </w:r>
          </w:p>
        </w:tc>
      </w:tr>
      <w:tr w14:paraId="2A5E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843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0D5F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日式豚骨拉面（方便面）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9C8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≥130克/桶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881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EC5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7AA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以桶计算</w:t>
            </w:r>
          </w:p>
        </w:tc>
      </w:tr>
      <w:tr w14:paraId="5D6C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77A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116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海盐瓜子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641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144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25F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317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5FCD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6F7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2B2A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咸味花生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4746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≥258克/包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5B0C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E11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2F1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5BC92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A23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BE1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纯燕麦片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7D6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≥1千克/包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A3A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138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188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746D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42D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E8C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木薯淀粉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1F70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≥200克/包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961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28F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8B1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46FE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1B5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284F6671"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双皮奶粉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01F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≥1千克/包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089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91C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A76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0CCE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753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0FD3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咖啡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E56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≥720克/盒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FD4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513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BC5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以盒计算</w:t>
            </w:r>
          </w:p>
        </w:tc>
      </w:tr>
      <w:tr w14:paraId="1E2E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51C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70A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粉丝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E79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≥180克/包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089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BF9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A0B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4B80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9C5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0DCF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薄荷糖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3BC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≥750克/包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4CC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E10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315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0EF9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1EE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EC7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紫米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8EB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斤/元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675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28D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288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716B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8D8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52C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粗粮糙米(七彩色）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14A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斤/元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27CD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E0B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41D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5A0F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521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03E5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4＃直条形意大利面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16D4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C6B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8D5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FFC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6B6A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FE4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E35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意大利螺纹粉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055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≥400克/包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C8C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BDE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849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24FA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489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0BD2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西北风味荞麦挂面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B11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≥1千克/包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0A9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F25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807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0FE5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EDA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0082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速冻水饺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43D8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≥720克/包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1FD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A66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16E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5E34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6DD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86C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汤圆（麻心馅）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1A6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≥180克/包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005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43A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FCA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7A6A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645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19F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灌汤小笼包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4C7E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≥228克/包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5D7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13C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C4B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245D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26B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C64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叉烧包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AAE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≥360克/包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8AD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E21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9DF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6B6B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935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0D4E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手抓饼（原味）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A3A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4D1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661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430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0515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2D0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081F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奶黄包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0B5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≥360克/包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75EC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EA0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915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46C2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585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B20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奶香馒头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6A3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≥240克/包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2E6A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5F6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ABA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25D3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441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038DDBC"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奶香馒头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24B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≥1000克/包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7331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03B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C86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1E71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277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E8E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糯米烧麦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B10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≥1000克/包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77ED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336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22E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2723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071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A30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红糖发糕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4C7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≥400克/包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7542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5DC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691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00C8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EF1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1A3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葱油饼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DCE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≥270克/包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377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881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3F8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2C13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837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420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上汤小云吞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AB8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≥400克/包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52BB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EEF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CEC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5B08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BBB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2832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蒸煎饺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838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≥1000克/包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BF6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721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C63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5BC5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F95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EF9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冰淇淋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097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≥230克/包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7B12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45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910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6681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A4A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0920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双蛋黄肉粽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CB5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个/元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76D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E89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965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以个计算</w:t>
            </w:r>
          </w:p>
        </w:tc>
      </w:tr>
      <w:tr w14:paraId="1A747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474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0533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单蛋黄肉粽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F59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个/元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9E9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0DC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451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以个计算</w:t>
            </w:r>
          </w:p>
        </w:tc>
      </w:tr>
      <w:tr w14:paraId="1F17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760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26D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大肉粽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6D0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个/元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2D0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E7A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BDD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以个计算</w:t>
            </w:r>
          </w:p>
        </w:tc>
      </w:tr>
      <w:tr w14:paraId="6751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5B8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252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蜜枣粽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CF4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个/元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710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C4B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CF5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以个计算</w:t>
            </w:r>
          </w:p>
        </w:tc>
      </w:tr>
      <w:tr w14:paraId="6496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E08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845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闽门卷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345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≥150克/包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25BF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85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15F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50702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42E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A5A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龟芩膏粉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F34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≥250克/包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F6D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6F5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A99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04BEB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E75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E97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白凉粉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D1B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≥500克/袋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106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466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BC9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以袋计算</w:t>
            </w:r>
          </w:p>
        </w:tc>
      </w:tr>
      <w:tr w14:paraId="5BD3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951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F66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风味茶香烧仙草粉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C98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≥1千克/袋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2D6A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99A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69B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以袋计算</w:t>
            </w:r>
          </w:p>
        </w:tc>
      </w:tr>
      <w:tr w14:paraId="3F5D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D2C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1C6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味糖水菠萝块罐头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9E0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≥3千克/罐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718B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64A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222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以罐计算</w:t>
            </w:r>
          </w:p>
        </w:tc>
      </w:tr>
      <w:tr w14:paraId="007E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FDE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D2F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琼脂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086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A75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B46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B93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21375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2AD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781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特级雪莲子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FBE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5B7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D25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037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2840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657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313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苏打饼干咸味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4A53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≥500克/箱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386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8A6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37D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以箱计算</w:t>
            </w:r>
          </w:p>
        </w:tc>
      </w:tr>
      <w:tr w14:paraId="54537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7BB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ED3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无糖话梅糖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623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732E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3B1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E8E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711D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644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F73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天目笋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70B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≥6斤/箱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375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738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A81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以箱计算</w:t>
            </w:r>
          </w:p>
        </w:tc>
      </w:tr>
      <w:tr w14:paraId="4FC8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F47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556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玉兔包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0FA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≥360克/包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6D0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46A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F63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7463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599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8B5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灌汤水饺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A0B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≥2.5千克/包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B53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145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8E4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174FD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898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2FB7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酸菜（台湾风味）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47CA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≥1.5千克/桶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079B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E9F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E1A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以桶计算</w:t>
            </w:r>
          </w:p>
        </w:tc>
      </w:tr>
      <w:tr w14:paraId="6F42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160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1FD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猪肉包（一包八只）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EB8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≥720克/包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BA9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9B4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D4A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456D6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68B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5FB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爆浆糍粑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09A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≥300克/袋（一袋10个）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5E5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59C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521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以袋计算</w:t>
            </w:r>
          </w:p>
        </w:tc>
      </w:tr>
      <w:tr w14:paraId="4D49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6B8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B54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14F6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≥2千克/罐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58A3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D27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8EE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以罐计算</w:t>
            </w:r>
          </w:p>
        </w:tc>
      </w:tr>
      <w:tr w14:paraId="17BD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204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AAB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水洗红豆沙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5B8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≥5斤/包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026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100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AFF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  <w:tr w14:paraId="42199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943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B23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扁面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A8B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2AE9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ADD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DCA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792B8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F17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EF6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手工面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0510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7490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8D5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93D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11549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E1A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94E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米面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A4B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D70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3E1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8B7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4456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7BD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7F4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鲜圆面（中粗）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B43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041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B01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2B4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3632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281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043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鲜圆面（细）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ED8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5138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EBB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F1B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4A767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81A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A2D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年糕条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23C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883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3C9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C0D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7149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328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2B8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年糕片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BED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480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53D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B44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3FA6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9AD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D21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燕皮馄饨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183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7AB0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A94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5C2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3443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A34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E24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饺子皮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33B6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5716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626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8A0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3D1C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339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9A1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面疙瘩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8A3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263A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DFC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551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6B56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82C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867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锦粉面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52D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CA2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A0D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9E4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5882F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B1F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324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刀削面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437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EEF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2096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80C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E5A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1BA5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3E7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B9D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紫菜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DAB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2891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256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E80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57C4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7D1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F5E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油条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ED9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6C08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2E2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0DF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以条计算</w:t>
            </w:r>
          </w:p>
        </w:tc>
      </w:tr>
      <w:tr w14:paraId="59FA2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559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02EF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百叶千张皮</w:t>
            </w:r>
          </w:p>
        </w:tc>
        <w:tc>
          <w:tcPr>
            <w:tcW w:w="2349" w:type="dxa"/>
            <w:shd w:val="clear" w:color="auto" w:fill="auto"/>
            <w:noWrap/>
            <w:vAlign w:val="center"/>
          </w:tcPr>
          <w:p w14:paraId="4091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2B5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3A88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D1B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0F83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828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EBF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炸响铃</w:t>
            </w:r>
          </w:p>
        </w:tc>
        <w:tc>
          <w:tcPr>
            <w:tcW w:w="2349" w:type="dxa"/>
            <w:shd w:val="clear" w:color="auto" w:fill="auto"/>
            <w:noWrap/>
            <w:vAlign w:val="center"/>
          </w:tcPr>
          <w:p w14:paraId="2D6C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FD4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0E90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A41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2F9E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BA7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508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炸花球</w:t>
            </w:r>
          </w:p>
        </w:tc>
        <w:tc>
          <w:tcPr>
            <w:tcW w:w="2349" w:type="dxa"/>
            <w:shd w:val="clear" w:color="auto" w:fill="auto"/>
            <w:noWrap/>
            <w:vAlign w:val="center"/>
          </w:tcPr>
          <w:p w14:paraId="1F8D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A6C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1797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B36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05BD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6CE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4CE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鸡胗</w:t>
            </w:r>
          </w:p>
        </w:tc>
        <w:tc>
          <w:tcPr>
            <w:tcW w:w="2349" w:type="dxa"/>
            <w:shd w:val="clear" w:color="auto" w:fill="auto"/>
            <w:noWrap/>
            <w:vAlign w:val="center"/>
          </w:tcPr>
          <w:p w14:paraId="6357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3E82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51DB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9EC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0042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DCC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521F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三层肉油渣</w:t>
            </w:r>
          </w:p>
        </w:tc>
        <w:tc>
          <w:tcPr>
            <w:tcW w:w="2349" w:type="dxa"/>
            <w:shd w:val="clear" w:color="auto" w:fill="auto"/>
            <w:noWrap/>
            <w:vAlign w:val="center"/>
          </w:tcPr>
          <w:p w14:paraId="1A16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182F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7FDF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783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以斤计算</w:t>
            </w:r>
          </w:p>
        </w:tc>
      </w:tr>
      <w:tr w14:paraId="0BA42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901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2413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东荿海灵茹</w:t>
            </w:r>
          </w:p>
        </w:tc>
        <w:tc>
          <w:tcPr>
            <w:tcW w:w="2349" w:type="dxa"/>
            <w:shd w:val="clear" w:color="auto" w:fill="auto"/>
            <w:noWrap/>
            <w:vAlign w:val="center"/>
          </w:tcPr>
          <w:p w14:paraId="6334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≥400克/包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610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157C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7B0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以包计算</w:t>
            </w:r>
          </w:p>
        </w:tc>
      </w:tr>
    </w:tbl>
    <w:p w14:paraId="513567DC">
      <w:pPr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zh-CN"/>
        </w:rPr>
      </w:pPr>
      <w:bookmarkStart w:id="3" w:name="_GoBack"/>
      <w:bookmarkEnd w:id="3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B5E2F"/>
    <w:rsid w:val="006E0584"/>
    <w:rsid w:val="186B592C"/>
    <w:rsid w:val="30AB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pn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2721</Words>
  <Characters>3643</Characters>
  <Lines>0</Lines>
  <Paragraphs>0</Paragraphs>
  <TotalTime>0</TotalTime>
  <ScaleCrop>false</ScaleCrop>
  <LinksUpToDate>false</LinksUpToDate>
  <CharactersWithSpaces>3657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2026-05-04T13:26:00Z</dcterms:created>
  <dc:creator>乐圣天</dc:creator>
  <cp:lastModifiedBy>乐圣天</cp:lastModifiedBy>
  <dcterms:modified xsi:type="dcterms:W3CDTF">2026-05-04T13:49:13Z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C120D6B8506341F48E48AE3F3D94D748_11</vt:lpwstr>
  </property>
  <property fmtid="{D5CDD505-2E9C-101B-9397-08002B2CF9AE}" pid="4" name="KSOTemplateDocerSaveRecord">
    <vt:lpwstr>eyJoZGlkIjoiMmY4YjYxYTQwYjU4ZTFkZWMyOGI5MzQyZTg1MzdlOWEiLCJ1c2VySWQiOiIxMzg0MTA1MjE1In0=</vt:lpwstr>
  </property>
</Properties>
</file>