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01A83">
      <w:pPr>
        <w:pStyle w:val="2"/>
        <w:spacing w:line="340" w:lineRule="auto"/>
        <w:rPr>
          <w:rFonts w:hint="eastAsia" w:asciiTheme="majorEastAsia" w:hAnsiTheme="majorEastAsia" w:eastAsiaTheme="majorEastAsia" w:cstheme="majorEastAsia"/>
        </w:rPr>
      </w:pPr>
    </w:p>
    <w:p w14:paraId="220BB025">
      <w:pPr>
        <w:spacing w:before="179" w:line="300" w:lineRule="auto"/>
        <w:ind w:left="1971" w:right="105" w:hanging="1463"/>
        <w:rPr>
          <w:rFonts w:hint="eastAsia" w:asciiTheme="majorEastAsia" w:hAnsiTheme="majorEastAsia" w:eastAsiaTheme="majorEastAsia" w:cstheme="majorEastAsia"/>
          <w:sz w:val="55"/>
          <w:szCs w:val="55"/>
        </w:rPr>
      </w:pPr>
      <w:r>
        <w:rPr>
          <w:rFonts w:hint="eastAsia" w:asciiTheme="majorEastAsia" w:hAnsiTheme="majorEastAsia" w:eastAsiaTheme="majorEastAsia" w:cstheme="majorEastAsia"/>
          <w:b/>
          <w:bCs/>
          <w:spacing w:val="-5"/>
          <w:sz w:val="55"/>
          <w:szCs w:val="55"/>
        </w:rPr>
        <w:t>阿克苏地区202</w:t>
      </w:r>
      <w:r>
        <w:rPr>
          <w:rFonts w:hint="eastAsia" w:asciiTheme="majorEastAsia" w:hAnsiTheme="majorEastAsia" w:eastAsiaTheme="majorEastAsia" w:cstheme="majorEastAsia"/>
          <w:b/>
          <w:bCs/>
          <w:spacing w:val="-5"/>
          <w:sz w:val="55"/>
          <w:szCs w:val="55"/>
          <w:lang w:val="en-US" w:eastAsia="zh-CN"/>
        </w:rPr>
        <w:t>6</w:t>
      </w:r>
      <w:r>
        <w:rPr>
          <w:rFonts w:hint="eastAsia" w:asciiTheme="majorEastAsia" w:hAnsiTheme="majorEastAsia" w:eastAsiaTheme="majorEastAsia" w:cstheme="majorEastAsia"/>
          <w:b/>
          <w:bCs/>
          <w:spacing w:val="-5"/>
          <w:sz w:val="55"/>
          <w:szCs w:val="55"/>
        </w:rPr>
        <w:t>年农村公路建设</w:t>
      </w:r>
      <w:r>
        <w:rPr>
          <w:rFonts w:hint="eastAsia" w:asciiTheme="majorEastAsia" w:hAnsiTheme="majorEastAsia" w:eastAsiaTheme="majorEastAsia" w:cstheme="majorEastAsia"/>
          <w:spacing w:val="6"/>
          <w:sz w:val="55"/>
          <w:szCs w:val="55"/>
        </w:rPr>
        <w:t xml:space="preserve"> </w:t>
      </w:r>
      <w:r>
        <w:rPr>
          <w:rFonts w:hint="eastAsia" w:asciiTheme="majorEastAsia" w:hAnsiTheme="majorEastAsia" w:eastAsiaTheme="majorEastAsia" w:cstheme="majorEastAsia"/>
          <w:b/>
          <w:bCs/>
          <w:spacing w:val="-4"/>
          <w:sz w:val="55"/>
          <w:szCs w:val="55"/>
        </w:rPr>
        <w:t>试验检测服务项目</w:t>
      </w:r>
    </w:p>
    <w:p w14:paraId="4C7A1CAB">
      <w:pPr>
        <w:spacing w:before="141" w:line="225" w:lineRule="auto"/>
        <w:ind w:left="2121"/>
        <w:rPr>
          <w:rFonts w:hint="eastAsia" w:asciiTheme="majorEastAsia" w:hAnsiTheme="majorEastAsia" w:eastAsiaTheme="majorEastAsia" w:cstheme="majorEastAsia"/>
          <w:sz w:val="35"/>
          <w:szCs w:val="35"/>
          <w:lang w:val="en-US" w:eastAsia="zh-CN"/>
        </w:rPr>
      </w:pPr>
      <w:r>
        <w:rPr>
          <w:rFonts w:hint="eastAsia" w:asciiTheme="majorEastAsia" w:hAnsiTheme="majorEastAsia" w:eastAsiaTheme="majorEastAsia" w:cstheme="majorEastAsia"/>
          <w:b/>
          <w:bCs/>
          <w:spacing w:val="-5"/>
          <w:sz w:val="35"/>
          <w:szCs w:val="35"/>
        </w:rPr>
        <w:t>项目编号：分</w:t>
      </w:r>
      <w:r>
        <w:rPr>
          <w:rFonts w:hint="eastAsia" w:asciiTheme="majorEastAsia" w:hAnsiTheme="majorEastAsia" w:eastAsiaTheme="majorEastAsia" w:cstheme="majorEastAsia"/>
          <w:spacing w:val="-80"/>
          <w:sz w:val="35"/>
          <w:szCs w:val="35"/>
        </w:rPr>
        <w:t xml:space="preserve"> </w:t>
      </w:r>
      <w:r>
        <w:rPr>
          <w:rFonts w:hint="eastAsia" w:asciiTheme="majorEastAsia" w:hAnsiTheme="majorEastAsia" w:eastAsiaTheme="majorEastAsia" w:cstheme="majorEastAsia"/>
          <w:b/>
          <w:bCs/>
          <w:spacing w:val="-5"/>
          <w:sz w:val="35"/>
          <w:szCs w:val="35"/>
        </w:rPr>
        <w:t>202</w:t>
      </w:r>
      <w:r>
        <w:rPr>
          <w:rFonts w:hint="eastAsia" w:asciiTheme="majorEastAsia" w:hAnsiTheme="majorEastAsia" w:eastAsiaTheme="majorEastAsia" w:cstheme="majorEastAsia"/>
          <w:b/>
          <w:bCs/>
          <w:spacing w:val="-5"/>
          <w:sz w:val="35"/>
          <w:szCs w:val="35"/>
          <w:lang w:val="en-US" w:eastAsia="zh-CN"/>
        </w:rPr>
        <w:t>6</w:t>
      </w:r>
      <w:r>
        <w:rPr>
          <w:rFonts w:hint="eastAsia" w:asciiTheme="majorEastAsia" w:hAnsiTheme="majorEastAsia" w:eastAsiaTheme="majorEastAsia" w:cstheme="majorEastAsia"/>
          <w:b/>
          <w:bCs/>
          <w:spacing w:val="-5"/>
          <w:sz w:val="35"/>
          <w:szCs w:val="35"/>
        </w:rPr>
        <w:t>--</w:t>
      </w:r>
      <w:r>
        <w:rPr>
          <w:rFonts w:hint="eastAsia" w:asciiTheme="majorEastAsia" w:hAnsiTheme="majorEastAsia" w:eastAsiaTheme="majorEastAsia" w:cstheme="majorEastAsia"/>
          <w:b/>
          <w:bCs/>
          <w:spacing w:val="-5"/>
          <w:sz w:val="35"/>
          <w:szCs w:val="35"/>
          <w:lang w:val="en-US" w:eastAsia="zh-CN"/>
        </w:rPr>
        <w:t>37</w:t>
      </w:r>
    </w:p>
    <w:p w14:paraId="69D1F92D">
      <w:pPr>
        <w:pStyle w:val="2"/>
        <w:spacing w:line="259" w:lineRule="auto"/>
        <w:rPr>
          <w:rFonts w:hint="eastAsia" w:asciiTheme="majorEastAsia" w:hAnsiTheme="majorEastAsia" w:eastAsiaTheme="majorEastAsia" w:cstheme="majorEastAsia"/>
        </w:rPr>
      </w:pPr>
    </w:p>
    <w:p w14:paraId="30477904">
      <w:pPr>
        <w:pStyle w:val="2"/>
        <w:spacing w:line="259" w:lineRule="auto"/>
        <w:rPr>
          <w:rFonts w:hint="eastAsia" w:asciiTheme="majorEastAsia" w:hAnsiTheme="majorEastAsia" w:eastAsiaTheme="majorEastAsia" w:cstheme="majorEastAsia"/>
        </w:rPr>
      </w:pPr>
    </w:p>
    <w:p w14:paraId="5FF6B27B">
      <w:pPr>
        <w:pStyle w:val="2"/>
        <w:spacing w:line="259" w:lineRule="auto"/>
        <w:rPr>
          <w:rFonts w:hint="eastAsia" w:asciiTheme="majorEastAsia" w:hAnsiTheme="majorEastAsia" w:eastAsiaTheme="majorEastAsia" w:cstheme="majorEastAsia"/>
        </w:rPr>
      </w:pPr>
    </w:p>
    <w:p w14:paraId="62F823D8">
      <w:pPr>
        <w:pStyle w:val="2"/>
        <w:spacing w:line="259" w:lineRule="auto"/>
        <w:rPr>
          <w:rFonts w:hint="eastAsia" w:asciiTheme="majorEastAsia" w:hAnsiTheme="majorEastAsia" w:eastAsiaTheme="majorEastAsia" w:cstheme="majorEastAsia"/>
        </w:rPr>
      </w:pPr>
    </w:p>
    <w:p w14:paraId="2FF0364E">
      <w:pPr>
        <w:pStyle w:val="2"/>
        <w:spacing w:line="259" w:lineRule="auto"/>
        <w:rPr>
          <w:rFonts w:hint="eastAsia" w:asciiTheme="majorEastAsia" w:hAnsiTheme="majorEastAsia" w:eastAsiaTheme="majorEastAsia" w:cstheme="majorEastAsia"/>
        </w:rPr>
      </w:pPr>
    </w:p>
    <w:p w14:paraId="58FC8246">
      <w:pPr>
        <w:pStyle w:val="2"/>
        <w:spacing w:line="260" w:lineRule="auto"/>
        <w:rPr>
          <w:rFonts w:hint="eastAsia" w:asciiTheme="majorEastAsia" w:hAnsiTheme="majorEastAsia" w:eastAsiaTheme="majorEastAsia" w:cstheme="majorEastAsia"/>
        </w:rPr>
      </w:pPr>
    </w:p>
    <w:p w14:paraId="037B65FA">
      <w:pPr>
        <w:pStyle w:val="2"/>
        <w:spacing w:line="260" w:lineRule="auto"/>
        <w:rPr>
          <w:rFonts w:hint="eastAsia" w:asciiTheme="majorEastAsia" w:hAnsiTheme="majorEastAsia" w:eastAsiaTheme="majorEastAsia" w:cstheme="majorEastAsia"/>
        </w:rPr>
      </w:pPr>
    </w:p>
    <w:p w14:paraId="6277C0DE">
      <w:pPr>
        <w:pStyle w:val="2"/>
        <w:spacing w:line="260" w:lineRule="auto"/>
        <w:rPr>
          <w:rFonts w:hint="eastAsia" w:asciiTheme="majorEastAsia" w:hAnsiTheme="majorEastAsia" w:eastAsiaTheme="majorEastAsia" w:cstheme="majorEastAsia"/>
        </w:rPr>
      </w:pPr>
    </w:p>
    <w:p w14:paraId="7A9AC1CF">
      <w:pPr>
        <w:pStyle w:val="2"/>
        <w:spacing w:line="260" w:lineRule="auto"/>
        <w:rPr>
          <w:rFonts w:hint="eastAsia" w:asciiTheme="majorEastAsia" w:hAnsiTheme="majorEastAsia" w:eastAsiaTheme="majorEastAsia" w:cstheme="majorEastAsia"/>
        </w:rPr>
      </w:pPr>
    </w:p>
    <w:p w14:paraId="315D9848">
      <w:pPr>
        <w:pStyle w:val="2"/>
        <w:spacing w:line="260" w:lineRule="auto"/>
        <w:rPr>
          <w:rFonts w:hint="eastAsia" w:asciiTheme="majorEastAsia" w:hAnsiTheme="majorEastAsia" w:eastAsiaTheme="majorEastAsia" w:cstheme="majorEastAsia"/>
        </w:rPr>
      </w:pPr>
    </w:p>
    <w:p w14:paraId="6F489141">
      <w:pPr>
        <w:pStyle w:val="2"/>
        <w:spacing w:line="260" w:lineRule="auto"/>
        <w:rPr>
          <w:rFonts w:hint="eastAsia" w:asciiTheme="majorEastAsia" w:hAnsiTheme="majorEastAsia" w:eastAsiaTheme="majorEastAsia" w:cstheme="majorEastAsia"/>
        </w:rPr>
      </w:pPr>
    </w:p>
    <w:p w14:paraId="166CF9B9">
      <w:pPr>
        <w:spacing w:before="227" w:line="220" w:lineRule="auto"/>
        <w:ind w:left="1734"/>
        <w:outlineLvl w:val="0"/>
        <w:rPr>
          <w:rFonts w:hint="eastAsia" w:asciiTheme="majorEastAsia" w:hAnsiTheme="majorEastAsia" w:eastAsiaTheme="majorEastAsia" w:cstheme="majorEastAsia"/>
          <w:sz w:val="70"/>
          <w:szCs w:val="70"/>
        </w:rPr>
      </w:pPr>
      <w:r>
        <w:rPr>
          <w:rFonts w:hint="eastAsia" w:asciiTheme="majorEastAsia" w:hAnsiTheme="majorEastAsia" w:eastAsiaTheme="majorEastAsia" w:cstheme="majorEastAsia"/>
          <w:b/>
          <w:bCs/>
          <w:spacing w:val="-17"/>
          <w:sz w:val="70"/>
          <w:szCs w:val="70"/>
        </w:rPr>
        <w:t>竞争性磋商文件</w:t>
      </w:r>
    </w:p>
    <w:p w14:paraId="3F72DD44">
      <w:pPr>
        <w:pStyle w:val="2"/>
        <w:spacing w:line="251" w:lineRule="auto"/>
        <w:rPr>
          <w:rFonts w:hint="eastAsia" w:asciiTheme="majorEastAsia" w:hAnsiTheme="majorEastAsia" w:eastAsiaTheme="majorEastAsia" w:cstheme="majorEastAsia"/>
        </w:rPr>
      </w:pPr>
    </w:p>
    <w:p w14:paraId="39B18822">
      <w:pPr>
        <w:pStyle w:val="2"/>
        <w:spacing w:line="252" w:lineRule="auto"/>
        <w:rPr>
          <w:rFonts w:hint="eastAsia" w:asciiTheme="majorEastAsia" w:hAnsiTheme="majorEastAsia" w:eastAsiaTheme="majorEastAsia" w:cstheme="majorEastAsia"/>
        </w:rPr>
      </w:pPr>
    </w:p>
    <w:p w14:paraId="1EFF1E91">
      <w:pPr>
        <w:pStyle w:val="2"/>
        <w:spacing w:line="252" w:lineRule="auto"/>
        <w:rPr>
          <w:rFonts w:hint="eastAsia" w:asciiTheme="majorEastAsia" w:hAnsiTheme="majorEastAsia" w:eastAsiaTheme="majorEastAsia" w:cstheme="majorEastAsia"/>
        </w:rPr>
      </w:pPr>
    </w:p>
    <w:p w14:paraId="3A83B098">
      <w:pPr>
        <w:pStyle w:val="2"/>
        <w:spacing w:line="252" w:lineRule="auto"/>
        <w:rPr>
          <w:rFonts w:hint="eastAsia" w:asciiTheme="majorEastAsia" w:hAnsiTheme="majorEastAsia" w:eastAsiaTheme="majorEastAsia" w:cstheme="majorEastAsia"/>
        </w:rPr>
      </w:pPr>
    </w:p>
    <w:p w14:paraId="20C6FF4D">
      <w:pPr>
        <w:pStyle w:val="2"/>
        <w:spacing w:line="252" w:lineRule="auto"/>
        <w:rPr>
          <w:rFonts w:hint="eastAsia" w:asciiTheme="majorEastAsia" w:hAnsiTheme="majorEastAsia" w:eastAsiaTheme="majorEastAsia" w:cstheme="majorEastAsia"/>
        </w:rPr>
      </w:pPr>
    </w:p>
    <w:p w14:paraId="301DB15E">
      <w:pPr>
        <w:pStyle w:val="2"/>
        <w:spacing w:line="252" w:lineRule="auto"/>
        <w:rPr>
          <w:rFonts w:hint="eastAsia" w:asciiTheme="majorEastAsia" w:hAnsiTheme="majorEastAsia" w:eastAsiaTheme="majorEastAsia" w:cstheme="majorEastAsia"/>
        </w:rPr>
      </w:pPr>
    </w:p>
    <w:p w14:paraId="40F9A82E">
      <w:pPr>
        <w:pStyle w:val="2"/>
        <w:spacing w:line="252" w:lineRule="auto"/>
        <w:rPr>
          <w:rFonts w:hint="eastAsia" w:asciiTheme="majorEastAsia" w:hAnsiTheme="majorEastAsia" w:eastAsiaTheme="majorEastAsia" w:cstheme="majorEastAsia"/>
        </w:rPr>
      </w:pPr>
    </w:p>
    <w:p w14:paraId="2DF11A53">
      <w:pPr>
        <w:pStyle w:val="2"/>
        <w:spacing w:line="252" w:lineRule="auto"/>
        <w:rPr>
          <w:rFonts w:hint="eastAsia" w:asciiTheme="majorEastAsia" w:hAnsiTheme="majorEastAsia" w:eastAsiaTheme="majorEastAsia" w:cstheme="majorEastAsia"/>
        </w:rPr>
      </w:pPr>
    </w:p>
    <w:p w14:paraId="6F0596F4">
      <w:pPr>
        <w:pStyle w:val="2"/>
        <w:spacing w:line="252" w:lineRule="auto"/>
        <w:rPr>
          <w:rFonts w:hint="eastAsia" w:asciiTheme="majorEastAsia" w:hAnsiTheme="majorEastAsia" w:eastAsiaTheme="majorEastAsia" w:cstheme="majorEastAsia"/>
        </w:rPr>
      </w:pPr>
    </w:p>
    <w:p w14:paraId="75C66235">
      <w:pPr>
        <w:pStyle w:val="2"/>
        <w:spacing w:line="252" w:lineRule="auto"/>
        <w:rPr>
          <w:rFonts w:hint="eastAsia" w:asciiTheme="majorEastAsia" w:hAnsiTheme="majorEastAsia" w:eastAsiaTheme="majorEastAsia" w:cstheme="majorEastAsia"/>
        </w:rPr>
      </w:pPr>
    </w:p>
    <w:p w14:paraId="2D7ED0B0">
      <w:pPr>
        <w:spacing w:before="101" w:line="519" w:lineRule="auto"/>
        <w:ind w:left="1585" w:right="630" w:hanging="643"/>
        <w:rPr>
          <w:rFonts w:hint="eastAsia" w:asciiTheme="majorEastAsia" w:hAnsiTheme="majorEastAsia" w:eastAsiaTheme="majorEastAsia" w:cstheme="majorEastAsia"/>
          <w:b/>
          <w:bCs/>
          <w:spacing w:val="-6"/>
          <w:sz w:val="31"/>
          <w:szCs w:val="31"/>
        </w:rPr>
      </w:pPr>
      <w:r>
        <w:rPr>
          <w:rFonts w:hint="eastAsia" w:asciiTheme="majorEastAsia" w:hAnsiTheme="majorEastAsia" w:eastAsiaTheme="majorEastAsia" w:cstheme="majorEastAsia"/>
          <w:b/>
          <w:bCs/>
          <w:spacing w:val="-6"/>
          <w:sz w:val="31"/>
          <w:szCs w:val="31"/>
        </w:rPr>
        <w:t>采购人：新疆维吾尔自治区阿克苏地区交通运输</w:t>
      </w:r>
    </w:p>
    <w:p w14:paraId="10C7F8B5">
      <w:pPr>
        <w:spacing w:before="101" w:line="519" w:lineRule="auto"/>
        <w:ind w:left="1585" w:right="630" w:hanging="643"/>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b/>
          <w:bCs/>
          <w:spacing w:val="-5"/>
          <w:sz w:val="31"/>
          <w:szCs w:val="31"/>
        </w:rPr>
        <w:t>采购代理机构：新疆</w:t>
      </w:r>
      <w:r>
        <w:rPr>
          <w:rFonts w:hint="eastAsia" w:asciiTheme="majorEastAsia" w:hAnsiTheme="majorEastAsia" w:eastAsiaTheme="majorEastAsia" w:cstheme="majorEastAsia"/>
          <w:b/>
          <w:bCs/>
          <w:spacing w:val="-5"/>
          <w:sz w:val="31"/>
          <w:szCs w:val="31"/>
          <w:lang w:val="en-US" w:eastAsia="zh-CN"/>
        </w:rPr>
        <w:t>乾达</w:t>
      </w:r>
      <w:r>
        <w:rPr>
          <w:rFonts w:hint="eastAsia" w:asciiTheme="majorEastAsia" w:hAnsiTheme="majorEastAsia" w:eastAsiaTheme="majorEastAsia" w:cstheme="majorEastAsia"/>
          <w:b/>
          <w:bCs/>
          <w:spacing w:val="-5"/>
          <w:sz w:val="31"/>
          <w:szCs w:val="31"/>
        </w:rPr>
        <w:t>项目管理有限公司</w:t>
      </w:r>
    </w:p>
    <w:p w14:paraId="2B24CB40">
      <w:pPr>
        <w:spacing w:before="193" w:line="225" w:lineRule="auto"/>
        <w:ind w:left="3101"/>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b/>
          <w:bCs/>
          <w:spacing w:val="-6"/>
          <w:sz w:val="31"/>
          <w:szCs w:val="31"/>
        </w:rPr>
        <w:t>二零二</w:t>
      </w:r>
      <w:r>
        <w:rPr>
          <w:rFonts w:hint="eastAsia" w:asciiTheme="majorEastAsia" w:hAnsiTheme="majorEastAsia" w:eastAsiaTheme="majorEastAsia" w:cstheme="majorEastAsia"/>
          <w:b/>
          <w:bCs/>
          <w:spacing w:val="-6"/>
          <w:sz w:val="31"/>
          <w:szCs w:val="31"/>
          <w:lang w:val="en-US" w:eastAsia="zh-CN"/>
        </w:rPr>
        <w:t>六</w:t>
      </w:r>
      <w:r>
        <w:rPr>
          <w:rFonts w:hint="eastAsia" w:asciiTheme="majorEastAsia" w:hAnsiTheme="majorEastAsia" w:eastAsiaTheme="majorEastAsia" w:cstheme="majorEastAsia"/>
          <w:b/>
          <w:bCs/>
          <w:spacing w:val="-6"/>
          <w:sz w:val="31"/>
          <w:szCs w:val="31"/>
        </w:rPr>
        <w:t>年</w:t>
      </w:r>
      <w:r>
        <w:rPr>
          <w:rFonts w:hint="eastAsia" w:asciiTheme="majorEastAsia" w:hAnsiTheme="majorEastAsia" w:eastAsiaTheme="majorEastAsia" w:cstheme="majorEastAsia"/>
          <w:b/>
          <w:bCs/>
          <w:spacing w:val="-6"/>
          <w:sz w:val="31"/>
          <w:szCs w:val="31"/>
          <w:lang w:val="en-US" w:eastAsia="zh-CN"/>
        </w:rPr>
        <w:t>四</w:t>
      </w:r>
      <w:r>
        <w:rPr>
          <w:rFonts w:hint="eastAsia" w:asciiTheme="majorEastAsia" w:hAnsiTheme="majorEastAsia" w:eastAsiaTheme="majorEastAsia" w:cstheme="majorEastAsia"/>
          <w:b/>
          <w:bCs/>
          <w:spacing w:val="-6"/>
          <w:sz w:val="31"/>
          <w:szCs w:val="31"/>
        </w:rPr>
        <w:t>月</w:t>
      </w:r>
    </w:p>
    <w:p w14:paraId="3CB95838">
      <w:pPr>
        <w:spacing w:line="225" w:lineRule="auto"/>
        <w:rPr>
          <w:rFonts w:hint="eastAsia" w:asciiTheme="majorEastAsia" w:hAnsiTheme="majorEastAsia" w:eastAsiaTheme="majorEastAsia" w:cstheme="majorEastAsia"/>
          <w:sz w:val="31"/>
          <w:szCs w:val="31"/>
        </w:rPr>
        <w:sectPr>
          <w:footerReference r:id="rId5" w:type="default"/>
          <w:pgSz w:w="11906" w:h="16839"/>
          <w:pgMar w:top="1431" w:right="1785" w:bottom="1156" w:left="1785" w:header="0" w:footer="994" w:gutter="0"/>
          <w:cols w:space="720" w:num="1"/>
        </w:sectPr>
      </w:pPr>
    </w:p>
    <w:p w14:paraId="3567EA31">
      <w:pPr>
        <w:pStyle w:val="2"/>
        <w:spacing w:line="242" w:lineRule="auto"/>
        <w:rPr>
          <w:rFonts w:hint="eastAsia" w:asciiTheme="majorEastAsia" w:hAnsiTheme="majorEastAsia" w:eastAsiaTheme="majorEastAsia" w:cstheme="majorEastAsia"/>
        </w:rPr>
      </w:pPr>
    </w:p>
    <w:p w14:paraId="3C94E37B">
      <w:pPr>
        <w:pStyle w:val="2"/>
        <w:spacing w:line="242" w:lineRule="auto"/>
        <w:rPr>
          <w:rFonts w:hint="eastAsia" w:asciiTheme="majorEastAsia" w:hAnsiTheme="majorEastAsia" w:eastAsiaTheme="majorEastAsia" w:cstheme="majorEastAsia"/>
        </w:rPr>
      </w:pPr>
    </w:p>
    <w:p w14:paraId="1C10E474">
      <w:pPr>
        <w:pStyle w:val="2"/>
        <w:spacing w:line="242" w:lineRule="auto"/>
        <w:rPr>
          <w:rFonts w:hint="eastAsia" w:asciiTheme="majorEastAsia" w:hAnsiTheme="majorEastAsia" w:eastAsiaTheme="majorEastAsia" w:cstheme="majorEastAsia"/>
        </w:rPr>
      </w:pPr>
    </w:p>
    <w:p w14:paraId="40402098">
      <w:pPr>
        <w:pStyle w:val="2"/>
        <w:spacing w:line="242" w:lineRule="auto"/>
        <w:rPr>
          <w:rFonts w:hint="eastAsia" w:asciiTheme="majorEastAsia" w:hAnsiTheme="majorEastAsia" w:eastAsiaTheme="majorEastAsia" w:cstheme="majorEastAsia"/>
        </w:rPr>
      </w:pPr>
    </w:p>
    <w:p w14:paraId="2CD92F70">
      <w:pPr>
        <w:pStyle w:val="2"/>
        <w:spacing w:line="242" w:lineRule="auto"/>
        <w:rPr>
          <w:rFonts w:hint="eastAsia" w:asciiTheme="majorEastAsia" w:hAnsiTheme="majorEastAsia" w:eastAsiaTheme="majorEastAsia" w:cstheme="majorEastAsia"/>
        </w:rPr>
      </w:pPr>
    </w:p>
    <w:p w14:paraId="540B5AC9">
      <w:pPr>
        <w:pStyle w:val="2"/>
        <w:spacing w:line="242" w:lineRule="auto"/>
        <w:rPr>
          <w:rFonts w:hint="eastAsia" w:asciiTheme="majorEastAsia" w:hAnsiTheme="majorEastAsia" w:eastAsiaTheme="majorEastAsia" w:cstheme="majorEastAsia"/>
        </w:rPr>
      </w:pPr>
    </w:p>
    <w:p w14:paraId="669A49A2">
      <w:pPr>
        <w:pStyle w:val="2"/>
        <w:spacing w:line="242" w:lineRule="auto"/>
        <w:rPr>
          <w:rFonts w:hint="eastAsia" w:asciiTheme="majorEastAsia" w:hAnsiTheme="majorEastAsia" w:eastAsiaTheme="majorEastAsia" w:cstheme="majorEastAsia"/>
        </w:rPr>
      </w:pPr>
    </w:p>
    <w:p w14:paraId="3BDBC4C9">
      <w:pPr>
        <w:pStyle w:val="2"/>
        <w:spacing w:line="243" w:lineRule="auto"/>
        <w:rPr>
          <w:rFonts w:hint="eastAsia" w:asciiTheme="majorEastAsia" w:hAnsiTheme="majorEastAsia" w:eastAsiaTheme="majorEastAsia" w:cstheme="majorEastAsia"/>
        </w:rPr>
      </w:pPr>
    </w:p>
    <w:p w14:paraId="3D397276">
      <w:pPr>
        <w:pStyle w:val="2"/>
        <w:spacing w:line="243" w:lineRule="auto"/>
        <w:rPr>
          <w:rFonts w:hint="eastAsia" w:asciiTheme="majorEastAsia" w:hAnsiTheme="majorEastAsia" w:eastAsiaTheme="majorEastAsia" w:cstheme="majorEastAsia"/>
        </w:rPr>
      </w:pPr>
    </w:p>
    <w:p w14:paraId="5AC844ED">
      <w:pPr>
        <w:pStyle w:val="2"/>
        <w:spacing w:line="243" w:lineRule="auto"/>
        <w:rPr>
          <w:rFonts w:hint="eastAsia" w:asciiTheme="majorEastAsia" w:hAnsiTheme="majorEastAsia" w:eastAsiaTheme="majorEastAsia" w:cstheme="majorEastAsia"/>
        </w:rPr>
      </w:pPr>
    </w:p>
    <w:p w14:paraId="4027A9D3">
      <w:pPr>
        <w:pStyle w:val="2"/>
        <w:spacing w:line="243" w:lineRule="auto"/>
        <w:rPr>
          <w:rFonts w:hint="eastAsia" w:asciiTheme="majorEastAsia" w:hAnsiTheme="majorEastAsia" w:eastAsiaTheme="majorEastAsia" w:cstheme="majorEastAsia"/>
        </w:rPr>
      </w:pPr>
    </w:p>
    <w:p w14:paraId="617EF089">
      <w:pPr>
        <w:pStyle w:val="2"/>
        <w:spacing w:line="243" w:lineRule="auto"/>
        <w:rPr>
          <w:rFonts w:hint="eastAsia" w:asciiTheme="majorEastAsia" w:hAnsiTheme="majorEastAsia" w:eastAsiaTheme="majorEastAsia" w:cstheme="majorEastAsia"/>
        </w:rPr>
      </w:pPr>
    </w:p>
    <w:p w14:paraId="65513681">
      <w:pPr>
        <w:pStyle w:val="2"/>
        <w:spacing w:line="243" w:lineRule="auto"/>
        <w:rPr>
          <w:rFonts w:hint="eastAsia" w:asciiTheme="majorEastAsia" w:hAnsiTheme="majorEastAsia" w:eastAsiaTheme="majorEastAsia" w:cstheme="majorEastAsia"/>
        </w:rPr>
      </w:pPr>
    </w:p>
    <w:p w14:paraId="7482EAF6">
      <w:pPr>
        <w:pStyle w:val="2"/>
        <w:spacing w:line="243" w:lineRule="auto"/>
        <w:rPr>
          <w:rFonts w:hint="eastAsia" w:asciiTheme="majorEastAsia" w:hAnsiTheme="majorEastAsia" w:eastAsiaTheme="majorEastAsia" w:cstheme="majorEastAsia"/>
        </w:rPr>
      </w:pPr>
    </w:p>
    <w:p w14:paraId="6A996619">
      <w:pPr>
        <w:pStyle w:val="2"/>
        <w:spacing w:line="243" w:lineRule="auto"/>
        <w:rPr>
          <w:rFonts w:hint="eastAsia" w:asciiTheme="majorEastAsia" w:hAnsiTheme="majorEastAsia" w:eastAsiaTheme="majorEastAsia" w:cstheme="majorEastAsia"/>
        </w:rPr>
      </w:pPr>
    </w:p>
    <w:p w14:paraId="602912FA">
      <w:pPr>
        <w:pStyle w:val="2"/>
        <w:spacing w:line="243" w:lineRule="auto"/>
        <w:rPr>
          <w:rFonts w:hint="eastAsia" w:asciiTheme="majorEastAsia" w:hAnsiTheme="majorEastAsia" w:eastAsiaTheme="majorEastAsia" w:cstheme="majorEastAsia"/>
        </w:rPr>
      </w:pPr>
    </w:p>
    <w:p w14:paraId="25F1C052">
      <w:pPr>
        <w:pStyle w:val="2"/>
        <w:spacing w:line="243" w:lineRule="auto"/>
        <w:rPr>
          <w:rFonts w:hint="eastAsia" w:asciiTheme="majorEastAsia" w:hAnsiTheme="majorEastAsia" w:eastAsiaTheme="majorEastAsia" w:cstheme="majorEastAsia"/>
        </w:rPr>
      </w:pPr>
    </w:p>
    <w:p w14:paraId="74F9BDEB">
      <w:pPr>
        <w:pStyle w:val="2"/>
        <w:spacing w:line="243" w:lineRule="auto"/>
        <w:rPr>
          <w:rFonts w:hint="eastAsia" w:asciiTheme="majorEastAsia" w:hAnsiTheme="majorEastAsia" w:eastAsiaTheme="majorEastAsia" w:cstheme="majorEastAsia"/>
        </w:rPr>
      </w:pPr>
    </w:p>
    <w:p w14:paraId="37A16879">
      <w:pPr>
        <w:pStyle w:val="2"/>
        <w:spacing w:line="243" w:lineRule="auto"/>
        <w:rPr>
          <w:rFonts w:hint="eastAsia" w:asciiTheme="majorEastAsia" w:hAnsiTheme="majorEastAsia" w:eastAsiaTheme="majorEastAsia" w:cstheme="majorEastAsia"/>
        </w:rPr>
      </w:pPr>
    </w:p>
    <w:p w14:paraId="4EA93377">
      <w:pPr>
        <w:pStyle w:val="2"/>
        <w:spacing w:line="243" w:lineRule="auto"/>
        <w:rPr>
          <w:rFonts w:hint="eastAsia" w:asciiTheme="majorEastAsia" w:hAnsiTheme="majorEastAsia" w:eastAsiaTheme="majorEastAsia" w:cstheme="majorEastAsia"/>
        </w:rPr>
      </w:pPr>
    </w:p>
    <w:p w14:paraId="3B8AC901">
      <w:pPr>
        <w:pStyle w:val="2"/>
        <w:spacing w:line="243" w:lineRule="auto"/>
        <w:rPr>
          <w:rFonts w:hint="eastAsia" w:asciiTheme="majorEastAsia" w:hAnsiTheme="majorEastAsia" w:eastAsiaTheme="majorEastAsia" w:cstheme="majorEastAsia"/>
        </w:rPr>
      </w:pPr>
    </w:p>
    <w:p w14:paraId="42E78931">
      <w:pPr>
        <w:pStyle w:val="2"/>
        <w:spacing w:line="243" w:lineRule="auto"/>
        <w:rPr>
          <w:rFonts w:hint="eastAsia" w:asciiTheme="majorEastAsia" w:hAnsiTheme="majorEastAsia" w:eastAsiaTheme="majorEastAsia" w:cstheme="majorEastAsia"/>
        </w:rPr>
      </w:pPr>
    </w:p>
    <w:p w14:paraId="4C0F2D55">
      <w:pPr>
        <w:pStyle w:val="2"/>
        <w:spacing w:line="243" w:lineRule="auto"/>
        <w:rPr>
          <w:rFonts w:hint="eastAsia" w:asciiTheme="majorEastAsia" w:hAnsiTheme="majorEastAsia" w:eastAsiaTheme="majorEastAsia" w:cstheme="majorEastAsia"/>
        </w:rPr>
      </w:pPr>
    </w:p>
    <w:p w14:paraId="4BD52199">
      <w:pPr>
        <w:pStyle w:val="2"/>
        <w:spacing w:line="243" w:lineRule="auto"/>
        <w:rPr>
          <w:rFonts w:hint="eastAsia" w:asciiTheme="majorEastAsia" w:hAnsiTheme="majorEastAsia" w:eastAsiaTheme="majorEastAsia" w:cstheme="majorEastAsia"/>
        </w:rPr>
      </w:pPr>
    </w:p>
    <w:p w14:paraId="565F9F73">
      <w:pPr>
        <w:pStyle w:val="2"/>
        <w:spacing w:line="243" w:lineRule="auto"/>
        <w:rPr>
          <w:rFonts w:hint="eastAsia" w:asciiTheme="majorEastAsia" w:hAnsiTheme="majorEastAsia" w:eastAsiaTheme="majorEastAsia" w:cstheme="majorEastAsia"/>
        </w:rPr>
      </w:pPr>
    </w:p>
    <w:p w14:paraId="53243749">
      <w:pPr>
        <w:pStyle w:val="2"/>
        <w:spacing w:line="243" w:lineRule="auto"/>
        <w:rPr>
          <w:rFonts w:hint="eastAsia" w:asciiTheme="majorEastAsia" w:hAnsiTheme="majorEastAsia" w:eastAsiaTheme="majorEastAsia" w:cstheme="majorEastAsia"/>
        </w:rPr>
      </w:pPr>
    </w:p>
    <w:p w14:paraId="7DD10BC2">
      <w:pPr>
        <w:pStyle w:val="2"/>
        <w:spacing w:line="243" w:lineRule="auto"/>
        <w:rPr>
          <w:rFonts w:hint="eastAsia" w:asciiTheme="majorEastAsia" w:hAnsiTheme="majorEastAsia" w:eastAsiaTheme="majorEastAsia" w:cstheme="majorEastAsia"/>
        </w:rPr>
      </w:pPr>
    </w:p>
    <w:p w14:paraId="6FA9FA36">
      <w:pPr>
        <w:pStyle w:val="2"/>
        <w:spacing w:line="243" w:lineRule="auto"/>
        <w:rPr>
          <w:rFonts w:hint="eastAsia" w:asciiTheme="majorEastAsia" w:hAnsiTheme="majorEastAsia" w:eastAsiaTheme="majorEastAsia" w:cstheme="majorEastAsia"/>
        </w:rPr>
      </w:pPr>
    </w:p>
    <w:p w14:paraId="7922FBE9">
      <w:pPr>
        <w:pStyle w:val="2"/>
        <w:spacing w:line="243" w:lineRule="auto"/>
        <w:rPr>
          <w:rFonts w:hint="eastAsia" w:asciiTheme="majorEastAsia" w:hAnsiTheme="majorEastAsia" w:eastAsiaTheme="majorEastAsia" w:cstheme="majorEastAsia"/>
        </w:rPr>
      </w:pPr>
    </w:p>
    <w:p w14:paraId="087F89C5">
      <w:pPr>
        <w:pStyle w:val="2"/>
        <w:spacing w:line="243" w:lineRule="auto"/>
        <w:rPr>
          <w:rFonts w:hint="eastAsia" w:asciiTheme="majorEastAsia" w:hAnsiTheme="majorEastAsia" w:eastAsiaTheme="majorEastAsia" w:cstheme="majorEastAsia"/>
        </w:rPr>
      </w:pPr>
    </w:p>
    <w:p w14:paraId="4624304D">
      <w:pPr>
        <w:pStyle w:val="2"/>
        <w:spacing w:line="243" w:lineRule="auto"/>
        <w:rPr>
          <w:rFonts w:hint="eastAsia" w:asciiTheme="majorEastAsia" w:hAnsiTheme="majorEastAsia" w:eastAsiaTheme="majorEastAsia" w:cstheme="majorEastAsia"/>
        </w:rPr>
      </w:pPr>
    </w:p>
    <w:p w14:paraId="259A20C9">
      <w:pPr>
        <w:pStyle w:val="2"/>
        <w:spacing w:line="243" w:lineRule="auto"/>
        <w:rPr>
          <w:rFonts w:hint="eastAsia" w:asciiTheme="majorEastAsia" w:hAnsiTheme="majorEastAsia" w:eastAsiaTheme="majorEastAsia" w:cstheme="majorEastAsia"/>
        </w:rPr>
      </w:pPr>
    </w:p>
    <w:p w14:paraId="4755E5D3">
      <w:pPr>
        <w:pStyle w:val="2"/>
        <w:spacing w:line="243" w:lineRule="auto"/>
        <w:rPr>
          <w:rFonts w:hint="eastAsia" w:asciiTheme="majorEastAsia" w:hAnsiTheme="majorEastAsia" w:eastAsiaTheme="majorEastAsia" w:cstheme="majorEastAsia"/>
        </w:rPr>
      </w:pPr>
    </w:p>
    <w:p w14:paraId="31A3F585">
      <w:pPr>
        <w:pStyle w:val="2"/>
        <w:spacing w:line="243" w:lineRule="auto"/>
        <w:rPr>
          <w:rFonts w:hint="eastAsia" w:asciiTheme="majorEastAsia" w:hAnsiTheme="majorEastAsia" w:eastAsiaTheme="majorEastAsia" w:cstheme="majorEastAsia"/>
        </w:rPr>
      </w:pPr>
    </w:p>
    <w:p w14:paraId="3FC4208B">
      <w:pPr>
        <w:pStyle w:val="2"/>
        <w:spacing w:line="243" w:lineRule="auto"/>
        <w:rPr>
          <w:rFonts w:hint="eastAsia" w:asciiTheme="majorEastAsia" w:hAnsiTheme="majorEastAsia" w:eastAsiaTheme="majorEastAsia" w:cstheme="majorEastAsia"/>
        </w:rPr>
      </w:pPr>
    </w:p>
    <w:p w14:paraId="16B701F9">
      <w:pPr>
        <w:pStyle w:val="2"/>
        <w:spacing w:line="243" w:lineRule="auto"/>
        <w:rPr>
          <w:rFonts w:hint="eastAsia" w:asciiTheme="majorEastAsia" w:hAnsiTheme="majorEastAsia" w:eastAsiaTheme="majorEastAsia" w:cstheme="majorEastAsia"/>
        </w:rPr>
      </w:pPr>
    </w:p>
    <w:p w14:paraId="28EBBEE5">
      <w:pPr>
        <w:pStyle w:val="2"/>
        <w:spacing w:line="243" w:lineRule="auto"/>
        <w:rPr>
          <w:rFonts w:hint="eastAsia" w:asciiTheme="majorEastAsia" w:hAnsiTheme="majorEastAsia" w:eastAsiaTheme="majorEastAsia" w:cstheme="majorEastAsia"/>
        </w:rPr>
      </w:pPr>
    </w:p>
    <w:p w14:paraId="68D213CB">
      <w:pPr>
        <w:pStyle w:val="2"/>
        <w:spacing w:line="243" w:lineRule="auto"/>
        <w:rPr>
          <w:rFonts w:hint="eastAsia" w:asciiTheme="majorEastAsia" w:hAnsiTheme="majorEastAsia" w:eastAsiaTheme="majorEastAsia" w:cstheme="majorEastAsia"/>
        </w:rPr>
      </w:pPr>
    </w:p>
    <w:p w14:paraId="45526F68">
      <w:pPr>
        <w:pStyle w:val="2"/>
        <w:spacing w:line="243" w:lineRule="auto"/>
        <w:rPr>
          <w:rFonts w:hint="eastAsia" w:asciiTheme="majorEastAsia" w:hAnsiTheme="majorEastAsia" w:eastAsiaTheme="majorEastAsia" w:cstheme="majorEastAsia"/>
        </w:rPr>
      </w:pPr>
    </w:p>
    <w:p w14:paraId="03B667CC">
      <w:pPr>
        <w:pStyle w:val="2"/>
        <w:spacing w:line="243" w:lineRule="auto"/>
        <w:rPr>
          <w:rFonts w:hint="eastAsia" w:asciiTheme="majorEastAsia" w:hAnsiTheme="majorEastAsia" w:eastAsiaTheme="majorEastAsia" w:cstheme="majorEastAsia"/>
        </w:rPr>
      </w:pPr>
    </w:p>
    <w:p w14:paraId="294DAA86">
      <w:pPr>
        <w:pStyle w:val="2"/>
        <w:spacing w:line="243" w:lineRule="auto"/>
        <w:rPr>
          <w:rFonts w:hint="eastAsia" w:asciiTheme="majorEastAsia" w:hAnsiTheme="majorEastAsia" w:eastAsiaTheme="majorEastAsia" w:cstheme="majorEastAsia"/>
        </w:rPr>
      </w:pPr>
    </w:p>
    <w:p w14:paraId="562D0DB2">
      <w:pPr>
        <w:pStyle w:val="2"/>
        <w:spacing w:line="243" w:lineRule="auto"/>
        <w:rPr>
          <w:rFonts w:hint="eastAsia" w:asciiTheme="majorEastAsia" w:hAnsiTheme="majorEastAsia" w:eastAsiaTheme="majorEastAsia" w:cstheme="majorEastAsia"/>
        </w:rPr>
      </w:pPr>
    </w:p>
    <w:p w14:paraId="025434EC">
      <w:pPr>
        <w:pStyle w:val="2"/>
        <w:spacing w:line="243" w:lineRule="auto"/>
        <w:rPr>
          <w:rFonts w:hint="eastAsia" w:asciiTheme="majorEastAsia" w:hAnsiTheme="majorEastAsia" w:eastAsiaTheme="majorEastAsia" w:cstheme="majorEastAsia"/>
        </w:rPr>
      </w:pPr>
    </w:p>
    <w:p w14:paraId="4D4FC769">
      <w:pPr>
        <w:pStyle w:val="2"/>
        <w:spacing w:line="243" w:lineRule="auto"/>
        <w:rPr>
          <w:rFonts w:hint="eastAsia" w:asciiTheme="majorEastAsia" w:hAnsiTheme="majorEastAsia" w:eastAsiaTheme="majorEastAsia" w:cstheme="majorEastAsia"/>
        </w:rPr>
      </w:pPr>
    </w:p>
    <w:p w14:paraId="5FE3D815">
      <w:pPr>
        <w:pStyle w:val="2"/>
        <w:spacing w:line="243" w:lineRule="auto"/>
        <w:rPr>
          <w:rFonts w:hint="eastAsia" w:asciiTheme="majorEastAsia" w:hAnsiTheme="majorEastAsia" w:eastAsiaTheme="majorEastAsia" w:cstheme="majorEastAsia"/>
        </w:rPr>
      </w:pPr>
    </w:p>
    <w:p w14:paraId="3F7A0110">
      <w:pPr>
        <w:pStyle w:val="2"/>
        <w:spacing w:line="243" w:lineRule="auto"/>
        <w:rPr>
          <w:rFonts w:hint="eastAsia" w:asciiTheme="majorEastAsia" w:hAnsiTheme="majorEastAsia" w:eastAsiaTheme="majorEastAsia" w:cstheme="majorEastAsia"/>
        </w:rPr>
      </w:pPr>
    </w:p>
    <w:p w14:paraId="61C597B8">
      <w:pPr>
        <w:pStyle w:val="2"/>
        <w:spacing w:line="243" w:lineRule="auto"/>
        <w:rPr>
          <w:rFonts w:hint="eastAsia" w:asciiTheme="majorEastAsia" w:hAnsiTheme="majorEastAsia" w:eastAsiaTheme="majorEastAsia" w:cstheme="majorEastAsia"/>
        </w:rPr>
      </w:pPr>
    </w:p>
    <w:p w14:paraId="041417F6">
      <w:pPr>
        <w:pStyle w:val="2"/>
        <w:spacing w:line="243" w:lineRule="auto"/>
        <w:rPr>
          <w:rFonts w:hint="eastAsia" w:asciiTheme="majorEastAsia" w:hAnsiTheme="majorEastAsia" w:eastAsiaTheme="majorEastAsia" w:cstheme="majorEastAsia"/>
        </w:rPr>
      </w:pPr>
    </w:p>
    <w:p w14:paraId="2B3E0AF7">
      <w:pPr>
        <w:pStyle w:val="2"/>
        <w:spacing w:line="243" w:lineRule="auto"/>
        <w:rPr>
          <w:rFonts w:hint="eastAsia" w:asciiTheme="majorEastAsia" w:hAnsiTheme="majorEastAsia" w:eastAsiaTheme="majorEastAsia" w:cstheme="majorEastAsia"/>
        </w:rPr>
      </w:pPr>
    </w:p>
    <w:p w14:paraId="68BA9411">
      <w:pPr>
        <w:pStyle w:val="2"/>
        <w:spacing w:line="243" w:lineRule="auto"/>
        <w:rPr>
          <w:rFonts w:hint="eastAsia" w:asciiTheme="majorEastAsia" w:hAnsiTheme="majorEastAsia" w:eastAsiaTheme="majorEastAsia" w:cstheme="majorEastAsia"/>
        </w:rPr>
      </w:pPr>
    </w:p>
    <w:p w14:paraId="67BDB173">
      <w:pPr>
        <w:pStyle w:val="2"/>
        <w:spacing w:line="243" w:lineRule="auto"/>
        <w:rPr>
          <w:rFonts w:hint="eastAsia" w:asciiTheme="majorEastAsia" w:hAnsiTheme="majorEastAsia" w:eastAsiaTheme="majorEastAsia" w:cstheme="majorEastAsia"/>
        </w:rPr>
      </w:pPr>
    </w:p>
    <w:p w14:paraId="1E9D2DCF">
      <w:pPr>
        <w:pStyle w:val="2"/>
        <w:spacing w:line="243" w:lineRule="auto"/>
        <w:rPr>
          <w:rFonts w:hint="eastAsia" w:asciiTheme="majorEastAsia" w:hAnsiTheme="majorEastAsia" w:eastAsiaTheme="majorEastAsia" w:cstheme="majorEastAsia"/>
        </w:rPr>
      </w:pPr>
    </w:p>
    <w:p w14:paraId="59A54048">
      <w:pPr>
        <w:pStyle w:val="2"/>
        <w:spacing w:line="243" w:lineRule="auto"/>
        <w:rPr>
          <w:rFonts w:hint="eastAsia" w:asciiTheme="majorEastAsia" w:hAnsiTheme="majorEastAsia" w:eastAsiaTheme="majorEastAsia" w:cstheme="majorEastAsia"/>
        </w:rPr>
      </w:pPr>
    </w:p>
    <w:p w14:paraId="375390F9">
      <w:pPr>
        <w:pStyle w:val="2"/>
        <w:spacing w:line="243" w:lineRule="auto"/>
        <w:rPr>
          <w:rFonts w:hint="eastAsia" w:asciiTheme="majorEastAsia" w:hAnsiTheme="majorEastAsia" w:eastAsiaTheme="majorEastAsia" w:cstheme="majorEastAsia"/>
        </w:rPr>
      </w:pPr>
    </w:p>
    <w:p w14:paraId="4FFE78EC">
      <w:pPr>
        <w:pStyle w:val="2"/>
        <w:spacing w:line="243" w:lineRule="auto"/>
        <w:rPr>
          <w:rFonts w:hint="eastAsia" w:asciiTheme="majorEastAsia" w:hAnsiTheme="majorEastAsia" w:eastAsiaTheme="majorEastAsia" w:cstheme="majorEastAsia"/>
        </w:rPr>
      </w:pPr>
    </w:p>
    <w:p w14:paraId="75712239">
      <w:pPr>
        <w:pStyle w:val="2"/>
        <w:spacing w:line="243" w:lineRule="auto"/>
        <w:rPr>
          <w:rFonts w:hint="eastAsia" w:asciiTheme="majorEastAsia" w:hAnsiTheme="majorEastAsia" w:eastAsiaTheme="majorEastAsia" w:cstheme="majorEastAsia"/>
        </w:rPr>
      </w:pPr>
    </w:p>
    <w:p w14:paraId="5C602AE3">
      <w:pPr>
        <w:pStyle w:val="2"/>
        <w:spacing w:line="243" w:lineRule="auto"/>
        <w:rPr>
          <w:rFonts w:hint="eastAsia" w:asciiTheme="majorEastAsia" w:hAnsiTheme="majorEastAsia" w:eastAsiaTheme="majorEastAsia" w:cstheme="majorEastAsia"/>
        </w:rPr>
      </w:pPr>
    </w:p>
    <w:p w14:paraId="6B058F9F">
      <w:pPr>
        <w:pStyle w:val="2"/>
        <w:spacing w:line="243" w:lineRule="auto"/>
        <w:rPr>
          <w:rFonts w:hint="eastAsia" w:asciiTheme="majorEastAsia" w:hAnsiTheme="majorEastAsia" w:eastAsiaTheme="majorEastAsia" w:cstheme="majorEastAsia"/>
        </w:rPr>
      </w:pPr>
    </w:p>
    <w:p w14:paraId="637C2807">
      <w:pPr>
        <w:spacing w:before="52" w:line="188" w:lineRule="auto"/>
        <w:ind w:left="412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p>
    <w:p w14:paraId="2A57D44C">
      <w:pPr>
        <w:spacing w:line="188" w:lineRule="auto"/>
        <w:rPr>
          <w:rFonts w:hint="eastAsia" w:asciiTheme="majorEastAsia" w:hAnsiTheme="majorEastAsia" w:eastAsiaTheme="majorEastAsia" w:cstheme="majorEastAsia"/>
          <w:sz w:val="18"/>
          <w:szCs w:val="18"/>
        </w:rPr>
        <w:sectPr>
          <w:footerReference r:id="rId6" w:type="default"/>
          <w:pgSz w:w="11906" w:h="16839"/>
          <w:pgMar w:top="1431" w:right="1785" w:bottom="400" w:left="1785" w:header="0" w:footer="0" w:gutter="0"/>
          <w:cols w:space="720" w:num="1"/>
        </w:sectPr>
      </w:pPr>
    </w:p>
    <w:p w14:paraId="4C2F4D9C">
      <w:pPr>
        <w:spacing w:before="96" w:line="220" w:lineRule="auto"/>
        <w:ind w:left="3140"/>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b/>
          <w:bCs/>
          <w:spacing w:val="-6"/>
          <w:sz w:val="40"/>
          <w:szCs w:val="40"/>
        </w:rPr>
        <w:t>竞争性磋商文件</w:t>
      </w:r>
    </w:p>
    <w:p w14:paraId="21E9BD7F">
      <w:pPr>
        <w:pStyle w:val="2"/>
        <w:spacing w:line="316" w:lineRule="auto"/>
        <w:rPr>
          <w:rFonts w:hint="eastAsia" w:asciiTheme="majorEastAsia" w:hAnsiTheme="majorEastAsia" w:eastAsiaTheme="majorEastAsia" w:cstheme="majorEastAsia"/>
        </w:rPr>
      </w:pPr>
    </w:p>
    <w:p w14:paraId="3F31BC95">
      <w:pPr>
        <w:pStyle w:val="2"/>
        <w:spacing w:line="317" w:lineRule="auto"/>
        <w:rPr>
          <w:rFonts w:hint="eastAsia" w:asciiTheme="majorEastAsia" w:hAnsiTheme="majorEastAsia" w:eastAsiaTheme="majorEastAsia" w:cstheme="majorEastAsia"/>
        </w:rPr>
      </w:pPr>
    </w:p>
    <w:p w14:paraId="625DFEC6">
      <w:pPr>
        <w:spacing w:before="91" w:line="219" w:lineRule="auto"/>
        <w:ind w:left="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项目名称：阿克苏地区202</w:t>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pacing w:val="-59"/>
          <w:sz w:val="28"/>
          <w:szCs w:val="28"/>
        </w:rPr>
        <w:t xml:space="preserve"> </w:t>
      </w:r>
      <w:r>
        <w:rPr>
          <w:rFonts w:hint="eastAsia" w:asciiTheme="majorEastAsia" w:hAnsiTheme="majorEastAsia" w:eastAsiaTheme="majorEastAsia" w:cstheme="majorEastAsia"/>
          <w:sz w:val="28"/>
          <w:szCs w:val="28"/>
        </w:rPr>
        <w:t>年农村公路建设试</w:t>
      </w:r>
      <w:r>
        <w:rPr>
          <w:rFonts w:hint="eastAsia" w:asciiTheme="majorEastAsia" w:hAnsiTheme="majorEastAsia" w:eastAsiaTheme="majorEastAsia" w:cstheme="majorEastAsia"/>
          <w:spacing w:val="-1"/>
          <w:sz w:val="28"/>
          <w:szCs w:val="28"/>
        </w:rPr>
        <w:t>验检测服务项目</w:t>
      </w:r>
    </w:p>
    <w:p w14:paraId="17C8C147">
      <w:pPr>
        <w:pStyle w:val="2"/>
        <w:spacing w:line="344" w:lineRule="auto"/>
        <w:rPr>
          <w:rFonts w:hint="eastAsia" w:asciiTheme="majorEastAsia" w:hAnsiTheme="majorEastAsia" w:eastAsiaTheme="majorEastAsia" w:cstheme="majorEastAsia"/>
        </w:rPr>
      </w:pPr>
    </w:p>
    <w:p w14:paraId="0E5E5684">
      <w:pPr>
        <w:spacing w:before="91" w:line="398" w:lineRule="auto"/>
        <w:ind w:left="1" w:right="39" w:hanging="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4"/>
          <w:sz w:val="28"/>
          <w:szCs w:val="28"/>
        </w:rPr>
        <w:t>采购人</w:t>
      </w:r>
      <w:r>
        <w:rPr>
          <w:rFonts w:hint="eastAsia" w:asciiTheme="majorEastAsia" w:hAnsiTheme="majorEastAsia" w:eastAsiaTheme="majorEastAsia" w:cstheme="majorEastAsia"/>
          <w:spacing w:val="-33"/>
          <w:sz w:val="28"/>
          <w:szCs w:val="28"/>
        </w:rPr>
        <w:t xml:space="preserve"> </w:t>
      </w:r>
      <w:r>
        <w:rPr>
          <w:rFonts w:hint="eastAsia" w:asciiTheme="majorEastAsia" w:hAnsiTheme="majorEastAsia" w:eastAsiaTheme="majorEastAsia" w:cstheme="majorEastAsia"/>
          <w:spacing w:val="14"/>
          <w:sz w:val="28"/>
          <w:szCs w:val="28"/>
        </w:rPr>
        <w:t>(公</w:t>
      </w:r>
      <w:r>
        <w:rPr>
          <w:rFonts w:hint="eastAsia" w:asciiTheme="majorEastAsia" w:hAnsiTheme="majorEastAsia" w:eastAsiaTheme="majorEastAsia" w:cstheme="majorEastAsia"/>
          <w:spacing w:val="-81"/>
          <w:sz w:val="28"/>
          <w:szCs w:val="28"/>
        </w:rPr>
        <w:t xml:space="preserve"> </w:t>
      </w:r>
      <w:r>
        <w:rPr>
          <w:rFonts w:hint="eastAsia" w:asciiTheme="majorEastAsia" w:hAnsiTheme="majorEastAsia" w:eastAsiaTheme="majorEastAsia" w:cstheme="majorEastAsia"/>
          <w:spacing w:val="14"/>
          <w:sz w:val="28"/>
          <w:szCs w:val="28"/>
        </w:rPr>
        <w:t>章):新疆维吾尔自治区阿克苏地区交</w:t>
      </w:r>
      <w:r>
        <w:rPr>
          <w:rFonts w:hint="eastAsia" w:asciiTheme="majorEastAsia" w:hAnsiTheme="majorEastAsia" w:eastAsiaTheme="majorEastAsia" w:cstheme="majorEastAsia"/>
          <w:spacing w:val="29"/>
          <w:sz w:val="28"/>
          <w:szCs w:val="28"/>
        </w:rPr>
        <w:t>通运输局</w:t>
      </w:r>
    </w:p>
    <w:p w14:paraId="2FE3D64A">
      <w:pPr>
        <w:spacing w:before="308" w:line="576" w:lineRule="auto"/>
        <w:ind w:left="2" w:right="376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7"/>
          <w:sz w:val="28"/>
          <w:szCs w:val="28"/>
        </w:rPr>
        <w:t>法定代表人或授权委托人(签字或盖章)</w:t>
      </w:r>
      <w:r>
        <w:rPr>
          <w:rFonts w:hint="eastAsia" w:asciiTheme="majorEastAsia" w:hAnsiTheme="majorEastAsia" w:eastAsiaTheme="majorEastAsia" w:cstheme="majorEastAsia"/>
          <w:spacing w:val="-71"/>
          <w:sz w:val="28"/>
          <w:szCs w:val="28"/>
        </w:rPr>
        <w:t xml:space="preserve"> </w:t>
      </w:r>
      <w:r>
        <w:rPr>
          <w:rFonts w:hint="eastAsia" w:asciiTheme="majorEastAsia" w:hAnsiTheme="majorEastAsia" w:eastAsiaTheme="majorEastAsia" w:cstheme="majorEastAsia"/>
          <w:spacing w:val="17"/>
          <w:sz w:val="28"/>
          <w:szCs w:val="28"/>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5"/>
          <w:sz w:val="28"/>
          <w:szCs w:val="28"/>
        </w:rPr>
        <w:t>联系人：徐阳阳</w:t>
      </w:r>
    </w:p>
    <w:p w14:paraId="6007E5CD">
      <w:pPr>
        <w:spacing w:before="52" w:line="222" w:lineRule="auto"/>
        <w:ind w:left="3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5"/>
          <w:sz w:val="28"/>
          <w:szCs w:val="28"/>
        </w:rPr>
        <w:t>电   话：0997-2512208</w:t>
      </w:r>
    </w:p>
    <w:p w14:paraId="4E263210">
      <w:pPr>
        <w:pStyle w:val="2"/>
        <w:spacing w:line="242" w:lineRule="auto"/>
        <w:rPr>
          <w:rFonts w:hint="eastAsia" w:asciiTheme="majorEastAsia" w:hAnsiTheme="majorEastAsia" w:eastAsiaTheme="majorEastAsia" w:cstheme="majorEastAsia"/>
        </w:rPr>
      </w:pPr>
    </w:p>
    <w:p w14:paraId="1EA1E32C">
      <w:pPr>
        <w:pStyle w:val="2"/>
        <w:spacing w:line="242" w:lineRule="auto"/>
        <w:rPr>
          <w:rFonts w:hint="eastAsia" w:asciiTheme="majorEastAsia" w:hAnsiTheme="majorEastAsia" w:eastAsiaTheme="majorEastAsia" w:cstheme="majorEastAsia"/>
        </w:rPr>
      </w:pPr>
    </w:p>
    <w:p w14:paraId="49EDB850">
      <w:pPr>
        <w:pStyle w:val="2"/>
        <w:spacing w:line="242" w:lineRule="auto"/>
        <w:rPr>
          <w:rFonts w:hint="eastAsia" w:asciiTheme="majorEastAsia" w:hAnsiTheme="majorEastAsia" w:eastAsiaTheme="majorEastAsia" w:cstheme="majorEastAsia"/>
        </w:rPr>
      </w:pPr>
    </w:p>
    <w:p w14:paraId="5B3EE533">
      <w:pPr>
        <w:pStyle w:val="2"/>
        <w:spacing w:line="242" w:lineRule="auto"/>
        <w:rPr>
          <w:rFonts w:hint="eastAsia" w:asciiTheme="majorEastAsia" w:hAnsiTheme="majorEastAsia" w:eastAsiaTheme="majorEastAsia" w:cstheme="majorEastAsia"/>
        </w:rPr>
      </w:pPr>
    </w:p>
    <w:p w14:paraId="02B4D9F2">
      <w:pPr>
        <w:pStyle w:val="2"/>
        <w:spacing w:line="242" w:lineRule="auto"/>
        <w:rPr>
          <w:rFonts w:hint="eastAsia" w:asciiTheme="majorEastAsia" w:hAnsiTheme="majorEastAsia" w:eastAsiaTheme="majorEastAsia" w:cstheme="majorEastAsia"/>
        </w:rPr>
      </w:pPr>
    </w:p>
    <w:p w14:paraId="2011A12B">
      <w:pPr>
        <w:pStyle w:val="2"/>
        <w:spacing w:line="242" w:lineRule="auto"/>
        <w:rPr>
          <w:rFonts w:hint="eastAsia" w:asciiTheme="majorEastAsia" w:hAnsiTheme="majorEastAsia" w:eastAsiaTheme="majorEastAsia" w:cstheme="majorEastAsia"/>
        </w:rPr>
      </w:pPr>
    </w:p>
    <w:p w14:paraId="14BB42A4">
      <w:pPr>
        <w:pStyle w:val="2"/>
        <w:spacing w:line="243" w:lineRule="auto"/>
        <w:rPr>
          <w:rFonts w:hint="eastAsia" w:asciiTheme="majorEastAsia" w:hAnsiTheme="majorEastAsia" w:eastAsiaTheme="majorEastAsia" w:cstheme="majorEastAsia"/>
        </w:rPr>
      </w:pPr>
    </w:p>
    <w:p w14:paraId="3D2CC9E5">
      <w:pPr>
        <w:pStyle w:val="2"/>
        <w:spacing w:line="243" w:lineRule="auto"/>
        <w:rPr>
          <w:rFonts w:hint="eastAsia" w:asciiTheme="majorEastAsia" w:hAnsiTheme="majorEastAsia" w:eastAsiaTheme="majorEastAsia" w:cstheme="majorEastAsia"/>
        </w:rPr>
      </w:pPr>
    </w:p>
    <w:p w14:paraId="0E01BA0D">
      <w:pPr>
        <w:pStyle w:val="2"/>
        <w:spacing w:line="243" w:lineRule="auto"/>
        <w:rPr>
          <w:rFonts w:hint="eastAsia" w:asciiTheme="majorEastAsia" w:hAnsiTheme="majorEastAsia" w:eastAsiaTheme="majorEastAsia" w:cstheme="majorEastAsia"/>
        </w:rPr>
      </w:pPr>
    </w:p>
    <w:p w14:paraId="4BC369C1">
      <w:pPr>
        <w:pStyle w:val="2"/>
        <w:spacing w:line="243" w:lineRule="auto"/>
        <w:rPr>
          <w:rFonts w:hint="eastAsia" w:asciiTheme="majorEastAsia" w:hAnsiTheme="majorEastAsia" w:eastAsiaTheme="majorEastAsia" w:cstheme="majorEastAsia"/>
        </w:rPr>
      </w:pPr>
    </w:p>
    <w:p w14:paraId="4F74456D">
      <w:pPr>
        <w:pStyle w:val="2"/>
        <w:spacing w:line="243" w:lineRule="auto"/>
        <w:rPr>
          <w:rFonts w:hint="eastAsia" w:asciiTheme="majorEastAsia" w:hAnsiTheme="majorEastAsia" w:eastAsiaTheme="majorEastAsia" w:cstheme="majorEastAsia"/>
        </w:rPr>
      </w:pPr>
    </w:p>
    <w:p w14:paraId="7C477975">
      <w:pPr>
        <w:spacing w:before="92" w:line="439" w:lineRule="auto"/>
        <w:ind w:left="2" w:right="3051" w:hanging="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采购代理机构(公章):新疆</w:t>
      </w:r>
      <w:r>
        <w:rPr>
          <w:rFonts w:hint="eastAsia" w:asciiTheme="majorEastAsia" w:hAnsiTheme="majorEastAsia" w:eastAsiaTheme="majorEastAsia" w:cstheme="majorEastAsia"/>
          <w:spacing w:val="-1"/>
          <w:sz w:val="28"/>
          <w:szCs w:val="28"/>
          <w:lang w:val="en-US" w:eastAsia="zh-CN"/>
        </w:rPr>
        <w:t>乾达</w:t>
      </w:r>
      <w:r>
        <w:rPr>
          <w:rFonts w:hint="eastAsia" w:asciiTheme="majorEastAsia" w:hAnsiTheme="majorEastAsia" w:eastAsiaTheme="majorEastAsia" w:cstheme="majorEastAsia"/>
          <w:spacing w:val="-1"/>
          <w:sz w:val="28"/>
          <w:szCs w:val="28"/>
        </w:rPr>
        <w:t>项目管理有限公司</w:t>
      </w:r>
      <w:r>
        <w:rPr>
          <w:rFonts w:hint="eastAsia" w:asciiTheme="majorEastAsia" w:hAnsiTheme="majorEastAsia" w:eastAsiaTheme="majorEastAsia" w:cstheme="majorEastAsia"/>
          <w:spacing w:val="11"/>
          <w:sz w:val="28"/>
          <w:szCs w:val="28"/>
        </w:rPr>
        <w:t xml:space="preserve"> </w:t>
      </w:r>
      <w:r>
        <w:rPr>
          <w:rFonts w:hint="eastAsia" w:asciiTheme="majorEastAsia" w:hAnsiTheme="majorEastAsia" w:eastAsiaTheme="majorEastAsia" w:cstheme="majorEastAsia"/>
          <w:spacing w:val="2"/>
          <w:sz w:val="28"/>
          <w:szCs w:val="28"/>
        </w:rPr>
        <w:t>法定代表人或授权委托人(签字或盖章):</w:t>
      </w:r>
    </w:p>
    <w:p w14:paraId="3F5365C4">
      <w:pPr>
        <w:spacing w:before="42" w:line="219" w:lineRule="auto"/>
        <w:ind w:left="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联系人：</w:t>
      </w:r>
      <w:r>
        <w:rPr>
          <w:rFonts w:hint="eastAsia" w:asciiTheme="majorEastAsia" w:hAnsiTheme="majorEastAsia" w:eastAsiaTheme="majorEastAsia" w:cstheme="majorEastAsia"/>
          <w:spacing w:val="-1"/>
          <w:sz w:val="28"/>
          <w:szCs w:val="28"/>
          <w:lang w:val="en-US" w:eastAsia="zh-CN"/>
        </w:rPr>
        <w:t>代东海、朱卫杰</w:t>
      </w:r>
    </w:p>
    <w:p w14:paraId="7A2B5983">
      <w:pPr>
        <w:pStyle w:val="2"/>
        <w:spacing w:line="259" w:lineRule="auto"/>
        <w:rPr>
          <w:rFonts w:hint="eastAsia" w:asciiTheme="majorEastAsia" w:hAnsiTheme="majorEastAsia" w:eastAsiaTheme="majorEastAsia" w:cstheme="majorEastAsia"/>
        </w:rPr>
      </w:pPr>
    </w:p>
    <w:p w14:paraId="1560EDDD">
      <w:pPr>
        <w:spacing w:before="91" w:line="222" w:lineRule="auto"/>
        <w:ind w:left="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联系电话：</w:t>
      </w:r>
      <w:r>
        <w:rPr>
          <w:rFonts w:hint="eastAsia" w:asciiTheme="majorEastAsia" w:hAnsiTheme="majorEastAsia" w:eastAsiaTheme="majorEastAsia" w:cstheme="majorEastAsia"/>
          <w:snapToGrid/>
          <w:color w:val="000000"/>
          <w:kern w:val="2"/>
          <w:sz w:val="28"/>
          <w:szCs w:val="28"/>
          <w:highlight w:val="none"/>
          <w:lang w:val="en-US" w:eastAsia="zh-CN"/>
        </w:rPr>
        <w:t>15292386754、125292355029</w:t>
      </w:r>
    </w:p>
    <w:p w14:paraId="029787B8">
      <w:pPr>
        <w:spacing w:before="287" w:line="398" w:lineRule="auto"/>
        <w:ind w:firstLine="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联系地址：</w:t>
      </w:r>
      <w:r>
        <w:rPr>
          <w:rFonts w:hint="eastAsia" w:asciiTheme="majorEastAsia" w:hAnsiTheme="majorEastAsia" w:eastAsiaTheme="majorEastAsia" w:cstheme="majorEastAsia"/>
          <w:snapToGrid/>
          <w:color w:val="000000"/>
          <w:kern w:val="2"/>
          <w:sz w:val="28"/>
          <w:szCs w:val="28"/>
          <w:highlight w:val="none"/>
          <w:lang w:val="en-US" w:eastAsia="zh-CN"/>
        </w:rPr>
        <w:t>阿克苏市文化路建安一区院内物业公司二楼</w:t>
      </w:r>
    </w:p>
    <w:p w14:paraId="52554FD4">
      <w:pPr>
        <w:pStyle w:val="2"/>
        <w:spacing w:line="284" w:lineRule="auto"/>
        <w:rPr>
          <w:rFonts w:hint="eastAsia" w:asciiTheme="majorEastAsia" w:hAnsiTheme="majorEastAsia" w:eastAsiaTheme="majorEastAsia" w:cstheme="majorEastAsia"/>
        </w:rPr>
      </w:pPr>
    </w:p>
    <w:p w14:paraId="1408F48A">
      <w:pPr>
        <w:pStyle w:val="2"/>
        <w:spacing w:line="285" w:lineRule="auto"/>
        <w:rPr>
          <w:rFonts w:hint="eastAsia" w:asciiTheme="majorEastAsia" w:hAnsiTheme="majorEastAsia" w:eastAsiaTheme="majorEastAsia" w:cstheme="majorEastAsia"/>
        </w:rPr>
      </w:pPr>
    </w:p>
    <w:p w14:paraId="0E41C1FC">
      <w:pPr>
        <w:pStyle w:val="2"/>
        <w:spacing w:line="285" w:lineRule="auto"/>
        <w:rPr>
          <w:rFonts w:hint="eastAsia" w:asciiTheme="majorEastAsia" w:hAnsiTheme="majorEastAsia" w:eastAsiaTheme="majorEastAsia" w:cstheme="majorEastAsia"/>
        </w:rPr>
      </w:pPr>
    </w:p>
    <w:p w14:paraId="04D01E6D">
      <w:pPr>
        <w:spacing w:before="101" w:line="225" w:lineRule="auto"/>
        <w:ind w:left="3418"/>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b/>
          <w:bCs/>
          <w:spacing w:val="5"/>
          <w:sz w:val="31"/>
          <w:szCs w:val="31"/>
        </w:rPr>
        <w:t>二零二</w:t>
      </w:r>
      <w:r>
        <w:rPr>
          <w:rFonts w:hint="eastAsia" w:asciiTheme="majorEastAsia" w:hAnsiTheme="majorEastAsia" w:eastAsiaTheme="majorEastAsia" w:cstheme="majorEastAsia"/>
          <w:b/>
          <w:bCs/>
          <w:spacing w:val="5"/>
          <w:sz w:val="31"/>
          <w:szCs w:val="31"/>
          <w:lang w:val="en-US" w:eastAsia="zh-CN"/>
        </w:rPr>
        <w:t>六</w:t>
      </w:r>
      <w:r>
        <w:rPr>
          <w:rFonts w:hint="eastAsia" w:asciiTheme="majorEastAsia" w:hAnsiTheme="majorEastAsia" w:eastAsiaTheme="majorEastAsia" w:cstheme="majorEastAsia"/>
          <w:b/>
          <w:bCs/>
          <w:spacing w:val="5"/>
          <w:sz w:val="31"/>
          <w:szCs w:val="31"/>
        </w:rPr>
        <w:t>年</w:t>
      </w:r>
      <w:r>
        <w:rPr>
          <w:rFonts w:hint="eastAsia" w:asciiTheme="majorEastAsia" w:hAnsiTheme="majorEastAsia" w:eastAsiaTheme="majorEastAsia" w:cstheme="majorEastAsia"/>
          <w:b/>
          <w:bCs/>
          <w:spacing w:val="5"/>
          <w:sz w:val="31"/>
          <w:szCs w:val="31"/>
          <w:lang w:val="en-US" w:eastAsia="zh-CN"/>
        </w:rPr>
        <w:t>四</w:t>
      </w:r>
      <w:r>
        <w:rPr>
          <w:rFonts w:hint="eastAsia" w:asciiTheme="majorEastAsia" w:hAnsiTheme="majorEastAsia" w:eastAsiaTheme="majorEastAsia" w:cstheme="majorEastAsia"/>
          <w:b/>
          <w:bCs/>
          <w:spacing w:val="5"/>
          <w:sz w:val="31"/>
          <w:szCs w:val="31"/>
        </w:rPr>
        <w:t>月</w:t>
      </w:r>
    </w:p>
    <w:p w14:paraId="22BB5294">
      <w:pPr>
        <w:spacing w:line="225" w:lineRule="auto"/>
        <w:rPr>
          <w:rFonts w:hint="eastAsia" w:asciiTheme="majorEastAsia" w:hAnsiTheme="majorEastAsia" w:eastAsiaTheme="majorEastAsia" w:cstheme="majorEastAsia"/>
          <w:sz w:val="31"/>
          <w:szCs w:val="31"/>
        </w:rPr>
        <w:sectPr>
          <w:footerReference r:id="rId7" w:type="default"/>
          <w:pgSz w:w="11906" w:h="16839"/>
          <w:pgMar w:top="1431" w:right="1416" w:bottom="1180" w:left="1428" w:header="0" w:footer="1018" w:gutter="0"/>
          <w:cols w:space="720" w:num="1"/>
        </w:sectPr>
      </w:pPr>
    </w:p>
    <w:p w14:paraId="70BF5746">
      <w:pPr>
        <w:pStyle w:val="2"/>
        <w:spacing w:line="242" w:lineRule="auto"/>
        <w:rPr>
          <w:rFonts w:hint="eastAsia" w:asciiTheme="majorEastAsia" w:hAnsiTheme="majorEastAsia" w:eastAsiaTheme="majorEastAsia" w:cstheme="majorEastAsia"/>
        </w:rPr>
      </w:pPr>
    </w:p>
    <w:p w14:paraId="6056277C">
      <w:pPr>
        <w:pStyle w:val="2"/>
        <w:spacing w:line="242" w:lineRule="auto"/>
        <w:rPr>
          <w:rFonts w:hint="eastAsia" w:asciiTheme="majorEastAsia" w:hAnsiTheme="majorEastAsia" w:eastAsiaTheme="majorEastAsia" w:cstheme="majorEastAsia"/>
        </w:rPr>
      </w:pPr>
    </w:p>
    <w:p w14:paraId="681A13FC">
      <w:pPr>
        <w:pStyle w:val="2"/>
        <w:spacing w:line="242" w:lineRule="auto"/>
        <w:rPr>
          <w:rFonts w:hint="eastAsia" w:asciiTheme="majorEastAsia" w:hAnsiTheme="majorEastAsia" w:eastAsiaTheme="majorEastAsia" w:cstheme="majorEastAsia"/>
        </w:rPr>
      </w:pPr>
    </w:p>
    <w:p w14:paraId="69EC9CD9">
      <w:pPr>
        <w:pStyle w:val="2"/>
        <w:spacing w:line="242" w:lineRule="auto"/>
        <w:rPr>
          <w:rFonts w:hint="eastAsia" w:asciiTheme="majorEastAsia" w:hAnsiTheme="majorEastAsia" w:eastAsiaTheme="majorEastAsia" w:cstheme="majorEastAsia"/>
        </w:rPr>
      </w:pPr>
    </w:p>
    <w:p w14:paraId="7AC453E4">
      <w:pPr>
        <w:pStyle w:val="2"/>
        <w:spacing w:line="242" w:lineRule="auto"/>
        <w:rPr>
          <w:rFonts w:hint="eastAsia" w:asciiTheme="majorEastAsia" w:hAnsiTheme="majorEastAsia" w:eastAsiaTheme="majorEastAsia" w:cstheme="majorEastAsia"/>
        </w:rPr>
      </w:pPr>
    </w:p>
    <w:p w14:paraId="7B781D79">
      <w:pPr>
        <w:pStyle w:val="2"/>
        <w:spacing w:line="242" w:lineRule="auto"/>
        <w:rPr>
          <w:rFonts w:hint="eastAsia" w:asciiTheme="majorEastAsia" w:hAnsiTheme="majorEastAsia" w:eastAsiaTheme="majorEastAsia" w:cstheme="majorEastAsia"/>
        </w:rPr>
      </w:pPr>
    </w:p>
    <w:p w14:paraId="3F7B1C6D">
      <w:pPr>
        <w:pStyle w:val="2"/>
        <w:spacing w:line="242" w:lineRule="auto"/>
        <w:rPr>
          <w:rFonts w:hint="eastAsia" w:asciiTheme="majorEastAsia" w:hAnsiTheme="majorEastAsia" w:eastAsiaTheme="majorEastAsia" w:cstheme="majorEastAsia"/>
        </w:rPr>
      </w:pPr>
    </w:p>
    <w:p w14:paraId="444EEC18">
      <w:pPr>
        <w:pStyle w:val="2"/>
        <w:spacing w:line="243" w:lineRule="auto"/>
        <w:rPr>
          <w:rFonts w:hint="eastAsia" w:asciiTheme="majorEastAsia" w:hAnsiTheme="majorEastAsia" w:eastAsiaTheme="majorEastAsia" w:cstheme="majorEastAsia"/>
        </w:rPr>
      </w:pPr>
    </w:p>
    <w:p w14:paraId="560AF770">
      <w:pPr>
        <w:pStyle w:val="2"/>
        <w:spacing w:line="243" w:lineRule="auto"/>
        <w:rPr>
          <w:rFonts w:hint="eastAsia" w:asciiTheme="majorEastAsia" w:hAnsiTheme="majorEastAsia" w:eastAsiaTheme="majorEastAsia" w:cstheme="majorEastAsia"/>
        </w:rPr>
      </w:pPr>
    </w:p>
    <w:p w14:paraId="180D0848">
      <w:pPr>
        <w:pStyle w:val="2"/>
        <w:spacing w:line="243" w:lineRule="auto"/>
        <w:rPr>
          <w:rFonts w:hint="eastAsia" w:asciiTheme="majorEastAsia" w:hAnsiTheme="majorEastAsia" w:eastAsiaTheme="majorEastAsia" w:cstheme="majorEastAsia"/>
        </w:rPr>
      </w:pPr>
    </w:p>
    <w:p w14:paraId="6D8E56EA">
      <w:pPr>
        <w:pStyle w:val="2"/>
        <w:spacing w:line="243" w:lineRule="auto"/>
        <w:rPr>
          <w:rFonts w:hint="eastAsia" w:asciiTheme="majorEastAsia" w:hAnsiTheme="majorEastAsia" w:eastAsiaTheme="majorEastAsia" w:cstheme="majorEastAsia"/>
        </w:rPr>
      </w:pPr>
    </w:p>
    <w:p w14:paraId="1AC71A51">
      <w:pPr>
        <w:pStyle w:val="2"/>
        <w:spacing w:line="243" w:lineRule="auto"/>
        <w:rPr>
          <w:rFonts w:hint="eastAsia" w:asciiTheme="majorEastAsia" w:hAnsiTheme="majorEastAsia" w:eastAsiaTheme="majorEastAsia" w:cstheme="majorEastAsia"/>
        </w:rPr>
      </w:pPr>
    </w:p>
    <w:p w14:paraId="6A68B4E2">
      <w:pPr>
        <w:pStyle w:val="2"/>
        <w:spacing w:line="243" w:lineRule="auto"/>
        <w:rPr>
          <w:rFonts w:hint="eastAsia" w:asciiTheme="majorEastAsia" w:hAnsiTheme="majorEastAsia" w:eastAsiaTheme="majorEastAsia" w:cstheme="majorEastAsia"/>
        </w:rPr>
      </w:pPr>
    </w:p>
    <w:p w14:paraId="5F6884E3">
      <w:pPr>
        <w:pStyle w:val="2"/>
        <w:spacing w:line="243" w:lineRule="auto"/>
        <w:rPr>
          <w:rFonts w:hint="eastAsia" w:asciiTheme="majorEastAsia" w:hAnsiTheme="majorEastAsia" w:eastAsiaTheme="majorEastAsia" w:cstheme="majorEastAsia"/>
        </w:rPr>
      </w:pPr>
    </w:p>
    <w:p w14:paraId="632FB9FC">
      <w:pPr>
        <w:pStyle w:val="2"/>
        <w:spacing w:line="243" w:lineRule="auto"/>
        <w:rPr>
          <w:rFonts w:hint="eastAsia" w:asciiTheme="majorEastAsia" w:hAnsiTheme="majorEastAsia" w:eastAsiaTheme="majorEastAsia" w:cstheme="majorEastAsia"/>
        </w:rPr>
      </w:pPr>
    </w:p>
    <w:p w14:paraId="6C8F3AC9">
      <w:pPr>
        <w:pStyle w:val="2"/>
        <w:spacing w:line="243" w:lineRule="auto"/>
        <w:rPr>
          <w:rFonts w:hint="eastAsia" w:asciiTheme="majorEastAsia" w:hAnsiTheme="majorEastAsia" w:eastAsiaTheme="majorEastAsia" w:cstheme="majorEastAsia"/>
        </w:rPr>
      </w:pPr>
    </w:p>
    <w:p w14:paraId="6443CC2F">
      <w:pPr>
        <w:pStyle w:val="2"/>
        <w:spacing w:line="243" w:lineRule="auto"/>
        <w:rPr>
          <w:rFonts w:hint="eastAsia" w:asciiTheme="majorEastAsia" w:hAnsiTheme="majorEastAsia" w:eastAsiaTheme="majorEastAsia" w:cstheme="majorEastAsia"/>
        </w:rPr>
      </w:pPr>
    </w:p>
    <w:p w14:paraId="6FC60E47">
      <w:pPr>
        <w:pStyle w:val="2"/>
        <w:spacing w:line="243" w:lineRule="auto"/>
        <w:rPr>
          <w:rFonts w:hint="eastAsia" w:asciiTheme="majorEastAsia" w:hAnsiTheme="majorEastAsia" w:eastAsiaTheme="majorEastAsia" w:cstheme="majorEastAsia"/>
        </w:rPr>
      </w:pPr>
    </w:p>
    <w:p w14:paraId="708A4954">
      <w:pPr>
        <w:pStyle w:val="2"/>
        <w:spacing w:line="243" w:lineRule="auto"/>
        <w:rPr>
          <w:rFonts w:hint="eastAsia" w:asciiTheme="majorEastAsia" w:hAnsiTheme="majorEastAsia" w:eastAsiaTheme="majorEastAsia" w:cstheme="majorEastAsia"/>
        </w:rPr>
      </w:pPr>
    </w:p>
    <w:p w14:paraId="06E4BDF6">
      <w:pPr>
        <w:pStyle w:val="2"/>
        <w:spacing w:line="243" w:lineRule="auto"/>
        <w:rPr>
          <w:rFonts w:hint="eastAsia" w:asciiTheme="majorEastAsia" w:hAnsiTheme="majorEastAsia" w:eastAsiaTheme="majorEastAsia" w:cstheme="majorEastAsia"/>
        </w:rPr>
      </w:pPr>
    </w:p>
    <w:p w14:paraId="7F315CD2">
      <w:pPr>
        <w:pStyle w:val="2"/>
        <w:spacing w:line="243" w:lineRule="auto"/>
        <w:rPr>
          <w:rFonts w:hint="eastAsia" w:asciiTheme="majorEastAsia" w:hAnsiTheme="majorEastAsia" w:eastAsiaTheme="majorEastAsia" w:cstheme="majorEastAsia"/>
        </w:rPr>
      </w:pPr>
    </w:p>
    <w:p w14:paraId="668DE5CF">
      <w:pPr>
        <w:pStyle w:val="2"/>
        <w:spacing w:line="243" w:lineRule="auto"/>
        <w:rPr>
          <w:rFonts w:hint="eastAsia" w:asciiTheme="majorEastAsia" w:hAnsiTheme="majorEastAsia" w:eastAsiaTheme="majorEastAsia" w:cstheme="majorEastAsia"/>
        </w:rPr>
      </w:pPr>
    </w:p>
    <w:p w14:paraId="110C51F3">
      <w:pPr>
        <w:pStyle w:val="2"/>
        <w:spacing w:line="243" w:lineRule="auto"/>
        <w:rPr>
          <w:rFonts w:hint="eastAsia" w:asciiTheme="majorEastAsia" w:hAnsiTheme="majorEastAsia" w:eastAsiaTheme="majorEastAsia" w:cstheme="majorEastAsia"/>
        </w:rPr>
      </w:pPr>
    </w:p>
    <w:p w14:paraId="1FF60CC3">
      <w:pPr>
        <w:pStyle w:val="2"/>
        <w:spacing w:line="243" w:lineRule="auto"/>
        <w:rPr>
          <w:rFonts w:hint="eastAsia" w:asciiTheme="majorEastAsia" w:hAnsiTheme="majorEastAsia" w:eastAsiaTheme="majorEastAsia" w:cstheme="majorEastAsia"/>
        </w:rPr>
      </w:pPr>
    </w:p>
    <w:p w14:paraId="2D5DC832">
      <w:pPr>
        <w:pStyle w:val="2"/>
        <w:spacing w:line="243" w:lineRule="auto"/>
        <w:rPr>
          <w:rFonts w:hint="eastAsia" w:asciiTheme="majorEastAsia" w:hAnsiTheme="majorEastAsia" w:eastAsiaTheme="majorEastAsia" w:cstheme="majorEastAsia"/>
        </w:rPr>
      </w:pPr>
    </w:p>
    <w:p w14:paraId="668C02A4">
      <w:pPr>
        <w:pStyle w:val="2"/>
        <w:spacing w:line="243" w:lineRule="auto"/>
        <w:rPr>
          <w:rFonts w:hint="eastAsia" w:asciiTheme="majorEastAsia" w:hAnsiTheme="majorEastAsia" w:eastAsiaTheme="majorEastAsia" w:cstheme="majorEastAsia"/>
        </w:rPr>
      </w:pPr>
    </w:p>
    <w:p w14:paraId="49F047B2">
      <w:pPr>
        <w:pStyle w:val="2"/>
        <w:spacing w:line="243" w:lineRule="auto"/>
        <w:rPr>
          <w:rFonts w:hint="eastAsia" w:asciiTheme="majorEastAsia" w:hAnsiTheme="majorEastAsia" w:eastAsiaTheme="majorEastAsia" w:cstheme="majorEastAsia"/>
        </w:rPr>
      </w:pPr>
    </w:p>
    <w:p w14:paraId="71FE84AD">
      <w:pPr>
        <w:pStyle w:val="2"/>
        <w:spacing w:line="243" w:lineRule="auto"/>
        <w:rPr>
          <w:rFonts w:hint="eastAsia" w:asciiTheme="majorEastAsia" w:hAnsiTheme="majorEastAsia" w:eastAsiaTheme="majorEastAsia" w:cstheme="majorEastAsia"/>
        </w:rPr>
      </w:pPr>
    </w:p>
    <w:p w14:paraId="0FAF4AB5">
      <w:pPr>
        <w:pStyle w:val="2"/>
        <w:spacing w:line="243" w:lineRule="auto"/>
        <w:rPr>
          <w:rFonts w:hint="eastAsia" w:asciiTheme="majorEastAsia" w:hAnsiTheme="majorEastAsia" w:eastAsiaTheme="majorEastAsia" w:cstheme="majorEastAsia"/>
        </w:rPr>
      </w:pPr>
    </w:p>
    <w:p w14:paraId="5FF56D2E">
      <w:pPr>
        <w:pStyle w:val="2"/>
        <w:spacing w:line="243" w:lineRule="auto"/>
        <w:rPr>
          <w:rFonts w:hint="eastAsia" w:asciiTheme="majorEastAsia" w:hAnsiTheme="majorEastAsia" w:eastAsiaTheme="majorEastAsia" w:cstheme="majorEastAsia"/>
        </w:rPr>
      </w:pPr>
    </w:p>
    <w:p w14:paraId="3EFFA183">
      <w:pPr>
        <w:pStyle w:val="2"/>
        <w:spacing w:line="243" w:lineRule="auto"/>
        <w:rPr>
          <w:rFonts w:hint="eastAsia" w:asciiTheme="majorEastAsia" w:hAnsiTheme="majorEastAsia" w:eastAsiaTheme="majorEastAsia" w:cstheme="majorEastAsia"/>
        </w:rPr>
      </w:pPr>
    </w:p>
    <w:p w14:paraId="46897627">
      <w:pPr>
        <w:pStyle w:val="2"/>
        <w:spacing w:line="243" w:lineRule="auto"/>
        <w:rPr>
          <w:rFonts w:hint="eastAsia" w:asciiTheme="majorEastAsia" w:hAnsiTheme="majorEastAsia" w:eastAsiaTheme="majorEastAsia" w:cstheme="majorEastAsia"/>
        </w:rPr>
      </w:pPr>
    </w:p>
    <w:p w14:paraId="3B1DC2D6">
      <w:pPr>
        <w:pStyle w:val="2"/>
        <w:spacing w:line="243" w:lineRule="auto"/>
        <w:rPr>
          <w:rFonts w:hint="eastAsia" w:asciiTheme="majorEastAsia" w:hAnsiTheme="majorEastAsia" w:eastAsiaTheme="majorEastAsia" w:cstheme="majorEastAsia"/>
        </w:rPr>
      </w:pPr>
    </w:p>
    <w:p w14:paraId="513DF05C">
      <w:pPr>
        <w:pStyle w:val="2"/>
        <w:spacing w:line="243" w:lineRule="auto"/>
        <w:rPr>
          <w:rFonts w:hint="eastAsia" w:asciiTheme="majorEastAsia" w:hAnsiTheme="majorEastAsia" w:eastAsiaTheme="majorEastAsia" w:cstheme="majorEastAsia"/>
        </w:rPr>
      </w:pPr>
    </w:p>
    <w:p w14:paraId="4324E5EE">
      <w:pPr>
        <w:pStyle w:val="2"/>
        <w:spacing w:line="243" w:lineRule="auto"/>
        <w:rPr>
          <w:rFonts w:hint="eastAsia" w:asciiTheme="majorEastAsia" w:hAnsiTheme="majorEastAsia" w:eastAsiaTheme="majorEastAsia" w:cstheme="majorEastAsia"/>
        </w:rPr>
      </w:pPr>
    </w:p>
    <w:p w14:paraId="26FB72C7">
      <w:pPr>
        <w:pStyle w:val="2"/>
        <w:spacing w:line="243" w:lineRule="auto"/>
        <w:rPr>
          <w:rFonts w:hint="eastAsia" w:asciiTheme="majorEastAsia" w:hAnsiTheme="majorEastAsia" w:eastAsiaTheme="majorEastAsia" w:cstheme="majorEastAsia"/>
        </w:rPr>
      </w:pPr>
    </w:p>
    <w:p w14:paraId="6FD66E29">
      <w:pPr>
        <w:pStyle w:val="2"/>
        <w:spacing w:line="243" w:lineRule="auto"/>
        <w:rPr>
          <w:rFonts w:hint="eastAsia" w:asciiTheme="majorEastAsia" w:hAnsiTheme="majorEastAsia" w:eastAsiaTheme="majorEastAsia" w:cstheme="majorEastAsia"/>
        </w:rPr>
      </w:pPr>
    </w:p>
    <w:p w14:paraId="09883D3F">
      <w:pPr>
        <w:pStyle w:val="2"/>
        <w:spacing w:line="243" w:lineRule="auto"/>
        <w:rPr>
          <w:rFonts w:hint="eastAsia" w:asciiTheme="majorEastAsia" w:hAnsiTheme="majorEastAsia" w:eastAsiaTheme="majorEastAsia" w:cstheme="majorEastAsia"/>
        </w:rPr>
      </w:pPr>
    </w:p>
    <w:p w14:paraId="0019D0F9">
      <w:pPr>
        <w:pStyle w:val="2"/>
        <w:spacing w:line="243" w:lineRule="auto"/>
        <w:rPr>
          <w:rFonts w:hint="eastAsia" w:asciiTheme="majorEastAsia" w:hAnsiTheme="majorEastAsia" w:eastAsiaTheme="majorEastAsia" w:cstheme="majorEastAsia"/>
        </w:rPr>
      </w:pPr>
    </w:p>
    <w:p w14:paraId="2C94EF9B">
      <w:pPr>
        <w:pStyle w:val="2"/>
        <w:spacing w:line="243" w:lineRule="auto"/>
        <w:rPr>
          <w:rFonts w:hint="eastAsia" w:asciiTheme="majorEastAsia" w:hAnsiTheme="majorEastAsia" w:eastAsiaTheme="majorEastAsia" w:cstheme="majorEastAsia"/>
        </w:rPr>
      </w:pPr>
    </w:p>
    <w:p w14:paraId="3E3BF761">
      <w:pPr>
        <w:pStyle w:val="2"/>
        <w:spacing w:line="243" w:lineRule="auto"/>
        <w:rPr>
          <w:rFonts w:hint="eastAsia" w:asciiTheme="majorEastAsia" w:hAnsiTheme="majorEastAsia" w:eastAsiaTheme="majorEastAsia" w:cstheme="majorEastAsia"/>
        </w:rPr>
      </w:pPr>
    </w:p>
    <w:p w14:paraId="3A1FF39B">
      <w:pPr>
        <w:pStyle w:val="2"/>
        <w:spacing w:line="243" w:lineRule="auto"/>
        <w:rPr>
          <w:rFonts w:hint="eastAsia" w:asciiTheme="majorEastAsia" w:hAnsiTheme="majorEastAsia" w:eastAsiaTheme="majorEastAsia" w:cstheme="majorEastAsia"/>
        </w:rPr>
      </w:pPr>
    </w:p>
    <w:p w14:paraId="68986900">
      <w:pPr>
        <w:pStyle w:val="2"/>
        <w:spacing w:line="243" w:lineRule="auto"/>
        <w:rPr>
          <w:rFonts w:hint="eastAsia" w:asciiTheme="majorEastAsia" w:hAnsiTheme="majorEastAsia" w:eastAsiaTheme="majorEastAsia" w:cstheme="majorEastAsia"/>
        </w:rPr>
      </w:pPr>
    </w:p>
    <w:p w14:paraId="4A454CC9">
      <w:pPr>
        <w:pStyle w:val="2"/>
        <w:spacing w:line="243" w:lineRule="auto"/>
        <w:rPr>
          <w:rFonts w:hint="eastAsia" w:asciiTheme="majorEastAsia" w:hAnsiTheme="majorEastAsia" w:eastAsiaTheme="majorEastAsia" w:cstheme="majorEastAsia"/>
        </w:rPr>
      </w:pPr>
    </w:p>
    <w:p w14:paraId="1A5E0CF7">
      <w:pPr>
        <w:pStyle w:val="2"/>
        <w:spacing w:line="243" w:lineRule="auto"/>
        <w:rPr>
          <w:rFonts w:hint="eastAsia" w:asciiTheme="majorEastAsia" w:hAnsiTheme="majorEastAsia" w:eastAsiaTheme="majorEastAsia" w:cstheme="majorEastAsia"/>
        </w:rPr>
      </w:pPr>
    </w:p>
    <w:p w14:paraId="05B41C66">
      <w:pPr>
        <w:pStyle w:val="2"/>
        <w:spacing w:line="243" w:lineRule="auto"/>
        <w:rPr>
          <w:rFonts w:hint="eastAsia" w:asciiTheme="majorEastAsia" w:hAnsiTheme="majorEastAsia" w:eastAsiaTheme="majorEastAsia" w:cstheme="majorEastAsia"/>
        </w:rPr>
      </w:pPr>
    </w:p>
    <w:p w14:paraId="3362390D">
      <w:pPr>
        <w:pStyle w:val="2"/>
        <w:spacing w:line="243" w:lineRule="auto"/>
        <w:rPr>
          <w:rFonts w:hint="eastAsia" w:asciiTheme="majorEastAsia" w:hAnsiTheme="majorEastAsia" w:eastAsiaTheme="majorEastAsia" w:cstheme="majorEastAsia"/>
        </w:rPr>
      </w:pPr>
    </w:p>
    <w:p w14:paraId="0F83115B">
      <w:pPr>
        <w:pStyle w:val="2"/>
        <w:spacing w:line="243" w:lineRule="auto"/>
        <w:rPr>
          <w:rFonts w:hint="eastAsia" w:asciiTheme="majorEastAsia" w:hAnsiTheme="majorEastAsia" w:eastAsiaTheme="majorEastAsia" w:cstheme="majorEastAsia"/>
        </w:rPr>
      </w:pPr>
    </w:p>
    <w:p w14:paraId="74BBECF8">
      <w:pPr>
        <w:pStyle w:val="2"/>
        <w:spacing w:line="243" w:lineRule="auto"/>
        <w:rPr>
          <w:rFonts w:hint="eastAsia" w:asciiTheme="majorEastAsia" w:hAnsiTheme="majorEastAsia" w:eastAsiaTheme="majorEastAsia" w:cstheme="majorEastAsia"/>
        </w:rPr>
      </w:pPr>
    </w:p>
    <w:p w14:paraId="6300E14C">
      <w:pPr>
        <w:pStyle w:val="2"/>
        <w:spacing w:line="243" w:lineRule="auto"/>
        <w:rPr>
          <w:rFonts w:hint="eastAsia" w:asciiTheme="majorEastAsia" w:hAnsiTheme="majorEastAsia" w:eastAsiaTheme="majorEastAsia" w:cstheme="majorEastAsia"/>
        </w:rPr>
      </w:pPr>
    </w:p>
    <w:p w14:paraId="4D4C5BC7">
      <w:pPr>
        <w:pStyle w:val="2"/>
        <w:spacing w:line="243" w:lineRule="auto"/>
        <w:rPr>
          <w:rFonts w:hint="eastAsia" w:asciiTheme="majorEastAsia" w:hAnsiTheme="majorEastAsia" w:eastAsiaTheme="majorEastAsia" w:cstheme="majorEastAsia"/>
        </w:rPr>
      </w:pPr>
    </w:p>
    <w:p w14:paraId="01DF4774">
      <w:pPr>
        <w:pStyle w:val="2"/>
        <w:spacing w:line="243" w:lineRule="auto"/>
        <w:rPr>
          <w:rFonts w:hint="eastAsia" w:asciiTheme="majorEastAsia" w:hAnsiTheme="majorEastAsia" w:eastAsiaTheme="majorEastAsia" w:cstheme="majorEastAsia"/>
        </w:rPr>
      </w:pPr>
    </w:p>
    <w:p w14:paraId="78FE8FF7">
      <w:pPr>
        <w:pStyle w:val="2"/>
        <w:spacing w:line="243" w:lineRule="auto"/>
        <w:rPr>
          <w:rFonts w:hint="eastAsia" w:asciiTheme="majorEastAsia" w:hAnsiTheme="majorEastAsia" w:eastAsiaTheme="majorEastAsia" w:cstheme="majorEastAsia"/>
        </w:rPr>
      </w:pPr>
    </w:p>
    <w:p w14:paraId="75EF2092">
      <w:pPr>
        <w:pStyle w:val="2"/>
        <w:spacing w:line="243" w:lineRule="auto"/>
        <w:rPr>
          <w:rFonts w:hint="eastAsia" w:asciiTheme="majorEastAsia" w:hAnsiTheme="majorEastAsia" w:eastAsiaTheme="majorEastAsia" w:cstheme="majorEastAsia"/>
        </w:rPr>
      </w:pPr>
    </w:p>
    <w:p w14:paraId="1A9DC3B6">
      <w:pPr>
        <w:pStyle w:val="2"/>
        <w:spacing w:line="243" w:lineRule="auto"/>
        <w:rPr>
          <w:rFonts w:hint="eastAsia" w:asciiTheme="majorEastAsia" w:hAnsiTheme="majorEastAsia" w:eastAsiaTheme="majorEastAsia" w:cstheme="majorEastAsia"/>
        </w:rPr>
      </w:pPr>
    </w:p>
    <w:p w14:paraId="05C90179">
      <w:pPr>
        <w:pStyle w:val="2"/>
        <w:spacing w:line="243" w:lineRule="auto"/>
        <w:rPr>
          <w:rFonts w:hint="eastAsia" w:asciiTheme="majorEastAsia" w:hAnsiTheme="majorEastAsia" w:eastAsiaTheme="majorEastAsia" w:cstheme="majorEastAsia"/>
        </w:rPr>
      </w:pPr>
    </w:p>
    <w:p w14:paraId="206D24C0">
      <w:pPr>
        <w:pStyle w:val="2"/>
        <w:spacing w:line="243" w:lineRule="auto"/>
        <w:rPr>
          <w:rFonts w:hint="eastAsia" w:asciiTheme="majorEastAsia" w:hAnsiTheme="majorEastAsia" w:eastAsiaTheme="majorEastAsia" w:cstheme="majorEastAsia"/>
        </w:rPr>
      </w:pPr>
    </w:p>
    <w:p w14:paraId="0596C374">
      <w:pPr>
        <w:pStyle w:val="2"/>
        <w:spacing w:line="243" w:lineRule="auto"/>
        <w:rPr>
          <w:rFonts w:hint="eastAsia" w:asciiTheme="majorEastAsia" w:hAnsiTheme="majorEastAsia" w:eastAsiaTheme="majorEastAsia" w:cstheme="majorEastAsia"/>
        </w:rPr>
      </w:pPr>
    </w:p>
    <w:p w14:paraId="2BB43463">
      <w:pPr>
        <w:spacing w:before="52" w:line="188" w:lineRule="auto"/>
        <w:ind w:left="412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w:t>
      </w:r>
    </w:p>
    <w:p w14:paraId="56BD7AFC">
      <w:pPr>
        <w:spacing w:line="188" w:lineRule="auto"/>
        <w:rPr>
          <w:rFonts w:hint="eastAsia" w:asciiTheme="majorEastAsia" w:hAnsiTheme="majorEastAsia" w:eastAsiaTheme="majorEastAsia" w:cstheme="majorEastAsia"/>
          <w:sz w:val="18"/>
          <w:szCs w:val="18"/>
        </w:rPr>
        <w:sectPr>
          <w:footerReference r:id="rId8" w:type="default"/>
          <w:pgSz w:w="11906" w:h="16839"/>
          <w:pgMar w:top="1431" w:right="1785" w:bottom="400" w:left="1785" w:header="0" w:footer="0" w:gutter="0"/>
          <w:cols w:space="720" w:num="1"/>
        </w:sectPr>
      </w:pPr>
    </w:p>
    <w:sdt>
      <w:sdtPr>
        <w:rPr>
          <w:rFonts w:hint="eastAsia" w:asciiTheme="majorEastAsia" w:hAnsiTheme="majorEastAsia" w:eastAsiaTheme="majorEastAsia" w:cstheme="majorEastAsia"/>
          <w:sz w:val="31"/>
          <w:szCs w:val="31"/>
        </w:rPr>
        <w:id w:val="147480717"/>
        <w:docPartObj>
          <w:docPartGallery w:val="Table of Contents"/>
          <w:docPartUnique/>
        </w:docPartObj>
      </w:sdtPr>
      <w:sdtEndPr>
        <w:rPr>
          <w:rFonts w:hint="eastAsia" w:asciiTheme="majorEastAsia" w:hAnsiTheme="majorEastAsia" w:eastAsiaTheme="majorEastAsia" w:cstheme="majorEastAsia"/>
          <w:sz w:val="24"/>
          <w:szCs w:val="24"/>
        </w:rPr>
      </w:sdtEndPr>
      <w:sdtContent>
        <w:p w14:paraId="2984A5FB">
          <w:pPr>
            <w:spacing w:before="141" w:line="227" w:lineRule="auto"/>
            <w:ind w:left="4096"/>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22"/>
              <w:sz w:val="31"/>
              <w:szCs w:val="31"/>
            </w:rPr>
            <w:t>目</w:t>
          </w:r>
          <w:r>
            <w:rPr>
              <w:rFonts w:hint="eastAsia" w:asciiTheme="majorEastAsia" w:hAnsiTheme="majorEastAsia" w:eastAsiaTheme="majorEastAsia" w:cstheme="majorEastAsia"/>
              <w:spacing w:val="13"/>
              <w:sz w:val="31"/>
              <w:szCs w:val="31"/>
            </w:rPr>
            <w:t xml:space="preserve">  </w:t>
          </w:r>
          <w:r>
            <w:rPr>
              <w:rFonts w:hint="eastAsia" w:asciiTheme="majorEastAsia" w:hAnsiTheme="majorEastAsia" w:eastAsiaTheme="majorEastAsia" w:cstheme="majorEastAsia"/>
              <w:spacing w:val="-22"/>
              <w:sz w:val="31"/>
              <w:szCs w:val="31"/>
            </w:rPr>
            <w:t>录</w:t>
          </w:r>
        </w:p>
        <w:p w14:paraId="228A4ED0">
          <w:pPr>
            <w:pStyle w:val="2"/>
            <w:spacing w:line="417" w:lineRule="auto"/>
            <w:rPr>
              <w:rFonts w:hint="eastAsia" w:asciiTheme="majorEastAsia" w:hAnsiTheme="majorEastAsia" w:eastAsiaTheme="majorEastAsia" w:cstheme="majorEastAsia"/>
            </w:rPr>
          </w:pPr>
        </w:p>
        <w:p w14:paraId="0EB22C63">
          <w:pPr>
            <w:tabs>
              <w:tab w:val="right" w:leader="dot" w:pos="9060"/>
            </w:tabs>
            <w:spacing w:before="78" w:line="187" w:lineRule="auto"/>
            <w:rPr>
              <w:rFonts w:hint="eastAsia" w:asciiTheme="majorEastAsia" w:hAnsiTheme="majorEastAsia" w:eastAsiaTheme="majorEastAsia" w:cstheme="majorEastAsia"/>
              <w:sz w:val="24"/>
              <w:szCs w:val="24"/>
            </w:rPr>
          </w:pPr>
          <w:bookmarkStart w:id="0" w:name="bookmark1"/>
          <w:bookmarkEnd w:id="0"/>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第一章 磋商公告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9"/>
              <w:sz w:val="24"/>
              <w:szCs w:val="24"/>
            </w:rPr>
            <w:t>7</w:t>
          </w:r>
          <w:r>
            <w:rPr>
              <w:rFonts w:hint="eastAsia" w:asciiTheme="majorEastAsia" w:hAnsiTheme="majorEastAsia" w:eastAsiaTheme="majorEastAsia" w:cstheme="majorEastAsia"/>
              <w:spacing w:val="-9"/>
              <w:sz w:val="24"/>
              <w:szCs w:val="24"/>
            </w:rPr>
            <w:fldChar w:fldCharType="end"/>
          </w:r>
        </w:p>
        <w:p w14:paraId="17A8AE78">
          <w:pPr>
            <w:tabs>
              <w:tab w:val="right" w:leader="dot" w:pos="9060"/>
            </w:tabs>
            <w:spacing w:before="138" w:line="187" w:lineRule="auto"/>
            <w:rPr>
              <w:rFonts w:hint="eastAsia" w:asciiTheme="majorEastAsia" w:hAnsiTheme="majorEastAsia" w:eastAsiaTheme="majorEastAsia" w:cstheme="majorEastAsia"/>
              <w:sz w:val="24"/>
              <w:szCs w:val="24"/>
            </w:rPr>
          </w:pPr>
          <w:bookmarkStart w:id="1" w:name="bookmark3"/>
          <w:bookmarkEnd w:id="1"/>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第二章  供应商须知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9"/>
              <w:sz w:val="24"/>
              <w:szCs w:val="24"/>
            </w:rPr>
            <w:t>7</w:t>
          </w:r>
          <w:r>
            <w:rPr>
              <w:rFonts w:hint="eastAsia" w:asciiTheme="majorEastAsia" w:hAnsiTheme="majorEastAsia" w:eastAsiaTheme="majorEastAsia" w:cstheme="majorEastAsia"/>
              <w:spacing w:val="-9"/>
              <w:sz w:val="24"/>
              <w:szCs w:val="24"/>
            </w:rPr>
            <w:fldChar w:fldCharType="end"/>
          </w:r>
        </w:p>
        <w:p w14:paraId="5597C3E5">
          <w:pPr>
            <w:tabs>
              <w:tab w:val="right" w:leader="dot" w:pos="9060"/>
            </w:tabs>
            <w:spacing w:before="136" w:line="187" w:lineRule="auto"/>
            <w:ind w:left="479"/>
            <w:rPr>
              <w:rFonts w:hint="eastAsia" w:asciiTheme="majorEastAsia" w:hAnsiTheme="majorEastAsia" w:eastAsiaTheme="majorEastAsia" w:cstheme="majorEastAsia"/>
              <w:sz w:val="24"/>
              <w:szCs w:val="24"/>
            </w:rPr>
          </w:pPr>
          <w:bookmarkStart w:id="2" w:name="bookmark5"/>
          <w:bookmarkEnd w:id="2"/>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供应商须知前附表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15"/>
              <w:sz w:val="24"/>
              <w:szCs w:val="24"/>
            </w:rPr>
            <w:t>11</w:t>
          </w:r>
          <w:r>
            <w:rPr>
              <w:rFonts w:hint="eastAsia" w:asciiTheme="majorEastAsia" w:hAnsiTheme="majorEastAsia" w:eastAsiaTheme="majorEastAsia" w:cstheme="majorEastAsia"/>
              <w:spacing w:val="-15"/>
              <w:sz w:val="24"/>
              <w:szCs w:val="24"/>
            </w:rPr>
            <w:fldChar w:fldCharType="end"/>
          </w:r>
        </w:p>
        <w:p w14:paraId="357EEB65">
          <w:pPr>
            <w:tabs>
              <w:tab w:val="right" w:leader="dot" w:pos="9060"/>
            </w:tabs>
            <w:spacing w:before="136" w:line="192" w:lineRule="auto"/>
            <w:ind w:left="972"/>
            <w:rPr>
              <w:rFonts w:hint="eastAsia" w:asciiTheme="majorEastAsia" w:hAnsiTheme="majorEastAsia" w:eastAsiaTheme="majorEastAsia" w:cstheme="majorEastAsia"/>
              <w:sz w:val="24"/>
              <w:szCs w:val="24"/>
            </w:rPr>
          </w:pPr>
          <w:bookmarkStart w:id="3" w:name="bookmark7"/>
          <w:bookmarkEnd w:id="3"/>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1.采购依据以及原则</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22</w:t>
          </w:r>
          <w:r>
            <w:rPr>
              <w:rFonts w:hint="eastAsia" w:asciiTheme="majorEastAsia" w:hAnsiTheme="majorEastAsia" w:eastAsiaTheme="majorEastAsia" w:cstheme="majorEastAsia"/>
              <w:spacing w:val="-3"/>
              <w:sz w:val="24"/>
              <w:szCs w:val="24"/>
            </w:rPr>
            <w:fldChar w:fldCharType="end"/>
          </w:r>
        </w:p>
        <w:p w14:paraId="72B25BED">
          <w:pPr>
            <w:tabs>
              <w:tab w:val="right" w:leader="dot" w:pos="9060"/>
            </w:tabs>
            <w:spacing w:before="131" w:line="192" w:lineRule="auto"/>
            <w:ind w:left="958"/>
            <w:rPr>
              <w:rFonts w:hint="eastAsia" w:asciiTheme="majorEastAsia" w:hAnsiTheme="majorEastAsia" w:eastAsiaTheme="majorEastAsia" w:cstheme="majorEastAsia"/>
              <w:sz w:val="24"/>
              <w:szCs w:val="24"/>
            </w:rPr>
          </w:pPr>
          <w:bookmarkStart w:id="4" w:name="bookmark9"/>
          <w:bookmarkEnd w:id="4"/>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"bookmark10"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2.合格的供应商</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22</w:t>
          </w:r>
          <w:r>
            <w:rPr>
              <w:rFonts w:hint="eastAsia" w:asciiTheme="majorEastAsia" w:hAnsiTheme="majorEastAsia" w:eastAsiaTheme="majorEastAsia" w:cstheme="majorEastAsia"/>
              <w:spacing w:val="-3"/>
              <w:sz w:val="24"/>
              <w:szCs w:val="24"/>
            </w:rPr>
            <w:fldChar w:fldCharType="end"/>
          </w:r>
        </w:p>
        <w:p w14:paraId="66D10947">
          <w:pPr>
            <w:tabs>
              <w:tab w:val="right" w:leader="dot" w:pos="9060"/>
            </w:tabs>
            <w:spacing w:before="130" w:line="192" w:lineRule="auto"/>
            <w:ind w:left="960"/>
            <w:rPr>
              <w:rFonts w:hint="eastAsia" w:asciiTheme="majorEastAsia" w:hAnsiTheme="majorEastAsia" w:eastAsiaTheme="majorEastAsia" w:cstheme="majorEastAsia"/>
              <w:sz w:val="24"/>
              <w:szCs w:val="24"/>
            </w:rPr>
          </w:pPr>
          <w:bookmarkStart w:id="5" w:name="bookmark11"/>
          <w:bookmarkEnd w:id="5"/>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3.保密</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23</w:t>
          </w:r>
          <w:r>
            <w:rPr>
              <w:rFonts w:hint="eastAsia" w:asciiTheme="majorEastAsia" w:hAnsiTheme="majorEastAsia" w:eastAsiaTheme="majorEastAsia" w:cstheme="majorEastAsia"/>
              <w:spacing w:val="-3"/>
              <w:sz w:val="24"/>
              <w:szCs w:val="24"/>
            </w:rPr>
            <w:fldChar w:fldCharType="end"/>
          </w:r>
        </w:p>
        <w:p w14:paraId="1ADC203B">
          <w:pPr>
            <w:tabs>
              <w:tab w:val="right" w:leader="dot" w:pos="9060"/>
            </w:tabs>
            <w:spacing w:before="130" w:line="192" w:lineRule="auto"/>
            <w:ind w:left="953"/>
            <w:rPr>
              <w:rFonts w:hint="eastAsia" w:asciiTheme="majorEastAsia" w:hAnsiTheme="majorEastAsia" w:eastAsiaTheme="majorEastAsia" w:cstheme="majorEastAsia"/>
              <w:sz w:val="24"/>
              <w:szCs w:val="24"/>
            </w:rPr>
          </w:pPr>
          <w:bookmarkStart w:id="6" w:name="bookmark13"/>
          <w:bookmarkEnd w:id="6"/>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"bookmark14"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4.语言文字、计量单位、时间单位、报价有效期以及参与采购</w:t>
          </w:r>
          <w:r>
            <w:rPr>
              <w:rFonts w:hint="eastAsia" w:asciiTheme="majorEastAsia" w:hAnsiTheme="majorEastAsia" w:eastAsiaTheme="majorEastAsia" w:cstheme="majorEastAsia"/>
              <w:spacing w:val="-1"/>
              <w:sz w:val="24"/>
              <w:szCs w:val="24"/>
            </w:rPr>
            <w:t>活动费用</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23</w:t>
          </w:r>
          <w:r>
            <w:rPr>
              <w:rFonts w:hint="eastAsia" w:asciiTheme="majorEastAsia" w:hAnsiTheme="majorEastAsia" w:eastAsiaTheme="majorEastAsia" w:cstheme="majorEastAsia"/>
              <w:spacing w:val="-3"/>
              <w:sz w:val="24"/>
              <w:szCs w:val="24"/>
            </w:rPr>
            <w:fldChar w:fldCharType="end"/>
          </w:r>
        </w:p>
        <w:p w14:paraId="36E0EB27">
          <w:pPr>
            <w:tabs>
              <w:tab w:val="right" w:leader="dot" w:pos="9060"/>
            </w:tabs>
            <w:spacing w:before="132" w:line="192" w:lineRule="auto"/>
            <w:ind w:left="954"/>
            <w:rPr>
              <w:rFonts w:hint="eastAsia" w:asciiTheme="majorEastAsia" w:hAnsiTheme="majorEastAsia" w:eastAsiaTheme="majorEastAsia" w:cstheme="majorEastAsia"/>
              <w:sz w:val="24"/>
              <w:szCs w:val="24"/>
            </w:rPr>
          </w:pPr>
          <w:bookmarkStart w:id="7" w:name="bookmark15"/>
          <w:bookmarkEnd w:id="7"/>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"bookmark16"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5.踏勘现场</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23</w:t>
          </w:r>
          <w:r>
            <w:rPr>
              <w:rFonts w:hint="eastAsia" w:asciiTheme="majorEastAsia" w:hAnsiTheme="majorEastAsia" w:eastAsiaTheme="majorEastAsia" w:cstheme="majorEastAsia"/>
              <w:spacing w:val="-3"/>
              <w:sz w:val="24"/>
              <w:szCs w:val="24"/>
            </w:rPr>
            <w:fldChar w:fldCharType="end"/>
          </w:r>
        </w:p>
        <w:p w14:paraId="4434E6F2">
          <w:pPr>
            <w:tabs>
              <w:tab w:val="right" w:leader="dot" w:pos="9060"/>
            </w:tabs>
            <w:spacing w:before="129" w:line="192" w:lineRule="auto"/>
            <w:ind w:left="959"/>
            <w:rPr>
              <w:rFonts w:hint="eastAsia" w:asciiTheme="majorEastAsia" w:hAnsiTheme="majorEastAsia" w:eastAsiaTheme="majorEastAsia" w:cstheme="majorEastAsia"/>
              <w:sz w:val="24"/>
              <w:szCs w:val="24"/>
            </w:rPr>
          </w:pPr>
          <w:bookmarkStart w:id="8" w:name="bookmark17"/>
          <w:bookmarkEnd w:id="8"/>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"bookmark18"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6.询问</w:t>
          </w:r>
          <w:r>
            <w:rPr>
              <w:rFonts w:hint="eastAsia" w:asciiTheme="majorEastAsia" w:hAnsiTheme="majorEastAsia" w:eastAsiaTheme="majorEastAsia" w:cstheme="majorEastAsia"/>
              <w:spacing w:val="-72"/>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24</w:t>
          </w:r>
          <w:r>
            <w:rPr>
              <w:rFonts w:hint="eastAsia" w:asciiTheme="majorEastAsia" w:hAnsiTheme="majorEastAsia" w:eastAsiaTheme="majorEastAsia" w:cstheme="majorEastAsia"/>
              <w:spacing w:val="-3"/>
              <w:sz w:val="24"/>
              <w:szCs w:val="24"/>
            </w:rPr>
            <w:fldChar w:fldCharType="end"/>
          </w:r>
        </w:p>
        <w:p w14:paraId="5AFA8AF2">
          <w:pPr>
            <w:tabs>
              <w:tab w:val="right" w:leader="dot" w:pos="9060"/>
            </w:tabs>
            <w:spacing w:before="130" w:line="192" w:lineRule="auto"/>
            <w:ind w:left="960"/>
            <w:rPr>
              <w:rFonts w:hint="eastAsia" w:asciiTheme="majorEastAsia" w:hAnsiTheme="majorEastAsia" w:eastAsiaTheme="majorEastAsia" w:cstheme="majorEastAsia"/>
              <w:sz w:val="24"/>
              <w:szCs w:val="24"/>
            </w:rPr>
          </w:pPr>
          <w:bookmarkStart w:id="9" w:name="bookmark19"/>
          <w:bookmarkEnd w:id="9"/>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"bookmark20"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7.偏离</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24</w:t>
          </w:r>
          <w:r>
            <w:rPr>
              <w:rFonts w:hint="eastAsia" w:asciiTheme="majorEastAsia" w:hAnsiTheme="majorEastAsia" w:eastAsiaTheme="majorEastAsia" w:cstheme="majorEastAsia"/>
              <w:spacing w:val="-3"/>
              <w:sz w:val="24"/>
              <w:szCs w:val="24"/>
            </w:rPr>
            <w:fldChar w:fldCharType="end"/>
          </w:r>
        </w:p>
        <w:p w14:paraId="38F5C9AF">
          <w:pPr>
            <w:tabs>
              <w:tab w:val="right" w:leader="dot" w:pos="9060"/>
            </w:tabs>
            <w:spacing w:before="131" w:line="227" w:lineRule="auto"/>
            <w:ind w:left="957"/>
            <w:rPr>
              <w:rFonts w:hint="eastAsia" w:asciiTheme="majorEastAsia" w:hAnsiTheme="majorEastAsia" w:eastAsiaTheme="majorEastAsia" w:cstheme="majorEastAsia"/>
              <w:sz w:val="24"/>
              <w:szCs w:val="24"/>
            </w:rPr>
          </w:pPr>
          <w:bookmarkStart w:id="10" w:name="bookmark21"/>
          <w:bookmarkEnd w:id="10"/>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"bookmark22"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8.履约担保</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24</w:t>
          </w:r>
          <w:r>
            <w:rPr>
              <w:rFonts w:hint="eastAsia" w:asciiTheme="majorEastAsia" w:hAnsiTheme="majorEastAsia" w:eastAsiaTheme="majorEastAsia" w:cstheme="majorEastAsia"/>
              <w:spacing w:val="-3"/>
              <w:sz w:val="24"/>
              <w:szCs w:val="24"/>
            </w:rPr>
            <w:fldChar w:fldCharType="end"/>
          </w:r>
        </w:p>
        <w:p w14:paraId="6404D6F8">
          <w:pPr>
            <w:tabs>
              <w:tab w:val="right" w:leader="dot" w:pos="8905"/>
            </w:tabs>
            <w:spacing w:before="84" w:line="217" w:lineRule="auto"/>
            <w:ind w:left="953"/>
            <w:rPr>
              <w:rFonts w:hint="eastAsia" w:asciiTheme="majorEastAsia" w:hAnsiTheme="majorEastAsia" w:eastAsiaTheme="majorEastAsia" w:cstheme="majorEastAsia"/>
              <w:sz w:val="24"/>
              <w:szCs w:val="24"/>
              <w:lang w:val="en-US" w:eastAsia="zh-CN"/>
            </w:rPr>
          </w:pPr>
          <w:bookmarkStart w:id="11" w:name="bookmark23"/>
          <w:bookmarkEnd w:id="11"/>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"bookmark23"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9.采购代理服务费</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pacing w:val="-76"/>
              <w:sz w:val="24"/>
              <w:szCs w:val="24"/>
            </w:rPr>
            <w:t xml:space="preserve"> </w:t>
          </w:r>
          <w:r>
            <w:rPr>
              <w:rFonts w:hint="eastAsia" w:asciiTheme="majorEastAsia" w:hAnsiTheme="majorEastAsia" w:eastAsiaTheme="majorEastAsia" w:cstheme="majorEastAsia"/>
              <w:spacing w:val="-76"/>
              <w:sz w:val="24"/>
              <w:szCs w:val="24"/>
              <w:lang w:val="en-US" w:eastAsia="zh-CN"/>
            </w:rPr>
            <w:t xml:space="preserve">    </w:t>
          </w:r>
          <w:r>
            <w:rPr>
              <w:rFonts w:hint="eastAsia" w:asciiTheme="majorEastAsia" w:hAnsiTheme="majorEastAsia" w:eastAsiaTheme="majorEastAsia" w:cstheme="majorEastAsia"/>
              <w:b/>
              <w:bCs/>
              <w:spacing w:val="-3"/>
              <w:sz w:val="24"/>
              <w:szCs w:val="24"/>
              <w:lang w:val="en-US" w:eastAsia="zh-CN"/>
            </w:rPr>
            <w:t>2</w:t>
          </w:r>
          <w:r>
            <w:rPr>
              <w:rFonts w:hint="eastAsia" w:asciiTheme="majorEastAsia" w:hAnsiTheme="majorEastAsia" w:eastAsiaTheme="majorEastAsia" w:cstheme="majorEastAsia"/>
              <w:b/>
              <w:bCs/>
              <w:spacing w:val="-3"/>
              <w:sz w:val="24"/>
              <w:szCs w:val="24"/>
            </w:rPr>
            <w:fldChar w:fldCharType="end"/>
          </w:r>
          <w:r>
            <w:rPr>
              <w:rFonts w:hint="eastAsia" w:asciiTheme="majorEastAsia" w:hAnsiTheme="majorEastAsia" w:eastAsiaTheme="majorEastAsia" w:cstheme="majorEastAsia"/>
              <w:b/>
              <w:bCs/>
              <w:spacing w:val="-3"/>
              <w:sz w:val="24"/>
              <w:szCs w:val="24"/>
              <w:lang w:val="en-US" w:eastAsia="zh-CN"/>
            </w:rPr>
            <w:t>4</w:t>
          </w:r>
        </w:p>
        <w:p w14:paraId="7109FC97">
          <w:pPr>
            <w:tabs>
              <w:tab w:val="right" w:leader="dot" w:pos="9060"/>
            </w:tabs>
            <w:spacing w:before="98" w:line="192" w:lineRule="auto"/>
            <w:ind w:left="972"/>
            <w:rPr>
              <w:rFonts w:hint="eastAsia" w:asciiTheme="majorEastAsia" w:hAnsiTheme="majorEastAsia" w:eastAsiaTheme="majorEastAsia" w:cstheme="majorEastAsia"/>
              <w:sz w:val="24"/>
              <w:szCs w:val="24"/>
            </w:rPr>
          </w:pPr>
          <w:bookmarkStart w:id="12" w:name="bookmark24"/>
          <w:bookmarkEnd w:id="12"/>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"bookmark25"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10.磋商文件</w:t>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24</w:t>
          </w:r>
          <w:r>
            <w:rPr>
              <w:rFonts w:hint="eastAsia" w:asciiTheme="majorEastAsia" w:hAnsiTheme="majorEastAsia" w:eastAsiaTheme="majorEastAsia" w:cstheme="majorEastAsia"/>
              <w:spacing w:val="-3"/>
              <w:sz w:val="24"/>
              <w:szCs w:val="24"/>
            </w:rPr>
            <w:fldChar w:fldCharType="end"/>
          </w:r>
        </w:p>
        <w:p w14:paraId="5765636A">
          <w:pPr>
            <w:tabs>
              <w:tab w:val="right" w:leader="dot" w:pos="9060"/>
            </w:tabs>
            <w:spacing w:before="132" w:line="192" w:lineRule="auto"/>
            <w:ind w:left="972"/>
            <w:rPr>
              <w:rFonts w:hint="eastAsia" w:asciiTheme="majorEastAsia" w:hAnsiTheme="majorEastAsia" w:eastAsiaTheme="majorEastAsia" w:cstheme="majorEastAsia"/>
              <w:sz w:val="24"/>
              <w:szCs w:val="24"/>
            </w:rPr>
          </w:pPr>
          <w:bookmarkStart w:id="13" w:name="bookmark26"/>
          <w:bookmarkEnd w:id="13"/>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"bookmark27"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11.响应文件的组成</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26</w:t>
          </w:r>
          <w:r>
            <w:rPr>
              <w:rFonts w:hint="eastAsia" w:asciiTheme="majorEastAsia" w:hAnsiTheme="majorEastAsia" w:eastAsiaTheme="majorEastAsia" w:cstheme="majorEastAsia"/>
              <w:spacing w:val="-3"/>
              <w:sz w:val="24"/>
              <w:szCs w:val="24"/>
            </w:rPr>
            <w:fldChar w:fldCharType="end"/>
          </w:r>
        </w:p>
        <w:p w14:paraId="515DE08A">
          <w:pPr>
            <w:tabs>
              <w:tab w:val="right" w:leader="dot" w:pos="9060"/>
            </w:tabs>
            <w:spacing w:before="130" w:line="192" w:lineRule="auto"/>
            <w:ind w:left="972"/>
            <w:rPr>
              <w:rFonts w:hint="eastAsia" w:asciiTheme="majorEastAsia" w:hAnsiTheme="majorEastAsia" w:eastAsiaTheme="majorEastAsia" w:cstheme="majorEastAsia"/>
              <w:sz w:val="24"/>
              <w:szCs w:val="24"/>
            </w:rPr>
          </w:pPr>
          <w:bookmarkStart w:id="14" w:name="bookmark28"/>
          <w:bookmarkEnd w:id="14"/>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"bookmark29"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12.响应报价</w:t>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26</w:t>
          </w:r>
          <w:r>
            <w:rPr>
              <w:rFonts w:hint="eastAsia" w:asciiTheme="majorEastAsia" w:hAnsiTheme="majorEastAsia" w:eastAsiaTheme="majorEastAsia" w:cstheme="majorEastAsia"/>
              <w:spacing w:val="-3"/>
              <w:sz w:val="24"/>
              <w:szCs w:val="24"/>
            </w:rPr>
            <w:fldChar w:fldCharType="end"/>
          </w:r>
        </w:p>
        <w:p w14:paraId="3605FEB4">
          <w:pPr>
            <w:tabs>
              <w:tab w:val="right" w:leader="dot" w:pos="9060"/>
            </w:tabs>
            <w:spacing w:before="129" w:line="192" w:lineRule="auto"/>
            <w:ind w:left="972"/>
            <w:rPr>
              <w:rFonts w:hint="eastAsia" w:asciiTheme="majorEastAsia" w:hAnsiTheme="majorEastAsia" w:eastAsiaTheme="majorEastAsia" w:cstheme="majorEastAsia"/>
              <w:sz w:val="24"/>
              <w:szCs w:val="24"/>
            </w:rPr>
          </w:pPr>
          <w:bookmarkStart w:id="15" w:name="bookmark30"/>
          <w:bookmarkEnd w:id="15"/>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"bookmark31"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13.响应文件编制要求</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26</w:t>
          </w:r>
          <w:r>
            <w:rPr>
              <w:rFonts w:hint="eastAsia" w:asciiTheme="majorEastAsia" w:hAnsiTheme="majorEastAsia" w:eastAsiaTheme="majorEastAsia" w:cstheme="majorEastAsia"/>
              <w:spacing w:val="-3"/>
              <w:sz w:val="24"/>
              <w:szCs w:val="24"/>
            </w:rPr>
            <w:fldChar w:fldCharType="end"/>
          </w:r>
        </w:p>
        <w:p w14:paraId="030EFB23">
          <w:pPr>
            <w:tabs>
              <w:tab w:val="right" w:leader="dot" w:pos="9060"/>
            </w:tabs>
            <w:spacing w:before="132" w:line="192" w:lineRule="auto"/>
            <w:ind w:left="972"/>
            <w:rPr>
              <w:rFonts w:hint="eastAsia" w:asciiTheme="majorEastAsia" w:hAnsiTheme="majorEastAsia" w:eastAsiaTheme="majorEastAsia" w:cstheme="majorEastAsia"/>
              <w:sz w:val="24"/>
              <w:szCs w:val="24"/>
            </w:rPr>
          </w:pPr>
          <w:bookmarkStart w:id="16" w:name="bookmark32"/>
          <w:bookmarkEnd w:id="16"/>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"bookmark33"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14.响应文件的密封和标记</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27</w:t>
          </w:r>
          <w:r>
            <w:rPr>
              <w:rFonts w:hint="eastAsia" w:asciiTheme="majorEastAsia" w:hAnsiTheme="majorEastAsia" w:eastAsiaTheme="majorEastAsia" w:cstheme="majorEastAsia"/>
              <w:spacing w:val="-3"/>
              <w:sz w:val="24"/>
              <w:szCs w:val="24"/>
            </w:rPr>
            <w:fldChar w:fldCharType="end"/>
          </w:r>
        </w:p>
        <w:p w14:paraId="6FFDFA06">
          <w:pPr>
            <w:tabs>
              <w:tab w:val="right" w:leader="dot" w:pos="9060"/>
            </w:tabs>
            <w:spacing w:before="130" w:line="192" w:lineRule="auto"/>
            <w:ind w:left="972"/>
            <w:rPr>
              <w:rFonts w:hint="eastAsia" w:asciiTheme="majorEastAsia" w:hAnsiTheme="majorEastAsia" w:eastAsiaTheme="majorEastAsia" w:cstheme="majorEastAsia"/>
              <w:sz w:val="24"/>
              <w:szCs w:val="24"/>
            </w:rPr>
          </w:pPr>
          <w:bookmarkStart w:id="17" w:name="bookmark34"/>
          <w:bookmarkEnd w:id="17"/>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"bookmark35"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16.响应文件的修改与撤回</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27</w:t>
          </w:r>
          <w:r>
            <w:rPr>
              <w:rFonts w:hint="eastAsia" w:asciiTheme="majorEastAsia" w:hAnsiTheme="majorEastAsia" w:eastAsiaTheme="majorEastAsia" w:cstheme="majorEastAsia"/>
              <w:spacing w:val="-3"/>
              <w:sz w:val="24"/>
              <w:szCs w:val="24"/>
            </w:rPr>
            <w:fldChar w:fldCharType="end"/>
          </w:r>
        </w:p>
        <w:p w14:paraId="757F87B6">
          <w:pPr>
            <w:tabs>
              <w:tab w:val="right" w:leader="dot" w:pos="9060"/>
            </w:tabs>
            <w:spacing w:before="129" w:line="192" w:lineRule="auto"/>
            <w:ind w:left="972"/>
            <w:rPr>
              <w:rFonts w:hint="eastAsia" w:asciiTheme="majorEastAsia" w:hAnsiTheme="majorEastAsia" w:eastAsiaTheme="majorEastAsia" w:cstheme="majorEastAsia"/>
              <w:sz w:val="24"/>
              <w:szCs w:val="24"/>
            </w:rPr>
          </w:pPr>
          <w:bookmarkStart w:id="18" w:name="bookmark36"/>
          <w:bookmarkEnd w:id="18"/>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"bookmark37"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17.保证金（本项目不做要求）</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27</w:t>
          </w:r>
          <w:r>
            <w:rPr>
              <w:rFonts w:hint="eastAsia" w:asciiTheme="majorEastAsia" w:hAnsiTheme="majorEastAsia" w:eastAsiaTheme="majorEastAsia" w:cstheme="majorEastAsia"/>
              <w:spacing w:val="-3"/>
              <w:sz w:val="24"/>
              <w:szCs w:val="24"/>
            </w:rPr>
            <w:fldChar w:fldCharType="end"/>
          </w:r>
        </w:p>
        <w:p w14:paraId="31F25033">
          <w:pPr>
            <w:tabs>
              <w:tab w:val="right" w:leader="dot" w:pos="9060"/>
            </w:tabs>
            <w:spacing w:before="132" w:line="192" w:lineRule="auto"/>
            <w:ind w:left="972"/>
            <w:rPr>
              <w:rFonts w:hint="eastAsia" w:asciiTheme="majorEastAsia" w:hAnsiTheme="majorEastAsia" w:eastAsiaTheme="majorEastAsia" w:cstheme="majorEastAsia"/>
              <w:sz w:val="24"/>
              <w:szCs w:val="24"/>
            </w:rPr>
          </w:pPr>
          <w:bookmarkStart w:id="19" w:name="bookmark38"/>
          <w:bookmarkEnd w:id="19"/>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"bookmark39"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18.开标、磋商、成交</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3"/>
              <w:sz w:val="24"/>
              <w:szCs w:val="24"/>
            </w:rPr>
            <w:t>28</w:t>
          </w:r>
          <w:r>
            <w:rPr>
              <w:rFonts w:hint="eastAsia" w:asciiTheme="majorEastAsia" w:hAnsiTheme="majorEastAsia" w:eastAsiaTheme="majorEastAsia" w:cstheme="majorEastAsia"/>
              <w:spacing w:val="-3"/>
              <w:sz w:val="24"/>
              <w:szCs w:val="24"/>
            </w:rPr>
            <w:fldChar w:fldCharType="end"/>
          </w:r>
        </w:p>
        <w:p w14:paraId="23CDFFD6">
          <w:pPr>
            <w:tabs>
              <w:tab w:val="right" w:leader="dot" w:pos="9060"/>
            </w:tabs>
            <w:spacing w:before="130" w:line="192" w:lineRule="auto"/>
            <w:ind w:left="972"/>
            <w:rPr>
              <w:rFonts w:hint="eastAsia" w:asciiTheme="majorEastAsia" w:hAnsiTheme="majorEastAsia" w:eastAsiaTheme="majorEastAsia" w:cstheme="majorEastAsia"/>
              <w:sz w:val="24"/>
              <w:szCs w:val="24"/>
            </w:rPr>
          </w:pPr>
          <w:bookmarkStart w:id="20" w:name="bookmark40"/>
          <w:bookmarkEnd w:id="20"/>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"bookmark41"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19.质疑</w:t>
          </w:r>
          <w:r>
            <w:rPr>
              <w:rFonts w:hint="eastAsia" w:asciiTheme="majorEastAsia" w:hAnsiTheme="majorEastAsia" w:eastAsiaTheme="majorEastAsia" w:cstheme="majorEastAsia"/>
              <w:spacing w:val="-72"/>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pacing w:val="-5"/>
              <w:sz w:val="24"/>
              <w:szCs w:val="24"/>
            </w:rPr>
            <w:t>36</w:t>
          </w:r>
          <w:r>
            <w:rPr>
              <w:rFonts w:hint="eastAsia" w:asciiTheme="majorEastAsia" w:hAnsiTheme="majorEastAsia" w:eastAsiaTheme="majorEastAsia" w:cstheme="majorEastAsia"/>
              <w:spacing w:val="-5"/>
              <w:sz w:val="24"/>
              <w:szCs w:val="24"/>
            </w:rPr>
            <w:fldChar w:fldCharType="end"/>
          </w:r>
        </w:p>
        <w:p w14:paraId="7E2F0285">
          <w:pPr>
            <w:tabs>
              <w:tab w:val="right" w:leader="dot" w:pos="9060"/>
            </w:tabs>
            <w:spacing w:before="130" w:line="192" w:lineRule="auto"/>
            <w:ind w:left="958"/>
            <w:rPr>
              <w:rFonts w:hint="eastAsia" w:asciiTheme="majorEastAsia" w:hAnsiTheme="majorEastAsia" w:eastAsiaTheme="majorEastAsia" w:cstheme="majorEastAsia"/>
              <w:sz w:val="24"/>
              <w:szCs w:val="24"/>
            </w:rPr>
          </w:pPr>
          <w:bookmarkStart w:id="21" w:name="bookmark42"/>
          <w:bookmarkEnd w:id="21"/>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"bookmark43"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20.投诉</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pacing w:val="-5"/>
              <w:sz w:val="24"/>
              <w:szCs w:val="24"/>
            </w:rPr>
            <w:t>37</w:t>
          </w:r>
          <w:r>
            <w:rPr>
              <w:rFonts w:hint="eastAsia" w:asciiTheme="majorEastAsia" w:hAnsiTheme="majorEastAsia" w:eastAsiaTheme="majorEastAsia" w:cstheme="majorEastAsia"/>
              <w:spacing w:val="-5"/>
              <w:sz w:val="24"/>
              <w:szCs w:val="24"/>
            </w:rPr>
            <w:fldChar w:fldCharType="end"/>
          </w:r>
        </w:p>
        <w:p w14:paraId="27F53359">
          <w:pPr>
            <w:tabs>
              <w:tab w:val="right" w:leader="dot" w:pos="9060"/>
            </w:tabs>
            <w:spacing w:before="132" w:line="192" w:lineRule="auto"/>
            <w:ind w:left="958"/>
            <w:rPr>
              <w:rFonts w:hint="eastAsia" w:asciiTheme="majorEastAsia" w:hAnsiTheme="majorEastAsia" w:eastAsiaTheme="majorEastAsia" w:cstheme="majorEastAsia"/>
              <w:sz w:val="24"/>
              <w:szCs w:val="24"/>
            </w:rPr>
          </w:pPr>
          <w:bookmarkStart w:id="22" w:name="bookmark44"/>
          <w:bookmarkEnd w:id="22"/>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"bookmark45"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21.其他需补充的内容</w:t>
          </w:r>
          <w:r>
            <w:rPr>
              <w:rFonts w:hint="eastAsia" w:asciiTheme="majorEastAsia" w:hAnsiTheme="majorEastAsia" w:eastAsiaTheme="majorEastAsia" w:cstheme="majorEastAsia"/>
              <w:spacing w:val="-72"/>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pacing w:val="-5"/>
              <w:sz w:val="24"/>
              <w:szCs w:val="24"/>
            </w:rPr>
            <w:t>38</w:t>
          </w:r>
          <w:r>
            <w:rPr>
              <w:rFonts w:hint="eastAsia" w:asciiTheme="majorEastAsia" w:hAnsiTheme="majorEastAsia" w:eastAsiaTheme="majorEastAsia" w:cstheme="majorEastAsia"/>
              <w:spacing w:val="-5"/>
              <w:sz w:val="24"/>
              <w:szCs w:val="24"/>
            </w:rPr>
            <w:fldChar w:fldCharType="end"/>
          </w:r>
        </w:p>
        <w:p w14:paraId="3891CAB4">
          <w:pPr>
            <w:tabs>
              <w:tab w:val="right" w:leader="dot" w:pos="9060"/>
            </w:tabs>
            <w:spacing w:before="129" w:line="187" w:lineRule="auto"/>
            <w:rPr>
              <w:rFonts w:hint="eastAsia" w:asciiTheme="majorEastAsia" w:hAnsiTheme="majorEastAsia" w:eastAsiaTheme="majorEastAsia" w:cstheme="majorEastAsia"/>
              <w:sz w:val="24"/>
              <w:szCs w:val="24"/>
            </w:rPr>
          </w:pPr>
          <w:bookmarkStart w:id="23" w:name="bookmark46"/>
          <w:bookmarkEnd w:id="23"/>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"bookmark47"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第三章  采购需求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pacing w:val="-2"/>
              <w:sz w:val="24"/>
              <w:szCs w:val="24"/>
            </w:rPr>
            <w:t>41</w:t>
          </w:r>
          <w:r>
            <w:rPr>
              <w:rFonts w:hint="eastAsia" w:asciiTheme="majorEastAsia" w:hAnsiTheme="majorEastAsia" w:eastAsiaTheme="majorEastAsia" w:cstheme="majorEastAsia"/>
              <w:spacing w:val="-2"/>
              <w:sz w:val="24"/>
              <w:szCs w:val="24"/>
            </w:rPr>
            <w:fldChar w:fldCharType="end"/>
          </w:r>
        </w:p>
        <w:p w14:paraId="269A25ED">
          <w:pPr>
            <w:tabs>
              <w:tab w:val="right" w:leader="dot" w:pos="9060"/>
            </w:tabs>
            <w:spacing w:before="136" w:line="192" w:lineRule="auto"/>
            <w:ind w:left="492"/>
            <w:rPr>
              <w:rFonts w:hint="eastAsia" w:asciiTheme="majorEastAsia" w:hAnsiTheme="majorEastAsia" w:eastAsiaTheme="majorEastAsia" w:cstheme="majorEastAsia"/>
              <w:sz w:val="24"/>
              <w:szCs w:val="24"/>
            </w:rPr>
          </w:pPr>
          <w:bookmarkStart w:id="24" w:name="bookmark48"/>
          <w:bookmarkEnd w:id="24"/>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"bookmark49"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1.相关要求</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50</w:t>
          </w:r>
          <w:r>
            <w:rPr>
              <w:rFonts w:hint="eastAsia" w:asciiTheme="majorEastAsia" w:hAnsiTheme="majorEastAsia" w:eastAsiaTheme="majorEastAsia" w:cstheme="majorEastAsia"/>
              <w:spacing w:val="-6"/>
              <w:sz w:val="24"/>
              <w:szCs w:val="24"/>
            </w:rPr>
            <w:fldChar w:fldCharType="end"/>
          </w:r>
        </w:p>
        <w:p w14:paraId="1D39C76A">
          <w:pPr>
            <w:tabs>
              <w:tab w:val="right" w:leader="dot" w:pos="9060"/>
            </w:tabs>
            <w:spacing w:before="132" w:line="192" w:lineRule="auto"/>
            <w:ind w:left="478"/>
            <w:rPr>
              <w:rFonts w:hint="eastAsia" w:asciiTheme="majorEastAsia" w:hAnsiTheme="majorEastAsia" w:eastAsiaTheme="majorEastAsia" w:cstheme="majorEastAsia"/>
              <w:sz w:val="24"/>
              <w:szCs w:val="24"/>
            </w:rPr>
          </w:pPr>
          <w:bookmarkStart w:id="25" w:name="bookmark50"/>
          <w:bookmarkEnd w:id="25"/>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"bookmark51"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2.评分标准</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50</w:t>
          </w:r>
          <w:r>
            <w:rPr>
              <w:rFonts w:hint="eastAsia" w:asciiTheme="majorEastAsia" w:hAnsiTheme="majorEastAsia" w:eastAsiaTheme="majorEastAsia" w:cstheme="majorEastAsia"/>
              <w:spacing w:val="-6"/>
              <w:sz w:val="24"/>
              <w:szCs w:val="24"/>
            </w:rPr>
            <w:fldChar w:fldCharType="end"/>
          </w:r>
        </w:p>
        <w:p w14:paraId="640A6BFE">
          <w:pPr>
            <w:tabs>
              <w:tab w:val="right" w:leader="dot" w:pos="9060"/>
            </w:tabs>
            <w:spacing w:before="129" w:line="223" w:lineRule="auto"/>
            <w:ind w:left="958"/>
            <w:rPr>
              <w:rFonts w:hint="eastAsia" w:asciiTheme="majorEastAsia" w:hAnsiTheme="majorEastAsia" w:eastAsiaTheme="majorEastAsia" w:cstheme="majorEastAsia"/>
              <w:sz w:val="24"/>
              <w:szCs w:val="24"/>
            </w:rPr>
          </w:pPr>
          <w:bookmarkStart w:id="26" w:name="bookmark52"/>
          <w:bookmarkEnd w:id="26"/>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"bookmark53"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2.1</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2"/>
              <w:sz w:val="24"/>
              <w:szCs w:val="24"/>
            </w:rPr>
            <w:t>评分因素以及分值</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50</w:t>
          </w:r>
          <w:r>
            <w:rPr>
              <w:rFonts w:hint="eastAsia" w:asciiTheme="majorEastAsia" w:hAnsiTheme="majorEastAsia" w:eastAsiaTheme="majorEastAsia" w:cstheme="majorEastAsia"/>
              <w:spacing w:val="-6"/>
              <w:sz w:val="24"/>
              <w:szCs w:val="24"/>
            </w:rPr>
            <w:fldChar w:fldCharType="end"/>
          </w:r>
        </w:p>
        <w:p w14:paraId="78C01133">
          <w:pPr>
            <w:tabs>
              <w:tab w:val="right" w:leader="dot" w:pos="9060"/>
            </w:tabs>
            <w:spacing w:before="90" w:line="217" w:lineRule="auto"/>
            <w:ind w:left="958"/>
            <w:rPr>
              <w:rFonts w:hint="eastAsia" w:asciiTheme="majorEastAsia" w:hAnsiTheme="majorEastAsia" w:eastAsiaTheme="majorEastAsia" w:cstheme="majorEastAsia"/>
              <w:sz w:val="24"/>
              <w:szCs w:val="24"/>
            </w:rPr>
          </w:pPr>
          <w:bookmarkStart w:id="27" w:name="bookmark54"/>
          <w:bookmarkEnd w:id="27"/>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"bookmark54"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2.2</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3"/>
              <w:sz w:val="24"/>
              <w:szCs w:val="24"/>
            </w:rPr>
            <w:t>初步评审表</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pacing w:val="-2"/>
              <w:sz w:val="24"/>
              <w:szCs w:val="24"/>
            </w:rPr>
            <w:t>40</w:t>
          </w:r>
          <w:r>
            <w:rPr>
              <w:rFonts w:hint="eastAsia" w:asciiTheme="majorEastAsia" w:hAnsiTheme="majorEastAsia" w:eastAsiaTheme="majorEastAsia" w:cstheme="majorEastAsia"/>
              <w:spacing w:val="-2"/>
              <w:sz w:val="24"/>
              <w:szCs w:val="24"/>
            </w:rPr>
            <w:fldChar w:fldCharType="end"/>
          </w:r>
        </w:p>
        <w:p w14:paraId="5C212697">
          <w:pPr>
            <w:tabs>
              <w:tab w:val="right" w:leader="dot" w:pos="9060"/>
            </w:tabs>
            <w:spacing w:before="100" w:line="224" w:lineRule="auto"/>
            <w:ind w:left="958"/>
            <w:rPr>
              <w:rFonts w:hint="eastAsia" w:asciiTheme="majorEastAsia" w:hAnsiTheme="majorEastAsia" w:eastAsiaTheme="majorEastAsia" w:cstheme="majorEastAsia"/>
              <w:sz w:val="24"/>
              <w:szCs w:val="24"/>
            </w:rPr>
          </w:pPr>
          <w:bookmarkStart w:id="28" w:name="bookmark55"/>
          <w:bookmarkEnd w:id="28"/>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"bookmark56"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2.3</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4"/>
              <w:sz w:val="24"/>
              <w:szCs w:val="24"/>
            </w:rPr>
            <w:t>商务部分</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50</w:t>
          </w:r>
          <w:r>
            <w:rPr>
              <w:rFonts w:hint="eastAsia" w:asciiTheme="majorEastAsia" w:hAnsiTheme="majorEastAsia" w:eastAsiaTheme="majorEastAsia" w:cstheme="majorEastAsia"/>
              <w:spacing w:val="-6"/>
              <w:sz w:val="24"/>
              <w:szCs w:val="24"/>
            </w:rPr>
            <w:fldChar w:fldCharType="end"/>
          </w:r>
        </w:p>
        <w:p w14:paraId="061B2876">
          <w:pPr>
            <w:tabs>
              <w:tab w:val="right" w:leader="dot" w:pos="9060"/>
            </w:tabs>
            <w:spacing w:before="87" w:line="217" w:lineRule="auto"/>
            <w:ind w:left="958"/>
            <w:rPr>
              <w:rFonts w:hint="eastAsia" w:asciiTheme="majorEastAsia" w:hAnsiTheme="majorEastAsia" w:eastAsiaTheme="majorEastAsia" w:cstheme="majorEastAsia"/>
              <w:sz w:val="24"/>
              <w:szCs w:val="24"/>
            </w:rPr>
          </w:pPr>
          <w:bookmarkStart w:id="29" w:name="bookmark57"/>
          <w:bookmarkEnd w:id="29"/>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"bookmark57"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2.4</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3"/>
              <w:sz w:val="24"/>
              <w:szCs w:val="24"/>
            </w:rPr>
            <w:t>技术部分</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pacing w:val="-2"/>
              <w:sz w:val="24"/>
              <w:szCs w:val="24"/>
            </w:rPr>
            <w:t>42</w:t>
          </w:r>
          <w:r>
            <w:rPr>
              <w:rFonts w:hint="eastAsia" w:asciiTheme="majorEastAsia" w:hAnsiTheme="majorEastAsia" w:eastAsiaTheme="majorEastAsia" w:cstheme="majorEastAsia"/>
              <w:spacing w:val="-2"/>
              <w:sz w:val="24"/>
              <w:szCs w:val="24"/>
            </w:rPr>
            <w:fldChar w:fldCharType="end"/>
          </w:r>
        </w:p>
        <w:p w14:paraId="55D2CFE1">
          <w:pPr>
            <w:tabs>
              <w:tab w:val="right" w:leader="dot" w:pos="9060"/>
            </w:tabs>
            <w:spacing w:before="98" w:line="192" w:lineRule="auto"/>
            <w:ind w:left="480"/>
            <w:rPr>
              <w:rFonts w:hint="eastAsia" w:asciiTheme="majorEastAsia" w:hAnsiTheme="majorEastAsia" w:eastAsiaTheme="majorEastAsia" w:cstheme="majorEastAsia"/>
              <w:sz w:val="24"/>
              <w:szCs w:val="24"/>
            </w:rPr>
          </w:pPr>
          <w:bookmarkStart w:id="30" w:name="bookmark58"/>
          <w:bookmarkEnd w:id="30"/>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"bookmark59"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3.评审方法</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53</w:t>
          </w:r>
          <w:r>
            <w:rPr>
              <w:rFonts w:hint="eastAsia" w:asciiTheme="majorEastAsia" w:hAnsiTheme="majorEastAsia" w:eastAsiaTheme="majorEastAsia" w:cstheme="majorEastAsia"/>
              <w:spacing w:val="-6"/>
              <w:sz w:val="24"/>
              <w:szCs w:val="24"/>
            </w:rPr>
            <w:fldChar w:fldCharType="end"/>
          </w:r>
        </w:p>
        <w:p w14:paraId="6B2AA41C">
          <w:pPr>
            <w:tabs>
              <w:tab w:val="right" w:leader="dot" w:pos="9060"/>
            </w:tabs>
            <w:spacing w:before="132" w:line="192" w:lineRule="auto"/>
            <w:ind w:left="473"/>
            <w:rPr>
              <w:rFonts w:hint="eastAsia" w:asciiTheme="majorEastAsia" w:hAnsiTheme="majorEastAsia" w:eastAsiaTheme="majorEastAsia" w:cstheme="majorEastAsia"/>
              <w:sz w:val="24"/>
              <w:szCs w:val="24"/>
            </w:rPr>
          </w:pPr>
          <w:bookmarkStart w:id="31" w:name="bookmark60"/>
          <w:bookmarkEnd w:id="31"/>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"bookmark61"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4.评审标准</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53</w:t>
          </w:r>
          <w:r>
            <w:rPr>
              <w:rFonts w:hint="eastAsia" w:asciiTheme="majorEastAsia" w:hAnsiTheme="majorEastAsia" w:eastAsiaTheme="majorEastAsia" w:cstheme="majorEastAsia"/>
              <w:spacing w:val="-6"/>
              <w:sz w:val="24"/>
              <w:szCs w:val="24"/>
            </w:rPr>
            <w:fldChar w:fldCharType="end"/>
          </w:r>
        </w:p>
        <w:p w14:paraId="3881BD62">
          <w:pPr>
            <w:tabs>
              <w:tab w:val="right" w:leader="dot" w:pos="9060"/>
            </w:tabs>
            <w:spacing w:before="129" w:line="189" w:lineRule="auto"/>
            <w:ind w:left="958"/>
            <w:rPr>
              <w:rFonts w:hint="eastAsia" w:asciiTheme="majorEastAsia" w:hAnsiTheme="majorEastAsia" w:eastAsiaTheme="majorEastAsia" w:cstheme="majorEastAsia"/>
              <w:sz w:val="24"/>
              <w:szCs w:val="24"/>
            </w:rPr>
          </w:pPr>
          <w:bookmarkStart w:id="32" w:name="bookmark62"/>
          <w:bookmarkEnd w:id="32"/>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"bookmark63"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4.1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3"/>
              <w:sz w:val="24"/>
              <w:szCs w:val="24"/>
            </w:rPr>
            <w:t>初步评审标准</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53</w:t>
          </w:r>
          <w:r>
            <w:rPr>
              <w:rFonts w:hint="eastAsia" w:asciiTheme="majorEastAsia" w:hAnsiTheme="majorEastAsia" w:eastAsiaTheme="majorEastAsia" w:cstheme="majorEastAsia"/>
              <w:spacing w:val="-6"/>
              <w:sz w:val="24"/>
              <w:szCs w:val="24"/>
            </w:rPr>
            <w:fldChar w:fldCharType="end"/>
          </w:r>
        </w:p>
        <w:p w14:paraId="56F66B41">
          <w:pPr>
            <w:tabs>
              <w:tab w:val="right" w:leader="dot" w:pos="9060"/>
            </w:tabs>
            <w:spacing w:before="134" w:line="222" w:lineRule="auto"/>
            <w:ind w:left="958"/>
            <w:rPr>
              <w:rFonts w:hint="eastAsia" w:asciiTheme="majorEastAsia" w:hAnsiTheme="majorEastAsia" w:eastAsiaTheme="majorEastAsia" w:cstheme="majorEastAsia"/>
              <w:sz w:val="24"/>
              <w:szCs w:val="24"/>
            </w:rPr>
          </w:pPr>
          <w:bookmarkStart w:id="33" w:name="bookmark64"/>
          <w:bookmarkEnd w:id="33"/>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"bookmark65"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4.2</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
              <w:sz w:val="24"/>
              <w:szCs w:val="24"/>
            </w:rPr>
            <w:t>分值构成与评分标准</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53</w:t>
          </w:r>
          <w:r>
            <w:rPr>
              <w:rFonts w:hint="eastAsia" w:asciiTheme="majorEastAsia" w:hAnsiTheme="majorEastAsia" w:eastAsiaTheme="majorEastAsia" w:cstheme="majorEastAsia"/>
              <w:spacing w:val="-6"/>
              <w:sz w:val="24"/>
              <w:szCs w:val="24"/>
            </w:rPr>
            <w:fldChar w:fldCharType="end"/>
          </w:r>
        </w:p>
      </w:sdtContent>
    </w:sdt>
    <w:p w14:paraId="2652A461">
      <w:pPr>
        <w:spacing w:line="222" w:lineRule="auto"/>
        <w:rPr>
          <w:rFonts w:hint="eastAsia" w:asciiTheme="majorEastAsia" w:hAnsiTheme="majorEastAsia" w:eastAsiaTheme="majorEastAsia" w:cstheme="majorEastAsia"/>
          <w:sz w:val="24"/>
          <w:szCs w:val="24"/>
        </w:rPr>
        <w:sectPr>
          <w:footerReference r:id="rId9" w:type="default"/>
          <w:pgSz w:w="11906" w:h="16839"/>
          <w:pgMar w:top="1431" w:right="1417" w:bottom="1177" w:left="1427" w:header="0" w:footer="1018" w:gutter="0"/>
          <w:cols w:space="720" w:num="1"/>
        </w:sectPr>
      </w:pPr>
    </w:p>
    <w:sdt>
      <w:sdtPr>
        <w:rPr>
          <w:rFonts w:hint="eastAsia" w:asciiTheme="majorEastAsia" w:hAnsiTheme="majorEastAsia" w:eastAsiaTheme="majorEastAsia" w:cstheme="majorEastAsia"/>
          <w:sz w:val="24"/>
          <w:szCs w:val="24"/>
        </w:rPr>
        <w:id w:val="147456507"/>
        <w:docPartObj>
          <w:docPartGallery w:val="Table of Contents"/>
          <w:docPartUnique/>
        </w:docPartObj>
      </w:sdtPr>
      <w:sdtEndPr>
        <w:rPr>
          <w:rFonts w:hint="eastAsia" w:asciiTheme="majorEastAsia" w:hAnsiTheme="majorEastAsia" w:eastAsiaTheme="majorEastAsia" w:cstheme="majorEastAsia"/>
          <w:sz w:val="24"/>
          <w:szCs w:val="24"/>
        </w:rPr>
      </w:sdtEndPr>
      <w:sdtContent>
        <w:p w14:paraId="53ADA145">
          <w:pPr>
            <w:tabs>
              <w:tab w:val="right" w:leader="dot" w:pos="9060"/>
            </w:tabs>
            <w:spacing w:before="84" w:line="192" w:lineRule="auto"/>
            <w:ind w:left="474"/>
            <w:rPr>
              <w:rFonts w:hint="eastAsia" w:asciiTheme="majorEastAsia" w:hAnsiTheme="majorEastAsia" w:eastAsiaTheme="majorEastAsia" w:cstheme="majorEastAsia"/>
              <w:sz w:val="24"/>
              <w:szCs w:val="24"/>
            </w:rPr>
          </w:pPr>
          <w:bookmarkStart w:id="34" w:name="bookmark66"/>
          <w:bookmarkEnd w:id="34"/>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"bookmark67"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5.评审程序</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53</w:t>
          </w:r>
          <w:r>
            <w:rPr>
              <w:rFonts w:hint="eastAsia" w:asciiTheme="majorEastAsia" w:hAnsiTheme="majorEastAsia" w:eastAsiaTheme="majorEastAsia" w:cstheme="majorEastAsia"/>
              <w:spacing w:val="-6"/>
              <w:sz w:val="24"/>
              <w:szCs w:val="24"/>
            </w:rPr>
            <w:fldChar w:fldCharType="end"/>
          </w:r>
        </w:p>
        <w:p w14:paraId="02C072D9">
          <w:pPr>
            <w:tabs>
              <w:tab w:val="right" w:leader="dot" w:pos="9060"/>
            </w:tabs>
            <w:spacing w:before="131" w:line="189" w:lineRule="auto"/>
            <w:ind w:left="963"/>
            <w:rPr>
              <w:rFonts w:hint="eastAsia" w:asciiTheme="majorEastAsia" w:hAnsiTheme="majorEastAsia" w:eastAsiaTheme="majorEastAsia" w:cstheme="majorEastAsia"/>
              <w:sz w:val="24"/>
              <w:szCs w:val="24"/>
            </w:rPr>
          </w:pPr>
          <w:bookmarkStart w:id="35" w:name="bookmark68"/>
          <w:bookmarkEnd w:id="35"/>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"bookmark69"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5.1</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初步评审</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53</w:t>
          </w:r>
          <w:r>
            <w:rPr>
              <w:rFonts w:hint="eastAsia" w:asciiTheme="majorEastAsia" w:hAnsiTheme="majorEastAsia" w:eastAsiaTheme="majorEastAsia" w:cstheme="majorEastAsia"/>
              <w:spacing w:val="-6"/>
              <w:sz w:val="24"/>
              <w:szCs w:val="24"/>
            </w:rPr>
            <w:fldChar w:fldCharType="end"/>
          </w:r>
        </w:p>
        <w:p w14:paraId="05300C7E">
          <w:pPr>
            <w:tabs>
              <w:tab w:val="right" w:leader="dot" w:pos="9060"/>
            </w:tabs>
            <w:spacing w:before="133" w:line="189" w:lineRule="auto"/>
            <w:ind w:left="963"/>
            <w:rPr>
              <w:rFonts w:hint="eastAsia" w:asciiTheme="majorEastAsia" w:hAnsiTheme="majorEastAsia" w:eastAsiaTheme="majorEastAsia" w:cstheme="majorEastAsia"/>
              <w:sz w:val="24"/>
              <w:szCs w:val="24"/>
            </w:rPr>
          </w:pPr>
          <w:bookmarkStart w:id="36" w:name="bookmark70"/>
          <w:bookmarkEnd w:id="36"/>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"bookmark71"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5.2</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详细评审</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54</w:t>
          </w:r>
          <w:r>
            <w:rPr>
              <w:rFonts w:hint="eastAsia" w:asciiTheme="majorEastAsia" w:hAnsiTheme="majorEastAsia" w:eastAsiaTheme="majorEastAsia" w:cstheme="majorEastAsia"/>
              <w:spacing w:val="-6"/>
              <w:sz w:val="24"/>
              <w:szCs w:val="24"/>
            </w:rPr>
            <w:fldChar w:fldCharType="end"/>
          </w:r>
        </w:p>
        <w:p w14:paraId="5EA2DCE9">
          <w:pPr>
            <w:tabs>
              <w:tab w:val="right" w:leader="dot" w:pos="9060"/>
            </w:tabs>
            <w:spacing w:before="133" w:line="189" w:lineRule="auto"/>
            <w:ind w:left="963"/>
            <w:rPr>
              <w:rFonts w:hint="eastAsia" w:asciiTheme="majorEastAsia" w:hAnsiTheme="majorEastAsia" w:eastAsiaTheme="majorEastAsia" w:cstheme="majorEastAsia"/>
              <w:sz w:val="24"/>
              <w:szCs w:val="24"/>
            </w:rPr>
          </w:pPr>
          <w:bookmarkStart w:id="37" w:name="bookmark72"/>
          <w:bookmarkEnd w:id="37"/>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"bookmark73"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5.3</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3"/>
              <w:sz w:val="24"/>
              <w:szCs w:val="24"/>
            </w:rPr>
            <w:t>响应文件的澄清和补正</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54</w:t>
          </w:r>
          <w:r>
            <w:rPr>
              <w:rFonts w:hint="eastAsia" w:asciiTheme="majorEastAsia" w:hAnsiTheme="majorEastAsia" w:eastAsiaTheme="majorEastAsia" w:cstheme="majorEastAsia"/>
              <w:spacing w:val="-6"/>
              <w:sz w:val="24"/>
              <w:szCs w:val="24"/>
            </w:rPr>
            <w:fldChar w:fldCharType="end"/>
          </w:r>
        </w:p>
        <w:p w14:paraId="5B3E92D7">
          <w:pPr>
            <w:tabs>
              <w:tab w:val="right" w:leader="dot" w:pos="9060"/>
            </w:tabs>
            <w:spacing w:before="136" w:line="189" w:lineRule="auto"/>
            <w:ind w:left="963"/>
            <w:rPr>
              <w:rFonts w:hint="eastAsia" w:asciiTheme="majorEastAsia" w:hAnsiTheme="majorEastAsia" w:eastAsiaTheme="majorEastAsia" w:cstheme="majorEastAsia"/>
              <w:sz w:val="24"/>
              <w:szCs w:val="24"/>
            </w:rPr>
          </w:pPr>
          <w:bookmarkStart w:id="38" w:name="bookmark74"/>
          <w:bookmarkEnd w:id="38"/>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"bookmark75"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5.4</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评审结果</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54</w:t>
          </w:r>
          <w:r>
            <w:rPr>
              <w:rFonts w:hint="eastAsia" w:asciiTheme="majorEastAsia" w:hAnsiTheme="majorEastAsia" w:eastAsiaTheme="majorEastAsia" w:cstheme="majorEastAsia"/>
              <w:spacing w:val="-6"/>
              <w:sz w:val="24"/>
              <w:szCs w:val="24"/>
            </w:rPr>
            <w:fldChar w:fldCharType="end"/>
          </w:r>
        </w:p>
        <w:p w14:paraId="383A134E">
          <w:pPr>
            <w:tabs>
              <w:tab w:val="right" w:leader="dot" w:pos="9060"/>
            </w:tabs>
            <w:spacing w:before="134" w:line="187" w:lineRule="auto"/>
            <w:rPr>
              <w:rFonts w:hint="eastAsia" w:asciiTheme="majorEastAsia" w:hAnsiTheme="majorEastAsia" w:eastAsiaTheme="majorEastAsia" w:cstheme="majorEastAsia"/>
              <w:sz w:val="24"/>
              <w:szCs w:val="24"/>
            </w:rPr>
          </w:pPr>
          <w:bookmarkStart w:id="39" w:name="bookmark76"/>
          <w:bookmarkEnd w:id="39"/>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"bookmark77"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第五章 签订合同、合同主要条款</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56</w:t>
          </w:r>
          <w:r>
            <w:rPr>
              <w:rFonts w:hint="eastAsia" w:asciiTheme="majorEastAsia" w:hAnsiTheme="majorEastAsia" w:eastAsiaTheme="majorEastAsia" w:cstheme="majorEastAsia"/>
              <w:spacing w:val="-6"/>
              <w:sz w:val="24"/>
              <w:szCs w:val="24"/>
            </w:rPr>
            <w:fldChar w:fldCharType="end"/>
          </w:r>
        </w:p>
        <w:p w14:paraId="6DCADA57">
          <w:pPr>
            <w:tabs>
              <w:tab w:val="right" w:leader="dot" w:pos="9060"/>
            </w:tabs>
            <w:spacing w:before="136" w:line="187" w:lineRule="auto"/>
            <w:rPr>
              <w:rFonts w:hint="eastAsia" w:asciiTheme="majorEastAsia" w:hAnsiTheme="majorEastAsia" w:eastAsiaTheme="majorEastAsia" w:cstheme="majorEastAsia"/>
              <w:sz w:val="24"/>
              <w:szCs w:val="24"/>
            </w:rPr>
          </w:pPr>
          <w:bookmarkStart w:id="40" w:name="bookmark78"/>
          <w:bookmarkEnd w:id="40"/>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"bookmark79"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第六章 响应文件格式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65</w:t>
          </w:r>
          <w:r>
            <w:rPr>
              <w:rFonts w:hint="eastAsia" w:asciiTheme="majorEastAsia" w:hAnsiTheme="majorEastAsia" w:eastAsiaTheme="majorEastAsia" w:cstheme="majorEastAsia"/>
              <w:spacing w:val="-6"/>
              <w:sz w:val="24"/>
              <w:szCs w:val="24"/>
            </w:rPr>
            <w:fldChar w:fldCharType="end"/>
          </w:r>
        </w:p>
        <w:p w14:paraId="20257920">
          <w:pPr>
            <w:tabs>
              <w:tab w:val="right" w:leader="dot" w:pos="9060"/>
            </w:tabs>
            <w:spacing w:before="138" w:line="189" w:lineRule="auto"/>
            <w:ind w:left="490"/>
            <w:rPr>
              <w:rFonts w:hint="eastAsia" w:asciiTheme="majorEastAsia" w:hAnsiTheme="majorEastAsia" w:eastAsiaTheme="majorEastAsia" w:cstheme="majorEastAsia"/>
              <w:sz w:val="24"/>
              <w:szCs w:val="24"/>
            </w:rPr>
          </w:pPr>
          <w:bookmarkStart w:id="41" w:name="bookmark80"/>
          <w:bookmarkEnd w:id="41"/>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"bookmark81"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一、报价函</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67</w:t>
          </w:r>
          <w:r>
            <w:rPr>
              <w:rFonts w:hint="eastAsia" w:asciiTheme="majorEastAsia" w:hAnsiTheme="majorEastAsia" w:eastAsiaTheme="majorEastAsia" w:cstheme="majorEastAsia"/>
              <w:spacing w:val="-6"/>
              <w:sz w:val="24"/>
              <w:szCs w:val="24"/>
            </w:rPr>
            <w:fldChar w:fldCharType="end"/>
          </w:r>
        </w:p>
        <w:p w14:paraId="03DCEEE5">
          <w:pPr>
            <w:tabs>
              <w:tab w:val="right" w:leader="dot" w:pos="9060"/>
            </w:tabs>
            <w:spacing w:before="133" w:line="189" w:lineRule="auto"/>
            <w:ind w:left="494"/>
            <w:rPr>
              <w:rFonts w:hint="eastAsia" w:asciiTheme="majorEastAsia" w:hAnsiTheme="majorEastAsia" w:eastAsiaTheme="majorEastAsia" w:cstheme="majorEastAsia"/>
              <w:sz w:val="24"/>
              <w:szCs w:val="24"/>
            </w:rPr>
          </w:pPr>
          <w:bookmarkStart w:id="42" w:name="bookmark82"/>
          <w:bookmarkEnd w:id="42"/>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"bookmark83"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二、响应报价一览表</w:t>
          </w:r>
          <w:r>
            <w:rPr>
              <w:rFonts w:hint="eastAsia" w:asciiTheme="majorEastAsia" w:hAnsiTheme="majorEastAsia" w:eastAsiaTheme="majorEastAsia" w:cstheme="majorEastAsia"/>
              <w:spacing w:val="-72"/>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68</w:t>
          </w:r>
          <w:r>
            <w:rPr>
              <w:rFonts w:hint="eastAsia" w:asciiTheme="majorEastAsia" w:hAnsiTheme="majorEastAsia" w:eastAsiaTheme="majorEastAsia" w:cstheme="majorEastAsia"/>
              <w:spacing w:val="-6"/>
              <w:sz w:val="24"/>
              <w:szCs w:val="24"/>
            </w:rPr>
            <w:fldChar w:fldCharType="end"/>
          </w:r>
        </w:p>
        <w:p w14:paraId="184B7F92">
          <w:pPr>
            <w:tabs>
              <w:tab w:val="right" w:leader="dot" w:pos="9060"/>
            </w:tabs>
            <w:spacing w:before="134" w:line="189" w:lineRule="auto"/>
            <w:ind w:left="493"/>
            <w:rPr>
              <w:rFonts w:hint="eastAsia" w:asciiTheme="majorEastAsia" w:hAnsiTheme="majorEastAsia" w:eastAsiaTheme="majorEastAsia" w:cstheme="majorEastAsia"/>
              <w:sz w:val="24"/>
              <w:szCs w:val="24"/>
            </w:rPr>
          </w:pPr>
          <w:bookmarkStart w:id="43" w:name="bookmark84"/>
          <w:bookmarkEnd w:id="43"/>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"bookmark85"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三、分项报价表（如有）</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69</w:t>
          </w:r>
          <w:r>
            <w:rPr>
              <w:rFonts w:hint="eastAsia" w:asciiTheme="majorEastAsia" w:hAnsiTheme="majorEastAsia" w:eastAsiaTheme="majorEastAsia" w:cstheme="majorEastAsia"/>
              <w:spacing w:val="-6"/>
              <w:sz w:val="24"/>
              <w:szCs w:val="24"/>
            </w:rPr>
            <w:fldChar w:fldCharType="end"/>
          </w:r>
        </w:p>
        <w:p w14:paraId="772DCA1E">
          <w:pPr>
            <w:tabs>
              <w:tab w:val="right" w:leader="dot" w:pos="9060"/>
            </w:tabs>
            <w:spacing w:before="136" w:line="189" w:lineRule="auto"/>
            <w:ind w:left="514"/>
            <w:rPr>
              <w:rFonts w:hint="eastAsia" w:asciiTheme="majorEastAsia" w:hAnsiTheme="majorEastAsia" w:eastAsiaTheme="majorEastAsia" w:cstheme="majorEastAsia"/>
              <w:sz w:val="24"/>
              <w:szCs w:val="24"/>
            </w:rPr>
          </w:pPr>
          <w:bookmarkStart w:id="44" w:name="bookmark86"/>
          <w:bookmarkEnd w:id="44"/>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"bookmark87"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四、法定代表人身份证明</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rPr>
            <w:t>69</w:t>
          </w:r>
          <w:r>
            <w:rPr>
              <w:rFonts w:hint="eastAsia" w:asciiTheme="majorEastAsia" w:hAnsiTheme="majorEastAsia" w:eastAsiaTheme="majorEastAsia" w:cstheme="majorEastAsia"/>
              <w:spacing w:val="-6"/>
              <w:sz w:val="24"/>
              <w:szCs w:val="24"/>
            </w:rPr>
            <w:fldChar w:fldCharType="end"/>
          </w:r>
        </w:p>
        <w:p w14:paraId="3E5C49CD">
          <w:pPr>
            <w:tabs>
              <w:tab w:val="right" w:leader="dot" w:pos="9060"/>
            </w:tabs>
            <w:spacing w:before="133" w:line="189" w:lineRule="auto"/>
            <w:ind w:left="490"/>
            <w:rPr>
              <w:rFonts w:hint="eastAsia" w:asciiTheme="majorEastAsia" w:hAnsiTheme="majorEastAsia" w:eastAsiaTheme="majorEastAsia" w:cstheme="majorEastAsia"/>
              <w:sz w:val="24"/>
              <w:szCs w:val="24"/>
            </w:rPr>
          </w:pPr>
          <w:bookmarkStart w:id="45" w:name="bookmark88"/>
          <w:bookmarkEnd w:id="45"/>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"bookmark89"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五、供应商基本情况介绍（附营业执照等）</w:t>
          </w:r>
          <w:r>
            <w:rPr>
              <w:rFonts w:hint="eastAsia" w:asciiTheme="majorEastAsia" w:hAnsiTheme="majorEastAsia" w:eastAsiaTheme="majorEastAsia" w:cstheme="majorEastAsia"/>
              <w:spacing w:val="-57"/>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5"/>
              <w:sz w:val="24"/>
              <w:szCs w:val="24"/>
            </w:rPr>
            <w:t>72</w:t>
          </w:r>
          <w:r>
            <w:rPr>
              <w:rFonts w:hint="eastAsia" w:asciiTheme="majorEastAsia" w:hAnsiTheme="majorEastAsia" w:eastAsiaTheme="majorEastAsia" w:cstheme="majorEastAsia"/>
              <w:spacing w:val="-5"/>
              <w:sz w:val="24"/>
              <w:szCs w:val="24"/>
            </w:rPr>
            <w:fldChar w:fldCharType="end"/>
          </w:r>
        </w:p>
        <w:p w14:paraId="3DA92603">
          <w:pPr>
            <w:spacing w:before="134" w:line="189" w:lineRule="auto"/>
            <w:jc w:val="right"/>
            <w:rPr>
              <w:rFonts w:hint="eastAsia" w:asciiTheme="majorEastAsia" w:hAnsiTheme="majorEastAsia" w:eastAsiaTheme="majorEastAsia" w:cstheme="majorEastAsia"/>
              <w:sz w:val="24"/>
              <w:szCs w:val="24"/>
            </w:rPr>
          </w:pPr>
          <w:bookmarkStart w:id="46" w:name="bookmark90"/>
          <w:bookmarkEnd w:id="46"/>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"bookmark91"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六、 信用中国、中国政府采购网、中国执行信息公开网、中国裁判文书网、国家</w:t>
          </w:r>
          <w:r>
            <w:rPr>
              <w:rFonts w:hint="eastAsia" w:asciiTheme="majorEastAsia" w:hAnsiTheme="majorEastAsia" w:eastAsiaTheme="majorEastAsia" w:cstheme="majorEastAsia"/>
              <w:spacing w:val="1"/>
              <w:sz w:val="24"/>
              <w:szCs w:val="24"/>
            </w:rPr>
            <w:fldChar w:fldCharType="end"/>
          </w:r>
        </w:p>
        <w:p w14:paraId="49A22D3C">
          <w:pPr>
            <w:tabs>
              <w:tab w:val="right" w:leader="dot" w:pos="9060"/>
            </w:tabs>
            <w:spacing w:before="36" w:line="380" w:lineRule="exact"/>
            <w:ind w:left="487"/>
            <w:rPr>
              <w:rFonts w:hint="eastAsia" w:asciiTheme="majorEastAsia" w:hAnsiTheme="majorEastAsia" w:eastAsiaTheme="majorEastAsia" w:cstheme="majorEastAsia"/>
              <w:sz w:val="24"/>
              <w:szCs w:val="24"/>
            </w:rPr>
          </w:pPr>
          <w:bookmarkStart w:id="47" w:name="bookmark90"/>
          <w:bookmarkEnd w:id="47"/>
          <w:r>
            <w:rPr>
              <w:rFonts w:hint="eastAsia" w:asciiTheme="majorEastAsia" w:hAnsiTheme="majorEastAsia" w:eastAsiaTheme="majorEastAsia" w:cstheme="majorEastAsia"/>
              <w:spacing w:val="-2"/>
              <w:position w:val="3"/>
              <w:sz w:val="24"/>
              <w:szCs w:val="24"/>
            </w:rPr>
            <w:t>企业信用信息公示系统查询截图</w:t>
          </w:r>
          <w:r>
            <w:rPr>
              <w:rFonts w:hint="eastAsia" w:asciiTheme="majorEastAsia" w:hAnsiTheme="majorEastAsia" w:eastAsiaTheme="majorEastAsia" w:cstheme="majorEastAsia"/>
              <w:spacing w:val="-64"/>
              <w:position w:val="3"/>
              <w:sz w:val="24"/>
              <w:szCs w:val="24"/>
            </w:rPr>
            <w:t xml:space="preserve"> </w:t>
          </w:r>
          <w:r>
            <w:rPr>
              <w:rFonts w:hint="eastAsia" w:asciiTheme="majorEastAsia" w:hAnsiTheme="majorEastAsia" w:eastAsiaTheme="majorEastAsia" w:cstheme="majorEastAsia"/>
              <w:position w:val="3"/>
              <w:sz w:val="24"/>
              <w:szCs w:val="24"/>
            </w:rPr>
            <w:tab/>
          </w:r>
          <w:r>
            <w:rPr>
              <w:rFonts w:hint="eastAsia" w:asciiTheme="majorEastAsia" w:hAnsiTheme="majorEastAsia" w:eastAsiaTheme="majorEastAsia" w:cstheme="majorEastAsia"/>
              <w:spacing w:val="-79"/>
              <w:position w:val="3"/>
              <w:sz w:val="24"/>
              <w:szCs w:val="24"/>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"bookmark92"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position w:val="3"/>
              <w:sz w:val="24"/>
              <w:szCs w:val="24"/>
            </w:rPr>
            <w:t>73</w:t>
          </w:r>
          <w:r>
            <w:rPr>
              <w:rFonts w:hint="eastAsia" w:asciiTheme="majorEastAsia" w:hAnsiTheme="majorEastAsia" w:eastAsiaTheme="majorEastAsia" w:cstheme="majorEastAsia"/>
              <w:position w:val="3"/>
              <w:sz w:val="24"/>
              <w:szCs w:val="24"/>
            </w:rPr>
            <w:fldChar w:fldCharType="end"/>
          </w:r>
        </w:p>
        <w:p w14:paraId="0229989F">
          <w:pPr>
            <w:tabs>
              <w:tab w:val="right" w:leader="dot" w:pos="9060"/>
            </w:tabs>
            <w:spacing w:before="99" w:line="189" w:lineRule="auto"/>
            <w:ind w:left="491"/>
            <w:rPr>
              <w:rFonts w:hint="eastAsia" w:asciiTheme="majorEastAsia" w:hAnsiTheme="majorEastAsia" w:eastAsiaTheme="majorEastAsia" w:cstheme="majorEastAsia"/>
              <w:sz w:val="24"/>
              <w:szCs w:val="24"/>
            </w:rPr>
          </w:pPr>
          <w:bookmarkStart w:id="48" w:name="bookmark93"/>
          <w:bookmarkEnd w:id="48"/>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"bookmark94"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七、 在经营活动中没有重大违法记录的书面声明</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5"/>
              <w:sz w:val="24"/>
              <w:szCs w:val="24"/>
            </w:rPr>
            <w:t>74</w:t>
          </w:r>
          <w:r>
            <w:rPr>
              <w:rFonts w:hint="eastAsia" w:asciiTheme="majorEastAsia" w:hAnsiTheme="majorEastAsia" w:eastAsiaTheme="majorEastAsia" w:cstheme="majorEastAsia"/>
              <w:spacing w:val="-5"/>
              <w:sz w:val="24"/>
              <w:szCs w:val="24"/>
            </w:rPr>
            <w:fldChar w:fldCharType="end"/>
          </w:r>
        </w:p>
        <w:p w14:paraId="11F9BD6E">
          <w:pPr>
            <w:tabs>
              <w:tab w:val="right" w:leader="dot" w:pos="9060"/>
            </w:tabs>
            <w:spacing w:before="133" w:line="189" w:lineRule="auto"/>
            <w:ind w:left="485"/>
            <w:rPr>
              <w:rFonts w:hint="eastAsia" w:asciiTheme="majorEastAsia" w:hAnsiTheme="majorEastAsia" w:eastAsiaTheme="majorEastAsia" w:cstheme="majorEastAsia"/>
              <w:sz w:val="24"/>
              <w:szCs w:val="24"/>
            </w:rPr>
          </w:pPr>
          <w:bookmarkStart w:id="49" w:name="bookmark95"/>
          <w:bookmarkEnd w:id="49"/>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"bookmark96"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八、政府采购诚信承诺书</w:t>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5"/>
              <w:sz w:val="24"/>
              <w:szCs w:val="24"/>
            </w:rPr>
            <w:t>75</w:t>
          </w:r>
          <w:r>
            <w:rPr>
              <w:rFonts w:hint="eastAsia" w:asciiTheme="majorEastAsia" w:hAnsiTheme="majorEastAsia" w:eastAsiaTheme="majorEastAsia" w:cstheme="majorEastAsia"/>
              <w:spacing w:val="-5"/>
              <w:sz w:val="24"/>
              <w:szCs w:val="24"/>
            </w:rPr>
            <w:fldChar w:fldCharType="end"/>
          </w:r>
        </w:p>
        <w:p w14:paraId="4197FA12">
          <w:pPr>
            <w:tabs>
              <w:tab w:val="right" w:leader="dot" w:pos="9060"/>
            </w:tabs>
            <w:spacing w:before="136" w:line="189" w:lineRule="auto"/>
            <w:ind w:left="495"/>
            <w:rPr>
              <w:rFonts w:hint="eastAsia" w:asciiTheme="majorEastAsia" w:hAnsiTheme="majorEastAsia" w:eastAsiaTheme="majorEastAsia" w:cstheme="majorEastAsia"/>
              <w:sz w:val="24"/>
              <w:szCs w:val="24"/>
            </w:rPr>
          </w:pPr>
          <w:bookmarkStart w:id="50" w:name="bookmark97"/>
          <w:bookmarkEnd w:id="50"/>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"bookmark98"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九、中小企业声明函</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5"/>
              <w:sz w:val="24"/>
              <w:szCs w:val="24"/>
            </w:rPr>
            <w:t>77</w:t>
          </w:r>
          <w:r>
            <w:rPr>
              <w:rFonts w:hint="eastAsia" w:asciiTheme="majorEastAsia" w:hAnsiTheme="majorEastAsia" w:eastAsiaTheme="majorEastAsia" w:cstheme="majorEastAsia"/>
              <w:spacing w:val="-5"/>
              <w:sz w:val="24"/>
              <w:szCs w:val="24"/>
            </w:rPr>
            <w:fldChar w:fldCharType="end"/>
          </w:r>
        </w:p>
        <w:p w14:paraId="540D4CD6">
          <w:pPr>
            <w:tabs>
              <w:tab w:val="right" w:leader="dot" w:pos="9060"/>
            </w:tabs>
            <w:spacing w:before="134" w:line="189" w:lineRule="auto"/>
            <w:ind w:left="493"/>
            <w:rPr>
              <w:rFonts w:hint="eastAsia" w:asciiTheme="majorEastAsia" w:hAnsiTheme="majorEastAsia" w:eastAsiaTheme="majorEastAsia" w:cstheme="majorEastAsia"/>
              <w:sz w:val="24"/>
              <w:szCs w:val="24"/>
            </w:rPr>
          </w:pPr>
          <w:bookmarkStart w:id="51" w:name="bookmark99"/>
          <w:bookmarkEnd w:id="51"/>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"bookmark100"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7"/>
              <w:sz w:val="24"/>
              <w:szCs w:val="24"/>
            </w:rPr>
            <w:t>十、</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7"/>
              <w:sz w:val="24"/>
              <w:szCs w:val="24"/>
            </w:rPr>
            <w:t>技术文件</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5"/>
              <w:sz w:val="24"/>
              <w:szCs w:val="24"/>
            </w:rPr>
            <w:t>78</w:t>
          </w:r>
          <w:r>
            <w:rPr>
              <w:rFonts w:hint="eastAsia" w:asciiTheme="majorEastAsia" w:hAnsiTheme="majorEastAsia" w:eastAsiaTheme="majorEastAsia" w:cstheme="majorEastAsia"/>
              <w:spacing w:val="-5"/>
              <w:sz w:val="24"/>
              <w:szCs w:val="24"/>
            </w:rPr>
            <w:fldChar w:fldCharType="end"/>
          </w:r>
        </w:p>
        <w:p w14:paraId="2AFE1573">
          <w:pPr>
            <w:tabs>
              <w:tab w:val="right" w:leader="dot" w:pos="9060"/>
            </w:tabs>
            <w:spacing w:before="133" w:line="222" w:lineRule="auto"/>
            <w:ind w:left="493"/>
            <w:rPr>
              <w:rFonts w:hint="eastAsia" w:asciiTheme="majorEastAsia" w:hAnsiTheme="majorEastAsia" w:eastAsiaTheme="majorEastAsia" w:cstheme="majorEastAsia"/>
              <w:sz w:val="24"/>
              <w:szCs w:val="24"/>
            </w:rPr>
          </w:pPr>
          <w:bookmarkStart w:id="52" w:name="bookmark101"/>
          <w:bookmarkEnd w:id="52"/>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"bookmark102"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十一、供应商认为有必要提供的其他相关文件</w:t>
          </w:r>
          <w:r>
            <w:rPr>
              <w:rFonts w:hint="eastAsia" w:asciiTheme="majorEastAsia" w:hAnsiTheme="majorEastAsia" w:eastAsiaTheme="majorEastAsia" w:cstheme="majorEastAsia"/>
              <w:spacing w:val="-58"/>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5"/>
              <w:sz w:val="24"/>
              <w:szCs w:val="24"/>
            </w:rPr>
            <w:t>79</w:t>
          </w:r>
          <w:r>
            <w:rPr>
              <w:rFonts w:hint="eastAsia" w:asciiTheme="majorEastAsia" w:hAnsiTheme="majorEastAsia" w:eastAsiaTheme="majorEastAsia" w:cstheme="majorEastAsia"/>
              <w:spacing w:val="-5"/>
              <w:sz w:val="24"/>
              <w:szCs w:val="24"/>
            </w:rPr>
            <w:fldChar w:fldCharType="end"/>
          </w:r>
        </w:p>
      </w:sdtContent>
    </w:sdt>
    <w:p w14:paraId="1995CA92">
      <w:pPr>
        <w:spacing w:line="222" w:lineRule="auto"/>
        <w:rPr>
          <w:rFonts w:hint="eastAsia" w:asciiTheme="majorEastAsia" w:hAnsiTheme="majorEastAsia" w:eastAsiaTheme="majorEastAsia" w:cstheme="majorEastAsia"/>
          <w:sz w:val="24"/>
          <w:szCs w:val="24"/>
        </w:rPr>
        <w:sectPr>
          <w:footerReference r:id="rId10" w:type="default"/>
          <w:pgSz w:w="11906" w:h="16839"/>
          <w:pgMar w:top="1431" w:right="1417" w:bottom="1180" w:left="1427" w:header="0" w:footer="1018" w:gutter="0"/>
          <w:cols w:space="720" w:num="1"/>
        </w:sectPr>
      </w:pPr>
    </w:p>
    <w:p w14:paraId="36342824">
      <w:pPr>
        <w:spacing w:before="141" w:line="227" w:lineRule="auto"/>
        <w:ind w:left="3357"/>
        <w:outlineLvl w:val="0"/>
        <w:rPr>
          <w:rFonts w:hint="eastAsia" w:asciiTheme="majorEastAsia" w:hAnsiTheme="majorEastAsia" w:eastAsiaTheme="majorEastAsia" w:cstheme="majorEastAsia"/>
          <w:sz w:val="31"/>
          <w:szCs w:val="31"/>
        </w:rPr>
      </w:pPr>
      <w:bookmarkStart w:id="53" w:name="bookmark1"/>
      <w:bookmarkEnd w:id="53"/>
      <w:r>
        <w:rPr>
          <w:rFonts w:hint="eastAsia" w:asciiTheme="majorEastAsia" w:hAnsiTheme="majorEastAsia" w:eastAsiaTheme="majorEastAsia" w:cstheme="majorEastAsia"/>
          <w:spacing w:val="7"/>
          <w:sz w:val="31"/>
          <w:szCs w:val="31"/>
        </w:rPr>
        <w:t>第一章  磋商公告</w:t>
      </w:r>
    </w:p>
    <w:p w14:paraId="3ED7EA45">
      <w:pPr>
        <w:pStyle w:val="2"/>
        <w:spacing w:line="386" w:lineRule="auto"/>
        <w:rPr>
          <w:rFonts w:hint="eastAsia" w:asciiTheme="majorEastAsia" w:hAnsiTheme="majorEastAsia" w:eastAsiaTheme="majorEastAsia" w:cstheme="majorEastAsia"/>
        </w:rPr>
      </w:pPr>
    </w:p>
    <w:p w14:paraId="776E5AEC">
      <w:pPr>
        <w:spacing w:before="140" w:line="250" w:lineRule="auto"/>
        <w:ind w:left="2660" w:right="206" w:hanging="2419"/>
        <w:outlineLvl w:val="0"/>
        <w:rPr>
          <w:rFonts w:hint="eastAsia" w:asciiTheme="majorEastAsia" w:hAnsiTheme="majorEastAsia" w:eastAsiaTheme="majorEastAsia" w:cstheme="majorEastAsia"/>
          <w:sz w:val="43"/>
          <w:szCs w:val="43"/>
        </w:rPr>
      </w:pPr>
      <w:bookmarkStart w:id="54" w:name="bookmark2"/>
      <w:bookmarkEnd w:id="54"/>
      <w:bookmarkStart w:id="55" w:name="bookmark4"/>
      <w:bookmarkEnd w:id="55"/>
      <w:r>
        <w:rPr>
          <w:rFonts w:hint="eastAsia" w:asciiTheme="majorEastAsia" w:hAnsiTheme="majorEastAsia" w:eastAsiaTheme="majorEastAsia" w:cstheme="majorEastAsia"/>
          <w:b/>
          <w:bCs/>
          <w:spacing w:val="4"/>
          <w:sz w:val="43"/>
          <w:szCs w:val="43"/>
        </w:rPr>
        <w:t>阿克苏地区202</w:t>
      </w:r>
      <w:r>
        <w:rPr>
          <w:rFonts w:hint="eastAsia" w:asciiTheme="majorEastAsia" w:hAnsiTheme="majorEastAsia" w:eastAsiaTheme="majorEastAsia" w:cstheme="majorEastAsia"/>
          <w:b/>
          <w:bCs/>
          <w:spacing w:val="4"/>
          <w:sz w:val="43"/>
          <w:szCs w:val="43"/>
          <w:lang w:val="en-US" w:eastAsia="zh-CN"/>
        </w:rPr>
        <w:t>6</w:t>
      </w:r>
      <w:r>
        <w:rPr>
          <w:rFonts w:hint="eastAsia" w:asciiTheme="majorEastAsia" w:hAnsiTheme="majorEastAsia" w:eastAsiaTheme="majorEastAsia" w:cstheme="majorEastAsia"/>
          <w:b/>
          <w:bCs/>
          <w:spacing w:val="4"/>
          <w:sz w:val="43"/>
          <w:szCs w:val="43"/>
        </w:rPr>
        <w:t>年农村公路建设试验检测服务</w:t>
      </w:r>
      <w:r>
        <w:rPr>
          <w:rFonts w:hint="eastAsia" w:asciiTheme="majorEastAsia" w:hAnsiTheme="majorEastAsia" w:eastAsiaTheme="majorEastAsia" w:cstheme="majorEastAsia"/>
          <w:spacing w:val="12"/>
          <w:sz w:val="43"/>
          <w:szCs w:val="43"/>
        </w:rPr>
        <w:t xml:space="preserve"> </w:t>
      </w:r>
      <w:r>
        <w:rPr>
          <w:rFonts w:hint="eastAsia" w:asciiTheme="majorEastAsia" w:hAnsiTheme="majorEastAsia" w:eastAsiaTheme="majorEastAsia" w:cstheme="majorEastAsia"/>
          <w:b/>
          <w:bCs/>
          <w:spacing w:val="4"/>
          <w:sz w:val="43"/>
          <w:szCs w:val="43"/>
        </w:rPr>
        <w:t>项目竞争性磋商公告</w:t>
      </w:r>
    </w:p>
    <w:p w14:paraId="05BBDAC9">
      <w:pPr>
        <w:spacing w:before="124"/>
        <w:rPr>
          <w:rFonts w:hint="eastAsia" w:asciiTheme="majorEastAsia" w:hAnsiTheme="majorEastAsia" w:eastAsiaTheme="majorEastAsia" w:cstheme="majorEastAsia"/>
        </w:rPr>
      </w:pPr>
    </w:p>
    <w:tbl>
      <w:tblPr>
        <w:tblStyle w:val="7"/>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57B20EF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1" w:hRule="atLeast"/>
        </w:trPr>
        <w:tc>
          <w:tcPr>
            <w:tcW w:w="9243" w:type="dxa"/>
            <w:vAlign w:val="top"/>
          </w:tcPr>
          <w:p w14:paraId="343F87C1">
            <w:pPr>
              <w:pStyle w:val="8"/>
              <w:spacing w:before="66" w:line="223" w:lineRule="auto"/>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rPr>
              <w:t>项目概况</w:t>
            </w:r>
          </w:p>
          <w:p w14:paraId="3A3082C7">
            <w:pPr>
              <w:pStyle w:val="8"/>
              <w:spacing w:before="26" w:line="233" w:lineRule="auto"/>
              <w:ind w:left="103" w:right="80" w:firstLine="57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2"/>
              </w:rPr>
              <w:t>阿克苏地区</w:t>
            </w:r>
            <w:r>
              <w:rPr>
                <w:rFonts w:hint="eastAsia" w:asciiTheme="majorEastAsia" w:hAnsiTheme="majorEastAsia" w:eastAsiaTheme="majorEastAsia" w:cstheme="majorEastAsia"/>
                <w:spacing w:val="-74"/>
              </w:rPr>
              <w:t xml:space="preserve"> </w:t>
            </w:r>
            <w:r>
              <w:rPr>
                <w:rFonts w:hint="eastAsia" w:asciiTheme="majorEastAsia" w:hAnsiTheme="majorEastAsia" w:eastAsiaTheme="majorEastAsia" w:cstheme="majorEastAsia"/>
                <w:spacing w:val="-2"/>
              </w:rPr>
              <w:t>202</w:t>
            </w:r>
            <w:r>
              <w:rPr>
                <w:rFonts w:hint="eastAsia" w:asciiTheme="majorEastAsia" w:hAnsiTheme="majorEastAsia" w:eastAsiaTheme="majorEastAsia" w:cstheme="majorEastAsia"/>
                <w:spacing w:val="-2"/>
                <w:lang w:val="en-US" w:eastAsia="zh-CN"/>
              </w:rPr>
              <w:t>6</w:t>
            </w:r>
            <w:r>
              <w:rPr>
                <w:rFonts w:hint="eastAsia" w:asciiTheme="majorEastAsia" w:hAnsiTheme="majorEastAsia" w:eastAsiaTheme="majorEastAsia" w:cstheme="majorEastAsia"/>
                <w:spacing w:val="-60"/>
              </w:rPr>
              <w:t xml:space="preserve"> </w:t>
            </w:r>
            <w:r>
              <w:rPr>
                <w:rFonts w:hint="eastAsia" w:asciiTheme="majorEastAsia" w:hAnsiTheme="majorEastAsia" w:eastAsiaTheme="majorEastAsia" w:cstheme="majorEastAsia"/>
                <w:spacing w:val="-2"/>
              </w:rPr>
              <w:t>年农村公路建设试验检测服务项目招</w:t>
            </w:r>
            <w:r>
              <w:rPr>
                <w:rFonts w:hint="eastAsia" w:asciiTheme="majorEastAsia" w:hAnsiTheme="majorEastAsia" w:eastAsiaTheme="majorEastAsia" w:cstheme="majorEastAsia"/>
                <w:spacing w:val="-3"/>
              </w:rPr>
              <w:t>标项目的潜在供</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4"/>
              </w:rPr>
              <w:t>应商应在新疆政府采购网（政采云平台）获取采购文件，并于</w:t>
            </w:r>
            <w:r>
              <w:rPr>
                <w:rFonts w:hint="eastAsia" w:asciiTheme="majorEastAsia" w:hAnsiTheme="majorEastAsia" w:eastAsiaTheme="majorEastAsia" w:cstheme="majorEastAsia"/>
                <w:spacing w:val="-54"/>
              </w:rPr>
              <w:t xml:space="preserve"> </w:t>
            </w:r>
            <w:r>
              <w:rPr>
                <w:rFonts w:hint="eastAsia" w:asciiTheme="majorEastAsia" w:hAnsiTheme="majorEastAsia" w:eastAsiaTheme="majorEastAsia" w:cstheme="majorEastAsia"/>
                <w:spacing w:val="-4"/>
              </w:rPr>
              <w:t>202</w:t>
            </w:r>
            <w:r>
              <w:rPr>
                <w:rFonts w:hint="eastAsia" w:asciiTheme="majorEastAsia" w:hAnsiTheme="majorEastAsia" w:eastAsiaTheme="majorEastAsia" w:cstheme="majorEastAsia"/>
                <w:spacing w:val="-4"/>
                <w:lang w:val="en-US" w:eastAsia="zh-CN"/>
              </w:rPr>
              <w:t>6</w:t>
            </w:r>
            <w:r>
              <w:rPr>
                <w:rFonts w:hint="eastAsia" w:asciiTheme="majorEastAsia" w:hAnsiTheme="majorEastAsia" w:eastAsiaTheme="majorEastAsia" w:cstheme="majorEastAsia"/>
                <w:spacing w:val="-4"/>
              </w:rPr>
              <w:t>年</w:t>
            </w:r>
            <w:r>
              <w:rPr>
                <w:rFonts w:hint="eastAsia" w:asciiTheme="majorEastAsia" w:hAnsiTheme="majorEastAsia" w:eastAsiaTheme="majorEastAsia" w:cstheme="majorEastAsia"/>
                <w:spacing w:val="-55"/>
              </w:rPr>
              <w:t xml:space="preserve"> </w:t>
            </w:r>
            <w:r>
              <w:rPr>
                <w:rFonts w:hint="eastAsia" w:asciiTheme="majorEastAsia" w:hAnsiTheme="majorEastAsia" w:eastAsiaTheme="majorEastAsia" w:cstheme="majorEastAsia"/>
                <w:spacing w:val="-4"/>
                <w:lang w:val="en-US" w:eastAsia="zh-CN"/>
              </w:rPr>
              <w:t>4</w:t>
            </w:r>
            <w:r>
              <w:rPr>
                <w:rFonts w:hint="eastAsia" w:asciiTheme="majorEastAsia" w:hAnsiTheme="majorEastAsia" w:eastAsiaTheme="majorEastAsia" w:cstheme="majorEastAsia"/>
                <w:spacing w:val="-40"/>
              </w:rPr>
              <w:t xml:space="preserve"> </w:t>
            </w:r>
            <w:r>
              <w:rPr>
                <w:rFonts w:hint="eastAsia" w:asciiTheme="majorEastAsia" w:hAnsiTheme="majorEastAsia" w:eastAsiaTheme="majorEastAsia" w:cstheme="majorEastAsia"/>
                <w:spacing w:val="-4"/>
              </w:rPr>
              <w:t>月</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4"/>
                <w:lang w:val="en-US" w:eastAsia="zh-CN"/>
              </w:rPr>
              <w:t>30</w:t>
            </w:r>
            <w:r>
              <w:rPr>
                <w:rFonts w:hint="eastAsia" w:asciiTheme="majorEastAsia" w:hAnsiTheme="majorEastAsia" w:eastAsiaTheme="majorEastAsia" w:cstheme="majorEastAsia"/>
                <w:spacing w:val="-4"/>
              </w:rPr>
              <w:t xml:space="preserve"> 日 1</w:t>
            </w:r>
            <w:r>
              <w:rPr>
                <w:rFonts w:hint="eastAsia" w:asciiTheme="majorEastAsia" w:hAnsiTheme="majorEastAsia" w:eastAsiaTheme="majorEastAsia" w:cstheme="majorEastAsia"/>
                <w:spacing w:val="-4"/>
                <w:lang w:val="en-US" w:eastAsia="zh-CN"/>
              </w:rPr>
              <w:t>0</w:t>
            </w:r>
            <w:r>
              <w:rPr>
                <w:rFonts w:hint="eastAsia" w:asciiTheme="majorEastAsia" w:hAnsiTheme="majorEastAsia" w:eastAsiaTheme="majorEastAsia" w:cstheme="majorEastAsia"/>
                <w:spacing w:val="-4"/>
              </w:rPr>
              <w:t>:</w:t>
            </w:r>
            <w:r>
              <w:rPr>
                <w:rFonts w:hint="eastAsia" w:asciiTheme="majorEastAsia" w:hAnsiTheme="majorEastAsia" w:eastAsiaTheme="majorEastAsia" w:cstheme="majorEastAsia"/>
                <w:spacing w:val="-4"/>
                <w:lang w:val="en-US" w:eastAsia="zh-CN"/>
              </w:rPr>
              <w:t>3</w:t>
            </w:r>
            <w:r>
              <w:rPr>
                <w:rFonts w:hint="eastAsia" w:asciiTheme="majorEastAsia" w:hAnsiTheme="majorEastAsia" w:eastAsiaTheme="majorEastAsia" w:cstheme="majorEastAsia"/>
                <w:spacing w:val="-4"/>
              </w:rPr>
              <w:t>0（北京时间）前递交响应文件。</w:t>
            </w:r>
          </w:p>
        </w:tc>
      </w:tr>
    </w:tbl>
    <w:p w14:paraId="58CE4DAC">
      <w:pPr>
        <w:spacing w:before="298" w:line="228" w:lineRule="auto"/>
        <w:ind w:left="644"/>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6"/>
          <w:sz w:val="26"/>
          <w:szCs w:val="26"/>
        </w:rPr>
        <w:t>一、项目基本情况</w:t>
      </w:r>
    </w:p>
    <w:p w14:paraId="271D37B5">
      <w:pPr>
        <w:spacing w:before="284" w:line="230" w:lineRule="auto"/>
        <w:ind w:left="1069"/>
        <w:rPr>
          <w:rFonts w:hint="eastAsia" w:asciiTheme="majorEastAsia" w:hAnsiTheme="majorEastAsia" w:eastAsiaTheme="majorEastAsia" w:cstheme="majorEastAsia"/>
          <w:sz w:val="26"/>
          <w:szCs w:val="26"/>
          <w:lang w:val="en-US" w:eastAsia="zh-CN"/>
        </w:rPr>
      </w:pPr>
      <w:r>
        <w:rPr>
          <w:rFonts w:hint="eastAsia" w:asciiTheme="majorEastAsia" w:hAnsiTheme="majorEastAsia" w:eastAsiaTheme="majorEastAsia" w:cstheme="majorEastAsia"/>
          <w:spacing w:val="4"/>
          <w:sz w:val="26"/>
          <w:szCs w:val="26"/>
        </w:rPr>
        <w:t>项目编号：分</w:t>
      </w:r>
      <w:r>
        <w:rPr>
          <w:rFonts w:hint="eastAsia" w:asciiTheme="majorEastAsia" w:hAnsiTheme="majorEastAsia" w:eastAsiaTheme="majorEastAsia" w:cstheme="majorEastAsia"/>
          <w:spacing w:val="-38"/>
          <w:sz w:val="26"/>
          <w:szCs w:val="26"/>
        </w:rPr>
        <w:t xml:space="preserve"> </w:t>
      </w:r>
      <w:r>
        <w:rPr>
          <w:rFonts w:hint="eastAsia" w:asciiTheme="majorEastAsia" w:hAnsiTheme="majorEastAsia" w:eastAsiaTheme="majorEastAsia" w:cstheme="majorEastAsia"/>
          <w:spacing w:val="4"/>
          <w:sz w:val="26"/>
          <w:szCs w:val="26"/>
        </w:rPr>
        <w:t>202</w:t>
      </w:r>
      <w:r>
        <w:rPr>
          <w:rFonts w:hint="eastAsia" w:asciiTheme="majorEastAsia" w:hAnsiTheme="majorEastAsia" w:eastAsiaTheme="majorEastAsia" w:cstheme="majorEastAsia"/>
          <w:spacing w:val="4"/>
          <w:sz w:val="26"/>
          <w:szCs w:val="26"/>
          <w:lang w:val="en-US" w:eastAsia="zh-CN"/>
        </w:rPr>
        <w:t>6</w:t>
      </w:r>
      <w:r>
        <w:rPr>
          <w:rFonts w:hint="eastAsia" w:asciiTheme="majorEastAsia" w:hAnsiTheme="majorEastAsia" w:eastAsiaTheme="majorEastAsia" w:cstheme="majorEastAsia"/>
          <w:spacing w:val="4"/>
          <w:sz w:val="26"/>
          <w:szCs w:val="26"/>
        </w:rPr>
        <w:t>-</w:t>
      </w:r>
      <w:r>
        <w:rPr>
          <w:rFonts w:hint="eastAsia" w:asciiTheme="majorEastAsia" w:hAnsiTheme="majorEastAsia" w:eastAsiaTheme="majorEastAsia" w:cstheme="majorEastAsia"/>
          <w:spacing w:val="4"/>
          <w:sz w:val="26"/>
          <w:szCs w:val="26"/>
          <w:lang w:val="en-US" w:eastAsia="zh-CN"/>
        </w:rPr>
        <w:t>37</w:t>
      </w:r>
    </w:p>
    <w:p w14:paraId="3A54B948">
      <w:pPr>
        <w:spacing w:before="99" w:line="285" w:lineRule="auto"/>
        <w:ind w:left="1070" w:right="775" w:hanging="1"/>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7"/>
          <w:sz w:val="26"/>
          <w:szCs w:val="26"/>
        </w:rPr>
        <w:t>项目名称：阿克苏地区202</w:t>
      </w:r>
      <w:r>
        <w:rPr>
          <w:rFonts w:hint="eastAsia" w:asciiTheme="majorEastAsia" w:hAnsiTheme="majorEastAsia" w:eastAsiaTheme="majorEastAsia" w:cstheme="majorEastAsia"/>
          <w:spacing w:val="7"/>
          <w:sz w:val="26"/>
          <w:szCs w:val="26"/>
          <w:lang w:val="en-US" w:eastAsia="zh-CN"/>
        </w:rPr>
        <w:t>6</w:t>
      </w:r>
      <w:r>
        <w:rPr>
          <w:rFonts w:hint="eastAsia" w:asciiTheme="majorEastAsia" w:hAnsiTheme="majorEastAsia" w:eastAsiaTheme="majorEastAsia" w:cstheme="majorEastAsia"/>
          <w:spacing w:val="7"/>
          <w:sz w:val="26"/>
          <w:szCs w:val="26"/>
        </w:rPr>
        <w:t>年农村公路建设试验检测服务项目</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7"/>
          <w:sz w:val="26"/>
          <w:szCs w:val="26"/>
        </w:rPr>
        <w:t>采购方式：竞争性磋商</w:t>
      </w:r>
    </w:p>
    <w:p w14:paraId="035C3359">
      <w:pPr>
        <w:spacing w:before="47" w:line="228" w:lineRule="auto"/>
        <w:ind w:left="1070"/>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4"/>
          <w:sz w:val="26"/>
          <w:szCs w:val="26"/>
        </w:rPr>
        <w:t>预算金额（元</w:t>
      </w:r>
      <w:r>
        <w:rPr>
          <w:rFonts w:hint="eastAsia" w:asciiTheme="majorEastAsia" w:hAnsiTheme="majorEastAsia" w:eastAsiaTheme="majorEastAsia" w:cstheme="majorEastAsia"/>
          <w:spacing w:val="19"/>
          <w:sz w:val="26"/>
          <w:szCs w:val="26"/>
        </w:rPr>
        <w:t>）：</w:t>
      </w:r>
      <w:r>
        <w:rPr>
          <w:rFonts w:hint="eastAsia" w:asciiTheme="majorEastAsia" w:hAnsiTheme="majorEastAsia" w:eastAsiaTheme="majorEastAsia" w:cstheme="majorEastAsia"/>
          <w:spacing w:val="4"/>
          <w:sz w:val="26"/>
          <w:szCs w:val="26"/>
        </w:rPr>
        <w:t>6</w:t>
      </w:r>
      <w:r>
        <w:rPr>
          <w:rFonts w:hint="eastAsia" w:asciiTheme="majorEastAsia" w:hAnsiTheme="majorEastAsia" w:eastAsiaTheme="majorEastAsia" w:cstheme="majorEastAsia"/>
          <w:spacing w:val="4"/>
          <w:sz w:val="26"/>
          <w:szCs w:val="26"/>
          <w:lang w:val="en-US" w:eastAsia="zh-CN"/>
        </w:rPr>
        <w:t>2</w:t>
      </w:r>
      <w:r>
        <w:rPr>
          <w:rFonts w:hint="eastAsia" w:asciiTheme="majorEastAsia" w:hAnsiTheme="majorEastAsia" w:eastAsiaTheme="majorEastAsia" w:cstheme="majorEastAsia"/>
          <w:spacing w:val="4"/>
          <w:sz w:val="26"/>
          <w:szCs w:val="26"/>
        </w:rPr>
        <w:t>0000</w:t>
      </w:r>
    </w:p>
    <w:p w14:paraId="72ACA3C9">
      <w:pPr>
        <w:spacing w:before="106" w:line="227" w:lineRule="auto"/>
        <w:ind w:firstLine="1064" w:firstLineChars="400"/>
        <w:rPr>
          <w:rFonts w:hint="eastAsia" w:asciiTheme="majorEastAsia" w:hAnsiTheme="majorEastAsia" w:eastAsiaTheme="majorEastAsia" w:cstheme="majorEastAsia"/>
          <w:spacing w:val="3"/>
          <w:sz w:val="26"/>
          <w:szCs w:val="26"/>
          <w:highlight w:val="none"/>
        </w:rPr>
      </w:pPr>
      <w:r>
        <w:rPr>
          <w:rFonts w:hint="eastAsia" w:asciiTheme="majorEastAsia" w:hAnsiTheme="majorEastAsia" w:eastAsiaTheme="majorEastAsia" w:cstheme="majorEastAsia"/>
          <w:spacing w:val="3"/>
          <w:sz w:val="26"/>
          <w:szCs w:val="26"/>
          <w:highlight w:val="none"/>
        </w:rPr>
        <w:t>最高限价（元）：6</w:t>
      </w:r>
      <w:r>
        <w:rPr>
          <w:rFonts w:hint="eastAsia" w:asciiTheme="majorEastAsia" w:hAnsiTheme="majorEastAsia" w:eastAsiaTheme="majorEastAsia" w:cstheme="majorEastAsia"/>
          <w:spacing w:val="3"/>
          <w:sz w:val="26"/>
          <w:szCs w:val="26"/>
          <w:highlight w:val="none"/>
          <w:lang w:val="en-US" w:eastAsia="zh-CN"/>
        </w:rPr>
        <w:t>2</w:t>
      </w:r>
      <w:r>
        <w:rPr>
          <w:rFonts w:hint="eastAsia" w:asciiTheme="majorEastAsia" w:hAnsiTheme="majorEastAsia" w:eastAsiaTheme="majorEastAsia" w:cstheme="majorEastAsia"/>
          <w:spacing w:val="3"/>
          <w:sz w:val="26"/>
          <w:szCs w:val="26"/>
          <w:highlight w:val="none"/>
        </w:rPr>
        <w:t xml:space="preserve">0000 </w:t>
      </w:r>
    </w:p>
    <w:p w14:paraId="748238AB">
      <w:pPr>
        <w:spacing w:before="106" w:line="227" w:lineRule="auto"/>
        <w:ind w:left="677" w:firstLine="266" w:firstLineChars="100"/>
        <w:rPr>
          <w:rFonts w:hint="eastAsia" w:asciiTheme="majorEastAsia" w:hAnsiTheme="majorEastAsia" w:eastAsiaTheme="majorEastAsia" w:cstheme="majorEastAsia"/>
          <w:spacing w:val="3"/>
          <w:sz w:val="26"/>
          <w:szCs w:val="26"/>
          <w:highlight w:val="none"/>
        </w:rPr>
      </w:pPr>
      <w:r>
        <w:rPr>
          <w:rFonts w:hint="eastAsia" w:asciiTheme="majorEastAsia" w:hAnsiTheme="majorEastAsia" w:eastAsiaTheme="majorEastAsia" w:cstheme="majorEastAsia"/>
          <w:spacing w:val="3"/>
          <w:sz w:val="26"/>
          <w:szCs w:val="26"/>
          <w:highlight w:val="none"/>
        </w:rPr>
        <w:t>采购需求：对全地区</w:t>
      </w:r>
      <w:r>
        <w:rPr>
          <w:rFonts w:hint="eastAsia" w:asciiTheme="majorEastAsia" w:hAnsiTheme="majorEastAsia" w:eastAsiaTheme="majorEastAsia" w:cstheme="majorEastAsia"/>
          <w:spacing w:val="3"/>
          <w:sz w:val="26"/>
          <w:szCs w:val="26"/>
          <w:highlight w:val="none"/>
          <w:lang w:val="en-US" w:eastAsia="zh-CN"/>
        </w:rPr>
        <w:t>7</w:t>
      </w:r>
      <w:r>
        <w:rPr>
          <w:rFonts w:hint="eastAsia" w:asciiTheme="majorEastAsia" w:hAnsiTheme="majorEastAsia" w:eastAsiaTheme="majorEastAsia" w:cstheme="majorEastAsia"/>
          <w:spacing w:val="3"/>
          <w:sz w:val="26"/>
          <w:szCs w:val="26"/>
          <w:highlight w:val="none"/>
        </w:rPr>
        <w:t>县</w:t>
      </w:r>
      <w:r>
        <w:rPr>
          <w:rFonts w:hint="eastAsia" w:asciiTheme="majorEastAsia" w:hAnsiTheme="majorEastAsia" w:eastAsiaTheme="majorEastAsia" w:cstheme="majorEastAsia"/>
          <w:spacing w:val="3"/>
          <w:sz w:val="26"/>
          <w:szCs w:val="26"/>
          <w:highlight w:val="none"/>
          <w:lang w:val="en-US" w:eastAsia="zh-CN"/>
        </w:rPr>
        <w:t>2</w:t>
      </w:r>
      <w:r>
        <w:rPr>
          <w:rFonts w:hint="eastAsia" w:asciiTheme="majorEastAsia" w:hAnsiTheme="majorEastAsia" w:eastAsiaTheme="majorEastAsia" w:cstheme="majorEastAsia"/>
          <w:spacing w:val="3"/>
          <w:sz w:val="26"/>
          <w:szCs w:val="26"/>
          <w:highlight w:val="none"/>
        </w:rPr>
        <w:t>市农村公路建设工程路基</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路面</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桥涵</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防护</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交通安全设施等工程质量进行</w:t>
      </w:r>
      <w:r>
        <w:rPr>
          <w:rFonts w:hint="eastAsia" w:asciiTheme="majorEastAsia" w:hAnsiTheme="majorEastAsia" w:eastAsiaTheme="majorEastAsia" w:cstheme="majorEastAsia"/>
          <w:spacing w:val="3"/>
          <w:sz w:val="26"/>
          <w:szCs w:val="26"/>
          <w:highlight w:val="none"/>
          <w:lang w:val="en-US" w:eastAsia="zh-CN"/>
        </w:rPr>
        <w:t>实体</w:t>
      </w:r>
      <w:r>
        <w:rPr>
          <w:rFonts w:hint="eastAsia" w:asciiTheme="majorEastAsia" w:hAnsiTheme="majorEastAsia" w:eastAsiaTheme="majorEastAsia" w:cstheme="majorEastAsia"/>
          <w:spacing w:val="3"/>
          <w:sz w:val="26"/>
          <w:szCs w:val="26"/>
          <w:highlight w:val="none"/>
        </w:rPr>
        <w:t>检测</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原材料抽检检测</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工程质量问题检测和分析服务</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服务期限一年</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服务次数不少于4次，确保年度实施农村公路项目全覆盖，根据业主需求</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配合开展随机抽查检测。每次检测结束后向</w:t>
      </w:r>
      <w:r>
        <w:rPr>
          <w:rFonts w:hint="eastAsia" w:asciiTheme="majorEastAsia" w:hAnsiTheme="majorEastAsia" w:eastAsiaTheme="majorEastAsia" w:cstheme="majorEastAsia"/>
          <w:spacing w:val="3"/>
          <w:sz w:val="26"/>
          <w:szCs w:val="26"/>
          <w:highlight w:val="none"/>
          <w:lang w:val="en-US" w:eastAsia="zh-CN"/>
        </w:rPr>
        <w:t>采购人</w:t>
      </w:r>
      <w:r>
        <w:rPr>
          <w:rFonts w:hint="eastAsia" w:asciiTheme="majorEastAsia" w:hAnsiTheme="majorEastAsia" w:eastAsiaTheme="majorEastAsia" w:cstheme="majorEastAsia"/>
          <w:spacing w:val="3"/>
          <w:sz w:val="26"/>
          <w:szCs w:val="26"/>
          <w:highlight w:val="none"/>
        </w:rPr>
        <w:t>提供检测的实验检测报告</w:t>
      </w:r>
      <w:r>
        <w:rPr>
          <w:rFonts w:hint="eastAsia" w:asciiTheme="majorEastAsia" w:hAnsiTheme="majorEastAsia" w:eastAsiaTheme="majorEastAsia" w:cstheme="majorEastAsia"/>
          <w:spacing w:val="3"/>
          <w:sz w:val="26"/>
          <w:szCs w:val="26"/>
          <w:highlight w:val="none"/>
          <w:lang w:eastAsia="zh-CN"/>
        </w:rPr>
        <w:t>。</w:t>
      </w:r>
    </w:p>
    <w:p w14:paraId="7FE1CE57">
      <w:pPr>
        <w:spacing w:before="6" w:line="277" w:lineRule="auto"/>
        <w:ind w:left="392" w:right="758" w:firstLine="580" w:firstLineChars="212"/>
        <w:rPr>
          <w:rFonts w:hint="eastAsia" w:asciiTheme="majorEastAsia" w:hAnsiTheme="majorEastAsia" w:eastAsiaTheme="majorEastAsia" w:cstheme="majorEastAsia"/>
          <w:spacing w:val="7"/>
          <w:sz w:val="26"/>
          <w:szCs w:val="26"/>
        </w:rPr>
      </w:pPr>
      <w:r>
        <w:rPr>
          <w:rFonts w:hint="eastAsia" w:asciiTheme="majorEastAsia" w:hAnsiTheme="majorEastAsia" w:eastAsiaTheme="majorEastAsia" w:cstheme="majorEastAsia"/>
          <w:spacing w:val="7"/>
          <w:sz w:val="26"/>
          <w:szCs w:val="26"/>
        </w:rPr>
        <w:t>标项名称：阿克苏地区202</w:t>
      </w:r>
      <w:r>
        <w:rPr>
          <w:rFonts w:hint="eastAsia" w:asciiTheme="majorEastAsia" w:hAnsiTheme="majorEastAsia" w:eastAsiaTheme="majorEastAsia" w:cstheme="majorEastAsia"/>
          <w:spacing w:val="7"/>
          <w:sz w:val="26"/>
          <w:szCs w:val="26"/>
          <w:lang w:val="en-US" w:eastAsia="zh-CN"/>
        </w:rPr>
        <w:t>6</w:t>
      </w:r>
      <w:r>
        <w:rPr>
          <w:rFonts w:hint="eastAsia" w:asciiTheme="majorEastAsia" w:hAnsiTheme="majorEastAsia" w:eastAsiaTheme="majorEastAsia" w:cstheme="majorEastAsia"/>
          <w:spacing w:val="7"/>
          <w:sz w:val="26"/>
          <w:szCs w:val="26"/>
        </w:rPr>
        <w:t xml:space="preserve">年农村公路建设试验检测服务项目 </w:t>
      </w:r>
    </w:p>
    <w:p w14:paraId="0CB89761">
      <w:pPr>
        <w:spacing w:before="6" w:line="277" w:lineRule="auto"/>
        <w:ind w:left="392" w:right="758" w:firstLine="576" w:firstLineChars="212"/>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6"/>
          <w:sz w:val="26"/>
          <w:szCs w:val="26"/>
        </w:rPr>
        <w:t>数量：不限</w:t>
      </w:r>
    </w:p>
    <w:p w14:paraId="2A2830F8">
      <w:pPr>
        <w:spacing w:before="93" w:line="228" w:lineRule="auto"/>
        <w:ind w:left="935"/>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4"/>
          <w:sz w:val="26"/>
          <w:szCs w:val="26"/>
        </w:rPr>
        <w:t>预算金额（元</w:t>
      </w:r>
      <w:r>
        <w:rPr>
          <w:rFonts w:hint="eastAsia" w:asciiTheme="majorEastAsia" w:hAnsiTheme="majorEastAsia" w:eastAsiaTheme="majorEastAsia" w:cstheme="majorEastAsia"/>
          <w:spacing w:val="18"/>
          <w:sz w:val="26"/>
          <w:szCs w:val="26"/>
        </w:rPr>
        <w:t>）：</w:t>
      </w:r>
      <w:r>
        <w:rPr>
          <w:rFonts w:hint="eastAsia" w:asciiTheme="majorEastAsia" w:hAnsiTheme="majorEastAsia" w:eastAsiaTheme="majorEastAsia" w:cstheme="majorEastAsia"/>
          <w:spacing w:val="4"/>
          <w:sz w:val="26"/>
          <w:szCs w:val="26"/>
        </w:rPr>
        <w:t>6</w:t>
      </w:r>
      <w:r>
        <w:rPr>
          <w:rFonts w:hint="eastAsia" w:asciiTheme="majorEastAsia" w:hAnsiTheme="majorEastAsia" w:eastAsiaTheme="majorEastAsia" w:cstheme="majorEastAsia"/>
          <w:spacing w:val="4"/>
          <w:sz w:val="26"/>
          <w:szCs w:val="26"/>
          <w:lang w:val="en-US" w:eastAsia="zh-CN"/>
        </w:rPr>
        <w:t>2</w:t>
      </w:r>
      <w:r>
        <w:rPr>
          <w:rFonts w:hint="eastAsia" w:asciiTheme="majorEastAsia" w:hAnsiTheme="majorEastAsia" w:eastAsiaTheme="majorEastAsia" w:cstheme="majorEastAsia"/>
          <w:spacing w:val="4"/>
          <w:sz w:val="26"/>
          <w:szCs w:val="26"/>
        </w:rPr>
        <w:t>0000</w:t>
      </w:r>
    </w:p>
    <w:p w14:paraId="7DECB66C">
      <w:pPr>
        <w:spacing w:before="104" w:line="227" w:lineRule="auto"/>
        <w:ind w:left="938"/>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5"/>
          <w:sz w:val="26"/>
          <w:szCs w:val="26"/>
        </w:rPr>
        <w:t>单位：批</w:t>
      </w:r>
    </w:p>
    <w:p w14:paraId="3B6B424C">
      <w:pPr>
        <w:spacing w:before="106" w:line="227" w:lineRule="auto"/>
        <w:ind w:left="677" w:firstLine="266" w:firstLineChars="100"/>
        <w:rPr>
          <w:rFonts w:hint="eastAsia" w:asciiTheme="majorEastAsia" w:hAnsiTheme="majorEastAsia" w:eastAsiaTheme="majorEastAsia" w:cstheme="majorEastAsia"/>
          <w:spacing w:val="3"/>
          <w:sz w:val="26"/>
          <w:szCs w:val="26"/>
          <w:highlight w:val="yellow"/>
          <w:lang w:eastAsia="zh-CN"/>
        </w:rPr>
      </w:pPr>
      <w:r>
        <w:rPr>
          <w:rFonts w:hint="eastAsia" w:asciiTheme="majorEastAsia" w:hAnsiTheme="majorEastAsia" w:eastAsiaTheme="majorEastAsia" w:cstheme="majorEastAsia"/>
          <w:spacing w:val="3"/>
          <w:sz w:val="26"/>
          <w:szCs w:val="26"/>
        </w:rPr>
        <w:t>简要规格描述：</w:t>
      </w:r>
      <w:r>
        <w:rPr>
          <w:rFonts w:hint="eastAsia" w:asciiTheme="majorEastAsia" w:hAnsiTheme="majorEastAsia" w:eastAsiaTheme="majorEastAsia" w:cstheme="majorEastAsia"/>
          <w:spacing w:val="3"/>
          <w:sz w:val="26"/>
          <w:szCs w:val="26"/>
          <w:highlight w:val="none"/>
        </w:rPr>
        <w:t>对全地区</w:t>
      </w:r>
      <w:r>
        <w:rPr>
          <w:rFonts w:hint="eastAsia" w:asciiTheme="majorEastAsia" w:hAnsiTheme="majorEastAsia" w:eastAsiaTheme="majorEastAsia" w:cstheme="majorEastAsia"/>
          <w:spacing w:val="3"/>
          <w:sz w:val="26"/>
          <w:szCs w:val="26"/>
          <w:highlight w:val="none"/>
          <w:lang w:val="en-US" w:eastAsia="zh-CN"/>
        </w:rPr>
        <w:t>7</w:t>
      </w:r>
      <w:r>
        <w:rPr>
          <w:rFonts w:hint="eastAsia" w:asciiTheme="majorEastAsia" w:hAnsiTheme="majorEastAsia" w:eastAsiaTheme="majorEastAsia" w:cstheme="majorEastAsia"/>
          <w:spacing w:val="3"/>
          <w:sz w:val="26"/>
          <w:szCs w:val="26"/>
          <w:highlight w:val="none"/>
        </w:rPr>
        <w:t>县</w:t>
      </w:r>
      <w:r>
        <w:rPr>
          <w:rFonts w:hint="eastAsia" w:asciiTheme="majorEastAsia" w:hAnsiTheme="majorEastAsia" w:eastAsiaTheme="majorEastAsia" w:cstheme="majorEastAsia"/>
          <w:spacing w:val="3"/>
          <w:sz w:val="26"/>
          <w:szCs w:val="26"/>
          <w:highlight w:val="none"/>
          <w:lang w:val="en-US" w:eastAsia="zh-CN"/>
        </w:rPr>
        <w:t>2</w:t>
      </w:r>
      <w:r>
        <w:rPr>
          <w:rFonts w:hint="eastAsia" w:asciiTheme="majorEastAsia" w:hAnsiTheme="majorEastAsia" w:eastAsiaTheme="majorEastAsia" w:cstheme="majorEastAsia"/>
          <w:spacing w:val="3"/>
          <w:sz w:val="26"/>
          <w:szCs w:val="26"/>
          <w:highlight w:val="none"/>
        </w:rPr>
        <w:t>市农村公路建设工程路基</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路面</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桥涵</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防护</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交通安全设施等工程质量进行</w:t>
      </w:r>
      <w:r>
        <w:rPr>
          <w:rFonts w:hint="eastAsia" w:asciiTheme="majorEastAsia" w:hAnsiTheme="majorEastAsia" w:eastAsiaTheme="majorEastAsia" w:cstheme="majorEastAsia"/>
          <w:spacing w:val="3"/>
          <w:sz w:val="26"/>
          <w:szCs w:val="26"/>
          <w:highlight w:val="none"/>
          <w:lang w:val="en-US" w:eastAsia="zh-CN"/>
        </w:rPr>
        <w:t>实体</w:t>
      </w:r>
      <w:r>
        <w:rPr>
          <w:rFonts w:hint="eastAsia" w:asciiTheme="majorEastAsia" w:hAnsiTheme="majorEastAsia" w:eastAsiaTheme="majorEastAsia" w:cstheme="majorEastAsia"/>
          <w:spacing w:val="3"/>
          <w:sz w:val="26"/>
          <w:szCs w:val="26"/>
          <w:highlight w:val="none"/>
        </w:rPr>
        <w:t>检测</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原材料抽检检测</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工程质量问题检测和分析服务</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服务期限一年</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服务次数不少于4次，确保年度实施农村公路项目全覆盖，根据业主需求</w:t>
      </w:r>
      <w:r>
        <w:rPr>
          <w:rFonts w:hint="eastAsia" w:asciiTheme="majorEastAsia" w:hAnsiTheme="majorEastAsia" w:eastAsiaTheme="majorEastAsia" w:cstheme="majorEastAsia"/>
          <w:spacing w:val="3"/>
          <w:sz w:val="26"/>
          <w:szCs w:val="26"/>
          <w:highlight w:val="none"/>
          <w:lang w:eastAsia="zh-CN"/>
        </w:rPr>
        <w:t>，</w:t>
      </w:r>
      <w:r>
        <w:rPr>
          <w:rFonts w:hint="eastAsia" w:asciiTheme="majorEastAsia" w:hAnsiTheme="majorEastAsia" w:eastAsiaTheme="majorEastAsia" w:cstheme="majorEastAsia"/>
          <w:spacing w:val="3"/>
          <w:sz w:val="26"/>
          <w:szCs w:val="26"/>
          <w:highlight w:val="none"/>
        </w:rPr>
        <w:t>配合开展随机抽查检测。每次检测结束后向</w:t>
      </w:r>
      <w:r>
        <w:rPr>
          <w:rFonts w:hint="eastAsia" w:asciiTheme="majorEastAsia" w:hAnsiTheme="majorEastAsia" w:eastAsiaTheme="majorEastAsia" w:cstheme="majorEastAsia"/>
          <w:spacing w:val="3"/>
          <w:sz w:val="26"/>
          <w:szCs w:val="26"/>
          <w:highlight w:val="none"/>
          <w:lang w:val="en-US" w:eastAsia="zh-CN"/>
        </w:rPr>
        <w:t>采购人</w:t>
      </w:r>
      <w:r>
        <w:rPr>
          <w:rFonts w:hint="eastAsia" w:asciiTheme="majorEastAsia" w:hAnsiTheme="majorEastAsia" w:eastAsiaTheme="majorEastAsia" w:cstheme="majorEastAsia"/>
          <w:spacing w:val="3"/>
          <w:sz w:val="26"/>
          <w:szCs w:val="26"/>
          <w:highlight w:val="none"/>
        </w:rPr>
        <w:t>提供检测的实验检测报告</w:t>
      </w:r>
      <w:r>
        <w:rPr>
          <w:rFonts w:hint="eastAsia" w:asciiTheme="majorEastAsia" w:hAnsiTheme="majorEastAsia" w:eastAsiaTheme="majorEastAsia" w:cstheme="majorEastAsia"/>
          <w:spacing w:val="3"/>
          <w:sz w:val="26"/>
          <w:szCs w:val="26"/>
          <w:highlight w:val="none"/>
          <w:lang w:eastAsia="zh-CN"/>
        </w:rPr>
        <w:t>。</w:t>
      </w:r>
    </w:p>
    <w:p w14:paraId="6E08995F">
      <w:pPr>
        <w:spacing w:before="106" w:line="227" w:lineRule="auto"/>
        <w:ind w:left="677" w:firstLine="266" w:firstLineChars="100"/>
        <w:rPr>
          <w:rFonts w:hint="eastAsia" w:asciiTheme="majorEastAsia" w:hAnsiTheme="majorEastAsia" w:eastAsiaTheme="majorEastAsia" w:cstheme="majorEastAsia"/>
          <w:spacing w:val="3"/>
          <w:sz w:val="26"/>
          <w:szCs w:val="26"/>
        </w:rPr>
      </w:pPr>
      <w:r>
        <w:rPr>
          <w:rFonts w:hint="eastAsia" w:asciiTheme="majorEastAsia" w:hAnsiTheme="majorEastAsia" w:eastAsiaTheme="majorEastAsia" w:cstheme="majorEastAsia"/>
          <w:spacing w:val="3"/>
          <w:sz w:val="26"/>
          <w:szCs w:val="26"/>
        </w:rPr>
        <w:t xml:space="preserve">合同履约期限：服务期限 1年  </w:t>
      </w:r>
    </w:p>
    <w:p w14:paraId="6559C301">
      <w:pPr>
        <w:spacing w:before="106" w:line="227" w:lineRule="auto"/>
        <w:ind w:left="677" w:firstLine="266" w:firstLineChars="100"/>
        <w:rPr>
          <w:rFonts w:hint="eastAsia" w:asciiTheme="majorEastAsia" w:hAnsiTheme="majorEastAsia" w:eastAsiaTheme="majorEastAsia" w:cstheme="majorEastAsia"/>
          <w:spacing w:val="3"/>
          <w:sz w:val="26"/>
          <w:szCs w:val="26"/>
        </w:rPr>
      </w:pPr>
      <w:r>
        <w:rPr>
          <w:rFonts w:hint="eastAsia" w:asciiTheme="majorEastAsia" w:hAnsiTheme="majorEastAsia" w:eastAsiaTheme="majorEastAsia" w:cstheme="majorEastAsia"/>
          <w:spacing w:val="3"/>
          <w:sz w:val="26"/>
          <w:szCs w:val="26"/>
        </w:rPr>
        <w:t>本项目（否）接受联合体投标。</w:t>
      </w:r>
    </w:p>
    <w:p w14:paraId="0F0B06F5">
      <w:pPr>
        <w:spacing w:before="224" w:line="228" w:lineRule="auto"/>
        <w:ind w:left="538"/>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5"/>
          <w:sz w:val="26"/>
          <w:szCs w:val="26"/>
        </w:rPr>
        <w:t>二、申请人的资格要求：</w:t>
      </w:r>
    </w:p>
    <w:p w14:paraId="68B02EED">
      <w:pPr>
        <w:spacing w:before="283" w:line="228" w:lineRule="auto"/>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8"/>
          <w:sz w:val="26"/>
          <w:szCs w:val="26"/>
        </w:rPr>
        <w:t>1.满足《中华人民共和国政府采购法》第二十二条规定；</w:t>
      </w:r>
    </w:p>
    <w:p w14:paraId="26E9EF53">
      <w:pPr>
        <w:spacing w:before="101" w:line="244" w:lineRule="auto"/>
        <w:ind w:right="48"/>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7"/>
          <w:sz w:val="26"/>
          <w:szCs w:val="26"/>
        </w:rPr>
        <w:t>2.落实政府采购政策需满足的资格要求：标项</w:t>
      </w:r>
      <w:r>
        <w:rPr>
          <w:rFonts w:hint="eastAsia" w:asciiTheme="majorEastAsia" w:hAnsiTheme="majorEastAsia" w:eastAsiaTheme="majorEastAsia" w:cstheme="majorEastAsia"/>
          <w:spacing w:val="-31"/>
          <w:sz w:val="26"/>
          <w:szCs w:val="26"/>
        </w:rPr>
        <w:t xml:space="preserve"> </w:t>
      </w:r>
      <w:r>
        <w:rPr>
          <w:rFonts w:hint="eastAsia" w:asciiTheme="majorEastAsia" w:hAnsiTheme="majorEastAsia" w:eastAsiaTheme="majorEastAsia" w:cstheme="majorEastAsia"/>
          <w:spacing w:val="7"/>
          <w:sz w:val="26"/>
          <w:szCs w:val="26"/>
        </w:rPr>
        <w:t>1，本项目</w:t>
      </w:r>
      <w:r>
        <w:rPr>
          <w:rFonts w:hint="eastAsia" w:asciiTheme="majorEastAsia" w:hAnsiTheme="majorEastAsia" w:eastAsiaTheme="majorEastAsia" w:cstheme="majorEastAsia"/>
          <w:spacing w:val="6"/>
          <w:sz w:val="26"/>
          <w:szCs w:val="26"/>
        </w:rPr>
        <w:t>专门面向</w:t>
      </w:r>
      <w:r>
        <w:rPr>
          <w:rFonts w:hint="eastAsia" w:asciiTheme="majorEastAsia" w:hAnsiTheme="majorEastAsia" w:eastAsiaTheme="majorEastAsia" w:cstheme="majorEastAsia"/>
          <w:spacing w:val="6"/>
          <w:sz w:val="26"/>
          <w:szCs w:val="26"/>
          <w:lang w:eastAsia="zh-CN"/>
        </w:rPr>
        <w:t>中</w:t>
      </w:r>
      <w:r>
        <w:rPr>
          <w:rFonts w:hint="eastAsia" w:asciiTheme="majorEastAsia" w:hAnsiTheme="majorEastAsia" w:eastAsiaTheme="majorEastAsia" w:cstheme="majorEastAsia"/>
          <w:spacing w:val="6"/>
          <w:sz w:val="26"/>
          <w:szCs w:val="26"/>
        </w:rPr>
        <w:t>小微企</w:t>
      </w:r>
      <w:r>
        <w:rPr>
          <w:rFonts w:hint="eastAsia" w:asciiTheme="majorEastAsia" w:hAnsiTheme="majorEastAsia" w:eastAsiaTheme="majorEastAsia" w:cstheme="majorEastAsia"/>
          <w:spacing w:val="9"/>
          <w:sz w:val="26"/>
          <w:szCs w:val="26"/>
        </w:rPr>
        <w:t>业</w:t>
      </w:r>
      <w:r>
        <w:rPr>
          <w:rFonts w:hint="eastAsia" w:asciiTheme="majorEastAsia" w:hAnsiTheme="majorEastAsia" w:eastAsiaTheme="majorEastAsia" w:cstheme="majorEastAsia"/>
          <w:spacing w:val="-33"/>
          <w:sz w:val="26"/>
          <w:szCs w:val="26"/>
        </w:rPr>
        <w:t>；（</w:t>
      </w:r>
      <w:r>
        <w:rPr>
          <w:rFonts w:hint="eastAsia" w:asciiTheme="majorEastAsia" w:hAnsiTheme="majorEastAsia" w:eastAsiaTheme="majorEastAsia" w:cstheme="majorEastAsia"/>
          <w:spacing w:val="9"/>
          <w:sz w:val="26"/>
          <w:szCs w:val="26"/>
        </w:rPr>
        <w:t>1）《政府采购促进中小企业发展管理办法》（财库〔2020〕46</w:t>
      </w:r>
      <w:r>
        <w:rPr>
          <w:rFonts w:hint="eastAsia" w:asciiTheme="majorEastAsia" w:hAnsiTheme="majorEastAsia" w:eastAsiaTheme="majorEastAsia" w:cstheme="majorEastAsia"/>
          <w:spacing w:val="-39"/>
          <w:sz w:val="26"/>
          <w:szCs w:val="26"/>
        </w:rPr>
        <w:t xml:space="preserve"> </w:t>
      </w:r>
      <w:r>
        <w:rPr>
          <w:rFonts w:hint="eastAsia" w:asciiTheme="majorEastAsia" w:hAnsiTheme="majorEastAsia" w:eastAsiaTheme="majorEastAsia" w:cstheme="majorEastAsia"/>
          <w:spacing w:val="9"/>
          <w:sz w:val="26"/>
          <w:szCs w:val="26"/>
        </w:rPr>
        <w:t>号）及</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3"/>
          <w:sz w:val="26"/>
          <w:szCs w:val="26"/>
        </w:rPr>
        <w:t>《关于进一步加大政府采购支持中小企业力度的通知》（财库〔2022〕19</w:t>
      </w:r>
      <w:r>
        <w:rPr>
          <w:rFonts w:hint="eastAsia" w:asciiTheme="majorEastAsia" w:hAnsiTheme="majorEastAsia" w:eastAsiaTheme="majorEastAsia" w:cstheme="majorEastAsia"/>
          <w:spacing w:val="-36"/>
          <w:sz w:val="26"/>
          <w:szCs w:val="26"/>
        </w:rPr>
        <w:t xml:space="preserve"> </w:t>
      </w:r>
      <w:r>
        <w:rPr>
          <w:rFonts w:hint="eastAsia" w:asciiTheme="majorEastAsia" w:hAnsiTheme="majorEastAsia" w:eastAsiaTheme="majorEastAsia" w:cstheme="majorEastAsia"/>
          <w:spacing w:val="3"/>
          <w:sz w:val="26"/>
          <w:szCs w:val="26"/>
        </w:rPr>
        <w:t>号</w:t>
      </w:r>
      <w:r>
        <w:rPr>
          <w:rFonts w:hint="eastAsia" w:asciiTheme="majorEastAsia" w:hAnsiTheme="majorEastAsia" w:eastAsiaTheme="majorEastAsia" w:cstheme="majorEastAsia"/>
          <w:spacing w:val="-66"/>
          <w:w w:val="91"/>
          <w:sz w:val="26"/>
          <w:szCs w:val="26"/>
        </w:rPr>
        <w:t>）；</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8"/>
          <w:sz w:val="26"/>
          <w:szCs w:val="26"/>
        </w:rPr>
        <w:t>《关于印发统计上大中小微型企业划分办法(2017)的通知》的规定</w:t>
      </w:r>
    </w:p>
    <w:p w14:paraId="37600284">
      <w:pPr>
        <w:spacing w:before="29" w:line="239" w:lineRule="auto"/>
        <w:ind w:left="5" w:right="121"/>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2"/>
          <w:sz w:val="26"/>
          <w:szCs w:val="26"/>
        </w:rPr>
        <w:t>（2）《财政部、司法部关于政府采购支持监狱企业发展有关问题的通知》（财</w:t>
      </w:r>
      <w:r>
        <w:rPr>
          <w:rFonts w:hint="eastAsia" w:asciiTheme="majorEastAsia" w:hAnsiTheme="majorEastAsia" w:eastAsiaTheme="majorEastAsia" w:cstheme="majorEastAsia"/>
          <w:spacing w:val="4"/>
          <w:sz w:val="26"/>
          <w:szCs w:val="26"/>
        </w:rPr>
        <w:t xml:space="preserve"> </w:t>
      </w:r>
      <w:r>
        <w:rPr>
          <w:rFonts w:hint="eastAsia" w:asciiTheme="majorEastAsia" w:hAnsiTheme="majorEastAsia" w:eastAsiaTheme="majorEastAsia" w:cstheme="majorEastAsia"/>
          <w:spacing w:val="2"/>
          <w:sz w:val="26"/>
          <w:szCs w:val="26"/>
        </w:rPr>
        <w:t>库〔2014〕68</w:t>
      </w:r>
      <w:r>
        <w:rPr>
          <w:rFonts w:hint="eastAsia" w:asciiTheme="majorEastAsia" w:hAnsiTheme="majorEastAsia" w:eastAsiaTheme="majorEastAsia" w:cstheme="majorEastAsia"/>
          <w:spacing w:val="-37"/>
          <w:sz w:val="26"/>
          <w:szCs w:val="26"/>
        </w:rPr>
        <w:t xml:space="preserve"> </w:t>
      </w:r>
      <w:r>
        <w:rPr>
          <w:rFonts w:hint="eastAsia" w:asciiTheme="majorEastAsia" w:hAnsiTheme="majorEastAsia" w:eastAsiaTheme="majorEastAsia" w:cstheme="majorEastAsia"/>
          <w:spacing w:val="2"/>
          <w:sz w:val="26"/>
          <w:szCs w:val="26"/>
        </w:rPr>
        <w:t>号</w:t>
      </w:r>
      <w:r>
        <w:rPr>
          <w:rFonts w:hint="eastAsia" w:asciiTheme="majorEastAsia" w:hAnsiTheme="majorEastAsia" w:eastAsiaTheme="majorEastAsia" w:cstheme="majorEastAsia"/>
          <w:sz w:val="26"/>
          <w:szCs w:val="26"/>
        </w:rPr>
        <w:t>）；</w:t>
      </w:r>
    </w:p>
    <w:p w14:paraId="5122E754">
      <w:pPr>
        <w:spacing w:before="25" w:line="239" w:lineRule="auto"/>
        <w:ind w:left="17" w:right="145" w:hanging="11"/>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6"/>
          <w:sz w:val="26"/>
          <w:szCs w:val="26"/>
        </w:rPr>
        <w:t>（3）《财政部</w:t>
      </w:r>
      <w:r>
        <w:rPr>
          <w:rFonts w:hint="eastAsia" w:asciiTheme="majorEastAsia" w:hAnsiTheme="majorEastAsia" w:eastAsiaTheme="majorEastAsia" w:cstheme="majorEastAsia"/>
          <w:spacing w:val="56"/>
          <w:sz w:val="26"/>
          <w:szCs w:val="26"/>
        </w:rPr>
        <w:t xml:space="preserve"> </w:t>
      </w:r>
      <w:r>
        <w:rPr>
          <w:rFonts w:hint="eastAsia" w:asciiTheme="majorEastAsia" w:hAnsiTheme="majorEastAsia" w:eastAsiaTheme="majorEastAsia" w:cstheme="majorEastAsia"/>
          <w:spacing w:val="6"/>
          <w:sz w:val="26"/>
          <w:szCs w:val="26"/>
        </w:rPr>
        <w:t>民政部</w:t>
      </w:r>
      <w:r>
        <w:rPr>
          <w:rFonts w:hint="eastAsia" w:asciiTheme="majorEastAsia" w:hAnsiTheme="majorEastAsia" w:eastAsiaTheme="majorEastAsia" w:cstheme="majorEastAsia"/>
          <w:spacing w:val="59"/>
          <w:sz w:val="26"/>
          <w:szCs w:val="26"/>
        </w:rPr>
        <w:t xml:space="preserve"> </w:t>
      </w:r>
      <w:r>
        <w:rPr>
          <w:rFonts w:hint="eastAsia" w:asciiTheme="majorEastAsia" w:hAnsiTheme="majorEastAsia" w:eastAsiaTheme="majorEastAsia" w:cstheme="majorEastAsia"/>
          <w:spacing w:val="6"/>
          <w:sz w:val="26"/>
          <w:szCs w:val="26"/>
        </w:rPr>
        <w:t>中国残疾人联合会关于促进残疾人就业政府</w:t>
      </w:r>
      <w:r>
        <w:rPr>
          <w:rFonts w:hint="eastAsia" w:asciiTheme="majorEastAsia" w:hAnsiTheme="majorEastAsia" w:eastAsiaTheme="majorEastAsia" w:cstheme="majorEastAsia"/>
          <w:spacing w:val="5"/>
          <w:sz w:val="26"/>
          <w:szCs w:val="26"/>
        </w:rPr>
        <w:t>采购政策</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3"/>
          <w:sz w:val="26"/>
          <w:szCs w:val="26"/>
        </w:rPr>
        <w:t>的通知》财库〔2017〕141</w:t>
      </w:r>
      <w:r>
        <w:rPr>
          <w:rFonts w:hint="eastAsia" w:asciiTheme="majorEastAsia" w:hAnsiTheme="majorEastAsia" w:eastAsiaTheme="majorEastAsia" w:cstheme="majorEastAsia"/>
          <w:spacing w:val="-27"/>
          <w:sz w:val="26"/>
          <w:szCs w:val="26"/>
        </w:rPr>
        <w:t xml:space="preserve"> </w:t>
      </w:r>
      <w:r>
        <w:rPr>
          <w:rFonts w:hint="eastAsia" w:asciiTheme="majorEastAsia" w:hAnsiTheme="majorEastAsia" w:eastAsiaTheme="majorEastAsia" w:cstheme="majorEastAsia"/>
          <w:spacing w:val="3"/>
          <w:sz w:val="26"/>
          <w:szCs w:val="26"/>
        </w:rPr>
        <w:t>号。</w:t>
      </w:r>
    </w:p>
    <w:p w14:paraId="0833AD0D">
      <w:pPr>
        <w:spacing w:before="28" w:line="238" w:lineRule="auto"/>
        <w:ind w:left="7" w:right="142" w:hanging="1"/>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7"/>
          <w:sz w:val="26"/>
          <w:szCs w:val="26"/>
        </w:rPr>
        <w:t>（4）财政部、</w:t>
      </w:r>
      <w:r>
        <w:rPr>
          <w:rFonts w:hint="eastAsia" w:asciiTheme="majorEastAsia" w:hAnsiTheme="majorEastAsia" w:eastAsiaTheme="majorEastAsia" w:cstheme="majorEastAsia"/>
          <w:spacing w:val="-59"/>
          <w:sz w:val="26"/>
          <w:szCs w:val="26"/>
        </w:rPr>
        <w:t xml:space="preserve"> </w:t>
      </w:r>
      <w:r>
        <w:rPr>
          <w:rFonts w:hint="eastAsia" w:asciiTheme="majorEastAsia" w:hAnsiTheme="majorEastAsia" w:eastAsiaTheme="majorEastAsia" w:cstheme="majorEastAsia"/>
          <w:spacing w:val="7"/>
          <w:sz w:val="26"/>
          <w:szCs w:val="26"/>
        </w:rPr>
        <w:t>国家发展改革委、生态环境部、市场监管总局《关于调整优化</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7"/>
          <w:sz w:val="26"/>
          <w:szCs w:val="26"/>
        </w:rPr>
        <w:t>节能产品、环境标志产品政府采购执行机制的通知》（财库[2019]9</w:t>
      </w:r>
      <w:r>
        <w:rPr>
          <w:rFonts w:hint="eastAsia" w:asciiTheme="majorEastAsia" w:hAnsiTheme="majorEastAsia" w:eastAsiaTheme="majorEastAsia" w:cstheme="majorEastAsia"/>
          <w:spacing w:val="-38"/>
          <w:sz w:val="26"/>
          <w:szCs w:val="26"/>
        </w:rPr>
        <w:t xml:space="preserve"> </w:t>
      </w:r>
      <w:r>
        <w:rPr>
          <w:rFonts w:hint="eastAsia" w:asciiTheme="majorEastAsia" w:hAnsiTheme="majorEastAsia" w:eastAsiaTheme="majorEastAsia" w:cstheme="majorEastAsia"/>
          <w:spacing w:val="7"/>
          <w:sz w:val="26"/>
          <w:szCs w:val="26"/>
        </w:rPr>
        <w:t>号文</w:t>
      </w:r>
      <w:r>
        <w:rPr>
          <w:rFonts w:hint="eastAsia" w:asciiTheme="majorEastAsia" w:hAnsiTheme="majorEastAsia" w:eastAsiaTheme="majorEastAsia" w:cstheme="majorEastAsia"/>
          <w:spacing w:val="-13"/>
          <w:sz w:val="26"/>
          <w:szCs w:val="26"/>
        </w:rPr>
        <w:t>）；</w:t>
      </w:r>
    </w:p>
    <w:p w14:paraId="23307B66">
      <w:pPr>
        <w:spacing w:before="30" w:line="239" w:lineRule="auto"/>
        <w:ind w:left="6"/>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6"/>
          <w:sz w:val="26"/>
          <w:szCs w:val="26"/>
        </w:rPr>
        <w:t>（5）财政部、生态环境部《关于印发环境标</w:t>
      </w:r>
      <w:r>
        <w:rPr>
          <w:rFonts w:hint="eastAsia" w:asciiTheme="majorEastAsia" w:hAnsiTheme="majorEastAsia" w:eastAsiaTheme="majorEastAsia" w:cstheme="majorEastAsia"/>
          <w:spacing w:val="5"/>
          <w:sz w:val="26"/>
          <w:szCs w:val="26"/>
        </w:rPr>
        <w:t>志产品政府采购品目清单的通知》</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2"/>
          <w:sz w:val="26"/>
          <w:szCs w:val="26"/>
        </w:rPr>
        <w:t>（财库[2019]18</w:t>
      </w:r>
      <w:r>
        <w:rPr>
          <w:rFonts w:hint="eastAsia" w:asciiTheme="majorEastAsia" w:hAnsiTheme="majorEastAsia" w:eastAsiaTheme="majorEastAsia" w:cstheme="majorEastAsia"/>
          <w:spacing w:val="-36"/>
          <w:sz w:val="26"/>
          <w:szCs w:val="26"/>
        </w:rPr>
        <w:t xml:space="preserve"> </w:t>
      </w:r>
      <w:r>
        <w:rPr>
          <w:rFonts w:hint="eastAsia" w:asciiTheme="majorEastAsia" w:hAnsiTheme="majorEastAsia" w:eastAsiaTheme="majorEastAsia" w:cstheme="majorEastAsia"/>
          <w:spacing w:val="2"/>
          <w:sz w:val="26"/>
          <w:szCs w:val="26"/>
        </w:rPr>
        <w:t>号文</w:t>
      </w:r>
      <w:r>
        <w:rPr>
          <w:rFonts w:hint="eastAsia" w:asciiTheme="majorEastAsia" w:hAnsiTheme="majorEastAsia" w:eastAsiaTheme="majorEastAsia" w:cstheme="majorEastAsia"/>
          <w:spacing w:val="5"/>
          <w:sz w:val="26"/>
          <w:szCs w:val="26"/>
        </w:rPr>
        <w:t>）；</w:t>
      </w:r>
    </w:p>
    <w:p w14:paraId="76715EC0">
      <w:pPr>
        <w:spacing w:before="27" w:line="239" w:lineRule="auto"/>
        <w:ind w:left="5" w:right="121"/>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2"/>
          <w:sz w:val="26"/>
          <w:szCs w:val="26"/>
        </w:rPr>
        <w:t>（6）财政部、发展改革委《关于印发节能产品政府采购品目清单的通知》（财</w:t>
      </w:r>
      <w:r>
        <w:rPr>
          <w:rFonts w:hint="eastAsia" w:asciiTheme="majorEastAsia" w:hAnsiTheme="majorEastAsia" w:eastAsiaTheme="majorEastAsia" w:cstheme="majorEastAsia"/>
          <w:spacing w:val="4"/>
          <w:sz w:val="26"/>
          <w:szCs w:val="26"/>
        </w:rPr>
        <w:t xml:space="preserve"> </w:t>
      </w:r>
      <w:r>
        <w:rPr>
          <w:rFonts w:hint="eastAsia" w:asciiTheme="majorEastAsia" w:hAnsiTheme="majorEastAsia" w:eastAsiaTheme="majorEastAsia" w:cstheme="majorEastAsia"/>
          <w:spacing w:val="1"/>
          <w:sz w:val="26"/>
          <w:szCs w:val="26"/>
        </w:rPr>
        <w:t>库[2019]19</w:t>
      </w:r>
      <w:r>
        <w:rPr>
          <w:rFonts w:hint="eastAsia" w:asciiTheme="majorEastAsia" w:hAnsiTheme="majorEastAsia" w:eastAsiaTheme="majorEastAsia" w:cstheme="majorEastAsia"/>
          <w:spacing w:val="-35"/>
          <w:sz w:val="26"/>
          <w:szCs w:val="26"/>
        </w:rPr>
        <w:t xml:space="preserve"> </w:t>
      </w:r>
      <w:r>
        <w:rPr>
          <w:rFonts w:hint="eastAsia" w:asciiTheme="majorEastAsia" w:hAnsiTheme="majorEastAsia" w:eastAsiaTheme="majorEastAsia" w:cstheme="majorEastAsia"/>
          <w:spacing w:val="1"/>
          <w:sz w:val="26"/>
          <w:szCs w:val="26"/>
        </w:rPr>
        <w:t>号文</w:t>
      </w:r>
      <w:r>
        <w:rPr>
          <w:rFonts w:hint="eastAsia" w:asciiTheme="majorEastAsia" w:hAnsiTheme="majorEastAsia" w:eastAsiaTheme="majorEastAsia" w:cstheme="majorEastAsia"/>
          <w:spacing w:val="2"/>
          <w:sz w:val="26"/>
          <w:szCs w:val="26"/>
        </w:rPr>
        <w:t>）；</w:t>
      </w:r>
    </w:p>
    <w:p w14:paraId="62B5A55D">
      <w:pPr>
        <w:spacing w:before="28" w:line="238" w:lineRule="auto"/>
        <w:ind w:left="4" w:right="146" w:firstLine="1"/>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9"/>
          <w:sz w:val="26"/>
          <w:szCs w:val="26"/>
        </w:rPr>
        <w:t>（7）市场监管总局《市场监管总局关于发布参与实施政府采购节能产品、环</w:t>
      </w:r>
      <w:r>
        <w:rPr>
          <w:rFonts w:hint="eastAsia" w:asciiTheme="majorEastAsia" w:hAnsiTheme="majorEastAsia" w:eastAsiaTheme="majorEastAsia" w:cstheme="majorEastAsia"/>
          <w:spacing w:val="3"/>
          <w:sz w:val="26"/>
          <w:szCs w:val="26"/>
        </w:rPr>
        <w:t xml:space="preserve"> </w:t>
      </w:r>
      <w:r>
        <w:rPr>
          <w:rFonts w:hint="eastAsia" w:asciiTheme="majorEastAsia" w:hAnsiTheme="majorEastAsia" w:eastAsiaTheme="majorEastAsia" w:cstheme="majorEastAsia"/>
          <w:spacing w:val="4"/>
          <w:sz w:val="26"/>
          <w:szCs w:val="26"/>
        </w:rPr>
        <w:t>境标志产品认证机构名录的公告》（2019</w:t>
      </w:r>
      <w:r>
        <w:rPr>
          <w:rFonts w:hint="eastAsia" w:asciiTheme="majorEastAsia" w:hAnsiTheme="majorEastAsia" w:eastAsiaTheme="majorEastAsia" w:cstheme="majorEastAsia"/>
          <w:spacing w:val="-37"/>
          <w:sz w:val="26"/>
          <w:szCs w:val="26"/>
        </w:rPr>
        <w:t xml:space="preserve"> </w:t>
      </w:r>
      <w:r>
        <w:rPr>
          <w:rFonts w:hint="eastAsia" w:asciiTheme="majorEastAsia" w:hAnsiTheme="majorEastAsia" w:eastAsiaTheme="majorEastAsia" w:cstheme="majorEastAsia"/>
          <w:spacing w:val="4"/>
          <w:sz w:val="26"/>
          <w:szCs w:val="26"/>
        </w:rPr>
        <w:t>年第</w:t>
      </w:r>
      <w:r>
        <w:rPr>
          <w:rFonts w:hint="eastAsia" w:asciiTheme="majorEastAsia" w:hAnsiTheme="majorEastAsia" w:eastAsiaTheme="majorEastAsia" w:cstheme="majorEastAsia"/>
          <w:spacing w:val="-31"/>
          <w:sz w:val="26"/>
          <w:szCs w:val="26"/>
        </w:rPr>
        <w:t xml:space="preserve"> </w:t>
      </w:r>
      <w:r>
        <w:rPr>
          <w:rFonts w:hint="eastAsia" w:asciiTheme="majorEastAsia" w:hAnsiTheme="majorEastAsia" w:eastAsiaTheme="majorEastAsia" w:cstheme="majorEastAsia"/>
          <w:spacing w:val="4"/>
          <w:sz w:val="26"/>
          <w:szCs w:val="26"/>
        </w:rPr>
        <w:t>16</w:t>
      </w:r>
      <w:r>
        <w:rPr>
          <w:rFonts w:hint="eastAsia" w:asciiTheme="majorEastAsia" w:hAnsiTheme="majorEastAsia" w:eastAsiaTheme="majorEastAsia" w:cstheme="majorEastAsia"/>
          <w:spacing w:val="-39"/>
          <w:sz w:val="26"/>
          <w:szCs w:val="26"/>
        </w:rPr>
        <w:t xml:space="preserve"> </w:t>
      </w:r>
      <w:r>
        <w:rPr>
          <w:rFonts w:hint="eastAsia" w:asciiTheme="majorEastAsia" w:hAnsiTheme="majorEastAsia" w:eastAsiaTheme="majorEastAsia" w:cstheme="majorEastAsia"/>
          <w:spacing w:val="4"/>
          <w:sz w:val="26"/>
          <w:szCs w:val="26"/>
        </w:rPr>
        <w:t>号</w:t>
      </w:r>
      <w:r>
        <w:rPr>
          <w:rFonts w:hint="eastAsia" w:asciiTheme="majorEastAsia" w:hAnsiTheme="majorEastAsia" w:eastAsiaTheme="majorEastAsia" w:cstheme="majorEastAsia"/>
          <w:spacing w:val="7"/>
          <w:sz w:val="26"/>
          <w:szCs w:val="26"/>
        </w:rPr>
        <w:t>）；</w:t>
      </w:r>
    </w:p>
    <w:p w14:paraId="5C8C454C">
      <w:pPr>
        <w:spacing w:before="107" w:line="238" w:lineRule="auto"/>
        <w:ind w:left="13" w:right="121" w:firstLine="525"/>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6"/>
          <w:sz w:val="26"/>
          <w:szCs w:val="26"/>
        </w:rPr>
        <w:t>3.本项目的特定资格要求：投标人具有有效的公路工程试</w:t>
      </w:r>
      <w:r>
        <w:rPr>
          <w:rFonts w:hint="eastAsia" w:asciiTheme="majorEastAsia" w:hAnsiTheme="majorEastAsia" w:eastAsiaTheme="majorEastAsia" w:cstheme="majorEastAsia"/>
          <w:spacing w:val="5"/>
          <w:sz w:val="26"/>
          <w:szCs w:val="26"/>
        </w:rPr>
        <w:t>验检测机构综合</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9"/>
          <w:sz w:val="26"/>
          <w:szCs w:val="26"/>
          <w:lang w:val="en-US" w:eastAsia="zh-CN"/>
        </w:rPr>
        <w:t>乙</w:t>
      </w:r>
      <w:r>
        <w:rPr>
          <w:rFonts w:hint="eastAsia" w:asciiTheme="majorEastAsia" w:hAnsiTheme="majorEastAsia" w:eastAsiaTheme="majorEastAsia" w:cstheme="majorEastAsia"/>
          <w:spacing w:val="9"/>
          <w:sz w:val="26"/>
          <w:szCs w:val="26"/>
        </w:rPr>
        <w:t>级及以上等级资质证书，持有市场监督部门颁发的有效计量认证证书(</w:t>
      </w:r>
      <w:r>
        <w:rPr>
          <w:rFonts w:hint="eastAsia" w:asciiTheme="majorEastAsia" w:hAnsiTheme="majorEastAsia" w:eastAsiaTheme="majorEastAsia" w:cstheme="majorEastAsia"/>
          <w:sz w:val="26"/>
          <w:szCs w:val="26"/>
        </w:rPr>
        <w:t>CMA</w:t>
      </w:r>
      <w:r>
        <w:rPr>
          <w:rFonts w:hint="eastAsia" w:asciiTheme="majorEastAsia" w:hAnsiTheme="majorEastAsia" w:eastAsiaTheme="majorEastAsia" w:cstheme="majorEastAsia"/>
          <w:spacing w:val="9"/>
          <w:sz w:val="26"/>
          <w:szCs w:val="26"/>
        </w:rPr>
        <w:t>)</w:t>
      </w:r>
    </w:p>
    <w:p w14:paraId="0DA41833">
      <w:pPr>
        <w:spacing w:before="284" w:line="227" w:lineRule="auto"/>
        <w:ind w:left="539"/>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6"/>
          <w:sz w:val="26"/>
          <w:szCs w:val="26"/>
        </w:rPr>
        <w:t>三、获取采购文件</w:t>
      </w:r>
    </w:p>
    <w:p w14:paraId="14692C1E">
      <w:pPr>
        <w:spacing w:before="284" w:line="238" w:lineRule="auto"/>
        <w:ind w:left="7" w:right="47" w:firstLine="913"/>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12"/>
          <w:sz w:val="26"/>
          <w:szCs w:val="26"/>
        </w:rPr>
        <w:t>时间</w:t>
      </w:r>
      <w:r>
        <w:rPr>
          <w:rFonts w:hint="eastAsia" w:asciiTheme="majorEastAsia" w:hAnsiTheme="majorEastAsia" w:eastAsiaTheme="majorEastAsia" w:cstheme="majorEastAsia"/>
          <w:spacing w:val="-47"/>
          <w:sz w:val="26"/>
          <w:szCs w:val="26"/>
        </w:rPr>
        <w:t>：</w:t>
      </w:r>
      <w:r>
        <w:rPr>
          <w:rFonts w:hint="eastAsia" w:asciiTheme="majorEastAsia" w:hAnsiTheme="majorEastAsia" w:eastAsiaTheme="majorEastAsia" w:cstheme="majorEastAsia"/>
          <w:spacing w:val="6"/>
          <w:sz w:val="26"/>
          <w:szCs w:val="26"/>
        </w:rPr>
        <w:t>202</w:t>
      </w:r>
      <w:r>
        <w:rPr>
          <w:rFonts w:hint="eastAsia" w:asciiTheme="majorEastAsia" w:hAnsiTheme="majorEastAsia" w:eastAsiaTheme="majorEastAsia" w:cstheme="majorEastAsia"/>
          <w:spacing w:val="6"/>
          <w:sz w:val="26"/>
          <w:szCs w:val="26"/>
          <w:lang w:val="en-US" w:eastAsia="zh-CN"/>
        </w:rPr>
        <w:t>6</w:t>
      </w:r>
      <w:r>
        <w:rPr>
          <w:rFonts w:hint="eastAsia" w:asciiTheme="majorEastAsia" w:hAnsiTheme="majorEastAsia" w:eastAsiaTheme="majorEastAsia" w:cstheme="majorEastAsia"/>
          <w:spacing w:val="6"/>
          <w:sz w:val="26"/>
          <w:szCs w:val="26"/>
        </w:rPr>
        <w:t xml:space="preserve"> </w:t>
      </w:r>
      <w:r>
        <w:rPr>
          <w:rFonts w:hint="eastAsia" w:asciiTheme="majorEastAsia" w:hAnsiTheme="majorEastAsia" w:eastAsiaTheme="majorEastAsia" w:cstheme="majorEastAsia"/>
          <w:spacing w:val="-12"/>
          <w:sz w:val="26"/>
          <w:szCs w:val="26"/>
        </w:rPr>
        <w:t>年</w:t>
      </w:r>
      <w:r>
        <w:rPr>
          <w:rFonts w:hint="eastAsia" w:asciiTheme="majorEastAsia" w:hAnsiTheme="majorEastAsia" w:eastAsiaTheme="majorEastAsia" w:cstheme="majorEastAsia"/>
          <w:spacing w:val="-60"/>
          <w:sz w:val="26"/>
          <w:szCs w:val="26"/>
        </w:rPr>
        <w:t xml:space="preserve"> </w:t>
      </w:r>
      <w:r>
        <w:rPr>
          <w:rFonts w:hint="eastAsia" w:asciiTheme="majorEastAsia" w:hAnsiTheme="majorEastAsia" w:eastAsiaTheme="majorEastAsia" w:cstheme="majorEastAsia"/>
          <w:spacing w:val="-12"/>
          <w:sz w:val="26"/>
          <w:szCs w:val="26"/>
          <w:lang w:val="en-US" w:eastAsia="zh-CN"/>
        </w:rPr>
        <w:t>4</w:t>
      </w:r>
      <w:r>
        <w:rPr>
          <w:rFonts w:hint="eastAsia" w:asciiTheme="majorEastAsia" w:hAnsiTheme="majorEastAsia" w:eastAsiaTheme="majorEastAsia" w:cstheme="majorEastAsia"/>
          <w:spacing w:val="-47"/>
          <w:sz w:val="26"/>
          <w:szCs w:val="26"/>
        </w:rPr>
        <w:t xml:space="preserve"> </w:t>
      </w:r>
      <w:r>
        <w:rPr>
          <w:rFonts w:hint="eastAsia" w:asciiTheme="majorEastAsia" w:hAnsiTheme="majorEastAsia" w:eastAsiaTheme="majorEastAsia" w:cstheme="majorEastAsia"/>
          <w:spacing w:val="-12"/>
          <w:sz w:val="26"/>
          <w:szCs w:val="26"/>
        </w:rPr>
        <w:t>月</w:t>
      </w:r>
      <w:r>
        <w:rPr>
          <w:rFonts w:hint="eastAsia" w:asciiTheme="majorEastAsia" w:hAnsiTheme="majorEastAsia" w:eastAsiaTheme="majorEastAsia" w:cstheme="majorEastAsia"/>
          <w:spacing w:val="-63"/>
          <w:sz w:val="26"/>
          <w:szCs w:val="26"/>
          <w:lang w:val="en-US" w:eastAsia="zh-CN"/>
        </w:rPr>
        <w:t>14</w:t>
      </w:r>
      <w:r>
        <w:rPr>
          <w:rFonts w:hint="eastAsia" w:asciiTheme="majorEastAsia" w:hAnsiTheme="majorEastAsia" w:eastAsiaTheme="majorEastAsia" w:cstheme="majorEastAsia"/>
          <w:spacing w:val="-12"/>
          <w:sz w:val="26"/>
          <w:szCs w:val="26"/>
        </w:rPr>
        <w:t xml:space="preserve"> 日至</w:t>
      </w:r>
      <w:r>
        <w:rPr>
          <w:rFonts w:hint="eastAsia" w:asciiTheme="majorEastAsia" w:hAnsiTheme="majorEastAsia" w:eastAsiaTheme="majorEastAsia" w:cstheme="majorEastAsia"/>
          <w:spacing w:val="-63"/>
          <w:sz w:val="26"/>
          <w:szCs w:val="26"/>
        </w:rPr>
        <w:t xml:space="preserve"> </w:t>
      </w:r>
      <w:r>
        <w:rPr>
          <w:rFonts w:hint="eastAsia" w:asciiTheme="majorEastAsia" w:hAnsiTheme="majorEastAsia" w:eastAsiaTheme="majorEastAsia" w:cstheme="majorEastAsia"/>
          <w:spacing w:val="-12"/>
          <w:sz w:val="26"/>
          <w:szCs w:val="26"/>
        </w:rPr>
        <w:t>202</w:t>
      </w:r>
      <w:r>
        <w:rPr>
          <w:rFonts w:hint="eastAsia" w:asciiTheme="majorEastAsia" w:hAnsiTheme="majorEastAsia" w:eastAsiaTheme="majorEastAsia" w:cstheme="majorEastAsia"/>
          <w:spacing w:val="-12"/>
          <w:sz w:val="26"/>
          <w:szCs w:val="26"/>
          <w:lang w:val="en-US" w:eastAsia="zh-CN"/>
        </w:rPr>
        <w:t>6</w:t>
      </w:r>
      <w:r>
        <w:rPr>
          <w:rFonts w:hint="eastAsia" w:asciiTheme="majorEastAsia" w:hAnsiTheme="majorEastAsia" w:eastAsiaTheme="majorEastAsia" w:cstheme="majorEastAsia"/>
          <w:spacing w:val="-51"/>
          <w:sz w:val="26"/>
          <w:szCs w:val="26"/>
        </w:rPr>
        <w:t xml:space="preserve"> </w:t>
      </w:r>
      <w:r>
        <w:rPr>
          <w:rFonts w:hint="eastAsia" w:asciiTheme="majorEastAsia" w:hAnsiTheme="majorEastAsia" w:eastAsiaTheme="majorEastAsia" w:cstheme="majorEastAsia"/>
          <w:spacing w:val="-12"/>
          <w:sz w:val="26"/>
          <w:szCs w:val="26"/>
        </w:rPr>
        <w:t>年</w:t>
      </w:r>
      <w:r>
        <w:rPr>
          <w:rFonts w:hint="eastAsia" w:asciiTheme="majorEastAsia" w:hAnsiTheme="majorEastAsia" w:eastAsiaTheme="majorEastAsia" w:cstheme="majorEastAsia"/>
          <w:spacing w:val="-63"/>
          <w:sz w:val="26"/>
          <w:szCs w:val="26"/>
        </w:rPr>
        <w:t xml:space="preserve"> </w:t>
      </w:r>
      <w:r>
        <w:rPr>
          <w:rFonts w:hint="eastAsia" w:asciiTheme="majorEastAsia" w:hAnsiTheme="majorEastAsia" w:eastAsiaTheme="majorEastAsia" w:cstheme="majorEastAsia"/>
          <w:spacing w:val="-12"/>
          <w:sz w:val="26"/>
          <w:szCs w:val="26"/>
          <w:lang w:val="en-US" w:eastAsia="zh-CN"/>
        </w:rPr>
        <w:t>4</w:t>
      </w:r>
      <w:r>
        <w:rPr>
          <w:rFonts w:hint="eastAsia" w:asciiTheme="majorEastAsia" w:hAnsiTheme="majorEastAsia" w:eastAsiaTheme="majorEastAsia" w:cstheme="majorEastAsia"/>
          <w:spacing w:val="-12"/>
          <w:sz w:val="26"/>
          <w:szCs w:val="26"/>
        </w:rPr>
        <w:t>月</w:t>
      </w:r>
      <w:r>
        <w:rPr>
          <w:rFonts w:hint="eastAsia" w:asciiTheme="majorEastAsia" w:hAnsiTheme="majorEastAsia" w:eastAsiaTheme="majorEastAsia" w:cstheme="majorEastAsia"/>
          <w:spacing w:val="-46"/>
          <w:sz w:val="26"/>
          <w:szCs w:val="26"/>
        </w:rPr>
        <w:t xml:space="preserve"> </w:t>
      </w:r>
      <w:r>
        <w:rPr>
          <w:rFonts w:hint="eastAsia" w:asciiTheme="majorEastAsia" w:hAnsiTheme="majorEastAsia" w:eastAsiaTheme="majorEastAsia" w:cstheme="majorEastAsia"/>
          <w:spacing w:val="-12"/>
          <w:sz w:val="26"/>
          <w:szCs w:val="26"/>
          <w:lang w:val="en-US" w:eastAsia="zh-CN"/>
        </w:rPr>
        <w:t>21</w:t>
      </w:r>
      <w:r>
        <w:rPr>
          <w:rFonts w:hint="eastAsia" w:asciiTheme="majorEastAsia" w:hAnsiTheme="majorEastAsia" w:eastAsiaTheme="majorEastAsia" w:cstheme="majorEastAsia"/>
          <w:spacing w:val="-12"/>
          <w:sz w:val="26"/>
          <w:szCs w:val="26"/>
        </w:rPr>
        <w:t xml:space="preserve"> 日，每天上午</w:t>
      </w:r>
      <w:r>
        <w:rPr>
          <w:rFonts w:hint="eastAsia" w:asciiTheme="majorEastAsia" w:hAnsiTheme="majorEastAsia" w:eastAsiaTheme="majorEastAsia" w:cstheme="majorEastAsia"/>
          <w:spacing w:val="-48"/>
          <w:sz w:val="26"/>
          <w:szCs w:val="26"/>
        </w:rPr>
        <w:t xml:space="preserve"> </w:t>
      </w:r>
      <w:r>
        <w:rPr>
          <w:rFonts w:hint="eastAsia" w:asciiTheme="majorEastAsia" w:hAnsiTheme="majorEastAsia" w:eastAsiaTheme="majorEastAsia" w:cstheme="majorEastAsia"/>
          <w:spacing w:val="-12"/>
          <w:sz w:val="26"/>
          <w:szCs w:val="26"/>
        </w:rPr>
        <w:t>10:00</w:t>
      </w:r>
      <w:r>
        <w:rPr>
          <w:rFonts w:hint="eastAsia" w:asciiTheme="majorEastAsia" w:hAnsiTheme="majorEastAsia" w:eastAsiaTheme="majorEastAsia" w:cstheme="majorEastAsia"/>
          <w:spacing w:val="-51"/>
          <w:sz w:val="26"/>
          <w:szCs w:val="26"/>
        </w:rPr>
        <w:t xml:space="preserve"> </w:t>
      </w:r>
      <w:r>
        <w:rPr>
          <w:rFonts w:hint="eastAsia" w:asciiTheme="majorEastAsia" w:hAnsiTheme="majorEastAsia" w:eastAsiaTheme="majorEastAsia" w:cstheme="majorEastAsia"/>
          <w:spacing w:val="-12"/>
          <w:sz w:val="26"/>
          <w:szCs w:val="26"/>
        </w:rPr>
        <w:t>至</w:t>
      </w:r>
      <w:r>
        <w:rPr>
          <w:rFonts w:hint="eastAsia" w:asciiTheme="majorEastAsia" w:hAnsiTheme="majorEastAsia" w:eastAsiaTheme="majorEastAsia" w:cstheme="majorEastAsia"/>
          <w:spacing w:val="-46"/>
          <w:sz w:val="26"/>
          <w:szCs w:val="26"/>
        </w:rPr>
        <w:t xml:space="preserve"> </w:t>
      </w:r>
      <w:r>
        <w:rPr>
          <w:rFonts w:hint="eastAsia" w:asciiTheme="majorEastAsia" w:hAnsiTheme="majorEastAsia" w:eastAsiaTheme="majorEastAsia" w:cstheme="majorEastAsia"/>
          <w:spacing w:val="-12"/>
          <w:sz w:val="26"/>
          <w:szCs w:val="26"/>
        </w:rPr>
        <w:t>14</w:t>
      </w:r>
      <w:r>
        <w:rPr>
          <w:rFonts w:hint="eastAsia" w:asciiTheme="majorEastAsia" w:hAnsiTheme="majorEastAsia" w:eastAsiaTheme="majorEastAsia" w:cstheme="majorEastAsia"/>
          <w:spacing w:val="-13"/>
          <w:sz w:val="26"/>
          <w:szCs w:val="26"/>
        </w:rPr>
        <w:t>:00，</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4"/>
          <w:sz w:val="26"/>
          <w:szCs w:val="26"/>
        </w:rPr>
        <w:t>下午</w:t>
      </w:r>
      <w:r>
        <w:rPr>
          <w:rFonts w:hint="eastAsia" w:asciiTheme="majorEastAsia" w:hAnsiTheme="majorEastAsia" w:eastAsiaTheme="majorEastAsia" w:cstheme="majorEastAsia"/>
          <w:spacing w:val="-28"/>
          <w:sz w:val="26"/>
          <w:szCs w:val="26"/>
        </w:rPr>
        <w:t xml:space="preserve"> </w:t>
      </w:r>
      <w:r>
        <w:rPr>
          <w:rFonts w:hint="eastAsia" w:asciiTheme="majorEastAsia" w:hAnsiTheme="majorEastAsia" w:eastAsiaTheme="majorEastAsia" w:cstheme="majorEastAsia"/>
          <w:spacing w:val="4"/>
          <w:sz w:val="26"/>
          <w:szCs w:val="26"/>
        </w:rPr>
        <w:t>1</w:t>
      </w:r>
      <w:r>
        <w:rPr>
          <w:rFonts w:hint="eastAsia" w:asciiTheme="majorEastAsia" w:hAnsiTheme="majorEastAsia" w:eastAsiaTheme="majorEastAsia" w:cstheme="majorEastAsia"/>
          <w:spacing w:val="4"/>
          <w:sz w:val="26"/>
          <w:szCs w:val="26"/>
          <w:lang w:val="en-US" w:eastAsia="zh-CN"/>
        </w:rPr>
        <w:t>5</w:t>
      </w:r>
      <w:r>
        <w:rPr>
          <w:rFonts w:hint="eastAsia" w:asciiTheme="majorEastAsia" w:hAnsiTheme="majorEastAsia" w:eastAsiaTheme="majorEastAsia" w:cstheme="majorEastAsia"/>
          <w:spacing w:val="4"/>
          <w:sz w:val="26"/>
          <w:szCs w:val="26"/>
        </w:rPr>
        <w:t>:</w:t>
      </w:r>
      <w:r>
        <w:rPr>
          <w:rFonts w:hint="eastAsia" w:asciiTheme="majorEastAsia" w:hAnsiTheme="majorEastAsia" w:eastAsiaTheme="majorEastAsia" w:cstheme="majorEastAsia"/>
          <w:spacing w:val="4"/>
          <w:sz w:val="26"/>
          <w:szCs w:val="26"/>
          <w:lang w:val="en-US" w:eastAsia="zh-CN"/>
        </w:rPr>
        <w:t>3</w:t>
      </w:r>
      <w:r>
        <w:rPr>
          <w:rFonts w:hint="eastAsia" w:asciiTheme="majorEastAsia" w:hAnsiTheme="majorEastAsia" w:eastAsiaTheme="majorEastAsia" w:cstheme="majorEastAsia"/>
          <w:spacing w:val="4"/>
          <w:sz w:val="26"/>
          <w:szCs w:val="26"/>
        </w:rPr>
        <w:t>0</w:t>
      </w:r>
      <w:r>
        <w:rPr>
          <w:rFonts w:hint="eastAsia" w:asciiTheme="majorEastAsia" w:hAnsiTheme="majorEastAsia" w:eastAsiaTheme="majorEastAsia" w:cstheme="majorEastAsia"/>
          <w:spacing w:val="-36"/>
          <w:sz w:val="26"/>
          <w:szCs w:val="26"/>
        </w:rPr>
        <w:t xml:space="preserve"> </w:t>
      </w:r>
      <w:r>
        <w:rPr>
          <w:rFonts w:hint="eastAsia" w:asciiTheme="majorEastAsia" w:hAnsiTheme="majorEastAsia" w:eastAsiaTheme="majorEastAsia" w:cstheme="majorEastAsia"/>
          <w:spacing w:val="4"/>
          <w:sz w:val="26"/>
          <w:szCs w:val="26"/>
        </w:rPr>
        <w:t>至</w:t>
      </w:r>
      <w:r>
        <w:rPr>
          <w:rFonts w:hint="eastAsia" w:asciiTheme="majorEastAsia" w:hAnsiTheme="majorEastAsia" w:eastAsiaTheme="majorEastAsia" w:cstheme="majorEastAsia"/>
          <w:spacing w:val="-48"/>
          <w:sz w:val="26"/>
          <w:szCs w:val="26"/>
        </w:rPr>
        <w:t xml:space="preserve"> </w:t>
      </w:r>
      <w:r>
        <w:rPr>
          <w:rFonts w:hint="eastAsia" w:asciiTheme="majorEastAsia" w:hAnsiTheme="majorEastAsia" w:eastAsiaTheme="majorEastAsia" w:cstheme="majorEastAsia"/>
          <w:spacing w:val="4"/>
          <w:sz w:val="26"/>
          <w:szCs w:val="26"/>
          <w:lang w:val="en-US" w:eastAsia="zh-CN"/>
        </w:rPr>
        <w:t>19</w:t>
      </w:r>
      <w:r>
        <w:rPr>
          <w:rFonts w:hint="eastAsia" w:asciiTheme="majorEastAsia" w:hAnsiTheme="majorEastAsia" w:eastAsiaTheme="majorEastAsia" w:cstheme="majorEastAsia"/>
          <w:spacing w:val="4"/>
          <w:sz w:val="26"/>
          <w:szCs w:val="26"/>
        </w:rPr>
        <w:t>:</w:t>
      </w:r>
      <w:r>
        <w:rPr>
          <w:rFonts w:hint="eastAsia" w:asciiTheme="majorEastAsia" w:hAnsiTheme="majorEastAsia" w:eastAsiaTheme="majorEastAsia" w:cstheme="majorEastAsia"/>
          <w:spacing w:val="4"/>
          <w:sz w:val="26"/>
          <w:szCs w:val="26"/>
          <w:lang w:val="en-US" w:eastAsia="zh-CN"/>
        </w:rPr>
        <w:t>3</w:t>
      </w:r>
      <w:r>
        <w:rPr>
          <w:rFonts w:hint="eastAsia" w:asciiTheme="majorEastAsia" w:hAnsiTheme="majorEastAsia" w:eastAsiaTheme="majorEastAsia" w:cstheme="majorEastAsia"/>
          <w:spacing w:val="4"/>
          <w:sz w:val="26"/>
          <w:szCs w:val="26"/>
        </w:rPr>
        <w:t>0（北京时间，法定节假日除外）</w:t>
      </w:r>
    </w:p>
    <w:p w14:paraId="4C8D0E60">
      <w:pPr>
        <w:spacing w:before="106" w:line="227" w:lineRule="auto"/>
        <w:ind w:left="962"/>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8"/>
          <w:sz w:val="26"/>
          <w:szCs w:val="26"/>
        </w:rPr>
        <w:t>地点：新疆政府采购网（政采云平台）</w:t>
      </w:r>
    </w:p>
    <w:p w14:paraId="3D5F377F">
      <w:pPr>
        <w:spacing w:before="105" w:line="242" w:lineRule="auto"/>
        <w:ind w:left="2" w:right="121" w:firstLine="965"/>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8"/>
          <w:sz w:val="26"/>
          <w:szCs w:val="26"/>
        </w:rPr>
        <w:t>方式：供应商登录政采云平台</w:t>
      </w:r>
      <w:r>
        <w:rPr>
          <w:rFonts w:hint="eastAsia" w:asciiTheme="majorEastAsia" w:hAnsiTheme="majorEastAsia" w:eastAsiaTheme="majorEastAsia" w:cstheme="majorEastAsia"/>
          <w:spacing w:val="-48"/>
          <w:sz w:val="26"/>
          <w:szCs w:val="26"/>
        </w:rPr>
        <w:t xml:space="preserve"> </w:t>
      </w:r>
      <w:r>
        <w:rPr>
          <w:rFonts w:hint="eastAsia" w:asciiTheme="majorEastAsia" w:hAnsiTheme="majorEastAsia" w:eastAsiaTheme="majorEastAsia" w:cstheme="majorEastAsia"/>
          <w:sz w:val="26"/>
          <w:szCs w:val="26"/>
        </w:rPr>
        <w:t>https</w:t>
      </w:r>
      <w:r>
        <w:rPr>
          <w:rFonts w:hint="eastAsia" w:asciiTheme="majorEastAsia" w:hAnsiTheme="majorEastAsia" w:eastAsiaTheme="majorEastAsia" w:cstheme="majorEastAsia"/>
          <w:spacing w:val="8"/>
          <w:sz w:val="26"/>
          <w:szCs w:val="26"/>
        </w:rPr>
        <w:t>://</w:t>
      </w:r>
      <w:r>
        <w:rPr>
          <w:rFonts w:hint="eastAsia" w:asciiTheme="majorEastAsia" w:hAnsiTheme="majorEastAsia" w:eastAsiaTheme="majorEastAsia" w:cstheme="majorEastAsia"/>
          <w:sz w:val="26"/>
          <w:szCs w:val="26"/>
        </w:rPr>
        <w:t>www</w:t>
      </w:r>
      <w:r>
        <w:rPr>
          <w:rFonts w:hint="eastAsia" w:asciiTheme="majorEastAsia" w:hAnsiTheme="majorEastAsia" w:eastAsiaTheme="majorEastAsia" w:cstheme="majorEastAsia"/>
          <w:spacing w:val="8"/>
          <w:sz w:val="26"/>
          <w:szCs w:val="26"/>
        </w:rPr>
        <w:t>.</w:t>
      </w:r>
      <w:r>
        <w:rPr>
          <w:rFonts w:hint="eastAsia" w:asciiTheme="majorEastAsia" w:hAnsiTheme="majorEastAsia" w:eastAsiaTheme="majorEastAsia" w:cstheme="majorEastAsia"/>
          <w:sz w:val="26"/>
          <w:szCs w:val="26"/>
        </w:rPr>
        <w:t>zcygov</w:t>
      </w:r>
      <w:r>
        <w:rPr>
          <w:rFonts w:hint="eastAsia" w:asciiTheme="majorEastAsia" w:hAnsiTheme="majorEastAsia" w:eastAsiaTheme="majorEastAsia" w:cstheme="majorEastAsia"/>
          <w:spacing w:val="8"/>
          <w:sz w:val="26"/>
          <w:szCs w:val="26"/>
        </w:rPr>
        <w:t>.</w:t>
      </w:r>
      <w:r>
        <w:rPr>
          <w:rFonts w:hint="eastAsia" w:asciiTheme="majorEastAsia" w:hAnsiTheme="majorEastAsia" w:eastAsiaTheme="majorEastAsia" w:cstheme="majorEastAsia"/>
          <w:sz w:val="26"/>
          <w:szCs w:val="26"/>
        </w:rPr>
        <w:t>cn</w:t>
      </w:r>
      <w:r>
        <w:rPr>
          <w:rFonts w:hint="eastAsia" w:asciiTheme="majorEastAsia" w:hAnsiTheme="majorEastAsia" w:eastAsiaTheme="majorEastAsia" w:cstheme="majorEastAsia"/>
          <w:spacing w:val="8"/>
          <w:sz w:val="26"/>
          <w:szCs w:val="26"/>
        </w:rPr>
        <w:t>/在线申请获取</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5"/>
          <w:sz w:val="26"/>
          <w:szCs w:val="26"/>
        </w:rPr>
        <w:t>采购文件（进入“项目采购</w:t>
      </w:r>
      <w:r>
        <w:rPr>
          <w:rFonts w:hint="eastAsia" w:asciiTheme="majorEastAsia" w:hAnsiTheme="majorEastAsia" w:eastAsiaTheme="majorEastAsia" w:cstheme="majorEastAsia"/>
          <w:spacing w:val="-93"/>
          <w:sz w:val="26"/>
          <w:szCs w:val="26"/>
        </w:rPr>
        <w:t xml:space="preserve"> </w:t>
      </w:r>
      <w:r>
        <w:rPr>
          <w:rFonts w:hint="eastAsia" w:asciiTheme="majorEastAsia" w:hAnsiTheme="majorEastAsia" w:eastAsiaTheme="majorEastAsia" w:cstheme="majorEastAsia"/>
          <w:spacing w:val="5"/>
          <w:sz w:val="26"/>
          <w:szCs w:val="26"/>
        </w:rPr>
        <w:t>”应用，在获取采购文件菜单中选择项目，申请获</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5"/>
          <w:sz w:val="26"/>
          <w:szCs w:val="26"/>
        </w:rPr>
        <w:t>取采购文件）</w:t>
      </w:r>
    </w:p>
    <w:p w14:paraId="4B4863C2">
      <w:pPr>
        <w:spacing w:before="103" w:line="227" w:lineRule="auto"/>
        <w:ind w:left="976"/>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1"/>
          <w:sz w:val="26"/>
          <w:szCs w:val="26"/>
        </w:rPr>
        <w:t>售价（元</w:t>
      </w:r>
      <w:r>
        <w:rPr>
          <w:rFonts w:hint="eastAsia" w:asciiTheme="majorEastAsia" w:hAnsiTheme="majorEastAsia" w:eastAsiaTheme="majorEastAsia" w:cstheme="majorEastAsia"/>
          <w:spacing w:val="6"/>
          <w:sz w:val="26"/>
          <w:szCs w:val="26"/>
        </w:rPr>
        <w:t>）：</w:t>
      </w:r>
      <w:r>
        <w:rPr>
          <w:rFonts w:hint="eastAsia" w:asciiTheme="majorEastAsia" w:hAnsiTheme="majorEastAsia" w:eastAsiaTheme="majorEastAsia" w:cstheme="majorEastAsia"/>
          <w:spacing w:val="-35"/>
          <w:sz w:val="26"/>
          <w:szCs w:val="26"/>
        </w:rPr>
        <w:t xml:space="preserve"> </w:t>
      </w:r>
      <w:r>
        <w:rPr>
          <w:rFonts w:hint="eastAsia" w:asciiTheme="majorEastAsia" w:hAnsiTheme="majorEastAsia" w:eastAsiaTheme="majorEastAsia" w:cstheme="majorEastAsia"/>
          <w:spacing w:val="1"/>
          <w:sz w:val="26"/>
          <w:szCs w:val="26"/>
        </w:rPr>
        <w:t>0</w:t>
      </w:r>
    </w:p>
    <w:p w14:paraId="6185F7CD">
      <w:pPr>
        <w:spacing w:before="285" w:line="228" w:lineRule="auto"/>
        <w:ind w:left="550"/>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4"/>
          <w:sz w:val="26"/>
          <w:szCs w:val="26"/>
        </w:rPr>
        <w:t>四、响应文件提交</w:t>
      </w:r>
    </w:p>
    <w:p w14:paraId="4D595763">
      <w:pPr>
        <w:spacing w:before="283" w:line="229" w:lineRule="auto"/>
        <w:ind w:left="961"/>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1"/>
          <w:sz w:val="26"/>
          <w:szCs w:val="26"/>
        </w:rPr>
        <w:t>截止时间：202</w:t>
      </w:r>
      <w:r>
        <w:rPr>
          <w:rFonts w:hint="eastAsia" w:asciiTheme="majorEastAsia" w:hAnsiTheme="majorEastAsia" w:eastAsiaTheme="majorEastAsia" w:cstheme="majorEastAsia"/>
          <w:spacing w:val="-1"/>
          <w:sz w:val="26"/>
          <w:szCs w:val="26"/>
          <w:lang w:val="en-US" w:eastAsia="zh-CN"/>
        </w:rPr>
        <w:t>6</w:t>
      </w:r>
      <w:r>
        <w:rPr>
          <w:rFonts w:hint="eastAsia" w:asciiTheme="majorEastAsia" w:hAnsiTheme="majorEastAsia" w:eastAsiaTheme="majorEastAsia" w:cstheme="majorEastAsia"/>
          <w:spacing w:val="-37"/>
          <w:sz w:val="26"/>
          <w:szCs w:val="26"/>
        </w:rPr>
        <w:t xml:space="preserve"> </w:t>
      </w:r>
      <w:r>
        <w:rPr>
          <w:rFonts w:hint="eastAsia" w:asciiTheme="majorEastAsia" w:hAnsiTheme="majorEastAsia" w:eastAsiaTheme="majorEastAsia" w:cstheme="majorEastAsia"/>
          <w:spacing w:val="-1"/>
          <w:sz w:val="26"/>
          <w:szCs w:val="26"/>
        </w:rPr>
        <w:t>年</w:t>
      </w:r>
      <w:r>
        <w:rPr>
          <w:rFonts w:hint="eastAsia" w:asciiTheme="majorEastAsia" w:hAnsiTheme="majorEastAsia" w:eastAsiaTheme="majorEastAsia" w:cstheme="majorEastAsia"/>
          <w:spacing w:val="-46"/>
          <w:sz w:val="26"/>
          <w:szCs w:val="26"/>
        </w:rPr>
        <w:t xml:space="preserve"> </w:t>
      </w:r>
      <w:r>
        <w:rPr>
          <w:rFonts w:hint="eastAsia" w:asciiTheme="majorEastAsia" w:hAnsiTheme="majorEastAsia" w:eastAsiaTheme="majorEastAsia" w:cstheme="majorEastAsia"/>
          <w:spacing w:val="-1"/>
          <w:sz w:val="26"/>
          <w:szCs w:val="26"/>
          <w:lang w:val="en-US" w:eastAsia="zh-CN"/>
        </w:rPr>
        <w:t>4</w:t>
      </w:r>
      <w:r>
        <w:rPr>
          <w:rFonts w:hint="eastAsia" w:asciiTheme="majorEastAsia" w:hAnsiTheme="majorEastAsia" w:eastAsiaTheme="majorEastAsia" w:cstheme="majorEastAsia"/>
          <w:spacing w:val="-33"/>
          <w:sz w:val="26"/>
          <w:szCs w:val="26"/>
        </w:rPr>
        <w:t xml:space="preserve"> </w:t>
      </w:r>
      <w:r>
        <w:rPr>
          <w:rFonts w:hint="eastAsia" w:asciiTheme="majorEastAsia" w:hAnsiTheme="majorEastAsia" w:eastAsiaTheme="majorEastAsia" w:cstheme="majorEastAsia"/>
          <w:spacing w:val="-1"/>
          <w:sz w:val="26"/>
          <w:szCs w:val="26"/>
        </w:rPr>
        <w:t>月</w:t>
      </w:r>
      <w:r>
        <w:rPr>
          <w:rFonts w:hint="eastAsia" w:asciiTheme="majorEastAsia" w:hAnsiTheme="majorEastAsia" w:eastAsiaTheme="majorEastAsia" w:cstheme="majorEastAsia"/>
          <w:spacing w:val="-31"/>
          <w:sz w:val="26"/>
          <w:szCs w:val="26"/>
        </w:rPr>
        <w:t xml:space="preserve"> </w:t>
      </w:r>
      <w:r>
        <w:rPr>
          <w:rFonts w:hint="eastAsia" w:asciiTheme="majorEastAsia" w:hAnsiTheme="majorEastAsia" w:eastAsiaTheme="majorEastAsia" w:cstheme="majorEastAsia"/>
          <w:spacing w:val="-1"/>
          <w:sz w:val="26"/>
          <w:szCs w:val="26"/>
          <w:lang w:val="en-US" w:eastAsia="zh-CN"/>
        </w:rPr>
        <w:t>30</w:t>
      </w:r>
      <w:r>
        <w:rPr>
          <w:rFonts w:hint="eastAsia" w:asciiTheme="majorEastAsia" w:hAnsiTheme="majorEastAsia" w:eastAsiaTheme="majorEastAsia" w:cstheme="majorEastAsia"/>
          <w:spacing w:val="-1"/>
          <w:sz w:val="26"/>
          <w:szCs w:val="26"/>
        </w:rPr>
        <w:t xml:space="preserve"> 日</w:t>
      </w:r>
      <w:r>
        <w:rPr>
          <w:rFonts w:hint="eastAsia" w:asciiTheme="majorEastAsia" w:hAnsiTheme="majorEastAsia" w:eastAsiaTheme="majorEastAsia" w:cstheme="majorEastAsia"/>
          <w:spacing w:val="36"/>
          <w:sz w:val="26"/>
          <w:szCs w:val="26"/>
        </w:rPr>
        <w:t xml:space="preserve"> </w:t>
      </w:r>
      <w:r>
        <w:rPr>
          <w:rFonts w:hint="eastAsia" w:asciiTheme="majorEastAsia" w:hAnsiTheme="majorEastAsia" w:eastAsiaTheme="majorEastAsia" w:cstheme="majorEastAsia"/>
          <w:spacing w:val="-1"/>
          <w:sz w:val="26"/>
          <w:szCs w:val="26"/>
        </w:rPr>
        <w:t>1</w:t>
      </w:r>
      <w:r>
        <w:rPr>
          <w:rFonts w:hint="eastAsia" w:asciiTheme="majorEastAsia" w:hAnsiTheme="majorEastAsia" w:eastAsiaTheme="majorEastAsia" w:cstheme="majorEastAsia"/>
          <w:spacing w:val="-1"/>
          <w:sz w:val="26"/>
          <w:szCs w:val="26"/>
          <w:lang w:val="en-US" w:eastAsia="zh-CN"/>
        </w:rPr>
        <w:t>0</w:t>
      </w:r>
      <w:r>
        <w:rPr>
          <w:rFonts w:hint="eastAsia" w:asciiTheme="majorEastAsia" w:hAnsiTheme="majorEastAsia" w:eastAsiaTheme="majorEastAsia" w:cstheme="majorEastAsia"/>
          <w:spacing w:val="-1"/>
          <w:sz w:val="26"/>
          <w:szCs w:val="26"/>
        </w:rPr>
        <w:t>:</w:t>
      </w:r>
      <w:r>
        <w:rPr>
          <w:rFonts w:hint="eastAsia" w:asciiTheme="majorEastAsia" w:hAnsiTheme="majorEastAsia" w:eastAsiaTheme="majorEastAsia" w:cstheme="majorEastAsia"/>
          <w:spacing w:val="-1"/>
          <w:sz w:val="26"/>
          <w:szCs w:val="26"/>
          <w:lang w:val="en-US" w:eastAsia="zh-CN"/>
        </w:rPr>
        <w:t>3</w:t>
      </w:r>
      <w:r>
        <w:rPr>
          <w:rFonts w:hint="eastAsia" w:asciiTheme="majorEastAsia" w:hAnsiTheme="majorEastAsia" w:eastAsiaTheme="majorEastAsia" w:cstheme="majorEastAsia"/>
          <w:spacing w:val="-1"/>
          <w:sz w:val="26"/>
          <w:szCs w:val="26"/>
        </w:rPr>
        <w:t>0（北京时</w:t>
      </w:r>
      <w:r>
        <w:rPr>
          <w:rFonts w:hint="eastAsia" w:asciiTheme="majorEastAsia" w:hAnsiTheme="majorEastAsia" w:eastAsiaTheme="majorEastAsia" w:cstheme="majorEastAsia"/>
          <w:spacing w:val="-2"/>
          <w:sz w:val="26"/>
          <w:szCs w:val="26"/>
        </w:rPr>
        <w:t>间）</w:t>
      </w:r>
    </w:p>
    <w:p w14:paraId="1CCE107B">
      <w:pPr>
        <w:spacing w:before="284" w:line="227" w:lineRule="auto"/>
        <w:ind w:left="962"/>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8"/>
          <w:sz w:val="26"/>
          <w:szCs w:val="26"/>
        </w:rPr>
        <w:t>地点：请登录政采云投标客户端投标</w:t>
      </w:r>
    </w:p>
    <w:p w14:paraId="024E9C2E">
      <w:pPr>
        <w:spacing w:line="227" w:lineRule="auto"/>
        <w:rPr>
          <w:rFonts w:hint="eastAsia" w:asciiTheme="majorEastAsia" w:hAnsiTheme="majorEastAsia" w:eastAsiaTheme="majorEastAsia" w:cstheme="majorEastAsia"/>
          <w:sz w:val="26"/>
          <w:szCs w:val="26"/>
        </w:rPr>
        <w:sectPr>
          <w:footerReference r:id="rId11" w:type="default"/>
          <w:pgSz w:w="11906" w:h="16839"/>
          <w:pgMar w:top="1404" w:right="1298" w:bottom="1156" w:left="1434" w:header="0" w:footer="994" w:gutter="0"/>
          <w:cols w:space="720" w:num="1"/>
        </w:sectPr>
      </w:pPr>
    </w:p>
    <w:p w14:paraId="5D684F86">
      <w:pPr>
        <w:spacing w:before="54" w:line="228" w:lineRule="auto"/>
        <w:ind w:left="555"/>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5"/>
          <w:sz w:val="26"/>
          <w:szCs w:val="26"/>
        </w:rPr>
        <w:t>五、响应文件开启</w:t>
      </w:r>
    </w:p>
    <w:p w14:paraId="74AD2F54">
      <w:pPr>
        <w:spacing w:before="283" w:line="229" w:lineRule="auto"/>
        <w:ind w:left="975"/>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2"/>
          <w:sz w:val="26"/>
          <w:szCs w:val="26"/>
        </w:rPr>
        <w:t>开启时间：202</w:t>
      </w:r>
      <w:r>
        <w:rPr>
          <w:rFonts w:hint="eastAsia" w:asciiTheme="majorEastAsia" w:hAnsiTheme="majorEastAsia" w:eastAsiaTheme="majorEastAsia" w:cstheme="majorEastAsia"/>
          <w:spacing w:val="-2"/>
          <w:sz w:val="26"/>
          <w:szCs w:val="26"/>
          <w:lang w:val="en-US" w:eastAsia="zh-CN"/>
        </w:rPr>
        <w:t>6</w:t>
      </w:r>
      <w:r>
        <w:rPr>
          <w:rFonts w:hint="eastAsia" w:asciiTheme="majorEastAsia" w:hAnsiTheme="majorEastAsia" w:eastAsiaTheme="majorEastAsia" w:cstheme="majorEastAsia"/>
          <w:spacing w:val="-20"/>
          <w:sz w:val="26"/>
          <w:szCs w:val="26"/>
        </w:rPr>
        <w:t xml:space="preserve"> </w:t>
      </w:r>
      <w:r>
        <w:rPr>
          <w:rFonts w:hint="eastAsia" w:asciiTheme="majorEastAsia" w:hAnsiTheme="majorEastAsia" w:eastAsiaTheme="majorEastAsia" w:cstheme="majorEastAsia"/>
          <w:spacing w:val="-2"/>
          <w:sz w:val="26"/>
          <w:szCs w:val="26"/>
        </w:rPr>
        <w:t>年</w:t>
      </w:r>
      <w:r>
        <w:rPr>
          <w:rFonts w:hint="eastAsia" w:asciiTheme="majorEastAsia" w:hAnsiTheme="majorEastAsia" w:eastAsiaTheme="majorEastAsia" w:cstheme="majorEastAsia"/>
          <w:spacing w:val="-45"/>
          <w:sz w:val="26"/>
          <w:szCs w:val="26"/>
        </w:rPr>
        <w:t xml:space="preserve"> </w:t>
      </w:r>
      <w:r>
        <w:rPr>
          <w:rFonts w:hint="eastAsia" w:asciiTheme="majorEastAsia" w:hAnsiTheme="majorEastAsia" w:eastAsiaTheme="majorEastAsia" w:cstheme="majorEastAsia"/>
          <w:spacing w:val="-2"/>
          <w:sz w:val="26"/>
          <w:szCs w:val="26"/>
          <w:lang w:val="en-US" w:eastAsia="zh-CN"/>
        </w:rPr>
        <w:t>4</w:t>
      </w:r>
      <w:r>
        <w:rPr>
          <w:rFonts w:hint="eastAsia" w:asciiTheme="majorEastAsia" w:hAnsiTheme="majorEastAsia" w:eastAsiaTheme="majorEastAsia" w:cstheme="majorEastAsia"/>
          <w:spacing w:val="-33"/>
          <w:sz w:val="26"/>
          <w:szCs w:val="26"/>
        </w:rPr>
        <w:t xml:space="preserve"> </w:t>
      </w:r>
      <w:r>
        <w:rPr>
          <w:rFonts w:hint="eastAsia" w:asciiTheme="majorEastAsia" w:hAnsiTheme="majorEastAsia" w:eastAsiaTheme="majorEastAsia" w:cstheme="majorEastAsia"/>
          <w:spacing w:val="-2"/>
          <w:sz w:val="26"/>
          <w:szCs w:val="26"/>
        </w:rPr>
        <w:t>月</w:t>
      </w:r>
      <w:r>
        <w:rPr>
          <w:rFonts w:hint="eastAsia" w:asciiTheme="majorEastAsia" w:hAnsiTheme="majorEastAsia" w:eastAsiaTheme="majorEastAsia" w:cstheme="majorEastAsia"/>
          <w:spacing w:val="-31"/>
          <w:sz w:val="26"/>
          <w:szCs w:val="26"/>
        </w:rPr>
        <w:t xml:space="preserve"> </w:t>
      </w:r>
      <w:r>
        <w:rPr>
          <w:rFonts w:hint="eastAsia" w:asciiTheme="majorEastAsia" w:hAnsiTheme="majorEastAsia" w:eastAsiaTheme="majorEastAsia" w:cstheme="majorEastAsia"/>
          <w:spacing w:val="-2"/>
          <w:sz w:val="26"/>
          <w:szCs w:val="26"/>
          <w:lang w:val="en-US" w:eastAsia="zh-CN"/>
        </w:rPr>
        <w:t>30</w:t>
      </w:r>
      <w:r>
        <w:rPr>
          <w:rFonts w:hint="eastAsia" w:asciiTheme="majorEastAsia" w:hAnsiTheme="majorEastAsia" w:eastAsiaTheme="majorEastAsia" w:cstheme="majorEastAsia"/>
          <w:spacing w:val="-2"/>
          <w:sz w:val="26"/>
          <w:szCs w:val="26"/>
        </w:rPr>
        <w:t>日</w:t>
      </w:r>
      <w:r>
        <w:rPr>
          <w:rFonts w:hint="eastAsia" w:asciiTheme="majorEastAsia" w:hAnsiTheme="majorEastAsia" w:eastAsiaTheme="majorEastAsia" w:cstheme="majorEastAsia"/>
          <w:spacing w:val="36"/>
          <w:sz w:val="26"/>
          <w:szCs w:val="26"/>
        </w:rPr>
        <w:t xml:space="preserve"> </w:t>
      </w:r>
      <w:r>
        <w:rPr>
          <w:rFonts w:hint="eastAsia" w:asciiTheme="majorEastAsia" w:hAnsiTheme="majorEastAsia" w:eastAsiaTheme="majorEastAsia" w:cstheme="majorEastAsia"/>
          <w:spacing w:val="-2"/>
          <w:sz w:val="26"/>
          <w:szCs w:val="26"/>
        </w:rPr>
        <w:t>1</w:t>
      </w:r>
      <w:r>
        <w:rPr>
          <w:rFonts w:hint="eastAsia" w:asciiTheme="majorEastAsia" w:hAnsiTheme="majorEastAsia" w:eastAsiaTheme="majorEastAsia" w:cstheme="majorEastAsia"/>
          <w:spacing w:val="-2"/>
          <w:sz w:val="26"/>
          <w:szCs w:val="26"/>
          <w:lang w:val="en-US" w:eastAsia="zh-CN"/>
        </w:rPr>
        <w:t>0</w:t>
      </w:r>
      <w:r>
        <w:rPr>
          <w:rFonts w:hint="eastAsia" w:asciiTheme="majorEastAsia" w:hAnsiTheme="majorEastAsia" w:eastAsiaTheme="majorEastAsia" w:cstheme="majorEastAsia"/>
          <w:spacing w:val="-2"/>
          <w:sz w:val="26"/>
          <w:szCs w:val="26"/>
        </w:rPr>
        <w:t>:</w:t>
      </w:r>
      <w:r>
        <w:rPr>
          <w:rFonts w:hint="eastAsia" w:asciiTheme="majorEastAsia" w:hAnsiTheme="majorEastAsia" w:eastAsiaTheme="majorEastAsia" w:cstheme="majorEastAsia"/>
          <w:spacing w:val="-2"/>
          <w:sz w:val="26"/>
          <w:szCs w:val="26"/>
          <w:lang w:val="en-US" w:eastAsia="zh-CN"/>
        </w:rPr>
        <w:t>3</w:t>
      </w:r>
      <w:r>
        <w:rPr>
          <w:rFonts w:hint="eastAsia" w:asciiTheme="majorEastAsia" w:hAnsiTheme="majorEastAsia" w:eastAsiaTheme="majorEastAsia" w:cstheme="majorEastAsia"/>
          <w:spacing w:val="-2"/>
          <w:sz w:val="26"/>
          <w:szCs w:val="26"/>
        </w:rPr>
        <w:t>0</w:t>
      </w:r>
      <w:r>
        <w:rPr>
          <w:rFonts w:hint="eastAsia" w:asciiTheme="majorEastAsia" w:hAnsiTheme="majorEastAsia" w:eastAsiaTheme="majorEastAsia" w:cstheme="majorEastAsia"/>
          <w:spacing w:val="-46"/>
          <w:sz w:val="26"/>
          <w:szCs w:val="26"/>
        </w:rPr>
        <w:t xml:space="preserve"> </w:t>
      </w:r>
      <w:r>
        <w:rPr>
          <w:rFonts w:hint="eastAsia" w:asciiTheme="majorEastAsia" w:hAnsiTheme="majorEastAsia" w:eastAsiaTheme="majorEastAsia" w:cstheme="majorEastAsia"/>
          <w:spacing w:val="-2"/>
          <w:sz w:val="26"/>
          <w:szCs w:val="26"/>
        </w:rPr>
        <w:t>（北京时间）</w:t>
      </w:r>
    </w:p>
    <w:p w14:paraId="765E0BC4">
      <w:pPr>
        <w:spacing w:before="101" w:line="238" w:lineRule="auto"/>
        <w:ind w:left="17" w:right="10" w:firstLine="958"/>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8"/>
          <w:sz w:val="26"/>
          <w:szCs w:val="26"/>
        </w:rPr>
        <w:t>地点：投标人登录政采云平台</w:t>
      </w:r>
      <w:r>
        <w:rPr>
          <w:rFonts w:hint="eastAsia" w:asciiTheme="majorEastAsia" w:hAnsiTheme="majorEastAsia" w:eastAsiaTheme="majorEastAsia" w:cstheme="majorEastAsia"/>
          <w:spacing w:val="-43"/>
          <w:sz w:val="26"/>
          <w:szCs w:val="26"/>
        </w:rPr>
        <w:t xml:space="preserve"> </w:t>
      </w:r>
      <w:r>
        <w:rPr>
          <w:rFonts w:hint="eastAsia" w:asciiTheme="majorEastAsia" w:hAnsiTheme="majorEastAsia" w:eastAsiaTheme="majorEastAsia" w:cstheme="majorEastAsia"/>
          <w:sz w:val="26"/>
          <w:szCs w:val="26"/>
        </w:rPr>
        <w:t>https</w:t>
      </w:r>
      <w:r>
        <w:rPr>
          <w:rFonts w:hint="eastAsia" w:asciiTheme="majorEastAsia" w:hAnsiTheme="majorEastAsia" w:eastAsiaTheme="majorEastAsia" w:cstheme="majorEastAsia"/>
          <w:spacing w:val="8"/>
          <w:sz w:val="26"/>
          <w:szCs w:val="26"/>
        </w:rPr>
        <w:t>://</w:t>
      </w:r>
      <w:r>
        <w:rPr>
          <w:rFonts w:hint="eastAsia" w:asciiTheme="majorEastAsia" w:hAnsiTheme="majorEastAsia" w:eastAsiaTheme="majorEastAsia" w:cstheme="majorEastAsia"/>
          <w:sz w:val="26"/>
          <w:szCs w:val="26"/>
        </w:rPr>
        <w:t>www</w:t>
      </w:r>
      <w:r>
        <w:rPr>
          <w:rFonts w:hint="eastAsia" w:asciiTheme="majorEastAsia" w:hAnsiTheme="majorEastAsia" w:eastAsiaTheme="majorEastAsia" w:cstheme="majorEastAsia"/>
          <w:spacing w:val="8"/>
          <w:sz w:val="26"/>
          <w:szCs w:val="26"/>
        </w:rPr>
        <w:t>.</w:t>
      </w:r>
      <w:r>
        <w:rPr>
          <w:rFonts w:hint="eastAsia" w:asciiTheme="majorEastAsia" w:hAnsiTheme="majorEastAsia" w:eastAsiaTheme="majorEastAsia" w:cstheme="majorEastAsia"/>
          <w:sz w:val="26"/>
          <w:szCs w:val="26"/>
        </w:rPr>
        <w:t>zcygov</w:t>
      </w:r>
      <w:r>
        <w:rPr>
          <w:rFonts w:hint="eastAsia" w:asciiTheme="majorEastAsia" w:hAnsiTheme="majorEastAsia" w:eastAsiaTheme="majorEastAsia" w:cstheme="majorEastAsia"/>
          <w:spacing w:val="8"/>
          <w:sz w:val="26"/>
          <w:szCs w:val="26"/>
        </w:rPr>
        <w:t>.</w:t>
      </w:r>
      <w:r>
        <w:rPr>
          <w:rFonts w:hint="eastAsia" w:asciiTheme="majorEastAsia" w:hAnsiTheme="majorEastAsia" w:eastAsiaTheme="majorEastAsia" w:cstheme="majorEastAsia"/>
          <w:sz w:val="26"/>
          <w:szCs w:val="26"/>
        </w:rPr>
        <w:t>cn</w:t>
      </w:r>
      <w:r>
        <w:rPr>
          <w:rFonts w:hint="eastAsia" w:asciiTheme="majorEastAsia" w:hAnsiTheme="majorEastAsia" w:eastAsiaTheme="majorEastAsia" w:cstheme="majorEastAsia"/>
          <w:spacing w:val="8"/>
          <w:sz w:val="26"/>
          <w:szCs w:val="26"/>
        </w:rPr>
        <w:t>/，进入“项目</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7"/>
          <w:sz w:val="26"/>
          <w:szCs w:val="26"/>
        </w:rPr>
        <w:t>采购-开标评标-右边选择对应项目点击“进入项目</w:t>
      </w:r>
      <w:r>
        <w:rPr>
          <w:rFonts w:hint="eastAsia" w:asciiTheme="majorEastAsia" w:hAnsiTheme="majorEastAsia" w:eastAsiaTheme="majorEastAsia" w:cstheme="majorEastAsia"/>
          <w:spacing w:val="-82"/>
          <w:sz w:val="26"/>
          <w:szCs w:val="26"/>
        </w:rPr>
        <w:t xml:space="preserve"> </w:t>
      </w:r>
      <w:r>
        <w:rPr>
          <w:rFonts w:hint="eastAsia" w:asciiTheme="majorEastAsia" w:hAnsiTheme="majorEastAsia" w:eastAsiaTheme="majorEastAsia" w:cstheme="majorEastAsia"/>
          <w:spacing w:val="7"/>
          <w:sz w:val="26"/>
          <w:szCs w:val="26"/>
        </w:rPr>
        <w:t>”进入开标大厅。</w:t>
      </w:r>
    </w:p>
    <w:p w14:paraId="70E300D0">
      <w:pPr>
        <w:spacing w:before="285" w:line="230" w:lineRule="auto"/>
        <w:ind w:left="556"/>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4"/>
          <w:sz w:val="26"/>
          <w:szCs w:val="26"/>
        </w:rPr>
        <w:t>六、公告期限</w:t>
      </w:r>
    </w:p>
    <w:p w14:paraId="17AFBA29">
      <w:pPr>
        <w:spacing w:before="280" w:line="227" w:lineRule="auto"/>
        <w:ind w:left="1025"/>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1"/>
          <w:sz w:val="26"/>
          <w:szCs w:val="26"/>
        </w:rPr>
        <w:t>自本公告发布之日起</w:t>
      </w:r>
      <w:r>
        <w:rPr>
          <w:rFonts w:hint="eastAsia" w:asciiTheme="majorEastAsia" w:hAnsiTheme="majorEastAsia" w:eastAsiaTheme="majorEastAsia" w:cstheme="majorEastAsia"/>
          <w:spacing w:val="-35"/>
          <w:sz w:val="26"/>
          <w:szCs w:val="26"/>
        </w:rPr>
        <w:t xml:space="preserve"> </w:t>
      </w:r>
      <w:r>
        <w:rPr>
          <w:rFonts w:hint="eastAsia" w:asciiTheme="majorEastAsia" w:hAnsiTheme="majorEastAsia" w:eastAsiaTheme="majorEastAsia" w:cstheme="majorEastAsia"/>
          <w:spacing w:val="1"/>
          <w:sz w:val="26"/>
          <w:szCs w:val="26"/>
        </w:rPr>
        <w:t>3</w:t>
      </w:r>
      <w:r>
        <w:rPr>
          <w:rFonts w:hint="eastAsia" w:asciiTheme="majorEastAsia" w:hAnsiTheme="majorEastAsia" w:eastAsiaTheme="majorEastAsia" w:cstheme="majorEastAsia"/>
          <w:spacing w:val="-42"/>
          <w:sz w:val="26"/>
          <w:szCs w:val="26"/>
        </w:rPr>
        <w:t xml:space="preserve"> </w:t>
      </w:r>
      <w:r>
        <w:rPr>
          <w:rFonts w:hint="eastAsia" w:asciiTheme="majorEastAsia" w:hAnsiTheme="majorEastAsia" w:eastAsiaTheme="majorEastAsia" w:cstheme="majorEastAsia"/>
          <w:spacing w:val="1"/>
          <w:sz w:val="26"/>
          <w:szCs w:val="26"/>
        </w:rPr>
        <w:t>个工作日。</w:t>
      </w:r>
    </w:p>
    <w:p w14:paraId="10C1C93F">
      <w:pPr>
        <w:spacing w:before="286" w:line="229" w:lineRule="auto"/>
        <w:ind w:left="546"/>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7"/>
          <w:sz w:val="26"/>
          <w:szCs w:val="26"/>
        </w:rPr>
        <w:t>七、其他补充事宜</w:t>
      </w:r>
    </w:p>
    <w:p w14:paraId="14BF95CA">
      <w:pPr>
        <w:spacing w:before="281" w:line="243" w:lineRule="auto"/>
        <w:ind w:left="94" w:right="7" w:firstLine="6"/>
        <w:jc w:val="both"/>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7"/>
          <w:sz w:val="26"/>
          <w:szCs w:val="26"/>
        </w:rPr>
        <w:t>1、本项目实行电子招投标，供应商须登录政采云平台申请获取招标文件，并</w:t>
      </w:r>
      <w:r>
        <w:rPr>
          <w:rFonts w:hint="eastAsia" w:asciiTheme="majorEastAsia" w:hAnsiTheme="majorEastAsia" w:eastAsiaTheme="majorEastAsia" w:cstheme="majorEastAsia"/>
          <w:spacing w:val="14"/>
          <w:sz w:val="26"/>
          <w:szCs w:val="26"/>
        </w:rPr>
        <w:t xml:space="preserve"> </w:t>
      </w:r>
      <w:r>
        <w:rPr>
          <w:rFonts w:hint="eastAsia" w:asciiTheme="majorEastAsia" w:hAnsiTheme="majorEastAsia" w:eastAsiaTheme="majorEastAsia" w:cstheme="majorEastAsia"/>
          <w:spacing w:val="10"/>
          <w:sz w:val="26"/>
          <w:szCs w:val="26"/>
        </w:rPr>
        <w:t>通过政采云电子投标客户端制作响应文件，</w:t>
      </w:r>
      <w:r>
        <w:rPr>
          <w:rFonts w:hint="eastAsia" w:asciiTheme="majorEastAsia" w:hAnsiTheme="majorEastAsia" w:eastAsiaTheme="majorEastAsia" w:cstheme="majorEastAsia"/>
          <w:spacing w:val="-69"/>
          <w:sz w:val="26"/>
          <w:szCs w:val="26"/>
        </w:rPr>
        <w:t xml:space="preserve"> </w:t>
      </w:r>
      <w:r>
        <w:rPr>
          <w:rFonts w:hint="eastAsia" w:asciiTheme="majorEastAsia" w:hAnsiTheme="majorEastAsia" w:eastAsiaTheme="majorEastAsia" w:cstheme="majorEastAsia"/>
          <w:spacing w:val="10"/>
          <w:sz w:val="26"/>
          <w:szCs w:val="26"/>
        </w:rPr>
        <w:t>同时自行承担与投标有关的一切</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2"/>
          <w:sz w:val="26"/>
          <w:szCs w:val="26"/>
        </w:rPr>
        <w:t>费用。</w:t>
      </w:r>
    </w:p>
    <w:p w14:paraId="5F829112">
      <w:pPr>
        <w:spacing w:before="24" w:line="242" w:lineRule="auto"/>
        <w:ind w:left="90" w:right="10" w:hanging="6"/>
        <w:jc w:val="both"/>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8"/>
          <w:sz w:val="26"/>
          <w:szCs w:val="26"/>
        </w:rPr>
        <w:t>2、各供应商应在开标前确保成为新疆维吾尔自治区政府采购网正式注</w:t>
      </w:r>
      <w:r>
        <w:rPr>
          <w:rFonts w:hint="eastAsia" w:asciiTheme="majorEastAsia" w:hAnsiTheme="majorEastAsia" w:eastAsiaTheme="majorEastAsia" w:cstheme="majorEastAsia"/>
          <w:spacing w:val="7"/>
          <w:sz w:val="26"/>
          <w:szCs w:val="26"/>
        </w:rPr>
        <w:t>册入库</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11"/>
          <w:sz w:val="26"/>
          <w:szCs w:val="26"/>
        </w:rPr>
        <w:t>供应商，并完成</w:t>
      </w:r>
      <w:r>
        <w:rPr>
          <w:rFonts w:hint="eastAsia" w:asciiTheme="majorEastAsia" w:hAnsiTheme="majorEastAsia" w:eastAsiaTheme="majorEastAsia" w:cstheme="majorEastAsia"/>
          <w:sz w:val="26"/>
          <w:szCs w:val="26"/>
        </w:rPr>
        <w:t>CA</w:t>
      </w:r>
      <w:r>
        <w:rPr>
          <w:rFonts w:hint="eastAsia" w:asciiTheme="majorEastAsia" w:hAnsiTheme="majorEastAsia" w:eastAsiaTheme="majorEastAsia" w:cstheme="majorEastAsia"/>
          <w:spacing w:val="-31"/>
          <w:sz w:val="26"/>
          <w:szCs w:val="26"/>
        </w:rPr>
        <w:t xml:space="preserve"> </w:t>
      </w:r>
      <w:r>
        <w:rPr>
          <w:rFonts w:hint="eastAsia" w:asciiTheme="majorEastAsia" w:hAnsiTheme="majorEastAsia" w:eastAsiaTheme="majorEastAsia" w:cstheme="majorEastAsia"/>
          <w:spacing w:val="11"/>
          <w:sz w:val="26"/>
          <w:szCs w:val="26"/>
        </w:rPr>
        <w:t>数字证书申领。</w:t>
      </w:r>
      <w:r>
        <w:rPr>
          <w:rFonts w:hint="eastAsia" w:asciiTheme="majorEastAsia" w:hAnsiTheme="majorEastAsia" w:eastAsiaTheme="majorEastAsia" w:cstheme="majorEastAsia"/>
          <w:spacing w:val="-74"/>
          <w:sz w:val="26"/>
          <w:szCs w:val="26"/>
        </w:rPr>
        <w:t xml:space="preserve"> </w:t>
      </w:r>
      <w:r>
        <w:rPr>
          <w:rFonts w:hint="eastAsia" w:asciiTheme="majorEastAsia" w:hAnsiTheme="majorEastAsia" w:eastAsiaTheme="majorEastAsia" w:cstheme="majorEastAsia"/>
          <w:spacing w:val="11"/>
          <w:sz w:val="26"/>
          <w:szCs w:val="26"/>
        </w:rPr>
        <w:t>因未注册入库、未办理</w:t>
      </w:r>
      <w:r>
        <w:rPr>
          <w:rFonts w:hint="eastAsia" w:asciiTheme="majorEastAsia" w:hAnsiTheme="majorEastAsia" w:eastAsiaTheme="majorEastAsia" w:cstheme="majorEastAsia"/>
          <w:spacing w:val="-51"/>
          <w:sz w:val="26"/>
          <w:szCs w:val="26"/>
        </w:rPr>
        <w:t xml:space="preserve"> </w:t>
      </w:r>
      <w:r>
        <w:rPr>
          <w:rFonts w:hint="eastAsia" w:asciiTheme="majorEastAsia" w:hAnsiTheme="majorEastAsia" w:eastAsiaTheme="majorEastAsia" w:cstheme="majorEastAsia"/>
          <w:sz w:val="26"/>
          <w:szCs w:val="26"/>
        </w:rPr>
        <w:t>CA</w:t>
      </w:r>
      <w:r>
        <w:rPr>
          <w:rFonts w:hint="eastAsia" w:asciiTheme="majorEastAsia" w:hAnsiTheme="majorEastAsia" w:eastAsiaTheme="majorEastAsia" w:cstheme="majorEastAsia"/>
          <w:spacing w:val="-41"/>
          <w:sz w:val="26"/>
          <w:szCs w:val="26"/>
        </w:rPr>
        <w:t xml:space="preserve"> </w:t>
      </w:r>
      <w:r>
        <w:rPr>
          <w:rFonts w:hint="eastAsia" w:asciiTheme="majorEastAsia" w:hAnsiTheme="majorEastAsia" w:eastAsiaTheme="majorEastAsia" w:cstheme="majorEastAsia"/>
          <w:spacing w:val="11"/>
          <w:sz w:val="26"/>
          <w:szCs w:val="26"/>
        </w:rPr>
        <w:t>数字证书等原</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8"/>
          <w:sz w:val="26"/>
          <w:szCs w:val="26"/>
        </w:rPr>
        <w:t>因造成无法投标或投标失败等后果由供应商自行承担。</w:t>
      </w:r>
    </w:p>
    <w:p w14:paraId="17E8CB7F">
      <w:pPr>
        <w:spacing w:before="30" w:line="243" w:lineRule="auto"/>
        <w:ind w:left="88" w:right="7" w:hanging="2"/>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13"/>
          <w:sz w:val="26"/>
          <w:szCs w:val="26"/>
        </w:rPr>
        <w:t>3、供应商可前往新疆政府采购网</w:t>
      </w:r>
      <w:r>
        <w:rPr>
          <w:rFonts w:hint="eastAsia" w:asciiTheme="majorEastAsia" w:hAnsiTheme="majorEastAsia" w:eastAsiaTheme="majorEastAsia" w:cstheme="majorEastAsia"/>
          <w:spacing w:val="13"/>
          <w:sz w:val="19"/>
          <w:szCs w:val="19"/>
        </w:rPr>
        <w:t>（</w:t>
      </w:r>
      <w:r>
        <w:rPr>
          <w:rFonts w:hint="eastAsia" w:asciiTheme="majorEastAsia" w:hAnsiTheme="majorEastAsia" w:eastAsiaTheme="majorEastAsia" w:cstheme="majorEastAsia"/>
          <w:sz w:val="26"/>
          <w:szCs w:val="26"/>
        </w:rPr>
        <w:t>http</w:t>
      </w:r>
      <w:r>
        <w:rPr>
          <w:rFonts w:hint="eastAsia" w:asciiTheme="majorEastAsia" w:hAnsiTheme="majorEastAsia" w:eastAsiaTheme="majorEastAsia" w:cstheme="majorEastAsia"/>
          <w:spacing w:val="13"/>
          <w:sz w:val="26"/>
          <w:szCs w:val="26"/>
        </w:rPr>
        <w:t>://</w:t>
      </w:r>
      <w:r>
        <w:rPr>
          <w:rFonts w:hint="eastAsia" w:asciiTheme="majorEastAsia" w:hAnsiTheme="majorEastAsia" w:eastAsiaTheme="majorEastAsia" w:cstheme="majorEastAsia"/>
          <w:sz w:val="26"/>
          <w:szCs w:val="26"/>
        </w:rPr>
        <w:t>www</w:t>
      </w:r>
      <w:r>
        <w:rPr>
          <w:rFonts w:hint="eastAsia" w:asciiTheme="majorEastAsia" w:hAnsiTheme="majorEastAsia" w:eastAsiaTheme="majorEastAsia" w:cstheme="majorEastAsia"/>
          <w:spacing w:val="13"/>
          <w:sz w:val="26"/>
          <w:szCs w:val="26"/>
        </w:rPr>
        <w:t>.</w:t>
      </w:r>
      <w:r>
        <w:rPr>
          <w:rFonts w:hint="eastAsia" w:asciiTheme="majorEastAsia" w:hAnsiTheme="majorEastAsia" w:eastAsiaTheme="majorEastAsia" w:cstheme="majorEastAsia"/>
          <w:sz w:val="26"/>
          <w:szCs w:val="26"/>
        </w:rPr>
        <w:t>ccgp</w:t>
      </w:r>
      <w:r>
        <w:rPr>
          <w:rFonts w:hint="eastAsia" w:asciiTheme="majorEastAsia" w:hAnsiTheme="majorEastAsia" w:eastAsiaTheme="majorEastAsia" w:cstheme="majorEastAsia"/>
          <w:spacing w:val="13"/>
          <w:sz w:val="26"/>
          <w:szCs w:val="26"/>
        </w:rPr>
        <w:t>-</w:t>
      </w:r>
      <w:r>
        <w:rPr>
          <w:rFonts w:hint="eastAsia" w:asciiTheme="majorEastAsia" w:hAnsiTheme="majorEastAsia" w:eastAsiaTheme="majorEastAsia" w:cstheme="majorEastAsia"/>
          <w:sz w:val="26"/>
          <w:szCs w:val="26"/>
        </w:rPr>
        <w:t>xinjiang</w:t>
      </w:r>
      <w:r>
        <w:rPr>
          <w:rFonts w:hint="eastAsia" w:asciiTheme="majorEastAsia" w:hAnsiTheme="majorEastAsia" w:eastAsiaTheme="majorEastAsia" w:cstheme="majorEastAsia"/>
          <w:spacing w:val="13"/>
          <w:sz w:val="26"/>
          <w:szCs w:val="26"/>
        </w:rPr>
        <w:t>.</w:t>
      </w:r>
      <w:r>
        <w:rPr>
          <w:rFonts w:hint="eastAsia" w:asciiTheme="majorEastAsia" w:hAnsiTheme="majorEastAsia" w:eastAsiaTheme="majorEastAsia" w:cstheme="majorEastAsia"/>
          <w:sz w:val="26"/>
          <w:szCs w:val="26"/>
        </w:rPr>
        <w:t>gov</w:t>
      </w:r>
      <w:r>
        <w:rPr>
          <w:rFonts w:hint="eastAsia" w:asciiTheme="majorEastAsia" w:hAnsiTheme="majorEastAsia" w:eastAsiaTheme="majorEastAsia" w:cstheme="majorEastAsia"/>
          <w:spacing w:val="13"/>
          <w:sz w:val="26"/>
          <w:szCs w:val="26"/>
        </w:rPr>
        <w:t>.</w:t>
      </w:r>
      <w:r>
        <w:rPr>
          <w:rFonts w:hint="eastAsia" w:asciiTheme="majorEastAsia" w:hAnsiTheme="majorEastAsia" w:eastAsiaTheme="majorEastAsia" w:cstheme="majorEastAsia"/>
          <w:sz w:val="26"/>
          <w:szCs w:val="26"/>
        </w:rPr>
        <w:t>cn</w:t>
      </w:r>
      <w:r>
        <w:rPr>
          <w:rFonts w:hint="eastAsia" w:asciiTheme="majorEastAsia" w:hAnsiTheme="majorEastAsia" w:eastAsiaTheme="majorEastAsia" w:cstheme="majorEastAsia"/>
          <w:spacing w:val="13"/>
          <w:sz w:val="26"/>
          <w:szCs w:val="26"/>
        </w:rPr>
        <w:t>/）下</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7"/>
          <w:sz w:val="26"/>
          <w:szCs w:val="26"/>
        </w:rPr>
        <w:t>载专区，下载政采云电子投标客户端，安装完成后，可通过账号密码或</w:t>
      </w:r>
      <w:r>
        <w:rPr>
          <w:rFonts w:hint="eastAsia" w:asciiTheme="majorEastAsia" w:hAnsiTheme="majorEastAsia" w:eastAsiaTheme="majorEastAsia" w:cstheme="majorEastAsia"/>
          <w:spacing w:val="-50"/>
          <w:sz w:val="26"/>
          <w:szCs w:val="26"/>
        </w:rPr>
        <w:t xml:space="preserve"> </w:t>
      </w:r>
      <w:r>
        <w:rPr>
          <w:rFonts w:hint="eastAsia" w:asciiTheme="majorEastAsia" w:hAnsiTheme="majorEastAsia" w:eastAsiaTheme="majorEastAsia" w:cstheme="majorEastAsia"/>
          <w:sz w:val="26"/>
          <w:szCs w:val="26"/>
        </w:rPr>
        <w:t>CA</w:t>
      </w:r>
      <w:r>
        <w:rPr>
          <w:rFonts w:hint="eastAsia" w:asciiTheme="majorEastAsia" w:hAnsiTheme="majorEastAsia" w:eastAsiaTheme="majorEastAsia" w:cstheme="majorEastAsia"/>
          <w:spacing w:val="-40"/>
          <w:sz w:val="26"/>
          <w:szCs w:val="26"/>
        </w:rPr>
        <w:t xml:space="preserve"> </w:t>
      </w:r>
      <w:r>
        <w:rPr>
          <w:rFonts w:hint="eastAsia" w:asciiTheme="majorEastAsia" w:hAnsiTheme="majorEastAsia" w:eastAsiaTheme="majorEastAsia" w:cstheme="majorEastAsia"/>
          <w:spacing w:val="7"/>
          <w:sz w:val="26"/>
          <w:szCs w:val="26"/>
        </w:rPr>
        <w:t>登</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4"/>
          <w:sz w:val="26"/>
          <w:szCs w:val="26"/>
        </w:rPr>
        <w:t>录客户端进行响应文件制作。在使用政采云电子投标客户端时，建议使用</w:t>
      </w:r>
      <w:r>
        <w:rPr>
          <w:rFonts w:hint="eastAsia" w:asciiTheme="majorEastAsia" w:hAnsiTheme="majorEastAsia" w:eastAsiaTheme="majorEastAsia" w:cstheme="majorEastAsia"/>
          <w:sz w:val="26"/>
          <w:szCs w:val="26"/>
        </w:rPr>
        <w:t>WIN</w:t>
      </w:r>
      <w:r>
        <w:rPr>
          <w:rFonts w:hint="eastAsia" w:asciiTheme="majorEastAsia" w:hAnsiTheme="majorEastAsia" w:eastAsiaTheme="majorEastAsia" w:cstheme="majorEastAsia"/>
          <w:spacing w:val="4"/>
          <w:sz w:val="26"/>
          <w:szCs w:val="26"/>
        </w:rPr>
        <w:t xml:space="preserve">7 </w:t>
      </w:r>
      <w:r>
        <w:rPr>
          <w:rFonts w:hint="eastAsia" w:asciiTheme="majorEastAsia" w:hAnsiTheme="majorEastAsia" w:eastAsiaTheme="majorEastAsia" w:cstheme="majorEastAsia"/>
          <w:spacing w:val="7"/>
          <w:sz w:val="26"/>
          <w:szCs w:val="26"/>
        </w:rPr>
        <w:t>及以上操作系统。如有问题可拨打政采云客户服务热线</w:t>
      </w:r>
      <w:r>
        <w:rPr>
          <w:rFonts w:hint="eastAsia" w:asciiTheme="majorEastAsia" w:hAnsiTheme="majorEastAsia" w:eastAsiaTheme="majorEastAsia" w:cstheme="majorEastAsia"/>
          <w:spacing w:val="-40"/>
          <w:sz w:val="26"/>
          <w:szCs w:val="26"/>
        </w:rPr>
        <w:t xml:space="preserve"> </w:t>
      </w:r>
      <w:r>
        <w:rPr>
          <w:rFonts w:hint="eastAsia" w:asciiTheme="majorEastAsia" w:hAnsiTheme="majorEastAsia" w:eastAsiaTheme="majorEastAsia" w:cstheme="majorEastAsia"/>
          <w:spacing w:val="7"/>
          <w:sz w:val="26"/>
          <w:szCs w:val="26"/>
        </w:rPr>
        <w:t>95763</w:t>
      </w:r>
      <w:r>
        <w:rPr>
          <w:rFonts w:hint="eastAsia" w:asciiTheme="majorEastAsia" w:hAnsiTheme="majorEastAsia" w:eastAsiaTheme="majorEastAsia" w:cstheme="majorEastAsia"/>
          <w:spacing w:val="-41"/>
          <w:sz w:val="26"/>
          <w:szCs w:val="26"/>
        </w:rPr>
        <w:t xml:space="preserve"> </w:t>
      </w:r>
      <w:r>
        <w:rPr>
          <w:rFonts w:hint="eastAsia" w:asciiTheme="majorEastAsia" w:hAnsiTheme="majorEastAsia" w:eastAsiaTheme="majorEastAsia" w:cstheme="majorEastAsia"/>
          <w:spacing w:val="7"/>
          <w:sz w:val="26"/>
          <w:szCs w:val="26"/>
        </w:rPr>
        <w:t>进行咨询。</w:t>
      </w:r>
    </w:p>
    <w:p w14:paraId="7FFDFE95">
      <w:pPr>
        <w:spacing w:before="31" w:line="238" w:lineRule="auto"/>
        <w:ind w:left="114" w:right="10" w:hanging="34"/>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14"/>
          <w:sz w:val="26"/>
          <w:szCs w:val="26"/>
        </w:rPr>
        <w:t>4、本项目采用不见面开标，供应商须在投标截止时间前</w:t>
      </w:r>
      <w:r>
        <w:rPr>
          <w:rFonts w:hint="eastAsia" w:asciiTheme="majorEastAsia" w:hAnsiTheme="majorEastAsia" w:eastAsiaTheme="majorEastAsia" w:cstheme="majorEastAsia"/>
          <w:spacing w:val="13"/>
          <w:sz w:val="26"/>
          <w:szCs w:val="26"/>
        </w:rPr>
        <w:t>通过</w:t>
      </w:r>
      <w:r>
        <w:rPr>
          <w:rFonts w:hint="eastAsia" w:asciiTheme="majorEastAsia" w:hAnsiTheme="majorEastAsia" w:eastAsiaTheme="majorEastAsia" w:cstheme="majorEastAsia"/>
          <w:sz w:val="26"/>
          <w:szCs w:val="26"/>
        </w:rPr>
        <w:t>CA</w:t>
      </w:r>
      <w:r>
        <w:rPr>
          <w:rFonts w:hint="eastAsia" w:asciiTheme="majorEastAsia" w:hAnsiTheme="majorEastAsia" w:eastAsiaTheme="majorEastAsia" w:cstheme="majorEastAsia"/>
          <w:spacing w:val="-38"/>
          <w:sz w:val="26"/>
          <w:szCs w:val="26"/>
        </w:rPr>
        <w:t xml:space="preserve"> </w:t>
      </w:r>
      <w:r>
        <w:rPr>
          <w:rFonts w:hint="eastAsia" w:asciiTheme="majorEastAsia" w:hAnsiTheme="majorEastAsia" w:eastAsiaTheme="majorEastAsia" w:cstheme="majorEastAsia"/>
          <w:spacing w:val="13"/>
          <w:sz w:val="26"/>
          <w:szCs w:val="26"/>
        </w:rPr>
        <w:t>在政采云平</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5"/>
          <w:sz w:val="26"/>
          <w:szCs w:val="26"/>
        </w:rPr>
        <w:t>台上传加密的电子响应文件。</w:t>
      </w:r>
    </w:p>
    <w:p w14:paraId="3733A2F0">
      <w:pPr>
        <w:spacing w:before="33" w:line="243" w:lineRule="auto"/>
        <w:ind w:left="90" w:hanging="4"/>
        <w:jc w:val="both"/>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6"/>
          <w:sz w:val="26"/>
          <w:szCs w:val="26"/>
        </w:rPr>
        <w:t>5、供应商在开标前须提前配置好电脑浏览器（建议使用</w:t>
      </w:r>
      <w:r>
        <w:rPr>
          <w:rFonts w:hint="eastAsia" w:asciiTheme="majorEastAsia" w:hAnsiTheme="majorEastAsia" w:eastAsiaTheme="majorEastAsia" w:cstheme="majorEastAsia"/>
          <w:spacing w:val="-34"/>
          <w:sz w:val="26"/>
          <w:szCs w:val="26"/>
        </w:rPr>
        <w:t xml:space="preserve"> </w:t>
      </w:r>
      <w:r>
        <w:rPr>
          <w:rFonts w:hint="eastAsia" w:asciiTheme="majorEastAsia" w:hAnsiTheme="majorEastAsia" w:eastAsiaTheme="majorEastAsia" w:cstheme="majorEastAsia"/>
          <w:spacing w:val="6"/>
          <w:sz w:val="26"/>
          <w:szCs w:val="26"/>
        </w:rPr>
        <w:t>360</w:t>
      </w:r>
      <w:r>
        <w:rPr>
          <w:rFonts w:hint="eastAsia" w:asciiTheme="majorEastAsia" w:hAnsiTheme="majorEastAsia" w:eastAsiaTheme="majorEastAsia" w:cstheme="majorEastAsia"/>
          <w:spacing w:val="-39"/>
          <w:sz w:val="26"/>
          <w:szCs w:val="26"/>
        </w:rPr>
        <w:t xml:space="preserve"> </w:t>
      </w:r>
      <w:r>
        <w:rPr>
          <w:rFonts w:hint="eastAsia" w:asciiTheme="majorEastAsia" w:hAnsiTheme="majorEastAsia" w:eastAsiaTheme="majorEastAsia" w:cstheme="majorEastAsia"/>
          <w:spacing w:val="6"/>
          <w:sz w:val="26"/>
          <w:szCs w:val="26"/>
        </w:rPr>
        <w:t>浏览器或谷歌浏</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9"/>
          <w:sz w:val="26"/>
          <w:szCs w:val="26"/>
        </w:rPr>
        <w:t>览器</w:t>
      </w:r>
      <w:r>
        <w:rPr>
          <w:rFonts w:hint="eastAsia" w:asciiTheme="majorEastAsia" w:hAnsiTheme="majorEastAsia" w:eastAsiaTheme="majorEastAsia" w:cstheme="majorEastAsia"/>
          <w:spacing w:val="22"/>
          <w:sz w:val="26"/>
          <w:szCs w:val="26"/>
        </w:rPr>
        <w:t>），</w:t>
      </w:r>
      <w:r>
        <w:rPr>
          <w:rFonts w:hint="eastAsia" w:asciiTheme="majorEastAsia" w:hAnsiTheme="majorEastAsia" w:eastAsiaTheme="majorEastAsia" w:cstheme="majorEastAsia"/>
          <w:spacing w:val="9"/>
          <w:sz w:val="26"/>
          <w:szCs w:val="26"/>
        </w:rPr>
        <w:t>开标时请使用制作加密电子响应文件的</w:t>
      </w:r>
      <w:r>
        <w:rPr>
          <w:rFonts w:hint="eastAsia" w:asciiTheme="majorEastAsia" w:hAnsiTheme="majorEastAsia" w:eastAsiaTheme="majorEastAsia" w:cstheme="majorEastAsia"/>
          <w:sz w:val="26"/>
          <w:szCs w:val="26"/>
        </w:rPr>
        <w:t>CA</w:t>
      </w:r>
      <w:r>
        <w:rPr>
          <w:rFonts w:hint="eastAsia" w:asciiTheme="majorEastAsia" w:hAnsiTheme="majorEastAsia" w:eastAsiaTheme="majorEastAsia" w:cstheme="majorEastAsia"/>
          <w:spacing w:val="-41"/>
          <w:sz w:val="26"/>
          <w:szCs w:val="26"/>
        </w:rPr>
        <w:t xml:space="preserve"> </w:t>
      </w:r>
      <w:r>
        <w:rPr>
          <w:rFonts w:hint="eastAsia" w:asciiTheme="majorEastAsia" w:hAnsiTheme="majorEastAsia" w:eastAsiaTheme="majorEastAsia" w:cstheme="majorEastAsia"/>
          <w:spacing w:val="9"/>
          <w:sz w:val="26"/>
          <w:szCs w:val="26"/>
        </w:rPr>
        <w:t>锁进行解密及报价确认。</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6"/>
          <w:sz w:val="26"/>
          <w:szCs w:val="26"/>
        </w:rPr>
        <w:t>本项目响应文件解密时间定为</w:t>
      </w:r>
      <w:r>
        <w:rPr>
          <w:rFonts w:hint="eastAsia" w:asciiTheme="majorEastAsia" w:hAnsiTheme="majorEastAsia" w:eastAsiaTheme="majorEastAsia" w:cstheme="majorEastAsia"/>
          <w:spacing w:val="-32"/>
          <w:sz w:val="26"/>
          <w:szCs w:val="26"/>
        </w:rPr>
        <w:t xml:space="preserve"> </w:t>
      </w:r>
      <w:r>
        <w:rPr>
          <w:rFonts w:hint="eastAsia" w:asciiTheme="majorEastAsia" w:hAnsiTheme="majorEastAsia" w:eastAsiaTheme="majorEastAsia" w:cstheme="majorEastAsia"/>
          <w:spacing w:val="6"/>
          <w:sz w:val="26"/>
          <w:szCs w:val="26"/>
        </w:rPr>
        <w:t>30</w:t>
      </w:r>
      <w:r>
        <w:rPr>
          <w:rFonts w:hint="eastAsia" w:asciiTheme="majorEastAsia" w:hAnsiTheme="majorEastAsia" w:eastAsiaTheme="majorEastAsia" w:cstheme="majorEastAsia"/>
          <w:spacing w:val="-39"/>
          <w:sz w:val="26"/>
          <w:szCs w:val="26"/>
        </w:rPr>
        <w:t xml:space="preserve"> </w:t>
      </w:r>
      <w:r>
        <w:rPr>
          <w:rFonts w:hint="eastAsia" w:asciiTheme="majorEastAsia" w:hAnsiTheme="majorEastAsia" w:eastAsiaTheme="majorEastAsia" w:cstheme="majorEastAsia"/>
          <w:spacing w:val="6"/>
          <w:sz w:val="26"/>
          <w:szCs w:val="26"/>
        </w:rPr>
        <w:t>分钟，如因自身原因导致无法正常解密，后</w:t>
      </w:r>
      <w:r>
        <w:rPr>
          <w:rFonts w:hint="eastAsia" w:asciiTheme="majorEastAsia" w:hAnsiTheme="majorEastAsia" w:eastAsiaTheme="majorEastAsia" w:cstheme="majorEastAsia"/>
          <w:sz w:val="26"/>
          <w:szCs w:val="26"/>
        </w:rPr>
        <w:t xml:space="preserve"> </w:t>
      </w:r>
      <w:r>
        <w:rPr>
          <w:rFonts w:hint="eastAsia" w:asciiTheme="majorEastAsia" w:hAnsiTheme="majorEastAsia" w:eastAsiaTheme="majorEastAsia" w:cstheme="majorEastAsia"/>
          <w:spacing w:val="7"/>
          <w:sz w:val="26"/>
          <w:szCs w:val="26"/>
        </w:rPr>
        <w:t>果由供应商自行承担。</w:t>
      </w:r>
    </w:p>
    <w:p w14:paraId="04DD914F">
      <w:pPr>
        <w:spacing w:before="284" w:line="226" w:lineRule="auto"/>
        <w:ind w:left="83"/>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spacing w:val="9"/>
          <w:sz w:val="26"/>
          <w:szCs w:val="26"/>
        </w:rPr>
        <w:t>6、本公告同时在新疆政府采购网、阿克苏地区行政公署网同时发布。</w:t>
      </w:r>
    </w:p>
    <w:p w14:paraId="45CD7A05">
      <w:pPr>
        <w:spacing w:before="281" w:line="219" w:lineRule="auto"/>
        <w:ind w:left="4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特别提示：</w:t>
      </w:r>
    </w:p>
    <w:p w14:paraId="04923B4C">
      <w:pPr>
        <w:spacing w:before="92" w:line="223" w:lineRule="auto"/>
        <w:ind w:left="13" w:right="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1、超过</w:t>
      </w:r>
      <w:r>
        <w:rPr>
          <w:rFonts w:hint="eastAsia" w:asciiTheme="majorEastAsia" w:hAnsiTheme="majorEastAsia" w:eastAsiaTheme="majorEastAsia" w:cstheme="majorEastAsia"/>
          <w:spacing w:val="-57"/>
          <w:sz w:val="24"/>
          <w:szCs w:val="24"/>
        </w:rPr>
        <w:t xml:space="preserve"> </w:t>
      </w:r>
      <w:r>
        <w:rPr>
          <w:rFonts w:hint="eastAsia" w:asciiTheme="majorEastAsia" w:hAnsiTheme="majorEastAsia" w:eastAsiaTheme="majorEastAsia" w:cstheme="majorEastAsia"/>
          <w:spacing w:val="-3"/>
          <w:sz w:val="24"/>
          <w:szCs w:val="24"/>
        </w:rPr>
        <w:t>200</w:t>
      </w:r>
      <w:r>
        <w:rPr>
          <w:rFonts w:hint="eastAsia" w:asciiTheme="majorEastAsia" w:hAnsiTheme="majorEastAsia" w:eastAsiaTheme="majorEastAsia" w:cstheme="majorEastAsia"/>
          <w:spacing w:val="-19"/>
          <w:sz w:val="24"/>
          <w:szCs w:val="24"/>
        </w:rPr>
        <w:t xml:space="preserve"> </w:t>
      </w:r>
      <w:r>
        <w:rPr>
          <w:rFonts w:hint="eastAsia" w:asciiTheme="majorEastAsia" w:hAnsiTheme="majorEastAsia" w:eastAsiaTheme="majorEastAsia" w:cstheme="majorEastAsia"/>
          <w:spacing w:val="-3"/>
          <w:sz w:val="24"/>
          <w:szCs w:val="24"/>
        </w:rPr>
        <w:t>万元的货物和服务采购项目、超</w:t>
      </w:r>
      <w:r>
        <w:rPr>
          <w:rFonts w:hint="eastAsia" w:asciiTheme="majorEastAsia" w:hAnsiTheme="majorEastAsia" w:eastAsiaTheme="majorEastAsia" w:cstheme="majorEastAsia"/>
          <w:spacing w:val="-4"/>
          <w:sz w:val="24"/>
          <w:szCs w:val="24"/>
        </w:rPr>
        <w:t>过</w:t>
      </w:r>
      <w:r>
        <w:rPr>
          <w:rFonts w:hint="eastAsia" w:asciiTheme="majorEastAsia" w:hAnsiTheme="majorEastAsia" w:eastAsiaTheme="majorEastAsia" w:cstheme="majorEastAsia"/>
          <w:spacing w:val="-56"/>
          <w:sz w:val="24"/>
          <w:szCs w:val="24"/>
        </w:rPr>
        <w:t xml:space="preserve"> </w:t>
      </w:r>
      <w:r>
        <w:rPr>
          <w:rFonts w:hint="eastAsia" w:asciiTheme="majorEastAsia" w:hAnsiTheme="majorEastAsia" w:eastAsiaTheme="majorEastAsia" w:cstheme="majorEastAsia"/>
          <w:spacing w:val="-4"/>
          <w:sz w:val="24"/>
          <w:szCs w:val="24"/>
        </w:rPr>
        <w:t>400</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4"/>
          <w:sz w:val="24"/>
          <w:szCs w:val="24"/>
        </w:rPr>
        <w:t>万元的工程采购项目中适宜由中</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小企业提供的，预留该部分采购项目预算总额的</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
          <w:sz w:val="24"/>
          <w:szCs w:val="24"/>
        </w:rPr>
        <w:t>30%以上专门面向中小企业采购，其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中预留给小微企业的比例不低于</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60%。</w:t>
      </w:r>
    </w:p>
    <w:p w14:paraId="1FF4CB5F">
      <w:pPr>
        <w:spacing w:before="88" w:line="229" w:lineRule="auto"/>
        <w:ind w:left="4" w:right="7" w:hanging="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2、对于未预留份额专门面向中小企业的采购项目，以及预留份额项目中的非</w:t>
      </w:r>
      <w:r>
        <w:rPr>
          <w:rFonts w:hint="eastAsia" w:asciiTheme="majorEastAsia" w:hAnsiTheme="majorEastAsia" w:eastAsiaTheme="majorEastAsia" w:cstheme="majorEastAsia"/>
          <w:spacing w:val="-1"/>
          <w:sz w:val="24"/>
          <w:szCs w:val="24"/>
        </w:rPr>
        <w:t>预留部分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采购包，采购人、采购代理机构应当对符合规定的小微企业报价给予</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1"/>
          <w:sz w:val="24"/>
          <w:szCs w:val="24"/>
        </w:rPr>
        <w:t>10%~20%（工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程项目为</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3%~5%）的扣除，用扣除后的价格参加评审。适用招标投标法的政府采购工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程建设项目，采用综合评估法但未采用低价优先法计算价格分的，评标时应当在采用原</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
          <w:sz w:val="24"/>
          <w:szCs w:val="24"/>
        </w:rPr>
        <w:t>报价进行评分的基础上增加其价格得分的</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1"/>
          <w:sz w:val="24"/>
          <w:szCs w:val="24"/>
        </w:rPr>
        <w:t>3%~5%作为其价格分。</w:t>
      </w:r>
    </w:p>
    <w:p w14:paraId="6BACF70F">
      <w:pPr>
        <w:spacing w:line="229" w:lineRule="auto"/>
        <w:rPr>
          <w:rFonts w:hint="eastAsia" w:asciiTheme="majorEastAsia" w:hAnsiTheme="majorEastAsia" w:eastAsiaTheme="majorEastAsia" w:cstheme="majorEastAsia"/>
          <w:sz w:val="24"/>
          <w:szCs w:val="24"/>
        </w:rPr>
        <w:sectPr>
          <w:footerReference r:id="rId12" w:type="default"/>
          <w:pgSz w:w="11906" w:h="16839"/>
          <w:pgMar w:top="1404" w:right="1410" w:bottom="1156" w:left="1421" w:header="0" w:footer="994" w:gutter="0"/>
          <w:cols w:space="720" w:num="1"/>
        </w:sectPr>
      </w:pPr>
    </w:p>
    <w:p w14:paraId="784F220C">
      <w:pPr>
        <w:spacing w:before="79" w:line="237" w:lineRule="auto"/>
        <w:ind w:firstLine="1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3、接受大中型企业与小微企业组成联合体或者</w:t>
      </w:r>
      <w:r>
        <w:rPr>
          <w:rFonts w:hint="eastAsia" w:asciiTheme="majorEastAsia" w:hAnsiTheme="majorEastAsia" w:eastAsiaTheme="majorEastAsia" w:cstheme="majorEastAsia"/>
          <w:spacing w:val="-1"/>
          <w:sz w:val="24"/>
          <w:szCs w:val="24"/>
        </w:rPr>
        <w:t>允许大中型企业向一家或者多家小微企</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业分包的采购项目，对于联合协议或者分包意</w:t>
      </w:r>
      <w:r>
        <w:rPr>
          <w:rFonts w:hint="eastAsia" w:asciiTheme="majorEastAsia" w:hAnsiTheme="majorEastAsia" w:eastAsiaTheme="majorEastAsia" w:cstheme="majorEastAsia"/>
          <w:spacing w:val="-2"/>
          <w:sz w:val="24"/>
          <w:szCs w:val="24"/>
        </w:rPr>
        <w:t>向协议约定小微企业的合同份额占到合同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总金额</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1"/>
          <w:sz w:val="24"/>
          <w:szCs w:val="24"/>
        </w:rPr>
        <w:t>30%以上的，采购人、采购代理机构应当对联合体或者大中型企业的报价给予</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4%~6%（工程项目为</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1"/>
          <w:sz w:val="24"/>
          <w:szCs w:val="24"/>
        </w:rPr>
        <w:t>1%~2%）的扣除，用扣除后的价格参加评审。适用招标投标法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的政府采购工程建设项目，采用综合评估法但</w:t>
      </w:r>
      <w:r>
        <w:rPr>
          <w:rFonts w:hint="eastAsia" w:asciiTheme="majorEastAsia" w:hAnsiTheme="majorEastAsia" w:eastAsiaTheme="majorEastAsia" w:cstheme="majorEastAsia"/>
          <w:spacing w:val="-2"/>
          <w:sz w:val="24"/>
          <w:szCs w:val="24"/>
        </w:rPr>
        <w:t>未采用低价优先法计算价格分的，评标时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应当在采用原报价进行评分的基础上增加其价格得分的</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1"/>
          <w:sz w:val="24"/>
          <w:szCs w:val="24"/>
        </w:rPr>
        <w:t>1%~2%作为其价格分。</w:t>
      </w:r>
    </w:p>
    <w:p w14:paraId="4C317DDA">
      <w:pPr>
        <w:spacing w:before="229" w:line="219" w:lineRule="auto"/>
        <w:ind w:left="546"/>
        <w:rPr>
          <w:rFonts w:hint="eastAsia" w:asciiTheme="majorEastAsia" w:hAnsiTheme="majorEastAsia" w:eastAsiaTheme="majorEastAsia" w:cstheme="majorEastAsia"/>
          <w:sz w:val="26"/>
          <w:szCs w:val="26"/>
        </w:rPr>
      </w:pPr>
      <w:r>
        <w:rPr>
          <w:rFonts w:hint="eastAsia" w:asciiTheme="majorEastAsia" w:hAnsiTheme="majorEastAsia" w:eastAsiaTheme="majorEastAsia" w:cstheme="majorEastAsia"/>
          <w:b/>
          <w:bCs/>
          <w:spacing w:val="7"/>
          <w:sz w:val="26"/>
          <w:szCs w:val="26"/>
        </w:rPr>
        <w:t>八、凡对本次招标提出询问，请按以下方式联系</w:t>
      </w:r>
    </w:p>
    <w:p w14:paraId="7C8501AE">
      <w:pPr>
        <w:spacing w:before="79" w:line="237" w:lineRule="auto"/>
        <w:ind w:firstLine="485" w:firstLineChars="204"/>
        <w:jc w:val="both"/>
        <w:rPr>
          <w:rFonts w:hint="eastAsia" w:asciiTheme="majorEastAsia" w:hAnsiTheme="majorEastAsia" w:eastAsiaTheme="majorEastAsia" w:cstheme="majorEastAsia"/>
          <w:spacing w:val="-1"/>
          <w:sz w:val="24"/>
          <w:szCs w:val="24"/>
        </w:rPr>
      </w:pPr>
    </w:p>
    <w:p w14:paraId="44FB442E">
      <w:pPr>
        <w:spacing w:before="79" w:line="237" w:lineRule="auto"/>
        <w:jc w:val="both"/>
        <w:rPr>
          <w:rFonts w:hint="eastAsia"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1.采购人信息</w:t>
      </w:r>
    </w:p>
    <w:p w14:paraId="3E59CC7C">
      <w:pPr>
        <w:spacing w:before="79" w:line="237" w:lineRule="auto"/>
        <w:ind w:firstLine="11"/>
        <w:jc w:val="both"/>
        <w:rPr>
          <w:rFonts w:hint="eastAsia"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 xml:space="preserve">名称：新疆维吾尔自治区阿克苏地区交通运输局 </w:t>
      </w:r>
    </w:p>
    <w:p w14:paraId="7E2D26D4">
      <w:pPr>
        <w:spacing w:before="79" w:line="237" w:lineRule="auto"/>
        <w:ind w:firstLine="11"/>
        <w:jc w:val="both"/>
        <w:rPr>
          <w:rFonts w:hint="eastAsia"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地址：新疆阿克苏市文化路 28 号</w:t>
      </w:r>
    </w:p>
    <w:p w14:paraId="2C2BB723">
      <w:pPr>
        <w:spacing w:before="79" w:line="237" w:lineRule="auto"/>
        <w:ind w:firstLine="11"/>
        <w:jc w:val="both"/>
        <w:rPr>
          <w:rFonts w:hint="eastAsia"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 xml:space="preserve">联系方式：0997-2512208 </w:t>
      </w:r>
    </w:p>
    <w:p w14:paraId="62C1B3FD">
      <w:pPr>
        <w:spacing w:before="79" w:line="237" w:lineRule="auto"/>
        <w:ind w:firstLine="11"/>
        <w:jc w:val="both"/>
        <w:rPr>
          <w:rFonts w:hint="eastAsia"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2.采购代理机构信息</w:t>
      </w:r>
    </w:p>
    <w:p w14:paraId="68AD1F6D">
      <w:pPr>
        <w:spacing w:before="79" w:line="237" w:lineRule="auto"/>
        <w:ind w:firstLine="11"/>
        <w:jc w:val="both"/>
        <w:rPr>
          <w:rFonts w:hint="eastAsia" w:asciiTheme="majorEastAsia" w:hAnsiTheme="majorEastAsia" w:eastAsiaTheme="majorEastAsia" w:cstheme="majorEastAsia"/>
          <w:spacing w:val="-1"/>
          <w:sz w:val="28"/>
          <w:szCs w:val="28"/>
          <w:lang w:val="en-US" w:eastAsia="zh-CN"/>
        </w:rPr>
      </w:pPr>
      <w:r>
        <w:rPr>
          <w:rFonts w:hint="eastAsia" w:asciiTheme="majorEastAsia" w:hAnsiTheme="majorEastAsia" w:eastAsiaTheme="majorEastAsia" w:cstheme="majorEastAsia"/>
          <w:spacing w:val="-1"/>
          <w:sz w:val="28"/>
          <w:szCs w:val="28"/>
          <w:lang w:val="en-US" w:eastAsia="zh-CN"/>
        </w:rPr>
        <w:t xml:space="preserve">招标代理机构：新疆乾达项目管理有限公司 </w:t>
      </w:r>
    </w:p>
    <w:p w14:paraId="4B4EBC33">
      <w:pPr>
        <w:spacing w:before="79" w:line="237" w:lineRule="auto"/>
        <w:ind w:firstLine="11"/>
        <w:jc w:val="both"/>
        <w:rPr>
          <w:rFonts w:hint="eastAsia" w:asciiTheme="majorEastAsia" w:hAnsiTheme="majorEastAsia" w:eastAsiaTheme="majorEastAsia" w:cstheme="majorEastAsia"/>
          <w:spacing w:val="-1"/>
          <w:sz w:val="28"/>
          <w:szCs w:val="28"/>
          <w:lang w:val="en-US" w:eastAsia="zh-CN"/>
        </w:rPr>
      </w:pPr>
      <w:r>
        <w:rPr>
          <w:rFonts w:hint="eastAsia" w:asciiTheme="majorEastAsia" w:hAnsiTheme="majorEastAsia" w:eastAsiaTheme="majorEastAsia" w:cstheme="majorEastAsia"/>
          <w:spacing w:val="-1"/>
          <w:sz w:val="28"/>
          <w:szCs w:val="28"/>
          <w:lang w:val="en-US" w:eastAsia="zh-CN"/>
        </w:rPr>
        <w:t>地 址：阿克苏市文化路建安一区院内物业公司二楼</w:t>
      </w:r>
    </w:p>
    <w:p w14:paraId="6BE4498B">
      <w:pPr>
        <w:spacing w:before="79" w:line="237" w:lineRule="auto"/>
        <w:ind w:firstLine="11"/>
        <w:jc w:val="both"/>
        <w:rPr>
          <w:rFonts w:hint="eastAsia" w:asciiTheme="majorEastAsia" w:hAnsiTheme="majorEastAsia" w:eastAsiaTheme="majorEastAsia" w:cstheme="majorEastAsia"/>
          <w:spacing w:val="-1"/>
          <w:sz w:val="28"/>
          <w:szCs w:val="28"/>
          <w:lang w:val="en-US" w:eastAsia="zh-CN"/>
        </w:rPr>
      </w:pPr>
      <w:r>
        <w:rPr>
          <w:rFonts w:hint="eastAsia" w:asciiTheme="majorEastAsia" w:hAnsiTheme="majorEastAsia" w:eastAsiaTheme="majorEastAsia" w:cstheme="majorEastAsia"/>
          <w:spacing w:val="-1"/>
          <w:sz w:val="28"/>
          <w:szCs w:val="28"/>
          <w:lang w:val="en-US" w:eastAsia="zh-CN"/>
        </w:rPr>
        <w:t xml:space="preserve">联 系 人： 代东海、朱卫杰 </w:t>
      </w:r>
    </w:p>
    <w:p w14:paraId="35FB1E4F">
      <w:pPr>
        <w:spacing w:before="79" w:line="237" w:lineRule="auto"/>
        <w:ind w:firstLine="11"/>
        <w:jc w:val="both"/>
        <w:rPr>
          <w:rFonts w:hint="eastAsia" w:asciiTheme="majorEastAsia" w:hAnsiTheme="majorEastAsia" w:eastAsiaTheme="majorEastAsia" w:cstheme="majorEastAsia"/>
          <w:spacing w:val="-1"/>
          <w:sz w:val="28"/>
          <w:szCs w:val="28"/>
          <w:lang w:val="en-US" w:eastAsia="zh-CN"/>
        </w:rPr>
      </w:pPr>
      <w:r>
        <w:rPr>
          <w:rFonts w:hint="eastAsia" w:asciiTheme="majorEastAsia" w:hAnsiTheme="majorEastAsia" w:eastAsiaTheme="majorEastAsia" w:cstheme="majorEastAsia"/>
          <w:spacing w:val="-1"/>
          <w:sz w:val="28"/>
          <w:szCs w:val="28"/>
          <w:lang w:val="en-US" w:eastAsia="zh-CN"/>
        </w:rPr>
        <w:t>电 话： 15292386754、15292355029</w:t>
      </w:r>
    </w:p>
    <w:p w14:paraId="7C92B979">
      <w:pPr>
        <w:spacing w:before="79" w:line="237" w:lineRule="auto"/>
        <w:ind w:firstLine="11"/>
        <w:jc w:val="both"/>
        <w:rPr>
          <w:rFonts w:hint="eastAsia" w:asciiTheme="majorEastAsia" w:hAnsiTheme="majorEastAsia" w:eastAsiaTheme="majorEastAsia" w:cstheme="majorEastAsia"/>
          <w:spacing w:val="-1"/>
          <w:sz w:val="28"/>
          <w:szCs w:val="28"/>
          <w:lang w:val="en-US" w:eastAsia="zh-CN"/>
        </w:rPr>
      </w:pPr>
      <w:r>
        <w:rPr>
          <w:rFonts w:hint="eastAsia" w:asciiTheme="majorEastAsia" w:hAnsiTheme="majorEastAsia" w:eastAsiaTheme="majorEastAsia" w:cstheme="majorEastAsia"/>
          <w:spacing w:val="-1"/>
          <w:sz w:val="28"/>
          <w:szCs w:val="28"/>
          <w:lang w:val="en-US" w:eastAsia="zh-CN"/>
        </w:rPr>
        <w:t>电子邮件：1721660149@qq.com</w:t>
      </w:r>
    </w:p>
    <w:p w14:paraId="7AA3044A">
      <w:pPr>
        <w:spacing w:line="230" w:lineRule="auto"/>
        <w:rPr>
          <w:rFonts w:hint="eastAsia" w:asciiTheme="majorEastAsia" w:hAnsiTheme="majorEastAsia" w:eastAsiaTheme="majorEastAsia" w:cstheme="majorEastAsia"/>
          <w:sz w:val="28"/>
          <w:szCs w:val="28"/>
        </w:rPr>
        <w:sectPr>
          <w:footerReference r:id="rId13" w:type="default"/>
          <w:pgSz w:w="11906" w:h="16839"/>
          <w:pgMar w:top="1431" w:right="1417" w:bottom="1156" w:left="1422" w:header="0" w:footer="994" w:gutter="0"/>
          <w:cols w:space="720" w:num="1"/>
        </w:sectPr>
      </w:pPr>
    </w:p>
    <w:p w14:paraId="122DD71E">
      <w:pPr>
        <w:spacing w:before="141" w:line="226" w:lineRule="auto"/>
        <w:ind w:left="3224"/>
        <w:rPr>
          <w:rFonts w:hint="eastAsia" w:asciiTheme="majorEastAsia" w:hAnsiTheme="majorEastAsia" w:eastAsiaTheme="majorEastAsia" w:cstheme="majorEastAsia"/>
          <w:sz w:val="31"/>
          <w:szCs w:val="31"/>
        </w:rPr>
      </w:pPr>
      <w:bookmarkStart w:id="56" w:name="bookmark6"/>
      <w:bookmarkEnd w:id="56"/>
      <w:r>
        <w:rPr>
          <w:rFonts w:hint="eastAsia" w:asciiTheme="majorEastAsia" w:hAnsiTheme="majorEastAsia" w:eastAsiaTheme="majorEastAsia" w:cstheme="majorEastAsia"/>
          <w:spacing w:val="7"/>
          <w:sz w:val="31"/>
          <w:szCs w:val="31"/>
        </w:rPr>
        <w:t>第二章  供应商须知</w:t>
      </w:r>
    </w:p>
    <w:p w14:paraId="2272A90E">
      <w:pPr>
        <w:pStyle w:val="2"/>
        <w:spacing w:line="322" w:lineRule="auto"/>
        <w:rPr>
          <w:rFonts w:hint="eastAsia" w:asciiTheme="majorEastAsia" w:hAnsiTheme="majorEastAsia" w:eastAsiaTheme="majorEastAsia" w:cstheme="majorEastAsia"/>
        </w:rPr>
      </w:pPr>
    </w:p>
    <w:p w14:paraId="1CADF098">
      <w:pPr>
        <w:spacing w:before="91" w:line="222" w:lineRule="auto"/>
        <w:ind w:left="3543"/>
        <w:outlineLvl w:val="1"/>
        <w:rPr>
          <w:rFonts w:hint="eastAsia" w:asciiTheme="majorEastAsia" w:hAnsiTheme="majorEastAsia" w:eastAsiaTheme="majorEastAsia" w:cstheme="majorEastAsia"/>
          <w:sz w:val="28"/>
          <w:szCs w:val="28"/>
        </w:rPr>
      </w:pPr>
      <w:bookmarkStart w:id="57" w:name="bookmark5"/>
      <w:bookmarkEnd w:id="57"/>
      <w:r>
        <w:rPr>
          <w:rFonts w:hint="eastAsia" w:asciiTheme="majorEastAsia" w:hAnsiTheme="majorEastAsia" w:eastAsiaTheme="majorEastAsia" w:cstheme="majorEastAsia"/>
          <w:spacing w:val="-2"/>
          <w:sz w:val="28"/>
          <w:szCs w:val="28"/>
        </w:rPr>
        <w:t>供应商须知前附表</w:t>
      </w:r>
    </w:p>
    <w:p w14:paraId="54887AB4">
      <w:pPr>
        <w:spacing w:line="117" w:lineRule="exact"/>
        <w:rPr>
          <w:rFonts w:hint="eastAsia" w:asciiTheme="majorEastAsia" w:hAnsiTheme="majorEastAsia" w:eastAsiaTheme="majorEastAsia" w:cstheme="majorEastAsia"/>
        </w:rPr>
      </w:pPr>
    </w:p>
    <w:tbl>
      <w:tblPr>
        <w:tblStyle w:val="7"/>
        <w:tblW w:w="9162" w:type="dxa"/>
        <w:tblInd w:w="7" w:type="dxa"/>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Layout w:type="fixed"/>
        <w:tblCellMar>
          <w:top w:w="0" w:type="dxa"/>
          <w:left w:w="0" w:type="dxa"/>
          <w:bottom w:w="0" w:type="dxa"/>
          <w:right w:w="0" w:type="dxa"/>
        </w:tblCellMar>
      </w:tblPr>
      <w:tblGrid>
        <w:gridCol w:w="773"/>
        <w:gridCol w:w="2272"/>
        <w:gridCol w:w="6117"/>
      </w:tblGrid>
      <w:tr w14:paraId="4EF4382C">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69" w:hRule="atLeast"/>
        </w:trPr>
        <w:tc>
          <w:tcPr>
            <w:tcW w:w="773" w:type="dxa"/>
            <w:tcBorders>
              <w:top w:val="single" w:color="FEFEFE" w:sz="6" w:space="0"/>
              <w:left w:val="single" w:color="FEFEFE" w:sz="6" w:space="0"/>
              <w:bottom w:val="single" w:color="82181A" w:sz="22" w:space="0"/>
              <w:right w:val="single" w:color="FEFEFE" w:sz="6" w:space="0"/>
            </w:tcBorders>
            <w:vAlign w:val="top"/>
          </w:tcPr>
          <w:p w14:paraId="572997AE">
            <w:pPr>
              <w:pStyle w:val="8"/>
              <w:spacing w:before="135" w:line="222" w:lineRule="auto"/>
              <w:ind w:left="15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序号</w:t>
            </w:r>
          </w:p>
        </w:tc>
        <w:tc>
          <w:tcPr>
            <w:tcW w:w="2272" w:type="dxa"/>
            <w:tcBorders>
              <w:top w:val="single" w:color="FEFEFE" w:sz="6" w:space="0"/>
              <w:left w:val="single" w:color="FEFEFE" w:sz="6" w:space="0"/>
              <w:bottom w:val="single" w:color="82181A" w:sz="22" w:space="0"/>
              <w:right w:val="single" w:color="FEFEFE" w:sz="6" w:space="0"/>
            </w:tcBorders>
            <w:vAlign w:val="top"/>
          </w:tcPr>
          <w:p w14:paraId="633180BB">
            <w:pPr>
              <w:pStyle w:val="8"/>
              <w:spacing w:before="135" w:line="221" w:lineRule="auto"/>
              <w:ind w:left="66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条款名称</w:t>
            </w:r>
          </w:p>
        </w:tc>
        <w:tc>
          <w:tcPr>
            <w:tcW w:w="6117" w:type="dxa"/>
            <w:tcBorders>
              <w:top w:val="single" w:color="FEFEFE" w:sz="6" w:space="0"/>
              <w:left w:val="single" w:color="FEFEFE" w:sz="6" w:space="0"/>
              <w:bottom w:val="single" w:color="82181A" w:sz="22" w:space="0"/>
              <w:right w:val="single" w:color="FEFEFE" w:sz="6" w:space="0"/>
            </w:tcBorders>
            <w:vAlign w:val="top"/>
          </w:tcPr>
          <w:p w14:paraId="10548BF3">
            <w:pPr>
              <w:pStyle w:val="8"/>
              <w:spacing w:before="135" w:line="222" w:lineRule="auto"/>
              <w:ind w:left="25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编列内容</w:t>
            </w:r>
          </w:p>
        </w:tc>
      </w:tr>
      <w:tr w14:paraId="42B15AD4">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294" w:hRule="atLeast"/>
        </w:trPr>
        <w:tc>
          <w:tcPr>
            <w:tcW w:w="773" w:type="dxa"/>
            <w:tcBorders>
              <w:top w:val="single" w:color="82181A" w:sz="22" w:space="0"/>
              <w:left w:val="single" w:color="FEFEFE" w:sz="6" w:space="0"/>
              <w:right w:val="single" w:color="FEFEFE" w:sz="6" w:space="0"/>
            </w:tcBorders>
            <w:vAlign w:val="top"/>
          </w:tcPr>
          <w:p w14:paraId="71BE3726">
            <w:pPr>
              <w:spacing w:line="251" w:lineRule="auto"/>
              <w:rPr>
                <w:rFonts w:hint="eastAsia" w:asciiTheme="majorEastAsia" w:hAnsiTheme="majorEastAsia" w:eastAsiaTheme="majorEastAsia" w:cstheme="majorEastAsia"/>
                <w:sz w:val="21"/>
              </w:rPr>
            </w:pPr>
          </w:p>
          <w:p w14:paraId="599ADF2C">
            <w:pPr>
              <w:spacing w:line="251" w:lineRule="auto"/>
              <w:rPr>
                <w:rFonts w:hint="eastAsia" w:asciiTheme="majorEastAsia" w:hAnsiTheme="majorEastAsia" w:eastAsiaTheme="majorEastAsia" w:cstheme="majorEastAsia"/>
                <w:sz w:val="21"/>
              </w:rPr>
            </w:pPr>
          </w:p>
          <w:p w14:paraId="77AA8FCC">
            <w:pPr>
              <w:pStyle w:val="8"/>
              <w:spacing w:before="78" w:line="181" w:lineRule="auto"/>
              <w:ind w:left="34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2272" w:type="dxa"/>
            <w:tcBorders>
              <w:top w:val="single" w:color="82181A" w:sz="22" w:space="0"/>
              <w:left w:val="single" w:color="FEFEFE" w:sz="6" w:space="0"/>
              <w:right w:val="single" w:color="FEFEFE" w:sz="6" w:space="0"/>
            </w:tcBorders>
            <w:vAlign w:val="top"/>
          </w:tcPr>
          <w:p w14:paraId="2695E351">
            <w:pPr>
              <w:spacing w:line="462" w:lineRule="auto"/>
              <w:rPr>
                <w:rFonts w:hint="eastAsia" w:asciiTheme="majorEastAsia" w:hAnsiTheme="majorEastAsia" w:eastAsiaTheme="majorEastAsia" w:cstheme="majorEastAsia"/>
                <w:sz w:val="21"/>
              </w:rPr>
            </w:pPr>
          </w:p>
          <w:p w14:paraId="0EC6A45B">
            <w:pPr>
              <w:pStyle w:val="8"/>
              <w:spacing w:before="78"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采购人</w:t>
            </w:r>
          </w:p>
        </w:tc>
        <w:tc>
          <w:tcPr>
            <w:tcW w:w="6117" w:type="dxa"/>
            <w:tcBorders>
              <w:top w:val="single" w:color="82181A" w:sz="22" w:space="0"/>
              <w:left w:val="single" w:color="FEFEFE" w:sz="6" w:space="0"/>
              <w:right w:val="single" w:color="FEFEFE" w:sz="6" w:space="0"/>
            </w:tcBorders>
            <w:vAlign w:val="top"/>
          </w:tcPr>
          <w:p w14:paraId="3D6B5F63">
            <w:pPr>
              <w:pStyle w:val="8"/>
              <w:spacing w:before="105" w:line="221" w:lineRule="auto"/>
              <w:ind w:left="1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名称：新疆维吾尔自治区阿克苏地区交通运输局</w:t>
            </w:r>
          </w:p>
          <w:p w14:paraId="20B33DA7">
            <w:pPr>
              <w:pStyle w:val="8"/>
              <w:spacing w:before="149" w:line="221" w:lineRule="auto"/>
              <w:ind w:left="1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地址：新疆阿克苏市文化路</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2"/>
                <w:sz w:val="24"/>
                <w:szCs w:val="24"/>
              </w:rPr>
              <w:t>28</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2"/>
                <w:sz w:val="24"/>
                <w:szCs w:val="24"/>
              </w:rPr>
              <w:t>号</w:t>
            </w:r>
          </w:p>
          <w:p w14:paraId="79F00C1A">
            <w:pPr>
              <w:pStyle w:val="8"/>
              <w:spacing w:before="149" w:line="223" w:lineRule="auto"/>
              <w:ind w:left="109"/>
              <w:rPr>
                <w:rFonts w:hint="eastAsia" w:asciiTheme="majorEastAsia" w:hAnsiTheme="majorEastAsia" w:eastAsiaTheme="majorEastAsia" w:cstheme="majorEastAsia"/>
                <w:spacing w:val="58"/>
                <w:sz w:val="24"/>
                <w:szCs w:val="24"/>
              </w:rPr>
            </w:pPr>
            <w:r>
              <w:rPr>
                <w:rFonts w:hint="eastAsia" w:asciiTheme="majorEastAsia" w:hAnsiTheme="majorEastAsia" w:eastAsiaTheme="majorEastAsia" w:cstheme="majorEastAsia"/>
                <w:spacing w:val="-3"/>
                <w:sz w:val="24"/>
                <w:szCs w:val="24"/>
              </w:rPr>
              <w:t>联系人：徐阳阳</w:t>
            </w:r>
            <w:r>
              <w:rPr>
                <w:rFonts w:hint="eastAsia" w:asciiTheme="majorEastAsia" w:hAnsiTheme="majorEastAsia" w:eastAsiaTheme="majorEastAsia" w:cstheme="majorEastAsia"/>
                <w:spacing w:val="58"/>
                <w:sz w:val="24"/>
                <w:szCs w:val="24"/>
              </w:rPr>
              <w:t xml:space="preserve">  </w:t>
            </w:r>
          </w:p>
          <w:p w14:paraId="5501AAB6">
            <w:pPr>
              <w:pStyle w:val="8"/>
              <w:spacing w:before="149" w:line="223" w:lineRule="auto"/>
              <w:ind w:left="1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电话：0997-2512208</w:t>
            </w:r>
          </w:p>
        </w:tc>
      </w:tr>
      <w:tr w14:paraId="286F743B">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683" w:hRule="atLeast"/>
        </w:trPr>
        <w:tc>
          <w:tcPr>
            <w:tcW w:w="773" w:type="dxa"/>
            <w:tcBorders>
              <w:left w:val="single" w:color="FEFEFE" w:sz="6" w:space="0"/>
              <w:right w:val="single" w:color="FEFEFE" w:sz="6" w:space="0"/>
            </w:tcBorders>
            <w:vAlign w:val="top"/>
          </w:tcPr>
          <w:p w14:paraId="333D1076">
            <w:pPr>
              <w:spacing w:line="273" w:lineRule="auto"/>
              <w:rPr>
                <w:rFonts w:hint="eastAsia" w:asciiTheme="majorEastAsia" w:hAnsiTheme="majorEastAsia" w:eastAsiaTheme="majorEastAsia" w:cstheme="majorEastAsia"/>
                <w:sz w:val="21"/>
              </w:rPr>
            </w:pPr>
          </w:p>
          <w:p w14:paraId="41958BCE">
            <w:pPr>
              <w:spacing w:line="273" w:lineRule="auto"/>
              <w:rPr>
                <w:rFonts w:hint="eastAsia" w:asciiTheme="majorEastAsia" w:hAnsiTheme="majorEastAsia" w:eastAsiaTheme="majorEastAsia" w:cstheme="majorEastAsia"/>
                <w:sz w:val="21"/>
              </w:rPr>
            </w:pPr>
          </w:p>
          <w:p w14:paraId="0C4758B9">
            <w:pPr>
              <w:spacing w:line="273" w:lineRule="auto"/>
              <w:rPr>
                <w:rFonts w:hint="eastAsia" w:asciiTheme="majorEastAsia" w:hAnsiTheme="majorEastAsia" w:eastAsiaTheme="majorEastAsia" w:cstheme="majorEastAsia"/>
                <w:sz w:val="21"/>
              </w:rPr>
            </w:pPr>
          </w:p>
          <w:p w14:paraId="22156C04">
            <w:pPr>
              <w:pStyle w:val="8"/>
              <w:spacing w:before="78" w:line="180" w:lineRule="auto"/>
              <w:ind w:left="3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2272" w:type="dxa"/>
            <w:tcBorders>
              <w:left w:val="single" w:color="FEFEFE" w:sz="6" w:space="0"/>
              <w:right w:val="single" w:color="FEFEFE" w:sz="6" w:space="0"/>
            </w:tcBorders>
            <w:vAlign w:val="top"/>
          </w:tcPr>
          <w:p w14:paraId="07DA02FB">
            <w:pPr>
              <w:spacing w:line="259" w:lineRule="auto"/>
              <w:rPr>
                <w:rFonts w:hint="eastAsia" w:asciiTheme="majorEastAsia" w:hAnsiTheme="majorEastAsia" w:eastAsiaTheme="majorEastAsia" w:cstheme="majorEastAsia"/>
                <w:sz w:val="21"/>
              </w:rPr>
            </w:pPr>
          </w:p>
          <w:p w14:paraId="2E02D8A2">
            <w:pPr>
              <w:spacing w:line="259" w:lineRule="auto"/>
              <w:rPr>
                <w:rFonts w:hint="eastAsia" w:asciiTheme="majorEastAsia" w:hAnsiTheme="majorEastAsia" w:eastAsiaTheme="majorEastAsia" w:cstheme="majorEastAsia"/>
                <w:sz w:val="21"/>
              </w:rPr>
            </w:pPr>
          </w:p>
          <w:p w14:paraId="07A28E9C">
            <w:pPr>
              <w:spacing w:line="260" w:lineRule="auto"/>
              <w:rPr>
                <w:rFonts w:hint="eastAsia" w:asciiTheme="majorEastAsia" w:hAnsiTheme="majorEastAsia" w:eastAsiaTheme="majorEastAsia" w:cstheme="majorEastAsia"/>
                <w:sz w:val="21"/>
              </w:rPr>
            </w:pPr>
          </w:p>
          <w:p w14:paraId="3939DE4B">
            <w:pPr>
              <w:pStyle w:val="8"/>
              <w:spacing w:before="78"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采购代理机构</w:t>
            </w:r>
          </w:p>
        </w:tc>
        <w:tc>
          <w:tcPr>
            <w:tcW w:w="6117" w:type="dxa"/>
            <w:tcBorders>
              <w:left w:val="single" w:color="FEFEFE" w:sz="6" w:space="0"/>
              <w:right w:val="single" w:color="FEFEFE" w:sz="6" w:space="0"/>
            </w:tcBorders>
            <w:vAlign w:val="top"/>
          </w:tcPr>
          <w:p w14:paraId="10E405BA">
            <w:pPr>
              <w:pStyle w:val="8"/>
              <w:spacing w:before="105" w:line="221" w:lineRule="auto"/>
              <w:ind w:left="113"/>
              <w:rPr>
                <w:rFonts w:hint="eastAsia" w:asciiTheme="majorEastAsia" w:hAnsiTheme="majorEastAsia" w:eastAsiaTheme="majorEastAsia" w:cstheme="majorEastAsia"/>
                <w:spacing w:val="-1"/>
                <w:sz w:val="24"/>
                <w:szCs w:val="24"/>
                <w:lang w:val="en-US" w:eastAsia="zh-CN"/>
              </w:rPr>
            </w:pPr>
            <w:r>
              <w:rPr>
                <w:rFonts w:hint="eastAsia" w:asciiTheme="majorEastAsia" w:hAnsiTheme="majorEastAsia" w:eastAsiaTheme="majorEastAsia" w:cstheme="majorEastAsia"/>
                <w:spacing w:val="-1"/>
                <w:sz w:val="24"/>
                <w:szCs w:val="24"/>
                <w:lang w:val="en-US" w:eastAsia="zh-CN"/>
              </w:rPr>
              <w:t>名   称：新疆乾达项目管理有限公司</w:t>
            </w:r>
          </w:p>
          <w:p w14:paraId="30856C97">
            <w:pPr>
              <w:pStyle w:val="8"/>
              <w:spacing w:before="105" w:line="221" w:lineRule="auto"/>
              <w:ind w:left="113"/>
              <w:rPr>
                <w:rFonts w:hint="eastAsia" w:asciiTheme="majorEastAsia" w:hAnsiTheme="majorEastAsia" w:eastAsiaTheme="majorEastAsia" w:cstheme="majorEastAsia"/>
                <w:spacing w:val="-1"/>
                <w:sz w:val="24"/>
                <w:szCs w:val="24"/>
                <w:lang w:val="en-US" w:eastAsia="zh-CN"/>
              </w:rPr>
            </w:pPr>
            <w:r>
              <w:rPr>
                <w:rFonts w:hint="eastAsia" w:asciiTheme="majorEastAsia" w:hAnsiTheme="majorEastAsia" w:eastAsiaTheme="majorEastAsia" w:cstheme="majorEastAsia"/>
                <w:spacing w:val="-1"/>
                <w:sz w:val="24"/>
                <w:szCs w:val="24"/>
                <w:lang w:val="en-US" w:eastAsia="zh-CN"/>
              </w:rPr>
              <w:t>地   址： 阿克苏市文化路建安一区院内物业公司二楼</w:t>
            </w:r>
          </w:p>
          <w:p w14:paraId="7B97E0B3">
            <w:pPr>
              <w:pStyle w:val="8"/>
              <w:spacing w:before="105" w:line="221" w:lineRule="auto"/>
              <w:ind w:left="113"/>
              <w:rPr>
                <w:rFonts w:hint="eastAsia" w:asciiTheme="majorEastAsia" w:hAnsiTheme="majorEastAsia" w:eastAsiaTheme="majorEastAsia" w:cstheme="majorEastAsia"/>
                <w:spacing w:val="-1"/>
                <w:sz w:val="24"/>
                <w:szCs w:val="24"/>
                <w:lang w:val="en-US" w:eastAsia="zh-CN"/>
              </w:rPr>
            </w:pPr>
            <w:r>
              <w:rPr>
                <w:rFonts w:hint="eastAsia" w:asciiTheme="majorEastAsia" w:hAnsiTheme="majorEastAsia" w:eastAsiaTheme="majorEastAsia" w:cstheme="majorEastAsia"/>
                <w:spacing w:val="-1"/>
                <w:sz w:val="24"/>
                <w:szCs w:val="24"/>
                <w:lang w:val="en-US" w:eastAsia="zh-CN"/>
              </w:rPr>
              <w:t>联 系 人：代东海、朱卫杰</w:t>
            </w:r>
          </w:p>
          <w:p w14:paraId="0830E73B">
            <w:pPr>
              <w:pStyle w:val="8"/>
              <w:spacing w:before="105" w:line="221" w:lineRule="auto"/>
              <w:ind w:left="1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电    话：15292386754、15292355029</w:t>
            </w:r>
          </w:p>
        </w:tc>
      </w:tr>
      <w:tr w14:paraId="15C3DDAC">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753" w:hRule="atLeast"/>
        </w:trPr>
        <w:tc>
          <w:tcPr>
            <w:tcW w:w="773" w:type="dxa"/>
            <w:tcBorders>
              <w:left w:val="single" w:color="FEFEFE" w:sz="6" w:space="0"/>
              <w:right w:val="single" w:color="FEFEFE" w:sz="6" w:space="0"/>
            </w:tcBorders>
            <w:vAlign w:val="top"/>
          </w:tcPr>
          <w:p w14:paraId="5377644D">
            <w:pPr>
              <w:spacing w:line="245" w:lineRule="auto"/>
              <w:rPr>
                <w:rFonts w:hint="eastAsia" w:asciiTheme="majorEastAsia" w:hAnsiTheme="majorEastAsia" w:eastAsiaTheme="majorEastAsia" w:cstheme="majorEastAsia"/>
                <w:sz w:val="21"/>
              </w:rPr>
            </w:pPr>
          </w:p>
          <w:p w14:paraId="38FD0FEF">
            <w:pPr>
              <w:pStyle w:val="8"/>
              <w:spacing w:before="78" w:line="180" w:lineRule="auto"/>
              <w:ind w:left="3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2272" w:type="dxa"/>
            <w:tcBorders>
              <w:left w:val="single" w:color="FEFEFE" w:sz="6" w:space="0"/>
              <w:right w:val="single" w:color="FEFEFE" w:sz="6" w:space="0"/>
            </w:tcBorders>
            <w:vAlign w:val="top"/>
          </w:tcPr>
          <w:p w14:paraId="122ADAF3">
            <w:pPr>
              <w:pStyle w:val="8"/>
              <w:spacing w:before="283" w:line="222"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监管部门</w:t>
            </w:r>
          </w:p>
        </w:tc>
        <w:tc>
          <w:tcPr>
            <w:tcW w:w="6117" w:type="dxa"/>
            <w:tcBorders>
              <w:left w:val="single" w:color="FEFEFE" w:sz="6" w:space="0"/>
              <w:right w:val="single" w:color="FEFEFE" w:sz="6" w:space="0"/>
            </w:tcBorders>
            <w:vAlign w:val="top"/>
          </w:tcPr>
          <w:p w14:paraId="377C9952">
            <w:pPr>
              <w:pStyle w:val="8"/>
              <w:spacing w:before="81" w:line="221" w:lineRule="auto"/>
              <w:ind w:left="1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名  称：阿克苏地区政府采购管理办公室</w:t>
            </w:r>
          </w:p>
          <w:p w14:paraId="3A9D937B">
            <w:pPr>
              <w:pStyle w:val="8"/>
              <w:spacing w:before="87" w:line="220" w:lineRule="auto"/>
              <w:ind w:left="13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电</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4"/>
                <w:sz w:val="24"/>
                <w:szCs w:val="24"/>
              </w:rPr>
              <w:t>话：0997-2123301</w:t>
            </w:r>
          </w:p>
        </w:tc>
      </w:tr>
      <w:tr w14:paraId="582B407E">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40" w:hRule="atLeast"/>
        </w:trPr>
        <w:tc>
          <w:tcPr>
            <w:tcW w:w="773" w:type="dxa"/>
            <w:tcBorders>
              <w:left w:val="single" w:color="FEFEFE" w:sz="6" w:space="0"/>
              <w:right w:val="single" w:color="FEFEFE" w:sz="6" w:space="0"/>
            </w:tcBorders>
            <w:vAlign w:val="top"/>
          </w:tcPr>
          <w:p w14:paraId="6A73266D">
            <w:pPr>
              <w:pStyle w:val="8"/>
              <w:spacing w:before="171" w:line="180" w:lineRule="auto"/>
              <w:ind w:left="32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2272" w:type="dxa"/>
            <w:tcBorders>
              <w:left w:val="single" w:color="FEFEFE" w:sz="6" w:space="0"/>
              <w:right w:val="single" w:color="FEFEFE" w:sz="6" w:space="0"/>
            </w:tcBorders>
            <w:vAlign w:val="top"/>
          </w:tcPr>
          <w:p w14:paraId="33601777">
            <w:pPr>
              <w:pStyle w:val="8"/>
              <w:spacing w:before="129" w:line="221"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项目名称</w:t>
            </w:r>
          </w:p>
        </w:tc>
        <w:tc>
          <w:tcPr>
            <w:tcW w:w="6117" w:type="dxa"/>
            <w:tcBorders>
              <w:left w:val="single" w:color="FEFEFE" w:sz="6" w:space="0"/>
              <w:right w:val="single" w:color="FEFEFE" w:sz="6" w:space="0"/>
            </w:tcBorders>
            <w:vAlign w:val="top"/>
          </w:tcPr>
          <w:p w14:paraId="54C42AB3">
            <w:pPr>
              <w:pStyle w:val="8"/>
              <w:spacing w:before="130" w:line="220" w:lineRule="auto"/>
              <w:ind w:left="1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阿克苏地区</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3"/>
                <w:sz w:val="24"/>
                <w:szCs w:val="24"/>
              </w:rPr>
              <w:t>202</w:t>
            </w:r>
            <w:r>
              <w:rPr>
                <w:rFonts w:hint="eastAsia" w:asciiTheme="majorEastAsia" w:hAnsiTheme="majorEastAsia" w:eastAsiaTheme="majorEastAsia" w:cstheme="majorEastAsia"/>
                <w:spacing w:val="-3"/>
                <w:sz w:val="24"/>
                <w:szCs w:val="24"/>
                <w:lang w:val="en-US" w:eastAsia="zh-CN"/>
              </w:rPr>
              <w:t>6</w:t>
            </w:r>
            <w:r>
              <w:rPr>
                <w:rFonts w:hint="eastAsia" w:asciiTheme="majorEastAsia" w:hAnsiTheme="majorEastAsia" w:eastAsiaTheme="majorEastAsia" w:cstheme="majorEastAsia"/>
                <w:spacing w:val="-3"/>
                <w:sz w:val="24"/>
                <w:szCs w:val="24"/>
              </w:rPr>
              <w:t>年农村公路建设试验检测服务项目</w:t>
            </w:r>
          </w:p>
        </w:tc>
      </w:tr>
      <w:tr w14:paraId="38D80B2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40" w:hRule="atLeast"/>
        </w:trPr>
        <w:tc>
          <w:tcPr>
            <w:tcW w:w="773" w:type="dxa"/>
            <w:tcBorders>
              <w:left w:val="single" w:color="FEFEFE" w:sz="6" w:space="0"/>
              <w:right w:val="single" w:color="FEFEFE" w:sz="6" w:space="0"/>
            </w:tcBorders>
            <w:vAlign w:val="top"/>
          </w:tcPr>
          <w:p w14:paraId="0FCC11E3">
            <w:pPr>
              <w:pStyle w:val="8"/>
              <w:spacing w:before="174" w:line="179" w:lineRule="auto"/>
              <w:ind w:left="3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2272" w:type="dxa"/>
            <w:tcBorders>
              <w:left w:val="single" w:color="FEFEFE" w:sz="6" w:space="0"/>
              <w:right w:val="single" w:color="FEFEFE" w:sz="6" w:space="0"/>
            </w:tcBorders>
            <w:vAlign w:val="top"/>
          </w:tcPr>
          <w:p w14:paraId="74E440C2">
            <w:pPr>
              <w:pStyle w:val="8"/>
              <w:spacing w:before="130" w:line="224"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项目编号</w:t>
            </w:r>
          </w:p>
        </w:tc>
        <w:tc>
          <w:tcPr>
            <w:tcW w:w="6117" w:type="dxa"/>
            <w:tcBorders>
              <w:left w:val="single" w:color="FEFEFE" w:sz="6" w:space="0"/>
              <w:right w:val="single" w:color="FEFEFE" w:sz="6" w:space="0"/>
            </w:tcBorders>
            <w:vAlign w:val="top"/>
          </w:tcPr>
          <w:p w14:paraId="21D65889">
            <w:pPr>
              <w:pStyle w:val="8"/>
              <w:spacing w:before="130" w:line="224" w:lineRule="auto"/>
              <w:ind w:left="115"/>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3"/>
                <w:sz w:val="24"/>
                <w:szCs w:val="24"/>
              </w:rPr>
              <w:t>分</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3"/>
                <w:sz w:val="24"/>
                <w:szCs w:val="24"/>
              </w:rPr>
              <w:t>202</w:t>
            </w:r>
            <w:r>
              <w:rPr>
                <w:rFonts w:hint="eastAsia" w:asciiTheme="majorEastAsia" w:hAnsiTheme="majorEastAsia" w:eastAsiaTheme="majorEastAsia" w:cstheme="majorEastAsia"/>
                <w:spacing w:val="-3"/>
                <w:sz w:val="24"/>
                <w:szCs w:val="24"/>
                <w:lang w:val="en-US" w:eastAsia="zh-CN"/>
              </w:rPr>
              <w:t>6</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pacing w:val="-3"/>
                <w:sz w:val="24"/>
                <w:szCs w:val="24"/>
                <w:lang w:val="en-US" w:eastAsia="zh-CN"/>
              </w:rPr>
              <w:t>37</w:t>
            </w:r>
          </w:p>
        </w:tc>
      </w:tr>
      <w:tr w14:paraId="17893B6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72" w:hRule="atLeast"/>
        </w:trPr>
        <w:tc>
          <w:tcPr>
            <w:tcW w:w="773" w:type="dxa"/>
            <w:tcBorders>
              <w:left w:val="single" w:color="FEFEFE" w:sz="6" w:space="0"/>
              <w:right w:val="single" w:color="FEFEFE" w:sz="6" w:space="0"/>
            </w:tcBorders>
            <w:vAlign w:val="top"/>
          </w:tcPr>
          <w:p w14:paraId="01E7466D">
            <w:pPr>
              <w:pStyle w:val="8"/>
              <w:spacing w:before="190" w:line="180" w:lineRule="auto"/>
              <w:ind w:left="3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2272" w:type="dxa"/>
            <w:tcBorders>
              <w:left w:val="single" w:color="FEFEFE" w:sz="6" w:space="0"/>
              <w:right w:val="single" w:color="FEFEFE" w:sz="6" w:space="0"/>
            </w:tcBorders>
            <w:vAlign w:val="top"/>
          </w:tcPr>
          <w:p w14:paraId="7B6594D0">
            <w:pPr>
              <w:pStyle w:val="8"/>
              <w:spacing w:before="117" w:line="222" w:lineRule="auto"/>
              <w:ind w:left="12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资金来源</w:t>
            </w:r>
          </w:p>
        </w:tc>
        <w:tc>
          <w:tcPr>
            <w:tcW w:w="6117" w:type="dxa"/>
            <w:tcBorders>
              <w:left w:val="single" w:color="FEFEFE" w:sz="6" w:space="0"/>
              <w:right w:val="single" w:color="FEFEFE" w:sz="6" w:space="0"/>
            </w:tcBorders>
            <w:vAlign w:val="top"/>
          </w:tcPr>
          <w:p w14:paraId="42F112AE">
            <w:pPr>
              <w:pStyle w:val="8"/>
              <w:spacing w:before="117" w:line="223"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财政资金</w:t>
            </w:r>
          </w:p>
        </w:tc>
      </w:tr>
      <w:tr w14:paraId="53F4206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2156" w:hRule="atLeast"/>
        </w:trPr>
        <w:tc>
          <w:tcPr>
            <w:tcW w:w="773" w:type="dxa"/>
            <w:tcBorders>
              <w:left w:val="single" w:color="FEFEFE" w:sz="6" w:space="0"/>
              <w:right w:val="single" w:color="FEFEFE" w:sz="6" w:space="0"/>
            </w:tcBorders>
            <w:vAlign w:val="top"/>
          </w:tcPr>
          <w:p w14:paraId="2CEBDBB1">
            <w:pPr>
              <w:spacing w:line="266" w:lineRule="auto"/>
              <w:rPr>
                <w:rFonts w:hint="eastAsia" w:asciiTheme="majorEastAsia" w:hAnsiTheme="majorEastAsia" w:eastAsiaTheme="majorEastAsia" w:cstheme="majorEastAsia"/>
                <w:sz w:val="21"/>
              </w:rPr>
            </w:pPr>
          </w:p>
          <w:p w14:paraId="437BE200">
            <w:pPr>
              <w:spacing w:line="266" w:lineRule="auto"/>
              <w:rPr>
                <w:rFonts w:hint="eastAsia" w:asciiTheme="majorEastAsia" w:hAnsiTheme="majorEastAsia" w:eastAsiaTheme="majorEastAsia" w:cstheme="majorEastAsia"/>
                <w:sz w:val="21"/>
              </w:rPr>
            </w:pPr>
          </w:p>
          <w:p w14:paraId="404E2D9D">
            <w:pPr>
              <w:spacing w:line="266" w:lineRule="auto"/>
              <w:rPr>
                <w:rFonts w:hint="eastAsia" w:asciiTheme="majorEastAsia" w:hAnsiTheme="majorEastAsia" w:eastAsiaTheme="majorEastAsia" w:cstheme="majorEastAsia"/>
                <w:sz w:val="21"/>
              </w:rPr>
            </w:pPr>
          </w:p>
          <w:p w14:paraId="0080A707">
            <w:pPr>
              <w:pStyle w:val="8"/>
              <w:spacing w:before="78" w:line="179"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2272" w:type="dxa"/>
            <w:tcBorders>
              <w:left w:val="single" w:color="FEFEFE" w:sz="6" w:space="0"/>
              <w:right w:val="single" w:color="FEFEFE" w:sz="6" w:space="0"/>
            </w:tcBorders>
            <w:vAlign w:val="top"/>
          </w:tcPr>
          <w:p w14:paraId="42A32915">
            <w:pPr>
              <w:spacing w:line="260" w:lineRule="auto"/>
              <w:rPr>
                <w:rFonts w:hint="eastAsia" w:asciiTheme="majorEastAsia" w:hAnsiTheme="majorEastAsia" w:eastAsiaTheme="majorEastAsia" w:cstheme="majorEastAsia"/>
                <w:sz w:val="21"/>
              </w:rPr>
            </w:pPr>
          </w:p>
          <w:p w14:paraId="7245A66B">
            <w:pPr>
              <w:spacing w:line="260" w:lineRule="auto"/>
              <w:rPr>
                <w:rFonts w:hint="eastAsia" w:asciiTheme="majorEastAsia" w:hAnsiTheme="majorEastAsia" w:eastAsiaTheme="majorEastAsia" w:cstheme="majorEastAsia"/>
                <w:sz w:val="21"/>
              </w:rPr>
            </w:pPr>
          </w:p>
          <w:p w14:paraId="02EAE82F">
            <w:pPr>
              <w:spacing w:line="261" w:lineRule="auto"/>
              <w:rPr>
                <w:rFonts w:hint="eastAsia" w:asciiTheme="majorEastAsia" w:hAnsiTheme="majorEastAsia" w:eastAsiaTheme="majorEastAsia" w:cstheme="majorEastAsia"/>
                <w:sz w:val="21"/>
              </w:rPr>
            </w:pPr>
          </w:p>
          <w:p w14:paraId="382DDB29">
            <w:pPr>
              <w:pStyle w:val="8"/>
              <w:spacing w:before="78" w:line="222"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采购内容</w:t>
            </w:r>
          </w:p>
        </w:tc>
        <w:tc>
          <w:tcPr>
            <w:tcW w:w="6117" w:type="dxa"/>
            <w:tcBorders>
              <w:left w:val="single" w:color="FEFEFE" w:sz="6" w:space="0"/>
              <w:right w:val="single" w:color="FEFEFE" w:sz="6" w:space="0"/>
            </w:tcBorders>
            <w:vAlign w:val="top"/>
          </w:tcPr>
          <w:p w14:paraId="1C708E5F">
            <w:pPr>
              <w:pStyle w:val="8"/>
              <w:spacing w:before="86" w:line="257" w:lineRule="auto"/>
              <w:ind w:left="111" w:right="101" w:firstLine="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对全地区</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县</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市农村公路建设工程路基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路面</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桥涵</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防护</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交通安全设施等工程质量进行</w:t>
            </w:r>
            <w:r>
              <w:rPr>
                <w:rFonts w:hint="eastAsia" w:asciiTheme="majorEastAsia" w:hAnsiTheme="majorEastAsia" w:eastAsiaTheme="majorEastAsia" w:cstheme="majorEastAsia"/>
                <w:sz w:val="24"/>
                <w:szCs w:val="24"/>
                <w:lang w:val="en-US" w:eastAsia="zh-CN"/>
              </w:rPr>
              <w:t>实体</w:t>
            </w:r>
            <w:r>
              <w:rPr>
                <w:rFonts w:hint="eastAsia" w:asciiTheme="majorEastAsia" w:hAnsiTheme="majorEastAsia" w:eastAsiaTheme="majorEastAsia" w:cstheme="majorEastAsia"/>
                <w:sz w:val="24"/>
                <w:szCs w:val="24"/>
              </w:rPr>
              <w:t>检测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原材料抽检检测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工程质量问题检测和分析服务</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服务期限一年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服务次数不少于4次，确保年度实施农村公路项目全覆盖，根据业主需求</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配合开展随机抽查检测。每次检测结束后向</w:t>
            </w:r>
            <w:r>
              <w:rPr>
                <w:rFonts w:hint="eastAsia" w:asciiTheme="majorEastAsia" w:hAnsiTheme="majorEastAsia" w:eastAsiaTheme="majorEastAsia" w:cstheme="majorEastAsia"/>
                <w:sz w:val="24"/>
                <w:szCs w:val="24"/>
                <w:lang w:val="en-US" w:eastAsia="zh-CN"/>
              </w:rPr>
              <w:t>采购人</w:t>
            </w:r>
            <w:r>
              <w:rPr>
                <w:rFonts w:hint="eastAsia" w:asciiTheme="majorEastAsia" w:hAnsiTheme="majorEastAsia" w:eastAsiaTheme="majorEastAsia" w:cstheme="majorEastAsia"/>
                <w:sz w:val="24"/>
                <w:szCs w:val="24"/>
              </w:rPr>
              <w:t>提供检测的实验检测报告</w:t>
            </w:r>
            <w:r>
              <w:rPr>
                <w:rFonts w:hint="eastAsia" w:asciiTheme="majorEastAsia" w:hAnsiTheme="majorEastAsia" w:eastAsiaTheme="majorEastAsia" w:cstheme="majorEastAsia"/>
                <w:sz w:val="24"/>
                <w:szCs w:val="24"/>
                <w:lang w:eastAsia="zh-CN"/>
              </w:rPr>
              <w:t>。</w:t>
            </w:r>
          </w:p>
        </w:tc>
      </w:tr>
      <w:tr w14:paraId="6854994E">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41" w:hRule="atLeast"/>
        </w:trPr>
        <w:tc>
          <w:tcPr>
            <w:tcW w:w="773" w:type="dxa"/>
            <w:tcBorders>
              <w:left w:val="single" w:color="FEFEFE" w:sz="6" w:space="0"/>
              <w:right w:val="single" w:color="FEFEFE" w:sz="6" w:space="0"/>
            </w:tcBorders>
            <w:vAlign w:val="top"/>
          </w:tcPr>
          <w:p w14:paraId="74A9ADC2">
            <w:pPr>
              <w:pStyle w:val="8"/>
              <w:spacing w:before="180" w:line="180" w:lineRule="auto"/>
              <w:ind w:left="3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2272" w:type="dxa"/>
            <w:tcBorders>
              <w:left w:val="single" w:color="FEFEFE" w:sz="6" w:space="0"/>
              <w:right w:val="single" w:color="FEFEFE" w:sz="6" w:space="0"/>
            </w:tcBorders>
            <w:vAlign w:val="top"/>
          </w:tcPr>
          <w:p w14:paraId="3208A46D">
            <w:pPr>
              <w:pStyle w:val="8"/>
              <w:spacing w:before="139" w:line="222"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最高限价</w:t>
            </w:r>
          </w:p>
        </w:tc>
        <w:tc>
          <w:tcPr>
            <w:tcW w:w="6117" w:type="dxa"/>
            <w:tcBorders>
              <w:left w:val="single" w:color="FEFEFE" w:sz="6" w:space="0"/>
              <w:right w:val="single" w:color="FEFEFE" w:sz="6" w:space="0"/>
            </w:tcBorders>
            <w:vAlign w:val="top"/>
          </w:tcPr>
          <w:p w14:paraId="36DD5306">
            <w:pPr>
              <w:pStyle w:val="8"/>
              <w:spacing w:before="136" w:line="222" w:lineRule="auto"/>
              <w:ind w:left="106"/>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rPr>
              <w:t>6</w:t>
            </w:r>
            <w:r>
              <w:rPr>
                <w:rFonts w:hint="eastAsia" w:asciiTheme="majorEastAsia" w:hAnsiTheme="majorEastAsia" w:eastAsiaTheme="majorEastAsia" w:cstheme="majorEastAsia"/>
                <w:spacing w:val="-2"/>
                <w:sz w:val="24"/>
                <w:szCs w:val="24"/>
                <w:lang w:val="en-US" w:eastAsia="zh-CN"/>
              </w:rPr>
              <w:t>2</w:t>
            </w:r>
            <w:r>
              <w:rPr>
                <w:rFonts w:hint="eastAsia" w:asciiTheme="majorEastAsia" w:hAnsiTheme="majorEastAsia" w:eastAsiaTheme="majorEastAsia" w:cstheme="majorEastAsia"/>
                <w:spacing w:val="-2"/>
                <w:sz w:val="24"/>
                <w:szCs w:val="24"/>
              </w:rPr>
              <w:t>0000</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
                <w:sz w:val="24"/>
                <w:szCs w:val="24"/>
              </w:rPr>
              <w:t>元、大写：</w:t>
            </w:r>
            <w:r>
              <w:rPr>
                <w:rFonts w:hint="eastAsia" w:asciiTheme="majorEastAsia" w:hAnsiTheme="majorEastAsia" w:eastAsiaTheme="majorEastAsia" w:cstheme="majorEastAsia"/>
                <w:spacing w:val="-2"/>
                <w:sz w:val="24"/>
                <w:szCs w:val="24"/>
                <w:lang w:val="en-US" w:eastAsia="zh-CN"/>
              </w:rPr>
              <w:t>陆拾贰万元整</w:t>
            </w:r>
          </w:p>
        </w:tc>
      </w:tr>
      <w:tr w14:paraId="5D8EEF7C">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877" w:hRule="atLeast"/>
        </w:trPr>
        <w:tc>
          <w:tcPr>
            <w:tcW w:w="773" w:type="dxa"/>
            <w:tcBorders>
              <w:left w:val="single" w:color="FEFEFE" w:sz="6" w:space="0"/>
              <w:right w:val="single" w:color="FEFEFE" w:sz="6" w:space="0"/>
            </w:tcBorders>
            <w:vAlign w:val="top"/>
          </w:tcPr>
          <w:p w14:paraId="276D3C30">
            <w:pPr>
              <w:spacing w:line="316" w:lineRule="auto"/>
              <w:rPr>
                <w:rFonts w:hint="eastAsia" w:asciiTheme="majorEastAsia" w:hAnsiTheme="majorEastAsia" w:eastAsiaTheme="majorEastAsia" w:cstheme="majorEastAsia"/>
                <w:sz w:val="21"/>
              </w:rPr>
            </w:pPr>
          </w:p>
          <w:p w14:paraId="50B17E32">
            <w:pPr>
              <w:pStyle w:val="8"/>
              <w:spacing w:before="78" w:line="180" w:lineRule="auto"/>
              <w:ind w:left="3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2272" w:type="dxa"/>
            <w:tcBorders>
              <w:left w:val="single" w:color="FEFEFE" w:sz="6" w:space="0"/>
              <w:right w:val="single" w:color="FEFEFE" w:sz="6" w:space="0"/>
            </w:tcBorders>
            <w:vAlign w:val="top"/>
          </w:tcPr>
          <w:p w14:paraId="131DB3FB">
            <w:pPr>
              <w:pStyle w:val="8"/>
              <w:spacing w:before="167" w:line="269" w:lineRule="auto"/>
              <w:ind w:left="108" w:right="104"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供货（服务）质量目</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z w:val="24"/>
                <w:szCs w:val="24"/>
              </w:rPr>
              <w:t>标</w:t>
            </w:r>
          </w:p>
        </w:tc>
        <w:tc>
          <w:tcPr>
            <w:tcW w:w="6117" w:type="dxa"/>
            <w:tcBorders>
              <w:left w:val="single" w:color="FEFEFE" w:sz="6" w:space="0"/>
              <w:right w:val="single" w:color="FEFEFE" w:sz="6" w:space="0"/>
            </w:tcBorders>
            <w:vAlign w:val="top"/>
          </w:tcPr>
          <w:p w14:paraId="76A1BEFC">
            <w:pPr>
              <w:pStyle w:val="8"/>
              <w:spacing w:before="139" w:line="280" w:lineRule="auto"/>
              <w:ind w:left="118" w:right="485" w:hanging="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满足采购需求所要求的内容，满足国家及地方规范要</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2"/>
                <w:sz w:val="24"/>
                <w:szCs w:val="24"/>
              </w:rPr>
              <w:t>求，并能通过当地主管部门及委托方审查验收。</w:t>
            </w:r>
          </w:p>
        </w:tc>
      </w:tr>
      <w:tr w14:paraId="3902C403">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49" w:hRule="atLeast"/>
        </w:trPr>
        <w:tc>
          <w:tcPr>
            <w:tcW w:w="773" w:type="dxa"/>
            <w:tcBorders>
              <w:left w:val="single" w:color="FEFEFE" w:sz="6" w:space="0"/>
              <w:right w:val="single" w:color="FEFEFE" w:sz="6" w:space="0"/>
            </w:tcBorders>
            <w:vAlign w:val="top"/>
          </w:tcPr>
          <w:p w14:paraId="6FCF28F5">
            <w:pPr>
              <w:pStyle w:val="8"/>
              <w:spacing w:before="180"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10</w:t>
            </w:r>
          </w:p>
        </w:tc>
        <w:tc>
          <w:tcPr>
            <w:tcW w:w="2272" w:type="dxa"/>
            <w:tcBorders>
              <w:left w:val="single" w:color="FEFEFE" w:sz="6" w:space="0"/>
              <w:right w:val="single" w:color="FEFEFE" w:sz="6" w:space="0"/>
            </w:tcBorders>
            <w:vAlign w:val="top"/>
          </w:tcPr>
          <w:p w14:paraId="7050B673">
            <w:pPr>
              <w:pStyle w:val="8"/>
              <w:spacing w:before="140"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供货（服务）期限</w:t>
            </w:r>
          </w:p>
        </w:tc>
        <w:tc>
          <w:tcPr>
            <w:tcW w:w="6117" w:type="dxa"/>
            <w:tcBorders>
              <w:left w:val="single" w:color="FEFEFE" w:sz="6" w:space="0"/>
              <w:right w:val="single" w:color="FEFEFE" w:sz="6" w:space="0"/>
            </w:tcBorders>
            <w:vAlign w:val="top"/>
          </w:tcPr>
          <w:p w14:paraId="0EB4CA2F">
            <w:pPr>
              <w:pStyle w:val="8"/>
              <w:spacing w:before="108" w:line="222" w:lineRule="auto"/>
              <w:ind w:left="1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服务期限</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7"/>
                <w:sz w:val="24"/>
                <w:szCs w:val="24"/>
              </w:rPr>
              <w:t>1</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7"/>
                <w:sz w:val="24"/>
                <w:szCs w:val="24"/>
              </w:rPr>
              <w:t>年</w:t>
            </w:r>
          </w:p>
        </w:tc>
      </w:tr>
    </w:tbl>
    <w:p w14:paraId="57642688">
      <w:pPr>
        <w:pStyle w:val="2"/>
        <w:rPr>
          <w:rFonts w:hint="eastAsia" w:asciiTheme="majorEastAsia" w:hAnsiTheme="majorEastAsia" w:eastAsiaTheme="majorEastAsia" w:cstheme="majorEastAsia"/>
        </w:rPr>
      </w:pPr>
    </w:p>
    <w:p w14:paraId="44D13DCD">
      <w:pPr>
        <w:rPr>
          <w:rFonts w:hint="eastAsia" w:asciiTheme="majorEastAsia" w:hAnsiTheme="majorEastAsia" w:eastAsiaTheme="majorEastAsia" w:cstheme="majorEastAsia"/>
        </w:rPr>
        <w:sectPr>
          <w:footerReference r:id="rId14" w:type="default"/>
          <w:pgSz w:w="11906" w:h="16839"/>
          <w:pgMar w:top="1431" w:right="0" w:bottom="1156" w:left="1300" w:header="0" w:footer="994" w:gutter="0"/>
          <w:cols w:space="720" w:num="1"/>
        </w:sectPr>
      </w:pPr>
    </w:p>
    <w:tbl>
      <w:tblPr>
        <w:tblStyle w:val="7"/>
        <w:tblW w:w="10598" w:type="dxa"/>
        <w:tblInd w:w="7" w:type="dxa"/>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Layout w:type="fixed"/>
        <w:tblCellMar>
          <w:top w:w="0" w:type="dxa"/>
          <w:left w:w="0" w:type="dxa"/>
          <w:bottom w:w="0" w:type="dxa"/>
          <w:right w:w="0" w:type="dxa"/>
        </w:tblCellMar>
      </w:tblPr>
      <w:tblGrid>
        <w:gridCol w:w="773"/>
        <w:gridCol w:w="2272"/>
        <w:gridCol w:w="6117"/>
        <w:gridCol w:w="1436"/>
      </w:tblGrid>
      <w:tr w14:paraId="22612DCC">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482" w:hRule="atLeast"/>
        </w:trPr>
        <w:tc>
          <w:tcPr>
            <w:tcW w:w="773" w:type="dxa"/>
            <w:tcBorders>
              <w:left w:val="single" w:color="FEFEFE" w:sz="6" w:space="0"/>
              <w:right w:val="single" w:color="FEFEFE" w:sz="6" w:space="0"/>
            </w:tcBorders>
            <w:vAlign w:val="top"/>
          </w:tcPr>
          <w:p w14:paraId="2AEF2C72">
            <w:pPr>
              <w:pStyle w:val="8"/>
              <w:spacing w:before="190"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11</w:t>
            </w:r>
          </w:p>
        </w:tc>
        <w:tc>
          <w:tcPr>
            <w:tcW w:w="2272" w:type="dxa"/>
            <w:tcBorders>
              <w:left w:val="single" w:color="FEFEFE" w:sz="6" w:space="0"/>
              <w:right w:val="single" w:color="FEFEFE" w:sz="6" w:space="0"/>
            </w:tcBorders>
            <w:vAlign w:val="top"/>
          </w:tcPr>
          <w:p w14:paraId="62B02E3B">
            <w:pPr>
              <w:pStyle w:val="8"/>
              <w:spacing w:before="119"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供货（服务）地点</w:t>
            </w:r>
          </w:p>
        </w:tc>
        <w:tc>
          <w:tcPr>
            <w:tcW w:w="6117" w:type="dxa"/>
            <w:tcBorders>
              <w:left w:val="single" w:color="FEFEFE" w:sz="6" w:space="0"/>
              <w:right w:val="single" w:color="FEFEFE" w:sz="6" w:space="0"/>
            </w:tcBorders>
            <w:vAlign w:val="top"/>
          </w:tcPr>
          <w:p w14:paraId="574B445D">
            <w:pPr>
              <w:pStyle w:val="8"/>
              <w:spacing w:before="119" w:line="222" w:lineRule="auto"/>
              <w:ind w:left="1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lang w:val="en-US" w:eastAsia="zh-CN"/>
              </w:rPr>
              <w:t>阿克苏地区7 县 2 市，具体以采购人指定地点为准</w:t>
            </w:r>
            <w:r>
              <w:rPr>
                <w:rFonts w:hint="eastAsia" w:asciiTheme="majorEastAsia" w:hAnsiTheme="majorEastAsia" w:eastAsiaTheme="majorEastAsia" w:cstheme="majorEastAsia"/>
                <w:spacing w:val="-3"/>
                <w:sz w:val="24"/>
                <w:szCs w:val="24"/>
              </w:rPr>
              <w:t>；</w:t>
            </w:r>
          </w:p>
        </w:tc>
      </w:tr>
      <w:tr w14:paraId="22A6E131">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804" w:hRule="atLeast"/>
        </w:trPr>
        <w:tc>
          <w:tcPr>
            <w:tcW w:w="773" w:type="dxa"/>
            <w:tcBorders>
              <w:left w:val="single" w:color="FEFEFE" w:sz="6" w:space="0"/>
              <w:right w:val="single" w:color="FEFEFE" w:sz="6" w:space="0"/>
            </w:tcBorders>
            <w:vAlign w:val="top"/>
          </w:tcPr>
          <w:p w14:paraId="36321A81">
            <w:pPr>
              <w:spacing w:line="271" w:lineRule="auto"/>
              <w:rPr>
                <w:rFonts w:hint="eastAsia" w:asciiTheme="majorEastAsia" w:hAnsiTheme="majorEastAsia" w:eastAsiaTheme="majorEastAsia" w:cstheme="majorEastAsia"/>
                <w:sz w:val="21"/>
              </w:rPr>
            </w:pPr>
          </w:p>
          <w:p w14:paraId="36AC84A1">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12</w:t>
            </w:r>
          </w:p>
        </w:tc>
        <w:tc>
          <w:tcPr>
            <w:tcW w:w="2272" w:type="dxa"/>
            <w:tcBorders>
              <w:left w:val="single" w:color="FEFEFE" w:sz="6" w:space="0"/>
              <w:right w:val="single" w:color="FEFEFE" w:sz="6" w:space="0"/>
            </w:tcBorders>
            <w:vAlign w:val="top"/>
          </w:tcPr>
          <w:p w14:paraId="2BB9CB39">
            <w:pPr>
              <w:pStyle w:val="8"/>
              <w:spacing w:before="110" w:line="263" w:lineRule="auto"/>
              <w:ind w:left="110" w:right="1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是否专门面向</w:t>
            </w:r>
            <w:r>
              <w:rPr>
                <w:rFonts w:hint="eastAsia" w:asciiTheme="majorEastAsia" w:hAnsiTheme="majorEastAsia" w:eastAsiaTheme="majorEastAsia" w:cstheme="majorEastAsia"/>
                <w:spacing w:val="6"/>
                <w:sz w:val="24"/>
                <w:szCs w:val="24"/>
                <w:lang w:val="en-US" w:eastAsia="zh-CN"/>
              </w:rPr>
              <w:t>中</w:t>
            </w:r>
            <w:r>
              <w:rPr>
                <w:rFonts w:hint="eastAsia" w:asciiTheme="majorEastAsia" w:hAnsiTheme="majorEastAsia" w:eastAsiaTheme="majorEastAsia" w:cstheme="majorEastAsia"/>
                <w:spacing w:val="6"/>
                <w:sz w:val="24"/>
                <w:szCs w:val="24"/>
              </w:rPr>
              <w:t>小微</w:t>
            </w:r>
            <w:r>
              <w:rPr>
                <w:rFonts w:hint="eastAsia" w:asciiTheme="majorEastAsia" w:hAnsiTheme="majorEastAsia" w:eastAsiaTheme="majorEastAsia" w:cstheme="majorEastAsia"/>
                <w:spacing w:val="-9"/>
                <w:sz w:val="24"/>
                <w:szCs w:val="24"/>
              </w:rPr>
              <w:t>企业</w:t>
            </w:r>
          </w:p>
        </w:tc>
        <w:tc>
          <w:tcPr>
            <w:tcW w:w="6117" w:type="dxa"/>
            <w:tcBorders>
              <w:left w:val="single" w:color="FEFEFE" w:sz="6" w:space="0"/>
              <w:right w:val="single" w:color="FEFEFE" w:sz="6" w:space="0"/>
            </w:tcBorders>
            <w:vAlign w:val="top"/>
          </w:tcPr>
          <w:p w14:paraId="096724E7">
            <w:pPr>
              <w:pStyle w:val="8"/>
              <w:spacing w:before="110" w:line="263" w:lineRule="auto"/>
              <w:ind w:left="130" w:right="5405" w:hanging="15"/>
              <w:rPr>
                <w:rFonts w:hint="eastAsia" w:asciiTheme="majorEastAsia" w:hAnsiTheme="majorEastAsia" w:eastAsiaTheme="majorEastAsia" w:cstheme="majorEastAsia"/>
                <w:spacing w:val="21"/>
                <w:sz w:val="24"/>
                <w:szCs w:val="24"/>
              </w:rPr>
            </w:pPr>
            <w:r>
              <w:rPr>
                <w:rFonts w:hint="eastAsia" w:asciiTheme="majorEastAsia" w:hAnsiTheme="majorEastAsia" w:eastAsiaTheme="majorEastAsia" w:cstheme="majorEastAsia"/>
                <w:spacing w:val="-17"/>
                <w:sz w:val="24"/>
                <w:szCs w:val="24"/>
              </w:rPr>
              <w:t>是</w:t>
            </w:r>
            <w:r>
              <w:rPr>
                <w:rFonts w:hint="eastAsia" w:asciiTheme="majorEastAsia" w:hAnsiTheme="majorEastAsia" w:eastAsiaTheme="majorEastAsia" w:cstheme="majorEastAsia"/>
                <w:spacing w:val="-17"/>
                <w:sz w:val="24"/>
                <w:szCs w:val="24"/>
                <w:lang w:val="en-US" w:eastAsia="zh-CN"/>
              </w:rPr>
              <w:t xml:space="preserve"> </w:t>
            </w:r>
            <w:r>
              <w:rPr>
                <w:rFonts w:hint="eastAsia" w:asciiTheme="majorEastAsia" w:hAnsiTheme="majorEastAsia" w:eastAsiaTheme="majorEastAsia" w:cstheme="majorEastAsia"/>
                <w:spacing w:val="-17"/>
                <w:sz w:val="24"/>
                <w:szCs w:val="24"/>
                <w:lang w:eastAsia="zh-CN"/>
              </w:rPr>
              <w:t>☑</w:t>
            </w:r>
            <w:r>
              <w:rPr>
                <w:rFonts w:hint="eastAsia" w:asciiTheme="majorEastAsia" w:hAnsiTheme="majorEastAsia" w:eastAsiaTheme="majorEastAsia" w:cstheme="majorEastAsia"/>
                <w:spacing w:val="61"/>
                <w:w w:val="101"/>
                <w:sz w:val="24"/>
                <w:szCs w:val="24"/>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8"/>
                <w:sz w:val="24"/>
                <w:szCs w:val="24"/>
              </w:rPr>
              <w:t>否</w:t>
            </w:r>
            <w:r>
              <w:rPr>
                <w:rFonts w:hint="eastAsia" w:asciiTheme="majorEastAsia" w:hAnsiTheme="majorEastAsia" w:eastAsiaTheme="majorEastAsia" w:cstheme="majorEastAsia"/>
                <w:spacing w:val="-28"/>
                <w:sz w:val="24"/>
                <w:szCs w:val="24"/>
                <w:lang w:val="en-US" w:eastAsia="zh-CN"/>
              </w:rPr>
              <w:t xml:space="preserve"> </w:t>
            </w:r>
            <w:r>
              <w:rPr>
                <w:rFonts w:hint="eastAsia" w:asciiTheme="majorEastAsia" w:hAnsiTheme="majorEastAsia" w:eastAsiaTheme="majorEastAsia" w:cstheme="majorEastAsia"/>
                <w:spacing w:val="-28"/>
                <w:sz w:val="24"/>
                <w:szCs w:val="24"/>
                <w:lang w:eastAsia="zh-CN"/>
              </w:rPr>
              <w:t>□</w:t>
            </w:r>
            <w:r>
              <w:rPr>
                <w:rFonts w:hint="eastAsia" w:asciiTheme="majorEastAsia" w:hAnsiTheme="majorEastAsia" w:eastAsiaTheme="majorEastAsia" w:cstheme="majorEastAsia"/>
                <w:spacing w:val="21"/>
                <w:sz w:val="24"/>
                <w:szCs w:val="24"/>
              </w:rPr>
              <w:t xml:space="preserve"> </w:t>
            </w:r>
          </w:p>
          <w:p w14:paraId="39E7BC34">
            <w:pPr>
              <w:pStyle w:val="8"/>
              <w:spacing w:before="119" w:line="222" w:lineRule="auto"/>
              <w:ind w:left="112"/>
              <w:rPr>
                <w:rFonts w:hint="default" w:asciiTheme="majorEastAsia" w:hAnsiTheme="majorEastAsia" w:eastAsiaTheme="majorEastAsia" w:cstheme="majorEastAsia"/>
                <w:spacing w:val="21"/>
                <w:sz w:val="24"/>
                <w:szCs w:val="24"/>
                <w:lang w:val="en-US" w:eastAsia="zh-CN"/>
              </w:rPr>
            </w:pPr>
            <w:r>
              <w:rPr>
                <w:rFonts w:hint="eastAsia" w:asciiTheme="majorEastAsia" w:hAnsiTheme="majorEastAsia" w:eastAsiaTheme="majorEastAsia" w:cstheme="majorEastAsia"/>
                <w:b/>
                <w:bCs/>
                <w:spacing w:val="-3"/>
                <w:sz w:val="24"/>
                <w:szCs w:val="24"/>
                <w:lang w:val="en-US" w:eastAsia="zh-CN"/>
              </w:rPr>
              <w:t>本项目所属行业：其他未列明行业</w:t>
            </w:r>
          </w:p>
        </w:tc>
      </w:tr>
      <w:tr w14:paraId="26FCB62E">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877" w:hRule="atLeast"/>
        </w:trPr>
        <w:tc>
          <w:tcPr>
            <w:tcW w:w="773" w:type="dxa"/>
            <w:tcBorders>
              <w:left w:val="single" w:color="FEFEFE" w:sz="6" w:space="0"/>
              <w:right w:val="single" w:color="FEFEFE" w:sz="6" w:space="0"/>
            </w:tcBorders>
            <w:vAlign w:val="top"/>
          </w:tcPr>
          <w:p w14:paraId="5E0DE946">
            <w:pPr>
              <w:spacing w:line="303" w:lineRule="auto"/>
              <w:rPr>
                <w:rFonts w:hint="eastAsia" w:asciiTheme="majorEastAsia" w:hAnsiTheme="majorEastAsia" w:eastAsiaTheme="majorEastAsia" w:cstheme="majorEastAsia"/>
                <w:sz w:val="21"/>
              </w:rPr>
            </w:pPr>
          </w:p>
          <w:p w14:paraId="5D7206BD">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13</w:t>
            </w:r>
          </w:p>
        </w:tc>
        <w:tc>
          <w:tcPr>
            <w:tcW w:w="2272" w:type="dxa"/>
            <w:tcBorders>
              <w:left w:val="single" w:color="FEFEFE" w:sz="6" w:space="0"/>
              <w:right w:val="single" w:color="FEFEFE" w:sz="6" w:space="0"/>
            </w:tcBorders>
            <w:vAlign w:val="top"/>
          </w:tcPr>
          <w:p w14:paraId="658AF0BA">
            <w:pPr>
              <w:pStyle w:val="8"/>
              <w:spacing w:before="156" w:line="273" w:lineRule="auto"/>
              <w:ind w:left="110" w:right="1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是否接受联合体报</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z w:val="24"/>
                <w:szCs w:val="24"/>
              </w:rPr>
              <w:t>价</w:t>
            </w:r>
          </w:p>
        </w:tc>
        <w:tc>
          <w:tcPr>
            <w:tcW w:w="6117" w:type="dxa"/>
            <w:tcBorders>
              <w:left w:val="single" w:color="FEFEFE" w:sz="6" w:space="0"/>
              <w:right w:val="single" w:color="FEFEFE" w:sz="6" w:space="0"/>
            </w:tcBorders>
            <w:vAlign w:val="top"/>
          </w:tcPr>
          <w:p w14:paraId="43E87B26">
            <w:pPr>
              <w:pStyle w:val="8"/>
              <w:spacing w:before="127" w:line="223"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pacing w:val="-10"/>
                <w:sz w:val="24"/>
                <w:szCs w:val="24"/>
              </w:rPr>
              <w:t>不接受</w:t>
            </w:r>
          </w:p>
          <w:p w14:paraId="43814437">
            <w:pPr>
              <w:pStyle w:val="8"/>
              <w:spacing w:before="144" w:line="222" w:lineRule="auto"/>
              <w:ind w:left="1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 接受，应满足下列要求：</w:t>
            </w:r>
            <w:r>
              <w:rPr>
                <w:rFonts w:hint="eastAsia" w:asciiTheme="majorEastAsia" w:hAnsiTheme="majorEastAsia" w:eastAsiaTheme="majorEastAsia" w:cstheme="majorEastAsia"/>
                <w:sz w:val="24"/>
                <w:szCs w:val="24"/>
                <w:u w:val="single" w:color="auto"/>
              </w:rPr>
              <w:t xml:space="preserve">           </w:t>
            </w:r>
          </w:p>
        </w:tc>
      </w:tr>
      <w:tr w14:paraId="482288AC">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440" w:hRule="atLeast"/>
        </w:trPr>
        <w:tc>
          <w:tcPr>
            <w:tcW w:w="773" w:type="dxa"/>
            <w:tcBorders>
              <w:left w:val="single" w:color="FEFEFE" w:sz="6" w:space="0"/>
              <w:right w:val="single" w:color="FEFEFE" w:sz="6" w:space="0"/>
            </w:tcBorders>
            <w:vAlign w:val="top"/>
          </w:tcPr>
          <w:p w14:paraId="3A72E3CF">
            <w:pPr>
              <w:pStyle w:val="8"/>
              <w:spacing w:before="166"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14</w:t>
            </w:r>
          </w:p>
        </w:tc>
        <w:tc>
          <w:tcPr>
            <w:tcW w:w="2272" w:type="dxa"/>
            <w:tcBorders>
              <w:left w:val="single" w:color="FEFEFE" w:sz="6" w:space="0"/>
              <w:right w:val="single" w:color="FEFEFE" w:sz="6" w:space="0"/>
            </w:tcBorders>
            <w:vAlign w:val="top"/>
          </w:tcPr>
          <w:p w14:paraId="1D0A07DE">
            <w:pPr>
              <w:pStyle w:val="8"/>
              <w:spacing w:before="126" w:line="222" w:lineRule="auto"/>
              <w:ind w:left="1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报价有效期</w:t>
            </w:r>
          </w:p>
        </w:tc>
        <w:tc>
          <w:tcPr>
            <w:tcW w:w="6117" w:type="dxa"/>
            <w:tcBorders>
              <w:left w:val="single" w:color="FEFEFE" w:sz="6" w:space="0"/>
              <w:right w:val="single" w:color="FEFEFE" w:sz="6" w:space="0"/>
            </w:tcBorders>
            <w:vAlign w:val="top"/>
          </w:tcPr>
          <w:p w14:paraId="17C421D8">
            <w:pPr>
              <w:pStyle w:val="8"/>
              <w:spacing w:before="126" w:line="222" w:lineRule="auto"/>
              <w:ind w:left="15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自报价截止之日起</w:t>
            </w:r>
            <w:r>
              <w:rPr>
                <w:rFonts w:hint="eastAsia" w:asciiTheme="majorEastAsia" w:hAnsiTheme="majorEastAsia" w:eastAsiaTheme="majorEastAsia" w:cstheme="majorEastAsia"/>
                <w:spacing w:val="-5"/>
                <w:sz w:val="24"/>
                <w:szCs w:val="24"/>
                <w:u w:val="single" w:color="auto"/>
              </w:rPr>
              <w:t xml:space="preserve"> 60</w:t>
            </w:r>
            <w:r>
              <w:rPr>
                <w:rFonts w:hint="eastAsia" w:asciiTheme="majorEastAsia" w:hAnsiTheme="majorEastAsia" w:eastAsiaTheme="majorEastAsia" w:cstheme="majorEastAsia"/>
                <w:spacing w:val="18"/>
                <w:sz w:val="24"/>
                <w:szCs w:val="24"/>
                <w:u w:val="single" w:color="auto"/>
              </w:rPr>
              <w:t xml:space="preserve"> </w:t>
            </w:r>
            <w:r>
              <w:rPr>
                <w:rFonts w:hint="eastAsia" w:asciiTheme="majorEastAsia" w:hAnsiTheme="majorEastAsia" w:eastAsiaTheme="majorEastAsia" w:cstheme="majorEastAsia"/>
                <w:spacing w:val="-5"/>
                <w:sz w:val="24"/>
                <w:szCs w:val="24"/>
              </w:rPr>
              <w:t>个日历天。</w:t>
            </w:r>
          </w:p>
        </w:tc>
      </w:tr>
      <w:tr w14:paraId="410396BE">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1313" w:hRule="atLeast"/>
        </w:trPr>
        <w:tc>
          <w:tcPr>
            <w:tcW w:w="773" w:type="dxa"/>
            <w:tcBorders>
              <w:left w:val="single" w:color="FEFEFE" w:sz="6" w:space="0"/>
              <w:right w:val="single" w:color="FEFEFE" w:sz="6" w:space="0"/>
            </w:tcBorders>
            <w:vAlign w:val="top"/>
          </w:tcPr>
          <w:p w14:paraId="56B9A36F">
            <w:pPr>
              <w:spacing w:line="261" w:lineRule="auto"/>
              <w:rPr>
                <w:rFonts w:hint="eastAsia" w:asciiTheme="majorEastAsia" w:hAnsiTheme="majorEastAsia" w:eastAsiaTheme="majorEastAsia" w:cstheme="majorEastAsia"/>
                <w:sz w:val="21"/>
              </w:rPr>
            </w:pPr>
          </w:p>
          <w:p w14:paraId="424C59A1">
            <w:pPr>
              <w:spacing w:line="261" w:lineRule="auto"/>
              <w:rPr>
                <w:rFonts w:hint="eastAsia" w:asciiTheme="majorEastAsia" w:hAnsiTheme="majorEastAsia" w:eastAsiaTheme="majorEastAsia" w:cstheme="majorEastAsia"/>
                <w:sz w:val="21"/>
              </w:rPr>
            </w:pPr>
          </w:p>
          <w:p w14:paraId="7BD17B80">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15</w:t>
            </w:r>
          </w:p>
        </w:tc>
        <w:tc>
          <w:tcPr>
            <w:tcW w:w="2272" w:type="dxa"/>
            <w:tcBorders>
              <w:left w:val="single" w:color="FEFEFE" w:sz="6" w:space="0"/>
              <w:right w:val="single" w:color="FEFEFE" w:sz="6" w:space="0"/>
            </w:tcBorders>
            <w:vAlign w:val="top"/>
          </w:tcPr>
          <w:p w14:paraId="56AE5F25">
            <w:pPr>
              <w:spacing w:line="241" w:lineRule="auto"/>
              <w:rPr>
                <w:rFonts w:hint="eastAsia" w:asciiTheme="majorEastAsia" w:hAnsiTheme="majorEastAsia" w:eastAsiaTheme="majorEastAsia" w:cstheme="majorEastAsia"/>
                <w:sz w:val="21"/>
              </w:rPr>
            </w:pPr>
          </w:p>
          <w:p w14:paraId="3FF7DF58">
            <w:pPr>
              <w:spacing w:line="241" w:lineRule="auto"/>
              <w:rPr>
                <w:rFonts w:hint="eastAsia" w:asciiTheme="majorEastAsia" w:hAnsiTheme="majorEastAsia" w:eastAsiaTheme="majorEastAsia" w:cstheme="majorEastAsia"/>
                <w:sz w:val="21"/>
              </w:rPr>
            </w:pPr>
          </w:p>
          <w:p w14:paraId="58183165">
            <w:pPr>
              <w:pStyle w:val="8"/>
              <w:spacing w:before="78" w:line="223"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踏勘现场</w:t>
            </w:r>
          </w:p>
        </w:tc>
        <w:tc>
          <w:tcPr>
            <w:tcW w:w="6117" w:type="dxa"/>
            <w:tcBorders>
              <w:left w:val="single" w:color="FEFEFE" w:sz="6" w:space="0"/>
              <w:right w:val="single" w:color="FEFEFE" w:sz="6" w:space="0"/>
            </w:tcBorders>
            <w:vAlign w:val="top"/>
          </w:tcPr>
          <w:p w14:paraId="278CB4B2">
            <w:pPr>
              <w:pStyle w:val="8"/>
              <w:spacing w:before="129" w:line="221"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  不组织，</w:t>
            </w:r>
            <w:r>
              <w:rPr>
                <w:rFonts w:hint="eastAsia" w:asciiTheme="majorEastAsia" w:hAnsiTheme="majorEastAsia" w:eastAsiaTheme="majorEastAsia" w:cstheme="majorEastAsia"/>
                <w:spacing w:val="-56"/>
                <w:sz w:val="24"/>
                <w:szCs w:val="24"/>
              </w:rPr>
              <w:t xml:space="preserve"> </w:t>
            </w:r>
            <w:r>
              <w:rPr>
                <w:rFonts w:hint="eastAsia" w:asciiTheme="majorEastAsia" w:hAnsiTheme="majorEastAsia" w:eastAsiaTheme="majorEastAsia" w:cstheme="majorEastAsia"/>
                <w:spacing w:val="-10"/>
                <w:sz w:val="24"/>
                <w:szCs w:val="24"/>
              </w:rPr>
              <w:t>自行踏勘</w:t>
            </w:r>
          </w:p>
          <w:p w14:paraId="58A169A8">
            <w:pPr>
              <w:pStyle w:val="8"/>
              <w:spacing w:before="147" w:line="223" w:lineRule="auto"/>
              <w:ind w:left="1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 组织，踏勘时间：</w:t>
            </w:r>
            <w:r>
              <w:rPr>
                <w:rFonts w:hint="eastAsia" w:asciiTheme="majorEastAsia" w:hAnsiTheme="majorEastAsia" w:eastAsiaTheme="majorEastAsia" w:cstheme="majorEastAsia"/>
                <w:sz w:val="24"/>
                <w:szCs w:val="24"/>
                <w:u w:val="single" w:color="auto"/>
              </w:rPr>
              <w:t xml:space="preserve">               </w:t>
            </w:r>
          </w:p>
          <w:p w14:paraId="012EE67D">
            <w:pPr>
              <w:pStyle w:val="8"/>
              <w:spacing w:before="146" w:line="223" w:lineRule="auto"/>
              <w:ind w:left="119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踏勘地点：</w:t>
            </w:r>
            <w:r>
              <w:rPr>
                <w:rFonts w:hint="eastAsia" w:asciiTheme="majorEastAsia" w:hAnsiTheme="majorEastAsia" w:eastAsiaTheme="majorEastAsia" w:cstheme="majorEastAsia"/>
                <w:sz w:val="24"/>
                <w:szCs w:val="24"/>
                <w:u w:val="single" w:color="auto"/>
              </w:rPr>
              <w:t xml:space="preserve">               </w:t>
            </w:r>
          </w:p>
        </w:tc>
      </w:tr>
      <w:tr w14:paraId="23ACC384">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2373" w:hRule="atLeast"/>
        </w:trPr>
        <w:tc>
          <w:tcPr>
            <w:tcW w:w="773" w:type="dxa"/>
            <w:tcBorders>
              <w:left w:val="single" w:color="FEFEFE" w:sz="6" w:space="0"/>
              <w:right w:val="single" w:color="FEFEFE" w:sz="6" w:space="0"/>
            </w:tcBorders>
            <w:vAlign w:val="top"/>
          </w:tcPr>
          <w:p w14:paraId="161A2C93">
            <w:pPr>
              <w:spacing w:line="262" w:lineRule="auto"/>
              <w:rPr>
                <w:rFonts w:hint="eastAsia" w:asciiTheme="majorEastAsia" w:hAnsiTheme="majorEastAsia" w:eastAsiaTheme="majorEastAsia" w:cstheme="majorEastAsia"/>
                <w:sz w:val="21"/>
              </w:rPr>
            </w:pPr>
          </w:p>
          <w:p w14:paraId="08657CB2">
            <w:pPr>
              <w:spacing w:line="263" w:lineRule="auto"/>
              <w:rPr>
                <w:rFonts w:hint="eastAsia" w:asciiTheme="majorEastAsia" w:hAnsiTheme="majorEastAsia" w:eastAsiaTheme="majorEastAsia" w:cstheme="majorEastAsia"/>
                <w:sz w:val="21"/>
              </w:rPr>
            </w:pPr>
          </w:p>
          <w:p w14:paraId="0C497FDC">
            <w:pPr>
              <w:spacing w:line="263" w:lineRule="auto"/>
              <w:rPr>
                <w:rFonts w:hint="eastAsia" w:asciiTheme="majorEastAsia" w:hAnsiTheme="majorEastAsia" w:eastAsiaTheme="majorEastAsia" w:cstheme="majorEastAsia"/>
                <w:sz w:val="21"/>
              </w:rPr>
            </w:pPr>
          </w:p>
          <w:p w14:paraId="228D0617">
            <w:pPr>
              <w:spacing w:line="263" w:lineRule="auto"/>
              <w:rPr>
                <w:rFonts w:hint="eastAsia" w:asciiTheme="majorEastAsia" w:hAnsiTheme="majorEastAsia" w:eastAsiaTheme="majorEastAsia" w:cstheme="majorEastAsia"/>
                <w:sz w:val="21"/>
              </w:rPr>
            </w:pPr>
          </w:p>
          <w:p w14:paraId="51EFE4CF">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16</w:t>
            </w:r>
          </w:p>
        </w:tc>
        <w:tc>
          <w:tcPr>
            <w:tcW w:w="2272" w:type="dxa"/>
            <w:tcBorders>
              <w:left w:val="single" w:color="FEFEFE" w:sz="6" w:space="0"/>
              <w:right w:val="single" w:color="FEFEFE" w:sz="6" w:space="0"/>
            </w:tcBorders>
            <w:vAlign w:val="top"/>
          </w:tcPr>
          <w:p w14:paraId="701C6056">
            <w:pPr>
              <w:spacing w:line="252" w:lineRule="auto"/>
              <w:rPr>
                <w:rFonts w:hint="eastAsia" w:asciiTheme="majorEastAsia" w:hAnsiTheme="majorEastAsia" w:eastAsiaTheme="majorEastAsia" w:cstheme="majorEastAsia"/>
                <w:sz w:val="21"/>
              </w:rPr>
            </w:pPr>
          </w:p>
          <w:p w14:paraId="71348B04">
            <w:pPr>
              <w:spacing w:line="253" w:lineRule="auto"/>
              <w:rPr>
                <w:rFonts w:hint="eastAsia" w:asciiTheme="majorEastAsia" w:hAnsiTheme="majorEastAsia" w:eastAsiaTheme="majorEastAsia" w:cstheme="majorEastAsia"/>
                <w:sz w:val="21"/>
              </w:rPr>
            </w:pPr>
          </w:p>
          <w:p w14:paraId="17F19C04">
            <w:pPr>
              <w:spacing w:line="253" w:lineRule="auto"/>
              <w:rPr>
                <w:rFonts w:hint="eastAsia" w:asciiTheme="majorEastAsia" w:hAnsiTheme="majorEastAsia" w:eastAsiaTheme="majorEastAsia" w:cstheme="majorEastAsia"/>
                <w:sz w:val="21"/>
              </w:rPr>
            </w:pPr>
          </w:p>
          <w:p w14:paraId="564E11F2">
            <w:pPr>
              <w:spacing w:line="253" w:lineRule="auto"/>
              <w:rPr>
                <w:rFonts w:hint="eastAsia" w:asciiTheme="majorEastAsia" w:hAnsiTheme="majorEastAsia" w:eastAsiaTheme="majorEastAsia" w:cstheme="majorEastAsia"/>
                <w:sz w:val="21"/>
              </w:rPr>
            </w:pPr>
          </w:p>
          <w:p w14:paraId="568D0A69">
            <w:pPr>
              <w:pStyle w:val="8"/>
              <w:spacing w:before="78" w:line="221" w:lineRule="auto"/>
              <w:ind w:left="1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履约保证金</w:t>
            </w:r>
          </w:p>
        </w:tc>
        <w:tc>
          <w:tcPr>
            <w:tcW w:w="6117" w:type="dxa"/>
            <w:tcBorders>
              <w:left w:val="single" w:color="FEFEFE" w:sz="6" w:space="0"/>
              <w:right w:val="single" w:color="FEFEFE" w:sz="6" w:space="0"/>
            </w:tcBorders>
            <w:vAlign w:val="top"/>
          </w:tcPr>
          <w:p w14:paraId="359D910A">
            <w:pPr>
              <w:pStyle w:val="8"/>
              <w:spacing w:before="131" w:line="222" w:lineRule="auto"/>
              <w:ind w:left="1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14"/>
                <w:sz w:val="24"/>
                <w:szCs w:val="24"/>
              </w:rPr>
              <w:t>不需要</w:t>
            </w:r>
          </w:p>
          <w:p w14:paraId="51C43926">
            <w:pPr>
              <w:pStyle w:val="8"/>
              <w:spacing w:before="142" w:line="277" w:lineRule="auto"/>
              <w:ind w:left="112" w:right="104" w:firstLine="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pacing w:val="-2"/>
                <w:sz w:val="24"/>
                <w:szCs w:val="24"/>
              </w:rPr>
              <w:t>需要，履约保证金的金额：不超过成交合同总金额的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u w:val="single" w:color="auto"/>
              </w:rPr>
              <w:t>10</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b/>
                <w:bCs/>
                <w:spacing w:val="-2"/>
                <w:sz w:val="24"/>
                <w:szCs w:val="24"/>
              </w:rPr>
              <w:t>履约保证金提交方式：履约保证金应当以支票、汇</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b/>
                <w:bCs/>
                <w:spacing w:val="-7"/>
                <w:sz w:val="24"/>
                <w:szCs w:val="24"/>
              </w:rPr>
              <w:t>票、本票或者金融机构、担保机构出具的保函等</w:t>
            </w:r>
            <w:r>
              <w:rPr>
                <w:rFonts w:hint="eastAsia" w:asciiTheme="majorEastAsia" w:hAnsiTheme="majorEastAsia" w:eastAsiaTheme="majorEastAsia" w:cstheme="majorEastAsia"/>
                <w:b/>
                <w:bCs/>
                <w:spacing w:val="-8"/>
                <w:sz w:val="24"/>
                <w:szCs w:val="24"/>
              </w:rPr>
              <w:t>非现金形</w:t>
            </w:r>
            <w:r>
              <w:rPr>
                <w:rFonts w:hint="eastAsia" w:asciiTheme="majorEastAsia" w:hAnsiTheme="majorEastAsia" w:eastAsiaTheme="majorEastAsia" w:cstheme="majorEastAsia"/>
                <w:b/>
                <w:bCs/>
                <w:spacing w:val="-7"/>
                <w:sz w:val="24"/>
                <w:szCs w:val="24"/>
              </w:rPr>
              <w:t>式提交。</w:t>
            </w:r>
            <w:r>
              <w:rPr>
                <w:rFonts w:hint="eastAsia" w:asciiTheme="majorEastAsia" w:hAnsiTheme="majorEastAsia" w:eastAsiaTheme="majorEastAsia" w:cstheme="majorEastAsia"/>
                <w:spacing w:val="-4"/>
                <w:sz w:val="24"/>
                <w:szCs w:val="24"/>
              </w:rPr>
              <w:t>）</w:t>
            </w:r>
          </w:p>
        </w:tc>
      </w:tr>
      <w:tr w14:paraId="37A772E0">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1686" w:hRule="atLeast"/>
        </w:trPr>
        <w:tc>
          <w:tcPr>
            <w:tcW w:w="773" w:type="dxa"/>
            <w:tcBorders>
              <w:left w:val="single" w:color="FEFEFE" w:sz="6" w:space="0"/>
              <w:right w:val="single" w:color="FEFEFE" w:sz="6" w:space="0"/>
            </w:tcBorders>
            <w:vAlign w:val="top"/>
          </w:tcPr>
          <w:p w14:paraId="295BF950">
            <w:pPr>
              <w:spacing w:line="356" w:lineRule="auto"/>
              <w:rPr>
                <w:rFonts w:hint="eastAsia" w:asciiTheme="majorEastAsia" w:hAnsiTheme="majorEastAsia" w:eastAsiaTheme="majorEastAsia" w:cstheme="majorEastAsia"/>
                <w:sz w:val="21"/>
              </w:rPr>
            </w:pPr>
          </w:p>
          <w:p w14:paraId="65B3E4DF">
            <w:pPr>
              <w:spacing w:line="356" w:lineRule="auto"/>
              <w:rPr>
                <w:rFonts w:hint="eastAsia" w:asciiTheme="majorEastAsia" w:hAnsiTheme="majorEastAsia" w:eastAsiaTheme="majorEastAsia" w:cstheme="majorEastAsia"/>
                <w:sz w:val="21"/>
              </w:rPr>
            </w:pPr>
          </w:p>
          <w:p w14:paraId="0875EE89">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17</w:t>
            </w:r>
          </w:p>
        </w:tc>
        <w:tc>
          <w:tcPr>
            <w:tcW w:w="2272" w:type="dxa"/>
            <w:tcBorders>
              <w:left w:val="single" w:color="FEFEFE" w:sz="6" w:space="0"/>
              <w:right w:val="single" w:color="FEFEFE" w:sz="6" w:space="0"/>
            </w:tcBorders>
            <w:vAlign w:val="top"/>
          </w:tcPr>
          <w:p w14:paraId="19BE8927">
            <w:pPr>
              <w:spacing w:line="243" w:lineRule="auto"/>
              <w:rPr>
                <w:rFonts w:hint="eastAsia" w:asciiTheme="majorEastAsia" w:hAnsiTheme="majorEastAsia" w:eastAsiaTheme="majorEastAsia" w:cstheme="majorEastAsia"/>
                <w:sz w:val="21"/>
              </w:rPr>
            </w:pPr>
          </w:p>
          <w:p w14:paraId="6EB519FF">
            <w:pPr>
              <w:spacing w:line="243" w:lineRule="auto"/>
              <w:rPr>
                <w:rFonts w:hint="eastAsia" w:asciiTheme="majorEastAsia" w:hAnsiTheme="majorEastAsia" w:eastAsiaTheme="majorEastAsia" w:cstheme="majorEastAsia"/>
                <w:sz w:val="21"/>
              </w:rPr>
            </w:pPr>
          </w:p>
          <w:p w14:paraId="346963A2">
            <w:pPr>
              <w:pStyle w:val="8"/>
              <w:spacing w:before="78" w:line="274" w:lineRule="auto"/>
              <w:ind w:left="109" w:right="107"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采购代理服务费支</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z w:val="24"/>
                <w:szCs w:val="24"/>
              </w:rPr>
              <w:t>付</w:t>
            </w:r>
          </w:p>
        </w:tc>
        <w:tc>
          <w:tcPr>
            <w:tcW w:w="6117" w:type="dxa"/>
            <w:tcBorders>
              <w:left w:val="single" w:color="FEFEFE" w:sz="6" w:space="0"/>
              <w:right w:val="single" w:color="FEFEFE" w:sz="6" w:space="0"/>
            </w:tcBorders>
            <w:vAlign w:val="top"/>
          </w:tcPr>
          <w:p w14:paraId="39478B50">
            <w:pPr>
              <w:pStyle w:val="8"/>
              <w:spacing w:before="131" w:line="222" w:lineRule="auto"/>
              <w:ind w:left="1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sz w:val="24"/>
                <w:szCs w:val="24"/>
              </w:rPr>
              <w:t>□</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12"/>
                <w:sz w:val="24"/>
                <w:szCs w:val="24"/>
              </w:rPr>
              <w:t>由采购人支付</w:t>
            </w:r>
          </w:p>
          <w:p w14:paraId="01514F96">
            <w:pPr>
              <w:pStyle w:val="8"/>
              <w:spacing w:before="147" w:line="223"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8"/>
                <w:sz w:val="24"/>
                <w:szCs w:val="24"/>
              </w:rPr>
              <w:t>由成交供应商支付</w:t>
            </w:r>
          </w:p>
          <w:p w14:paraId="35AB9B75">
            <w:pPr>
              <w:pStyle w:val="8"/>
              <w:spacing w:before="147" w:line="258" w:lineRule="auto"/>
              <w:ind w:left="111" w:right="101"/>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1"/>
                <w:sz w:val="24"/>
                <w:szCs w:val="24"/>
              </w:rPr>
              <w:t>招标代理服务费为</w:t>
            </w:r>
            <w:r>
              <w:rPr>
                <w:rFonts w:hint="eastAsia" w:asciiTheme="majorEastAsia" w:hAnsiTheme="majorEastAsia" w:eastAsiaTheme="majorEastAsia" w:cstheme="majorEastAsia"/>
                <w:spacing w:val="-1"/>
                <w:sz w:val="24"/>
                <w:szCs w:val="24"/>
                <w:lang w:val="en-US" w:eastAsia="zh-CN"/>
              </w:rPr>
              <w:t>6300.00元，</w:t>
            </w:r>
            <w:r>
              <w:rPr>
                <w:rFonts w:hint="eastAsia" w:asciiTheme="majorEastAsia" w:hAnsiTheme="majorEastAsia" w:eastAsiaTheme="majorEastAsia" w:cstheme="majorEastAsia"/>
                <w:spacing w:val="-1"/>
                <w:sz w:val="24"/>
                <w:szCs w:val="24"/>
              </w:rPr>
              <w:t>招标工作完成后，由中标供</w:t>
            </w:r>
            <w:r>
              <w:rPr>
                <w:rFonts w:hint="eastAsia" w:asciiTheme="majorEastAsia" w:hAnsiTheme="majorEastAsia" w:eastAsiaTheme="majorEastAsia" w:cstheme="majorEastAsia"/>
                <w:spacing w:val="-2"/>
                <w:sz w:val="24"/>
                <w:szCs w:val="24"/>
              </w:rPr>
              <w:t>应商向招标代理机构一次性付清</w:t>
            </w:r>
            <w:r>
              <w:rPr>
                <w:rFonts w:hint="eastAsia" w:asciiTheme="majorEastAsia" w:hAnsiTheme="majorEastAsia" w:eastAsiaTheme="majorEastAsia" w:cstheme="majorEastAsia"/>
                <w:spacing w:val="-2"/>
                <w:sz w:val="24"/>
                <w:szCs w:val="24"/>
                <w:lang w:eastAsia="zh-CN"/>
              </w:rPr>
              <w:t>。</w:t>
            </w:r>
          </w:p>
        </w:tc>
      </w:tr>
      <w:tr w14:paraId="7788281F">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815" w:hRule="atLeast"/>
        </w:trPr>
        <w:tc>
          <w:tcPr>
            <w:tcW w:w="773" w:type="dxa"/>
            <w:tcBorders>
              <w:left w:val="single" w:color="FEFEFE" w:sz="6" w:space="0"/>
              <w:right w:val="single" w:color="FEFEFE" w:sz="6" w:space="0"/>
            </w:tcBorders>
            <w:vAlign w:val="top"/>
          </w:tcPr>
          <w:p w14:paraId="50893E9C">
            <w:pPr>
              <w:spacing w:line="281" w:lineRule="auto"/>
              <w:rPr>
                <w:rFonts w:hint="eastAsia" w:asciiTheme="majorEastAsia" w:hAnsiTheme="majorEastAsia" w:eastAsiaTheme="majorEastAsia" w:cstheme="majorEastAsia"/>
                <w:sz w:val="21"/>
              </w:rPr>
            </w:pPr>
          </w:p>
          <w:p w14:paraId="4F82AFC8">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18</w:t>
            </w:r>
          </w:p>
        </w:tc>
        <w:tc>
          <w:tcPr>
            <w:tcW w:w="2272" w:type="dxa"/>
            <w:tcBorders>
              <w:left w:val="single" w:color="FEFEFE" w:sz="6" w:space="0"/>
              <w:right w:val="single" w:color="FEFEFE" w:sz="6" w:space="0"/>
            </w:tcBorders>
            <w:vAlign w:val="top"/>
          </w:tcPr>
          <w:p w14:paraId="51221A45">
            <w:pPr>
              <w:pStyle w:val="8"/>
              <w:spacing w:before="134" w:line="258" w:lineRule="auto"/>
              <w:ind w:left="109" w:right="107" w:hanging="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构成采购文件的其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他材料</w:t>
            </w:r>
          </w:p>
        </w:tc>
        <w:tc>
          <w:tcPr>
            <w:tcW w:w="6117" w:type="dxa"/>
            <w:tcBorders>
              <w:left w:val="single" w:color="FEFEFE" w:sz="6" w:space="0"/>
              <w:right w:val="single" w:color="FEFEFE" w:sz="6" w:space="0"/>
            </w:tcBorders>
            <w:vAlign w:val="top"/>
          </w:tcPr>
          <w:p w14:paraId="3992DAFE">
            <w:pPr>
              <w:spacing w:line="241" w:lineRule="auto"/>
              <w:rPr>
                <w:rFonts w:hint="eastAsia" w:asciiTheme="majorEastAsia" w:hAnsiTheme="majorEastAsia" w:eastAsiaTheme="majorEastAsia" w:cstheme="majorEastAsia"/>
                <w:sz w:val="21"/>
              </w:rPr>
            </w:pPr>
          </w:p>
          <w:p w14:paraId="1D830653">
            <w:pPr>
              <w:pStyle w:val="8"/>
              <w:spacing w:before="78" w:line="222" w:lineRule="auto"/>
              <w:ind w:left="1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补充文件</w:t>
            </w:r>
          </w:p>
        </w:tc>
      </w:tr>
      <w:tr w14:paraId="2300E4EE">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815" w:hRule="atLeast"/>
        </w:trPr>
        <w:tc>
          <w:tcPr>
            <w:tcW w:w="773" w:type="dxa"/>
            <w:tcBorders>
              <w:left w:val="single" w:color="FEFEFE" w:sz="6" w:space="0"/>
              <w:right w:val="single" w:color="FEFEFE" w:sz="6" w:space="0"/>
            </w:tcBorders>
            <w:vAlign w:val="top"/>
          </w:tcPr>
          <w:p w14:paraId="38B6C2F1">
            <w:pPr>
              <w:spacing w:line="282" w:lineRule="auto"/>
              <w:rPr>
                <w:rFonts w:hint="eastAsia" w:asciiTheme="majorEastAsia" w:hAnsiTheme="majorEastAsia" w:eastAsiaTheme="majorEastAsia" w:cstheme="majorEastAsia"/>
                <w:sz w:val="21"/>
              </w:rPr>
            </w:pPr>
          </w:p>
          <w:p w14:paraId="48CD5C30">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19</w:t>
            </w:r>
          </w:p>
        </w:tc>
        <w:tc>
          <w:tcPr>
            <w:tcW w:w="2272" w:type="dxa"/>
            <w:tcBorders>
              <w:left w:val="single" w:color="FEFEFE" w:sz="6" w:space="0"/>
              <w:right w:val="single" w:color="FEFEFE" w:sz="6" w:space="0"/>
            </w:tcBorders>
            <w:vAlign w:val="top"/>
          </w:tcPr>
          <w:p w14:paraId="0F90F789">
            <w:pPr>
              <w:pStyle w:val="8"/>
              <w:spacing w:before="136" w:line="257" w:lineRule="auto"/>
              <w:ind w:left="109" w:right="10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供应商要求澄清采</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2"/>
                <w:sz w:val="24"/>
                <w:szCs w:val="24"/>
              </w:rPr>
              <w:t>购文件的截止时间</w:t>
            </w:r>
          </w:p>
        </w:tc>
        <w:tc>
          <w:tcPr>
            <w:tcW w:w="6117" w:type="dxa"/>
            <w:tcBorders>
              <w:left w:val="single" w:color="FEFEFE" w:sz="6" w:space="0"/>
              <w:right w:val="single" w:color="FEFEFE" w:sz="6" w:space="0"/>
            </w:tcBorders>
            <w:vAlign w:val="top"/>
          </w:tcPr>
          <w:p w14:paraId="6D5A97E4">
            <w:pPr>
              <w:spacing w:line="242" w:lineRule="auto"/>
              <w:rPr>
                <w:rFonts w:hint="eastAsia" w:asciiTheme="majorEastAsia" w:hAnsiTheme="majorEastAsia" w:eastAsiaTheme="majorEastAsia" w:cstheme="majorEastAsia"/>
                <w:sz w:val="21"/>
              </w:rPr>
            </w:pPr>
          </w:p>
          <w:p w14:paraId="7BDE2997">
            <w:pPr>
              <w:pStyle w:val="8"/>
              <w:spacing w:before="78" w:line="220" w:lineRule="auto"/>
              <w:ind w:left="1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采购文件发售之日起</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
                <w:sz w:val="24"/>
                <w:szCs w:val="24"/>
              </w:rPr>
              <w:t>7</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个工作日</w:t>
            </w:r>
          </w:p>
        </w:tc>
      </w:tr>
      <w:tr w14:paraId="292730A1">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1189" w:hRule="atLeast"/>
        </w:trPr>
        <w:tc>
          <w:tcPr>
            <w:tcW w:w="773" w:type="dxa"/>
            <w:tcBorders>
              <w:left w:val="single" w:color="FEFEFE" w:sz="6" w:space="0"/>
              <w:right w:val="single" w:color="FEFEFE" w:sz="6" w:space="0"/>
            </w:tcBorders>
            <w:vAlign w:val="top"/>
          </w:tcPr>
          <w:p w14:paraId="5A7FDAC6">
            <w:pPr>
              <w:spacing w:line="472" w:lineRule="auto"/>
              <w:rPr>
                <w:rFonts w:hint="eastAsia" w:asciiTheme="majorEastAsia" w:hAnsiTheme="majorEastAsia" w:eastAsiaTheme="majorEastAsia" w:cstheme="majorEastAsia"/>
                <w:sz w:val="21"/>
              </w:rPr>
            </w:pPr>
          </w:p>
          <w:p w14:paraId="7D113CE8">
            <w:pPr>
              <w:pStyle w:val="8"/>
              <w:spacing w:before="78" w:line="180"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20</w:t>
            </w:r>
          </w:p>
        </w:tc>
        <w:tc>
          <w:tcPr>
            <w:tcW w:w="2272" w:type="dxa"/>
            <w:tcBorders>
              <w:left w:val="single" w:color="FEFEFE" w:sz="6" w:space="0"/>
              <w:right w:val="single" w:color="FEFEFE" w:sz="6" w:space="0"/>
            </w:tcBorders>
            <w:vAlign w:val="top"/>
          </w:tcPr>
          <w:p w14:paraId="4D9EBA82">
            <w:pPr>
              <w:pStyle w:val="8"/>
              <w:spacing w:before="137" w:line="267" w:lineRule="auto"/>
              <w:ind w:left="109" w:right="104"/>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供应商确认收到采</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5"/>
                <w:sz w:val="24"/>
                <w:szCs w:val="24"/>
              </w:rPr>
              <w:t>购文件澄清或修改</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的时间</w:t>
            </w:r>
          </w:p>
        </w:tc>
        <w:tc>
          <w:tcPr>
            <w:tcW w:w="6117" w:type="dxa"/>
            <w:tcBorders>
              <w:left w:val="single" w:color="FEFEFE" w:sz="6" w:space="0"/>
              <w:right w:val="single" w:color="FEFEFE" w:sz="6" w:space="0"/>
            </w:tcBorders>
            <w:vAlign w:val="top"/>
          </w:tcPr>
          <w:p w14:paraId="66930BD9">
            <w:pPr>
              <w:spacing w:line="430" w:lineRule="auto"/>
              <w:rPr>
                <w:rFonts w:hint="eastAsia" w:asciiTheme="majorEastAsia" w:hAnsiTheme="majorEastAsia" w:eastAsiaTheme="majorEastAsia" w:cstheme="majorEastAsia"/>
                <w:sz w:val="21"/>
              </w:rPr>
            </w:pPr>
          </w:p>
          <w:p w14:paraId="7241A885">
            <w:pPr>
              <w:pStyle w:val="8"/>
              <w:spacing w:before="78" w:line="220" w:lineRule="auto"/>
              <w:ind w:left="1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从补充文件发布时间开始</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3"/>
                <w:sz w:val="24"/>
                <w:szCs w:val="24"/>
              </w:rPr>
              <w:t>48</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3"/>
                <w:sz w:val="24"/>
                <w:szCs w:val="24"/>
              </w:rPr>
              <w:t>小时内</w:t>
            </w:r>
          </w:p>
        </w:tc>
      </w:tr>
      <w:tr w14:paraId="450A8B64">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gridAfter w:val="1"/>
          <w:wAfter w:w="1436" w:type="dxa"/>
          <w:trHeight w:val="90" w:hRule="atLeast"/>
        </w:trPr>
        <w:tc>
          <w:tcPr>
            <w:tcW w:w="773" w:type="dxa"/>
            <w:tcBorders>
              <w:left w:val="single" w:color="FEFEFE" w:sz="6" w:space="0"/>
              <w:right w:val="single" w:color="FEFEFE" w:sz="6" w:space="0"/>
            </w:tcBorders>
            <w:vAlign w:val="top"/>
          </w:tcPr>
          <w:p w14:paraId="2D37D55E">
            <w:pPr>
              <w:spacing w:line="294" w:lineRule="auto"/>
              <w:rPr>
                <w:rFonts w:hint="eastAsia" w:asciiTheme="majorEastAsia" w:hAnsiTheme="majorEastAsia" w:eastAsiaTheme="majorEastAsia" w:cstheme="majorEastAsia"/>
                <w:sz w:val="21"/>
              </w:rPr>
            </w:pPr>
          </w:p>
          <w:p w14:paraId="1482510D">
            <w:pPr>
              <w:spacing w:line="294" w:lineRule="auto"/>
              <w:rPr>
                <w:rFonts w:hint="eastAsia" w:asciiTheme="majorEastAsia" w:hAnsiTheme="majorEastAsia" w:eastAsiaTheme="majorEastAsia" w:cstheme="majorEastAsia"/>
                <w:sz w:val="21"/>
              </w:rPr>
            </w:pPr>
          </w:p>
          <w:p w14:paraId="22B92BBF">
            <w:pPr>
              <w:spacing w:line="294" w:lineRule="auto"/>
              <w:rPr>
                <w:rFonts w:hint="eastAsia" w:asciiTheme="majorEastAsia" w:hAnsiTheme="majorEastAsia" w:eastAsiaTheme="majorEastAsia" w:cstheme="majorEastAsia"/>
                <w:sz w:val="21"/>
              </w:rPr>
            </w:pPr>
          </w:p>
          <w:p w14:paraId="03124BFD">
            <w:pPr>
              <w:spacing w:line="295" w:lineRule="auto"/>
              <w:rPr>
                <w:rFonts w:hint="eastAsia" w:asciiTheme="majorEastAsia" w:hAnsiTheme="majorEastAsia" w:eastAsiaTheme="majorEastAsia" w:cstheme="majorEastAsia"/>
                <w:sz w:val="21"/>
              </w:rPr>
            </w:pPr>
          </w:p>
          <w:p w14:paraId="35EC0F3D">
            <w:pPr>
              <w:pStyle w:val="8"/>
              <w:spacing w:before="78" w:line="181"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21</w:t>
            </w:r>
          </w:p>
        </w:tc>
        <w:tc>
          <w:tcPr>
            <w:tcW w:w="2272" w:type="dxa"/>
            <w:tcBorders>
              <w:left w:val="single" w:color="FEFEFE" w:sz="6" w:space="0"/>
              <w:right w:val="single" w:color="FEFEFE" w:sz="6" w:space="0"/>
            </w:tcBorders>
            <w:vAlign w:val="top"/>
          </w:tcPr>
          <w:p w14:paraId="09CD8DC4">
            <w:pPr>
              <w:spacing w:line="284" w:lineRule="auto"/>
              <w:rPr>
                <w:rFonts w:hint="eastAsia" w:asciiTheme="majorEastAsia" w:hAnsiTheme="majorEastAsia" w:eastAsiaTheme="majorEastAsia" w:cstheme="majorEastAsia"/>
                <w:sz w:val="21"/>
              </w:rPr>
            </w:pPr>
          </w:p>
          <w:p w14:paraId="32929CAF">
            <w:pPr>
              <w:spacing w:line="284" w:lineRule="auto"/>
              <w:rPr>
                <w:rFonts w:hint="eastAsia" w:asciiTheme="majorEastAsia" w:hAnsiTheme="majorEastAsia" w:eastAsiaTheme="majorEastAsia" w:cstheme="majorEastAsia"/>
                <w:sz w:val="21"/>
              </w:rPr>
            </w:pPr>
          </w:p>
          <w:p w14:paraId="1971AFCD">
            <w:pPr>
              <w:spacing w:line="285" w:lineRule="auto"/>
              <w:rPr>
                <w:rFonts w:hint="eastAsia" w:asciiTheme="majorEastAsia" w:hAnsiTheme="majorEastAsia" w:eastAsiaTheme="majorEastAsia" w:cstheme="majorEastAsia"/>
                <w:sz w:val="21"/>
              </w:rPr>
            </w:pPr>
          </w:p>
          <w:p w14:paraId="79E2456C">
            <w:pPr>
              <w:spacing w:line="285" w:lineRule="auto"/>
              <w:rPr>
                <w:rFonts w:hint="eastAsia" w:asciiTheme="majorEastAsia" w:hAnsiTheme="majorEastAsia" w:eastAsiaTheme="majorEastAsia" w:cstheme="majorEastAsia"/>
                <w:sz w:val="21"/>
              </w:rPr>
            </w:pPr>
          </w:p>
          <w:p w14:paraId="43DDA91C">
            <w:pPr>
              <w:pStyle w:val="8"/>
              <w:spacing w:before="78"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供应商资格条件</w:t>
            </w:r>
          </w:p>
        </w:tc>
        <w:tc>
          <w:tcPr>
            <w:tcW w:w="6117" w:type="dxa"/>
            <w:tcBorders>
              <w:left w:val="single" w:color="FEFEFE" w:sz="6" w:space="0"/>
              <w:right w:val="single" w:color="FEFEFE" w:sz="6" w:space="0"/>
            </w:tcBorders>
            <w:vAlign w:val="top"/>
          </w:tcPr>
          <w:p w14:paraId="298F043C">
            <w:pPr>
              <w:pStyle w:val="8"/>
              <w:spacing w:before="167" w:line="321" w:lineRule="auto"/>
              <w:ind w:left="117" w:right="485" w:firstLine="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1.满足《中华人民共和国政府采购法》第二</w:t>
            </w:r>
            <w:r>
              <w:rPr>
                <w:rFonts w:hint="eastAsia" w:asciiTheme="majorEastAsia" w:hAnsiTheme="majorEastAsia" w:eastAsiaTheme="majorEastAsia" w:cstheme="majorEastAsia"/>
                <w:spacing w:val="-2"/>
                <w:sz w:val="24"/>
                <w:szCs w:val="24"/>
              </w:rPr>
              <w:t>十二条规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定 ；</w:t>
            </w:r>
            <w:r>
              <w:rPr>
                <w:rFonts w:hint="eastAsia" w:asciiTheme="majorEastAsia" w:hAnsiTheme="majorEastAsia" w:eastAsiaTheme="majorEastAsia" w:cstheme="majorEastAsia"/>
                <w:sz w:val="24"/>
                <w:szCs w:val="24"/>
              </w:rPr>
              <w:t>（1）具有独立承担民事责任的能力：提供法人营业执照</w:t>
            </w:r>
            <w:r>
              <w:rPr>
                <w:rFonts w:hint="eastAsia" w:asciiTheme="majorEastAsia" w:hAnsiTheme="majorEastAsia" w:eastAsiaTheme="majorEastAsia" w:cstheme="majorEastAsia"/>
                <w:spacing w:val="5"/>
                <w:sz w:val="24"/>
                <w:szCs w:val="24"/>
              </w:rPr>
              <w:t>或事业单位法人证书或个体</w:t>
            </w:r>
            <w:r>
              <w:rPr>
                <w:rFonts w:hint="eastAsia" w:asciiTheme="majorEastAsia" w:hAnsiTheme="majorEastAsia" w:eastAsiaTheme="majorEastAsia" w:cstheme="majorEastAsia"/>
                <w:spacing w:val="-5"/>
                <w:sz w:val="24"/>
                <w:szCs w:val="24"/>
              </w:rPr>
              <w:t>工商户营业执照或其他组织的执业许可证副本扫描件；投</w:t>
            </w:r>
            <w:r>
              <w:rPr>
                <w:rFonts w:hint="eastAsia" w:asciiTheme="majorEastAsia" w:hAnsiTheme="majorEastAsia" w:eastAsiaTheme="majorEastAsia" w:cstheme="majorEastAsia"/>
                <w:spacing w:val="5"/>
                <w:sz w:val="24"/>
                <w:szCs w:val="24"/>
              </w:rPr>
              <w:t>标人为自然人的提供身份证明扫描件；采购标的属于银</w:t>
            </w:r>
          </w:p>
        </w:tc>
      </w:tr>
      <w:tr w14:paraId="26DB4CBA">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4012" w:hRule="atLeast"/>
        </w:trPr>
        <w:tc>
          <w:tcPr>
            <w:tcW w:w="773" w:type="dxa"/>
            <w:tcBorders>
              <w:left w:val="single" w:color="FEFEFE" w:sz="6" w:space="0"/>
              <w:right w:val="single" w:color="FEFEFE" w:sz="6" w:space="0"/>
            </w:tcBorders>
            <w:vAlign w:val="top"/>
          </w:tcPr>
          <w:p w14:paraId="13FB666A">
            <w:pPr>
              <w:rPr>
                <w:rFonts w:hint="eastAsia" w:asciiTheme="majorEastAsia" w:hAnsiTheme="majorEastAsia" w:eastAsiaTheme="majorEastAsia" w:cstheme="majorEastAsia"/>
                <w:sz w:val="21"/>
              </w:rPr>
            </w:pPr>
          </w:p>
        </w:tc>
        <w:tc>
          <w:tcPr>
            <w:tcW w:w="2272" w:type="dxa"/>
            <w:tcBorders>
              <w:left w:val="single" w:color="FEFEFE" w:sz="6" w:space="0"/>
              <w:right w:val="single" w:color="FEFEFE" w:sz="6" w:space="0"/>
            </w:tcBorders>
            <w:vAlign w:val="top"/>
          </w:tcPr>
          <w:p w14:paraId="0C22BA3A">
            <w:pPr>
              <w:rPr>
                <w:rFonts w:hint="eastAsia" w:asciiTheme="majorEastAsia" w:hAnsiTheme="majorEastAsia" w:eastAsiaTheme="majorEastAsia" w:cstheme="majorEastAsia"/>
                <w:sz w:val="21"/>
              </w:rPr>
            </w:pPr>
          </w:p>
        </w:tc>
        <w:tc>
          <w:tcPr>
            <w:tcW w:w="6117" w:type="dxa"/>
            <w:tcBorders>
              <w:left w:val="single" w:color="FEFEFE" w:sz="6" w:space="0"/>
              <w:right w:val="single" w:color="FEFEFE" w:sz="6" w:space="0"/>
            </w:tcBorders>
            <w:vAlign w:val="top"/>
          </w:tcPr>
          <w:p w14:paraId="54D4B458">
            <w:pPr>
              <w:pStyle w:val="8"/>
              <w:spacing w:before="163" w:line="327" w:lineRule="auto"/>
              <w:ind w:left="112" w:right="101" w:firstLine="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行、保险、石油石化、电力、电信等行业的，允许该行业</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4"/>
                <w:sz w:val="24"/>
                <w:szCs w:val="24"/>
              </w:rPr>
              <w:t>法人的分支机构参加投标（报价</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pacing w:val="-4"/>
                <w:sz w:val="24"/>
                <w:szCs w:val="24"/>
              </w:rPr>
              <w:t>提供分支机构的《营</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3"/>
                <w:sz w:val="24"/>
                <w:szCs w:val="24"/>
              </w:rPr>
              <w:t>业执照》副本扫描件。</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3"/>
                <w:sz w:val="24"/>
                <w:szCs w:val="24"/>
              </w:rPr>
              <w:t>(①自然人投标的，</w:t>
            </w:r>
            <w:r>
              <w:rPr>
                <w:rFonts w:hint="eastAsia" w:asciiTheme="majorEastAsia" w:hAnsiTheme="majorEastAsia" w:eastAsiaTheme="majorEastAsia" w:cstheme="majorEastAsia"/>
                <w:spacing w:val="-4"/>
                <w:sz w:val="24"/>
                <w:szCs w:val="24"/>
              </w:rPr>
              <w:t>证明材料须由</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本人签字；②证明材料有效期应包含投标截止日。）</w:t>
            </w:r>
          </w:p>
          <w:p w14:paraId="324A5B09">
            <w:pPr>
              <w:pStyle w:val="8"/>
              <w:spacing w:before="37" w:line="312" w:lineRule="auto"/>
              <w:ind w:left="107" w:right="101" w:firstLine="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（2）具有良好的商业信誉和健全的财务会计制度：提供</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z w:val="24"/>
                <w:szCs w:val="24"/>
              </w:rPr>
              <w:t>202</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年或</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z w:val="24"/>
                <w:szCs w:val="24"/>
              </w:rPr>
              <w:t>202</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 xml:space="preserve">年财务审计报告(成立不足一年提供成立 </w:t>
            </w:r>
            <w:r>
              <w:rPr>
                <w:rFonts w:hint="eastAsia" w:asciiTheme="majorEastAsia" w:hAnsiTheme="majorEastAsia" w:eastAsiaTheme="majorEastAsia" w:cstheme="majorEastAsia"/>
                <w:spacing w:val="-5"/>
                <w:sz w:val="24"/>
                <w:szCs w:val="24"/>
              </w:rPr>
              <w:t>至今财务报表，至少包含资产负债表）或提供其基本开户</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5"/>
                <w:sz w:val="24"/>
                <w:szCs w:val="24"/>
              </w:rPr>
              <w:t>银行在投标截止日前、六个月内出具的资信证明扫描件</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1"/>
                <w:sz w:val="24"/>
                <w:szCs w:val="24"/>
              </w:rPr>
              <w:t>（银行出具的存款证明不能替代银行资信证明）。</w:t>
            </w:r>
          </w:p>
          <w:p w14:paraId="2450B75A">
            <w:pPr>
              <w:pStyle w:val="8"/>
              <w:spacing w:before="148" w:line="298" w:lineRule="auto"/>
              <w:ind w:left="111" w:right="101" w:firstLine="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（3）具有履行合同所必需的设备和专业技术能力提供： </w:t>
            </w:r>
            <w:r>
              <w:rPr>
                <w:rFonts w:hint="eastAsia" w:asciiTheme="majorEastAsia" w:hAnsiTheme="majorEastAsia" w:eastAsiaTheme="majorEastAsia" w:cstheme="majorEastAsia"/>
                <w:spacing w:val="5"/>
                <w:sz w:val="24"/>
                <w:szCs w:val="24"/>
              </w:rPr>
              <w:t>《供应商具有履行合同所必需的设备和专业技术能力提</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4"/>
                <w:sz w:val="24"/>
                <w:szCs w:val="24"/>
              </w:rPr>
              <w:t>供声明函》</w:t>
            </w:r>
          </w:p>
          <w:p w14:paraId="0A224A13">
            <w:pPr>
              <w:pStyle w:val="8"/>
              <w:spacing w:before="146" w:line="297" w:lineRule="auto"/>
              <w:ind w:left="112" w:right="101" w:firstLine="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（4）依法缴纳税收的良好记录：提供投标截止日前近一</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4"/>
                <w:sz w:val="24"/>
                <w:szCs w:val="24"/>
              </w:rPr>
              <w:t>年任意一个月完税证明；依法免税的，应提供相应文件（扫</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描件）证明其依法免税。</w:t>
            </w:r>
          </w:p>
          <w:p w14:paraId="6FD84C1F">
            <w:pPr>
              <w:pStyle w:val="8"/>
              <w:spacing w:before="144" w:line="312" w:lineRule="auto"/>
              <w:ind w:left="112" w:right="101" w:firstLine="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（5）依法缴纳社会保障资金的良好记录：提供投标截止</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5"/>
                <w:sz w:val="24"/>
                <w:szCs w:val="24"/>
              </w:rPr>
              <w:t>日前近一年任意一个月盖有社保局公章的社保缴纳证明</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5"/>
                <w:sz w:val="24"/>
                <w:szCs w:val="24"/>
              </w:rPr>
              <w:t>（社保缴纳证明中含法定代表人或委托代理人的社保明</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4"/>
                <w:sz w:val="24"/>
                <w:szCs w:val="24"/>
              </w:rPr>
              <w:t>细</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pacing w:val="-4"/>
                <w:sz w:val="24"/>
                <w:szCs w:val="24"/>
              </w:rPr>
              <w:t>依法不需要缴纳社会保险的，应提供相应文件（扫</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
                <w:sz w:val="24"/>
                <w:szCs w:val="24"/>
              </w:rPr>
              <w:t>描件）证明其依法不需要缴纳社会保险。</w:t>
            </w:r>
          </w:p>
          <w:p w14:paraId="3F68805A">
            <w:pPr>
              <w:pStyle w:val="8"/>
              <w:spacing w:before="146" w:line="298" w:lineRule="auto"/>
              <w:ind w:left="115" w:right="101" w:firstLine="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（6）参加政府采购活动前三年内，在经营活动中没有重</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5"/>
                <w:sz w:val="24"/>
                <w:szCs w:val="24"/>
              </w:rPr>
              <w:t>大违法记录：提供《三年内在经营活动中没有重大违法记</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4"/>
                <w:sz w:val="24"/>
                <w:szCs w:val="24"/>
              </w:rPr>
              <w:t>录的声明》。</w:t>
            </w:r>
          </w:p>
          <w:p w14:paraId="490A8A04">
            <w:pPr>
              <w:pStyle w:val="8"/>
              <w:spacing w:before="142" w:line="316" w:lineRule="auto"/>
              <w:ind w:left="114" w:right="63" w:firstLine="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（7）符合法律、行政法规规定的其他条件：提供①单位 </w:t>
            </w:r>
            <w:r>
              <w:rPr>
                <w:rFonts w:hint="eastAsia" w:asciiTheme="majorEastAsia" w:hAnsiTheme="majorEastAsia" w:eastAsiaTheme="majorEastAsia" w:cstheme="majorEastAsia"/>
                <w:spacing w:val="-5"/>
                <w:sz w:val="24"/>
                <w:szCs w:val="24"/>
              </w:rPr>
              <w:t>负责人为同一人或者存在直接控股、管理关系的不同供应</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3"/>
                <w:sz w:val="24"/>
                <w:szCs w:val="24"/>
              </w:rPr>
              <w:t>商不得参加同一合同项下的政府采购活动的《声明函</w:t>
            </w:r>
            <w:r>
              <w:rPr>
                <w:rFonts w:hint="eastAsia" w:asciiTheme="majorEastAsia" w:hAnsiTheme="majorEastAsia" w:eastAsiaTheme="majorEastAsia" w:cstheme="majorEastAsia"/>
                <w:spacing w:val="-4"/>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 xml:space="preserve">提供②为采购项目提供整体设计、规范编制或者项目管 </w:t>
            </w:r>
            <w:r>
              <w:rPr>
                <w:rFonts w:hint="eastAsia" w:asciiTheme="majorEastAsia" w:hAnsiTheme="majorEastAsia" w:eastAsiaTheme="majorEastAsia" w:cstheme="majorEastAsia"/>
                <w:spacing w:val="-5"/>
                <w:sz w:val="24"/>
                <w:szCs w:val="24"/>
              </w:rPr>
              <w:t>理、监理、检测等服务的供应商，不得再参加该采购项目</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2"/>
                <w:sz w:val="24"/>
                <w:szCs w:val="24"/>
              </w:rPr>
              <w:t>的其他采购活动的《声明函》。</w:t>
            </w:r>
          </w:p>
          <w:p w14:paraId="4C78FFC6">
            <w:pPr>
              <w:pStyle w:val="8"/>
              <w:spacing w:before="146" w:line="292" w:lineRule="auto"/>
              <w:ind w:left="117" w:right="10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16"/>
                <w:sz w:val="24"/>
                <w:szCs w:val="24"/>
              </w:rPr>
              <w:t>8</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16"/>
                <w:sz w:val="24"/>
                <w:szCs w:val="24"/>
              </w:rPr>
              <w:t>其</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16"/>
                <w:sz w:val="24"/>
                <w:szCs w:val="24"/>
              </w:rPr>
              <w:t>他要</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16"/>
                <w:sz w:val="24"/>
                <w:szCs w:val="24"/>
              </w:rPr>
              <w:t>求</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16"/>
                <w:sz w:val="24"/>
                <w:szCs w:val="24"/>
              </w:rPr>
              <w:t>供</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16"/>
                <w:sz w:val="24"/>
                <w:szCs w:val="24"/>
              </w:rPr>
              <w:t>应商</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16"/>
                <w:sz w:val="24"/>
                <w:szCs w:val="24"/>
              </w:rPr>
              <w:t>存</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16"/>
                <w:sz w:val="24"/>
                <w:szCs w:val="24"/>
              </w:rPr>
              <w:t>在</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16"/>
                <w:sz w:val="24"/>
                <w:szCs w:val="24"/>
              </w:rPr>
              <w:t>信</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16"/>
                <w:sz w:val="24"/>
                <w:szCs w:val="24"/>
              </w:rPr>
              <w:t>用 中</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16"/>
                <w:sz w:val="24"/>
                <w:szCs w:val="24"/>
              </w:rPr>
              <w:t>国</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61"/>
                <w:sz w:val="24"/>
                <w:szCs w:val="24"/>
              </w:rPr>
              <w:t xml:space="preserve"> </w:t>
            </w:r>
            <w:r>
              <w:rPr>
                <w:rFonts w:hint="eastAsia" w:asciiTheme="majorEastAsia" w:hAnsiTheme="majorEastAsia" w:eastAsiaTheme="majorEastAsia" w:cstheme="majorEastAsia"/>
                <w:spacing w:val="-16"/>
                <w:sz w:val="24"/>
                <w:szCs w:val="24"/>
              </w:rPr>
              <w:t>网</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16"/>
                <w:sz w:val="24"/>
                <w:szCs w:val="24"/>
              </w:rPr>
              <w:t>站</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8"/>
                <w:sz w:val="24"/>
                <w:szCs w:val="24"/>
              </w:rPr>
              <w:t xml:space="preserve">www.creditchina.gov.cn ） 、 </w:t>
            </w:r>
            <w:r>
              <w:rPr>
                <w:rFonts w:hint="eastAsia" w:asciiTheme="majorEastAsia" w:hAnsiTheme="majorEastAsia" w:eastAsiaTheme="majorEastAsia" w:cstheme="majorEastAsia"/>
                <w:spacing w:val="-9"/>
                <w:sz w:val="24"/>
                <w:szCs w:val="24"/>
              </w:rPr>
              <w:t>中</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9"/>
                <w:sz w:val="24"/>
                <w:szCs w:val="24"/>
              </w:rPr>
              <w:t>国 政 府 采 购 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（www.ccgp.gov.cn）</w:t>
            </w:r>
            <w:r>
              <w:rPr>
                <w:rFonts w:hint="eastAsia" w:asciiTheme="majorEastAsia" w:hAnsiTheme="majorEastAsia" w:eastAsiaTheme="majorEastAsia" w:cstheme="majorEastAsia"/>
                <w:spacing w:val="-57"/>
                <w:sz w:val="24"/>
                <w:szCs w:val="24"/>
              </w:rPr>
              <w:t xml:space="preserve"> </w:t>
            </w:r>
            <w:r>
              <w:rPr>
                <w:rFonts w:hint="eastAsia" w:asciiTheme="majorEastAsia" w:hAnsiTheme="majorEastAsia" w:eastAsiaTheme="majorEastAsia" w:cstheme="majorEastAsia"/>
                <w:spacing w:val="-2"/>
                <w:sz w:val="24"/>
                <w:szCs w:val="24"/>
              </w:rPr>
              <w:t>中被列入失信被执行人、重大税收</w:t>
            </w:r>
          </w:p>
        </w:tc>
        <w:tc>
          <w:tcPr>
            <w:tcW w:w="1436" w:type="dxa"/>
            <w:tcBorders>
              <w:left w:val="single" w:color="FEFEFE" w:sz="6" w:space="0"/>
              <w:right w:val="nil"/>
            </w:tcBorders>
            <w:vAlign w:val="top"/>
          </w:tcPr>
          <w:p w14:paraId="0BA1B95E">
            <w:pPr>
              <w:rPr>
                <w:rFonts w:hint="eastAsia" w:asciiTheme="majorEastAsia" w:hAnsiTheme="majorEastAsia" w:eastAsiaTheme="majorEastAsia" w:cstheme="majorEastAsia"/>
                <w:sz w:val="21"/>
              </w:rPr>
            </w:pPr>
          </w:p>
        </w:tc>
      </w:tr>
      <w:tr w14:paraId="017F7C5C">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11747" w:hRule="atLeast"/>
        </w:trPr>
        <w:tc>
          <w:tcPr>
            <w:tcW w:w="773" w:type="dxa"/>
            <w:tcBorders>
              <w:top w:val="single" w:color="82181A" w:sz="6" w:space="0"/>
              <w:bottom w:val="single" w:color="82181A" w:sz="6" w:space="0"/>
            </w:tcBorders>
            <w:vAlign w:val="top"/>
          </w:tcPr>
          <w:p w14:paraId="08AFBD7D">
            <w:pPr>
              <w:rPr>
                <w:rFonts w:hint="eastAsia" w:asciiTheme="majorEastAsia" w:hAnsiTheme="majorEastAsia" w:eastAsiaTheme="majorEastAsia" w:cstheme="majorEastAsia"/>
                <w:sz w:val="21"/>
              </w:rPr>
            </w:pPr>
          </w:p>
        </w:tc>
        <w:tc>
          <w:tcPr>
            <w:tcW w:w="2272" w:type="dxa"/>
            <w:tcBorders>
              <w:top w:val="single" w:color="82181A" w:sz="6" w:space="0"/>
              <w:bottom w:val="single" w:color="82181A" w:sz="6" w:space="0"/>
            </w:tcBorders>
            <w:vAlign w:val="top"/>
          </w:tcPr>
          <w:p w14:paraId="7E465804">
            <w:pPr>
              <w:rPr>
                <w:rFonts w:hint="eastAsia" w:asciiTheme="majorEastAsia" w:hAnsiTheme="majorEastAsia" w:eastAsiaTheme="majorEastAsia" w:cstheme="majorEastAsia"/>
                <w:sz w:val="21"/>
              </w:rPr>
            </w:pPr>
          </w:p>
        </w:tc>
        <w:tc>
          <w:tcPr>
            <w:tcW w:w="6117" w:type="dxa"/>
            <w:tcBorders>
              <w:top w:val="single" w:color="82181A" w:sz="6" w:space="0"/>
              <w:bottom w:val="single" w:color="82181A" w:sz="6" w:space="0"/>
            </w:tcBorders>
            <w:vAlign w:val="top"/>
          </w:tcPr>
          <w:p w14:paraId="2D723E5D">
            <w:pPr>
              <w:pStyle w:val="8"/>
              <w:spacing w:before="162" w:line="325" w:lineRule="auto"/>
              <w:ind w:left="114" w:right="10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违法案件当事人名单、政府采购严重违法失信行为记录名</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5"/>
                <w:sz w:val="24"/>
                <w:szCs w:val="24"/>
              </w:rPr>
              <w:t>单的禁止参与参与本项目，响应文件无效。（采购人或代</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2"/>
                <w:sz w:val="24"/>
                <w:szCs w:val="24"/>
              </w:rPr>
              <w:t>理机构网上自行查询并截图</w:t>
            </w:r>
            <w:r>
              <w:rPr>
                <w:rFonts w:hint="eastAsia" w:asciiTheme="majorEastAsia" w:hAnsiTheme="majorEastAsia" w:eastAsiaTheme="majorEastAsia" w:cstheme="majorEastAsia"/>
                <w:spacing w:val="2"/>
                <w:sz w:val="24"/>
                <w:szCs w:val="24"/>
              </w:rPr>
              <w:t>）；</w:t>
            </w:r>
          </w:p>
          <w:p w14:paraId="59253C41">
            <w:pPr>
              <w:pStyle w:val="8"/>
              <w:spacing w:before="40" w:line="222" w:lineRule="auto"/>
              <w:ind w:left="1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2.落实政府采购政策需满足的资格要求：</w:t>
            </w:r>
          </w:p>
          <w:p w14:paraId="5BA1F575">
            <w:pPr>
              <w:pStyle w:val="8"/>
              <w:spacing w:before="145" w:line="297" w:lineRule="auto"/>
              <w:ind w:left="114" w:right="485" w:firstLine="3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(1)财政部、国家发展改革委、生态环境部</w:t>
            </w:r>
            <w:r>
              <w:rPr>
                <w:rFonts w:hint="eastAsia" w:asciiTheme="majorEastAsia" w:hAnsiTheme="majorEastAsia" w:eastAsiaTheme="majorEastAsia" w:cstheme="majorEastAsia"/>
                <w:spacing w:val="-3"/>
                <w:sz w:val="24"/>
                <w:szCs w:val="24"/>
              </w:rPr>
              <w:t>、市场监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管总局《关于调整优化节能产品、环境标志产品政府</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4"/>
                <w:sz w:val="24"/>
                <w:szCs w:val="24"/>
              </w:rPr>
              <w:t>采购执行机制的通知》</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4"/>
                <w:sz w:val="24"/>
                <w:szCs w:val="24"/>
              </w:rPr>
              <w:t>(财库[2019]9</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号文);</w:t>
            </w:r>
          </w:p>
          <w:p w14:paraId="4AC296F8">
            <w:pPr>
              <w:pStyle w:val="8"/>
              <w:spacing w:before="145" w:line="278" w:lineRule="auto"/>
              <w:ind w:left="113" w:right="605" w:firstLine="3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(2)财政部、生态环境部《关于印发环境标</w:t>
            </w:r>
            <w:r>
              <w:rPr>
                <w:rFonts w:hint="eastAsia" w:asciiTheme="majorEastAsia" w:hAnsiTheme="majorEastAsia" w:eastAsiaTheme="majorEastAsia" w:cstheme="majorEastAsia"/>
                <w:spacing w:val="-3"/>
                <w:sz w:val="24"/>
                <w:szCs w:val="24"/>
              </w:rPr>
              <w:t>志产品政</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府采购品目清单的通知》</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4"/>
                <w:sz w:val="24"/>
                <w:szCs w:val="24"/>
              </w:rPr>
              <w:t>(财库[2019]18</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4"/>
                <w:sz w:val="24"/>
                <w:szCs w:val="24"/>
              </w:rPr>
              <w:t>号文);</w:t>
            </w:r>
          </w:p>
          <w:p w14:paraId="3F49E6C0">
            <w:pPr>
              <w:pStyle w:val="8"/>
              <w:spacing w:before="148" w:line="278" w:lineRule="auto"/>
              <w:ind w:left="112" w:right="605" w:firstLine="3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(3)财政部、发展改革委《关于印发节能产</w:t>
            </w:r>
            <w:r>
              <w:rPr>
                <w:rFonts w:hint="eastAsia" w:asciiTheme="majorEastAsia" w:hAnsiTheme="majorEastAsia" w:eastAsiaTheme="majorEastAsia" w:cstheme="majorEastAsia"/>
                <w:spacing w:val="-3"/>
                <w:sz w:val="24"/>
                <w:szCs w:val="24"/>
              </w:rPr>
              <w:t>品政府采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购品目清单的通知》</w:t>
            </w:r>
            <w:r>
              <w:rPr>
                <w:rFonts w:hint="eastAsia" w:asciiTheme="majorEastAsia" w:hAnsiTheme="majorEastAsia" w:eastAsiaTheme="majorEastAsia" w:cstheme="majorEastAsia"/>
                <w:spacing w:val="-63"/>
                <w:sz w:val="24"/>
                <w:szCs w:val="24"/>
              </w:rPr>
              <w:t xml:space="preserve"> </w:t>
            </w:r>
            <w:r>
              <w:rPr>
                <w:rFonts w:hint="eastAsia" w:asciiTheme="majorEastAsia" w:hAnsiTheme="majorEastAsia" w:eastAsiaTheme="majorEastAsia" w:cstheme="majorEastAsia"/>
                <w:spacing w:val="-4"/>
                <w:sz w:val="24"/>
                <w:szCs w:val="24"/>
              </w:rPr>
              <w:t>(财库[2019]19</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号文);</w:t>
            </w:r>
          </w:p>
          <w:p w14:paraId="44211927">
            <w:pPr>
              <w:pStyle w:val="8"/>
              <w:spacing w:before="147" w:line="278" w:lineRule="auto"/>
              <w:ind w:left="113" w:right="485" w:firstLine="3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(4)市场监管总局《市场监管总局关于发布</w:t>
            </w:r>
            <w:r>
              <w:rPr>
                <w:rFonts w:hint="eastAsia" w:asciiTheme="majorEastAsia" w:hAnsiTheme="majorEastAsia" w:eastAsiaTheme="majorEastAsia" w:cstheme="majorEastAsia"/>
                <w:spacing w:val="-3"/>
                <w:sz w:val="24"/>
                <w:szCs w:val="24"/>
              </w:rPr>
              <w:t>参与实施</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政府采购节能产品、环境标志产品认证机构名录的公</w:t>
            </w:r>
          </w:p>
          <w:p w14:paraId="43AD2459">
            <w:pPr>
              <w:pStyle w:val="8"/>
              <w:spacing w:before="148" w:line="327" w:lineRule="auto"/>
              <w:ind w:left="112" w:right="19"/>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告》(2019</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6"/>
                <w:sz w:val="24"/>
                <w:szCs w:val="24"/>
              </w:rPr>
              <w:t>年第</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6"/>
                <w:sz w:val="24"/>
                <w:szCs w:val="24"/>
              </w:rPr>
              <w:t>16</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6"/>
                <w:sz w:val="24"/>
                <w:szCs w:val="24"/>
              </w:rPr>
              <w:t>号);</w:t>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pacing w:val="-6"/>
                <w:sz w:val="24"/>
                <w:szCs w:val="24"/>
              </w:rPr>
              <w:t>(5)财政部、工业和信息化部《政</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府采购促进中小企业发展管理办法》(财库〔2020〕46</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7"/>
                <w:sz w:val="24"/>
                <w:szCs w:val="24"/>
              </w:rPr>
              <w:t>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及《关于进一步加大政府采购支持中小企业力度的通知》</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3"/>
                <w:sz w:val="24"/>
                <w:szCs w:val="24"/>
              </w:rPr>
              <w:t>(财库〔2022〕19</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3"/>
                <w:sz w:val="24"/>
                <w:szCs w:val="24"/>
              </w:rPr>
              <w:t>号);</w:t>
            </w:r>
          </w:p>
          <w:p w14:paraId="28A0A25A">
            <w:pPr>
              <w:pStyle w:val="8"/>
              <w:spacing w:before="38" w:line="279" w:lineRule="auto"/>
              <w:ind w:left="116" w:right="101" w:firstLine="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(6)财政部、民政部、中国残疾人联合会《关于促进 残疾</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1"/>
                <w:sz w:val="24"/>
                <w:szCs w:val="24"/>
              </w:rPr>
              <w:t>人就业政府采购政策的通知(财库[2017]141 号 )</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1"/>
                <w:sz w:val="24"/>
                <w:szCs w:val="24"/>
              </w:rPr>
              <w:t>;</w:t>
            </w:r>
          </w:p>
          <w:p w14:paraId="72F25B70">
            <w:pPr>
              <w:pStyle w:val="8"/>
              <w:spacing w:before="146" w:line="278" w:lineRule="auto"/>
              <w:ind w:left="118" w:right="101" w:firstLine="2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(7)财政部、司法部《关于政府采购支持监狱企业发 展有</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5"/>
                <w:sz w:val="24"/>
                <w:szCs w:val="24"/>
              </w:rPr>
              <w:t>关问题的通知》</w:t>
            </w:r>
            <w:r>
              <w:rPr>
                <w:rFonts w:hint="eastAsia" w:asciiTheme="majorEastAsia" w:hAnsiTheme="majorEastAsia" w:eastAsiaTheme="majorEastAsia" w:cstheme="majorEastAsia"/>
                <w:spacing w:val="64"/>
                <w:sz w:val="24"/>
                <w:szCs w:val="24"/>
              </w:rPr>
              <w:t xml:space="preserve"> </w:t>
            </w:r>
            <w:r>
              <w:rPr>
                <w:rFonts w:hint="eastAsia" w:asciiTheme="majorEastAsia" w:hAnsiTheme="majorEastAsia" w:eastAsiaTheme="majorEastAsia" w:cstheme="majorEastAsia"/>
                <w:spacing w:val="-5"/>
                <w:sz w:val="24"/>
                <w:szCs w:val="24"/>
              </w:rPr>
              <w:t>(财库[2014]68</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5"/>
                <w:sz w:val="24"/>
                <w:szCs w:val="24"/>
              </w:rPr>
              <w:t>号文)。</w:t>
            </w:r>
          </w:p>
          <w:p w14:paraId="13CBF0C4">
            <w:pPr>
              <w:pStyle w:val="8"/>
              <w:spacing w:before="146" w:line="222" w:lineRule="auto"/>
              <w:ind w:left="1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3.本项目的特定资格要求：</w:t>
            </w:r>
          </w:p>
          <w:p w14:paraId="4FE4B99C">
            <w:pPr>
              <w:pStyle w:val="8"/>
              <w:spacing w:before="149" w:line="324" w:lineRule="auto"/>
              <w:ind w:left="111" w:right="10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投标人具有有效的公路工程试验检测机构综合</w:t>
            </w:r>
            <w:r>
              <w:rPr>
                <w:rFonts w:hint="eastAsia" w:asciiTheme="majorEastAsia" w:hAnsiTheme="majorEastAsia" w:eastAsiaTheme="majorEastAsia" w:cstheme="majorEastAsia"/>
                <w:spacing w:val="5"/>
                <w:sz w:val="24"/>
                <w:szCs w:val="24"/>
                <w:lang w:val="en-US" w:eastAsia="zh-CN"/>
              </w:rPr>
              <w:t>乙</w:t>
            </w:r>
            <w:r>
              <w:rPr>
                <w:rFonts w:hint="eastAsia" w:asciiTheme="majorEastAsia" w:hAnsiTheme="majorEastAsia" w:eastAsiaTheme="majorEastAsia" w:cstheme="majorEastAsia"/>
                <w:spacing w:val="5"/>
                <w:sz w:val="24"/>
                <w:szCs w:val="24"/>
              </w:rPr>
              <w:t>级及以</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上等级资质证书，持有市场监督部门颁发的有效计量认证</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9"/>
                <w:sz w:val="24"/>
                <w:szCs w:val="24"/>
              </w:rPr>
              <w:t>证书</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9"/>
                <w:sz w:val="24"/>
                <w:szCs w:val="24"/>
              </w:rPr>
              <w:t>(CMA)；</w:t>
            </w:r>
          </w:p>
          <w:p w14:paraId="213406D9">
            <w:pPr>
              <w:pStyle w:val="8"/>
              <w:spacing w:before="38" w:line="269" w:lineRule="auto"/>
              <w:ind w:left="125" w:right="42" w:hanging="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注：单位负责人为同一人或者存在直接控股、管理关系 </w:t>
            </w:r>
            <w:r>
              <w:rPr>
                <w:rFonts w:hint="eastAsia" w:asciiTheme="majorEastAsia" w:hAnsiTheme="majorEastAsia" w:eastAsiaTheme="majorEastAsia" w:cstheme="majorEastAsia"/>
                <w:spacing w:val="-3"/>
                <w:sz w:val="24"/>
                <w:szCs w:val="24"/>
              </w:rPr>
              <w:t>的不同供应商，不得参加同一合同项下的政府采购活动。</w:t>
            </w:r>
          </w:p>
        </w:tc>
        <w:tc>
          <w:tcPr>
            <w:tcW w:w="1436" w:type="dxa"/>
            <w:tcBorders>
              <w:top w:val="single" w:color="82181A" w:sz="6" w:space="0"/>
              <w:bottom w:val="single" w:color="82181A" w:sz="6" w:space="0"/>
              <w:right w:val="nil"/>
            </w:tcBorders>
            <w:vAlign w:val="top"/>
          </w:tcPr>
          <w:p w14:paraId="62B51017">
            <w:pPr>
              <w:rPr>
                <w:rFonts w:hint="eastAsia" w:asciiTheme="majorEastAsia" w:hAnsiTheme="majorEastAsia" w:eastAsiaTheme="majorEastAsia" w:cstheme="majorEastAsia"/>
                <w:sz w:val="21"/>
              </w:rPr>
            </w:pPr>
          </w:p>
        </w:tc>
      </w:tr>
      <w:tr w14:paraId="2D95178B">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460" w:hRule="atLeast"/>
        </w:trPr>
        <w:tc>
          <w:tcPr>
            <w:tcW w:w="773" w:type="dxa"/>
            <w:vMerge w:val="restart"/>
            <w:tcBorders>
              <w:top w:val="single" w:color="82181A" w:sz="6" w:space="0"/>
              <w:bottom w:val="nil"/>
            </w:tcBorders>
            <w:vAlign w:val="top"/>
          </w:tcPr>
          <w:p w14:paraId="228EAD80">
            <w:pPr>
              <w:spacing w:line="291" w:lineRule="auto"/>
              <w:rPr>
                <w:rFonts w:hint="eastAsia" w:asciiTheme="majorEastAsia" w:hAnsiTheme="majorEastAsia" w:eastAsiaTheme="majorEastAsia" w:cstheme="majorEastAsia"/>
                <w:sz w:val="21"/>
              </w:rPr>
            </w:pPr>
          </w:p>
          <w:p w14:paraId="155886B2">
            <w:pPr>
              <w:spacing w:line="291" w:lineRule="auto"/>
              <w:rPr>
                <w:rFonts w:hint="eastAsia" w:asciiTheme="majorEastAsia" w:hAnsiTheme="majorEastAsia" w:eastAsiaTheme="majorEastAsia" w:cstheme="majorEastAsia"/>
                <w:sz w:val="21"/>
              </w:rPr>
            </w:pPr>
          </w:p>
          <w:p w14:paraId="6CA75150">
            <w:pPr>
              <w:spacing w:line="292" w:lineRule="auto"/>
              <w:rPr>
                <w:rFonts w:hint="eastAsia" w:asciiTheme="majorEastAsia" w:hAnsiTheme="majorEastAsia" w:eastAsiaTheme="majorEastAsia" w:cstheme="majorEastAsia"/>
                <w:sz w:val="21"/>
              </w:rPr>
            </w:pPr>
          </w:p>
          <w:p w14:paraId="3C8E143C">
            <w:pPr>
              <w:pStyle w:val="8"/>
              <w:spacing w:before="78" w:line="180"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22</w:t>
            </w:r>
          </w:p>
        </w:tc>
        <w:tc>
          <w:tcPr>
            <w:tcW w:w="2272" w:type="dxa"/>
            <w:tcBorders>
              <w:top w:val="single" w:color="82181A" w:sz="6" w:space="0"/>
              <w:bottom w:val="nil"/>
            </w:tcBorders>
            <w:vAlign w:val="top"/>
          </w:tcPr>
          <w:p w14:paraId="5486D50A">
            <w:pPr>
              <w:rPr>
                <w:rFonts w:hint="eastAsia" w:asciiTheme="majorEastAsia" w:hAnsiTheme="majorEastAsia" w:eastAsiaTheme="majorEastAsia" w:cstheme="majorEastAsia"/>
                <w:sz w:val="21"/>
              </w:rPr>
            </w:pPr>
          </w:p>
        </w:tc>
        <w:tc>
          <w:tcPr>
            <w:tcW w:w="6117" w:type="dxa"/>
            <w:tcBorders>
              <w:top w:val="single" w:color="82181A" w:sz="6" w:space="0"/>
              <w:bottom w:val="nil"/>
            </w:tcBorders>
            <w:vAlign w:val="top"/>
          </w:tcPr>
          <w:p w14:paraId="13C4D2A2">
            <w:pPr>
              <w:pStyle w:val="8"/>
              <w:spacing w:before="138" w:line="222"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pacing w:val="-10"/>
                <w:sz w:val="24"/>
                <w:szCs w:val="24"/>
              </w:rPr>
              <w:t>不允许</w:t>
            </w:r>
          </w:p>
        </w:tc>
        <w:tc>
          <w:tcPr>
            <w:tcW w:w="1436" w:type="dxa"/>
            <w:tcBorders>
              <w:top w:val="single" w:color="82181A" w:sz="6" w:space="0"/>
              <w:bottom w:val="nil"/>
              <w:right w:val="nil"/>
            </w:tcBorders>
            <w:vAlign w:val="top"/>
          </w:tcPr>
          <w:p w14:paraId="207DE88C">
            <w:pPr>
              <w:rPr>
                <w:rFonts w:hint="eastAsia" w:asciiTheme="majorEastAsia" w:hAnsiTheme="majorEastAsia" w:eastAsiaTheme="majorEastAsia" w:cstheme="majorEastAsia"/>
                <w:sz w:val="21"/>
              </w:rPr>
            </w:pPr>
          </w:p>
        </w:tc>
      </w:tr>
      <w:tr w14:paraId="1A590142">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1546" w:hRule="atLeast"/>
        </w:trPr>
        <w:tc>
          <w:tcPr>
            <w:tcW w:w="773" w:type="dxa"/>
            <w:vMerge w:val="continue"/>
            <w:tcBorders>
              <w:top w:val="nil"/>
              <w:bottom w:val="single" w:color="82181A" w:sz="6" w:space="0"/>
            </w:tcBorders>
            <w:vAlign w:val="top"/>
          </w:tcPr>
          <w:p w14:paraId="092546E2">
            <w:pPr>
              <w:rPr>
                <w:rFonts w:hint="eastAsia" w:asciiTheme="majorEastAsia" w:hAnsiTheme="majorEastAsia" w:eastAsiaTheme="majorEastAsia" w:cstheme="majorEastAsia"/>
                <w:sz w:val="21"/>
              </w:rPr>
            </w:pPr>
          </w:p>
        </w:tc>
        <w:tc>
          <w:tcPr>
            <w:tcW w:w="2272" w:type="dxa"/>
            <w:tcBorders>
              <w:top w:val="nil"/>
              <w:bottom w:val="single" w:color="82181A" w:sz="6" w:space="0"/>
            </w:tcBorders>
            <w:vAlign w:val="top"/>
          </w:tcPr>
          <w:p w14:paraId="34F330AA">
            <w:pPr>
              <w:pStyle w:val="8"/>
              <w:spacing w:before="269" w:line="273" w:lineRule="auto"/>
              <w:ind w:left="109" w:right="1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是否允许递交备选</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4"/>
                <w:sz w:val="24"/>
                <w:szCs w:val="24"/>
              </w:rPr>
              <w:t>报价方案</w:t>
            </w:r>
          </w:p>
        </w:tc>
        <w:tc>
          <w:tcPr>
            <w:tcW w:w="6117" w:type="dxa"/>
            <w:tcBorders>
              <w:top w:val="nil"/>
              <w:bottom w:val="single" w:color="82181A" w:sz="6" w:space="0"/>
            </w:tcBorders>
            <w:vAlign w:val="top"/>
          </w:tcPr>
          <w:p w14:paraId="72F68229">
            <w:pPr>
              <w:pStyle w:val="8"/>
              <w:spacing w:before="111" w:line="274" w:lineRule="auto"/>
              <w:ind w:left="477" w:right="101" w:hanging="34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 允许。要求：只有成交供应商所递交的备选报价方案</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z w:val="24"/>
                <w:szCs w:val="24"/>
              </w:rPr>
              <w:t>方可予以考虑。磋商小组认为成交供应商的备选报价</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rPr>
              <w:t>方案优于其按照采购文件要求的报价方案，采购人可</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2"/>
                <w:sz w:val="24"/>
                <w:szCs w:val="24"/>
              </w:rPr>
              <w:t>以接受该备选报价方案。</w:t>
            </w:r>
          </w:p>
        </w:tc>
        <w:tc>
          <w:tcPr>
            <w:tcW w:w="1436" w:type="dxa"/>
            <w:tcBorders>
              <w:top w:val="nil"/>
              <w:bottom w:val="single" w:color="82181A" w:sz="6" w:space="0"/>
              <w:right w:val="nil"/>
            </w:tcBorders>
            <w:vAlign w:val="top"/>
          </w:tcPr>
          <w:p w14:paraId="3296BD81">
            <w:pPr>
              <w:rPr>
                <w:rFonts w:hint="eastAsia" w:asciiTheme="majorEastAsia" w:hAnsiTheme="majorEastAsia" w:eastAsiaTheme="majorEastAsia" w:cstheme="majorEastAsia"/>
                <w:sz w:val="21"/>
              </w:rPr>
            </w:pPr>
          </w:p>
        </w:tc>
      </w:tr>
    </w:tbl>
    <w:p w14:paraId="37BDE17E">
      <w:pPr>
        <w:pStyle w:val="2"/>
        <w:rPr>
          <w:rFonts w:hint="eastAsia" w:asciiTheme="majorEastAsia" w:hAnsiTheme="majorEastAsia" w:eastAsiaTheme="majorEastAsia" w:cstheme="majorEastAsia"/>
        </w:rPr>
      </w:pPr>
    </w:p>
    <w:p w14:paraId="3A4966C2">
      <w:pPr>
        <w:rPr>
          <w:rFonts w:hint="eastAsia" w:asciiTheme="majorEastAsia" w:hAnsiTheme="majorEastAsia" w:eastAsiaTheme="majorEastAsia" w:cstheme="majorEastAsia"/>
        </w:rPr>
        <w:sectPr>
          <w:footerReference r:id="rId15" w:type="default"/>
          <w:pgSz w:w="11906" w:h="16839"/>
          <w:pgMar w:top="1418" w:right="0" w:bottom="1156" w:left="1300" w:header="0" w:footer="994" w:gutter="0"/>
          <w:cols w:space="720" w:num="1"/>
        </w:sectPr>
      </w:pPr>
    </w:p>
    <w:tbl>
      <w:tblPr>
        <w:tblStyle w:val="7"/>
        <w:tblW w:w="10598" w:type="dxa"/>
        <w:tblInd w:w="7" w:type="dxa"/>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Layout w:type="fixed"/>
        <w:tblCellMar>
          <w:top w:w="0" w:type="dxa"/>
          <w:left w:w="0" w:type="dxa"/>
          <w:bottom w:w="0" w:type="dxa"/>
          <w:right w:w="0" w:type="dxa"/>
        </w:tblCellMar>
      </w:tblPr>
      <w:tblGrid>
        <w:gridCol w:w="773"/>
        <w:gridCol w:w="2272"/>
        <w:gridCol w:w="6117"/>
        <w:gridCol w:w="1436"/>
      </w:tblGrid>
      <w:tr w14:paraId="3506C64B">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50" w:hRule="atLeast"/>
        </w:trPr>
        <w:tc>
          <w:tcPr>
            <w:tcW w:w="773" w:type="dxa"/>
            <w:tcBorders>
              <w:left w:val="single" w:color="FEFEFE" w:sz="6" w:space="0"/>
              <w:right w:val="single" w:color="FEFEFE" w:sz="6" w:space="0"/>
            </w:tcBorders>
            <w:vAlign w:val="top"/>
          </w:tcPr>
          <w:p w14:paraId="58BD80E2">
            <w:pPr>
              <w:pStyle w:val="8"/>
              <w:spacing w:before="177" w:line="180"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23</w:t>
            </w:r>
          </w:p>
        </w:tc>
        <w:tc>
          <w:tcPr>
            <w:tcW w:w="2272" w:type="dxa"/>
            <w:tcBorders>
              <w:left w:val="single" w:color="FEFEFE" w:sz="6" w:space="0"/>
              <w:right w:val="single" w:color="FEFEFE" w:sz="6" w:space="0"/>
            </w:tcBorders>
            <w:vAlign w:val="top"/>
          </w:tcPr>
          <w:p w14:paraId="377D7344">
            <w:pPr>
              <w:pStyle w:val="8"/>
              <w:spacing w:before="135" w:line="222" w:lineRule="auto"/>
              <w:ind w:left="1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响应报价的范围</w:t>
            </w:r>
          </w:p>
        </w:tc>
        <w:tc>
          <w:tcPr>
            <w:tcW w:w="6117" w:type="dxa"/>
            <w:tcBorders>
              <w:left w:val="single" w:color="FEFEFE" w:sz="6" w:space="0"/>
              <w:right w:val="single" w:color="FEFEFE" w:sz="6" w:space="0"/>
            </w:tcBorders>
            <w:vAlign w:val="top"/>
          </w:tcPr>
          <w:p w14:paraId="0C6FA739">
            <w:pPr>
              <w:pStyle w:val="8"/>
              <w:spacing w:before="135" w:line="222" w:lineRule="auto"/>
              <w:ind w:left="1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含税全包价。</w:t>
            </w:r>
          </w:p>
        </w:tc>
        <w:tc>
          <w:tcPr>
            <w:tcW w:w="1436" w:type="dxa"/>
            <w:tcBorders>
              <w:left w:val="single" w:color="FEFEFE" w:sz="6" w:space="0"/>
              <w:right w:val="nil"/>
            </w:tcBorders>
            <w:vAlign w:val="top"/>
          </w:tcPr>
          <w:p w14:paraId="5332B1B7">
            <w:pPr>
              <w:rPr>
                <w:rFonts w:hint="eastAsia" w:asciiTheme="majorEastAsia" w:hAnsiTheme="majorEastAsia" w:eastAsiaTheme="majorEastAsia" w:cstheme="majorEastAsia"/>
                <w:sz w:val="21"/>
              </w:rPr>
            </w:pPr>
          </w:p>
        </w:tc>
      </w:tr>
      <w:tr w14:paraId="4A9F6A0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5427" w:hRule="atLeast"/>
        </w:trPr>
        <w:tc>
          <w:tcPr>
            <w:tcW w:w="773" w:type="dxa"/>
            <w:tcBorders>
              <w:left w:val="single" w:color="FEFEFE" w:sz="6" w:space="0"/>
              <w:right w:val="single" w:color="FEFEFE" w:sz="6" w:space="0"/>
            </w:tcBorders>
            <w:vAlign w:val="top"/>
          </w:tcPr>
          <w:p w14:paraId="33C8FEB3">
            <w:pPr>
              <w:spacing w:line="256" w:lineRule="auto"/>
              <w:rPr>
                <w:rFonts w:hint="eastAsia" w:asciiTheme="majorEastAsia" w:hAnsiTheme="majorEastAsia" w:eastAsiaTheme="majorEastAsia" w:cstheme="majorEastAsia"/>
                <w:sz w:val="21"/>
              </w:rPr>
            </w:pPr>
          </w:p>
          <w:p w14:paraId="51F77CDB">
            <w:pPr>
              <w:spacing w:line="256" w:lineRule="auto"/>
              <w:rPr>
                <w:rFonts w:hint="eastAsia" w:asciiTheme="majorEastAsia" w:hAnsiTheme="majorEastAsia" w:eastAsiaTheme="majorEastAsia" w:cstheme="majorEastAsia"/>
                <w:sz w:val="21"/>
              </w:rPr>
            </w:pPr>
          </w:p>
          <w:p w14:paraId="6E65CEA3">
            <w:pPr>
              <w:spacing w:line="257" w:lineRule="auto"/>
              <w:rPr>
                <w:rFonts w:hint="eastAsia" w:asciiTheme="majorEastAsia" w:hAnsiTheme="majorEastAsia" w:eastAsiaTheme="majorEastAsia" w:cstheme="majorEastAsia"/>
                <w:sz w:val="21"/>
              </w:rPr>
            </w:pPr>
          </w:p>
          <w:p w14:paraId="78B63C83">
            <w:pPr>
              <w:spacing w:line="257" w:lineRule="auto"/>
              <w:rPr>
                <w:rFonts w:hint="eastAsia" w:asciiTheme="majorEastAsia" w:hAnsiTheme="majorEastAsia" w:eastAsiaTheme="majorEastAsia" w:cstheme="majorEastAsia"/>
                <w:sz w:val="21"/>
              </w:rPr>
            </w:pPr>
          </w:p>
          <w:p w14:paraId="40F14D08">
            <w:pPr>
              <w:spacing w:line="257" w:lineRule="auto"/>
              <w:rPr>
                <w:rFonts w:hint="eastAsia" w:asciiTheme="majorEastAsia" w:hAnsiTheme="majorEastAsia" w:eastAsiaTheme="majorEastAsia" w:cstheme="majorEastAsia"/>
                <w:sz w:val="21"/>
              </w:rPr>
            </w:pPr>
          </w:p>
          <w:p w14:paraId="697655CF">
            <w:pPr>
              <w:spacing w:line="257" w:lineRule="auto"/>
              <w:rPr>
                <w:rFonts w:hint="eastAsia" w:asciiTheme="majorEastAsia" w:hAnsiTheme="majorEastAsia" w:eastAsiaTheme="majorEastAsia" w:cstheme="majorEastAsia"/>
                <w:sz w:val="21"/>
              </w:rPr>
            </w:pPr>
          </w:p>
          <w:p w14:paraId="05DD7775">
            <w:pPr>
              <w:spacing w:line="257" w:lineRule="auto"/>
              <w:rPr>
                <w:rFonts w:hint="eastAsia" w:asciiTheme="majorEastAsia" w:hAnsiTheme="majorEastAsia" w:eastAsiaTheme="majorEastAsia" w:cstheme="majorEastAsia"/>
                <w:sz w:val="21"/>
              </w:rPr>
            </w:pPr>
          </w:p>
          <w:p w14:paraId="16B5DC09">
            <w:pPr>
              <w:spacing w:line="257" w:lineRule="auto"/>
              <w:rPr>
                <w:rFonts w:hint="eastAsia" w:asciiTheme="majorEastAsia" w:hAnsiTheme="majorEastAsia" w:eastAsiaTheme="majorEastAsia" w:cstheme="majorEastAsia"/>
                <w:sz w:val="21"/>
              </w:rPr>
            </w:pPr>
          </w:p>
          <w:p w14:paraId="1F3A687A">
            <w:pPr>
              <w:spacing w:line="257" w:lineRule="auto"/>
              <w:rPr>
                <w:rFonts w:hint="eastAsia" w:asciiTheme="majorEastAsia" w:hAnsiTheme="majorEastAsia" w:eastAsiaTheme="majorEastAsia" w:cstheme="majorEastAsia"/>
                <w:sz w:val="21"/>
              </w:rPr>
            </w:pPr>
          </w:p>
          <w:p w14:paraId="7D82B7C9">
            <w:pPr>
              <w:spacing w:line="257" w:lineRule="auto"/>
              <w:rPr>
                <w:rFonts w:hint="eastAsia" w:asciiTheme="majorEastAsia" w:hAnsiTheme="majorEastAsia" w:eastAsiaTheme="majorEastAsia" w:cstheme="majorEastAsia"/>
                <w:sz w:val="21"/>
              </w:rPr>
            </w:pPr>
          </w:p>
          <w:p w14:paraId="564B5E6E">
            <w:pPr>
              <w:pStyle w:val="8"/>
              <w:spacing w:before="78" w:line="180"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24</w:t>
            </w:r>
          </w:p>
        </w:tc>
        <w:tc>
          <w:tcPr>
            <w:tcW w:w="2272" w:type="dxa"/>
            <w:tcBorders>
              <w:left w:val="single" w:color="FEFEFE" w:sz="6" w:space="0"/>
              <w:right w:val="single" w:color="FEFEFE" w:sz="6" w:space="0"/>
            </w:tcBorders>
            <w:vAlign w:val="top"/>
          </w:tcPr>
          <w:p w14:paraId="038AE487">
            <w:pPr>
              <w:spacing w:line="252" w:lineRule="auto"/>
              <w:rPr>
                <w:rFonts w:hint="eastAsia" w:asciiTheme="majorEastAsia" w:hAnsiTheme="majorEastAsia" w:eastAsiaTheme="majorEastAsia" w:cstheme="majorEastAsia"/>
                <w:sz w:val="21"/>
              </w:rPr>
            </w:pPr>
          </w:p>
          <w:p w14:paraId="500FEEC3">
            <w:pPr>
              <w:spacing w:line="252" w:lineRule="auto"/>
              <w:rPr>
                <w:rFonts w:hint="eastAsia" w:asciiTheme="majorEastAsia" w:hAnsiTheme="majorEastAsia" w:eastAsiaTheme="majorEastAsia" w:cstheme="majorEastAsia"/>
                <w:sz w:val="21"/>
              </w:rPr>
            </w:pPr>
          </w:p>
          <w:p w14:paraId="662EA3F7">
            <w:pPr>
              <w:spacing w:line="252" w:lineRule="auto"/>
              <w:rPr>
                <w:rFonts w:hint="eastAsia" w:asciiTheme="majorEastAsia" w:hAnsiTheme="majorEastAsia" w:eastAsiaTheme="majorEastAsia" w:cstheme="majorEastAsia"/>
                <w:sz w:val="21"/>
              </w:rPr>
            </w:pPr>
          </w:p>
          <w:p w14:paraId="22C215D8">
            <w:pPr>
              <w:spacing w:line="252" w:lineRule="auto"/>
              <w:rPr>
                <w:rFonts w:hint="eastAsia" w:asciiTheme="majorEastAsia" w:hAnsiTheme="majorEastAsia" w:eastAsiaTheme="majorEastAsia" w:cstheme="majorEastAsia"/>
                <w:sz w:val="21"/>
              </w:rPr>
            </w:pPr>
          </w:p>
          <w:p w14:paraId="5EDF01D2">
            <w:pPr>
              <w:spacing w:line="253" w:lineRule="auto"/>
              <w:rPr>
                <w:rFonts w:hint="eastAsia" w:asciiTheme="majorEastAsia" w:hAnsiTheme="majorEastAsia" w:eastAsiaTheme="majorEastAsia" w:cstheme="majorEastAsia"/>
                <w:sz w:val="21"/>
              </w:rPr>
            </w:pPr>
          </w:p>
          <w:p w14:paraId="5B716CA3">
            <w:pPr>
              <w:spacing w:line="253" w:lineRule="auto"/>
              <w:rPr>
                <w:rFonts w:hint="eastAsia" w:asciiTheme="majorEastAsia" w:hAnsiTheme="majorEastAsia" w:eastAsiaTheme="majorEastAsia" w:cstheme="majorEastAsia"/>
                <w:sz w:val="21"/>
              </w:rPr>
            </w:pPr>
          </w:p>
          <w:p w14:paraId="5A793FAE">
            <w:pPr>
              <w:spacing w:line="253" w:lineRule="auto"/>
              <w:rPr>
                <w:rFonts w:hint="eastAsia" w:asciiTheme="majorEastAsia" w:hAnsiTheme="majorEastAsia" w:eastAsiaTheme="majorEastAsia" w:cstheme="majorEastAsia"/>
                <w:sz w:val="21"/>
              </w:rPr>
            </w:pPr>
          </w:p>
          <w:p w14:paraId="45DD75EF">
            <w:pPr>
              <w:spacing w:line="253" w:lineRule="auto"/>
              <w:rPr>
                <w:rFonts w:hint="eastAsia" w:asciiTheme="majorEastAsia" w:hAnsiTheme="majorEastAsia" w:eastAsiaTheme="majorEastAsia" w:cstheme="majorEastAsia"/>
                <w:sz w:val="21"/>
              </w:rPr>
            </w:pPr>
          </w:p>
          <w:p w14:paraId="2FE2F7E4">
            <w:pPr>
              <w:spacing w:line="253" w:lineRule="auto"/>
              <w:rPr>
                <w:rFonts w:hint="eastAsia" w:asciiTheme="majorEastAsia" w:hAnsiTheme="majorEastAsia" w:eastAsiaTheme="majorEastAsia" w:cstheme="majorEastAsia"/>
                <w:sz w:val="21"/>
              </w:rPr>
            </w:pPr>
          </w:p>
          <w:p w14:paraId="7DC71E5A">
            <w:pPr>
              <w:spacing w:line="253" w:lineRule="auto"/>
              <w:rPr>
                <w:rFonts w:hint="eastAsia" w:asciiTheme="majorEastAsia" w:hAnsiTheme="majorEastAsia" w:eastAsiaTheme="majorEastAsia" w:cstheme="majorEastAsia"/>
                <w:sz w:val="21"/>
              </w:rPr>
            </w:pPr>
          </w:p>
          <w:p w14:paraId="375E6DB5">
            <w:pPr>
              <w:pStyle w:val="8"/>
              <w:spacing w:before="78" w:line="222" w:lineRule="auto"/>
              <w:ind w:left="1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响应报价的次数</w:t>
            </w:r>
          </w:p>
        </w:tc>
        <w:tc>
          <w:tcPr>
            <w:tcW w:w="6117" w:type="dxa"/>
            <w:tcBorders>
              <w:left w:val="single" w:color="FEFEFE" w:sz="6" w:space="0"/>
              <w:right w:val="single" w:color="FEFEFE" w:sz="6" w:space="0"/>
            </w:tcBorders>
            <w:vAlign w:val="top"/>
          </w:tcPr>
          <w:p w14:paraId="4999C209">
            <w:pPr>
              <w:pStyle w:val="8"/>
              <w:spacing w:before="128" w:line="283" w:lineRule="auto"/>
              <w:ind w:left="111" w:right="36" w:firstLine="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本次响应报价实行两轮报价，原则上第二轮报价为最终报</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5"/>
                <w:sz w:val="24"/>
                <w:szCs w:val="24"/>
              </w:rPr>
              <w:t>价。超过二轮报价的由磋商小组现场集体决定是否继续报</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1"/>
                <w:sz w:val="24"/>
                <w:szCs w:val="24"/>
              </w:rPr>
              <w:t>价，磋商文件能够详细列明采购标的的技术、服务要求的，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磋商结束后，磋商小组应当要求所有实质性响应的供应商</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在规定时间内提交最后报价，提交最后报价的供应商不得</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0"/>
                <w:sz w:val="24"/>
                <w:szCs w:val="24"/>
              </w:rPr>
              <w:t>少于</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0"/>
                <w:sz w:val="24"/>
                <w:szCs w:val="24"/>
              </w:rPr>
              <w:t>3</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10"/>
                <w:sz w:val="24"/>
                <w:szCs w:val="24"/>
              </w:rPr>
              <w:t>家。</w:t>
            </w:r>
          </w:p>
          <w:p w14:paraId="7194226B">
            <w:pPr>
              <w:pStyle w:val="8"/>
              <w:spacing w:before="98" w:line="282" w:lineRule="auto"/>
              <w:ind w:left="109" w:right="60" w:firstLine="48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磋商文件不能详细列明采购标的的技术、服务要</w:t>
            </w:r>
            <w:r>
              <w:rPr>
                <w:rFonts w:hint="eastAsia" w:asciiTheme="majorEastAsia" w:hAnsiTheme="majorEastAsia" w:eastAsiaTheme="majorEastAsia" w:cstheme="majorEastAsia"/>
                <w:spacing w:val="-4"/>
                <w:sz w:val="24"/>
                <w:szCs w:val="24"/>
              </w:rPr>
              <w:t>求，</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需经磋商由供应商提供最终设计方案或解决方案的，磋商</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5"/>
                <w:sz w:val="24"/>
                <w:szCs w:val="24"/>
              </w:rPr>
              <w:t>结束后，磋商小组应当按照少数服从多数的原则投票推荐</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3"/>
                <w:sz w:val="24"/>
                <w:szCs w:val="24"/>
              </w:rPr>
              <w:t>3</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3"/>
                <w:sz w:val="24"/>
                <w:szCs w:val="24"/>
              </w:rPr>
              <w:t>家以上供应商的设计方案或者解决方案，并要求其在规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定时间内提交最后报价。</w:t>
            </w:r>
          </w:p>
          <w:p w14:paraId="5247F110">
            <w:pPr>
              <w:pStyle w:val="8"/>
              <w:spacing w:before="101" w:line="269" w:lineRule="auto"/>
              <w:ind w:left="114" w:right="101" w:firstLine="484"/>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最后报价是供应商响应文件的有效组成部分。市场竞</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5"/>
                <w:sz w:val="24"/>
                <w:szCs w:val="24"/>
              </w:rPr>
              <w:t xml:space="preserve">争不充分的科研项目，以及需要扶持的科技成果转化项 </w:t>
            </w:r>
            <w:r>
              <w:rPr>
                <w:rFonts w:hint="eastAsia" w:asciiTheme="majorEastAsia" w:hAnsiTheme="majorEastAsia" w:eastAsiaTheme="majorEastAsia" w:cstheme="majorEastAsia"/>
                <w:spacing w:val="-3"/>
                <w:sz w:val="24"/>
                <w:szCs w:val="24"/>
              </w:rPr>
              <w:t>目，提交最后报价的供应商可以为</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3"/>
                <w:sz w:val="24"/>
                <w:szCs w:val="24"/>
              </w:rPr>
              <w:t>2</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3"/>
                <w:sz w:val="24"/>
                <w:szCs w:val="24"/>
              </w:rPr>
              <w:t>家。</w:t>
            </w:r>
          </w:p>
        </w:tc>
        <w:tc>
          <w:tcPr>
            <w:tcW w:w="1436" w:type="dxa"/>
            <w:tcBorders>
              <w:left w:val="single" w:color="FEFEFE" w:sz="6" w:space="0"/>
              <w:right w:val="nil"/>
            </w:tcBorders>
            <w:vAlign w:val="top"/>
          </w:tcPr>
          <w:p w14:paraId="433300BE">
            <w:pPr>
              <w:rPr>
                <w:rFonts w:hint="eastAsia" w:asciiTheme="majorEastAsia" w:hAnsiTheme="majorEastAsia" w:eastAsiaTheme="majorEastAsia" w:cstheme="majorEastAsia"/>
                <w:sz w:val="21"/>
              </w:rPr>
            </w:pPr>
          </w:p>
        </w:tc>
      </w:tr>
      <w:tr w14:paraId="503D9F39">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178" w:hRule="atLeast"/>
        </w:trPr>
        <w:tc>
          <w:tcPr>
            <w:tcW w:w="773" w:type="dxa"/>
            <w:tcBorders>
              <w:left w:val="single" w:color="FEFEFE" w:sz="6" w:space="0"/>
              <w:right w:val="single" w:color="FEFEFE" w:sz="6" w:space="0"/>
            </w:tcBorders>
            <w:vAlign w:val="top"/>
          </w:tcPr>
          <w:p w14:paraId="6842CB45">
            <w:pPr>
              <w:spacing w:line="243" w:lineRule="auto"/>
              <w:rPr>
                <w:rFonts w:hint="eastAsia" w:asciiTheme="majorEastAsia" w:hAnsiTheme="majorEastAsia" w:eastAsiaTheme="majorEastAsia" w:cstheme="majorEastAsia"/>
                <w:sz w:val="21"/>
              </w:rPr>
            </w:pPr>
          </w:p>
          <w:p w14:paraId="23DF2635">
            <w:pPr>
              <w:spacing w:line="244" w:lineRule="auto"/>
              <w:rPr>
                <w:rFonts w:hint="eastAsia" w:asciiTheme="majorEastAsia" w:hAnsiTheme="majorEastAsia" w:eastAsiaTheme="majorEastAsia" w:cstheme="majorEastAsia"/>
                <w:sz w:val="21"/>
              </w:rPr>
            </w:pPr>
          </w:p>
          <w:p w14:paraId="4C91F0DC">
            <w:pPr>
              <w:spacing w:line="244" w:lineRule="auto"/>
              <w:rPr>
                <w:rFonts w:hint="eastAsia" w:asciiTheme="majorEastAsia" w:hAnsiTheme="majorEastAsia" w:eastAsiaTheme="majorEastAsia" w:cstheme="majorEastAsia"/>
                <w:sz w:val="21"/>
              </w:rPr>
            </w:pPr>
          </w:p>
          <w:p w14:paraId="4C77F5C1">
            <w:pPr>
              <w:spacing w:line="244" w:lineRule="auto"/>
              <w:rPr>
                <w:rFonts w:hint="eastAsia" w:asciiTheme="majorEastAsia" w:hAnsiTheme="majorEastAsia" w:eastAsiaTheme="majorEastAsia" w:cstheme="majorEastAsia"/>
                <w:sz w:val="21"/>
              </w:rPr>
            </w:pPr>
          </w:p>
          <w:p w14:paraId="030AA6C4">
            <w:pPr>
              <w:spacing w:line="244" w:lineRule="auto"/>
              <w:rPr>
                <w:rFonts w:hint="eastAsia" w:asciiTheme="majorEastAsia" w:hAnsiTheme="majorEastAsia" w:eastAsiaTheme="majorEastAsia" w:cstheme="majorEastAsia"/>
                <w:sz w:val="21"/>
              </w:rPr>
            </w:pPr>
          </w:p>
          <w:p w14:paraId="0ADA91BE">
            <w:pPr>
              <w:spacing w:line="244" w:lineRule="auto"/>
              <w:rPr>
                <w:rFonts w:hint="eastAsia" w:asciiTheme="majorEastAsia" w:hAnsiTheme="majorEastAsia" w:eastAsiaTheme="majorEastAsia" w:cstheme="majorEastAsia"/>
                <w:sz w:val="21"/>
              </w:rPr>
            </w:pPr>
          </w:p>
          <w:p w14:paraId="08977563">
            <w:pPr>
              <w:spacing w:line="244" w:lineRule="auto"/>
              <w:rPr>
                <w:rFonts w:hint="eastAsia" w:asciiTheme="majorEastAsia" w:hAnsiTheme="majorEastAsia" w:eastAsiaTheme="majorEastAsia" w:cstheme="majorEastAsia"/>
                <w:sz w:val="21"/>
              </w:rPr>
            </w:pPr>
          </w:p>
          <w:p w14:paraId="63611639">
            <w:pPr>
              <w:spacing w:line="244" w:lineRule="auto"/>
              <w:rPr>
                <w:rFonts w:hint="eastAsia" w:asciiTheme="majorEastAsia" w:hAnsiTheme="majorEastAsia" w:eastAsiaTheme="majorEastAsia" w:cstheme="majorEastAsia"/>
                <w:sz w:val="21"/>
              </w:rPr>
            </w:pPr>
          </w:p>
          <w:p w14:paraId="508C0C32">
            <w:pPr>
              <w:pStyle w:val="8"/>
              <w:spacing w:before="78" w:line="180"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25</w:t>
            </w:r>
          </w:p>
        </w:tc>
        <w:tc>
          <w:tcPr>
            <w:tcW w:w="2272" w:type="dxa"/>
            <w:tcBorders>
              <w:left w:val="single" w:color="FEFEFE" w:sz="6" w:space="0"/>
              <w:right w:val="single" w:color="FEFEFE" w:sz="6" w:space="0"/>
            </w:tcBorders>
            <w:vAlign w:val="top"/>
          </w:tcPr>
          <w:p w14:paraId="7E663986">
            <w:pPr>
              <w:spacing w:line="272" w:lineRule="auto"/>
              <w:rPr>
                <w:rFonts w:hint="eastAsia" w:asciiTheme="majorEastAsia" w:hAnsiTheme="majorEastAsia" w:eastAsiaTheme="majorEastAsia" w:cstheme="majorEastAsia"/>
                <w:sz w:val="21"/>
              </w:rPr>
            </w:pPr>
          </w:p>
          <w:p w14:paraId="19DC5E88">
            <w:pPr>
              <w:spacing w:line="272" w:lineRule="auto"/>
              <w:rPr>
                <w:rFonts w:hint="eastAsia" w:asciiTheme="majorEastAsia" w:hAnsiTheme="majorEastAsia" w:eastAsiaTheme="majorEastAsia" w:cstheme="majorEastAsia"/>
                <w:sz w:val="21"/>
              </w:rPr>
            </w:pPr>
          </w:p>
          <w:p w14:paraId="205E1EAD">
            <w:pPr>
              <w:spacing w:line="273" w:lineRule="auto"/>
              <w:rPr>
                <w:rFonts w:hint="eastAsia" w:asciiTheme="majorEastAsia" w:hAnsiTheme="majorEastAsia" w:eastAsiaTheme="majorEastAsia" w:cstheme="majorEastAsia"/>
                <w:sz w:val="21"/>
              </w:rPr>
            </w:pPr>
          </w:p>
          <w:p w14:paraId="621D6973">
            <w:pPr>
              <w:spacing w:line="273" w:lineRule="auto"/>
              <w:rPr>
                <w:rFonts w:hint="eastAsia" w:asciiTheme="majorEastAsia" w:hAnsiTheme="majorEastAsia" w:eastAsiaTheme="majorEastAsia" w:cstheme="majorEastAsia"/>
                <w:sz w:val="21"/>
              </w:rPr>
            </w:pPr>
          </w:p>
          <w:p w14:paraId="37EC719C">
            <w:pPr>
              <w:spacing w:line="273" w:lineRule="auto"/>
              <w:rPr>
                <w:rFonts w:hint="eastAsia" w:asciiTheme="majorEastAsia" w:hAnsiTheme="majorEastAsia" w:eastAsiaTheme="majorEastAsia" w:cstheme="majorEastAsia"/>
                <w:sz w:val="21"/>
              </w:rPr>
            </w:pPr>
          </w:p>
          <w:p w14:paraId="426DC9DE">
            <w:pPr>
              <w:spacing w:line="273" w:lineRule="auto"/>
              <w:rPr>
                <w:rFonts w:hint="eastAsia" w:asciiTheme="majorEastAsia" w:hAnsiTheme="majorEastAsia" w:eastAsiaTheme="majorEastAsia" w:cstheme="majorEastAsia"/>
                <w:sz w:val="21"/>
              </w:rPr>
            </w:pPr>
          </w:p>
          <w:p w14:paraId="56F9F55C">
            <w:pPr>
              <w:spacing w:line="273" w:lineRule="auto"/>
              <w:rPr>
                <w:rFonts w:hint="eastAsia" w:asciiTheme="majorEastAsia" w:hAnsiTheme="majorEastAsia" w:eastAsiaTheme="majorEastAsia" w:cstheme="majorEastAsia"/>
                <w:sz w:val="21"/>
              </w:rPr>
            </w:pPr>
          </w:p>
          <w:p w14:paraId="0F488B1C">
            <w:pPr>
              <w:pStyle w:val="8"/>
              <w:spacing w:before="78" w:line="221"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保证金的缴纳</w:t>
            </w:r>
          </w:p>
        </w:tc>
        <w:tc>
          <w:tcPr>
            <w:tcW w:w="6117" w:type="dxa"/>
            <w:tcBorders>
              <w:left w:val="single" w:color="FEFEFE" w:sz="6" w:space="0"/>
              <w:right w:val="single" w:color="FEFEFE" w:sz="6" w:space="0"/>
            </w:tcBorders>
            <w:vAlign w:val="top"/>
          </w:tcPr>
          <w:p w14:paraId="5321E603">
            <w:pPr>
              <w:pStyle w:val="8"/>
              <w:spacing w:before="129" w:line="221" w:lineRule="auto"/>
              <w:ind w:left="1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投标保证金的递交截止时间：XX</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6"/>
                <w:sz w:val="24"/>
                <w:szCs w:val="24"/>
              </w:rPr>
              <w:t>年</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6"/>
                <w:sz w:val="24"/>
                <w:szCs w:val="24"/>
              </w:rPr>
              <w:t>XX</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6"/>
                <w:sz w:val="24"/>
                <w:szCs w:val="24"/>
              </w:rPr>
              <w:t>月</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6"/>
                <w:sz w:val="24"/>
                <w:szCs w:val="24"/>
              </w:rPr>
              <w:t>XX 日</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6"/>
                <w:sz w:val="24"/>
                <w:szCs w:val="24"/>
              </w:rPr>
              <w:t>XX：</w:t>
            </w:r>
            <w:r>
              <w:rPr>
                <w:rFonts w:hint="eastAsia" w:asciiTheme="majorEastAsia" w:hAnsiTheme="majorEastAsia" w:eastAsiaTheme="majorEastAsia" w:cstheme="majorEastAsia"/>
                <w:spacing w:val="-7"/>
                <w:sz w:val="24"/>
                <w:szCs w:val="24"/>
              </w:rPr>
              <w:t>XX</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7"/>
                <w:sz w:val="24"/>
                <w:szCs w:val="24"/>
              </w:rPr>
              <w:t>前</w:t>
            </w:r>
          </w:p>
          <w:p w14:paraId="220A6AC4">
            <w:pPr>
              <w:pStyle w:val="8"/>
              <w:spacing w:before="149" w:line="221" w:lineRule="auto"/>
              <w:ind w:left="1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投标保证金</w:t>
            </w:r>
            <w:r>
              <w:rPr>
                <w:rFonts w:hint="eastAsia" w:asciiTheme="majorEastAsia" w:hAnsiTheme="majorEastAsia" w:eastAsiaTheme="majorEastAsia" w:cstheme="majorEastAsia"/>
                <w:spacing w:val="-15"/>
                <w:sz w:val="24"/>
                <w:szCs w:val="24"/>
              </w:rPr>
              <w:t>：（</w:t>
            </w:r>
            <w:r>
              <w:rPr>
                <w:rFonts w:hint="eastAsia" w:asciiTheme="majorEastAsia" w:hAnsiTheme="majorEastAsia" w:eastAsiaTheme="majorEastAsia" w:cstheme="majorEastAsia"/>
                <w:spacing w:val="1"/>
                <w:sz w:val="24"/>
                <w:szCs w:val="24"/>
              </w:rPr>
              <w:t>本项目不做要求）</w:t>
            </w:r>
          </w:p>
          <w:p w14:paraId="7ED55707">
            <w:pPr>
              <w:pStyle w:val="8"/>
              <w:spacing w:before="149" w:line="277" w:lineRule="auto"/>
              <w:ind w:left="114" w:right="42" w:hanging="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投标保证金提交方式：仅允许以支票、汇票、本票或者金</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融机构、担保机构出具的保函等非现金形式提交，除此之</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3"/>
                <w:sz w:val="24"/>
                <w:szCs w:val="24"/>
              </w:rPr>
              <w:t>外以电汇、转账等方式提交保证金的，作无效投标处理。</w:t>
            </w:r>
          </w:p>
          <w:p w14:paraId="723268FA">
            <w:pPr>
              <w:pStyle w:val="8"/>
              <w:spacing w:before="105" w:line="221" w:lineRule="auto"/>
              <w:ind w:left="1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开户名称：新疆</w:t>
            </w:r>
            <w:r>
              <w:rPr>
                <w:rFonts w:hint="eastAsia" w:asciiTheme="majorEastAsia" w:hAnsiTheme="majorEastAsia" w:eastAsiaTheme="majorEastAsia" w:cstheme="majorEastAsia"/>
                <w:spacing w:val="-1"/>
                <w:sz w:val="24"/>
                <w:szCs w:val="24"/>
                <w:lang w:val="en-US" w:eastAsia="zh-CN"/>
              </w:rPr>
              <w:t>乾达</w:t>
            </w:r>
            <w:r>
              <w:rPr>
                <w:rFonts w:hint="eastAsia" w:asciiTheme="majorEastAsia" w:hAnsiTheme="majorEastAsia" w:eastAsiaTheme="majorEastAsia" w:cstheme="majorEastAsia"/>
                <w:spacing w:val="-1"/>
                <w:sz w:val="24"/>
                <w:szCs w:val="24"/>
              </w:rPr>
              <w:t>项目管理有限公司</w:t>
            </w:r>
          </w:p>
          <w:p w14:paraId="23301163">
            <w:pPr>
              <w:pStyle w:val="8"/>
              <w:spacing w:before="146" w:line="273" w:lineRule="auto"/>
              <w:ind w:left="113" w:right="101" w:hanging="1"/>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开户行：中国建设银行股份有限公司阿克苏健康路支行</w:t>
            </w:r>
          </w:p>
          <w:p w14:paraId="0E3724CA">
            <w:pPr>
              <w:pStyle w:val="8"/>
              <w:spacing w:before="102" w:line="224" w:lineRule="auto"/>
              <w:ind w:left="1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账号：65050110102000000426</w:t>
            </w:r>
          </w:p>
          <w:p w14:paraId="52B6DF6A">
            <w:pPr>
              <w:pStyle w:val="8"/>
              <w:spacing w:before="146" w:line="221" w:lineRule="auto"/>
              <w:ind w:left="1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备注：“****项目</w:t>
            </w:r>
            <w:r>
              <w:rPr>
                <w:rFonts w:hint="eastAsia" w:asciiTheme="majorEastAsia" w:hAnsiTheme="majorEastAsia" w:eastAsiaTheme="majorEastAsia" w:cstheme="majorEastAsia"/>
                <w:spacing w:val="-79"/>
                <w:sz w:val="24"/>
                <w:szCs w:val="24"/>
              </w:rPr>
              <w:t xml:space="preserve"> </w:t>
            </w:r>
            <w:r>
              <w:rPr>
                <w:rFonts w:hint="eastAsia" w:asciiTheme="majorEastAsia" w:hAnsiTheme="majorEastAsia" w:eastAsiaTheme="majorEastAsia" w:cstheme="majorEastAsia"/>
                <w:spacing w:val="-4"/>
                <w:sz w:val="24"/>
                <w:szCs w:val="24"/>
              </w:rPr>
              <w:t>”或“项目编号</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4"/>
                <w:sz w:val="24"/>
                <w:szCs w:val="24"/>
              </w:rPr>
              <w:t>”投标保证金</w:t>
            </w:r>
          </w:p>
        </w:tc>
        <w:tc>
          <w:tcPr>
            <w:tcW w:w="1436" w:type="dxa"/>
            <w:tcBorders>
              <w:left w:val="single" w:color="FEFEFE" w:sz="6" w:space="0"/>
              <w:right w:val="nil"/>
            </w:tcBorders>
            <w:vAlign w:val="top"/>
          </w:tcPr>
          <w:p w14:paraId="60865D0B">
            <w:pPr>
              <w:rPr>
                <w:rFonts w:hint="eastAsia" w:asciiTheme="majorEastAsia" w:hAnsiTheme="majorEastAsia" w:eastAsiaTheme="majorEastAsia" w:cstheme="majorEastAsia"/>
                <w:sz w:val="21"/>
              </w:rPr>
            </w:pPr>
          </w:p>
        </w:tc>
      </w:tr>
      <w:tr w14:paraId="3D113A3C">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3627" w:hRule="atLeast"/>
        </w:trPr>
        <w:tc>
          <w:tcPr>
            <w:tcW w:w="773" w:type="dxa"/>
            <w:tcBorders>
              <w:left w:val="single" w:color="FEFEFE" w:sz="6" w:space="0"/>
              <w:right w:val="single" w:color="FEFEFE" w:sz="6" w:space="0"/>
            </w:tcBorders>
            <w:vAlign w:val="top"/>
          </w:tcPr>
          <w:p w14:paraId="0425D5AA">
            <w:pPr>
              <w:spacing w:line="279" w:lineRule="auto"/>
              <w:rPr>
                <w:rFonts w:hint="eastAsia" w:asciiTheme="majorEastAsia" w:hAnsiTheme="majorEastAsia" w:eastAsiaTheme="majorEastAsia" w:cstheme="majorEastAsia"/>
                <w:sz w:val="21"/>
              </w:rPr>
            </w:pPr>
          </w:p>
          <w:p w14:paraId="3D2B6DFC">
            <w:pPr>
              <w:spacing w:line="280" w:lineRule="auto"/>
              <w:rPr>
                <w:rFonts w:hint="eastAsia" w:asciiTheme="majorEastAsia" w:hAnsiTheme="majorEastAsia" w:eastAsiaTheme="majorEastAsia" w:cstheme="majorEastAsia"/>
                <w:sz w:val="21"/>
              </w:rPr>
            </w:pPr>
          </w:p>
          <w:p w14:paraId="2F11B353">
            <w:pPr>
              <w:spacing w:line="280" w:lineRule="auto"/>
              <w:rPr>
                <w:rFonts w:hint="eastAsia" w:asciiTheme="majorEastAsia" w:hAnsiTheme="majorEastAsia" w:eastAsiaTheme="majorEastAsia" w:cstheme="majorEastAsia"/>
                <w:sz w:val="21"/>
              </w:rPr>
            </w:pPr>
          </w:p>
          <w:p w14:paraId="0F24099D">
            <w:pPr>
              <w:spacing w:line="280" w:lineRule="auto"/>
              <w:rPr>
                <w:rFonts w:hint="eastAsia" w:asciiTheme="majorEastAsia" w:hAnsiTheme="majorEastAsia" w:eastAsiaTheme="majorEastAsia" w:cstheme="majorEastAsia"/>
                <w:sz w:val="21"/>
              </w:rPr>
            </w:pPr>
          </w:p>
          <w:p w14:paraId="6DF2A356">
            <w:pPr>
              <w:spacing w:line="280" w:lineRule="auto"/>
              <w:rPr>
                <w:rFonts w:hint="eastAsia" w:asciiTheme="majorEastAsia" w:hAnsiTheme="majorEastAsia" w:eastAsiaTheme="majorEastAsia" w:cstheme="majorEastAsia"/>
                <w:sz w:val="21"/>
              </w:rPr>
            </w:pPr>
          </w:p>
          <w:p w14:paraId="0EB7A39C">
            <w:pPr>
              <w:spacing w:line="280" w:lineRule="auto"/>
              <w:rPr>
                <w:rFonts w:hint="eastAsia" w:asciiTheme="majorEastAsia" w:hAnsiTheme="majorEastAsia" w:eastAsiaTheme="majorEastAsia" w:cstheme="majorEastAsia"/>
                <w:sz w:val="21"/>
              </w:rPr>
            </w:pPr>
          </w:p>
          <w:p w14:paraId="662DBD79">
            <w:pPr>
              <w:pStyle w:val="8"/>
              <w:spacing w:before="78" w:line="180"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26</w:t>
            </w:r>
          </w:p>
        </w:tc>
        <w:tc>
          <w:tcPr>
            <w:tcW w:w="2272" w:type="dxa"/>
            <w:tcBorders>
              <w:left w:val="single" w:color="FEFEFE" w:sz="6" w:space="0"/>
              <w:right w:val="single" w:color="FEFEFE" w:sz="6" w:space="0"/>
            </w:tcBorders>
            <w:vAlign w:val="top"/>
          </w:tcPr>
          <w:p w14:paraId="080C8EC4">
            <w:pPr>
              <w:spacing w:line="272" w:lineRule="auto"/>
              <w:rPr>
                <w:rFonts w:hint="eastAsia" w:asciiTheme="majorEastAsia" w:hAnsiTheme="majorEastAsia" w:eastAsiaTheme="majorEastAsia" w:cstheme="majorEastAsia"/>
                <w:sz w:val="21"/>
              </w:rPr>
            </w:pPr>
          </w:p>
          <w:p w14:paraId="6B58D4E2">
            <w:pPr>
              <w:spacing w:line="273" w:lineRule="auto"/>
              <w:rPr>
                <w:rFonts w:hint="eastAsia" w:asciiTheme="majorEastAsia" w:hAnsiTheme="majorEastAsia" w:eastAsiaTheme="majorEastAsia" w:cstheme="majorEastAsia"/>
                <w:sz w:val="21"/>
              </w:rPr>
            </w:pPr>
          </w:p>
          <w:p w14:paraId="0F149D9D">
            <w:pPr>
              <w:spacing w:line="273" w:lineRule="auto"/>
              <w:rPr>
                <w:rFonts w:hint="eastAsia" w:asciiTheme="majorEastAsia" w:hAnsiTheme="majorEastAsia" w:eastAsiaTheme="majorEastAsia" w:cstheme="majorEastAsia"/>
                <w:sz w:val="21"/>
              </w:rPr>
            </w:pPr>
          </w:p>
          <w:p w14:paraId="6A3C6787">
            <w:pPr>
              <w:spacing w:line="273" w:lineRule="auto"/>
              <w:rPr>
                <w:rFonts w:hint="eastAsia" w:asciiTheme="majorEastAsia" w:hAnsiTheme="majorEastAsia" w:eastAsiaTheme="majorEastAsia" w:cstheme="majorEastAsia"/>
                <w:sz w:val="21"/>
              </w:rPr>
            </w:pPr>
          </w:p>
          <w:p w14:paraId="639345FC">
            <w:pPr>
              <w:spacing w:line="273" w:lineRule="auto"/>
              <w:rPr>
                <w:rFonts w:hint="eastAsia" w:asciiTheme="majorEastAsia" w:hAnsiTheme="majorEastAsia" w:eastAsiaTheme="majorEastAsia" w:cstheme="majorEastAsia"/>
                <w:sz w:val="21"/>
              </w:rPr>
            </w:pPr>
          </w:p>
          <w:p w14:paraId="0F460DD8">
            <w:pPr>
              <w:spacing w:line="273" w:lineRule="auto"/>
              <w:rPr>
                <w:rFonts w:hint="eastAsia" w:asciiTheme="majorEastAsia" w:hAnsiTheme="majorEastAsia" w:eastAsiaTheme="majorEastAsia" w:cstheme="majorEastAsia"/>
                <w:sz w:val="21"/>
              </w:rPr>
            </w:pPr>
          </w:p>
          <w:p w14:paraId="5C1F7AAD">
            <w:pPr>
              <w:pStyle w:val="8"/>
              <w:spacing w:before="78" w:line="222" w:lineRule="auto"/>
              <w:ind w:left="1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响应文件编制装订</w:t>
            </w:r>
          </w:p>
        </w:tc>
        <w:tc>
          <w:tcPr>
            <w:tcW w:w="6117" w:type="dxa"/>
            <w:tcBorders>
              <w:left w:val="single" w:color="FEFEFE" w:sz="6" w:space="0"/>
              <w:right w:val="single" w:color="FEFEFE" w:sz="6" w:space="0"/>
            </w:tcBorders>
            <w:vAlign w:val="top"/>
          </w:tcPr>
          <w:p w14:paraId="20CA5733">
            <w:pPr>
              <w:pStyle w:val="8"/>
              <w:spacing w:before="135" w:line="222" w:lineRule="auto"/>
              <w:ind w:left="60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1.响应文件装订成一册。</w:t>
            </w:r>
          </w:p>
          <w:p w14:paraId="44C4B10A">
            <w:pPr>
              <w:pStyle w:val="8"/>
              <w:spacing w:before="146" w:line="278" w:lineRule="auto"/>
              <w:ind w:left="112" w:right="101"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2.封面设置。响应文件封面设置包括：响应文件、项</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5"/>
                <w:sz w:val="24"/>
                <w:szCs w:val="24"/>
              </w:rPr>
              <w:t>目名称、项目编号、供应商全称和响应文件完成时间。供</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1"/>
                <w:sz w:val="24"/>
                <w:szCs w:val="24"/>
              </w:rPr>
              <w:t>应商全称填写“</w:t>
            </w:r>
            <w:r>
              <w:rPr>
                <w:rFonts w:hint="eastAsia" w:asciiTheme="majorEastAsia" w:hAnsiTheme="majorEastAsia" w:eastAsiaTheme="majorEastAsia" w:cstheme="majorEastAsia"/>
                <w:spacing w:val="-72"/>
                <w:sz w:val="24"/>
                <w:szCs w:val="24"/>
              </w:rPr>
              <w:t xml:space="preserve"> </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11"/>
                <w:sz w:val="24"/>
                <w:szCs w:val="24"/>
              </w:rPr>
              <w:t>×公司</w:t>
            </w:r>
            <w:r>
              <w:rPr>
                <w:rFonts w:hint="eastAsia" w:asciiTheme="majorEastAsia" w:hAnsiTheme="majorEastAsia" w:eastAsiaTheme="majorEastAsia" w:cstheme="majorEastAsia"/>
                <w:spacing w:val="-89"/>
                <w:sz w:val="24"/>
                <w:szCs w:val="24"/>
              </w:rPr>
              <w:t xml:space="preserve"> </w:t>
            </w:r>
            <w:r>
              <w:rPr>
                <w:rFonts w:hint="eastAsia" w:asciiTheme="majorEastAsia" w:hAnsiTheme="majorEastAsia" w:eastAsiaTheme="majorEastAsia" w:cstheme="majorEastAsia"/>
                <w:spacing w:val="-11"/>
                <w:sz w:val="24"/>
                <w:szCs w:val="24"/>
              </w:rPr>
              <w:t>”。</w:t>
            </w:r>
          </w:p>
          <w:p w14:paraId="7D55F4C2">
            <w:pPr>
              <w:pStyle w:val="8"/>
              <w:spacing w:before="101" w:line="278" w:lineRule="auto"/>
              <w:ind w:left="116" w:right="101" w:firstLine="4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3.响应文件内容。供应商应按照采购文件的要求编写</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5"/>
                <w:sz w:val="24"/>
                <w:szCs w:val="24"/>
              </w:rPr>
              <w:t>响应文件；对采购文件要求填写的表格或者资料不得缺少</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或者留空，响应文件不得加行、涂改、插字或者删除。</w:t>
            </w:r>
          </w:p>
          <w:p w14:paraId="7E9AF001">
            <w:pPr>
              <w:pStyle w:val="8"/>
              <w:spacing w:before="103" w:line="259" w:lineRule="auto"/>
              <w:ind w:left="154" w:right="36" w:firstLine="4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4.响应文件正文用白色</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8"/>
                <w:sz w:val="24"/>
                <w:szCs w:val="24"/>
              </w:rPr>
              <w:t>A4</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8"/>
                <w:sz w:val="24"/>
                <w:szCs w:val="24"/>
              </w:rPr>
              <w:t>复印纸打印，并编制目录，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目录、内容标注连续页码，页码从目录编起</w:t>
            </w:r>
            <w:r>
              <w:rPr>
                <w:rFonts w:hint="eastAsia" w:asciiTheme="majorEastAsia" w:hAnsiTheme="majorEastAsia" w:eastAsiaTheme="majorEastAsia" w:cstheme="majorEastAsia"/>
                <w:spacing w:val="-7"/>
                <w:sz w:val="24"/>
                <w:szCs w:val="24"/>
              </w:rPr>
              <w:t>，标注于页面</w:t>
            </w:r>
          </w:p>
        </w:tc>
        <w:tc>
          <w:tcPr>
            <w:tcW w:w="1436" w:type="dxa"/>
            <w:tcBorders>
              <w:left w:val="single" w:color="FEFEFE" w:sz="6" w:space="0"/>
              <w:right w:val="nil"/>
            </w:tcBorders>
            <w:vAlign w:val="top"/>
          </w:tcPr>
          <w:p w14:paraId="4DF1ABE3">
            <w:pPr>
              <w:rPr>
                <w:rFonts w:hint="eastAsia" w:asciiTheme="majorEastAsia" w:hAnsiTheme="majorEastAsia" w:eastAsiaTheme="majorEastAsia" w:cstheme="majorEastAsia"/>
                <w:sz w:val="21"/>
              </w:rPr>
            </w:pPr>
          </w:p>
        </w:tc>
      </w:tr>
    </w:tbl>
    <w:p w14:paraId="6FDBCE1B">
      <w:pPr>
        <w:pStyle w:val="2"/>
        <w:rPr>
          <w:rFonts w:hint="eastAsia" w:asciiTheme="majorEastAsia" w:hAnsiTheme="majorEastAsia" w:eastAsiaTheme="majorEastAsia" w:cstheme="majorEastAsia"/>
        </w:rPr>
      </w:pPr>
    </w:p>
    <w:p w14:paraId="5BC66041">
      <w:pPr>
        <w:rPr>
          <w:rFonts w:hint="eastAsia" w:asciiTheme="majorEastAsia" w:hAnsiTheme="majorEastAsia" w:eastAsiaTheme="majorEastAsia" w:cstheme="majorEastAsia"/>
        </w:rPr>
        <w:sectPr>
          <w:footerReference r:id="rId16" w:type="default"/>
          <w:pgSz w:w="11906" w:h="16839"/>
          <w:pgMar w:top="1418" w:right="0" w:bottom="1156" w:left="1300" w:header="0" w:footer="994" w:gutter="0"/>
          <w:cols w:space="720" w:num="1"/>
        </w:sectPr>
      </w:pPr>
    </w:p>
    <w:tbl>
      <w:tblPr>
        <w:tblStyle w:val="7"/>
        <w:tblW w:w="10598" w:type="dxa"/>
        <w:tblInd w:w="7" w:type="dxa"/>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Layout w:type="fixed"/>
        <w:tblCellMar>
          <w:top w:w="0" w:type="dxa"/>
          <w:left w:w="0" w:type="dxa"/>
          <w:bottom w:w="0" w:type="dxa"/>
          <w:right w:w="0" w:type="dxa"/>
        </w:tblCellMar>
      </w:tblPr>
      <w:tblGrid>
        <w:gridCol w:w="773"/>
        <w:gridCol w:w="2272"/>
        <w:gridCol w:w="6117"/>
        <w:gridCol w:w="1436"/>
      </w:tblGrid>
      <w:tr w14:paraId="6F2964B3">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511" w:hRule="atLeast"/>
        </w:trPr>
        <w:tc>
          <w:tcPr>
            <w:tcW w:w="773" w:type="dxa"/>
            <w:tcBorders>
              <w:left w:val="single" w:color="FEFEFE" w:sz="6" w:space="0"/>
              <w:right w:val="single" w:color="FEFEFE" w:sz="6" w:space="0"/>
            </w:tcBorders>
            <w:vAlign w:val="top"/>
          </w:tcPr>
          <w:p w14:paraId="6022AD57">
            <w:pPr>
              <w:rPr>
                <w:rFonts w:hint="eastAsia" w:asciiTheme="majorEastAsia" w:hAnsiTheme="majorEastAsia" w:eastAsiaTheme="majorEastAsia" w:cstheme="majorEastAsia"/>
                <w:sz w:val="21"/>
              </w:rPr>
            </w:pPr>
          </w:p>
        </w:tc>
        <w:tc>
          <w:tcPr>
            <w:tcW w:w="2272" w:type="dxa"/>
            <w:tcBorders>
              <w:left w:val="single" w:color="FEFEFE" w:sz="6" w:space="0"/>
              <w:right w:val="single" w:color="FEFEFE" w:sz="6" w:space="0"/>
            </w:tcBorders>
            <w:vAlign w:val="top"/>
          </w:tcPr>
          <w:p w14:paraId="7D8ABB5A">
            <w:pPr>
              <w:rPr>
                <w:rFonts w:hint="eastAsia" w:asciiTheme="majorEastAsia" w:hAnsiTheme="majorEastAsia" w:eastAsiaTheme="majorEastAsia" w:cstheme="majorEastAsia"/>
                <w:sz w:val="21"/>
              </w:rPr>
            </w:pPr>
          </w:p>
        </w:tc>
        <w:tc>
          <w:tcPr>
            <w:tcW w:w="6117" w:type="dxa"/>
            <w:tcBorders>
              <w:left w:val="single" w:color="FEFEFE" w:sz="6" w:space="0"/>
              <w:right w:val="single" w:color="FEFEFE" w:sz="6" w:space="0"/>
            </w:tcBorders>
            <w:vAlign w:val="top"/>
          </w:tcPr>
          <w:p w14:paraId="05460C82">
            <w:pPr>
              <w:pStyle w:val="8"/>
              <w:spacing w:before="70" w:line="275" w:lineRule="auto"/>
              <w:ind w:left="112" w:right="101" w:firstLine="2"/>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底部居中位置；产品授权书、产品说明书、产品彩页、图</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5"/>
                <w:sz w:val="24"/>
                <w:szCs w:val="24"/>
              </w:rPr>
              <w:t>纸、图片等非文本形式的内容，可以不标注页码，应将这</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
                <w:sz w:val="24"/>
                <w:szCs w:val="24"/>
              </w:rPr>
              <w:t>些材料放置在技术文件中，折叠成</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1"/>
                <w:sz w:val="24"/>
                <w:szCs w:val="24"/>
              </w:rPr>
              <w:t>A4</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
                <w:sz w:val="24"/>
                <w:szCs w:val="24"/>
              </w:rPr>
              <w:t>纸面大小，左、下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侧对齐，左侧胶装成册。</w:t>
            </w:r>
          </w:p>
        </w:tc>
        <w:tc>
          <w:tcPr>
            <w:tcW w:w="1436" w:type="dxa"/>
            <w:tcBorders>
              <w:left w:val="single" w:color="FEFEFE" w:sz="6" w:space="0"/>
              <w:right w:val="nil"/>
            </w:tcBorders>
            <w:vAlign w:val="top"/>
          </w:tcPr>
          <w:p w14:paraId="710FCEEF">
            <w:pPr>
              <w:rPr>
                <w:rFonts w:hint="eastAsia" w:asciiTheme="majorEastAsia" w:hAnsiTheme="majorEastAsia" w:eastAsiaTheme="majorEastAsia" w:cstheme="majorEastAsia"/>
                <w:sz w:val="21"/>
              </w:rPr>
            </w:pPr>
          </w:p>
        </w:tc>
      </w:tr>
      <w:tr w14:paraId="21BEB0C5">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366" w:hRule="atLeast"/>
        </w:trPr>
        <w:tc>
          <w:tcPr>
            <w:tcW w:w="773" w:type="dxa"/>
            <w:tcBorders>
              <w:left w:val="single" w:color="FEFEFE" w:sz="6" w:space="0"/>
              <w:right w:val="single" w:color="FEFEFE" w:sz="6" w:space="0"/>
            </w:tcBorders>
            <w:vAlign w:val="top"/>
          </w:tcPr>
          <w:p w14:paraId="567F9477">
            <w:pPr>
              <w:spacing w:line="255" w:lineRule="auto"/>
              <w:rPr>
                <w:rFonts w:hint="eastAsia" w:asciiTheme="majorEastAsia" w:hAnsiTheme="majorEastAsia" w:eastAsiaTheme="majorEastAsia" w:cstheme="majorEastAsia"/>
                <w:sz w:val="21"/>
              </w:rPr>
            </w:pPr>
          </w:p>
          <w:p w14:paraId="05ADC0B6">
            <w:pPr>
              <w:spacing w:line="255" w:lineRule="auto"/>
              <w:rPr>
                <w:rFonts w:hint="eastAsia" w:asciiTheme="majorEastAsia" w:hAnsiTheme="majorEastAsia" w:eastAsiaTheme="majorEastAsia" w:cstheme="majorEastAsia"/>
                <w:sz w:val="21"/>
              </w:rPr>
            </w:pPr>
          </w:p>
          <w:p w14:paraId="24B94A02">
            <w:pPr>
              <w:spacing w:line="255" w:lineRule="auto"/>
              <w:rPr>
                <w:rFonts w:hint="eastAsia" w:asciiTheme="majorEastAsia" w:hAnsiTheme="majorEastAsia" w:eastAsiaTheme="majorEastAsia" w:cstheme="majorEastAsia"/>
                <w:sz w:val="21"/>
              </w:rPr>
            </w:pPr>
          </w:p>
          <w:p w14:paraId="2D28D7AE">
            <w:pPr>
              <w:spacing w:line="255" w:lineRule="auto"/>
              <w:rPr>
                <w:rFonts w:hint="eastAsia" w:asciiTheme="majorEastAsia" w:hAnsiTheme="majorEastAsia" w:eastAsiaTheme="majorEastAsia" w:cstheme="majorEastAsia"/>
                <w:sz w:val="21"/>
              </w:rPr>
            </w:pPr>
          </w:p>
          <w:p w14:paraId="562D6B70">
            <w:pPr>
              <w:spacing w:line="255" w:lineRule="auto"/>
              <w:rPr>
                <w:rFonts w:hint="eastAsia" w:asciiTheme="majorEastAsia" w:hAnsiTheme="majorEastAsia" w:eastAsiaTheme="majorEastAsia" w:cstheme="majorEastAsia"/>
                <w:sz w:val="21"/>
              </w:rPr>
            </w:pPr>
          </w:p>
          <w:p w14:paraId="167A131D">
            <w:pPr>
              <w:spacing w:line="255" w:lineRule="auto"/>
              <w:rPr>
                <w:rFonts w:hint="eastAsia" w:asciiTheme="majorEastAsia" w:hAnsiTheme="majorEastAsia" w:eastAsiaTheme="majorEastAsia" w:cstheme="majorEastAsia"/>
                <w:sz w:val="21"/>
              </w:rPr>
            </w:pPr>
          </w:p>
          <w:p w14:paraId="6467F72E">
            <w:pPr>
              <w:spacing w:line="255" w:lineRule="auto"/>
              <w:rPr>
                <w:rFonts w:hint="eastAsia" w:asciiTheme="majorEastAsia" w:hAnsiTheme="majorEastAsia" w:eastAsiaTheme="majorEastAsia" w:cstheme="majorEastAsia"/>
                <w:sz w:val="21"/>
              </w:rPr>
            </w:pPr>
          </w:p>
          <w:p w14:paraId="29B98B4E">
            <w:pPr>
              <w:spacing w:line="255" w:lineRule="auto"/>
              <w:rPr>
                <w:rFonts w:hint="eastAsia" w:asciiTheme="majorEastAsia" w:hAnsiTheme="majorEastAsia" w:eastAsiaTheme="majorEastAsia" w:cstheme="majorEastAsia"/>
                <w:sz w:val="21"/>
              </w:rPr>
            </w:pPr>
          </w:p>
          <w:p w14:paraId="3BB47C5A">
            <w:pPr>
              <w:pStyle w:val="8"/>
              <w:spacing w:before="78" w:line="180" w:lineRule="auto"/>
              <w:ind w:left="2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27</w:t>
            </w:r>
          </w:p>
        </w:tc>
        <w:tc>
          <w:tcPr>
            <w:tcW w:w="2272" w:type="dxa"/>
            <w:tcBorders>
              <w:left w:val="single" w:color="FEFEFE" w:sz="6" w:space="0"/>
              <w:right w:val="single" w:color="FEFEFE" w:sz="6" w:space="0"/>
            </w:tcBorders>
            <w:vAlign w:val="top"/>
          </w:tcPr>
          <w:p w14:paraId="32D0F5CC">
            <w:pPr>
              <w:spacing w:line="259" w:lineRule="auto"/>
              <w:rPr>
                <w:rFonts w:hint="eastAsia" w:asciiTheme="majorEastAsia" w:hAnsiTheme="majorEastAsia" w:eastAsiaTheme="majorEastAsia" w:cstheme="majorEastAsia"/>
                <w:sz w:val="21"/>
              </w:rPr>
            </w:pPr>
          </w:p>
          <w:p w14:paraId="776C9006">
            <w:pPr>
              <w:spacing w:line="259" w:lineRule="auto"/>
              <w:rPr>
                <w:rFonts w:hint="eastAsia" w:asciiTheme="majorEastAsia" w:hAnsiTheme="majorEastAsia" w:eastAsiaTheme="majorEastAsia" w:cstheme="majorEastAsia"/>
                <w:sz w:val="21"/>
              </w:rPr>
            </w:pPr>
          </w:p>
          <w:p w14:paraId="71067E85">
            <w:pPr>
              <w:spacing w:line="259" w:lineRule="auto"/>
              <w:rPr>
                <w:rFonts w:hint="eastAsia" w:asciiTheme="majorEastAsia" w:hAnsiTheme="majorEastAsia" w:eastAsiaTheme="majorEastAsia" w:cstheme="majorEastAsia"/>
                <w:sz w:val="21"/>
              </w:rPr>
            </w:pPr>
          </w:p>
          <w:p w14:paraId="592D8358">
            <w:pPr>
              <w:spacing w:line="259" w:lineRule="auto"/>
              <w:rPr>
                <w:rFonts w:hint="eastAsia" w:asciiTheme="majorEastAsia" w:hAnsiTheme="majorEastAsia" w:eastAsiaTheme="majorEastAsia" w:cstheme="majorEastAsia"/>
                <w:sz w:val="21"/>
              </w:rPr>
            </w:pPr>
          </w:p>
          <w:p w14:paraId="7E243B50">
            <w:pPr>
              <w:spacing w:line="259" w:lineRule="auto"/>
              <w:rPr>
                <w:rFonts w:hint="eastAsia" w:asciiTheme="majorEastAsia" w:hAnsiTheme="majorEastAsia" w:eastAsiaTheme="majorEastAsia" w:cstheme="majorEastAsia"/>
                <w:sz w:val="21"/>
              </w:rPr>
            </w:pPr>
          </w:p>
          <w:p w14:paraId="765D4BC9">
            <w:pPr>
              <w:spacing w:line="259" w:lineRule="auto"/>
              <w:rPr>
                <w:rFonts w:hint="eastAsia" w:asciiTheme="majorEastAsia" w:hAnsiTheme="majorEastAsia" w:eastAsiaTheme="majorEastAsia" w:cstheme="majorEastAsia"/>
                <w:sz w:val="21"/>
              </w:rPr>
            </w:pPr>
          </w:p>
          <w:p w14:paraId="74AD170A">
            <w:pPr>
              <w:spacing w:line="259" w:lineRule="auto"/>
              <w:rPr>
                <w:rFonts w:hint="eastAsia" w:asciiTheme="majorEastAsia" w:hAnsiTheme="majorEastAsia" w:eastAsiaTheme="majorEastAsia" w:cstheme="majorEastAsia"/>
                <w:sz w:val="21"/>
              </w:rPr>
            </w:pPr>
          </w:p>
          <w:p w14:paraId="0EE58DB8">
            <w:pPr>
              <w:pStyle w:val="8"/>
              <w:spacing w:before="78" w:line="273" w:lineRule="auto"/>
              <w:ind w:left="110" w:right="107" w:firstLine="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响应文件签署和盖</w:t>
            </w:r>
            <w:r>
              <w:rPr>
                <w:rFonts w:hint="eastAsia" w:asciiTheme="majorEastAsia" w:hAnsiTheme="majorEastAsia" w:eastAsiaTheme="majorEastAsia" w:cstheme="majorEastAsia"/>
                <w:sz w:val="24"/>
                <w:szCs w:val="24"/>
              </w:rPr>
              <w:t xml:space="preserve"> 章</w:t>
            </w:r>
          </w:p>
        </w:tc>
        <w:tc>
          <w:tcPr>
            <w:tcW w:w="6117" w:type="dxa"/>
            <w:tcBorders>
              <w:left w:val="single" w:color="FEFEFE" w:sz="6" w:space="0"/>
              <w:right w:val="single" w:color="FEFEFE" w:sz="6" w:space="0"/>
            </w:tcBorders>
            <w:vAlign w:val="top"/>
          </w:tcPr>
          <w:p w14:paraId="02844E7C">
            <w:pPr>
              <w:pStyle w:val="8"/>
              <w:spacing w:before="124" w:line="277" w:lineRule="auto"/>
              <w:ind w:left="111" w:right="101" w:firstLine="49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1.竞争性磋商文件要求供应商法定代表人或者被授</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0"/>
                <w:sz w:val="24"/>
                <w:szCs w:val="24"/>
              </w:rPr>
              <w:t>权代表签字处，均须本人用黑色签字笔签署(包括姓和</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名),不得由他人代签，并逐页加盖单位公章。</w:t>
            </w:r>
          </w:p>
          <w:p w14:paraId="454FF99B">
            <w:pPr>
              <w:pStyle w:val="8"/>
              <w:spacing w:before="107" w:line="272" w:lineRule="auto"/>
              <w:ind w:left="123" w:right="101" w:firstLine="46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2.被授权代表人签字的，响应文件应附法人授权委托</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14"/>
                <w:sz w:val="24"/>
                <w:szCs w:val="24"/>
              </w:rPr>
              <w:t>书。</w:t>
            </w:r>
          </w:p>
          <w:p w14:paraId="32032BE0">
            <w:pPr>
              <w:pStyle w:val="8"/>
              <w:spacing w:before="100" w:line="273" w:lineRule="auto"/>
              <w:ind w:left="112" w:right="101" w:firstLine="47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3.“报价函</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8"/>
                <w:sz w:val="24"/>
                <w:szCs w:val="24"/>
              </w:rPr>
              <w:t>”、“法人授权委托书</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8"/>
                <w:sz w:val="24"/>
                <w:szCs w:val="24"/>
              </w:rPr>
              <w:t>”和“政府采购诚</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信承诺书</w:t>
            </w:r>
            <w:r>
              <w:rPr>
                <w:rFonts w:hint="eastAsia" w:asciiTheme="majorEastAsia" w:hAnsiTheme="majorEastAsia" w:eastAsiaTheme="majorEastAsia" w:cstheme="majorEastAsia"/>
                <w:spacing w:val="-89"/>
                <w:sz w:val="24"/>
                <w:szCs w:val="24"/>
              </w:rPr>
              <w:t xml:space="preserve"> </w:t>
            </w:r>
            <w:r>
              <w:rPr>
                <w:rFonts w:hint="eastAsia" w:asciiTheme="majorEastAsia" w:hAnsiTheme="majorEastAsia" w:eastAsiaTheme="majorEastAsia" w:cstheme="majorEastAsia"/>
                <w:spacing w:val="-3"/>
                <w:sz w:val="24"/>
                <w:szCs w:val="24"/>
              </w:rPr>
              <w:t>”必须由法定代表人签署。</w:t>
            </w:r>
          </w:p>
          <w:p w14:paraId="76EC8B3C">
            <w:pPr>
              <w:pStyle w:val="8"/>
              <w:spacing w:before="101" w:line="274" w:lineRule="auto"/>
              <w:ind w:left="114" w:right="101" w:firstLine="469"/>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4.供应商在响应文件以及相关书面文件中的</w:t>
            </w:r>
            <w:r>
              <w:rPr>
                <w:rFonts w:hint="eastAsia" w:asciiTheme="majorEastAsia" w:hAnsiTheme="majorEastAsia" w:eastAsiaTheme="majorEastAsia" w:cstheme="majorEastAsia"/>
                <w:spacing w:val="5"/>
                <w:sz w:val="24"/>
                <w:szCs w:val="24"/>
              </w:rPr>
              <w:t>单位盖</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章(包括印章、公章等)均指与供应商名称全称相一致的标</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1"/>
                <w:sz w:val="24"/>
                <w:szCs w:val="24"/>
              </w:rPr>
              <w:t>准公章，不得使用其他形式(如带有“专用章</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2"/>
                <w:sz w:val="24"/>
                <w:szCs w:val="24"/>
              </w:rPr>
              <w:t>”、“合同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章</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5"/>
                <w:sz w:val="24"/>
                <w:szCs w:val="24"/>
              </w:rPr>
              <w:t>”、“财务章</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5"/>
                <w:sz w:val="24"/>
                <w:szCs w:val="24"/>
              </w:rPr>
              <w:t>”、"业务章"等)的印章。</w:t>
            </w:r>
          </w:p>
        </w:tc>
        <w:tc>
          <w:tcPr>
            <w:tcW w:w="1436" w:type="dxa"/>
            <w:tcBorders>
              <w:left w:val="single" w:color="FEFEFE" w:sz="6" w:space="0"/>
              <w:right w:val="nil"/>
            </w:tcBorders>
            <w:vAlign w:val="top"/>
          </w:tcPr>
          <w:p w14:paraId="4716A841">
            <w:pPr>
              <w:rPr>
                <w:rFonts w:hint="eastAsia" w:asciiTheme="majorEastAsia" w:hAnsiTheme="majorEastAsia" w:eastAsiaTheme="majorEastAsia" w:cstheme="majorEastAsia"/>
                <w:sz w:val="21"/>
              </w:rPr>
            </w:pPr>
          </w:p>
        </w:tc>
      </w:tr>
      <w:tr w14:paraId="770768B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815" w:hRule="atLeast"/>
        </w:trPr>
        <w:tc>
          <w:tcPr>
            <w:tcW w:w="773" w:type="dxa"/>
            <w:tcBorders>
              <w:left w:val="single" w:color="FEFEFE" w:sz="6" w:space="0"/>
              <w:right w:val="single" w:color="FEFEFE" w:sz="6" w:space="0"/>
            </w:tcBorders>
            <w:vAlign w:val="top"/>
          </w:tcPr>
          <w:p w14:paraId="241F5AE6">
            <w:pPr>
              <w:spacing w:line="280" w:lineRule="auto"/>
              <w:rPr>
                <w:rFonts w:hint="eastAsia" w:asciiTheme="majorEastAsia" w:hAnsiTheme="majorEastAsia" w:eastAsiaTheme="majorEastAsia" w:cstheme="majorEastAsia"/>
                <w:sz w:val="21"/>
              </w:rPr>
            </w:pPr>
          </w:p>
          <w:p w14:paraId="20AEDA28">
            <w:pPr>
              <w:pStyle w:val="8"/>
              <w:spacing w:before="78" w:line="180" w:lineRule="auto"/>
              <w:ind w:left="267"/>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2</w:t>
            </w:r>
            <w:r>
              <w:rPr>
                <w:rFonts w:hint="eastAsia" w:asciiTheme="majorEastAsia" w:hAnsiTheme="majorEastAsia" w:eastAsiaTheme="majorEastAsia" w:cstheme="majorEastAsia"/>
                <w:spacing w:val="-6"/>
                <w:sz w:val="24"/>
                <w:szCs w:val="24"/>
                <w:lang w:val="en-US" w:eastAsia="zh-CN"/>
              </w:rPr>
              <w:t>8</w:t>
            </w:r>
          </w:p>
        </w:tc>
        <w:tc>
          <w:tcPr>
            <w:tcW w:w="2272" w:type="dxa"/>
            <w:tcBorders>
              <w:left w:val="single" w:color="FEFEFE" w:sz="6" w:space="0"/>
              <w:right w:val="single" w:color="FEFEFE" w:sz="6" w:space="0"/>
            </w:tcBorders>
            <w:vAlign w:val="top"/>
          </w:tcPr>
          <w:p w14:paraId="2416A708">
            <w:pPr>
              <w:pStyle w:val="8"/>
              <w:spacing w:before="134" w:line="258" w:lineRule="auto"/>
              <w:ind w:left="106" w:right="107" w:firstLine="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响应文件密封和标</w:t>
            </w:r>
            <w:r>
              <w:rPr>
                <w:rFonts w:hint="eastAsia" w:asciiTheme="majorEastAsia" w:hAnsiTheme="majorEastAsia" w:eastAsiaTheme="majorEastAsia" w:cstheme="majorEastAsia"/>
                <w:sz w:val="24"/>
                <w:szCs w:val="24"/>
              </w:rPr>
              <w:t xml:space="preserve"> 记</w:t>
            </w:r>
          </w:p>
        </w:tc>
        <w:tc>
          <w:tcPr>
            <w:tcW w:w="6117" w:type="dxa"/>
            <w:tcBorders>
              <w:left w:val="single" w:color="FEFEFE" w:sz="6" w:space="0"/>
              <w:right w:val="single" w:color="FEFEFE" w:sz="6" w:space="0"/>
            </w:tcBorders>
            <w:vAlign w:val="top"/>
          </w:tcPr>
          <w:p w14:paraId="0CCB3DF2">
            <w:pPr>
              <w:pStyle w:val="8"/>
              <w:spacing w:before="134" w:line="231" w:lineRule="auto"/>
              <w:ind w:left="111" w:right="485"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本项目实行电子招投标，投标单位不用现场投标，按</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2"/>
                <w:sz w:val="24"/>
                <w:szCs w:val="24"/>
              </w:rPr>
              <w:t>规定时间上传电子投标书即可。</w:t>
            </w:r>
          </w:p>
        </w:tc>
        <w:tc>
          <w:tcPr>
            <w:tcW w:w="1436" w:type="dxa"/>
            <w:tcBorders>
              <w:left w:val="single" w:color="FEFEFE" w:sz="6" w:space="0"/>
              <w:right w:val="nil"/>
            </w:tcBorders>
            <w:vAlign w:val="top"/>
          </w:tcPr>
          <w:p w14:paraId="6D95AB63">
            <w:pPr>
              <w:rPr>
                <w:rFonts w:hint="eastAsia" w:asciiTheme="majorEastAsia" w:hAnsiTheme="majorEastAsia" w:eastAsiaTheme="majorEastAsia" w:cstheme="majorEastAsia"/>
                <w:sz w:val="21"/>
              </w:rPr>
            </w:pPr>
          </w:p>
        </w:tc>
      </w:tr>
      <w:tr w14:paraId="58B1B3F9">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815" w:hRule="atLeast"/>
        </w:trPr>
        <w:tc>
          <w:tcPr>
            <w:tcW w:w="773" w:type="dxa"/>
            <w:tcBorders>
              <w:left w:val="single" w:color="FEFEFE" w:sz="6" w:space="0"/>
              <w:right w:val="single" w:color="FEFEFE" w:sz="6" w:space="0"/>
            </w:tcBorders>
            <w:vAlign w:val="top"/>
          </w:tcPr>
          <w:p w14:paraId="16A90E86">
            <w:pPr>
              <w:spacing w:line="280" w:lineRule="auto"/>
              <w:rPr>
                <w:rFonts w:hint="eastAsia" w:asciiTheme="majorEastAsia" w:hAnsiTheme="majorEastAsia" w:eastAsiaTheme="majorEastAsia" w:cstheme="majorEastAsia"/>
                <w:sz w:val="21"/>
              </w:rPr>
            </w:pPr>
          </w:p>
          <w:p w14:paraId="1647A180">
            <w:pPr>
              <w:pStyle w:val="8"/>
              <w:spacing w:before="78" w:line="180" w:lineRule="auto"/>
              <w:ind w:left="26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7"/>
                <w:sz w:val="24"/>
                <w:szCs w:val="24"/>
                <w:lang w:val="en-US" w:eastAsia="zh-CN"/>
              </w:rPr>
              <w:t>29</w:t>
            </w:r>
          </w:p>
        </w:tc>
        <w:tc>
          <w:tcPr>
            <w:tcW w:w="2272" w:type="dxa"/>
            <w:tcBorders>
              <w:left w:val="single" w:color="FEFEFE" w:sz="6" w:space="0"/>
              <w:right w:val="single" w:color="FEFEFE" w:sz="6" w:space="0"/>
            </w:tcBorders>
            <w:vAlign w:val="top"/>
          </w:tcPr>
          <w:p w14:paraId="008F9A94">
            <w:pPr>
              <w:pStyle w:val="8"/>
              <w:spacing w:before="134" w:line="258" w:lineRule="auto"/>
              <w:ind w:left="125" w:right="107" w:hanging="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递交响应文件截止</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7"/>
                <w:sz w:val="24"/>
                <w:szCs w:val="24"/>
              </w:rPr>
              <w:t>时间</w:t>
            </w:r>
          </w:p>
        </w:tc>
        <w:tc>
          <w:tcPr>
            <w:tcW w:w="6117" w:type="dxa"/>
            <w:tcBorders>
              <w:left w:val="single" w:color="FEFEFE" w:sz="6" w:space="0"/>
              <w:right w:val="single" w:color="FEFEFE" w:sz="6" w:space="0"/>
            </w:tcBorders>
            <w:vAlign w:val="top"/>
          </w:tcPr>
          <w:p w14:paraId="6166AA59">
            <w:pPr>
              <w:pStyle w:val="8"/>
              <w:spacing w:before="134" w:line="222" w:lineRule="auto"/>
              <w:ind w:left="1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截止时间：202</w:t>
            </w:r>
            <w:r>
              <w:rPr>
                <w:rFonts w:hint="eastAsia" w:asciiTheme="majorEastAsia" w:hAnsiTheme="majorEastAsia" w:eastAsiaTheme="majorEastAsia" w:cstheme="majorEastAsia"/>
                <w:spacing w:val="-7"/>
                <w:sz w:val="24"/>
                <w:szCs w:val="24"/>
                <w:lang w:val="en-US" w:eastAsia="zh-CN"/>
              </w:rPr>
              <w:t>6</w:t>
            </w:r>
            <w:r>
              <w:rPr>
                <w:rFonts w:hint="eastAsia" w:asciiTheme="majorEastAsia" w:hAnsiTheme="majorEastAsia" w:eastAsiaTheme="majorEastAsia" w:cstheme="majorEastAsia"/>
                <w:spacing w:val="-7"/>
                <w:sz w:val="24"/>
                <w:szCs w:val="24"/>
              </w:rPr>
              <w:t>年</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7"/>
                <w:sz w:val="24"/>
                <w:szCs w:val="24"/>
                <w:lang w:val="en-US" w:eastAsia="zh-CN"/>
              </w:rPr>
              <w:t>4</w:t>
            </w:r>
            <w:r>
              <w:rPr>
                <w:rFonts w:hint="eastAsia" w:asciiTheme="majorEastAsia" w:hAnsiTheme="majorEastAsia" w:eastAsiaTheme="majorEastAsia" w:cstheme="majorEastAsia"/>
                <w:spacing w:val="-7"/>
                <w:sz w:val="24"/>
                <w:szCs w:val="24"/>
              </w:rPr>
              <w:t>月</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7"/>
                <w:sz w:val="24"/>
                <w:szCs w:val="24"/>
                <w:lang w:val="en-US" w:eastAsia="zh-CN"/>
              </w:rPr>
              <w:t>30</w:t>
            </w:r>
            <w:r>
              <w:rPr>
                <w:rFonts w:hint="eastAsia" w:asciiTheme="majorEastAsia" w:hAnsiTheme="majorEastAsia" w:eastAsiaTheme="majorEastAsia" w:cstheme="majorEastAsia"/>
                <w:spacing w:val="-7"/>
                <w:sz w:val="24"/>
                <w:szCs w:val="24"/>
              </w:rPr>
              <w:t xml:space="preserve"> 日</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7"/>
                <w:sz w:val="24"/>
                <w:szCs w:val="24"/>
              </w:rPr>
              <w:t>1</w:t>
            </w:r>
            <w:r>
              <w:rPr>
                <w:rFonts w:hint="eastAsia" w:asciiTheme="majorEastAsia" w:hAnsiTheme="majorEastAsia" w:eastAsiaTheme="majorEastAsia" w:cstheme="majorEastAsia"/>
                <w:spacing w:val="-7"/>
                <w:sz w:val="24"/>
                <w:szCs w:val="24"/>
                <w:lang w:val="en-US" w:eastAsia="zh-CN"/>
              </w:rPr>
              <w:t>0</w:t>
            </w:r>
            <w:r>
              <w:rPr>
                <w:rFonts w:hint="eastAsia" w:asciiTheme="majorEastAsia" w:hAnsiTheme="majorEastAsia" w:eastAsiaTheme="majorEastAsia" w:cstheme="majorEastAsia"/>
                <w:spacing w:val="-7"/>
                <w:sz w:val="24"/>
                <w:szCs w:val="24"/>
              </w:rPr>
              <w:t>:</w:t>
            </w:r>
            <w:r>
              <w:rPr>
                <w:rFonts w:hint="eastAsia" w:asciiTheme="majorEastAsia" w:hAnsiTheme="majorEastAsia" w:eastAsiaTheme="majorEastAsia" w:cstheme="majorEastAsia"/>
                <w:spacing w:val="-7"/>
                <w:sz w:val="24"/>
                <w:szCs w:val="24"/>
                <w:lang w:val="en-US" w:eastAsia="zh-CN"/>
              </w:rPr>
              <w:t>3</w:t>
            </w:r>
            <w:r>
              <w:rPr>
                <w:rFonts w:hint="eastAsia" w:asciiTheme="majorEastAsia" w:hAnsiTheme="majorEastAsia" w:eastAsiaTheme="majorEastAsia" w:cstheme="majorEastAsia"/>
                <w:spacing w:val="-7"/>
                <w:sz w:val="24"/>
                <w:szCs w:val="24"/>
              </w:rPr>
              <w:t>0(北京时</w:t>
            </w:r>
            <w:r>
              <w:rPr>
                <w:rFonts w:hint="eastAsia" w:asciiTheme="majorEastAsia" w:hAnsiTheme="majorEastAsia" w:eastAsiaTheme="majorEastAsia" w:cstheme="majorEastAsia"/>
                <w:spacing w:val="-8"/>
                <w:sz w:val="24"/>
                <w:szCs w:val="24"/>
              </w:rPr>
              <w:t>间)</w:t>
            </w:r>
          </w:p>
          <w:p w14:paraId="147B5C74">
            <w:pPr>
              <w:pStyle w:val="8"/>
              <w:spacing w:before="23" w:line="215" w:lineRule="auto"/>
              <w:ind w:left="1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提交响应文件地点：政采云平台(www.zcygov.com)</w:t>
            </w:r>
          </w:p>
        </w:tc>
        <w:tc>
          <w:tcPr>
            <w:tcW w:w="1436" w:type="dxa"/>
            <w:tcBorders>
              <w:left w:val="single" w:color="FEFEFE" w:sz="6" w:space="0"/>
              <w:right w:val="nil"/>
            </w:tcBorders>
            <w:vAlign w:val="top"/>
          </w:tcPr>
          <w:p w14:paraId="42FA0FE0">
            <w:pPr>
              <w:rPr>
                <w:rFonts w:hint="eastAsia" w:asciiTheme="majorEastAsia" w:hAnsiTheme="majorEastAsia" w:eastAsiaTheme="majorEastAsia" w:cstheme="majorEastAsia"/>
                <w:sz w:val="21"/>
              </w:rPr>
            </w:pPr>
          </w:p>
        </w:tc>
      </w:tr>
      <w:tr w14:paraId="6A087F5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3122" w:hRule="atLeast"/>
        </w:trPr>
        <w:tc>
          <w:tcPr>
            <w:tcW w:w="773" w:type="dxa"/>
            <w:tcBorders>
              <w:left w:val="single" w:color="FEFEFE" w:sz="6" w:space="0"/>
              <w:right w:val="single" w:color="FEFEFE" w:sz="6" w:space="0"/>
            </w:tcBorders>
            <w:vAlign w:val="top"/>
          </w:tcPr>
          <w:p w14:paraId="14CC2879">
            <w:pPr>
              <w:spacing w:line="285" w:lineRule="auto"/>
              <w:rPr>
                <w:rFonts w:hint="eastAsia" w:asciiTheme="majorEastAsia" w:hAnsiTheme="majorEastAsia" w:eastAsiaTheme="majorEastAsia" w:cstheme="majorEastAsia"/>
                <w:sz w:val="21"/>
              </w:rPr>
            </w:pPr>
          </w:p>
          <w:p w14:paraId="7229A0F8">
            <w:pPr>
              <w:spacing w:line="286" w:lineRule="auto"/>
              <w:rPr>
                <w:rFonts w:hint="eastAsia" w:asciiTheme="majorEastAsia" w:hAnsiTheme="majorEastAsia" w:eastAsiaTheme="majorEastAsia" w:cstheme="majorEastAsia"/>
                <w:sz w:val="21"/>
              </w:rPr>
            </w:pPr>
          </w:p>
          <w:p w14:paraId="6C57E6DF">
            <w:pPr>
              <w:spacing w:line="286" w:lineRule="auto"/>
              <w:rPr>
                <w:rFonts w:hint="eastAsia" w:asciiTheme="majorEastAsia" w:hAnsiTheme="majorEastAsia" w:eastAsiaTheme="majorEastAsia" w:cstheme="majorEastAsia"/>
                <w:sz w:val="21"/>
              </w:rPr>
            </w:pPr>
          </w:p>
          <w:p w14:paraId="57A38A21">
            <w:pPr>
              <w:spacing w:line="286" w:lineRule="auto"/>
              <w:rPr>
                <w:rFonts w:hint="eastAsia" w:asciiTheme="majorEastAsia" w:hAnsiTheme="majorEastAsia" w:eastAsiaTheme="majorEastAsia" w:cstheme="majorEastAsia"/>
                <w:sz w:val="21"/>
              </w:rPr>
            </w:pPr>
          </w:p>
          <w:p w14:paraId="0F5D1BD4">
            <w:pPr>
              <w:spacing w:line="286" w:lineRule="auto"/>
              <w:rPr>
                <w:rFonts w:hint="eastAsia" w:asciiTheme="majorEastAsia" w:hAnsiTheme="majorEastAsia" w:eastAsiaTheme="majorEastAsia" w:cstheme="majorEastAsia"/>
                <w:sz w:val="21"/>
              </w:rPr>
            </w:pPr>
          </w:p>
          <w:p w14:paraId="4F34E562">
            <w:pPr>
              <w:pStyle w:val="8"/>
              <w:spacing w:before="78" w:line="181" w:lineRule="auto"/>
              <w:ind w:left="26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3</w:t>
            </w:r>
            <w:r>
              <w:rPr>
                <w:rFonts w:hint="eastAsia" w:asciiTheme="majorEastAsia" w:hAnsiTheme="majorEastAsia" w:eastAsiaTheme="majorEastAsia" w:cstheme="majorEastAsia"/>
                <w:spacing w:val="-7"/>
                <w:sz w:val="24"/>
                <w:szCs w:val="24"/>
                <w:lang w:val="en-US" w:eastAsia="zh-CN"/>
              </w:rPr>
              <w:t>0</w:t>
            </w:r>
          </w:p>
        </w:tc>
        <w:tc>
          <w:tcPr>
            <w:tcW w:w="2272" w:type="dxa"/>
            <w:tcBorders>
              <w:left w:val="single" w:color="FEFEFE" w:sz="6" w:space="0"/>
              <w:right w:val="single" w:color="FEFEFE" w:sz="6" w:space="0"/>
            </w:tcBorders>
            <w:vAlign w:val="top"/>
          </w:tcPr>
          <w:p w14:paraId="2DF2EE8F">
            <w:pPr>
              <w:spacing w:line="277" w:lineRule="auto"/>
              <w:rPr>
                <w:rFonts w:hint="eastAsia" w:asciiTheme="majorEastAsia" w:hAnsiTheme="majorEastAsia" w:eastAsiaTheme="majorEastAsia" w:cstheme="majorEastAsia"/>
                <w:sz w:val="21"/>
              </w:rPr>
            </w:pPr>
          </w:p>
          <w:p w14:paraId="5B11CE3B">
            <w:pPr>
              <w:spacing w:line="278" w:lineRule="auto"/>
              <w:rPr>
                <w:rFonts w:hint="eastAsia" w:asciiTheme="majorEastAsia" w:hAnsiTheme="majorEastAsia" w:eastAsiaTheme="majorEastAsia" w:cstheme="majorEastAsia"/>
                <w:sz w:val="21"/>
              </w:rPr>
            </w:pPr>
          </w:p>
          <w:p w14:paraId="5DE73113">
            <w:pPr>
              <w:spacing w:line="278" w:lineRule="auto"/>
              <w:rPr>
                <w:rFonts w:hint="eastAsia" w:asciiTheme="majorEastAsia" w:hAnsiTheme="majorEastAsia" w:eastAsiaTheme="majorEastAsia" w:cstheme="majorEastAsia"/>
                <w:sz w:val="21"/>
              </w:rPr>
            </w:pPr>
          </w:p>
          <w:p w14:paraId="182BB438">
            <w:pPr>
              <w:spacing w:line="278" w:lineRule="auto"/>
              <w:rPr>
                <w:rFonts w:hint="eastAsia" w:asciiTheme="majorEastAsia" w:hAnsiTheme="majorEastAsia" w:eastAsiaTheme="majorEastAsia" w:cstheme="majorEastAsia"/>
                <w:sz w:val="21"/>
              </w:rPr>
            </w:pPr>
          </w:p>
          <w:p w14:paraId="647C8000">
            <w:pPr>
              <w:spacing w:line="278" w:lineRule="auto"/>
              <w:rPr>
                <w:rFonts w:hint="eastAsia" w:asciiTheme="majorEastAsia" w:hAnsiTheme="majorEastAsia" w:eastAsiaTheme="majorEastAsia" w:cstheme="majorEastAsia"/>
                <w:sz w:val="21"/>
              </w:rPr>
            </w:pPr>
          </w:p>
          <w:p w14:paraId="1BDC6093">
            <w:pPr>
              <w:pStyle w:val="8"/>
              <w:spacing w:before="78" w:line="222" w:lineRule="auto"/>
              <w:ind w:left="1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开标时间及地点</w:t>
            </w:r>
          </w:p>
        </w:tc>
        <w:tc>
          <w:tcPr>
            <w:tcW w:w="6117" w:type="dxa"/>
            <w:tcBorders>
              <w:left w:val="single" w:color="FEFEFE" w:sz="6" w:space="0"/>
              <w:right w:val="single" w:color="FEFEFE" w:sz="6" w:space="0"/>
            </w:tcBorders>
            <w:vAlign w:val="top"/>
          </w:tcPr>
          <w:p w14:paraId="1D223011">
            <w:pPr>
              <w:pStyle w:val="8"/>
              <w:spacing w:before="41" w:line="222" w:lineRule="auto"/>
              <w:ind w:left="1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时间：202</w:t>
            </w:r>
            <w:r>
              <w:rPr>
                <w:rFonts w:hint="eastAsia" w:asciiTheme="majorEastAsia" w:hAnsiTheme="majorEastAsia" w:eastAsiaTheme="majorEastAsia" w:cstheme="majorEastAsia"/>
                <w:spacing w:val="-9"/>
                <w:sz w:val="24"/>
                <w:szCs w:val="24"/>
                <w:lang w:val="en-US" w:eastAsia="zh-CN"/>
              </w:rPr>
              <w:t>6</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9"/>
                <w:sz w:val="24"/>
                <w:szCs w:val="24"/>
              </w:rPr>
              <w:t>年</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9"/>
                <w:sz w:val="24"/>
                <w:szCs w:val="24"/>
                <w:lang w:val="en-US" w:eastAsia="zh-CN"/>
              </w:rPr>
              <w:t>4</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9"/>
                <w:sz w:val="24"/>
                <w:szCs w:val="24"/>
              </w:rPr>
              <w:t>月</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9"/>
                <w:sz w:val="24"/>
                <w:szCs w:val="24"/>
                <w:lang w:val="en-US" w:eastAsia="zh-CN"/>
              </w:rPr>
              <w:t>30</w:t>
            </w:r>
            <w:r>
              <w:rPr>
                <w:rFonts w:hint="eastAsia" w:asciiTheme="majorEastAsia" w:hAnsiTheme="majorEastAsia" w:eastAsiaTheme="majorEastAsia" w:cstheme="majorEastAsia"/>
                <w:spacing w:val="-9"/>
                <w:sz w:val="24"/>
                <w:szCs w:val="24"/>
              </w:rPr>
              <w:t>日</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9"/>
                <w:sz w:val="24"/>
                <w:szCs w:val="24"/>
              </w:rPr>
              <w:t>1</w:t>
            </w:r>
            <w:r>
              <w:rPr>
                <w:rFonts w:hint="eastAsia" w:asciiTheme="majorEastAsia" w:hAnsiTheme="majorEastAsia" w:eastAsiaTheme="majorEastAsia" w:cstheme="majorEastAsia"/>
                <w:spacing w:val="-9"/>
                <w:sz w:val="24"/>
                <w:szCs w:val="24"/>
                <w:lang w:val="en-US" w:eastAsia="zh-CN"/>
              </w:rPr>
              <w:t>0</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pacing w:val="-9"/>
                <w:sz w:val="24"/>
                <w:szCs w:val="24"/>
                <w:lang w:val="en-US" w:eastAsia="zh-CN"/>
              </w:rPr>
              <w:t>3</w:t>
            </w:r>
            <w:r>
              <w:rPr>
                <w:rFonts w:hint="eastAsia" w:asciiTheme="majorEastAsia" w:hAnsiTheme="majorEastAsia" w:eastAsiaTheme="majorEastAsia" w:cstheme="majorEastAsia"/>
                <w:spacing w:val="-9"/>
                <w:sz w:val="24"/>
                <w:szCs w:val="24"/>
              </w:rPr>
              <w:t>0(北京时间)</w:t>
            </w:r>
          </w:p>
          <w:p w14:paraId="536123D6">
            <w:pPr>
              <w:pStyle w:val="8"/>
              <w:spacing w:before="23" w:line="237" w:lineRule="auto"/>
              <w:ind w:left="111"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地点：投标人登录政采云平台</w:t>
            </w:r>
            <w:r>
              <w:rPr>
                <w:rFonts w:hint="eastAsia" w:asciiTheme="majorEastAsia" w:hAnsiTheme="majorEastAsia" w:eastAsiaTheme="majorEastAsia" w:cstheme="majorEastAsia"/>
                <w:spacing w:val="-56"/>
                <w:sz w:val="24"/>
                <w:szCs w:val="24"/>
              </w:rPr>
              <w:t xml:space="preserve"> </w:t>
            </w:r>
            <w:r>
              <w:rPr>
                <w:rFonts w:hint="eastAsia" w:asciiTheme="majorEastAsia" w:hAnsiTheme="majorEastAsia" w:eastAsiaTheme="majorEastAsia" w:cstheme="majorEastAsia"/>
                <w:spacing w:val="-4"/>
                <w:sz w:val="24"/>
                <w:szCs w:val="24"/>
              </w:rPr>
              <w:t>https://www.zcy</w:t>
            </w:r>
            <w:r>
              <w:rPr>
                <w:rFonts w:hint="eastAsia" w:asciiTheme="majorEastAsia" w:hAnsiTheme="majorEastAsia" w:eastAsiaTheme="majorEastAsia" w:cstheme="majorEastAsia"/>
                <w:spacing w:val="-5"/>
                <w:sz w:val="24"/>
                <w:szCs w:val="24"/>
              </w:rPr>
              <w:t>gov.cn/，</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9"/>
                <w:sz w:val="24"/>
                <w:szCs w:val="24"/>
              </w:rPr>
              <w:t>进入“项目采购-开标评标-右边选择对应</w:t>
            </w:r>
            <w:r>
              <w:rPr>
                <w:rFonts w:hint="eastAsia" w:asciiTheme="majorEastAsia" w:hAnsiTheme="majorEastAsia" w:eastAsiaTheme="majorEastAsia" w:cstheme="majorEastAsia"/>
                <w:spacing w:val="-10"/>
                <w:sz w:val="24"/>
                <w:szCs w:val="24"/>
              </w:rPr>
              <w:t>项目点击“进入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项</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8"/>
                <w:sz w:val="24"/>
                <w:szCs w:val="24"/>
              </w:rPr>
              <w:t>目</w:t>
            </w:r>
            <w:r>
              <w:rPr>
                <w:rFonts w:hint="eastAsia" w:asciiTheme="majorEastAsia" w:hAnsiTheme="majorEastAsia" w:eastAsiaTheme="majorEastAsia" w:cstheme="majorEastAsia"/>
                <w:spacing w:val="-72"/>
                <w:sz w:val="24"/>
                <w:szCs w:val="24"/>
              </w:rPr>
              <w:t xml:space="preserve"> </w:t>
            </w:r>
            <w:r>
              <w:rPr>
                <w:rFonts w:hint="eastAsia" w:asciiTheme="majorEastAsia" w:hAnsiTheme="majorEastAsia" w:eastAsiaTheme="majorEastAsia" w:cstheme="majorEastAsia"/>
                <w:spacing w:val="-8"/>
                <w:sz w:val="24"/>
                <w:szCs w:val="24"/>
              </w:rPr>
              <w:t>”进入开标大厅</w:t>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8"/>
                <w:sz w:val="24"/>
                <w:szCs w:val="24"/>
              </w:rPr>
              <w:t>。投标人应于</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8"/>
                <w:sz w:val="24"/>
                <w:szCs w:val="24"/>
              </w:rPr>
              <w:t>202</w:t>
            </w:r>
            <w:r>
              <w:rPr>
                <w:rFonts w:hint="eastAsia" w:asciiTheme="majorEastAsia" w:hAnsiTheme="majorEastAsia" w:eastAsiaTheme="majorEastAsia" w:cstheme="majorEastAsia"/>
                <w:spacing w:val="-8"/>
                <w:sz w:val="24"/>
                <w:szCs w:val="24"/>
                <w:lang w:val="en-US" w:eastAsia="zh-CN"/>
              </w:rPr>
              <w:t>6</w:t>
            </w:r>
            <w:r>
              <w:rPr>
                <w:rFonts w:hint="eastAsia" w:asciiTheme="majorEastAsia" w:hAnsiTheme="majorEastAsia" w:eastAsiaTheme="majorEastAsia" w:cstheme="majorEastAsia"/>
                <w:spacing w:val="-8"/>
                <w:sz w:val="24"/>
                <w:szCs w:val="24"/>
              </w:rPr>
              <w:t>年</w:t>
            </w:r>
            <w:r>
              <w:rPr>
                <w:rFonts w:hint="eastAsia" w:asciiTheme="majorEastAsia" w:hAnsiTheme="majorEastAsia" w:eastAsiaTheme="majorEastAsia" w:cstheme="majorEastAsia"/>
                <w:spacing w:val="-30"/>
                <w:sz w:val="24"/>
                <w:szCs w:val="24"/>
                <w:lang w:val="en-US" w:eastAsia="zh-CN"/>
              </w:rPr>
              <w:t>4</w:t>
            </w:r>
            <w:r>
              <w:rPr>
                <w:rFonts w:hint="eastAsia" w:asciiTheme="majorEastAsia" w:hAnsiTheme="majorEastAsia" w:eastAsiaTheme="majorEastAsia" w:cstheme="majorEastAsia"/>
                <w:spacing w:val="-8"/>
                <w:sz w:val="24"/>
                <w:szCs w:val="24"/>
              </w:rPr>
              <w:t>月</w:t>
            </w:r>
            <w:r>
              <w:rPr>
                <w:rFonts w:hint="eastAsia" w:asciiTheme="majorEastAsia" w:hAnsiTheme="majorEastAsia" w:eastAsiaTheme="majorEastAsia" w:cstheme="majorEastAsia"/>
                <w:spacing w:val="-17"/>
                <w:sz w:val="24"/>
                <w:szCs w:val="24"/>
                <w:lang w:val="en-US" w:eastAsia="zh-CN"/>
              </w:rPr>
              <w:t>30</w:t>
            </w:r>
            <w:r>
              <w:rPr>
                <w:rFonts w:hint="eastAsia" w:asciiTheme="majorEastAsia" w:hAnsiTheme="majorEastAsia" w:eastAsiaTheme="majorEastAsia" w:cstheme="majorEastAsia"/>
                <w:spacing w:val="-8"/>
                <w:sz w:val="24"/>
                <w:szCs w:val="24"/>
              </w:rPr>
              <w:t>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1</w:t>
            </w:r>
            <w:r>
              <w:rPr>
                <w:rFonts w:hint="eastAsia" w:asciiTheme="majorEastAsia" w:hAnsiTheme="majorEastAsia" w:eastAsiaTheme="majorEastAsia" w:cstheme="majorEastAsia"/>
                <w:spacing w:val="-6"/>
                <w:sz w:val="24"/>
                <w:szCs w:val="24"/>
                <w:lang w:val="en-US" w:eastAsia="zh-CN"/>
              </w:rPr>
              <w:t>0</w:t>
            </w: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lang w:val="en-US" w:eastAsia="zh-CN"/>
              </w:rPr>
              <w:t>3</w:t>
            </w:r>
            <w:r>
              <w:rPr>
                <w:rFonts w:hint="eastAsia" w:asciiTheme="majorEastAsia" w:hAnsiTheme="majorEastAsia" w:eastAsiaTheme="majorEastAsia" w:cstheme="majorEastAsia"/>
                <w:spacing w:val="-6"/>
                <w:sz w:val="24"/>
                <w:szCs w:val="24"/>
              </w:rPr>
              <w:t>0(北京时间)时之前将电子投标文件上传到“政采云</w:t>
            </w:r>
            <w:r>
              <w:rPr>
                <w:rFonts w:hint="eastAsia" w:asciiTheme="majorEastAsia" w:hAnsiTheme="majorEastAsia" w:eastAsiaTheme="majorEastAsia" w:cstheme="majorEastAsia"/>
                <w:spacing w:val="-77"/>
                <w:sz w:val="24"/>
                <w:szCs w:val="24"/>
              </w:rPr>
              <w:t xml:space="preserve"> </w:t>
            </w: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平台。应按照本项目招标文件和政采云平台的要求编制、</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7"/>
                <w:sz w:val="24"/>
                <w:szCs w:val="24"/>
              </w:rPr>
              <w:t>加密传输投标文件。</w:t>
            </w:r>
          </w:p>
          <w:p w14:paraId="58AC4C8B">
            <w:pPr>
              <w:pStyle w:val="8"/>
              <w:spacing w:before="24" w:line="230" w:lineRule="auto"/>
              <w:ind w:left="112" w:right="1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供应商在使用系统进行投标的过程中遇到涉及平</w:t>
            </w:r>
            <w:r>
              <w:rPr>
                <w:rFonts w:hint="eastAsia" w:asciiTheme="majorEastAsia" w:hAnsiTheme="majorEastAsia" w:eastAsiaTheme="majorEastAsia" w:cstheme="majorEastAsia"/>
                <w:spacing w:val="15"/>
                <w:sz w:val="24"/>
                <w:szCs w:val="24"/>
              </w:rPr>
              <w:t>台使</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用的任何问题，可致电政采云平台技术支持热线咨询，</w:t>
            </w:r>
          </w:p>
          <w:p w14:paraId="4AF9396F">
            <w:pPr>
              <w:pStyle w:val="8"/>
              <w:spacing w:before="25" w:line="202" w:lineRule="auto"/>
              <w:ind w:left="1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客服电话：95763。</w:t>
            </w:r>
          </w:p>
        </w:tc>
        <w:tc>
          <w:tcPr>
            <w:tcW w:w="1436" w:type="dxa"/>
            <w:tcBorders>
              <w:left w:val="single" w:color="FEFEFE" w:sz="6" w:space="0"/>
              <w:right w:val="nil"/>
            </w:tcBorders>
            <w:vAlign w:val="top"/>
          </w:tcPr>
          <w:p w14:paraId="63F5A99B">
            <w:pPr>
              <w:rPr>
                <w:rFonts w:hint="eastAsia" w:asciiTheme="majorEastAsia" w:hAnsiTheme="majorEastAsia" w:eastAsiaTheme="majorEastAsia" w:cstheme="majorEastAsia"/>
                <w:sz w:val="21"/>
              </w:rPr>
            </w:pPr>
          </w:p>
        </w:tc>
      </w:tr>
      <w:tr w14:paraId="1554733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876" w:hRule="atLeast"/>
        </w:trPr>
        <w:tc>
          <w:tcPr>
            <w:tcW w:w="773" w:type="dxa"/>
            <w:tcBorders>
              <w:left w:val="single" w:color="FEFEFE" w:sz="6" w:space="0"/>
              <w:right w:val="single" w:color="FEFEFE" w:sz="6" w:space="0"/>
            </w:tcBorders>
            <w:vAlign w:val="top"/>
          </w:tcPr>
          <w:p w14:paraId="684427E9">
            <w:pPr>
              <w:spacing w:line="316" w:lineRule="auto"/>
              <w:rPr>
                <w:rFonts w:hint="eastAsia" w:asciiTheme="majorEastAsia" w:hAnsiTheme="majorEastAsia" w:eastAsiaTheme="majorEastAsia" w:cstheme="majorEastAsia"/>
                <w:sz w:val="21"/>
              </w:rPr>
            </w:pPr>
          </w:p>
          <w:p w14:paraId="6ACEC27F">
            <w:pPr>
              <w:pStyle w:val="8"/>
              <w:spacing w:before="78" w:line="180" w:lineRule="auto"/>
              <w:ind w:left="26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3</w:t>
            </w:r>
            <w:r>
              <w:rPr>
                <w:rFonts w:hint="eastAsia" w:asciiTheme="majorEastAsia" w:hAnsiTheme="majorEastAsia" w:eastAsiaTheme="majorEastAsia" w:cstheme="majorEastAsia"/>
                <w:spacing w:val="-7"/>
                <w:sz w:val="24"/>
                <w:szCs w:val="24"/>
                <w:lang w:val="en-US" w:eastAsia="zh-CN"/>
              </w:rPr>
              <w:t>1</w:t>
            </w:r>
          </w:p>
        </w:tc>
        <w:tc>
          <w:tcPr>
            <w:tcW w:w="2272" w:type="dxa"/>
            <w:tcBorders>
              <w:left w:val="single" w:color="FEFEFE" w:sz="6" w:space="0"/>
              <w:right w:val="single" w:color="FEFEFE" w:sz="6" w:space="0"/>
            </w:tcBorders>
            <w:vAlign w:val="top"/>
          </w:tcPr>
          <w:p w14:paraId="70D15BCD">
            <w:pPr>
              <w:spacing w:line="275" w:lineRule="auto"/>
              <w:rPr>
                <w:rFonts w:hint="eastAsia" w:asciiTheme="majorEastAsia" w:hAnsiTheme="majorEastAsia" w:eastAsiaTheme="majorEastAsia" w:cstheme="majorEastAsia"/>
                <w:sz w:val="21"/>
              </w:rPr>
            </w:pPr>
          </w:p>
          <w:p w14:paraId="16C1EEC2">
            <w:pPr>
              <w:pStyle w:val="8"/>
              <w:spacing w:before="78" w:line="223" w:lineRule="auto"/>
              <w:ind w:left="10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磋商小组</w:t>
            </w:r>
          </w:p>
        </w:tc>
        <w:tc>
          <w:tcPr>
            <w:tcW w:w="6117" w:type="dxa"/>
            <w:tcBorders>
              <w:left w:val="single" w:color="FEFEFE" w:sz="6" w:space="0"/>
              <w:right w:val="single" w:color="FEFEFE" w:sz="6" w:space="0"/>
            </w:tcBorders>
            <w:vAlign w:val="top"/>
          </w:tcPr>
          <w:p w14:paraId="7DA30534">
            <w:pPr>
              <w:pStyle w:val="8"/>
              <w:spacing w:before="137" w:line="222" w:lineRule="auto"/>
              <w:ind w:left="1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磋商小组共</w:t>
            </w:r>
            <w:r>
              <w:rPr>
                <w:rFonts w:hint="eastAsia" w:asciiTheme="majorEastAsia" w:hAnsiTheme="majorEastAsia" w:eastAsiaTheme="majorEastAsia" w:cstheme="majorEastAsia"/>
                <w:spacing w:val="-2"/>
                <w:sz w:val="24"/>
                <w:szCs w:val="24"/>
                <w:u w:val="single" w:color="auto"/>
              </w:rPr>
              <w:t>3</w:t>
            </w:r>
            <w:r>
              <w:rPr>
                <w:rFonts w:hint="eastAsia" w:asciiTheme="majorEastAsia" w:hAnsiTheme="majorEastAsia" w:eastAsiaTheme="majorEastAsia" w:cstheme="majorEastAsia"/>
                <w:spacing w:val="-2"/>
                <w:sz w:val="24"/>
                <w:szCs w:val="24"/>
              </w:rPr>
              <w:t>人，其中：</w:t>
            </w:r>
          </w:p>
          <w:p w14:paraId="322994B1">
            <w:pPr>
              <w:pStyle w:val="8"/>
              <w:spacing w:before="148" w:line="222" w:lineRule="auto"/>
              <w:ind w:left="1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采购人代表</w:t>
            </w:r>
            <w:r>
              <w:rPr>
                <w:rFonts w:hint="eastAsia" w:asciiTheme="majorEastAsia" w:hAnsiTheme="majorEastAsia" w:eastAsiaTheme="majorEastAsia" w:cstheme="majorEastAsia"/>
                <w:spacing w:val="-2"/>
                <w:sz w:val="24"/>
                <w:szCs w:val="24"/>
                <w:u w:val="single" w:color="auto"/>
              </w:rPr>
              <w:t>1</w:t>
            </w:r>
            <w:r>
              <w:rPr>
                <w:rFonts w:hint="eastAsia" w:asciiTheme="majorEastAsia" w:hAnsiTheme="majorEastAsia" w:eastAsiaTheme="majorEastAsia" w:cstheme="majorEastAsia"/>
                <w:spacing w:val="-2"/>
                <w:sz w:val="24"/>
                <w:szCs w:val="24"/>
              </w:rPr>
              <w:t>人，评审专家</w:t>
            </w:r>
            <w:r>
              <w:rPr>
                <w:rFonts w:hint="eastAsia" w:asciiTheme="majorEastAsia" w:hAnsiTheme="majorEastAsia" w:eastAsiaTheme="majorEastAsia" w:cstheme="majorEastAsia"/>
                <w:spacing w:val="-2"/>
                <w:sz w:val="24"/>
                <w:szCs w:val="24"/>
                <w:u w:val="single" w:color="auto"/>
              </w:rPr>
              <w:t>2</w:t>
            </w:r>
            <w:r>
              <w:rPr>
                <w:rFonts w:hint="eastAsia" w:asciiTheme="majorEastAsia" w:hAnsiTheme="majorEastAsia" w:eastAsiaTheme="majorEastAsia" w:cstheme="majorEastAsia"/>
                <w:spacing w:val="-2"/>
                <w:sz w:val="24"/>
                <w:szCs w:val="24"/>
              </w:rPr>
              <w:t>人。</w:t>
            </w:r>
          </w:p>
        </w:tc>
        <w:tc>
          <w:tcPr>
            <w:tcW w:w="1436" w:type="dxa"/>
            <w:tcBorders>
              <w:left w:val="single" w:color="FEFEFE" w:sz="6" w:space="0"/>
              <w:right w:val="nil"/>
            </w:tcBorders>
            <w:vAlign w:val="top"/>
          </w:tcPr>
          <w:p w14:paraId="0BBBE38A">
            <w:pPr>
              <w:rPr>
                <w:rFonts w:hint="eastAsia" w:asciiTheme="majorEastAsia" w:hAnsiTheme="majorEastAsia" w:eastAsiaTheme="majorEastAsia" w:cstheme="majorEastAsia"/>
                <w:sz w:val="21"/>
              </w:rPr>
            </w:pPr>
          </w:p>
        </w:tc>
      </w:tr>
      <w:tr w14:paraId="31300623">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49" w:hRule="atLeast"/>
        </w:trPr>
        <w:tc>
          <w:tcPr>
            <w:tcW w:w="773" w:type="dxa"/>
            <w:tcBorders>
              <w:left w:val="single" w:color="FEFEFE" w:sz="6" w:space="0"/>
              <w:right w:val="single" w:color="FEFEFE" w:sz="6" w:space="0"/>
            </w:tcBorders>
            <w:vAlign w:val="top"/>
          </w:tcPr>
          <w:p w14:paraId="7BAA19AC">
            <w:pPr>
              <w:pStyle w:val="8"/>
              <w:spacing w:before="182" w:line="180" w:lineRule="auto"/>
              <w:ind w:left="26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3</w:t>
            </w:r>
            <w:r>
              <w:rPr>
                <w:rFonts w:hint="eastAsia" w:asciiTheme="majorEastAsia" w:hAnsiTheme="majorEastAsia" w:eastAsiaTheme="majorEastAsia" w:cstheme="majorEastAsia"/>
                <w:spacing w:val="-7"/>
                <w:sz w:val="24"/>
                <w:szCs w:val="24"/>
                <w:lang w:val="en-US" w:eastAsia="zh-CN"/>
              </w:rPr>
              <w:t>2</w:t>
            </w:r>
          </w:p>
        </w:tc>
        <w:tc>
          <w:tcPr>
            <w:tcW w:w="2272" w:type="dxa"/>
            <w:tcBorders>
              <w:left w:val="single" w:color="FEFEFE" w:sz="6" w:space="0"/>
              <w:right w:val="single" w:color="FEFEFE" w:sz="6" w:space="0"/>
            </w:tcBorders>
            <w:vAlign w:val="top"/>
          </w:tcPr>
          <w:p w14:paraId="4523B45A">
            <w:pPr>
              <w:pStyle w:val="8"/>
              <w:spacing w:before="141"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评审办法</w:t>
            </w:r>
          </w:p>
        </w:tc>
        <w:tc>
          <w:tcPr>
            <w:tcW w:w="6117" w:type="dxa"/>
            <w:tcBorders>
              <w:left w:val="single" w:color="FEFEFE" w:sz="6" w:space="0"/>
              <w:right w:val="single" w:color="FEFEFE" w:sz="6" w:space="0"/>
            </w:tcBorders>
            <w:vAlign w:val="top"/>
          </w:tcPr>
          <w:p w14:paraId="6143BC9D">
            <w:pPr>
              <w:pStyle w:val="8"/>
              <w:spacing w:before="141" w:line="222"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综合评分法</w:t>
            </w:r>
          </w:p>
        </w:tc>
        <w:tc>
          <w:tcPr>
            <w:tcW w:w="1436" w:type="dxa"/>
            <w:tcBorders>
              <w:left w:val="single" w:color="FEFEFE" w:sz="6" w:space="0"/>
              <w:right w:val="nil"/>
            </w:tcBorders>
            <w:vAlign w:val="top"/>
          </w:tcPr>
          <w:p w14:paraId="531C25B6">
            <w:pPr>
              <w:rPr>
                <w:rFonts w:hint="eastAsia" w:asciiTheme="majorEastAsia" w:hAnsiTheme="majorEastAsia" w:eastAsiaTheme="majorEastAsia" w:cstheme="majorEastAsia"/>
                <w:sz w:val="21"/>
              </w:rPr>
            </w:pPr>
          </w:p>
        </w:tc>
      </w:tr>
    </w:tbl>
    <w:p w14:paraId="13A5727B">
      <w:pPr>
        <w:pStyle w:val="2"/>
        <w:rPr>
          <w:rFonts w:hint="eastAsia" w:asciiTheme="majorEastAsia" w:hAnsiTheme="majorEastAsia" w:eastAsiaTheme="majorEastAsia" w:cstheme="majorEastAsia"/>
        </w:rPr>
      </w:pPr>
    </w:p>
    <w:p w14:paraId="520E54EA">
      <w:pPr>
        <w:rPr>
          <w:rFonts w:hint="eastAsia" w:asciiTheme="majorEastAsia" w:hAnsiTheme="majorEastAsia" w:eastAsiaTheme="majorEastAsia" w:cstheme="majorEastAsia"/>
        </w:rPr>
        <w:sectPr>
          <w:footerReference r:id="rId17" w:type="default"/>
          <w:pgSz w:w="11906" w:h="16839"/>
          <w:pgMar w:top="1418" w:right="0" w:bottom="1156" w:left="1300" w:header="0" w:footer="994" w:gutter="0"/>
          <w:cols w:space="720" w:num="1"/>
        </w:sectPr>
      </w:pPr>
    </w:p>
    <w:tbl>
      <w:tblPr>
        <w:tblStyle w:val="7"/>
        <w:tblW w:w="10598" w:type="dxa"/>
        <w:tblInd w:w="7" w:type="dxa"/>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Layout w:type="fixed"/>
        <w:tblCellMar>
          <w:top w:w="0" w:type="dxa"/>
          <w:left w:w="0" w:type="dxa"/>
          <w:bottom w:w="0" w:type="dxa"/>
          <w:right w:w="0" w:type="dxa"/>
        </w:tblCellMar>
      </w:tblPr>
      <w:tblGrid>
        <w:gridCol w:w="773"/>
        <w:gridCol w:w="2272"/>
        <w:gridCol w:w="6117"/>
        <w:gridCol w:w="1436"/>
      </w:tblGrid>
      <w:tr w14:paraId="60AD6E6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260" w:hRule="atLeast"/>
        </w:trPr>
        <w:tc>
          <w:tcPr>
            <w:tcW w:w="773" w:type="dxa"/>
            <w:tcBorders>
              <w:left w:val="single" w:color="FEFEFE" w:sz="6" w:space="0"/>
              <w:right w:val="single" w:color="FEFEFE" w:sz="6" w:space="0"/>
            </w:tcBorders>
            <w:vAlign w:val="top"/>
          </w:tcPr>
          <w:p w14:paraId="2BD45C73">
            <w:pPr>
              <w:spacing w:line="249" w:lineRule="auto"/>
              <w:rPr>
                <w:rFonts w:hint="eastAsia" w:asciiTheme="majorEastAsia" w:hAnsiTheme="majorEastAsia" w:eastAsiaTheme="majorEastAsia" w:cstheme="majorEastAsia"/>
                <w:sz w:val="21"/>
              </w:rPr>
            </w:pPr>
          </w:p>
          <w:p w14:paraId="32224B0A">
            <w:pPr>
              <w:spacing w:line="250" w:lineRule="auto"/>
              <w:rPr>
                <w:rFonts w:hint="eastAsia" w:asciiTheme="majorEastAsia" w:hAnsiTheme="majorEastAsia" w:eastAsiaTheme="majorEastAsia" w:cstheme="majorEastAsia"/>
                <w:sz w:val="21"/>
              </w:rPr>
            </w:pPr>
          </w:p>
          <w:p w14:paraId="0D8D626F">
            <w:pPr>
              <w:pStyle w:val="8"/>
              <w:spacing w:before="78" w:line="180" w:lineRule="auto"/>
              <w:ind w:left="26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3</w:t>
            </w:r>
            <w:r>
              <w:rPr>
                <w:rFonts w:hint="eastAsia" w:asciiTheme="majorEastAsia" w:hAnsiTheme="majorEastAsia" w:eastAsiaTheme="majorEastAsia" w:cstheme="majorEastAsia"/>
                <w:spacing w:val="-7"/>
                <w:sz w:val="24"/>
                <w:szCs w:val="24"/>
                <w:lang w:val="en-US" w:eastAsia="zh-CN"/>
              </w:rPr>
              <w:t>3</w:t>
            </w:r>
          </w:p>
        </w:tc>
        <w:tc>
          <w:tcPr>
            <w:tcW w:w="2272" w:type="dxa"/>
            <w:tcBorders>
              <w:left w:val="single" w:color="FEFEFE" w:sz="6" w:space="0"/>
              <w:right w:val="single" w:color="FEFEFE" w:sz="6" w:space="0"/>
            </w:tcBorders>
            <w:vAlign w:val="top"/>
          </w:tcPr>
          <w:p w14:paraId="28E53F82">
            <w:pPr>
              <w:spacing w:line="273" w:lineRule="auto"/>
              <w:rPr>
                <w:rFonts w:hint="eastAsia" w:asciiTheme="majorEastAsia" w:hAnsiTheme="majorEastAsia" w:eastAsiaTheme="majorEastAsia" w:cstheme="majorEastAsia"/>
                <w:sz w:val="21"/>
              </w:rPr>
            </w:pPr>
          </w:p>
          <w:p w14:paraId="479E52E5">
            <w:pPr>
              <w:pStyle w:val="8"/>
              <w:spacing w:before="78" w:line="272" w:lineRule="auto"/>
              <w:ind w:left="110" w:right="1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是否授权磋商小组</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确定成交供应商</w:t>
            </w:r>
          </w:p>
        </w:tc>
        <w:tc>
          <w:tcPr>
            <w:tcW w:w="6117" w:type="dxa"/>
            <w:tcBorders>
              <w:left w:val="single" w:color="FEFEFE" w:sz="6" w:space="0"/>
              <w:right w:val="single" w:color="FEFEFE" w:sz="6" w:space="0"/>
            </w:tcBorders>
            <w:vAlign w:val="top"/>
          </w:tcPr>
          <w:p w14:paraId="10376CFD">
            <w:pPr>
              <w:pStyle w:val="8"/>
              <w:spacing w:before="132" w:line="273" w:lineRule="auto"/>
              <w:ind w:left="478" w:right="104" w:hanging="34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 是，每包确定一个成交供应商，成交结果在相关媒介</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5"/>
                <w:sz w:val="24"/>
                <w:szCs w:val="24"/>
              </w:rPr>
              <w:t>发布，公告期限为</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5"/>
                <w:sz w:val="24"/>
                <w:szCs w:val="24"/>
              </w:rPr>
              <w:t>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5"/>
                <w:sz w:val="24"/>
                <w:szCs w:val="24"/>
              </w:rPr>
              <w:t>个工作日。</w:t>
            </w:r>
          </w:p>
          <w:p w14:paraId="096A7602">
            <w:pPr>
              <w:pStyle w:val="8"/>
              <w:spacing w:before="101" w:line="222"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pacing w:val="81"/>
                <w:sz w:val="24"/>
                <w:szCs w:val="24"/>
              </w:rPr>
              <w:t xml:space="preserve"> </w:t>
            </w:r>
            <w:r>
              <w:rPr>
                <w:rFonts w:hint="eastAsia" w:asciiTheme="majorEastAsia" w:hAnsiTheme="majorEastAsia" w:eastAsiaTheme="majorEastAsia" w:cstheme="majorEastAsia"/>
                <w:spacing w:val="-3"/>
                <w:sz w:val="24"/>
                <w:szCs w:val="24"/>
              </w:rPr>
              <w:t>否，推荐的成交候选供应商个数：</w:t>
            </w:r>
            <w:r>
              <w:rPr>
                <w:rFonts w:hint="eastAsia" w:asciiTheme="majorEastAsia" w:hAnsiTheme="majorEastAsia" w:eastAsiaTheme="majorEastAsia" w:cstheme="majorEastAsia"/>
                <w:spacing w:val="-3"/>
                <w:sz w:val="24"/>
                <w:szCs w:val="24"/>
                <w:u w:val="single" w:color="auto"/>
              </w:rPr>
              <w:t xml:space="preserve"> 3</w:t>
            </w:r>
            <w:r>
              <w:rPr>
                <w:rFonts w:hint="eastAsia" w:asciiTheme="majorEastAsia" w:hAnsiTheme="majorEastAsia" w:eastAsiaTheme="majorEastAsia" w:cstheme="majorEastAsia"/>
                <w:sz w:val="24"/>
                <w:szCs w:val="24"/>
                <w:u w:val="single" w:color="auto"/>
              </w:rPr>
              <w:t xml:space="preserve"> </w:t>
            </w:r>
          </w:p>
        </w:tc>
        <w:tc>
          <w:tcPr>
            <w:tcW w:w="1436" w:type="dxa"/>
            <w:tcBorders>
              <w:left w:val="single" w:color="FEFEFE" w:sz="6" w:space="0"/>
              <w:right w:val="nil"/>
            </w:tcBorders>
            <w:vAlign w:val="top"/>
          </w:tcPr>
          <w:p w14:paraId="079AAE62">
            <w:pPr>
              <w:rPr>
                <w:rFonts w:hint="eastAsia" w:asciiTheme="majorEastAsia" w:hAnsiTheme="majorEastAsia" w:eastAsiaTheme="majorEastAsia" w:cstheme="majorEastAsia"/>
                <w:sz w:val="21"/>
              </w:rPr>
            </w:pPr>
          </w:p>
        </w:tc>
      </w:tr>
      <w:tr w14:paraId="334767D1">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189" w:hRule="atLeast"/>
        </w:trPr>
        <w:tc>
          <w:tcPr>
            <w:tcW w:w="773" w:type="dxa"/>
            <w:tcBorders>
              <w:left w:val="single" w:color="FEFEFE" w:sz="6" w:space="0"/>
              <w:right w:val="single" w:color="FEFEFE" w:sz="6" w:space="0"/>
            </w:tcBorders>
            <w:vAlign w:val="top"/>
          </w:tcPr>
          <w:p w14:paraId="1CFD566D">
            <w:pPr>
              <w:spacing w:line="460" w:lineRule="auto"/>
              <w:rPr>
                <w:rFonts w:hint="eastAsia" w:asciiTheme="majorEastAsia" w:hAnsiTheme="majorEastAsia" w:eastAsiaTheme="majorEastAsia" w:cstheme="majorEastAsia"/>
                <w:sz w:val="21"/>
              </w:rPr>
            </w:pPr>
          </w:p>
          <w:p w14:paraId="6A85BE60">
            <w:pPr>
              <w:pStyle w:val="8"/>
              <w:spacing w:before="78" w:line="180" w:lineRule="auto"/>
              <w:ind w:left="26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3</w:t>
            </w:r>
            <w:r>
              <w:rPr>
                <w:rFonts w:hint="eastAsia" w:asciiTheme="majorEastAsia" w:hAnsiTheme="majorEastAsia" w:eastAsiaTheme="majorEastAsia" w:cstheme="majorEastAsia"/>
                <w:spacing w:val="-7"/>
                <w:sz w:val="24"/>
                <w:szCs w:val="24"/>
                <w:lang w:val="en-US" w:eastAsia="zh-CN"/>
              </w:rPr>
              <w:t>4</w:t>
            </w:r>
          </w:p>
        </w:tc>
        <w:tc>
          <w:tcPr>
            <w:tcW w:w="2272" w:type="dxa"/>
            <w:tcBorders>
              <w:left w:val="single" w:color="FEFEFE" w:sz="6" w:space="0"/>
              <w:right w:val="single" w:color="FEFEFE" w:sz="6" w:space="0"/>
            </w:tcBorders>
            <w:vAlign w:val="top"/>
          </w:tcPr>
          <w:p w14:paraId="75B5689D">
            <w:pPr>
              <w:spacing w:line="419" w:lineRule="auto"/>
              <w:rPr>
                <w:rFonts w:hint="eastAsia" w:asciiTheme="majorEastAsia" w:hAnsiTheme="majorEastAsia" w:eastAsiaTheme="majorEastAsia" w:cstheme="majorEastAsia"/>
                <w:sz w:val="21"/>
              </w:rPr>
            </w:pPr>
          </w:p>
          <w:p w14:paraId="62A80E4D">
            <w:pPr>
              <w:pStyle w:val="8"/>
              <w:spacing w:before="78"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是否退还响应文件</w:t>
            </w:r>
          </w:p>
        </w:tc>
        <w:tc>
          <w:tcPr>
            <w:tcW w:w="6117" w:type="dxa"/>
            <w:tcBorders>
              <w:left w:val="single" w:color="FEFEFE" w:sz="6" w:space="0"/>
              <w:right w:val="single" w:color="FEFEFE" w:sz="6" w:space="0"/>
            </w:tcBorders>
            <w:vAlign w:val="top"/>
          </w:tcPr>
          <w:p w14:paraId="755D1FCD">
            <w:pPr>
              <w:pStyle w:val="8"/>
              <w:spacing w:before="126" w:line="270" w:lineRule="auto"/>
              <w:ind w:left="111" w:right="101" w:firstLine="12"/>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除供应商需收回的资格、资信等证明文件中的证明材料原</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件（如营业执照、合同、相关资质证书等）外，其他文件</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4"/>
                <w:sz w:val="24"/>
                <w:szCs w:val="24"/>
              </w:rPr>
              <w:t>概不退还。</w:t>
            </w:r>
          </w:p>
        </w:tc>
        <w:tc>
          <w:tcPr>
            <w:tcW w:w="1436" w:type="dxa"/>
            <w:tcBorders>
              <w:left w:val="single" w:color="FEFEFE" w:sz="6" w:space="0"/>
              <w:right w:val="nil"/>
            </w:tcBorders>
            <w:vAlign w:val="top"/>
          </w:tcPr>
          <w:p w14:paraId="64B69929">
            <w:pPr>
              <w:rPr>
                <w:rFonts w:hint="eastAsia" w:asciiTheme="majorEastAsia" w:hAnsiTheme="majorEastAsia" w:eastAsiaTheme="majorEastAsia" w:cstheme="majorEastAsia"/>
                <w:sz w:val="21"/>
              </w:rPr>
            </w:pPr>
          </w:p>
        </w:tc>
      </w:tr>
      <w:tr w14:paraId="0E15CE86">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42" w:hRule="atLeast"/>
        </w:trPr>
        <w:tc>
          <w:tcPr>
            <w:tcW w:w="773" w:type="dxa"/>
            <w:tcBorders>
              <w:left w:val="single" w:color="FEFEFE" w:sz="6" w:space="0"/>
              <w:right w:val="single" w:color="FEFEFE" w:sz="6" w:space="0"/>
            </w:tcBorders>
            <w:vAlign w:val="top"/>
          </w:tcPr>
          <w:p w14:paraId="26A46E63">
            <w:pPr>
              <w:pStyle w:val="8"/>
              <w:spacing w:before="170" w:line="180" w:lineRule="auto"/>
              <w:ind w:left="26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3</w:t>
            </w:r>
            <w:r>
              <w:rPr>
                <w:rFonts w:hint="eastAsia" w:asciiTheme="majorEastAsia" w:hAnsiTheme="majorEastAsia" w:eastAsiaTheme="majorEastAsia" w:cstheme="majorEastAsia"/>
                <w:spacing w:val="-7"/>
                <w:sz w:val="24"/>
                <w:szCs w:val="24"/>
                <w:lang w:val="en-US" w:eastAsia="zh-CN"/>
              </w:rPr>
              <w:t>5</w:t>
            </w:r>
          </w:p>
        </w:tc>
        <w:tc>
          <w:tcPr>
            <w:tcW w:w="8389" w:type="dxa"/>
            <w:gridSpan w:val="2"/>
            <w:tcBorders>
              <w:left w:val="single" w:color="FEFEFE" w:sz="6" w:space="0"/>
              <w:right w:val="single" w:color="FEFEFE" w:sz="6" w:space="0"/>
            </w:tcBorders>
            <w:vAlign w:val="top"/>
          </w:tcPr>
          <w:p w14:paraId="6A502C57">
            <w:pPr>
              <w:pStyle w:val="8"/>
              <w:spacing w:before="127" w:line="222"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其他需补充的内容</w:t>
            </w:r>
          </w:p>
        </w:tc>
        <w:tc>
          <w:tcPr>
            <w:tcW w:w="1436" w:type="dxa"/>
            <w:tcBorders>
              <w:left w:val="single" w:color="FEFEFE" w:sz="6" w:space="0"/>
              <w:right w:val="nil"/>
            </w:tcBorders>
            <w:vAlign w:val="top"/>
          </w:tcPr>
          <w:p w14:paraId="368B6786">
            <w:pPr>
              <w:rPr>
                <w:rFonts w:hint="eastAsia" w:asciiTheme="majorEastAsia" w:hAnsiTheme="majorEastAsia" w:eastAsiaTheme="majorEastAsia" w:cstheme="majorEastAsia"/>
                <w:sz w:val="21"/>
              </w:rPr>
            </w:pPr>
          </w:p>
        </w:tc>
      </w:tr>
      <w:tr w14:paraId="2403BC66">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877" w:hRule="atLeast"/>
        </w:trPr>
        <w:tc>
          <w:tcPr>
            <w:tcW w:w="773" w:type="dxa"/>
            <w:tcBorders>
              <w:left w:val="single" w:color="FEFEFE" w:sz="6" w:space="0"/>
              <w:right w:val="single" w:color="FEFEFE" w:sz="6" w:space="0"/>
            </w:tcBorders>
            <w:vAlign w:val="top"/>
          </w:tcPr>
          <w:p w14:paraId="60B09BA5">
            <w:pPr>
              <w:spacing w:line="304" w:lineRule="auto"/>
              <w:rPr>
                <w:rFonts w:hint="eastAsia" w:asciiTheme="majorEastAsia" w:hAnsiTheme="majorEastAsia" w:eastAsiaTheme="majorEastAsia" w:cstheme="majorEastAsia"/>
                <w:sz w:val="21"/>
              </w:rPr>
            </w:pPr>
          </w:p>
          <w:p w14:paraId="61B40860">
            <w:pPr>
              <w:pStyle w:val="8"/>
              <w:spacing w:before="78" w:line="181" w:lineRule="auto"/>
              <w:ind w:left="34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2272" w:type="dxa"/>
            <w:tcBorders>
              <w:left w:val="single" w:color="FEFEFE" w:sz="6" w:space="0"/>
              <w:right w:val="single" w:color="FEFEFE" w:sz="6" w:space="0"/>
            </w:tcBorders>
            <w:vAlign w:val="top"/>
          </w:tcPr>
          <w:p w14:paraId="492ED54A">
            <w:pPr>
              <w:pStyle w:val="8"/>
              <w:spacing w:before="156" w:line="272" w:lineRule="auto"/>
              <w:ind w:left="110" w:right="1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供应商在开标时需</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携带的验资文件</w:t>
            </w:r>
          </w:p>
        </w:tc>
        <w:tc>
          <w:tcPr>
            <w:tcW w:w="6117" w:type="dxa"/>
            <w:tcBorders>
              <w:left w:val="single" w:color="FEFEFE" w:sz="6" w:space="0"/>
              <w:right w:val="single" w:color="FEFEFE" w:sz="6" w:space="0"/>
            </w:tcBorders>
            <w:vAlign w:val="top"/>
          </w:tcPr>
          <w:p w14:paraId="2977E0F1">
            <w:pPr>
              <w:pStyle w:val="8"/>
              <w:spacing w:before="128" w:line="284" w:lineRule="auto"/>
              <w:ind w:left="111" w:right="485"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本项目实行电子招投标，投标单位不用现场投标，按</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2"/>
                <w:sz w:val="24"/>
                <w:szCs w:val="24"/>
              </w:rPr>
              <w:t>规定时间上传电子投标书即可。</w:t>
            </w:r>
          </w:p>
        </w:tc>
        <w:tc>
          <w:tcPr>
            <w:tcW w:w="1436" w:type="dxa"/>
            <w:tcBorders>
              <w:left w:val="single" w:color="FEFEFE" w:sz="6" w:space="0"/>
              <w:right w:val="nil"/>
            </w:tcBorders>
            <w:vAlign w:val="top"/>
          </w:tcPr>
          <w:p w14:paraId="32F1593B">
            <w:pPr>
              <w:rPr>
                <w:rFonts w:hint="eastAsia" w:asciiTheme="majorEastAsia" w:hAnsiTheme="majorEastAsia" w:eastAsiaTheme="majorEastAsia" w:cstheme="majorEastAsia"/>
                <w:sz w:val="21"/>
              </w:rPr>
            </w:pPr>
          </w:p>
        </w:tc>
      </w:tr>
      <w:tr w14:paraId="43C8D1EC">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814" w:hRule="atLeast"/>
        </w:trPr>
        <w:tc>
          <w:tcPr>
            <w:tcW w:w="773" w:type="dxa"/>
            <w:vMerge w:val="restart"/>
            <w:tcBorders>
              <w:left w:val="single" w:color="FEFEFE" w:sz="6" w:space="0"/>
              <w:bottom w:val="nil"/>
              <w:right w:val="single" w:color="FEFEFE" w:sz="6" w:space="0"/>
            </w:tcBorders>
            <w:vAlign w:val="top"/>
          </w:tcPr>
          <w:p w14:paraId="43C5AFA6">
            <w:pPr>
              <w:spacing w:line="292" w:lineRule="auto"/>
              <w:rPr>
                <w:rFonts w:hint="eastAsia" w:asciiTheme="majorEastAsia" w:hAnsiTheme="majorEastAsia" w:eastAsiaTheme="majorEastAsia" w:cstheme="majorEastAsia"/>
                <w:sz w:val="21"/>
              </w:rPr>
            </w:pPr>
          </w:p>
          <w:p w14:paraId="12B66B4F">
            <w:pPr>
              <w:spacing w:line="292" w:lineRule="auto"/>
              <w:rPr>
                <w:rFonts w:hint="eastAsia" w:asciiTheme="majorEastAsia" w:hAnsiTheme="majorEastAsia" w:eastAsiaTheme="majorEastAsia" w:cstheme="majorEastAsia"/>
                <w:sz w:val="21"/>
              </w:rPr>
            </w:pPr>
          </w:p>
          <w:p w14:paraId="7ED81A54">
            <w:pPr>
              <w:spacing w:line="292" w:lineRule="auto"/>
              <w:rPr>
                <w:rFonts w:hint="eastAsia" w:asciiTheme="majorEastAsia" w:hAnsiTheme="majorEastAsia" w:eastAsiaTheme="majorEastAsia" w:cstheme="majorEastAsia"/>
                <w:sz w:val="21"/>
              </w:rPr>
            </w:pPr>
          </w:p>
          <w:p w14:paraId="3BE71A5F">
            <w:pPr>
              <w:pStyle w:val="8"/>
              <w:spacing w:before="78" w:line="180" w:lineRule="auto"/>
              <w:ind w:left="3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2272" w:type="dxa"/>
            <w:vMerge w:val="restart"/>
            <w:tcBorders>
              <w:left w:val="single" w:color="FEFEFE" w:sz="6" w:space="0"/>
              <w:bottom w:val="nil"/>
              <w:right w:val="single" w:color="FEFEFE" w:sz="6" w:space="0"/>
            </w:tcBorders>
            <w:vAlign w:val="top"/>
          </w:tcPr>
          <w:p w14:paraId="6F302383">
            <w:pPr>
              <w:spacing w:line="278" w:lineRule="auto"/>
              <w:rPr>
                <w:rFonts w:hint="eastAsia" w:asciiTheme="majorEastAsia" w:hAnsiTheme="majorEastAsia" w:eastAsiaTheme="majorEastAsia" w:cstheme="majorEastAsia"/>
                <w:sz w:val="21"/>
              </w:rPr>
            </w:pPr>
          </w:p>
          <w:p w14:paraId="02A19D88">
            <w:pPr>
              <w:spacing w:line="278" w:lineRule="auto"/>
              <w:rPr>
                <w:rFonts w:hint="eastAsia" w:asciiTheme="majorEastAsia" w:hAnsiTheme="majorEastAsia" w:eastAsiaTheme="majorEastAsia" w:cstheme="majorEastAsia"/>
                <w:sz w:val="21"/>
              </w:rPr>
            </w:pPr>
          </w:p>
          <w:p w14:paraId="2513D8BF">
            <w:pPr>
              <w:spacing w:line="278" w:lineRule="auto"/>
              <w:rPr>
                <w:rFonts w:hint="eastAsia" w:asciiTheme="majorEastAsia" w:hAnsiTheme="majorEastAsia" w:eastAsiaTheme="majorEastAsia" w:cstheme="majorEastAsia"/>
                <w:sz w:val="21"/>
              </w:rPr>
            </w:pPr>
          </w:p>
          <w:p w14:paraId="013DEB23">
            <w:pPr>
              <w:pStyle w:val="8"/>
              <w:spacing w:before="78" w:line="226" w:lineRule="auto"/>
              <w:ind w:left="1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定义</w:t>
            </w:r>
          </w:p>
        </w:tc>
        <w:tc>
          <w:tcPr>
            <w:tcW w:w="6117" w:type="dxa"/>
            <w:tcBorders>
              <w:left w:val="single" w:color="FEFEFE" w:sz="6" w:space="0"/>
              <w:right w:val="single" w:color="FEFEFE" w:sz="6" w:space="0"/>
            </w:tcBorders>
            <w:vAlign w:val="top"/>
          </w:tcPr>
          <w:p w14:paraId="33108C7C">
            <w:pPr>
              <w:pStyle w:val="8"/>
              <w:spacing w:before="128" w:line="260" w:lineRule="auto"/>
              <w:ind w:left="116" w:right="1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原件：最初产生的区别于复制件的原始文件或文件的原本</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2"/>
                <w:sz w:val="24"/>
                <w:szCs w:val="24"/>
              </w:rPr>
              <w:t>或公证处出具的文件复制件公证书。</w:t>
            </w:r>
          </w:p>
        </w:tc>
        <w:tc>
          <w:tcPr>
            <w:tcW w:w="1436" w:type="dxa"/>
            <w:tcBorders>
              <w:left w:val="single" w:color="FEFEFE" w:sz="6" w:space="0"/>
              <w:right w:val="nil"/>
            </w:tcBorders>
            <w:vAlign w:val="top"/>
          </w:tcPr>
          <w:p w14:paraId="6E6F24D2">
            <w:pPr>
              <w:rPr>
                <w:rFonts w:hint="eastAsia" w:asciiTheme="majorEastAsia" w:hAnsiTheme="majorEastAsia" w:eastAsiaTheme="majorEastAsia" w:cstheme="majorEastAsia"/>
                <w:sz w:val="21"/>
              </w:rPr>
            </w:pPr>
          </w:p>
        </w:tc>
      </w:tr>
      <w:tr w14:paraId="1D34C013">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190" w:hRule="atLeast"/>
        </w:trPr>
        <w:tc>
          <w:tcPr>
            <w:tcW w:w="773" w:type="dxa"/>
            <w:vMerge w:val="continue"/>
            <w:tcBorders>
              <w:top w:val="nil"/>
              <w:left w:val="single" w:color="FEFEFE" w:sz="6" w:space="0"/>
              <w:right w:val="single" w:color="FEFEFE" w:sz="6" w:space="0"/>
            </w:tcBorders>
            <w:vAlign w:val="top"/>
          </w:tcPr>
          <w:p w14:paraId="28D01497">
            <w:pPr>
              <w:rPr>
                <w:rFonts w:hint="eastAsia" w:asciiTheme="majorEastAsia" w:hAnsiTheme="majorEastAsia" w:eastAsiaTheme="majorEastAsia" w:cstheme="majorEastAsia"/>
                <w:sz w:val="21"/>
              </w:rPr>
            </w:pPr>
          </w:p>
        </w:tc>
        <w:tc>
          <w:tcPr>
            <w:tcW w:w="2272" w:type="dxa"/>
            <w:vMerge w:val="continue"/>
            <w:tcBorders>
              <w:top w:val="nil"/>
              <w:left w:val="single" w:color="FEFEFE" w:sz="6" w:space="0"/>
              <w:right w:val="single" w:color="FEFEFE" w:sz="6" w:space="0"/>
            </w:tcBorders>
            <w:vAlign w:val="top"/>
          </w:tcPr>
          <w:p w14:paraId="14EC01B9">
            <w:pPr>
              <w:rPr>
                <w:rFonts w:hint="eastAsia" w:asciiTheme="majorEastAsia" w:hAnsiTheme="majorEastAsia" w:eastAsiaTheme="majorEastAsia" w:cstheme="majorEastAsia"/>
                <w:sz w:val="21"/>
              </w:rPr>
            </w:pPr>
          </w:p>
        </w:tc>
        <w:tc>
          <w:tcPr>
            <w:tcW w:w="6117" w:type="dxa"/>
            <w:tcBorders>
              <w:left w:val="single" w:color="FEFEFE" w:sz="6" w:space="0"/>
              <w:right w:val="single" w:color="FEFEFE" w:sz="6" w:space="0"/>
            </w:tcBorders>
            <w:vAlign w:val="top"/>
          </w:tcPr>
          <w:p w14:paraId="478FEEF5">
            <w:pPr>
              <w:pStyle w:val="8"/>
              <w:spacing w:before="130" w:line="269" w:lineRule="auto"/>
              <w:ind w:left="113" w:right="25" w:firstLine="1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书面形式：包括文字的打印或复印件、传真、信函、电</w:t>
            </w:r>
            <w:r>
              <w:rPr>
                <w:rFonts w:hint="eastAsia" w:asciiTheme="majorEastAsia" w:hAnsiTheme="majorEastAsia" w:eastAsiaTheme="majorEastAsia" w:cstheme="majorEastAsia"/>
                <w:spacing w:val="-12"/>
                <w:sz w:val="24"/>
                <w:szCs w:val="24"/>
              </w:rPr>
              <w:t>传、</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电报、电子邮件、相关网站发布的公告等可以有形地表现</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3"/>
                <w:sz w:val="24"/>
                <w:szCs w:val="24"/>
              </w:rPr>
              <w:t>所载内容的形式。</w:t>
            </w:r>
          </w:p>
        </w:tc>
        <w:tc>
          <w:tcPr>
            <w:tcW w:w="1436" w:type="dxa"/>
            <w:tcBorders>
              <w:left w:val="single" w:color="FEFEFE" w:sz="6" w:space="0"/>
              <w:right w:val="nil"/>
            </w:tcBorders>
            <w:vAlign w:val="top"/>
          </w:tcPr>
          <w:p w14:paraId="0D78327C">
            <w:pPr>
              <w:rPr>
                <w:rFonts w:hint="eastAsia" w:asciiTheme="majorEastAsia" w:hAnsiTheme="majorEastAsia" w:eastAsiaTheme="majorEastAsia" w:cstheme="majorEastAsia"/>
                <w:sz w:val="21"/>
              </w:rPr>
            </w:pPr>
          </w:p>
        </w:tc>
      </w:tr>
      <w:tr w14:paraId="7116BA44">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624" w:hRule="atLeast"/>
        </w:trPr>
        <w:tc>
          <w:tcPr>
            <w:tcW w:w="773" w:type="dxa"/>
            <w:tcBorders>
              <w:left w:val="single" w:color="FEFEFE" w:sz="6" w:space="0"/>
              <w:right w:val="single" w:color="FEFEFE" w:sz="6" w:space="0"/>
            </w:tcBorders>
            <w:vAlign w:val="top"/>
          </w:tcPr>
          <w:p w14:paraId="6B196AB0">
            <w:pPr>
              <w:spacing w:line="340" w:lineRule="auto"/>
              <w:rPr>
                <w:rFonts w:hint="eastAsia" w:asciiTheme="majorEastAsia" w:hAnsiTheme="majorEastAsia" w:eastAsiaTheme="majorEastAsia" w:cstheme="majorEastAsia"/>
                <w:sz w:val="21"/>
              </w:rPr>
            </w:pPr>
          </w:p>
          <w:p w14:paraId="039E1039">
            <w:pPr>
              <w:spacing w:line="341" w:lineRule="auto"/>
              <w:rPr>
                <w:rFonts w:hint="eastAsia" w:asciiTheme="majorEastAsia" w:hAnsiTheme="majorEastAsia" w:eastAsiaTheme="majorEastAsia" w:cstheme="majorEastAsia"/>
                <w:sz w:val="21"/>
              </w:rPr>
            </w:pPr>
          </w:p>
          <w:p w14:paraId="6165306E">
            <w:pPr>
              <w:pStyle w:val="8"/>
              <w:spacing w:before="78" w:line="180" w:lineRule="auto"/>
              <w:ind w:left="3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2272" w:type="dxa"/>
            <w:tcBorders>
              <w:left w:val="single" w:color="FEFEFE" w:sz="6" w:space="0"/>
              <w:right w:val="single" w:color="FEFEFE" w:sz="6" w:space="0"/>
            </w:tcBorders>
            <w:vAlign w:val="top"/>
          </w:tcPr>
          <w:p w14:paraId="206C4D78">
            <w:pPr>
              <w:spacing w:line="454" w:lineRule="auto"/>
              <w:rPr>
                <w:rFonts w:hint="eastAsia" w:asciiTheme="majorEastAsia" w:hAnsiTheme="majorEastAsia" w:eastAsiaTheme="majorEastAsia" w:cstheme="majorEastAsia"/>
                <w:sz w:val="21"/>
              </w:rPr>
            </w:pPr>
          </w:p>
          <w:p w14:paraId="44BB813B">
            <w:pPr>
              <w:pStyle w:val="8"/>
              <w:spacing w:before="78" w:line="272" w:lineRule="auto"/>
              <w:ind w:left="110" w:right="104"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分包和非主体、非关</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5"/>
                <w:sz w:val="24"/>
                <w:szCs w:val="24"/>
              </w:rPr>
              <w:t>键性工作</w:t>
            </w:r>
          </w:p>
        </w:tc>
        <w:tc>
          <w:tcPr>
            <w:tcW w:w="6117" w:type="dxa"/>
            <w:tcBorders>
              <w:left w:val="single" w:color="FEFEFE" w:sz="6" w:space="0"/>
              <w:right w:val="single" w:color="FEFEFE" w:sz="6" w:space="0"/>
            </w:tcBorders>
            <w:vAlign w:val="top"/>
          </w:tcPr>
          <w:p w14:paraId="1EC46DEB">
            <w:pPr>
              <w:pStyle w:val="8"/>
              <w:spacing w:before="129" w:line="222"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pacing w:val="-10"/>
                <w:sz w:val="24"/>
                <w:szCs w:val="24"/>
              </w:rPr>
              <w:t>不允许</w:t>
            </w:r>
          </w:p>
          <w:p w14:paraId="5F80322D">
            <w:pPr>
              <w:pStyle w:val="8"/>
              <w:spacing w:before="146" w:line="269" w:lineRule="auto"/>
              <w:ind w:left="118" w:right="101" w:firstLine="12"/>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 允许，供应商根据采购文件载明的标的采购项目实际</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5"/>
                <w:sz w:val="24"/>
                <w:szCs w:val="24"/>
              </w:rPr>
              <w:t>情况，拟在成交后将成交项目的非主体、非关键性工作交</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由他人完成的，应当在响应文件中载明。</w:t>
            </w:r>
          </w:p>
        </w:tc>
        <w:tc>
          <w:tcPr>
            <w:tcW w:w="1436" w:type="dxa"/>
            <w:tcBorders>
              <w:left w:val="single" w:color="FEFEFE" w:sz="6" w:space="0"/>
              <w:right w:val="nil"/>
            </w:tcBorders>
            <w:vAlign w:val="top"/>
          </w:tcPr>
          <w:p w14:paraId="7474B59D">
            <w:pPr>
              <w:rPr>
                <w:rFonts w:hint="eastAsia" w:asciiTheme="majorEastAsia" w:hAnsiTheme="majorEastAsia" w:eastAsiaTheme="majorEastAsia" w:cstheme="majorEastAsia"/>
                <w:sz w:val="21"/>
              </w:rPr>
            </w:pPr>
          </w:p>
        </w:tc>
      </w:tr>
      <w:tr w14:paraId="7C076904">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2373" w:hRule="atLeast"/>
        </w:trPr>
        <w:tc>
          <w:tcPr>
            <w:tcW w:w="773" w:type="dxa"/>
            <w:tcBorders>
              <w:left w:val="single" w:color="FEFEFE" w:sz="6" w:space="0"/>
              <w:right w:val="single" w:color="FEFEFE" w:sz="6" w:space="0"/>
            </w:tcBorders>
            <w:vAlign w:val="top"/>
          </w:tcPr>
          <w:p w14:paraId="352F4323">
            <w:pPr>
              <w:spacing w:line="264" w:lineRule="auto"/>
              <w:rPr>
                <w:rFonts w:hint="eastAsia" w:asciiTheme="majorEastAsia" w:hAnsiTheme="majorEastAsia" w:eastAsiaTheme="majorEastAsia" w:cstheme="majorEastAsia"/>
                <w:sz w:val="21"/>
              </w:rPr>
            </w:pPr>
          </w:p>
          <w:p w14:paraId="071D33FD">
            <w:pPr>
              <w:spacing w:line="264" w:lineRule="auto"/>
              <w:rPr>
                <w:rFonts w:hint="eastAsia" w:asciiTheme="majorEastAsia" w:hAnsiTheme="majorEastAsia" w:eastAsiaTheme="majorEastAsia" w:cstheme="majorEastAsia"/>
                <w:sz w:val="21"/>
              </w:rPr>
            </w:pPr>
          </w:p>
          <w:p w14:paraId="55A1C72A">
            <w:pPr>
              <w:spacing w:line="264" w:lineRule="auto"/>
              <w:rPr>
                <w:rFonts w:hint="eastAsia" w:asciiTheme="majorEastAsia" w:hAnsiTheme="majorEastAsia" w:eastAsiaTheme="majorEastAsia" w:cstheme="majorEastAsia"/>
                <w:sz w:val="21"/>
              </w:rPr>
            </w:pPr>
          </w:p>
          <w:p w14:paraId="1D055A76">
            <w:pPr>
              <w:spacing w:line="264" w:lineRule="auto"/>
              <w:rPr>
                <w:rFonts w:hint="eastAsia" w:asciiTheme="majorEastAsia" w:hAnsiTheme="majorEastAsia" w:eastAsiaTheme="majorEastAsia" w:cstheme="majorEastAsia"/>
                <w:sz w:val="21"/>
              </w:rPr>
            </w:pPr>
          </w:p>
          <w:p w14:paraId="6D2999DB">
            <w:pPr>
              <w:pStyle w:val="8"/>
              <w:spacing w:before="78" w:line="180" w:lineRule="auto"/>
              <w:ind w:left="32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2272" w:type="dxa"/>
            <w:tcBorders>
              <w:left w:val="single" w:color="FEFEFE" w:sz="6" w:space="0"/>
              <w:right w:val="single" w:color="FEFEFE" w:sz="6" w:space="0"/>
            </w:tcBorders>
            <w:vAlign w:val="top"/>
          </w:tcPr>
          <w:p w14:paraId="2FE67A04">
            <w:pPr>
              <w:spacing w:line="253" w:lineRule="auto"/>
              <w:rPr>
                <w:rFonts w:hint="eastAsia" w:asciiTheme="majorEastAsia" w:hAnsiTheme="majorEastAsia" w:eastAsiaTheme="majorEastAsia" w:cstheme="majorEastAsia"/>
                <w:sz w:val="21"/>
              </w:rPr>
            </w:pPr>
          </w:p>
          <w:p w14:paraId="1E1E4683">
            <w:pPr>
              <w:spacing w:line="254" w:lineRule="auto"/>
              <w:rPr>
                <w:rFonts w:hint="eastAsia" w:asciiTheme="majorEastAsia" w:hAnsiTheme="majorEastAsia" w:eastAsiaTheme="majorEastAsia" w:cstheme="majorEastAsia"/>
                <w:sz w:val="21"/>
              </w:rPr>
            </w:pPr>
          </w:p>
          <w:p w14:paraId="059CE88E">
            <w:pPr>
              <w:spacing w:line="254" w:lineRule="auto"/>
              <w:rPr>
                <w:rFonts w:hint="eastAsia" w:asciiTheme="majorEastAsia" w:hAnsiTheme="majorEastAsia" w:eastAsiaTheme="majorEastAsia" w:cstheme="majorEastAsia"/>
                <w:sz w:val="21"/>
              </w:rPr>
            </w:pPr>
          </w:p>
          <w:p w14:paraId="2861FFBA">
            <w:pPr>
              <w:spacing w:line="254" w:lineRule="auto"/>
              <w:rPr>
                <w:rFonts w:hint="eastAsia" w:asciiTheme="majorEastAsia" w:hAnsiTheme="majorEastAsia" w:eastAsiaTheme="majorEastAsia" w:cstheme="majorEastAsia"/>
                <w:sz w:val="21"/>
              </w:rPr>
            </w:pPr>
          </w:p>
          <w:p w14:paraId="3E90AEC3">
            <w:pPr>
              <w:pStyle w:val="8"/>
              <w:spacing w:before="78" w:line="223" w:lineRule="auto"/>
              <w:ind w:left="12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多包成交规则</w:t>
            </w:r>
          </w:p>
        </w:tc>
        <w:tc>
          <w:tcPr>
            <w:tcW w:w="6117" w:type="dxa"/>
            <w:tcBorders>
              <w:left w:val="single" w:color="FEFEFE" w:sz="6" w:space="0"/>
              <w:right w:val="single" w:color="FEFEFE" w:sz="6" w:space="0"/>
            </w:tcBorders>
            <w:vAlign w:val="top"/>
          </w:tcPr>
          <w:p w14:paraId="5B36944B">
            <w:pPr>
              <w:pStyle w:val="8"/>
              <w:spacing w:before="131" w:line="274" w:lineRule="auto"/>
              <w:ind w:left="115" w:right="1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分包采购的项目，供应商可以选择</w:t>
            </w:r>
            <w:r>
              <w:rPr>
                <w:rFonts w:hint="eastAsia" w:asciiTheme="majorEastAsia" w:hAnsiTheme="majorEastAsia" w:eastAsiaTheme="majorEastAsia" w:cstheme="majorEastAsia"/>
                <w:sz w:val="24"/>
                <w:szCs w:val="24"/>
                <w:u w:val="single" w:color="auto"/>
              </w:rPr>
              <w:t xml:space="preserve"> / </w:t>
            </w:r>
            <w:r>
              <w:rPr>
                <w:rFonts w:hint="eastAsia" w:asciiTheme="majorEastAsia" w:hAnsiTheme="majorEastAsia" w:eastAsiaTheme="majorEastAsia" w:cstheme="majorEastAsia"/>
                <w:sz w:val="24"/>
                <w:szCs w:val="24"/>
              </w:rPr>
              <w:t>个包报价，但只能</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7"/>
                <w:sz w:val="24"/>
                <w:szCs w:val="24"/>
              </w:rPr>
              <w:t>成交</w:t>
            </w:r>
            <w:r>
              <w:rPr>
                <w:rFonts w:hint="eastAsia" w:asciiTheme="majorEastAsia" w:hAnsiTheme="majorEastAsia" w:eastAsiaTheme="majorEastAsia" w:cstheme="majorEastAsia"/>
                <w:spacing w:val="-7"/>
                <w:sz w:val="24"/>
                <w:szCs w:val="24"/>
                <w:u w:val="single" w:color="auto"/>
              </w:rPr>
              <w:t>/</w:t>
            </w:r>
            <w:r>
              <w:rPr>
                <w:rFonts w:hint="eastAsia" w:asciiTheme="majorEastAsia" w:hAnsiTheme="majorEastAsia" w:eastAsiaTheme="majorEastAsia" w:cstheme="majorEastAsia"/>
                <w:spacing w:val="21"/>
                <w:sz w:val="24"/>
                <w:szCs w:val="24"/>
                <w:u w:val="single" w:color="auto"/>
              </w:rPr>
              <w:t xml:space="preserve"> </w:t>
            </w:r>
            <w:r>
              <w:rPr>
                <w:rFonts w:hint="eastAsia" w:asciiTheme="majorEastAsia" w:hAnsiTheme="majorEastAsia" w:eastAsiaTheme="majorEastAsia" w:cstheme="majorEastAsia"/>
                <w:spacing w:val="-7"/>
                <w:sz w:val="24"/>
                <w:szCs w:val="24"/>
              </w:rPr>
              <w:t>个包。</w:t>
            </w:r>
          </w:p>
          <w:p w14:paraId="0C23F1C0">
            <w:pPr>
              <w:pStyle w:val="8"/>
              <w:spacing w:before="99" w:line="273" w:lineRule="auto"/>
              <w:ind w:left="109" w:right="101" w:firstLine="3"/>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供应商可依照采购文件要求进行多个包报价。若所投多个</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3"/>
                <w:sz w:val="24"/>
                <w:szCs w:val="24"/>
              </w:rPr>
              <w:t>包的报价排位均第一，</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3"/>
                <w:sz w:val="24"/>
                <w:szCs w:val="24"/>
              </w:rPr>
              <w:t>由供应商自行选择其中</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个包成</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交；其他包参与报价排序，排序第一也不成交，成交顺延</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1"/>
                <w:sz w:val="24"/>
                <w:szCs w:val="24"/>
              </w:rPr>
              <w:t>排序第二的供应商，以此类推。</w:t>
            </w:r>
          </w:p>
        </w:tc>
        <w:tc>
          <w:tcPr>
            <w:tcW w:w="1436" w:type="dxa"/>
            <w:tcBorders>
              <w:left w:val="single" w:color="FEFEFE" w:sz="6" w:space="0"/>
              <w:right w:val="nil"/>
            </w:tcBorders>
            <w:vAlign w:val="top"/>
          </w:tcPr>
          <w:p w14:paraId="787197B3">
            <w:pPr>
              <w:rPr>
                <w:rFonts w:hint="eastAsia" w:asciiTheme="majorEastAsia" w:hAnsiTheme="majorEastAsia" w:eastAsiaTheme="majorEastAsia" w:cstheme="majorEastAsia"/>
                <w:sz w:val="21"/>
              </w:rPr>
            </w:pPr>
          </w:p>
        </w:tc>
      </w:tr>
      <w:tr w14:paraId="47CD7DEA">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814" w:hRule="atLeast"/>
        </w:trPr>
        <w:tc>
          <w:tcPr>
            <w:tcW w:w="773" w:type="dxa"/>
            <w:tcBorders>
              <w:left w:val="single" w:color="FEFEFE" w:sz="6" w:space="0"/>
              <w:right w:val="single" w:color="FEFEFE" w:sz="6" w:space="0"/>
            </w:tcBorders>
            <w:vAlign w:val="top"/>
          </w:tcPr>
          <w:p w14:paraId="6FFC2A45">
            <w:pPr>
              <w:spacing w:line="284" w:lineRule="auto"/>
              <w:rPr>
                <w:rFonts w:hint="eastAsia" w:asciiTheme="majorEastAsia" w:hAnsiTheme="majorEastAsia" w:eastAsiaTheme="majorEastAsia" w:cstheme="majorEastAsia"/>
                <w:sz w:val="21"/>
              </w:rPr>
            </w:pPr>
          </w:p>
          <w:p w14:paraId="4FDDF83D">
            <w:pPr>
              <w:pStyle w:val="8"/>
              <w:spacing w:before="78" w:line="179" w:lineRule="auto"/>
              <w:ind w:left="3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2272" w:type="dxa"/>
            <w:tcBorders>
              <w:left w:val="single" w:color="FEFEFE" w:sz="6" w:space="0"/>
              <w:right w:val="single" w:color="FEFEFE" w:sz="6" w:space="0"/>
            </w:tcBorders>
            <w:vAlign w:val="top"/>
          </w:tcPr>
          <w:p w14:paraId="7EA22FE5">
            <w:pPr>
              <w:spacing w:line="242" w:lineRule="auto"/>
              <w:rPr>
                <w:rFonts w:hint="eastAsia" w:asciiTheme="majorEastAsia" w:hAnsiTheme="majorEastAsia" w:eastAsiaTheme="majorEastAsia" w:cstheme="majorEastAsia"/>
                <w:sz w:val="21"/>
              </w:rPr>
            </w:pPr>
          </w:p>
          <w:p w14:paraId="308E5095">
            <w:pPr>
              <w:pStyle w:val="8"/>
              <w:spacing w:before="78" w:line="223" w:lineRule="auto"/>
              <w:ind w:left="1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sz w:val="24"/>
                <w:szCs w:val="24"/>
              </w:rPr>
              <w:t>监督</w:t>
            </w:r>
          </w:p>
        </w:tc>
        <w:tc>
          <w:tcPr>
            <w:tcW w:w="6117" w:type="dxa"/>
            <w:tcBorders>
              <w:left w:val="single" w:color="FEFEFE" w:sz="6" w:space="0"/>
              <w:right w:val="single" w:color="FEFEFE" w:sz="6" w:space="0"/>
            </w:tcBorders>
            <w:vAlign w:val="top"/>
          </w:tcPr>
          <w:p w14:paraId="41B8F0C2">
            <w:pPr>
              <w:pStyle w:val="8"/>
              <w:spacing w:before="133" w:line="258" w:lineRule="auto"/>
              <w:ind w:left="135" w:right="101" w:hanging="2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本次采购活动以及相关当事人应当接受当地监督管理部</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5"/>
                <w:sz w:val="24"/>
                <w:szCs w:val="24"/>
              </w:rPr>
              <w:t>门依法实施的监督。</w:t>
            </w:r>
          </w:p>
        </w:tc>
        <w:tc>
          <w:tcPr>
            <w:tcW w:w="1436" w:type="dxa"/>
            <w:tcBorders>
              <w:left w:val="single" w:color="FEFEFE" w:sz="6" w:space="0"/>
              <w:right w:val="nil"/>
            </w:tcBorders>
            <w:vAlign w:val="top"/>
          </w:tcPr>
          <w:p w14:paraId="5FB65F06">
            <w:pPr>
              <w:rPr>
                <w:rFonts w:hint="eastAsia" w:asciiTheme="majorEastAsia" w:hAnsiTheme="majorEastAsia" w:eastAsiaTheme="majorEastAsia" w:cstheme="majorEastAsia"/>
                <w:sz w:val="21"/>
              </w:rPr>
            </w:pPr>
          </w:p>
        </w:tc>
      </w:tr>
      <w:tr w14:paraId="621BB5CD">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748" w:hRule="atLeast"/>
        </w:trPr>
        <w:tc>
          <w:tcPr>
            <w:tcW w:w="773" w:type="dxa"/>
            <w:tcBorders>
              <w:left w:val="single" w:color="FEFEFE" w:sz="6" w:space="0"/>
              <w:right w:val="single" w:color="FEFEFE" w:sz="6" w:space="0"/>
            </w:tcBorders>
            <w:vAlign w:val="top"/>
          </w:tcPr>
          <w:p w14:paraId="18041991">
            <w:pPr>
              <w:pStyle w:val="8"/>
              <w:spacing w:before="302" w:line="180" w:lineRule="auto"/>
              <w:ind w:left="3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2272" w:type="dxa"/>
            <w:tcBorders>
              <w:left w:val="single" w:color="FEFEFE" w:sz="6" w:space="0"/>
              <w:right w:val="single" w:color="FEFEFE" w:sz="6" w:space="0"/>
            </w:tcBorders>
            <w:vAlign w:val="top"/>
          </w:tcPr>
          <w:p w14:paraId="2BFA5845">
            <w:pPr>
              <w:pStyle w:val="8"/>
              <w:spacing w:before="272" w:line="223"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是否缴纳场地费</w:t>
            </w:r>
          </w:p>
        </w:tc>
        <w:tc>
          <w:tcPr>
            <w:tcW w:w="6117" w:type="dxa"/>
            <w:tcBorders>
              <w:left w:val="single" w:color="FEFEFE" w:sz="6" w:space="0"/>
              <w:right w:val="single" w:color="FEFEFE" w:sz="6" w:space="0"/>
            </w:tcBorders>
            <w:vAlign w:val="top"/>
          </w:tcPr>
          <w:p w14:paraId="29DCA9EF">
            <w:pPr>
              <w:pStyle w:val="8"/>
              <w:spacing w:before="43" w:line="267" w:lineRule="auto"/>
              <w:ind w:left="115" w:right="5525" w:firstLine="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□是</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☑否</w:t>
            </w:r>
          </w:p>
        </w:tc>
        <w:tc>
          <w:tcPr>
            <w:tcW w:w="1436" w:type="dxa"/>
            <w:tcBorders>
              <w:left w:val="single" w:color="FEFEFE" w:sz="6" w:space="0"/>
              <w:right w:val="nil"/>
            </w:tcBorders>
            <w:vAlign w:val="top"/>
          </w:tcPr>
          <w:p w14:paraId="2682421A">
            <w:pPr>
              <w:rPr>
                <w:rFonts w:hint="eastAsia" w:asciiTheme="majorEastAsia" w:hAnsiTheme="majorEastAsia" w:eastAsiaTheme="majorEastAsia" w:cstheme="majorEastAsia"/>
                <w:sz w:val="21"/>
              </w:rPr>
            </w:pPr>
          </w:p>
        </w:tc>
      </w:tr>
      <w:tr w14:paraId="23867A33">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628" w:hRule="atLeast"/>
        </w:trPr>
        <w:tc>
          <w:tcPr>
            <w:tcW w:w="773" w:type="dxa"/>
            <w:tcBorders>
              <w:left w:val="single" w:color="FEFEFE" w:sz="6" w:space="0"/>
              <w:right w:val="single" w:color="FEFEFE" w:sz="6" w:space="0"/>
            </w:tcBorders>
            <w:vAlign w:val="top"/>
          </w:tcPr>
          <w:p w14:paraId="382CB8F3">
            <w:pPr>
              <w:pStyle w:val="8"/>
              <w:spacing w:before="87" w:line="179" w:lineRule="auto"/>
              <w:ind w:left="3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2272" w:type="dxa"/>
            <w:tcBorders>
              <w:left w:val="single" w:color="FEFEFE" w:sz="6" w:space="0"/>
              <w:right w:val="single" w:color="FEFEFE" w:sz="6" w:space="0"/>
            </w:tcBorders>
            <w:vAlign w:val="top"/>
          </w:tcPr>
          <w:p w14:paraId="1E046BC0">
            <w:pPr>
              <w:pStyle w:val="8"/>
              <w:spacing w:before="45" w:line="220"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是否邀请公证</w:t>
            </w:r>
          </w:p>
        </w:tc>
        <w:tc>
          <w:tcPr>
            <w:tcW w:w="6117" w:type="dxa"/>
            <w:tcBorders>
              <w:left w:val="single" w:color="FEFEFE" w:sz="6" w:space="0"/>
              <w:right w:val="single" w:color="FEFEFE" w:sz="6" w:space="0"/>
            </w:tcBorders>
            <w:vAlign w:val="top"/>
          </w:tcPr>
          <w:p w14:paraId="2103E0EE">
            <w:pPr>
              <w:pStyle w:val="8"/>
              <w:spacing w:before="45" w:line="220" w:lineRule="auto"/>
              <w:ind w:left="115" w:right="5525" w:firstLine="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□是</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☑否</w:t>
            </w:r>
          </w:p>
        </w:tc>
        <w:tc>
          <w:tcPr>
            <w:tcW w:w="1436" w:type="dxa"/>
            <w:tcBorders>
              <w:left w:val="single" w:color="FEFEFE" w:sz="6" w:space="0"/>
              <w:right w:val="nil"/>
            </w:tcBorders>
            <w:vAlign w:val="top"/>
          </w:tcPr>
          <w:p w14:paraId="28606AAE">
            <w:pPr>
              <w:rPr>
                <w:rFonts w:hint="eastAsia" w:asciiTheme="majorEastAsia" w:hAnsiTheme="majorEastAsia" w:eastAsiaTheme="majorEastAsia" w:cstheme="majorEastAsia"/>
                <w:sz w:val="21"/>
              </w:rPr>
            </w:pPr>
          </w:p>
        </w:tc>
      </w:tr>
      <w:tr w14:paraId="097DEFE1">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758" w:hRule="atLeast"/>
        </w:trPr>
        <w:tc>
          <w:tcPr>
            <w:tcW w:w="773" w:type="dxa"/>
            <w:tcBorders>
              <w:left w:val="single" w:color="FEFEFE" w:sz="6" w:space="0"/>
              <w:right w:val="single" w:color="FEFEFE" w:sz="6" w:space="0"/>
            </w:tcBorders>
            <w:vAlign w:val="top"/>
          </w:tcPr>
          <w:p w14:paraId="65EF6298">
            <w:pPr>
              <w:rPr>
                <w:rFonts w:hint="eastAsia" w:asciiTheme="majorEastAsia" w:hAnsiTheme="majorEastAsia" w:eastAsiaTheme="majorEastAsia" w:cstheme="majorEastAsia"/>
                <w:sz w:val="21"/>
              </w:rPr>
            </w:pPr>
          </w:p>
          <w:p w14:paraId="2525F811">
            <w:pPr>
              <w:rPr>
                <w:rFonts w:hint="eastAsia" w:asciiTheme="majorEastAsia" w:hAnsiTheme="majorEastAsia" w:eastAsiaTheme="majorEastAsia" w:cstheme="majorEastAsia"/>
                <w:sz w:val="21"/>
              </w:rPr>
            </w:pPr>
          </w:p>
          <w:p w14:paraId="789B49B5">
            <w:pPr>
              <w:spacing w:line="241" w:lineRule="auto"/>
              <w:rPr>
                <w:rFonts w:hint="eastAsia" w:asciiTheme="majorEastAsia" w:hAnsiTheme="majorEastAsia" w:eastAsiaTheme="majorEastAsia" w:cstheme="majorEastAsia"/>
                <w:sz w:val="21"/>
              </w:rPr>
            </w:pPr>
          </w:p>
          <w:p w14:paraId="78E08C43">
            <w:pPr>
              <w:pStyle w:val="8"/>
              <w:spacing w:before="78" w:line="180" w:lineRule="auto"/>
              <w:ind w:left="3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2272" w:type="dxa"/>
            <w:tcBorders>
              <w:left w:val="single" w:color="FEFEFE" w:sz="6" w:space="0"/>
              <w:right w:val="single" w:color="FEFEFE" w:sz="6" w:space="0"/>
            </w:tcBorders>
            <w:vAlign w:val="top"/>
          </w:tcPr>
          <w:p w14:paraId="6E4EC617">
            <w:pPr>
              <w:spacing w:line="263" w:lineRule="auto"/>
              <w:rPr>
                <w:rFonts w:hint="eastAsia" w:asciiTheme="majorEastAsia" w:hAnsiTheme="majorEastAsia" w:eastAsiaTheme="majorEastAsia" w:cstheme="majorEastAsia"/>
                <w:sz w:val="21"/>
              </w:rPr>
            </w:pPr>
          </w:p>
          <w:p w14:paraId="0864F76C">
            <w:pPr>
              <w:spacing w:line="263" w:lineRule="auto"/>
              <w:rPr>
                <w:rFonts w:hint="eastAsia" w:asciiTheme="majorEastAsia" w:hAnsiTheme="majorEastAsia" w:eastAsiaTheme="majorEastAsia" w:cstheme="majorEastAsia"/>
                <w:sz w:val="21"/>
              </w:rPr>
            </w:pPr>
          </w:p>
          <w:p w14:paraId="1B12930F">
            <w:pPr>
              <w:pStyle w:val="8"/>
              <w:spacing w:before="78" w:line="249" w:lineRule="auto"/>
              <w:ind w:left="110" w:right="104" w:firstLine="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节能、环保政府采购</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9"/>
                <w:sz w:val="24"/>
                <w:szCs w:val="24"/>
              </w:rPr>
              <w:t>政</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9"/>
                <w:sz w:val="24"/>
                <w:szCs w:val="24"/>
              </w:rPr>
              <w:t>策</w:t>
            </w:r>
          </w:p>
        </w:tc>
        <w:tc>
          <w:tcPr>
            <w:tcW w:w="6117" w:type="dxa"/>
            <w:tcBorders>
              <w:left w:val="single" w:color="FEFEFE" w:sz="6" w:space="0"/>
              <w:right w:val="single" w:color="FEFEFE" w:sz="6" w:space="0"/>
            </w:tcBorders>
            <w:vAlign w:val="top"/>
          </w:tcPr>
          <w:p w14:paraId="3A1C3C21">
            <w:pPr>
              <w:pStyle w:val="8"/>
              <w:spacing w:before="90" w:line="255" w:lineRule="auto"/>
              <w:ind w:left="116" w:right="25" w:hanging="2"/>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严格执行《财政部发展改革委生态环境部市场监管总局关</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5"/>
                <w:sz w:val="24"/>
                <w:szCs w:val="24"/>
              </w:rPr>
              <w:t>于调整优化节能产品、环境标志产品政府采购执行机制的</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3"/>
                <w:sz w:val="24"/>
                <w:szCs w:val="24"/>
              </w:rPr>
              <w:t>通知》(财库〔2019〕9</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3"/>
                <w:sz w:val="24"/>
                <w:szCs w:val="24"/>
              </w:rPr>
              <w:t>号)、关于印发节能产品政府采购</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品</w:t>
            </w:r>
            <w:r>
              <w:rPr>
                <w:rFonts w:hint="eastAsia" w:asciiTheme="majorEastAsia" w:hAnsiTheme="majorEastAsia" w:eastAsiaTheme="majorEastAsia" w:cstheme="majorEastAsia"/>
                <w:spacing w:val="-62"/>
                <w:sz w:val="24"/>
                <w:szCs w:val="24"/>
              </w:rPr>
              <w:t xml:space="preserve"> </w:t>
            </w:r>
            <w:r>
              <w:rPr>
                <w:rFonts w:hint="eastAsia" w:asciiTheme="majorEastAsia" w:hAnsiTheme="majorEastAsia" w:eastAsiaTheme="majorEastAsia" w:cstheme="majorEastAsia"/>
                <w:spacing w:val="-6"/>
                <w:sz w:val="24"/>
                <w:szCs w:val="24"/>
              </w:rPr>
              <w:t>目清单的通知(财库〔2019〕19、号)、关于印发环</w:t>
            </w:r>
            <w:r>
              <w:rPr>
                <w:rFonts w:hint="eastAsia" w:asciiTheme="majorEastAsia" w:hAnsiTheme="majorEastAsia" w:eastAsiaTheme="majorEastAsia" w:cstheme="majorEastAsia"/>
                <w:spacing w:val="-7"/>
                <w:sz w:val="24"/>
                <w:szCs w:val="24"/>
              </w:rPr>
              <w:t>境标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志产品政府采购品目清单的通、知(财库〔201</w:t>
            </w:r>
            <w:r>
              <w:rPr>
                <w:rFonts w:hint="eastAsia" w:asciiTheme="majorEastAsia" w:hAnsiTheme="majorEastAsia" w:eastAsiaTheme="majorEastAsia" w:cstheme="majorEastAsia"/>
                <w:spacing w:val="-5"/>
                <w:sz w:val="24"/>
                <w:szCs w:val="24"/>
              </w:rPr>
              <w:t>9〕18</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5"/>
                <w:sz w:val="24"/>
                <w:szCs w:val="24"/>
              </w:rPr>
              <w:t>号)、</w:t>
            </w:r>
          </w:p>
        </w:tc>
        <w:tc>
          <w:tcPr>
            <w:tcW w:w="1436" w:type="dxa"/>
            <w:tcBorders>
              <w:left w:val="single" w:color="FEFEFE" w:sz="6" w:space="0"/>
              <w:right w:val="nil"/>
            </w:tcBorders>
            <w:vAlign w:val="top"/>
          </w:tcPr>
          <w:p w14:paraId="5D6FC4E4">
            <w:pPr>
              <w:rPr>
                <w:rFonts w:hint="eastAsia" w:asciiTheme="majorEastAsia" w:hAnsiTheme="majorEastAsia" w:eastAsiaTheme="majorEastAsia" w:cstheme="majorEastAsia"/>
                <w:sz w:val="21"/>
              </w:rPr>
            </w:pPr>
          </w:p>
        </w:tc>
      </w:tr>
    </w:tbl>
    <w:p w14:paraId="6C7FE426">
      <w:pPr>
        <w:pStyle w:val="2"/>
        <w:rPr>
          <w:rFonts w:hint="eastAsia" w:asciiTheme="majorEastAsia" w:hAnsiTheme="majorEastAsia" w:eastAsiaTheme="majorEastAsia" w:cstheme="majorEastAsia"/>
        </w:rPr>
      </w:pPr>
    </w:p>
    <w:p w14:paraId="49F0840C">
      <w:pPr>
        <w:rPr>
          <w:rFonts w:hint="eastAsia" w:asciiTheme="majorEastAsia" w:hAnsiTheme="majorEastAsia" w:eastAsiaTheme="majorEastAsia" w:cstheme="majorEastAsia"/>
        </w:rPr>
        <w:sectPr>
          <w:footerReference r:id="rId18" w:type="default"/>
          <w:pgSz w:w="11906" w:h="16839"/>
          <w:pgMar w:top="1418" w:right="0" w:bottom="1156" w:left="1300" w:header="0" w:footer="994" w:gutter="0"/>
          <w:cols w:space="720" w:num="1"/>
        </w:sectPr>
      </w:pPr>
    </w:p>
    <w:tbl>
      <w:tblPr>
        <w:tblStyle w:val="7"/>
        <w:tblW w:w="10598" w:type="dxa"/>
        <w:tblInd w:w="7" w:type="dxa"/>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Layout w:type="fixed"/>
        <w:tblCellMar>
          <w:top w:w="0" w:type="dxa"/>
          <w:left w:w="0" w:type="dxa"/>
          <w:bottom w:w="0" w:type="dxa"/>
          <w:right w:w="0" w:type="dxa"/>
        </w:tblCellMar>
      </w:tblPr>
      <w:tblGrid>
        <w:gridCol w:w="773"/>
        <w:gridCol w:w="2272"/>
        <w:gridCol w:w="6117"/>
        <w:gridCol w:w="1436"/>
      </w:tblGrid>
      <w:tr w14:paraId="64CE400D">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7337" w:hRule="atLeast"/>
        </w:trPr>
        <w:tc>
          <w:tcPr>
            <w:tcW w:w="773" w:type="dxa"/>
            <w:tcBorders>
              <w:left w:val="single" w:color="FEFEFE" w:sz="6" w:space="0"/>
              <w:right w:val="single" w:color="FEFEFE" w:sz="6" w:space="0"/>
            </w:tcBorders>
            <w:vAlign w:val="top"/>
          </w:tcPr>
          <w:p w14:paraId="169D846B">
            <w:pPr>
              <w:rPr>
                <w:rFonts w:hint="eastAsia" w:asciiTheme="majorEastAsia" w:hAnsiTheme="majorEastAsia" w:eastAsiaTheme="majorEastAsia" w:cstheme="majorEastAsia"/>
                <w:sz w:val="21"/>
              </w:rPr>
            </w:pPr>
          </w:p>
        </w:tc>
        <w:tc>
          <w:tcPr>
            <w:tcW w:w="2272" w:type="dxa"/>
            <w:tcBorders>
              <w:left w:val="single" w:color="FEFEFE" w:sz="6" w:space="0"/>
              <w:right w:val="single" w:color="FEFEFE" w:sz="6" w:space="0"/>
            </w:tcBorders>
            <w:vAlign w:val="top"/>
          </w:tcPr>
          <w:p w14:paraId="060D3AD2">
            <w:pPr>
              <w:rPr>
                <w:rFonts w:hint="eastAsia" w:asciiTheme="majorEastAsia" w:hAnsiTheme="majorEastAsia" w:eastAsiaTheme="majorEastAsia" w:cstheme="majorEastAsia"/>
                <w:sz w:val="21"/>
              </w:rPr>
            </w:pPr>
          </w:p>
        </w:tc>
        <w:tc>
          <w:tcPr>
            <w:tcW w:w="6117" w:type="dxa"/>
            <w:tcBorders>
              <w:left w:val="single" w:color="FEFEFE" w:sz="6" w:space="0"/>
              <w:right w:val="single" w:color="FEFEFE" w:sz="6" w:space="0"/>
            </w:tcBorders>
            <w:vAlign w:val="top"/>
          </w:tcPr>
          <w:p w14:paraId="513F6CB7">
            <w:pPr>
              <w:pStyle w:val="8"/>
              <w:spacing w:before="58" w:line="260" w:lineRule="auto"/>
              <w:ind w:left="112" w:right="101" w:firstLine="6"/>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市场监管总局关于发布参、与实施政府采购节能产品、环</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境标志产品认证机构名、录的公告(2019</w:t>
            </w:r>
            <w:r>
              <w:rPr>
                <w:rFonts w:hint="eastAsia" w:asciiTheme="majorEastAsia" w:hAnsiTheme="majorEastAsia" w:eastAsiaTheme="majorEastAsia" w:cstheme="majorEastAsia"/>
                <w:spacing w:val="-20"/>
                <w:sz w:val="24"/>
                <w:szCs w:val="24"/>
              </w:rPr>
              <w:t xml:space="preserve"> </w:t>
            </w:r>
            <w:r>
              <w:rPr>
                <w:rFonts w:hint="eastAsia" w:asciiTheme="majorEastAsia" w:hAnsiTheme="majorEastAsia" w:eastAsiaTheme="majorEastAsia" w:cstheme="majorEastAsia"/>
                <w:spacing w:val="-1"/>
                <w:sz w:val="24"/>
                <w:szCs w:val="24"/>
              </w:rPr>
              <w:t>年第</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1"/>
                <w:sz w:val="24"/>
                <w:szCs w:val="24"/>
              </w:rPr>
              <w:t>16</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
                <w:sz w:val="24"/>
                <w:szCs w:val="24"/>
              </w:rPr>
              <w:t>号),本</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次采购产品类别属、于政府强制采购产品类别的，应当按</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照要求提供依据国家确定的认证机构出具的、处于有效期</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之内的节能产品或环境标志产品认证证书，否则响应文件</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无效；属于政府优先采购产品类别的，应当按照要求提供</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依据国家确定的认证机构出具的、处于有效期之内的节</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
                <w:sz w:val="24"/>
                <w:szCs w:val="24"/>
              </w:rPr>
              <w:t>能产品或环境标志产品认证证书，否则不予认定。</w:t>
            </w:r>
          </w:p>
          <w:p w14:paraId="674B77D8">
            <w:pPr>
              <w:pStyle w:val="8"/>
              <w:spacing w:before="70" w:line="222" w:lineRule="auto"/>
              <w:ind w:left="1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政府采购政策支持</w:t>
            </w:r>
          </w:p>
          <w:p w14:paraId="7BA03D5D">
            <w:pPr>
              <w:pStyle w:val="8"/>
              <w:spacing w:before="82" w:line="259" w:lineRule="auto"/>
              <w:ind w:left="111" w:right="101" w:firstLine="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6"/>
                <w:sz w:val="24"/>
                <w:szCs w:val="24"/>
              </w:rPr>
              <w:t>产品符合政府采购强制采购政策的，实行强制采购；</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6"/>
                <w:sz w:val="24"/>
                <w:szCs w:val="24"/>
              </w:rPr>
              <w:t>符</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合政府采购优先采购政策的，产品享受节能产品、环境标</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z w:val="24"/>
                <w:szCs w:val="24"/>
              </w:rPr>
              <w:t>志产品优惠(由供应商在报价文件中选择并填报，评审时</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进行价格优惠);供应商享受支持中小企业发展政策优惠</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5"/>
                <w:sz w:val="24"/>
                <w:szCs w:val="24"/>
              </w:rPr>
              <w:t>的，可以与同时享受节能产品、环境标志产品产品优惠累</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加优惠。财政部门关于政府采购强制采购、优先采购的政</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2"/>
                <w:sz w:val="24"/>
                <w:szCs w:val="24"/>
              </w:rPr>
              <w:t>策规定可在中国政府采购网(www.ccgp.gov</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2"/>
                <w:sz w:val="24"/>
                <w:szCs w:val="24"/>
              </w:rPr>
              <w:t>.cn)查询</w:t>
            </w:r>
            <w:r>
              <w:rPr>
                <w:rFonts w:hint="eastAsia" w:asciiTheme="majorEastAsia" w:hAnsiTheme="majorEastAsia" w:eastAsiaTheme="majorEastAsia" w:cstheme="majorEastAsia"/>
                <w:spacing w:val="-3"/>
                <w:sz w:val="24"/>
                <w:szCs w:val="24"/>
              </w:rPr>
              <w:t>。本</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项目价格扣除比例见投标 人须知前附表。</w:t>
            </w:r>
          </w:p>
          <w:p w14:paraId="3D45F912">
            <w:pPr>
              <w:pStyle w:val="8"/>
              <w:spacing w:before="87" w:line="242" w:lineRule="auto"/>
              <w:ind w:left="111" w:right="101" w:hanging="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 同一项目中部分产品属于优先采购政策的，</w:t>
            </w:r>
            <w:r>
              <w:rPr>
                <w:rFonts w:hint="eastAsia" w:asciiTheme="majorEastAsia" w:hAnsiTheme="majorEastAsia" w:eastAsiaTheme="majorEastAsia" w:cstheme="majorEastAsia"/>
                <w:spacing w:val="-5"/>
                <w:sz w:val="24"/>
                <w:szCs w:val="24"/>
              </w:rPr>
              <w:t>评审时只对</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该部分产品的报价实行价格优惠。</w:t>
            </w:r>
          </w:p>
          <w:p w14:paraId="106CBB46">
            <w:pPr>
              <w:pStyle w:val="8"/>
              <w:spacing w:before="88"/>
              <w:ind w:left="110" w:right="18" w:hanging="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6"/>
                <w:sz w:val="24"/>
                <w:szCs w:val="24"/>
              </w:rPr>
              <w:t>为推进政府采购诚信体系建设，供应商在签署相关承</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1"/>
                <w:sz w:val="24"/>
                <w:szCs w:val="24"/>
              </w:rPr>
              <w:t>诺，提供相关信息前，应认真阅读财政部门相关政策规定。</w:t>
            </w:r>
          </w:p>
        </w:tc>
        <w:tc>
          <w:tcPr>
            <w:tcW w:w="1436" w:type="dxa"/>
            <w:tcBorders>
              <w:left w:val="single" w:color="FEFEFE" w:sz="6" w:space="0"/>
              <w:right w:val="nil"/>
            </w:tcBorders>
            <w:vAlign w:val="top"/>
          </w:tcPr>
          <w:p w14:paraId="0FBD939C">
            <w:pPr>
              <w:rPr>
                <w:rFonts w:hint="eastAsia" w:asciiTheme="majorEastAsia" w:hAnsiTheme="majorEastAsia" w:eastAsiaTheme="majorEastAsia" w:cstheme="majorEastAsia"/>
                <w:sz w:val="21"/>
              </w:rPr>
            </w:pPr>
          </w:p>
        </w:tc>
      </w:tr>
      <w:tr w14:paraId="0FD3D398">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6339" w:hRule="atLeast"/>
        </w:trPr>
        <w:tc>
          <w:tcPr>
            <w:tcW w:w="773" w:type="dxa"/>
            <w:tcBorders>
              <w:left w:val="single" w:color="FEFEFE" w:sz="6" w:space="0"/>
              <w:right w:val="single" w:color="FEFEFE" w:sz="6" w:space="0"/>
            </w:tcBorders>
            <w:vAlign w:val="top"/>
          </w:tcPr>
          <w:p w14:paraId="2278365E">
            <w:pPr>
              <w:spacing w:line="249" w:lineRule="auto"/>
              <w:rPr>
                <w:rFonts w:hint="eastAsia" w:asciiTheme="majorEastAsia" w:hAnsiTheme="majorEastAsia" w:eastAsiaTheme="majorEastAsia" w:cstheme="majorEastAsia"/>
                <w:sz w:val="21"/>
              </w:rPr>
            </w:pPr>
          </w:p>
          <w:p w14:paraId="29C0689A">
            <w:pPr>
              <w:spacing w:line="249" w:lineRule="auto"/>
              <w:rPr>
                <w:rFonts w:hint="eastAsia" w:asciiTheme="majorEastAsia" w:hAnsiTheme="majorEastAsia" w:eastAsiaTheme="majorEastAsia" w:cstheme="majorEastAsia"/>
                <w:sz w:val="21"/>
              </w:rPr>
            </w:pPr>
          </w:p>
          <w:p w14:paraId="66842142">
            <w:pPr>
              <w:spacing w:line="249" w:lineRule="auto"/>
              <w:rPr>
                <w:rFonts w:hint="eastAsia" w:asciiTheme="majorEastAsia" w:hAnsiTheme="majorEastAsia" w:eastAsiaTheme="majorEastAsia" w:cstheme="majorEastAsia"/>
                <w:sz w:val="21"/>
              </w:rPr>
            </w:pPr>
          </w:p>
          <w:p w14:paraId="100E867B">
            <w:pPr>
              <w:spacing w:line="249" w:lineRule="auto"/>
              <w:rPr>
                <w:rFonts w:hint="eastAsia" w:asciiTheme="majorEastAsia" w:hAnsiTheme="majorEastAsia" w:eastAsiaTheme="majorEastAsia" w:cstheme="majorEastAsia"/>
                <w:sz w:val="21"/>
              </w:rPr>
            </w:pPr>
          </w:p>
          <w:p w14:paraId="135592AF">
            <w:pPr>
              <w:spacing w:line="249" w:lineRule="auto"/>
              <w:rPr>
                <w:rFonts w:hint="eastAsia" w:asciiTheme="majorEastAsia" w:hAnsiTheme="majorEastAsia" w:eastAsiaTheme="majorEastAsia" w:cstheme="majorEastAsia"/>
                <w:sz w:val="21"/>
              </w:rPr>
            </w:pPr>
          </w:p>
          <w:p w14:paraId="4536EA13">
            <w:pPr>
              <w:spacing w:line="250" w:lineRule="auto"/>
              <w:rPr>
                <w:rFonts w:hint="eastAsia" w:asciiTheme="majorEastAsia" w:hAnsiTheme="majorEastAsia" w:eastAsiaTheme="majorEastAsia" w:cstheme="majorEastAsia"/>
                <w:sz w:val="21"/>
              </w:rPr>
            </w:pPr>
          </w:p>
          <w:p w14:paraId="76C6364F">
            <w:pPr>
              <w:spacing w:line="250" w:lineRule="auto"/>
              <w:rPr>
                <w:rFonts w:hint="eastAsia" w:asciiTheme="majorEastAsia" w:hAnsiTheme="majorEastAsia" w:eastAsiaTheme="majorEastAsia" w:cstheme="majorEastAsia"/>
                <w:sz w:val="21"/>
              </w:rPr>
            </w:pPr>
          </w:p>
          <w:p w14:paraId="6C8D8EE0">
            <w:pPr>
              <w:spacing w:line="250" w:lineRule="auto"/>
              <w:rPr>
                <w:rFonts w:hint="eastAsia" w:asciiTheme="majorEastAsia" w:hAnsiTheme="majorEastAsia" w:eastAsiaTheme="majorEastAsia" w:cstheme="majorEastAsia"/>
                <w:sz w:val="21"/>
              </w:rPr>
            </w:pPr>
          </w:p>
          <w:p w14:paraId="2A914041">
            <w:pPr>
              <w:spacing w:line="250" w:lineRule="auto"/>
              <w:rPr>
                <w:rFonts w:hint="eastAsia" w:asciiTheme="majorEastAsia" w:hAnsiTheme="majorEastAsia" w:eastAsiaTheme="majorEastAsia" w:cstheme="majorEastAsia"/>
                <w:sz w:val="21"/>
              </w:rPr>
            </w:pPr>
          </w:p>
          <w:p w14:paraId="510FA661">
            <w:pPr>
              <w:spacing w:line="250" w:lineRule="auto"/>
              <w:rPr>
                <w:rFonts w:hint="eastAsia" w:asciiTheme="majorEastAsia" w:hAnsiTheme="majorEastAsia" w:eastAsiaTheme="majorEastAsia" w:cstheme="majorEastAsia"/>
                <w:sz w:val="21"/>
              </w:rPr>
            </w:pPr>
          </w:p>
          <w:p w14:paraId="419533DE">
            <w:pPr>
              <w:spacing w:line="250" w:lineRule="auto"/>
              <w:rPr>
                <w:rFonts w:hint="eastAsia" w:asciiTheme="majorEastAsia" w:hAnsiTheme="majorEastAsia" w:eastAsiaTheme="majorEastAsia" w:cstheme="majorEastAsia"/>
                <w:sz w:val="21"/>
              </w:rPr>
            </w:pPr>
          </w:p>
          <w:p w14:paraId="1E1E6E55">
            <w:pPr>
              <w:spacing w:line="250" w:lineRule="auto"/>
              <w:rPr>
                <w:rFonts w:hint="eastAsia" w:asciiTheme="majorEastAsia" w:hAnsiTheme="majorEastAsia" w:eastAsiaTheme="majorEastAsia" w:cstheme="majorEastAsia"/>
                <w:sz w:val="21"/>
              </w:rPr>
            </w:pPr>
          </w:p>
          <w:p w14:paraId="153F798E">
            <w:pPr>
              <w:pStyle w:val="8"/>
              <w:spacing w:before="78" w:line="180" w:lineRule="auto"/>
              <w:ind w:left="3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2272" w:type="dxa"/>
            <w:tcBorders>
              <w:left w:val="single" w:color="FEFEFE" w:sz="6" w:space="0"/>
              <w:right w:val="single" w:color="FEFEFE" w:sz="6" w:space="0"/>
            </w:tcBorders>
            <w:vAlign w:val="top"/>
          </w:tcPr>
          <w:p w14:paraId="4D34316E">
            <w:pPr>
              <w:spacing w:line="252" w:lineRule="auto"/>
              <w:rPr>
                <w:rFonts w:hint="eastAsia" w:asciiTheme="majorEastAsia" w:hAnsiTheme="majorEastAsia" w:eastAsiaTheme="majorEastAsia" w:cstheme="majorEastAsia"/>
                <w:sz w:val="21"/>
              </w:rPr>
            </w:pPr>
          </w:p>
          <w:p w14:paraId="57221F0B">
            <w:pPr>
              <w:spacing w:line="252" w:lineRule="auto"/>
              <w:rPr>
                <w:rFonts w:hint="eastAsia" w:asciiTheme="majorEastAsia" w:hAnsiTheme="majorEastAsia" w:eastAsiaTheme="majorEastAsia" w:cstheme="majorEastAsia"/>
                <w:sz w:val="21"/>
              </w:rPr>
            </w:pPr>
          </w:p>
          <w:p w14:paraId="3A1B5B64">
            <w:pPr>
              <w:spacing w:line="252" w:lineRule="auto"/>
              <w:rPr>
                <w:rFonts w:hint="eastAsia" w:asciiTheme="majorEastAsia" w:hAnsiTheme="majorEastAsia" w:eastAsiaTheme="majorEastAsia" w:cstheme="majorEastAsia"/>
                <w:sz w:val="21"/>
              </w:rPr>
            </w:pPr>
          </w:p>
          <w:p w14:paraId="78FC98EA">
            <w:pPr>
              <w:spacing w:line="252" w:lineRule="auto"/>
              <w:rPr>
                <w:rFonts w:hint="eastAsia" w:asciiTheme="majorEastAsia" w:hAnsiTheme="majorEastAsia" w:eastAsiaTheme="majorEastAsia" w:cstheme="majorEastAsia"/>
                <w:sz w:val="21"/>
              </w:rPr>
            </w:pPr>
          </w:p>
          <w:p w14:paraId="0C4D8DD9">
            <w:pPr>
              <w:spacing w:line="252" w:lineRule="auto"/>
              <w:rPr>
                <w:rFonts w:hint="eastAsia" w:asciiTheme="majorEastAsia" w:hAnsiTheme="majorEastAsia" w:eastAsiaTheme="majorEastAsia" w:cstheme="majorEastAsia"/>
                <w:sz w:val="21"/>
              </w:rPr>
            </w:pPr>
          </w:p>
          <w:p w14:paraId="5ACDF439">
            <w:pPr>
              <w:spacing w:line="252" w:lineRule="auto"/>
              <w:rPr>
                <w:rFonts w:hint="eastAsia" w:asciiTheme="majorEastAsia" w:hAnsiTheme="majorEastAsia" w:eastAsiaTheme="majorEastAsia" w:cstheme="majorEastAsia"/>
                <w:sz w:val="21"/>
              </w:rPr>
            </w:pPr>
          </w:p>
          <w:p w14:paraId="2B8FD376">
            <w:pPr>
              <w:spacing w:line="252" w:lineRule="auto"/>
              <w:rPr>
                <w:rFonts w:hint="eastAsia" w:asciiTheme="majorEastAsia" w:hAnsiTheme="majorEastAsia" w:eastAsiaTheme="majorEastAsia" w:cstheme="majorEastAsia"/>
                <w:sz w:val="21"/>
              </w:rPr>
            </w:pPr>
          </w:p>
          <w:p w14:paraId="3A18B903">
            <w:pPr>
              <w:spacing w:line="253" w:lineRule="auto"/>
              <w:rPr>
                <w:rFonts w:hint="eastAsia" w:asciiTheme="majorEastAsia" w:hAnsiTheme="majorEastAsia" w:eastAsiaTheme="majorEastAsia" w:cstheme="majorEastAsia"/>
                <w:sz w:val="21"/>
              </w:rPr>
            </w:pPr>
          </w:p>
          <w:p w14:paraId="1F6F0157">
            <w:pPr>
              <w:spacing w:line="253" w:lineRule="auto"/>
              <w:rPr>
                <w:rFonts w:hint="eastAsia" w:asciiTheme="majorEastAsia" w:hAnsiTheme="majorEastAsia" w:eastAsiaTheme="majorEastAsia" w:cstheme="majorEastAsia"/>
                <w:sz w:val="21"/>
              </w:rPr>
            </w:pPr>
          </w:p>
          <w:p w14:paraId="77E3EB93">
            <w:pPr>
              <w:pStyle w:val="8"/>
              <w:spacing w:before="78" w:line="257" w:lineRule="auto"/>
              <w:ind w:left="108" w:right="104" w:firstLine="7"/>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关于中小企业、残疾</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3"/>
                <w:sz w:val="24"/>
                <w:szCs w:val="24"/>
              </w:rPr>
              <w:t>人</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3"/>
                <w:sz w:val="24"/>
                <w:szCs w:val="24"/>
              </w:rPr>
              <w:t>福利性单位、监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5"/>
                <w:sz w:val="24"/>
                <w:szCs w:val="24"/>
              </w:rPr>
              <w:t>狱企业扶持政策落</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实的规定：</w:t>
            </w:r>
          </w:p>
        </w:tc>
        <w:tc>
          <w:tcPr>
            <w:tcW w:w="6117" w:type="dxa"/>
            <w:tcBorders>
              <w:left w:val="single" w:color="FEFEFE" w:sz="6" w:space="0"/>
              <w:right w:val="single" w:color="FEFEFE" w:sz="6" w:space="0"/>
            </w:tcBorders>
            <w:vAlign w:val="top"/>
          </w:tcPr>
          <w:p w14:paraId="61221906">
            <w:pPr>
              <w:pStyle w:val="8"/>
              <w:spacing w:before="86" w:line="248" w:lineRule="auto"/>
              <w:ind w:left="113" w:right="101" w:firstLine="1"/>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7"/>
                <w:sz w:val="24"/>
                <w:szCs w:val="24"/>
              </w:rPr>
              <w:t>☑本</w:t>
            </w:r>
            <w:r>
              <w:rPr>
                <w:rFonts w:hint="eastAsia" w:asciiTheme="majorEastAsia" w:hAnsiTheme="majorEastAsia" w:eastAsiaTheme="majorEastAsia" w:cstheme="majorEastAsia"/>
                <w:b/>
                <w:bCs/>
                <w:spacing w:val="7"/>
                <w:sz w:val="24"/>
                <w:szCs w:val="24"/>
              </w:rPr>
              <w:t>项目专门面向</w:t>
            </w:r>
            <w:r>
              <w:rPr>
                <w:rFonts w:hint="eastAsia" w:asciiTheme="majorEastAsia" w:hAnsiTheme="majorEastAsia" w:eastAsiaTheme="majorEastAsia" w:cstheme="majorEastAsia"/>
                <w:b/>
                <w:bCs/>
                <w:spacing w:val="7"/>
                <w:sz w:val="24"/>
                <w:szCs w:val="24"/>
                <w:lang w:val="en-US" w:eastAsia="zh-CN"/>
              </w:rPr>
              <w:t>中</w:t>
            </w:r>
            <w:r>
              <w:rPr>
                <w:rFonts w:hint="eastAsia" w:asciiTheme="majorEastAsia" w:hAnsiTheme="majorEastAsia" w:eastAsiaTheme="majorEastAsia" w:cstheme="majorEastAsia"/>
                <w:b/>
                <w:bCs/>
                <w:spacing w:val="7"/>
                <w:sz w:val="24"/>
                <w:szCs w:val="24"/>
              </w:rPr>
              <w:t>小微企业采购项目</w:t>
            </w:r>
            <w:r>
              <w:rPr>
                <w:rFonts w:hint="eastAsia" w:asciiTheme="majorEastAsia" w:hAnsiTheme="majorEastAsia" w:eastAsiaTheme="majorEastAsia" w:cstheme="majorEastAsia"/>
                <w:b/>
                <w:bCs/>
                <w:spacing w:val="-44"/>
                <w:sz w:val="24"/>
                <w:szCs w:val="24"/>
              </w:rPr>
              <w:t xml:space="preserve"> </w:t>
            </w:r>
            <w:r>
              <w:rPr>
                <w:rFonts w:hint="eastAsia" w:asciiTheme="majorEastAsia" w:hAnsiTheme="majorEastAsia" w:eastAsiaTheme="majorEastAsia" w:cstheme="majorEastAsia"/>
                <w:b/>
                <w:bCs/>
                <w:spacing w:val="7"/>
                <w:sz w:val="24"/>
                <w:szCs w:val="24"/>
              </w:rPr>
              <w:t>(残疾人福利性单</w:t>
            </w:r>
            <w:r>
              <w:rPr>
                <w:rFonts w:hint="eastAsia" w:asciiTheme="majorEastAsia" w:hAnsiTheme="majorEastAsia" w:eastAsiaTheme="majorEastAsia" w:cstheme="majorEastAsia"/>
                <w:b/>
                <w:bCs/>
                <w:sz w:val="24"/>
                <w:szCs w:val="24"/>
              </w:rPr>
              <w:t xml:space="preserve"> </w:t>
            </w:r>
            <w:r>
              <w:rPr>
                <w:rFonts w:hint="eastAsia" w:asciiTheme="majorEastAsia" w:hAnsiTheme="majorEastAsia" w:eastAsiaTheme="majorEastAsia" w:cstheme="majorEastAsia"/>
                <w:b/>
                <w:bCs/>
                <w:spacing w:val="-1"/>
                <w:sz w:val="24"/>
                <w:szCs w:val="24"/>
              </w:rPr>
              <w:t>位、监狱企业同样享受该政策，视为</w:t>
            </w:r>
            <w:bookmarkStart w:id="154" w:name="_GoBack"/>
            <w:r>
              <w:rPr>
                <w:rFonts w:hint="eastAsia" w:asciiTheme="majorEastAsia" w:hAnsiTheme="majorEastAsia" w:eastAsiaTheme="majorEastAsia" w:cstheme="majorEastAsia"/>
                <w:b/>
                <w:bCs/>
                <w:spacing w:val="-1"/>
                <w:sz w:val="24"/>
                <w:szCs w:val="24"/>
              </w:rPr>
              <w:t>小微</w:t>
            </w:r>
            <w:bookmarkEnd w:id="154"/>
            <w:r>
              <w:rPr>
                <w:rFonts w:hint="eastAsia" w:asciiTheme="majorEastAsia" w:hAnsiTheme="majorEastAsia" w:eastAsiaTheme="majorEastAsia" w:cstheme="majorEastAsia"/>
                <w:b/>
                <w:bCs/>
                <w:spacing w:val="-1"/>
                <w:sz w:val="24"/>
                <w:szCs w:val="24"/>
              </w:rPr>
              <w:t>企业)</w:t>
            </w:r>
            <w:r>
              <w:rPr>
                <w:rFonts w:hint="eastAsia" w:asciiTheme="majorEastAsia" w:hAnsiTheme="majorEastAsia" w:eastAsiaTheme="majorEastAsia" w:cstheme="majorEastAsia"/>
                <w:b/>
                <w:bCs/>
                <w:spacing w:val="-1"/>
                <w:sz w:val="24"/>
                <w:szCs w:val="24"/>
                <w:lang w:val="en-US" w:eastAsia="zh-CN"/>
              </w:rPr>
              <w:t>不在执行价格扣除。</w:t>
            </w:r>
          </w:p>
          <w:p w14:paraId="38845A2C">
            <w:pPr>
              <w:pStyle w:val="8"/>
              <w:spacing w:before="71" w:line="256" w:lineRule="auto"/>
              <w:ind w:left="118" w:right="101" w:firstLine="36"/>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口本项目按照《新疆维吾尔自治区政府采购促进中小企业</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
                <w:sz w:val="24"/>
                <w:szCs w:val="24"/>
              </w:rPr>
              <w:t>发展管理实施办法》</w:t>
            </w:r>
            <w:r>
              <w:rPr>
                <w:rFonts w:hint="eastAsia" w:asciiTheme="majorEastAsia" w:hAnsiTheme="majorEastAsia" w:eastAsiaTheme="majorEastAsia" w:cstheme="majorEastAsia"/>
                <w:spacing w:val="63"/>
                <w:sz w:val="24"/>
                <w:szCs w:val="24"/>
              </w:rPr>
              <w:t xml:space="preserve"> </w:t>
            </w:r>
            <w:r>
              <w:rPr>
                <w:rFonts w:hint="eastAsia" w:asciiTheme="majorEastAsia" w:hAnsiTheme="majorEastAsia" w:eastAsiaTheme="majorEastAsia" w:cstheme="majorEastAsia"/>
                <w:spacing w:val="-1"/>
                <w:sz w:val="24"/>
                <w:szCs w:val="24"/>
              </w:rPr>
              <w:t>(新财规〔2021〕6</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
                <w:sz w:val="24"/>
                <w:szCs w:val="24"/>
              </w:rPr>
              <w:t>号)价格扣除办</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2"/>
                <w:sz w:val="24"/>
                <w:szCs w:val="24"/>
              </w:rPr>
              <w:t>法：</w:t>
            </w:r>
          </w:p>
          <w:p w14:paraId="16B83E7B">
            <w:pPr>
              <w:pStyle w:val="8"/>
              <w:spacing w:before="61" w:line="254" w:lineRule="auto"/>
              <w:ind w:left="112" w:right="101" w:firstLine="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1、超过</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3"/>
                <w:sz w:val="24"/>
                <w:szCs w:val="24"/>
              </w:rPr>
              <w:t>200</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3"/>
                <w:sz w:val="24"/>
                <w:szCs w:val="24"/>
              </w:rPr>
              <w:t>万元的货物和服务采购项目、超过</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3"/>
                <w:sz w:val="24"/>
                <w:szCs w:val="24"/>
              </w:rPr>
              <w:t>400</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3"/>
                <w:sz w:val="24"/>
                <w:szCs w:val="24"/>
              </w:rPr>
              <w:t>万元</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的工程采购项目中适宜由中小企业提供的，预留该部分采</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z w:val="24"/>
                <w:szCs w:val="24"/>
              </w:rPr>
              <w:t>购项目预算总额的40%以上专门面向中小企业采购，其中</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2"/>
                <w:sz w:val="24"/>
                <w:szCs w:val="24"/>
              </w:rPr>
              <w:t>预留给小微企业的比例不低于60%。</w:t>
            </w:r>
          </w:p>
          <w:p w14:paraId="2EE7A238">
            <w:pPr>
              <w:pStyle w:val="8"/>
              <w:spacing w:before="83" w:line="259" w:lineRule="auto"/>
              <w:ind w:left="110" w:right="101" w:hanging="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2、对于未预留份额专门面向中小企业的采购项目，以及</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5"/>
                <w:sz w:val="24"/>
                <w:szCs w:val="24"/>
              </w:rPr>
              <w:t>预留份额项目中的非预留部分采购包，采购人、采购代理</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
                <w:sz w:val="24"/>
                <w:szCs w:val="24"/>
              </w:rPr>
              <w:t>机构应当对符合规定的小微企业报价给予</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1"/>
                <w:sz w:val="24"/>
                <w:szCs w:val="24"/>
              </w:rPr>
              <w:t>10%~20%(工程</w:t>
            </w:r>
            <w:r>
              <w:rPr>
                <w:rFonts w:hint="eastAsia" w:asciiTheme="majorEastAsia" w:hAnsiTheme="majorEastAsia" w:eastAsiaTheme="majorEastAsia" w:cstheme="majorEastAsia"/>
                <w:sz w:val="24"/>
                <w:szCs w:val="24"/>
              </w:rPr>
              <w:t xml:space="preserve"> 项目为6%~10%)的扣除，用扣除后的价格参加评审。适用</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5"/>
                <w:sz w:val="24"/>
                <w:szCs w:val="24"/>
              </w:rPr>
              <w:t>招标投标法的政府采购工程建设项目，采用综合评估法但</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未采用低价优先法计算价格分的，评标时应当在采用原报</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价进行评分的基础上增加其价格得分的6%</w:t>
            </w:r>
            <w:r>
              <w:rPr>
                <w:rFonts w:hint="eastAsia" w:asciiTheme="majorEastAsia" w:hAnsiTheme="majorEastAsia" w:eastAsiaTheme="majorEastAsia" w:cstheme="majorEastAsia"/>
                <w:spacing w:val="4"/>
                <w:sz w:val="24"/>
                <w:szCs w:val="24"/>
              </w:rPr>
              <w:t>~10%作为其价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格分。</w:t>
            </w:r>
          </w:p>
          <w:p w14:paraId="3A7EA7D4">
            <w:pPr>
              <w:pStyle w:val="8"/>
              <w:spacing w:before="85" w:line="218" w:lineRule="auto"/>
              <w:ind w:left="1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3、接受大中型企业与小微企业组成联合体或者允许大中</w:t>
            </w:r>
          </w:p>
        </w:tc>
        <w:tc>
          <w:tcPr>
            <w:tcW w:w="1436" w:type="dxa"/>
            <w:tcBorders>
              <w:left w:val="single" w:color="FEFEFE" w:sz="6" w:space="0"/>
              <w:right w:val="nil"/>
            </w:tcBorders>
            <w:vAlign w:val="top"/>
          </w:tcPr>
          <w:p w14:paraId="5F417774">
            <w:pPr>
              <w:rPr>
                <w:rFonts w:hint="eastAsia" w:asciiTheme="majorEastAsia" w:hAnsiTheme="majorEastAsia" w:eastAsiaTheme="majorEastAsia" w:cstheme="majorEastAsia"/>
                <w:sz w:val="21"/>
              </w:rPr>
            </w:pPr>
          </w:p>
        </w:tc>
      </w:tr>
      <w:tr w14:paraId="093DCA2B">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3764" w:hRule="atLeast"/>
        </w:trPr>
        <w:tc>
          <w:tcPr>
            <w:tcW w:w="773" w:type="dxa"/>
            <w:tcBorders>
              <w:left w:val="single" w:color="FEFEFE" w:sz="6" w:space="0"/>
              <w:right w:val="single" w:color="FEFEFE" w:sz="6" w:space="0"/>
            </w:tcBorders>
            <w:vAlign w:val="top"/>
          </w:tcPr>
          <w:p w14:paraId="69D1EE69">
            <w:pPr>
              <w:rPr>
                <w:rFonts w:hint="eastAsia" w:asciiTheme="majorEastAsia" w:hAnsiTheme="majorEastAsia" w:eastAsiaTheme="majorEastAsia" w:cstheme="majorEastAsia"/>
                <w:sz w:val="21"/>
              </w:rPr>
            </w:pPr>
          </w:p>
        </w:tc>
        <w:tc>
          <w:tcPr>
            <w:tcW w:w="2272" w:type="dxa"/>
            <w:tcBorders>
              <w:left w:val="single" w:color="FEFEFE" w:sz="6" w:space="0"/>
              <w:right w:val="single" w:color="FEFEFE" w:sz="6" w:space="0"/>
            </w:tcBorders>
            <w:vAlign w:val="top"/>
          </w:tcPr>
          <w:p w14:paraId="5CFF06DC">
            <w:pPr>
              <w:rPr>
                <w:rFonts w:hint="eastAsia" w:asciiTheme="majorEastAsia" w:hAnsiTheme="majorEastAsia" w:eastAsiaTheme="majorEastAsia" w:cstheme="majorEastAsia"/>
                <w:sz w:val="21"/>
              </w:rPr>
            </w:pPr>
          </w:p>
        </w:tc>
        <w:tc>
          <w:tcPr>
            <w:tcW w:w="6117" w:type="dxa"/>
            <w:tcBorders>
              <w:left w:val="single" w:color="FEFEFE" w:sz="6" w:space="0"/>
              <w:right w:val="single" w:color="FEFEFE" w:sz="6" w:space="0"/>
            </w:tcBorders>
            <w:vAlign w:val="top"/>
          </w:tcPr>
          <w:p w14:paraId="61D17D0D">
            <w:pPr>
              <w:pStyle w:val="8"/>
              <w:spacing w:before="56" w:line="260" w:lineRule="auto"/>
              <w:ind w:left="107" w:right="101" w:firstLine="15"/>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型企业向一家或者多家小微企业分包的采购项目，对于联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合协议或者分包意向协议约定小微企业的合同份额占到</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合同总金额</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2"/>
                <w:sz w:val="24"/>
                <w:szCs w:val="24"/>
              </w:rPr>
              <w:t>40%以上的，采购人、采购代理机构</w:t>
            </w:r>
            <w:r>
              <w:rPr>
                <w:rFonts w:hint="eastAsia" w:asciiTheme="majorEastAsia" w:hAnsiTheme="majorEastAsia" w:eastAsiaTheme="majorEastAsia" w:cstheme="majorEastAsia"/>
                <w:spacing w:val="-3"/>
                <w:sz w:val="24"/>
                <w:szCs w:val="24"/>
              </w:rPr>
              <w:t>应当对联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合体</w:t>
            </w:r>
            <w:r>
              <w:rPr>
                <w:rFonts w:hint="eastAsia" w:asciiTheme="majorEastAsia" w:hAnsiTheme="majorEastAsia" w:eastAsiaTheme="majorEastAsia" w:cstheme="majorEastAsia"/>
                <w:spacing w:val="-64"/>
                <w:sz w:val="24"/>
                <w:szCs w:val="24"/>
              </w:rPr>
              <w:t xml:space="preserve"> </w:t>
            </w:r>
            <w:r>
              <w:rPr>
                <w:rFonts w:hint="eastAsia" w:asciiTheme="majorEastAsia" w:hAnsiTheme="majorEastAsia" w:eastAsiaTheme="majorEastAsia" w:cstheme="majorEastAsia"/>
                <w:spacing w:val="1"/>
                <w:sz w:val="24"/>
                <w:szCs w:val="24"/>
              </w:rPr>
              <w:t>或者</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1"/>
                <w:sz w:val="24"/>
                <w:szCs w:val="24"/>
              </w:rPr>
              <w:t>大</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
                <w:sz w:val="24"/>
                <w:szCs w:val="24"/>
              </w:rPr>
              <w:t>中</w:t>
            </w:r>
            <w:r>
              <w:rPr>
                <w:rFonts w:hint="eastAsia" w:asciiTheme="majorEastAsia" w:hAnsiTheme="majorEastAsia" w:eastAsiaTheme="majorEastAsia" w:cstheme="majorEastAsia"/>
                <w:spacing w:val="-64"/>
                <w:sz w:val="24"/>
                <w:szCs w:val="24"/>
              </w:rPr>
              <w:t xml:space="preserve"> </w:t>
            </w:r>
            <w:r>
              <w:rPr>
                <w:rFonts w:hint="eastAsia" w:asciiTheme="majorEastAsia" w:hAnsiTheme="majorEastAsia" w:eastAsiaTheme="majorEastAsia" w:cstheme="majorEastAsia"/>
                <w:spacing w:val="1"/>
                <w:sz w:val="24"/>
                <w:szCs w:val="24"/>
              </w:rPr>
              <w:t>型企业</w:t>
            </w:r>
            <w:r>
              <w:rPr>
                <w:rFonts w:hint="eastAsia" w:asciiTheme="majorEastAsia" w:hAnsiTheme="majorEastAsia" w:eastAsiaTheme="majorEastAsia" w:cstheme="majorEastAsia"/>
                <w:spacing w:val="-59"/>
                <w:sz w:val="24"/>
                <w:szCs w:val="24"/>
              </w:rPr>
              <w:t xml:space="preserve"> </w:t>
            </w:r>
            <w:r>
              <w:rPr>
                <w:rFonts w:hint="eastAsia" w:asciiTheme="majorEastAsia" w:hAnsiTheme="majorEastAsia" w:eastAsiaTheme="majorEastAsia" w:cstheme="majorEastAsia"/>
                <w:spacing w:val="1"/>
                <w:sz w:val="24"/>
                <w:szCs w:val="24"/>
              </w:rPr>
              <w:t>的报价</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1"/>
                <w:sz w:val="24"/>
                <w:szCs w:val="24"/>
              </w:rPr>
              <w:t>给予</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1"/>
                <w:sz w:val="24"/>
                <w:szCs w:val="24"/>
              </w:rPr>
              <w:t>4%~6%(工程项</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1"/>
                <w:sz w:val="24"/>
                <w:szCs w:val="24"/>
              </w:rPr>
              <w:t>目</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1"/>
                <w:sz w:val="24"/>
                <w:szCs w:val="24"/>
              </w:rPr>
              <w:t>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2%~4%)的扣除，用扣除后的价格参加评审。适用招标投标</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5"/>
                <w:sz w:val="24"/>
                <w:szCs w:val="24"/>
              </w:rPr>
              <w:t>法的政府采购工程建设项目，采用综合评估法但未采用低</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5"/>
                <w:sz w:val="24"/>
                <w:szCs w:val="24"/>
              </w:rPr>
              <w:t>价优先法计算价格分的，评标时应当在采用原报价进行评</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2"/>
                <w:sz w:val="24"/>
                <w:szCs w:val="24"/>
              </w:rPr>
              <w:t>分的基础上增加其价格得分的2%~4%作为其价</w:t>
            </w:r>
            <w:r>
              <w:rPr>
                <w:rFonts w:hint="eastAsia" w:asciiTheme="majorEastAsia" w:hAnsiTheme="majorEastAsia" w:eastAsiaTheme="majorEastAsia" w:cstheme="majorEastAsia"/>
                <w:spacing w:val="1"/>
                <w:sz w:val="24"/>
                <w:szCs w:val="24"/>
              </w:rPr>
              <w:t>格分。</w:t>
            </w:r>
          </w:p>
          <w:p w14:paraId="617A0DF4">
            <w:pPr>
              <w:pStyle w:val="8"/>
              <w:spacing w:before="72" w:line="222" w:lineRule="auto"/>
              <w:ind w:left="14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(1)给予小微企业的价格扣除为6%。</w:t>
            </w:r>
          </w:p>
          <w:p w14:paraId="65A2DF9F">
            <w:pPr>
              <w:pStyle w:val="8"/>
              <w:spacing w:before="86" w:line="242" w:lineRule="auto"/>
              <w:ind w:left="133" w:right="101" w:firstLine="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(2)供应商需按照采购文件的要求提供《中小企业声明</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4"/>
                <w:sz w:val="24"/>
                <w:szCs w:val="24"/>
              </w:rPr>
              <w:t>函》,详见第六章“响应文件格式</w:t>
            </w:r>
            <w:r>
              <w:rPr>
                <w:rFonts w:hint="eastAsia" w:asciiTheme="majorEastAsia" w:hAnsiTheme="majorEastAsia" w:eastAsiaTheme="majorEastAsia" w:cstheme="majorEastAsia"/>
                <w:spacing w:val="-79"/>
                <w:sz w:val="24"/>
                <w:szCs w:val="24"/>
              </w:rPr>
              <w:t xml:space="preserve"> </w:t>
            </w:r>
            <w:r>
              <w:rPr>
                <w:rFonts w:hint="eastAsia" w:asciiTheme="majorEastAsia" w:hAnsiTheme="majorEastAsia" w:eastAsiaTheme="majorEastAsia" w:cstheme="majorEastAsia"/>
                <w:spacing w:val="-4"/>
                <w:sz w:val="24"/>
                <w:szCs w:val="24"/>
              </w:rPr>
              <w:t>”附件八。</w:t>
            </w:r>
          </w:p>
          <w:p w14:paraId="0E302DCA">
            <w:pPr>
              <w:pStyle w:val="8"/>
              <w:spacing w:before="86" w:line="251" w:lineRule="auto"/>
              <w:ind w:left="117" w:right="101" w:firstLine="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(3)企业标准请参照《关于印发中小企业划型标准规</w:t>
            </w:r>
            <w:r>
              <w:rPr>
                <w:rFonts w:hint="eastAsia" w:asciiTheme="majorEastAsia" w:hAnsiTheme="majorEastAsia" w:eastAsiaTheme="majorEastAsia" w:cstheme="majorEastAsia"/>
                <w:spacing w:val="-2"/>
                <w:sz w:val="24"/>
                <w:szCs w:val="24"/>
              </w:rPr>
              <w:t>定的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通知》</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2"/>
                <w:sz w:val="24"/>
                <w:szCs w:val="24"/>
              </w:rPr>
              <w:t>(工信部联企业[2011]300</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号)文件规定自行填</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1"/>
                <w:sz w:val="24"/>
                <w:szCs w:val="24"/>
              </w:rPr>
              <w:t>写。</w:t>
            </w:r>
          </w:p>
          <w:p w14:paraId="2D46F861">
            <w:pPr>
              <w:pStyle w:val="8"/>
              <w:spacing w:before="83" w:line="220" w:lineRule="auto"/>
              <w:ind w:left="1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2、残疾人福利性单位报价的价格扣除</w:t>
            </w:r>
          </w:p>
          <w:p w14:paraId="5DDD9764">
            <w:pPr>
              <w:pStyle w:val="8"/>
              <w:spacing w:before="88" w:line="243" w:lineRule="auto"/>
              <w:ind w:left="120" w:right="101" w:firstLine="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(1)本项目对残疾人福利性单位视同小型、微型企业</w:t>
            </w:r>
            <w:r>
              <w:rPr>
                <w:rFonts w:hint="eastAsia" w:asciiTheme="majorEastAsia" w:hAnsiTheme="majorEastAsia" w:eastAsiaTheme="majorEastAsia" w:cstheme="majorEastAsia"/>
                <w:spacing w:val="-2"/>
                <w:sz w:val="24"/>
                <w:szCs w:val="24"/>
              </w:rPr>
              <w:t>，给</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予</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2"/>
                <w:sz w:val="24"/>
                <w:szCs w:val="24"/>
              </w:rPr>
              <w:t>6%的价格扣除，用扣除后的价格参与评审。</w:t>
            </w:r>
          </w:p>
          <w:p w14:paraId="060C73D9">
            <w:pPr>
              <w:pStyle w:val="8"/>
              <w:spacing w:before="86" w:line="241" w:lineRule="auto"/>
              <w:ind w:left="116" w:right="101" w:firstLine="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(2)残疾人福利性单位需按照采购文件的要求提供《</w:t>
            </w:r>
            <w:r>
              <w:rPr>
                <w:rFonts w:hint="eastAsia" w:asciiTheme="majorEastAsia" w:hAnsiTheme="majorEastAsia" w:eastAsiaTheme="majorEastAsia" w:cstheme="majorEastAsia"/>
                <w:spacing w:val="-2"/>
                <w:sz w:val="24"/>
                <w:szCs w:val="24"/>
              </w:rPr>
              <w:t>残疾</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人福利性单位声明函》。</w:t>
            </w:r>
          </w:p>
          <w:p w14:paraId="715F296C">
            <w:pPr>
              <w:pStyle w:val="8"/>
              <w:spacing w:before="87" w:line="251" w:lineRule="auto"/>
              <w:ind w:left="113" w:right="101" w:firstLine="3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(3)残疾人福利性单位标准请参照《关于促进残疾人</w:t>
            </w:r>
            <w:r>
              <w:rPr>
                <w:rFonts w:hint="eastAsia" w:asciiTheme="majorEastAsia" w:hAnsiTheme="majorEastAsia" w:eastAsiaTheme="majorEastAsia" w:cstheme="majorEastAsia"/>
                <w:spacing w:val="-2"/>
                <w:sz w:val="24"/>
                <w:szCs w:val="24"/>
              </w:rPr>
              <w:t>就业</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政府采购政策的通知》(财库〔2017〕141</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3"/>
                <w:sz w:val="24"/>
                <w:szCs w:val="24"/>
              </w:rPr>
              <w:t>号)。监狱和戒</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毒企业报价的价格扣除</w:t>
            </w:r>
          </w:p>
          <w:p w14:paraId="6559700B">
            <w:pPr>
              <w:pStyle w:val="8"/>
              <w:spacing w:before="84" w:line="250" w:lineRule="auto"/>
              <w:ind w:left="111" w:right="49" w:firstLine="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(1)本项目对监狱和戒毒企业(简称监狱企业)视同 小型、</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z w:val="24"/>
                <w:szCs w:val="24"/>
              </w:rPr>
              <w:t>微型企业，给予6%的价格扣除，用扣除后的价 格参与评</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8"/>
                <w:sz w:val="24"/>
                <w:szCs w:val="24"/>
              </w:rPr>
              <w:t>审。</w:t>
            </w:r>
          </w:p>
          <w:p w14:paraId="5FABF4CE">
            <w:pPr>
              <w:pStyle w:val="8"/>
              <w:spacing w:before="87" w:line="253" w:lineRule="auto"/>
              <w:ind w:left="111" w:right="101" w:firstLine="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(2)监狱企业参加政府采购活动时，需提供由省级以</w:t>
            </w:r>
            <w:r>
              <w:rPr>
                <w:rFonts w:hint="eastAsia" w:asciiTheme="majorEastAsia" w:hAnsiTheme="majorEastAsia" w:eastAsiaTheme="majorEastAsia" w:cstheme="majorEastAsia"/>
                <w:spacing w:val="-2"/>
                <w:sz w:val="24"/>
                <w:szCs w:val="24"/>
              </w:rPr>
              <w:t>上监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狱管理局、戒毒管理局(含新疆生产建设兵团)出具的属于</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5"/>
                <w:sz w:val="24"/>
                <w:szCs w:val="24"/>
              </w:rPr>
              <w:t>监狱企业的证明文件。供应商如不提供上述证明文件，价</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2"/>
                <w:sz w:val="24"/>
                <w:szCs w:val="24"/>
              </w:rPr>
              <w:t>格将不做相应扣除。</w:t>
            </w:r>
          </w:p>
          <w:p w14:paraId="51D21C02">
            <w:pPr>
              <w:pStyle w:val="8"/>
              <w:spacing w:before="87" w:line="243" w:lineRule="auto"/>
              <w:ind w:left="113" w:right="101" w:firstLine="3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(3)监狱企业标准请参照《关于政府采购支持监狱企</w:t>
            </w:r>
            <w:r>
              <w:rPr>
                <w:rFonts w:hint="eastAsia" w:asciiTheme="majorEastAsia" w:hAnsiTheme="majorEastAsia" w:eastAsiaTheme="majorEastAsia" w:cstheme="majorEastAsia"/>
                <w:spacing w:val="-2"/>
                <w:sz w:val="24"/>
                <w:szCs w:val="24"/>
              </w:rPr>
              <w:t>业发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展有关问题的通知》</w:t>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4"/>
                <w:sz w:val="24"/>
                <w:szCs w:val="24"/>
              </w:rPr>
              <w:t>(财库[2014]68</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号)。</w:t>
            </w:r>
          </w:p>
          <w:p w14:paraId="1734A7FA">
            <w:pPr>
              <w:pStyle w:val="8"/>
              <w:spacing w:before="86" w:line="243" w:lineRule="auto"/>
              <w:ind w:left="119" w:right="101" w:hanging="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4、残疾人福利单位、监狱企业属于小型、微型企业的不</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4"/>
                <w:sz w:val="24"/>
                <w:szCs w:val="24"/>
              </w:rPr>
              <w:t>重复享受政策。</w:t>
            </w:r>
          </w:p>
          <w:p w14:paraId="30092224">
            <w:pPr>
              <w:pStyle w:val="8"/>
              <w:spacing w:before="89" w:line="256" w:lineRule="auto"/>
              <w:ind w:left="110" w:right="25" w:hanging="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5、大中型企业和其他自然人、法人或者其他组织与小型、</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5"/>
                <w:sz w:val="24"/>
                <w:szCs w:val="24"/>
              </w:rPr>
              <w:t>微型企业(残疾人福利单位、监狱企业)组成联合体共同参</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z w:val="24"/>
                <w:szCs w:val="24"/>
              </w:rPr>
              <w:t>加政府采购活动。联合协议中约定，小型微型企业(残疾</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5"/>
                <w:sz w:val="24"/>
                <w:szCs w:val="24"/>
              </w:rPr>
              <w:t>人福利单位、监狱企业)的协议合同 金额占到联合体协议</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合同总金额30%以上的，给予联 合体</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2"/>
                <w:sz w:val="24"/>
                <w:szCs w:val="24"/>
              </w:rPr>
              <w:t>2%的价格扣除，用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扣除后的价格参与评审。</w:t>
            </w:r>
            <w:r>
              <w:rPr>
                <w:rFonts w:hint="eastAsia" w:asciiTheme="majorEastAsia" w:hAnsiTheme="majorEastAsia" w:eastAsiaTheme="majorEastAsia" w:cstheme="majorEastAsia"/>
                <w:spacing w:val="-63"/>
                <w:sz w:val="24"/>
                <w:szCs w:val="24"/>
              </w:rPr>
              <w:t xml:space="preserve"> </w:t>
            </w:r>
            <w:r>
              <w:rPr>
                <w:rFonts w:hint="eastAsia" w:asciiTheme="majorEastAsia" w:hAnsiTheme="majorEastAsia" w:eastAsiaTheme="majorEastAsia" w:cstheme="majorEastAsia"/>
                <w:spacing w:val="-2"/>
                <w:sz w:val="24"/>
                <w:szCs w:val="24"/>
              </w:rPr>
              <w:t>(注意：组成联合体的中小企业</w:t>
            </w:r>
          </w:p>
        </w:tc>
        <w:tc>
          <w:tcPr>
            <w:tcW w:w="1436" w:type="dxa"/>
            <w:tcBorders>
              <w:left w:val="single" w:color="FEFEFE" w:sz="6" w:space="0"/>
              <w:right w:val="nil"/>
            </w:tcBorders>
            <w:vAlign w:val="top"/>
          </w:tcPr>
          <w:p w14:paraId="565F1876">
            <w:pPr>
              <w:rPr>
                <w:rFonts w:hint="eastAsia" w:asciiTheme="majorEastAsia" w:hAnsiTheme="majorEastAsia" w:eastAsiaTheme="majorEastAsia" w:cstheme="majorEastAsia"/>
                <w:sz w:val="21"/>
              </w:rPr>
            </w:pPr>
          </w:p>
        </w:tc>
      </w:tr>
    </w:tbl>
    <w:p w14:paraId="0C8088AE">
      <w:pPr>
        <w:pStyle w:val="2"/>
        <w:rPr>
          <w:rFonts w:hint="eastAsia" w:asciiTheme="majorEastAsia" w:hAnsiTheme="majorEastAsia" w:eastAsiaTheme="majorEastAsia" w:cstheme="majorEastAsia"/>
        </w:rPr>
      </w:pPr>
    </w:p>
    <w:p w14:paraId="17984B1C">
      <w:pPr>
        <w:rPr>
          <w:rFonts w:hint="eastAsia" w:asciiTheme="majorEastAsia" w:hAnsiTheme="majorEastAsia" w:eastAsiaTheme="majorEastAsia" w:cstheme="majorEastAsia"/>
        </w:rPr>
        <w:sectPr>
          <w:footerReference r:id="rId19" w:type="default"/>
          <w:pgSz w:w="11906" w:h="16839"/>
          <w:pgMar w:top="1418" w:right="0" w:bottom="1156" w:left="1300" w:header="0" w:footer="994" w:gutter="0"/>
          <w:cols w:space="720" w:num="1"/>
        </w:sectPr>
      </w:pPr>
    </w:p>
    <w:tbl>
      <w:tblPr>
        <w:tblStyle w:val="7"/>
        <w:tblW w:w="10598" w:type="dxa"/>
        <w:tblInd w:w="7" w:type="dxa"/>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Layout w:type="fixed"/>
        <w:tblCellMar>
          <w:top w:w="0" w:type="dxa"/>
          <w:left w:w="0" w:type="dxa"/>
          <w:bottom w:w="0" w:type="dxa"/>
          <w:right w:w="0" w:type="dxa"/>
        </w:tblCellMar>
      </w:tblPr>
      <w:tblGrid>
        <w:gridCol w:w="773"/>
        <w:gridCol w:w="2272"/>
        <w:gridCol w:w="6117"/>
        <w:gridCol w:w="1436"/>
      </w:tblGrid>
      <w:tr w14:paraId="3756AA1D">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1448" w:hRule="atLeast"/>
        </w:trPr>
        <w:tc>
          <w:tcPr>
            <w:tcW w:w="773" w:type="dxa"/>
            <w:tcBorders>
              <w:left w:val="single" w:color="FEFEFE" w:sz="6" w:space="0"/>
              <w:right w:val="single" w:color="FEFEFE" w:sz="6" w:space="0"/>
            </w:tcBorders>
            <w:vAlign w:val="top"/>
          </w:tcPr>
          <w:p w14:paraId="2B95FC71">
            <w:pPr>
              <w:rPr>
                <w:rFonts w:hint="eastAsia" w:asciiTheme="majorEastAsia" w:hAnsiTheme="majorEastAsia" w:eastAsiaTheme="majorEastAsia" w:cstheme="majorEastAsia"/>
                <w:sz w:val="21"/>
              </w:rPr>
            </w:pPr>
          </w:p>
        </w:tc>
        <w:tc>
          <w:tcPr>
            <w:tcW w:w="2272" w:type="dxa"/>
            <w:tcBorders>
              <w:left w:val="single" w:color="FEFEFE" w:sz="6" w:space="0"/>
              <w:right w:val="single" w:color="FEFEFE" w:sz="6" w:space="0"/>
            </w:tcBorders>
            <w:vAlign w:val="top"/>
          </w:tcPr>
          <w:p w14:paraId="08B05745">
            <w:pPr>
              <w:rPr>
                <w:rFonts w:hint="eastAsia" w:asciiTheme="majorEastAsia" w:hAnsiTheme="majorEastAsia" w:eastAsiaTheme="majorEastAsia" w:cstheme="majorEastAsia"/>
                <w:sz w:val="21"/>
              </w:rPr>
            </w:pPr>
          </w:p>
        </w:tc>
        <w:tc>
          <w:tcPr>
            <w:tcW w:w="6117" w:type="dxa"/>
            <w:tcBorders>
              <w:left w:val="single" w:color="FEFEFE" w:sz="6" w:space="0"/>
              <w:right w:val="single" w:color="FEFEFE" w:sz="6" w:space="0"/>
            </w:tcBorders>
            <w:vAlign w:val="top"/>
          </w:tcPr>
          <w:p w14:paraId="5CEFB4F5">
            <w:pPr>
              <w:pStyle w:val="8"/>
              <w:spacing w:before="55" w:line="273" w:lineRule="auto"/>
              <w:ind w:left="106" w:right="101" w:firstLine="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与联合体内其他企业之间 不得存在直接控股、管理关系)</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1"/>
                <w:sz w:val="24"/>
                <w:szCs w:val="24"/>
              </w:rPr>
              <w:t>6、联合体各方均为小型、微型企业(残疾人福利单位、</w:t>
            </w:r>
          </w:p>
          <w:p w14:paraId="18677E00">
            <w:pPr>
              <w:pStyle w:val="8"/>
              <w:spacing w:before="41" w:line="243" w:lineRule="auto"/>
              <w:ind w:left="116" w:right="101" w:firstLine="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监狱企业)的，联合体享受3%价格扣除，用扣除后的价格 </w:t>
            </w:r>
            <w:r>
              <w:rPr>
                <w:rFonts w:hint="eastAsia" w:asciiTheme="majorEastAsia" w:hAnsiTheme="majorEastAsia" w:eastAsiaTheme="majorEastAsia" w:cstheme="majorEastAsia"/>
                <w:spacing w:val="-4"/>
                <w:sz w:val="24"/>
                <w:szCs w:val="24"/>
              </w:rPr>
              <w:t>参与评审。</w:t>
            </w:r>
          </w:p>
        </w:tc>
        <w:tc>
          <w:tcPr>
            <w:tcW w:w="1436" w:type="dxa"/>
            <w:tcBorders>
              <w:left w:val="single" w:color="FEFEFE" w:sz="6" w:space="0"/>
              <w:right w:val="nil"/>
            </w:tcBorders>
            <w:vAlign w:val="top"/>
          </w:tcPr>
          <w:p w14:paraId="69D15BE7">
            <w:pPr>
              <w:rPr>
                <w:rFonts w:hint="eastAsia" w:asciiTheme="majorEastAsia" w:hAnsiTheme="majorEastAsia" w:eastAsiaTheme="majorEastAsia" w:cstheme="majorEastAsia"/>
                <w:sz w:val="21"/>
              </w:rPr>
            </w:pPr>
          </w:p>
        </w:tc>
      </w:tr>
      <w:tr w14:paraId="5CA6169A">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4242" w:hRule="atLeast"/>
        </w:trPr>
        <w:tc>
          <w:tcPr>
            <w:tcW w:w="773" w:type="dxa"/>
            <w:tcBorders>
              <w:left w:val="single" w:color="FEFEFE" w:sz="6" w:space="0"/>
              <w:right w:val="single" w:color="FEFEFE" w:sz="6" w:space="0"/>
            </w:tcBorders>
            <w:vAlign w:val="top"/>
          </w:tcPr>
          <w:p w14:paraId="53475CEA">
            <w:pPr>
              <w:spacing w:line="243" w:lineRule="auto"/>
              <w:rPr>
                <w:rFonts w:hint="eastAsia" w:asciiTheme="majorEastAsia" w:hAnsiTheme="majorEastAsia" w:eastAsiaTheme="majorEastAsia" w:cstheme="majorEastAsia"/>
                <w:sz w:val="21"/>
              </w:rPr>
            </w:pPr>
          </w:p>
          <w:p w14:paraId="23D40B76">
            <w:pPr>
              <w:spacing w:line="243" w:lineRule="auto"/>
              <w:rPr>
                <w:rFonts w:hint="eastAsia" w:asciiTheme="majorEastAsia" w:hAnsiTheme="majorEastAsia" w:eastAsiaTheme="majorEastAsia" w:cstheme="majorEastAsia"/>
                <w:sz w:val="21"/>
              </w:rPr>
            </w:pPr>
          </w:p>
          <w:p w14:paraId="66D003A2">
            <w:pPr>
              <w:spacing w:line="243" w:lineRule="auto"/>
              <w:rPr>
                <w:rFonts w:hint="eastAsia" w:asciiTheme="majorEastAsia" w:hAnsiTheme="majorEastAsia" w:eastAsiaTheme="majorEastAsia" w:cstheme="majorEastAsia"/>
                <w:sz w:val="21"/>
              </w:rPr>
            </w:pPr>
          </w:p>
          <w:p w14:paraId="39C46E3C">
            <w:pPr>
              <w:spacing w:line="244" w:lineRule="auto"/>
              <w:rPr>
                <w:rFonts w:hint="eastAsia" w:asciiTheme="majorEastAsia" w:hAnsiTheme="majorEastAsia" w:eastAsiaTheme="majorEastAsia" w:cstheme="majorEastAsia"/>
                <w:sz w:val="21"/>
              </w:rPr>
            </w:pPr>
          </w:p>
          <w:p w14:paraId="5BD62826">
            <w:pPr>
              <w:spacing w:line="244" w:lineRule="auto"/>
              <w:rPr>
                <w:rFonts w:hint="eastAsia" w:asciiTheme="majorEastAsia" w:hAnsiTheme="majorEastAsia" w:eastAsiaTheme="majorEastAsia" w:cstheme="majorEastAsia"/>
                <w:sz w:val="21"/>
              </w:rPr>
            </w:pPr>
          </w:p>
          <w:p w14:paraId="7C38E0C5">
            <w:pPr>
              <w:spacing w:line="244" w:lineRule="auto"/>
              <w:rPr>
                <w:rFonts w:hint="eastAsia" w:asciiTheme="majorEastAsia" w:hAnsiTheme="majorEastAsia" w:eastAsiaTheme="majorEastAsia" w:cstheme="majorEastAsia"/>
                <w:sz w:val="21"/>
              </w:rPr>
            </w:pPr>
          </w:p>
          <w:p w14:paraId="5F98EF49">
            <w:pPr>
              <w:spacing w:line="244" w:lineRule="auto"/>
              <w:rPr>
                <w:rFonts w:hint="eastAsia" w:asciiTheme="majorEastAsia" w:hAnsiTheme="majorEastAsia" w:eastAsiaTheme="majorEastAsia" w:cstheme="majorEastAsia"/>
                <w:sz w:val="21"/>
              </w:rPr>
            </w:pPr>
          </w:p>
          <w:p w14:paraId="23562555">
            <w:pPr>
              <w:spacing w:line="244" w:lineRule="auto"/>
              <w:rPr>
                <w:rFonts w:hint="eastAsia" w:asciiTheme="majorEastAsia" w:hAnsiTheme="majorEastAsia" w:eastAsiaTheme="majorEastAsia" w:cstheme="majorEastAsia"/>
                <w:sz w:val="21"/>
              </w:rPr>
            </w:pPr>
          </w:p>
          <w:p w14:paraId="1A9AC8CC">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10</w:t>
            </w:r>
          </w:p>
        </w:tc>
        <w:tc>
          <w:tcPr>
            <w:tcW w:w="2272" w:type="dxa"/>
            <w:tcBorders>
              <w:left w:val="single" w:color="FEFEFE" w:sz="6" w:space="0"/>
              <w:right w:val="single" w:color="FEFEFE" w:sz="6" w:space="0"/>
            </w:tcBorders>
            <w:vAlign w:val="top"/>
          </w:tcPr>
          <w:p w14:paraId="7E9338B7">
            <w:pPr>
              <w:rPr>
                <w:rFonts w:hint="eastAsia" w:asciiTheme="majorEastAsia" w:hAnsiTheme="majorEastAsia" w:eastAsiaTheme="majorEastAsia" w:cstheme="majorEastAsia"/>
                <w:sz w:val="21"/>
              </w:rPr>
            </w:pPr>
          </w:p>
          <w:p w14:paraId="32496AED">
            <w:pPr>
              <w:rPr>
                <w:rFonts w:hint="eastAsia" w:asciiTheme="majorEastAsia" w:hAnsiTheme="majorEastAsia" w:eastAsiaTheme="majorEastAsia" w:cstheme="majorEastAsia"/>
                <w:sz w:val="21"/>
              </w:rPr>
            </w:pPr>
          </w:p>
          <w:p w14:paraId="6C612703">
            <w:pPr>
              <w:rPr>
                <w:rFonts w:hint="eastAsia" w:asciiTheme="majorEastAsia" w:hAnsiTheme="majorEastAsia" w:eastAsiaTheme="majorEastAsia" w:cstheme="majorEastAsia"/>
                <w:sz w:val="21"/>
              </w:rPr>
            </w:pPr>
          </w:p>
          <w:p w14:paraId="49D9C101">
            <w:pPr>
              <w:rPr>
                <w:rFonts w:hint="eastAsia" w:asciiTheme="majorEastAsia" w:hAnsiTheme="majorEastAsia" w:eastAsiaTheme="majorEastAsia" w:cstheme="majorEastAsia"/>
                <w:sz w:val="21"/>
              </w:rPr>
            </w:pPr>
          </w:p>
          <w:p w14:paraId="051D6FBF">
            <w:pPr>
              <w:rPr>
                <w:rFonts w:hint="eastAsia" w:asciiTheme="majorEastAsia" w:hAnsiTheme="majorEastAsia" w:eastAsiaTheme="majorEastAsia" w:cstheme="majorEastAsia"/>
                <w:sz w:val="21"/>
              </w:rPr>
            </w:pPr>
          </w:p>
          <w:p w14:paraId="68E378C7">
            <w:pPr>
              <w:rPr>
                <w:rFonts w:hint="eastAsia" w:asciiTheme="majorEastAsia" w:hAnsiTheme="majorEastAsia" w:eastAsiaTheme="majorEastAsia" w:cstheme="majorEastAsia"/>
                <w:sz w:val="21"/>
              </w:rPr>
            </w:pPr>
          </w:p>
          <w:p w14:paraId="6BDC6550">
            <w:pPr>
              <w:rPr>
                <w:rFonts w:hint="eastAsia" w:asciiTheme="majorEastAsia" w:hAnsiTheme="majorEastAsia" w:eastAsiaTheme="majorEastAsia" w:cstheme="majorEastAsia"/>
                <w:sz w:val="21"/>
              </w:rPr>
            </w:pPr>
          </w:p>
          <w:p w14:paraId="07A57746">
            <w:pPr>
              <w:rPr>
                <w:rFonts w:hint="eastAsia" w:asciiTheme="majorEastAsia" w:hAnsiTheme="majorEastAsia" w:eastAsiaTheme="majorEastAsia" w:cstheme="majorEastAsia"/>
                <w:sz w:val="21"/>
              </w:rPr>
            </w:pPr>
          </w:p>
          <w:p w14:paraId="46415DA0">
            <w:pPr>
              <w:pStyle w:val="8"/>
              <w:spacing w:before="78" w:line="222" w:lineRule="auto"/>
              <w:ind w:left="10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标前准备</w:t>
            </w:r>
          </w:p>
        </w:tc>
        <w:tc>
          <w:tcPr>
            <w:tcW w:w="6117" w:type="dxa"/>
            <w:tcBorders>
              <w:left w:val="single" w:color="FEFEFE" w:sz="6" w:space="0"/>
              <w:right w:val="single" w:color="FEFEFE" w:sz="6" w:space="0"/>
            </w:tcBorders>
            <w:vAlign w:val="top"/>
          </w:tcPr>
          <w:p w14:paraId="76616A65">
            <w:pPr>
              <w:pStyle w:val="8"/>
              <w:spacing w:before="79" w:line="254" w:lineRule="auto"/>
              <w:ind w:left="120" w:right="365"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1、本项目实行网上投标，采用电子投标文件</w:t>
            </w:r>
            <w:r>
              <w:rPr>
                <w:rFonts w:hint="eastAsia" w:asciiTheme="majorEastAsia" w:hAnsiTheme="majorEastAsia" w:eastAsiaTheme="majorEastAsia" w:cstheme="majorEastAsia"/>
                <w:spacing w:val="-2"/>
                <w:sz w:val="24"/>
                <w:szCs w:val="24"/>
              </w:rPr>
              <w:t>。若供应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商参与投标，</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6"/>
                <w:sz w:val="24"/>
                <w:szCs w:val="24"/>
              </w:rPr>
              <w:t>自行承担投标一切费用。</w:t>
            </w:r>
          </w:p>
          <w:p w14:paraId="0ACC07A0">
            <w:pPr>
              <w:pStyle w:val="8"/>
              <w:spacing w:before="88" w:line="253" w:lineRule="auto"/>
              <w:ind w:left="112" w:right="18" w:hanging="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2、各供应商应在开标前应确保成为新疆维吾尔自治区政</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4"/>
                <w:sz w:val="24"/>
                <w:szCs w:val="24"/>
              </w:rPr>
              <w:t>府采购网正式注册入库供应商，并完成CA</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4"/>
                <w:sz w:val="24"/>
                <w:szCs w:val="24"/>
              </w:rPr>
              <w:t>数字证书申</w:t>
            </w:r>
            <w:r>
              <w:rPr>
                <w:rFonts w:hint="eastAsia" w:asciiTheme="majorEastAsia" w:hAnsiTheme="majorEastAsia" w:eastAsiaTheme="majorEastAsia" w:cstheme="majorEastAsia"/>
                <w:spacing w:val="-5"/>
                <w:sz w:val="24"/>
                <w:szCs w:val="24"/>
              </w:rPr>
              <w:t>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因未注册入库、未办理</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1"/>
                <w:sz w:val="24"/>
                <w:szCs w:val="24"/>
              </w:rPr>
              <w:t>CA</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
                <w:sz w:val="24"/>
                <w:szCs w:val="24"/>
              </w:rPr>
              <w:t>数字证书等原因造成无法投标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或投标失败等后果由供应商自行承担。</w:t>
            </w:r>
          </w:p>
          <w:p w14:paraId="13429451">
            <w:pPr>
              <w:pStyle w:val="8"/>
              <w:spacing w:before="86" w:line="249" w:lineRule="auto"/>
              <w:ind w:left="112" w:right="125" w:hanging="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3、供应商将政采云电子交易客户端下载、安装完成后，</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2"/>
                <w:sz w:val="24"/>
                <w:szCs w:val="24"/>
              </w:rPr>
              <w:t>可通过账号密码或</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2"/>
                <w:sz w:val="24"/>
                <w:szCs w:val="24"/>
              </w:rPr>
              <w:t>CA</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2"/>
                <w:sz w:val="24"/>
                <w:szCs w:val="24"/>
              </w:rPr>
              <w:t>登录客户端进行投标文件制作。在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使用政采云投标客户端时，建议使用</w:t>
            </w:r>
            <w:r>
              <w:rPr>
                <w:rFonts w:hint="eastAsia" w:asciiTheme="majorEastAsia" w:hAnsiTheme="majorEastAsia" w:eastAsiaTheme="majorEastAsia" w:cstheme="majorEastAsia"/>
                <w:sz w:val="24"/>
                <w:szCs w:val="24"/>
              </w:rPr>
              <w:t>WIN</w:t>
            </w:r>
            <w:r>
              <w:rPr>
                <w:rFonts w:hint="eastAsia" w:asciiTheme="majorEastAsia" w:hAnsiTheme="majorEastAsia" w:eastAsiaTheme="majorEastAsia" w:cstheme="majorEastAsia"/>
                <w:spacing w:val="1"/>
                <w:sz w:val="24"/>
                <w:szCs w:val="24"/>
              </w:rPr>
              <w:t>7</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1"/>
                <w:sz w:val="24"/>
                <w:szCs w:val="24"/>
              </w:rPr>
              <w:t>及以上操作系</w:t>
            </w:r>
          </w:p>
          <w:p w14:paraId="030FC08C">
            <w:pPr>
              <w:pStyle w:val="8"/>
              <w:spacing w:before="57" w:line="220" w:lineRule="auto"/>
              <w:ind w:left="11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统。客户端请至新疆政府采购网</w:t>
            </w:r>
          </w:p>
          <w:p w14:paraId="7F0F30F1">
            <w:pPr>
              <w:pStyle w:val="8"/>
              <w:spacing w:before="60" w:line="241" w:lineRule="auto"/>
              <w:ind w:left="109" w:right="101" w:firstLine="3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"http://www.ccgp-xinjiang.gov.cn/"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(http://www.ccgp-xin</w:t>
            </w:r>
            <w:r>
              <w:rPr>
                <w:rFonts w:hint="eastAsia" w:asciiTheme="majorEastAsia" w:hAnsiTheme="majorEastAsia" w:eastAsiaTheme="majorEastAsia" w:cstheme="majorEastAsia"/>
                <w:spacing w:val="-4"/>
                <w:sz w:val="24"/>
                <w:szCs w:val="24"/>
              </w:rPr>
              <w:t>jiang.gov.cn/</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4"/>
                <w:sz w:val="24"/>
                <w:szCs w:val="24"/>
              </w:rPr>
              <w:t>)下载专区查看，如</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有问题可拨打政采云客户服务热线</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95763</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进行咨询。</w:t>
            </w:r>
          </w:p>
        </w:tc>
        <w:tc>
          <w:tcPr>
            <w:tcW w:w="1436" w:type="dxa"/>
            <w:tcBorders>
              <w:left w:val="single" w:color="FEFEFE" w:sz="6" w:space="0"/>
              <w:right w:val="nil"/>
            </w:tcBorders>
            <w:vAlign w:val="top"/>
          </w:tcPr>
          <w:p w14:paraId="247B3C91">
            <w:pPr>
              <w:rPr>
                <w:rFonts w:hint="eastAsia" w:asciiTheme="majorEastAsia" w:hAnsiTheme="majorEastAsia" w:eastAsiaTheme="majorEastAsia" w:cstheme="majorEastAsia"/>
                <w:sz w:val="21"/>
              </w:rPr>
            </w:pPr>
          </w:p>
        </w:tc>
      </w:tr>
      <w:tr w14:paraId="472F822E">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2810" w:hRule="atLeast"/>
        </w:trPr>
        <w:tc>
          <w:tcPr>
            <w:tcW w:w="773" w:type="dxa"/>
            <w:tcBorders>
              <w:left w:val="single" w:color="FEFEFE" w:sz="6" w:space="0"/>
              <w:right w:val="single" w:color="FEFEFE" w:sz="6" w:space="0"/>
            </w:tcBorders>
            <w:vAlign w:val="top"/>
          </w:tcPr>
          <w:p w14:paraId="6FBD898E">
            <w:pPr>
              <w:spacing w:line="248" w:lineRule="auto"/>
              <w:rPr>
                <w:rFonts w:hint="eastAsia" w:asciiTheme="majorEastAsia" w:hAnsiTheme="majorEastAsia" w:eastAsiaTheme="majorEastAsia" w:cstheme="majorEastAsia"/>
                <w:sz w:val="21"/>
              </w:rPr>
            </w:pPr>
          </w:p>
          <w:p w14:paraId="734B7DC5">
            <w:pPr>
              <w:spacing w:line="248" w:lineRule="auto"/>
              <w:rPr>
                <w:rFonts w:hint="eastAsia" w:asciiTheme="majorEastAsia" w:hAnsiTheme="majorEastAsia" w:eastAsiaTheme="majorEastAsia" w:cstheme="majorEastAsia"/>
                <w:sz w:val="21"/>
              </w:rPr>
            </w:pPr>
          </w:p>
          <w:p w14:paraId="4F03EDBC">
            <w:pPr>
              <w:spacing w:line="248" w:lineRule="auto"/>
              <w:rPr>
                <w:rFonts w:hint="eastAsia" w:asciiTheme="majorEastAsia" w:hAnsiTheme="majorEastAsia" w:eastAsiaTheme="majorEastAsia" w:cstheme="majorEastAsia"/>
                <w:sz w:val="21"/>
              </w:rPr>
            </w:pPr>
          </w:p>
          <w:p w14:paraId="2C8C583F">
            <w:pPr>
              <w:spacing w:line="248" w:lineRule="auto"/>
              <w:rPr>
                <w:rFonts w:hint="eastAsia" w:asciiTheme="majorEastAsia" w:hAnsiTheme="majorEastAsia" w:eastAsiaTheme="majorEastAsia" w:cstheme="majorEastAsia"/>
                <w:sz w:val="21"/>
              </w:rPr>
            </w:pPr>
          </w:p>
          <w:p w14:paraId="73C23F6C">
            <w:pPr>
              <w:spacing w:line="249" w:lineRule="auto"/>
              <w:rPr>
                <w:rFonts w:hint="eastAsia" w:asciiTheme="majorEastAsia" w:hAnsiTheme="majorEastAsia" w:eastAsiaTheme="majorEastAsia" w:cstheme="majorEastAsia"/>
                <w:sz w:val="21"/>
              </w:rPr>
            </w:pPr>
          </w:p>
          <w:p w14:paraId="01EA17D4">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11</w:t>
            </w:r>
          </w:p>
        </w:tc>
        <w:tc>
          <w:tcPr>
            <w:tcW w:w="2272" w:type="dxa"/>
            <w:tcBorders>
              <w:left w:val="single" w:color="FEFEFE" w:sz="6" w:space="0"/>
              <w:right w:val="single" w:color="FEFEFE" w:sz="6" w:space="0"/>
            </w:tcBorders>
            <w:vAlign w:val="top"/>
          </w:tcPr>
          <w:p w14:paraId="33FD5597">
            <w:pPr>
              <w:spacing w:line="243" w:lineRule="auto"/>
              <w:rPr>
                <w:rFonts w:hint="eastAsia" w:asciiTheme="majorEastAsia" w:hAnsiTheme="majorEastAsia" w:eastAsiaTheme="majorEastAsia" w:cstheme="majorEastAsia"/>
                <w:sz w:val="21"/>
              </w:rPr>
            </w:pPr>
          </w:p>
          <w:p w14:paraId="46369B30">
            <w:pPr>
              <w:spacing w:line="243" w:lineRule="auto"/>
              <w:rPr>
                <w:rFonts w:hint="eastAsia" w:asciiTheme="majorEastAsia" w:hAnsiTheme="majorEastAsia" w:eastAsiaTheme="majorEastAsia" w:cstheme="majorEastAsia"/>
                <w:sz w:val="21"/>
              </w:rPr>
            </w:pPr>
          </w:p>
          <w:p w14:paraId="6BCC4226">
            <w:pPr>
              <w:spacing w:line="243" w:lineRule="auto"/>
              <w:rPr>
                <w:rFonts w:hint="eastAsia" w:asciiTheme="majorEastAsia" w:hAnsiTheme="majorEastAsia" w:eastAsiaTheme="majorEastAsia" w:cstheme="majorEastAsia"/>
                <w:sz w:val="21"/>
              </w:rPr>
            </w:pPr>
          </w:p>
          <w:p w14:paraId="2D09AFC7">
            <w:pPr>
              <w:spacing w:line="243" w:lineRule="auto"/>
              <w:rPr>
                <w:rFonts w:hint="eastAsia" w:asciiTheme="majorEastAsia" w:hAnsiTheme="majorEastAsia" w:eastAsiaTheme="majorEastAsia" w:cstheme="majorEastAsia"/>
                <w:sz w:val="21"/>
              </w:rPr>
            </w:pPr>
          </w:p>
          <w:p w14:paraId="676C95A7">
            <w:pPr>
              <w:spacing w:line="243" w:lineRule="auto"/>
              <w:rPr>
                <w:rFonts w:hint="eastAsia" w:asciiTheme="majorEastAsia" w:hAnsiTheme="majorEastAsia" w:eastAsiaTheme="majorEastAsia" w:cstheme="majorEastAsia"/>
                <w:sz w:val="21"/>
              </w:rPr>
            </w:pPr>
          </w:p>
          <w:p w14:paraId="50F485FD">
            <w:pPr>
              <w:pStyle w:val="8"/>
              <w:spacing w:before="78" w:line="222" w:lineRule="auto"/>
              <w:ind w:left="10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投标文件解密时间</w:t>
            </w:r>
          </w:p>
        </w:tc>
        <w:tc>
          <w:tcPr>
            <w:tcW w:w="6117" w:type="dxa"/>
            <w:tcBorders>
              <w:left w:val="single" w:color="FEFEFE" w:sz="6" w:space="0"/>
              <w:right w:val="single" w:color="FEFEFE" w:sz="6" w:space="0"/>
            </w:tcBorders>
            <w:vAlign w:val="top"/>
          </w:tcPr>
          <w:p w14:paraId="1E8888CB">
            <w:pPr>
              <w:pStyle w:val="8"/>
              <w:spacing w:before="85" w:line="256" w:lineRule="auto"/>
              <w:ind w:left="111" w:right="101" w:firstLine="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供应商应当在响应文件提交截止时间前，将生成的“电子</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7"/>
                <w:sz w:val="24"/>
                <w:szCs w:val="24"/>
              </w:rPr>
              <w:t>加密响应文件</w:t>
            </w:r>
            <w:r>
              <w:rPr>
                <w:rFonts w:hint="eastAsia" w:asciiTheme="majorEastAsia" w:hAnsiTheme="majorEastAsia" w:eastAsiaTheme="majorEastAsia" w:cstheme="majorEastAsia"/>
                <w:spacing w:val="-89"/>
                <w:sz w:val="24"/>
                <w:szCs w:val="24"/>
              </w:rPr>
              <w:t xml:space="preserve"> </w:t>
            </w:r>
            <w:r>
              <w:rPr>
                <w:rFonts w:hint="eastAsia" w:asciiTheme="majorEastAsia" w:hAnsiTheme="majorEastAsia" w:eastAsiaTheme="majorEastAsia" w:cstheme="majorEastAsia"/>
                <w:spacing w:val="-7"/>
                <w:sz w:val="24"/>
                <w:szCs w:val="24"/>
              </w:rPr>
              <w:t>”上传递交至“政府采购云平台</w:t>
            </w:r>
            <w:r>
              <w:rPr>
                <w:rFonts w:hint="eastAsia" w:asciiTheme="majorEastAsia" w:hAnsiTheme="majorEastAsia" w:eastAsiaTheme="majorEastAsia" w:cstheme="majorEastAsia"/>
                <w:spacing w:val="-89"/>
                <w:sz w:val="24"/>
                <w:szCs w:val="24"/>
              </w:rPr>
              <w:t xml:space="preserve"> </w:t>
            </w:r>
            <w:r>
              <w:rPr>
                <w:rFonts w:hint="eastAsia" w:asciiTheme="majorEastAsia" w:hAnsiTheme="majorEastAsia" w:eastAsiaTheme="majorEastAsia" w:cstheme="majorEastAsia"/>
                <w:spacing w:val="-7"/>
                <w:sz w:val="24"/>
                <w:szCs w:val="24"/>
              </w:rPr>
              <w:t>”。响应文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件提交截止时间以后上传提交的响应文件将被“政府采购</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7"/>
                <w:sz w:val="24"/>
                <w:szCs w:val="24"/>
              </w:rPr>
              <w:t>云平台</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7"/>
                <w:sz w:val="24"/>
                <w:szCs w:val="24"/>
              </w:rPr>
              <w:t>”拒收。</w:t>
            </w:r>
          </w:p>
          <w:p w14:paraId="19E37635">
            <w:pPr>
              <w:pStyle w:val="8"/>
              <w:spacing w:before="72" w:line="252" w:lineRule="auto"/>
              <w:ind w:left="112" w:right="101" w:firstLine="7"/>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响应文件开启时间后</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6"/>
                <w:sz w:val="24"/>
                <w:szCs w:val="24"/>
              </w:rPr>
              <w:t>30</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6"/>
                <w:sz w:val="24"/>
                <w:szCs w:val="24"/>
              </w:rPr>
              <w:t>分钟内供应商可以登录“</w:t>
            </w:r>
            <w:r>
              <w:rPr>
                <w:rFonts w:hint="eastAsia" w:asciiTheme="majorEastAsia" w:hAnsiTheme="majorEastAsia" w:eastAsiaTheme="majorEastAsia" w:cstheme="majorEastAsia"/>
                <w:spacing w:val="-91"/>
                <w:sz w:val="24"/>
                <w:szCs w:val="24"/>
              </w:rPr>
              <w:t xml:space="preserve"> </w:t>
            </w:r>
            <w:r>
              <w:rPr>
                <w:rFonts w:hint="eastAsia" w:asciiTheme="majorEastAsia" w:hAnsiTheme="majorEastAsia" w:eastAsiaTheme="majorEastAsia" w:cstheme="majorEastAsia"/>
                <w:spacing w:val="6"/>
                <w:sz w:val="24"/>
                <w:szCs w:val="24"/>
              </w:rPr>
              <w:t>政采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云</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3"/>
                <w:sz w:val="24"/>
                <w:szCs w:val="24"/>
              </w:rPr>
              <w:t>”平台，用“项目采购-开标评标</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3"/>
                <w:sz w:val="24"/>
                <w:szCs w:val="24"/>
              </w:rPr>
              <w:t>”功能进行解密响应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文件。若供应商在规定时间内未按时解密的，视为响应文</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4"/>
                <w:sz w:val="24"/>
                <w:szCs w:val="24"/>
              </w:rPr>
              <w:t>件撤回。</w:t>
            </w:r>
          </w:p>
        </w:tc>
        <w:tc>
          <w:tcPr>
            <w:tcW w:w="1436" w:type="dxa"/>
            <w:tcBorders>
              <w:left w:val="single" w:color="FEFEFE" w:sz="6" w:space="0"/>
              <w:right w:val="nil"/>
            </w:tcBorders>
            <w:vAlign w:val="top"/>
          </w:tcPr>
          <w:p w14:paraId="071DB6C7">
            <w:pPr>
              <w:rPr>
                <w:rFonts w:hint="eastAsia" w:asciiTheme="majorEastAsia" w:hAnsiTheme="majorEastAsia" w:eastAsiaTheme="majorEastAsia" w:cstheme="majorEastAsia"/>
                <w:sz w:val="21"/>
              </w:rPr>
            </w:pPr>
          </w:p>
        </w:tc>
      </w:tr>
      <w:tr w14:paraId="0938C3B0">
        <w:tblPrEx>
          <w:tblBorders>
            <w:top w:val="single" w:color="82181A" w:sz="6" w:space="0"/>
            <w:left w:val="single" w:color="82181A" w:sz="6" w:space="0"/>
            <w:bottom w:val="single" w:color="82181A" w:sz="6" w:space="0"/>
            <w:right w:val="single" w:color="82181A" w:sz="6" w:space="0"/>
            <w:insideH w:val="single" w:color="82181A" w:sz="6" w:space="0"/>
            <w:insideV w:val="single" w:color="82181A" w:sz="6" w:space="0"/>
          </w:tblBorders>
          <w:tblCellMar>
            <w:top w:w="0" w:type="dxa"/>
            <w:left w:w="0" w:type="dxa"/>
            <w:bottom w:w="0" w:type="dxa"/>
            <w:right w:w="0" w:type="dxa"/>
          </w:tblCellMar>
        </w:tblPrEx>
        <w:trPr>
          <w:trHeight w:val="5217" w:hRule="atLeast"/>
        </w:trPr>
        <w:tc>
          <w:tcPr>
            <w:tcW w:w="773" w:type="dxa"/>
            <w:tcBorders>
              <w:left w:val="single" w:color="FEFEFE" w:sz="6" w:space="0"/>
              <w:right w:val="single" w:color="FEFEFE" w:sz="6" w:space="0"/>
            </w:tcBorders>
            <w:vAlign w:val="top"/>
          </w:tcPr>
          <w:p w14:paraId="55B985CA">
            <w:pPr>
              <w:spacing w:line="243" w:lineRule="auto"/>
              <w:rPr>
                <w:rFonts w:hint="eastAsia" w:asciiTheme="majorEastAsia" w:hAnsiTheme="majorEastAsia" w:eastAsiaTheme="majorEastAsia" w:cstheme="majorEastAsia"/>
                <w:sz w:val="21"/>
              </w:rPr>
            </w:pPr>
          </w:p>
          <w:p w14:paraId="48D16B51">
            <w:pPr>
              <w:spacing w:line="243" w:lineRule="auto"/>
              <w:rPr>
                <w:rFonts w:hint="eastAsia" w:asciiTheme="majorEastAsia" w:hAnsiTheme="majorEastAsia" w:eastAsiaTheme="majorEastAsia" w:cstheme="majorEastAsia"/>
                <w:sz w:val="21"/>
              </w:rPr>
            </w:pPr>
          </w:p>
          <w:p w14:paraId="201A9431">
            <w:pPr>
              <w:spacing w:line="243" w:lineRule="auto"/>
              <w:rPr>
                <w:rFonts w:hint="eastAsia" w:asciiTheme="majorEastAsia" w:hAnsiTheme="majorEastAsia" w:eastAsiaTheme="majorEastAsia" w:cstheme="majorEastAsia"/>
                <w:sz w:val="21"/>
              </w:rPr>
            </w:pPr>
          </w:p>
          <w:p w14:paraId="25092EAB">
            <w:pPr>
              <w:spacing w:line="243" w:lineRule="auto"/>
              <w:rPr>
                <w:rFonts w:hint="eastAsia" w:asciiTheme="majorEastAsia" w:hAnsiTheme="majorEastAsia" w:eastAsiaTheme="majorEastAsia" w:cstheme="majorEastAsia"/>
                <w:sz w:val="21"/>
              </w:rPr>
            </w:pPr>
          </w:p>
          <w:p w14:paraId="5423555F">
            <w:pPr>
              <w:spacing w:line="244" w:lineRule="auto"/>
              <w:rPr>
                <w:rFonts w:hint="eastAsia" w:asciiTheme="majorEastAsia" w:hAnsiTheme="majorEastAsia" w:eastAsiaTheme="majorEastAsia" w:cstheme="majorEastAsia"/>
                <w:sz w:val="21"/>
              </w:rPr>
            </w:pPr>
          </w:p>
          <w:p w14:paraId="45369C60">
            <w:pPr>
              <w:spacing w:line="244" w:lineRule="auto"/>
              <w:rPr>
                <w:rFonts w:hint="eastAsia" w:asciiTheme="majorEastAsia" w:hAnsiTheme="majorEastAsia" w:eastAsiaTheme="majorEastAsia" w:cstheme="majorEastAsia"/>
                <w:sz w:val="21"/>
              </w:rPr>
            </w:pPr>
          </w:p>
          <w:p w14:paraId="66548535">
            <w:pPr>
              <w:spacing w:line="244" w:lineRule="auto"/>
              <w:rPr>
                <w:rFonts w:hint="eastAsia" w:asciiTheme="majorEastAsia" w:hAnsiTheme="majorEastAsia" w:eastAsiaTheme="majorEastAsia" w:cstheme="majorEastAsia"/>
                <w:sz w:val="21"/>
              </w:rPr>
            </w:pPr>
          </w:p>
          <w:p w14:paraId="4A8B4508">
            <w:pPr>
              <w:spacing w:line="244" w:lineRule="auto"/>
              <w:rPr>
                <w:rFonts w:hint="eastAsia" w:asciiTheme="majorEastAsia" w:hAnsiTheme="majorEastAsia" w:eastAsiaTheme="majorEastAsia" w:cstheme="majorEastAsia"/>
                <w:sz w:val="21"/>
              </w:rPr>
            </w:pPr>
          </w:p>
          <w:p w14:paraId="5EB01543">
            <w:pPr>
              <w:spacing w:line="244" w:lineRule="auto"/>
              <w:rPr>
                <w:rFonts w:hint="eastAsia" w:asciiTheme="majorEastAsia" w:hAnsiTheme="majorEastAsia" w:eastAsiaTheme="majorEastAsia" w:cstheme="majorEastAsia"/>
                <w:sz w:val="21"/>
              </w:rPr>
            </w:pPr>
          </w:p>
          <w:p w14:paraId="496A0154">
            <w:pPr>
              <w:spacing w:line="244" w:lineRule="auto"/>
              <w:rPr>
                <w:rFonts w:hint="eastAsia" w:asciiTheme="majorEastAsia" w:hAnsiTheme="majorEastAsia" w:eastAsiaTheme="majorEastAsia" w:cstheme="majorEastAsia"/>
                <w:sz w:val="21"/>
              </w:rPr>
            </w:pPr>
          </w:p>
          <w:p w14:paraId="1D13E49B">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12</w:t>
            </w:r>
          </w:p>
        </w:tc>
        <w:tc>
          <w:tcPr>
            <w:tcW w:w="2272" w:type="dxa"/>
            <w:tcBorders>
              <w:left w:val="single" w:color="FEFEFE" w:sz="6" w:space="0"/>
              <w:right w:val="single" w:color="FEFEFE" w:sz="6" w:space="0"/>
            </w:tcBorders>
            <w:vAlign w:val="top"/>
          </w:tcPr>
          <w:p w14:paraId="5C20C116">
            <w:pPr>
              <w:spacing w:line="248" w:lineRule="auto"/>
              <w:rPr>
                <w:rFonts w:hint="eastAsia" w:asciiTheme="majorEastAsia" w:hAnsiTheme="majorEastAsia" w:eastAsiaTheme="majorEastAsia" w:cstheme="majorEastAsia"/>
                <w:sz w:val="21"/>
              </w:rPr>
            </w:pPr>
          </w:p>
          <w:p w14:paraId="143423AF">
            <w:pPr>
              <w:spacing w:line="248" w:lineRule="auto"/>
              <w:rPr>
                <w:rFonts w:hint="eastAsia" w:asciiTheme="majorEastAsia" w:hAnsiTheme="majorEastAsia" w:eastAsiaTheme="majorEastAsia" w:cstheme="majorEastAsia"/>
                <w:sz w:val="21"/>
              </w:rPr>
            </w:pPr>
          </w:p>
          <w:p w14:paraId="755E05E3">
            <w:pPr>
              <w:spacing w:line="249" w:lineRule="auto"/>
              <w:rPr>
                <w:rFonts w:hint="eastAsia" w:asciiTheme="majorEastAsia" w:hAnsiTheme="majorEastAsia" w:eastAsiaTheme="majorEastAsia" w:cstheme="majorEastAsia"/>
                <w:sz w:val="21"/>
              </w:rPr>
            </w:pPr>
          </w:p>
          <w:p w14:paraId="44932F3F">
            <w:pPr>
              <w:spacing w:line="249" w:lineRule="auto"/>
              <w:rPr>
                <w:rFonts w:hint="eastAsia" w:asciiTheme="majorEastAsia" w:hAnsiTheme="majorEastAsia" w:eastAsiaTheme="majorEastAsia" w:cstheme="majorEastAsia"/>
                <w:sz w:val="21"/>
              </w:rPr>
            </w:pPr>
          </w:p>
          <w:p w14:paraId="2AA5B0B8">
            <w:pPr>
              <w:spacing w:line="249" w:lineRule="auto"/>
              <w:rPr>
                <w:rFonts w:hint="eastAsia" w:asciiTheme="majorEastAsia" w:hAnsiTheme="majorEastAsia" w:eastAsiaTheme="majorEastAsia" w:cstheme="majorEastAsia"/>
                <w:sz w:val="21"/>
              </w:rPr>
            </w:pPr>
          </w:p>
          <w:p w14:paraId="76F8F2F1">
            <w:pPr>
              <w:spacing w:line="249" w:lineRule="auto"/>
              <w:rPr>
                <w:rFonts w:hint="eastAsia" w:asciiTheme="majorEastAsia" w:hAnsiTheme="majorEastAsia" w:eastAsiaTheme="majorEastAsia" w:cstheme="majorEastAsia"/>
                <w:sz w:val="21"/>
              </w:rPr>
            </w:pPr>
          </w:p>
          <w:p w14:paraId="6A1E9C48">
            <w:pPr>
              <w:spacing w:line="249" w:lineRule="auto"/>
              <w:rPr>
                <w:rFonts w:hint="eastAsia" w:asciiTheme="majorEastAsia" w:hAnsiTheme="majorEastAsia" w:eastAsiaTheme="majorEastAsia" w:cstheme="majorEastAsia"/>
                <w:sz w:val="21"/>
              </w:rPr>
            </w:pPr>
          </w:p>
          <w:p w14:paraId="294E5909">
            <w:pPr>
              <w:spacing w:line="249" w:lineRule="auto"/>
              <w:rPr>
                <w:rFonts w:hint="eastAsia" w:asciiTheme="majorEastAsia" w:hAnsiTheme="majorEastAsia" w:eastAsiaTheme="majorEastAsia" w:cstheme="majorEastAsia"/>
                <w:sz w:val="21"/>
              </w:rPr>
            </w:pPr>
          </w:p>
          <w:p w14:paraId="7D618794">
            <w:pPr>
              <w:spacing w:line="249" w:lineRule="auto"/>
              <w:rPr>
                <w:rFonts w:hint="eastAsia" w:asciiTheme="majorEastAsia" w:hAnsiTheme="majorEastAsia" w:eastAsiaTheme="majorEastAsia" w:cstheme="majorEastAsia"/>
                <w:sz w:val="21"/>
              </w:rPr>
            </w:pPr>
          </w:p>
          <w:p w14:paraId="109CAC08">
            <w:pPr>
              <w:pStyle w:val="8"/>
              <w:spacing w:before="78" w:line="250" w:lineRule="auto"/>
              <w:ind w:left="125" w:right="107" w:hanging="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低价不正当竞争预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1"/>
                <w:sz w:val="24"/>
                <w:szCs w:val="24"/>
              </w:rPr>
              <w:t>防措</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11"/>
                <w:sz w:val="24"/>
                <w:szCs w:val="24"/>
              </w:rPr>
              <w:t>施</w:t>
            </w:r>
          </w:p>
        </w:tc>
        <w:tc>
          <w:tcPr>
            <w:tcW w:w="6117" w:type="dxa"/>
            <w:tcBorders>
              <w:left w:val="single" w:color="FEFEFE" w:sz="6" w:space="0"/>
              <w:right w:val="single" w:color="FEFEFE" w:sz="6" w:space="0"/>
            </w:tcBorders>
            <w:vAlign w:val="top"/>
          </w:tcPr>
          <w:p w14:paraId="1E93DFEE">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1、根据“财政部 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A91890E">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9DDB84A">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3AF5476">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导致合同履行风险过高的，评标委员会应当将其响应文件作为无效处理。</w:t>
            </w:r>
          </w:p>
          <w:p w14:paraId="698BF643">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强化政府采购异常低价审查</w:t>
            </w:r>
          </w:p>
          <w:p w14:paraId="18E1916A">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政府采购评审中出现下列情形之一的，评审委员会应当启动异常低价投标(响应)审查程序:</w:t>
            </w:r>
          </w:p>
          <w:p w14:paraId="4F3A1186">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5.1、投标(响应)报价低于全部通过符合性审查供应商投标(响应)报价平均值50%的，即投标(响应)报价〈全部通过符合性审查供应商投标(响应)报价平均值X50%;</w:t>
            </w:r>
          </w:p>
          <w:p w14:paraId="343F777E">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5.2、投标(响应)报价低于通过符合性审查的次低报价供应商投标(响应)报价50%的，即投标(响应)报价〈通过符合性审查的次低报价供应商投标(响应)报价X50%;</w:t>
            </w:r>
          </w:p>
          <w:p w14:paraId="72E9AD5B">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5.3、投标(响应)报价低于采购项目最高限价50%的，即投标(响应)报价〈采购项目最高限价x50%;</w:t>
            </w:r>
          </w:p>
          <w:p w14:paraId="2F41E840">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5.4、评审委员会基于专业判断，认为供应商报价过低，有可能影响产品质量或者不能诚信履约的其他情形。</w:t>
            </w:r>
          </w:p>
          <w:p w14:paraId="0921E84F">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采购人可以结合具体项目实际情况，提高上述第1项至第3项中启动异常低价投标(响应)审查的数值标准，但是最高不得超过50%。</w:t>
            </w:r>
          </w:p>
          <w:p w14:paraId="0F230AD0">
            <w:pPr>
              <w:pStyle w:val="8"/>
              <w:spacing w:before="84" w:line="261" w:lineRule="auto"/>
              <w:ind w:left="112" w:right="101"/>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相关法律法规对供应商报价有规定的，从其规定。</w:t>
            </w:r>
          </w:p>
          <w:p w14:paraId="77846325">
            <w:pPr>
              <w:pStyle w:val="8"/>
              <w:spacing w:before="84" w:line="261" w:lineRule="auto"/>
              <w:ind w:left="112" w:right="1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c>
          <w:tcPr>
            <w:tcW w:w="1436" w:type="dxa"/>
            <w:tcBorders>
              <w:left w:val="single" w:color="FEFEFE" w:sz="6" w:space="0"/>
              <w:right w:val="nil"/>
            </w:tcBorders>
            <w:vAlign w:val="top"/>
          </w:tcPr>
          <w:p w14:paraId="61448E09">
            <w:pPr>
              <w:rPr>
                <w:rFonts w:hint="eastAsia" w:asciiTheme="majorEastAsia" w:hAnsiTheme="majorEastAsia" w:eastAsiaTheme="majorEastAsia" w:cstheme="majorEastAsia"/>
                <w:sz w:val="21"/>
              </w:rPr>
            </w:pPr>
          </w:p>
        </w:tc>
      </w:tr>
    </w:tbl>
    <w:p w14:paraId="4E1BCAA2">
      <w:pPr>
        <w:pStyle w:val="2"/>
        <w:rPr>
          <w:rFonts w:hint="eastAsia" w:asciiTheme="majorEastAsia" w:hAnsiTheme="majorEastAsia" w:eastAsiaTheme="majorEastAsia" w:cstheme="majorEastAsia"/>
        </w:rPr>
      </w:pPr>
    </w:p>
    <w:p w14:paraId="6D6175D3">
      <w:pPr>
        <w:rPr>
          <w:rFonts w:hint="eastAsia" w:asciiTheme="majorEastAsia" w:hAnsiTheme="majorEastAsia" w:eastAsiaTheme="majorEastAsia" w:cstheme="majorEastAsia"/>
        </w:rPr>
        <w:sectPr>
          <w:footerReference r:id="rId20" w:type="default"/>
          <w:pgSz w:w="11906" w:h="16839"/>
          <w:pgMar w:top="1418" w:right="0" w:bottom="1156" w:left="1300" w:header="0" w:footer="994" w:gutter="0"/>
          <w:cols w:space="720" w:num="1"/>
        </w:sectPr>
      </w:pPr>
    </w:p>
    <w:tbl>
      <w:tblPr>
        <w:tblStyle w:val="7"/>
        <w:tblW w:w="9162" w:type="dxa"/>
        <w:tblInd w:w="7" w:type="dxa"/>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Layout w:type="fixed"/>
        <w:tblCellMar>
          <w:top w:w="0" w:type="dxa"/>
          <w:left w:w="0" w:type="dxa"/>
          <w:bottom w:w="0" w:type="dxa"/>
          <w:right w:w="0" w:type="dxa"/>
        </w:tblCellMar>
      </w:tblPr>
      <w:tblGrid>
        <w:gridCol w:w="773"/>
        <w:gridCol w:w="2272"/>
        <w:gridCol w:w="6117"/>
      </w:tblGrid>
      <w:tr w14:paraId="20EA27B3">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1127" w:hRule="atLeast"/>
        </w:trPr>
        <w:tc>
          <w:tcPr>
            <w:tcW w:w="773" w:type="dxa"/>
            <w:tcBorders>
              <w:top w:val="single" w:color="82181A" w:sz="6" w:space="0"/>
              <w:bottom w:val="single" w:color="82181A" w:sz="6" w:space="0"/>
            </w:tcBorders>
            <w:vAlign w:val="top"/>
          </w:tcPr>
          <w:p w14:paraId="26D29DB4">
            <w:pPr>
              <w:spacing w:line="401" w:lineRule="auto"/>
              <w:rPr>
                <w:rFonts w:hint="eastAsia" w:asciiTheme="majorEastAsia" w:hAnsiTheme="majorEastAsia" w:eastAsiaTheme="majorEastAsia" w:cstheme="majorEastAsia"/>
                <w:sz w:val="21"/>
              </w:rPr>
            </w:pPr>
          </w:p>
          <w:p w14:paraId="3BF98496">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13</w:t>
            </w:r>
          </w:p>
        </w:tc>
        <w:tc>
          <w:tcPr>
            <w:tcW w:w="2272" w:type="dxa"/>
            <w:tcBorders>
              <w:top w:val="single" w:color="82181A" w:sz="6" w:space="0"/>
              <w:bottom w:val="single" w:color="82181A" w:sz="6" w:space="0"/>
            </w:tcBorders>
            <w:vAlign w:val="top"/>
          </w:tcPr>
          <w:p w14:paraId="58C4DD22">
            <w:pPr>
              <w:spacing w:line="373" w:lineRule="auto"/>
              <w:rPr>
                <w:rFonts w:hint="eastAsia" w:asciiTheme="majorEastAsia" w:hAnsiTheme="majorEastAsia" w:eastAsiaTheme="majorEastAsia" w:cstheme="majorEastAsia"/>
                <w:sz w:val="21"/>
              </w:rPr>
            </w:pPr>
          </w:p>
          <w:p w14:paraId="2C1CDE02">
            <w:pPr>
              <w:pStyle w:val="8"/>
              <w:spacing w:before="78" w:line="223" w:lineRule="auto"/>
              <w:ind w:left="1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付款方式</w:t>
            </w:r>
          </w:p>
        </w:tc>
        <w:tc>
          <w:tcPr>
            <w:tcW w:w="6117" w:type="dxa"/>
            <w:tcBorders>
              <w:top w:val="single" w:color="82181A" w:sz="6" w:space="0"/>
              <w:bottom w:val="single" w:color="82181A" w:sz="6" w:space="0"/>
            </w:tcBorders>
            <w:vAlign w:val="top"/>
          </w:tcPr>
          <w:p w14:paraId="28A9C640">
            <w:pPr>
              <w:pStyle w:val="8"/>
              <w:spacing w:before="82" w:line="219" w:lineRule="auto"/>
              <w:ind w:left="1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支付程序：由业主在合同中另行约定。</w:t>
            </w:r>
          </w:p>
          <w:p w14:paraId="2D2CCDFC">
            <w:pPr>
              <w:pStyle w:val="8"/>
              <w:spacing w:before="89" w:line="254" w:lineRule="auto"/>
              <w:ind w:left="118" w:right="605" w:hanging="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支付方式：由业主在合同中另行约定(供应商需提供</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合法有效的正规发票)</w:t>
            </w:r>
          </w:p>
        </w:tc>
      </w:tr>
      <w:tr w14:paraId="5AA578FA">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4553" w:hRule="atLeast"/>
        </w:trPr>
        <w:tc>
          <w:tcPr>
            <w:tcW w:w="773" w:type="dxa"/>
            <w:tcBorders>
              <w:top w:val="single" w:color="82181A" w:sz="6" w:space="0"/>
              <w:bottom w:val="single" w:color="82181A" w:sz="6" w:space="0"/>
            </w:tcBorders>
            <w:vAlign w:val="top"/>
          </w:tcPr>
          <w:p w14:paraId="664A5B11">
            <w:pPr>
              <w:spacing w:line="263" w:lineRule="auto"/>
              <w:rPr>
                <w:rFonts w:hint="eastAsia" w:asciiTheme="majorEastAsia" w:hAnsiTheme="majorEastAsia" w:eastAsiaTheme="majorEastAsia" w:cstheme="majorEastAsia"/>
                <w:sz w:val="21"/>
              </w:rPr>
            </w:pPr>
          </w:p>
          <w:p w14:paraId="339AF6B9">
            <w:pPr>
              <w:spacing w:line="263" w:lineRule="auto"/>
              <w:rPr>
                <w:rFonts w:hint="eastAsia" w:asciiTheme="majorEastAsia" w:hAnsiTheme="majorEastAsia" w:eastAsiaTheme="majorEastAsia" w:cstheme="majorEastAsia"/>
                <w:sz w:val="21"/>
              </w:rPr>
            </w:pPr>
          </w:p>
          <w:p w14:paraId="43F7CE3D">
            <w:pPr>
              <w:spacing w:line="263" w:lineRule="auto"/>
              <w:rPr>
                <w:rFonts w:hint="eastAsia" w:asciiTheme="majorEastAsia" w:hAnsiTheme="majorEastAsia" w:eastAsiaTheme="majorEastAsia" w:cstheme="majorEastAsia"/>
                <w:sz w:val="21"/>
              </w:rPr>
            </w:pPr>
          </w:p>
          <w:p w14:paraId="1F9687B9">
            <w:pPr>
              <w:spacing w:line="263" w:lineRule="auto"/>
              <w:rPr>
                <w:rFonts w:hint="eastAsia" w:asciiTheme="majorEastAsia" w:hAnsiTheme="majorEastAsia" w:eastAsiaTheme="majorEastAsia" w:cstheme="majorEastAsia"/>
                <w:sz w:val="21"/>
              </w:rPr>
            </w:pPr>
          </w:p>
          <w:p w14:paraId="109B8776">
            <w:pPr>
              <w:spacing w:line="263" w:lineRule="auto"/>
              <w:rPr>
                <w:rFonts w:hint="eastAsia" w:asciiTheme="majorEastAsia" w:hAnsiTheme="majorEastAsia" w:eastAsiaTheme="majorEastAsia" w:cstheme="majorEastAsia"/>
                <w:sz w:val="21"/>
              </w:rPr>
            </w:pPr>
          </w:p>
          <w:p w14:paraId="6B43F3DC">
            <w:pPr>
              <w:spacing w:line="264" w:lineRule="auto"/>
              <w:rPr>
                <w:rFonts w:hint="eastAsia" w:asciiTheme="majorEastAsia" w:hAnsiTheme="majorEastAsia" w:eastAsiaTheme="majorEastAsia" w:cstheme="majorEastAsia"/>
                <w:sz w:val="21"/>
              </w:rPr>
            </w:pPr>
          </w:p>
          <w:p w14:paraId="3A6A2024">
            <w:pPr>
              <w:spacing w:line="264" w:lineRule="auto"/>
              <w:rPr>
                <w:rFonts w:hint="eastAsia" w:asciiTheme="majorEastAsia" w:hAnsiTheme="majorEastAsia" w:eastAsiaTheme="majorEastAsia" w:cstheme="majorEastAsia"/>
                <w:sz w:val="21"/>
              </w:rPr>
            </w:pPr>
          </w:p>
          <w:p w14:paraId="6E2ACA93">
            <w:pPr>
              <w:spacing w:line="264" w:lineRule="auto"/>
              <w:rPr>
                <w:rFonts w:hint="eastAsia" w:asciiTheme="majorEastAsia" w:hAnsiTheme="majorEastAsia" w:eastAsiaTheme="majorEastAsia" w:cstheme="majorEastAsia"/>
                <w:sz w:val="21"/>
              </w:rPr>
            </w:pPr>
          </w:p>
          <w:p w14:paraId="6AFBD8E2">
            <w:pPr>
              <w:pStyle w:val="8"/>
              <w:spacing w:before="78" w:line="181" w:lineRule="auto"/>
              <w:ind w:left="2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14</w:t>
            </w:r>
          </w:p>
        </w:tc>
        <w:tc>
          <w:tcPr>
            <w:tcW w:w="2272" w:type="dxa"/>
            <w:tcBorders>
              <w:top w:val="single" w:color="82181A" w:sz="6" w:space="0"/>
              <w:bottom w:val="single" w:color="82181A" w:sz="6" w:space="0"/>
            </w:tcBorders>
            <w:vAlign w:val="top"/>
          </w:tcPr>
          <w:p w14:paraId="46A9AB74">
            <w:pPr>
              <w:spacing w:line="260" w:lineRule="auto"/>
              <w:rPr>
                <w:rFonts w:hint="eastAsia" w:asciiTheme="majorEastAsia" w:hAnsiTheme="majorEastAsia" w:eastAsiaTheme="majorEastAsia" w:cstheme="majorEastAsia"/>
                <w:sz w:val="21"/>
              </w:rPr>
            </w:pPr>
          </w:p>
          <w:p w14:paraId="13A89DED">
            <w:pPr>
              <w:spacing w:line="260" w:lineRule="auto"/>
              <w:rPr>
                <w:rFonts w:hint="eastAsia" w:asciiTheme="majorEastAsia" w:hAnsiTheme="majorEastAsia" w:eastAsiaTheme="majorEastAsia" w:cstheme="majorEastAsia"/>
                <w:sz w:val="21"/>
              </w:rPr>
            </w:pPr>
          </w:p>
          <w:p w14:paraId="5DA20A6D">
            <w:pPr>
              <w:spacing w:line="260" w:lineRule="auto"/>
              <w:rPr>
                <w:rFonts w:hint="eastAsia" w:asciiTheme="majorEastAsia" w:hAnsiTheme="majorEastAsia" w:eastAsiaTheme="majorEastAsia" w:cstheme="majorEastAsia"/>
                <w:sz w:val="21"/>
              </w:rPr>
            </w:pPr>
          </w:p>
          <w:p w14:paraId="72EF6339">
            <w:pPr>
              <w:spacing w:line="260" w:lineRule="auto"/>
              <w:rPr>
                <w:rFonts w:hint="eastAsia" w:asciiTheme="majorEastAsia" w:hAnsiTheme="majorEastAsia" w:eastAsiaTheme="majorEastAsia" w:cstheme="majorEastAsia"/>
                <w:sz w:val="21"/>
              </w:rPr>
            </w:pPr>
          </w:p>
          <w:p w14:paraId="75E03468">
            <w:pPr>
              <w:spacing w:line="260" w:lineRule="auto"/>
              <w:rPr>
                <w:rFonts w:hint="eastAsia" w:asciiTheme="majorEastAsia" w:hAnsiTheme="majorEastAsia" w:eastAsiaTheme="majorEastAsia" w:cstheme="majorEastAsia"/>
                <w:sz w:val="21"/>
              </w:rPr>
            </w:pPr>
          </w:p>
          <w:p w14:paraId="1FF20E91">
            <w:pPr>
              <w:spacing w:line="260" w:lineRule="auto"/>
              <w:rPr>
                <w:rFonts w:hint="eastAsia" w:asciiTheme="majorEastAsia" w:hAnsiTheme="majorEastAsia" w:eastAsiaTheme="majorEastAsia" w:cstheme="majorEastAsia"/>
                <w:sz w:val="21"/>
              </w:rPr>
            </w:pPr>
          </w:p>
          <w:p w14:paraId="7C59A773">
            <w:pPr>
              <w:spacing w:line="260" w:lineRule="auto"/>
              <w:rPr>
                <w:rFonts w:hint="eastAsia" w:asciiTheme="majorEastAsia" w:hAnsiTheme="majorEastAsia" w:eastAsiaTheme="majorEastAsia" w:cstheme="majorEastAsia"/>
                <w:sz w:val="21"/>
              </w:rPr>
            </w:pPr>
          </w:p>
          <w:p w14:paraId="2FF13C1F">
            <w:pPr>
              <w:spacing w:line="261" w:lineRule="auto"/>
              <w:rPr>
                <w:rFonts w:hint="eastAsia" w:asciiTheme="majorEastAsia" w:hAnsiTheme="majorEastAsia" w:eastAsiaTheme="majorEastAsia" w:cstheme="majorEastAsia"/>
                <w:sz w:val="21"/>
              </w:rPr>
            </w:pPr>
          </w:p>
          <w:p w14:paraId="2F7A93C9">
            <w:pPr>
              <w:pStyle w:val="8"/>
              <w:spacing w:before="78" w:line="223" w:lineRule="auto"/>
              <w:ind w:left="10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声明</w:t>
            </w:r>
          </w:p>
        </w:tc>
        <w:tc>
          <w:tcPr>
            <w:tcW w:w="6117" w:type="dxa"/>
            <w:tcBorders>
              <w:top w:val="single" w:color="82181A" w:sz="6" w:space="0"/>
              <w:bottom w:val="single" w:color="82181A" w:sz="6" w:space="0"/>
            </w:tcBorders>
            <w:vAlign w:val="top"/>
          </w:tcPr>
          <w:p w14:paraId="2CA595AF">
            <w:pPr>
              <w:pStyle w:val="8"/>
              <w:spacing w:before="81" w:line="254" w:lineRule="auto"/>
              <w:ind w:left="118" w:right="101" w:firstLine="4"/>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1.中标成交供应商响应文件作为合同附件，如发现承诺多</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5"/>
                <w:sz w:val="24"/>
                <w:szCs w:val="24"/>
              </w:rPr>
              <w:t>兑现少或未在规定的时间内与业主方签订合同合同期内</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
                <w:sz w:val="24"/>
                <w:szCs w:val="24"/>
              </w:rPr>
              <w:t>不能严格履行合同，将追究其法律，经济责</w:t>
            </w:r>
            <w:r>
              <w:rPr>
                <w:rFonts w:hint="eastAsia" w:asciiTheme="majorEastAsia" w:hAnsiTheme="majorEastAsia" w:eastAsiaTheme="majorEastAsia" w:cstheme="majorEastAsia"/>
                <w:spacing w:val="-2"/>
                <w:sz w:val="24"/>
                <w:szCs w:val="24"/>
              </w:rPr>
              <w:t>任。</w:t>
            </w:r>
          </w:p>
          <w:p w14:paraId="7BFE84D3">
            <w:pPr>
              <w:pStyle w:val="8"/>
              <w:spacing w:before="72" w:line="259" w:lineRule="auto"/>
              <w:ind w:left="111" w:right="25" w:hanging="4"/>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2.采购人与中标、成交供应商应当在中标、成</w:t>
            </w:r>
            <w:r>
              <w:rPr>
                <w:rFonts w:hint="eastAsia" w:asciiTheme="majorEastAsia" w:hAnsiTheme="majorEastAsia" w:eastAsiaTheme="majorEastAsia" w:cstheme="majorEastAsia"/>
                <w:spacing w:val="-5"/>
                <w:sz w:val="24"/>
                <w:szCs w:val="24"/>
              </w:rPr>
              <w:t>交通知书发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出之日起七个工作日内，按照采购文件确定的事项签订政</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府采购合同；中标、成交通知书对采购人和中标、成交供</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5"/>
                <w:sz w:val="24"/>
                <w:szCs w:val="24"/>
              </w:rPr>
              <w:t>应商均具有法律效力。中标、成交通知书发出后，采购人</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1"/>
                <w:sz w:val="24"/>
                <w:szCs w:val="24"/>
              </w:rPr>
              <w:t>改变中标、成交结果的，或者中标、成交供应商放弃中标、</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1"/>
                <w:sz w:val="24"/>
                <w:szCs w:val="24"/>
              </w:rPr>
              <w:t>成交项目的，应当依法承担法律责任。</w:t>
            </w:r>
          </w:p>
          <w:p w14:paraId="1D2F5561">
            <w:pPr>
              <w:pStyle w:val="8"/>
              <w:spacing w:before="68" w:line="252" w:lineRule="auto"/>
              <w:ind w:left="110" w:right="36" w:hanging="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3.政府采购项目的采购合同自签订之日起七个工作日内，</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2"/>
                <w:sz w:val="24"/>
                <w:szCs w:val="24"/>
              </w:rPr>
              <w:t>须向我公司提供一份合同扫描件(</w:t>
            </w:r>
            <w:r>
              <w:rPr>
                <w:rFonts w:hint="eastAsia" w:asciiTheme="majorEastAsia" w:hAnsiTheme="majorEastAsia" w:eastAsiaTheme="majorEastAsia" w:cstheme="majorEastAsia"/>
                <w:sz w:val="24"/>
                <w:szCs w:val="24"/>
              </w:rPr>
              <w:t>PDF</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格式),备注项目名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称及编号，发送至邮箱</w:t>
            </w:r>
            <w:r>
              <w:rPr>
                <w:rFonts w:hint="eastAsia" w:asciiTheme="majorEastAsia" w:hAnsiTheme="majorEastAsia" w:eastAsiaTheme="majorEastAsia" w:cstheme="majorEastAsia"/>
                <w:spacing w:val="-8"/>
                <w:sz w:val="24"/>
                <w:szCs w:val="24"/>
                <w:lang w:val="en-US" w:eastAsia="zh-CN"/>
              </w:rPr>
              <w:t>1721660149@qq.com</w:t>
            </w:r>
            <w:r>
              <w:rPr>
                <w:rFonts w:hint="eastAsia" w:asciiTheme="majorEastAsia" w:hAnsiTheme="majorEastAsia" w:eastAsiaTheme="majorEastAsia" w:cstheme="majorEastAsia"/>
                <w:spacing w:val="-9"/>
                <w:sz w:val="24"/>
                <w:szCs w:val="24"/>
              </w:rPr>
              <w:t>。用于合同备案，</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逾期未提供， 后果自负。</w:t>
            </w:r>
          </w:p>
        </w:tc>
      </w:tr>
      <w:tr w14:paraId="3B7A6B4C">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4553" w:hRule="atLeast"/>
        </w:trPr>
        <w:tc>
          <w:tcPr>
            <w:tcW w:w="773" w:type="dxa"/>
            <w:tcBorders>
              <w:top w:val="single" w:color="82181A" w:sz="6" w:space="0"/>
              <w:bottom w:val="single" w:color="82181A" w:sz="6" w:space="0"/>
            </w:tcBorders>
            <w:vAlign w:val="center"/>
          </w:tcPr>
          <w:p w14:paraId="0FE6CE19">
            <w:pPr>
              <w:pStyle w:val="8"/>
              <w:spacing w:before="78" w:line="181" w:lineRule="auto"/>
              <w:ind w:left="282"/>
              <w:jc w:val="both"/>
              <w:rPr>
                <w:rFonts w:hint="eastAsia" w:asciiTheme="majorEastAsia" w:hAnsiTheme="majorEastAsia" w:eastAsiaTheme="majorEastAsia" w:cstheme="majorEastAsia"/>
                <w:spacing w:val="-14"/>
                <w:sz w:val="24"/>
                <w:szCs w:val="24"/>
                <w:lang w:val="en-US" w:eastAsia="zh-CN"/>
              </w:rPr>
            </w:pPr>
            <w:r>
              <w:rPr>
                <w:rFonts w:hint="eastAsia" w:asciiTheme="majorEastAsia" w:hAnsiTheme="majorEastAsia" w:eastAsiaTheme="majorEastAsia" w:cstheme="majorEastAsia"/>
                <w:spacing w:val="-14"/>
                <w:sz w:val="24"/>
                <w:szCs w:val="24"/>
                <w:lang w:val="en-US" w:eastAsia="zh-CN"/>
              </w:rPr>
              <w:t>15</w:t>
            </w:r>
          </w:p>
        </w:tc>
        <w:tc>
          <w:tcPr>
            <w:tcW w:w="2272" w:type="dxa"/>
            <w:tcBorders>
              <w:top w:val="single" w:color="82181A" w:sz="6" w:space="0"/>
              <w:bottom w:val="single" w:color="82181A" w:sz="6" w:space="0"/>
            </w:tcBorders>
            <w:vAlign w:val="center"/>
          </w:tcPr>
          <w:p w14:paraId="7E361E97">
            <w:pPr>
              <w:pStyle w:val="8"/>
              <w:spacing w:before="78" w:line="223" w:lineRule="auto"/>
              <w:ind w:left="108"/>
              <w:jc w:val="center"/>
              <w:rPr>
                <w:rFonts w:hint="eastAsia" w:asciiTheme="majorEastAsia" w:hAnsiTheme="majorEastAsia" w:eastAsiaTheme="majorEastAsia" w:cstheme="majorEastAsia"/>
                <w:spacing w:val="-8"/>
                <w:sz w:val="24"/>
                <w:szCs w:val="24"/>
              </w:rPr>
            </w:pPr>
            <w:r>
              <w:rPr>
                <w:rFonts w:hint="eastAsia" w:asciiTheme="majorEastAsia" w:hAnsiTheme="majorEastAsia" w:eastAsiaTheme="majorEastAsia" w:cstheme="majorEastAsia"/>
                <w:spacing w:val="-8"/>
                <w:sz w:val="24"/>
                <w:szCs w:val="24"/>
                <w:lang w:val="en-US" w:eastAsia="zh-CN"/>
              </w:rPr>
              <w:t>重要提示</w:t>
            </w:r>
          </w:p>
        </w:tc>
        <w:tc>
          <w:tcPr>
            <w:tcW w:w="6117" w:type="dxa"/>
            <w:tcBorders>
              <w:top w:val="single" w:color="82181A" w:sz="6" w:space="0"/>
              <w:bottom w:val="single" w:color="82181A" w:sz="6" w:space="0"/>
            </w:tcBorders>
            <w:vAlign w:val="center"/>
          </w:tcPr>
          <w:p w14:paraId="556D1F7A">
            <w:pPr>
              <w:pStyle w:val="8"/>
              <w:spacing w:before="68" w:line="252" w:lineRule="auto"/>
              <w:ind w:left="110" w:right="36" w:hanging="1"/>
              <w:jc w:val="both"/>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（1）中标供应商应在规定期限内领取《中标通知书》，若中标供应商未在规定期限内领取《中标通知书》，采购人有权取消中标供应商中标资格，并将相关违约行为报送监管部门，实施信用惩戒；</w:t>
            </w:r>
          </w:p>
          <w:p w14:paraId="190793F2">
            <w:pPr>
              <w:pStyle w:val="8"/>
              <w:spacing w:before="68" w:line="252" w:lineRule="auto"/>
              <w:ind w:left="110" w:right="36" w:hanging="1"/>
              <w:jc w:val="both"/>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（2）中标供应商应在规定期限内提交履约担保并与采购人签订合同，</w:t>
            </w:r>
          </w:p>
          <w:p w14:paraId="1D28F73A">
            <w:pPr>
              <w:pStyle w:val="8"/>
              <w:spacing w:before="68" w:line="252" w:lineRule="auto"/>
              <w:ind w:left="110" w:right="36" w:hanging="1"/>
              <w:jc w:val="both"/>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若中标供应商未能在规定期限内提交履约担保或签订合同，采购人有权取消中标供应商中标资格，并将相关违约行为报送监管部门，实施信用惩戒；</w:t>
            </w:r>
          </w:p>
          <w:p w14:paraId="30F18ACA">
            <w:pPr>
              <w:pStyle w:val="8"/>
              <w:spacing w:before="68" w:line="252" w:lineRule="auto"/>
              <w:ind w:left="110" w:right="36" w:hanging="1"/>
              <w:jc w:val="both"/>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（3）合同签订后，中标供应商存在规定时间内不组织人员进场开工，</w:t>
            </w:r>
          </w:p>
          <w:p w14:paraId="21F6F723">
            <w:pPr>
              <w:pStyle w:val="8"/>
              <w:spacing w:before="68" w:line="252" w:lineRule="auto"/>
              <w:ind w:left="110" w:right="36" w:hanging="1"/>
              <w:jc w:val="both"/>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不履行供货、安装或服务义务等情况，采购人有权解除合同，并追究违约责任，同时将相关违约行为报送监管部门，记不良行为记录，实施信用惩戒；</w:t>
            </w:r>
          </w:p>
          <w:p w14:paraId="492F5280">
            <w:pPr>
              <w:pStyle w:val="8"/>
              <w:spacing w:before="68" w:line="252" w:lineRule="auto"/>
              <w:ind w:left="110" w:right="36" w:hanging="1"/>
              <w:jc w:val="both"/>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2"/>
                <w:sz w:val="24"/>
                <w:szCs w:val="24"/>
                <w:lang w:val="en-US" w:eastAsia="zh-CN"/>
              </w:rPr>
              <w:t>（4）中标供应商中标后被监管部门查实存在违法行为，不满足中标条件的，由采购人取消中标资格，并做好项目后续工作；</w:t>
            </w:r>
          </w:p>
          <w:p w14:paraId="7D17E754">
            <w:pPr>
              <w:pStyle w:val="8"/>
              <w:spacing w:before="68" w:line="252" w:lineRule="auto"/>
              <w:ind w:left="110" w:right="36" w:hanging="1"/>
              <w:jc w:val="both"/>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lang w:val="en-US" w:eastAsia="zh-CN"/>
              </w:rPr>
              <w:t>（5）中标供应商在中标项目发生投诉、信访举报案件、履约存在争议时，拒绝协助配合执法部门调查案件的，采购人可以取消其中标资格或解除合同，并追究其违约责任。</w:t>
            </w:r>
          </w:p>
        </w:tc>
      </w:tr>
      <w:tr w14:paraId="7BD6C942">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742" w:hRule="atLeast"/>
        </w:trPr>
        <w:tc>
          <w:tcPr>
            <w:tcW w:w="9162" w:type="dxa"/>
            <w:gridSpan w:val="3"/>
            <w:tcBorders>
              <w:top w:val="single" w:color="82181A" w:sz="6" w:space="0"/>
              <w:bottom w:val="nil"/>
            </w:tcBorders>
            <w:vAlign w:val="top"/>
          </w:tcPr>
          <w:p w14:paraId="0A9F8903">
            <w:pPr>
              <w:pStyle w:val="8"/>
              <w:spacing w:before="88" w:line="223" w:lineRule="auto"/>
              <w:ind w:left="1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注意事项：</w:t>
            </w:r>
          </w:p>
          <w:p w14:paraId="77F84CA5">
            <w:pPr>
              <w:pStyle w:val="8"/>
              <w:spacing w:before="84" w:line="207" w:lineRule="auto"/>
              <w:ind w:left="1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1、请务必确保投标文件制作客户端为最新版本，旧版本可能导致投标文件解密失败。</w:t>
            </w:r>
          </w:p>
        </w:tc>
      </w:tr>
      <w:tr w14:paraId="2CCD3D08">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700" w:hRule="atLeast"/>
        </w:trPr>
        <w:tc>
          <w:tcPr>
            <w:tcW w:w="9162" w:type="dxa"/>
            <w:gridSpan w:val="3"/>
            <w:tcBorders>
              <w:top w:val="nil"/>
              <w:bottom w:val="nil"/>
            </w:tcBorders>
            <w:vAlign w:val="top"/>
          </w:tcPr>
          <w:p w14:paraId="1078560E">
            <w:pPr>
              <w:pStyle w:val="8"/>
              <w:spacing w:before="63" w:line="241" w:lineRule="auto"/>
              <w:ind w:left="121" w:right="104" w:hanging="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2、请务必确保投标文件制作时所用的</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1"/>
                <w:sz w:val="24"/>
                <w:szCs w:val="24"/>
              </w:rPr>
              <w:t xml:space="preserve"> 锁与投标文件解密时的</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rPr>
              <w:t xml:space="preserve">锁为同一把，否 </w:t>
            </w:r>
            <w:r>
              <w:rPr>
                <w:rFonts w:hint="eastAsia" w:asciiTheme="majorEastAsia" w:hAnsiTheme="majorEastAsia" w:eastAsiaTheme="majorEastAsia" w:cstheme="majorEastAsia"/>
                <w:spacing w:val="-2"/>
                <w:sz w:val="24"/>
                <w:szCs w:val="24"/>
              </w:rPr>
              <w:t>则 可能导致投标文件解密失败。</w:t>
            </w:r>
          </w:p>
        </w:tc>
      </w:tr>
      <w:tr w14:paraId="59B36907">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716" w:hRule="atLeast"/>
        </w:trPr>
        <w:tc>
          <w:tcPr>
            <w:tcW w:w="9162" w:type="dxa"/>
            <w:gridSpan w:val="3"/>
            <w:tcBorders>
              <w:top w:val="nil"/>
              <w:bottom w:val="nil"/>
            </w:tcBorders>
            <w:vAlign w:val="top"/>
          </w:tcPr>
          <w:p w14:paraId="5BDBEB80">
            <w:pPr>
              <w:pStyle w:val="8"/>
              <w:spacing w:before="82"/>
              <w:ind w:left="121" w:right="101" w:hanging="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3、供应商须知前附表内容与磋商文件其它内容不一致的，应当以</w:t>
            </w:r>
            <w:r>
              <w:rPr>
                <w:rFonts w:hint="eastAsia" w:asciiTheme="majorEastAsia" w:hAnsiTheme="majorEastAsia" w:eastAsiaTheme="majorEastAsia" w:cstheme="majorEastAsia"/>
                <w:spacing w:val="-7"/>
                <w:sz w:val="24"/>
                <w:szCs w:val="24"/>
              </w:rPr>
              <w:t>供应商须知前附表</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7"/>
                <w:sz w:val="24"/>
                <w:szCs w:val="24"/>
              </w:rPr>
              <w:t>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容为准。</w:t>
            </w:r>
          </w:p>
        </w:tc>
      </w:tr>
      <w:tr w14:paraId="5785BBDA">
        <w:tblPrEx>
          <w:tblBorders>
            <w:top w:val="single" w:color="FEFEFE" w:sz="6" w:space="0"/>
            <w:left w:val="single" w:color="FEFEFE" w:sz="6" w:space="0"/>
            <w:bottom w:val="single" w:color="FEFEFE" w:sz="6" w:space="0"/>
            <w:right w:val="single" w:color="FEFEFE" w:sz="6" w:space="0"/>
            <w:insideH w:val="single" w:color="FEFEFE" w:sz="6" w:space="0"/>
            <w:insideV w:val="single" w:color="FEFEFE" w:sz="6" w:space="0"/>
          </w:tblBorders>
          <w:tblCellMar>
            <w:top w:w="0" w:type="dxa"/>
            <w:left w:w="0" w:type="dxa"/>
            <w:bottom w:w="0" w:type="dxa"/>
            <w:right w:w="0" w:type="dxa"/>
          </w:tblCellMar>
        </w:tblPrEx>
        <w:trPr>
          <w:trHeight w:val="380" w:hRule="atLeast"/>
        </w:trPr>
        <w:tc>
          <w:tcPr>
            <w:tcW w:w="9162" w:type="dxa"/>
            <w:gridSpan w:val="3"/>
            <w:tcBorders>
              <w:top w:val="nil"/>
            </w:tcBorders>
            <w:vAlign w:val="top"/>
          </w:tcPr>
          <w:p w14:paraId="347F74AE">
            <w:pPr>
              <w:pStyle w:val="8"/>
              <w:spacing w:before="83" w:line="220" w:lineRule="auto"/>
              <w:ind w:left="1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4、本表中“</w:t>
            </w:r>
            <w:r>
              <w:rPr>
                <w:rFonts w:hint="eastAsia" w:asciiTheme="majorEastAsia" w:hAnsiTheme="majorEastAsia" w:eastAsiaTheme="majorEastAsia" w:cstheme="majorEastAsia"/>
                <w:spacing w:val="-81"/>
                <w:sz w:val="24"/>
                <w:szCs w:val="24"/>
              </w:rPr>
              <w:t xml:space="preserve"> </w:t>
            </w:r>
            <w:r>
              <w:rPr>
                <w:rFonts w:hint="eastAsia" w:asciiTheme="majorEastAsia" w:hAnsiTheme="majorEastAsia" w:eastAsiaTheme="majorEastAsia" w:cstheme="majorEastAsia"/>
                <w:spacing w:val="-3"/>
                <w:sz w:val="24"/>
                <w:szCs w:val="24"/>
              </w:rPr>
              <w:t>”标示选择使用该项。</w:t>
            </w:r>
          </w:p>
        </w:tc>
      </w:tr>
    </w:tbl>
    <w:p w14:paraId="17D44BB4">
      <w:pPr>
        <w:pStyle w:val="2"/>
        <w:rPr>
          <w:rFonts w:hint="eastAsia" w:asciiTheme="majorEastAsia" w:hAnsiTheme="majorEastAsia" w:eastAsiaTheme="majorEastAsia" w:cstheme="majorEastAsia"/>
        </w:rPr>
      </w:pPr>
    </w:p>
    <w:p w14:paraId="746F750D">
      <w:pPr>
        <w:rPr>
          <w:rFonts w:hint="eastAsia" w:asciiTheme="majorEastAsia" w:hAnsiTheme="majorEastAsia" w:eastAsiaTheme="majorEastAsia" w:cstheme="majorEastAsia"/>
        </w:rPr>
        <w:sectPr>
          <w:footerReference r:id="rId21" w:type="default"/>
          <w:pgSz w:w="11906" w:h="16839"/>
          <w:pgMar w:top="1418" w:right="0" w:bottom="1156" w:left="1300" w:header="0" w:footer="994" w:gutter="0"/>
          <w:cols w:space="720" w:num="1"/>
        </w:sectPr>
      </w:pPr>
    </w:p>
    <w:p w14:paraId="76478252">
      <w:pPr>
        <w:spacing w:before="156" w:line="222" w:lineRule="auto"/>
        <w:ind w:left="3547"/>
        <w:rPr>
          <w:rFonts w:hint="eastAsia" w:asciiTheme="majorEastAsia" w:hAnsiTheme="majorEastAsia" w:eastAsiaTheme="majorEastAsia" w:cstheme="majorEastAsia"/>
          <w:sz w:val="28"/>
          <w:szCs w:val="28"/>
        </w:rPr>
      </w:pPr>
      <w:bookmarkStart w:id="58" w:name="bookmark8"/>
      <w:bookmarkEnd w:id="58"/>
      <w:r>
        <w:rPr>
          <w:rFonts w:hint="eastAsia" w:asciiTheme="majorEastAsia" w:hAnsiTheme="majorEastAsia" w:eastAsiaTheme="majorEastAsia" w:cstheme="majorEastAsia"/>
          <w:spacing w:val="-2"/>
          <w:sz w:val="28"/>
          <w:szCs w:val="28"/>
        </w:rPr>
        <w:t>供应商须知正文</w:t>
      </w:r>
    </w:p>
    <w:p w14:paraId="265CE2BE">
      <w:pPr>
        <w:spacing w:before="287" w:line="227" w:lineRule="auto"/>
        <w:ind w:left="567"/>
        <w:outlineLvl w:val="2"/>
        <w:rPr>
          <w:rFonts w:hint="eastAsia" w:asciiTheme="majorEastAsia" w:hAnsiTheme="majorEastAsia" w:eastAsiaTheme="majorEastAsia" w:cstheme="majorEastAsia"/>
          <w:sz w:val="28"/>
          <w:szCs w:val="28"/>
        </w:rPr>
      </w:pPr>
      <w:bookmarkStart w:id="59" w:name="bookmark7"/>
      <w:bookmarkEnd w:id="59"/>
      <w:r>
        <w:rPr>
          <w:rFonts w:hint="eastAsia" w:asciiTheme="majorEastAsia" w:hAnsiTheme="majorEastAsia" w:eastAsiaTheme="majorEastAsia" w:cstheme="majorEastAsia"/>
          <w:spacing w:val="-3"/>
          <w:sz w:val="28"/>
          <w:szCs w:val="28"/>
        </w:rPr>
        <w:t>1.采购依据以及原则</w:t>
      </w:r>
    </w:p>
    <w:p w14:paraId="4429BCAA">
      <w:pPr>
        <w:spacing w:before="223" w:line="222" w:lineRule="auto"/>
        <w:ind w:left="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1.1《中华人民共和国政府采购法》；</w:t>
      </w:r>
    </w:p>
    <w:p w14:paraId="01E64FA3">
      <w:pPr>
        <w:spacing w:before="179" w:line="345" w:lineRule="auto"/>
        <w:ind w:left="489" w:right="30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1.2《政府采购竞争性磋商采购方式管理暂行办法》；</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2"/>
          <w:sz w:val="24"/>
          <w:szCs w:val="24"/>
        </w:rPr>
        <w:t>1.3《中华人民共和国政府采购法实施条例》；</w:t>
      </w:r>
    </w:p>
    <w:p w14:paraId="2D0593EB">
      <w:pPr>
        <w:spacing w:before="40" w:line="345" w:lineRule="auto"/>
        <w:ind w:left="489" w:right="396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1.4《政府采购非招标采购方式管理办法》；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1.5《政府采购质疑和投诉办法》；</w:t>
      </w:r>
    </w:p>
    <w:p w14:paraId="2F5727EA">
      <w:pPr>
        <w:spacing w:before="38" w:line="220" w:lineRule="auto"/>
        <w:ind w:left="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1.6</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其他有关法律、行政法规以及省市规范性文件规定。</w:t>
      </w:r>
    </w:p>
    <w:p w14:paraId="09EDFD3B">
      <w:pPr>
        <w:spacing w:before="238" w:line="225" w:lineRule="auto"/>
        <w:ind w:left="551"/>
        <w:outlineLvl w:val="2"/>
        <w:rPr>
          <w:rFonts w:hint="eastAsia" w:asciiTheme="majorEastAsia" w:hAnsiTheme="majorEastAsia" w:eastAsiaTheme="majorEastAsia" w:cstheme="majorEastAsia"/>
          <w:sz w:val="28"/>
          <w:szCs w:val="28"/>
        </w:rPr>
      </w:pPr>
      <w:bookmarkStart w:id="60" w:name="bookmark10"/>
      <w:bookmarkEnd w:id="60"/>
      <w:bookmarkStart w:id="61" w:name="bookmark9"/>
      <w:bookmarkEnd w:id="61"/>
      <w:r>
        <w:rPr>
          <w:rFonts w:hint="eastAsia" w:asciiTheme="majorEastAsia" w:hAnsiTheme="majorEastAsia" w:eastAsiaTheme="majorEastAsia" w:cstheme="majorEastAsia"/>
          <w:spacing w:val="-1"/>
          <w:sz w:val="28"/>
          <w:szCs w:val="28"/>
        </w:rPr>
        <w:t>2.合格的供应商</w:t>
      </w:r>
    </w:p>
    <w:p w14:paraId="46550DCA">
      <w:pPr>
        <w:spacing w:before="227" w:line="221"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符合《中华人民共和国政府采购法》第二十二条第一款规定的条件；</w:t>
      </w:r>
    </w:p>
    <w:p w14:paraId="278AC14A">
      <w:pPr>
        <w:spacing w:before="181" w:line="220"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2.2</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符合本磋商文件规定的资格要求，且按照要求提供相关证明材</w:t>
      </w:r>
      <w:r>
        <w:rPr>
          <w:rFonts w:hint="eastAsia" w:asciiTheme="majorEastAsia" w:hAnsiTheme="majorEastAsia" w:eastAsiaTheme="majorEastAsia" w:cstheme="majorEastAsia"/>
          <w:spacing w:val="-2"/>
          <w:sz w:val="24"/>
          <w:szCs w:val="24"/>
        </w:rPr>
        <w:t>料；</w:t>
      </w:r>
    </w:p>
    <w:p w14:paraId="5BE79362">
      <w:pPr>
        <w:spacing w:before="182" w:line="291" w:lineRule="auto"/>
        <w:ind w:left="2" w:firstLine="4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2.3</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1"/>
          <w:sz w:val="24"/>
          <w:szCs w:val="24"/>
        </w:rPr>
        <w:t>单位负责人为同一人或者存在直接控股、管理关系的不同供应商，不得参加同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一合同项下的政府采购活动。</w:t>
      </w:r>
    </w:p>
    <w:p w14:paraId="678F6084">
      <w:pPr>
        <w:spacing w:before="179" w:line="221"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2.4</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供应商须知前附表规定接受联合体报价的，应符合以下规定：</w:t>
      </w:r>
    </w:p>
    <w:p w14:paraId="5433043B">
      <w:pPr>
        <w:spacing w:before="181" w:line="291" w:lineRule="auto"/>
        <w:ind w:left="2" w:firstLine="4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2.4.1</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z w:val="24"/>
          <w:szCs w:val="24"/>
        </w:rPr>
        <w:t>联合体各方应按照磋商文件提供的格式</w:t>
      </w:r>
      <w:r>
        <w:rPr>
          <w:rFonts w:hint="eastAsia" w:asciiTheme="majorEastAsia" w:hAnsiTheme="majorEastAsia" w:eastAsiaTheme="majorEastAsia" w:cstheme="majorEastAsia"/>
          <w:spacing w:val="-1"/>
          <w:sz w:val="24"/>
          <w:szCs w:val="24"/>
        </w:rPr>
        <w:t>签订联合体协议书，明确联合体牵头</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人和各方权利义务；</w:t>
      </w:r>
    </w:p>
    <w:p w14:paraId="698E7B39">
      <w:pPr>
        <w:spacing w:before="179" w:line="221"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2.4.2</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1"/>
          <w:sz w:val="24"/>
          <w:szCs w:val="24"/>
        </w:rPr>
        <w:t>联合体各方均应当符合《政府采购法》第二十二条第一款规定的条件；</w:t>
      </w:r>
    </w:p>
    <w:p w14:paraId="1A323C42">
      <w:pPr>
        <w:spacing w:before="180" w:line="291" w:lineRule="auto"/>
        <w:ind w:left="4" w:right="2" w:firstLine="4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2.4.3</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z w:val="24"/>
          <w:szCs w:val="24"/>
        </w:rPr>
        <w:t>联合体中有同类资质的供应商按</w:t>
      </w:r>
      <w:r>
        <w:rPr>
          <w:rFonts w:hint="eastAsia" w:asciiTheme="majorEastAsia" w:hAnsiTheme="majorEastAsia" w:eastAsiaTheme="majorEastAsia" w:cstheme="majorEastAsia"/>
          <w:spacing w:val="-1"/>
          <w:sz w:val="24"/>
          <w:szCs w:val="24"/>
        </w:rPr>
        <w:t>照联合体分工承担相同工作的，应当按照资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质等级较低的供应商确定资质等级。</w:t>
      </w:r>
    </w:p>
    <w:p w14:paraId="699205E8">
      <w:pPr>
        <w:spacing w:before="181" w:line="291" w:lineRule="auto"/>
        <w:ind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2.4.4 以联合体形式参加政府采购活动的，联合体各方不得再单独参加或者与其他</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1"/>
          <w:sz w:val="24"/>
          <w:szCs w:val="24"/>
        </w:rPr>
        <w:t>供应商另外组成联合体参加同一合同项下的政府采购活动。</w:t>
      </w:r>
    </w:p>
    <w:p w14:paraId="30A5658C">
      <w:pPr>
        <w:spacing w:before="179" w:line="290" w:lineRule="auto"/>
        <w:ind w:firstLine="4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2.4.5</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z w:val="24"/>
          <w:szCs w:val="24"/>
        </w:rPr>
        <w:t>联合体各方应当共同与采购人签订采购</w:t>
      </w:r>
      <w:r>
        <w:rPr>
          <w:rFonts w:hint="eastAsia" w:asciiTheme="majorEastAsia" w:hAnsiTheme="majorEastAsia" w:eastAsiaTheme="majorEastAsia" w:cstheme="majorEastAsia"/>
          <w:spacing w:val="-1"/>
          <w:sz w:val="24"/>
          <w:szCs w:val="24"/>
        </w:rPr>
        <w:t>合同，就合同约定的事项对采购人承</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担连带责任。</w:t>
      </w:r>
    </w:p>
    <w:p w14:paraId="7D0B2AA8">
      <w:pPr>
        <w:spacing w:before="183" w:line="290" w:lineRule="auto"/>
        <w:ind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2.5</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1"/>
          <w:sz w:val="24"/>
          <w:szCs w:val="24"/>
        </w:rPr>
        <w:t>鼓励大中型企业和其他自然人、法人或者其他组织与小型、微型企业组成联合</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体报价，但联合体各方均应符合上述规定。</w:t>
      </w:r>
    </w:p>
    <w:p w14:paraId="57CEB78B">
      <w:pPr>
        <w:spacing w:before="180" w:line="291" w:lineRule="auto"/>
        <w:ind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2.6</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1"/>
          <w:sz w:val="24"/>
          <w:szCs w:val="24"/>
        </w:rPr>
        <w:t>为采购项目提供整体设计、规范编制或者项目管理、检测等服务的供应商，不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得再参加该采购项目的其他采购活动。</w:t>
      </w:r>
    </w:p>
    <w:p w14:paraId="4DB3FE02">
      <w:pPr>
        <w:spacing w:before="180" w:line="220"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2.7</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供应商提供的证明材料内容必须真实可靠。</w:t>
      </w:r>
    </w:p>
    <w:p w14:paraId="1178A04D">
      <w:pPr>
        <w:spacing w:before="182" w:line="220" w:lineRule="auto"/>
        <w:ind w:left="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符合上述条件的供应商即为合格供应商，具有参与竞争性磋商的资格。</w:t>
      </w:r>
    </w:p>
    <w:p w14:paraId="4E59E11D">
      <w:pPr>
        <w:spacing w:line="220" w:lineRule="auto"/>
        <w:rPr>
          <w:rFonts w:hint="eastAsia" w:asciiTheme="majorEastAsia" w:hAnsiTheme="majorEastAsia" w:eastAsiaTheme="majorEastAsia" w:cstheme="majorEastAsia"/>
          <w:sz w:val="24"/>
          <w:szCs w:val="24"/>
        </w:rPr>
        <w:sectPr>
          <w:footerReference r:id="rId22" w:type="default"/>
          <w:pgSz w:w="11906" w:h="16839"/>
          <w:pgMar w:top="1431" w:right="1418" w:bottom="1156" w:left="1435" w:header="0" w:footer="994" w:gutter="0"/>
          <w:cols w:space="720" w:num="1"/>
        </w:sectPr>
      </w:pPr>
    </w:p>
    <w:p w14:paraId="40E541B1">
      <w:pPr>
        <w:spacing w:before="156" w:line="231" w:lineRule="auto"/>
        <w:ind w:left="556"/>
        <w:outlineLvl w:val="2"/>
        <w:rPr>
          <w:rFonts w:hint="eastAsia" w:asciiTheme="majorEastAsia" w:hAnsiTheme="majorEastAsia" w:eastAsiaTheme="majorEastAsia" w:cstheme="majorEastAsia"/>
          <w:sz w:val="28"/>
          <w:szCs w:val="28"/>
        </w:rPr>
      </w:pPr>
      <w:bookmarkStart w:id="62" w:name="bookmark12"/>
      <w:bookmarkEnd w:id="62"/>
      <w:bookmarkStart w:id="63" w:name="bookmark11"/>
      <w:bookmarkEnd w:id="63"/>
      <w:r>
        <w:rPr>
          <w:rFonts w:hint="eastAsia" w:asciiTheme="majorEastAsia" w:hAnsiTheme="majorEastAsia" w:eastAsiaTheme="majorEastAsia" w:cstheme="majorEastAsia"/>
          <w:spacing w:val="-3"/>
          <w:sz w:val="28"/>
          <w:szCs w:val="28"/>
        </w:rPr>
        <w:t>3.保密</w:t>
      </w:r>
    </w:p>
    <w:p w14:paraId="67460586">
      <w:pPr>
        <w:spacing w:before="218" w:line="345" w:lineRule="auto"/>
        <w:ind w:left="14" w:right="65" w:firstLine="4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参与竞争性磋商活动的当事人应对磋商文件和响应文件中的商业</w:t>
      </w:r>
      <w:r>
        <w:rPr>
          <w:rFonts w:hint="eastAsia" w:asciiTheme="majorEastAsia" w:hAnsiTheme="majorEastAsia" w:eastAsiaTheme="majorEastAsia" w:cstheme="majorEastAsia"/>
          <w:spacing w:val="4"/>
          <w:sz w:val="24"/>
          <w:szCs w:val="24"/>
        </w:rPr>
        <w:t>和技术等秘密保</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密，违者应对由此造成的后果承担法律责任。</w:t>
      </w:r>
    </w:p>
    <w:p w14:paraId="7F846003">
      <w:pPr>
        <w:spacing w:before="94" w:line="320" w:lineRule="auto"/>
        <w:ind w:left="18" w:right="65" w:firstLine="530"/>
        <w:outlineLvl w:val="2"/>
        <w:rPr>
          <w:rFonts w:hint="eastAsia" w:asciiTheme="majorEastAsia" w:hAnsiTheme="majorEastAsia" w:eastAsiaTheme="majorEastAsia" w:cstheme="majorEastAsia"/>
          <w:sz w:val="28"/>
          <w:szCs w:val="28"/>
        </w:rPr>
      </w:pPr>
      <w:bookmarkStart w:id="64" w:name="bookmark14"/>
      <w:bookmarkEnd w:id="64"/>
      <w:bookmarkStart w:id="65" w:name="bookmark13"/>
      <w:bookmarkEnd w:id="65"/>
      <w:r>
        <w:rPr>
          <w:rFonts w:hint="eastAsia" w:asciiTheme="majorEastAsia" w:hAnsiTheme="majorEastAsia" w:eastAsiaTheme="majorEastAsia" w:cstheme="majorEastAsia"/>
          <w:spacing w:val="3"/>
          <w:sz w:val="28"/>
          <w:szCs w:val="28"/>
        </w:rPr>
        <w:t>4.语言文字、计量单位、时间单位、报价有效期以及参与采购活动费</w:t>
      </w:r>
      <w:r>
        <w:rPr>
          <w:rFonts w:hint="eastAsia" w:asciiTheme="majorEastAsia" w:hAnsiTheme="majorEastAsia" w:eastAsiaTheme="majorEastAsia" w:cstheme="majorEastAsia"/>
          <w:spacing w:val="12"/>
          <w:sz w:val="28"/>
          <w:szCs w:val="28"/>
        </w:rPr>
        <w:t xml:space="preserve"> </w:t>
      </w:r>
      <w:bookmarkStart w:id="66" w:name="bookmark13"/>
      <w:bookmarkEnd w:id="66"/>
      <w:r>
        <w:rPr>
          <w:rFonts w:hint="eastAsia" w:asciiTheme="majorEastAsia" w:hAnsiTheme="majorEastAsia" w:eastAsiaTheme="majorEastAsia" w:cstheme="majorEastAsia"/>
          <w:sz w:val="28"/>
          <w:szCs w:val="28"/>
        </w:rPr>
        <w:t>用</w:t>
      </w:r>
    </w:p>
    <w:p w14:paraId="3F27AA11">
      <w:pPr>
        <w:spacing w:before="221" w:line="222"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4.1</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4"/>
          <w:sz w:val="24"/>
          <w:szCs w:val="24"/>
        </w:rPr>
        <w:t>语言文字</w:t>
      </w:r>
    </w:p>
    <w:p w14:paraId="42420999">
      <w:pPr>
        <w:spacing w:before="180" w:line="349" w:lineRule="auto"/>
        <w:ind w:left="5" w:right="65"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除专用术语外，与竞争性磋商活动有关的语言均使用简体中文。必</w:t>
      </w:r>
      <w:r>
        <w:rPr>
          <w:rFonts w:hint="eastAsia" w:asciiTheme="majorEastAsia" w:hAnsiTheme="majorEastAsia" w:eastAsiaTheme="majorEastAsia" w:cstheme="majorEastAsia"/>
          <w:spacing w:val="-3"/>
          <w:sz w:val="24"/>
          <w:szCs w:val="24"/>
        </w:rPr>
        <w:t>要时专用术语应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附有中文注释。如供应商提交的支持文件和印刷的文献使用另一种语言，应附有相应内</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容的中文翻译本，在解释响应文件时以中文翻译本为准。</w:t>
      </w:r>
    </w:p>
    <w:p w14:paraId="4FF725FA">
      <w:pPr>
        <w:spacing w:before="42" w:line="221"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4.2</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4"/>
          <w:sz w:val="24"/>
          <w:szCs w:val="24"/>
        </w:rPr>
        <w:t>计量单位</w:t>
      </w:r>
    </w:p>
    <w:p w14:paraId="7EE9F7DC">
      <w:pPr>
        <w:spacing w:before="179" w:line="345" w:lineRule="auto"/>
        <w:ind w:left="1" w:right="65" w:firstLine="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除磋商文件另有规定外，计量均应采用中华人民共和国法定计量单</w:t>
      </w:r>
      <w:r>
        <w:rPr>
          <w:rFonts w:hint="eastAsia" w:asciiTheme="majorEastAsia" w:hAnsiTheme="majorEastAsia" w:eastAsiaTheme="majorEastAsia" w:cstheme="majorEastAsia"/>
          <w:spacing w:val="-3"/>
          <w:sz w:val="24"/>
          <w:szCs w:val="24"/>
        </w:rPr>
        <w:t>位；所有报价一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律使用人民币，货币单位为“元</w:t>
      </w:r>
      <w:r>
        <w:rPr>
          <w:rFonts w:hint="eastAsia" w:asciiTheme="majorEastAsia" w:hAnsiTheme="majorEastAsia" w:eastAsiaTheme="majorEastAsia" w:cstheme="majorEastAsia"/>
          <w:spacing w:val="-87"/>
          <w:sz w:val="24"/>
          <w:szCs w:val="24"/>
        </w:rPr>
        <w:t xml:space="preserve"> </w:t>
      </w:r>
      <w:r>
        <w:rPr>
          <w:rFonts w:hint="eastAsia" w:asciiTheme="majorEastAsia" w:hAnsiTheme="majorEastAsia" w:eastAsiaTheme="majorEastAsia" w:cstheme="majorEastAsia"/>
          <w:spacing w:val="-1"/>
          <w:sz w:val="24"/>
          <w:szCs w:val="24"/>
        </w:rPr>
        <w:t>”。</w:t>
      </w:r>
    </w:p>
    <w:p w14:paraId="1A098850">
      <w:pPr>
        <w:spacing w:before="41" w:line="221"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4.3</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6"/>
          <w:sz w:val="24"/>
          <w:szCs w:val="24"/>
        </w:rPr>
        <w:t>时间单位</w:t>
      </w:r>
    </w:p>
    <w:p w14:paraId="37CAC3FF">
      <w:pPr>
        <w:spacing w:before="181" w:line="345" w:lineRule="auto"/>
        <w:ind w:left="19"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除磋商文件中另有规定外，磋商文件所使用的时间单位“天</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pacing w:val="-85"/>
          <w:sz w:val="24"/>
          <w:szCs w:val="24"/>
        </w:rPr>
        <w:t xml:space="preserve"> </w:t>
      </w:r>
      <w:r>
        <w:rPr>
          <w:rFonts w:hint="eastAsia" w:asciiTheme="majorEastAsia" w:hAnsiTheme="majorEastAsia" w:eastAsiaTheme="majorEastAsia" w:cstheme="majorEastAsia"/>
          <w:spacing w:val="-10"/>
          <w:sz w:val="24"/>
          <w:szCs w:val="24"/>
        </w:rPr>
        <w:t>日</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10"/>
          <w:sz w:val="24"/>
          <w:szCs w:val="24"/>
        </w:rPr>
        <w:t>”均指日历天，</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时、分均为北京时间。</w:t>
      </w:r>
    </w:p>
    <w:p w14:paraId="45F7A7B9">
      <w:pPr>
        <w:spacing w:before="39" w:line="222"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4.4</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3"/>
          <w:sz w:val="24"/>
          <w:szCs w:val="24"/>
        </w:rPr>
        <w:t>报价有效期</w:t>
      </w:r>
    </w:p>
    <w:p w14:paraId="2470816C">
      <w:pPr>
        <w:spacing w:before="180" w:line="290" w:lineRule="auto"/>
        <w:ind w:left="5" w:right="65" w:firstLine="46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4.4.1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z w:val="24"/>
          <w:szCs w:val="24"/>
        </w:rPr>
        <w:t>在供应商须知前附表规定的报价有效</w:t>
      </w:r>
      <w:r>
        <w:rPr>
          <w:rFonts w:hint="eastAsia" w:asciiTheme="majorEastAsia" w:hAnsiTheme="majorEastAsia" w:eastAsiaTheme="majorEastAsia" w:cstheme="majorEastAsia"/>
          <w:spacing w:val="-1"/>
          <w:sz w:val="24"/>
          <w:szCs w:val="24"/>
        </w:rPr>
        <w:t>期内，响应文件以及其补充、承诺等部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分均保持有效。</w:t>
      </w:r>
    </w:p>
    <w:p w14:paraId="619F115B">
      <w:pPr>
        <w:spacing w:before="183" w:line="325" w:lineRule="auto"/>
        <w:ind w:right="65"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4.4.2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z w:val="24"/>
          <w:szCs w:val="24"/>
        </w:rPr>
        <w:t>在磋商文件规定的响应文件有效期满</w:t>
      </w:r>
      <w:r>
        <w:rPr>
          <w:rFonts w:hint="eastAsia" w:asciiTheme="majorEastAsia" w:hAnsiTheme="majorEastAsia" w:eastAsiaTheme="majorEastAsia" w:cstheme="majorEastAsia"/>
          <w:spacing w:val="-1"/>
          <w:sz w:val="24"/>
          <w:szCs w:val="24"/>
        </w:rPr>
        <w:t>之前，如果出现特殊情况，采购人或者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采购代理机构可在报价有效期内要求供应商延长有效期，要求与答复均以书面通知为准</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并作为磋商文件和响应文件的组成部分；供应商可以拒绝上述要求，拒绝延长响应文件</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z w:val="24"/>
          <w:szCs w:val="24"/>
        </w:rPr>
        <w:t>有效期的，其响应失效；同意上述要求的，既不</w:t>
      </w:r>
      <w:r>
        <w:rPr>
          <w:rFonts w:hint="eastAsia" w:asciiTheme="majorEastAsia" w:hAnsiTheme="majorEastAsia" w:eastAsiaTheme="majorEastAsia" w:cstheme="majorEastAsia"/>
          <w:spacing w:val="-1"/>
          <w:sz w:val="24"/>
          <w:szCs w:val="24"/>
        </w:rPr>
        <w:t>能要求也不允许其修改响应文件。</w:t>
      </w:r>
    </w:p>
    <w:p w14:paraId="5C631B93">
      <w:pPr>
        <w:spacing w:before="180" w:line="222"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4.5</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3"/>
          <w:sz w:val="24"/>
          <w:szCs w:val="24"/>
        </w:rPr>
        <w:t>参与采购活动费用</w:t>
      </w:r>
    </w:p>
    <w:p w14:paraId="433650CF">
      <w:pPr>
        <w:spacing w:before="179" w:line="221" w:lineRule="auto"/>
        <w:ind w:left="4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供应商应自行承担其准备和参加采购活动发生的所有费用。</w:t>
      </w:r>
    </w:p>
    <w:p w14:paraId="59B3D22E">
      <w:pPr>
        <w:spacing w:before="237" w:line="224" w:lineRule="auto"/>
        <w:ind w:left="550"/>
        <w:outlineLvl w:val="2"/>
        <w:rPr>
          <w:rFonts w:hint="eastAsia" w:asciiTheme="majorEastAsia" w:hAnsiTheme="majorEastAsia" w:eastAsiaTheme="majorEastAsia" w:cstheme="majorEastAsia"/>
          <w:sz w:val="28"/>
          <w:szCs w:val="28"/>
        </w:rPr>
      </w:pPr>
      <w:bookmarkStart w:id="67" w:name="bookmark16"/>
      <w:bookmarkEnd w:id="67"/>
      <w:bookmarkStart w:id="68" w:name="bookmark15"/>
      <w:bookmarkEnd w:id="68"/>
      <w:r>
        <w:rPr>
          <w:rFonts w:hint="eastAsia" w:asciiTheme="majorEastAsia" w:hAnsiTheme="majorEastAsia" w:eastAsiaTheme="majorEastAsia" w:cstheme="majorEastAsia"/>
          <w:spacing w:val="-1"/>
          <w:sz w:val="28"/>
          <w:szCs w:val="28"/>
        </w:rPr>
        <w:t>5.踏勘现场</w:t>
      </w:r>
    </w:p>
    <w:p w14:paraId="1C64C917">
      <w:pPr>
        <w:spacing w:before="230" w:line="349" w:lineRule="auto"/>
        <w:ind w:left="1" w:right="65" w:firstLine="478"/>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5.1</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1"/>
          <w:sz w:val="24"/>
          <w:szCs w:val="24"/>
        </w:rPr>
        <w:t>供应商须知前附表规定组织踏勘现场的，采购人必须按照规定时间、地点组织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供应商踏勘项目现场，以便供应商获取有关编制响应文件</w:t>
      </w:r>
      <w:r>
        <w:rPr>
          <w:rFonts w:hint="eastAsia" w:asciiTheme="majorEastAsia" w:hAnsiTheme="majorEastAsia" w:eastAsiaTheme="majorEastAsia" w:cstheme="majorEastAsia"/>
          <w:spacing w:val="4"/>
          <w:sz w:val="24"/>
          <w:szCs w:val="24"/>
        </w:rPr>
        <w:t>和签署合同所涉及现场的资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料。供应商承担踏勘现场所发生的自身费用。</w:t>
      </w:r>
    </w:p>
    <w:p w14:paraId="4BDD6AA1">
      <w:pPr>
        <w:spacing w:line="349" w:lineRule="auto"/>
        <w:rPr>
          <w:rFonts w:hint="eastAsia" w:asciiTheme="majorEastAsia" w:hAnsiTheme="majorEastAsia" w:eastAsiaTheme="majorEastAsia" w:cstheme="majorEastAsia"/>
          <w:sz w:val="24"/>
          <w:szCs w:val="24"/>
        </w:rPr>
        <w:sectPr>
          <w:footerReference r:id="rId23" w:type="default"/>
          <w:pgSz w:w="11906" w:h="16839"/>
          <w:pgMar w:top="1431" w:right="1352" w:bottom="1156" w:left="1431" w:header="0" w:footer="994" w:gutter="0"/>
          <w:cols w:space="720" w:num="1"/>
        </w:sectPr>
      </w:pPr>
    </w:p>
    <w:p w14:paraId="7CE32ED1">
      <w:pPr>
        <w:spacing w:before="101" w:line="290" w:lineRule="auto"/>
        <w:ind w:left="151" w:right="108" w:firstLine="47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5.2</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1"/>
          <w:sz w:val="24"/>
          <w:szCs w:val="24"/>
        </w:rPr>
        <w:t>采购人向供应商提供的有关现场的资料和数据，是采购人现有的能使供应商利</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用的资料，采购人对供应商由此而做出的推论、理解和结论不负责任。</w:t>
      </w:r>
    </w:p>
    <w:p w14:paraId="2002089E">
      <w:pPr>
        <w:spacing w:before="182" w:line="314" w:lineRule="auto"/>
        <w:ind w:left="154" w:right="101"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5.3</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1"/>
          <w:sz w:val="24"/>
          <w:szCs w:val="24"/>
        </w:rPr>
        <w:t>供应商经过采购人允许，可以进入项目现场踏勘，但不得因此使采购人承担有</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关责任和蒙受损失。除采购人原因外，供应商应对踏勘现场而造成的死亡、人身伤害、</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
          <w:sz w:val="24"/>
          <w:szCs w:val="24"/>
        </w:rPr>
        <w:t>财产损失、损害以及其它任何损失、损害和引起的费用和开支承担责任。</w:t>
      </w:r>
    </w:p>
    <w:p w14:paraId="0E446A3A">
      <w:pPr>
        <w:spacing w:before="234" w:line="228" w:lineRule="auto"/>
        <w:ind w:left="704"/>
        <w:outlineLvl w:val="2"/>
        <w:rPr>
          <w:rFonts w:hint="eastAsia" w:asciiTheme="majorEastAsia" w:hAnsiTheme="majorEastAsia" w:eastAsiaTheme="majorEastAsia" w:cstheme="majorEastAsia"/>
          <w:sz w:val="28"/>
          <w:szCs w:val="28"/>
        </w:rPr>
      </w:pPr>
      <w:bookmarkStart w:id="69" w:name="bookmark17"/>
      <w:bookmarkEnd w:id="69"/>
      <w:bookmarkStart w:id="70" w:name="bookmark18"/>
      <w:bookmarkEnd w:id="70"/>
      <w:r>
        <w:rPr>
          <w:rFonts w:hint="eastAsia" w:asciiTheme="majorEastAsia" w:hAnsiTheme="majorEastAsia" w:eastAsiaTheme="majorEastAsia" w:cstheme="majorEastAsia"/>
          <w:spacing w:val="-2"/>
          <w:sz w:val="28"/>
          <w:szCs w:val="28"/>
        </w:rPr>
        <w:t>6.询问</w:t>
      </w:r>
    </w:p>
    <w:p w14:paraId="7DBDB83C">
      <w:pPr>
        <w:spacing w:before="222" w:line="290" w:lineRule="auto"/>
        <w:ind w:left="156" w:right="108" w:firstLine="4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6.1</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1"/>
          <w:sz w:val="24"/>
          <w:szCs w:val="24"/>
        </w:rPr>
        <w:t>供应商对竞争性磋商活动事项有疑问的，可以向采购代理机构提出询问；采购</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代理机构应当及时作出答复，但答复的内容不得涉及商业秘密。</w:t>
      </w:r>
    </w:p>
    <w:p w14:paraId="6386733F">
      <w:pPr>
        <w:spacing w:before="182" w:line="222" w:lineRule="auto"/>
        <w:ind w:left="6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6.2</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
          <w:sz w:val="24"/>
          <w:szCs w:val="24"/>
        </w:rPr>
        <w:t>询问及答复应当采取书面形式。</w:t>
      </w:r>
    </w:p>
    <w:p w14:paraId="06899A25">
      <w:pPr>
        <w:spacing w:before="235" w:line="227" w:lineRule="auto"/>
        <w:ind w:left="707"/>
        <w:outlineLvl w:val="2"/>
        <w:rPr>
          <w:rFonts w:hint="eastAsia" w:asciiTheme="majorEastAsia" w:hAnsiTheme="majorEastAsia" w:eastAsiaTheme="majorEastAsia" w:cstheme="majorEastAsia"/>
          <w:sz w:val="28"/>
          <w:szCs w:val="28"/>
        </w:rPr>
      </w:pPr>
      <w:bookmarkStart w:id="71" w:name="bookmark20"/>
      <w:bookmarkEnd w:id="71"/>
      <w:bookmarkStart w:id="72" w:name="bookmark19"/>
      <w:bookmarkEnd w:id="72"/>
      <w:r>
        <w:rPr>
          <w:rFonts w:hint="eastAsia" w:asciiTheme="majorEastAsia" w:hAnsiTheme="majorEastAsia" w:eastAsiaTheme="majorEastAsia" w:cstheme="majorEastAsia"/>
          <w:spacing w:val="-3"/>
          <w:sz w:val="28"/>
          <w:szCs w:val="28"/>
        </w:rPr>
        <w:t>7.偏离</w:t>
      </w:r>
    </w:p>
    <w:p w14:paraId="4D49DB6D">
      <w:pPr>
        <w:spacing w:before="224" w:line="345" w:lineRule="auto"/>
        <w:ind w:left="156" w:right="108" w:firstLine="47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采购人允许响应文件偏离磋商文件某些非实质性要求的，偏离应当符合磋商文件规</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3"/>
          <w:sz w:val="24"/>
          <w:szCs w:val="24"/>
        </w:rPr>
        <w:t>定的偏离范围和幅度。</w:t>
      </w:r>
    </w:p>
    <w:p w14:paraId="2583E54C">
      <w:pPr>
        <w:spacing w:before="95" w:line="227" w:lineRule="auto"/>
        <w:ind w:left="702"/>
        <w:outlineLvl w:val="2"/>
        <w:rPr>
          <w:rFonts w:hint="eastAsia" w:asciiTheme="majorEastAsia" w:hAnsiTheme="majorEastAsia" w:eastAsiaTheme="majorEastAsia" w:cstheme="majorEastAsia"/>
          <w:sz w:val="28"/>
          <w:szCs w:val="28"/>
        </w:rPr>
      </w:pPr>
      <w:bookmarkStart w:id="73" w:name="bookmark21"/>
      <w:bookmarkEnd w:id="73"/>
      <w:bookmarkStart w:id="74" w:name="bookmark22"/>
      <w:bookmarkEnd w:id="74"/>
      <w:r>
        <w:rPr>
          <w:rFonts w:hint="eastAsia" w:asciiTheme="majorEastAsia" w:hAnsiTheme="majorEastAsia" w:eastAsiaTheme="majorEastAsia" w:cstheme="majorEastAsia"/>
          <w:spacing w:val="-1"/>
          <w:sz w:val="28"/>
          <w:szCs w:val="28"/>
        </w:rPr>
        <w:t>8.履约担保</w:t>
      </w:r>
    </w:p>
    <w:p w14:paraId="0D08D669">
      <w:pPr>
        <w:spacing w:before="221" w:line="316" w:lineRule="auto"/>
        <w:ind w:left="153" w:right="108" w:firstLine="4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8.1</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1"/>
          <w:sz w:val="24"/>
          <w:szCs w:val="24"/>
        </w:rPr>
        <w:t>在签订合同前，成交供应商应按照有关规定或者事先经过采购人书面认可的履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约担保要求向采购人提交履约担保。除另有规定外，履约担保金额不超过成交合同金额</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9"/>
          <w:sz w:val="24"/>
          <w:szCs w:val="24"/>
        </w:rPr>
        <w:t>的</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9"/>
          <w:sz w:val="24"/>
          <w:szCs w:val="24"/>
        </w:rPr>
        <w:t>10%。</w:t>
      </w:r>
    </w:p>
    <w:p w14:paraId="3DCD66A5">
      <w:pPr>
        <w:spacing w:before="174" w:line="291" w:lineRule="auto"/>
        <w:ind w:left="153" w:right="108" w:firstLine="4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8.2</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1"/>
          <w:sz w:val="24"/>
          <w:szCs w:val="24"/>
        </w:rPr>
        <w:t>成交供应商未按照要求提交履约担保的，视为放弃成交资格，成交供应商应当</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对采购人造成的损失给予赔偿。</w:t>
      </w:r>
    </w:p>
    <w:p w14:paraId="40916C3D">
      <w:pPr>
        <w:spacing w:before="235" w:line="226" w:lineRule="auto"/>
        <w:ind w:left="698"/>
        <w:outlineLvl w:val="2"/>
        <w:rPr>
          <w:rFonts w:hint="eastAsia" w:asciiTheme="majorEastAsia" w:hAnsiTheme="majorEastAsia" w:eastAsiaTheme="majorEastAsia" w:cstheme="majorEastAsia"/>
          <w:sz w:val="28"/>
          <w:szCs w:val="28"/>
        </w:rPr>
      </w:pPr>
      <w:bookmarkStart w:id="75" w:name="bookmark25"/>
      <w:bookmarkEnd w:id="75"/>
      <w:r>
        <w:rPr>
          <w:rFonts w:hint="eastAsia" w:asciiTheme="majorEastAsia" w:hAnsiTheme="majorEastAsia" w:eastAsiaTheme="majorEastAsia" w:cstheme="majorEastAsia"/>
          <w:spacing w:val="-1"/>
          <w:sz w:val="28"/>
          <w:szCs w:val="28"/>
        </w:rPr>
        <w:t>9.采购代理服务费</w:t>
      </w:r>
    </w:p>
    <w:p w14:paraId="76499BC7">
      <w:pPr>
        <w:spacing w:before="225" w:line="344" w:lineRule="auto"/>
        <w:ind w:left="152" w:right="108" w:firstLine="46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z w:val="24"/>
          <w:szCs w:val="24"/>
        </w:rPr>
        <w:t>代理服务费按照招标文件第二部分“投标人须知前</w:t>
      </w:r>
      <w:r>
        <w:rPr>
          <w:rFonts w:hint="eastAsia" w:asciiTheme="majorEastAsia" w:hAnsiTheme="majorEastAsia" w:eastAsiaTheme="majorEastAsia" w:cstheme="majorEastAsia"/>
          <w:spacing w:val="-1"/>
          <w:sz w:val="24"/>
          <w:szCs w:val="24"/>
        </w:rPr>
        <w:t>附表”中规定金额由中标人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缴纳，请投标人在测算投标报价时充分考虑这一因素。</w:t>
      </w:r>
    </w:p>
    <w:p w14:paraId="54CEB93D">
      <w:pPr>
        <w:spacing w:before="25" w:line="215" w:lineRule="auto"/>
        <w:ind w:left="16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附:</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"http://www.cin.gov.cn/law/other/2003010201.doc"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u w:val="single" w:color="auto"/>
        </w:rPr>
        <w:t>招标代理服务计</w:t>
      </w:r>
      <w:r>
        <w:rPr>
          <w:rFonts w:hint="eastAsia" w:asciiTheme="majorEastAsia" w:hAnsiTheme="majorEastAsia" w:eastAsiaTheme="majorEastAsia" w:cstheme="majorEastAsia"/>
          <w:spacing w:val="-3"/>
          <w:sz w:val="24"/>
          <w:szCs w:val="24"/>
          <w:u w:val="single" w:color="auto"/>
        </w:rPr>
        <w:fldChar w:fldCharType="end"/>
      </w:r>
      <w:r>
        <w:rPr>
          <w:rFonts w:hint="eastAsia" w:asciiTheme="majorEastAsia" w:hAnsiTheme="majorEastAsia" w:eastAsiaTheme="majorEastAsia" w:cstheme="majorEastAsia"/>
          <w:spacing w:val="-3"/>
          <w:sz w:val="24"/>
          <w:szCs w:val="24"/>
        </w:rPr>
        <w:t>算方法</w:t>
      </w:r>
    </w:p>
    <w:tbl>
      <w:tblPr>
        <w:tblStyle w:val="7"/>
        <w:tblW w:w="93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7"/>
        <w:gridCol w:w="2085"/>
        <w:gridCol w:w="2120"/>
        <w:gridCol w:w="2167"/>
      </w:tblGrid>
      <w:tr w14:paraId="6B701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937" w:type="dxa"/>
            <w:vAlign w:val="top"/>
          </w:tcPr>
          <w:p w14:paraId="2B4ABA83">
            <w:pPr>
              <w:spacing w:before="44" w:line="219" w:lineRule="auto"/>
              <w:ind w:left="15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drawing>
                <wp:anchor distT="0" distB="0" distL="0" distR="0" simplePos="0" relativeHeight="251659264" behindDoc="1" locked="0" layoutInCell="1" allowOverlap="1">
                  <wp:simplePos x="0" y="0"/>
                  <wp:positionH relativeFrom="column">
                    <wp:posOffset>-3175</wp:posOffset>
                  </wp:positionH>
                  <wp:positionV relativeFrom="paragraph">
                    <wp:posOffset>-2540</wp:posOffset>
                  </wp:positionV>
                  <wp:extent cx="1716405" cy="6064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1"/>
                          <a:stretch>
                            <a:fillRect/>
                          </a:stretch>
                        </pic:blipFill>
                        <pic:spPr>
                          <a:xfrm>
                            <a:off x="0" y="0"/>
                            <a:ext cx="1716354" cy="606527"/>
                          </a:xfrm>
                          <a:prstGeom prst="rect">
                            <a:avLst/>
                          </a:prstGeom>
                        </pic:spPr>
                      </pic:pic>
                    </a:graphicData>
                  </a:graphic>
                </wp:anchor>
              </w:drawing>
            </w:r>
            <w:r>
              <w:rPr>
                <w:rFonts w:hint="eastAsia" w:asciiTheme="majorEastAsia" w:hAnsiTheme="majorEastAsia" w:eastAsiaTheme="majorEastAsia" w:cstheme="majorEastAsia"/>
                <w:spacing w:val="-3"/>
                <w:sz w:val="24"/>
                <w:szCs w:val="24"/>
              </w:rPr>
              <w:t>服务类型</w:t>
            </w:r>
          </w:p>
          <w:p w14:paraId="3417C985">
            <w:pPr>
              <w:spacing w:line="258" w:lineRule="auto"/>
              <w:rPr>
                <w:rFonts w:hint="eastAsia" w:asciiTheme="majorEastAsia" w:hAnsiTheme="majorEastAsia" w:eastAsiaTheme="majorEastAsia" w:cstheme="majorEastAsia"/>
                <w:sz w:val="21"/>
              </w:rPr>
            </w:pPr>
          </w:p>
          <w:p w14:paraId="556C4669">
            <w:pPr>
              <w:spacing w:before="78" w:line="207" w:lineRule="auto"/>
              <w:ind w:left="16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中标金额</w:t>
            </w:r>
          </w:p>
        </w:tc>
        <w:tc>
          <w:tcPr>
            <w:tcW w:w="2085" w:type="dxa"/>
            <w:vAlign w:val="top"/>
          </w:tcPr>
          <w:p w14:paraId="6800A382">
            <w:pPr>
              <w:spacing w:line="276" w:lineRule="auto"/>
              <w:rPr>
                <w:rFonts w:hint="eastAsia" w:asciiTheme="majorEastAsia" w:hAnsiTheme="majorEastAsia" w:eastAsiaTheme="majorEastAsia" w:cstheme="majorEastAsia"/>
                <w:sz w:val="21"/>
              </w:rPr>
            </w:pPr>
          </w:p>
          <w:p w14:paraId="43FFE825">
            <w:pPr>
              <w:spacing w:before="78" w:line="219" w:lineRule="auto"/>
              <w:ind w:left="5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货物招标</w:t>
            </w:r>
          </w:p>
        </w:tc>
        <w:tc>
          <w:tcPr>
            <w:tcW w:w="2120" w:type="dxa"/>
            <w:vAlign w:val="top"/>
          </w:tcPr>
          <w:p w14:paraId="2E43C5F2">
            <w:pPr>
              <w:spacing w:line="277" w:lineRule="auto"/>
              <w:rPr>
                <w:rFonts w:hint="eastAsia" w:asciiTheme="majorEastAsia" w:hAnsiTheme="majorEastAsia" w:eastAsiaTheme="majorEastAsia" w:cstheme="majorEastAsia"/>
                <w:sz w:val="21"/>
              </w:rPr>
            </w:pPr>
          </w:p>
          <w:p w14:paraId="39D20844">
            <w:pPr>
              <w:spacing w:before="78" w:line="219" w:lineRule="auto"/>
              <w:ind w:left="5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服务招标</w:t>
            </w:r>
          </w:p>
        </w:tc>
        <w:tc>
          <w:tcPr>
            <w:tcW w:w="2167" w:type="dxa"/>
            <w:vAlign w:val="top"/>
          </w:tcPr>
          <w:p w14:paraId="51DC5609">
            <w:pPr>
              <w:spacing w:line="276" w:lineRule="auto"/>
              <w:rPr>
                <w:rFonts w:hint="eastAsia" w:asciiTheme="majorEastAsia" w:hAnsiTheme="majorEastAsia" w:eastAsiaTheme="majorEastAsia" w:cstheme="majorEastAsia"/>
                <w:sz w:val="21"/>
              </w:rPr>
            </w:pPr>
          </w:p>
          <w:p w14:paraId="63F06614">
            <w:pPr>
              <w:spacing w:before="78" w:line="220" w:lineRule="auto"/>
              <w:ind w:left="6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工程招标</w:t>
            </w:r>
          </w:p>
        </w:tc>
      </w:tr>
      <w:tr w14:paraId="4837D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37" w:type="dxa"/>
            <w:vAlign w:val="top"/>
          </w:tcPr>
          <w:p w14:paraId="25B92017">
            <w:pPr>
              <w:spacing w:before="194" w:line="220" w:lineRule="auto"/>
              <w:ind w:left="8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100</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7"/>
                <w:sz w:val="24"/>
                <w:szCs w:val="24"/>
              </w:rPr>
              <w:t>万元以下</w:t>
            </w:r>
          </w:p>
        </w:tc>
        <w:tc>
          <w:tcPr>
            <w:tcW w:w="2085" w:type="dxa"/>
            <w:vAlign w:val="top"/>
          </w:tcPr>
          <w:p w14:paraId="3B2A6592">
            <w:pPr>
              <w:spacing w:before="117" w:line="239" w:lineRule="auto"/>
              <w:ind w:left="8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1.5%</w:t>
            </w:r>
          </w:p>
        </w:tc>
        <w:tc>
          <w:tcPr>
            <w:tcW w:w="2120" w:type="dxa"/>
            <w:vAlign w:val="top"/>
          </w:tcPr>
          <w:p w14:paraId="38D77D04">
            <w:pPr>
              <w:spacing w:before="117" w:line="239" w:lineRule="auto"/>
              <w:ind w:left="84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1.5%</w:t>
            </w:r>
          </w:p>
        </w:tc>
        <w:tc>
          <w:tcPr>
            <w:tcW w:w="2167" w:type="dxa"/>
            <w:vAlign w:val="top"/>
          </w:tcPr>
          <w:p w14:paraId="3B91C2F9">
            <w:pPr>
              <w:spacing w:before="117" w:line="239" w:lineRule="auto"/>
              <w:ind w:left="86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1.0%</w:t>
            </w:r>
          </w:p>
        </w:tc>
      </w:tr>
      <w:tr w14:paraId="475A7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37" w:type="dxa"/>
            <w:vAlign w:val="top"/>
          </w:tcPr>
          <w:p w14:paraId="6996677B">
            <w:pPr>
              <w:spacing w:before="194" w:line="220" w:lineRule="auto"/>
              <w:ind w:left="8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100-500</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5"/>
                <w:sz w:val="24"/>
                <w:szCs w:val="24"/>
              </w:rPr>
              <w:t>万元</w:t>
            </w:r>
          </w:p>
        </w:tc>
        <w:tc>
          <w:tcPr>
            <w:tcW w:w="2085" w:type="dxa"/>
            <w:vAlign w:val="top"/>
          </w:tcPr>
          <w:p w14:paraId="6D1ED233">
            <w:pPr>
              <w:spacing w:before="117" w:line="239" w:lineRule="auto"/>
              <w:ind w:left="8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1.1%</w:t>
            </w:r>
          </w:p>
        </w:tc>
        <w:tc>
          <w:tcPr>
            <w:tcW w:w="2120" w:type="dxa"/>
            <w:vAlign w:val="top"/>
          </w:tcPr>
          <w:p w14:paraId="634528B5">
            <w:pPr>
              <w:spacing w:before="117" w:line="239" w:lineRule="auto"/>
              <w:ind w:left="8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0.8%</w:t>
            </w:r>
          </w:p>
        </w:tc>
        <w:tc>
          <w:tcPr>
            <w:tcW w:w="2167" w:type="dxa"/>
            <w:vAlign w:val="top"/>
          </w:tcPr>
          <w:p w14:paraId="66C101D3">
            <w:pPr>
              <w:spacing w:before="117" w:line="239" w:lineRule="auto"/>
              <w:ind w:left="8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0.7%</w:t>
            </w:r>
          </w:p>
        </w:tc>
      </w:tr>
      <w:tr w14:paraId="1D002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937" w:type="dxa"/>
            <w:vAlign w:val="top"/>
          </w:tcPr>
          <w:p w14:paraId="3A33D126">
            <w:pPr>
              <w:spacing w:before="197" w:line="220" w:lineRule="auto"/>
              <w:ind w:left="74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500-1000</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3"/>
                <w:sz w:val="24"/>
                <w:szCs w:val="24"/>
              </w:rPr>
              <w:t>万元</w:t>
            </w:r>
          </w:p>
        </w:tc>
        <w:tc>
          <w:tcPr>
            <w:tcW w:w="2085" w:type="dxa"/>
            <w:vAlign w:val="top"/>
          </w:tcPr>
          <w:p w14:paraId="551EFDD7">
            <w:pPr>
              <w:spacing w:before="118" w:line="239" w:lineRule="auto"/>
              <w:ind w:left="8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0.8%</w:t>
            </w:r>
          </w:p>
        </w:tc>
        <w:tc>
          <w:tcPr>
            <w:tcW w:w="2120" w:type="dxa"/>
            <w:vAlign w:val="top"/>
          </w:tcPr>
          <w:p w14:paraId="780796C2">
            <w:pPr>
              <w:spacing w:before="118" w:line="239" w:lineRule="auto"/>
              <w:ind w:left="7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0.45%</w:t>
            </w:r>
          </w:p>
        </w:tc>
        <w:tc>
          <w:tcPr>
            <w:tcW w:w="2167" w:type="dxa"/>
            <w:vAlign w:val="top"/>
          </w:tcPr>
          <w:p w14:paraId="7F9C54D3">
            <w:pPr>
              <w:spacing w:before="118" w:line="239" w:lineRule="auto"/>
              <w:ind w:left="7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0.55%</w:t>
            </w:r>
          </w:p>
        </w:tc>
      </w:tr>
    </w:tbl>
    <w:p w14:paraId="4B633797">
      <w:pPr>
        <w:pStyle w:val="2"/>
        <w:rPr>
          <w:rFonts w:hint="eastAsia" w:asciiTheme="majorEastAsia" w:hAnsiTheme="majorEastAsia" w:eastAsiaTheme="majorEastAsia" w:cstheme="majorEastAsia"/>
        </w:rPr>
      </w:pPr>
    </w:p>
    <w:p w14:paraId="03E811C0">
      <w:pPr>
        <w:rPr>
          <w:rFonts w:hint="eastAsia" w:asciiTheme="majorEastAsia" w:hAnsiTheme="majorEastAsia" w:eastAsiaTheme="majorEastAsia" w:cstheme="majorEastAsia"/>
        </w:rPr>
        <w:sectPr>
          <w:footerReference r:id="rId24" w:type="default"/>
          <w:pgSz w:w="11906" w:h="16839"/>
          <w:pgMar w:top="1431" w:right="1309" w:bottom="1156" w:left="1282" w:header="0" w:footer="994" w:gutter="0"/>
          <w:cols w:space="720" w:num="1"/>
        </w:sectPr>
      </w:pPr>
    </w:p>
    <w:tbl>
      <w:tblPr>
        <w:tblStyle w:val="7"/>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4"/>
        <w:gridCol w:w="2085"/>
        <w:gridCol w:w="2120"/>
        <w:gridCol w:w="2167"/>
      </w:tblGrid>
      <w:tr w14:paraId="628E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914" w:type="dxa"/>
            <w:vAlign w:val="top"/>
          </w:tcPr>
          <w:p w14:paraId="23A034F7">
            <w:pPr>
              <w:spacing w:before="198" w:line="220" w:lineRule="auto"/>
              <w:ind w:left="67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1000-5000</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4"/>
                <w:sz w:val="24"/>
                <w:szCs w:val="24"/>
              </w:rPr>
              <w:t>万元</w:t>
            </w:r>
          </w:p>
        </w:tc>
        <w:tc>
          <w:tcPr>
            <w:tcW w:w="2085" w:type="dxa"/>
            <w:vAlign w:val="top"/>
          </w:tcPr>
          <w:p w14:paraId="0D69ED59">
            <w:pPr>
              <w:spacing w:before="118" w:line="239" w:lineRule="auto"/>
              <w:ind w:left="8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0.5%</w:t>
            </w:r>
          </w:p>
        </w:tc>
        <w:tc>
          <w:tcPr>
            <w:tcW w:w="2120" w:type="dxa"/>
            <w:vAlign w:val="top"/>
          </w:tcPr>
          <w:p w14:paraId="1394598F">
            <w:pPr>
              <w:spacing w:before="118" w:line="239" w:lineRule="auto"/>
              <w:ind w:left="7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0.25%</w:t>
            </w:r>
          </w:p>
        </w:tc>
        <w:tc>
          <w:tcPr>
            <w:tcW w:w="2167" w:type="dxa"/>
            <w:vAlign w:val="top"/>
          </w:tcPr>
          <w:p w14:paraId="2F6CCCAB">
            <w:pPr>
              <w:spacing w:before="118" w:line="239" w:lineRule="auto"/>
              <w:ind w:left="7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0.35%</w:t>
            </w:r>
          </w:p>
        </w:tc>
      </w:tr>
      <w:tr w14:paraId="6BE6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14" w:type="dxa"/>
            <w:vAlign w:val="top"/>
          </w:tcPr>
          <w:p w14:paraId="57BAFEB6">
            <w:pPr>
              <w:spacing w:before="193" w:line="220" w:lineRule="auto"/>
              <w:ind w:left="56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5000</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4"/>
                <w:sz w:val="24"/>
                <w:szCs w:val="24"/>
              </w:rPr>
              <w:t>万元-1</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4"/>
                <w:sz w:val="24"/>
                <w:szCs w:val="24"/>
              </w:rPr>
              <w:t>亿元</w:t>
            </w:r>
          </w:p>
        </w:tc>
        <w:tc>
          <w:tcPr>
            <w:tcW w:w="2085" w:type="dxa"/>
            <w:vAlign w:val="top"/>
          </w:tcPr>
          <w:p w14:paraId="57728DE5">
            <w:pPr>
              <w:spacing w:before="114" w:line="239" w:lineRule="auto"/>
              <w:ind w:left="7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0.25%</w:t>
            </w:r>
          </w:p>
        </w:tc>
        <w:tc>
          <w:tcPr>
            <w:tcW w:w="2120" w:type="dxa"/>
            <w:vAlign w:val="top"/>
          </w:tcPr>
          <w:p w14:paraId="7A81B938">
            <w:pPr>
              <w:spacing w:before="114" w:line="239" w:lineRule="auto"/>
              <w:ind w:left="8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0.1%</w:t>
            </w:r>
          </w:p>
        </w:tc>
        <w:tc>
          <w:tcPr>
            <w:tcW w:w="2167" w:type="dxa"/>
            <w:vAlign w:val="top"/>
          </w:tcPr>
          <w:p w14:paraId="29EE6FDD">
            <w:pPr>
              <w:spacing w:before="114" w:line="239" w:lineRule="auto"/>
              <w:ind w:left="8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0.2%</w:t>
            </w:r>
          </w:p>
        </w:tc>
      </w:tr>
      <w:tr w14:paraId="7E5DB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14" w:type="dxa"/>
            <w:vAlign w:val="top"/>
          </w:tcPr>
          <w:p w14:paraId="02CA0A72">
            <w:pPr>
              <w:spacing w:before="194" w:line="220" w:lineRule="auto"/>
              <w:ind w:left="103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1-5</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8"/>
                <w:sz w:val="24"/>
                <w:szCs w:val="24"/>
              </w:rPr>
              <w:t>亿元</w:t>
            </w:r>
          </w:p>
        </w:tc>
        <w:tc>
          <w:tcPr>
            <w:tcW w:w="2085" w:type="dxa"/>
            <w:vAlign w:val="top"/>
          </w:tcPr>
          <w:p w14:paraId="1BC74881">
            <w:pPr>
              <w:spacing w:before="117" w:line="239" w:lineRule="auto"/>
              <w:ind w:left="7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0.05%</w:t>
            </w:r>
          </w:p>
        </w:tc>
        <w:tc>
          <w:tcPr>
            <w:tcW w:w="2120" w:type="dxa"/>
            <w:vAlign w:val="top"/>
          </w:tcPr>
          <w:p w14:paraId="6A8A362F">
            <w:pPr>
              <w:spacing w:before="117" w:line="239" w:lineRule="auto"/>
              <w:ind w:left="7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0.05%</w:t>
            </w:r>
          </w:p>
        </w:tc>
        <w:tc>
          <w:tcPr>
            <w:tcW w:w="2167" w:type="dxa"/>
            <w:vAlign w:val="top"/>
          </w:tcPr>
          <w:p w14:paraId="1E064B9C">
            <w:pPr>
              <w:spacing w:before="117" w:line="239" w:lineRule="auto"/>
              <w:ind w:left="7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0.05%</w:t>
            </w:r>
          </w:p>
        </w:tc>
      </w:tr>
      <w:tr w14:paraId="33E77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14" w:type="dxa"/>
            <w:vAlign w:val="top"/>
          </w:tcPr>
          <w:p w14:paraId="0C145F54">
            <w:pPr>
              <w:spacing w:before="195" w:line="220" w:lineRule="auto"/>
              <w:ind w:left="95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5-10</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5"/>
                <w:sz w:val="24"/>
                <w:szCs w:val="24"/>
              </w:rPr>
              <w:t>亿元</w:t>
            </w:r>
          </w:p>
        </w:tc>
        <w:tc>
          <w:tcPr>
            <w:tcW w:w="2085" w:type="dxa"/>
            <w:vAlign w:val="top"/>
          </w:tcPr>
          <w:p w14:paraId="2FE6D530">
            <w:pPr>
              <w:spacing w:before="117" w:line="239" w:lineRule="auto"/>
              <w:ind w:left="6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0.035%</w:t>
            </w:r>
          </w:p>
        </w:tc>
        <w:tc>
          <w:tcPr>
            <w:tcW w:w="2120" w:type="dxa"/>
            <w:vAlign w:val="top"/>
          </w:tcPr>
          <w:p w14:paraId="016BE32E">
            <w:pPr>
              <w:spacing w:before="117" w:line="239" w:lineRule="auto"/>
              <w:ind w:left="7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0.035%</w:t>
            </w:r>
          </w:p>
        </w:tc>
        <w:tc>
          <w:tcPr>
            <w:tcW w:w="2167" w:type="dxa"/>
            <w:vAlign w:val="top"/>
          </w:tcPr>
          <w:p w14:paraId="7D33E35B">
            <w:pPr>
              <w:spacing w:before="117" w:line="239" w:lineRule="auto"/>
              <w:ind w:left="7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0.035%</w:t>
            </w:r>
          </w:p>
        </w:tc>
      </w:tr>
      <w:tr w14:paraId="5F7B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914" w:type="dxa"/>
            <w:vAlign w:val="top"/>
          </w:tcPr>
          <w:p w14:paraId="67BEA496">
            <w:pPr>
              <w:spacing w:before="195" w:line="220" w:lineRule="auto"/>
              <w:ind w:left="9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10-50</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6"/>
                <w:sz w:val="24"/>
                <w:szCs w:val="24"/>
              </w:rPr>
              <w:t>亿元</w:t>
            </w:r>
          </w:p>
        </w:tc>
        <w:tc>
          <w:tcPr>
            <w:tcW w:w="2085" w:type="dxa"/>
            <w:vAlign w:val="top"/>
          </w:tcPr>
          <w:p w14:paraId="3C59A6CB">
            <w:pPr>
              <w:spacing w:before="118" w:line="239" w:lineRule="auto"/>
              <w:ind w:left="6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0.008%</w:t>
            </w:r>
          </w:p>
        </w:tc>
        <w:tc>
          <w:tcPr>
            <w:tcW w:w="2120" w:type="dxa"/>
            <w:vAlign w:val="top"/>
          </w:tcPr>
          <w:p w14:paraId="5478BBAF">
            <w:pPr>
              <w:spacing w:before="118" w:line="239" w:lineRule="auto"/>
              <w:ind w:left="7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0.008%</w:t>
            </w:r>
          </w:p>
        </w:tc>
        <w:tc>
          <w:tcPr>
            <w:tcW w:w="2167" w:type="dxa"/>
            <w:vAlign w:val="top"/>
          </w:tcPr>
          <w:p w14:paraId="7323F3D7">
            <w:pPr>
              <w:spacing w:before="118" w:line="239" w:lineRule="auto"/>
              <w:ind w:left="7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0.008%</w:t>
            </w:r>
          </w:p>
        </w:tc>
      </w:tr>
      <w:tr w14:paraId="62452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14" w:type="dxa"/>
            <w:vAlign w:val="top"/>
          </w:tcPr>
          <w:p w14:paraId="270FB483">
            <w:pPr>
              <w:spacing w:before="197" w:line="220" w:lineRule="auto"/>
              <w:ind w:left="83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50-100</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4"/>
                <w:sz w:val="24"/>
                <w:szCs w:val="24"/>
              </w:rPr>
              <w:t>亿元</w:t>
            </w:r>
          </w:p>
        </w:tc>
        <w:tc>
          <w:tcPr>
            <w:tcW w:w="2085" w:type="dxa"/>
            <w:vAlign w:val="top"/>
          </w:tcPr>
          <w:p w14:paraId="4DFA4868">
            <w:pPr>
              <w:spacing w:before="118" w:line="239" w:lineRule="auto"/>
              <w:ind w:left="6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0.006%</w:t>
            </w:r>
          </w:p>
        </w:tc>
        <w:tc>
          <w:tcPr>
            <w:tcW w:w="2120" w:type="dxa"/>
            <w:vAlign w:val="top"/>
          </w:tcPr>
          <w:p w14:paraId="09D40B0C">
            <w:pPr>
              <w:spacing w:before="118" w:line="239" w:lineRule="auto"/>
              <w:ind w:left="7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0.006%</w:t>
            </w:r>
          </w:p>
        </w:tc>
        <w:tc>
          <w:tcPr>
            <w:tcW w:w="2167" w:type="dxa"/>
            <w:vAlign w:val="top"/>
          </w:tcPr>
          <w:p w14:paraId="03172891">
            <w:pPr>
              <w:spacing w:before="118" w:line="239" w:lineRule="auto"/>
              <w:ind w:left="7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0.006%</w:t>
            </w:r>
          </w:p>
        </w:tc>
      </w:tr>
      <w:tr w14:paraId="1AE2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914" w:type="dxa"/>
            <w:vAlign w:val="top"/>
          </w:tcPr>
          <w:p w14:paraId="01ECBAFE">
            <w:pPr>
              <w:spacing w:before="198" w:line="220" w:lineRule="auto"/>
              <w:ind w:left="7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100</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6"/>
                <w:sz w:val="24"/>
                <w:szCs w:val="24"/>
              </w:rPr>
              <w:t>亿元以上</w:t>
            </w:r>
          </w:p>
        </w:tc>
        <w:tc>
          <w:tcPr>
            <w:tcW w:w="2085" w:type="dxa"/>
            <w:vAlign w:val="top"/>
          </w:tcPr>
          <w:p w14:paraId="0765C90E">
            <w:pPr>
              <w:spacing w:before="118" w:line="239" w:lineRule="auto"/>
              <w:ind w:left="6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0.004%</w:t>
            </w:r>
          </w:p>
        </w:tc>
        <w:tc>
          <w:tcPr>
            <w:tcW w:w="2120" w:type="dxa"/>
            <w:vAlign w:val="top"/>
          </w:tcPr>
          <w:p w14:paraId="6C46EFDE">
            <w:pPr>
              <w:spacing w:before="118" w:line="239" w:lineRule="auto"/>
              <w:ind w:left="7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0.004%</w:t>
            </w:r>
          </w:p>
        </w:tc>
        <w:tc>
          <w:tcPr>
            <w:tcW w:w="2167" w:type="dxa"/>
            <w:vAlign w:val="top"/>
          </w:tcPr>
          <w:p w14:paraId="6326EA95">
            <w:pPr>
              <w:spacing w:before="118" w:line="239" w:lineRule="auto"/>
              <w:ind w:left="7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0.004%</w:t>
            </w:r>
          </w:p>
        </w:tc>
      </w:tr>
    </w:tbl>
    <w:p w14:paraId="2141DB7E">
      <w:pPr>
        <w:spacing w:before="113" w:line="345" w:lineRule="auto"/>
        <w:ind w:left="130" w:right="111"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注:1.按本表费率计算的收费为招标代理服务全过程的收费基准价格，单独提供编</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
          <w:sz w:val="24"/>
          <w:szCs w:val="24"/>
        </w:rPr>
        <w:t>制招标文件(有标底的含标底）服务的，可按规定标准的30%计收。</w:t>
      </w:r>
    </w:p>
    <w:p w14:paraId="4F9C6D22">
      <w:pPr>
        <w:spacing w:before="39" w:line="345" w:lineRule="auto"/>
        <w:ind w:left="137" w:right="108" w:firstLine="46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2.招标代理服务收费按差额定率累进法计算</w:t>
      </w:r>
      <w:r>
        <w:rPr>
          <w:rFonts w:hint="eastAsia" w:asciiTheme="majorEastAsia" w:hAnsiTheme="majorEastAsia" w:eastAsiaTheme="majorEastAsia" w:cstheme="majorEastAsia"/>
          <w:spacing w:val="1"/>
          <w:sz w:val="24"/>
          <w:szCs w:val="24"/>
        </w:rPr>
        <w:t>。例如:某工程招标代理业务中标金额</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为 6000</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2"/>
          <w:sz w:val="24"/>
          <w:szCs w:val="24"/>
        </w:rPr>
        <w:t>万元，计算招标代理服务收费额如下:</w:t>
      </w:r>
    </w:p>
    <w:p w14:paraId="02E74BDF">
      <w:pPr>
        <w:spacing w:before="39" w:line="226" w:lineRule="auto"/>
        <w:ind w:left="6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100</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7"/>
          <w:sz w:val="24"/>
          <w:szCs w:val="24"/>
        </w:rPr>
        <w:t>万元×</w:t>
      </w:r>
      <w:r>
        <w:rPr>
          <w:rFonts w:hint="eastAsia" w:asciiTheme="majorEastAsia" w:hAnsiTheme="majorEastAsia" w:eastAsiaTheme="majorEastAsia" w:cstheme="majorEastAsia"/>
          <w:spacing w:val="-93"/>
          <w:sz w:val="24"/>
          <w:szCs w:val="24"/>
        </w:rPr>
        <w:t xml:space="preserve"> </w:t>
      </w:r>
      <w:r>
        <w:rPr>
          <w:rFonts w:hint="eastAsia" w:asciiTheme="majorEastAsia" w:hAnsiTheme="majorEastAsia" w:eastAsiaTheme="majorEastAsia" w:cstheme="majorEastAsia"/>
          <w:spacing w:val="-7"/>
          <w:sz w:val="24"/>
          <w:szCs w:val="24"/>
        </w:rPr>
        <w:t>1.0%=1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7"/>
          <w:sz w:val="24"/>
          <w:szCs w:val="24"/>
        </w:rPr>
        <w:t>万元</w:t>
      </w:r>
    </w:p>
    <w:p w14:paraId="22AF56C1">
      <w:pPr>
        <w:spacing w:before="172" w:line="351" w:lineRule="auto"/>
        <w:ind w:left="643" w:right="52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(500-100）万元×0.7%=2.8</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4"/>
          <w:sz w:val="24"/>
          <w:szCs w:val="24"/>
        </w:rPr>
        <w:t>万元</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(1000-500）</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pacing w:val="-5"/>
          <w:sz w:val="24"/>
          <w:szCs w:val="24"/>
        </w:rPr>
        <w:t>×0.55%=2.75</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5"/>
          <w:sz w:val="24"/>
          <w:szCs w:val="24"/>
        </w:rPr>
        <w:t>万元</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(5000-1000）</w:t>
      </w:r>
      <w:r>
        <w:rPr>
          <w:rFonts w:hint="eastAsia" w:asciiTheme="majorEastAsia" w:hAnsiTheme="majorEastAsia" w:eastAsiaTheme="majorEastAsia" w:cstheme="majorEastAsia"/>
          <w:spacing w:val="-58"/>
          <w:sz w:val="24"/>
          <w:szCs w:val="24"/>
        </w:rPr>
        <w:t xml:space="preserve"> </w:t>
      </w:r>
      <w:r>
        <w:rPr>
          <w:rFonts w:hint="eastAsia" w:asciiTheme="majorEastAsia" w:hAnsiTheme="majorEastAsia" w:eastAsiaTheme="majorEastAsia" w:cstheme="majorEastAsia"/>
          <w:spacing w:val="-6"/>
          <w:sz w:val="24"/>
          <w:szCs w:val="24"/>
        </w:rPr>
        <w:t>×0.35%=14</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6"/>
          <w:sz w:val="24"/>
          <w:szCs w:val="24"/>
        </w:rPr>
        <w:t>万元</w:t>
      </w:r>
    </w:p>
    <w:p w14:paraId="5A1CD9E5">
      <w:pPr>
        <w:spacing w:before="36" w:line="224" w:lineRule="auto"/>
        <w:ind w:left="64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( 6000-5000）</w:t>
      </w:r>
      <w:r>
        <w:rPr>
          <w:rFonts w:hint="eastAsia" w:asciiTheme="majorEastAsia" w:hAnsiTheme="majorEastAsia" w:eastAsiaTheme="majorEastAsia" w:cstheme="majorEastAsia"/>
          <w:spacing w:val="-64"/>
          <w:sz w:val="24"/>
          <w:szCs w:val="24"/>
        </w:rPr>
        <w:t xml:space="preserve"> </w:t>
      </w:r>
      <w:r>
        <w:rPr>
          <w:rFonts w:hint="eastAsia" w:asciiTheme="majorEastAsia" w:hAnsiTheme="majorEastAsia" w:eastAsiaTheme="majorEastAsia" w:cstheme="majorEastAsia"/>
          <w:spacing w:val="-6"/>
          <w:sz w:val="24"/>
          <w:szCs w:val="24"/>
        </w:rPr>
        <w:t>×0.2%=2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6"/>
          <w:sz w:val="24"/>
          <w:szCs w:val="24"/>
        </w:rPr>
        <w:t>万元</w:t>
      </w:r>
    </w:p>
    <w:p w14:paraId="125E9C5F">
      <w:pPr>
        <w:spacing w:before="177" w:line="222" w:lineRule="auto"/>
        <w:ind w:left="6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合计收费=1+2.8+2.75+14+2=22.55（万元）</w:t>
      </w:r>
    </w:p>
    <w:p w14:paraId="0E6A2FBE">
      <w:pPr>
        <w:spacing w:before="238" w:line="225" w:lineRule="auto"/>
        <w:ind w:left="697"/>
        <w:outlineLvl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rPr>
        <w:t>10.磋商文件</w:t>
      </w:r>
    </w:p>
    <w:p w14:paraId="5F618278">
      <w:pPr>
        <w:spacing w:before="224" w:line="222" w:lineRule="auto"/>
        <w:ind w:left="6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10.1</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4"/>
          <w:sz w:val="24"/>
          <w:szCs w:val="24"/>
        </w:rPr>
        <w:t>磋商文件的组成</w:t>
      </w:r>
    </w:p>
    <w:p w14:paraId="15BF1FA9">
      <w:pPr>
        <w:spacing w:before="180" w:line="291" w:lineRule="auto"/>
        <w:ind w:left="133" w:right="108"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10.1.1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磋商文件是用以阐明服务、磋商程序和合同格式的规范性文件。磋商文件主</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要由以下部分组成：</w:t>
      </w:r>
    </w:p>
    <w:p w14:paraId="1BB702BB">
      <w:pPr>
        <w:spacing w:before="179" w:line="222" w:lineRule="auto"/>
        <w:ind w:left="6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第一章</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7"/>
          <w:sz w:val="24"/>
          <w:szCs w:val="24"/>
        </w:rPr>
        <w:t>采购公告</w:t>
      </w:r>
    </w:p>
    <w:p w14:paraId="10A13FF1">
      <w:pPr>
        <w:spacing w:before="180" w:line="345" w:lineRule="auto"/>
        <w:ind w:left="619" w:right="665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第二章</w:t>
      </w:r>
      <w:r>
        <w:rPr>
          <w:rFonts w:hint="eastAsia" w:asciiTheme="majorEastAsia" w:hAnsiTheme="majorEastAsia" w:eastAsiaTheme="majorEastAsia" w:cstheme="majorEastAsia"/>
          <w:spacing w:val="20"/>
          <w:sz w:val="24"/>
          <w:szCs w:val="24"/>
        </w:rPr>
        <w:t xml:space="preserve"> </w:t>
      </w:r>
      <w:r>
        <w:rPr>
          <w:rFonts w:hint="eastAsia" w:asciiTheme="majorEastAsia" w:hAnsiTheme="majorEastAsia" w:eastAsiaTheme="majorEastAsia" w:cstheme="majorEastAsia"/>
          <w:spacing w:val="-6"/>
          <w:sz w:val="24"/>
          <w:szCs w:val="24"/>
        </w:rPr>
        <w:t>供应商须知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第三章</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7"/>
          <w:sz w:val="24"/>
          <w:szCs w:val="24"/>
        </w:rPr>
        <w:t>采购需求</w:t>
      </w:r>
    </w:p>
    <w:p w14:paraId="55F73C57">
      <w:pPr>
        <w:spacing w:before="38" w:line="222" w:lineRule="auto"/>
        <w:ind w:left="6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第四章</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7"/>
          <w:sz w:val="24"/>
          <w:szCs w:val="24"/>
        </w:rPr>
        <w:t>评审办法</w:t>
      </w:r>
    </w:p>
    <w:p w14:paraId="354EC15B">
      <w:pPr>
        <w:spacing w:before="180" w:line="345" w:lineRule="auto"/>
        <w:ind w:left="619" w:right="521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第五章 签订合同、合同主要条款</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6"/>
          <w:sz w:val="24"/>
          <w:szCs w:val="24"/>
        </w:rPr>
        <w:t>第六章</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6"/>
          <w:sz w:val="24"/>
          <w:szCs w:val="24"/>
        </w:rPr>
        <w:t>响应文件格式</w:t>
      </w:r>
    </w:p>
    <w:p w14:paraId="78AE3751">
      <w:pPr>
        <w:spacing w:line="345" w:lineRule="auto"/>
        <w:rPr>
          <w:rFonts w:hint="eastAsia" w:asciiTheme="majorEastAsia" w:hAnsiTheme="majorEastAsia" w:eastAsiaTheme="majorEastAsia" w:cstheme="majorEastAsia"/>
          <w:sz w:val="24"/>
          <w:szCs w:val="24"/>
        </w:rPr>
        <w:sectPr>
          <w:footerReference r:id="rId25" w:type="default"/>
          <w:pgSz w:w="11906" w:h="16839"/>
          <w:pgMar w:top="1418" w:right="1309" w:bottom="1156" w:left="1305" w:header="0" w:footer="994" w:gutter="0"/>
          <w:cols w:space="720" w:num="1"/>
        </w:sectPr>
      </w:pPr>
    </w:p>
    <w:p w14:paraId="51BD119C">
      <w:pPr>
        <w:spacing w:before="100" w:line="292" w:lineRule="auto"/>
        <w:ind w:left="2" w:right="67" w:firstLine="4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10.1.2</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2"/>
          <w:sz w:val="24"/>
          <w:szCs w:val="24"/>
        </w:rPr>
        <w:t>根据本章第</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10.2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款对磋商文件所作的澄清和修改，构成磋商文件的组成部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分。</w:t>
      </w:r>
    </w:p>
    <w:p w14:paraId="532DABB2">
      <w:pPr>
        <w:spacing w:before="178" w:line="290" w:lineRule="auto"/>
        <w:ind w:left="4"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10.1.3</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2"/>
          <w:sz w:val="24"/>
          <w:szCs w:val="24"/>
        </w:rPr>
        <w:t>除非有特殊要求，磋商文件不</w:t>
      </w:r>
      <w:r>
        <w:rPr>
          <w:rFonts w:hint="eastAsia" w:asciiTheme="majorEastAsia" w:hAnsiTheme="majorEastAsia" w:eastAsiaTheme="majorEastAsia" w:cstheme="majorEastAsia"/>
          <w:spacing w:val="-3"/>
          <w:sz w:val="24"/>
          <w:szCs w:val="24"/>
        </w:rPr>
        <w:t>单独提供项目所在地的自然环境、气候条件、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公用设施等情况，供应商被视为熟悉上述与履行合同有关的一切情况。</w:t>
      </w:r>
    </w:p>
    <w:p w14:paraId="6A32F831">
      <w:pPr>
        <w:spacing w:before="181"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10.2</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3"/>
          <w:sz w:val="24"/>
          <w:szCs w:val="24"/>
        </w:rPr>
        <w:t>磋商文件的澄清和修改</w:t>
      </w:r>
    </w:p>
    <w:p w14:paraId="67AD162F">
      <w:pPr>
        <w:spacing w:before="178" w:line="221" w:lineRule="auto"/>
        <w:ind w:left="47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磋商文件的澄清和修改及确认，详见供应商须知前附表。</w:t>
      </w:r>
    </w:p>
    <w:p w14:paraId="1EFC0D73">
      <w:pPr>
        <w:spacing w:before="114" w:line="219" w:lineRule="auto"/>
        <w:ind w:right="16"/>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磋商文件的澄清或者修改在同一内容的表述</w:t>
      </w:r>
      <w:r>
        <w:rPr>
          <w:rFonts w:hint="eastAsia" w:asciiTheme="majorEastAsia" w:hAnsiTheme="majorEastAsia" w:eastAsiaTheme="majorEastAsia" w:cstheme="majorEastAsia"/>
          <w:spacing w:val="-1"/>
          <w:sz w:val="24"/>
          <w:szCs w:val="24"/>
        </w:rPr>
        <w:t>上不一致时，以最后发出的公告为准。</w:t>
      </w:r>
    </w:p>
    <w:p w14:paraId="67D36CC6">
      <w:pPr>
        <w:spacing w:before="239" w:line="228" w:lineRule="auto"/>
        <w:ind w:left="568"/>
        <w:outlineLvl w:val="2"/>
        <w:rPr>
          <w:rFonts w:hint="eastAsia" w:asciiTheme="majorEastAsia" w:hAnsiTheme="majorEastAsia" w:eastAsiaTheme="majorEastAsia" w:cstheme="majorEastAsia"/>
          <w:sz w:val="28"/>
          <w:szCs w:val="28"/>
        </w:rPr>
      </w:pPr>
      <w:bookmarkStart w:id="76" w:name="bookmark26"/>
      <w:bookmarkEnd w:id="76"/>
      <w:bookmarkStart w:id="77" w:name="bookmark27"/>
      <w:bookmarkEnd w:id="77"/>
      <w:r>
        <w:rPr>
          <w:rFonts w:hint="eastAsia" w:asciiTheme="majorEastAsia" w:hAnsiTheme="majorEastAsia" w:eastAsiaTheme="majorEastAsia" w:cstheme="majorEastAsia"/>
          <w:spacing w:val="-3"/>
          <w:sz w:val="28"/>
          <w:szCs w:val="28"/>
        </w:rPr>
        <w:t>11.响应文件的组成</w:t>
      </w:r>
    </w:p>
    <w:p w14:paraId="59611CD6">
      <w:pPr>
        <w:spacing w:before="222" w:line="290" w:lineRule="auto"/>
        <w:ind w:left="3" w:right="66" w:firstLine="4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11.1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供应商应按照磋商文件的要求以及格式编制响应文件，并保证其真实性</w:t>
      </w:r>
      <w:r>
        <w:rPr>
          <w:rFonts w:hint="eastAsia" w:asciiTheme="majorEastAsia" w:hAnsiTheme="majorEastAsia" w:eastAsiaTheme="majorEastAsia" w:cstheme="majorEastAsia"/>
          <w:spacing w:val="-5"/>
          <w:sz w:val="24"/>
          <w:szCs w:val="24"/>
        </w:rPr>
        <w:t>、准确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性以及完整性，并按照磋商文件要求提交全部资料并做出实质性响应。</w:t>
      </w:r>
    </w:p>
    <w:p w14:paraId="72746753">
      <w:pPr>
        <w:spacing w:before="182"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11.2</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响应文件的组成：详见第六章响应文件</w:t>
      </w:r>
      <w:r>
        <w:rPr>
          <w:rFonts w:hint="eastAsia" w:asciiTheme="majorEastAsia" w:hAnsiTheme="majorEastAsia" w:eastAsiaTheme="majorEastAsia" w:cstheme="majorEastAsia"/>
          <w:spacing w:val="-3"/>
          <w:sz w:val="24"/>
          <w:szCs w:val="24"/>
        </w:rPr>
        <w:t>格式。</w:t>
      </w:r>
    </w:p>
    <w:p w14:paraId="44E41FC7">
      <w:pPr>
        <w:spacing w:before="237" w:line="230" w:lineRule="auto"/>
        <w:ind w:left="568"/>
        <w:outlineLvl w:val="2"/>
        <w:rPr>
          <w:rFonts w:hint="eastAsia" w:asciiTheme="majorEastAsia" w:hAnsiTheme="majorEastAsia" w:eastAsiaTheme="majorEastAsia" w:cstheme="majorEastAsia"/>
          <w:sz w:val="28"/>
          <w:szCs w:val="28"/>
        </w:rPr>
      </w:pPr>
      <w:bookmarkStart w:id="78" w:name="bookmark29"/>
      <w:bookmarkEnd w:id="78"/>
      <w:bookmarkStart w:id="79" w:name="bookmark28"/>
      <w:bookmarkEnd w:id="79"/>
      <w:r>
        <w:rPr>
          <w:rFonts w:hint="eastAsia" w:asciiTheme="majorEastAsia" w:hAnsiTheme="majorEastAsia" w:eastAsiaTheme="majorEastAsia" w:cstheme="majorEastAsia"/>
          <w:spacing w:val="-4"/>
          <w:sz w:val="28"/>
          <w:szCs w:val="28"/>
        </w:rPr>
        <w:t>12.响应报价</w:t>
      </w:r>
    </w:p>
    <w:p w14:paraId="2C63B993">
      <w:pPr>
        <w:spacing w:before="218"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12.1</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3"/>
          <w:sz w:val="24"/>
          <w:szCs w:val="24"/>
        </w:rPr>
        <w:t>响应报价的范围：见供应商须知前附表。</w:t>
      </w:r>
    </w:p>
    <w:p w14:paraId="583CD4C1">
      <w:pPr>
        <w:spacing w:before="180"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12.2</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3"/>
          <w:sz w:val="24"/>
          <w:szCs w:val="24"/>
        </w:rPr>
        <w:t>响应报价的次数：见供应商须知前附表。</w:t>
      </w:r>
    </w:p>
    <w:p w14:paraId="75307AA5">
      <w:pPr>
        <w:spacing w:before="180"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12.3</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供应商不得以任何方式或者方法提供</w:t>
      </w:r>
      <w:r>
        <w:rPr>
          <w:rFonts w:hint="eastAsia" w:asciiTheme="majorEastAsia" w:hAnsiTheme="majorEastAsia" w:eastAsiaTheme="majorEastAsia" w:cstheme="majorEastAsia"/>
          <w:spacing w:val="-2"/>
          <w:sz w:val="24"/>
          <w:szCs w:val="24"/>
        </w:rPr>
        <w:t>报价以外的任何附赠条款。</w:t>
      </w:r>
    </w:p>
    <w:p w14:paraId="3FA95091">
      <w:pPr>
        <w:spacing w:before="178" w:line="292" w:lineRule="auto"/>
        <w:ind w:left="1" w:right="66"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12.4</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供应商应按照采购文件中要求的内容填写报价，并由法定代表人或者被</w:t>
      </w:r>
      <w:r>
        <w:rPr>
          <w:rFonts w:hint="eastAsia" w:asciiTheme="majorEastAsia" w:hAnsiTheme="majorEastAsia" w:eastAsiaTheme="majorEastAsia" w:cstheme="majorEastAsia"/>
          <w:spacing w:val="-5"/>
          <w:sz w:val="24"/>
          <w:szCs w:val="24"/>
        </w:rPr>
        <w:t>授权代</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表签署。</w:t>
      </w:r>
    </w:p>
    <w:p w14:paraId="7DE602C5">
      <w:pPr>
        <w:spacing w:before="179" w:line="290" w:lineRule="auto"/>
        <w:ind w:right="66"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12.5</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供应商须按照附件格式表中的各单项明细逐项填写，以方便谈判小组对</w:t>
      </w:r>
      <w:r>
        <w:rPr>
          <w:rFonts w:hint="eastAsia" w:asciiTheme="majorEastAsia" w:hAnsiTheme="majorEastAsia" w:eastAsiaTheme="majorEastAsia" w:cstheme="majorEastAsia"/>
          <w:spacing w:val="-5"/>
          <w:sz w:val="24"/>
          <w:szCs w:val="24"/>
        </w:rPr>
        <w:t>各响应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文件进行比较。</w:t>
      </w:r>
    </w:p>
    <w:p w14:paraId="7813BEDE">
      <w:pPr>
        <w:spacing w:before="184" w:line="332" w:lineRule="auto"/>
        <w:ind w:right="1"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12.6</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8"/>
          <w:sz w:val="24"/>
          <w:szCs w:val="24"/>
        </w:rPr>
        <w:t>开标时，响应文件中《报价一览表》内容</w:t>
      </w:r>
      <w:r>
        <w:rPr>
          <w:rFonts w:hint="eastAsia" w:asciiTheme="majorEastAsia" w:hAnsiTheme="majorEastAsia" w:eastAsiaTheme="majorEastAsia" w:cstheme="majorEastAsia"/>
          <w:spacing w:val="-9"/>
          <w:sz w:val="24"/>
          <w:szCs w:val="24"/>
        </w:rPr>
        <w:t>与《分项报价明细表》内容不一致的，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以《报价一览表》为准。大写金额和小写金额不一致的，以大写金额为准；总价金额与</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6"/>
          <w:sz w:val="24"/>
          <w:szCs w:val="24"/>
        </w:rPr>
        <w:t>按照单价汇总金额不一致的，以单价金额计算结果为准；单价金额小数</w:t>
      </w:r>
      <w:r>
        <w:rPr>
          <w:rFonts w:hint="eastAsia" w:asciiTheme="majorEastAsia" w:hAnsiTheme="majorEastAsia" w:eastAsiaTheme="majorEastAsia" w:cstheme="majorEastAsia"/>
          <w:spacing w:val="-7"/>
          <w:sz w:val="24"/>
          <w:szCs w:val="24"/>
        </w:rPr>
        <w:t>点有明显错位的，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应以总价为准，并修改单价；对不同文字文本响应文件的解释发生异议的，以中文文本</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为准。按照以上原则对错误报价的修正，供应商应签字确认。</w:t>
      </w:r>
    </w:p>
    <w:p w14:paraId="3F85D891">
      <w:pPr>
        <w:spacing w:before="179"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12.7</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2"/>
          <w:sz w:val="24"/>
          <w:szCs w:val="24"/>
        </w:rPr>
        <w:t>唱标时，采购代理机构只对按照采购文件要求编制的响应报价进行唱标。</w:t>
      </w:r>
    </w:p>
    <w:p w14:paraId="04F66F1B">
      <w:pPr>
        <w:spacing w:before="181" w:line="291" w:lineRule="auto"/>
        <w:ind w:right="66"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12.8</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供应商的成交价格在合同执行中是固定不变的，不得以任何理由予以变</w:t>
      </w:r>
      <w:r>
        <w:rPr>
          <w:rFonts w:hint="eastAsia" w:asciiTheme="majorEastAsia" w:hAnsiTheme="majorEastAsia" w:eastAsiaTheme="majorEastAsia" w:cstheme="majorEastAsia"/>
          <w:spacing w:val="-5"/>
          <w:sz w:val="24"/>
          <w:szCs w:val="24"/>
        </w:rPr>
        <w:t>更，不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得出现任何包含价格调整的要求。</w:t>
      </w:r>
    </w:p>
    <w:p w14:paraId="64371AD5">
      <w:pPr>
        <w:spacing w:before="235" w:line="228" w:lineRule="auto"/>
        <w:ind w:left="568"/>
        <w:outlineLvl w:val="2"/>
        <w:rPr>
          <w:rFonts w:hint="eastAsia" w:asciiTheme="majorEastAsia" w:hAnsiTheme="majorEastAsia" w:eastAsiaTheme="majorEastAsia" w:cstheme="majorEastAsia"/>
          <w:sz w:val="28"/>
          <w:szCs w:val="28"/>
        </w:rPr>
      </w:pPr>
      <w:bookmarkStart w:id="80" w:name="bookmark30"/>
      <w:bookmarkEnd w:id="80"/>
      <w:bookmarkStart w:id="81" w:name="bookmark31"/>
      <w:bookmarkEnd w:id="81"/>
      <w:r>
        <w:rPr>
          <w:rFonts w:hint="eastAsia" w:asciiTheme="majorEastAsia" w:hAnsiTheme="majorEastAsia" w:eastAsiaTheme="majorEastAsia" w:cstheme="majorEastAsia"/>
          <w:spacing w:val="-3"/>
          <w:sz w:val="28"/>
          <w:szCs w:val="28"/>
        </w:rPr>
        <w:t>13.响应文件编制要求</w:t>
      </w:r>
    </w:p>
    <w:p w14:paraId="012F663E">
      <w:pPr>
        <w:spacing w:before="222"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13.1</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响应文件应按所投包分别进行编制。</w:t>
      </w:r>
    </w:p>
    <w:p w14:paraId="5A418492">
      <w:pPr>
        <w:spacing w:line="221" w:lineRule="auto"/>
        <w:rPr>
          <w:rFonts w:hint="eastAsia" w:asciiTheme="majorEastAsia" w:hAnsiTheme="majorEastAsia" w:eastAsiaTheme="majorEastAsia" w:cstheme="majorEastAsia"/>
          <w:sz w:val="24"/>
          <w:szCs w:val="24"/>
        </w:rPr>
        <w:sectPr>
          <w:footerReference r:id="rId26" w:type="default"/>
          <w:pgSz w:w="11906" w:h="16839"/>
          <w:pgMar w:top="1431" w:right="1351" w:bottom="1156" w:left="1434" w:header="0" w:footer="994" w:gutter="0"/>
          <w:cols w:space="720" w:num="1"/>
        </w:sectPr>
      </w:pPr>
    </w:p>
    <w:p w14:paraId="76033EDB">
      <w:pPr>
        <w:spacing w:before="10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13.2</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3"/>
          <w:sz w:val="24"/>
          <w:szCs w:val="24"/>
        </w:rPr>
        <w:t>响应文件编制：见供应商须知前附表。</w:t>
      </w:r>
    </w:p>
    <w:p w14:paraId="293B847B">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13.3</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3"/>
          <w:sz w:val="24"/>
          <w:szCs w:val="24"/>
        </w:rPr>
        <w:t>响应文件签章：见供应商须知前附表。</w:t>
      </w:r>
    </w:p>
    <w:p w14:paraId="3D269DA6">
      <w:pPr>
        <w:spacing w:before="180" w:line="290" w:lineRule="auto"/>
        <w:ind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13.4</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供应商可对供货现场以及其范围环境进行考察，以获取有关编制响应文</w:t>
      </w:r>
      <w:r>
        <w:rPr>
          <w:rFonts w:hint="eastAsia" w:asciiTheme="majorEastAsia" w:hAnsiTheme="majorEastAsia" w:eastAsiaTheme="majorEastAsia" w:cstheme="majorEastAsia"/>
          <w:spacing w:val="-5"/>
          <w:sz w:val="24"/>
          <w:szCs w:val="24"/>
        </w:rPr>
        <w:t>件和签</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署实施合同所需的各项资料，供应商应承担现场考察的费用、责任和风险。</w:t>
      </w:r>
    </w:p>
    <w:p w14:paraId="757D77CE">
      <w:pPr>
        <w:spacing w:before="182" w:line="292" w:lineRule="auto"/>
        <w:ind w:left="1"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13.5</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2"/>
          <w:sz w:val="24"/>
          <w:szCs w:val="24"/>
        </w:rPr>
        <w:t>供应商编制响应文件时，应当如实在技术响应表和商务响应表中填写响应情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9"/>
          <w:sz w:val="24"/>
          <w:szCs w:val="24"/>
        </w:rPr>
        <w:t>况。</w:t>
      </w:r>
    </w:p>
    <w:p w14:paraId="369CEDB6">
      <w:pPr>
        <w:spacing w:before="232" w:line="228" w:lineRule="auto"/>
        <w:ind w:left="569"/>
        <w:outlineLvl w:val="2"/>
        <w:rPr>
          <w:rFonts w:hint="eastAsia" w:asciiTheme="majorEastAsia" w:hAnsiTheme="majorEastAsia" w:eastAsiaTheme="majorEastAsia" w:cstheme="majorEastAsia"/>
          <w:sz w:val="28"/>
          <w:szCs w:val="28"/>
        </w:rPr>
      </w:pPr>
      <w:bookmarkStart w:id="82" w:name="bookmark32"/>
      <w:bookmarkEnd w:id="82"/>
      <w:bookmarkStart w:id="83" w:name="bookmark33"/>
      <w:bookmarkEnd w:id="83"/>
      <w:r>
        <w:rPr>
          <w:rFonts w:hint="eastAsia" w:asciiTheme="majorEastAsia" w:hAnsiTheme="majorEastAsia" w:eastAsiaTheme="majorEastAsia" w:cstheme="majorEastAsia"/>
          <w:spacing w:val="-2"/>
          <w:sz w:val="28"/>
          <w:szCs w:val="28"/>
        </w:rPr>
        <w:t>14.响应文件的密封和标记</w:t>
      </w:r>
    </w:p>
    <w:p w14:paraId="64EE8F5D">
      <w:pPr>
        <w:spacing w:before="221" w:line="388" w:lineRule="auto"/>
        <w:ind w:left="568" w:right="6129" w:hanging="8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4"/>
          <w:szCs w:val="24"/>
        </w:rPr>
        <w:t>见供应商须知前附表。</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3"/>
          <w:sz w:val="28"/>
          <w:szCs w:val="28"/>
        </w:rPr>
        <w:t>15.响应文件的递交</w:t>
      </w:r>
    </w:p>
    <w:p w14:paraId="16930271">
      <w:pPr>
        <w:spacing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15.1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供应商应在报价截止时间前递交响应文件。</w:t>
      </w:r>
    </w:p>
    <w:p w14:paraId="1C47FD60">
      <w:pPr>
        <w:spacing w:before="182"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15.2</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供应商递交响应文件的时间、地点和要求</w:t>
      </w:r>
      <w:r>
        <w:rPr>
          <w:rFonts w:hint="eastAsia" w:asciiTheme="majorEastAsia" w:hAnsiTheme="majorEastAsia" w:eastAsiaTheme="majorEastAsia" w:cstheme="majorEastAsia"/>
          <w:spacing w:val="-2"/>
          <w:sz w:val="24"/>
          <w:szCs w:val="24"/>
        </w:rPr>
        <w:t>：见供应商须知前附表。</w:t>
      </w:r>
    </w:p>
    <w:p w14:paraId="6532A9FF">
      <w:pPr>
        <w:spacing w:before="181" w:line="291" w:lineRule="auto"/>
        <w:ind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15.3</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供应商有下列情况之一，采购人或者采购代理机构应当拒绝接收供应商</w:t>
      </w:r>
      <w:r>
        <w:rPr>
          <w:rFonts w:hint="eastAsia" w:asciiTheme="majorEastAsia" w:hAnsiTheme="majorEastAsia" w:eastAsiaTheme="majorEastAsia" w:cstheme="majorEastAsia"/>
          <w:spacing w:val="-5"/>
          <w:sz w:val="24"/>
          <w:szCs w:val="24"/>
        </w:rPr>
        <w:t>的响应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文件：</w:t>
      </w:r>
    </w:p>
    <w:p w14:paraId="66EDAC99">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15.3.1</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2"/>
          <w:sz w:val="24"/>
          <w:szCs w:val="24"/>
        </w:rPr>
        <w:t>逾期送达的或者未送达指定地点的。</w:t>
      </w:r>
    </w:p>
    <w:p w14:paraId="1505ECDC">
      <w:pPr>
        <w:spacing w:before="18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15.3.2</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3"/>
          <w:sz w:val="24"/>
          <w:szCs w:val="24"/>
        </w:rPr>
        <w:t>响应文件未按采购文件要求密封的。</w:t>
      </w:r>
    </w:p>
    <w:p w14:paraId="541A625C">
      <w:pPr>
        <w:spacing w:before="179" w:line="291" w:lineRule="auto"/>
        <w:ind w:left="14" w:right="2"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15.3.3</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递交响应文件时法定代表人未出示法定代表人身份证明原件和身份证原件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的；被授权代表未出示授权委托书原件和</w:t>
      </w:r>
      <w:r>
        <w:rPr>
          <w:rFonts w:hint="eastAsia" w:asciiTheme="majorEastAsia" w:hAnsiTheme="majorEastAsia" w:eastAsiaTheme="majorEastAsia" w:cstheme="majorEastAsia"/>
          <w:spacing w:val="-2"/>
          <w:sz w:val="24"/>
          <w:szCs w:val="24"/>
        </w:rPr>
        <w:t>身份证原件的。</w:t>
      </w:r>
    </w:p>
    <w:p w14:paraId="3FE1316E">
      <w:pPr>
        <w:spacing w:before="179" w:line="291" w:lineRule="auto"/>
        <w:ind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15.4</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4"/>
          <w:sz w:val="24"/>
          <w:szCs w:val="24"/>
        </w:rPr>
        <w:t>除供应商须知前附表另有规定外，不论采购过程</w:t>
      </w:r>
      <w:r>
        <w:rPr>
          <w:rFonts w:hint="eastAsia" w:asciiTheme="majorEastAsia" w:hAnsiTheme="majorEastAsia" w:eastAsiaTheme="majorEastAsia" w:cstheme="majorEastAsia"/>
          <w:spacing w:val="-5"/>
          <w:sz w:val="24"/>
          <w:szCs w:val="24"/>
        </w:rPr>
        <w:t>和结果如何，供应商的响应文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件均不退还。</w:t>
      </w:r>
    </w:p>
    <w:p w14:paraId="1FEAD76C">
      <w:pPr>
        <w:spacing w:before="235" w:line="228" w:lineRule="auto"/>
        <w:ind w:left="569"/>
        <w:outlineLvl w:val="2"/>
        <w:rPr>
          <w:rFonts w:hint="eastAsia" w:asciiTheme="majorEastAsia" w:hAnsiTheme="majorEastAsia" w:eastAsiaTheme="majorEastAsia" w:cstheme="majorEastAsia"/>
          <w:sz w:val="28"/>
          <w:szCs w:val="28"/>
        </w:rPr>
      </w:pPr>
      <w:bookmarkStart w:id="84" w:name="bookmark35"/>
      <w:bookmarkEnd w:id="84"/>
      <w:bookmarkStart w:id="85" w:name="bookmark34"/>
      <w:bookmarkEnd w:id="85"/>
      <w:r>
        <w:rPr>
          <w:rFonts w:hint="eastAsia" w:asciiTheme="majorEastAsia" w:hAnsiTheme="majorEastAsia" w:eastAsiaTheme="majorEastAsia" w:cstheme="majorEastAsia"/>
          <w:spacing w:val="-2"/>
          <w:sz w:val="28"/>
          <w:szCs w:val="28"/>
        </w:rPr>
        <w:t>16.响应文件的修改与撤回</w:t>
      </w:r>
    </w:p>
    <w:p w14:paraId="6A138E7B">
      <w:pPr>
        <w:spacing w:before="222" w:line="291" w:lineRule="auto"/>
        <w:ind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16.1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供应商在磋商文件要求提交响应文件截止时间前，可以补充、修改、替</w:t>
      </w:r>
      <w:r>
        <w:rPr>
          <w:rFonts w:hint="eastAsia" w:asciiTheme="majorEastAsia" w:hAnsiTheme="majorEastAsia" w:eastAsiaTheme="majorEastAsia" w:cstheme="majorEastAsia"/>
          <w:spacing w:val="-5"/>
          <w:sz w:val="24"/>
          <w:szCs w:val="24"/>
        </w:rPr>
        <w:t>代或者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撤回已提交的响应文件。补充、修改的内容为响应文件的组成部分。</w:t>
      </w:r>
    </w:p>
    <w:p w14:paraId="2EEA043F">
      <w:pPr>
        <w:spacing w:before="179" w:line="291" w:lineRule="auto"/>
        <w:ind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16.2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在提交响应文件截止时间后到磋商文件规定的报价有效期终止之前，</w:t>
      </w:r>
      <w:r>
        <w:rPr>
          <w:rFonts w:hint="eastAsia" w:asciiTheme="majorEastAsia" w:hAnsiTheme="majorEastAsia" w:eastAsiaTheme="majorEastAsia" w:cstheme="majorEastAsia"/>
          <w:spacing w:val="-5"/>
          <w:sz w:val="24"/>
          <w:szCs w:val="24"/>
        </w:rPr>
        <w:t>在磋商文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件没有变动的情况下，供应商不得补充、修改、替代或者撤销其响应文件。</w:t>
      </w:r>
    </w:p>
    <w:p w14:paraId="735045EA">
      <w:pPr>
        <w:spacing w:before="236" w:line="226" w:lineRule="auto"/>
        <w:ind w:left="569"/>
        <w:outlineLvl w:val="2"/>
        <w:rPr>
          <w:rFonts w:hint="eastAsia" w:asciiTheme="majorEastAsia" w:hAnsiTheme="majorEastAsia" w:eastAsiaTheme="majorEastAsia" w:cstheme="majorEastAsia"/>
          <w:sz w:val="28"/>
          <w:szCs w:val="28"/>
        </w:rPr>
      </w:pPr>
      <w:bookmarkStart w:id="86" w:name="bookmark37"/>
      <w:bookmarkEnd w:id="86"/>
      <w:bookmarkStart w:id="87" w:name="bookmark36"/>
      <w:bookmarkEnd w:id="87"/>
      <w:r>
        <w:rPr>
          <w:rFonts w:hint="eastAsia" w:asciiTheme="majorEastAsia" w:hAnsiTheme="majorEastAsia" w:eastAsiaTheme="majorEastAsia" w:cstheme="majorEastAsia"/>
          <w:spacing w:val="-2"/>
          <w:sz w:val="28"/>
          <w:szCs w:val="28"/>
        </w:rPr>
        <w:t>17.保证金（本项目不做要求）</w:t>
      </w:r>
    </w:p>
    <w:p w14:paraId="722A0727">
      <w:pPr>
        <w:spacing w:before="225"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17.1</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5"/>
          <w:sz w:val="24"/>
          <w:szCs w:val="24"/>
        </w:rPr>
        <w:t>保证金的交纳</w:t>
      </w:r>
    </w:p>
    <w:p w14:paraId="1BA8E784">
      <w:pPr>
        <w:spacing w:before="181"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17.1.1</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2"/>
          <w:sz w:val="24"/>
          <w:szCs w:val="24"/>
        </w:rPr>
        <w:t>保证金的交缴纳金额和形式：见供应商须知前附表。</w:t>
      </w:r>
    </w:p>
    <w:p w14:paraId="6CAEADD1">
      <w:pPr>
        <w:spacing w:before="181"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17.1.2</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3"/>
          <w:sz w:val="24"/>
          <w:szCs w:val="24"/>
        </w:rPr>
        <w:t>保证金以到账时间为准。</w:t>
      </w:r>
    </w:p>
    <w:p w14:paraId="2F008AE1">
      <w:pPr>
        <w:spacing w:line="221" w:lineRule="auto"/>
        <w:rPr>
          <w:rFonts w:hint="eastAsia" w:asciiTheme="majorEastAsia" w:hAnsiTheme="majorEastAsia" w:eastAsiaTheme="majorEastAsia" w:cstheme="majorEastAsia"/>
          <w:sz w:val="24"/>
          <w:szCs w:val="24"/>
        </w:rPr>
        <w:sectPr>
          <w:footerReference r:id="rId27" w:type="default"/>
          <w:pgSz w:w="11906" w:h="16839"/>
          <w:pgMar w:top="1431" w:right="1418" w:bottom="1156" w:left="1433" w:header="0" w:footer="994" w:gutter="0"/>
          <w:cols w:space="720" w:num="1"/>
        </w:sectPr>
      </w:pPr>
    </w:p>
    <w:p w14:paraId="2D0728CF">
      <w:pPr>
        <w:spacing w:before="100" w:line="292" w:lineRule="auto"/>
        <w:ind w:left="3" w:right="58" w:firstLine="4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17.1.3</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供应商为联合体的，联合体牵头人交纳的保证金对联合体各方均具有约束</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力。</w:t>
      </w:r>
    </w:p>
    <w:p w14:paraId="6465CA88">
      <w:pPr>
        <w:spacing w:before="176"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17.2</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5"/>
          <w:sz w:val="24"/>
          <w:szCs w:val="24"/>
        </w:rPr>
        <w:t>保证金的退还</w:t>
      </w:r>
    </w:p>
    <w:p w14:paraId="2A3AB5F3">
      <w:pPr>
        <w:spacing w:before="180" w:line="316" w:lineRule="auto"/>
        <w:ind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17.2.1</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3"/>
          <w:sz w:val="24"/>
          <w:szCs w:val="24"/>
        </w:rPr>
        <w:t>供应商在采购文件要求提交响应文件截止时间前书面要求撤回响应文件的，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采购人或者采购代理机构自收到供应商书面撤回文件之日起</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
          <w:sz w:val="24"/>
          <w:szCs w:val="24"/>
        </w:rPr>
        <w:t>5 日</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1"/>
          <w:sz w:val="24"/>
          <w:szCs w:val="24"/>
        </w:rPr>
        <w:t>内退还已收取的保证</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金。</w:t>
      </w:r>
    </w:p>
    <w:p w14:paraId="794903F1">
      <w:pPr>
        <w:spacing w:before="171" w:line="290" w:lineRule="auto"/>
        <w:ind w:left="1"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17.2.2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3"/>
          <w:sz w:val="24"/>
          <w:szCs w:val="24"/>
        </w:rPr>
        <w:t>采购代理机构在成交通知发出后</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3"/>
          <w:sz w:val="24"/>
          <w:szCs w:val="24"/>
        </w:rPr>
        <w:t>5</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3"/>
          <w:sz w:val="24"/>
          <w:szCs w:val="24"/>
        </w:rPr>
        <w:t>个工作日内</w:t>
      </w:r>
      <w:r>
        <w:rPr>
          <w:rFonts w:hint="eastAsia" w:asciiTheme="majorEastAsia" w:hAnsiTheme="majorEastAsia" w:eastAsiaTheme="majorEastAsia" w:cstheme="majorEastAsia"/>
          <w:spacing w:val="-4"/>
          <w:sz w:val="24"/>
          <w:szCs w:val="24"/>
        </w:rPr>
        <w:t>退还未成交供应商的保证金，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在采购合同签订并备案后</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
          <w:sz w:val="24"/>
          <w:szCs w:val="24"/>
        </w:rPr>
        <w:t>5</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个工作日内退还成交供应商的保证金。</w:t>
      </w:r>
    </w:p>
    <w:p w14:paraId="36B04AC4">
      <w:pPr>
        <w:spacing w:before="183"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17.3</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
          <w:sz w:val="24"/>
          <w:szCs w:val="24"/>
        </w:rPr>
        <w:t>保证金的不予退还</w:t>
      </w:r>
    </w:p>
    <w:p w14:paraId="17DC6DE3">
      <w:pPr>
        <w:spacing w:before="180"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17.3.1</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2"/>
          <w:sz w:val="24"/>
          <w:szCs w:val="24"/>
        </w:rPr>
        <w:t>供应商有下列情形之一的，保证金将不予退还：</w:t>
      </w:r>
    </w:p>
    <w:p w14:paraId="122FBE84">
      <w:pPr>
        <w:spacing w:before="181" w:line="220"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（1）提供的有关资料不真实或者提供虚假材料的；</w:t>
      </w:r>
    </w:p>
    <w:p w14:paraId="3537B5B1">
      <w:pPr>
        <w:spacing w:before="183" w:line="222"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（2）报价截止时间后供应商撤回全部或者部分响应文件的；</w:t>
      </w:r>
    </w:p>
    <w:p w14:paraId="35DB8FB1">
      <w:pPr>
        <w:spacing w:before="179" w:line="222"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（3）损害采购人或者采购代理机构合法权益的；</w:t>
      </w:r>
    </w:p>
    <w:p w14:paraId="772F3A46">
      <w:pPr>
        <w:spacing w:before="179" w:line="222"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（4）供应商向采购代理机构、采购人、专家提供不正当利益的；</w:t>
      </w:r>
    </w:p>
    <w:p w14:paraId="13E9A3A5">
      <w:pPr>
        <w:spacing w:before="180" w:line="219"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（5）经磋商小组认定有故意哄抬报价、串标或者其它违法行为的;</w:t>
      </w:r>
    </w:p>
    <w:p w14:paraId="6392FBC0">
      <w:pPr>
        <w:spacing w:before="184" w:line="290" w:lineRule="auto"/>
        <w:ind w:right="58"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（6）成交供应商未按照采购文件规定签订合同或者未按照采购文件规定提供履约</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4"/>
          <w:sz w:val="24"/>
          <w:szCs w:val="24"/>
        </w:rPr>
        <w:t>保证金的；</w:t>
      </w:r>
    </w:p>
    <w:p w14:paraId="7A524DC2">
      <w:pPr>
        <w:spacing w:before="181" w:line="221"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（7）法律、行政法规以及有关规定的其它情形。</w:t>
      </w:r>
    </w:p>
    <w:p w14:paraId="33E64D3A">
      <w:pPr>
        <w:spacing w:before="181" w:line="219"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17.3.2</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不予退还的保证金应在规定时间内上缴国库。</w:t>
      </w:r>
    </w:p>
    <w:p w14:paraId="5FD777D5">
      <w:pPr>
        <w:spacing w:before="239" w:line="225" w:lineRule="auto"/>
        <w:ind w:left="568"/>
        <w:outlineLvl w:val="2"/>
        <w:rPr>
          <w:rFonts w:hint="eastAsia" w:asciiTheme="majorEastAsia" w:hAnsiTheme="majorEastAsia" w:eastAsiaTheme="majorEastAsia" w:cstheme="majorEastAsia"/>
          <w:sz w:val="28"/>
          <w:szCs w:val="28"/>
        </w:rPr>
      </w:pPr>
      <w:bookmarkStart w:id="88" w:name="bookmark39"/>
      <w:bookmarkEnd w:id="88"/>
      <w:bookmarkStart w:id="89" w:name="bookmark38"/>
      <w:bookmarkEnd w:id="89"/>
      <w:r>
        <w:rPr>
          <w:rFonts w:hint="eastAsia" w:asciiTheme="majorEastAsia" w:hAnsiTheme="majorEastAsia" w:eastAsiaTheme="majorEastAsia" w:cstheme="majorEastAsia"/>
          <w:spacing w:val="-3"/>
          <w:sz w:val="28"/>
          <w:szCs w:val="28"/>
        </w:rPr>
        <w:t>18.开标、磋商、成交</w:t>
      </w:r>
    </w:p>
    <w:p w14:paraId="558F78B7">
      <w:pPr>
        <w:spacing w:before="227" w:line="220"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18.1．竞争性磋商</w:t>
      </w:r>
    </w:p>
    <w:p w14:paraId="5D34CDA6">
      <w:pPr>
        <w:spacing w:before="183" w:line="290" w:lineRule="auto"/>
        <w:ind w:left="5" w:right="58" w:firstLine="47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（1）采购人和采购代理机构将按规定的磋商时间和地点组织磋商。监督部门将视</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情况派代表到现场进行监督。</w:t>
      </w:r>
    </w:p>
    <w:p w14:paraId="14F1DA05">
      <w:pPr>
        <w:spacing w:before="181" w:line="290" w:lineRule="auto"/>
        <w:ind w:left="7" w:right="58" w:firstLine="47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（2）供应商在公告或变更通知的规定日期、时间和地点组织开标会。投标人可由</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1"/>
          <w:sz w:val="24"/>
          <w:szCs w:val="24"/>
        </w:rPr>
        <w:t>法定代表人或其授权人参加，并签名报到以证明出席，如不出席责任由投标人自负。</w:t>
      </w:r>
    </w:p>
    <w:p w14:paraId="2B8D43C1">
      <w:pPr>
        <w:spacing w:before="182" w:line="291" w:lineRule="auto"/>
        <w:ind w:left="8" w:right="58"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（3）开标时，</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z w:val="24"/>
          <w:szCs w:val="24"/>
        </w:rPr>
        <w:t>由采购代理机构向磋商小组介绍项目基本情况并宣布有</w:t>
      </w:r>
      <w:r>
        <w:rPr>
          <w:rFonts w:hint="eastAsia" w:asciiTheme="majorEastAsia" w:hAnsiTheme="majorEastAsia" w:eastAsiaTheme="majorEastAsia" w:cstheme="majorEastAsia"/>
          <w:spacing w:val="-1"/>
          <w:sz w:val="24"/>
          <w:szCs w:val="24"/>
        </w:rPr>
        <w:t>关纪律和磋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商程序。</w:t>
      </w:r>
    </w:p>
    <w:p w14:paraId="0D9AB9E1">
      <w:pPr>
        <w:spacing w:before="180" w:line="290" w:lineRule="auto"/>
        <w:ind w:left="8" w:right="42"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（4）采购人代表及采购代理机构依据法律法规和磋商文件中规定的内容，对供应</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商进行资格审查。未通过资格审查的供应商不得进入详细评审，其响应文件将被拒绝。</w:t>
      </w:r>
    </w:p>
    <w:p w14:paraId="12A1D3E0">
      <w:pPr>
        <w:spacing w:line="290" w:lineRule="auto"/>
        <w:rPr>
          <w:rFonts w:hint="eastAsia" w:asciiTheme="majorEastAsia" w:hAnsiTheme="majorEastAsia" w:eastAsiaTheme="majorEastAsia" w:cstheme="majorEastAsia"/>
          <w:sz w:val="24"/>
          <w:szCs w:val="24"/>
        </w:rPr>
        <w:sectPr>
          <w:footerReference r:id="rId28" w:type="default"/>
          <w:pgSz w:w="11906" w:h="16839"/>
          <w:pgMar w:top="1431" w:right="1362" w:bottom="1156" w:left="1434" w:header="0" w:footer="994" w:gutter="0"/>
          <w:cols w:space="720" w:num="1"/>
        </w:sectPr>
      </w:pPr>
    </w:p>
    <w:p w14:paraId="0902713B">
      <w:pPr>
        <w:spacing w:before="101" w:line="290" w:lineRule="auto"/>
        <w:ind w:right="67"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（5）磋商小组开启供应商首次报价并进行初步审查和详细评审（只有初步审查合</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1"/>
          <w:sz w:val="24"/>
          <w:szCs w:val="24"/>
        </w:rPr>
        <w:t>格的供应商，其竞争性磋商响应文件方可进入磋商阶段。）</w:t>
      </w:r>
    </w:p>
    <w:p w14:paraId="43C5783F">
      <w:pPr>
        <w:spacing w:before="182" w:line="219"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（6）通过评审后，将进入新一轮报价。</w:t>
      </w:r>
    </w:p>
    <w:p w14:paraId="3264C37B">
      <w:pPr>
        <w:spacing w:before="183" w:line="219"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（7）采购人或采购代理机构将对磋商过程进行记录，并存档备查。</w:t>
      </w:r>
    </w:p>
    <w:p w14:paraId="0B8AD843">
      <w:pPr>
        <w:spacing w:before="182" w:line="290" w:lineRule="auto"/>
        <w:ind w:left="2" w:right="67" w:firstLine="4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（8）供应商代表对磋商过程和磋商记录有疑义，以及认为采购人、采购代理机构</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1"/>
          <w:sz w:val="24"/>
          <w:szCs w:val="24"/>
        </w:rPr>
        <w:t>相关工作人员有需要回避的情形的，应当场提出询问或者回避申请。</w:t>
      </w:r>
    </w:p>
    <w:p w14:paraId="7E3EC7A6">
      <w:pPr>
        <w:spacing w:before="182" w:line="222" w:lineRule="auto"/>
        <w:ind w:left="4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注：特别情况说明：</w:t>
      </w:r>
    </w:p>
    <w:p w14:paraId="591AF4C4">
      <w:pPr>
        <w:spacing w:before="180" w:line="290" w:lineRule="auto"/>
        <w:ind w:right="65"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（1）本项目采用电子交易，如遇“新疆政府采购云平台</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3"/>
          <w:sz w:val="24"/>
          <w:szCs w:val="24"/>
        </w:rPr>
        <w:t>”电子化开标或评审程序</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调整的</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  按调整后程序执行。</w:t>
      </w:r>
    </w:p>
    <w:p w14:paraId="6A23B058">
      <w:pPr>
        <w:spacing w:before="184" w:line="332" w:lineRule="auto"/>
        <w:ind w:right="65"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 开标过程中需要相关当事人进行签章或盖章确认的材料将通过 “政府采购</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z w:val="24"/>
          <w:szCs w:val="24"/>
        </w:rPr>
        <w:t>云平台</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z w:val="24"/>
          <w:szCs w:val="24"/>
        </w:rPr>
        <w:t>” 进行，若因“政府采购云平台</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z w:val="24"/>
          <w:szCs w:val="24"/>
        </w:rPr>
        <w:t>”技</w:t>
      </w:r>
      <w:r>
        <w:rPr>
          <w:rFonts w:hint="eastAsia" w:asciiTheme="majorEastAsia" w:hAnsiTheme="majorEastAsia" w:eastAsiaTheme="majorEastAsia" w:cstheme="majorEastAsia"/>
          <w:spacing w:val="-1"/>
          <w:sz w:val="24"/>
          <w:szCs w:val="24"/>
        </w:rPr>
        <w:t>术问题无法进行签章或盖章确认的，采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购组织机构将通 过电子邮件等形式予以确认，请供应商保证办理投标事宜人员电话畅</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2"/>
          <w:sz w:val="24"/>
          <w:szCs w:val="24"/>
        </w:rPr>
        <w:t>通、网络在线，签章或盖章确认的时间为 20 分钟。如未及时签章或盖章确认的，视为</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4"/>
          <w:sz w:val="24"/>
          <w:szCs w:val="24"/>
        </w:rPr>
        <w:t>无异议。</w:t>
      </w:r>
    </w:p>
    <w:p w14:paraId="0B7C50A6">
      <w:pPr>
        <w:spacing w:before="179" w:line="291" w:lineRule="auto"/>
        <w:ind w:left="1"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（3）在开标过程中如评审小组对响应文件有疑</w:t>
      </w:r>
      <w:r>
        <w:rPr>
          <w:rFonts w:hint="eastAsia" w:asciiTheme="majorEastAsia" w:hAnsiTheme="majorEastAsia" w:eastAsiaTheme="majorEastAsia" w:cstheme="majorEastAsia"/>
          <w:spacing w:val="-4"/>
          <w:sz w:val="24"/>
          <w:szCs w:val="24"/>
        </w:rPr>
        <w:t>问，询标内容汇总后将发起询标函，</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供应商应对询标函提出的问题做出澄清或说明。</w:t>
      </w:r>
    </w:p>
    <w:p w14:paraId="0A1533C9">
      <w:pPr>
        <w:spacing w:before="179" w:line="223"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18.3</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6"/>
          <w:sz w:val="24"/>
          <w:szCs w:val="24"/>
        </w:rPr>
        <w:t>磋商小组</w:t>
      </w:r>
    </w:p>
    <w:p w14:paraId="73B9FE7F">
      <w:pPr>
        <w:spacing w:before="178" w:line="223"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18.3.1</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磋商小组的组成</w:t>
      </w:r>
    </w:p>
    <w:p w14:paraId="3890606A">
      <w:pPr>
        <w:spacing w:before="177" w:line="353" w:lineRule="auto"/>
        <w:ind w:right="65" w:firstLine="482"/>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采购人按照《中华人民共和国政府采购法》以及有关规定组建磋商小组。磋商由依</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
          <w:sz w:val="24"/>
          <w:szCs w:val="24"/>
        </w:rPr>
        <w:t>法组建的磋商小组负责。磋商小组由采购人代表和评审专家共同组成，成员人数为三人</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及以上单数，其中采购人代表只限一人，技术、经济等方面的评审专家不得少于成员总</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3"/>
          <w:sz w:val="24"/>
          <w:szCs w:val="24"/>
        </w:rPr>
        <w:t>数的三分之二。</w:t>
      </w:r>
    </w:p>
    <w:p w14:paraId="2AF47BB3">
      <w:pPr>
        <w:spacing w:before="38"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18.3.2</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评审专家的抽取</w:t>
      </w:r>
    </w:p>
    <w:p w14:paraId="35104E8C">
      <w:pPr>
        <w:spacing w:before="179" w:line="290" w:lineRule="auto"/>
        <w:ind w:left="1" w:right="65"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"18.3.2.1"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18.3.2.1</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采用随机抽取方式从政府采购监管部门依法设立的专家库中确定磋商小</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组成员。任何单位和个人都不得指定评审专家或干预评审专家的抽取工作。</w:t>
      </w:r>
    </w:p>
    <w:p w14:paraId="1686293D">
      <w:pPr>
        <w:spacing w:before="181" w:line="290" w:lineRule="auto"/>
        <w:ind w:left="30" w:right="65" w:firstLine="46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"18.3.2.2"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18.3.2.2</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参加评审专家抽取的有关人员对被抽取的专家的姓名、单位和联系方式等</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内容负有保密的义务。磋商小组成员的名单在评</w:t>
      </w:r>
      <w:r>
        <w:rPr>
          <w:rFonts w:hint="eastAsia" w:asciiTheme="majorEastAsia" w:hAnsiTheme="majorEastAsia" w:eastAsiaTheme="majorEastAsia" w:cstheme="majorEastAsia"/>
          <w:spacing w:val="-2"/>
          <w:sz w:val="24"/>
          <w:szCs w:val="24"/>
        </w:rPr>
        <w:t>审结果确定前必须严格保密。</w:t>
      </w:r>
    </w:p>
    <w:p w14:paraId="2DBF90DC">
      <w:pPr>
        <w:spacing w:before="183" w:line="292" w:lineRule="auto"/>
        <w:ind w:right="65"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18.3.3</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5"/>
          <w:sz w:val="24"/>
          <w:szCs w:val="24"/>
        </w:rPr>
        <w:t>磋商小组成员不得参加与自己有</w:t>
      </w:r>
      <w:r>
        <w:rPr>
          <w:rFonts w:hint="eastAsia" w:asciiTheme="majorEastAsia" w:hAnsiTheme="majorEastAsia" w:eastAsiaTheme="majorEastAsia" w:cstheme="majorEastAsia"/>
          <w:spacing w:val="-6"/>
          <w:sz w:val="24"/>
          <w:szCs w:val="24"/>
        </w:rPr>
        <w:t>利害关系的评审活动，与</w:t>
      </w:r>
      <w:r>
        <w:rPr>
          <w:rFonts w:hint="eastAsia" w:asciiTheme="majorEastAsia" w:hAnsiTheme="majorEastAsia" w:eastAsiaTheme="majorEastAsia" w:cstheme="majorEastAsia"/>
          <w:spacing w:val="-59"/>
          <w:sz w:val="24"/>
          <w:szCs w:val="24"/>
        </w:rPr>
        <w:t xml:space="preserve"> </w:t>
      </w:r>
      <w:r>
        <w:rPr>
          <w:rFonts w:hint="eastAsia" w:asciiTheme="majorEastAsia" w:hAnsiTheme="majorEastAsia" w:eastAsiaTheme="majorEastAsia" w:cstheme="majorEastAsia"/>
          <w:spacing w:val="-6"/>
          <w:sz w:val="24"/>
          <w:szCs w:val="24"/>
        </w:rPr>
        <w:t>自己有利害关系的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应当回避，已经进入的必须更换。</w:t>
      </w:r>
    </w:p>
    <w:p w14:paraId="5AC0C603">
      <w:pPr>
        <w:spacing w:before="177"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18.3.4</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磋商小组负责对各响应文件进行评审、比较、评定，并按本采购文件的规定</w:t>
      </w:r>
    </w:p>
    <w:p w14:paraId="4A64D284">
      <w:pPr>
        <w:spacing w:line="220" w:lineRule="auto"/>
        <w:rPr>
          <w:rFonts w:hint="eastAsia" w:asciiTheme="majorEastAsia" w:hAnsiTheme="majorEastAsia" w:eastAsiaTheme="majorEastAsia" w:cstheme="majorEastAsia"/>
          <w:sz w:val="24"/>
          <w:szCs w:val="24"/>
        </w:rPr>
        <w:sectPr>
          <w:footerReference r:id="rId29" w:type="default"/>
          <w:pgSz w:w="11906" w:h="16839"/>
          <w:pgMar w:top="1431" w:right="1352" w:bottom="1156" w:left="1433" w:header="0" w:footer="994" w:gutter="0"/>
          <w:cols w:space="720" w:num="1"/>
        </w:sectPr>
      </w:pPr>
    </w:p>
    <w:p w14:paraId="5ACB45FE">
      <w:pPr>
        <w:spacing w:before="100" w:line="222" w:lineRule="auto"/>
        <w:ind w:left="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确定成交供应商或者推荐中标候选人。</w:t>
      </w:r>
    </w:p>
    <w:p w14:paraId="3A1F9155">
      <w:pPr>
        <w:spacing w:before="182" w:line="332" w:lineRule="auto"/>
        <w:ind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18.3.5</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磋商小组具有依据采购文件进行独立评审的权力，且不受外界任何因素的干</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扰。磋商小组成员必须独立、负责地提出评审意见，并对自己的评审意见承担责任。对</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评审结果有不同意见的磋商小组成员应当以书面形式说明其不同意见和理由，评审报告</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应当注明不同意见。评审委员会成员拒绝评审或者拒绝在评审报告上签字并且又不书面</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1"/>
          <w:sz w:val="24"/>
          <w:szCs w:val="24"/>
        </w:rPr>
        <w:t>说明其不同意见和理由的，视为同意评审结果。</w:t>
      </w:r>
    </w:p>
    <w:p w14:paraId="507B7415">
      <w:pPr>
        <w:spacing w:before="179" w:line="223"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18.3.6</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3"/>
          <w:sz w:val="24"/>
          <w:szCs w:val="24"/>
        </w:rPr>
        <w:t>磋商小组的职责：</w:t>
      </w:r>
    </w:p>
    <w:p w14:paraId="005816FC">
      <w:pPr>
        <w:spacing w:before="178" w:line="291" w:lineRule="auto"/>
        <w:ind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"18.3.6.1"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18.3.6.1</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4"/>
          <w:sz w:val="24"/>
          <w:szCs w:val="24"/>
        </w:rPr>
        <w:t>审查响应文件是否符合采购文件要求，进行</w:t>
      </w:r>
      <w:r>
        <w:rPr>
          <w:rFonts w:hint="eastAsia" w:asciiTheme="majorEastAsia" w:hAnsiTheme="majorEastAsia" w:eastAsiaTheme="majorEastAsia" w:cstheme="majorEastAsia"/>
          <w:spacing w:val="-5"/>
          <w:sz w:val="24"/>
          <w:szCs w:val="24"/>
        </w:rPr>
        <w:t>资格性审查和符合性审查，并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做出评价；</w:t>
      </w:r>
    </w:p>
    <w:p w14:paraId="05CD3DF5">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"18.3.6.2"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18.3.6.2</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2"/>
          <w:sz w:val="24"/>
          <w:szCs w:val="24"/>
        </w:rPr>
        <w:t>要求供应商对响应文件有关事项做出解释或者澄清；</w:t>
      </w:r>
    </w:p>
    <w:p w14:paraId="568A2893">
      <w:pPr>
        <w:spacing w:before="179" w:line="291" w:lineRule="auto"/>
        <w:ind w:left="6"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"18.3.6.3"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18.3.6.3</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推荐中标候选人名单，或者受采购人委托按照事先确定的办法直接确定成</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交供应商；</w:t>
      </w:r>
    </w:p>
    <w:p w14:paraId="28412299">
      <w:pPr>
        <w:spacing w:before="180"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"18.3.6.4"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18.3.6.4</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 xml:space="preserve"> 向采购人、采购代理机构或者有关部门报告非法干预</w:t>
      </w:r>
      <w:r>
        <w:rPr>
          <w:rFonts w:hint="eastAsia" w:asciiTheme="majorEastAsia" w:hAnsiTheme="majorEastAsia" w:eastAsiaTheme="majorEastAsia" w:cstheme="majorEastAsia"/>
          <w:spacing w:val="-3"/>
          <w:sz w:val="24"/>
          <w:szCs w:val="24"/>
        </w:rPr>
        <w:t>评审工作的行为。</w:t>
      </w:r>
    </w:p>
    <w:p w14:paraId="0DD4ECC2">
      <w:pPr>
        <w:spacing w:before="182"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"18.3.6.5"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18.3.6.5</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
          <w:sz w:val="24"/>
          <w:szCs w:val="24"/>
        </w:rPr>
        <w:t>对围、串标等违法违规行为作出认定。</w:t>
      </w:r>
    </w:p>
    <w:p w14:paraId="7655CC22">
      <w:pPr>
        <w:spacing w:before="183" w:line="223"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18.3.7</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3"/>
          <w:sz w:val="24"/>
          <w:szCs w:val="24"/>
        </w:rPr>
        <w:t>磋商小组的义务：</w:t>
      </w:r>
    </w:p>
    <w:p w14:paraId="38D60F21">
      <w:pPr>
        <w:spacing w:before="178"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18.3.7.1</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2"/>
          <w:sz w:val="24"/>
          <w:szCs w:val="24"/>
        </w:rPr>
        <w:t>遵纪守法，客观、公正、廉洁地履行职责；</w:t>
      </w:r>
    </w:p>
    <w:p w14:paraId="45A79E43">
      <w:pPr>
        <w:spacing w:before="181"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18.3.7.2</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3"/>
          <w:sz w:val="24"/>
          <w:szCs w:val="24"/>
        </w:rPr>
        <w:t>提出真实、可靠的评审意见；</w:t>
      </w:r>
    </w:p>
    <w:p w14:paraId="44E86BB1">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18.3.7.3</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2"/>
          <w:sz w:val="24"/>
          <w:szCs w:val="24"/>
        </w:rPr>
        <w:t>严格遵守评审纪律，不得向外界泄露评审情况；</w:t>
      </w:r>
    </w:p>
    <w:p w14:paraId="45B2C1F0">
      <w:pPr>
        <w:spacing w:before="180" w:line="290" w:lineRule="auto"/>
        <w:ind w:left="17" w:firstLine="4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18.3.7.4</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发现供应商在招报价活动中有不正当竞争或者恶意串通等违规行为，应及</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时向监督部门报告并加以制止；</w:t>
      </w:r>
    </w:p>
    <w:p w14:paraId="605CC64C">
      <w:pPr>
        <w:spacing w:before="182" w:line="291" w:lineRule="auto"/>
        <w:ind w:left="2"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18.3.7.5</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按照采购文件规定的评审方法和评审标准进行评审，对评审意见承担个人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责任；</w:t>
      </w:r>
    </w:p>
    <w:p w14:paraId="19A3A8FB">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18.3.7.6</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3"/>
          <w:sz w:val="24"/>
          <w:szCs w:val="24"/>
        </w:rPr>
        <w:t>编写评审报告；</w:t>
      </w:r>
    </w:p>
    <w:p w14:paraId="75F7A355">
      <w:pPr>
        <w:spacing w:before="18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18.3.7.7</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2"/>
          <w:sz w:val="24"/>
          <w:szCs w:val="24"/>
        </w:rPr>
        <w:t>配合采购人或者采购代理机构答复供应商提出的质疑；</w:t>
      </w:r>
    </w:p>
    <w:p w14:paraId="3A986DCA">
      <w:pPr>
        <w:spacing w:before="178"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18.3.7.8</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对评审过程和结果，以及采购人、</w:t>
      </w:r>
      <w:r>
        <w:rPr>
          <w:rFonts w:hint="eastAsia" w:asciiTheme="majorEastAsia" w:hAnsiTheme="majorEastAsia" w:eastAsiaTheme="majorEastAsia" w:cstheme="majorEastAsia"/>
          <w:spacing w:val="-2"/>
          <w:sz w:val="24"/>
          <w:szCs w:val="24"/>
        </w:rPr>
        <w:t>供应商的商业秘密保密；</w:t>
      </w:r>
    </w:p>
    <w:p w14:paraId="0E098736">
      <w:pPr>
        <w:spacing w:before="181"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"18.3.7.9"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18.3.7.9</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3"/>
          <w:sz w:val="24"/>
          <w:szCs w:val="24"/>
        </w:rPr>
        <w:t>配合监管部门处理投诉；</w:t>
      </w:r>
    </w:p>
    <w:p w14:paraId="1CB06EE5">
      <w:pPr>
        <w:spacing w:before="18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18.3.8</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磋商小组成员有下列情形之一的，应当回避：</w:t>
      </w:r>
    </w:p>
    <w:p w14:paraId="5392F2C1">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"18.3.8.1"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18.3.8.1</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供应商或者供应商主要负责人的近亲属；</w:t>
      </w:r>
    </w:p>
    <w:p w14:paraId="42630B91">
      <w:pPr>
        <w:spacing w:before="179"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"18.3.8.2"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18.3.8.2</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项目主管部门或者行政监督部门的人员；</w:t>
      </w:r>
    </w:p>
    <w:p w14:paraId="7876D275">
      <w:pPr>
        <w:spacing w:before="181"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"18.3.8.3"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18.3.8.3</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与供应商有经济利益关系；</w:t>
      </w:r>
    </w:p>
    <w:p w14:paraId="13096A22">
      <w:pPr>
        <w:spacing w:line="221" w:lineRule="auto"/>
        <w:rPr>
          <w:rFonts w:hint="eastAsia" w:asciiTheme="majorEastAsia" w:hAnsiTheme="majorEastAsia" w:eastAsiaTheme="majorEastAsia" w:cstheme="majorEastAsia"/>
          <w:sz w:val="24"/>
          <w:szCs w:val="24"/>
        </w:rPr>
        <w:sectPr>
          <w:footerReference r:id="rId30" w:type="default"/>
          <w:pgSz w:w="11906" w:h="16839"/>
          <w:pgMar w:top="1431" w:right="1417" w:bottom="1156" w:left="1433" w:header="0" w:footer="994" w:gutter="0"/>
          <w:cols w:space="720" w:num="1"/>
        </w:sectPr>
      </w:pPr>
    </w:p>
    <w:p w14:paraId="3F66C59A">
      <w:pPr>
        <w:spacing w:before="102" w:line="290" w:lineRule="auto"/>
        <w:ind w:left="4" w:right="76"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"18.3.8.4"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18.3.8.4</w:t>
      </w:r>
      <w:r>
        <w:rPr>
          <w:rFonts w:hint="eastAsia" w:asciiTheme="majorEastAsia" w:hAnsiTheme="majorEastAsia" w:eastAsiaTheme="majorEastAsia" w:cstheme="majorEastAsia"/>
          <w:spacing w:val="-5"/>
          <w:sz w:val="24"/>
          <w:szCs w:val="24"/>
        </w:rPr>
        <w:fldChar w:fldCharType="end"/>
      </w:r>
      <w:r>
        <w:rPr>
          <w:rFonts w:hint="eastAsia" w:asciiTheme="majorEastAsia" w:hAnsiTheme="majorEastAsia" w:eastAsiaTheme="majorEastAsia" w:cstheme="majorEastAsia"/>
          <w:spacing w:val="-5"/>
          <w:sz w:val="24"/>
          <w:szCs w:val="24"/>
        </w:rPr>
        <w:t xml:space="preserve"> 曾因在采购、评审以及其他与政府采购有关系活动中从事违法行为而受到</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2"/>
          <w:sz w:val="24"/>
          <w:szCs w:val="24"/>
        </w:rPr>
        <w:t>行政处罚或者刑事处罚的；</w:t>
      </w:r>
    </w:p>
    <w:p w14:paraId="0C4B1FFA">
      <w:pPr>
        <w:spacing w:before="180" w:line="222"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"18.3.8.5"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
          <w:sz w:val="24"/>
          <w:szCs w:val="24"/>
        </w:rPr>
        <w:t>18.3.8.5</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与供应商有其他利害关系。</w:t>
      </w:r>
    </w:p>
    <w:p w14:paraId="620BD366">
      <w:pPr>
        <w:spacing w:before="180" w:line="222"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18.4</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6"/>
          <w:sz w:val="24"/>
          <w:szCs w:val="24"/>
        </w:rPr>
        <w:t>评审程序</w:t>
      </w:r>
    </w:p>
    <w:p w14:paraId="75ED26E3">
      <w:pPr>
        <w:spacing w:before="179" w:line="220"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18.4.1</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4"/>
          <w:sz w:val="24"/>
          <w:szCs w:val="24"/>
        </w:rPr>
        <w:t>宣布评审纪律以及回避提示；</w:t>
      </w:r>
    </w:p>
    <w:p w14:paraId="6CA5651B">
      <w:pPr>
        <w:spacing w:before="182" w:line="222"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18.4.2</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3"/>
          <w:sz w:val="24"/>
          <w:szCs w:val="24"/>
        </w:rPr>
        <w:t>组织推荐磋商小组组长；</w:t>
      </w:r>
    </w:p>
    <w:p w14:paraId="0EA210D9">
      <w:pPr>
        <w:spacing w:before="179" w:line="220"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18.4.3</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5"/>
          <w:sz w:val="24"/>
          <w:szCs w:val="24"/>
        </w:rPr>
        <w:t>资格性审查；</w:t>
      </w:r>
    </w:p>
    <w:p w14:paraId="1D89BCAB">
      <w:pPr>
        <w:spacing w:before="181" w:line="220"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18.4.4</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4"/>
          <w:sz w:val="24"/>
          <w:szCs w:val="24"/>
        </w:rPr>
        <w:t>符合性审查；</w:t>
      </w:r>
    </w:p>
    <w:p w14:paraId="58425264">
      <w:pPr>
        <w:spacing w:before="182" w:line="222"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18.4.5</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4"/>
          <w:sz w:val="24"/>
          <w:szCs w:val="24"/>
        </w:rPr>
        <w:t>技术评审；</w:t>
      </w:r>
    </w:p>
    <w:p w14:paraId="0F84B084">
      <w:pPr>
        <w:spacing w:before="180" w:line="222"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18.4.6</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澄清有关问题；</w:t>
      </w:r>
    </w:p>
    <w:p w14:paraId="0C1D7683">
      <w:pPr>
        <w:spacing w:before="179" w:line="223"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18.4.7</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6"/>
          <w:sz w:val="24"/>
          <w:szCs w:val="24"/>
        </w:rPr>
        <w:t>磋商</w:t>
      </w:r>
    </w:p>
    <w:p w14:paraId="2CF96295">
      <w:pPr>
        <w:spacing w:before="178" w:line="221"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18.4.8</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
          <w:sz w:val="24"/>
          <w:szCs w:val="24"/>
        </w:rPr>
        <w:t>确定成交供应商或者推荐成交候选人名单；</w:t>
      </w:r>
    </w:p>
    <w:p w14:paraId="5C325658">
      <w:pPr>
        <w:spacing w:before="181" w:line="222"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18.4.9</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编写评审报告；</w:t>
      </w:r>
    </w:p>
    <w:p w14:paraId="0FB3CC70">
      <w:pPr>
        <w:spacing w:before="179" w:line="220"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18.4.10</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5"/>
          <w:sz w:val="24"/>
          <w:szCs w:val="24"/>
        </w:rPr>
        <w:t>宣布评审。</w:t>
      </w:r>
    </w:p>
    <w:p w14:paraId="2F5590C2">
      <w:pPr>
        <w:spacing w:before="182" w:line="222"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18.5</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8"/>
          <w:sz w:val="24"/>
          <w:szCs w:val="24"/>
        </w:rPr>
        <w:t>评审</w:t>
      </w:r>
    </w:p>
    <w:p w14:paraId="120978EC">
      <w:pPr>
        <w:spacing w:before="180" w:line="220"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18.5.1</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5"/>
          <w:sz w:val="24"/>
          <w:szCs w:val="24"/>
        </w:rPr>
        <w:t>资格性审查</w:t>
      </w:r>
    </w:p>
    <w:p w14:paraId="53DC9DA7">
      <w:pPr>
        <w:spacing w:before="182" w:line="290" w:lineRule="auto"/>
        <w:ind w:left="1" w:right="76"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"18.5.1.1"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18.5.1.1</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磋商小组依据法律法规和采购文件的规定，对响应文件中的资格证明、保</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证金等进行审查，以确定供应商是否具备报价资格。</w:t>
      </w:r>
    </w:p>
    <w:p w14:paraId="58AC26F7">
      <w:pPr>
        <w:spacing w:before="186" w:line="344" w:lineRule="auto"/>
        <w:ind w:firstLine="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"18.5.1.2"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18.5.1.2</w:t>
      </w:r>
      <w:r>
        <w:rPr>
          <w:rFonts w:hint="eastAsia" w:asciiTheme="majorEastAsia" w:hAnsiTheme="majorEastAsia" w:eastAsiaTheme="majorEastAsia" w:cstheme="majorEastAsia"/>
          <w:spacing w:val="-5"/>
          <w:sz w:val="24"/>
          <w:szCs w:val="24"/>
        </w:rPr>
        <w:fldChar w:fldCharType="end"/>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5"/>
          <w:sz w:val="24"/>
          <w:szCs w:val="24"/>
        </w:rPr>
        <w:t>采购人、采购代理机构通过“信用中国</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5"/>
          <w:sz w:val="24"/>
          <w:szCs w:val="24"/>
        </w:rPr>
        <w:t>”网站、中国政府采购查询供应商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信用记录，查询时要将查询网页、内容进行截图或拍照，以作证据留存，截图或拍照内</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容要完整清晰，应包括网站网址、查询内容、电脑截屏时间。采购人或者采购代理机构</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6"/>
          <w:sz w:val="24"/>
          <w:szCs w:val="24"/>
        </w:rPr>
        <w:t>应当对供应商信用记录进行甄别，对列入失信被执行人、重大税收违法案件当事人名单、</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政府采购严重违法失信行为记录名单及其他不符合《中华人民共和国政府采购法》第二</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十二条规定条件的供应商，应当拒绝其参加政府采购活动，其响应无效；两个以上的自</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然人、法人或者其他组织组成一个联合体，以一个供应商的身份共同参加政府采购活动</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的，应当对所有联合体成员进行信用记录查询，联合体成员存在不良信用记录的，视同</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1"/>
          <w:sz w:val="24"/>
          <w:szCs w:val="24"/>
        </w:rPr>
        <w:t>联合体存在不良信用记录，其响应无效。</w:t>
      </w:r>
    </w:p>
    <w:p w14:paraId="3C5137B1">
      <w:pPr>
        <w:spacing w:before="183" w:line="219" w:lineRule="auto"/>
        <w:ind w:left="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信用信息查询记录及相关证据应当与其他采购文件一并保存。</w:t>
      </w:r>
    </w:p>
    <w:p w14:paraId="4987CFA0">
      <w:pPr>
        <w:spacing w:before="183" w:line="220" w:lineRule="auto"/>
        <w:ind w:left="4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18.5.2</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5"/>
          <w:sz w:val="24"/>
          <w:szCs w:val="24"/>
        </w:rPr>
        <w:t>符合性审查</w:t>
      </w:r>
    </w:p>
    <w:p w14:paraId="2D5716A6">
      <w:pPr>
        <w:spacing w:before="182" w:line="220" w:lineRule="auto"/>
        <w:ind w:left="48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磋商小组依据采购文件的规定，从响应文件的有效性、完整性和对采购文件的响应</w:t>
      </w:r>
    </w:p>
    <w:p w14:paraId="172CFC24">
      <w:pPr>
        <w:spacing w:line="220" w:lineRule="auto"/>
        <w:rPr>
          <w:rFonts w:hint="eastAsia" w:asciiTheme="majorEastAsia" w:hAnsiTheme="majorEastAsia" w:eastAsiaTheme="majorEastAsia" w:cstheme="majorEastAsia"/>
          <w:sz w:val="24"/>
          <w:szCs w:val="24"/>
        </w:rPr>
        <w:sectPr>
          <w:footerReference r:id="rId31" w:type="default"/>
          <w:pgSz w:w="11906" w:h="16839"/>
          <w:pgMar w:top="1431" w:right="1341" w:bottom="1156" w:left="1431" w:header="0" w:footer="994" w:gutter="0"/>
          <w:cols w:space="720" w:num="1"/>
        </w:sectPr>
      </w:pPr>
    </w:p>
    <w:p w14:paraId="153480E9">
      <w:pPr>
        <w:spacing w:before="101" w:line="220" w:lineRule="auto"/>
        <w:ind w:left="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程度进行审查，以确定是否对采购文件的实质性要求作出响应。</w:t>
      </w:r>
    </w:p>
    <w:p w14:paraId="18988386">
      <w:pPr>
        <w:spacing w:before="182" w:line="337" w:lineRule="auto"/>
        <w:ind w:right="65"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18.5.3</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在资格性和符合性审查同时，对属于不合格供应商或者采购人或者其委托公</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证人员依据法律法规和采购文件的规定，分别与供应商共同对其商务部分响应文件中的</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资格证明、保证金等进行审查，以确定供应商是否具备报价资格，填写资格审查表并签</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字确认后，提交磋商小组审核的供应商，磋商小组必须提出不合格或者响应无效的事实</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依据，并出具不合格或者响应无效说明，供应商签字确认。供应商签字确认后磋商小组</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z w:val="24"/>
          <w:szCs w:val="24"/>
        </w:rPr>
        <w:t>全体成员签字。供应商拒绝签字确认的不影</w:t>
      </w:r>
      <w:r>
        <w:rPr>
          <w:rFonts w:hint="eastAsia" w:asciiTheme="majorEastAsia" w:hAnsiTheme="majorEastAsia" w:eastAsiaTheme="majorEastAsia" w:cstheme="majorEastAsia"/>
          <w:spacing w:val="-1"/>
          <w:sz w:val="24"/>
          <w:szCs w:val="24"/>
        </w:rPr>
        <w:t>响磋商小组做出的不合格或无效裁定。</w:t>
      </w:r>
    </w:p>
    <w:p w14:paraId="08B9037F">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18.5.4</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5"/>
          <w:sz w:val="24"/>
          <w:szCs w:val="24"/>
        </w:rPr>
        <w:t>技术评审</w:t>
      </w:r>
    </w:p>
    <w:p w14:paraId="4ECECDCE">
      <w:pPr>
        <w:spacing w:before="178" w:line="221" w:lineRule="auto"/>
        <w:ind w:left="4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谈判小组根据项目实际情况对各供应商的技术文件进行审查。</w:t>
      </w:r>
    </w:p>
    <w:p w14:paraId="47A97230">
      <w:pPr>
        <w:spacing w:before="181"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18.6</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5"/>
          <w:sz w:val="24"/>
          <w:szCs w:val="24"/>
        </w:rPr>
        <w:t>澄清有关问题</w:t>
      </w:r>
    </w:p>
    <w:p w14:paraId="597D96F8">
      <w:pPr>
        <w:spacing w:before="179" w:line="325" w:lineRule="auto"/>
        <w:ind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18.6.1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对响应文件中含义不明确、同类问题表述不一致或者有明显文字和计算错误</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的内容，磋商小组应以书面形式要求供应商做出必要的澄清、承诺、说明或者纠正。供</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6"/>
          <w:sz w:val="24"/>
          <w:szCs w:val="24"/>
        </w:rPr>
        <w:t>应商的澄清、承诺、说明或者纠正应采取书面形式，由法定代表人或者</w:t>
      </w:r>
      <w:r>
        <w:rPr>
          <w:rFonts w:hint="eastAsia" w:asciiTheme="majorEastAsia" w:hAnsiTheme="majorEastAsia" w:eastAsiaTheme="majorEastAsia" w:cstheme="majorEastAsia"/>
          <w:spacing w:val="-7"/>
          <w:sz w:val="24"/>
          <w:szCs w:val="24"/>
        </w:rPr>
        <w:t>被授权代表签字，</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并不得超出响应文件的范围或者改变响应文件的实质性内容。</w:t>
      </w:r>
    </w:p>
    <w:p w14:paraId="1252BF84">
      <w:pPr>
        <w:spacing w:before="183" w:line="313" w:lineRule="auto"/>
        <w:ind w:right="65"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18.6.2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磋商小组判断响应文件的响应性仅基于响应文件本身而不靠外部因素。未响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应实质性条款的，磋商小组有权确定其响应无效，供应商不能通过修正、撤销或者澄清</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不符之处而使其报价成为实质性响应的报价。</w:t>
      </w:r>
    </w:p>
    <w:p w14:paraId="4959D2CC">
      <w:pPr>
        <w:spacing w:before="182" w:line="291" w:lineRule="auto"/>
        <w:ind w:right="65"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18.6.3</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磋商小组可以允许供应商修改或者澄清其响应文件中不构成实质偏离的、微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小的、非正规的不一致或者不规则的地方。</w:t>
      </w:r>
    </w:p>
    <w:p w14:paraId="6F173D50">
      <w:pPr>
        <w:spacing w:before="180" w:line="290" w:lineRule="auto"/>
        <w:ind w:right="65"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18.6.4</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响应文件计算错误的修正。谈判小组在对实质上响应采购文件</w:t>
      </w:r>
      <w:r>
        <w:rPr>
          <w:rFonts w:hint="eastAsia" w:asciiTheme="majorEastAsia" w:hAnsiTheme="majorEastAsia" w:eastAsiaTheme="majorEastAsia" w:cstheme="majorEastAsia"/>
          <w:spacing w:val="-5"/>
          <w:sz w:val="24"/>
          <w:szCs w:val="24"/>
        </w:rPr>
        <w:t>要求的响应文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件进行评估时，除采购文件另有约定外，须进行修正的，应符合下列原则：</w:t>
      </w:r>
    </w:p>
    <w:p w14:paraId="1BF25EE2">
      <w:pPr>
        <w:spacing w:before="184" w:line="332" w:lineRule="auto"/>
        <w:ind w:left="2" w:right="65"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"18.6.4.1"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18.6.4.1</w:t>
      </w:r>
      <w:r>
        <w:rPr>
          <w:rFonts w:hint="eastAsia" w:asciiTheme="majorEastAsia" w:hAnsiTheme="majorEastAsia" w:eastAsiaTheme="majorEastAsia" w:cstheme="majorEastAsia"/>
          <w:spacing w:val="-4"/>
          <w:sz w:val="24"/>
          <w:szCs w:val="24"/>
        </w:rPr>
        <w:fldChar w:fldCharType="end"/>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响应文件以正本为准。响应文件中《开标一览表》内容与分项报价、</w:t>
      </w:r>
      <w:r>
        <w:rPr>
          <w:rFonts w:hint="eastAsia" w:asciiTheme="majorEastAsia" w:hAnsiTheme="majorEastAsia" w:eastAsiaTheme="majorEastAsia" w:cstheme="majorEastAsia"/>
          <w:spacing w:val="-5"/>
          <w:sz w:val="24"/>
          <w:szCs w:val="24"/>
        </w:rPr>
        <w:t>明细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表内容不一致的，以《开标一览表》为准；大写金额和小写金额不一致的，以大写金额</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为准；单价与工程量的乘积与总价之间不一致时，以单价为准，单价明显不合理的可以</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进行纠偏；对不同文字文本响应文件的解释发生异议的，以中文文本为准；用数字表示</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
          <w:sz w:val="24"/>
          <w:szCs w:val="24"/>
        </w:rPr>
        <w:t>的数额与用文字表示的数额不一致时，以文字数额为准。</w:t>
      </w:r>
    </w:p>
    <w:p w14:paraId="706766F6">
      <w:pPr>
        <w:spacing w:before="180"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"18.6.4.2"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18.6.4.2</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按前款规定调整后的报价，经供</w:t>
      </w:r>
      <w:r>
        <w:rPr>
          <w:rFonts w:hint="eastAsia" w:asciiTheme="majorEastAsia" w:hAnsiTheme="majorEastAsia" w:eastAsiaTheme="majorEastAsia" w:cstheme="majorEastAsia"/>
          <w:spacing w:val="-2"/>
          <w:sz w:val="24"/>
          <w:szCs w:val="24"/>
        </w:rPr>
        <w:t>应商确认后产生约束力。</w:t>
      </w:r>
    </w:p>
    <w:p w14:paraId="1E615CF8">
      <w:pPr>
        <w:spacing w:before="181" w:line="223"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18.7</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7"/>
          <w:sz w:val="24"/>
          <w:szCs w:val="24"/>
        </w:rPr>
        <w:t>磋商</w:t>
      </w:r>
    </w:p>
    <w:p w14:paraId="29374864">
      <w:pPr>
        <w:spacing w:before="179" w:line="291" w:lineRule="auto"/>
        <w:ind w:right="65"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18.7.1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磋商前，磋商小组应核实供应商对统一磋商技术标准（包括强制性标准和行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业标准）等是否全部承诺或者确认。</w:t>
      </w:r>
    </w:p>
    <w:p w14:paraId="5B886671">
      <w:pPr>
        <w:spacing w:line="291" w:lineRule="auto"/>
        <w:rPr>
          <w:rFonts w:hint="eastAsia" w:asciiTheme="majorEastAsia" w:hAnsiTheme="majorEastAsia" w:eastAsiaTheme="majorEastAsia" w:cstheme="majorEastAsia"/>
          <w:sz w:val="24"/>
          <w:szCs w:val="24"/>
        </w:rPr>
        <w:sectPr>
          <w:footerReference r:id="rId32" w:type="default"/>
          <w:pgSz w:w="11906" w:h="16839"/>
          <w:pgMar w:top="1431" w:right="1352" w:bottom="1156" w:left="1433" w:header="0" w:footer="994" w:gutter="0"/>
          <w:cols w:space="720" w:num="1"/>
        </w:sectPr>
      </w:pPr>
    </w:p>
    <w:p w14:paraId="1F7134DC">
      <w:pPr>
        <w:spacing w:before="101" w:line="290" w:lineRule="auto"/>
        <w:ind w:left="6" w:right="73"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18.7.2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磋商小组所有成员集中与单一供应商进行磋商。在磋商中，磋商的任何一方</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不得透露与磋商有关的其他供应商的技术资料、价格和其他信息。</w:t>
      </w:r>
    </w:p>
    <w:p w14:paraId="55610090">
      <w:pPr>
        <w:spacing w:before="179" w:line="326" w:lineRule="auto"/>
        <w:ind w:left="7" w:right="73" w:firstLine="4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18.7.3</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本次响应报价实行两轮报价，原则上第二轮报价为最终报价。超过二轮报价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的由磋商小组现场集体决定是否继续报价，磋商文件能够详细列明采购标的的技术、服</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
          <w:sz w:val="24"/>
          <w:szCs w:val="24"/>
        </w:rPr>
        <w:t>务要求的，磋商结束后，磋商小组应当要求所有实质性响应的供应商在规定时间内提交</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3"/>
          <w:sz w:val="24"/>
          <w:szCs w:val="24"/>
        </w:rPr>
        <w:t>最后报价，提交最后报价的供应商不得少于</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3"/>
          <w:sz w:val="24"/>
          <w:szCs w:val="24"/>
        </w:rPr>
        <w:t>3</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3"/>
          <w:sz w:val="24"/>
          <w:szCs w:val="24"/>
        </w:rPr>
        <w:t>家。</w:t>
      </w:r>
    </w:p>
    <w:p w14:paraId="6464D083">
      <w:pPr>
        <w:spacing w:before="179" w:line="349" w:lineRule="auto"/>
        <w:ind w:right="73" w:firstLine="479"/>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磋商文件不能详细列明采购标的的技术、服务要求，需经磋商由供应商提供最终设</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计方案或解决方案的，磋商结束后，磋商小组应当按照少数服从多数的原则投票推荐</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3</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家以上供应商的设计方案或者解决方案，并要求其在规定时间内提交最后报价。</w:t>
      </w:r>
    </w:p>
    <w:p w14:paraId="0A6A7DE4">
      <w:pPr>
        <w:spacing w:before="43" w:line="343" w:lineRule="auto"/>
        <w:ind w:left="5" w:right="73" w:firstLine="48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最后报价是供应商响应文件的有效组成部分。市场竞争不充分的科研项目，以</w:t>
      </w:r>
      <w:r>
        <w:rPr>
          <w:rFonts w:hint="eastAsia" w:asciiTheme="majorEastAsia" w:hAnsiTheme="majorEastAsia" w:eastAsiaTheme="majorEastAsia" w:cstheme="majorEastAsia"/>
          <w:spacing w:val="-3"/>
          <w:sz w:val="24"/>
          <w:szCs w:val="24"/>
        </w:rPr>
        <w:t>及需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要扶持的科技成果转化项目，提交最后报价的供应商可以为</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2</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2"/>
          <w:sz w:val="24"/>
          <w:szCs w:val="24"/>
        </w:rPr>
        <w:t>家。</w:t>
      </w:r>
    </w:p>
    <w:p w14:paraId="41ADE891">
      <w:pPr>
        <w:spacing w:before="42" w:line="224"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18.8</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8"/>
          <w:sz w:val="24"/>
          <w:szCs w:val="24"/>
        </w:rPr>
        <w:t>成交</w:t>
      </w:r>
    </w:p>
    <w:p w14:paraId="477C9A09">
      <w:pPr>
        <w:spacing w:before="177" w:line="286" w:lineRule="auto"/>
        <w:ind w:right="73"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18.8.1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本项目评审办法为综合评分法。磋商小组对满足磋商文件实质性要求的响应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文件，按照本章第</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1"/>
          <w:sz w:val="24"/>
          <w:szCs w:val="24"/>
        </w:rPr>
        <w:t>2.3、2.4</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款规定的评分</w:t>
      </w:r>
      <w:r>
        <w:rPr>
          <w:rFonts w:hint="eastAsia" w:asciiTheme="majorEastAsia" w:hAnsiTheme="majorEastAsia" w:eastAsiaTheme="majorEastAsia" w:cstheme="majorEastAsia"/>
          <w:sz w:val="24"/>
          <w:szCs w:val="24"/>
        </w:rPr>
        <w:t xml:space="preserve">标准进行打分，并按综合得分由高到低顺序 </w:t>
      </w:r>
      <w:r>
        <w:rPr>
          <w:rFonts w:hint="eastAsia" w:asciiTheme="majorEastAsia" w:hAnsiTheme="majorEastAsia" w:eastAsiaTheme="majorEastAsia" w:cstheme="majorEastAsia"/>
          <w:spacing w:val="-2"/>
          <w:sz w:val="24"/>
          <w:szCs w:val="24"/>
        </w:rPr>
        <w:t>推荐中标候选人，或根据采购人授权直接确定中标人。综合评分相等时，以报价低的优</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先；报价也相等的，由采购人自行确定。</w:t>
      </w:r>
    </w:p>
    <w:p w14:paraId="2B80BE61">
      <w:pPr>
        <w:spacing w:before="114" w:line="290" w:lineRule="auto"/>
        <w:ind w:right="73"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18.8.2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采购人授权磋商小组确定成交供应商的，最终报价结束后，磋商小组按照上</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述的规定，对供应商进行排序并确定排序第一的为成交供应商；</w:t>
      </w:r>
    </w:p>
    <w:p w14:paraId="10022C63">
      <w:pPr>
        <w:spacing w:before="182" w:line="332" w:lineRule="auto"/>
        <w:ind w:right="73"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18.8.3</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采购文件规定推荐成交候选供应商的，成交候选供应商数量应当根据采购需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要并在采购活动开始前确定，由磋商小组按照上述规定的评审办法确定各供应商排列顺</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序，依照顺序推荐成交候选供应商，并出具评审报告，采购人应当在收到评审报告后</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5</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个工作日内，从评审报告提出的成交候选人中，根据质量和服务均能满足采购文件实质</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性响应要求且最后综合得分最高的原则确定成交供应商。</w:t>
      </w:r>
    </w:p>
    <w:p w14:paraId="02198AE1">
      <w:pPr>
        <w:spacing w:before="182" w:line="314" w:lineRule="auto"/>
        <w:ind w:right="73" w:firstLine="4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18.8.4 中标或者成交供应商拒绝与采购人签订合同的，采购人可以按照评审报告推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荐的中标或者成交候选人名单排序，确定下一候选人为中标或者成交供应商，也可以重</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新开展政府采购活动。</w:t>
      </w:r>
    </w:p>
    <w:p w14:paraId="0FB6D401">
      <w:pPr>
        <w:spacing w:before="18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18.8.5</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2"/>
          <w:sz w:val="24"/>
          <w:szCs w:val="24"/>
        </w:rPr>
        <w:t>磋商结果应通知所有参加磋商的供应商。</w:t>
      </w:r>
    </w:p>
    <w:p w14:paraId="135C5087">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18.9</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3"/>
          <w:sz w:val="24"/>
          <w:szCs w:val="24"/>
        </w:rPr>
        <w:t>成交结果公告以及成交通知书</w:t>
      </w:r>
    </w:p>
    <w:p w14:paraId="672A31D6">
      <w:pPr>
        <w:spacing w:before="180" w:line="222"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18.9.1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采购人或者采购代理机构应当自公告成交结果公示之后，发出成交</w:t>
      </w:r>
      <w:r>
        <w:rPr>
          <w:rFonts w:hint="eastAsia" w:asciiTheme="majorEastAsia" w:hAnsiTheme="majorEastAsia" w:eastAsiaTheme="majorEastAsia" w:cstheme="majorEastAsia"/>
          <w:spacing w:val="-3"/>
          <w:sz w:val="24"/>
          <w:szCs w:val="24"/>
        </w:rPr>
        <w:t>通知书。</w:t>
      </w:r>
    </w:p>
    <w:p w14:paraId="435DD8CC">
      <w:pPr>
        <w:spacing w:before="179"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18.9.2</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采购人或采购代理机构不按照规定发布成交结果公告或者发布成交结果公</w:t>
      </w:r>
    </w:p>
    <w:p w14:paraId="3C333A51">
      <w:pPr>
        <w:spacing w:line="220" w:lineRule="auto"/>
        <w:rPr>
          <w:rFonts w:hint="eastAsia" w:asciiTheme="majorEastAsia" w:hAnsiTheme="majorEastAsia" w:eastAsiaTheme="majorEastAsia" w:cstheme="majorEastAsia"/>
          <w:sz w:val="24"/>
          <w:szCs w:val="24"/>
        </w:rPr>
        <w:sectPr>
          <w:footerReference r:id="rId33" w:type="default"/>
          <w:pgSz w:w="11906" w:h="16839"/>
          <w:pgMar w:top="1431" w:right="1344" w:bottom="1156" w:left="1433" w:header="0" w:footer="994" w:gutter="0"/>
          <w:cols w:space="720" w:num="1"/>
        </w:sectPr>
      </w:pPr>
    </w:p>
    <w:p w14:paraId="208CC814">
      <w:pPr>
        <w:spacing w:before="101" w:line="345" w:lineRule="auto"/>
        <w:ind w:right="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告后不签发成交通知书的，应当承担法律责任，给成交供应商造成经济损失的应承担赔</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4"/>
          <w:sz w:val="24"/>
          <w:szCs w:val="24"/>
        </w:rPr>
        <w:t>偿责任。</w:t>
      </w:r>
    </w:p>
    <w:p w14:paraId="3BC17E43">
      <w:pPr>
        <w:spacing w:before="38" w:line="291" w:lineRule="auto"/>
        <w:ind w:right="83"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18.9.3</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
          <w:sz w:val="24"/>
          <w:szCs w:val="24"/>
        </w:rPr>
        <w:t>成交通知书对采购人和成交供应商都具有法律效力。成交通知书发出后</w:t>
      </w:r>
      <w:r>
        <w:rPr>
          <w:rFonts w:hint="eastAsia" w:asciiTheme="majorEastAsia" w:hAnsiTheme="majorEastAsia" w:eastAsiaTheme="majorEastAsia" w:cstheme="majorEastAsia"/>
          <w:spacing w:val="-5"/>
          <w:sz w:val="24"/>
          <w:szCs w:val="24"/>
        </w:rPr>
        <w:t>，采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购人改变成交结果的，或者成交供应商放弃成交，应当依法承担法律责任。</w:t>
      </w:r>
    </w:p>
    <w:p w14:paraId="103F10CB">
      <w:pPr>
        <w:spacing w:before="179" w:line="223"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18.10</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6"/>
          <w:sz w:val="24"/>
          <w:szCs w:val="24"/>
        </w:rPr>
        <w:t>响应无效</w:t>
      </w:r>
    </w:p>
    <w:p w14:paraId="1A29344B">
      <w:pPr>
        <w:spacing w:before="178" w:line="222" w:lineRule="auto"/>
        <w:ind w:left="50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出现下列情形之一的，响应无效：</w:t>
      </w:r>
    </w:p>
    <w:p w14:paraId="7DA2A0DC">
      <w:pPr>
        <w:spacing w:before="178"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18.10.1</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3"/>
          <w:sz w:val="24"/>
          <w:szCs w:val="24"/>
        </w:rPr>
        <w:t>响应报价高于采购预算的；</w:t>
      </w:r>
    </w:p>
    <w:p w14:paraId="17C7472B">
      <w:pPr>
        <w:spacing w:before="180" w:line="220"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18.10.2</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3"/>
          <w:sz w:val="24"/>
          <w:szCs w:val="24"/>
        </w:rPr>
        <w:t>对“★</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3"/>
          <w:sz w:val="24"/>
          <w:szCs w:val="24"/>
        </w:rPr>
        <w:t>”条款未做出实质性响应或者发生负偏离的；</w:t>
      </w:r>
    </w:p>
    <w:p w14:paraId="5264D559">
      <w:pPr>
        <w:spacing w:before="182" w:line="220"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18.10.3</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2"/>
          <w:sz w:val="24"/>
          <w:szCs w:val="24"/>
        </w:rPr>
        <w:t>应提供而未提供带“▲</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2"/>
          <w:sz w:val="24"/>
          <w:szCs w:val="24"/>
        </w:rPr>
        <w:t>”标注的政府强</w:t>
      </w:r>
      <w:r>
        <w:rPr>
          <w:rFonts w:hint="eastAsia" w:asciiTheme="majorEastAsia" w:hAnsiTheme="majorEastAsia" w:eastAsiaTheme="majorEastAsia" w:cstheme="majorEastAsia"/>
          <w:spacing w:val="-3"/>
          <w:sz w:val="24"/>
          <w:szCs w:val="24"/>
        </w:rPr>
        <w:t>制采购节能产品的；</w:t>
      </w:r>
    </w:p>
    <w:p w14:paraId="2062A0C6">
      <w:pPr>
        <w:spacing w:before="182" w:line="220"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18.10.4</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对允许偏离的非实质性条款，偏离采购文件规定的偏离</w:t>
      </w:r>
      <w:r>
        <w:rPr>
          <w:rFonts w:hint="eastAsia" w:asciiTheme="majorEastAsia" w:hAnsiTheme="majorEastAsia" w:eastAsiaTheme="majorEastAsia" w:cstheme="majorEastAsia"/>
          <w:spacing w:val="-2"/>
          <w:sz w:val="24"/>
          <w:szCs w:val="24"/>
        </w:rPr>
        <w:t>范围和幅度的；</w:t>
      </w:r>
    </w:p>
    <w:p w14:paraId="73AE33BD">
      <w:pPr>
        <w:spacing w:before="182" w:line="290" w:lineRule="auto"/>
        <w:ind w:right="83"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18.10.5</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不按照采购文件规定报价、没有分项报价、拒绝报价、有多个报价（采购</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文件另有规定的除外）、有选择性报价、附有条件的报价或者拒绝修正报价的；</w:t>
      </w:r>
    </w:p>
    <w:p w14:paraId="52121570">
      <w:pPr>
        <w:spacing w:before="182"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18.10.6</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2"/>
          <w:sz w:val="24"/>
          <w:szCs w:val="24"/>
        </w:rPr>
        <w:t>响应文件正副本未区分或者内容严重不一致的；</w:t>
      </w:r>
    </w:p>
    <w:p w14:paraId="02940E27">
      <w:pPr>
        <w:spacing w:before="179"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18.10.7</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
          <w:sz w:val="24"/>
          <w:szCs w:val="24"/>
        </w:rPr>
        <w:t>供应商未按采购文件要求交纳保证金的；</w:t>
      </w:r>
    </w:p>
    <w:p w14:paraId="0E378B00">
      <w:pPr>
        <w:spacing w:before="182"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18.10.8</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2"/>
          <w:sz w:val="24"/>
          <w:szCs w:val="24"/>
        </w:rPr>
        <w:t>报价有效期不满足采购文件要求的；</w:t>
      </w:r>
    </w:p>
    <w:p w14:paraId="39ACEAB8">
      <w:pPr>
        <w:spacing w:before="180" w:line="290" w:lineRule="auto"/>
        <w:ind w:right="85"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18.10.9</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z w:val="24"/>
          <w:szCs w:val="24"/>
        </w:rPr>
        <w:t>磋商小组2/3</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z w:val="24"/>
          <w:szCs w:val="24"/>
        </w:rPr>
        <w:t xml:space="preserve">及以上成员认定报价方案技术含量低、偏离范围超出允许幅 </w:t>
      </w:r>
      <w:r>
        <w:rPr>
          <w:rFonts w:hint="eastAsia" w:asciiTheme="majorEastAsia" w:hAnsiTheme="majorEastAsia" w:eastAsiaTheme="majorEastAsia" w:cstheme="majorEastAsia"/>
          <w:spacing w:val="-2"/>
          <w:sz w:val="24"/>
          <w:szCs w:val="24"/>
        </w:rPr>
        <w:t>度、不符合采购文件要求的；</w:t>
      </w:r>
    </w:p>
    <w:p w14:paraId="4238CD2A">
      <w:pPr>
        <w:spacing w:before="181" w:line="220"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18.10.10</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
          <w:sz w:val="24"/>
          <w:szCs w:val="24"/>
        </w:rPr>
        <w:t>磋商小组判定供应商涂改证明材料或者提供虚假</w:t>
      </w:r>
      <w:r>
        <w:rPr>
          <w:rFonts w:hint="eastAsia" w:asciiTheme="majorEastAsia" w:hAnsiTheme="majorEastAsia" w:eastAsiaTheme="majorEastAsia" w:cstheme="majorEastAsia"/>
          <w:spacing w:val="-2"/>
          <w:sz w:val="24"/>
          <w:szCs w:val="24"/>
        </w:rPr>
        <w:t>材料和承诺的；</w:t>
      </w:r>
    </w:p>
    <w:p w14:paraId="6146B6B2">
      <w:pPr>
        <w:spacing w:before="181"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18.10.11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未按采购文件规定编制、签署、盖章、装订</w:t>
      </w:r>
      <w:r>
        <w:rPr>
          <w:rFonts w:hint="eastAsia" w:asciiTheme="majorEastAsia" w:hAnsiTheme="majorEastAsia" w:eastAsiaTheme="majorEastAsia" w:cstheme="majorEastAsia"/>
          <w:spacing w:val="-2"/>
          <w:sz w:val="24"/>
          <w:szCs w:val="24"/>
        </w:rPr>
        <w:t>和密封响应文件的；</w:t>
      </w:r>
    </w:p>
    <w:p w14:paraId="3EF33025">
      <w:pPr>
        <w:spacing w:before="179" w:line="291" w:lineRule="auto"/>
        <w:ind w:right="83"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18.10.12</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5"/>
          <w:sz w:val="24"/>
          <w:szCs w:val="24"/>
        </w:rPr>
        <w:t>采购文件第三章第</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5"/>
          <w:sz w:val="24"/>
          <w:szCs w:val="24"/>
        </w:rPr>
        <w:t>1</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5"/>
          <w:sz w:val="24"/>
          <w:szCs w:val="24"/>
        </w:rPr>
        <w:t>条规定供应商应当提交的资格、资信等证明文件未提</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供、提供不齐全或者复印件未装订于响应文件中的；</w:t>
      </w:r>
    </w:p>
    <w:p w14:paraId="02F57D2F">
      <w:pPr>
        <w:spacing w:before="180"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18.10.13</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1"/>
          <w:sz w:val="24"/>
          <w:szCs w:val="24"/>
        </w:rPr>
        <w:t>资格、资信等证明文件可以</w:t>
      </w:r>
      <w:r>
        <w:rPr>
          <w:rFonts w:hint="eastAsia" w:asciiTheme="majorEastAsia" w:hAnsiTheme="majorEastAsia" w:eastAsiaTheme="majorEastAsia" w:cstheme="majorEastAsia"/>
          <w:spacing w:val="-2"/>
          <w:sz w:val="24"/>
          <w:szCs w:val="24"/>
        </w:rPr>
        <w:t>为复印件的，复印件未加盖单位公章的；</w:t>
      </w:r>
    </w:p>
    <w:p w14:paraId="6A1CD889">
      <w:pPr>
        <w:spacing w:before="181"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18.10.14</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2"/>
          <w:sz w:val="24"/>
          <w:szCs w:val="24"/>
        </w:rPr>
        <w:t>不符合法律、法规和采购文件中规定的其他要求的。</w:t>
      </w:r>
    </w:p>
    <w:p w14:paraId="73768969">
      <w:pPr>
        <w:spacing w:before="181" w:line="345" w:lineRule="auto"/>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对响应无效的认定，必须经磋商小组集体做出决定并出具响应无效的事实依据，由</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6"/>
          <w:sz w:val="24"/>
          <w:szCs w:val="24"/>
        </w:rPr>
        <w:t>供应商法定代表人或者被授权代表签字确认，拒绝签字的，不影响磋商小组做出的决定。</w:t>
      </w:r>
    </w:p>
    <w:p w14:paraId="2EC894F5">
      <w:pPr>
        <w:spacing w:before="3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18.11</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7"/>
          <w:sz w:val="24"/>
          <w:szCs w:val="24"/>
        </w:rPr>
        <w:t>废标</w:t>
      </w:r>
    </w:p>
    <w:p w14:paraId="02AD66AF">
      <w:pPr>
        <w:spacing w:before="180" w:line="314" w:lineRule="auto"/>
        <w:ind w:right="17"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"18.11.1.1"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5"/>
          <w:sz w:val="24"/>
          <w:szCs w:val="24"/>
        </w:rPr>
        <w:t>18.11.1.1</w:t>
      </w:r>
      <w:r>
        <w:rPr>
          <w:rFonts w:hint="eastAsia" w:asciiTheme="majorEastAsia" w:hAnsiTheme="majorEastAsia" w:eastAsiaTheme="majorEastAsia" w:cstheme="majorEastAsia"/>
          <w:spacing w:val="5"/>
          <w:sz w:val="24"/>
          <w:szCs w:val="24"/>
        </w:rPr>
        <w:fldChar w:fldCharType="end"/>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5"/>
          <w:sz w:val="24"/>
          <w:szCs w:val="24"/>
        </w:rPr>
        <w:t>符合专业条件的供应商或者对招标文件作实质响</w:t>
      </w:r>
      <w:r>
        <w:rPr>
          <w:rFonts w:hint="eastAsia" w:asciiTheme="majorEastAsia" w:hAnsiTheme="majorEastAsia" w:eastAsiaTheme="majorEastAsia" w:cstheme="majorEastAsia"/>
          <w:spacing w:val="4"/>
          <w:sz w:val="24"/>
          <w:szCs w:val="24"/>
        </w:rPr>
        <w:t>应的供应商不足三家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的：有效投标人不足三家，就没有达到采用招标采购方式的基本要求</w:t>
      </w:r>
      <w:r>
        <w:rPr>
          <w:rFonts w:hint="eastAsia" w:asciiTheme="majorEastAsia" w:hAnsiTheme="majorEastAsia" w:eastAsiaTheme="majorEastAsia" w:cstheme="majorEastAsia"/>
          <w:spacing w:val="-7"/>
          <w:sz w:val="24"/>
          <w:szCs w:val="24"/>
        </w:rPr>
        <w:t>，表明竞争性不强，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难以实现招标目标；</w:t>
      </w:r>
    </w:p>
    <w:p w14:paraId="72AB18C3">
      <w:pPr>
        <w:spacing w:before="179" w:line="220"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"18.11.1.2"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18.11.1.2</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 xml:space="preserve"> 出现影响采购公正的违法、违规行为的：如采购人与供应商为排挤其他</w:t>
      </w:r>
    </w:p>
    <w:p w14:paraId="53E75B5D">
      <w:pPr>
        <w:spacing w:line="220" w:lineRule="auto"/>
        <w:rPr>
          <w:rFonts w:hint="eastAsia" w:asciiTheme="majorEastAsia" w:hAnsiTheme="majorEastAsia" w:eastAsiaTheme="majorEastAsia" w:cstheme="majorEastAsia"/>
          <w:sz w:val="24"/>
          <w:szCs w:val="24"/>
        </w:rPr>
        <w:sectPr>
          <w:footerReference r:id="rId34" w:type="default"/>
          <w:pgSz w:w="11906" w:h="16839"/>
          <w:pgMar w:top="1431" w:right="1334" w:bottom="1156" w:left="1434" w:header="0" w:footer="994" w:gutter="0"/>
          <w:cols w:space="720" w:num="1"/>
        </w:sectPr>
      </w:pPr>
    </w:p>
    <w:p w14:paraId="458EF1FF">
      <w:pPr>
        <w:spacing w:before="100" w:line="350" w:lineRule="auto"/>
        <w:ind w:firstLine="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供应商而串通；供应商之间相互串通，哄抬价格或者排挤其他供应商；招标文件明显有</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2"/>
          <w:sz w:val="24"/>
          <w:szCs w:val="24"/>
        </w:rPr>
        <w:t>歧视性条款；招标活动受到了外界强烈干扰等。上述这些情形破坏了招标要求的公正、</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1"/>
          <w:sz w:val="24"/>
          <w:szCs w:val="24"/>
        </w:rPr>
        <w:t>公平的环境，如果继续下去，将严重损害有关当事人的利益；</w:t>
      </w:r>
    </w:p>
    <w:p w14:paraId="4DC33FEA">
      <w:pPr>
        <w:spacing w:before="38" w:line="314" w:lineRule="auto"/>
        <w:ind w:left="1" w:right="6"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"18.11.1.3"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18.11.1.3</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 xml:space="preserve"> 因重大变故，采购任务取消的：例如因国家经济政策调整，压缩支出等</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2"/>
          <w:sz w:val="24"/>
          <w:szCs w:val="24"/>
        </w:rPr>
        <w:t>政策因素，取消了原定的采购项目；或某些配套资金项目，涉及部分融资，在招标过程</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1"/>
          <w:sz w:val="24"/>
          <w:szCs w:val="24"/>
        </w:rPr>
        <w:t>中采购人得知融资部分不能到位等情况；</w:t>
      </w:r>
    </w:p>
    <w:p w14:paraId="7D149DC1">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"18.11.1.4"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18.11.1.4</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2"/>
          <w:sz w:val="24"/>
          <w:szCs w:val="24"/>
        </w:rPr>
        <w:t>法律、法规以及采购文件规定的其他废标情形。</w:t>
      </w:r>
    </w:p>
    <w:p w14:paraId="61029EC6">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18.11.2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1"/>
          <w:sz w:val="24"/>
          <w:szCs w:val="24"/>
        </w:rPr>
        <w:t>废标后，采购人或者采购代理机构应当将废标理</w:t>
      </w:r>
      <w:r>
        <w:rPr>
          <w:rFonts w:hint="eastAsia" w:asciiTheme="majorEastAsia" w:hAnsiTheme="majorEastAsia" w:eastAsiaTheme="majorEastAsia" w:cstheme="majorEastAsia"/>
          <w:spacing w:val="-2"/>
          <w:sz w:val="24"/>
          <w:szCs w:val="24"/>
        </w:rPr>
        <w:t>由通知所有供应商。</w:t>
      </w:r>
    </w:p>
    <w:p w14:paraId="604C3DC6">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18.12</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4"/>
          <w:sz w:val="24"/>
          <w:szCs w:val="24"/>
        </w:rPr>
        <w:t>特殊情况处置程序</w:t>
      </w:r>
    </w:p>
    <w:p w14:paraId="5D091EAD">
      <w:pPr>
        <w:spacing w:before="180" w:line="223"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18.12.1</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3"/>
          <w:sz w:val="24"/>
          <w:szCs w:val="24"/>
        </w:rPr>
        <w:t>磋商小组成员的更换</w:t>
      </w:r>
    </w:p>
    <w:p w14:paraId="5A8F5C50">
      <w:pPr>
        <w:spacing w:before="179" w:line="332" w:lineRule="auto"/>
        <w:ind w:right="6"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"18.12.1.1"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18.12.1.1</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
          <w:sz w:val="24"/>
          <w:szCs w:val="24"/>
        </w:rPr>
        <w:t>磋商小组应当执行连续评审的原则，按照采购文件规定的程序、内容、</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方法、标准完成全部评审工作。出现评审专家临时缺席、回避等情形导致评审现场专家</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数量不符合法定标准的，采购人或者采购代理机构要按照有关程序及时补抽专家，继续</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
          <w:sz w:val="24"/>
          <w:szCs w:val="24"/>
        </w:rPr>
        <w:t>组织评审。如无法及时补齐专家，则要立即停止评审工作，封存采购文件和所有响应文</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1"/>
          <w:sz w:val="24"/>
          <w:szCs w:val="24"/>
        </w:rPr>
        <w:t>件，择期重新组建磋商小组进行评审。</w:t>
      </w:r>
    </w:p>
    <w:p w14:paraId="34444BAB">
      <w:pPr>
        <w:spacing w:before="180" w:line="314" w:lineRule="auto"/>
        <w:ind w:left="2" w:right="6"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"18.12.1.2"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18.12.1.2</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
          <w:sz w:val="24"/>
          <w:szCs w:val="24"/>
        </w:rPr>
        <w:t>退出磋商小组的成员，其已完成的评审行为无效。由采购人向监督人员</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提出更换磋商小组成员意见并获准后，根据本采购文件规定的磋商小组成员产生方式另</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行确定替代者进行评审。</w:t>
      </w:r>
    </w:p>
    <w:p w14:paraId="36852663">
      <w:pPr>
        <w:spacing w:before="181" w:line="224"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18.12.2</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4"/>
          <w:sz w:val="24"/>
          <w:szCs w:val="24"/>
        </w:rPr>
        <w:t>记名投票</w:t>
      </w:r>
    </w:p>
    <w:p w14:paraId="430DC82B">
      <w:pPr>
        <w:spacing w:before="177" w:line="345" w:lineRule="auto"/>
        <w:ind w:right="6" w:firstLine="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在评审过程中，磋商小组发生分歧或者评审结论有异议需表决的，按照少数服从多</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
          <w:sz w:val="24"/>
          <w:szCs w:val="24"/>
        </w:rPr>
        <w:t>数的原则，由磋商小组全体成员以记名投票方式表决。</w:t>
      </w:r>
    </w:p>
    <w:p w14:paraId="649361F2">
      <w:pPr>
        <w:spacing w:before="3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18.12.3</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4"/>
          <w:sz w:val="24"/>
          <w:szCs w:val="24"/>
        </w:rPr>
        <w:t>延期开标</w:t>
      </w:r>
    </w:p>
    <w:p w14:paraId="377EB137">
      <w:pPr>
        <w:spacing w:before="179" w:line="345" w:lineRule="auto"/>
        <w:ind w:right="6" w:firstLine="50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因特殊情况需要推迟开标时间的，采购人或者采购代理机构必须提前报监督部门审</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1"/>
          <w:sz w:val="24"/>
          <w:szCs w:val="24"/>
        </w:rPr>
        <w:t>批，经批准后按规定提前告知所有参加报价的供应商，否则必须按时开标。</w:t>
      </w:r>
    </w:p>
    <w:p w14:paraId="22DC8FA9">
      <w:pPr>
        <w:spacing w:before="3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18.13</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违法违规情形</w:t>
      </w:r>
    </w:p>
    <w:p w14:paraId="13982D62">
      <w:pPr>
        <w:spacing w:before="180"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18.13.1</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2"/>
          <w:sz w:val="24"/>
          <w:szCs w:val="24"/>
        </w:rPr>
        <w:t>有下列情形之一的，属于供应商相互串通报价：</w:t>
      </w:r>
    </w:p>
    <w:p w14:paraId="5FDB193B">
      <w:pPr>
        <w:spacing w:before="183"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"18.13.1.1"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18.13.1.1</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供应商之间协商响应报价</w:t>
      </w:r>
      <w:r>
        <w:rPr>
          <w:rFonts w:hint="eastAsia" w:asciiTheme="majorEastAsia" w:hAnsiTheme="majorEastAsia" w:eastAsiaTheme="majorEastAsia" w:cstheme="majorEastAsia"/>
          <w:spacing w:val="-2"/>
          <w:sz w:val="24"/>
          <w:szCs w:val="24"/>
        </w:rPr>
        <w:t>等响应文件的实质性内容；</w:t>
      </w:r>
    </w:p>
    <w:p w14:paraId="3FBC5D1A">
      <w:pPr>
        <w:spacing w:before="182"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18.13.1.2</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2"/>
          <w:sz w:val="24"/>
          <w:szCs w:val="24"/>
        </w:rPr>
        <w:t>供应商之间约定成交供应商；</w:t>
      </w:r>
    </w:p>
    <w:p w14:paraId="473E60AB">
      <w:pPr>
        <w:spacing w:before="18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"18.13.1.3"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18.13.1.3</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2"/>
          <w:sz w:val="24"/>
          <w:szCs w:val="24"/>
        </w:rPr>
        <w:t>供应商之间约定部分供应商放弃报价或者成交；</w:t>
      </w:r>
    </w:p>
    <w:p w14:paraId="66170F74">
      <w:pPr>
        <w:spacing w:before="178" w:line="222" w:lineRule="auto"/>
        <w:ind w:right="6"/>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"18.13.1.4"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18.13.1.4</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
          <w:sz w:val="24"/>
          <w:szCs w:val="24"/>
        </w:rPr>
        <w:t>属于同一集团、协会、商会等组织成员的供应商按照该组织要求协同报</w:t>
      </w:r>
    </w:p>
    <w:p w14:paraId="1D66BC04">
      <w:pPr>
        <w:spacing w:line="222" w:lineRule="auto"/>
        <w:rPr>
          <w:rFonts w:hint="eastAsia" w:asciiTheme="majorEastAsia" w:hAnsiTheme="majorEastAsia" w:eastAsiaTheme="majorEastAsia" w:cstheme="majorEastAsia"/>
          <w:sz w:val="24"/>
          <w:szCs w:val="24"/>
        </w:rPr>
        <w:sectPr>
          <w:footerReference r:id="rId35" w:type="default"/>
          <w:pgSz w:w="11906" w:h="16839"/>
          <w:pgMar w:top="1431" w:right="1411" w:bottom="1156" w:left="1433" w:header="0" w:footer="994" w:gutter="0"/>
          <w:cols w:space="720" w:num="1"/>
        </w:sectPr>
      </w:pPr>
    </w:p>
    <w:p w14:paraId="437A7726">
      <w:pPr>
        <w:spacing w:before="101" w:line="222" w:lineRule="auto"/>
        <w:ind w:left="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价；</w:t>
      </w:r>
    </w:p>
    <w:p w14:paraId="34117163">
      <w:pPr>
        <w:spacing w:before="179"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"18.13.1.5"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18.13.1.5</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供应商之间为谋取中标或者排斥特定供应商而采取的其他</w:t>
      </w:r>
      <w:r>
        <w:rPr>
          <w:rFonts w:hint="eastAsia" w:asciiTheme="majorEastAsia" w:hAnsiTheme="majorEastAsia" w:eastAsiaTheme="majorEastAsia" w:cstheme="majorEastAsia"/>
          <w:spacing w:val="-2"/>
          <w:sz w:val="24"/>
          <w:szCs w:val="24"/>
        </w:rPr>
        <w:t>联合行动。</w:t>
      </w:r>
    </w:p>
    <w:p w14:paraId="08352595">
      <w:pPr>
        <w:spacing w:before="182" w:line="290" w:lineRule="auto"/>
        <w:ind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18.13.2</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有下列情形之一的，视为供应商相互串通报价，磋商小组应当出具违法违</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规认定意见并作响应无效处理：</w:t>
      </w:r>
    </w:p>
    <w:p w14:paraId="00511009">
      <w:pPr>
        <w:spacing w:before="181"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"18.13.2.1"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18.13.2.1</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2"/>
          <w:sz w:val="24"/>
          <w:szCs w:val="24"/>
        </w:rPr>
        <w:t>不同供应商的响应文件由同一单位或者个人编制；</w:t>
      </w:r>
    </w:p>
    <w:p w14:paraId="21951423">
      <w:pPr>
        <w:spacing w:before="181"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"18.13.2.2"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18.13.2.2</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2"/>
          <w:sz w:val="24"/>
          <w:szCs w:val="24"/>
        </w:rPr>
        <w:t>不同供应商委托同一单位或者个人办理报价事宜；</w:t>
      </w:r>
    </w:p>
    <w:p w14:paraId="5513956E">
      <w:pPr>
        <w:spacing w:before="181"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"18.13.2.3"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18.13.2.3</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2"/>
          <w:sz w:val="24"/>
          <w:szCs w:val="24"/>
        </w:rPr>
        <w:t>不同供应商的响应文件载明的项目管理成员为同一人；</w:t>
      </w:r>
    </w:p>
    <w:p w14:paraId="4BBC5C98">
      <w:pPr>
        <w:spacing w:before="179"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"18.13.2.4"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18.13.2.4</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不同供应商的响应文件异常一致</w:t>
      </w:r>
      <w:r>
        <w:rPr>
          <w:rFonts w:hint="eastAsia" w:asciiTheme="majorEastAsia" w:hAnsiTheme="majorEastAsia" w:eastAsiaTheme="majorEastAsia" w:cstheme="majorEastAsia"/>
          <w:spacing w:val="-2"/>
          <w:sz w:val="24"/>
          <w:szCs w:val="24"/>
        </w:rPr>
        <w:t>或者响应报价呈规律性差异；</w:t>
      </w:r>
    </w:p>
    <w:p w14:paraId="68633C83">
      <w:pPr>
        <w:spacing w:before="182"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"18.13.2.5"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18.13.2.5</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2"/>
          <w:sz w:val="24"/>
          <w:szCs w:val="24"/>
        </w:rPr>
        <w:t>不同供应商的响应文件相互混装；</w:t>
      </w:r>
    </w:p>
    <w:p w14:paraId="45519CD8">
      <w:pPr>
        <w:spacing w:before="179"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"18.13.2.6"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18.13.2.6</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2"/>
          <w:sz w:val="24"/>
          <w:szCs w:val="24"/>
        </w:rPr>
        <w:t>不同供应商的保证金从同一单位或者个人的账户转出。</w:t>
      </w:r>
    </w:p>
    <w:p w14:paraId="137F34E8">
      <w:pPr>
        <w:spacing w:before="184"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18.13.3</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1"/>
          <w:sz w:val="24"/>
          <w:szCs w:val="24"/>
        </w:rPr>
        <w:t>有下列情形之一的，属于采</w:t>
      </w:r>
      <w:r>
        <w:rPr>
          <w:rFonts w:hint="eastAsia" w:asciiTheme="majorEastAsia" w:hAnsiTheme="majorEastAsia" w:eastAsiaTheme="majorEastAsia" w:cstheme="majorEastAsia"/>
          <w:spacing w:val="-2"/>
          <w:sz w:val="24"/>
          <w:szCs w:val="24"/>
        </w:rPr>
        <w:t>购人与供应商串通报价：</w:t>
      </w:r>
    </w:p>
    <w:p w14:paraId="6EFD6F70">
      <w:pPr>
        <w:spacing w:before="184"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"18.13.3.1"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18.13.3.1</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采购人在开标前开启响应文件并将有关信息泄</w:t>
      </w:r>
      <w:r>
        <w:rPr>
          <w:rFonts w:hint="eastAsia" w:asciiTheme="majorEastAsia" w:hAnsiTheme="majorEastAsia" w:eastAsiaTheme="majorEastAsia" w:cstheme="majorEastAsia"/>
          <w:spacing w:val="-2"/>
          <w:sz w:val="24"/>
          <w:szCs w:val="24"/>
        </w:rPr>
        <w:t>露给其他供应商；</w:t>
      </w:r>
    </w:p>
    <w:p w14:paraId="0D989A55">
      <w:pPr>
        <w:spacing w:before="182"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"18.13.3.2"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18.13.3.2</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采购人直接或者间接向供应商泄露标底、磋商</w:t>
      </w:r>
      <w:r>
        <w:rPr>
          <w:rFonts w:hint="eastAsia" w:asciiTheme="majorEastAsia" w:hAnsiTheme="majorEastAsia" w:eastAsiaTheme="majorEastAsia" w:cstheme="majorEastAsia"/>
          <w:spacing w:val="-2"/>
          <w:sz w:val="24"/>
          <w:szCs w:val="24"/>
        </w:rPr>
        <w:t>小组成员等信息；</w:t>
      </w:r>
    </w:p>
    <w:p w14:paraId="145DB3C9">
      <w:pPr>
        <w:spacing w:before="18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"18.13.3.3"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18.13.3.3</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采购人明示或者暗示供</w:t>
      </w:r>
      <w:r>
        <w:rPr>
          <w:rFonts w:hint="eastAsia" w:asciiTheme="majorEastAsia" w:hAnsiTheme="majorEastAsia" w:eastAsiaTheme="majorEastAsia" w:cstheme="majorEastAsia"/>
          <w:spacing w:val="-2"/>
          <w:sz w:val="24"/>
          <w:szCs w:val="24"/>
        </w:rPr>
        <w:t>应商压低或者抬高响应报价；</w:t>
      </w:r>
    </w:p>
    <w:p w14:paraId="4DAE58C2">
      <w:pPr>
        <w:spacing w:before="180"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"18.13.3.4"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18.13.3.4</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2"/>
          <w:sz w:val="24"/>
          <w:szCs w:val="24"/>
        </w:rPr>
        <w:t>采购人授意供应商撤换、修改响应文件；</w:t>
      </w:r>
    </w:p>
    <w:p w14:paraId="102E1D1F">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"18.13.3.5"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18.13.3.5</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采购人明示或者暗示供应商为特</w:t>
      </w:r>
      <w:r>
        <w:rPr>
          <w:rFonts w:hint="eastAsia" w:asciiTheme="majorEastAsia" w:hAnsiTheme="majorEastAsia" w:eastAsiaTheme="majorEastAsia" w:cstheme="majorEastAsia"/>
          <w:spacing w:val="-2"/>
          <w:sz w:val="24"/>
          <w:szCs w:val="24"/>
        </w:rPr>
        <w:t>定供应商中标提供方便；</w:t>
      </w:r>
    </w:p>
    <w:p w14:paraId="102BFEF2">
      <w:pPr>
        <w:spacing w:before="180"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"18.13.3.6"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18.13.3.6</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采购人与供应商为谋求特定供应商中标而采取</w:t>
      </w:r>
      <w:r>
        <w:rPr>
          <w:rFonts w:hint="eastAsia" w:asciiTheme="majorEastAsia" w:hAnsiTheme="majorEastAsia" w:eastAsiaTheme="majorEastAsia" w:cstheme="majorEastAsia"/>
          <w:spacing w:val="-2"/>
          <w:sz w:val="24"/>
          <w:szCs w:val="24"/>
        </w:rPr>
        <w:t>的其他串通行为。</w:t>
      </w:r>
    </w:p>
    <w:p w14:paraId="58AF7E02">
      <w:pPr>
        <w:spacing w:before="183" w:line="345" w:lineRule="auto"/>
        <w:ind w:left="1"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在开标、评审过程中发现以上违法违规情形的，首先由磋商小组作出认定，对认定</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
          <w:sz w:val="24"/>
          <w:szCs w:val="24"/>
        </w:rPr>
        <w:t>确有以上违法违规情形的供应商，按无效报价处理，再进入正常评审程序。</w:t>
      </w:r>
    </w:p>
    <w:p w14:paraId="7CF2B95B">
      <w:pPr>
        <w:spacing w:before="39" w:line="225"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18.14</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5"/>
          <w:sz w:val="24"/>
          <w:szCs w:val="24"/>
        </w:rPr>
        <w:t>违规处理</w:t>
      </w:r>
    </w:p>
    <w:p w14:paraId="491F100D">
      <w:pPr>
        <w:spacing w:before="176" w:line="345" w:lineRule="auto"/>
        <w:ind w:left="7"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供应商有下列情形之一的，列入不良行为记录名单，在一至三年内禁止参加阿克苏</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3"/>
          <w:sz w:val="24"/>
          <w:szCs w:val="24"/>
        </w:rPr>
        <w:t>市政府采购活动：</w:t>
      </w:r>
    </w:p>
    <w:p w14:paraId="70274C03">
      <w:pPr>
        <w:spacing w:before="38"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18.14.1</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2"/>
          <w:sz w:val="24"/>
          <w:szCs w:val="24"/>
        </w:rPr>
        <w:t>提供虚假报价材料谋取中标、成交的；</w:t>
      </w:r>
    </w:p>
    <w:p w14:paraId="0906C4E2">
      <w:pPr>
        <w:spacing w:before="182"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18.14.2</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采取不正当手段诋毁、排挤其他供应商的；</w:t>
      </w:r>
    </w:p>
    <w:p w14:paraId="2FD96356">
      <w:pPr>
        <w:spacing w:before="106" w:line="219"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18.14.3</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2"/>
          <w:sz w:val="24"/>
          <w:szCs w:val="24"/>
        </w:rPr>
        <w:t>与采购人、其他供应商或者采购代理机构恶意串通的；</w:t>
      </w:r>
    </w:p>
    <w:p w14:paraId="4020B166">
      <w:pPr>
        <w:spacing w:before="159" w:line="228" w:lineRule="auto"/>
        <w:ind w:left="569"/>
        <w:outlineLvl w:val="2"/>
        <w:rPr>
          <w:rFonts w:hint="eastAsia" w:asciiTheme="majorEastAsia" w:hAnsiTheme="majorEastAsia" w:eastAsiaTheme="majorEastAsia" w:cstheme="majorEastAsia"/>
          <w:sz w:val="28"/>
          <w:szCs w:val="28"/>
        </w:rPr>
      </w:pPr>
      <w:bookmarkStart w:id="90" w:name="bookmark41"/>
      <w:bookmarkEnd w:id="90"/>
      <w:bookmarkStart w:id="91" w:name="bookmark40"/>
      <w:bookmarkEnd w:id="91"/>
      <w:r>
        <w:rPr>
          <w:rFonts w:hint="eastAsia" w:asciiTheme="majorEastAsia" w:hAnsiTheme="majorEastAsia" w:eastAsiaTheme="majorEastAsia" w:cstheme="majorEastAsia"/>
          <w:spacing w:val="-5"/>
          <w:sz w:val="28"/>
          <w:szCs w:val="28"/>
        </w:rPr>
        <w:t>19.质疑</w:t>
      </w:r>
    </w:p>
    <w:p w14:paraId="3FE68C5A">
      <w:pPr>
        <w:spacing w:before="223" w:line="314" w:lineRule="auto"/>
        <w:ind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19.1</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
          <w:sz w:val="24"/>
          <w:szCs w:val="24"/>
        </w:rPr>
        <w:t>参加本次政府采购活动的供应商认为采购文件、采购过程和成交</w:t>
      </w:r>
      <w:r>
        <w:rPr>
          <w:rFonts w:hint="eastAsia" w:asciiTheme="majorEastAsia" w:hAnsiTheme="majorEastAsia" w:eastAsiaTheme="majorEastAsia" w:cstheme="majorEastAsia"/>
          <w:spacing w:val="-5"/>
          <w:sz w:val="24"/>
          <w:szCs w:val="24"/>
        </w:rPr>
        <w:t>结果使自己的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权益受到损害的，可以在知道或者应知道其权益受到损害之日起</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3"/>
          <w:sz w:val="24"/>
          <w:szCs w:val="24"/>
        </w:rPr>
        <w:t>7</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3"/>
          <w:sz w:val="24"/>
          <w:szCs w:val="24"/>
        </w:rPr>
        <w:t>个工作日内，以书面</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形式向采购人或者采购代理机构提出质疑。</w:t>
      </w:r>
    </w:p>
    <w:p w14:paraId="28E4022F">
      <w:pPr>
        <w:spacing w:before="179"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19.2</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3"/>
          <w:sz w:val="24"/>
          <w:szCs w:val="24"/>
        </w:rPr>
        <w:t>质疑书内容应包括以下主要内容：</w:t>
      </w:r>
    </w:p>
    <w:p w14:paraId="702BA2CC">
      <w:pPr>
        <w:spacing w:line="222" w:lineRule="auto"/>
        <w:rPr>
          <w:rFonts w:hint="eastAsia" w:asciiTheme="majorEastAsia" w:hAnsiTheme="majorEastAsia" w:eastAsiaTheme="majorEastAsia" w:cstheme="majorEastAsia"/>
          <w:sz w:val="24"/>
          <w:szCs w:val="24"/>
        </w:rPr>
        <w:sectPr>
          <w:footerReference r:id="rId36" w:type="default"/>
          <w:pgSz w:w="11906" w:h="16839"/>
          <w:pgMar w:top="1431" w:right="1418" w:bottom="1156" w:left="1433" w:header="0" w:footer="994" w:gutter="0"/>
          <w:cols w:space="720" w:num="1"/>
        </w:sectPr>
      </w:pPr>
    </w:p>
    <w:p w14:paraId="33227C2B">
      <w:pPr>
        <w:spacing w:before="101" w:line="221"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19.2.1</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3"/>
          <w:sz w:val="24"/>
          <w:szCs w:val="24"/>
        </w:rPr>
        <w:t>质疑人的名称、地址、电话等；</w:t>
      </w:r>
    </w:p>
    <w:p w14:paraId="7C97ED1E">
      <w:pPr>
        <w:spacing w:before="181" w:line="222"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19.2.2</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具体的质疑事项、证据以及法律、法规依据；</w:t>
      </w:r>
    </w:p>
    <w:p w14:paraId="6C796FE2">
      <w:pPr>
        <w:spacing w:before="179" w:line="223"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19.2.3</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8"/>
          <w:sz w:val="24"/>
          <w:szCs w:val="24"/>
        </w:rPr>
        <w:t>提出质疑的</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8"/>
          <w:sz w:val="24"/>
          <w:szCs w:val="24"/>
        </w:rPr>
        <w:t>日期。</w:t>
      </w:r>
    </w:p>
    <w:p w14:paraId="259F5514">
      <w:pPr>
        <w:spacing w:before="178" w:line="314" w:lineRule="auto"/>
        <w:ind w:left="1" w:right="105"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19.3</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质疑书应当署名，一式叁份。由法定代表人或者主要负责人</w:t>
      </w:r>
      <w:r>
        <w:rPr>
          <w:rFonts w:hint="eastAsia" w:asciiTheme="majorEastAsia" w:hAnsiTheme="majorEastAsia" w:eastAsiaTheme="majorEastAsia" w:cstheme="majorEastAsia"/>
          <w:spacing w:val="-5"/>
          <w:sz w:val="24"/>
          <w:szCs w:val="24"/>
        </w:rPr>
        <w:t>签字并加盖公章后</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生效。代理人办理质疑事务时，还应当提交授权委托书，授权委托书应当载明代理的具</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1"/>
          <w:sz w:val="24"/>
          <w:szCs w:val="24"/>
        </w:rPr>
        <w:t>体权限和事项。否则采购人或者采购代理机构不予受理。</w:t>
      </w:r>
    </w:p>
    <w:p w14:paraId="02F4ADD4">
      <w:pPr>
        <w:spacing w:before="178" w:line="292" w:lineRule="auto"/>
        <w:ind w:left="30" w:right="105" w:firstLine="46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19.4</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4"/>
          <w:sz w:val="24"/>
          <w:szCs w:val="24"/>
        </w:rPr>
        <w:t>除书面形式外，其他任何方式的质疑，采购人或</w:t>
      </w:r>
      <w:r>
        <w:rPr>
          <w:rFonts w:hint="eastAsia" w:asciiTheme="majorEastAsia" w:hAnsiTheme="majorEastAsia" w:eastAsiaTheme="majorEastAsia" w:cstheme="majorEastAsia"/>
          <w:spacing w:val="-5"/>
          <w:sz w:val="24"/>
          <w:szCs w:val="24"/>
        </w:rPr>
        <w:t>者采购代理机构均不予接受和</w:t>
      </w:r>
      <w:r>
        <w:rPr>
          <w:rFonts w:hint="eastAsia" w:asciiTheme="majorEastAsia" w:hAnsiTheme="majorEastAsia" w:eastAsiaTheme="majorEastAsia" w:cstheme="majorEastAsia"/>
          <w:sz w:val="24"/>
          <w:szCs w:val="24"/>
        </w:rPr>
        <w:t xml:space="preserve"> </w:t>
      </w:r>
      <w:bookmarkStart w:id="92" w:name="bookmark43"/>
      <w:bookmarkEnd w:id="92"/>
      <w:r>
        <w:rPr>
          <w:rFonts w:hint="eastAsia" w:asciiTheme="majorEastAsia" w:hAnsiTheme="majorEastAsia" w:eastAsiaTheme="majorEastAsia" w:cstheme="majorEastAsia"/>
          <w:spacing w:val="-16"/>
          <w:sz w:val="24"/>
          <w:szCs w:val="24"/>
        </w:rPr>
        <w:t>回复。</w:t>
      </w:r>
    </w:p>
    <w:p w14:paraId="6D19F9A3">
      <w:pPr>
        <w:spacing w:before="176" w:line="291" w:lineRule="auto"/>
        <w:ind w:left="5" w:right="105"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19.5</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5"/>
          <w:sz w:val="24"/>
          <w:szCs w:val="24"/>
        </w:rPr>
        <w:t>采购人或者采购代理机构在收到质疑书后</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5"/>
          <w:sz w:val="24"/>
          <w:szCs w:val="24"/>
        </w:rPr>
        <w:t>7</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5"/>
          <w:sz w:val="24"/>
          <w:szCs w:val="24"/>
        </w:rPr>
        <w:t>个工作日内做出书面答复，并以书</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面形式通知质疑人和其他有关供应商，但答复不得涉及商业秘密。</w:t>
      </w:r>
    </w:p>
    <w:p w14:paraId="00BFA8BB">
      <w:pPr>
        <w:spacing w:before="179" w:line="290" w:lineRule="auto"/>
        <w:ind w:right="105"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19.6 采购人负责供应商质疑答复。采购人委托采购代理机构采购的，采购代理机</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2"/>
          <w:sz w:val="24"/>
          <w:szCs w:val="24"/>
        </w:rPr>
        <w:t>构在委托授权范围内作出答复。</w:t>
      </w:r>
    </w:p>
    <w:p w14:paraId="68E38487">
      <w:pPr>
        <w:spacing w:before="239" w:line="224" w:lineRule="auto"/>
        <w:ind w:left="552"/>
        <w:outlineLvl w:val="2"/>
        <w:rPr>
          <w:rFonts w:hint="eastAsia" w:asciiTheme="majorEastAsia" w:hAnsiTheme="majorEastAsia" w:eastAsiaTheme="majorEastAsia" w:cstheme="majorEastAsia"/>
          <w:sz w:val="28"/>
          <w:szCs w:val="28"/>
        </w:rPr>
      </w:pPr>
      <w:bookmarkStart w:id="93" w:name="bookmark42"/>
      <w:bookmarkEnd w:id="93"/>
      <w:r>
        <w:rPr>
          <w:rFonts w:hint="eastAsia" w:asciiTheme="majorEastAsia" w:hAnsiTheme="majorEastAsia" w:eastAsiaTheme="majorEastAsia" w:cstheme="majorEastAsia"/>
          <w:spacing w:val="-2"/>
          <w:sz w:val="28"/>
          <w:szCs w:val="28"/>
        </w:rPr>
        <w:t>20.投诉</w:t>
      </w:r>
    </w:p>
    <w:p w14:paraId="74B4CBDA">
      <w:pPr>
        <w:spacing w:before="228" w:line="325" w:lineRule="auto"/>
        <w:ind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20.1</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7"/>
          <w:sz w:val="24"/>
          <w:szCs w:val="24"/>
        </w:rPr>
        <w:t>按照《中华人民共和国政府采购法》</w:t>
      </w:r>
      <w:r>
        <w:rPr>
          <w:rFonts w:hint="eastAsia" w:asciiTheme="majorEastAsia" w:hAnsiTheme="majorEastAsia" w:eastAsiaTheme="majorEastAsia" w:cstheme="majorEastAsia"/>
          <w:spacing w:val="1"/>
          <w:sz w:val="24"/>
          <w:szCs w:val="24"/>
        </w:rPr>
        <w:t>（财政部令第</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1"/>
          <w:sz w:val="24"/>
          <w:szCs w:val="24"/>
        </w:rPr>
        <w:t>94</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
          <w:sz w:val="24"/>
          <w:szCs w:val="24"/>
        </w:rPr>
        <w:t>号）文件以及相关的法律</w:t>
      </w:r>
      <w:r>
        <w:rPr>
          <w:rFonts w:hint="eastAsia" w:asciiTheme="majorEastAsia" w:hAnsiTheme="majorEastAsia" w:eastAsiaTheme="majorEastAsia" w:cstheme="majorEastAsia"/>
          <w:sz w:val="24"/>
          <w:szCs w:val="24"/>
        </w:rPr>
        <w:t>、法规及规定，质疑人对采购人、采购代理</w:t>
      </w:r>
      <w:r>
        <w:rPr>
          <w:rFonts w:hint="eastAsia" w:asciiTheme="majorEastAsia" w:hAnsiTheme="majorEastAsia" w:eastAsiaTheme="majorEastAsia" w:cstheme="majorEastAsia"/>
          <w:spacing w:val="-2"/>
          <w:sz w:val="24"/>
          <w:szCs w:val="24"/>
        </w:rPr>
        <w:t>机构的答复不满意或者采购人、采购代理机构未在规定的时间内做出答复的，可以在答</w:t>
      </w:r>
      <w:r>
        <w:rPr>
          <w:rFonts w:hint="eastAsia" w:asciiTheme="majorEastAsia" w:hAnsiTheme="majorEastAsia" w:eastAsiaTheme="majorEastAsia" w:cstheme="majorEastAsia"/>
          <w:spacing w:val="-3"/>
          <w:sz w:val="24"/>
          <w:szCs w:val="24"/>
        </w:rPr>
        <w:t>复期满后</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3"/>
          <w:sz w:val="24"/>
          <w:szCs w:val="24"/>
        </w:rPr>
        <w:t>15</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3"/>
          <w:sz w:val="24"/>
          <w:szCs w:val="24"/>
        </w:rPr>
        <w:t>个工作日内向同级监管部门投诉。</w:t>
      </w:r>
    </w:p>
    <w:p w14:paraId="45DCAAD8">
      <w:pPr>
        <w:spacing w:before="182" w:line="221"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20.2</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2"/>
          <w:sz w:val="24"/>
          <w:szCs w:val="24"/>
        </w:rPr>
        <w:t>投诉人提起投诉应符合下列条件：</w:t>
      </w:r>
    </w:p>
    <w:p w14:paraId="1552F5B1">
      <w:pPr>
        <w:spacing w:before="180" w:line="221"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20.2.1</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2"/>
          <w:sz w:val="24"/>
          <w:szCs w:val="24"/>
        </w:rPr>
        <w:t>提起投诉前已依法进行质疑；</w:t>
      </w:r>
    </w:p>
    <w:p w14:paraId="143ABF89">
      <w:pPr>
        <w:spacing w:before="181" w:line="221"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20.2.2</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2"/>
          <w:sz w:val="24"/>
          <w:szCs w:val="24"/>
        </w:rPr>
        <w:t>投诉书内容符合本办法的规定；</w:t>
      </w:r>
    </w:p>
    <w:p w14:paraId="3A7A5824">
      <w:pPr>
        <w:spacing w:before="181" w:line="219"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20.2.3</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2"/>
          <w:sz w:val="24"/>
          <w:szCs w:val="24"/>
        </w:rPr>
        <w:t>在投诉有效期限内提起投诉；</w:t>
      </w:r>
    </w:p>
    <w:p w14:paraId="2422A664">
      <w:pPr>
        <w:spacing w:before="183"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20.2.4 同一投诉事项未经财政部门投诉处理；</w:t>
      </w:r>
    </w:p>
    <w:p w14:paraId="047D237B">
      <w:pPr>
        <w:spacing w:before="179"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20.2.5</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2"/>
          <w:sz w:val="24"/>
          <w:szCs w:val="24"/>
        </w:rPr>
        <w:t>财政部规定的其他条件；</w:t>
      </w:r>
    </w:p>
    <w:p w14:paraId="3C8ACE85">
      <w:pPr>
        <w:spacing w:before="179"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20.2.6 同一投诉事项未经财政部门投诉处理；</w:t>
      </w:r>
    </w:p>
    <w:p w14:paraId="3C51CFBC">
      <w:pPr>
        <w:spacing w:before="180"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20.2.7</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法律法规规定的其他条件。</w:t>
      </w:r>
    </w:p>
    <w:p w14:paraId="56575B8C">
      <w:pPr>
        <w:spacing w:before="180" w:line="291" w:lineRule="auto"/>
        <w:ind w:right="105"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20.3</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投诉人投诉时，应当提交投诉书，并按照被投诉采购人、采购代理机构和与投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诉事项有关的供应商数量提供投诉书的副本。</w:t>
      </w:r>
    </w:p>
    <w:p w14:paraId="5E29432A">
      <w:pPr>
        <w:spacing w:before="180"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20.4</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投诉书应当包括以下主要内容：</w:t>
      </w:r>
    </w:p>
    <w:p w14:paraId="795DBC98">
      <w:pPr>
        <w:spacing w:before="178" w:line="221"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20.4.1</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
          <w:sz w:val="24"/>
          <w:szCs w:val="24"/>
        </w:rPr>
        <w:t>投诉人和被投诉人的名称、地址、电</w:t>
      </w:r>
      <w:r>
        <w:rPr>
          <w:rFonts w:hint="eastAsia" w:asciiTheme="majorEastAsia" w:hAnsiTheme="majorEastAsia" w:eastAsiaTheme="majorEastAsia" w:cstheme="majorEastAsia"/>
          <w:spacing w:val="-2"/>
          <w:sz w:val="24"/>
          <w:szCs w:val="24"/>
        </w:rPr>
        <w:t>话等；</w:t>
      </w:r>
    </w:p>
    <w:p w14:paraId="1CCC66E4">
      <w:pPr>
        <w:spacing w:line="221" w:lineRule="auto"/>
        <w:rPr>
          <w:rFonts w:hint="eastAsia" w:asciiTheme="majorEastAsia" w:hAnsiTheme="majorEastAsia" w:eastAsiaTheme="majorEastAsia" w:cstheme="majorEastAsia"/>
          <w:sz w:val="24"/>
          <w:szCs w:val="24"/>
        </w:rPr>
        <w:sectPr>
          <w:footerReference r:id="rId37" w:type="default"/>
          <w:pgSz w:w="11906" w:h="16839"/>
          <w:pgMar w:top="1431" w:right="1312" w:bottom="1156" w:left="1433" w:header="0" w:footer="994" w:gutter="0"/>
          <w:cols w:space="720" w:num="1"/>
        </w:sectPr>
      </w:pPr>
    </w:p>
    <w:p w14:paraId="5EAAD1FB">
      <w:pPr>
        <w:spacing w:before="101" w:line="222"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20.4.2</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2"/>
          <w:sz w:val="24"/>
          <w:szCs w:val="24"/>
        </w:rPr>
        <w:t>具体的投诉事宜以及事实依据；</w:t>
      </w:r>
    </w:p>
    <w:p w14:paraId="4DBE017F">
      <w:pPr>
        <w:spacing w:before="179" w:line="220"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20.4.3</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2"/>
          <w:sz w:val="24"/>
          <w:szCs w:val="24"/>
        </w:rPr>
        <w:t>质疑书和质疑答复情况以及相关证明材料；</w:t>
      </w:r>
    </w:p>
    <w:p w14:paraId="4A4297E1">
      <w:pPr>
        <w:spacing w:before="182" w:line="222"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20.4.4</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7"/>
          <w:sz w:val="24"/>
          <w:szCs w:val="24"/>
        </w:rPr>
        <w:t>提起投诉的</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7"/>
          <w:sz w:val="24"/>
          <w:szCs w:val="24"/>
        </w:rPr>
        <w:t>日期。</w:t>
      </w:r>
    </w:p>
    <w:p w14:paraId="1B5E29FF">
      <w:pPr>
        <w:spacing w:before="179" w:line="290" w:lineRule="auto"/>
        <w:ind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20.5</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投诉书应当署名。投诉人为自然人的，应当由本人签字；投诉人为法人或者其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他组织的，应当由法定代表人或者主要负责人签字盖章并加盖公章。</w:t>
      </w:r>
    </w:p>
    <w:p w14:paraId="3107402A">
      <w:pPr>
        <w:spacing w:before="182" w:line="314" w:lineRule="auto"/>
        <w:ind w:left="1" w:firstLine="47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20.6</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投诉人可以委托代理人办理投诉事务。代理人办理投诉事务时，除提交投诉书</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外，还应当向同级监管部门提交投诉人的授权委托书，授权委托书应当载明委托代理的</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3"/>
          <w:sz w:val="24"/>
          <w:szCs w:val="24"/>
        </w:rPr>
        <w:t>具体权限和事项。</w:t>
      </w:r>
    </w:p>
    <w:p w14:paraId="7C940A5A">
      <w:pPr>
        <w:spacing w:before="178" w:line="221" w:lineRule="auto"/>
        <w:ind w:left="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20.7</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投诉人不符合上述规定提起的投诉，监管部门不予受理。</w:t>
      </w:r>
    </w:p>
    <w:p w14:paraId="70A40E67">
      <w:pPr>
        <w:spacing w:before="237" w:line="224" w:lineRule="auto"/>
        <w:ind w:left="551"/>
        <w:outlineLvl w:val="2"/>
        <w:rPr>
          <w:rFonts w:hint="eastAsia" w:asciiTheme="majorEastAsia" w:hAnsiTheme="majorEastAsia" w:eastAsiaTheme="majorEastAsia" w:cstheme="majorEastAsia"/>
          <w:sz w:val="28"/>
          <w:szCs w:val="28"/>
        </w:rPr>
      </w:pPr>
      <w:bookmarkStart w:id="94" w:name="bookmark44"/>
      <w:bookmarkEnd w:id="94"/>
      <w:bookmarkStart w:id="95" w:name="bookmark45"/>
      <w:bookmarkEnd w:id="95"/>
      <w:r>
        <w:rPr>
          <w:rFonts w:hint="eastAsia" w:asciiTheme="majorEastAsia" w:hAnsiTheme="majorEastAsia" w:eastAsiaTheme="majorEastAsia" w:cstheme="majorEastAsia"/>
          <w:spacing w:val="-1"/>
          <w:sz w:val="28"/>
          <w:szCs w:val="28"/>
        </w:rPr>
        <w:t>21.其他需补充的内容</w:t>
      </w:r>
    </w:p>
    <w:p w14:paraId="7EA72C4E">
      <w:pPr>
        <w:spacing w:before="151" w:line="222" w:lineRule="auto"/>
        <w:ind w:left="24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其他需补充的内容：见供应商须知前附表。</w:t>
      </w:r>
    </w:p>
    <w:p w14:paraId="36CD5AEE">
      <w:pPr>
        <w:spacing w:line="222" w:lineRule="auto"/>
        <w:rPr>
          <w:rFonts w:hint="eastAsia" w:asciiTheme="majorEastAsia" w:hAnsiTheme="majorEastAsia" w:eastAsiaTheme="majorEastAsia" w:cstheme="majorEastAsia"/>
          <w:sz w:val="24"/>
          <w:szCs w:val="24"/>
        </w:rPr>
        <w:sectPr>
          <w:footerReference r:id="rId38" w:type="default"/>
          <w:pgSz w:w="11906" w:h="16839"/>
          <w:pgMar w:top="1431" w:right="1418" w:bottom="1156" w:left="1435" w:header="0" w:footer="994" w:gutter="0"/>
          <w:cols w:space="720" w:num="1"/>
        </w:sectPr>
      </w:pPr>
    </w:p>
    <w:p w14:paraId="0B905AB6">
      <w:pPr>
        <w:spacing w:before="117" w:line="228" w:lineRule="auto"/>
        <w:ind w:left="3779"/>
        <w:rPr>
          <w:rFonts w:hint="eastAsia" w:asciiTheme="majorEastAsia" w:hAnsiTheme="majorEastAsia" w:eastAsiaTheme="majorEastAsia" w:cstheme="majorEastAsia"/>
          <w:sz w:val="35"/>
          <w:szCs w:val="35"/>
        </w:rPr>
      </w:pPr>
      <w:r>
        <w:rPr>
          <w:rFonts w:hint="eastAsia" w:asciiTheme="majorEastAsia" w:hAnsiTheme="majorEastAsia" w:eastAsiaTheme="majorEastAsia" w:cstheme="majorEastAsia"/>
          <w:spacing w:val="3"/>
          <w:sz w:val="35"/>
          <w:szCs w:val="35"/>
        </w:rPr>
        <w:t>质疑函范本</w:t>
      </w:r>
    </w:p>
    <w:p w14:paraId="177BEF96">
      <w:pPr>
        <w:spacing w:before="97" w:line="232" w:lineRule="auto"/>
        <w:ind w:left="373" w:right="6302" w:hanging="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一、质疑供应商基本信息</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4"/>
          <w:sz w:val="24"/>
          <w:szCs w:val="24"/>
        </w:rPr>
        <w:t>质疑供应商：</w:t>
      </w:r>
    </w:p>
    <w:p w14:paraId="4202C18F">
      <w:pPr>
        <w:spacing w:before="21" w:line="222" w:lineRule="auto"/>
        <w:ind w:left="3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地址：                              邮编：</w:t>
      </w:r>
    </w:p>
    <w:p w14:paraId="3C41B82E">
      <w:pPr>
        <w:spacing w:before="23" w:line="223" w:lineRule="auto"/>
        <w:ind w:left="36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联系人：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联系电话：</w:t>
      </w:r>
    </w:p>
    <w:p w14:paraId="7F315951">
      <w:pPr>
        <w:spacing w:before="21" w:line="232" w:lineRule="auto"/>
        <w:ind w:left="366" w:right="7800" w:firstLine="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授权代表：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5"/>
          <w:sz w:val="24"/>
          <w:szCs w:val="24"/>
        </w:rPr>
        <w:t>联系电话：</w:t>
      </w:r>
    </w:p>
    <w:p w14:paraId="69413369">
      <w:pPr>
        <w:spacing w:before="21" w:line="222" w:lineRule="auto"/>
        <w:ind w:left="3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地址：                               邮编：</w:t>
      </w:r>
    </w:p>
    <w:p w14:paraId="1C24EB30">
      <w:pPr>
        <w:spacing w:before="25" w:line="230" w:lineRule="auto"/>
        <w:ind w:left="374" w:right="6542"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二、质疑项目基本情况</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3"/>
          <w:sz w:val="24"/>
          <w:szCs w:val="24"/>
        </w:rPr>
        <w:t>质疑项目的名称：</w:t>
      </w:r>
    </w:p>
    <w:p w14:paraId="25AF7F2F">
      <w:pPr>
        <w:spacing w:before="25" w:line="224" w:lineRule="auto"/>
        <w:ind w:left="3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质疑项目的编号：</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5"/>
          <w:sz w:val="24"/>
          <w:szCs w:val="24"/>
        </w:rPr>
        <w:t>包号：</w:t>
      </w:r>
    </w:p>
    <w:p w14:paraId="597E1037">
      <w:pPr>
        <w:spacing w:before="21" w:line="221" w:lineRule="auto"/>
        <w:ind w:left="3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采购人名称：</w:t>
      </w:r>
    </w:p>
    <w:p w14:paraId="7D2720E3">
      <w:pPr>
        <w:spacing w:before="25" w:line="222" w:lineRule="auto"/>
        <w:ind w:left="3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采购文件获取日期：</w:t>
      </w:r>
    </w:p>
    <w:p w14:paraId="750C5D4B">
      <w:pPr>
        <w:spacing w:before="22" w:line="232" w:lineRule="auto"/>
        <w:ind w:left="374" w:right="654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三、质疑事项具体内容</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8"/>
          <w:sz w:val="24"/>
          <w:szCs w:val="24"/>
        </w:rPr>
        <w:t>质疑事项</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8"/>
          <w:sz w:val="24"/>
          <w:szCs w:val="24"/>
        </w:rPr>
        <w:t>1：</w:t>
      </w:r>
    </w:p>
    <w:p w14:paraId="1B74AC8D">
      <w:pPr>
        <w:spacing w:before="23" w:line="465" w:lineRule="auto"/>
        <w:ind w:left="376" w:right="7800" w:hanging="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事实依据：</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7"/>
          <w:sz w:val="24"/>
          <w:szCs w:val="24"/>
        </w:rPr>
        <w:t>法律依据：</w:t>
      </w:r>
    </w:p>
    <w:p w14:paraId="57CD81BE">
      <w:pPr>
        <w:spacing w:before="38"/>
        <w:ind w:left="377" w:right="7802" w:hanging="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质疑事项</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7"/>
          <w:sz w:val="24"/>
          <w:szCs w:val="24"/>
        </w:rPr>
        <w:t>2</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3"/>
          <w:sz w:val="24"/>
          <w:szCs w:val="24"/>
        </w:rPr>
        <w:t>……</w:t>
      </w:r>
    </w:p>
    <w:p w14:paraId="3FEDFB52">
      <w:pPr>
        <w:spacing w:line="230" w:lineRule="auto"/>
        <w:ind w:left="369" w:right="5582" w:firstLine="2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四、与质疑事项相关的质疑请求</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6"/>
          <w:sz w:val="24"/>
          <w:szCs w:val="24"/>
        </w:rPr>
        <w:t>请求：</w:t>
      </w:r>
    </w:p>
    <w:p w14:paraId="764286D8">
      <w:pPr>
        <w:spacing w:before="26" w:line="222" w:lineRule="auto"/>
        <w:ind w:left="3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签字(签章)：</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5"/>
          <w:sz w:val="24"/>
          <w:szCs w:val="24"/>
        </w:rPr>
        <w:t>公章：</w:t>
      </w:r>
    </w:p>
    <w:p w14:paraId="7666E36C">
      <w:pPr>
        <w:spacing w:before="23" w:line="223" w:lineRule="auto"/>
        <w:ind w:left="4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3"/>
          <w:sz w:val="24"/>
          <w:szCs w:val="24"/>
        </w:rPr>
        <w:t>日期：</w:t>
      </w:r>
    </w:p>
    <w:p w14:paraId="6263A150">
      <w:pPr>
        <w:spacing w:before="23" w:line="220" w:lineRule="auto"/>
        <w:ind w:left="3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质疑函制作说明：</w:t>
      </w:r>
    </w:p>
    <w:p w14:paraId="598FD26C">
      <w:pPr>
        <w:spacing w:before="26" w:line="220" w:lineRule="auto"/>
        <w:ind w:left="37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1.供应商提出质疑时，应提交质疑函和必要的证明材</w:t>
      </w:r>
      <w:r>
        <w:rPr>
          <w:rFonts w:hint="eastAsia" w:asciiTheme="majorEastAsia" w:hAnsiTheme="majorEastAsia" w:eastAsiaTheme="majorEastAsia" w:cstheme="majorEastAsia"/>
          <w:spacing w:val="-2"/>
          <w:sz w:val="24"/>
          <w:szCs w:val="24"/>
        </w:rPr>
        <w:t>料。</w:t>
      </w:r>
    </w:p>
    <w:p w14:paraId="7A9F8556">
      <w:pPr>
        <w:spacing w:before="24" w:line="234" w:lineRule="auto"/>
        <w:ind w:left="131" w:right="112" w:firstLine="23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2.质疑供应商若委托代理人进行质疑的，</w:t>
      </w:r>
      <w:r>
        <w:rPr>
          <w:rFonts w:hint="eastAsia" w:asciiTheme="majorEastAsia" w:hAnsiTheme="majorEastAsia" w:eastAsiaTheme="majorEastAsia" w:cstheme="majorEastAsia"/>
          <w:spacing w:val="-3"/>
          <w:sz w:val="24"/>
          <w:szCs w:val="24"/>
        </w:rPr>
        <w:t>质疑函应按要求列明“授权代表</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3"/>
          <w:sz w:val="24"/>
          <w:szCs w:val="24"/>
        </w:rPr>
        <w:t>”的有关内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容，并在附件中提交由质疑供应商签署的授权委托书。授权委托书应载明代理人的姓名</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或者名称、代理事项、具体权限、期限和相关事项。</w:t>
      </w:r>
    </w:p>
    <w:p w14:paraId="24CF2910">
      <w:pPr>
        <w:spacing w:before="25" w:line="221" w:lineRule="auto"/>
        <w:ind w:left="36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3.质疑供应商若对项目的某一分包进行质</w:t>
      </w:r>
      <w:r>
        <w:rPr>
          <w:rFonts w:hint="eastAsia" w:asciiTheme="majorEastAsia" w:hAnsiTheme="majorEastAsia" w:eastAsiaTheme="majorEastAsia" w:cstheme="majorEastAsia"/>
          <w:spacing w:val="-1"/>
          <w:sz w:val="24"/>
          <w:szCs w:val="24"/>
        </w:rPr>
        <w:t>疑，质疑函中应列明具体分包号。</w:t>
      </w:r>
    </w:p>
    <w:p w14:paraId="086B6634">
      <w:pPr>
        <w:spacing w:before="25" w:line="230" w:lineRule="auto"/>
        <w:ind w:left="365" w:right="1539" w:hanging="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4.质疑函的质疑事项应具体、明确，并有必要的事实依据和法律依据。</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
          <w:sz w:val="24"/>
          <w:szCs w:val="24"/>
        </w:rPr>
        <w:t>5.质疑函的质疑请求应与质疑事项相关。</w:t>
      </w:r>
    </w:p>
    <w:p w14:paraId="54305EA1">
      <w:pPr>
        <w:spacing w:before="26" w:line="230" w:lineRule="auto"/>
        <w:ind w:left="134" w:right="47" w:firstLine="22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6.质疑供应商为自然人的，质疑函应由本人签字；质疑供应商为法人或者其他组</w:t>
      </w:r>
      <w:r>
        <w:rPr>
          <w:rFonts w:hint="eastAsia" w:asciiTheme="majorEastAsia" w:hAnsiTheme="majorEastAsia" w:eastAsiaTheme="majorEastAsia" w:cstheme="majorEastAsia"/>
          <w:spacing w:val="-7"/>
          <w:sz w:val="24"/>
          <w:szCs w:val="24"/>
        </w:rPr>
        <w:t>织的，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质疑函应由法定代表人、主要负责人，或者其授权代表签字或者盖章，并加盖公章。</w:t>
      </w:r>
    </w:p>
    <w:p w14:paraId="55371032">
      <w:pPr>
        <w:spacing w:before="58"/>
        <w:rPr>
          <w:rFonts w:hint="eastAsia" w:asciiTheme="majorEastAsia" w:hAnsiTheme="majorEastAsia" w:eastAsiaTheme="majorEastAsia" w:cstheme="majorEastAsia"/>
        </w:rPr>
      </w:pPr>
    </w:p>
    <w:tbl>
      <w:tblPr>
        <w:tblStyle w:val="7"/>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8189"/>
      </w:tblGrid>
      <w:tr w14:paraId="6887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1101" w:type="dxa"/>
            <w:vMerge w:val="restart"/>
            <w:tcBorders>
              <w:bottom w:val="nil"/>
            </w:tcBorders>
            <w:vAlign w:val="top"/>
          </w:tcPr>
          <w:p w14:paraId="5BA1206E">
            <w:pPr>
              <w:spacing w:line="435" w:lineRule="auto"/>
              <w:rPr>
                <w:rFonts w:hint="eastAsia" w:asciiTheme="majorEastAsia" w:hAnsiTheme="majorEastAsia" w:eastAsiaTheme="majorEastAsia" w:cstheme="majorEastAsia"/>
                <w:sz w:val="21"/>
              </w:rPr>
            </w:pPr>
          </w:p>
          <w:p w14:paraId="155897C6">
            <w:pPr>
              <w:pStyle w:val="8"/>
              <w:spacing w:before="78" w:line="234" w:lineRule="auto"/>
              <w:ind w:left="125" w:right="107" w:firstLine="4"/>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6"/>
                <w:sz w:val="24"/>
                <w:szCs w:val="24"/>
              </w:rPr>
              <w:t>质</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26"/>
                <w:sz w:val="24"/>
                <w:szCs w:val="24"/>
              </w:rPr>
              <w:t>疑</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26"/>
                <w:sz w:val="24"/>
                <w:szCs w:val="24"/>
              </w:rPr>
              <w:t>函</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0"/>
                <w:sz w:val="24"/>
                <w:szCs w:val="24"/>
              </w:rPr>
              <w:t>接 收</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20"/>
                <w:sz w:val="24"/>
                <w:szCs w:val="24"/>
              </w:rPr>
              <w:t>方</w:t>
            </w:r>
            <w:r>
              <w:rPr>
                <w:rFonts w:hint="eastAsia" w:asciiTheme="majorEastAsia" w:hAnsiTheme="majorEastAsia" w:eastAsiaTheme="majorEastAsia" w:cstheme="majorEastAsia"/>
                <w:sz w:val="24"/>
                <w:szCs w:val="24"/>
              </w:rPr>
              <w:t xml:space="preserve"> 式</w:t>
            </w:r>
          </w:p>
        </w:tc>
        <w:tc>
          <w:tcPr>
            <w:tcW w:w="8189" w:type="dxa"/>
            <w:vAlign w:val="top"/>
          </w:tcPr>
          <w:p w14:paraId="13B3E80D">
            <w:pPr>
              <w:pStyle w:val="8"/>
              <w:spacing w:before="40" w:line="221" w:lineRule="auto"/>
              <w:ind w:right="40"/>
              <w:jc w:val="left"/>
              <w:rPr>
                <w:rFonts w:hint="eastAsia" w:asciiTheme="majorEastAsia" w:hAnsiTheme="majorEastAsia" w:eastAsiaTheme="majorEastAsia" w:cstheme="majorEastAsia"/>
                <w:spacing w:val="-2"/>
                <w:sz w:val="24"/>
                <w:szCs w:val="24"/>
                <w:lang w:val="en-US" w:eastAsia="zh-CN"/>
              </w:rPr>
            </w:pP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2"/>
                <w:sz w:val="24"/>
                <w:szCs w:val="24"/>
                <w:lang w:val="en-US" w:eastAsia="zh-CN"/>
              </w:rPr>
              <w:t xml:space="preserve">招标代理机构：新疆乾达项目管理有限公司   地 址： 阿克苏市文化路建安一区院内物业公司二楼  联 系 人： 代东海、朱卫杰 </w:t>
            </w:r>
          </w:p>
          <w:p w14:paraId="32014A8E">
            <w:pPr>
              <w:pStyle w:val="8"/>
              <w:spacing w:before="40" w:line="221" w:lineRule="auto"/>
              <w:ind w:right="4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电 话： 15292386754、15292355029 电子邮件：1721660149@qq.com</w:t>
            </w:r>
          </w:p>
        </w:tc>
      </w:tr>
      <w:tr w14:paraId="4B74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101" w:type="dxa"/>
            <w:vMerge w:val="continue"/>
            <w:tcBorders>
              <w:top w:val="nil"/>
            </w:tcBorders>
            <w:vAlign w:val="top"/>
          </w:tcPr>
          <w:p w14:paraId="573AD398">
            <w:pPr>
              <w:rPr>
                <w:rFonts w:hint="eastAsia" w:asciiTheme="majorEastAsia" w:hAnsiTheme="majorEastAsia" w:eastAsiaTheme="majorEastAsia" w:cstheme="majorEastAsia"/>
                <w:sz w:val="21"/>
              </w:rPr>
            </w:pPr>
          </w:p>
        </w:tc>
        <w:tc>
          <w:tcPr>
            <w:tcW w:w="8189" w:type="dxa"/>
            <w:vAlign w:val="top"/>
          </w:tcPr>
          <w:p w14:paraId="7A4259AD">
            <w:pPr>
              <w:pStyle w:val="8"/>
              <w:spacing w:before="40" w:line="221" w:lineRule="auto"/>
              <w:ind w:right="4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  书面质疑递交（或邮寄）地址：新疆阿克苏市文化路</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2"/>
                <w:sz w:val="24"/>
                <w:szCs w:val="24"/>
              </w:rPr>
              <w:t>28</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
                <w:sz w:val="24"/>
                <w:szCs w:val="24"/>
              </w:rPr>
              <w:t>号</w:t>
            </w:r>
            <w:r>
              <w:rPr>
                <w:rFonts w:hint="eastAsia" w:asciiTheme="majorEastAsia" w:hAnsiTheme="majorEastAsia" w:eastAsiaTheme="majorEastAsia" w:cstheme="majorEastAsia"/>
                <w:spacing w:val="-3"/>
                <w:sz w:val="24"/>
                <w:szCs w:val="24"/>
              </w:rPr>
              <w:t xml:space="preserve">   联系人：</w:t>
            </w:r>
          </w:p>
          <w:p w14:paraId="2A8A8A7F">
            <w:pPr>
              <w:pStyle w:val="8"/>
              <w:spacing w:before="24" w:line="207" w:lineRule="auto"/>
              <w:ind w:left="1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徐阳阳</w:t>
            </w:r>
            <w:r>
              <w:rPr>
                <w:rFonts w:hint="eastAsia" w:asciiTheme="majorEastAsia" w:hAnsiTheme="majorEastAsia" w:eastAsiaTheme="majorEastAsia" w:cstheme="majorEastAsia"/>
                <w:spacing w:val="120"/>
                <w:sz w:val="24"/>
                <w:szCs w:val="24"/>
              </w:rPr>
              <w:t xml:space="preserve"> </w:t>
            </w:r>
            <w:r>
              <w:rPr>
                <w:rFonts w:hint="eastAsia" w:asciiTheme="majorEastAsia" w:hAnsiTheme="majorEastAsia" w:eastAsiaTheme="majorEastAsia" w:cstheme="majorEastAsia"/>
                <w:spacing w:val="-4"/>
                <w:sz w:val="24"/>
                <w:szCs w:val="24"/>
              </w:rPr>
              <w:t>电话：0997-2512208</w:t>
            </w:r>
          </w:p>
        </w:tc>
      </w:tr>
    </w:tbl>
    <w:p w14:paraId="3C9AD4F6">
      <w:pPr>
        <w:rPr>
          <w:rFonts w:hint="eastAsia" w:asciiTheme="majorEastAsia" w:hAnsiTheme="majorEastAsia" w:eastAsiaTheme="majorEastAsia" w:cstheme="majorEastAsia"/>
        </w:rPr>
        <w:sectPr>
          <w:footerReference r:id="rId39" w:type="default"/>
          <w:pgSz w:w="11906" w:h="16839"/>
          <w:pgMar w:top="1431" w:right="1305" w:bottom="1156" w:left="1305" w:header="0" w:footer="994" w:gutter="0"/>
          <w:cols w:space="720" w:num="1"/>
        </w:sectPr>
      </w:pPr>
    </w:p>
    <w:p w14:paraId="57A78B44">
      <w:pPr>
        <w:spacing w:before="78" w:line="230" w:lineRule="auto"/>
        <w:rPr>
          <w:rFonts w:hint="eastAsia" w:asciiTheme="majorEastAsia" w:hAnsiTheme="majorEastAsia" w:eastAsiaTheme="majorEastAsia" w:cstheme="majorEastAsia"/>
          <w:sz w:val="24"/>
          <w:szCs w:val="24"/>
        </w:rPr>
      </w:pPr>
      <w:bookmarkStart w:id="96" w:name="bookmark103"/>
      <w:bookmarkEnd w:id="96"/>
      <w:r>
        <w:rPr>
          <w:rFonts w:hint="eastAsia" w:asciiTheme="majorEastAsia" w:hAnsiTheme="majorEastAsia" w:eastAsiaTheme="majorEastAsia" w:cstheme="majorEastAsia"/>
          <w:spacing w:val="-2"/>
          <w:sz w:val="24"/>
          <w:szCs w:val="24"/>
        </w:rPr>
        <w:t>注：质疑函附件应提供营业执照扫描件、法定代表人身份证扫描件、授权委托人应附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供应商授权委托书及被委托人身份证扫描件、获取磋商文件回执单。</w:t>
      </w:r>
    </w:p>
    <w:p w14:paraId="0483F5B7">
      <w:pPr>
        <w:spacing w:line="230" w:lineRule="auto"/>
        <w:rPr>
          <w:rFonts w:hint="eastAsia" w:asciiTheme="majorEastAsia" w:hAnsiTheme="majorEastAsia" w:eastAsiaTheme="majorEastAsia" w:cstheme="majorEastAsia"/>
          <w:sz w:val="24"/>
          <w:szCs w:val="24"/>
        </w:rPr>
        <w:sectPr>
          <w:footerReference r:id="rId40" w:type="default"/>
          <w:pgSz w:w="11906" w:h="16839"/>
          <w:pgMar w:top="1431" w:right="1418" w:bottom="1156" w:left="1435" w:header="0" w:footer="994" w:gutter="0"/>
          <w:cols w:space="720" w:num="1"/>
        </w:sectPr>
      </w:pPr>
    </w:p>
    <w:p w14:paraId="665D2131">
      <w:pPr>
        <w:spacing w:before="64" w:line="227" w:lineRule="auto"/>
        <w:ind w:left="3419"/>
        <w:outlineLvl w:val="0"/>
        <w:rPr>
          <w:rFonts w:hint="eastAsia" w:asciiTheme="majorEastAsia" w:hAnsiTheme="majorEastAsia" w:eastAsiaTheme="majorEastAsia" w:cstheme="majorEastAsia"/>
          <w:sz w:val="31"/>
          <w:szCs w:val="31"/>
        </w:rPr>
      </w:pPr>
      <w:bookmarkStart w:id="97" w:name="bookmark47"/>
      <w:bookmarkEnd w:id="97"/>
      <w:bookmarkStart w:id="98" w:name="bookmark46"/>
      <w:bookmarkEnd w:id="98"/>
      <w:r>
        <w:rPr>
          <w:rFonts w:hint="eastAsia" w:asciiTheme="majorEastAsia" w:hAnsiTheme="majorEastAsia" w:eastAsiaTheme="majorEastAsia" w:cstheme="majorEastAsia"/>
          <w:spacing w:val="7"/>
          <w:sz w:val="31"/>
          <w:szCs w:val="31"/>
        </w:rPr>
        <w:t>第三章  采购需求</w:t>
      </w:r>
    </w:p>
    <w:p w14:paraId="578778A7">
      <w:pPr>
        <w:spacing w:before="265" w:line="223" w:lineRule="auto"/>
        <w:ind w:left="58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9"/>
          <w:sz w:val="28"/>
          <w:szCs w:val="28"/>
        </w:rPr>
        <w:t>一</w:t>
      </w:r>
      <w:r>
        <w:rPr>
          <w:rFonts w:hint="eastAsia" w:asciiTheme="majorEastAsia" w:hAnsiTheme="majorEastAsia" w:eastAsiaTheme="majorEastAsia" w:cstheme="majorEastAsia"/>
          <w:spacing w:val="21"/>
          <w:sz w:val="28"/>
          <w:szCs w:val="28"/>
        </w:rPr>
        <w:t xml:space="preserve"> </w:t>
      </w:r>
      <w:r>
        <w:rPr>
          <w:rFonts w:hint="eastAsia" w:asciiTheme="majorEastAsia" w:hAnsiTheme="majorEastAsia" w:eastAsiaTheme="majorEastAsia" w:cstheme="majorEastAsia"/>
          <w:spacing w:val="-9"/>
          <w:sz w:val="28"/>
          <w:szCs w:val="28"/>
        </w:rPr>
        <w:t>项目概况</w:t>
      </w:r>
    </w:p>
    <w:p w14:paraId="78D7F616">
      <w:pPr>
        <w:spacing w:before="21" w:line="236" w:lineRule="auto"/>
        <w:ind w:left="20" w:right="127" w:firstLine="56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（一）对全地区</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县</w:t>
      </w: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市农村公路建设工程路基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路面</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桥涵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防护</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交通安全设施等工程质量进行</w:t>
      </w:r>
      <w:r>
        <w:rPr>
          <w:rFonts w:hint="eastAsia" w:asciiTheme="majorEastAsia" w:hAnsiTheme="majorEastAsia" w:eastAsiaTheme="majorEastAsia" w:cstheme="majorEastAsia"/>
          <w:sz w:val="28"/>
          <w:szCs w:val="28"/>
          <w:lang w:val="en-US" w:eastAsia="zh-CN"/>
        </w:rPr>
        <w:t>实体</w:t>
      </w:r>
      <w:r>
        <w:rPr>
          <w:rFonts w:hint="eastAsia" w:asciiTheme="majorEastAsia" w:hAnsiTheme="majorEastAsia" w:eastAsiaTheme="majorEastAsia" w:cstheme="majorEastAsia"/>
          <w:sz w:val="28"/>
          <w:szCs w:val="28"/>
        </w:rPr>
        <w:t>检测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原材料抽检检测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工程质量问题检测和分析服务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服务期限一年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服务次数不少于4次，确保年度实施农村公路项目全覆盖，根据业主需求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配合开展随机抽查检测。每次检测结束后向</w:t>
      </w:r>
      <w:r>
        <w:rPr>
          <w:rFonts w:hint="eastAsia" w:asciiTheme="majorEastAsia" w:hAnsiTheme="majorEastAsia" w:eastAsiaTheme="majorEastAsia" w:cstheme="majorEastAsia"/>
          <w:sz w:val="28"/>
          <w:szCs w:val="28"/>
          <w:lang w:val="en-US" w:eastAsia="zh-CN"/>
        </w:rPr>
        <w:t>采购人</w:t>
      </w:r>
      <w:r>
        <w:rPr>
          <w:rFonts w:hint="eastAsia" w:asciiTheme="majorEastAsia" w:hAnsiTheme="majorEastAsia" w:eastAsiaTheme="majorEastAsia" w:cstheme="majorEastAsia"/>
          <w:sz w:val="28"/>
          <w:szCs w:val="28"/>
        </w:rPr>
        <w:t>提供检测的实验检测报告</w:t>
      </w:r>
      <w:r>
        <w:rPr>
          <w:rFonts w:hint="eastAsia" w:asciiTheme="majorEastAsia" w:hAnsiTheme="majorEastAsia" w:eastAsiaTheme="majorEastAsia" w:cstheme="majorEastAsia"/>
          <w:sz w:val="28"/>
          <w:szCs w:val="28"/>
          <w:lang w:eastAsia="zh-CN"/>
        </w:rPr>
        <w:t>。</w:t>
      </w:r>
    </w:p>
    <w:p w14:paraId="31E35A60">
      <w:pPr>
        <w:spacing w:before="23" w:line="234" w:lineRule="auto"/>
        <w:ind w:left="23" w:right="128" w:firstLine="559"/>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rPr>
        <w:t>本项目的试验检测工作符合国家有关法律、</w:t>
      </w:r>
      <w:r>
        <w:rPr>
          <w:rFonts w:hint="eastAsia" w:asciiTheme="majorEastAsia" w:hAnsiTheme="majorEastAsia" w:eastAsiaTheme="majorEastAsia" w:cstheme="majorEastAsia"/>
          <w:spacing w:val="3"/>
          <w:sz w:val="28"/>
          <w:szCs w:val="28"/>
        </w:rPr>
        <w:t>法规和工程建设标准强制性条文的规定，符合交通运输部及新疆维吾尔自治区关于公路水运试验检测方</w:t>
      </w:r>
      <w:r>
        <w:rPr>
          <w:rFonts w:hint="eastAsia" w:asciiTheme="majorEastAsia" w:hAnsiTheme="majorEastAsia" w:eastAsiaTheme="majorEastAsia" w:cstheme="majorEastAsia"/>
          <w:spacing w:val="9"/>
          <w:sz w:val="28"/>
          <w:szCs w:val="28"/>
        </w:rPr>
        <w:t xml:space="preserve"> </w:t>
      </w:r>
      <w:r>
        <w:rPr>
          <w:rFonts w:hint="eastAsia" w:asciiTheme="majorEastAsia" w:hAnsiTheme="majorEastAsia" w:eastAsiaTheme="majorEastAsia" w:cstheme="majorEastAsia"/>
          <w:spacing w:val="-2"/>
          <w:sz w:val="28"/>
          <w:szCs w:val="28"/>
        </w:rPr>
        <w:t>面现行的标准、规范、规程、办法、规定。</w:t>
      </w:r>
    </w:p>
    <w:p w14:paraId="517281FF">
      <w:pPr>
        <w:spacing w:before="27" w:line="234" w:lineRule="auto"/>
        <w:ind w:left="20" w:right="130" w:firstLine="56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检测机构和检测人员在试验检测工作中必须使用中华人民共和国《工程建设标准强制性条文》（公路工程、水运工程部分）和下述标准、规范（不</w:t>
      </w:r>
      <w:r>
        <w:rPr>
          <w:rFonts w:hint="eastAsia" w:asciiTheme="majorEastAsia" w:hAnsiTheme="majorEastAsia" w:eastAsiaTheme="majorEastAsia" w:cstheme="majorEastAsia"/>
          <w:spacing w:val="-2"/>
          <w:sz w:val="28"/>
          <w:szCs w:val="28"/>
        </w:rPr>
        <w:t>限于）以下技术标准、规范和文件：</w:t>
      </w:r>
    </w:p>
    <w:p w14:paraId="7DD3D1D4">
      <w:pPr>
        <w:spacing w:before="24" w:line="232" w:lineRule="auto"/>
        <w:ind w:right="19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(1) 《公路水运工程质量监督管理规定》（交通运输部令</w:t>
      </w:r>
      <w:r>
        <w:rPr>
          <w:rFonts w:hint="eastAsia" w:asciiTheme="majorEastAsia" w:hAnsiTheme="majorEastAsia" w:eastAsiaTheme="majorEastAsia" w:cstheme="majorEastAsia"/>
          <w:spacing w:val="-58"/>
          <w:sz w:val="28"/>
          <w:szCs w:val="28"/>
        </w:rPr>
        <w:t xml:space="preserve"> </w:t>
      </w:r>
      <w:r>
        <w:rPr>
          <w:rFonts w:hint="eastAsia" w:asciiTheme="majorEastAsia" w:hAnsiTheme="majorEastAsia" w:eastAsiaTheme="majorEastAsia" w:cstheme="majorEastAsia"/>
          <w:spacing w:val="-3"/>
          <w:sz w:val="28"/>
          <w:szCs w:val="28"/>
        </w:rPr>
        <w:t>2017</w:t>
      </w:r>
      <w:r>
        <w:rPr>
          <w:rFonts w:hint="eastAsia" w:asciiTheme="majorEastAsia" w:hAnsiTheme="majorEastAsia" w:eastAsiaTheme="majorEastAsia" w:cstheme="majorEastAsia"/>
          <w:spacing w:val="-48"/>
          <w:sz w:val="28"/>
          <w:szCs w:val="28"/>
        </w:rPr>
        <w:t xml:space="preserve"> </w:t>
      </w:r>
      <w:r>
        <w:rPr>
          <w:rFonts w:hint="eastAsia" w:asciiTheme="majorEastAsia" w:hAnsiTheme="majorEastAsia" w:eastAsiaTheme="majorEastAsia" w:cstheme="majorEastAsia"/>
          <w:spacing w:val="-3"/>
          <w:sz w:val="28"/>
          <w:szCs w:val="28"/>
        </w:rPr>
        <w:t>年第</w:t>
      </w:r>
      <w:r>
        <w:rPr>
          <w:rFonts w:hint="eastAsia" w:asciiTheme="majorEastAsia" w:hAnsiTheme="majorEastAsia" w:eastAsiaTheme="majorEastAsia" w:cstheme="majorEastAsia"/>
          <w:spacing w:val="-57"/>
          <w:sz w:val="28"/>
          <w:szCs w:val="28"/>
        </w:rPr>
        <w:t xml:space="preserve"> </w:t>
      </w:r>
      <w:r>
        <w:rPr>
          <w:rFonts w:hint="eastAsia" w:asciiTheme="majorEastAsia" w:hAnsiTheme="majorEastAsia" w:eastAsiaTheme="majorEastAsia" w:cstheme="majorEastAsia"/>
          <w:spacing w:val="-3"/>
          <w:sz w:val="28"/>
          <w:szCs w:val="28"/>
        </w:rPr>
        <w:t>28</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25"/>
          <w:sz w:val="28"/>
          <w:szCs w:val="28"/>
        </w:rPr>
        <w:t>号</w:t>
      </w:r>
      <w:r>
        <w:rPr>
          <w:rFonts w:hint="eastAsia" w:asciiTheme="majorEastAsia" w:hAnsiTheme="majorEastAsia" w:eastAsiaTheme="majorEastAsia" w:cstheme="majorEastAsia"/>
          <w:sz w:val="28"/>
          <w:szCs w:val="28"/>
        </w:rPr>
        <w:t>）；</w:t>
      </w:r>
    </w:p>
    <w:p w14:paraId="76449079">
      <w:pPr>
        <w:spacing w:before="24" w:line="223" w:lineRule="auto"/>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9"/>
          <w:sz w:val="28"/>
          <w:szCs w:val="28"/>
          <w:lang w:val="en-US" w:eastAsia="zh-CN"/>
        </w:rPr>
        <w:t xml:space="preserve"> </w:t>
      </w:r>
      <w:r>
        <w:rPr>
          <w:rFonts w:hint="eastAsia" w:asciiTheme="majorEastAsia" w:hAnsiTheme="majorEastAsia" w:eastAsiaTheme="majorEastAsia" w:cstheme="majorEastAsia"/>
          <w:spacing w:val="-9"/>
          <w:sz w:val="28"/>
          <w:szCs w:val="28"/>
        </w:rPr>
        <w:t>(2)《公路工程竣(交)工验收办法实施细则》(交公路发〔2010〕6</w:t>
      </w:r>
      <w:r>
        <w:rPr>
          <w:rFonts w:hint="eastAsia" w:asciiTheme="majorEastAsia" w:hAnsiTheme="majorEastAsia" w:eastAsiaTheme="majorEastAsia" w:cstheme="majorEastAsia"/>
          <w:spacing w:val="-10"/>
          <w:sz w:val="28"/>
          <w:szCs w:val="28"/>
        </w:rPr>
        <w:t>5</w:t>
      </w:r>
      <w:r>
        <w:rPr>
          <w:rFonts w:hint="eastAsia" w:asciiTheme="majorEastAsia" w:hAnsiTheme="majorEastAsia" w:eastAsiaTheme="majorEastAsia" w:cstheme="majorEastAsia"/>
          <w:spacing w:val="-47"/>
          <w:sz w:val="28"/>
          <w:szCs w:val="28"/>
        </w:rPr>
        <w:t xml:space="preserve"> </w:t>
      </w:r>
      <w:r>
        <w:rPr>
          <w:rFonts w:hint="eastAsia" w:asciiTheme="majorEastAsia" w:hAnsiTheme="majorEastAsia" w:eastAsiaTheme="majorEastAsia" w:cstheme="majorEastAsia"/>
          <w:spacing w:val="-10"/>
          <w:sz w:val="28"/>
          <w:szCs w:val="28"/>
        </w:rPr>
        <w:t>号)</w:t>
      </w:r>
    </w:p>
    <w:p w14:paraId="2BD81526">
      <w:pPr>
        <w:spacing w:before="24" w:line="221"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
          <w:sz w:val="28"/>
          <w:szCs w:val="28"/>
        </w:rPr>
        <w:t>(3) 《公路工程质量检验评定标准》（JTG F80/1-2017</w:t>
      </w:r>
      <w:r>
        <w:rPr>
          <w:rFonts w:hint="eastAsia" w:asciiTheme="majorEastAsia" w:hAnsiTheme="majorEastAsia" w:eastAsiaTheme="majorEastAsia" w:cstheme="majorEastAsia"/>
          <w:spacing w:val="3"/>
          <w:sz w:val="28"/>
          <w:szCs w:val="28"/>
        </w:rPr>
        <w:t>）；</w:t>
      </w:r>
    </w:p>
    <w:p w14:paraId="453A514B">
      <w:pPr>
        <w:spacing w:before="26" w:line="231" w:lineRule="auto"/>
        <w:ind w:right="12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
          <w:sz w:val="28"/>
          <w:szCs w:val="28"/>
        </w:rPr>
        <w:t>(4) 公路工程路基、路面、桥涵、交通安全设施等施工技术行业规范和</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2"/>
          <w:sz w:val="28"/>
          <w:szCs w:val="28"/>
        </w:rPr>
        <w:t>标准以及试验检测规程；</w:t>
      </w:r>
    </w:p>
    <w:p w14:paraId="70CD9E39">
      <w:pPr>
        <w:spacing w:before="27" w:line="232"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(5) 《关于印发&lt;新疆维吾尔自治区公路工程竣（交）工验收实施</w:t>
      </w:r>
      <w:r>
        <w:rPr>
          <w:rFonts w:hint="eastAsia" w:asciiTheme="majorEastAsia" w:hAnsiTheme="majorEastAsia" w:eastAsiaTheme="majorEastAsia" w:cstheme="majorEastAsia"/>
          <w:spacing w:val="-7"/>
          <w:sz w:val="28"/>
          <w:szCs w:val="28"/>
        </w:rPr>
        <w:t>细则&gt;》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3"/>
          <w:sz w:val="28"/>
          <w:szCs w:val="28"/>
        </w:rPr>
        <w:t>（新交体法〔2016〕18</w:t>
      </w:r>
      <w:r>
        <w:rPr>
          <w:rFonts w:hint="eastAsia" w:asciiTheme="majorEastAsia" w:hAnsiTheme="majorEastAsia" w:eastAsiaTheme="majorEastAsia" w:cstheme="majorEastAsia"/>
          <w:spacing w:val="-47"/>
          <w:sz w:val="28"/>
          <w:szCs w:val="28"/>
        </w:rPr>
        <w:t xml:space="preserve"> </w:t>
      </w:r>
      <w:r>
        <w:rPr>
          <w:rFonts w:hint="eastAsia" w:asciiTheme="majorEastAsia" w:hAnsiTheme="majorEastAsia" w:eastAsiaTheme="majorEastAsia" w:cstheme="majorEastAsia"/>
          <w:spacing w:val="-3"/>
          <w:sz w:val="28"/>
          <w:szCs w:val="28"/>
        </w:rPr>
        <w:t>号</w:t>
      </w:r>
      <w:r>
        <w:rPr>
          <w:rFonts w:hint="eastAsia" w:asciiTheme="majorEastAsia" w:hAnsiTheme="majorEastAsia" w:eastAsiaTheme="majorEastAsia" w:cstheme="majorEastAsia"/>
          <w:sz w:val="28"/>
          <w:szCs w:val="28"/>
        </w:rPr>
        <w:t>）；</w:t>
      </w:r>
    </w:p>
    <w:p w14:paraId="08406352">
      <w:pPr>
        <w:spacing w:before="23" w:line="232" w:lineRule="auto"/>
        <w:ind w:right="13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6"/>
          <w:sz w:val="28"/>
          <w:szCs w:val="28"/>
        </w:rPr>
        <w:t>(6) 关于发布《新疆公路工程试验检测计费指标》的通知，新交造价</w:t>
      </w:r>
      <w:r>
        <w:rPr>
          <w:rFonts w:hint="eastAsia" w:asciiTheme="majorEastAsia" w:hAnsiTheme="majorEastAsia" w:eastAsiaTheme="majorEastAsia" w:cstheme="majorEastAsia"/>
          <w:spacing w:val="12"/>
          <w:sz w:val="28"/>
          <w:szCs w:val="28"/>
        </w:rPr>
        <w:t xml:space="preserve"> </w:t>
      </w:r>
      <w:r>
        <w:rPr>
          <w:rFonts w:hint="eastAsia" w:asciiTheme="majorEastAsia" w:hAnsiTheme="majorEastAsia" w:eastAsiaTheme="majorEastAsia" w:cstheme="majorEastAsia"/>
          <w:sz w:val="28"/>
          <w:szCs w:val="28"/>
        </w:rPr>
        <w:t>【2018】2</w:t>
      </w:r>
      <w:r>
        <w:rPr>
          <w:rFonts w:hint="eastAsia" w:asciiTheme="majorEastAsia" w:hAnsiTheme="majorEastAsia" w:eastAsiaTheme="majorEastAsia" w:cstheme="majorEastAsia"/>
          <w:spacing w:val="-45"/>
          <w:sz w:val="28"/>
          <w:szCs w:val="28"/>
        </w:rPr>
        <w:t xml:space="preserve"> </w:t>
      </w:r>
      <w:r>
        <w:rPr>
          <w:rFonts w:hint="eastAsia" w:asciiTheme="majorEastAsia" w:hAnsiTheme="majorEastAsia" w:eastAsiaTheme="majorEastAsia" w:cstheme="majorEastAsia"/>
          <w:sz w:val="28"/>
          <w:szCs w:val="28"/>
        </w:rPr>
        <w:t>号</w:t>
      </w:r>
    </w:p>
    <w:p w14:paraId="44CE6564">
      <w:pPr>
        <w:spacing w:before="22" w:line="221"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
          <w:sz w:val="28"/>
          <w:szCs w:val="28"/>
        </w:rPr>
        <w:t>（7）其他有关规范规定。</w:t>
      </w:r>
    </w:p>
    <w:p w14:paraId="27DCB500">
      <w:pPr>
        <w:spacing w:before="150" w:line="222" w:lineRule="auto"/>
        <w:ind w:left="579"/>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
          <w:sz w:val="28"/>
          <w:szCs w:val="28"/>
        </w:rPr>
        <w:t>三 开展工作项目</w:t>
      </w:r>
    </w:p>
    <w:p w14:paraId="6E131EA5">
      <w:pPr>
        <w:spacing w:before="25" w:line="228" w:lineRule="auto"/>
        <w:ind w:left="593"/>
        <w:outlineLvl w:val="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2"/>
          <w:sz w:val="28"/>
          <w:szCs w:val="28"/>
        </w:rPr>
        <w:t>（一）</w:t>
      </w:r>
      <w:r>
        <w:rPr>
          <w:rFonts w:hint="eastAsia" w:asciiTheme="majorEastAsia" w:hAnsiTheme="majorEastAsia" w:eastAsiaTheme="majorEastAsia" w:cstheme="majorEastAsia"/>
          <w:spacing w:val="-60"/>
          <w:sz w:val="28"/>
          <w:szCs w:val="28"/>
        </w:rPr>
        <w:t xml:space="preserve"> </w:t>
      </w:r>
      <w:r>
        <w:rPr>
          <w:rFonts w:hint="eastAsia" w:asciiTheme="majorEastAsia" w:hAnsiTheme="majorEastAsia" w:eastAsiaTheme="majorEastAsia" w:cstheme="majorEastAsia"/>
          <w:b/>
          <w:bCs/>
          <w:spacing w:val="-12"/>
          <w:sz w:val="28"/>
          <w:szCs w:val="28"/>
        </w:rPr>
        <w:t>日常监督抽查检测</w:t>
      </w:r>
    </w:p>
    <w:p w14:paraId="570BE5D9">
      <w:pPr>
        <w:spacing w:before="13" w:line="237" w:lineRule="auto"/>
        <w:ind w:left="19" w:right="190" w:firstLine="562"/>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按照国家和行业现行的标准、规范、规程等开展原材料和工程实体质量</w:t>
      </w:r>
      <w:r>
        <w:rPr>
          <w:rFonts w:hint="eastAsia" w:asciiTheme="majorEastAsia" w:hAnsiTheme="majorEastAsia" w:eastAsiaTheme="majorEastAsia" w:cstheme="majorEastAsia"/>
          <w:spacing w:val="12"/>
          <w:sz w:val="28"/>
          <w:szCs w:val="28"/>
        </w:rPr>
        <w:t xml:space="preserve"> </w:t>
      </w:r>
      <w:r>
        <w:rPr>
          <w:rFonts w:hint="eastAsia" w:asciiTheme="majorEastAsia" w:hAnsiTheme="majorEastAsia" w:eastAsiaTheme="majorEastAsia" w:cstheme="majorEastAsia"/>
          <w:spacing w:val="-1"/>
          <w:sz w:val="28"/>
          <w:szCs w:val="28"/>
        </w:rPr>
        <w:t>检测，质量问题分析，向委托方提交经检测机构签字盖章检测报告。质量监</w:t>
      </w:r>
      <w:r>
        <w:rPr>
          <w:rFonts w:hint="eastAsia" w:asciiTheme="majorEastAsia" w:hAnsiTheme="majorEastAsia" w:eastAsiaTheme="majorEastAsia" w:cstheme="majorEastAsia"/>
          <w:spacing w:val="14"/>
          <w:sz w:val="28"/>
          <w:szCs w:val="28"/>
        </w:rPr>
        <w:t xml:space="preserve"> </w:t>
      </w:r>
      <w:r>
        <w:rPr>
          <w:rFonts w:hint="eastAsia" w:asciiTheme="majorEastAsia" w:hAnsiTheme="majorEastAsia" w:eastAsiaTheme="majorEastAsia" w:cstheme="majorEastAsia"/>
          <w:spacing w:val="-1"/>
          <w:sz w:val="28"/>
          <w:szCs w:val="28"/>
        </w:rPr>
        <w:t>督日常检测服务应包括外观质量检查、原材料和工程实体质量检测等，内容</w:t>
      </w:r>
      <w:r>
        <w:rPr>
          <w:rFonts w:hint="eastAsia" w:asciiTheme="majorEastAsia" w:hAnsiTheme="majorEastAsia" w:eastAsiaTheme="majorEastAsia" w:cstheme="majorEastAsia"/>
          <w:spacing w:val="14"/>
          <w:sz w:val="28"/>
          <w:szCs w:val="28"/>
        </w:rPr>
        <w:t xml:space="preserve"> </w:t>
      </w:r>
      <w:r>
        <w:rPr>
          <w:rFonts w:hint="eastAsia" w:asciiTheme="majorEastAsia" w:hAnsiTheme="majorEastAsia" w:eastAsiaTheme="majorEastAsia" w:cstheme="majorEastAsia"/>
          <w:spacing w:val="-1"/>
          <w:sz w:val="28"/>
          <w:szCs w:val="28"/>
        </w:rPr>
        <w:t>和检测频率应满足关于印发《新疆维吾尔自治区公路工程竣（交）工验收实</w:t>
      </w:r>
      <w:r>
        <w:rPr>
          <w:rFonts w:hint="eastAsia" w:asciiTheme="majorEastAsia" w:hAnsiTheme="majorEastAsia" w:eastAsiaTheme="majorEastAsia" w:cstheme="majorEastAsia"/>
          <w:spacing w:val="16"/>
          <w:sz w:val="28"/>
          <w:szCs w:val="28"/>
        </w:rPr>
        <w:t xml:space="preserve"> </w:t>
      </w:r>
      <w:r>
        <w:rPr>
          <w:rFonts w:hint="eastAsia" w:asciiTheme="majorEastAsia" w:hAnsiTheme="majorEastAsia" w:eastAsiaTheme="majorEastAsia" w:cstheme="majorEastAsia"/>
          <w:spacing w:val="-1"/>
          <w:sz w:val="28"/>
          <w:szCs w:val="28"/>
        </w:rPr>
        <w:t>施细则》（新交体法〔2016〕18</w:t>
      </w:r>
      <w:r>
        <w:rPr>
          <w:rFonts w:hint="eastAsia" w:asciiTheme="majorEastAsia" w:hAnsiTheme="majorEastAsia" w:eastAsiaTheme="majorEastAsia" w:cstheme="majorEastAsia"/>
          <w:spacing w:val="-46"/>
          <w:sz w:val="28"/>
          <w:szCs w:val="28"/>
        </w:rPr>
        <w:t xml:space="preserve"> </w:t>
      </w:r>
      <w:r>
        <w:rPr>
          <w:rFonts w:hint="eastAsia" w:asciiTheme="majorEastAsia" w:hAnsiTheme="majorEastAsia" w:eastAsiaTheme="majorEastAsia" w:cstheme="majorEastAsia"/>
          <w:spacing w:val="-1"/>
          <w:sz w:val="28"/>
          <w:szCs w:val="28"/>
        </w:rPr>
        <w:t>号）要求及相关规定。相关规定</w:t>
      </w:r>
      <w:r>
        <w:rPr>
          <w:rFonts w:hint="eastAsia" w:asciiTheme="majorEastAsia" w:hAnsiTheme="majorEastAsia" w:eastAsiaTheme="majorEastAsia" w:cstheme="majorEastAsia"/>
          <w:spacing w:val="-2"/>
          <w:sz w:val="28"/>
          <w:szCs w:val="28"/>
        </w:rPr>
        <w:t>和办法更新</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2"/>
          <w:sz w:val="28"/>
          <w:szCs w:val="28"/>
        </w:rPr>
        <w:t>的，按照更新的规定和办法执行。</w:t>
      </w:r>
    </w:p>
    <w:p w14:paraId="79D74CE8">
      <w:pPr>
        <w:spacing w:line="237" w:lineRule="auto"/>
        <w:rPr>
          <w:rFonts w:hint="eastAsia" w:asciiTheme="majorEastAsia" w:hAnsiTheme="majorEastAsia" w:eastAsiaTheme="majorEastAsia" w:cstheme="majorEastAsia"/>
          <w:sz w:val="28"/>
          <w:szCs w:val="28"/>
        </w:rPr>
        <w:sectPr>
          <w:footerReference r:id="rId41" w:type="default"/>
          <w:pgSz w:w="11900" w:h="16840"/>
          <w:pgMar w:top="1440" w:right="1800" w:bottom="1440" w:left="1800" w:header="0" w:footer="841" w:gutter="0"/>
          <w:cols w:space="720" w:num="1"/>
        </w:sectPr>
      </w:pPr>
    </w:p>
    <w:p w14:paraId="72EE778F">
      <w:pPr>
        <w:spacing w:before="57" w:line="301" w:lineRule="auto"/>
        <w:ind w:right="3301"/>
        <w:rPr>
          <w:rFonts w:hint="eastAsia" w:asciiTheme="majorEastAsia" w:hAnsiTheme="majorEastAsia" w:eastAsiaTheme="majorEastAsia" w:cstheme="majorEastAsia"/>
          <w:b/>
          <w:bCs/>
          <w:spacing w:val="-6"/>
          <w:sz w:val="28"/>
          <w:szCs w:val="28"/>
        </w:rPr>
      </w:pPr>
      <w:bookmarkStart w:id="99" w:name="bookmark104"/>
      <w:bookmarkEnd w:id="99"/>
    </w:p>
    <w:p w14:paraId="0CD94C40">
      <w:pPr>
        <w:spacing w:before="57" w:line="301" w:lineRule="auto"/>
        <w:ind w:left="3806" w:right="3301" w:firstLine="11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6"/>
          <w:sz w:val="28"/>
          <w:szCs w:val="28"/>
        </w:rPr>
        <w:t>1、过程中原材抽检</w:t>
      </w:r>
      <w:r>
        <w:rPr>
          <w:rFonts w:hint="eastAsia" w:asciiTheme="majorEastAsia" w:hAnsiTheme="majorEastAsia" w:eastAsiaTheme="majorEastAsia" w:cstheme="majorEastAsia"/>
          <w:spacing w:val="4"/>
          <w:sz w:val="28"/>
          <w:szCs w:val="28"/>
        </w:rPr>
        <w:t xml:space="preserve"> </w:t>
      </w:r>
      <w:r>
        <w:rPr>
          <w:rFonts w:hint="eastAsia" w:asciiTheme="majorEastAsia" w:hAnsiTheme="majorEastAsia" w:eastAsiaTheme="majorEastAsia" w:cstheme="majorEastAsia"/>
          <w:b/>
          <w:bCs/>
          <w:spacing w:val="-5"/>
          <w:sz w:val="28"/>
          <w:szCs w:val="28"/>
        </w:rPr>
        <w:t>原材抽检参数一览表</w:t>
      </w: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2144"/>
        <w:gridCol w:w="1841"/>
        <w:gridCol w:w="4139"/>
      </w:tblGrid>
      <w:tr w14:paraId="1FE13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83" w:type="dxa"/>
            <w:vAlign w:val="top"/>
          </w:tcPr>
          <w:p w14:paraId="5C1EAD45">
            <w:pPr>
              <w:spacing w:before="210" w:line="219" w:lineRule="auto"/>
              <w:ind w:left="39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工程类别</w:t>
            </w:r>
          </w:p>
        </w:tc>
        <w:tc>
          <w:tcPr>
            <w:tcW w:w="2144" w:type="dxa"/>
            <w:vAlign w:val="top"/>
          </w:tcPr>
          <w:p w14:paraId="2C410F3B">
            <w:pPr>
              <w:spacing w:before="210" w:line="219" w:lineRule="auto"/>
              <w:ind w:left="71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样品名称</w:t>
            </w:r>
          </w:p>
        </w:tc>
        <w:tc>
          <w:tcPr>
            <w:tcW w:w="1841" w:type="dxa"/>
            <w:vAlign w:val="top"/>
          </w:tcPr>
          <w:p w14:paraId="37B8C9CF">
            <w:pPr>
              <w:spacing w:before="210" w:line="219" w:lineRule="auto"/>
              <w:ind w:left="56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送检数量</w:t>
            </w:r>
          </w:p>
        </w:tc>
        <w:tc>
          <w:tcPr>
            <w:tcW w:w="4139" w:type="dxa"/>
            <w:vAlign w:val="top"/>
          </w:tcPr>
          <w:p w14:paraId="02859DAE">
            <w:pPr>
              <w:spacing w:before="210" w:line="219" w:lineRule="auto"/>
              <w:ind w:left="170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检测指标</w:t>
            </w:r>
          </w:p>
        </w:tc>
      </w:tr>
      <w:tr w14:paraId="7EBC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83" w:type="dxa"/>
            <w:vMerge w:val="restart"/>
            <w:tcBorders>
              <w:bottom w:val="nil"/>
            </w:tcBorders>
            <w:vAlign w:val="top"/>
          </w:tcPr>
          <w:p w14:paraId="23AD4B56">
            <w:pPr>
              <w:spacing w:line="243" w:lineRule="auto"/>
              <w:rPr>
                <w:rFonts w:hint="eastAsia" w:asciiTheme="majorEastAsia" w:hAnsiTheme="majorEastAsia" w:eastAsiaTheme="majorEastAsia" w:cstheme="majorEastAsia"/>
                <w:sz w:val="21"/>
              </w:rPr>
            </w:pPr>
          </w:p>
          <w:p w14:paraId="75A204E2">
            <w:pPr>
              <w:spacing w:line="243" w:lineRule="auto"/>
              <w:rPr>
                <w:rFonts w:hint="eastAsia" w:asciiTheme="majorEastAsia" w:hAnsiTheme="majorEastAsia" w:eastAsiaTheme="majorEastAsia" w:cstheme="majorEastAsia"/>
                <w:sz w:val="21"/>
              </w:rPr>
            </w:pPr>
          </w:p>
          <w:p w14:paraId="64026040">
            <w:pPr>
              <w:spacing w:line="243" w:lineRule="auto"/>
              <w:rPr>
                <w:rFonts w:hint="eastAsia" w:asciiTheme="majorEastAsia" w:hAnsiTheme="majorEastAsia" w:eastAsiaTheme="majorEastAsia" w:cstheme="majorEastAsia"/>
                <w:sz w:val="21"/>
              </w:rPr>
            </w:pPr>
          </w:p>
          <w:p w14:paraId="73AF9E15">
            <w:pPr>
              <w:spacing w:line="243" w:lineRule="auto"/>
              <w:rPr>
                <w:rFonts w:hint="eastAsia" w:asciiTheme="majorEastAsia" w:hAnsiTheme="majorEastAsia" w:eastAsiaTheme="majorEastAsia" w:cstheme="majorEastAsia"/>
                <w:sz w:val="21"/>
              </w:rPr>
            </w:pPr>
          </w:p>
          <w:p w14:paraId="388997C6">
            <w:pPr>
              <w:spacing w:line="243" w:lineRule="auto"/>
              <w:rPr>
                <w:rFonts w:hint="eastAsia" w:asciiTheme="majorEastAsia" w:hAnsiTheme="majorEastAsia" w:eastAsiaTheme="majorEastAsia" w:cstheme="majorEastAsia"/>
                <w:sz w:val="21"/>
              </w:rPr>
            </w:pPr>
          </w:p>
          <w:p w14:paraId="28DF8428">
            <w:pPr>
              <w:spacing w:line="243" w:lineRule="auto"/>
              <w:rPr>
                <w:rFonts w:hint="eastAsia" w:asciiTheme="majorEastAsia" w:hAnsiTheme="majorEastAsia" w:eastAsiaTheme="majorEastAsia" w:cstheme="majorEastAsia"/>
                <w:sz w:val="21"/>
              </w:rPr>
            </w:pPr>
          </w:p>
          <w:p w14:paraId="0B87031F">
            <w:pPr>
              <w:spacing w:line="243" w:lineRule="auto"/>
              <w:rPr>
                <w:rFonts w:hint="eastAsia" w:asciiTheme="majorEastAsia" w:hAnsiTheme="majorEastAsia" w:eastAsiaTheme="majorEastAsia" w:cstheme="majorEastAsia"/>
                <w:sz w:val="21"/>
              </w:rPr>
            </w:pPr>
          </w:p>
          <w:p w14:paraId="7B577BAD">
            <w:pPr>
              <w:spacing w:line="243" w:lineRule="auto"/>
              <w:rPr>
                <w:rFonts w:hint="eastAsia" w:asciiTheme="majorEastAsia" w:hAnsiTheme="majorEastAsia" w:eastAsiaTheme="majorEastAsia" w:cstheme="majorEastAsia"/>
                <w:sz w:val="21"/>
              </w:rPr>
            </w:pPr>
          </w:p>
          <w:p w14:paraId="2C505888">
            <w:pPr>
              <w:spacing w:line="243" w:lineRule="auto"/>
              <w:rPr>
                <w:rFonts w:hint="eastAsia" w:asciiTheme="majorEastAsia" w:hAnsiTheme="majorEastAsia" w:eastAsiaTheme="majorEastAsia" w:cstheme="majorEastAsia"/>
                <w:sz w:val="21"/>
              </w:rPr>
            </w:pPr>
          </w:p>
          <w:p w14:paraId="1637FCCC">
            <w:pPr>
              <w:spacing w:line="244" w:lineRule="auto"/>
              <w:rPr>
                <w:rFonts w:hint="eastAsia" w:asciiTheme="majorEastAsia" w:hAnsiTheme="majorEastAsia" w:eastAsiaTheme="majorEastAsia" w:cstheme="majorEastAsia"/>
                <w:sz w:val="21"/>
              </w:rPr>
            </w:pPr>
          </w:p>
          <w:p w14:paraId="1F4C619E">
            <w:pPr>
              <w:spacing w:line="244" w:lineRule="auto"/>
              <w:rPr>
                <w:rFonts w:hint="eastAsia" w:asciiTheme="majorEastAsia" w:hAnsiTheme="majorEastAsia" w:eastAsiaTheme="majorEastAsia" w:cstheme="majorEastAsia"/>
                <w:sz w:val="21"/>
              </w:rPr>
            </w:pPr>
          </w:p>
          <w:p w14:paraId="4CB72371">
            <w:pPr>
              <w:spacing w:line="244" w:lineRule="auto"/>
              <w:rPr>
                <w:rFonts w:hint="eastAsia" w:asciiTheme="majorEastAsia" w:hAnsiTheme="majorEastAsia" w:eastAsiaTheme="majorEastAsia" w:cstheme="majorEastAsia"/>
                <w:sz w:val="21"/>
              </w:rPr>
            </w:pPr>
          </w:p>
          <w:p w14:paraId="253ABFBA">
            <w:pPr>
              <w:spacing w:before="58" w:line="219" w:lineRule="auto"/>
              <w:ind w:left="39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桥梁工程</w:t>
            </w:r>
          </w:p>
        </w:tc>
        <w:tc>
          <w:tcPr>
            <w:tcW w:w="2144" w:type="dxa"/>
            <w:vAlign w:val="top"/>
          </w:tcPr>
          <w:p w14:paraId="4413E8CF">
            <w:pPr>
              <w:spacing w:before="168" w:line="220" w:lineRule="auto"/>
              <w:ind w:left="80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钢绞线</w:t>
            </w:r>
          </w:p>
        </w:tc>
        <w:tc>
          <w:tcPr>
            <w:tcW w:w="1841" w:type="dxa"/>
            <w:vAlign w:val="top"/>
          </w:tcPr>
          <w:p w14:paraId="351044FC">
            <w:pPr>
              <w:spacing w:before="168" w:line="220" w:lineRule="auto"/>
              <w:ind w:left="51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1.1m×3</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3"/>
                <w:sz w:val="18"/>
                <w:szCs w:val="18"/>
              </w:rPr>
              <w:t>根</w:t>
            </w:r>
          </w:p>
        </w:tc>
        <w:tc>
          <w:tcPr>
            <w:tcW w:w="4139" w:type="dxa"/>
            <w:vAlign w:val="top"/>
          </w:tcPr>
          <w:p w14:paraId="6374FCD9">
            <w:pPr>
              <w:spacing w:before="28" w:line="270" w:lineRule="auto"/>
              <w:ind w:left="989" w:right="947" w:hanging="9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规定非比例延伸力，最大力，</w:t>
            </w:r>
            <w:r>
              <w:rPr>
                <w:rFonts w:hint="eastAsia" w:asciiTheme="majorEastAsia" w:hAnsiTheme="majorEastAsia" w:eastAsiaTheme="majorEastAsia" w:cstheme="majorEastAsia"/>
                <w:spacing w:val="11"/>
                <w:sz w:val="18"/>
                <w:szCs w:val="18"/>
              </w:rPr>
              <w:t xml:space="preserve"> </w:t>
            </w:r>
            <w:r>
              <w:rPr>
                <w:rFonts w:hint="eastAsia" w:asciiTheme="majorEastAsia" w:hAnsiTheme="majorEastAsia" w:eastAsiaTheme="majorEastAsia" w:cstheme="majorEastAsia"/>
                <w:spacing w:val="-1"/>
                <w:sz w:val="18"/>
                <w:szCs w:val="18"/>
              </w:rPr>
              <w:t>最大力总伸长率，弹性模量</w:t>
            </w:r>
          </w:p>
        </w:tc>
      </w:tr>
      <w:tr w14:paraId="05DD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83" w:type="dxa"/>
            <w:vMerge w:val="continue"/>
            <w:tcBorders>
              <w:top w:val="nil"/>
              <w:bottom w:val="nil"/>
            </w:tcBorders>
            <w:vAlign w:val="top"/>
          </w:tcPr>
          <w:p w14:paraId="4B465229">
            <w:pPr>
              <w:rPr>
                <w:rFonts w:hint="eastAsia" w:asciiTheme="majorEastAsia" w:hAnsiTheme="majorEastAsia" w:eastAsiaTheme="majorEastAsia" w:cstheme="majorEastAsia"/>
                <w:sz w:val="21"/>
              </w:rPr>
            </w:pPr>
          </w:p>
        </w:tc>
        <w:tc>
          <w:tcPr>
            <w:tcW w:w="2144" w:type="dxa"/>
            <w:vAlign w:val="top"/>
          </w:tcPr>
          <w:p w14:paraId="378EC7EB">
            <w:pPr>
              <w:spacing w:before="109" w:line="219" w:lineRule="auto"/>
              <w:ind w:left="62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钢绞线松弛</w:t>
            </w:r>
          </w:p>
        </w:tc>
        <w:tc>
          <w:tcPr>
            <w:tcW w:w="1841" w:type="dxa"/>
            <w:vAlign w:val="top"/>
          </w:tcPr>
          <w:p w14:paraId="61644C26">
            <w:pPr>
              <w:spacing w:before="109" w:line="220" w:lineRule="auto"/>
              <w:ind w:left="49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2.5m×1</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2"/>
                <w:sz w:val="18"/>
                <w:szCs w:val="18"/>
              </w:rPr>
              <w:t>根</w:t>
            </w:r>
          </w:p>
        </w:tc>
        <w:tc>
          <w:tcPr>
            <w:tcW w:w="4139" w:type="dxa"/>
            <w:vAlign w:val="top"/>
          </w:tcPr>
          <w:p w14:paraId="63D3D760">
            <w:pPr>
              <w:spacing w:before="109" w:line="219" w:lineRule="auto"/>
              <w:ind w:left="179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松弛率</w:t>
            </w:r>
          </w:p>
        </w:tc>
      </w:tr>
      <w:tr w14:paraId="3206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83" w:type="dxa"/>
            <w:vMerge w:val="continue"/>
            <w:tcBorders>
              <w:top w:val="nil"/>
              <w:bottom w:val="nil"/>
            </w:tcBorders>
            <w:vAlign w:val="top"/>
          </w:tcPr>
          <w:p w14:paraId="351A0D0E">
            <w:pPr>
              <w:rPr>
                <w:rFonts w:hint="eastAsia" w:asciiTheme="majorEastAsia" w:hAnsiTheme="majorEastAsia" w:eastAsiaTheme="majorEastAsia" w:cstheme="majorEastAsia"/>
                <w:sz w:val="21"/>
              </w:rPr>
            </w:pPr>
          </w:p>
        </w:tc>
        <w:tc>
          <w:tcPr>
            <w:tcW w:w="2144" w:type="dxa"/>
            <w:vAlign w:val="top"/>
          </w:tcPr>
          <w:p w14:paraId="74A613E2">
            <w:pPr>
              <w:spacing w:before="167" w:line="219" w:lineRule="auto"/>
              <w:ind w:left="89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钢筋</w:t>
            </w:r>
          </w:p>
        </w:tc>
        <w:tc>
          <w:tcPr>
            <w:tcW w:w="1841" w:type="dxa"/>
            <w:vAlign w:val="top"/>
          </w:tcPr>
          <w:p w14:paraId="3AC4A688">
            <w:pPr>
              <w:spacing w:before="27" w:line="271" w:lineRule="auto"/>
              <w:ind w:left="769" w:right="104" w:hanging="65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5"/>
                <w:sz w:val="18"/>
                <w:szCs w:val="18"/>
              </w:rPr>
              <w:t>60</w:t>
            </w:r>
            <w:r>
              <w:rPr>
                <w:rFonts w:hint="eastAsia" w:asciiTheme="majorEastAsia" w:hAnsiTheme="majorEastAsia" w:eastAsiaTheme="majorEastAsia" w:cstheme="majorEastAsia"/>
                <w:spacing w:val="-31"/>
                <w:sz w:val="18"/>
                <w:szCs w:val="18"/>
              </w:rPr>
              <w:t xml:space="preserve"> </w:t>
            </w:r>
            <w:r>
              <w:rPr>
                <w:rFonts w:hint="eastAsia" w:asciiTheme="majorEastAsia" w:hAnsiTheme="majorEastAsia" w:eastAsiaTheme="majorEastAsia" w:cstheme="majorEastAsia"/>
                <w:spacing w:val="-15"/>
                <w:sz w:val="18"/>
                <w:szCs w:val="18"/>
              </w:rPr>
              <w:t>㎝</w:t>
            </w:r>
            <w:r>
              <w:rPr>
                <w:rFonts w:hint="eastAsia" w:asciiTheme="majorEastAsia" w:hAnsiTheme="majorEastAsia" w:eastAsiaTheme="majorEastAsia" w:cstheme="majorEastAsia"/>
                <w:spacing w:val="-47"/>
                <w:sz w:val="18"/>
                <w:szCs w:val="18"/>
              </w:rPr>
              <w:t xml:space="preserve"> </w:t>
            </w:r>
            <w:r>
              <w:rPr>
                <w:rFonts w:hint="eastAsia" w:asciiTheme="majorEastAsia" w:hAnsiTheme="majorEastAsia" w:eastAsiaTheme="majorEastAsia" w:cstheme="majorEastAsia"/>
                <w:spacing w:val="-15"/>
                <w:sz w:val="18"/>
                <w:szCs w:val="18"/>
              </w:rPr>
              <w:t>×3</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15"/>
                <w:sz w:val="18"/>
                <w:szCs w:val="18"/>
              </w:rPr>
              <w:t>根、50</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15"/>
                <w:sz w:val="18"/>
                <w:szCs w:val="18"/>
              </w:rPr>
              <w:t>㎝</w:t>
            </w:r>
            <w:r>
              <w:rPr>
                <w:rFonts w:hint="eastAsia" w:asciiTheme="majorEastAsia" w:hAnsiTheme="majorEastAsia" w:eastAsiaTheme="majorEastAsia" w:cstheme="majorEastAsia"/>
                <w:spacing w:val="-47"/>
                <w:sz w:val="18"/>
                <w:szCs w:val="18"/>
              </w:rPr>
              <w:t xml:space="preserve"> </w:t>
            </w:r>
            <w:r>
              <w:rPr>
                <w:rFonts w:hint="eastAsia" w:asciiTheme="majorEastAsia" w:hAnsiTheme="majorEastAsia" w:eastAsiaTheme="majorEastAsia" w:cstheme="majorEastAsia"/>
                <w:spacing w:val="-15"/>
                <w:sz w:val="18"/>
                <w:szCs w:val="18"/>
              </w:rPr>
              <w:t>×</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6"/>
                <w:sz w:val="18"/>
                <w:szCs w:val="18"/>
              </w:rPr>
              <w:t>3</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6"/>
                <w:sz w:val="18"/>
                <w:szCs w:val="18"/>
              </w:rPr>
              <w:t>根</w:t>
            </w:r>
          </w:p>
        </w:tc>
        <w:tc>
          <w:tcPr>
            <w:tcW w:w="4139" w:type="dxa"/>
            <w:vAlign w:val="top"/>
          </w:tcPr>
          <w:p w14:paraId="37E94AF0">
            <w:pPr>
              <w:spacing w:before="167" w:line="219" w:lineRule="auto"/>
              <w:ind w:left="45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屈服强度，抗拉强度，断后伸长率，冷弯</w:t>
            </w:r>
          </w:p>
        </w:tc>
      </w:tr>
      <w:tr w14:paraId="65D3D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83" w:type="dxa"/>
            <w:vMerge w:val="continue"/>
            <w:tcBorders>
              <w:top w:val="nil"/>
              <w:bottom w:val="nil"/>
            </w:tcBorders>
            <w:vAlign w:val="top"/>
          </w:tcPr>
          <w:p w14:paraId="25A5A993">
            <w:pPr>
              <w:rPr>
                <w:rFonts w:hint="eastAsia" w:asciiTheme="majorEastAsia" w:hAnsiTheme="majorEastAsia" w:eastAsiaTheme="majorEastAsia" w:cstheme="majorEastAsia"/>
                <w:sz w:val="21"/>
              </w:rPr>
            </w:pPr>
          </w:p>
        </w:tc>
        <w:tc>
          <w:tcPr>
            <w:tcW w:w="2144" w:type="dxa"/>
            <w:vAlign w:val="top"/>
          </w:tcPr>
          <w:p w14:paraId="5AFEB299">
            <w:pPr>
              <w:spacing w:before="112" w:line="219" w:lineRule="auto"/>
              <w:ind w:left="53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焊接钢筋焊接</w:t>
            </w:r>
          </w:p>
        </w:tc>
        <w:tc>
          <w:tcPr>
            <w:tcW w:w="1841" w:type="dxa"/>
            <w:vAlign w:val="top"/>
          </w:tcPr>
          <w:p w14:paraId="5B05A76B">
            <w:pPr>
              <w:spacing w:before="112" w:line="219" w:lineRule="auto"/>
              <w:ind w:left="12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原材</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根、焊接</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根</w:t>
            </w:r>
          </w:p>
        </w:tc>
        <w:tc>
          <w:tcPr>
            <w:tcW w:w="4139" w:type="dxa"/>
            <w:vAlign w:val="top"/>
          </w:tcPr>
          <w:p w14:paraId="747B4655">
            <w:pPr>
              <w:spacing w:before="112" w:line="220" w:lineRule="auto"/>
              <w:ind w:left="170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拉伸强度</w:t>
            </w:r>
          </w:p>
        </w:tc>
      </w:tr>
      <w:tr w14:paraId="56ED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83" w:type="dxa"/>
            <w:vMerge w:val="continue"/>
            <w:tcBorders>
              <w:top w:val="nil"/>
              <w:bottom w:val="nil"/>
            </w:tcBorders>
            <w:vAlign w:val="top"/>
          </w:tcPr>
          <w:p w14:paraId="328EE53F">
            <w:pPr>
              <w:rPr>
                <w:rFonts w:hint="eastAsia" w:asciiTheme="majorEastAsia" w:hAnsiTheme="majorEastAsia" w:eastAsiaTheme="majorEastAsia" w:cstheme="majorEastAsia"/>
                <w:sz w:val="21"/>
              </w:rPr>
            </w:pPr>
          </w:p>
        </w:tc>
        <w:tc>
          <w:tcPr>
            <w:tcW w:w="2144" w:type="dxa"/>
            <w:vMerge w:val="restart"/>
            <w:tcBorders>
              <w:bottom w:val="nil"/>
            </w:tcBorders>
            <w:vAlign w:val="top"/>
          </w:tcPr>
          <w:p w14:paraId="6A6DF926">
            <w:pPr>
              <w:spacing w:line="268" w:lineRule="auto"/>
              <w:rPr>
                <w:rFonts w:hint="eastAsia" w:asciiTheme="majorEastAsia" w:hAnsiTheme="majorEastAsia" w:eastAsiaTheme="majorEastAsia" w:cstheme="majorEastAsia"/>
                <w:sz w:val="21"/>
              </w:rPr>
            </w:pPr>
          </w:p>
          <w:p w14:paraId="481A1588">
            <w:pPr>
              <w:spacing w:before="59" w:line="219" w:lineRule="auto"/>
              <w:ind w:left="44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锚具（带夹片）</w:t>
            </w:r>
          </w:p>
        </w:tc>
        <w:tc>
          <w:tcPr>
            <w:tcW w:w="1841" w:type="dxa"/>
            <w:vAlign w:val="top"/>
          </w:tcPr>
          <w:p w14:paraId="000DE853">
            <w:pPr>
              <w:spacing w:before="108" w:line="219" w:lineRule="auto"/>
              <w:ind w:left="40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三套（6</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3"/>
                <w:sz w:val="18"/>
                <w:szCs w:val="18"/>
              </w:rPr>
              <w:t>个）</w:t>
            </w:r>
          </w:p>
        </w:tc>
        <w:tc>
          <w:tcPr>
            <w:tcW w:w="4139" w:type="dxa"/>
            <w:vAlign w:val="top"/>
          </w:tcPr>
          <w:p w14:paraId="3514F9B5">
            <w:pPr>
              <w:spacing w:before="107" w:line="219" w:lineRule="auto"/>
              <w:ind w:left="44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静载锚固性能（锚固效率系数，总应变）</w:t>
            </w:r>
          </w:p>
        </w:tc>
      </w:tr>
      <w:tr w14:paraId="7E0BD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483" w:type="dxa"/>
            <w:vMerge w:val="continue"/>
            <w:tcBorders>
              <w:top w:val="nil"/>
              <w:bottom w:val="nil"/>
            </w:tcBorders>
            <w:vAlign w:val="top"/>
          </w:tcPr>
          <w:p w14:paraId="4F284B19">
            <w:pPr>
              <w:rPr>
                <w:rFonts w:hint="eastAsia" w:asciiTheme="majorEastAsia" w:hAnsiTheme="majorEastAsia" w:eastAsiaTheme="majorEastAsia" w:cstheme="majorEastAsia"/>
                <w:sz w:val="21"/>
              </w:rPr>
            </w:pPr>
          </w:p>
        </w:tc>
        <w:tc>
          <w:tcPr>
            <w:tcW w:w="2144" w:type="dxa"/>
            <w:vMerge w:val="continue"/>
            <w:tcBorders>
              <w:top w:val="nil"/>
            </w:tcBorders>
            <w:vAlign w:val="top"/>
          </w:tcPr>
          <w:p w14:paraId="49A76995">
            <w:pPr>
              <w:rPr>
                <w:rFonts w:hint="eastAsia" w:asciiTheme="majorEastAsia" w:hAnsiTheme="majorEastAsia" w:eastAsiaTheme="majorEastAsia" w:cstheme="majorEastAsia"/>
                <w:sz w:val="21"/>
              </w:rPr>
            </w:pPr>
          </w:p>
        </w:tc>
        <w:tc>
          <w:tcPr>
            <w:tcW w:w="1841" w:type="dxa"/>
            <w:vAlign w:val="top"/>
          </w:tcPr>
          <w:p w14:paraId="433AF489">
            <w:pPr>
              <w:spacing w:before="103" w:line="219" w:lineRule="auto"/>
              <w:ind w:left="77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3</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6"/>
                <w:sz w:val="18"/>
                <w:szCs w:val="18"/>
              </w:rPr>
              <w:t>个</w:t>
            </w:r>
          </w:p>
        </w:tc>
        <w:tc>
          <w:tcPr>
            <w:tcW w:w="4139" w:type="dxa"/>
            <w:vAlign w:val="top"/>
          </w:tcPr>
          <w:p w14:paraId="6A0FA5DE">
            <w:pPr>
              <w:spacing w:before="102" w:line="220" w:lineRule="auto"/>
              <w:ind w:left="170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洛氏硬度</w:t>
            </w:r>
          </w:p>
        </w:tc>
      </w:tr>
      <w:tr w14:paraId="0BB8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483" w:type="dxa"/>
            <w:vMerge w:val="continue"/>
            <w:tcBorders>
              <w:top w:val="nil"/>
              <w:bottom w:val="nil"/>
            </w:tcBorders>
            <w:vAlign w:val="top"/>
          </w:tcPr>
          <w:p w14:paraId="10000A00">
            <w:pPr>
              <w:rPr>
                <w:rFonts w:hint="eastAsia" w:asciiTheme="majorEastAsia" w:hAnsiTheme="majorEastAsia" w:eastAsiaTheme="majorEastAsia" w:cstheme="majorEastAsia"/>
                <w:sz w:val="21"/>
              </w:rPr>
            </w:pPr>
          </w:p>
        </w:tc>
        <w:tc>
          <w:tcPr>
            <w:tcW w:w="2144" w:type="dxa"/>
            <w:vAlign w:val="top"/>
          </w:tcPr>
          <w:p w14:paraId="4094580B">
            <w:pPr>
              <w:spacing w:line="390" w:lineRule="auto"/>
              <w:rPr>
                <w:rFonts w:hint="eastAsia" w:asciiTheme="majorEastAsia" w:hAnsiTheme="majorEastAsia" w:eastAsiaTheme="majorEastAsia" w:cstheme="majorEastAsia"/>
                <w:sz w:val="21"/>
              </w:rPr>
            </w:pPr>
          </w:p>
          <w:p w14:paraId="1BC10643">
            <w:pPr>
              <w:spacing w:before="58" w:line="219" w:lineRule="auto"/>
              <w:ind w:left="53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板式橡胶支座</w:t>
            </w:r>
          </w:p>
        </w:tc>
        <w:tc>
          <w:tcPr>
            <w:tcW w:w="1841" w:type="dxa"/>
            <w:vAlign w:val="top"/>
          </w:tcPr>
          <w:p w14:paraId="0F3DD955">
            <w:pPr>
              <w:spacing w:before="170" w:line="219" w:lineRule="auto"/>
              <w:ind w:right="15"/>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3"/>
                <w:sz w:val="18"/>
                <w:szCs w:val="18"/>
              </w:rPr>
              <w:t>极限</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13"/>
                <w:sz w:val="18"/>
                <w:szCs w:val="18"/>
              </w:rPr>
              <w:t>3</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13"/>
                <w:sz w:val="18"/>
                <w:szCs w:val="18"/>
              </w:rPr>
              <w:t>块、抗压</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13"/>
                <w:sz w:val="18"/>
                <w:szCs w:val="18"/>
              </w:rPr>
              <w:t>3</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13"/>
                <w:sz w:val="18"/>
                <w:szCs w:val="18"/>
              </w:rPr>
              <w:t>块、</w:t>
            </w:r>
          </w:p>
          <w:p w14:paraId="4704E184">
            <w:pPr>
              <w:spacing w:before="67" w:line="219" w:lineRule="auto"/>
              <w:ind w:right="15"/>
              <w:jc w:val="righ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3"/>
                <w:sz w:val="18"/>
                <w:szCs w:val="18"/>
              </w:rPr>
              <w:t>抗剪</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13"/>
                <w:sz w:val="18"/>
                <w:szCs w:val="18"/>
              </w:rPr>
              <w:t>6</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13"/>
                <w:sz w:val="18"/>
                <w:szCs w:val="18"/>
              </w:rPr>
              <w:t>块、老化</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13"/>
                <w:sz w:val="18"/>
                <w:szCs w:val="18"/>
              </w:rPr>
              <w:t>6</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13"/>
                <w:sz w:val="18"/>
                <w:szCs w:val="18"/>
              </w:rPr>
              <w:t>块、</w:t>
            </w:r>
          </w:p>
          <w:p w14:paraId="4809816A">
            <w:pPr>
              <w:spacing w:before="67" w:line="219" w:lineRule="auto"/>
              <w:ind w:left="4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粘结性</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6</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块</w:t>
            </w:r>
          </w:p>
        </w:tc>
        <w:tc>
          <w:tcPr>
            <w:tcW w:w="4139" w:type="dxa"/>
            <w:vAlign w:val="top"/>
          </w:tcPr>
          <w:p w14:paraId="0DAC550B">
            <w:pPr>
              <w:spacing w:line="252" w:lineRule="auto"/>
              <w:rPr>
                <w:rFonts w:hint="eastAsia" w:asciiTheme="majorEastAsia" w:hAnsiTheme="majorEastAsia" w:eastAsiaTheme="majorEastAsia" w:cstheme="majorEastAsia"/>
                <w:sz w:val="21"/>
              </w:rPr>
            </w:pPr>
          </w:p>
          <w:p w14:paraId="3AB1E1FB">
            <w:pPr>
              <w:spacing w:before="59" w:line="272" w:lineRule="auto"/>
              <w:ind w:left="1167" w:right="117" w:hanging="105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极限抗压强度，抗压弹性模量，抗剪弹性模量，抗</w:t>
            </w:r>
            <w:r>
              <w:rPr>
                <w:rFonts w:hint="eastAsia" w:asciiTheme="majorEastAsia" w:hAnsiTheme="majorEastAsia" w:eastAsiaTheme="majorEastAsia" w:cstheme="majorEastAsia"/>
                <w:spacing w:val="5"/>
                <w:sz w:val="18"/>
                <w:szCs w:val="18"/>
              </w:rPr>
              <w:t xml:space="preserve"> </w:t>
            </w:r>
            <w:r>
              <w:rPr>
                <w:rFonts w:hint="eastAsia" w:asciiTheme="majorEastAsia" w:hAnsiTheme="majorEastAsia" w:eastAsiaTheme="majorEastAsia" w:cstheme="majorEastAsia"/>
                <w:spacing w:val="-1"/>
                <w:sz w:val="18"/>
                <w:szCs w:val="18"/>
              </w:rPr>
              <w:t>剪老化，抗剪粘结性能</w:t>
            </w:r>
          </w:p>
        </w:tc>
      </w:tr>
      <w:tr w14:paraId="0520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483" w:type="dxa"/>
            <w:vMerge w:val="continue"/>
            <w:tcBorders>
              <w:top w:val="nil"/>
              <w:bottom w:val="nil"/>
            </w:tcBorders>
            <w:vAlign w:val="top"/>
          </w:tcPr>
          <w:p w14:paraId="0DB50F4A">
            <w:pPr>
              <w:rPr>
                <w:rFonts w:hint="eastAsia" w:asciiTheme="majorEastAsia" w:hAnsiTheme="majorEastAsia" w:eastAsiaTheme="majorEastAsia" w:cstheme="majorEastAsia"/>
                <w:sz w:val="21"/>
              </w:rPr>
            </w:pPr>
          </w:p>
        </w:tc>
        <w:tc>
          <w:tcPr>
            <w:tcW w:w="2144" w:type="dxa"/>
            <w:vAlign w:val="top"/>
          </w:tcPr>
          <w:p w14:paraId="16B9B1F1">
            <w:pPr>
              <w:spacing w:before="212" w:line="219" w:lineRule="auto"/>
              <w:ind w:left="6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金属波纹管</w:t>
            </w:r>
          </w:p>
        </w:tc>
        <w:tc>
          <w:tcPr>
            <w:tcW w:w="1841" w:type="dxa"/>
            <w:vAlign w:val="top"/>
          </w:tcPr>
          <w:p w14:paraId="1C4D4A99">
            <w:pPr>
              <w:spacing w:before="73" w:line="275" w:lineRule="auto"/>
              <w:ind w:left="703" w:right="103" w:hanging="58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7"/>
                <w:sz w:val="18"/>
                <w:szCs w:val="18"/>
              </w:rPr>
              <w:t>300mm</w:t>
            </w:r>
            <w:r>
              <w:rPr>
                <w:rFonts w:hint="eastAsia" w:asciiTheme="majorEastAsia" w:hAnsiTheme="majorEastAsia" w:eastAsiaTheme="majorEastAsia" w:cstheme="majorEastAsia"/>
                <w:spacing w:val="43"/>
                <w:sz w:val="18"/>
                <w:szCs w:val="18"/>
              </w:rPr>
              <w:t xml:space="preserve"> </w:t>
            </w:r>
            <w:r>
              <w:rPr>
                <w:rFonts w:hint="eastAsia" w:asciiTheme="majorEastAsia" w:hAnsiTheme="majorEastAsia" w:eastAsiaTheme="majorEastAsia" w:cstheme="majorEastAsia"/>
                <w:spacing w:val="-7"/>
                <w:sz w:val="18"/>
                <w:szCs w:val="18"/>
              </w:rPr>
              <w:t>×18</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7"/>
                <w:sz w:val="18"/>
                <w:szCs w:val="18"/>
              </w:rPr>
              <w:t>根、2.5m</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11"/>
                <w:sz w:val="18"/>
                <w:szCs w:val="18"/>
              </w:rPr>
              <w:t>×6</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11"/>
                <w:sz w:val="18"/>
                <w:szCs w:val="18"/>
              </w:rPr>
              <w:t>根</w:t>
            </w:r>
          </w:p>
        </w:tc>
        <w:tc>
          <w:tcPr>
            <w:tcW w:w="4139" w:type="dxa"/>
            <w:vAlign w:val="top"/>
          </w:tcPr>
          <w:p w14:paraId="587A66B8">
            <w:pPr>
              <w:spacing w:before="212" w:line="219" w:lineRule="auto"/>
              <w:ind w:left="45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外观质量，几何尺寸，径向刚度，抗渗漏</w:t>
            </w:r>
          </w:p>
        </w:tc>
      </w:tr>
      <w:tr w14:paraId="3D114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83" w:type="dxa"/>
            <w:vMerge w:val="continue"/>
            <w:tcBorders>
              <w:top w:val="nil"/>
              <w:bottom w:val="nil"/>
            </w:tcBorders>
            <w:vAlign w:val="top"/>
          </w:tcPr>
          <w:p w14:paraId="0399942A">
            <w:pPr>
              <w:rPr>
                <w:rFonts w:hint="eastAsia" w:asciiTheme="majorEastAsia" w:hAnsiTheme="majorEastAsia" w:eastAsiaTheme="majorEastAsia" w:cstheme="majorEastAsia"/>
                <w:sz w:val="21"/>
              </w:rPr>
            </w:pPr>
          </w:p>
        </w:tc>
        <w:tc>
          <w:tcPr>
            <w:tcW w:w="2144" w:type="dxa"/>
            <w:vAlign w:val="top"/>
          </w:tcPr>
          <w:p w14:paraId="598BC9DA">
            <w:pPr>
              <w:spacing w:before="168" w:line="219" w:lineRule="auto"/>
              <w:ind w:left="62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塑料波纹管</w:t>
            </w:r>
          </w:p>
        </w:tc>
        <w:tc>
          <w:tcPr>
            <w:tcW w:w="1841" w:type="dxa"/>
            <w:vAlign w:val="top"/>
          </w:tcPr>
          <w:p w14:paraId="7950B99A">
            <w:pPr>
              <w:spacing w:before="28" w:line="270" w:lineRule="auto"/>
              <w:ind w:left="703" w:right="129" w:hanging="55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1.1m</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5"/>
                <w:sz w:val="18"/>
                <w:szCs w:val="18"/>
              </w:rPr>
              <w:t>×6</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根、300mm</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11"/>
                <w:sz w:val="18"/>
                <w:szCs w:val="18"/>
              </w:rPr>
              <w:t>×3</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11"/>
                <w:sz w:val="18"/>
                <w:szCs w:val="18"/>
              </w:rPr>
              <w:t>根</w:t>
            </w:r>
          </w:p>
        </w:tc>
        <w:tc>
          <w:tcPr>
            <w:tcW w:w="4139" w:type="dxa"/>
            <w:vAlign w:val="top"/>
          </w:tcPr>
          <w:p w14:paraId="672D5E9F">
            <w:pPr>
              <w:spacing w:before="28" w:line="270" w:lineRule="auto"/>
              <w:ind w:left="1886" w:right="117" w:hanging="176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外观质量，几何尺寸，环刚度，柔韧性，局部横向</w:t>
            </w:r>
            <w:r>
              <w:rPr>
                <w:rFonts w:hint="eastAsia" w:asciiTheme="majorEastAsia" w:hAnsiTheme="majorEastAsia" w:eastAsiaTheme="majorEastAsia" w:cstheme="majorEastAsia"/>
                <w:spacing w:val="4"/>
                <w:sz w:val="18"/>
                <w:szCs w:val="18"/>
              </w:rPr>
              <w:t xml:space="preserve"> </w:t>
            </w:r>
            <w:r>
              <w:rPr>
                <w:rFonts w:hint="eastAsia" w:asciiTheme="majorEastAsia" w:hAnsiTheme="majorEastAsia" w:eastAsiaTheme="majorEastAsia" w:cstheme="majorEastAsia"/>
                <w:spacing w:val="-4"/>
                <w:sz w:val="18"/>
                <w:szCs w:val="18"/>
              </w:rPr>
              <w:t>荷载</w:t>
            </w:r>
          </w:p>
        </w:tc>
      </w:tr>
      <w:tr w14:paraId="4CB5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1483" w:type="dxa"/>
            <w:vMerge w:val="continue"/>
            <w:tcBorders>
              <w:top w:val="nil"/>
            </w:tcBorders>
            <w:vAlign w:val="top"/>
          </w:tcPr>
          <w:p w14:paraId="6022CB79">
            <w:pPr>
              <w:rPr>
                <w:rFonts w:hint="eastAsia" w:asciiTheme="majorEastAsia" w:hAnsiTheme="majorEastAsia" w:eastAsiaTheme="majorEastAsia" w:cstheme="majorEastAsia"/>
                <w:sz w:val="21"/>
              </w:rPr>
            </w:pPr>
          </w:p>
        </w:tc>
        <w:tc>
          <w:tcPr>
            <w:tcW w:w="2144" w:type="dxa"/>
            <w:vAlign w:val="top"/>
          </w:tcPr>
          <w:p w14:paraId="2F056BF7">
            <w:pPr>
              <w:spacing w:line="274" w:lineRule="auto"/>
              <w:rPr>
                <w:rFonts w:hint="eastAsia" w:asciiTheme="majorEastAsia" w:hAnsiTheme="majorEastAsia" w:eastAsiaTheme="majorEastAsia" w:cstheme="majorEastAsia"/>
                <w:sz w:val="21"/>
              </w:rPr>
            </w:pPr>
          </w:p>
          <w:p w14:paraId="40D7CE9D">
            <w:pPr>
              <w:spacing w:before="58" w:line="219" w:lineRule="auto"/>
              <w:ind w:left="35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水泥混凝土外加剂</w:t>
            </w:r>
          </w:p>
        </w:tc>
        <w:tc>
          <w:tcPr>
            <w:tcW w:w="5980" w:type="dxa"/>
            <w:gridSpan w:val="2"/>
            <w:vAlign w:val="top"/>
          </w:tcPr>
          <w:p w14:paraId="3DB1CB0B">
            <w:pPr>
              <w:spacing w:line="275" w:lineRule="auto"/>
              <w:rPr>
                <w:rFonts w:hint="eastAsia" w:asciiTheme="majorEastAsia" w:hAnsiTheme="majorEastAsia" w:eastAsiaTheme="majorEastAsia" w:cstheme="majorEastAsia"/>
                <w:sz w:val="21"/>
              </w:rPr>
            </w:pPr>
          </w:p>
          <w:p w14:paraId="0512F6BD">
            <w:pPr>
              <w:spacing w:before="58" w:line="219" w:lineRule="auto"/>
              <w:ind w:left="118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根据设计文件和产品合格证等实际情况确定。</w:t>
            </w:r>
          </w:p>
        </w:tc>
      </w:tr>
      <w:tr w14:paraId="5E731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483" w:type="dxa"/>
            <w:vMerge w:val="restart"/>
            <w:tcBorders>
              <w:bottom w:val="nil"/>
            </w:tcBorders>
            <w:vAlign w:val="top"/>
          </w:tcPr>
          <w:p w14:paraId="34EA9973">
            <w:pPr>
              <w:spacing w:line="359" w:lineRule="auto"/>
              <w:rPr>
                <w:rFonts w:hint="eastAsia" w:asciiTheme="majorEastAsia" w:hAnsiTheme="majorEastAsia" w:eastAsiaTheme="majorEastAsia" w:cstheme="majorEastAsia"/>
                <w:sz w:val="21"/>
              </w:rPr>
            </w:pPr>
          </w:p>
          <w:p w14:paraId="22CBE1A4">
            <w:pPr>
              <w:spacing w:line="359" w:lineRule="auto"/>
              <w:rPr>
                <w:rFonts w:hint="eastAsia" w:asciiTheme="majorEastAsia" w:hAnsiTheme="majorEastAsia" w:eastAsiaTheme="majorEastAsia" w:cstheme="majorEastAsia"/>
                <w:sz w:val="21"/>
              </w:rPr>
            </w:pPr>
          </w:p>
          <w:p w14:paraId="5A46E4D8">
            <w:pPr>
              <w:spacing w:before="59" w:line="219" w:lineRule="auto"/>
              <w:ind w:left="39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路面工程</w:t>
            </w:r>
          </w:p>
        </w:tc>
        <w:tc>
          <w:tcPr>
            <w:tcW w:w="2144" w:type="dxa"/>
            <w:vAlign w:val="top"/>
          </w:tcPr>
          <w:p w14:paraId="41160531">
            <w:pPr>
              <w:spacing w:line="257" w:lineRule="auto"/>
              <w:rPr>
                <w:rFonts w:hint="eastAsia" w:asciiTheme="majorEastAsia" w:hAnsiTheme="majorEastAsia" w:eastAsiaTheme="majorEastAsia" w:cstheme="majorEastAsia"/>
                <w:sz w:val="21"/>
              </w:rPr>
            </w:pPr>
          </w:p>
          <w:p w14:paraId="39CB0AF7">
            <w:pPr>
              <w:spacing w:before="59" w:line="219" w:lineRule="auto"/>
              <w:ind w:left="71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基质沥青</w:t>
            </w:r>
          </w:p>
        </w:tc>
        <w:tc>
          <w:tcPr>
            <w:tcW w:w="1841" w:type="dxa"/>
            <w:vAlign w:val="top"/>
          </w:tcPr>
          <w:p w14:paraId="4A8E9879">
            <w:pPr>
              <w:spacing w:line="257" w:lineRule="auto"/>
              <w:rPr>
                <w:rFonts w:hint="eastAsia" w:asciiTheme="majorEastAsia" w:hAnsiTheme="majorEastAsia" w:eastAsiaTheme="majorEastAsia" w:cstheme="majorEastAsia"/>
                <w:sz w:val="21"/>
              </w:rPr>
            </w:pPr>
          </w:p>
          <w:p w14:paraId="6981C721">
            <w:pPr>
              <w:spacing w:before="58" w:line="214" w:lineRule="auto"/>
              <w:ind w:left="7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5kg</w:t>
            </w:r>
          </w:p>
        </w:tc>
        <w:tc>
          <w:tcPr>
            <w:tcW w:w="4139" w:type="dxa"/>
            <w:vAlign w:val="top"/>
          </w:tcPr>
          <w:p w14:paraId="29204B12">
            <w:pPr>
              <w:spacing w:before="37" w:line="216" w:lineRule="auto"/>
              <w:ind w:left="11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延度（10℃、15℃)</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5"/>
                <w:sz w:val="18"/>
                <w:szCs w:val="18"/>
              </w:rPr>
              <w:t>,</w:t>
            </w:r>
            <w:r>
              <w:rPr>
                <w:rFonts w:hint="eastAsia" w:asciiTheme="majorEastAsia" w:hAnsiTheme="majorEastAsia" w:eastAsiaTheme="majorEastAsia" w:cstheme="majorEastAsia"/>
                <w:spacing w:val="42"/>
                <w:sz w:val="18"/>
                <w:szCs w:val="18"/>
              </w:rPr>
              <w:t xml:space="preserve"> </w:t>
            </w:r>
            <w:r>
              <w:rPr>
                <w:rFonts w:hint="eastAsia" w:asciiTheme="majorEastAsia" w:hAnsiTheme="majorEastAsia" w:eastAsiaTheme="majorEastAsia" w:cstheme="majorEastAsia"/>
                <w:spacing w:val="-5"/>
                <w:sz w:val="18"/>
                <w:szCs w:val="18"/>
              </w:rPr>
              <w:t>软化点，针入度，闪点，薄</w:t>
            </w:r>
          </w:p>
          <w:p w14:paraId="407689F8">
            <w:pPr>
              <w:spacing w:before="70" w:line="219" w:lineRule="auto"/>
              <w:ind w:left="11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膜（旋转薄膜）加热，60℃动力粘度，密度及相对</w:t>
            </w:r>
          </w:p>
          <w:p w14:paraId="44EF44A4">
            <w:pPr>
              <w:spacing w:before="64" w:line="219" w:lineRule="auto"/>
              <w:ind w:left="15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密度、粘附性</w:t>
            </w:r>
          </w:p>
        </w:tc>
      </w:tr>
      <w:tr w14:paraId="35147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483" w:type="dxa"/>
            <w:vMerge w:val="continue"/>
            <w:tcBorders>
              <w:top w:val="nil"/>
            </w:tcBorders>
            <w:vAlign w:val="top"/>
          </w:tcPr>
          <w:p w14:paraId="6BE32007">
            <w:pPr>
              <w:rPr>
                <w:rFonts w:hint="eastAsia" w:asciiTheme="majorEastAsia" w:hAnsiTheme="majorEastAsia" w:eastAsiaTheme="majorEastAsia" w:cstheme="majorEastAsia"/>
                <w:sz w:val="21"/>
              </w:rPr>
            </w:pPr>
          </w:p>
        </w:tc>
        <w:tc>
          <w:tcPr>
            <w:tcW w:w="2144" w:type="dxa"/>
            <w:vAlign w:val="top"/>
          </w:tcPr>
          <w:p w14:paraId="228EED15">
            <w:pPr>
              <w:spacing w:line="287" w:lineRule="auto"/>
              <w:rPr>
                <w:rFonts w:hint="eastAsia" w:asciiTheme="majorEastAsia" w:hAnsiTheme="majorEastAsia" w:eastAsiaTheme="majorEastAsia" w:cstheme="majorEastAsia"/>
                <w:sz w:val="21"/>
              </w:rPr>
            </w:pPr>
          </w:p>
          <w:p w14:paraId="2788528F">
            <w:pPr>
              <w:spacing w:before="59" w:line="219" w:lineRule="auto"/>
              <w:ind w:left="72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改性沥青</w:t>
            </w:r>
          </w:p>
        </w:tc>
        <w:tc>
          <w:tcPr>
            <w:tcW w:w="1841" w:type="dxa"/>
            <w:vAlign w:val="top"/>
          </w:tcPr>
          <w:p w14:paraId="40994DCA">
            <w:pPr>
              <w:spacing w:line="287" w:lineRule="auto"/>
              <w:rPr>
                <w:rFonts w:hint="eastAsia" w:asciiTheme="majorEastAsia" w:hAnsiTheme="majorEastAsia" w:eastAsiaTheme="majorEastAsia" w:cstheme="majorEastAsia"/>
                <w:sz w:val="21"/>
              </w:rPr>
            </w:pPr>
          </w:p>
          <w:p w14:paraId="3C0E5667">
            <w:pPr>
              <w:spacing w:before="59" w:line="214" w:lineRule="auto"/>
              <w:ind w:left="7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5kg</w:t>
            </w:r>
          </w:p>
        </w:tc>
        <w:tc>
          <w:tcPr>
            <w:tcW w:w="4139" w:type="dxa"/>
            <w:vAlign w:val="top"/>
          </w:tcPr>
          <w:p w14:paraId="6F0ED1DB">
            <w:pPr>
              <w:spacing w:before="67" w:line="220" w:lineRule="auto"/>
              <w:ind w:left="11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延度，软化点，针入度，闪点，薄膜（旋转薄膜）</w:t>
            </w:r>
          </w:p>
          <w:p w14:paraId="403297F3">
            <w:pPr>
              <w:spacing w:before="65" w:line="219" w:lineRule="auto"/>
              <w:ind w:left="13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加热，135℃运动粘度，贮存稳定性离析，弹性恢</w:t>
            </w:r>
          </w:p>
          <w:p w14:paraId="01E1C678">
            <w:pPr>
              <w:spacing w:before="67" w:line="219" w:lineRule="auto"/>
              <w:ind w:left="162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复，粘附性</w:t>
            </w:r>
          </w:p>
        </w:tc>
      </w:tr>
      <w:tr w14:paraId="2354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483" w:type="dxa"/>
            <w:vMerge w:val="restart"/>
            <w:tcBorders>
              <w:bottom w:val="nil"/>
            </w:tcBorders>
            <w:vAlign w:val="top"/>
          </w:tcPr>
          <w:p w14:paraId="26C65043">
            <w:pPr>
              <w:spacing w:line="307" w:lineRule="auto"/>
              <w:rPr>
                <w:rFonts w:hint="eastAsia" w:asciiTheme="majorEastAsia" w:hAnsiTheme="majorEastAsia" w:eastAsiaTheme="majorEastAsia" w:cstheme="majorEastAsia"/>
                <w:sz w:val="21"/>
              </w:rPr>
            </w:pPr>
          </w:p>
          <w:p w14:paraId="5AB278D7">
            <w:pPr>
              <w:spacing w:line="308" w:lineRule="auto"/>
              <w:rPr>
                <w:rFonts w:hint="eastAsia" w:asciiTheme="majorEastAsia" w:hAnsiTheme="majorEastAsia" w:eastAsiaTheme="majorEastAsia" w:cstheme="majorEastAsia"/>
                <w:sz w:val="21"/>
              </w:rPr>
            </w:pPr>
          </w:p>
          <w:p w14:paraId="3CEE4A5C">
            <w:pPr>
              <w:spacing w:before="58" w:line="273" w:lineRule="auto"/>
              <w:ind w:left="481" w:right="463" w:firstLine="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交通安</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3"/>
                <w:sz w:val="18"/>
                <w:szCs w:val="18"/>
              </w:rPr>
              <w:t>全设施</w:t>
            </w:r>
          </w:p>
        </w:tc>
        <w:tc>
          <w:tcPr>
            <w:tcW w:w="2144" w:type="dxa"/>
            <w:vAlign w:val="top"/>
          </w:tcPr>
          <w:p w14:paraId="27A394E3">
            <w:pPr>
              <w:spacing w:before="180" w:line="219" w:lineRule="auto"/>
              <w:ind w:left="53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波形梁护栏板</w:t>
            </w:r>
          </w:p>
        </w:tc>
        <w:tc>
          <w:tcPr>
            <w:tcW w:w="1841" w:type="dxa"/>
            <w:vAlign w:val="top"/>
          </w:tcPr>
          <w:p w14:paraId="277F14C3">
            <w:pPr>
              <w:spacing w:before="181" w:line="219" w:lineRule="auto"/>
              <w:ind w:left="49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0.5m×3</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2"/>
                <w:sz w:val="18"/>
                <w:szCs w:val="18"/>
              </w:rPr>
              <w:t>件</w:t>
            </w:r>
          </w:p>
        </w:tc>
        <w:tc>
          <w:tcPr>
            <w:tcW w:w="4139" w:type="dxa"/>
            <w:vAlign w:val="top"/>
          </w:tcPr>
          <w:p w14:paraId="6E521081">
            <w:pPr>
              <w:spacing w:before="38" w:line="275" w:lineRule="auto"/>
              <w:ind w:left="1438" w:right="117" w:hanging="132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外形尺寸，涂层厚度，附着性能，耐腐蚀性能，附</w:t>
            </w:r>
            <w:r>
              <w:rPr>
                <w:rFonts w:hint="eastAsia" w:asciiTheme="majorEastAsia" w:hAnsiTheme="majorEastAsia" w:eastAsiaTheme="majorEastAsia" w:cstheme="majorEastAsia"/>
                <w:spacing w:val="3"/>
                <w:sz w:val="18"/>
                <w:szCs w:val="18"/>
              </w:rPr>
              <w:t xml:space="preserve"> </w:t>
            </w:r>
            <w:r>
              <w:rPr>
                <w:rFonts w:hint="eastAsia" w:asciiTheme="majorEastAsia" w:hAnsiTheme="majorEastAsia" w:eastAsiaTheme="majorEastAsia" w:cstheme="majorEastAsia"/>
                <w:spacing w:val="-2"/>
                <w:sz w:val="18"/>
                <w:szCs w:val="18"/>
              </w:rPr>
              <w:t>着量，外观质量</w:t>
            </w:r>
          </w:p>
        </w:tc>
      </w:tr>
      <w:tr w14:paraId="4C7BE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483" w:type="dxa"/>
            <w:vMerge w:val="continue"/>
            <w:tcBorders>
              <w:top w:val="nil"/>
              <w:bottom w:val="nil"/>
            </w:tcBorders>
            <w:vAlign w:val="top"/>
          </w:tcPr>
          <w:p w14:paraId="3B24D2EA">
            <w:pPr>
              <w:rPr>
                <w:rFonts w:hint="eastAsia" w:asciiTheme="majorEastAsia" w:hAnsiTheme="majorEastAsia" w:eastAsiaTheme="majorEastAsia" w:cstheme="majorEastAsia"/>
                <w:sz w:val="21"/>
              </w:rPr>
            </w:pPr>
          </w:p>
        </w:tc>
        <w:tc>
          <w:tcPr>
            <w:tcW w:w="2144" w:type="dxa"/>
            <w:vAlign w:val="top"/>
          </w:tcPr>
          <w:p w14:paraId="05E0EA35">
            <w:pPr>
              <w:spacing w:before="265" w:line="219" w:lineRule="auto"/>
              <w:ind w:left="81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隔离栅</w:t>
            </w:r>
          </w:p>
        </w:tc>
        <w:tc>
          <w:tcPr>
            <w:tcW w:w="1841" w:type="dxa"/>
            <w:vAlign w:val="top"/>
          </w:tcPr>
          <w:p w14:paraId="0C0D2413">
            <w:pPr>
              <w:spacing w:before="265" w:line="220" w:lineRule="auto"/>
              <w:ind w:left="53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8"/>
                <w:sz w:val="18"/>
                <w:szCs w:val="18"/>
              </w:rPr>
              <w:t>1</w:t>
            </w:r>
            <w:r>
              <w:rPr>
                <w:rFonts w:hint="eastAsia" w:asciiTheme="majorEastAsia" w:hAnsiTheme="majorEastAsia" w:eastAsiaTheme="majorEastAsia" w:cstheme="majorEastAsia"/>
                <w:spacing w:val="-25"/>
                <w:sz w:val="18"/>
                <w:szCs w:val="18"/>
              </w:rPr>
              <w:t xml:space="preserve"> </w:t>
            </w:r>
            <w:r>
              <w:rPr>
                <w:rFonts w:hint="eastAsia" w:asciiTheme="majorEastAsia" w:hAnsiTheme="majorEastAsia" w:eastAsiaTheme="majorEastAsia" w:cstheme="majorEastAsia"/>
                <w:spacing w:val="-8"/>
                <w:sz w:val="18"/>
                <w:szCs w:val="18"/>
              </w:rPr>
              <w:t>㎡×3</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8"/>
                <w:sz w:val="18"/>
                <w:szCs w:val="18"/>
              </w:rPr>
              <w:t>块</w:t>
            </w:r>
          </w:p>
        </w:tc>
        <w:tc>
          <w:tcPr>
            <w:tcW w:w="4139" w:type="dxa"/>
            <w:vAlign w:val="top"/>
          </w:tcPr>
          <w:p w14:paraId="04FAA580">
            <w:pPr>
              <w:spacing w:before="126" w:line="274" w:lineRule="auto"/>
              <w:ind w:left="1259" w:right="71" w:hanging="11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9"/>
                <w:sz w:val="18"/>
                <w:szCs w:val="18"/>
              </w:rPr>
              <w:t>涂层厚度，外观质量，外形尺寸，耐盐雾腐蚀性能，</w:t>
            </w:r>
            <w:r>
              <w:rPr>
                <w:rFonts w:hint="eastAsia" w:asciiTheme="majorEastAsia" w:hAnsiTheme="majorEastAsia" w:eastAsiaTheme="majorEastAsia" w:cstheme="majorEastAsia"/>
                <w:spacing w:val="12"/>
                <w:sz w:val="18"/>
                <w:szCs w:val="18"/>
              </w:rPr>
              <w:t xml:space="preserve"> </w:t>
            </w:r>
            <w:r>
              <w:rPr>
                <w:rFonts w:hint="eastAsia" w:asciiTheme="majorEastAsia" w:hAnsiTheme="majorEastAsia" w:eastAsiaTheme="majorEastAsia" w:cstheme="majorEastAsia"/>
                <w:spacing w:val="-2"/>
                <w:sz w:val="18"/>
                <w:szCs w:val="18"/>
              </w:rPr>
              <w:t>耐湿热性能，附着性</w:t>
            </w:r>
          </w:p>
        </w:tc>
      </w:tr>
      <w:tr w14:paraId="76716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483" w:type="dxa"/>
            <w:vMerge w:val="continue"/>
            <w:tcBorders>
              <w:top w:val="nil"/>
            </w:tcBorders>
            <w:vAlign w:val="top"/>
          </w:tcPr>
          <w:p w14:paraId="4D1EBE39">
            <w:pPr>
              <w:rPr>
                <w:rFonts w:hint="eastAsia" w:asciiTheme="majorEastAsia" w:hAnsiTheme="majorEastAsia" w:eastAsiaTheme="majorEastAsia" w:cstheme="majorEastAsia"/>
                <w:sz w:val="21"/>
              </w:rPr>
            </w:pPr>
          </w:p>
        </w:tc>
        <w:tc>
          <w:tcPr>
            <w:tcW w:w="2144" w:type="dxa"/>
            <w:vAlign w:val="top"/>
          </w:tcPr>
          <w:p w14:paraId="1CE760A5">
            <w:pPr>
              <w:spacing w:before="143" w:line="219" w:lineRule="auto"/>
              <w:ind w:left="71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高强螺栓</w:t>
            </w:r>
          </w:p>
        </w:tc>
        <w:tc>
          <w:tcPr>
            <w:tcW w:w="1841" w:type="dxa"/>
            <w:vAlign w:val="top"/>
          </w:tcPr>
          <w:p w14:paraId="361F1F6B">
            <w:pPr>
              <w:spacing w:before="142" w:line="219" w:lineRule="auto"/>
              <w:ind w:left="46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10</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个带螺帽</w:t>
            </w:r>
          </w:p>
        </w:tc>
        <w:tc>
          <w:tcPr>
            <w:tcW w:w="4139" w:type="dxa"/>
            <w:vAlign w:val="top"/>
          </w:tcPr>
          <w:p w14:paraId="25E22373">
            <w:pPr>
              <w:spacing w:before="143" w:line="219" w:lineRule="auto"/>
              <w:ind w:left="143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抗拉强度、硬度</w:t>
            </w:r>
          </w:p>
        </w:tc>
      </w:tr>
      <w:tr w14:paraId="62A8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483" w:type="dxa"/>
            <w:vMerge w:val="restart"/>
            <w:tcBorders>
              <w:bottom w:val="nil"/>
            </w:tcBorders>
            <w:vAlign w:val="top"/>
          </w:tcPr>
          <w:p w14:paraId="06F4489D">
            <w:pPr>
              <w:spacing w:line="260" w:lineRule="auto"/>
              <w:rPr>
                <w:rFonts w:hint="eastAsia" w:asciiTheme="majorEastAsia" w:hAnsiTheme="majorEastAsia" w:eastAsiaTheme="majorEastAsia" w:cstheme="majorEastAsia"/>
                <w:sz w:val="21"/>
              </w:rPr>
            </w:pPr>
          </w:p>
          <w:p w14:paraId="4283A3C4">
            <w:pPr>
              <w:spacing w:line="261" w:lineRule="auto"/>
              <w:rPr>
                <w:rFonts w:hint="eastAsia" w:asciiTheme="majorEastAsia" w:hAnsiTheme="majorEastAsia" w:eastAsiaTheme="majorEastAsia" w:cstheme="majorEastAsia"/>
                <w:sz w:val="21"/>
              </w:rPr>
            </w:pPr>
          </w:p>
          <w:p w14:paraId="15701658">
            <w:pPr>
              <w:spacing w:line="261" w:lineRule="auto"/>
              <w:rPr>
                <w:rFonts w:hint="eastAsia" w:asciiTheme="majorEastAsia" w:hAnsiTheme="majorEastAsia" w:eastAsiaTheme="majorEastAsia" w:cstheme="majorEastAsia"/>
                <w:sz w:val="21"/>
              </w:rPr>
            </w:pPr>
          </w:p>
          <w:p w14:paraId="61BC8999">
            <w:pPr>
              <w:spacing w:before="58" w:line="220" w:lineRule="auto"/>
              <w:ind w:left="57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其他</w:t>
            </w:r>
          </w:p>
        </w:tc>
        <w:tc>
          <w:tcPr>
            <w:tcW w:w="2144" w:type="dxa"/>
            <w:vAlign w:val="top"/>
          </w:tcPr>
          <w:p w14:paraId="3010AB11">
            <w:pPr>
              <w:spacing w:before="217" w:line="219" w:lineRule="auto"/>
              <w:ind w:left="89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水泥</w:t>
            </w:r>
          </w:p>
        </w:tc>
        <w:tc>
          <w:tcPr>
            <w:tcW w:w="1841" w:type="dxa"/>
            <w:vAlign w:val="top"/>
          </w:tcPr>
          <w:p w14:paraId="0E86297D">
            <w:pPr>
              <w:spacing w:before="216" w:line="214" w:lineRule="auto"/>
              <w:ind w:left="75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10kg</w:t>
            </w:r>
          </w:p>
        </w:tc>
        <w:tc>
          <w:tcPr>
            <w:tcW w:w="4139" w:type="dxa"/>
            <w:vAlign w:val="top"/>
          </w:tcPr>
          <w:p w14:paraId="6787D6F6">
            <w:pPr>
              <w:spacing w:before="77" w:line="275" w:lineRule="auto"/>
              <w:ind w:left="1167" w:right="117" w:hanging="105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凝结时间，安定性，标准稠度，胶砂强度，胶砂流</w:t>
            </w:r>
            <w:r>
              <w:rPr>
                <w:rFonts w:hint="eastAsia" w:asciiTheme="majorEastAsia" w:hAnsiTheme="majorEastAsia" w:eastAsiaTheme="majorEastAsia" w:cstheme="majorEastAsia"/>
                <w:spacing w:val="8"/>
                <w:sz w:val="18"/>
                <w:szCs w:val="18"/>
              </w:rPr>
              <w:t xml:space="preserve"> </w:t>
            </w:r>
            <w:r>
              <w:rPr>
                <w:rFonts w:hint="eastAsia" w:asciiTheme="majorEastAsia" w:hAnsiTheme="majorEastAsia" w:eastAsiaTheme="majorEastAsia" w:cstheme="majorEastAsia"/>
                <w:spacing w:val="-1"/>
                <w:sz w:val="18"/>
                <w:szCs w:val="18"/>
              </w:rPr>
              <w:t>动度，比表面积，密度</w:t>
            </w:r>
          </w:p>
        </w:tc>
      </w:tr>
      <w:tr w14:paraId="75BF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83" w:type="dxa"/>
            <w:vMerge w:val="continue"/>
            <w:tcBorders>
              <w:top w:val="nil"/>
              <w:bottom w:val="nil"/>
            </w:tcBorders>
            <w:vAlign w:val="top"/>
          </w:tcPr>
          <w:p w14:paraId="698F21D6">
            <w:pPr>
              <w:rPr>
                <w:rFonts w:hint="eastAsia" w:asciiTheme="majorEastAsia" w:hAnsiTheme="majorEastAsia" w:eastAsiaTheme="majorEastAsia" w:cstheme="majorEastAsia"/>
                <w:sz w:val="21"/>
              </w:rPr>
            </w:pPr>
          </w:p>
        </w:tc>
        <w:tc>
          <w:tcPr>
            <w:tcW w:w="2144" w:type="dxa"/>
            <w:vAlign w:val="top"/>
          </w:tcPr>
          <w:p w14:paraId="515018B5">
            <w:pPr>
              <w:spacing w:before="170" w:line="219" w:lineRule="auto"/>
              <w:ind w:left="71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工程用水</w:t>
            </w:r>
          </w:p>
        </w:tc>
        <w:tc>
          <w:tcPr>
            <w:tcW w:w="1841" w:type="dxa"/>
            <w:vAlign w:val="top"/>
          </w:tcPr>
          <w:p w14:paraId="03AB2AD7">
            <w:pPr>
              <w:spacing w:before="169" w:line="214" w:lineRule="auto"/>
              <w:ind w:left="80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7"/>
                <w:sz w:val="18"/>
                <w:szCs w:val="18"/>
              </w:rPr>
              <w:t>1kg</w:t>
            </w:r>
          </w:p>
        </w:tc>
        <w:tc>
          <w:tcPr>
            <w:tcW w:w="4139" w:type="dxa"/>
            <w:vAlign w:val="top"/>
          </w:tcPr>
          <w:p w14:paraId="4066F192">
            <w:pPr>
              <w:spacing w:before="34" w:line="267" w:lineRule="auto"/>
              <w:ind w:left="1863" w:right="112" w:hanging="174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可溶物含量，不溶物含量，SO42-含量，CL-</w:t>
            </w:r>
            <w:r>
              <w:rPr>
                <w:rFonts w:hint="eastAsia" w:asciiTheme="majorEastAsia" w:hAnsiTheme="majorEastAsia" w:eastAsiaTheme="majorEastAsia" w:cstheme="majorEastAsia"/>
                <w:spacing w:val="-3"/>
                <w:sz w:val="18"/>
                <w:szCs w:val="18"/>
              </w:rPr>
              <w:t>含量，</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2"/>
                <w:sz w:val="18"/>
                <w:szCs w:val="18"/>
              </w:rPr>
              <w:t>pH</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2"/>
                <w:sz w:val="18"/>
                <w:szCs w:val="18"/>
              </w:rPr>
              <w:t>值</w:t>
            </w:r>
          </w:p>
        </w:tc>
      </w:tr>
      <w:tr w14:paraId="7FF1B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83" w:type="dxa"/>
            <w:vMerge w:val="continue"/>
            <w:tcBorders>
              <w:top w:val="nil"/>
            </w:tcBorders>
            <w:vAlign w:val="top"/>
          </w:tcPr>
          <w:p w14:paraId="421418A7">
            <w:pPr>
              <w:rPr>
                <w:rFonts w:hint="eastAsia" w:asciiTheme="majorEastAsia" w:hAnsiTheme="majorEastAsia" w:eastAsiaTheme="majorEastAsia" w:cstheme="majorEastAsia"/>
                <w:sz w:val="21"/>
              </w:rPr>
            </w:pPr>
          </w:p>
        </w:tc>
        <w:tc>
          <w:tcPr>
            <w:tcW w:w="2144" w:type="dxa"/>
            <w:vAlign w:val="top"/>
          </w:tcPr>
          <w:p w14:paraId="1E5FC4EF">
            <w:pPr>
              <w:spacing w:before="231" w:line="219" w:lineRule="auto"/>
              <w:ind w:left="80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粉煤灰</w:t>
            </w:r>
          </w:p>
        </w:tc>
        <w:tc>
          <w:tcPr>
            <w:tcW w:w="1841" w:type="dxa"/>
            <w:vAlign w:val="top"/>
          </w:tcPr>
          <w:p w14:paraId="359C9FAC">
            <w:pPr>
              <w:spacing w:before="230" w:line="214" w:lineRule="auto"/>
              <w:ind w:left="7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5kg</w:t>
            </w:r>
          </w:p>
        </w:tc>
        <w:tc>
          <w:tcPr>
            <w:tcW w:w="4139" w:type="dxa"/>
            <w:vAlign w:val="top"/>
          </w:tcPr>
          <w:p w14:paraId="4AB38A0F">
            <w:pPr>
              <w:spacing w:before="231" w:line="219" w:lineRule="auto"/>
              <w:ind w:left="107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细度，烧失量，比表面积</w:t>
            </w:r>
          </w:p>
        </w:tc>
      </w:tr>
    </w:tbl>
    <w:p w14:paraId="6DA9C518">
      <w:pPr>
        <w:pStyle w:val="2"/>
        <w:rPr>
          <w:rFonts w:hint="eastAsia" w:asciiTheme="majorEastAsia" w:hAnsiTheme="majorEastAsia" w:eastAsiaTheme="majorEastAsia" w:cstheme="majorEastAsia"/>
        </w:rPr>
      </w:pPr>
    </w:p>
    <w:p w14:paraId="292A0615">
      <w:pPr>
        <w:rPr>
          <w:rFonts w:hint="eastAsia" w:asciiTheme="majorEastAsia" w:hAnsiTheme="majorEastAsia" w:eastAsiaTheme="majorEastAsia" w:cstheme="majorEastAsia"/>
        </w:rPr>
        <w:sectPr>
          <w:footerReference r:id="rId42" w:type="default"/>
          <w:pgSz w:w="11900" w:h="16840"/>
          <w:pgMar w:top="549" w:right="1163" w:bottom="976" w:left="1123" w:header="0" w:footer="841" w:gutter="0"/>
          <w:cols w:space="720" w:num="1"/>
        </w:sect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2144"/>
        <w:gridCol w:w="1841"/>
        <w:gridCol w:w="4139"/>
      </w:tblGrid>
      <w:tr w14:paraId="6F2DB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483" w:type="dxa"/>
            <w:vMerge w:val="restart"/>
            <w:tcBorders>
              <w:bottom w:val="nil"/>
            </w:tcBorders>
            <w:vAlign w:val="top"/>
          </w:tcPr>
          <w:p w14:paraId="508B9C40">
            <w:pPr>
              <w:rPr>
                <w:rFonts w:hint="eastAsia" w:asciiTheme="majorEastAsia" w:hAnsiTheme="majorEastAsia" w:eastAsiaTheme="majorEastAsia" w:cstheme="majorEastAsia"/>
                <w:sz w:val="21"/>
              </w:rPr>
            </w:pPr>
          </w:p>
        </w:tc>
        <w:tc>
          <w:tcPr>
            <w:tcW w:w="2144" w:type="dxa"/>
            <w:vAlign w:val="top"/>
          </w:tcPr>
          <w:p w14:paraId="1424AD6A">
            <w:pPr>
              <w:spacing w:line="274" w:lineRule="auto"/>
              <w:rPr>
                <w:rFonts w:hint="eastAsia" w:asciiTheme="majorEastAsia" w:hAnsiTheme="majorEastAsia" w:eastAsiaTheme="majorEastAsia" w:cstheme="majorEastAsia"/>
                <w:sz w:val="21"/>
              </w:rPr>
            </w:pPr>
          </w:p>
          <w:p w14:paraId="371FE0A5">
            <w:pPr>
              <w:spacing w:line="274" w:lineRule="auto"/>
              <w:rPr>
                <w:rFonts w:hint="eastAsia" w:asciiTheme="majorEastAsia" w:hAnsiTheme="majorEastAsia" w:eastAsiaTheme="majorEastAsia" w:cstheme="majorEastAsia"/>
                <w:sz w:val="21"/>
              </w:rPr>
            </w:pPr>
          </w:p>
          <w:p w14:paraId="2B881F28">
            <w:pPr>
              <w:spacing w:before="59" w:line="219" w:lineRule="auto"/>
              <w:ind w:left="7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土工格栅</w:t>
            </w:r>
          </w:p>
        </w:tc>
        <w:tc>
          <w:tcPr>
            <w:tcW w:w="1841" w:type="dxa"/>
            <w:vAlign w:val="top"/>
          </w:tcPr>
          <w:p w14:paraId="6983CFEA">
            <w:pPr>
              <w:spacing w:line="274" w:lineRule="auto"/>
              <w:rPr>
                <w:rFonts w:hint="eastAsia" w:asciiTheme="majorEastAsia" w:hAnsiTheme="majorEastAsia" w:eastAsiaTheme="majorEastAsia" w:cstheme="majorEastAsia"/>
                <w:sz w:val="21"/>
              </w:rPr>
            </w:pPr>
          </w:p>
          <w:p w14:paraId="018E9DB4">
            <w:pPr>
              <w:spacing w:line="274" w:lineRule="auto"/>
              <w:rPr>
                <w:rFonts w:hint="eastAsia" w:asciiTheme="majorEastAsia" w:hAnsiTheme="majorEastAsia" w:eastAsiaTheme="majorEastAsia" w:cstheme="majorEastAsia"/>
                <w:sz w:val="21"/>
              </w:rPr>
            </w:pPr>
          </w:p>
          <w:p w14:paraId="73A8B53B">
            <w:pPr>
              <w:spacing w:before="58" w:line="241" w:lineRule="auto"/>
              <w:ind w:left="76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28"/>
                <w:sz w:val="18"/>
                <w:szCs w:val="18"/>
              </w:rPr>
              <w:t xml:space="preserve"> </w:t>
            </w:r>
            <w:r>
              <w:rPr>
                <w:rFonts w:hint="eastAsia" w:asciiTheme="majorEastAsia" w:hAnsiTheme="majorEastAsia" w:eastAsiaTheme="majorEastAsia" w:cstheme="majorEastAsia"/>
                <w:spacing w:val="-4"/>
                <w:sz w:val="18"/>
                <w:szCs w:val="18"/>
              </w:rPr>
              <w:t>㎡</w:t>
            </w:r>
          </w:p>
        </w:tc>
        <w:tc>
          <w:tcPr>
            <w:tcW w:w="4139" w:type="dxa"/>
            <w:vAlign w:val="top"/>
          </w:tcPr>
          <w:p w14:paraId="63B6EC9B">
            <w:pPr>
              <w:spacing w:before="53" w:line="219" w:lineRule="auto"/>
              <w:ind w:left="36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纵、横向每延米极限抗拉强度(拉伸强度)，</w:t>
            </w:r>
          </w:p>
          <w:p w14:paraId="25F12346">
            <w:pPr>
              <w:spacing w:before="64" w:line="279" w:lineRule="auto"/>
              <w:ind w:left="157" w:right="23" w:hanging="4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纵、横向标称抗拉强度下的伸长率（标称伸长率</w:t>
            </w:r>
            <w:r>
              <w:rPr>
                <w:rFonts w:hint="eastAsia" w:asciiTheme="majorEastAsia" w:hAnsiTheme="majorEastAsia" w:eastAsiaTheme="majorEastAsia" w:cstheme="majorEastAsia"/>
                <w:spacing w:val="-32"/>
                <w:sz w:val="18"/>
                <w:szCs w:val="18"/>
              </w:rPr>
              <w:t>），</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1"/>
                <w:sz w:val="18"/>
                <w:szCs w:val="18"/>
              </w:rPr>
              <w:t>纵、横向</w:t>
            </w:r>
            <w:r>
              <w:rPr>
                <w:rFonts w:hint="eastAsia" w:asciiTheme="majorEastAsia" w:hAnsiTheme="majorEastAsia" w:eastAsiaTheme="majorEastAsia" w:cstheme="majorEastAsia"/>
                <w:spacing w:val="-31"/>
                <w:sz w:val="18"/>
                <w:szCs w:val="18"/>
              </w:rPr>
              <w:t xml:space="preserve"> </w:t>
            </w:r>
            <w:r>
              <w:rPr>
                <w:rFonts w:hint="eastAsia" w:asciiTheme="majorEastAsia" w:hAnsiTheme="majorEastAsia" w:eastAsiaTheme="majorEastAsia" w:cstheme="majorEastAsia"/>
                <w:spacing w:val="-1"/>
                <w:sz w:val="18"/>
                <w:szCs w:val="18"/>
              </w:rPr>
              <w:t>2%伸长率时的拉伸强度（2%伸长率时的</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2"/>
                <w:sz w:val="18"/>
                <w:szCs w:val="18"/>
              </w:rPr>
              <w:t>拉伸力</w:t>
            </w:r>
            <w:r>
              <w:rPr>
                <w:rFonts w:hint="eastAsia" w:asciiTheme="majorEastAsia" w:hAnsiTheme="majorEastAsia" w:eastAsiaTheme="majorEastAsia" w:cstheme="majorEastAsia"/>
                <w:spacing w:val="11"/>
                <w:sz w:val="18"/>
                <w:szCs w:val="18"/>
              </w:rPr>
              <w:t>），</w:t>
            </w:r>
            <w:r>
              <w:rPr>
                <w:rFonts w:hint="eastAsia" w:asciiTheme="majorEastAsia" w:hAnsiTheme="majorEastAsia" w:eastAsiaTheme="majorEastAsia" w:cstheme="majorEastAsia"/>
                <w:spacing w:val="-2"/>
                <w:sz w:val="18"/>
                <w:szCs w:val="18"/>
              </w:rPr>
              <w:t>纵、横向</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2"/>
                <w:sz w:val="18"/>
                <w:szCs w:val="18"/>
              </w:rPr>
              <w:t>5%伸长率时的拉伸强度（5%</w:t>
            </w:r>
          </w:p>
          <w:p w14:paraId="3C5C0A5F">
            <w:pPr>
              <w:spacing w:before="23" w:line="219" w:lineRule="auto"/>
              <w:ind w:left="125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伸长率时的拉伸力）</w:t>
            </w:r>
          </w:p>
        </w:tc>
      </w:tr>
      <w:tr w14:paraId="6704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483" w:type="dxa"/>
            <w:vMerge w:val="continue"/>
            <w:tcBorders>
              <w:top w:val="nil"/>
              <w:bottom w:val="nil"/>
            </w:tcBorders>
            <w:vAlign w:val="top"/>
          </w:tcPr>
          <w:p w14:paraId="07906EC3">
            <w:pPr>
              <w:rPr>
                <w:rFonts w:hint="eastAsia" w:asciiTheme="majorEastAsia" w:hAnsiTheme="majorEastAsia" w:eastAsiaTheme="majorEastAsia" w:cstheme="majorEastAsia"/>
                <w:sz w:val="21"/>
              </w:rPr>
            </w:pPr>
          </w:p>
        </w:tc>
        <w:tc>
          <w:tcPr>
            <w:tcW w:w="2144" w:type="dxa"/>
            <w:vAlign w:val="top"/>
          </w:tcPr>
          <w:p w14:paraId="1A4FF0FF">
            <w:pPr>
              <w:spacing w:before="176" w:line="219" w:lineRule="auto"/>
              <w:ind w:left="80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粗集料</w:t>
            </w:r>
          </w:p>
          <w:p w14:paraId="689095E5">
            <w:pPr>
              <w:spacing w:before="64" w:line="220" w:lineRule="auto"/>
              <w:ind w:left="5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（桥涵工程）</w:t>
            </w:r>
          </w:p>
        </w:tc>
        <w:tc>
          <w:tcPr>
            <w:tcW w:w="1841" w:type="dxa"/>
            <w:vAlign w:val="top"/>
          </w:tcPr>
          <w:p w14:paraId="46B33BAF">
            <w:pPr>
              <w:spacing w:line="254" w:lineRule="auto"/>
              <w:rPr>
                <w:rFonts w:hint="eastAsia" w:asciiTheme="majorEastAsia" w:hAnsiTheme="majorEastAsia" w:eastAsiaTheme="majorEastAsia" w:cstheme="majorEastAsia"/>
                <w:sz w:val="21"/>
              </w:rPr>
            </w:pPr>
          </w:p>
          <w:p w14:paraId="46015DE6">
            <w:pPr>
              <w:spacing w:before="59" w:line="214" w:lineRule="auto"/>
              <w:ind w:left="2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每种规格各</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2"/>
                <w:sz w:val="18"/>
                <w:szCs w:val="18"/>
              </w:rPr>
              <w:t>60kg</w:t>
            </w:r>
          </w:p>
        </w:tc>
        <w:tc>
          <w:tcPr>
            <w:tcW w:w="4139" w:type="dxa"/>
            <w:vAlign w:val="top"/>
          </w:tcPr>
          <w:p w14:paraId="21FB86B2">
            <w:pPr>
              <w:spacing w:before="34" w:line="279" w:lineRule="auto"/>
              <w:ind w:left="112" w:right="117"/>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颗粒级配、含泥量、泥块含量、表观密度、堆积密</w:t>
            </w:r>
            <w:r>
              <w:rPr>
                <w:rFonts w:hint="eastAsia" w:asciiTheme="majorEastAsia" w:hAnsiTheme="majorEastAsia" w:eastAsiaTheme="majorEastAsia" w:cstheme="majorEastAsia"/>
                <w:spacing w:val="8"/>
                <w:sz w:val="18"/>
                <w:szCs w:val="18"/>
              </w:rPr>
              <w:t xml:space="preserve"> </w:t>
            </w:r>
            <w:r>
              <w:rPr>
                <w:rFonts w:hint="eastAsia" w:asciiTheme="majorEastAsia" w:hAnsiTheme="majorEastAsia" w:eastAsiaTheme="majorEastAsia" w:cstheme="majorEastAsia"/>
                <w:spacing w:val="-3"/>
                <w:sz w:val="18"/>
                <w:szCs w:val="18"/>
              </w:rPr>
              <w:t>度、空隙率、针片状颗粒含量、压碎值、有机物含</w:t>
            </w:r>
            <w:r>
              <w:rPr>
                <w:rFonts w:hint="eastAsia" w:asciiTheme="majorEastAsia" w:hAnsiTheme="majorEastAsia" w:eastAsiaTheme="majorEastAsia" w:cstheme="majorEastAsia"/>
                <w:spacing w:val="8"/>
                <w:sz w:val="18"/>
                <w:szCs w:val="18"/>
              </w:rPr>
              <w:t xml:space="preserve"> </w:t>
            </w:r>
            <w:r>
              <w:rPr>
                <w:rFonts w:hint="eastAsia" w:asciiTheme="majorEastAsia" w:hAnsiTheme="majorEastAsia" w:eastAsiaTheme="majorEastAsia" w:cstheme="majorEastAsia"/>
                <w:spacing w:val="-1"/>
                <w:sz w:val="18"/>
                <w:szCs w:val="18"/>
              </w:rPr>
              <w:t>量、吸水率、坚固性</w:t>
            </w:r>
          </w:p>
        </w:tc>
      </w:tr>
      <w:tr w14:paraId="1DBA2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83" w:type="dxa"/>
            <w:vMerge w:val="continue"/>
            <w:tcBorders>
              <w:top w:val="nil"/>
              <w:bottom w:val="nil"/>
            </w:tcBorders>
            <w:vAlign w:val="top"/>
          </w:tcPr>
          <w:p w14:paraId="2CB5A21D">
            <w:pPr>
              <w:rPr>
                <w:rFonts w:hint="eastAsia" w:asciiTheme="majorEastAsia" w:hAnsiTheme="majorEastAsia" w:eastAsiaTheme="majorEastAsia" w:cstheme="majorEastAsia"/>
                <w:sz w:val="21"/>
              </w:rPr>
            </w:pPr>
          </w:p>
        </w:tc>
        <w:tc>
          <w:tcPr>
            <w:tcW w:w="2144" w:type="dxa"/>
            <w:vAlign w:val="top"/>
          </w:tcPr>
          <w:p w14:paraId="232CFC6D">
            <w:pPr>
              <w:spacing w:before="62" w:line="219" w:lineRule="auto"/>
              <w:ind w:left="80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细集料</w:t>
            </w:r>
          </w:p>
          <w:p w14:paraId="448AAF22">
            <w:pPr>
              <w:spacing w:before="67" w:line="220" w:lineRule="auto"/>
              <w:ind w:left="5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（桥涵工程）</w:t>
            </w:r>
          </w:p>
        </w:tc>
        <w:tc>
          <w:tcPr>
            <w:tcW w:w="1841" w:type="dxa"/>
            <w:vAlign w:val="top"/>
          </w:tcPr>
          <w:p w14:paraId="6821434D">
            <w:pPr>
              <w:spacing w:before="201" w:line="214" w:lineRule="auto"/>
              <w:ind w:left="74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60kg</w:t>
            </w:r>
          </w:p>
        </w:tc>
        <w:tc>
          <w:tcPr>
            <w:tcW w:w="4139" w:type="dxa"/>
            <w:vAlign w:val="top"/>
          </w:tcPr>
          <w:p w14:paraId="6D2391B6">
            <w:pPr>
              <w:spacing w:before="63" w:line="274" w:lineRule="auto"/>
              <w:ind w:left="114" w:right="57" w:hanging="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8"/>
                <w:sz w:val="18"/>
                <w:szCs w:val="18"/>
              </w:rPr>
              <w:t>颗粒级配、表观密度、堆积密度、空隙率、含泥量、</w:t>
            </w:r>
            <w:r>
              <w:rPr>
                <w:rFonts w:hint="eastAsia" w:asciiTheme="majorEastAsia" w:hAnsiTheme="majorEastAsia" w:eastAsiaTheme="majorEastAsia" w:cstheme="majorEastAsia"/>
                <w:spacing w:val="6"/>
                <w:sz w:val="18"/>
                <w:szCs w:val="18"/>
              </w:rPr>
              <w:t xml:space="preserve"> </w:t>
            </w:r>
            <w:r>
              <w:rPr>
                <w:rFonts w:hint="eastAsia" w:asciiTheme="majorEastAsia" w:hAnsiTheme="majorEastAsia" w:eastAsiaTheme="majorEastAsia" w:cstheme="majorEastAsia"/>
                <w:spacing w:val="-1"/>
                <w:sz w:val="18"/>
                <w:szCs w:val="18"/>
              </w:rPr>
              <w:t>泥块含量、坚固性、有机物含量</w:t>
            </w:r>
          </w:p>
        </w:tc>
      </w:tr>
      <w:tr w14:paraId="5AB8C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483" w:type="dxa"/>
            <w:vMerge w:val="continue"/>
            <w:tcBorders>
              <w:top w:val="nil"/>
              <w:bottom w:val="nil"/>
            </w:tcBorders>
            <w:vAlign w:val="top"/>
          </w:tcPr>
          <w:p w14:paraId="0D8AE4E3">
            <w:pPr>
              <w:rPr>
                <w:rFonts w:hint="eastAsia" w:asciiTheme="majorEastAsia" w:hAnsiTheme="majorEastAsia" w:eastAsiaTheme="majorEastAsia" w:cstheme="majorEastAsia"/>
                <w:sz w:val="21"/>
              </w:rPr>
            </w:pPr>
          </w:p>
        </w:tc>
        <w:tc>
          <w:tcPr>
            <w:tcW w:w="2144" w:type="dxa"/>
            <w:vAlign w:val="top"/>
          </w:tcPr>
          <w:p w14:paraId="2AA82E79">
            <w:pPr>
              <w:spacing w:line="323" w:lineRule="auto"/>
              <w:rPr>
                <w:rFonts w:hint="eastAsia" w:asciiTheme="majorEastAsia" w:hAnsiTheme="majorEastAsia" w:eastAsiaTheme="majorEastAsia" w:cstheme="majorEastAsia"/>
                <w:sz w:val="21"/>
              </w:rPr>
            </w:pPr>
          </w:p>
          <w:p w14:paraId="4D90A049">
            <w:pPr>
              <w:spacing w:before="58" w:line="219" w:lineRule="auto"/>
              <w:ind w:left="80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粗集料</w:t>
            </w:r>
          </w:p>
          <w:p w14:paraId="3A90BABF">
            <w:pPr>
              <w:spacing w:before="66" w:line="219" w:lineRule="auto"/>
              <w:ind w:left="5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（沥青路面）</w:t>
            </w:r>
          </w:p>
        </w:tc>
        <w:tc>
          <w:tcPr>
            <w:tcW w:w="1841" w:type="dxa"/>
            <w:vAlign w:val="top"/>
          </w:tcPr>
          <w:p w14:paraId="3D4E06C8">
            <w:pPr>
              <w:spacing w:line="463" w:lineRule="auto"/>
              <w:rPr>
                <w:rFonts w:hint="eastAsia" w:asciiTheme="majorEastAsia" w:hAnsiTheme="majorEastAsia" w:eastAsiaTheme="majorEastAsia" w:cstheme="majorEastAsia"/>
                <w:sz w:val="21"/>
              </w:rPr>
            </w:pPr>
          </w:p>
          <w:p w14:paraId="04BB9000">
            <w:pPr>
              <w:spacing w:before="58" w:line="214" w:lineRule="auto"/>
              <w:ind w:left="2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每种规格各</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2"/>
                <w:sz w:val="18"/>
                <w:szCs w:val="18"/>
              </w:rPr>
              <w:t>60kg</w:t>
            </w:r>
          </w:p>
        </w:tc>
        <w:tc>
          <w:tcPr>
            <w:tcW w:w="4139" w:type="dxa"/>
            <w:vAlign w:val="top"/>
          </w:tcPr>
          <w:p w14:paraId="0E174649">
            <w:pPr>
              <w:spacing w:before="105" w:line="219" w:lineRule="auto"/>
              <w:ind w:left="15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压碎值、水洗法&lt;0.075mm</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1"/>
                <w:sz w:val="18"/>
                <w:szCs w:val="18"/>
              </w:rPr>
              <w:t>颗粒含量、针片状颗粒</w:t>
            </w:r>
          </w:p>
          <w:p w14:paraId="31D028C5">
            <w:pPr>
              <w:spacing w:before="64" w:line="219" w:lineRule="auto"/>
              <w:ind w:left="11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含量、粗集料与石油沥青的粘附性、洛杉矶磨耗损</w:t>
            </w:r>
          </w:p>
          <w:p w14:paraId="0E480C34">
            <w:pPr>
              <w:spacing w:before="67" w:line="219" w:lineRule="auto"/>
              <w:ind w:left="1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失、表观相对密度、吸水率、坚固性、软石含量、</w:t>
            </w:r>
          </w:p>
          <w:p w14:paraId="2D202150">
            <w:pPr>
              <w:spacing w:before="67" w:line="219" w:lineRule="auto"/>
              <w:ind w:left="62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磨光值、毛体积相对密度、颗粒级配</w:t>
            </w:r>
          </w:p>
        </w:tc>
      </w:tr>
      <w:tr w14:paraId="6F99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483" w:type="dxa"/>
            <w:vMerge w:val="continue"/>
            <w:tcBorders>
              <w:top w:val="nil"/>
            </w:tcBorders>
            <w:vAlign w:val="top"/>
          </w:tcPr>
          <w:p w14:paraId="0FB382A9">
            <w:pPr>
              <w:rPr>
                <w:rFonts w:hint="eastAsia" w:asciiTheme="majorEastAsia" w:hAnsiTheme="majorEastAsia" w:eastAsiaTheme="majorEastAsia" w:cstheme="majorEastAsia"/>
                <w:sz w:val="21"/>
              </w:rPr>
            </w:pPr>
          </w:p>
        </w:tc>
        <w:tc>
          <w:tcPr>
            <w:tcW w:w="2144" w:type="dxa"/>
            <w:vAlign w:val="top"/>
          </w:tcPr>
          <w:p w14:paraId="02605A87">
            <w:pPr>
              <w:spacing w:before="94" w:line="219" w:lineRule="auto"/>
              <w:ind w:left="80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细集料</w:t>
            </w:r>
          </w:p>
          <w:p w14:paraId="3B508D76">
            <w:pPr>
              <w:spacing w:before="66" w:line="219" w:lineRule="auto"/>
              <w:ind w:left="5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（沥青路面）</w:t>
            </w:r>
          </w:p>
        </w:tc>
        <w:tc>
          <w:tcPr>
            <w:tcW w:w="1841" w:type="dxa"/>
            <w:vAlign w:val="top"/>
          </w:tcPr>
          <w:p w14:paraId="2EAACDAE">
            <w:pPr>
              <w:spacing w:before="234" w:line="214" w:lineRule="auto"/>
              <w:ind w:left="74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60kg</w:t>
            </w:r>
          </w:p>
        </w:tc>
        <w:tc>
          <w:tcPr>
            <w:tcW w:w="4139" w:type="dxa"/>
            <w:vAlign w:val="top"/>
          </w:tcPr>
          <w:p w14:paraId="69DE2ACA">
            <w:pPr>
              <w:spacing w:before="93" w:line="275" w:lineRule="auto"/>
              <w:ind w:left="426" w:right="117" w:hanging="31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颗粒级配、表观相对密度、砂当量、坚固性、棱角</w:t>
            </w:r>
            <w:r>
              <w:rPr>
                <w:rFonts w:hint="eastAsia" w:asciiTheme="majorEastAsia" w:hAnsiTheme="majorEastAsia" w:eastAsiaTheme="majorEastAsia" w:cstheme="majorEastAsia"/>
                <w:spacing w:val="8"/>
                <w:sz w:val="18"/>
                <w:szCs w:val="18"/>
              </w:rPr>
              <w:t xml:space="preserve"> </w:t>
            </w:r>
            <w:r>
              <w:rPr>
                <w:rFonts w:hint="eastAsia" w:asciiTheme="majorEastAsia" w:hAnsiTheme="majorEastAsia" w:eastAsiaTheme="majorEastAsia" w:cstheme="majorEastAsia"/>
                <w:spacing w:val="-1"/>
                <w:sz w:val="18"/>
                <w:szCs w:val="18"/>
              </w:rPr>
              <w:t>性、亚甲蓝值、水洗法&lt;0.075mm</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1"/>
                <w:sz w:val="18"/>
                <w:szCs w:val="18"/>
              </w:rPr>
              <w:t>颗粒含量</w:t>
            </w:r>
          </w:p>
        </w:tc>
      </w:tr>
      <w:tr w14:paraId="0D36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483" w:type="dxa"/>
            <w:vMerge w:val="restart"/>
            <w:tcBorders>
              <w:bottom w:val="nil"/>
            </w:tcBorders>
            <w:vAlign w:val="top"/>
          </w:tcPr>
          <w:p w14:paraId="632E2BDC">
            <w:pPr>
              <w:spacing w:line="421" w:lineRule="auto"/>
              <w:rPr>
                <w:rFonts w:hint="eastAsia" w:asciiTheme="majorEastAsia" w:hAnsiTheme="majorEastAsia" w:eastAsiaTheme="majorEastAsia" w:cstheme="majorEastAsia"/>
                <w:sz w:val="21"/>
              </w:rPr>
            </w:pPr>
          </w:p>
          <w:p w14:paraId="5FEEC470">
            <w:pPr>
              <w:spacing w:before="59" w:line="221" w:lineRule="auto"/>
              <w:ind w:left="5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备注</w:t>
            </w:r>
          </w:p>
        </w:tc>
        <w:tc>
          <w:tcPr>
            <w:tcW w:w="8124" w:type="dxa"/>
            <w:gridSpan w:val="3"/>
            <w:vAlign w:val="top"/>
          </w:tcPr>
          <w:p w14:paraId="6E3611A9">
            <w:pPr>
              <w:spacing w:before="32" w:line="219" w:lineRule="auto"/>
              <w:ind w:left="12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1.现场取二份样品，即抽取</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1"/>
                <w:sz w:val="18"/>
                <w:szCs w:val="18"/>
              </w:rPr>
              <w:t>2</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1"/>
                <w:sz w:val="18"/>
                <w:szCs w:val="18"/>
              </w:rPr>
              <w:t>倍表列数量，其中一份用于室内试验，一份进行留样</w:t>
            </w:r>
          </w:p>
        </w:tc>
      </w:tr>
      <w:tr w14:paraId="50FB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483" w:type="dxa"/>
            <w:vMerge w:val="continue"/>
            <w:tcBorders>
              <w:top w:val="nil"/>
            </w:tcBorders>
            <w:vAlign w:val="top"/>
          </w:tcPr>
          <w:p w14:paraId="0829138D">
            <w:pPr>
              <w:rPr>
                <w:rFonts w:hint="eastAsia" w:asciiTheme="majorEastAsia" w:hAnsiTheme="majorEastAsia" w:eastAsiaTheme="majorEastAsia" w:cstheme="majorEastAsia"/>
                <w:sz w:val="21"/>
              </w:rPr>
            </w:pPr>
          </w:p>
        </w:tc>
        <w:tc>
          <w:tcPr>
            <w:tcW w:w="8124" w:type="dxa"/>
            <w:gridSpan w:val="3"/>
            <w:vAlign w:val="top"/>
          </w:tcPr>
          <w:p w14:paraId="6BEDFECB">
            <w:pPr>
              <w:spacing w:before="197" w:line="272" w:lineRule="auto"/>
              <w:ind w:left="112" w:right="117" w:firstLine="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2.抽检原材料种类及检测指标如表</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2"/>
                <w:sz w:val="18"/>
                <w:szCs w:val="18"/>
              </w:rPr>
              <w:t>1</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2"/>
                <w:sz w:val="18"/>
                <w:szCs w:val="18"/>
              </w:rPr>
              <w:t>所示，但不限于</w:t>
            </w:r>
            <w:r>
              <w:rPr>
                <w:rFonts w:hint="eastAsia" w:asciiTheme="majorEastAsia" w:hAnsiTheme="majorEastAsia" w:eastAsiaTheme="majorEastAsia" w:cstheme="majorEastAsia"/>
                <w:spacing w:val="-3"/>
                <w:sz w:val="18"/>
                <w:szCs w:val="18"/>
              </w:rPr>
              <w:t>表</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3"/>
                <w:sz w:val="18"/>
                <w:szCs w:val="18"/>
              </w:rPr>
              <w:t>1</w:t>
            </w:r>
            <w:r>
              <w:rPr>
                <w:rFonts w:hint="eastAsia" w:asciiTheme="majorEastAsia" w:hAnsiTheme="majorEastAsia" w:eastAsiaTheme="majorEastAsia" w:cstheme="majorEastAsia"/>
                <w:spacing w:val="-17"/>
                <w:sz w:val="18"/>
                <w:szCs w:val="18"/>
              </w:rPr>
              <w:t xml:space="preserve"> </w:t>
            </w:r>
            <w:r>
              <w:rPr>
                <w:rFonts w:hint="eastAsia" w:asciiTheme="majorEastAsia" w:hAnsiTheme="majorEastAsia" w:eastAsiaTheme="majorEastAsia" w:cstheme="majorEastAsia"/>
                <w:spacing w:val="-3"/>
                <w:sz w:val="18"/>
                <w:szCs w:val="18"/>
              </w:rPr>
              <w:t>内的种类及指标，可结合项目情况，适当增</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1"/>
                <w:sz w:val="18"/>
                <w:szCs w:val="18"/>
              </w:rPr>
              <w:t>加原材料及检测指标和抽检批次。</w:t>
            </w:r>
          </w:p>
        </w:tc>
      </w:tr>
    </w:tbl>
    <w:p w14:paraId="32ADF18B">
      <w:pPr>
        <w:spacing w:before="295" w:line="219" w:lineRule="auto"/>
        <w:ind w:left="433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bCs/>
          <w:spacing w:val="-3"/>
          <w:sz w:val="18"/>
          <w:szCs w:val="18"/>
        </w:rPr>
        <w:t>2.过程中实体抽检</w:t>
      </w:r>
    </w:p>
    <w:p w14:paraId="5C0015FF">
      <w:pPr>
        <w:pStyle w:val="2"/>
        <w:spacing w:line="285" w:lineRule="auto"/>
        <w:rPr>
          <w:rFonts w:hint="eastAsia" w:asciiTheme="majorEastAsia" w:hAnsiTheme="majorEastAsia" w:eastAsiaTheme="majorEastAsia" w:cstheme="majorEastAsia"/>
        </w:rPr>
      </w:pPr>
    </w:p>
    <w:p w14:paraId="27B74075">
      <w:pPr>
        <w:spacing w:before="58" w:line="219" w:lineRule="auto"/>
        <w:ind w:left="388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bCs/>
          <w:spacing w:val="-2"/>
          <w:sz w:val="18"/>
          <w:szCs w:val="18"/>
        </w:rPr>
        <w:t>路基单位工程日常检测项目表</w:t>
      </w:r>
    </w:p>
    <w:p w14:paraId="3E4F299D">
      <w:pPr>
        <w:spacing w:line="53" w:lineRule="exact"/>
        <w:rPr>
          <w:rFonts w:hint="eastAsia" w:asciiTheme="majorEastAsia" w:hAnsiTheme="majorEastAsia" w:eastAsiaTheme="majorEastAsia" w:cstheme="majorEastAsia"/>
        </w:rPr>
      </w:pPr>
    </w:p>
    <w:tbl>
      <w:tblPr>
        <w:tblStyle w:val="7"/>
        <w:tblW w:w="96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251"/>
        <w:gridCol w:w="2"/>
        <w:gridCol w:w="1880"/>
        <w:gridCol w:w="2"/>
        <w:gridCol w:w="2544"/>
        <w:gridCol w:w="2"/>
        <w:gridCol w:w="3924"/>
        <w:gridCol w:w="2"/>
      </w:tblGrid>
      <w:tr w14:paraId="5CB34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9" w:hRule="atLeast"/>
        </w:trPr>
        <w:tc>
          <w:tcPr>
            <w:tcW w:w="1253" w:type="dxa"/>
            <w:gridSpan w:val="2"/>
            <w:vAlign w:val="top"/>
          </w:tcPr>
          <w:p w14:paraId="26E93902">
            <w:pPr>
              <w:spacing w:line="258" w:lineRule="auto"/>
              <w:rPr>
                <w:rFonts w:hint="eastAsia" w:asciiTheme="majorEastAsia" w:hAnsiTheme="majorEastAsia" w:eastAsiaTheme="majorEastAsia" w:cstheme="majorEastAsia"/>
                <w:sz w:val="21"/>
              </w:rPr>
            </w:pPr>
          </w:p>
          <w:p w14:paraId="6B3CA098">
            <w:pPr>
              <w:spacing w:before="58" w:line="220" w:lineRule="auto"/>
              <w:ind w:left="2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单位工程</w:t>
            </w:r>
          </w:p>
        </w:tc>
        <w:tc>
          <w:tcPr>
            <w:tcW w:w="1882" w:type="dxa"/>
            <w:gridSpan w:val="2"/>
            <w:vAlign w:val="top"/>
          </w:tcPr>
          <w:p w14:paraId="7014DA71">
            <w:pPr>
              <w:spacing w:line="258" w:lineRule="auto"/>
              <w:rPr>
                <w:rFonts w:hint="eastAsia" w:asciiTheme="majorEastAsia" w:hAnsiTheme="majorEastAsia" w:eastAsiaTheme="majorEastAsia" w:cstheme="majorEastAsia"/>
                <w:sz w:val="21"/>
              </w:rPr>
            </w:pPr>
          </w:p>
          <w:p w14:paraId="271BF61B">
            <w:pPr>
              <w:spacing w:before="58" w:line="219" w:lineRule="auto"/>
              <w:ind w:left="58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分部工程</w:t>
            </w:r>
          </w:p>
        </w:tc>
        <w:tc>
          <w:tcPr>
            <w:tcW w:w="2546" w:type="dxa"/>
            <w:gridSpan w:val="2"/>
            <w:vAlign w:val="top"/>
          </w:tcPr>
          <w:p w14:paraId="147A6791">
            <w:pPr>
              <w:spacing w:line="258" w:lineRule="auto"/>
              <w:rPr>
                <w:rFonts w:hint="eastAsia" w:asciiTheme="majorEastAsia" w:hAnsiTheme="majorEastAsia" w:eastAsiaTheme="majorEastAsia" w:cstheme="majorEastAsia"/>
                <w:sz w:val="21"/>
              </w:rPr>
            </w:pPr>
          </w:p>
          <w:p w14:paraId="3C04CB76">
            <w:pPr>
              <w:spacing w:before="58" w:line="220"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抽查项目</w:t>
            </w:r>
          </w:p>
        </w:tc>
        <w:tc>
          <w:tcPr>
            <w:tcW w:w="3926" w:type="dxa"/>
            <w:gridSpan w:val="2"/>
            <w:vAlign w:val="top"/>
          </w:tcPr>
          <w:p w14:paraId="62AE81EF">
            <w:pPr>
              <w:spacing w:line="258" w:lineRule="auto"/>
              <w:rPr>
                <w:rFonts w:hint="eastAsia" w:asciiTheme="majorEastAsia" w:hAnsiTheme="majorEastAsia" w:eastAsiaTheme="majorEastAsia" w:cstheme="majorEastAsia"/>
                <w:sz w:val="21"/>
              </w:rPr>
            </w:pPr>
          </w:p>
          <w:p w14:paraId="69C5C7EF">
            <w:pPr>
              <w:spacing w:before="58" w:line="219" w:lineRule="auto"/>
              <w:ind w:left="142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规定检测频率</w:t>
            </w:r>
          </w:p>
        </w:tc>
      </w:tr>
      <w:tr w14:paraId="7B29A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4" w:hRule="atLeast"/>
        </w:trPr>
        <w:tc>
          <w:tcPr>
            <w:tcW w:w="1253" w:type="dxa"/>
            <w:gridSpan w:val="2"/>
            <w:vMerge w:val="restart"/>
            <w:tcBorders>
              <w:bottom w:val="nil"/>
            </w:tcBorders>
            <w:vAlign w:val="top"/>
          </w:tcPr>
          <w:p w14:paraId="189E863A">
            <w:pPr>
              <w:spacing w:line="257" w:lineRule="auto"/>
              <w:rPr>
                <w:rFonts w:hint="eastAsia" w:asciiTheme="majorEastAsia" w:hAnsiTheme="majorEastAsia" w:eastAsiaTheme="majorEastAsia" w:cstheme="majorEastAsia"/>
                <w:sz w:val="21"/>
              </w:rPr>
            </w:pPr>
          </w:p>
          <w:p w14:paraId="5F1931A2">
            <w:pPr>
              <w:spacing w:line="257" w:lineRule="auto"/>
              <w:rPr>
                <w:rFonts w:hint="eastAsia" w:asciiTheme="majorEastAsia" w:hAnsiTheme="majorEastAsia" w:eastAsiaTheme="majorEastAsia" w:cstheme="majorEastAsia"/>
                <w:sz w:val="21"/>
              </w:rPr>
            </w:pPr>
          </w:p>
          <w:p w14:paraId="78B1135A">
            <w:pPr>
              <w:spacing w:line="257" w:lineRule="auto"/>
              <w:rPr>
                <w:rFonts w:hint="eastAsia" w:asciiTheme="majorEastAsia" w:hAnsiTheme="majorEastAsia" w:eastAsiaTheme="majorEastAsia" w:cstheme="majorEastAsia"/>
                <w:sz w:val="21"/>
              </w:rPr>
            </w:pPr>
          </w:p>
          <w:p w14:paraId="18837AB2">
            <w:pPr>
              <w:spacing w:line="257" w:lineRule="auto"/>
              <w:rPr>
                <w:rFonts w:hint="eastAsia" w:asciiTheme="majorEastAsia" w:hAnsiTheme="majorEastAsia" w:eastAsiaTheme="majorEastAsia" w:cstheme="majorEastAsia"/>
                <w:sz w:val="21"/>
              </w:rPr>
            </w:pPr>
          </w:p>
          <w:p w14:paraId="6E12DEAB">
            <w:pPr>
              <w:spacing w:line="257" w:lineRule="auto"/>
              <w:rPr>
                <w:rFonts w:hint="eastAsia" w:asciiTheme="majorEastAsia" w:hAnsiTheme="majorEastAsia" w:eastAsiaTheme="majorEastAsia" w:cstheme="majorEastAsia"/>
                <w:sz w:val="21"/>
              </w:rPr>
            </w:pPr>
          </w:p>
          <w:p w14:paraId="2C2985EA">
            <w:pPr>
              <w:spacing w:line="257" w:lineRule="auto"/>
              <w:rPr>
                <w:rFonts w:hint="eastAsia" w:asciiTheme="majorEastAsia" w:hAnsiTheme="majorEastAsia" w:eastAsiaTheme="majorEastAsia" w:cstheme="majorEastAsia"/>
                <w:sz w:val="21"/>
              </w:rPr>
            </w:pPr>
          </w:p>
          <w:p w14:paraId="5ED89FC5">
            <w:pPr>
              <w:spacing w:line="257" w:lineRule="auto"/>
              <w:rPr>
                <w:rFonts w:hint="eastAsia" w:asciiTheme="majorEastAsia" w:hAnsiTheme="majorEastAsia" w:eastAsiaTheme="majorEastAsia" w:cstheme="majorEastAsia"/>
                <w:sz w:val="21"/>
              </w:rPr>
            </w:pPr>
          </w:p>
          <w:p w14:paraId="43A98711">
            <w:pPr>
              <w:spacing w:line="257" w:lineRule="auto"/>
              <w:rPr>
                <w:rFonts w:hint="eastAsia" w:asciiTheme="majorEastAsia" w:hAnsiTheme="majorEastAsia" w:eastAsiaTheme="majorEastAsia" w:cstheme="majorEastAsia"/>
                <w:sz w:val="21"/>
              </w:rPr>
            </w:pPr>
          </w:p>
          <w:p w14:paraId="324B2245">
            <w:pPr>
              <w:spacing w:line="257" w:lineRule="auto"/>
              <w:rPr>
                <w:rFonts w:hint="eastAsia" w:asciiTheme="majorEastAsia" w:hAnsiTheme="majorEastAsia" w:eastAsiaTheme="majorEastAsia" w:cstheme="majorEastAsia"/>
                <w:sz w:val="21"/>
              </w:rPr>
            </w:pPr>
          </w:p>
          <w:p w14:paraId="4A4712ED">
            <w:pPr>
              <w:spacing w:line="258" w:lineRule="auto"/>
              <w:rPr>
                <w:rFonts w:hint="eastAsia" w:asciiTheme="majorEastAsia" w:hAnsiTheme="majorEastAsia" w:eastAsiaTheme="majorEastAsia" w:cstheme="majorEastAsia"/>
                <w:sz w:val="21"/>
              </w:rPr>
            </w:pPr>
          </w:p>
          <w:p w14:paraId="2F8BC20C">
            <w:pPr>
              <w:spacing w:line="258" w:lineRule="auto"/>
              <w:rPr>
                <w:rFonts w:hint="eastAsia" w:asciiTheme="majorEastAsia" w:hAnsiTheme="majorEastAsia" w:eastAsiaTheme="majorEastAsia" w:cstheme="majorEastAsia"/>
                <w:sz w:val="21"/>
              </w:rPr>
            </w:pPr>
          </w:p>
          <w:p w14:paraId="19A9470A">
            <w:pPr>
              <w:spacing w:line="258" w:lineRule="auto"/>
              <w:rPr>
                <w:rFonts w:hint="eastAsia" w:asciiTheme="majorEastAsia" w:hAnsiTheme="majorEastAsia" w:eastAsiaTheme="majorEastAsia" w:cstheme="majorEastAsia"/>
                <w:sz w:val="21"/>
              </w:rPr>
            </w:pPr>
          </w:p>
          <w:p w14:paraId="17F65570">
            <w:pPr>
              <w:spacing w:line="258" w:lineRule="auto"/>
              <w:rPr>
                <w:rFonts w:hint="eastAsia" w:asciiTheme="majorEastAsia" w:hAnsiTheme="majorEastAsia" w:eastAsiaTheme="majorEastAsia" w:cstheme="majorEastAsia"/>
                <w:sz w:val="21"/>
              </w:rPr>
            </w:pPr>
          </w:p>
          <w:p w14:paraId="39566C9D">
            <w:pPr>
              <w:spacing w:before="58" w:line="561" w:lineRule="auto"/>
              <w:ind w:left="544" w:right="168" w:hanging="35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路基单位工</w:t>
            </w:r>
            <w:r>
              <w:rPr>
                <w:rFonts w:hint="eastAsia" w:asciiTheme="majorEastAsia" w:hAnsiTheme="majorEastAsia" w:eastAsiaTheme="majorEastAsia" w:cstheme="majorEastAsia"/>
                <w:sz w:val="18"/>
                <w:szCs w:val="18"/>
              </w:rPr>
              <w:t xml:space="preserve"> 程</w:t>
            </w:r>
          </w:p>
        </w:tc>
        <w:tc>
          <w:tcPr>
            <w:tcW w:w="1882" w:type="dxa"/>
            <w:gridSpan w:val="2"/>
            <w:vMerge w:val="restart"/>
            <w:tcBorders>
              <w:bottom w:val="nil"/>
            </w:tcBorders>
            <w:vAlign w:val="top"/>
          </w:tcPr>
          <w:p w14:paraId="0285684E">
            <w:pPr>
              <w:spacing w:line="241" w:lineRule="auto"/>
              <w:rPr>
                <w:rFonts w:hint="eastAsia" w:asciiTheme="majorEastAsia" w:hAnsiTheme="majorEastAsia" w:eastAsiaTheme="majorEastAsia" w:cstheme="majorEastAsia"/>
                <w:sz w:val="21"/>
              </w:rPr>
            </w:pPr>
          </w:p>
          <w:p w14:paraId="4362D1E7">
            <w:pPr>
              <w:spacing w:line="241" w:lineRule="auto"/>
              <w:rPr>
                <w:rFonts w:hint="eastAsia" w:asciiTheme="majorEastAsia" w:hAnsiTheme="majorEastAsia" w:eastAsiaTheme="majorEastAsia" w:cstheme="majorEastAsia"/>
                <w:sz w:val="21"/>
              </w:rPr>
            </w:pPr>
          </w:p>
          <w:p w14:paraId="4BF389B9">
            <w:pPr>
              <w:spacing w:line="241" w:lineRule="auto"/>
              <w:rPr>
                <w:rFonts w:hint="eastAsia" w:asciiTheme="majorEastAsia" w:hAnsiTheme="majorEastAsia" w:eastAsiaTheme="majorEastAsia" w:cstheme="majorEastAsia"/>
                <w:sz w:val="21"/>
              </w:rPr>
            </w:pPr>
          </w:p>
          <w:p w14:paraId="716BE919">
            <w:pPr>
              <w:spacing w:line="241" w:lineRule="auto"/>
              <w:rPr>
                <w:rFonts w:hint="eastAsia" w:asciiTheme="majorEastAsia" w:hAnsiTheme="majorEastAsia" w:eastAsiaTheme="majorEastAsia" w:cstheme="majorEastAsia"/>
                <w:sz w:val="21"/>
              </w:rPr>
            </w:pPr>
          </w:p>
          <w:p w14:paraId="0DCE587E">
            <w:pPr>
              <w:spacing w:line="241" w:lineRule="auto"/>
              <w:rPr>
                <w:rFonts w:hint="eastAsia" w:asciiTheme="majorEastAsia" w:hAnsiTheme="majorEastAsia" w:eastAsiaTheme="majorEastAsia" w:cstheme="majorEastAsia"/>
                <w:sz w:val="21"/>
              </w:rPr>
            </w:pPr>
          </w:p>
          <w:p w14:paraId="32DDA621">
            <w:pPr>
              <w:spacing w:line="241" w:lineRule="auto"/>
              <w:rPr>
                <w:rFonts w:hint="eastAsia" w:asciiTheme="majorEastAsia" w:hAnsiTheme="majorEastAsia" w:eastAsiaTheme="majorEastAsia" w:cstheme="majorEastAsia"/>
                <w:sz w:val="21"/>
              </w:rPr>
            </w:pPr>
          </w:p>
          <w:p w14:paraId="6B11E939">
            <w:pPr>
              <w:spacing w:line="241" w:lineRule="auto"/>
              <w:rPr>
                <w:rFonts w:hint="eastAsia" w:asciiTheme="majorEastAsia" w:hAnsiTheme="majorEastAsia" w:eastAsiaTheme="majorEastAsia" w:cstheme="majorEastAsia"/>
                <w:sz w:val="21"/>
              </w:rPr>
            </w:pPr>
          </w:p>
          <w:p w14:paraId="169365A4">
            <w:pPr>
              <w:spacing w:line="241" w:lineRule="auto"/>
              <w:rPr>
                <w:rFonts w:hint="eastAsia" w:asciiTheme="majorEastAsia" w:hAnsiTheme="majorEastAsia" w:eastAsiaTheme="majorEastAsia" w:cstheme="majorEastAsia"/>
                <w:sz w:val="21"/>
              </w:rPr>
            </w:pPr>
          </w:p>
          <w:p w14:paraId="5219D682">
            <w:pPr>
              <w:spacing w:line="242" w:lineRule="auto"/>
              <w:rPr>
                <w:rFonts w:hint="eastAsia" w:asciiTheme="majorEastAsia" w:hAnsiTheme="majorEastAsia" w:eastAsiaTheme="majorEastAsia" w:cstheme="majorEastAsia"/>
                <w:sz w:val="21"/>
              </w:rPr>
            </w:pPr>
          </w:p>
          <w:p w14:paraId="1E2DA3A6">
            <w:pPr>
              <w:spacing w:line="242" w:lineRule="auto"/>
              <w:rPr>
                <w:rFonts w:hint="eastAsia" w:asciiTheme="majorEastAsia" w:hAnsiTheme="majorEastAsia" w:eastAsiaTheme="majorEastAsia" w:cstheme="majorEastAsia"/>
                <w:sz w:val="21"/>
              </w:rPr>
            </w:pPr>
          </w:p>
          <w:p w14:paraId="3EB32DAC">
            <w:pPr>
              <w:spacing w:line="242" w:lineRule="auto"/>
              <w:rPr>
                <w:rFonts w:hint="eastAsia" w:asciiTheme="majorEastAsia" w:hAnsiTheme="majorEastAsia" w:eastAsiaTheme="majorEastAsia" w:cstheme="majorEastAsia"/>
                <w:sz w:val="21"/>
              </w:rPr>
            </w:pPr>
          </w:p>
          <w:p w14:paraId="76230155">
            <w:pPr>
              <w:spacing w:line="242" w:lineRule="auto"/>
              <w:rPr>
                <w:rFonts w:hint="eastAsia" w:asciiTheme="majorEastAsia" w:hAnsiTheme="majorEastAsia" w:eastAsiaTheme="majorEastAsia" w:cstheme="majorEastAsia"/>
                <w:sz w:val="21"/>
              </w:rPr>
            </w:pPr>
          </w:p>
          <w:p w14:paraId="5CAE8038">
            <w:pPr>
              <w:spacing w:line="242" w:lineRule="auto"/>
              <w:rPr>
                <w:rFonts w:hint="eastAsia" w:asciiTheme="majorEastAsia" w:hAnsiTheme="majorEastAsia" w:eastAsiaTheme="majorEastAsia" w:cstheme="majorEastAsia"/>
                <w:sz w:val="21"/>
              </w:rPr>
            </w:pPr>
          </w:p>
          <w:p w14:paraId="1469BD45">
            <w:pPr>
              <w:spacing w:line="242" w:lineRule="auto"/>
              <w:rPr>
                <w:rFonts w:hint="eastAsia" w:asciiTheme="majorEastAsia" w:hAnsiTheme="majorEastAsia" w:eastAsiaTheme="majorEastAsia" w:cstheme="majorEastAsia"/>
                <w:sz w:val="21"/>
              </w:rPr>
            </w:pPr>
          </w:p>
          <w:p w14:paraId="70614EB5">
            <w:pPr>
              <w:spacing w:line="242" w:lineRule="auto"/>
              <w:rPr>
                <w:rFonts w:hint="eastAsia" w:asciiTheme="majorEastAsia" w:hAnsiTheme="majorEastAsia" w:eastAsiaTheme="majorEastAsia" w:cstheme="majorEastAsia"/>
                <w:sz w:val="21"/>
              </w:rPr>
            </w:pPr>
          </w:p>
          <w:p w14:paraId="7624917A">
            <w:pPr>
              <w:spacing w:before="59" w:line="219" w:lineRule="auto"/>
              <w:ind w:left="4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路基土石方</w:t>
            </w:r>
          </w:p>
        </w:tc>
        <w:tc>
          <w:tcPr>
            <w:tcW w:w="2546" w:type="dxa"/>
            <w:gridSpan w:val="2"/>
            <w:vAlign w:val="top"/>
          </w:tcPr>
          <w:p w14:paraId="37D6C486">
            <w:pPr>
              <w:spacing w:before="295" w:line="220" w:lineRule="auto"/>
              <w:ind w:left="100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压实度</w:t>
            </w:r>
          </w:p>
        </w:tc>
        <w:tc>
          <w:tcPr>
            <w:tcW w:w="3926" w:type="dxa"/>
            <w:gridSpan w:val="2"/>
            <w:vAlign w:val="top"/>
          </w:tcPr>
          <w:p w14:paraId="4FFFB56A">
            <w:pPr>
              <w:spacing w:before="295" w:line="219" w:lineRule="auto"/>
              <w:ind w:left="101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每</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3"/>
                <w:sz w:val="18"/>
                <w:szCs w:val="18"/>
              </w:rPr>
              <w:t>200m</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3"/>
                <w:sz w:val="18"/>
                <w:szCs w:val="18"/>
              </w:rPr>
              <w:t>每压实层测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4</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3"/>
                <w:sz w:val="18"/>
                <w:szCs w:val="18"/>
              </w:rPr>
              <w:t>点</w:t>
            </w:r>
          </w:p>
        </w:tc>
      </w:tr>
      <w:tr w14:paraId="3EC0D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124" w:hRule="atLeast"/>
        </w:trPr>
        <w:tc>
          <w:tcPr>
            <w:tcW w:w="1253" w:type="dxa"/>
            <w:gridSpan w:val="2"/>
            <w:vMerge w:val="continue"/>
            <w:tcBorders>
              <w:top w:val="nil"/>
              <w:bottom w:val="nil"/>
            </w:tcBorders>
            <w:vAlign w:val="top"/>
          </w:tcPr>
          <w:p w14:paraId="2D4FD276">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2BC79F94">
            <w:pPr>
              <w:rPr>
                <w:rFonts w:hint="eastAsia" w:asciiTheme="majorEastAsia" w:hAnsiTheme="majorEastAsia" w:eastAsiaTheme="majorEastAsia" w:cstheme="majorEastAsia"/>
                <w:sz w:val="21"/>
              </w:rPr>
            </w:pPr>
          </w:p>
        </w:tc>
        <w:tc>
          <w:tcPr>
            <w:tcW w:w="2546" w:type="dxa"/>
            <w:gridSpan w:val="2"/>
            <w:vAlign w:val="top"/>
          </w:tcPr>
          <w:p w14:paraId="595F45AE">
            <w:pPr>
              <w:spacing w:line="257" w:lineRule="auto"/>
              <w:rPr>
                <w:rFonts w:hint="eastAsia" w:asciiTheme="majorEastAsia" w:hAnsiTheme="majorEastAsia" w:eastAsiaTheme="majorEastAsia" w:cstheme="majorEastAsia"/>
                <w:sz w:val="21"/>
              </w:rPr>
            </w:pPr>
          </w:p>
          <w:p w14:paraId="3980529C">
            <w:pPr>
              <w:spacing w:line="257" w:lineRule="auto"/>
              <w:rPr>
                <w:rFonts w:hint="eastAsia" w:asciiTheme="majorEastAsia" w:hAnsiTheme="majorEastAsia" w:eastAsiaTheme="majorEastAsia" w:cstheme="majorEastAsia"/>
                <w:sz w:val="21"/>
              </w:rPr>
            </w:pPr>
          </w:p>
          <w:p w14:paraId="2EFF32C3">
            <w:pPr>
              <w:spacing w:before="58" w:line="220" w:lineRule="auto"/>
              <w:ind w:left="11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弯沉</w:t>
            </w:r>
          </w:p>
        </w:tc>
        <w:tc>
          <w:tcPr>
            <w:tcW w:w="3926" w:type="dxa"/>
            <w:gridSpan w:val="2"/>
            <w:vAlign w:val="top"/>
          </w:tcPr>
          <w:p w14:paraId="1EE06483">
            <w:pPr>
              <w:spacing w:before="295" w:line="420" w:lineRule="auto"/>
              <w:ind w:left="1287" w:right="96" w:hanging="11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路基顶面层每一双车道评定路段（不超过</w:t>
            </w:r>
            <w:r>
              <w:rPr>
                <w:rFonts w:hint="eastAsia" w:asciiTheme="majorEastAsia" w:hAnsiTheme="majorEastAsia" w:eastAsiaTheme="majorEastAsia" w:cstheme="majorEastAsia"/>
                <w:spacing w:val="-26"/>
                <w:sz w:val="18"/>
                <w:szCs w:val="18"/>
              </w:rPr>
              <w:t xml:space="preserve"> </w:t>
            </w:r>
            <w:r>
              <w:rPr>
                <w:rFonts w:hint="eastAsia" w:asciiTheme="majorEastAsia" w:hAnsiTheme="majorEastAsia" w:eastAsiaTheme="majorEastAsia" w:cstheme="majorEastAsia"/>
                <w:spacing w:val="-2"/>
                <w:sz w:val="18"/>
                <w:szCs w:val="18"/>
              </w:rPr>
              <w:t>1k</w:t>
            </w:r>
            <w:r>
              <w:rPr>
                <w:rFonts w:hint="eastAsia" w:asciiTheme="majorEastAsia" w:hAnsiTheme="majorEastAsia" w:eastAsiaTheme="majorEastAsia" w:cstheme="majorEastAsia"/>
                <w:spacing w:val="-3"/>
                <w:sz w:val="18"/>
                <w:szCs w:val="18"/>
              </w:rPr>
              <w:t>m）</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3"/>
                <w:sz w:val="18"/>
                <w:szCs w:val="18"/>
              </w:rPr>
              <w:t>检查</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3"/>
                <w:sz w:val="18"/>
                <w:szCs w:val="18"/>
              </w:rPr>
              <w:t>80-100</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3"/>
                <w:sz w:val="18"/>
                <w:szCs w:val="18"/>
              </w:rPr>
              <w:t>个点</w:t>
            </w:r>
          </w:p>
        </w:tc>
      </w:tr>
      <w:tr w14:paraId="44C8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4" w:hRule="atLeast"/>
        </w:trPr>
        <w:tc>
          <w:tcPr>
            <w:tcW w:w="1253" w:type="dxa"/>
            <w:gridSpan w:val="2"/>
            <w:vMerge w:val="continue"/>
            <w:tcBorders>
              <w:top w:val="nil"/>
              <w:bottom w:val="nil"/>
            </w:tcBorders>
            <w:vAlign w:val="top"/>
          </w:tcPr>
          <w:p w14:paraId="7D2817FE">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697F14E7">
            <w:pPr>
              <w:rPr>
                <w:rFonts w:hint="eastAsia" w:asciiTheme="majorEastAsia" w:hAnsiTheme="majorEastAsia" w:eastAsiaTheme="majorEastAsia" w:cstheme="majorEastAsia"/>
                <w:sz w:val="21"/>
              </w:rPr>
            </w:pPr>
          </w:p>
        </w:tc>
        <w:tc>
          <w:tcPr>
            <w:tcW w:w="2546" w:type="dxa"/>
            <w:gridSpan w:val="2"/>
            <w:vAlign w:val="top"/>
          </w:tcPr>
          <w:p w14:paraId="0BFF5A1D">
            <w:pPr>
              <w:spacing w:before="296" w:line="219" w:lineRule="auto"/>
              <w:ind w:left="92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纵断高程</w:t>
            </w:r>
          </w:p>
        </w:tc>
        <w:tc>
          <w:tcPr>
            <w:tcW w:w="3926" w:type="dxa"/>
            <w:gridSpan w:val="2"/>
            <w:vAlign w:val="top"/>
          </w:tcPr>
          <w:p w14:paraId="5A7A7D8A">
            <w:pPr>
              <w:spacing w:before="296" w:line="219" w:lineRule="auto"/>
              <w:ind w:left="119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个断面</w:t>
            </w:r>
          </w:p>
        </w:tc>
      </w:tr>
      <w:tr w14:paraId="4AAA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trPr>
        <w:tc>
          <w:tcPr>
            <w:tcW w:w="1253" w:type="dxa"/>
            <w:gridSpan w:val="2"/>
            <w:vMerge w:val="continue"/>
            <w:tcBorders>
              <w:top w:val="nil"/>
              <w:bottom w:val="nil"/>
            </w:tcBorders>
            <w:vAlign w:val="top"/>
          </w:tcPr>
          <w:p w14:paraId="36490E8B">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168C9325">
            <w:pPr>
              <w:rPr>
                <w:rFonts w:hint="eastAsia" w:asciiTheme="majorEastAsia" w:hAnsiTheme="majorEastAsia" w:eastAsiaTheme="majorEastAsia" w:cstheme="majorEastAsia"/>
                <w:sz w:val="21"/>
              </w:rPr>
            </w:pPr>
          </w:p>
        </w:tc>
        <w:tc>
          <w:tcPr>
            <w:tcW w:w="2546" w:type="dxa"/>
            <w:gridSpan w:val="2"/>
            <w:vAlign w:val="top"/>
          </w:tcPr>
          <w:p w14:paraId="0879E20E">
            <w:pPr>
              <w:spacing w:before="296" w:line="219" w:lineRule="auto"/>
              <w:ind w:left="93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中线偏位</w:t>
            </w:r>
          </w:p>
        </w:tc>
        <w:tc>
          <w:tcPr>
            <w:tcW w:w="3926" w:type="dxa"/>
            <w:gridSpan w:val="2"/>
            <w:vAlign w:val="top"/>
          </w:tcPr>
          <w:p w14:paraId="11E86839">
            <w:pPr>
              <w:spacing w:before="296" w:line="219" w:lineRule="auto"/>
              <w:ind w:left="52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每</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3"/>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测</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3"/>
                <w:sz w:val="18"/>
                <w:szCs w:val="18"/>
              </w:rPr>
              <w:t>4</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3"/>
                <w:sz w:val="18"/>
                <w:szCs w:val="18"/>
              </w:rPr>
              <w:t>点，弯道加</w:t>
            </w:r>
            <w:r>
              <w:rPr>
                <w:rFonts w:hint="eastAsia" w:asciiTheme="majorEastAsia" w:hAnsiTheme="majorEastAsia" w:eastAsiaTheme="majorEastAsia" w:cstheme="majorEastAsia"/>
                <w:spacing w:val="-44"/>
                <w:sz w:val="18"/>
                <w:szCs w:val="18"/>
              </w:rPr>
              <w:t xml:space="preserve"> </w:t>
            </w:r>
            <w:r>
              <w:rPr>
                <w:rFonts w:hint="eastAsia" w:asciiTheme="majorEastAsia" w:hAnsiTheme="majorEastAsia" w:eastAsiaTheme="majorEastAsia" w:cstheme="majorEastAsia"/>
                <w:spacing w:val="-3"/>
                <w:sz w:val="18"/>
                <w:szCs w:val="18"/>
              </w:rPr>
              <w:t>HY、YH</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两点</w:t>
            </w:r>
          </w:p>
        </w:tc>
      </w:tr>
      <w:tr w14:paraId="43F0C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trPr>
        <w:tc>
          <w:tcPr>
            <w:tcW w:w="1253" w:type="dxa"/>
            <w:gridSpan w:val="2"/>
            <w:vMerge w:val="continue"/>
            <w:tcBorders>
              <w:top w:val="nil"/>
              <w:bottom w:val="nil"/>
            </w:tcBorders>
            <w:vAlign w:val="top"/>
          </w:tcPr>
          <w:p w14:paraId="6EAA4A58">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124ED7B4">
            <w:pPr>
              <w:rPr>
                <w:rFonts w:hint="eastAsia" w:asciiTheme="majorEastAsia" w:hAnsiTheme="majorEastAsia" w:eastAsiaTheme="majorEastAsia" w:cstheme="majorEastAsia"/>
                <w:sz w:val="21"/>
              </w:rPr>
            </w:pPr>
          </w:p>
        </w:tc>
        <w:tc>
          <w:tcPr>
            <w:tcW w:w="2546" w:type="dxa"/>
            <w:gridSpan w:val="2"/>
            <w:vAlign w:val="top"/>
          </w:tcPr>
          <w:p w14:paraId="67CB3D6A">
            <w:pPr>
              <w:spacing w:before="297" w:line="220" w:lineRule="auto"/>
              <w:ind w:left="110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9"/>
                <w:sz w:val="18"/>
                <w:szCs w:val="18"/>
              </w:rPr>
              <w:t>宽度</w:t>
            </w:r>
          </w:p>
        </w:tc>
        <w:tc>
          <w:tcPr>
            <w:tcW w:w="3926" w:type="dxa"/>
            <w:gridSpan w:val="2"/>
            <w:vAlign w:val="top"/>
          </w:tcPr>
          <w:p w14:paraId="1C890181">
            <w:pPr>
              <w:spacing w:before="297" w:line="219" w:lineRule="auto"/>
              <w:ind w:left="110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尺量：每</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3"/>
                <w:sz w:val="18"/>
                <w:szCs w:val="18"/>
              </w:rPr>
              <w:t>200m</w:t>
            </w:r>
            <w:r>
              <w:rPr>
                <w:rFonts w:hint="eastAsia" w:asciiTheme="majorEastAsia" w:hAnsiTheme="majorEastAsia" w:eastAsiaTheme="majorEastAsia" w:cstheme="majorEastAsia"/>
                <w:spacing w:val="-40"/>
                <w:sz w:val="18"/>
                <w:szCs w:val="18"/>
              </w:rPr>
              <w:t xml:space="preserve"> </w:t>
            </w:r>
            <w:r>
              <w:rPr>
                <w:rFonts w:hint="eastAsia" w:asciiTheme="majorEastAsia" w:hAnsiTheme="majorEastAsia" w:eastAsiaTheme="majorEastAsia" w:cstheme="majorEastAsia"/>
                <w:spacing w:val="-3"/>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4</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3"/>
                <w:sz w:val="18"/>
                <w:szCs w:val="18"/>
              </w:rPr>
              <w:t>处</w:t>
            </w:r>
          </w:p>
        </w:tc>
      </w:tr>
      <w:tr w14:paraId="2A9B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124" w:hRule="atLeast"/>
        </w:trPr>
        <w:tc>
          <w:tcPr>
            <w:tcW w:w="1253" w:type="dxa"/>
            <w:gridSpan w:val="2"/>
            <w:vMerge w:val="continue"/>
            <w:tcBorders>
              <w:top w:val="nil"/>
              <w:bottom w:val="nil"/>
            </w:tcBorders>
            <w:vAlign w:val="top"/>
          </w:tcPr>
          <w:p w14:paraId="07DF9538">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5166E0B1">
            <w:pPr>
              <w:rPr>
                <w:rFonts w:hint="eastAsia" w:asciiTheme="majorEastAsia" w:hAnsiTheme="majorEastAsia" w:eastAsiaTheme="majorEastAsia" w:cstheme="majorEastAsia"/>
                <w:sz w:val="21"/>
              </w:rPr>
            </w:pPr>
          </w:p>
        </w:tc>
        <w:tc>
          <w:tcPr>
            <w:tcW w:w="2546" w:type="dxa"/>
            <w:gridSpan w:val="2"/>
            <w:vAlign w:val="top"/>
          </w:tcPr>
          <w:p w14:paraId="1C8DD982">
            <w:pPr>
              <w:spacing w:line="257" w:lineRule="auto"/>
              <w:rPr>
                <w:rFonts w:hint="eastAsia" w:asciiTheme="majorEastAsia" w:hAnsiTheme="majorEastAsia" w:eastAsiaTheme="majorEastAsia" w:cstheme="majorEastAsia"/>
                <w:sz w:val="21"/>
              </w:rPr>
            </w:pPr>
          </w:p>
          <w:p w14:paraId="40CAE1D7">
            <w:pPr>
              <w:spacing w:line="258" w:lineRule="auto"/>
              <w:rPr>
                <w:rFonts w:hint="eastAsia" w:asciiTheme="majorEastAsia" w:hAnsiTheme="majorEastAsia" w:eastAsiaTheme="majorEastAsia" w:cstheme="majorEastAsia"/>
                <w:sz w:val="21"/>
              </w:rPr>
            </w:pPr>
          </w:p>
          <w:p w14:paraId="0AE9F9B3">
            <w:pPr>
              <w:spacing w:before="59" w:line="220" w:lineRule="auto"/>
              <w:ind w:left="100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平整度</w:t>
            </w:r>
          </w:p>
        </w:tc>
        <w:tc>
          <w:tcPr>
            <w:tcW w:w="3926" w:type="dxa"/>
            <w:gridSpan w:val="2"/>
            <w:vAlign w:val="top"/>
          </w:tcPr>
          <w:p w14:paraId="5D1DDF11">
            <w:pPr>
              <w:spacing w:before="296" w:line="419" w:lineRule="auto"/>
              <w:ind w:left="1064" w:right="120" w:hanging="9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3m</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3"/>
                <w:sz w:val="18"/>
                <w:szCs w:val="18"/>
              </w:rPr>
              <w:t>直尺：每</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3"/>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2</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3"/>
                <w:sz w:val="18"/>
                <w:szCs w:val="18"/>
              </w:rPr>
              <w:t>处×10</w:t>
            </w:r>
            <w:r>
              <w:rPr>
                <w:rFonts w:hint="eastAsia" w:asciiTheme="majorEastAsia" w:hAnsiTheme="majorEastAsia" w:eastAsiaTheme="majorEastAsia" w:cstheme="majorEastAsia"/>
                <w:spacing w:val="-42"/>
                <w:sz w:val="18"/>
                <w:szCs w:val="18"/>
              </w:rPr>
              <w:t xml:space="preserve"> </w:t>
            </w:r>
            <w:r>
              <w:rPr>
                <w:rFonts w:hint="eastAsia" w:asciiTheme="majorEastAsia" w:hAnsiTheme="majorEastAsia" w:eastAsiaTheme="majorEastAsia" w:cstheme="majorEastAsia"/>
                <w:spacing w:val="-3"/>
                <w:sz w:val="18"/>
                <w:szCs w:val="18"/>
              </w:rPr>
              <w:t>尺/全线每车道连</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5"/>
                <w:sz w:val="18"/>
                <w:szCs w:val="18"/>
              </w:rPr>
              <w:t>续按</w:t>
            </w:r>
            <w:r>
              <w:rPr>
                <w:rFonts w:hint="eastAsia" w:asciiTheme="majorEastAsia" w:hAnsiTheme="majorEastAsia" w:eastAsiaTheme="majorEastAsia" w:cstheme="majorEastAsia"/>
                <w:spacing w:val="-22"/>
                <w:sz w:val="18"/>
                <w:szCs w:val="18"/>
              </w:rPr>
              <w:t xml:space="preserve"> </w:t>
            </w:r>
            <w:r>
              <w:rPr>
                <w:rFonts w:hint="eastAsia" w:asciiTheme="majorEastAsia" w:hAnsiTheme="majorEastAsia" w:eastAsiaTheme="majorEastAsia" w:cstheme="majorEastAsia"/>
                <w:spacing w:val="-5"/>
                <w:sz w:val="18"/>
                <w:szCs w:val="18"/>
              </w:rPr>
              <w:t>100m</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5"/>
                <w:sz w:val="18"/>
                <w:szCs w:val="18"/>
              </w:rPr>
              <w:t>计算</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5"/>
                <w:sz w:val="18"/>
                <w:szCs w:val="18"/>
              </w:rPr>
              <w:t>IRI</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5"/>
                <w:sz w:val="18"/>
                <w:szCs w:val="18"/>
              </w:rPr>
              <w:t>或ō</w:t>
            </w:r>
          </w:p>
        </w:tc>
      </w:tr>
      <w:tr w14:paraId="75C8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trPr>
        <w:tc>
          <w:tcPr>
            <w:tcW w:w="1253" w:type="dxa"/>
            <w:gridSpan w:val="2"/>
            <w:vMerge w:val="continue"/>
            <w:tcBorders>
              <w:top w:val="nil"/>
              <w:bottom w:val="nil"/>
            </w:tcBorders>
            <w:vAlign w:val="top"/>
          </w:tcPr>
          <w:p w14:paraId="469F1695">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1E70423D">
            <w:pPr>
              <w:rPr>
                <w:rFonts w:hint="eastAsia" w:asciiTheme="majorEastAsia" w:hAnsiTheme="majorEastAsia" w:eastAsiaTheme="majorEastAsia" w:cstheme="majorEastAsia"/>
                <w:sz w:val="21"/>
              </w:rPr>
            </w:pPr>
          </w:p>
        </w:tc>
        <w:tc>
          <w:tcPr>
            <w:tcW w:w="2546" w:type="dxa"/>
            <w:gridSpan w:val="2"/>
            <w:vAlign w:val="top"/>
          </w:tcPr>
          <w:p w14:paraId="171D2EDD">
            <w:pPr>
              <w:spacing w:before="298" w:line="219" w:lineRule="auto"/>
              <w:ind w:left="109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横坡</w:t>
            </w:r>
          </w:p>
        </w:tc>
        <w:tc>
          <w:tcPr>
            <w:tcW w:w="3926" w:type="dxa"/>
            <w:gridSpan w:val="2"/>
            <w:vAlign w:val="top"/>
          </w:tcPr>
          <w:p w14:paraId="7654917D">
            <w:pPr>
              <w:spacing w:before="298" w:line="219" w:lineRule="auto"/>
              <w:ind w:left="119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个断面</w:t>
            </w:r>
          </w:p>
        </w:tc>
      </w:tr>
      <w:tr w14:paraId="244EF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trPr>
        <w:tc>
          <w:tcPr>
            <w:tcW w:w="1253" w:type="dxa"/>
            <w:gridSpan w:val="2"/>
            <w:vMerge w:val="continue"/>
            <w:tcBorders>
              <w:top w:val="nil"/>
              <w:bottom w:val="nil"/>
            </w:tcBorders>
            <w:vAlign w:val="top"/>
          </w:tcPr>
          <w:p w14:paraId="174DA80C">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03353937">
            <w:pPr>
              <w:rPr>
                <w:rFonts w:hint="eastAsia" w:asciiTheme="majorEastAsia" w:hAnsiTheme="majorEastAsia" w:eastAsiaTheme="majorEastAsia" w:cstheme="majorEastAsia"/>
                <w:sz w:val="21"/>
              </w:rPr>
            </w:pPr>
          </w:p>
        </w:tc>
        <w:tc>
          <w:tcPr>
            <w:tcW w:w="2546" w:type="dxa"/>
            <w:gridSpan w:val="2"/>
            <w:vAlign w:val="top"/>
          </w:tcPr>
          <w:p w14:paraId="36F01446">
            <w:pPr>
              <w:spacing w:before="299" w:line="220"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边坡坡度</w:t>
            </w:r>
          </w:p>
        </w:tc>
        <w:tc>
          <w:tcPr>
            <w:tcW w:w="3926" w:type="dxa"/>
            <w:gridSpan w:val="2"/>
            <w:vAlign w:val="top"/>
          </w:tcPr>
          <w:p w14:paraId="436D810B">
            <w:pPr>
              <w:spacing w:before="299" w:line="219" w:lineRule="auto"/>
              <w:ind w:left="13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2</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7EEE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trPr>
        <w:tc>
          <w:tcPr>
            <w:tcW w:w="1253" w:type="dxa"/>
            <w:gridSpan w:val="2"/>
            <w:vMerge w:val="continue"/>
            <w:tcBorders>
              <w:top w:val="nil"/>
              <w:bottom w:val="nil"/>
            </w:tcBorders>
            <w:vAlign w:val="top"/>
          </w:tcPr>
          <w:p w14:paraId="30365F8B">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30EB6A79">
            <w:pPr>
              <w:rPr>
                <w:rFonts w:hint="eastAsia" w:asciiTheme="majorEastAsia" w:hAnsiTheme="majorEastAsia" w:eastAsiaTheme="majorEastAsia" w:cstheme="majorEastAsia"/>
                <w:sz w:val="21"/>
              </w:rPr>
            </w:pPr>
          </w:p>
        </w:tc>
        <w:tc>
          <w:tcPr>
            <w:tcW w:w="2546" w:type="dxa"/>
            <w:gridSpan w:val="2"/>
            <w:vAlign w:val="top"/>
          </w:tcPr>
          <w:p w14:paraId="6A7B551F">
            <w:pPr>
              <w:spacing w:before="297" w:line="220" w:lineRule="auto"/>
              <w:ind w:left="82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边坡平顺度</w:t>
            </w:r>
          </w:p>
        </w:tc>
        <w:tc>
          <w:tcPr>
            <w:tcW w:w="3926" w:type="dxa"/>
            <w:gridSpan w:val="2"/>
            <w:vAlign w:val="top"/>
          </w:tcPr>
          <w:p w14:paraId="4E2A4305">
            <w:pPr>
              <w:spacing w:before="298" w:line="219" w:lineRule="auto"/>
              <w:ind w:left="13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51FC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5" w:hRule="atLeast"/>
        </w:trPr>
        <w:tc>
          <w:tcPr>
            <w:tcW w:w="1253" w:type="dxa"/>
            <w:gridSpan w:val="2"/>
            <w:vMerge w:val="continue"/>
            <w:tcBorders>
              <w:top w:val="nil"/>
              <w:bottom w:val="nil"/>
            </w:tcBorders>
            <w:vAlign w:val="top"/>
          </w:tcPr>
          <w:p w14:paraId="669A9592">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62FFF79F">
            <w:pPr>
              <w:rPr>
                <w:rFonts w:hint="eastAsia" w:asciiTheme="majorEastAsia" w:hAnsiTheme="majorEastAsia" w:eastAsiaTheme="majorEastAsia" w:cstheme="majorEastAsia"/>
                <w:sz w:val="21"/>
              </w:rPr>
            </w:pPr>
          </w:p>
        </w:tc>
        <w:tc>
          <w:tcPr>
            <w:tcW w:w="2546" w:type="dxa"/>
            <w:gridSpan w:val="2"/>
            <w:vAlign w:val="top"/>
          </w:tcPr>
          <w:p w14:paraId="3AAF578E">
            <w:pPr>
              <w:spacing w:before="299" w:line="219" w:lineRule="auto"/>
              <w:ind w:left="55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填筑层厚度及填料</w:t>
            </w:r>
          </w:p>
        </w:tc>
        <w:tc>
          <w:tcPr>
            <w:tcW w:w="3926" w:type="dxa"/>
            <w:gridSpan w:val="2"/>
            <w:vAlign w:val="top"/>
          </w:tcPr>
          <w:p w14:paraId="2B1C885D">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543DB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6" w:hRule="atLeast"/>
        </w:trPr>
        <w:tc>
          <w:tcPr>
            <w:tcW w:w="1253" w:type="dxa"/>
            <w:gridSpan w:val="2"/>
            <w:vMerge w:val="continue"/>
            <w:tcBorders>
              <w:top w:val="nil"/>
            </w:tcBorders>
            <w:vAlign w:val="top"/>
          </w:tcPr>
          <w:p w14:paraId="70BA07DF">
            <w:pPr>
              <w:rPr>
                <w:rFonts w:hint="eastAsia" w:asciiTheme="majorEastAsia" w:hAnsiTheme="majorEastAsia" w:eastAsiaTheme="majorEastAsia" w:cstheme="majorEastAsia"/>
                <w:sz w:val="21"/>
              </w:rPr>
            </w:pPr>
          </w:p>
        </w:tc>
        <w:tc>
          <w:tcPr>
            <w:tcW w:w="1882" w:type="dxa"/>
            <w:gridSpan w:val="2"/>
            <w:vMerge w:val="continue"/>
            <w:tcBorders>
              <w:top w:val="nil"/>
            </w:tcBorders>
            <w:vAlign w:val="top"/>
          </w:tcPr>
          <w:p w14:paraId="6F53112D">
            <w:pPr>
              <w:rPr>
                <w:rFonts w:hint="eastAsia" w:asciiTheme="majorEastAsia" w:hAnsiTheme="majorEastAsia" w:eastAsiaTheme="majorEastAsia" w:cstheme="majorEastAsia"/>
                <w:sz w:val="21"/>
              </w:rPr>
            </w:pPr>
          </w:p>
        </w:tc>
        <w:tc>
          <w:tcPr>
            <w:tcW w:w="2546" w:type="dxa"/>
            <w:gridSpan w:val="2"/>
            <w:vAlign w:val="top"/>
          </w:tcPr>
          <w:p w14:paraId="1CC360DB">
            <w:pPr>
              <w:spacing w:before="298" w:line="219" w:lineRule="auto"/>
              <w:ind w:left="91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最大粒径</w:t>
            </w:r>
          </w:p>
        </w:tc>
        <w:tc>
          <w:tcPr>
            <w:tcW w:w="3926" w:type="dxa"/>
            <w:gridSpan w:val="2"/>
            <w:vAlign w:val="top"/>
          </w:tcPr>
          <w:p w14:paraId="6A57ABD8">
            <w:pPr>
              <w:spacing w:before="297" w:line="220" w:lineRule="auto"/>
              <w:ind w:left="52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其中易溶盐需作为过程中的重点项目</w:t>
            </w:r>
          </w:p>
        </w:tc>
      </w:tr>
      <w:tr w14:paraId="38FE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9" w:hRule="atLeast"/>
          <w:jc w:val="center"/>
        </w:trPr>
        <w:tc>
          <w:tcPr>
            <w:tcW w:w="1253" w:type="dxa"/>
            <w:gridSpan w:val="2"/>
            <w:vMerge w:val="restart"/>
            <w:tcBorders>
              <w:bottom w:val="nil"/>
            </w:tcBorders>
            <w:vAlign w:val="top"/>
          </w:tcPr>
          <w:p w14:paraId="06B4CAFC">
            <w:pPr>
              <w:rPr>
                <w:rFonts w:hint="eastAsia" w:asciiTheme="majorEastAsia" w:hAnsiTheme="majorEastAsia" w:eastAsiaTheme="majorEastAsia" w:cstheme="majorEastAsia"/>
                <w:sz w:val="21"/>
              </w:rPr>
            </w:pPr>
          </w:p>
        </w:tc>
        <w:tc>
          <w:tcPr>
            <w:tcW w:w="1882" w:type="dxa"/>
            <w:gridSpan w:val="2"/>
            <w:vMerge w:val="restart"/>
            <w:tcBorders>
              <w:bottom w:val="nil"/>
            </w:tcBorders>
            <w:vAlign w:val="top"/>
          </w:tcPr>
          <w:p w14:paraId="64E964EB">
            <w:pPr>
              <w:rPr>
                <w:rFonts w:hint="eastAsia" w:asciiTheme="majorEastAsia" w:hAnsiTheme="majorEastAsia" w:eastAsiaTheme="majorEastAsia" w:cstheme="majorEastAsia"/>
                <w:sz w:val="21"/>
              </w:rPr>
            </w:pPr>
          </w:p>
        </w:tc>
        <w:tc>
          <w:tcPr>
            <w:tcW w:w="2546" w:type="dxa"/>
            <w:gridSpan w:val="2"/>
            <w:vAlign w:val="top"/>
          </w:tcPr>
          <w:p w14:paraId="7087489B">
            <w:pPr>
              <w:spacing w:before="297" w:line="221" w:lineRule="auto"/>
              <w:ind w:left="10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7"/>
                <w:sz w:val="18"/>
                <w:szCs w:val="18"/>
              </w:rPr>
              <w:t>易溶盐</w:t>
            </w:r>
          </w:p>
        </w:tc>
        <w:tc>
          <w:tcPr>
            <w:tcW w:w="3926" w:type="dxa"/>
            <w:gridSpan w:val="2"/>
            <w:vAlign w:val="top"/>
          </w:tcPr>
          <w:p w14:paraId="17234B84">
            <w:pPr>
              <w:rPr>
                <w:rFonts w:hint="eastAsia" w:asciiTheme="majorEastAsia" w:hAnsiTheme="majorEastAsia" w:eastAsiaTheme="majorEastAsia" w:cstheme="majorEastAsia"/>
                <w:sz w:val="21"/>
              </w:rPr>
            </w:pPr>
          </w:p>
        </w:tc>
      </w:tr>
      <w:tr w14:paraId="50C8E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2A6A4CC8">
            <w:pPr>
              <w:rPr>
                <w:rFonts w:hint="eastAsia" w:asciiTheme="majorEastAsia" w:hAnsiTheme="majorEastAsia" w:eastAsiaTheme="majorEastAsia" w:cstheme="majorEastAsia"/>
                <w:sz w:val="21"/>
              </w:rPr>
            </w:pPr>
          </w:p>
        </w:tc>
        <w:tc>
          <w:tcPr>
            <w:tcW w:w="1882" w:type="dxa"/>
            <w:gridSpan w:val="2"/>
            <w:vMerge w:val="continue"/>
            <w:tcBorders>
              <w:top w:val="nil"/>
            </w:tcBorders>
            <w:vAlign w:val="top"/>
          </w:tcPr>
          <w:p w14:paraId="5FBD8A5D">
            <w:pPr>
              <w:rPr>
                <w:rFonts w:hint="eastAsia" w:asciiTheme="majorEastAsia" w:hAnsiTheme="majorEastAsia" w:eastAsiaTheme="majorEastAsia" w:cstheme="majorEastAsia"/>
                <w:sz w:val="21"/>
              </w:rPr>
            </w:pPr>
          </w:p>
        </w:tc>
        <w:tc>
          <w:tcPr>
            <w:tcW w:w="2546" w:type="dxa"/>
            <w:gridSpan w:val="2"/>
            <w:vAlign w:val="top"/>
          </w:tcPr>
          <w:p w14:paraId="306AEE0A">
            <w:pPr>
              <w:spacing w:before="295" w:line="219" w:lineRule="auto"/>
              <w:ind w:left="46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支撑、防护断面尺寸</w:t>
            </w:r>
          </w:p>
        </w:tc>
        <w:tc>
          <w:tcPr>
            <w:tcW w:w="3926" w:type="dxa"/>
            <w:gridSpan w:val="2"/>
            <w:vAlign w:val="top"/>
          </w:tcPr>
          <w:p w14:paraId="7A09465F">
            <w:pPr>
              <w:spacing w:before="295"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4EE5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2FC1551C">
            <w:pPr>
              <w:rPr>
                <w:rFonts w:hint="eastAsia" w:asciiTheme="majorEastAsia" w:hAnsiTheme="majorEastAsia" w:eastAsiaTheme="majorEastAsia" w:cstheme="majorEastAsia"/>
                <w:sz w:val="21"/>
              </w:rPr>
            </w:pPr>
          </w:p>
        </w:tc>
        <w:tc>
          <w:tcPr>
            <w:tcW w:w="1882" w:type="dxa"/>
            <w:gridSpan w:val="2"/>
            <w:vMerge w:val="restart"/>
            <w:tcBorders>
              <w:bottom w:val="nil"/>
            </w:tcBorders>
            <w:vAlign w:val="top"/>
          </w:tcPr>
          <w:p w14:paraId="03B9D3E9">
            <w:pPr>
              <w:spacing w:line="249" w:lineRule="auto"/>
              <w:rPr>
                <w:rFonts w:hint="eastAsia" w:asciiTheme="majorEastAsia" w:hAnsiTheme="majorEastAsia" w:eastAsiaTheme="majorEastAsia" w:cstheme="majorEastAsia"/>
                <w:sz w:val="21"/>
              </w:rPr>
            </w:pPr>
          </w:p>
          <w:p w14:paraId="115C80BD">
            <w:pPr>
              <w:spacing w:line="249" w:lineRule="auto"/>
              <w:rPr>
                <w:rFonts w:hint="eastAsia" w:asciiTheme="majorEastAsia" w:hAnsiTheme="majorEastAsia" w:eastAsiaTheme="majorEastAsia" w:cstheme="majorEastAsia"/>
                <w:sz w:val="21"/>
              </w:rPr>
            </w:pPr>
          </w:p>
          <w:p w14:paraId="79D9AAD5">
            <w:pPr>
              <w:spacing w:line="249" w:lineRule="auto"/>
              <w:rPr>
                <w:rFonts w:hint="eastAsia" w:asciiTheme="majorEastAsia" w:hAnsiTheme="majorEastAsia" w:eastAsiaTheme="majorEastAsia" w:cstheme="majorEastAsia"/>
                <w:sz w:val="21"/>
              </w:rPr>
            </w:pPr>
          </w:p>
          <w:p w14:paraId="770A4BAB">
            <w:pPr>
              <w:spacing w:line="249" w:lineRule="auto"/>
              <w:rPr>
                <w:rFonts w:hint="eastAsia" w:asciiTheme="majorEastAsia" w:hAnsiTheme="majorEastAsia" w:eastAsiaTheme="majorEastAsia" w:cstheme="majorEastAsia"/>
                <w:sz w:val="21"/>
              </w:rPr>
            </w:pPr>
          </w:p>
          <w:p w14:paraId="5DF0EEC1">
            <w:pPr>
              <w:spacing w:line="249" w:lineRule="auto"/>
              <w:rPr>
                <w:rFonts w:hint="eastAsia" w:asciiTheme="majorEastAsia" w:hAnsiTheme="majorEastAsia" w:eastAsiaTheme="majorEastAsia" w:cstheme="majorEastAsia"/>
                <w:sz w:val="21"/>
              </w:rPr>
            </w:pPr>
          </w:p>
          <w:p w14:paraId="05D61374">
            <w:pPr>
              <w:spacing w:line="250" w:lineRule="auto"/>
              <w:rPr>
                <w:rFonts w:hint="eastAsia" w:asciiTheme="majorEastAsia" w:hAnsiTheme="majorEastAsia" w:eastAsiaTheme="majorEastAsia" w:cstheme="majorEastAsia"/>
                <w:sz w:val="21"/>
              </w:rPr>
            </w:pPr>
          </w:p>
          <w:p w14:paraId="0DE4EA4C">
            <w:pPr>
              <w:spacing w:line="250" w:lineRule="auto"/>
              <w:rPr>
                <w:rFonts w:hint="eastAsia" w:asciiTheme="majorEastAsia" w:hAnsiTheme="majorEastAsia" w:eastAsiaTheme="majorEastAsia" w:cstheme="majorEastAsia"/>
                <w:sz w:val="21"/>
              </w:rPr>
            </w:pPr>
          </w:p>
          <w:p w14:paraId="450B67EF">
            <w:pPr>
              <w:spacing w:line="250" w:lineRule="auto"/>
              <w:rPr>
                <w:rFonts w:hint="eastAsia" w:asciiTheme="majorEastAsia" w:hAnsiTheme="majorEastAsia" w:eastAsiaTheme="majorEastAsia" w:cstheme="majorEastAsia"/>
                <w:sz w:val="21"/>
              </w:rPr>
            </w:pPr>
          </w:p>
          <w:p w14:paraId="63336D24">
            <w:pPr>
              <w:spacing w:line="250" w:lineRule="auto"/>
              <w:rPr>
                <w:rFonts w:hint="eastAsia" w:asciiTheme="majorEastAsia" w:hAnsiTheme="majorEastAsia" w:eastAsiaTheme="majorEastAsia" w:cstheme="majorEastAsia"/>
                <w:sz w:val="21"/>
              </w:rPr>
            </w:pPr>
          </w:p>
          <w:p w14:paraId="5D8C083A">
            <w:pPr>
              <w:spacing w:line="250" w:lineRule="auto"/>
              <w:rPr>
                <w:rFonts w:hint="eastAsia" w:asciiTheme="majorEastAsia" w:hAnsiTheme="majorEastAsia" w:eastAsiaTheme="majorEastAsia" w:cstheme="majorEastAsia"/>
                <w:sz w:val="21"/>
              </w:rPr>
            </w:pPr>
          </w:p>
          <w:p w14:paraId="23994F37">
            <w:pPr>
              <w:spacing w:before="59" w:line="219" w:lineRule="auto"/>
              <w:ind w:left="49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砌体挡土墙</w:t>
            </w:r>
          </w:p>
        </w:tc>
        <w:tc>
          <w:tcPr>
            <w:tcW w:w="2546" w:type="dxa"/>
            <w:gridSpan w:val="2"/>
            <w:vAlign w:val="top"/>
          </w:tcPr>
          <w:p w14:paraId="0B9720E1">
            <w:pPr>
              <w:spacing w:before="293" w:line="221"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平面位置</w:t>
            </w:r>
          </w:p>
        </w:tc>
        <w:tc>
          <w:tcPr>
            <w:tcW w:w="3926" w:type="dxa"/>
            <w:gridSpan w:val="2"/>
            <w:vAlign w:val="top"/>
          </w:tcPr>
          <w:p w14:paraId="41DD36EC">
            <w:pPr>
              <w:spacing w:before="294" w:line="219" w:lineRule="auto"/>
              <w:ind w:left="83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每</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3"/>
                <w:sz w:val="18"/>
                <w:szCs w:val="18"/>
              </w:rPr>
              <w:t>20</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3"/>
                <w:sz w:val="18"/>
                <w:szCs w:val="18"/>
              </w:rPr>
              <w:t>米检查墙顶外边线</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3"/>
                <w:sz w:val="18"/>
                <w:szCs w:val="18"/>
              </w:rPr>
              <w:t>3</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3"/>
                <w:sz w:val="18"/>
                <w:szCs w:val="18"/>
              </w:rPr>
              <w:t>点</w:t>
            </w:r>
          </w:p>
        </w:tc>
      </w:tr>
      <w:tr w14:paraId="59433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29A354C3">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1612110C">
            <w:pPr>
              <w:rPr>
                <w:rFonts w:hint="eastAsia" w:asciiTheme="majorEastAsia" w:hAnsiTheme="majorEastAsia" w:eastAsiaTheme="majorEastAsia" w:cstheme="majorEastAsia"/>
                <w:sz w:val="21"/>
              </w:rPr>
            </w:pPr>
          </w:p>
        </w:tc>
        <w:tc>
          <w:tcPr>
            <w:tcW w:w="2546" w:type="dxa"/>
            <w:gridSpan w:val="2"/>
            <w:vAlign w:val="top"/>
          </w:tcPr>
          <w:p w14:paraId="41D6232A">
            <w:pPr>
              <w:spacing w:before="295" w:line="219"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顶面高程</w:t>
            </w:r>
          </w:p>
        </w:tc>
        <w:tc>
          <w:tcPr>
            <w:tcW w:w="3926" w:type="dxa"/>
            <w:gridSpan w:val="2"/>
            <w:vAlign w:val="top"/>
          </w:tcPr>
          <w:p w14:paraId="4C0B8A58">
            <w:pPr>
              <w:spacing w:before="295" w:line="219" w:lineRule="auto"/>
              <w:ind w:left="128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每</w:t>
            </w:r>
            <w:r>
              <w:rPr>
                <w:rFonts w:hint="eastAsia" w:asciiTheme="majorEastAsia" w:hAnsiTheme="majorEastAsia" w:eastAsiaTheme="majorEastAsia" w:cstheme="majorEastAsia"/>
                <w:spacing w:val="-31"/>
                <w:sz w:val="18"/>
                <w:szCs w:val="18"/>
              </w:rPr>
              <w:t xml:space="preserve"> </w:t>
            </w:r>
            <w:r>
              <w:rPr>
                <w:rFonts w:hint="eastAsia" w:asciiTheme="majorEastAsia" w:hAnsiTheme="majorEastAsia" w:eastAsiaTheme="majorEastAsia" w:cstheme="majorEastAsia"/>
                <w:spacing w:val="-6"/>
                <w:sz w:val="18"/>
                <w:szCs w:val="18"/>
              </w:rPr>
              <w:t>20</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6"/>
                <w:sz w:val="18"/>
                <w:szCs w:val="18"/>
              </w:rPr>
              <w:t>米检查</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6"/>
                <w:sz w:val="18"/>
                <w:szCs w:val="18"/>
              </w:rPr>
              <w:t>1</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6"/>
                <w:sz w:val="18"/>
                <w:szCs w:val="18"/>
              </w:rPr>
              <w:t>点</w:t>
            </w:r>
          </w:p>
        </w:tc>
      </w:tr>
      <w:tr w14:paraId="2199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24" w:hRule="atLeast"/>
          <w:jc w:val="center"/>
        </w:trPr>
        <w:tc>
          <w:tcPr>
            <w:tcW w:w="1253" w:type="dxa"/>
            <w:gridSpan w:val="2"/>
            <w:vMerge w:val="continue"/>
            <w:tcBorders>
              <w:top w:val="nil"/>
              <w:bottom w:val="nil"/>
            </w:tcBorders>
            <w:vAlign w:val="top"/>
          </w:tcPr>
          <w:p w14:paraId="2BD481D2">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570AD8B4">
            <w:pPr>
              <w:rPr>
                <w:rFonts w:hint="eastAsia" w:asciiTheme="majorEastAsia" w:hAnsiTheme="majorEastAsia" w:eastAsiaTheme="majorEastAsia" w:cstheme="majorEastAsia"/>
                <w:sz w:val="21"/>
              </w:rPr>
            </w:pPr>
          </w:p>
        </w:tc>
        <w:tc>
          <w:tcPr>
            <w:tcW w:w="2546" w:type="dxa"/>
            <w:gridSpan w:val="2"/>
            <w:vAlign w:val="top"/>
          </w:tcPr>
          <w:p w14:paraId="39DE86E4">
            <w:pPr>
              <w:spacing w:before="295" w:line="420" w:lineRule="auto"/>
              <w:ind w:left="1097" w:right="910" w:hanging="1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竖直度或</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4"/>
                <w:sz w:val="18"/>
                <w:szCs w:val="18"/>
              </w:rPr>
              <w:t>坡度</w:t>
            </w:r>
          </w:p>
        </w:tc>
        <w:tc>
          <w:tcPr>
            <w:tcW w:w="3926" w:type="dxa"/>
            <w:gridSpan w:val="2"/>
            <w:vAlign w:val="top"/>
          </w:tcPr>
          <w:p w14:paraId="258D033F">
            <w:pPr>
              <w:spacing w:line="256" w:lineRule="auto"/>
              <w:rPr>
                <w:rFonts w:hint="eastAsia" w:asciiTheme="majorEastAsia" w:hAnsiTheme="majorEastAsia" w:eastAsiaTheme="majorEastAsia" w:cstheme="majorEastAsia"/>
                <w:sz w:val="21"/>
              </w:rPr>
            </w:pPr>
          </w:p>
          <w:p w14:paraId="6913E2FC">
            <w:pPr>
              <w:spacing w:line="257" w:lineRule="auto"/>
              <w:rPr>
                <w:rFonts w:hint="eastAsia" w:asciiTheme="majorEastAsia" w:hAnsiTheme="majorEastAsia" w:eastAsiaTheme="majorEastAsia" w:cstheme="majorEastAsia"/>
                <w:sz w:val="21"/>
              </w:rPr>
            </w:pPr>
          </w:p>
          <w:p w14:paraId="7786C606">
            <w:pPr>
              <w:spacing w:before="59" w:line="219" w:lineRule="auto"/>
              <w:ind w:left="128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20</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4"/>
                <w:sz w:val="18"/>
                <w:szCs w:val="18"/>
              </w:rPr>
              <w:t>米检查</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2</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4"/>
                <w:sz w:val="18"/>
                <w:szCs w:val="18"/>
              </w:rPr>
              <w:t>点</w:t>
            </w:r>
          </w:p>
        </w:tc>
      </w:tr>
      <w:tr w14:paraId="659B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0850CF7B">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7BAC3D94">
            <w:pPr>
              <w:rPr>
                <w:rFonts w:hint="eastAsia" w:asciiTheme="majorEastAsia" w:hAnsiTheme="majorEastAsia" w:eastAsiaTheme="majorEastAsia" w:cstheme="majorEastAsia"/>
                <w:sz w:val="21"/>
              </w:rPr>
            </w:pPr>
          </w:p>
        </w:tc>
        <w:tc>
          <w:tcPr>
            <w:tcW w:w="2546" w:type="dxa"/>
            <w:gridSpan w:val="2"/>
            <w:vAlign w:val="top"/>
          </w:tcPr>
          <w:p w14:paraId="4D3DD757">
            <w:pPr>
              <w:spacing w:before="295" w:line="219" w:lineRule="auto"/>
              <w:ind w:left="92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断面尺寸</w:t>
            </w:r>
          </w:p>
        </w:tc>
        <w:tc>
          <w:tcPr>
            <w:tcW w:w="3926" w:type="dxa"/>
            <w:gridSpan w:val="2"/>
            <w:vAlign w:val="top"/>
          </w:tcPr>
          <w:p w14:paraId="2B4D3DC6">
            <w:pPr>
              <w:spacing w:before="295" w:line="219" w:lineRule="auto"/>
              <w:ind w:left="110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28"/>
                <w:sz w:val="18"/>
                <w:szCs w:val="18"/>
              </w:rPr>
              <w:t xml:space="preserve"> </w:t>
            </w:r>
            <w:r>
              <w:rPr>
                <w:rFonts w:hint="eastAsia" w:asciiTheme="majorEastAsia" w:hAnsiTheme="majorEastAsia" w:eastAsiaTheme="majorEastAsia" w:cstheme="majorEastAsia"/>
                <w:spacing w:val="-4"/>
                <w:sz w:val="18"/>
                <w:szCs w:val="18"/>
              </w:rPr>
              <w:t>20</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4"/>
                <w:sz w:val="18"/>
                <w:szCs w:val="18"/>
              </w:rPr>
              <w:t>米直尺检查</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2</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6A14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36556B5D">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5794A3C7">
            <w:pPr>
              <w:rPr>
                <w:rFonts w:hint="eastAsia" w:asciiTheme="majorEastAsia" w:hAnsiTheme="majorEastAsia" w:eastAsiaTheme="majorEastAsia" w:cstheme="majorEastAsia"/>
                <w:sz w:val="21"/>
              </w:rPr>
            </w:pPr>
          </w:p>
        </w:tc>
        <w:tc>
          <w:tcPr>
            <w:tcW w:w="2546" w:type="dxa"/>
            <w:gridSpan w:val="2"/>
            <w:vAlign w:val="top"/>
          </w:tcPr>
          <w:p w14:paraId="70B7587D">
            <w:pPr>
              <w:spacing w:before="297" w:line="219"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底面高程</w:t>
            </w:r>
          </w:p>
        </w:tc>
        <w:tc>
          <w:tcPr>
            <w:tcW w:w="3926" w:type="dxa"/>
            <w:gridSpan w:val="2"/>
            <w:vAlign w:val="top"/>
          </w:tcPr>
          <w:p w14:paraId="56BB8843">
            <w:pPr>
              <w:spacing w:before="297" w:line="219" w:lineRule="auto"/>
              <w:ind w:left="128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每</w:t>
            </w:r>
            <w:r>
              <w:rPr>
                <w:rFonts w:hint="eastAsia" w:asciiTheme="majorEastAsia" w:hAnsiTheme="majorEastAsia" w:eastAsiaTheme="majorEastAsia" w:cstheme="majorEastAsia"/>
                <w:spacing w:val="-31"/>
                <w:sz w:val="18"/>
                <w:szCs w:val="18"/>
              </w:rPr>
              <w:t xml:space="preserve"> </w:t>
            </w:r>
            <w:r>
              <w:rPr>
                <w:rFonts w:hint="eastAsia" w:asciiTheme="majorEastAsia" w:hAnsiTheme="majorEastAsia" w:eastAsiaTheme="majorEastAsia" w:cstheme="majorEastAsia"/>
                <w:spacing w:val="-6"/>
                <w:sz w:val="18"/>
                <w:szCs w:val="18"/>
              </w:rPr>
              <w:t>20</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6"/>
                <w:sz w:val="18"/>
                <w:szCs w:val="18"/>
              </w:rPr>
              <w:t>米检查</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6"/>
                <w:sz w:val="18"/>
                <w:szCs w:val="18"/>
              </w:rPr>
              <w:t>1</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6"/>
                <w:sz w:val="18"/>
                <w:szCs w:val="18"/>
              </w:rPr>
              <w:t>点</w:t>
            </w:r>
          </w:p>
        </w:tc>
      </w:tr>
      <w:tr w14:paraId="74E0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0D752BB6">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1FC41491">
            <w:pPr>
              <w:rPr>
                <w:rFonts w:hint="eastAsia" w:asciiTheme="majorEastAsia" w:hAnsiTheme="majorEastAsia" w:eastAsiaTheme="majorEastAsia" w:cstheme="majorEastAsia"/>
                <w:sz w:val="21"/>
              </w:rPr>
            </w:pPr>
          </w:p>
        </w:tc>
        <w:tc>
          <w:tcPr>
            <w:tcW w:w="2546" w:type="dxa"/>
            <w:gridSpan w:val="2"/>
            <w:vAlign w:val="top"/>
          </w:tcPr>
          <w:p w14:paraId="0AF852DA">
            <w:pPr>
              <w:spacing w:before="295" w:line="220" w:lineRule="auto"/>
              <w:ind w:left="82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表面平整度</w:t>
            </w:r>
          </w:p>
        </w:tc>
        <w:tc>
          <w:tcPr>
            <w:tcW w:w="3926" w:type="dxa"/>
            <w:gridSpan w:val="2"/>
            <w:vAlign w:val="top"/>
          </w:tcPr>
          <w:p w14:paraId="3DC418AB">
            <w:pPr>
              <w:spacing w:before="295" w:line="219" w:lineRule="auto"/>
              <w:ind w:left="20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每</w:t>
            </w:r>
            <w:r>
              <w:rPr>
                <w:rFonts w:hint="eastAsia" w:asciiTheme="majorEastAsia" w:hAnsiTheme="majorEastAsia" w:eastAsiaTheme="majorEastAsia" w:cstheme="majorEastAsia"/>
                <w:spacing w:val="-20"/>
                <w:sz w:val="18"/>
                <w:szCs w:val="18"/>
              </w:rPr>
              <w:t xml:space="preserve"> </w:t>
            </w:r>
            <w:r>
              <w:rPr>
                <w:rFonts w:hint="eastAsia" w:asciiTheme="majorEastAsia" w:hAnsiTheme="majorEastAsia" w:eastAsiaTheme="majorEastAsia" w:cstheme="majorEastAsia"/>
                <w:spacing w:val="-3"/>
                <w:sz w:val="18"/>
                <w:szCs w:val="18"/>
              </w:rPr>
              <w:t>20</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3"/>
                <w:sz w:val="18"/>
                <w:szCs w:val="18"/>
              </w:rPr>
              <w:t>米</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3"/>
                <w:sz w:val="18"/>
                <w:szCs w:val="18"/>
              </w:rPr>
              <w:t>3</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3"/>
                <w:sz w:val="18"/>
                <w:szCs w:val="18"/>
              </w:rPr>
              <w:t>处，每处检查竖直和墙长两个方向</w:t>
            </w:r>
          </w:p>
        </w:tc>
      </w:tr>
      <w:tr w14:paraId="6430A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3EF91DE9">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42E50187">
            <w:pPr>
              <w:rPr>
                <w:rFonts w:hint="eastAsia" w:asciiTheme="majorEastAsia" w:hAnsiTheme="majorEastAsia" w:eastAsiaTheme="majorEastAsia" w:cstheme="majorEastAsia"/>
                <w:sz w:val="21"/>
              </w:rPr>
            </w:pPr>
          </w:p>
        </w:tc>
        <w:tc>
          <w:tcPr>
            <w:tcW w:w="2546" w:type="dxa"/>
            <w:gridSpan w:val="2"/>
            <w:vAlign w:val="top"/>
          </w:tcPr>
          <w:p w14:paraId="20738C24">
            <w:pPr>
              <w:spacing w:before="297" w:line="219" w:lineRule="auto"/>
              <w:ind w:left="56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厚度、墙背密实性</w:t>
            </w:r>
          </w:p>
        </w:tc>
        <w:tc>
          <w:tcPr>
            <w:tcW w:w="3926" w:type="dxa"/>
            <w:gridSpan w:val="2"/>
            <w:vAlign w:val="top"/>
          </w:tcPr>
          <w:p w14:paraId="784F671E">
            <w:pPr>
              <w:spacing w:before="296"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34AF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70CD5A3C">
            <w:pPr>
              <w:rPr>
                <w:rFonts w:hint="eastAsia" w:asciiTheme="majorEastAsia" w:hAnsiTheme="majorEastAsia" w:eastAsiaTheme="majorEastAsia" w:cstheme="majorEastAsia"/>
                <w:sz w:val="21"/>
              </w:rPr>
            </w:pPr>
          </w:p>
        </w:tc>
        <w:tc>
          <w:tcPr>
            <w:tcW w:w="1882" w:type="dxa"/>
            <w:gridSpan w:val="2"/>
            <w:vMerge w:val="continue"/>
            <w:tcBorders>
              <w:top w:val="nil"/>
            </w:tcBorders>
            <w:vAlign w:val="top"/>
          </w:tcPr>
          <w:p w14:paraId="5FBF1C8E">
            <w:pPr>
              <w:rPr>
                <w:rFonts w:hint="eastAsia" w:asciiTheme="majorEastAsia" w:hAnsiTheme="majorEastAsia" w:eastAsiaTheme="majorEastAsia" w:cstheme="majorEastAsia"/>
                <w:sz w:val="21"/>
              </w:rPr>
            </w:pPr>
          </w:p>
        </w:tc>
        <w:tc>
          <w:tcPr>
            <w:tcW w:w="2546" w:type="dxa"/>
            <w:gridSpan w:val="2"/>
            <w:vAlign w:val="top"/>
          </w:tcPr>
          <w:p w14:paraId="14C7D58A">
            <w:pPr>
              <w:spacing w:before="295" w:line="220" w:lineRule="auto"/>
              <w:ind w:left="11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强度</w:t>
            </w:r>
          </w:p>
        </w:tc>
        <w:tc>
          <w:tcPr>
            <w:tcW w:w="3926" w:type="dxa"/>
            <w:gridSpan w:val="2"/>
            <w:vAlign w:val="top"/>
          </w:tcPr>
          <w:p w14:paraId="0D8D140B">
            <w:pPr>
              <w:spacing w:before="295"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17288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684" w:hRule="atLeast"/>
          <w:jc w:val="center"/>
        </w:trPr>
        <w:tc>
          <w:tcPr>
            <w:tcW w:w="1253" w:type="dxa"/>
            <w:gridSpan w:val="2"/>
            <w:vMerge w:val="continue"/>
            <w:tcBorders>
              <w:top w:val="nil"/>
              <w:bottom w:val="nil"/>
            </w:tcBorders>
            <w:vAlign w:val="top"/>
          </w:tcPr>
          <w:p w14:paraId="6035CD00">
            <w:pPr>
              <w:rPr>
                <w:rFonts w:hint="eastAsia" w:asciiTheme="majorEastAsia" w:hAnsiTheme="majorEastAsia" w:eastAsiaTheme="majorEastAsia" w:cstheme="majorEastAsia"/>
                <w:sz w:val="21"/>
              </w:rPr>
            </w:pPr>
          </w:p>
        </w:tc>
        <w:tc>
          <w:tcPr>
            <w:tcW w:w="1882" w:type="dxa"/>
            <w:gridSpan w:val="2"/>
            <w:vAlign w:val="top"/>
          </w:tcPr>
          <w:p w14:paraId="2CB62ADC">
            <w:pPr>
              <w:spacing w:line="264" w:lineRule="auto"/>
              <w:rPr>
                <w:rFonts w:hint="eastAsia" w:asciiTheme="majorEastAsia" w:hAnsiTheme="majorEastAsia" w:eastAsiaTheme="majorEastAsia" w:cstheme="majorEastAsia"/>
                <w:sz w:val="21"/>
              </w:rPr>
            </w:pPr>
          </w:p>
          <w:p w14:paraId="765C616B">
            <w:pPr>
              <w:spacing w:line="264" w:lineRule="auto"/>
              <w:rPr>
                <w:rFonts w:hint="eastAsia" w:asciiTheme="majorEastAsia" w:hAnsiTheme="majorEastAsia" w:eastAsiaTheme="majorEastAsia" w:cstheme="majorEastAsia"/>
                <w:sz w:val="21"/>
              </w:rPr>
            </w:pPr>
          </w:p>
          <w:p w14:paraId="2B0FC82A">
            <w:pPr>
              <w:spacing w:line="264" w:lineRule="auto"/>
              <w:rPr>
                <w:rFonts w:hint="eastAsia" w:asciiTheme="majorEastAsia" w:hAnsiTheme="majorEastAsia" w:eastAsiaTheme="majorEastAsia" w:cstheme="majorEastAsia"/>
                <w:sz w:val="21"/>
              </w:rPr>
            </w:pPr>
          </w:p>
          <w:p w14:paraId="3D1EAEED">
            <w:pPr>
              <w:spacing w:before="59" w:line="220" w:lineRule="auto"/>
              <w:ind w:left="76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小桥</w:t>
            </w:r>
          </w:p>
        </w:tc>
        <w:tc>
          <w:tcPr>
            <w:tcW w:w="2546" w:type="dxa"/>
            <w:gridSpan w:val="2"/>
            <w:vAlign w:val="top"/>
          </w:tcPr>
          <w:p w14:paraId="2C1DDA4F">
            <w:pPr>
              <w:spacing w:before="296" w:line="561" w:lineRule="auto"/>
              <w:ind w:left="739" w:right="127" w:hanging="62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几何尺寸、高程、平面偏位、</w:t>
            </w:r>
            <w:r>
              <w:rPr>
                <w:rFonts w:hint="eastAsia" w:asciiTheme="majorEastAsia" w:hAnsiTheme="majorEastAsia" w:eastAsiaTheme="majorEastAsia" w:cstheme="majorEastAsia"/>
                <w:spacing w:val="9"/>
                <w:sz w:val="18"/>
                <w:szCs w:val="18"/>
              </w:rPr>
              <w:t xml:space="preserve"> </w:t>
            </w:r>
            <w:r>
              <w:rPr>
                <w:rFonts w:hint="eastAsia" w:asciiTheme="majorEastAsia" w:hAnsiTheme="majorEastAsia" w:eastAsiaTheme="majorEastAsia" w:cstheme="majorEastAsia"/>
                <w:spacing w:val="-2"/>
                <w:sz w:val="18"/>
                <w:szCs w:val="18"/>
              </w:rPr>
              <w:t>墩台质量及桥</w:t>
            </w:r>
          </w:p>
          <w:p w14:paraId="64071171">
            <w:pPr>
              <w:spacing w:before="25" w:line="219"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面抗滑等</w:t>
            </w:r>
          </w:p>
        </w:tc>
        <w:tc>
          <w:tcPr>
            <w:tcW w:w="3926" w:type="dxa"/>
            <w:gridSpan w:val="2"/>
            <w:vAlign w:val="top"/>
          </w:tcPr>
          <w:p w14:paraId="2148957D">
            <w:pPr>
              <w:spacing w:line="264" w:lineRule="auto"/>
              <w:rPr>
                <w:rFonts w:hint="eastAsia" w:asciiTheme="majorEastAsia" w:hAnsiTheme="majorEastAsia" w:eastAsiaTheme="majorEastAsia" w:cstheme="majorEastAsia"/>
                <w:sz w:val="21"/>
              </w:rPr>
            </w:pPr>
          </w:p>
          <w:p w14:paraId="76914369">
            <w:pPr>
              <w:spacing w:line="264" w:lineRule="auto"/>
              <w:rPr>
                <w:rFonts w:hint="eastAsia" w:asciiTheme="majorEastAsia" w:hAnsiTheme="majorEastAsia" w:eastAsiaTheme="majorEastAsia" w:cstheme="majorEastAsia"/>
                <w:sz w:val="21"/>
              </w:rPr>
            </w:pPr>
          </w:p>
          <w:p w14:paraId="0E2733E9">
            <w:pPr>
              <w:spacing w:line="264" w:lineRule="auto"/>
              <w:rPr>
                <w:rFonts w:hint="eastAsia" w:asciiTheme="majorEastAsia" w:hAnsiTheme="majorEastAsia" w:eastAsiaTheme="majorEastAsia" w:cstheme="majorEastAsia"/>
                <w:sz w:val="21"/>
              </w:rPr>
            </w:pPr>
          </w:p>
          <w:p w14:paraId="6A2F3D52">
            <w:pPr>
              <w:spacing w:before="5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4D682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684" w:hRule="atLeast"/>
          <w:jc w:val="center"/>
        </w:trPr>
        <w:tc>
          <w:tcPr>
            <w:tcW w:w="1253" w:type="dxa"/>
            <w:gridSpan w:val="2"/>
            <w:vMerge w:val="continue"/>
            <w:tcBorders>
              <w:top w:val="nil"/>
              <w:bottom w:val="nil"/>
            </w:tcBorders>
            <w:vAlign w:val="top"/>
          </w:tcPr>
          <w:p w14:paraId="01279BAF">
            <w:pPr>
              <w:rPr>
                <w:rFonts w:hint="eastAsia" w:asciiTheme="majorEastAsia" w:hAnsiTheme="majorEastAsia" w:eastAsiaTheme="majorEastAsia" w:cstheme="majorEastAsia"/>
                <w:sz w:val="21"/>
              </w:rPr>
            </w:pPr>
          </w:p>
        </w:tc>
        <w:tc>
          <w:tcPr>
            <w:tcW w:w="1882" w:type="dxa"/>
            <w:gridSpan w:val="2"/>
            <w:vAlign w:val="top"/>
          </w:tcPr>
          <w:p w14:paraId="0926DDC5">
            <w:pPr>
              <w:spacing w:line="264" w:lineRule="auto"/>
              <w:rPr>
                <w:rFonts w:hint="eastAsia" w:asciiTheme="majorEastAsia" w:hAnsiTheme="majorEastAsia" w:eastAsiaTheme="majorEastAsia" w:cstheme="majorEastAsia"/>
                <w:sz w:val="21"/>
              </w:rPr>
            </w:pPr>
          </w:p>
          <w:p w14:paraId="440089FF">
            <w:pPr>
              <w:spacing w:line="264" w:lineRule="auto"/>
              <w:rPr>
                <w:rFonts w:hint="eastAsia" w:asciiTheme="majorEastAsia" w:hAnsiTheme="majorEastAsia" w:eastAsiaTheme="majorEastAsia" w:cstheme="majorEastAsia"/>
                <w:sz w:val="21"/>
              </w:rPr>
            </w:pPr>
          </w:p>
          <w:p w14:paraId="62977514">
            <w:pPr>
              <w:spacing w:line="264" w:lineRule="auto"/>
              <w:rPr>
                <w:rFonts w:hint="eastAsia" w:asciiTheme="majorEastAsia" w:hAnsiTheme="majorEastAsia" w:eastAsiaTheme="majorEastAsia" w:cstheme="majorEastAsia"/>
                <w:sz w:val="21"/>
              </w:rPr>
            </w:pPr>
          </w:p>
          <w:p w14:paraId="30CD1EC2">
            <w:pPr>
              <w:spacing w:before="59" w:line="221" w:lineRule="auto"/>
              <w:ind w:left="76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涵洞</w:t>
            </w:r>
          </w:p>
        </w:tc>
        <w:tc>
          <w:tcPr>
            <w:tcW w:w="2546" w:type="dxa"/>
            <w:gridSpan w:val="2"/>
            <w:vAlign w:val="top"/>
          </w:tcPr>
          <w:p w14:paraId="2FCA9CB4">
            <w:pPr>
              <w:spacing w:before="296" w:line="561" w:lineRule="auto"/>
              <w:ind w:left="739" w:right="127" w:hanging="62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几何尺寸、高程、平面偏位、</w:t>
            </w:r>
            <w:r>
              <w:rPr>
                <w:rFonts w:hint="eastAsia" w:asciiTheme="majorEastAsia" w:hAnsiTheme="majorEastAsia" w:eastAsiaTheme="majorEastAsia" w:cstheme="majorEastAsia"/>
                <w:spacing w:val="9"/>
                <w:sz w:val="18"/>
                <w:szCs w:val="18"/>
              </w:rPr>
              <w:t xml:space="preserve"> </w:t>
            </w:r>
            <w:r>
              <w:rPr>
                <w:rFonts w:hint="eastAsia" w:asciiTheme="majorEastAsia" w:hAnsiTheme="majorEastAsia" w:eastAsiaTheme="majorEastAsia" w:cstheme="majorEastAsia"/>
                <w:spacing w:val="-2"/>
                <w:sz w:val="18"/>
                <w:szCs w:val="18"/>
              </w:rPr>
              <w:t>墩台质量及桥</w:t>
            </w:r>
          </w:p>
          <w:p w14:paraId="0DFFE0E3">
            <w:pPr>
              <w:spacing w:before="27" w:line="219"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面抗滑等</w:t>
            </w:r>
          </w:p>
        </w:tc>
        <w:tc>
          <w:tcPr>
            <w:tcW w:w="3926" w:type="dxa"/>
            <w:gridSpan w:val="2"/>
            <w:vAlign w:val="top"/>
          </w:tcPr>
          <w:p w14:paraId="110EB22F">
            <w:pPr>
              <w:spacing w:line="264" w:lineRule="auto"/>
              <w:rPr>
                <w:rFonts w:hint="eastAsia" w:asciiTheme="majorEastAsia" w:hAnsiTheme="majorEastAsia" w:eastAsiaTheme="majorEastAsia" w:cstheme="majorEastAsia"/>
                <w:sz w:val="21"/>
              </w:rPr>
            </w:pPr>
          </w:p>
          <w:p w14:paraId="187A2232">
            <w:pPr>
              <w:spacing w:line="264" w:lineRule="auto"/>
              <w:rPr>
                <w:rFonts w:hint="eastAsia" w:asciiTheme="majorEastAsia" w:hAnsiTheme="majorEastAsia" w:eastAsiaTheme="majorEastAsia" w:cstheme="majorEastAsia"/>
                <w:sz w:val="21"/>
              </w:rPr>
            </w:pPr>
          </w:p>
          <w:p w14:paraId="79E153C5">
            <w:pPr>
              <w:spacing w:line="264" w:lineRule="auto"/>
              <w:rPr>
                <w:rFonts w:hint="eastAsia" w:asciiTheme="majorEastAsia" w:hAnsiTheme="majorEastAsia" w:eastAsiaTheme="majorEastAsia" w:cstheme="majorEastAsia"/>
                <w:sz w:val="21"/>
              </w:rPr>
            </w:pPr>
          </w:p>
          <w:p w14:paraId="7C09340C">
            <w:pPr>
              <w:spacing w:before="59"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56FBE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4" w:hRule="atLeast"/>
          <w:jc w:val="center"/>
        </w:trPr>
        <w:tc>
          <w:tcPr>
            <w:tcW w:w="1253" w:type="dxa"/>
            <w:gridSpan w:val="2"/>
            <w:vMerge w:val="continue"/>
            <w:tcBorders>
              <w:top w:val="nil"/>
              <w:bottom w:val="nil"/>
            </w:tcBorders>
            <w:vAlign w:val="top"/>
          </w:tcPr>
          <w:p w14:paraId="18EC25A0">
            <w:pPr>
              <w:rPr>
                <w:rFonts w:hint="eastAsia" w:asciiTheme="majorEastAsia" w:hAnsiTheme="majorEastAsia" w:eastAsiaTheme="majorEastAsia" w:cstheme="majorEastAsia"/>
                <w:sz w:val="21"/>
              </w:rPr>
            </w:pPr>
          </w:p>
        </w:tc>
        <w:tc>
          <w:tcPr>
            <w:tcW w:w="1882" w:type="dxa"/>
            <w:gridSpan w:val="2"/>
            <w:vAlign w:val="top"/>
          </w:tcPr>
          <w:p w14:paraId="5E1F4BB0">
            <w:pPr>
              <w:spacing w:before="298" w:line="220" w:lineRule="auto"/>
              <w:ind w:left="3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结构混凝土强度</w:t>
            </w:r>
          </w:p>
        </w:tc>
        <w:tc>
          <w:tcPr>
            <w:tcW w:w="2546" w:type="dxa"/>
            <w:gridSpan w:val="2"/>
            <w:vAlign w:val="top"/>
          </w:tcPr>
          <w:p w14:paraId="7347F42F">
            <w:pPr>
              <w:spacing w:before="298" w:line="220" w:lineRule="auto"/>
              <w:ind w:left="100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砼强度</w:t>
            </w:r>
          </w:p>
        </w:tc>
        <w:tc>
          <w:tcPr>
            <w:tcW w:w="3926" w:type="dxa"/>
            <w:gridSpan w:val="2"/>
            <w:vAlign w:val="top"/>
          </w:tcPr>
          <w:p w14:paraId="38A60D24">
            <w:pPr>
              <w:spacing w:before="297"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27CCF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716713A8">
            <w:pPr>
              <w:rPr>
                <w:rFonts w:hint="eastAsia" w:asciiTheme="majorEastAsia" w:hAnsiTheme="majorEastAsia" w:eastAsiaTheme="majorEastAsia" w:cstheme="majorEastAsia"/>
                <w:sz w:val="21"/>
              </w:rPr>
            </w:pPr>
          </w:p>
        </w:tc>
        <w:tc>
          <w:tcPr>
            <w:tcW w:w="1882" w:type="dxa"/>
            <w:gridSpan w:val="2"/>
            <w:vMerge w:val="restart"/>
            <w:tcBorders>
              <w:bottom w:val="nil"/>
            </w:tcBorders>
            <w:vAlign w:val="top"/>
          </w:tcPr>
          <w:p w14:paraId="41230994">
            <w:pPr>
              <w:spacing w:line="260" w:lineRule="auto"/>
              <w:rPr>
                <w:rFonts w:hint="eastAsia" w:asciiTheme="majorEastAsia" w:hAnsiTheme="majorEastAsia" w:eastAsiaTheme="majorEastAsia" w:cstheme="majorEastAsia"/>
                <w:sz w:val="21"/>
              </w:rPr>
            </w:pPr>
          </w:p>
          <w:p w14:paraId="01FE570C">
            <w:pPr>
              <w:spacing w:line="261" w:lineRule="auto"/>
              <w:rPr>
                <w:rFonts w:hint="eastAsia" w:asciiTheme="majorEastAsia" w:hAnsiTheme="majorEastAsia" w:eastAsiaTheme="majorEastAsia" w:cstheme="majorEastAsia"/>
                <w:sz w:val="21"/>
              </w:rPr>
            </w:pPr>
          </w:p>
          <w:p w14:paraId="028C2E29">
            <w:pPr>
              <w:spacing w:before="58" w:line="219" w:lineRule="auto"/>
              <w:ind w:left="13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土工合成材料处置层</w:t>
            </w:r>
          </w:p>
        </w:tc>
        <w:tc>
          <w:tcPr>
            <w:tcW w:w="2546" w:type="dxa"/>
            <w:gridSpan w:val="2"/>
            <w:vAlign w:val="top"/>
          </w:tcPr>
          <w:p w14:paraId="72D374B4">
            <w:pPr>
              <w:rPr>
                <w:rFonts w:hint="eastAsia" w:asciiTheme="majorEastAsia" w:hAnsiTheme="majorEastAsia" w:eastAsiaTheme="majorEastAsia" w:cstheme="majorEastAsia"/>
                <w:sz w:val="21"/>
              </w:rPr>
            </w:pPr>
          </w:p>
          <w:p w14:paraId="6542E717">
            <w:pPr>
              <w:spacing w:before="58" w:line="220"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搭接宽度</w:t>
            </w:r>
          </w:p>
        </w:tc>
        <w:tc>
          <w:tcPr>
            <w:tcW w:w="3926" w:type="dxa"/>
            <w:gridSpan w:val="2"/>
            <w:vAlign w:val="top"/>
          </w:tcPr>
          <w:p w14:paraId="65717567">
            <w:pPr>
              <w:spacing w:before="299"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15E02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10A4A811">
            <w:pPr>
              <w:rPr>
                <w:rFonts w:hint="eastAsia" w:asciiTheme="majorEastAsia" w:hAnsiTheme="majorEastAsia" w:eastAsiaTheme="majorEastAsia" w:cstheme="majorEastAsia"/>
                <w:sz w:val="21"/>
              </w:rPr>
            </w:pPr>
          </w:p>
        </w:tc>
        <w:tc>
          <w:tcPr>
            <w:tcW w:w="1882" w:type="dxa"/>
            <w:gridSpan w:val="2"/>
            <w:vMerge w:val="continue"/>
            <w:tcBorders>
              <w:top w:val="nil"/>
            </w:tcBorders>
            <w:vAlign w:val="top"/>
          </w:tcPr>
          <w:p w14:paraId="08CF3E25">
            <w:pPr>
              <w:rPr>
                <w:rFonts w:hint="eastAsia" w:asciiTheme="majorEastAsia" w:hAnsiTheme="majorEastAsia" w:eastAsiaTheme="majorEastAsia" w:cstheme="majorEastAsia"/>
                <w:sz w:val="21"/>
              </w:rPr>
            </w:pPr>
          </w:p>
        </w:tc>
        <w:tc>
          <w:tcPr>
            <w:tcW w:w="2546" w:type="dxa"/>
            <w:gridSpan w:val="2"/>
            <w:vAlign w:val="top"/>
          </w:tcPr>
          <w:p w14:paraId="281E2FF5">
            <w:pPr>
              <w:spacing w:before="299" w:line="220" w:lineRule="auto"/>
              <w:ind w:left="64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搭接缝错开距离</w:t>
            </w:r>
          </w:p>
        </w:tc>
        <w:tc>
          <w:tcPr>
            <w:tcW w:w="3926" w:type="dxa"/>
            <w:gridSpan w:val="2"/>
            <w:vAlign w:val="top"/>
          </w:tcPr>
          <w:p w14:paraId="4AD769C4">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6C35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4A96A404">
            <w:pPr>
              <w:rPr>
                <w:rFonts w:hint="eastAsia" w:asciiTheme="majorEastAsia" w:hAnsiTheme="majorEastAsia" w:eastAsiaTheme="majorEastAsia" w:cstheme="majorEastAsia"/>
                <w:sz w:val="21"/>
              </w:rPr>
            </w:pPr>
          </w:p>
        </w:tc>
        <w:tc>
          <w:tcPr>
            <w:tcW w:w="1882" w:type="dxa"/>
            <w:gridSpan w:val="2"/>
            <w:vMerge w:val="restart"/>
            <w:tcBorders>
              <w:bottom w:val="nil"/>
            </w:tcBorders>
            <w:vAlign w:val="top"/>
          </w:tcPr>
          <w:p w14:paraId="1C1DA0F8">
            <w:pPr>
              <w:spacing w:line="272" w:lineRule="auto"/>
              <w:rPr>
                <w:rFonts w:hint="eastAsia" w:asciiTheme="majorEastAsia" w:hAnsiTheme="majorEastAsia" w:eastAsiaTheme="majorEastAsia" w:cstheme="majorEastAsia"/>
                <w:sz w:val="21"/>
              </w:rPr>
            </w:pPr>
          </w:p>
          <w:p w14:paraId="557EB94D">
            <w:pPr>
              <w:spacing w:line="272" w:lineRule="auto"/>
              <w:rPr>
                <w:rFonts w:hint="eastAsia" w:asciiTheme="majorEastAsia" w:hAnsiTheme="majorEastAsia" w:eastAsiaTheme="majorEastAsia" w:cstheme="majorEastAsia"/>
                <w:sz w:val="21"/>
              </w:rPr>
            </w:pPr>
          </w:p>
          <w:p w14:paraId="1A753200">
            <w:pPr>
              <w:spacing w:line="272" w:lineRule="auto"/>
              <w:rPr>
                <w:rFonts w:hint="eastAsia" w:asciiTheme="majorEastAsia" w:hAnsiTheme="majorEastAsia" w:eastAsiaTheme="majorEastAsia" w:cstheme="majorEastAsia"/>
                <w:sz w:val="21"/>
              </w:rPr>
            </w:pPr>
          </w:p>
          <w:p w14:paraId="31FD8314">
            <w:pPr>
              <w:spacing w:line="273" w:lineRule="auto"/>
              <w:rPr>
                <w:rFonts w:hint="eastAsia" w:asciiTheme="majorEastAsia" w:hAnsiTheme="majorEastAsia" w:eastAsiaTheme="majorEastAsia" w:cstheme="majorEastAsia"/>
                <w:sz w:val="21"/>
              </w:rPr>
            </w:pPr>
          </w:p>
          <w:p w14:paraId="39828E5D">
            <w:pPr>
              <w:spacing w:before="59" w:line="219" w:lineRule="auto"/>
              <w:ind w:left="58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排水工程</w:t>
            </w:r>
          </w:p>
        </w:tc>
        <w:tc>
          <w:tcPr>
            <w:tcW w:w="2546" w:type="dxa"/>
            <w:gridSpan w:val="2"/>
            <w:vAlign w:val="top"/>
          </w:tcPr>
          <w:p w14:paraId="3276CD2A">
            <w:pPr>
              <w:rPr>
                <w:rFonts w:hint="eastAsia" w:asciiTheme="majorEastAsia" w:hAnsiTheme="majorEastAsia" w:eastAsiaTheme="majorEastAsia" w:cstheme="majorEastAsia"/>
                <w:sz w:val="21"/>
              </w:rPr>
            </w:pPr>
          </w:p>
          <w:p w14:paraId="3EDB861E">
            <w:pPr>
              <w:spacing w:before="59" w:line="219"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沟底高程</w:t>
            </w:r>
          </w:p>
        </w:tc>
        <w:tc>
          <w:tcPr>
            <w:tcW w:w="3926" w:type="dxa"/>
            <w:gridSpan w:val="2"/>
            <w:vAlign w:val="top"/>
          </w:tcPr>
          <w:p w14:paraId="2C5E5FD2">
            <w:pPr>
              <w:spacing w:before="299"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4ED2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528F7CBE">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2B58B07A">
            <w:pPr>
              <w:rPr>
                <w:rFonts w:hint="eastAsia" w:asciiTheme="majorEastAsia" w:hAnsiTheme="majorEastAsia" w:eastAsiaTheme="majorEastAsia" w:cstheme="majorEastAsia"/>
                <w:sz w:val="21"/>
              </w:rPr>
            </w:pPr>
          </w:p>
        </w:tc>
        <w:tc>
          <w:tcPr>
            <w:tcW w:w="2546" w:type="dxa"/>
            <w:gridSpan w:val="2"/>
            <w:vAlign w:val="top"/>
          </w:tcPr>
          <w:p w14:paraId="09A0808B">
            <w:pPr>
              <w:spacing w:before="298" w:line="219" w:lineRule="auto"/>
              <w:ind w:left="92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断面尺寸</w:t>
            </w:r>
          </w:p>
        </w:tc>
        <w:tc>
          <w:tcPr>
            <w:tcW w:w="3926" w:type="dxa"/>
            <w:gridSpan w:val="2"/>
            <w:vAlign w:val="top"/>
          </w:tcPr>
          <w:p w14:paraId="7646185E">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4899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5" w:hRule="atLeast"/>
          <w:jc w:val="center"/>
        </w:trPr>
        <w:tc>
          <w:tcPr>
            <w:tcW w:w="1253" w:type="dxa"/>
            <w:gridSpan w:val="2"/>
            <w:vMerge w:val="continue"/>
            <w:tcBorders>
              <w:top w:val="nil"/>
              <w:bottom w:val="nil"/>
            </w:tcBorders>
            <w:vAlign w:val="top"/>
          </w:tcPr>
          <w:p w14:paraId="35702EB9">
            <w:pPr>
              <w:rPr>
                <w:rFonts w:hint="eastAsia" w:asciiTheme="majorEastAsia" w:hAnsiTheme="majorEastAsia" w:eastAsiaTheme="majorEastAsia" w:cstheme="majorEastAsia"/>
                <w:sz w:val="21"/>
              </w:rPr>
            </w:pPr>
          </w:p>
        </w:tc>
        <w:tc>
          <w:tcPr>
            <w:tcW w:w="1882" w:type="dxa"/>
            <w:gridSpan w:val="2"/>
            <w:vMerge w:val="continue"/>
            <w:tcBorders>
              <w:top w:val="nil"/>
              <w:bottom w:val="nil"/>
            </w:tcBorders>
            <w:vAlign w:val="top"/>
          </w:tcPr>
          <w:p w14:paraId="20BA18C6">
            <w:pPr>
              <w:rPr>
                <w:rFonts w:hint="eastAsia" w:asciiTheme="majorEastAsia" w:hAnsiTheme="majorEastAsia" w:eastAsiaTheme="majorEastAsia" w:cstheme="majorEastAsia"/>
                <w:sz w:val="21"/>
              </w:rPr>
            </w:pPr>
          </w:p>
        </w:tc>
        <w:tc>
          <w:tcPr>
            <w:tcW w:w="2546" w:type="dxa"/>
            <w:gridSpan w:val="2"/>
            <w:vAlign w:val="top"/>
          </w:tcPr>
          <w:p w14:paraId="4CB83713">
            <w:pPr>
              <w:rPr>
                <w:rFonts w:hint="eastAsia" w:asciiTheme="majorEastAsia" w:hAnsiTheme="majorEastAsia" w:eastAsiaTheme="majorEastAsia" w:cstheme="majorEastAsia"/>
                <w:sz w:val="21"/>
              </w:rPr>
            </w:pPr>
          </w:p>
          <w:p w14:paraId="4F381A44">
            <w:pPr>
              <w:spacing w:before="58" w:line="220"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铺砌厚度</w:t>
            </w:r>
          </w:p>
        </w:tc>
        <w:tc>
          <w:tcPr>
            <w:tcW w:w="3926" w:type="dxa"/>
            <w:gridSpan w:val="2"/>
            <w:vAlign w:val="top"/>
          </w:tcPr>
          <w:p w14:paraId="5DFB083D">
            <w:pPr>
              <w:spacing w:before="299"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573D5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88" w:hRule="atLeast"/>
          <w:jc w:val="center"/>
        </w:trPr>
        <w:tc>
          <w:tcPr>
            <w:tcW w:w="1253" w:type="dxa"/>
            <w:gridSpan w:val="2"/>
            <w:vMerge w:val="continue"/>
            <w:tcBorders>
              <w:top w:val="nil"/>
            </w:tcBorders>
            <w:vAlign w:val="top"/>
          </w:tcPr>
          <w:p w14:paraId="071C1DC1">
            <w:pPr>
              <w:rPr>
                <w:rFonts w:hint="eastAsia" w:asciiTheme="majorEastAsia" w:hAnsiTheme="majorEastAsia" w:eastAsiaTheme="majorEastAsia" w:cstheme="majorEastAsia"/>
                <w:sz w:val="21"/>
              </w:rPr>
            </w:pPr>
          </w:p>
        </w:tc>
        <w:tc>
          <w:tcPr>
            <w:tcW w:w="1882" w:type="dxa"/>
            <w:gridSpan w:val="2"/>
            <w:vMerge w:val="continue"/>
            <w:tcBorders>
              <w:top w:val="nil"/>
            </w:tcBorders>
            <w:vAlign w:val="top"/>
          </w:tcPr>
          <w:p w14:paraId="0E9B6E4C">
            <w:pPr>
              <w:rPr>
                <w:rFonts w:hint="eastAsia" w:asciiTheme="majorEastAsia" w:hAnsiTheme="majorEastAsia" w:eastAsiaTheme="majorEastAsia" w:cstheme="majorEastAsia"/>
                <w:sz w:val="21"/>
              </w:rPr>
            </w:pPr>
          </w:p>
        </w:tc>
        <w:tc>
          <w:tcPr>
            <w:tcW w:w="2546" w:type="dxa"/>
            <w:gridSpan w:val="2"/>
            <w:vAlign w:val="top"/>
          </w:tcPr>
          <w:p w14:paraId="2FD219B4">
            <w:pPr>
              <w:spacing w:before="298" w:line="219" w:lineRule="auto"/>
              <w:ind w:left="92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断面尺寸</w:t>
            </w:r>
          </w:p>
        </w:tc>
        <w:tc>
          <w:tcPr>
            <w:tcW w:w="3926" w:type="dxa"/>
            <w:gridSpan w:val="2"/>
            <w:vAlign w:val="top"/>
          </w:tcPr>
          <w:p w14:paraId="597E053F">
            <w:pPr>
              <w:spacing w:before="299" w:line="219" w:lineRule="auto"/>
              <w:ind w:left="97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每处检查不少于</w:t>
            </w:r>
            <w:r>
              <w:rPr>
                <w:rFonts w:hint="eastAsia" w:asciiTheme="majorEastAsia" w:hAnsiTheme="majorEastAsia" w:eastAsiaTheme="majorEastAsia" w:cstheme="majorEastAsia"/>
                <w:spacing w:val="-18"/>
                <w:sz w:val="18"/>
                <w:szCs w:val="18"/>
              </w:rPr>
              <w:t xml:space="preserve"> </w:t>
            </w:r>
            <w:r>
              <w:rPr>
                <w:rFonts w:hint="eastAsia" w:asciiTheme="majorEastAsia" w:hAnsiTheme="majorEastAsia" w:eastAsiaTheme="majorEastAsia" w:cstheme="majorEastAsia"/>
                <w:spacing w:val="-4"/>
                <w:sz w:val="18"/>
                <w:szCs w:val="18"/>
              </w:rPr>
              <w:t>1</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4"/>
                <w:sz w:val="18"/>
                <w:szCs w:val="18"/>
              </w:rPr>
              <w:t>个断面</w:t>
            </w:r>
          </w:p>
        </w:tc>
      </w:tr>
    </w:tbl>
    <w:p w14:paraId="5D74EA0F">
      <w:pPr>
        <w:spacing w:before="295" w:line="219" w:lineRule="auto"/>
        <w:ind w:left="388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bCs/>
          <w:spacing w:val="-2"/>
          <w:sz w:val="18"/>
          <w:szCs w:val="18"/>
        </w:rPr>
        <w:t>路面单位工程日常检测项目表</w:t>
      </w:r>
    </w:p>
    <w:p w14:paraId="30797B8F">
      <w:pPr>
        <w:spacing w:line="51" w:lineRule="exact"/>
        <w:rPr>
          <w:rFonts w:hint="eastAsia" w:asciiTheme="majorEastAsia" w:hAnsiTheme="majorEastAsia" w:eastAsiaTheme="majorEastAsia" w:cstheme="majorEastAsia"/>
        </w:r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882"/>
        <w:gridCol w:w="2533"/>
        <w:gridCol w:w="3939"/>
      </w:tblGrid>
      <w:tr w14:paraId="72F0D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253" w:type="dxa"/>
            <w:vAlign w:val="top"/>
          </w:tcPr>
          <w:p w14:paraId="1EFB3D7B">
            <w:pPr>
              <w:spacing w:line="259" w:lineRule="auto"/>
              <w:rPr>
                <w:rFonts w:hint="eastAsia" w:asciiTheme="majorEastAsia" w:hAnsiTheme="majorEastAsia" w:eastAsiaTheme="majorEastAsia" w:cstheme="majorEastAsia"/>
                <w:sz w:val="21"/>
              </w:rPr>
            </w:pPr>
          </w:p>
          <w:p w14:paraId="0F2972A5">
            <w:pPr>
              <w:spacing w:before="59" w:line="220" w:lineRule="auto"/>
              <w:ind w:left="2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单位工程</w:t>
            </w:r>
          </w:p>
        </w:tc>
        <w:tc>
          <w:tcPr>
            <w:tcW w:w="1882" w:type="dxa"/>
            <w:vAlign w:val="top"/>
          </w:tcPr>
          <w:p w14:paraId="5ACB67CD">
            <w:pPr>
              <w:spacing w:line="259" w:lineRule="auto"/>
              <w:rPr>
                <w:rFonts w:hint="eastAsia" w:asciiTheme="majorEastAsia" w:hAnsiTheme="majorEastAsia" w:eastAsiaTheme="majorEastAsia" w:cstheme="majorEastAsia"/>
                <w:sz w:val="21"/>
              </w:rPr>
            </w:pPr>
          </w:p>
          <w:p w14:paraId="01FB3A6E">
            <w:pPr>
              <w:spacing w:before="59" w:line="219" w:lineRule="auto"/>
              <w:ind w:left="58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分部工程</w:t>
            </w:r>
          </w:p>
        </w:tc>
        <w:tc>
          <w:tcPr>
            <w:tcW w:w="2533" w:type="dxa"/>
            <w:vAlign w:val="top"/>
          </w:tcPr>
          <w:p w14:paraId="40829EA3">
            <w:pPr>
              <w:spacing w:line="259" w:lineRule="auto"/>
              <w:rPr>
                <w:rFonts w:hint="eastAsia" w:asciiTheme="majorEastAsia" w:hAnsiTheme="majorEastAsia" w:eastAsiaTheme="majorEastAsia" w:cstheme="majorEastAsia"/>
                <w:sz w:val="21"/>
              </w:rPr>
            </w:pPr>
          </w:p>
          <w:p w14:paraId="2416E562">
            <w:pPr>
              <w:spacing w:before="59" w:line="220" w:lineRule="auto"/>
              <w:ind w:left="90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抽查项目</w:t>
            </w:r>
          </w:p>
        </w:tc>
        <w:tc>
          <w:tcPr>
            <w:tcW w:w="3939" w:type="dxa"/>
            <w:vAlign w:val="top"/>
          </w:tcPr>
          <w:p w14:paraId="26A0C78C">
            <w:pPr>
              <w:spacing w:line="259" w:lineRule="auto"/>
              <w:rPr>
                <w:rFonts w:hint="eastAsia" w:asciiTheme="majorEastAsia" w:hAnsiTheme="majorEastAsia" w:eastAsiaTheme="majorEastAsia" w:cstheme="majorEastAsia"/>
                <w:sz w:val="21"/>
              </w:rPr>
            </w:pPr>
          </w:p>
          <w:p w14:paraId="4FB756C8">
            <w:pPr>
              <w:spacing w:before="59" w:line="219" w:lineRule="auto"/>
              <w:ind w:left="142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规定检测频率</w:t>
            </w:r>
          </w:p>
        </w:tc>
      </w:tr>
      <w:tr w14:paraId="561A9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253" w:type="dxa"/>
            <w:vAlign w:val="top"/>
          </w:tcPr>
          <w:p w14:paraId="35DA5C37">
            <w:pPr>
              <w:spacing w:before="296" w:line="219" w:lineRule="auto"/>
              <w:ind w:left="18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路面单位工</w:t>
            </w:r>
          </w:p>
        </w:tc>
        <w:tc>
          <w:tcPr>
            <w:tcW w:w="1882" w:type="dxa"/>
            <w:vAlign w:val="top"/>
          </w:tcPr>
          <w:p w14:paraId="3811B205">
            <w:pPr>
              <w:spacing w:before="296" w:line="219" w:lineRule="auto"/>
              <w:ind w:left="13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水泥混凝土路面面层</w:t>
            </w:r>
          </w:p>
        </w:tc>
        <w:tc>
          <w:tcPr>
            <w:tcW w:w="2533" w:type="dxa"/>
            <w:vAlign w:val="top"/>
          </w:tcPr>
          <w:p w14:paraId="7C1177E0">
            <w:pPr>
              <w:spacing w:before="296" w:line="219" w:lineRule="auto"/>
              <w:ind w:left="73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板厚度及强度</w:t>
            </w:r>
          </w:p>
        </w:tc>
        <w:tc>
          <w:tcPr>
            <w:tcW w:w="3939" w:type="dxa"/>
            <w:vAlign w:val="top"/>
          </w:tcPr>
          <w:p w14:paraId="305E0444">
            <w:pPr>
              <w:spacing w:before="296" w:line="219" w:lineRule="auto"/>
              <w:ind w:left="88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bl>
    <w:p w14:paraId="489A9D3A">
      <w:pPr>
        <w:pStyle w:val="2"/>
        <w:spacing w:line="46" w:lineRule="exact"/>
        <w:rPr>
          <w:rFonts w:hint="eastAsia" w:asciiTheme="majorEastAsia" w:hAnsiTheme="majorEastAsia" w:eastAsiaTheme="majorEastAsia" w:cstheme="majorEastAsia"/>
          <w:sz w:val="4"/>
        </w:rPr>
      </w:pPr>
    </w:p>
    <w:p w14:paraId="049A2E60">
      <w:pPr>
        <w:spacing w:line="46" w:lineRule="exact"/>
        <w:rPr>
          <w:rFonts w:hint="eastAsia" w:asciiTheme="majorEastAsia" w:hAnsiTheme="majorEastAsia" w:eastAsiaTheme="majorEastAsia" w:cstheme="majorEastAsia"/>
          <w:sz w:val="4"/>
          <w:szCs w:val="4"/>
        </w:rPr>
        <w:sectPr>
          <w:pgSz w:w="11900" w:h="16840"/>
          <w:pgMar w:top="400" w:right="1163" w:bottom="976" w:left="1123" w:header="0" w:footer="841" w:gutter="0"/>
          <w:cols w:space="720" w:num="1"/>
        </w:sect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882"/>
        <w:gridCol w:w="2533"/>
        <w:gridCol w:w="3939"/>
      </w:tblGrid>
      <w:tr w14:paraId="0760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253" w:type="dxa"/>
            <w:vMerge w:val="restart"/>
            <w:tcBorders>
              <w:bottom w:val="nil"/>
            </w:tcBorders>
            <w:vAlign w:val="top"/>
          </w:tcPr>
          <w:p w14:paraId="23427326">
            <w:pPr>
              <w:spacing w:before="298" w:line="220" w:lineRule="auto"/>
              <w:ind w:left="54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程</w:t>
            </w:r>
          </w:p>
        </w:tc>
        <w:tc>
          <w:tcPr>
            <w:tcW w:w="1882" w:type="dxa"/>
            <w:vMerge w:val="restart"/>
            <w:tcBorders>
              <w:bottom w:val="nil"/>
            </w:tcBorders>
            <w:vAlign w:val="top"/>
          </w:tcPr>
          <w:p w14:paraId="0D3E22F9">
            <w:pPr>
              <w:rPr>
                <w:rFonts w:hint="eastAsia" w:asciiTheme="majorEastAsia" w:hAnsiTheme="majorEastAsia" w:eastAsiaTheme="majorEastAsia" w:cstheme="majorEastAsia"/>
                <w:sz w:val="21"/>
              </w:rPr>
            </w:pPr>
          </w:p>
        </w:tc>
        <w:tc>
          <w:tcPr>
            <w:tcW w:w="2533" w:type="dxa"/>
            <w:vAlign w:val="top"/>
          </w:tcPr>
          <w:p w14:paraId="756E940D">
            <w:pPr>
              <w:spacing w:line="258" w:lineRule="auto"/>
              <w:rPr>
                <w:rFonts w:hint="eastAsia" w:asciiTheme="majorEastAsia" w:hAnsiTheme="majorEastAsia" w:eastAsiaTheme="majorEastAsia" w:cstheme="majorEastAsia"/>
                <w:sz w:val="21"/>
              </w:rPr>
            </w:pPr>
          </w:p>
          <w:p w14:paraId="7A09B2E8">
            <w:pPr>
              <w:spacing w:line="259" w:lineRule="auto"/>
              <w:rPr>
                <w:rFonts w:hint="eastAsia" w:asciiTheme="majorEastAsia" w:hAnsiTheme="majorEastAsia" w:eastAsiaTheme="majorEastAsia" w:cstheme="majorEastAsia"/>
                <w:sz w:val="21"/>
              </w:rPr>
            </w:pPr>
          </w:p>
          <w:p w14:paraId="7516CC27">
            <w:pPr>
              <w:spacing w:before="58" w:line="220" w:lineRule="auto"/>
              <w:ind w:left="99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平整度</w:t>
            </w:r>
          </w:p>
        </w:tc>
        <w:tc>
          <w:tcPr>
            <w:tcW w:w="3939" w:type="dxa"/>
            <w:vAlign w:val="top"/>
          </w:tcPr>
          <w:p w14:paraId="389D22A5">
            <w:pPr>
              <w:spacing w:before="298" w:line="421" w:lineRule="auto"/>
              <w:ind w:left="708" w:right="117" w:hanging="59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半幅车道板带每</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200m</w:t>
            </w:r>
            <w:r>
              <w:rPr>
                <w:rFonts w:hint="eastAsia" w:asciiTheme="majorEastAsia" w:hAnsiTheme="majorEastAsia" w:eastAsiaTheme="majorEastAsia" w:cstheme="majorEastAsia"/>
                <w:spacing w:val="-48"/>
                <w:sz w:val="18"/>
                <w:szCs w:val="18"/>
              </w:rPr>
              <w:t xml:space="preserve"> </w:t>
            </w:r>
            <w:r>
              <w:rPr>
                <w:rFonts w:hint="eastAsia" w:asciiTheme="majorEastAsia" w:hAnsiTheme="majorEastAsia" w:eastAsiaTheme="majorEastAsia" w:cstheme="majorEastAsia"/>
                <w:spacing w:val="-3"/>
                <w:sz w:val="18"/>
                <w:szCs w:val="18"/>
              </w:rPr>
              <w:t>测</w:t>
            </w:r>
            <w:r>
              <w:rPr>
                <w:rFonts w:hint="eastAsia" w:asciiTheme="majorEastAsia" w:hAnsiTheme="majorEastAsia" w:eastAsiaTheme="majorEastAsia" w:cstheme="majorEastAsia"/>
                <w:spacing w:val="-47"/>
                <w:sz w:val="18"/>
                <w:szCs w:val="18"/>
              </w:rPr>
              <w:t xml:space="preserve"> </w:t>
            </w:r>
            <w:r>
              <w:rPr>
                <w:rFonts w:hint="eastAsia" w:asciiTheme="majorEastAsia" w:hAnsiTheme="majorEastAsia" w:eastAsiaTheme="majorEastAsia" w:cstheme="majorEastAsia"/>
                <w:spacing w:val="-3"/>
                <w:sz w:val="18"/>
                <w:szCs w:val="18"/>
              </w:rPr>
              <w:t>2</w:t>
            </w:r>
            <w:r>
              <w:rPr>
                <w:rFonts w:hint="eastAsia" w:asciiTheme="majorEastAsia" w:hAnsiTheme="majorEastAsia" w:eastAsiaTheme="majorEastAsia" w:cstheme="majorEastAsia"/>
                <w:spacing w:val="-45"/>
                <w:sz w:val="18"/>
                <w:szCs w:val="18"/>
              </w:rPr>
              <w:t xml:space="preserve"> </w:t>
            </w:r>
            <w:r>
              <w:rPr>
                <w:rFonts w:hint="eastAsia" w:asciiTheme="majorEastAsia" w:hAnsiTheme="majorEastAsia" w:eastAsiaTheme="majorEastAsia" w:cstheme="majorEastAsia"/>
                <w:spacing w:val="-3"/>
                <w:sz w:val="18"/>
                <w:szCs w:val="18"/>
              </w:rPr>
              <w:t>处</w:t>
            </w:r>
            <w:r>
              <w:rPr>
                <w:rFonts w:hint="eastAsia" w:asciiTheme="majorEastAsia" w:hAnsiTheme="majorEastAsia" w:eastAsiaTheme="majorEastAsia" w:cstheme="majorEastAsia"/>
                <w:spacing w:val="-52"/>
                <w:sz w:val="18"/>
                <w:szCs w:val="18"/>
              </w:rPr>
              <w:t xml:space="preserve"> </w:t>
            </w:r>
            <w:r>
              <w:rPr>
                <w:rFonts w:hint="eastAsia" w:asciiTheme="majorEastAsia" w:hAnsiTheme="majorEastAsia" w:eastAsiaTheme="majorEastAsia" w:cstheme="majorEastAsia"/>
                <w:spacing w:val="-3"/>
                <w:sz w:val="18"/>
                <w:szCs w:val="18"/>
              </w:rPr>
              <w:t>x10</w:t>
            </w:r>
            <w:r>
              <w:rPr>
                <w:rFonts w:hint="eastAsia" w:asciiTheme="majorEastAsia" w:hAnsiTheme="majorEastAsia" w:eastAsiaTheme="majorEastAsia" w:cstheme="majorEastAsia"/>
                <w:spacing w:val="-49"/>
                <w:sz w:val="18"/>
                <w:szCs w:val="18"/>
              </w:rPr>
              <w:t xml:space="preserve"> </w:t>
            </w:r>
            <w:r>
              <w:rPr>
                <w:rFonts w:hint="eastAsia" w:asciiTheme="majorEastAsia" w:hAnsiTheme="majorEastAsia" w:eastAsiaTheme="majorEastAsia" w:cstheme="majorEastAsia"/>
                <w:spacing w:val="-3"/>
                <w:sz w:val="18"/>
                <w:szCs w:val="18"/>
              </w:rPr>
              <w:t>尺/全线每车道</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6"/>
                <w:sz w:val="18"/>
                <w:szCs w:val="18"/>
              </w:rPr>
              <w:t>连续检测，每</w:t>
            </w:r>
            <w:r>
              <w:rPr>
                <w:rFonts w:hint="eastAsia" w:asciiTheme="majorEastAsia" w:hAnsiTheme="majorEastAsia" w:eastAsiaTheme="majorEastAsia" w:cstheme="majorEastAsia"/>
                <w:spacing w:val="-25"/>
                <w:sz w:val="18"/>
                <w:szCs w:val="18"/>
              </w:rPr>
              <w:t xml:space="preserve"> </w:t>
            </w:r>
            <w:r>
              <w:rPr>
                <w:rFonts w:hint="eastAsia" w:asciiTheme="majorEastAsia" w:hAnsiTheme="majorEastAsia" w:eastAsiaTheme="majorEastAsia" w:cstheme="majorEastAsia"/>
                <w:spacing w:val="-6"/>
                <w:sz w:val="18"/>
                <w:szCs w:val="18"/>
              </w:rPr>
              <w:t>100m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6"/>
                <w:sz w:val="18"/>
                <w:szCs w:val="18"/>
              </w:rPr>
              <w:t>计算</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6"/>
                <w:sz w:val="18"/>
                <w:szCs w:val="18"/>
              </w:rPr>
              <w:t>σ</w:t>
            </w:r>
            <w:r>
              <w:rPr>
                <w:rFonts w:hint="eastAsia" w:asciiTheme="majorEastAsia" w:hAnsiTheme="majorEastAsia" w:eastAsiaTheme="majorEastAsia" w:cstheme="majorEastAsia"/>
                <w:spacing w:val="-71"/>
                <w:sz w:val="18"/>
                <w:szCs w:val="18"/>
              </w:rPr>
              <w:t xml:space="preserve"> </w:t>
            </w:r>
            <w:r>
              <w:rPr>
                <w:rFonts w:hint="eastAsia" w:asciiTheme="majorEastAsia" w:hAnsiTheme="majorEastAsia" w:eastAsiaTheme="majorEastAsia" w:cstheme="majorEastAsia"/>
                <w:spacing w:val="-6"/>
                <w:sz w:val="18"/>
                <w:szCs w:val="18"/>
              </w:rPr>
              <w:t>、IRl</w:t>
            </w:r>
          </w:p>
        </w:tc>
      </w:tr>
      <w:tr w14:paraId="1BC5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0CD2B51F">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B763120">
            <w:pPr>
              <w:rPr>
                <w:rFonts w:hint="eastAsia" w:asciiTheme="majorEastAsia" w:hAnsiTheme="majorEastAsia" w:eastAsiaTheme="majorEastAsia" w:cstheme="majorEastAsia"/>
                <w:sz w:val="21"/>
              </w:rPr>
            </w:pPr>
          </w:p>
        </w:tc>
        <w:tc>
          <w:tcPr>
            <w:tcW w:w="2533" w:type="dxa"/>
            <w:vAlign w:val="top"/>
          </w:tcPr>
          <w:p w14:paraId="23B61777">
            <w:pPr>
              <w:spacing w:before="294" w:line="219" w:lineRule="auto"/>
              <w:ind w:left="7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抗滑构造深度</w:t>
            </w:r>
          </w:p>
        </w:tc>
        <w:tc>
          <w:tcPr>
            <w:tcW w:w="3939" w:type="dxa"/>
            <w:vAlign w:val="top"/>
          </w:tcPr>
          <w:p w14:paraId="27ECFBC5">
            <w:pPr>
              <w:spacing w:before="294" w:line="219" w:lineRule="auto"/>
              <w:ind w:left="93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每</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200m</w:t>
            </w:r>
            <w:r>
              <w:rPr>
                <w:rFonts w:hint="eastAsia" w:asciiTheme="majorEastAsia" w:hAnsiTheme="majorEastAsia" w:eastAsiaTheme="majorEastAsia" w:cstheme="majorEastAsia"/>
                <w:spacing w:val="-40"/>
                <w:sz w:val="18"/>
                <w:szCs w:val="18"/>
              </w:rPr>
              <w:t xml:space="preserve"> </w:t>
            </w:r>
            <w:r>
              <w:rPr>
                <w:rFonts w:hint="eastAsia" w:asciiTheme="majorEastAsia" w:hAnsiTheme="majorEastAsia" w:eastAsiaTheme="majorEastAsia" w:cstheme="majorEastAsia"/>
                <w:spacing w:val="-5"/>
                <w:sz w:val="18"/>
                <w:szCs w:val="18"/>
              </w:rPr>
              <w:t>测</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5"/>
                <w:sz w:val="18"/>
                <w:szCs w:val="18"/>
              </w:rPr>
              <w:t>1</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5"/>
                <w:sz w:val="18"/>
                <w:szCs w:val="18"/>
              </w:rPr>
              <w:t>处，一处</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5"/>
                <w:sz w:val="18"/>
                <w:szCs w:val="18"/>
              </w:rPr>
              <w:t>点</w:t>
            </w:r>
          </w:p>
        </w:tc>
      </w:tr>
      <w:tr w14:paraId="641D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53" w:type="dxa"/>
            <w:vMerge w:val="continue"/>
            <w:tcBorders>
              <w:top w:val="nil"/>
              <w:bottom w:val="nil"/>
            </w:tcBorders>
            <w:vAlign w:val="top"/>
          </w:tcPr>
          <w:p w14:paraId="17759412">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5F2602D7">
            <w:pPr>
              <w:rPr>
                <w:rFonts w:hint="eastAsia" w:asciiTheme="majorEastAsia" w:hAnsiTheme="majorEastAsia" w:eastAsiaTheme="majorEastAsia" w:cstheme="majorEastAsia"/>
                <w:sz w:val="21"/>
              </w:rPr>
            </w:pPr>
          </w:p>
        </w:tc>
        <w:tc>
          <w:tcPr>
            <w:tcW w:w="2533" w:type="dxa"/>
            <w:vAlign w:val="top"/>
          </w:tcPr>
          <w:p w14:paraId="0B4E3574">
            <w:pPr>
              <w:spacing w:line="256" w:lineRule="auto"/>
              <w:rPr>
                <w:rFonts w:hint="eastAsia" w:asciiTheme="majorEastAsia" w:hAnsiTheme="majorEastAsia" w:eastAsiaTheme="majorEastAsia" w:cstheme="majorEastAsia"/>
                <w:sz w:val="21"/>
              </w:rPr>
            </w:pPr>
          </w:p>
          <w:p w14:paraId="001E297B">
            <w:pPr>
              <w:spacing w:line="256" w:lineRule="auto"/>
              <w:rPr>
                <w:rFonts w:hint="eastAsia" w:asciiTheme="majorEastAsia" w:hAnsiTheme="majorEastAsia" w:eastAsiaTheme="majorEastAsia" w:cstheme="majorEastAsia"/>
                <w:sz w:val="21"/>
              </w:rPr>
            </w:pPr>
          </w:p>
          <w:p w14:paraId="5D34BF21">
            <w:pPr>
              <w:spacing w:before="58" w:line="219" w:lineRule="auto"/>
              <w:ind w:left="81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相邻板高差</w:t>
            </w:r>
          </w:p>
        </w:tc>
        <w:tc>
          <w:tcPr>
            <w:tcW w:w="3939" w:type="dxa"/>
            <w:vAlign w:val="top"/>
          </w:tcPr>
          <w:p w14:paraId="4BB415F5">
            <w:pPr>
              <w:spacing w:before="295" w:line="420" w:lineRule="auto"/>
              <w:ind w:left="1518" w:right="172" w:hanging="139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每条胀缝测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2</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5"/>
                <w:sz w:val="18"/>
                <w:szCs w:val="18"/>
              </w:rPr>
              <w:t>点；每</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5"/>
                <w:sz w:val="18"/>
                <w:szCs w:val="18"/>
              </w:rPr>
              <w:t>200m</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5"/>
                <w:sz w:val="18"/>
                <w:szCs w:val="18"/>
              </w:rPr>
              <w:t>抽纵、横缝各</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5"/>
                <w:sz w:val="18"/>
                <w:szCs w:val="18"/>
              </w:rPr>
              <w:t>2</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5"/>
                <w:sz w:val="18"/>
                <w:szCs w:val="18"/>
              </w:rPr>
              <w:t>条，</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4"/>
                <w:sz w:val="18"/>
                <w:szCs w:val="18"/>
              </w:rPr>
              <w:t>每条测</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2</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4"/>
                <w:sz w:val="18"/>
                <w:szCs w:val="18"/>
              </w:rPr>
              <w:t>点</w:t>
            </w:r>
          </w:p>
        </w:tc>
      </w:tr>
      <w:tr w14:paraId="5D30B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53" w:type="dxa"/>
            <w:vMerge w:val="continue"/>
            <w:tcBorders>
              <w:top w:val="nil"/>
              <w:bottom w:val="nil"/>
            </w:tcBorders>
            <w:vAlign w:val="top"/>
          </w:tcPr>
          <w:p w14:paraId="0DFF6EB4">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47AA88B1">
            <w:pPr>
              <w:rPr>
                <w:rFonts w:hint="eastAsia" w:asciiTheme="majorEastAsia" w:hAnsiTheme="majorEastAsia" w:eastAsiaTheme="majorEastAsia" w:cstheme="majorEastAsia"/>
                <w:sz w:val="21"/>
              </w:rPr>
            </w:pPr>
          </w:p>
        </w:tc>
        <w:tc>
          <w:tcPr>
            <w:tcW w:w="2533" w:type="dxa"/>
            <w:vAlign w:val="top"/>
          </w:tcPr>
          <w:p w14:paraId="5B2BA00F">
            <w:pPr>
              <w:spacing w:line="257" w:lineRule="auto"/>
              <w:rPr>
                <w:rFonts w:hint="eastAsia" w:asciiTheme="majorEastAsia" w:hAnsiTheme="majorEastAsia" w:eastAsiaTheme="majorEastAsia" w:cstheme="majorEastAsia"/>
                <w:sz w:val="21"/>
              </w:rPr>
            </w:pPr>
          </w:p>
          <w:p w14:paraId="1CF71843">
            <w:pPr>
              <w:spacing w:line="257" w:lineRule="auto"/>
              <w:rPr>
                <w:rFonts w:hint="eastAsia" w:asciiTheme="majorEastAsia" w:hAnsiTheme="majorEastAsia" w:eastAsiaTheme="majorEastAsia" w:cstheme="majorEastAsia"/>
                <w:sz w:val="21"/>
              </w:rPr>
            </w:pPr>
          </w:p>
          <w:p w14:paraId="693141D9">
            <w:pPr>
              <w:spacing w:before="58" w:line="219" w:lineRule="auto"/>
              <w:ind w:left="73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纵横缝竖直度</w:t>
            </w:r>
          </w:p>
        </w:tc>
        <w:tc>
          <w:tcPr>
            <w:tcW w:w="3939" w:type="dxa"/>
            <w:vAlign w:val="top"/>
          </w:tcPr>
          <w:p w14:paraId="1915514C">
            <w:pPr>
              <w:spacing w:before="296" w:line="419" w:lineRule="auto"/>
              <w:ind w:left="1204" w:right="127" w:hanging="107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纵缝</w:t>
            </w:r>
            <w:r>
              <w:rPr>
                <w:rFonts w:hint="eastAsia" w:asciiTheme="majorEastAsia" w:hAnsiTheme="majorEastAsia" w:eastAsiaTheme="majorEastAsia" w:cstheme="majorEastAsia"/>
                <w:spacing w:val="-28"/>
                <w:sz w:val="18"/>
                <w:szCs w:val="18"/>
              </w:rPr>
              <w:t xml:space="preserve"> </w:t>
            </w:r>
            <w:r>
              <w:rPr>
                <w:rFonts w:hint="eastAsia" w:asciiTheme="majorEastAsia" w:hAnsiTheme="majorEastAsia" w:eastAsiaTheme="majorEastAsia" w:cstheme="majorEastAsia"/>
                <w:spacing w:val="-3"/>
                <w:sz w:val="18"/>
                <w:szCs w:val="18"/>
              </w:rPr>
              <w:t>20m</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3"/>
                <w:sz w:val="18"/>
                <w:szCs w:val="18"/>
              </w:rPr>
              <w:t>拉线，每</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3"/>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4</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3"/>
                <w:sz w:val="18"/>
                <w:szCs w:val="18"/>
              </w:rPr>
              <w:t>处，横缝沿板宽拉</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4"/>
                <w:sz w:val="18"/>
                <w:szCs w:val="18"/>
              </w:rPr>
              <w:t>线，每</w:t>
            </w:r>
            <w:r>
              <w:rPr>
                <w:rFonts w:hint="eastAsia" w:asciiTheme="majorEastAsia" w:hAnsiTheme="majorEastAsia" w:eastAsiaTheme="majorEastAsia" w:cstheme="majorEastAsia"/>
                <w:spacing w:val="-28"/>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229B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33BF7BA1">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CC0980B">
            <w:pPr>
              <w:rPr>
                <w:rFonts w:hint="eastAsia" w:asciiTheme="majorEastAsia" w:hAnsiTheme="majorEastAsia" w:eastAsiaTheme="majorEastAsia" w:cstheme="majorEastAsia"/>
                <w:sz w:val="21"/>
              </w:rPr>
            </w:pPr>
          </w:p>
        </w:tc>
        <w:tc>
          <w:tcPr>
            <w:tcW w:w="2533" w:type="dxa"/>
            <w:vAlign w:val="top"/>
          </w:tcPr>
          <w:p w14:paraId="4BBF4F35">
            <w:pPr>
              <w:spacing w:before="296" w:line="219" w:lineRule="auto"/>
              <w:ind w:left="9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中线偏位</w:t>
            </w:r>
          </w:p>
        </w:tc>
        <w:tc>
          <w:tcPr>
            <w:tcW w:w="3939" w:type="dxa"/>
            <w:vAlign w:val="top"/>
          </w:tcPr>
          <w:p w14:paraId="46F60143">
            <w:pPr>
              <w:spacing w:before="296" w:line="219" w:lineRule="auto"/>
              <w:ind w:left="136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3"/>
                <w:sz w:val="18"/>
                <w:szCs w:val="18"/>
              </w:rPr>
              <w:t>200m 测</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3"/>
                <w:sz w:val="18"/>
                <w:szCs w:val="18"/>
              </w:rPr>
              <w:t>4</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3"/>
                <w:sz w:val="18"/>
                <w:szCs w:val="18"/>
              </w:rPr>
              <w:t>点</w:t>
            </w:r>
          </w:p>
        </w:tc>
      </w:tr>
      <w:tr w14:paraId="1E41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2ABA09B3">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CCD48D1">
            <w:pPr>
              <w:rPr>
                <w:rFonts w:hint="eastAsia" w:asciiTheme="majorEastAsia" w:hAnsiTheme="majorEastAsia" w:eastAsiaTheme="majorEastAsia" w:cstheme="majorEastAsia"/>
                <w:sz w:val="21"/>
              </w:rPr>
            </w:pPr>
          </w:p>
        </w:tc>
        <w:tc>
          <w:tcPr>
            <w:tcW w:w="2533" w:type="dxa"/>
            <w:vAlign w:val="top"/>
          </w:tcPr>
          <w:p w14:paraId="1889B34E">
            <w:pPr>
              <w:spacing w:before="297" w:line="219" w:lineRule="auto"/>
              <w:ind w:left="91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路面宽度</w:t>
            </w:r>
          </w:p>
        </w:tc>
        <w:tc>
          <w:tcPr>
            <w:tcW w:w="3939" w:type="dxa"/>
            <w:vAlign w:val="top"/>
          </w:tcPr>
          <w:p w14:paraId="32BF2996">
            <w:pPr>
              <w:spacing w:before="297" w:line="219" w:lineRule="auto"/>
              <w:ind w:left="136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3"/>
                <w:sz w:val="18"/>
                <w:szCs w:val="18"/>
              </w:rPr>
              <w:t>200m 测</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3"/>
                <w:sz w:val="18"/>
                <w:szCs w:val="18"/>
              </w:rPr>
              <w:t>4</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3"/>
                <w:sz w:val="18"/>
                <w:szCs w:val="18"/>
              </w:rPr>
              <w:t>点</w:t>
            </w:r>
          </w:p>
        </w:tc>
      </w:tr>
      <w:tr w14:paraId="21AB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CFCFFEB">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B557422">
            <w:pPr>
              <w:rPr>
                <w:rFonts w:hint="eastAsia" w:asciiTheme="majorEastAsia" w:hAnsiTheme="majorEastAsia" w:eastAsiaTheme="majorEastAsia" w:cstheme="majorEastAsia"/>
                <w:sz w:val="21"/>
              </w:rPr>
            </w:pPr>
          </w:p>
        </w:tc>
        <w:tc>
          <w:tcPr>
            <w:tcW w:w="2533" w:type="dxa"/>
            <w:vAlign w:val="top"/>
          </w:tcPr>
          <w:p w14:paraId="0A1A0D5D">
            <w:pPr>
              <w:spacing w:before="296" w:line="219" w:lineRule="auto"/>
              <w:ind w:left="108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横坡</w:t>
            </w:r>
          </w:p>
        </w:tc>
        <w:tc>
          <w:tcPr>
            <w:tcW w:w="3939" w:type="dxa"/>
            <w:vAlign w:val="top"/>
          </w:tcPr>
          <w:p w14:paraId="366B7BB6">
            <w:pPr>
              <w:spacing w:before="296" w:line="219" w:lineRule="auto"/>
              <w:ind w:left="12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个断面</w:t>
            </w:r>
          </w:p>
        </w:tc>
      </w:tr>
      <w:tr w14:paraId="582B2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F8B8DA7">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30042C80">
            <w:pPr>
              <w:rPr>
                <w:rFonts w:hint="eastAsia" w:asciiTheme="majorEastAsia" w:hAnsiTheme="majorEastAsia" w:eastAsiaTheme="majorEastAsia" w:cstheme="majorEastAsia"/>
                <w:sz w:val="21"/>
              </w:rPr>
            </w:pPr>
          </w:p>
        </w:tc>
        <w:tc>
          <w:tcPr>
            <w:tcW w:w="2533" w:type="dxa"/>
            <w:vAlign w:val="top"/>
          </w:tcPr>
          <w:p w14:paraId="16BA489C">
            <w:pPr>
              <w:spacing w:before="297" w:line="219" w:lineRule="auto"/>
              <w:ind w:left="91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纵断高程</w:t>
            </w:r>
          </w:p>
        </w:tc>
        <w:tc>
          <w:tcPr>
            <w:tcW w:w="3939" w:type="dxa"/>
            <w:vAlign w:val="top"/>
          </w:tcPr>
          <w:p w14:paraId="0F9494C5">
            <w:pPr>
              <w:spacing w:before="297" w:line="219" w:lineRule="auto"/>
              <w:ind w:left="12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个断面</w:t>
            </w:r>
          </w:p>
        </w:tc>
      </w:tr>
      <w:tr w14:paraId="4556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099FDEC7">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61A8B6F0">
            <w:pPr>
              <w:spacing w:line="242" w:lineRule="auto"/>
              <w:rPr>
                <w:rFonts w:hint="eastAsia" w:asciiTheme="majorEastAsia" w:hAnsiTheme="majorEastAsia" w:eastAsiaTheme="majorEastAsia" w:cstheme="majorEastAsia"/>
                <w:sz w:val="21"/>
              </w:rPr>
            </w:pPr>
          </w:p>
          <w:p w14:paraId="3A6B5817">
            <w:pPr>
              <w:spacing w:line="242" w:lineRule="auto"/>
              <w:rPr>
                <w:rFonts w:hint="eastAsia" w:asciiTheme="majorEastAsia" w:hAnsiTheme="majorEastAsia" w:eastAsiaTheme="majorEastAsia" w:cstheme="majorEastAsia"/>
                <w:sz w:val="21"/>
              </w:rPr>
            </w:pPr>
          </w:p>
          <w:p w14:paraId="32287EF7">
            <w:pPr>
              <w:spacing w:line="242" w:lineRule="auto"/>
              <w:rPr>
                <w:rFonts w:hint="eastAsia" w:asciiTheme="majorEastAsia" w:hAnsiTheme="majorEastAsia" w:eastAsiaTheme="majorEastAsia" w:cstheme="majorEastAsia"/>
                <w:sz w:val="21"/>
              </w:rPr>
            </w:pPr>
          </w:p>
          <w:p w14:paraId="2042669B">
            <w:pPr>
              <w:spacing w:line="242" w:lineRule="auto"/>
              <w:rPr>
                <w:rFonts w:hint="eastAsia" w:asciiTheme="majorEastAsia" w:hAnsiTheme="majorEastAsia" w:eastAsiaTheme="majorEastAsia" w:cstheme="majorEastAsia"/>
                <w:sz w:val="21"/>
              </w:rPr>
            </w:pPr>
          </w:p>
          <w:p w14:paraId="28D9F57E">
            <w:pPr>
              <w:spacing w:line="242" w:lineRule="auto"/>
              <w:rPr>
                <w:rFonts w:hint="eastAsia" w:asciiTheme="majorEastAsia" w:hAnsiTheme="majorEastAsia" w:eastAsiaTheme="majorEastAsia" w:cstheme="majorEastAsia"/>
                <w:sz w:val="21"/>
              </w:rPr>
            </w:pPr>
          </w:p>
          <w:p w14:paraId="11F4C490">
            <w:pPr>
              <w:spacing w:line="242" w:lineRule="auto"/>
              <w:rPr>
                <w:rFonts w:hint="eastAsia" w:asciiTheme="majorEastAsia" w:hAnsiTheme="majorEastAsia" w:eastAsiaTheme="majorEastAsia" w:cstheme="majorEastAsia"/>
                <w:sz w:val="21"/>
              </w:rPr>
            </w:pPr>
          </w:p>
          <w:p w14:paraId="60240A54">
            <w:pPr>
              <w:spacing w:line="242" w:lineRule="auto"/>
              <w:rPr>
                <w:rFonts w:hint="eastAsia" w:asciiTheme="majorEastAsia" w:hAnsiTheme="majorEastAsia" w:eastAsiaTheme="majorEastAsia" w:cstheme="majorEastAsia"/>
                <w:sz w:val="21"/>
              </w:rPr>
            </w:pPr>
          </w:p>
          <w:p w14:paraId="64152B72">
            <w:pPr>
              <w:spacing w:line="242" w:lineRule="auto"/>
              <w:rPr>
                <w:rFonts w:hint="eastAsia" w:asciiTheme="majorEastAsia" w:hAnsiTheme="majorEastAsia" w:eastAsiaTheme="majorEastAsia" w:cstheme="majorEastAsia"/>
                <w:sz w:val="21"/>
              </w:rPr>
            </w:pPr>
          </w:p>
          <w:p w14:paraId="3FEB821F">
            <w:pPr>
              <w:spacing w:line="242" w:lineRule="auto"/>
              <w:rPr>
                <w:rFonts w:hint="eastAsia" w:asciiTheme="majorEastAsia" w:hAnsiTheme="majorEastAsia" w:eastAsiaTheme="majorEastAsia" w:cstheme="majorEastAsia"/>
                <w:sz w:val="21"/>
              </w:rPr>
            </w:pPr>
          </w:p>
          <w:p w14:paraId="12E7EA1C">
            <w:pPr>
              <w:spacing w:line="242" w:lineRule="auto"/>
              <w:rPr>
                <w:rFonts w:hint="eastAsia" w:asciiTheme="majorEastAsia" w:hAnsiTheme="majorEastAsia" w:eastAsiaTheme="majorEastAsia" w:cstheme="majorEastAsia"/>
                <w:sz w:val="21"/>
              </w:rPr>
            </w:pPr>
          </w:p>
          <w:p w14:paraId="7709D7FA">
            <w:pPr>
              <w:spacing w:line="242" w:lineRule="auto"/>
              <w:rPr>
                <w:rFonts w:hint="eastAsia" w:asciiTheme="majorEastAsia" w:hAnsiTheme="majorEastAsia" w:eastAsiaTheme="majorEastAsia" w:cstheme="majorEastAsia"/>
                <w:sz w:val="21"/>
              </w:rPr>
            </w:pPr>
          </w:p>
          <w:p w14:paraId="380E37EC">
            <w:pPr>
              <w:spacing w:line="242" w:lineRule="auto"/>
              <w:rPr>
                <w:rFonts w:hint="eastAsia" w:asciiTheme="majorEastAsia" w:hAnsiTheme="majorEastAsia" w:eastAsiaTheme="majorEastAsia" w:cstheme="majorEastAsia"/>
                <w:sz w:val="21"/>
              </w:rPr>
            </w:pPr>
          </w:p>
          <w:p w14:paraId="2F0D3E17">
            <w:pPr>
              <w:spacing w:line="242" w:lineRule="auto"/>
              <w:rPr>
                <w:rFonts w:hint="eastAsia" w:asciiTheme="majorEastAsia" w:hAnsiTheme="majorEastAsia" w:eastAsiaTheme="majorEastAsia" w:cstheme="majorEastAsia"/>
                <w:sz w:val="21"/>
              </w:rPr>
            </w:pPr>
          </w:p>
          <w:p w14:paraId="173F512F">
            <w:pPr>
              <w:spacing w:line="242" w:lineRule="auto"/>
              <w:rPr>
                <w:rFonts w:hint="eastAsia" w:asciiTheme="majorEastAsia" w:hAnsiTheme="majorEastAsia" w:eastAsiaTheme="majorEastAsia" w:cstheme="majorEastAsia"/>
                <w:sz w:val="21"/>
              </w:rPr>
            </w:pPr>
          </w:p>
          <w:p w14:paraId="4BF39EB1">
            <w:pPr>
              <w:spacing w:line="242" w:lineRule="auto"/>
              <w:rPr>
                <w:rFonts w:hint="eastAsia" w:asciiTheme="majorEastAsia" w:hAnsiTheme="majorEastAsia" w:eastAsiaTheme="majorEastAsia" w:cstheme="majorEastAsia"/>
                <w:sz w:val="21"/>
              </w:rPr>
            </w:pPr>
          </w:p>
          <w:p w14:paraId="1F3B9D7D">
            <w:pPr>
              <w:spacing w:before="58" w:line="219" w:lineRule="auto"/>
              <w:ind w:left="13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沥青混凝土路面面层</w:t>
            </w:r>
          </w:p>
        </w:tc>
        <w:tc>
          <w:tcPr>
            <w:tcW w:w="2533" w:type="dxa"/>
            <w:vAlign w:val="top"/>
          </w:tcPr>
          <w:p w14:paraId="75BCC169">
            <w:pPr>
              <w:spacing w:before="296" w:line="220" w:lineRule="auto"/>
              <w:ind w:left="73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压实度及厚度</w:t>
            </w:r>
          </w:p>
        </w:tc>
        <w:tc>
          <w:tcPr>
            <w:tcW w:w="3939" w:type="dxa"/>
            <w:vAlign w:val="top"/>
          </w:tcPr>
          <w:p w14:paraId="2CEF1E67">
            <w:pPr>
              <w:spacing w:before="296" w:line="219" w:lineRule="auto"/>
              <w:ind w:left="138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每</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6"/>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6"/>
                <w:sz w:val="18"/>
                <w:szCs w:val="18"/>
              </w:rPr>
              <w:t>测</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6"/>
                <w:sz w:val="18"/>
                <w:szCs w:val="18"/>
              </w:rPr>
              <w:t>1</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6"/>
                <w:sz w:val="18"/>
                <w:szCs w:val="18"/>
              </w:rPr>
              <w:t>点</w:t>
            </w:r>
          </w:p>
        </w:tc>
      </w:tr>
      <w:tr w14:paraId="7CA2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53" w:type="dxa"/>
            <w:vMerge w:val="continue"/>
            <w:tcBorders>
              <w:top w:val="nil"/>
              <w:bottom w:val="nil"/>
            </w:tcBorders>
            <w:vAlign w:val="top"/>
          </w:tcPr>
          <w:p w14:paraId="36B195B0">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6D6F1FFE">
            <w:pPr>
              <w:rPr>
                <w:rFonts w:hint="eastAsia" w:asciiTheme="majorEastAsia" w:hAnsiTheme="majorEastAsia" w:eastAsiaTheme="majorEastAsia" w:cstheme="majorEastAsia"/>
                <w:sz w:val="21"/>
              </w:rPr>
            </w:pPr>
          </w:p>
        </w:tc>
        <w:tc>
          <w:tcPr>
            <w:tcW w:w="2533" w:type="dxa"/>
            <w:vAlign w:val="top"/>
          </w:tcPr>
          <w:p w14:paraId="1D186AC9">
            <w:pPr>
              <w:spacing w:line="258" w:lineRule="auto"/>
              <w:rPr>
                <w:rFonts w:hint="eastAsia" w:asciiTheme="majorEastAsia" w:hAnsiTheme="majorEastAsia" w:eastAsiaTheme="majorEastAsia" w:cstheme="majorEastAsia"/>
                <w:sz w:val="21"/>
              </w:rPr>
            </w:pPr>
          </w:p>
          <w:p w14:paraId="637527D9">
            <w:pPr>
              <w:spacing w:line="258" w:lineRule="auto"/>
              <w:rPr>
                <w:rFonts w:hint="eastAsia" w:asciiTheme="majorEastAsia" w:hAnsiTheme="majorEastAsia" w:eastAsiaTheme="majorEastAsia" w:cstheme="majorEastAsia"/>
                <w:sz w:val="21"/>
              </w:rPr>
            </w:pPr>
          </w:p>
          <w:p w14:paraId="5C7C132C">
            <w:pPr>
              <w:spacing w:before="59" w:line="220" w:lineRule="auto"/>
              <w:ind w:left="99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平整度</w:t>
            </w:r>
          </w:p>
        </w:tc>
        <w:tc>
          <w:tcPr>
            <w:tcW w:w="3939" w:type="dxa"/>
            <w:vAlign w:val="top"/>
          </w:tcPr>
          <w:p w14:paraId="6440B368">
            <w:pPr>
              <w:spacing w:before="296" w:line="419" w:lineRule="auto"/>
              <w:ind w:left="708" w:right="117" w:hanging="59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半幅车道板带每</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200m</w:t>
            </w:r>
            <w:r>
              <w:rPr>
                <w:rFonts w:hint="eastAsia" w:asciiTheme="majorEastAsia" w:hAnsiTheme="majorEastAsia" w:eastAsiaTheme="majorEastAsia" w:cstheme="majorEastAsia"/>
                <w:spacing w:val="-48"/>
                <w:sz w:val="18"/>
                <w:szCs w:val="18"/>
              </w:rPr>
              <w:t xml:space="preserve"> </w:t>
            </w:r>
            <w:r>
              <w:rPr>
                <w:rFonts w:hint="eastAsia" w:asciiTheme="majorEastAsia" w:hAnsiTheme="majorEastAsia" w:eastAsiaTheme="majorEastAsia" w:cstheme="majorEastAsia"/>
                <w:spacing w:val="-3"/>
                <w:sz w:val="18"/>
                <w:szCs w:val="18"/>
              </w:rPr>
              <w:t>测</w:t>
            </w:r>
            <w:r>
              <w:rPr>
                <w:rFonts w:hint="eastAsia" w:asciiTheme="majorEastAsia" w:hAnsiTheme="majorEastAsia" w:eastAsiaTheme="majorEastAsia" w:cstheme="majorEastAsia"/>
                <w:spacing w:val="-47"/>
                <w:sz w:val="18"/>
                <w:szCs w:val="18"/>
              </w:rPr>
              <w:t xml:space="preserve"> </w:t>
            </w:r>
            <w:r>
              <w:rPr>
                <w:rFonts w:hint="eastAsia" w:asciiTheme="majorEastAsia" w:hAnsiTheme="majorEastAsia" w:eastAsiaTheme="majorEastAsia" w:cstheme="majorEastAsia"/>
                <w:spacing w:val="-3"/>
                <w:sz w:val="18"/>
                <w:szCs w:val="18"/>
              </w:rPr>
              <w:t>2</w:t>
            </w:r>
            <w:r>
              <w:rPr>
                <w:rFonts w:hint="eastAsia" w:asciiTheme="majorEastAsia" w:hAnsiTheme="majorEastAsia" w:eastAsiaTheme="majorEastAsia" w:cstheme="majorEastAsia"/>
                <w:spacing w:val="-45"/>
                <w:sz w:val="18"/>
                <w:szCs w:val="18"/>
              </w:rPr>
              <w:t xml:space="preserve"> </w:t>
            </w:r>
            <w:r>
              <w:rPr>
                <w:rFonts w:hint="eastAsia" w:asciiTheme="majorEastAsia" w:hAnsiTheme="majorEastAsia" w:eastAsiaTheme="majorEastAsia" w:cstheme="majorEastAsia"/>
                <w:spacing w:val="-3"/>
                <w:sz w:val="18"/>
                <w:szCs w:val="18"/>
              </w:rPr>
              <w:t>处</w:t>
            </w:r>
            <w:r>
              <w:rPr>
                <w:rFonts w:hint="eastAsia" w:asciiTheme="majorEastAsia" w:hAnsiTheme="majorEastAsia" w:eastAsiaTheme="majorEastAsia" w:cstheme="majorEastAsia"/>
                <w:spacing w:val="-52"/>
                <w:sz w:val="18"/>
                <w:szCs w:val="18"/>
              </w:rPr>
              <w:t xml:space="preserve"> </w:t>
            </w:r>
            <w:r>
              <w:rPr>
                <w:rFonts w:hint="eastAsia" w:asciiTheme="majorEastAsia" w:hAnsiTheme="majorEastAsia" w:eastAsiaTheme="majorEastAsia" w:cstheme="majorEastAsia"/>
                <w:spacing w:val="-3"/>
                <w:sz w:val="18"/>
                <w:szCs w:val="18"/>
              </w:rPr>
              <w:t>x10</w:t>
            </w:r>
            <w:r>
              <w:rPr>
                <w:rFonts w:hint="eastAsia" w:asciiTheme="majorEastAsia" w:hAnsiTheme="majorEastAsia" w:eastAsiaTheme="majorEastAsia" w:cstheme="majorEastAsia"/>
                <w:spacing w:val="-49"/>
                <w:sz w:val="18"/>
                <w:szCs w:val="18"/>
              </w:rPr>
              <w:t xml:space="preserve"> </w:t>
            </w:r>
            <w:r>
              <w:rPr>
                <w:rFonts w:hint="eastAsia" w:asciiTheme="majorEastAsia" w:hAnsiTheme="majorEastAsia" w:eastAsiaTheme="majorEastAsia" w:cstheme="majorEastAsia"/>
                <w:spacing w:val="-3"/>
                <w:sz w:val="18"/>
                <w:szCs w:val="18"/>
              </w:rPr>
              <w:t>尺/全线每车道</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6"/>
                <w:sz w:val="18"/>
                <w:szCs w:val="18"/>
              </w:rPr>
              <w:t>连续检测，每</w:t>
            </w:r>
            <w:r>
              <w:rPr>
                <w:rFonts w:hint="eastAsia" w:asciiTheme="majorEastAsia" w:hAnsiTheme="majorEastAsia" w:eastAsiaTheme="majorEastAsia" w:cstheme="majorEastAsia"/>
                <w:spacing w:val="-25"/>
                <w:sz w:val="18"/>
                <w:szCs w:val="18"/>
              </w:rPr>
              <w:t xml:space="preserve"> </w:t>
            </w:r>
            <w:r>
              <w:rPr>
                <w:rFonts w:hint="eastAsia" w:asciiTheme="majorEastAsia" w:hAnsiTheme="majorEastAsia" w:eastAsiaTheme="majorEastAsia" w:cstheme="majorEastAsia"/>
                <w:spacing w:val="-6"/>
                <w:sz w:val="18"/>
                <w:szCs w:val="18"/>
              </w:rPr>
              <w:t>100m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6"/>
                <w:sz w:val="18"/>
                <w:szCs w:val="18"/>
              </w:rPr>
              <w:t>计算</w:t>
            </w:r>
            <w:r>
              <w:rPr>
                <w:rFonts w:hint="eastAsia" w:asciiTheme="majorEastAsia" w:hAnsiTheme="majorEastAsia" w:eastAsiaTheme="majorEastAsia" w:cstheme="majorEastAsia"/>
                <w:spacing w:val="-41"/>
                <w:sz w:val="18"/>
                <w:szCs w:val="18"/>
              </w:rPr>
              <w:t xml:space="preserve"> </w:t>
            </w:r>
            <w:r>
              <w:rPr>
                <w:rFonts w:hint="eastAsia" w:asciiTheme="majorEastAsia" w:hAnsiTheme="majorEastAsia" w:eastAsiaTheme="majorEastAsia" w:cstheme="majorEastAsia"/>
                <w:spacing w:val="-6"/>
                <w:sz w:val="18"/>
                <w:szCs w:val="18"/>
              </w:rPr>
              <w:t>σ</w:t>
            </w:r>
            <w:r>
              <w:rPr>
                <w:rFonts w:hint="eastAsia" w:asciiTheme="majorEastAsia" w:hAnsiTheme="majorEastAsia" w:eastAsiaTheme="majorEastAsia" w:cstheme="majorEastAsia"/>
                <w:spacing w:val="-71"/>
                <w:sz w:val="18"/>
                <w:szCs w:val="18"/>
              </w:rPr>
              <w:t xml:space="preserve"> </w:t>
            </w:r>
            <w:r>
              <w:rPr>
                <w:rFonts w:hint="eastAsia" w:asciiTheme="majorEastAsia" w:hAnsiTheme="majorEastAsia" w:eastAsiaTheme="majorEastAsia" w:cstheme="majorEastAsia"/>
                <w:spacing w:val="-6"/>
                <w:sz w:val="18"/>
                <w:szCs w:val="18"/>
              </w:rPr>
              <w:t>、IRl</w:t>
            </w:r>
          </w:p>
        </w:tc>
      </w:tr>
      <w:tr w14:paraId="77092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355E3B4A">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C4DBB2C">
            <w:pPr>
              <w:rPr>
                <w:rFonts w:hint="eastAsia" w:asciiTheme="majorEastAsia" w:hAnsiTheme="majorEastAsia" w:eastAsiaTheme="majorEastAsia" w:cstheme="majorEastAsia"/>
                <w:sz w:val="21"/>
              </w:rPr>
            </w:pPr>
          </w:p>
        </w:tc>
        <w:tc>
          <w:tcPr>
            <w:tcW w:w="2533" w:type="dxa"/>
            <w:vAlign w:val="top"/>
          </w:tcPr>
          <w:p w14:paraId="04DEA855">
            <w:pPr>
              <w:spacing w:before="298" w:line="220" w:lineRule="auto"/>
              <w:ind w:left="10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弯沉</w:t>
            </w:r>
          </w:p>
        </w:tc>
        <w:tc>
          <w:tcPr>
            <w:tcW w:w="3939" w:type="dxa"/>
            <w:vAlign w:val="top"/>
          </w:tcPr>
          <w:p w14:paraId="6FD8930A">
            <w:pPr>
              <w:spacing w:before="298" w:line="219" w:lineRule="auto"/>
              <w:ind w:left="88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30CD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4323385">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37569A59">
            <w:pPr>
              <w:rPr>
                <w:rFonts w:hint="eastAsia" w:asciiTheme="majorEastAsia" w:hAnsiTheme="majorEastAsia" w:eastAsiaTheme="majorEastAsia" w:cstheme="majorEastAsia"/>
                <w:sz w:val="21"/>
              </w:rPr>
            </w:pPr>
          </w:p>
        </w:tc>
        <w:tc>
          <w:tcPr>
            <w:tcW w:w="2533" w:type="dxa"/>
            <w:vAlign w:val="top"/>
          </w:tcPr>
          <w:p w14:paraId="00AC95DA">
            <w:pPr>
              <w:spacing w:before="297" w:line="219" w:lineRule="auto"/>
              <w:ind w:left="109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车辙</w:t>
            </w:r>
          </w:p>
        </w:tc>
        <w:tc>
          <w:tcPr>
            <w:tcW w:w="3939" w:type="dxa"/>
            <w:vAlign w:val="top"/>
          </w:tcPr>
          <w:p w14:paraId="3F89067C">
            <w:pPr>
              <w:spacing w:before="297" w:line="219" w:lineRule="auto"/>
              <w:ind w:left="88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67D3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3AEDC9F7">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592E73E2">
            <w:pPr>
              <w:rPr>
                <w:rFonts w:hint="eastAsia" w:asciiTheme="majorEastAsia" w:hAnsiTheme="majorEastAsia" w:eastAsiaTheme="majorEastAsia" w:cstheme="majorEastAsia"/>
                <w:sz w:val="21"/>
              </w:rPr>
            </w:pPr>
          </w:p>
        </w:tc>
        <w:tc>
          <w:tcPr>
            <w:tcW w:w="2533" w:type="dxa"/>
            <w:vAlign w:val="top"/>
          </w:tcPr>
          <w:p w14:paraId="50A1F041">
            <w:pPr>
              <w:spacing w:before="298" w:line="220" w:lineRule="auto"/>
              <w:ind w:left="10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厚度</w:t>
            </w:r>
          </w:p>
        </w:tc>
        <w:tc>
          <w:tcPr>
            <w:tcW w:w="3939" w:type="dxa"/>
            <w:vAlign w:val="top"/>
          </w:tcPr>
          <w:p w14:paraId="759BA7F0">
            <w:pPr>
              <w:spacing w:before="299" w:line="219" w:lineRule="auto"/>
              <w:ind w:left="111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双车道每</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40"/>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23BB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41EE5A8A">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4A837629">
            <w:pPr>
              <w:rPr>
                <w:rFonts w:hint="eastAsia" w:asciiTheme="majorEastAsia" w:hAnsiTheme="majorEastAsia" w:eastAsiaTheme="majorEastAsia" w:cstheme="majorEastAsia"/>
                <w:sz w:val="21"/>
              </w:rPr>
            </w:pPr>
          </w:p>
        </w:tc>
        <w:tc>
          <w:tcPr>
            <w:tcW w:w="2533" w:type="dxa"/>
            <w:vAlign w:val="top"/>
          </w:tcPr>
          <w:p w14:paraId="456B7C4B">
            <w:pPr>
              <w:spacing w:before="297" w:line="219" w:lineRule="auto"/>
              <w:ind w:left="91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渗水系数</w:t>
            </w:r>
          </w:p>
        </w:tc>
        <w:tc>
          <w:tcPr>
            <w:tcW w:w="3939" w:type="dxa"/>
            <w:vAlign w:val="top"/>
          </w:tcPr>
          <w:p w14:paraId="5EB5D0D4">
            <w:pPr>
              <w:spacing w:before="297" w:line="219" w:lineRule="auto"/>
              <w:ind w:left="86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每 200</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2"/>
                <w:sz w:val="18"/>
                <w:szCs w:val="18"/>
              </w:rPr>
              <w:t>米测一处，一处</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2"/>
                <w:sz w:val="18"/>
                <w:szCs w:val="18"/>
              </w:rPr>
              <w:t>3</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2"/>
                <w:sz w:val="18"/>
                <w:szCs w:val="18"/>
              </w:rPr>
              <w:t>点</w:t>
            </w:r>
          </w:p>
        </w:tc>
      </w:tr>
      <w:tr w14:paraId="21308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54B5DF8D">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400F0D47">
            <w:pPr>
              <w:rPr>
                <w:rFonts w:hint="eastAsia" w:asciiTheme="majorEastAsia" w:hAnsiTheme="majorEastAsia" w:eastAsiaTheme="majorEastAsia" w:cstheme="majorEastAsia"/>
                <w:sz w:val="21"/>
              </w:rPr>
            </w:pPr>
          </w:p>
        </w:tc>
        <w:tc>
          <w:tcPr>
            <w:tcW w:w="2533" w:type="dxa"/>
            <w:vAlign w:val="top"/>
          </w:tcPr>
          <w:p w14:paraId="1F5A0CCD">
            <w:pPr>
              <w:rPr>
                <w:rFonts w:hint="eastAsia" w:asciiTheme="majorEastAsia" w:hAnsiTheme="majorEastAsia" w:eastAsiaTheme="majorEastAsia" w:cstheme="majorEastAsia"/>
                <w:sz w:val="21"/>
              </w:rPr>
            </w:pPr>
          </w:p>
          <w:p w14:paraId="3F5DA140">
            <w:pPr>
              <w:spacing w:before="58" w:line="219" w:lineRule="auto"/>
              <w:ind w:left="7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抗滑摩擦系数</w:t>
            </w:r>
          </w:p>
        </w:tc>
        <w:tc>
          <w:tcPr>
            <w:tcW w:w="3939" w:type="dxa"/>
            <w:vAlign w:val="top"/>
          </w:tcPr>
          <w:p w14:paraId="16FF8A38">
            <w:pPr>
              <w:rPr>
                <w:rFonts w:hint="eastAsia" w:asciiTheme="majorEastAsia" w:hAnsiTheme="majorEastAsia" w:eastAsiaTheme="majorEastAsia" w:cstheme="majorEastAsia"/>
                <w:sz w:val="21"/>
              </w:rPr>
            </w:pPr>
          </w:p>
          <w:p w14:paraId="2161F4F9">
            <w:pPr>
              <w:spacing w:before="58" w:line="219" w:lineRule="auto"/>
              <w:ind w:left="138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每</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6"/>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6"/>
                <w:sz w:val="18"/>
                <w:szCs w:val="18"/>
              </w:rPr>
              <w:t>测</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6"/>
                <w:sz w:val="18"/>
                <w:szCs w:val="18"/>
              </w:rPr>
              <w:t>1</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6"/>
                <w:sz w:val="18"/>
                <w:szCs w:val="18"/>
              </w:rPr>
              <w:t>处</w:t>
            </w:r>
          </w:p>
        </w:tc>
      </w:tr>
      <w:tr w14:paraId="03048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5C605B61">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37891B5">
            <w:pPr>
              <w:rPr>
                <w:rFonts w:hint="eastAsia" w:asciiTheme="majorEastAsia" w:hAnsiTheme="majorEastAsia" w:eastAsiaTheme="majorEastAsia" w:cstheme="majorEastAsia"/>
                <w:sz w:val="21"/>
              </w:rPr>
            </w:pPr>
          </w:p>
        </w:tc>
        <w:tc>
          <w:tcPr>
            <w:tcW w:w="2533" w:type="dxa"/>
            <w:vAlign w:val="top"/>
          </w:tcPr>
          <w:p w14:paraId="68E92D0B">
            <w:pPr>
              <w:spacing w:before="298" w:line="219" w:lineRule="auto"/>
              <w:ind w:left="7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抗滑构造深度</w:t>
            </w:r>
          </w:p>
        </w:tc>
        <w:tc>
          <w:tcPr>
            <w:tcW w:w="3939" w:type="dxa"/>
            <w:vAlign w:val="top"/>
          </w:tcPr>
          <w:p w14:paraId="2296A15F">
            <w:pPr>
              <w:spacing w:before="298" w:line="219" w:lineRule="auto"/>
              <w:ind w:left="79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每公里测</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6"/>
                <w:sz w:val="18"/>
                <w:szCs w:val="18"/>
              </w:rPr>
              <w:t>3</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6"/>
                <w:sz w:val="18"/>
                <w:szCs w:val="18"/>
              </w:rPr>
              <w:t>处，每</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6"/>
                <w:sz w:val="18"/>
                <w:szCs w:val="18"/>
              </w:rPr>
              <w:t>1</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6"/>
                <w:sz w:val="18"/>
                <w:szCs w:val="18"/>
              </w:rPr>
              <w:t>处测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6"/>
                <w:sz w:val="18"/>
                <w:szCs w:val="18"/>
              </w:rPr>
              <w:t>3</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6"/>
                <w:sz w:val="18"/>
                <w:szCs w:val="18"/>
              </w:rPr>
              <w:t>点</w:t>
            </w:r>
          </w:p>
        </w:tc>
      </w:tr>
      <w:tr w14:paraId="75FB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204AD51">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211E9E2B">
            <w:pPr>
              <w:rPr>
                <w:rFonts w:hint="eastAsia" w:asciiTheme="majorEastAsia" w:hAnsiTheme="majorEastAsia" w:eastAsiaTheme="majorEastAsia" w:cstheme="majorEastAsia"/>
                <w:sz w:val="21"/>
              </w:rPr>
            </w:pPr>
          </w:p>
        </w:tc>
        <w:tc>
          <w:tcPr>
            <w:tcW w:w="2533" w:type="dxa"/>
            <w:vAlign w:val="top"/>
          </w:tcPr>
          <w:p w14:paraId="5D408777">
            <w:pPr>
              <w:rPr>
                <w:rFonts w:hint="eastAsia" w:asciiTheme="majorEastAsia" w:hAnsiTheme="majorEastAsia" w:eastAsiaTheme="majorEastAsia" w:cstheme="majorEastAsia"/>
                <w:sz w:val="21"/>
              </w:rPr>
            </w:pPr>
          </w:p>
          <w:p w14:paraId="43BE5F8A">
            <w:pPr>
              <w:spacing w:before="58" w:line="219" w:lineRule="auto"/>
              <w:ind w:left="9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中线偏位</w:t>
            </w:r>
          </w:p>
        </w:tc>
        <w:tc>
          <w:tcPr>
            <w:tcW w:w="3939" w:type="dxa"/>
            <w:vAlign w:val="top"/>
          </w:tcPr>
          <w:p w14:paraId="1F0FCC73">
            <w:pPr>
              <w:rPr>
                <w:rFonts w:hint="eastAsia" w:asciiTheme="majorEastAsia" w:hAnsiTheme="majorEastAsia" w:eastAsiaTheme="majorEastAsia" w:cstheme="majorEastAsia"/>
                <w:sz w:val="21"/>
              </w:rPr>
            </w:pPr>
          </w:p>
          <w:p w14:paraId="11CD458D">
            <w:pPr>
              <w:spacing w:before="58" w:line="219" w:lineRule="auto"/>
              <w:ind w:left="138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4"/>
                <w:sz w:val="18"/>
                <w:szCs w:val="18"/>
              </w:rPr>
              <w:t>点</w:t>
            </w:r>
          </w:p>
        </w:tc>
      </w:tr>
      <w:tr w14:paraId="5DF5C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F7558F8">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AE47148">
            <w:pPr>
              <w:rPr>
                <w:rFonts w:hint="eastAsia" w:asciiTheme="majorEastAsia" w:hAnsiTheme="majorEastAsia" w:eastAsiaTheme="majorEastAsia" w:cstheme="majorEastAsia"/>
                <w:sz w:val="21"/>
              </w:rPr>
            </w:pPr>
          </w:p>
        </w:tc>
        <w:tc>
          <w:tcPr>
            <w:tcW w:w="2533" w:type="dxa"/>
            <w:vAlign w:val="top"/>
          </w:tcPr>
          <w:p w14:paraId="391D888A">
            <w:pPr>
              <w:spacing w:before="298" w:line="219" w:lineRule="auto"/>
              <w:ind w:left="91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纵断高程</w:t>
            </w:r>
          </w:p>
        </w:tc>
        <w:tc>
          <w:tcPr>
            <w:tcW w:w="3939" w:type="dxa"/>
            <w:vAlign w:val="top"/>
          </w:tcPr>
          <w:p w14:paraId="7B2F79D0">
            <w:pPr>
              <w:spacing w:before="298" w:line="219" w:lineRule="auto"/>
              <w:ind w:left="12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个断面</w:t>
            </w:r>
          </w:p>
        </w:tc>
      </w:tr>
      <w:tr w14:paraId="7D6A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DE83D1A">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65011A15">
            <w:pPr>
              <w:rPr>
                <w:rFonts w:hint="eastAsia" w:asciiTheme="majorEastAsia" w:hAnsiTheme="majorEastAsia" w:eastAsiaTheme="majorEastAsia" w:cstheme="majorEastAsia"/>
                <w:sz w:val="21"/>
              </w:rPr>
            </w:pPr>
          </w:p>
        </w:tc>
        <w:tc>
          <w:tcPr>
            <w:tcW w:w="2533" w:type="dxa"/>
            <w:vAlign w:val="top"/>
          </w:tcPr>
          <w:p w14:paraId="586300F0">
            <w:pPr>
              <w:spacing w:before="299" w:line="220" w:lineRule="auto"/>
              <w:ind w:left="109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9"/>
                <w:sz w:val="18"/>
                <w:szCs w:val="18"/>
              </w:rPr>
              <w:t>宽度</w:t>
            </w:r>
          </w:p>
        </w:tc>
        <w:tc>
          <w:tcPr>
            <w:tcW w:w="3939" w:type="dxa"/>
            <w:vAlign w:val="top"/>
          </w:tcPr>
          <w:p w14:paraId="7C05F096">
            <w:pPr>
              <w:rPr>
                <w:rFonts w:hint="eastAsia" w:asciiTheme="majorEastAsia" w:hAnsiTheme="majorEastAsia" w:eastAsiaTheme="majorEastAsia" w:cstheme="majorEastAsia"/>
                <w:sz w:val="21"/>
              </w:rPr>
            </w:pPr>
          </w:p>
          <w:p w14:paraId="1DC519AC">
            <w:pPr>
              <w:spacing w:before="58" w:line="219" w:lineRule="auto"/>
              <w:ind w:left="129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每</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5"/>
                <w:sz w:val="18"/>
                <w:szCs w:val="18"/>
              </w:rPr>
              <w:t>200m</w:t>
            </w:r>
            <w:r>
              <w:rPr>
                <w:rFonts w:hint="eastAsia" w:asciiTheme="majorEastAsia" w:hAnsiTheme="majorEastAsia" w:eastAsiaTheme="majorEastAsia" w:cstheme="majorEastAsia"/>
                <w:spacing w:val="-40"/>
                <w:sz w:val="18"/>
                <w:szCs w:val="18"/>
              </w:rPr>
              <w:t xml:space="preserve"> </w:t>
            </w:r>
            <w:r>
              <w:rPr>
                <w:rFonts w:hint="eastAsia" w:asciiTheme="majorEastAsia" w:hAnsiTheme="majorEastAsia" w:eastAsiaTheme="majorEastAsia" w:cstheme="majorEastAsia"/>
                <w:spacing w:val="-5"/>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5"/>
                <w:sz w:val="18"/>
                <w:szCs w:val="18"/>
              </w:rPr>
              <w:t>4</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5"/>
                <w:sz w:val="18"/>
                <w:szCs w:val="18"/>
              </w:rPr>
              <w:t>断面</w:t>
            </w:r>
          </w:p>
        </w:tc>
      </w:tr>
      <w:tr w14:paraId="4BAB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95833D4">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0790FAAC">
            <w:pPr>
              <w:rPr>
                <w:rFonts w:hint="eastAsia" w:asciiTheme="majorEastAsia" w:hAnsiTheme="majorEastAsia" w:eastAsiaTheme="majorEastAsia" w:cstheme="majorEastAsia"/>
                <w:sz w:val="21"/>
              </w:rPr>
            </w:pPr>
          </w:p>
        </w:tc>
        <w:tc>
          <w:tcPr>
            <w:tcW w:w="2533" w:type="dxa"/>
            <w:vAlign w:val="top"/>
          </w:tcPr>
          <w:p w14:paraId="3E7926A9">
            <w:pPr>
              <w:spacing w:before="298" w:line="219" w:lineRule="auto"/>
              <w:ind w:left="108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横坡</w:t>
            </w:r>
          </w:p>
        </w:tc>
        <w:tc>
          <w:tcPr>
            <w:tcW w:w="3939" w:type="dxa"/>
            <w:vAlign w:val="top"/>
          </w:tcPr>
          <w:p w14:paraId="196158EB">
            <w:pPr>
              <w:spacing w:before="298" w:line="219" w:lineRule="auto"/>
              <w:ind w:left="129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每</w:t>
            </w:r>
            <w:r>
              <w:rPr>
                <w:rFonts w:hint="eastAsia" w:asciiTheme="majorEastAsia" w:hAnsiTheme="majorEastAsia" w:eastAsiaTheme="majorEastAsia" w:cstheme="majorEastAsia"/>
                <w:spacing w:val="-28"/>
                <w:sz w:val="18"/>
                <w:szCs w:val="18"/>
              </w:rPr>
              <w:t xml:space="preserve"> </w:t>
            </w:r>
            <w:r>
              <w:rPr>
                <w:rFonts w:hint="eastAsia" w:asciiTheme="majorEastAsia" w:hAnsiTheme="majorEastAsia" w:eastAsiaTheme="majorEastAsia" w:cstheme="majorEastAsia"/>
                <w:spacing w:val="-5"/>
                <w:sz w:val="18"/>
                <w:szCs w:val="18"/>
              </w:rPr>
              <w:t>200m</w:t>
            </w:r>
            <w:r>
              <w:rPr>
                <w:rFonts w:hint="eastAsia" w:asciiTheme="majorEastAsia" w:hAnsiTheme="majorEastAsia" w:eastAsiaTheme="majorEastAsia" w:cstheme="majorEastAsia"/>
                <w:spacing w:val="-40"/>
                <w:sz w:val="18"/>
                <w:szCs w:val="18"/>
              </w:rPr>
              <w:t xml:space="preserve"> </w:t>
            </w:r>
            <w:r>
              <w:rPr>
                <w:rFonts w:hint="eastAsia" w:asciiTheme="majorEastAsia" w:hAnsiTheme="majorEastAsia" w:eastAsiaTheme="majorEastAsia" w:cstheme="majorEastAsia"/>
                <w:spacing w:val="-5"/>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5"/>
                <w:sz w:val="18"/>
                <w:szCs w:val="18"/>
              </w:rPr>
              <w:t>4</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5"/>
                <w:sz w:val="18"/>
                <w:szCs w:val="18"/>
              </w:rPr>
              <w:t>个处</w:t>
            </w:r>
          </w:p>
        </w:tc>
      </w:tr>
      <w:tr w14:paraId="7661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47C9E455">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0CEF52D5">
            <w:pPr>
              <w:spacing w:line="268" w:lineRule="auto"/>
              <w:rPr>
                <w:rFonts w:hint="eastAsia" w:asciiTheme="majorEastAsia" w:hAnsiTheme="majorEastAsia" w:eastAsiaTheme="majorEastAsia" w:cstheme="majorEastAsia"/>
                <w:sz w:val="21"/>
              </w:rPr>
            </w:pPr>
          </w:p>
          <w:p w14:paraId="016B4C4F">
            <w:pPr>
              <w:spacing w:line="268" w:lineRule="auto"/>
              <w:rPr>
                <w:rFonts w:hint="eastAsia" w:asciiTheme="majorEastAsia" w:hAnsiTheme="majorEastAsia" w:eastAsiaTheme="majorEastAsia" w:cstheme="majorEastAsia"/>
                <w:sz w:val="21"/>
              </w:rPr>
            </w:pPr>
          </w:p>
          <w:p w14:paraId="501926A1">
            <w:pPr>
              <w:spacing w:line="269" w:lineRule="auto"/>
              <w:rPr>
                <w:rFonts w:hint="eastAsia" w:asciiTheme="majorEastAsia" w:hAnsiTheme="majorEastAsia" w:eastAsiaTheme="majorEastAsia" w:cstheme="majorEastAsia"/>
                <w:sz w:val="21"/>
              </w:rPr>
            </w:pPr>
          </w:p>
          <w:p w14:paraId="2E7BF462">
            <w:pPr>
              <w:spacing w:before="58" w:line="219" w:lineRule="auto"/>
              <w:ind w:left="4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基层及底基层</w:t>
            </w:r>
          </w:p>
        </w:tc>
        <w:tc>
          <w:tcPr>
            <w:tcW w:w="2533" w:type="dxa"/>
            <w:vAlign w:val="top"/>
          </w:tcPr>
          <w:p w14:paraId="204BB761">
            <w:pPr>
              <w:spacing w:before="299" w:line="220" w:lineRule="auto"/>
              <w:ind w:left="10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压实度</w:t>
            </w:r>
          </w:p>
        </w:tc>
        <w:tc>
          <w:tcPr>
            <w:tcW w:w="3939" w:type="dxa"/>
            <w:vAlign w:val="top"/>
          </w:tcPr>
          <w:p w14:paraId="64775F36">
            <w:pPr>
              <w:rPr>
                <w:rFonts w:hint="eastAsia" w:asciiTheme="majorEastAsia" w:hAnsiTheme="majorEastAsia" w:eastAsiaTheme="majorEastAsia" w:cstheme="majorEastAsia"/>
                <w:sz w:val="21"/>
              </w:rPr>
            </w:pPr>
          </w:p>
          <w:p w14:paraId="602A57D8">
            <w:pPr>
              <w:spacing w:before="58" w:line="219" w:lineRule="auto"/>
              <w:ind w:left="12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28"/>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4"/>
                <w:sz w:val="18"/>
                <w:szCs w:val="18"/>
              </w:rPr>
              <w:t>每车道</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2</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3DC29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2F41D64D">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284E892C">
            <w:pPr>
              <w:rPr>
                <w:rFonts w:hint="eastAsia" w:asciiTheme="majorEastAsia" w:hAnsiTheme="majorEastAsia" w:eastAsiaTheme="majorEastAsia" w:cstheme="majorEastAsia"/>
                <w:sz w:val="21"/>
              </w:rPr>
            </w:pPr>
          </w:p>
        </w:tc>
        <w:tc>
          <w:tcPr>
            <w:tcW w:w="2533" w:type="dxa"/>
            <w:vAlign w:val="top"/>
          </w:tcPr>
          <w:p w14:paraId="71927082">
            <w:pPr>
              <w:spacing w:before="298" w:line="220" w:lineRule="auto"/>
              <w:ind w:left="10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弯沉</w:t>
            </w:r>
          </w:p>
        </w:tc>
        <w:tc>
          <w:tcPr>
            <w:tcW w:w="3939" w:type="dxa"/>
            <w:vAlign w:val="top"/>
          </w:tcPr>
          <w:p w14:paraId="0304E1C3">
            <w:pPr>
              <w:spacing w:before="298" w:line="224" w:lineRule="auto"/>
              <w:ind w:left="192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182B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53" w:type="dxa"/>
            <w:vMerge w:val="continue"/>
            <w:tcBorders>
              <w:top w:val="nil"/>
            </w:tcBorders>
            <w:vAlign w:val="top"/>
          </w:tcPr>
          <w:p w14:paraId="7671CB40">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0C9623FF">
            <w:pPr>
              <w:rPr>
                <w:rFonts w:hint="eastAsia" w:asciiTheme="majorEastAsia" w:hAnsiTheme="majorEastAsia" w:eastAsiaTheme="majorEastAsia" w:cstheme="majorEastAsia"/>
                <w:sz w:val="21"/>
              </w:rPr>
            </w:pPr>
          </w:p>
        </w:tc>
        <w:tc>
          <w:tcPr>
            <w:tcW w:w="2533" w:type="dxa"/>
            <w:vAlign w:val="top"/>
          </w:tcPr>
          <w:p w14:paraId="251113B0">
            <w:pPr>
              <w:spacing w:before="299" w:line="220" w:lineRule="auto"/>
              <w:ind w:left="99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平整度</w:t>
            </w:r>
          </w:p>
        </w:tc>
        <w:tc>
          <w:tcPr>
            <w:tcW w:w="3939" w:type="dxa"/>
            <w:vAlign w:val="top"/>
          </w:tcPr>
          <w:p w14:paraId="69E3A348">
            <w:pPr>
              <w:spacing w:before="299" w:line="219" w:lineRule="auto"/>
              <w:ind w:left="109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2</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处×10</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4"/>
                <w:sz w:val="18"/>
                <w:szCs w:val="18"/>
              </w:rPr>
              <w:t>尺</w:t>
            </w:r>
          </w:p>
        </w:tc>
      </w:tr>
    </w:tbl>
    <w:p w14:paraId="6661C131">
      <w:pPr>
        <w:pStyle w:val="2"/>
        <w:spacing w:line="76" w:lineRule="exact"/>
        <w:rPr>
          <w:rFonts w:hint="eastAsia" w:asciiTheme="majorEastAsia" w:hAnsiTheme="majorEastAsia" w:eastAsiaTheme="majorEastAsia" w:cstheme="majorEastAsia"/>
          <w:sz w:val="6"/>
        </w:rPr>
      </w:pPr>
    </w:p>
    <w:p w14:paraId="350B45D9">
      <w:pPr>
        <w:spacing w:line="76" w:lineRule="exact"/>
        <w:rPr>
          <w:rFonts w:hint="eastAsia" w:asciiTheme="majorEastAsia" w:hAnsiTheme="majorEastAsia" w:eastAsiaTheme="majorEastAsia" w:cstheme="majorEastAsia"/>
          <w:sz w:val="6"/>
          <w:szCs w:val="6"/>
        </w:rPr>
        <w:sectPr>
          <w:pgSz w:w="11900" w:h="16840"/>
          <w:pgMar w:top="400" w:right="1163" w:bottom="976" w:left="1123" w:header="0" w:footer="841" w:gutter="0"/>
          <w:cols w:space="720" w:num="1"/>
        </w:sect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882"/>
        <w:gridCol w:w="2533"/>
        <w:gridCol w:w="3939"/>
      </w:tblGrid>
      <w:tr w14:paraId="0BFD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253" w:type="dxa"/>
            <w:vMerge w:val="restart"/>
            <w:tcBorders>
              <w:bottom w:val="nil"/>
            </w:tcBorders>
            <w:vAlign w:val="top"/>
          </w:tcPr>
          <w:p w14:paraId="463B71EB">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76ACACA1">
            <w:pPr>
              <w:rPr>
                <w:rFonts w:hint="eastAsia" w:asciiTheme="majorEastAsia" w:hAnsiTheme="majorEastAsia" w:eastAsiaTheme="majorEastAsia" w:cstheme="majorEastAsia"/>
                <w:sz w:val="21"/>
              </w:rPr>
            </w:pPr>
          </w:p>
        </w:tc>
        <w:tc>
          <w:tcPr>
            <w:tcW w:w="2533" w:type="dxa"/>
            <w:vAlign w:val="top"/>
          </w:tcPr>
          <w:p w14:paraId="6AC701A8">
            <w:pPr>
              <w:spacing w:line="259" w:lineRule="auto"/>
              <w:rPr>
                <w:rFonts w:hint="eastAsia" w:asciiTheme="majorEastAsia" w:hAnsiTheme="majorEastAsia" w:eastAsiaTheme="majorEastAsia" w:cstheme="majorEastAsia"/>
                <w:sz w:val="21"/>
              </w:rPr>
            </w:pPr>
          </w:p>
          <w:p w14:paraId="75459945">
            <w:pPr>
              <w:spacing w:before="59" w:line="220" w:lineRule="auto"/>
              <w:ind w:left="109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9"/>
                <w:sz w:val="18"/>
                <w:szCs w:val="18"/>
              </w:rPr>
              <w:t>宽度</w:t>
            </w:r>
          </w:p>
        </w:tc>
        <w:tc>
          <w:tcPr>
            <w:tcW w:w="3939" w:type="dxa"/>
            <w:vAlign w:val="top"/>
          </w:tcPr>
          <w:p w14:paraId="0849B95E">
            <w:pPr>
              <w:spacing w:line="260" w:lineRule="auto"/>
              <w:rPr>
                <w:rFonts w:hint="eastAsia" w:asciiTheme="majorEastAsia" w:hAnsiTheme="majorEastAsia" w:eastAsiaTheme="majorEastAsia" w:cstheme="majorEastAsia"/>
                <w:sz w:val="21"/>
              </w:rPr>
            </w:pPr>
          </w:p>
          <w:p w14:paraId="7F714F9B">
            <w:pPr>
              <w:spacing w:before="58" w:line="219" w:lineRule="auto"/>
              <w:ind w:left="12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个断面</w:t>
            </w:r>
          </w:p>
        </w:tc>
      </w:tr>
      <w:tr w14:paraId="5A8FF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3" w:type="dxa"/>
            <w:vMerge w:val="continue"/>
            <w:tcBorders>
              <w:top w:val="nil"/>
              <w:bottom w:val="nil"/>
            </w:tcBorders>
            <w:vAlign w:val="top"/>
          </w:tcPr>
          <w:p w14:paraId="74A3E227">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201EB16">
            <w:pPr>
              <w:rPr>
                <w:rFonts w:hint="eastAsia" w:asciiTheme="majorEastAsia" w:hAnsiTheme="majorEastAsia" w:eastAsiaTheme="majorEastAsia" w:cstheme="majorEastAsia"/>
                <w:sz w:val="21"/>
              </w:rPr>
            </w:pPr>
          </w:p>
        </w:tc>
        <w:tc>
          <w:tcPr>
            <w:tcW w:w="2533" w:type="dxa"/>
            <w:vAlign w:val="top"/>
          </w:tcPr>
          <w:p w14:paraId="27EBB5CB">
            <w:pPr>
              <w:spacing w:before="295" w:line="220" w:lineRule="auto"/>
              <w:ind w:left="10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厚度</w:t>
            </w:r>
          </w:p>
        </w:tc>
        <w:tc>
          <w:tcPr>
            <w:tcW w:w="3939" w:type="dxa"/>
            <w:vAlign w:val="top"/>
          </w:tcPr>
          <w:p w14:paraId="026D1B00">
            <w:pPr>
              <w:spacing w:before="295" w:line="219" w:lineRule="auto"/>
              <w:ind w:left="12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每</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5"/>
                <w:sz w:val="18"/>
                <w:szCs w:val="18"/>
              </w:rPr>
              <w:t>200m</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5"/>
                <w:sz w:val="18"/>
                <w:szCs w:val="18"/>
              </w:rPr>
              <w:t>每车道</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5"/>
                <w:sz w:val="18"/>
                <w:szCs w:val="18"/>
              </w:rPr>
              <w:t>1</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5"/>
                <w:sz w:val="18"/>
                <w:szCs w:val="18"/>
              </w:rPr>
              <w:t>点</w:t>
            </w:r>
          </w:p>
        </w:tc>
      </w:tr>
      <w:tr w14:paraId="46BE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253" w:type="dxa"/>
            <w:vMerge w:val="continue"/>
            <w:tcBorders>
              <w:top w:val="nil"/>
            </w:tcBorders>
            <w:vAlign w:val="top"/>
          </w:tcPr>
          <w:p w14:paraId="45442899">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67A0474C">
            <w:pPr>
              <w:rPr>
                <w:rFonts w:hint="eastAsia" w:asciiTheme="majorEastAsia" w:hAnsiTheme="majorEastAsia" w:eastAsiaTheme="majorEastAsia" w:cstheme="majorEastAsia"/>
                <w:sz w:val="21"/>
              </w:rPr>
            </w:pPr>
          </w:p>
        </w:tc>
        <w:tc>
          <w:tcPr>
            <w:tcW w:w="2533" w:type="dxa"/>
            <w:vAlign w:val="top"/>
          </w:tcPr>
          <w:p w14:paraId="3979B404">
            <w:pPr>
              <w:spacing w:before="299" w:line="219" w:lineRule="auto"/>
              <w:ind w:left="108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横坡</w:t>
            </w:r>
          </w:p>
        </w:tc>
        <w:tc>
          <w:tcPr>
            <w:tcW w:w="3939" w:type="dxa"/>
            <w:vAlign w:val="top"/>
          </w:tcPr>
          <w:p w14:paraId="61C664DA">
            <w:pPr>
              <w:spacing w:before="299" w:line="219" w:lineRule="auto"/>
              <w:ind w:left="12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4"/>
                <w:sz w:val="18"/>
                <w:szCs w:val="18"/>
              </w:rPr>
              <w:t>200m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测</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4</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个断面</w:t>
            </w:r>
          </w:p>
        </w:tc>
      </w:tr>
    </w:tbl>
    <w:p w14:paraId="146DE350">
      <w:pPr>
        <w:spacing w:before="296" w:line="219" w:lineRule="auto"/>
        <w:ind w:left="388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bCs/>
          <w:spacing w:val="-2"/>
          <w:sz w:val="18"/>
          <w:szCs w:val="18"/>
        </w:rPr>
        <w:t>桥梁单位工程日常检测项目表</w:t>
      </w:r>
    </w:p>
    <w:p w14:paraId="32757257">
      <w:pPr>
        <w:spacing w:line="50" w:lineRule="exact"/>
        <w:rPr>
          <w:rFonts w:hint="eastAsia" w:asciiTheme="majorEastAsia" w:hAnsiTheme="majorEastAsia" w:eastAsiaTheme="majorEastAsia" w:cstheme="majorEastAsia"/>
        </w:r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882"/>
        <w:gridCol w:w="2546"/>
        <w:gridCol w:w="3926"/>
      </w:tblGrid>
      <w:tr w14:paraId="42ECF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253" w:type="dxa"/>
            <w:vAlign w:val="top"/>
          </w:tcPr>
          <w:p w14:paraId="2910A070">
            <w:pPr>
              <w:spacing w:line="258" w:lineRule="auto"/>
              <w:rPr>
                <w:rFonts w:hint="eastAsia" w:asciiTheme="majorEastAsia" w:hAnsiTheme="majorEastAsia" w:eastAsiaTheme="majorEastAsia" w:cstheme="majorEastAsia"/>
                <w:sz w:val="21"/>
              </w:rPr>
            </w:pPr>
          </w:p>
          <w:p w14:paraId="7E59E315">
            <w:pPr>
              <w:spacing w:before="58" w:line="220" w:lineRule="auto"/>
              <w:ind w:left="2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单位工程</w:t>
            </w:r>
          </w:p>
        </w:tc>
        <w:tc>
          <w:tcPr>
            <w:tcW w:w="1882" w:type="dxa"/>
            <w:vAlign w:val="top"/>
          </w:tcPr>
          <w:p w14:paraId="1C6469B0">
            <w:pPr>
              <w:spacing w:line="258" w:lineRule="auto"/>
              <w:rPr>
                <w:rFonts w:hint="eastAsia" w:asciiTheme="majorEastAsia" w:hAnsiTheme="majorEastAsia" w:eastAsiaTheme="majorEastAsia" w:cstheme="majorEastAsia"/>
                <w:sz w:val="21"/>
              </w:rPr>
            </w:pPr>
          </w:p>
          <w:p w14:paraId="4104B494">
            <w:pPr>
              <w:spacing w:before="58" w:line="219" w:lineRule="auto"/>
              <w:ind w:left="58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分部工程</w:t>
            </w:r>
          </w:p>
        </w:tc>
        <w:tc>
          <w:tcPr>
            <w:tcW w:w="2546" w:type="dxa"/>
            <w:vAlign w:val="top"/>
          </w:tcPr>
          <w:p w14:paraId="45B7216E">
            <w:pPr>
              <w:spacing w:line="258" w:lineRule="auto"/>
              <w:rPr>
                <w:rFonts w:hint="eastAsia" w:asciiTheme="majorEastAsia" w:hAnsiTheme="majorEastAsia" w:eastAsiaTheme="majorEastAsia" w:cstheme="majorEastAsia"/>
                <w:sz w:val="21"/>
              </w:rPr>
            </w:pPr>
          </w:p>
          <w:p w14:paraId="14D14E7C">
            <w:pPr>
              <w:spacing w:before="58" w:line="220"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抽查项目</w:t>
            </w:r>
          </w:p>
        </w:tc>
        <w:tc>
          <w:tcPr>
            <w:tcW w:w="3926" w:type="dxa"/>
            <w:vAlign w:val="top"/>
          </w:tcPr>
          <w:p w14:paraId="6B65A9B7">
            <w:pPr>
              <w:spacing w:line="258" w:lineRule="auto"/>
              <w:rPr>
                <w:rFonts w:hint="eastAsia" w:asciiTheme="majorEastAsia" w:hAnsiTheme="majorEastAsia" w:eastAsiaTheme="majorEastAsia" w:cstheme="majorEastAsia"/>
                <w:sz w:val="21"/>
              </w:rPr>
            </w:pPr>
          </w:p>
          <w:p w14:paraId="12B8CA57">
            <w:pPr>
              <w:spacing w:before="58" w:line="219" w:lineRule="auto"/>
              <w:ind w:left="142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规定检测频率</w:t>
            </w:r>
          </w:p>
        </w:tc>
      </w:tr>
      <w:tr w14:paraId="75A5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restart"/>
            <w:tcBorders>
              <w:bottom w:val="nil"/>
            </w:tcBorders>
            <w:vAlign w:val="top"/>
          </w:tcPr>
          <w:p w14:paraId="26E703EB">
            <w:pPr>
              <w:spacing w:line="244" w:lineRule="auto"/>
              <w:rPr>
                <w:rFonts w:hint="eastAsia" w:asciiTheme="majorEastAsia" w:hAnsiTheme="majorEastAsia" w:eastAsiaTheme="majorEastAsia" w:cstheme="majorEastAsia"/>
                <w:sz w:val="21"/>
              </w:rPr>
            </w:pPr>
          </w:p>
          <w:p w14:paraId="789106E1">
            <w:pPr>
              <w:spacing w:line="244" w:lineRule="auto"/>
              <w:rPr>
                <w:rFonts w:hint="eastAsia" w:asciiTheme="majorEastAsia" w:hAnsiTheme="majorEastAsia" w:eastAsiaTheme="majorEastAsia" w:cstheme="majorEastAsia"/>
                <w:sz w:val="21"/>
              </w:rPr>
            </w:pPr>
          </w:p>
          <w:p w14:paraId="04DDB7B6">
            <w:pPr>
              <w:spacing w:line="244" w:lineRule="auto"/>
              <w:rPr>
                <w:rFonts w:hint="eastAsia" w:asciiTheme="majorEastAsia" w:hAnsiTheme="majorEastAsia" w:eastAsiaTheme="majorEastAsia" w:cstheme="majorEastAsia"/>
                <w:sz w:val="21"/>
              </w:rPr>
            </w:pPr>
          </w:p>
          <w:p w14:paraId="4D954CA1">
            <w:pPr>
              <w:spacing w:line="244" w:lineRule="auto"/>
              <w:rPr>
                <w:rFonts w:hint="eastAsia" w:asciiTheme="majorEastAsia" w:hAnsiTheme="majorEastAsia" w:eastAsiaTheme="majorEastAsia" w:cstheme="majorEastAsia"/>
                <w:sz w:val="21"/>
              </w:rPr>
            </w:pPr>
          </w:p>
          <w:p w14:paraId="2D21B58E">
            <w:pPr>
              <w:spacing w:line="244" w:lineRule="auto"/>
              <w:rPr>
                <w:rFonts w:hint="eastAsia" w:asciiTheme="majorEastAsia" w:hAnsiTheme="majorEastAsia" w:eastAsiaTheme="majorEastAsia" w:cstheme="majorEastAsia"/>
                <w:sz w:val="21"/>
              </w:rPr>
            </w:pPr>
          </w:p>
          <w:p w14:paraId="513FD728">
            <w:pPr>
              <w:spacing w:line="244" w:lineRule="auto"/>
              <w:rPr>
                <w:rFonts w:hint="eastAsia" w:asciiTheme="majorEastAsia" w:hAnsiTheme="majorEastAsia" w:eastAsiaTheme="majorEastAsia" w:cstheme="majorEastAsia"/>
                <w:sz w:val="21"/>
              </w:rPr>
            </w:pPr>
          </w:p>
          <w:p w14:paraId="67221DD4">
            <w:pPr>
              <w:spacing w:line="244" w:lineRule="auto"/>
              <w:rPr>
                <w:rFonts w:hint="eastAsia" w:asciiTheme="majorEastAsia" w:hAnsiTheme="majorEastAsia" w:eastAsiaTheme="majorEastAsia" w:cstheme="majorEastAsia"/>
                <w:sz w:val="21"/>
              </w:rPr>
            </w:pPr>
          </w:p>
          <w:p w14:paraId="62FA6A13">
            <w:pPr>
              <w:spacing w:line="244" w:lineRule="auto"/>
              <w:rPr>
                <w:rFonts w:hint="eastAsia" w:asciiTheme="majorEastAsia" w:hAnsiTheme="majorEastAsia" w:eastAsiaTheme="majorEastAsia" w:cstheme="majorEastAsia"/>
                <w:sz w:val="21"/>
              </w:rPr>
            </w:pPr>
          </w:p>
          <w:p w14:paraId="1AC3F244">
            <w:pPr>
              <w:spacing w:line="244" w:lineRule="auto"/>
              <w:rPr>
                <w:rFonts w:hint="eastAsia" w:asciiTheme="majorEastAsia" w:hAnsiTheme="majorEastAsia" w:eastAsiaTheme="majorEastAsia" w:cstheme="majorEastAsia"/>
                <w:sz w:val="21"/>
              </w:rPr>
            </w:pPr>
          </w:p>
          <w:p w14:paraId="32F82B1D">
            <w:pPr>
              <w:spacing w:line="244" w:lineRule="auto"/>
              <w:rPr>
                <w:rFonts w:hint="eastAsia" w:asciiTheme="majorEastAsia" w:hAnsiTheme="majorEastAsia" w:eastAsiaTheme="majorEastAsia" w:cstheme="majorEastAsia"/>
                <w:sz w:val="21"/>
              </w:rPr>
            </w:pPr>
          </w:p>
          <w:p w14:paraId="16ABBADA">
            <w:pPr>
              <w:spacing w:line="244" w:lineRule="auto"/>
              <w:rPr>
                <w:rFonts w:hint="eastAsia" w:asciiTheme="majorEastAsia" w:hAnsiTheme="majorEastAsia" w:eastAsiaTheme="majorEastAsia" w:cstheme="majorEastAsia"/>
                <w:sz w:val="21"/>
              </w:rPr>
            </w:pPr>
          </w:p>
          <w:p w14:paraId="722E5455">
            <w:pPr>
              <w:spacing w:line="244" w:lineRule="auto"/>
              <w:rPr>
                <w:rFonts w:hint="eastAsia" w:asciiTheme="majorEastAsia" w:hAnsiTheme="majorEastAsia" w:eastAsiaTheme="majorEastAsia" w:cstheme="majorEastAsia"/>
                <w:sz w:val="21"/>
              </w:rPr>
            </w:pPr>
          </w:p>
          <w:p w14:paraId="56EB698B">
            <w:pPr>
              <w:spacing w:line="244" w:lineRule="auto"/>
              <w:rPr>
                <w:rFonts w:hint="eastAsia" w:asciiTheme="majorEastAsia" w:hAnsiTheme="majorEastAsia" w:eastAsiaTheme="majorEastAsia" w:cstheme="majorEastAsia"/>
                <w:sz w:val="21"/>
              </w:rPr>
            </w:pPr>
          </w:p>
          <w:p w14:paraId="469759C5">
            <w:pPr>
              <w:spacing w:line="244" w:lineRule="auto"/>
              <w:rPr>
                <w:rFonts w:hint="eastAsia" w:asciiTheme="majorEastAsia" w:hAnsiTheme="majorEastAsia" w:eastAsiaTheme="majorEastAsia" w:cstheme="majorEastAsia"/>
                <w:sz w:val="21"/>
              </w:rPr>
            </w:pPr>
          </w:p>
          <w:p w14:paraId="2DDB79E6">
            <w:pPr>
              <w:spacing w:line="245" w:lineRule="auto"/>
              <w:rPr>
                <w:rFonts w:hint="eastAsia" w:asciiTheme="majorEastAsia" w:hAnsiTheme="majorEastAsia" w:eastAsiaTheme="majorEastAsia" w:cstheme="majorEastAsia"/>
                <w:sz w:val="21"/>
              </w:rPr>
            </w:pPr>
          </w:p>
          <w:p w14:paraId="0B1D2B1A">
            <w:pPr>
              <w:spacing w:line="245" w:lineRule="auto"/>
              <w:rPr>
                <w:rFonts w:hint="eastAsia" w:asciiTheme="majorEastAsia" w:hAnsiTheme="majorEastAsia" w:eastAsiaTheme="majorEastAsia" w:cstheme="majorEastAsia"/>
                <w:sz w:val="21"/>
              </w:rPr>
            </w:pPr>
          </w:p>
          <w:p w14:paraId="54687F32">
            <w:pPr>
              <w:spacing w:line="245" w:lineRule="auto"/>
              <w:rPr>
                <w:rFonts w:hint="eastAsia" w:asciiTheme="majorEastAsia" w:hAnsiTheme="majorEastAsia" w:eastAsiaTheme="majorEastAsia" w:cstheme="majorEastAsia"/>
                <w:sz w:val="21"/>
              </w:rPr>
            </w:pPr>
          </w:p>
          <w:p w14:paraId="1FC655D6">
            <w:pPr>
              <w:spacing w:line="245" w:lineRule="auto"/>
              <w:rPr>
                <w:rFonts w:hint="eastAsia" w:asciiTheme="majorEastAsia" w:hAnsiTheme="majorEastAsia" w:eastAsiaTheme="majorEastAsia" w:cstheme="majorEastAsia"/>
                <w:sz w:val="21"/>
              </w:rPr>
            </w:pPr>
          </w:p>
          <w:p w14:paraId="39F5367D">
            <w:pPr>
              <w:spacing w:line="245" w:lineRule="auto"/>
              <w:rPr>
                <w:rFonts w:hint="eastAsia" w:asciiTheme="majorEastAsia" w:hAnsiTheme="majorEastAsia" w:eastAsiaTheme="majorEastAsia" w:cstheme="majorEastAsia"/>
                <w:sz w:val="21"/>
              </w:rPr>
            </w:pPr>
          </w:p>
          <w:p w14:paraId="232186EA">
            <w:pPr>
              <w:spacing w:line="245" w:lineRule="auto"/>
              <w:rPr>
                <w:rFonts w:hint="eastAsia" w:asciiTheme="majorEastAsia" w:hAnsiTheme="majorEastAsia" w:eastAsiaTheme="majorEastAsia" w:cstheme="majorEastAsia"/>
                <w:sz w:val="21"/>
              </w:rPr>
            </w:pPr>
          </w:p>
          <w:p w14:paraId="418153AC">
            <w:pPr>
              <w:spacing w:line="245" w:lineRule="auto"/>
              <w:rPr>
                <w:rFonts w:hint="eastAsia" w:asciiTheme="majorEastAsia" w:hAnsiTheme="majorEastAsia" w:eastAsiaTheme="majorEastAsia" w:cstheme="majorEastAsia"/>
                <w:sz w:val="21"/>
              </w:rPr>
            </w:pPr>
          </w:p>
          <w:p w14:paraId="49C03437">
            <w:pPr>
              <w:spacing w:line="245" w:lineRule="auto"/>
              <w:rPr>
                <w:rFonts w:hint="eastAsia" w:asciiTheme="majorEastAsia" w:hAnsiTheme="majorEastAsia" w:eastAsiaTheme="majorEastAsia" w:cstheme="majorEastAsia"/>
                <w:sz w:val="21"/>
              </w:rPr>
            </w:pPr>
          </w:p>
          <w:p w14:paraId="5043ADD7">
            <w:pPr>
              <w:spacing w:line="245" w:lineRule="auto"/>
              <w:rPr>
                <w:rFonts w:hint="eastAsia" w:asciiTheme="majorEastAsia" w:hAnsiTheme="majorEastAsia" w:eastAsiaTheme="majorEastAsia" w:cstheme="majorEastAsia"/>
                <w:sz w:val="21"/>
              </w:rPr>
            </w:pPr>
          </w:p>
          <w:p w14:paraId="136F3D46">
            <w:pPr>
              <w:spacing w:before="59" w:line="563" w:lineRule="auto"/>
              <w:ind w:left="545" w:right="168" w:hanging="35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桥梁单位工</w:t>
            </w:r>
            <w:r>
              <w:rPr>
                <w:rFonts w:hint="eastAsia" w:asciiTheme="majorEastAsia" w:hAnsiTheme="majorEastAsia" w:eastAsiaTheme="majorEastAsia" w:cstheme="majorEastAsia"/>
                <w:spacing w:val="1"/>
                <w:sz w:val="18"/>
                <w:szCs w:val="18"/>
              </w:rPr>
              <w:t xml:space="preserve"> </w:t>
            </w:r>
            <w:r>
              <w:rPr>
                <w:rFonts w:hint="eastAsia" w:asciiTheme="majorEastAsia" w:hAnsiTheme="majorEastAsia" w:eastAsiaTheme="majorEastAsia" w:cstheme="majorEastAsia"/>
                <w:sz w:val="18"/>
                <w:szCs w:val="18"/>
              </w:rPr>
              <w:t>程</w:t>
            </w:r>
          </w:p>
        </w:tc>
        <w:tc>
          <w:tcPr>
            <w:tcW w:w="1882" w:type="dxa"/>
            <w:vMerge w:val="restart"/>
            <w:tcBorders>
              <w:bottom w:val="nil"/>
            </w:tcBorders>
            <w:vAlign w:val="top"/>
          </w:tcPr>
          <w:p w14:paraId="08CAA598">
            <w:pPr>
              <w:spacing w:line="271" w:lineRule="auto"/>
              <w:rPr>
                <w:rFonts w:hint="eastAsia" w:asciiTheme="majorEastAsia" w:hAnsiTheme="majorEastAsia" w:eastAsiaTheme="majorEastAsia" w:cstheme="majorEastAsia"/>
                <w:sz w:val="21"/>
              </w:rPr>
            </w:pPr>
          </w:p>
          <w:p w14:paraId="6149D896">
            <w:pPr>
              <w:spacing w:line="271" w:lineRule="auto"/>
              <w:rPr>
                <w:rFonts w:hint="eastAsia" w:asciiTheme="majorEastAsia" w:hAnsiTheme="majorEastAsia" w:eastAsiaTheme="majorEastAsia" w:cstheme="majorEastAsia"/>
                <w:sz w:val="21"/>
              </w:rPr>
            </w:pPr>
          </w:p>
          <w:p w14:paraId="0E105495">
            <w:pPr>
              <w:spacing w:line="271" w:lineRule="auto"/>
              <w:rPr>
                <w:rFonts w:hint="eastAsia" w:asciiTheme="majorEastAsia" w:hAnsiTheme="majorEastAsia" w:eastAsiaTheme="majorEastAsia" w:cstheme="majorEastAsia"/>
                <w:sz w:val="21"/>
              </w:rPr>
            </w:pPr>
          </w:p>
          <w:p w14:paraId="7A9CC82B">
            <w:pPr>
              <w:spacing w:line="271" w:lineRule="auto"/>
              <w:rPr>
                <w:rFonts w:hint="eastAsia" w:asciiTheme="majorEastAsia" w:hAnsiTheme="majorEastAsia" w:eastAsiaTheme="majorEastAsia" w:cstheme="majorEastAsia"/>
                <w:sz w:val="21"/>
              </w:rPr>
            </w:pPr>
          </w:p>
          <w:p w14:paraId="3E765954">
            <w:pPr>
              <w:spacing w:before="59" w:line="219" w:lineRule="auto"/>
              <w:ind w:left="58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地基检测</w:t>
            </w:r>
          </w:p>
        </w:tc>
        <w:tc>
          <w:tcPr>
            <w:tcW w:w="2546" w:type="dxa"/>
            <w:vAlign w:val="top"/>
          </w:tcPr>
          <w:p w14:paraId="29C46C07">
            <w:pPr>
              <w:spacing w:before="295" w:line="219" w:lineRule="auto"/>
              <w:ind w:left="82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地基承载力</w:t>
            </w:r>
          </w:p>
        </w:tc>
        <w:tc>
          <w:tcPr>
            <w:tcW w:w="3926" w:type="dxa"/>
            <w:vAlign w:val="top"/>
          </w:tcPr>
          <w:p w14:paraId="7E2FDF8C">
            <w:pPr>
              <w:spacing w:before="295"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65BA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3E8C9A9E">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E081C86">
            <w:pPr>
              <w:rPr>
                <w:rFonts w:hint="eastAsia" w:asciiTheme="majorEastAsia" w:hAnsiTheme="majorEastAsia" w:eastAsiaTheme="majorEastAsia" w:cstheme="majorEastAsia"/>
                <w:sz w:val="21"/>
              </w:rPr>
            </w:pPr>
          </w:p>
        </w:tc>
        <w:tc>
          <w:tcPr>
            <w:tcW w:w="2546" w:type="dxa"/>
            <w:vAlign w:val="top"/>
          </w:tcPr>
          <w:p w14:paraId="731581D1">
            <w:pPr>
              <w:spacing w:before="295" w:line="219" w:lineRule="auto"/>
              <w:ind w:left="65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复合地基承载力</w:t>
            </w:r>
          </w:p>
        </w:tc>
        <w:tc>
          <w:tcPr>
            <w:tcW w:w="3926" w:type="dxa"/>
            <w:vAlign w:val="top"/>
          </w:tcPr>
          <w:p w14:paraId="29692054">
            <w:pPr>
              <w:spacing w:before="294"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18831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39260C79">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6F8F3A2C">
            <w:pPr>
              <w:rPr>
                <w:rFonts w:hint="eastAsia" w:asciiTheme="majorEastAsia" w:hAnsiTheme="majorEastAsia" w:eastAsiaTheme="majorEastAsia" w:cstheme="majorEastAsia"/>
                <w:sz w:val="21"/>
              </w:rPr>
            </w:pPr>
          </w:p>
        </w:tc>
        <w:tc>
          <w:tcPr>
            <w:tcW w:w="2546" w:type="dxa"/>
            <w:vAlign w:val="top"/>
          </w:tcPr>
          <w:p w14:paraId="2E61E2FF">
            <w:pPr>
              <w:spacing w:before="297" w:line="219"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动力触探</w:t>
            </w:r>
          </w:p>
        </w:tc>
        <w:tc>
          <w:tcPr>
            <w:tcW w:w="3926" w:type="dxa"/>
            <w:vAlign w:val="top"/>
          </w:tcPr>
          <w:p w14:paraId="6AC53E17">
            <w:pPr>
              <w:spacing w:before="297"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4B614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6961FA8">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6A1F61FD">
            <w:pPr>
              <w:rPr>
                <w:rFonts w:hint="eastAsia" w:asciiTheme="majorEastAsia" w:hAnsiTheme="majorEastAsia" w:eastAsiaTheme="majorEastAsia" w:cstheme="majorEastAsia"/>
                <w:sz w:val="21"/>
              </w:rPr>
            </w:pPr>
          </w:p>
        </w:tc>
        <w:tc>
          <w:tcPr>
            <w:tcW w:w="2546" w:type="dxa"/>
            <w:vAlign w:val="top"/>
          </w:tcPr>
          <w:p w14:paraId="38D5F047">
            <w:pPr>
              <w:spacing w:before="296" w:line="219"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静力触探</w:t>
            </w:r>
          </w:p>
        </w:tc>
        <w:tc>
          <w:tcPr>
            <w:tcW w:w="3926" w:type="dxa"/>
            <w:vAlign w:val="top"/>
          </w:tcPr>
          <w:p w14:paraId="50C5E6C4">
            <w:pPr>
              <w:spacing w:before="296"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2CF4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38A8E001">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3AB60D2B">
            <w:pPr>
              <w:spacing w:line="274" w:lineRule="auto"/>
              <w:rPr>
                <w:rFonts w:hint="eastAsia" w:asciiTheme="majorEastAsia" w:hAnsiTheme="majorEastAsia" w:eastAsiaTheme="majorEastAsia" w:cstheme="majorEastAsia"/>
                <w:sz w:val="21"/>
              </w:rPr>
            </w:pPr>
          </w:p>
          <w:p w14:paraId="2D775716">
            <w:pPr>
              <w:spacing w:line="274" w:lineRule="auto"/>
              <w:rPr>
                <w:rFonts w:hint="eastAsia" w:asciiTheme="majorEastAsia" w:hAnsiTheme="majorEastAsia" w:eastAsiaTheme="majorEastAsia" w:cstheme="majorEastAsia"/>
                <w:sz w:val="21"/>
              </w:rPr>
            </w:pPr>
          </w:p>
          <w:p w14:paraId="01646AE6">
            <w:pPr>
              <w:spacing w:line="274" w:lineRule="auto"/>
              <w:rPr>
                <w:rFonts w:hint="eastAsia" w:asciiTheme="majorEastAsia" w:hAnsiTheme="majorEastAsia" w:eastAsiaTheme="majorEastAsia" w:cstheme="majorEastAsia"/>
                <w:sz w:val="21"/>
              </w:rPr>
            </w:pPr>
          </w:p>
          <w:p w14:paraId="0317DE27">
            <w:pPr>
              <w:spacing w:line="274" w:lineRule="auto"/>
              <w:rPr>
                <w:rFonts w:hint="eastAsia" w:asciiTheme="majorEastAsia" w:hAnsiTheme="majorEastAsia" w:eastAsiaTheme="majorEastAsia" w:cstheme="majorEastAsia"/>
                <w:sz w:val="21"/>
              </w:rPr>
            </w:pPr>
          </w:p>
          <w:p w14:paraId="7582F716">
            <w:pPr>
              <w:spacing w:line="275" w:lineRule="auto"/>
              <w:rPr>
                <w:rFonts w:hint="eastAsia" w:asciiTheme="majorEastAsia" w:hAnsiTheme="majorEastAsia" w:eastAsiaTheme="majorEastAsia" w:cstheme="majorEastAsia"/>
                <w:sz w:val="21"/>
              </w:rPr>
            </w:pPr>
          </w:p>
          <w:p w14:paraId="503BF094">
            <w:pPr>
              <w:spacing w:before="59" w:line="219" w:lineRule="auto"/>
              <w:ind w:left="76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桩基</w:t>
            </w:r>
          </w:p>
        </w:tc>
        <w:tc>
          <w:tcPr>
            <w:tcW w:w="2546" w:type="dxa"/>
            <w:vAlign w:val="top"/>
          </w:tcPr>
          <w:p w14:paraId="04B1CF16">
            <w:pPr>
              <w:spacing w:before="298" w:line="219" w:lineRule="auto"/>
              <w:ind w:left="73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桩基成孔质量</w:t>
            </w:r>
          </w:p>
        </w:tc>
        <w:tc>
          <w:tcPr>
            <w:tcW w:w="3926" w:type="dxa"/>
            <w:vAlign w:val="top"/>
          </w:tcPr>
          <w:p w14:paraId="4F3F6904">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046C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200CD14">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494985B9">
            <w:pPr>
              <w:rPr>
                <w:rFonts w:hint="eastAsia" w:asciiTheme="majorEastAsia" w:hAnsiTheme="majorEastAsia" w:eastAsiaTheme="majorEastAsia" w:cstheme="majorEastAsia"/>
                <w:sz w:val="21"/>
              </w:rPr>
            </w:pPr>
          </w:p>
        </w:tc>
        <w:tc>
          <w:tcPr>
            <w:tcW w:w="2546" w:type="dxa"/>
            <w:vAlign w:val="top"/>
          </w:tcPr>
          <w:p w14:paraId="4AA7FE07">
            <w:pPr>
              <w:spacing w:before="297" w:line="219" w:lineRule="auto"/>
              <w:ind w:left="82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桩基完整性</w:t>
            </w:r>
          </w:p>
        </w:tc>
        <w:tc>
          <w:tcPr>
            <w:tcW w:w="3926" w:type="dxa"/>
            <w:vAlign w:val="top"/>
          </w:tcPr>
          <w:p w14:paraId="4670B3A0">
            <w:pPr>
              <w:spacing w:before="296"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1218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4E70C940">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3CE15156">
            <w:pPr>
              <w:rPr>
                <w:rFonts w:hint="eastAsia" w:asciiTheme="majorEastAsia" w:hAnsiTheme="majorEastAsia" w:eastAsiaTheme="majorEastAsia" w:cstheme="majorEastAsia"/>
                <w:sz w:val="21"/>
              </w:rPr>
            </w:pPr>
          </w:p>
        </w:tc>
        <w:tc>
          <w:tcPr>
            <w:tcW w:w="2546" w:type="dxa"/>
            <w:vAlign w:val="top"/>
          </w:tcPr>
          <w:p w14:paraId="5B1C0FE0">
            <w:pPr>
              <w:spacing w:before="298" w:line="220"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反射波法</w:t>
            </w:r>
          </w:p>
        </w:tc>
        <w:tc>
          <w:tcPr>
            <w:tcW w:w="3926" w:type="dxa"/>
            <w:vAlign w:val="top"/>
          </w:tcPr>
          <w:p w14:paraId="44F2AEDD">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1D79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1857C74">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694FB6CB">
            <w:pPr>
              <w:rPr>
                <w:rFonts w:hint="eastAsia" w:asciiTheme="majorEastAsia" w:hAnsiTheme="majorEastAsia" w:eastAsiaTheme="majorEastAsia" w:cstheme="majorEastAsia"/>
                <w:sz w:val="21"/>
              </w:rPr>
            </w:pPr>
          </w:p>
        </w:tc>
        <w:tc>
          <w:tcPr>
            <w:tcW w:w="2546" w:type="dxa"/>
            <w:vAlign w:val="top"/>
          </w:tcPr>
          <w:p w14:paraId="06D995A2">
            <w:pPr>
              <w:spacing w:before="296" w:line="219"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静载试验</w:t>
            </w:r>
          </w:p>
        </w:tc>
        <w:tc>
          <w:tcPr>
            <w:tcW w:w="3926" w:type="dxa"/>
            <w:vAlign w:val="top"/>
          </w:tcPr>
          <w:p w14:paraId="2D2B19FD">
            <w:pPr>
              <w:spacing w:before="296"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3EE23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0926B6C">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2FDB1122">
            <w:pPr>
              <w:rPr>
                <w:rFonts w:hint="eastAsia" w:asciiTheme="majorEastAsia" w:hAnsiTheme="majorEastAsia" w:eastAsiaTheme="majorEastAsia" w:cstheme="majorEastAsia"/>
                <w:sz w:val="21"/>
              </w:rPr>
            </w:pPr>
          </w:p>
        </w:tc>
        <w:tc>
          <w:tcPr>
            <w:tcW w:w="2546" w:type="dxa"/>
            <w:vAlign w:val="top"/>
          </w:tcPr>
          <w:p w14:paraId="5D908E79">
            <w:pPr>
              <w:spacing w:before="298" w:line="219" w:lineRule="auto"/>
              <w:ind w:left="65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高应变动力检测</w:t>
            </w:r>
          </w:p>
        </w:tc>
        <w:tc>
          <w:tcPr>
            <w:tcW w:w="3926" w:type="dxa"/>
            <w:vAlign w:val="top"/>
          </w:tcPr>
          <w:p w14:paraId="151065FE">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7802D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43A0A4D">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53A5C525">
            <w:pPr>
              <w:spacing w:line="268" w:lineRule="auto"/>
              <w:rPr>
                <w:rFonts w:hint="eastAsia" w:asciiTheme="majorEastAsia" w:hAnsiTheme="majorEastAsia" w:eastAsiaTheme="majorEastAsia" w:cstheme="majorEastAsia"/>
                <w:sz w:val="21"/>
              </w:rPr>
            </w:pPr>
          </w:p>
          <w:p w14:paraId="09B5BE27">
            <w:pPr>
              <w:spacing w:line="268" w:lineRule="auto"/>
              <w:rPr>
                <w:rFonts w:hint="eastAsia" w:asciiTheme="majorEastAsia" w:hAnsiTheme="majorEastAsia" w:eastAsiaTheme="majorEastAsia" w:cstheme="majorEastAsia"/>
                <w:sz w:val="21"/>
              </w:rPr>
            </w:pPr>
          </w:p>
          <w:p w14:paraId="1864DEF8">
            <w:pPr>
              <w:spacing w:line="269" w:lineRule="auto"/>
              <w:rPr>
                <w:rFonts w:hint="eastAsia" w:asciiTheme="majorEastAsia" w:hAnsiTheme="majorEastAsia" w:eastAsiaTheme="majorEastAsia" w:cstheme="majorEastAsia"/>
                <w:sz w:val="21"/>
              </w:rPr>
            </w:pPr>
          </w:p>
          <w:p w14:paraId="7A5596B1">
            <w:pPr>
              <w:spacing w:before="58" w:line="219" w:lineRule="auto"/>
              <w:ind w:left="58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桥梁总体</w:t>
            </w:r>
          </w:p>
        </w:tc>
        <w:tc>
          <w:tcPr>
            <w:tcW w:w="2546" w:type="dxa"/>
            <w:vAlign w:val="top"/>
          </w:tcPr>
          <w:p w14:paraId="16DE52C0">
            <w:pPr>
              <w:spacing w:before="297" w:line="220" w:lineRule="auto"/>
              <w:ind w:left="109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桥长</w:t>
            </w:r>
          </w:p>
        </w:tc>
        <w:tc>
          <w:tcPr>
            <w:tcW w:w="3926" w:type="dxa"/>
            <w:vAlign w:val="top"/>
          </w:tcPr>
          <w:p w14:paraId="33BE847F">
            <w:pPr>
              <w:spacing w:before="297"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44540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4D55801">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DDB4729">
            <w:pPr>
              <w:rPr>
                <w:rFonts w:hint="eastAsia" w:asciiTheme="majorEastAsia" w:hAnsiTheme="majorEastAsia" w:eastAsiaTheme="majorEastAsia" w:cstheme="majorEastAsia"/>
                <w:sz w:val="21"/>
              </w:rPr>
            </w:pPr>
          </w:p>
        </w:tc>
        <w:tc>
          <w:tcPr>
            <w:tcW w:w="2546" w:type="dxa"/>
            <w:vAlign w:val="top"/>
          </w:tcPr>
          <w:p w14:paraId="1BF47FDC">
            <w:pPr>
              <w:spacing w:before="298" w:line="219" w:lineRule="auto"/>
              <w:ind w:left="73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桥面中线偏位</w:t>
            </w:r>
          </w:p>
        </w:tc>
        <w:tc>
          <w:tcPr>
            <w:tcW w:w="3926" w:type="dxa"/>
            <w:vAlign w:val="top"/>
          </w:tcPr>
          <w:p w14:paraId="6B1E4177">
            <w:pPr>
              <w:spacing w:before="298" w:line="219" w:lineRule="auto"/>
              <w:ind w:left="146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检查</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4"/>
                <w:sz w:val="18"/>
                <w:szCs w:val="18"/>
              </w:rPr>
              <w:t>3～8</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375CC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FFCD75A">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2FF03956">
            <w:pPr>
              <w:rPr>
                <w:rFonts w:hint="eastAsia" w:asciiTheme="majorEastAsia" w:hAnsiTheme="majorEastAsia" w:eastAsiaTheme="majorEastAsia" w:cstheme="majorEastAsia"/>
                <w:sz w:val="21"/>
              </w:rPr>
            </w:pPr>
          </w:p>
        </w:tc>
        <w:tc>
          <w:tcPr>
            <w:tcW w:w="2546" w:type="dxa"/>
            <w:vAlign w:val="top"/>
          </w:tcPr>
          <w:p w14:paraId="63064211">
            <w:pPr>
              <w:spacing w:before="297" w:line="220" w:lineRule="auto"/>
              <w:ind w:left="109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桥宽</w:t>
            </w:r>
          </w:p>
        </w:tc>
        <w:tc>
          <w:tcPr>
            <w:tcW w:w="3926" w:type="dxa"/>
            <w:vAlign w:val="top"/>
          </w:tcPr>
          <w:p w14:paraId="08500E02">
            <w:pPr>
              <w:spacing w:before="297" w:line="219" w:lineRule="auto"/>
              <w:ind w:left="146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每孔</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4"/>
                <w:sz w:val="18"/>
                <w:szCs w:val="18"/>
              </w:rPr>
              <w:t>3～5</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1905A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384B4259">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38ABD64C">
            <w:pPr>
              <w:spacing w:line="246" w:lineRule="auto"/>
              <w:rPr>
                <w:rFonts w:hint="eastAsia" w:asciiTheme="majorEastAsia" w:hAnsiTheme="majorEastAsia" w:eastAsiaTheme="majorEastAsia" w:cstheme="majorEastAsia"/>
                <w:sz w:val="21"/>
              </w:rPr>
            </w:pPr>
          </w:p>
          <w:p w14:paraId="72141F3E">
            <w:pPr>
              <w:spacing w:line="246" w:lineRule="auto"/>
              <w:rPr>
                <w:rFonts w:hint="eastAsia" w:asciiTheme="majorEastAsia" w:hAnsiTheme="majorEastAsia" w:eastAsiaTheme="majorEastAsia" w:cstheme="majorEastAsia"/>
                <w:sz w:val="21"/>
              </w:rPr>
            </w:pPr>
          </w:p>
          <w:p w14:paraId="143ECFD7">
            <w:pPr>
              <w:spacing w:line="246" w:lineRule="auto"/>
              <w:rPr>
                <w:rFonts w:hint="eastAsia" w:asciiTheme="majorEastAsia" w:hAnsiTheme="majorEastAsia" w:eastAsiaTheme="majorEastAsia" w:cstheme="majorEastAsia"/>
                <w:sz w:val="21"/>
              </w:rPr>
            </w:pPr>
          </w:p>
          <w:p w14:paraId="7465ACDF">
            <w:pPr>
              <w:spacing w:line="247" w:lineRule="auto"/>
              <w:rPr>
                <w:rFonts w:hint="eastAsia" w:asciiTheme="majorEastAsia" w:hAnsiTheme="majorEastAsia" w:eastAsiaTheme="majorEastAsia" w:cstheme="majorEastAsia"/>
                <w:sz w:val="21"/>
              </w:rPr>
            </w:pPr>
          </w:p>
          <w:p w14:paraId="7197707E">
            <w:pPr>
              <w:spacing w:line="247" w:lineRule="auto"/>
              <w:rPr>
                <w:rFonts w:hint="eastAsia" w:asciiTheme="majorEastAsia" w:hAnsiTheme="majorEastAsia" w:eastAsiaTheme="majorEastAsia" w:cstheme="majorEastAsia"/>
                <w:sz w:val="21"/>
              </w:rPr>
            </w:pPr>
          </w:p>
          <w:p w14:paraId="5F63ACCB">
            <w:pPr>
              <w:spacing w:line="247" w:lineRule="auto"/>
              <w:rPr>
                <w:rFonts w:hint="eastAsia" w:asciiTheme="majorEastAsia" w:hAnsiTheme="majorEastAsia" w:eastAsiaTheme="majorEastAsia" w:cstheme="majorEastAsia"/>
                <w:sz w:val="21"/>
              </w:rPr>
            </w:pPr>
          </w:p>
          <w:p w14:paraId="793EA6AF">
            <w:pPr>
              <w:spacing w:line="247" w:lineRule="auto"/>
              <w:rPr>
                <w:rFonts w:hint="eastAsia" w:asciiTheme="majorEastAsia" w:hAnsiTheme="majorEastAsia" w:eastAsiaTheme="majorEastAsia" w:cstheme="majorEastAsia"/>
                <w:sz w:val="21"/>
              </w:rPr>
            </w:pPr>
          </w:p>
          <w:p w14:paraId="1FA1BF0E">
            <w:pPr>
              <w:spacing w:line="247" w:lineRule="auto"/>
              <w:rPr>
                <w:rFonts w:hint="eastAsia" w:asciiTheme="majorEastAsia" w:hAnsiTheme="majorEastAsia" w:eastAsiaTheme="majorEastAsia" w:cstheme="majorEastAsia"/>
                <w:sz w:val="21"/>
              </w:rPr>
            </w:pPr>
          </w:p>
          <w:p w14:paraId="542B9415">
            <w:pPr>
              <w:spacing w:line="247" w:lineRule="auto"/>
              <w:rPr>
                <w:rFonts w:hint="eastAsia" w:asciiTheme="majorEastAsia" w:hAnsiTheme="majorEastAsia" w:eastAsiaTheme="majorEastAsia" w:cstheme="majorEastAsia"/>
                <w:sz w:val="21"/>
              </w:rPr>
            </w:pPr>
          </w:p>
          <w:p w14:paraId="6A3F8E3F">
            <w:pPr>
              <w:spacing w:before="59" w:line="219" w:lineRule="auto"/>
              <w:ind w:left="4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上下部结构</w:t>
            </w:r>
          </w:p>
        </w:tc>
        <w:tc>
          <w:tcPr>
            <w:tcW w:w="2546" w:type="dxa"/>
            <w:vAlign w:val="top"/>
          </w:tcPr>
          <w:p w14:paraId="62D59AC0">
            <w:pPr>
              <w:spacing w:before="298" w:line="220" w:lineRule="auto"/>
              <w:ind w:left="83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结构砼强度</w:t>
            </w:r>
          </w:p>
        </w:tc>
        <w:tc>
          <w:tcPr>
            <w:tcW w:w="3926" w:type="dxa"/>
            <w:vAlign w:val="top"/>
          </w:tcPr>
          <w:p w14:paraId="19F414CA">
            <w:pPr>
              <w:spacing w:before="298"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0457B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6E5104B">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638E85A">
            <w:pPr>
              <w:rPr>
                <w:rFonts w:hint="eastAsia" w:asciiTheme="majorEastAsia" w:hAnsiTheme="majorEastAsia" w:eastAsiaTheme="majorEastAsia" w:cstheme="majorEastAsia"/>
                <w:sz w:val="21"/>
              </w:rPr>
            </w:pPr>
          </w:p>
        </w:tc>
        <w:tc>
          <w:tcPr>
            <w:tcW w:w="2546" w:type="dxa"/>
            <w:vAlign w:val="top"/>
          </w:tcPr>
          <w:p w14:paraId="7CC89017">
            <w:pPr>
              <w:spacing w:before="298" w:line="220" w:lineRule="auto"/>
              <w:ind w:left="82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混凝土碳化</w:t>
            </w:r>
          </w:p>
        </w:tc>
        <w:tc>
          <w:tcPr>
            <w:tcW w:w="3926" w:type="dxa"/>
            <w:vAlign w:val="top"/>
          </w:tcPr>
          <w:p w14:paraId="74E8E435">
            <w:pPr>
              <w:spacing w:before="298"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5890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2F17B81A">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2A84E769">
            <w:pPr>
              <w:rPr>
                <w:rFonts w:hint="eastAsia" w:asciiTheme="majorEastAsia" w:hAnsiTheme="majorEastAsia" w:eastAsiaTheme="majorEastAsia" w:cstheme="majorEastAsia"/>
                <w:sz w:val="21"/>
              </w:rPr>
            </w:pPr>
          </w:p>
        </w:tc>
        <w:tc>
          <w:tcPr>
            <w:tcW w:w="2546" w:type="dxa"/>
            <w:vAlign w:val="top"/>
          </w:tcPr>
          <w:p w14:paraId="50D18D9F">
            <w:pPr>
              <w:spacing w:before="299" w:line="219" w:lineRule="auto"/>
              <w:ind w:left="73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混凝土电阻率</w:t>
            </w:r>
          </w:p>
        </w:tc>
        <w:tc>
          <w:tcPr>
            <w:tcW w:w="3926" w:type="dxa"/>
            <w:vAlign w:val="top"/>
          </w:tcPr>
          <w:p w14:paraId="16F636D6">
            <w:pPr>
              <w:spacing w:before="299"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07F14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CDA3EC9">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61CF4B8A">
            <w:pPr>
              <w:rPr>
                <w:rFonts w:hint="eastAsia" w:asciiTheme="majorEastAsia" w:hAnsiTheme="majorEastAsia" w:eastAsiaTheme="majorEastAsia" w:cstheme="majorEastAsia"/>
                <w:sz w:val="21"/>
              </w:rPr>
            </w:pPr>
          </w:p>
        </w:tc>
        <w:tc>
          <w:tcPr>
            <w:tcW w:w="2546" w:type="dxa"/>
            <w:vAlign w:val="top"/>
          </w:tcPr>
          <w:p w14:paraId="36418445">
            <w:pPr>
              <w:spacing w:before="297" w:line="219" w:lineRule="auto"/>
              <w:ind w:left="739"/>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主要结构尺寸</w:t>
            </w:r>
          </w:p>
        </w:tc>
        <w:tc>
          <w:tcPr>
            <w:tcW w:w="3926" w:type="dxa"/>
            <w:vAlign w:val="top"/>
          </w:tcPr>
          <w:p w14:paraId="7D27D3DA">
            <w:pPr>
              <w:spacing w:before="298"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211EF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E654025">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AB0FFDD">
            <w:pPr>
              <w:rPr>
                <w:rFonts w:hint="eastAsia" w:asciiTheme="majorEastAsia" w:hAnsiTheme="majorEastAsia" w:eastAsiaTheme="majorEastAsia" w:cstheme="majorEastAsia"/>
                <w:sz w:val="21"/>
              </w:rPr>
            </w:pPr>
          </w:p>
        </w:tc>
        <w:tc>
          <w:tcPr>
            <w:tcW w:w="2546" w:type="dxa"/>
            <w:vAlign w:val="top"/>
          </w:tcPr>
          <w:p w14:paraId="71574C55">
            <w:pPr>
              <w:spacing w:before="196" w:line="220" w:lineRule="auto"/>
              <w:ind w:left="82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墩台垂直度</w:t>
            </w:r>
          </w:p>
        </w:tc>
        <w:tc>
          <w:tcPr>
            <w:tcW w:w="3926" w:type="dxa"/>
            <w:vAlign w:val="top"/>
          </w:tcPr>
          <w:p w14:paraId="521C1C9B">
            <w:pPr>
              <w:spacing w:before="299"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6DB9F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2DC7D000">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FAFE56C">
            <w:pPr>
              <w:rPr>
                <w:rFonts w:hint="eastAsia" w:asciiTheme="majorEastAsia" w:hAnsiTheme="majorEastAsia" w:eastAsiaTheme="majorEastAsia" w:cstheme="majorEastAsia"/>
                <w:sz w:val="21"/>
              </w:rPr>
            </w:pPr>
          </w:p>
        </w:tc>
        <w:tc>
          <w:tcPr>
            <w:tcW w:w="2546" w:type="dxa"/>
            <w:vAlign w:val="top"/>
          </w:tcPr>
          <w:p w14:paraId="77F98829">
            <w:pPr>
              <w:spacing w:before="195" w:line="219" w:lineRule="auto"/>
              <w:ind w:left="91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钢筋锈蚀</w:t>
            </w:r>
          </w:p>
        </w:tc>
        <w:tc>
          <w:tcPr>
            <w:tcW w:w="3926" w:type="dxa"/>
            <w:vAlign w:val="top"/>
          </w:tcPr>
          <w:p w14:paraId="2C470C5F">
            <w:pPr>
              <w:spacing w:before="298"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39E3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4BF32334">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4040EDE">
            <w:pPr>
              <w:rPr>
                <w:rFonts w:hint="eastAsia" w:asciiTheme="majorEastAsia" w:hAnsiTheme="majorEastAsia" w:eastAsiaTheme="majorEastAsia" w:cstheme="majorEastAsia"/>
                <w:sz w:val="21"/>
              </w:rPr>
            </w:pPr>
          </w:p>
        </w:tc>
        <w:tc>
          <w:tcPr>
            <w:tcW w:w="2546" w:type="dxa"/>
            <w:vAlign w:val="top"/>
          </w:tcPr>
          <w:p w14:paraId="54D03FC5">
            <w:pPr>
              <w:spacing w:before="196" w:line="219" w:lineRule="auto"/>
              <w:ind w:left="3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钢筋间距及保护层厚度</w:t>
            </w:r>
          </w:p>
        </w:tc>
        <w:tc>
          <w:tcPr>
            <w:tcW w:w="3926" w:type="dxa"/>
            <w:vAlign w:val="top"/>
          </w:tcPr>
          <w:p w14:paraId="0421F3CF">
            <w:pPr>
              <w:spacing w:before="299"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6B6EB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F7D2D83">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2BD8CA59">
            <w:pPr>
              <w:rPr>
                <w:rFonts w:hint="eastAsia" w:asciiTheme="majorEastAsia" w:hAnsiTheme="majorEastAsia" w:eastAsiaTheme="majorEastAsia" w:cstheme="majorEastAsia"/>
                <w:sz w:val="21"/>
              </w:rPr>
            </w:pPr>
          </w:p>
        </w:tc>
        <w:tc>
          <w:tcPr>
            <w:tcW w:w="2546" w:type="dxa"/>
            <w:vAlign w:val="top"/>
          </w:tcPr>
          <w:p w14:paraId="15191CCA">
            <w:pPr>
              <w:spacing w:before="195" w:line="219" w:lineRule="auto"/>
              <w:ind w:left="64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钢结构涂层厚度</w:t>
            </w:r>
          </w:p>
        </w:tc>
        <w:tc>
          <w:tcPr>
            <w:tcW w:w="3926" w:type="dxa"/>
            <w:vAlign w:val="top"/>
          </w:tcPr>
          <w:p w14:paraId="68E201A5">
            <w:pPr>
              <w:spacing w:before="298"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0E007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53" w:type="dxa"/>
            <w:vMerge w:val="continue"/>
            <w:tcBorders>
              <w:top w:val="nil"/>
            </w:tcBorders>
            <w:vAlign w:val="top"/>
          </w:tcPr>
          <w:p w14:paraId="5BDF866A">
            <w:pPr>
              <w:rPr>
                <w:rFonts w:hint="eastAsia" w:asciiTheme="majorEastAsia" w:hAnsiTheme="majorEastAsia" w:eastAsiaTheme="majorEastAsia" w:cstheme="majorEastAsia"/>
                <w:sz w:val="21"/>
              </w:rPr>
            </w:pPr>
          </w:p>
        </w:tc>
        <w:tc>
          <w:tcPr>
            <w:tcW w:w="1882" w:type="dxa"/>
            <w:vAlign w:val="top"/>
          </w:tcPr>
          <w:p w14:paraId="457C8334">
            <w:pPr>
              <w:spacing w:before="299" w:line="220" w:lineRule="auto"/>
              <w:ind w:left="67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桥面系</w:t>
            </w:r>
          </w:p>
        </w:tc>
        <w:tc>
          <w:tcPr>
            <w:tcW w:w="2546" w:type="dxa"/>
            <w:vAlign w:val="top"/>
          </w:tcPr>
          <w:p w14:paraId="26B3CBDD">
            <w:pPr>
              <w:spacing w:before="196" w:line="220" w:lineRule="auto"/>
              <w:ind w:left="100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平整度</w:t>
            </w:r>
          </w:p>
        </w:tc>
        <w:tc>
          <w:tcPr>
            <w:tcW w:w="3926" w:type="dxa"/>
            <w:vAlign w:val="top"/>
          </w:tcPr>
          <w:p w14:paraId="242F6373">
            <w:pPr>
              <w:spacing w:before="299"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bl>
    <w:p w14:paraId="2F61512D">
      <w:pPr>
        <w:pStyle w:val="2"/>
        <w:rPr>
          <w:rFonts w:hint="eastAsia" w:asciiTheme="majorEastAsia" w:hAnsiTheme="majorEastAsia" w:eastAsiaTheme="majorEastAsia" w:cstheme="majorEastAsia"/>
        </w:rPr>
      </w:pPr>
    </w:p>
    <w:p w14:paraId="123E7C43">
      <w:pPr>
        <w:rPr>
          <w:rFonts w:hint="eastAsia" w:asciiTheme="majorEastAsia" w:hAnsiTheme="majorEastAsia" w:eastAsiaTheme="majorEastAsia" w:cstheme="majorEastAsia"/>
        </w:rPr>
        <w:sectPr>
          <w:pgSz w:w="11900" w:h="16840"/>
          <w:pgMar w:top="400" w:right="1163" w:bottom="976" w:left="1123" w:header="0" w:footer="841" w:gutter="0"/>
          <w:cols w:space="720" w:num="1"/>
        </w:sect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882"/>
        <w:gridCol w:w="2546"/>
        <w:gridCol w:w="3926"/>
      </w:tblGrid>
      <w:tr w14:paraId="7921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253" w:type="dxa"/>
            <w:vMerge w:val="restart"/>
            <w:tcBorders>
              <w:bottom w:val="nil"/>
            </w:tcBorders>
            <w:vAlign w:val="top"/>
          </w:tcPr>
          <w:p w14:paraId="6A57D021">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17094BAD">
            <w:pPr>
              <w:rPr>
                <w:rFonts w:hint="eastAsia" w:asciiTheme="majorEastAsia" w:hAnsiTheme="majorEastAsia" w:eastAsiaTheme="majorEastAsia" w:cstheme="majorEastAsia"/>
                <w:sz w:val="21"/>
              </w:rPr>
            </w:pPr>
          </w:p>
        </w:tc>
        <w:tc>
          <w:tcPr>
            <w:tcW w:w="2546" w:type="dxa"/>
            <w:vAlign w:val="top"/>
          </w:tcPr>
          <w:p w14:paraId="6FEB9AB2">
            <w:pPr>
              <w:spacing w:before="214" w:line="219" w:lineRule="auto"/>
              <w:ind w:left="109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横坡</w:t>
            </w:r>
          </w:p>
        </w:tc>
        <w:tc>
          <w:tcPr>
            <w:tcW w:w="3926" w:type="dxa"/>
            <w:vAlign w:val="top"/>
          </w:tcPr>
          <w:p w14:paraId="0E45647C">
            <w:pPr>
              <w:spacing w:line="260" w:lineRule="auto"/>
              <w:rPr>
                <w:rFonts w:hint="eastAsia" w:asciiTheme="majorEastAsia" w:hAnsiTheme="majorEastAsia" w:eastAsiaTheme="majorEastAsia" w:cstheme="majorEastAsia"/>
                <w:sz w:val="21"/>
              </w:rPr>
            </w:pPr>
          </w:p>
          <w:p w14:paraId="6D0F7AAF">
            <w:pPr>
              <w:spacing w:before="58" w:line="219" w:lineRule="auto"/>
              <w:ind w:left="124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每</w:t>
            </w:r>
            <w:r>
              <w:rPr>
                <w:rFonts w:hint="eastAsia" w:asciiTheme="majorEastAsia" w:hAnsiTheme="majorEastAsia" w:eastAsiaTheme="majorEastAsia" w:cstheme="majorEastAsia"/>
                <w:spacing w:val="-17"/>
                <w:sz w:val="18"/>
                <w:szCs w:val="18"/>
              </w:rPr>
              <w:t xml:space="preserve"> </w:t>
            </w:r>
            <w:r>
              <w:rPr>
                <w:rFonts w:hint="eastAsia" w:asciiTheme="majorEastAsia" w:hAnsiTheme="majorEastAsia" w:eastAsiaTheme="majorEastAsia" w:cstheme="majorEastAsia"/>
                <w:spacing w:val="-6"/>
                <w:sz w:val="18"/>
                <w:szCs w:val="18"/>
              </w:rPr>
              <w:t>100</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6"/>
                <w:sz w:val="18"/>
                <w:szCs w:val="18"/>
              </w:rPr>
              <w:t>米检测</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6"/>
                <w:sz w:val="18"/>
                <w:szCs w:val="18"/>
              </w:rPr>
              <w:t>3</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6"/>
                <w:sz w:val="18"/>
                <w:szCs w:val="18"/>
              </w:rPr>
              <w:t>点</w:t>
            </w:r>
          </w:p>
        </w:tc>
      </w:tr>
      <w:tr w14:paraId="7B59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53" w:type="dxa"/>
            <w:vMerge w:val="continue"/>
            <w:tcBorders>
              <w:top w:val="nil"/>
            </w:tcBorders>
            <w:vAlign w:val="top"/>
          </w:tcPr>
          <w:p w14:paraId="3D22D643">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5A718708">
            <w:pPr>
              <w:rPr>
                <w:rFonts w:hint="eastAsia" w:asciiTheme="majorEastAsia" w:hAnsiTheme="majorEastAsia" w:eastAsiaTheme="majorEastAsia" w:cstheme="majorEastAsia"/>
                <w:sz w:val="21"/>
              </w:rPr>
            </w:pPr>
          </w:p>
        </w:tc>
        <w:tc>
          <w:tcPr>
            <w:tcW w:w="2546" w:type="dxa"/>
            <w:vAlign w:val="top"/>
          </w:tcPr>
          <w:p w14:paraId="262BD595">
            <w:pPr>
              <w:spacing w:before="296" w:line="219" w:lineRule="auto"/>
              <w:ind w:left="109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抗滑</w:t>
            </w:r>
          </w:p>
        </w:tc>
        <w:tc>
          <w:tcPr>
            <w:tcW w:w="3926" w:type="dxa"/>
            <w:vAlign w:val="top"/>
          </w:tcPr>
          <w:p w14:paraId="0FE7184E">
            <w:pPr>
              <w:spacing w:before="296" w:line="219" w:lineRule="auto"/>
              <w:ind w:left="133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每</w:t>
            </w:r>
            <w:r>
              <w:rPr>
                <w:rFonts w:hint="eastAsia" w:asciiTheme="majorEastAsia" w:hAnsiTheme="majorEastAsia" w:eastAsiaTheme="majorEastAsia" w:cstheme="majorEastAsia"/>
                <w:spacing w:val="-33"/>
                <w:sz w:val="18"/>
                <w:szCs w:val="18"/>
              </w:rPr>
              <w:t xml:space="preserve"> </w:t>
            </w:r>
            <w:r>
              <w:rPr>
                <w:rFonts w:hint="eastAsia" w:asciiTheme="majorEastAsia" w:hAnsiTheme="majorEastAsia" w:eastAsiaTheme="majorEastAsia" w:cstheme="majorEastAsia"/>
                <w:spacing w:val="-5"/>
                <w:sz w:val="18"/>
                <w:szCs w:val="18"/>
              </w:rPr>
              <w:t>200</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米查</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5"/>
                <w:sz w:val="18"/>
                <w:szCs w:val="18"/>
              </w:rPr>
              <w:t>点</w:t>
            </w:r>
          </w:p>
        </w:tc>
      </w:tr>
    </w:tbl>
    <w:p w14:paraId="22D8CEF0">
      <w:pPr>
        <w:spacing w:before="295" w:line="219" w:lineRule="auto"/>
        <w:ind w:left="352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bCs/>
          <w:spacing w:val="-2"/>
          <w:sz w:val="18"/>
          <w:szCs w:val="18"/>
        </w:rPr>
        <w:t>交通安全设施单位工程日常检测项目表</w:t>
      </w:r>
    </w:p>
    <w:p w14:paraId="7645DA1A">
      <w:pPr>
        <w:spacing w:line="52" w:lineRule="exact"/>
        <w:rPr>
          <w:rFonts w:hint="eastAsia" w:asciiTheme="majorEastAsia" w:hAnsiTheme="majorEastAsia" w:eastAsiaTheme="majorEastAsia" w:cstheme="majorEastAsia"/>
        </w:r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882"/>
        <w:gridCol w:w="2546"/>
        <w:gridCol w:w="3926"/>
      </w:tblGrid>
      <w:tr w14:paraId="4FB9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253" w:type="dxa"/>
            <w:vAlign w:val="top"/>
          </w:tcPr>
          <w:p w14:paraId="12F02BA4">
            <w:pPr>
              <w:spacing w:line="259" w:lineRule="auto"/>
              <w:rPr>
                <w:rFonts w:hint="eastAsia" w:asciiTheme="majorEastAsia" w:hAnsiTheme="majorEastAsia" w:eastAsiaTheme="majorEastAsia" w:cstheme="majorEastAsia"/>
                <w:sz w:val="21"/>
              </w:rPr>
            </w:pPr>
          </w:p>
          <w:p w14:paraId="30649879">
            <w:pPr>
              <w:spacing w:before="58" w:line="220" w:lineRule="auto"/>
              <w:ind w:left="27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单位工程</w:t>
            </w:r>
          </w:p>
        </w:tc>
        <w:tc>
          <w:tcPr>
            <w:tcW w:w="1882" w:type="dxa"/>
            <w:vAlign w:val="top"/>
          </w:tcPr>
          <w:p w14:paraId="47294DD0">
            <w:pPr>
              <w:spacing w:line="259" w:lineRule="auto"/>
              <w:rPr>
                <w:rFonts w:hint="eastAsia" w:asciiTheme="majorEastAsia" w:hAnsiTheme="majorEastAsia" w:eastAsiaTheme="majorEastAsia" w:cstheme="majorEastAsia"/>
                <w:sz w:val="21"/>
              </w:rPr>
            </w:pPr>
          </w:p>
          <w:p w14:paraId="59F8B8EC">
            <w:pPr>
              <w:spacing w:before="59" w:line="219" w:lineRule="auto"/>
              <w:ind w:left="58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分部工程</w:t>
            </w:r>
          </w:p>
        </w:tc>
        <w:tc>
          <w:tcPr>
            <w:tcW w:w="2546" w:type="dxa"/>
            <w:vAlign w:val="top"/>
          </w:tcPr>
          <w:p w14:paraId="0BE6B93B">
            <w:pPr>
              <w:spacing w:line="259" w:lineRule="auto"/>
              <w:rPr>
                <w:rFonts w:hint="eastAsia" w:asciiTheme="majorEastAsia" w:hAnsiTheme="majorEastAsia" w:eastAsiaTheme="majorEastAsia" w:cstheme="majorEastAsia"/>
                <w:sz w:val="21"/>
              </w:rPr>
            </w:pPr>
          </w:p>
          <w:p w14:paraId="42092401">
            <w:pPr>
              <w:spacing w:before="58" w:line="220"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抽查项目</w:t>
            </w:r>
          </w:p>
        </w:tc>
        <w:tc>
          <w:tcPr>
            <w:tcW w:w="3926" w:type="dxa"/>
            <w:vAlign w:val="top"/>
          </w:tcPr>
          <w:p w14:paraId="7218C3F5">
            <w:pPr>
              <w:spacing w:line="259" w:lineRule="auto"/>
              <w:rPr>
                <w:rFonts w:hint="eastAsia" w:asciiTheme="majorEastAsia" w:hAnsiTheme="majorEastAsia" w:eastAsiaTheme="majorEastAsia" w:cstheme="majorEastAsia"/>
                <w:sz w:val="21"/>
              </w:rPr>
            </w:pPr>
          </w:p>
          <w:p w14:paraId="0309B9E9">
            <w:pPr>
              <w:spacing w:before="59" w:line="219" w:lineRule="auto"/>
              <w:ind w:left="142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规定检测频率</w:t>
            </w:r>
          </w:p>
        </w:tc>
      </w:tr>
      <w:tr w14:paraId="5D2E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restart"/>
            <w:tcBorders>
              <w:bottom w:val="nil"/>
            </w:tcBorders>
            <w:vAlign w:val="top"/>
          </w:tcPr>
          <w:p w14:paraId="0074D77E">
            <w:pPr>
              <w:spacing w:line="246" w:lineRule="auto"/>
              <w:rPr>
                <w:rFonts w:hint="eastAsia" w:asciiTheme="majorEastAsia" w:hAnsiTheme="majorEastAsia" w:eastAsiaTheme="majorEastAsia" w:cstheme="majorEastAsia"/>
                <w:sz w:val="21"/>
              </w:rPr>
            </w:pPr>
          </w:p>
          <w:p w14:paraId="00F1E690">
            <w:pPr>
              <w:spacing w:line="246" w:lineRule="auto"/>
              <w:rPr>
                <w:rFonts w:hint="eastAsia" w:asciiTheme="majorEastAsia" w:hAnsiTheme="majorEastAsia" w:eastAsiaTheme="majorEastAsia" w:cstheme="majorEastAsia"/>
                <w:sz w:val="21"/>
              </w:rPr>
            </w:pPr>
          </w:p>
          <w:p w14:paraId="2ACFB3BC">
            <w:pPr>
              <w:spacing w:line="246" w:lineRule="auto"/>
              <w:rPr>
                <w:rFonts w:hint="eastAsia" w:asciiTheme="majorEastAsia" w:hAnsiTheme="majorEastAsia" w:eastAsiaTheme="majorEastAsia" w:cstheme="majorEastAsia"/>
                <w:sz w:val="21"/>
              </w:rPr>
            </w:pPr>
          </w:p>
          <w:p w14:paraId="2D699E4A">
            <w:pPr>
              <w:spacing w:line="247" w:lineRule="auto"/>
              <w:rPr>
                <w:rFonts w:hint="eastAsia" w:asciiTheme="majorEastAsia" w:hAnsiTheme="majorEastAsia" w:eastAsiaTheme="majorEastAsia" w:cstheme="majorEastAsia"/>
                <w:sz w:val="21"/>
              </w:rPr>
            </w:pPr>
          </w:p>
          <w:p w14:paraId="2C73C2FC">
            <w:pPr>
              <w:spacing w:line="247" w:lineRule="auto"/>
              <w:rPr>
                <w:rFonts w:hint="eastAsia" w:asciiTheme="majorEastAsia" w:hAnsiTheme="majorEastAsia" w:eastAsiaTheme="majorEastAsia" w:cstheme="majorEastAsia"/>
                <w:sz w:val="21"/>
              </w:rPr>
            </w:pPr>
          </w:p>
          <w:p w14:paraId="379D5CC4">
            <w:pPr>
              <w:spacing w:line="247" w:lineRule="auto"/>
              <w:rPr>
                <w:rFonts w:hint="eastAsia" w:asciiTheme="majorEastAsia" w:hAnsiTheme="majorEastAsia" w:eastAsiaTheme="majorEastAsia" w:cstheme="majorEastAsia"/>
                <w:sz w:val="21"/>
              </w:rPr>
            </w:pPr>
          </w:p>
          <w:p w14:paraId="12262F95">
            <w:pPr>
              <w:spacing w:line="247" w:lineRule="auto"/>
              <w:rPr>
                <w:rFonts w:hint="eastAsia" w:asciiTheme="majorEastAsia" w:hAnsiTheme="majorEastAsia" w:eastAsiaTheme="majorEastAsia" w:cstheme="majorEastAsia"/>
                <w:sz w:val="21"/>
              </w:rPr>
            </w:pPr>
          </w:p>
          <w:p w14:paraId="6CEAC92E">
            <w:pPr>
              <w:spacing w:line="247" w:lineRule="auto"/>
              <w:rPr>
                <w:rFonts w:hint="eastAsia" w:asciiTheme="majorEastAsia" w:hAnsiTheme="majorEastAsia" w:eastAsiaTheme="majorEastAsia" w:cstheme="majorEastAsia"/>
                <w:sz w:val="21"/>
              </w:rPr>
            </w:pPr>
          </w:p>
          <w:p w14:paraId="6C69ADFA">
            <w:pPr>
              <w:spacing w:line="247" w:lineRule="auto"/>
              <w:rPr>
                <w:rFonts w:hint="eastAsia" w:asciiTheme="majorEastAsia" w:hAnsiTheme="majorEastAsia" w:eastAsiaTheme="majorEastAsia" w:cstheme="majorEastAsia"/>
                <w:sz w:val="21"/>
              </w:rPr>
            </w:pPr>
          </w:p>
          <w:p w14:paraId="002EC19B">
            <w:pPr>
              <w:spacing w:line="247" w:lineRule="auto"/>
              <w:rPr>
                <w:rFonts w:hint="eastAsia" w:asciiTheme="majorEastAsia" w:hAnsiTheme="majorEastAsia" w:eastAsiaTheme="majorEastAsia" w:cstheme="majorEastAsia"/>
                <w:sz w:val="21"/>
              </w:rPr>
            </w:pPr>
          </w:p>
          <w:p w14:paraId="2066ACF8">
            <w:pPr>
              <w:spacing w:line="247" w:lineRule="auto"/>
              <w:rPr>
                <w:rFonts w:hint="eastAsia" w:asciiTheme="majorEastAsia" w:hAnsiTheme="majorEastAsia" w:eastAsiaTheme="majorEastAsia" w:cstheme="majorEastAsia"/>
                <w:sz w:val="21"/>
              </w:rPr>
            </w:pPr>
          </w:p>
          <w:p w14:paraId="65460B98">
            <w:pPr>
              <w:spacing w:line="247" w:lineRule="auto"/>
              <w:rPr>
                <w:rFonts w:hint="eastAsia" w:asciiTheme="majorEastAsia" w:hAnsiTheme="majorEastAsia" w:eastAsiaTheme="majorEastAsia" w:cstheme="majorEastAsia"/>
                <w:sz w:val="21"/>
              </w:rPr>
            </w:pPr>
          </w:p>
          <w:p w14:paraId="4D76C5D1">
            <w:pPr>
              <w:spacing w:line="247" w:lineRule="auto"/>
              <w:rPr>
                <w:rFonts w:hint="eastAsia" w:asciiTheme="majorEastAsia" w:hAnsiTheme="majorEastAsia" w:eastAsiaTheme="majorEastAsia" w:cstheme="majorEastAsia"/>
                <w:sz w:val="21"/>
              </w:rPr>
            </w:pPr>
          </w:p>
          <w:p w14:paraId="4D969501">
            <w:pPr>
              <w:spacing w:line="247" w:lineRule="auto"/>
              <w:rPr>
                <w:rFonts w:hint="eastAsia" w:asciiTheme="majorEastAsia" w:hAnsiTheme="majorEastAsia" w:eastAsiaTheme="majorEastAsia" w:cstheme="majorEastAsia"/>
                <w:sz w:val="21"/>
              </w:rPr>
            </w:pPr>
          </w:p>
          <w:p w14:paraId="13F4F22D">
            <w:pPr>
              <w:spacing w:line="247" w:lineRule="auto"/>
              <w:rPr>
                <w:rFonts w:hint="eastAsia" w:asciiTheme="majorEastAsia" w:hAnsiTheme="majorEastAsia" w:eastAsiaTheme="majorEastAsia" w:cstheme="majorEastAsia"/>
                <w:sz w:val="21"/>
              </w:rPr>
            </w:pPr>
          </w:p>
          <w:p w14:paraId="2E8ED88F">
            <w:pPr>
              <w:spacing w:line="247" w:lineRule="auto"/>
              <w:rPr>
                <w:rFonts w:hint="eastAsia" w:asciiTheme="majorEastAsia" w:hAnsiTheme="majorEastAsia" w:eastAsiaTheme="majorEastAsia" w:cstheme="majorEastAsia"/>
                <w:sz w:val="21"/>
              </w:rPr>
            </w:pPr>
          </w:p>
          <w:p w14:paraId="47212865">
            <w:pPr>
              <w:spacing w:line="247" w:lineRule="auto"/>
              <w:rPr>
                <w:rFonts w:hint="eastAsia" w:asciiTheme="majorEastAsia" w:hAnsiTheme="majorEastAsia" w:eastAsiaTheme="majorEastAsia" w:cstheme="majorEastAsia"/>
                <w:sz w:val="21"/>
              </w:rPr>
            </w:pPr>
          </w:p>
          <w:p w14:paraId="4E122066">
            <w:pPr>
              <w:spacing w:line="247" w:lineRule="auto"/>
              <w:rPr>
                <w:rFonts w:hint="eastAsia" w:asciiTheme="majorEastAsia" w:hAnsiTheme="majorEastAsia" w:eastAsiaTheme="majorEastAsia" w:cstheme="majorEastAsia"/>
                <w:sz w:val="21"/>
              </w:rPr>
            </w:pPr>
          </w:p>
          <w:p w14:paraId="2E4578A8">
            <w:pPr>
              <w:spacing w:line="247" w:lineRule="auto"/>
              <w:rPr>
                <w:rFonts w:hint="eastAsia" w:asciiTheme="majorEastAsia" w:hAnsiTheme="majorEastAsia" w:eastAsiaTheme="majorEastAsia" w:cstheme="majorEastAsia"/>
                <w:sz w:val="21"/>
              </w:rPr>
            </w:pPr>
          </w:p>
          <w:p w14:paraId="27095EC8">
            <w:pPr>
              <w:spacing w:line="247" w:lineRule="auto"/>
              <w:rPr>
                <w:rFonts w:hint="eastAsia" w:asciiTheme="majorEastAsia" w:hAnsiTheme="majorEastAsia" w:eastAsiaTheme="majorEastAsia" w:cstheme="majorEastAsia"/>
                <w:sz w:val="21"/>
              </w:rPr>
            </w:pPr>
          </w:p>
          <w:p w14:paraId="67BEA55E">
            <w:pPr>
              <w:spacing w:line="247" w:lineRule="auto"/>
              <w:rPr>
                <w:rFonts w:hint="eastAsia" w:asciiTheme="majorEastAsia" w:hAnsiTheme="majorEastAsia" w:eastAsiaTheme="majorEastAsia" w:cstheme="majorEastAsia"/>
                <w:sz w:val="21"/>
              </w:rPr>
            </w:pPr>
          </w:p>
          <w:p w14:paraId="023AB2A2">
            <w:pPr>
              <w:spacing w:line="247" w:lineRule="auto"/>
              <w:rPr>
                <w:rFonts w:hint="eastAsia" w:asciiTheme="majorEastAsia" w:hAnsiTheme="majorEastAsia" w:eastAsiaTheme="majorEastAsia" w:cstheme="majorEastAsia"/>
                <w:sz w:val="21"/>
              </w:rPr>
            </w:pPr>
          </w:p>
          <w:p w14:paraId="03AB6434">
            <w:pPr>
              <w:spacing w:line="247" w:lineRule="auto"/>
              <w:rPr>
                <w:rFonts w:hint="eastAsia" w:asciiTheme="majorEastAsia" w:hAnsiTheme="majorEastAsia" w:eastAsiaTheme="majorEastAsia" w:cstheme="majorEastAsia"/>
                <w:sz w:val="21"/>
              </w:rPr>
            </w:pPr>
          </w:p>
          <w:p w14:paraId="62F0DFC7">
            <w:pPr>
              <w:spacing w:line="247" w:lineRule="auto"/>
              <w:rPr>
                <w:rFonts w:hint="eastAsia" w:asciiTheme="majorEastAsia" w:hAnsiTheme="majorEastAsia" w:eastAsiaTheme="majorEastAsia" w:cstheme="majorEastAsia"/>
                <w:sz w:val="21"/>
              </w:rPr>
            </w:pPr>
          </w:p>
          <w:p w14:paraId="1E755F7F">
            <w:pPr>
              <w:spacing w:line="247" w:lineRule="auto"/>
              <w:rPr>
                <w:rFonts w:hint="eastAsia" w:asciiTheme="majorEastAsia" w:hAnsiTheme="majorEastAsia" w:eastAsiaTheme="majorEastAsia" w:cstheme="majorEastAsia"/>
                <w:sz w:val="21"/>
              </w:rPr>
            </w:pPr>
          </w:p>
          <w:p w14:paraId="5B8F09CC">
            <w:pPr>
              <w:spacing w:before="59" w:line="561" w:lineRule="auto"/>
              <w:ind w:left="185" w:right="168" w:firstLine="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交通安全设</w:t>
            </w:r>
            <w:r>
              <w:rPr>
                <w:rFonts w:hint="eastAsia" w:asciiTheme="majorEastAsia" w:hAnsiTheme="majorEastAsia" w:eastAsiaTheme="majorEastAsia" w:cstheme="majorEastAsia"/>
                <w:spacing w:val="3"/>
                <w:sz w:val="18"/>
                <w:szCs w:val="18"/>
              </w:rPr>
              <w:t xml:space="preserve"> </w:t>
            </w:r>
            <w:r>
              <w:rPr>
                <w:rFonts w:hint="eastAsia" w:asciiTheme="majorEastAsia" w:hAnsiTheme="majorEastAsia" w:eastAsiaTheme="majorEastAsia" w:cstheme="majorEastAsia"/>
                <w:spacing w:val="-2"/>
                <w:sz w:val="18"/>
                <w:szCs w:val="18"/>
              </w:rPr>
              <w:t>施单位工程</w:t>
            </w:r>
          </w:p>
        </w:tc>
        <w:tc>
          <w:tcPr>
            <w:tcW w:w="1882" w:type="dxa"/>
            <w:vMerge w:val="restart"/>
            <w:tcBorders>
              <w:bottom w:val="nil"/>
            </w:tcBorders>
            <w:vAlign w:val="top"/>
          </w:tcPr>
          <w:p w14:paraId="521055FD">
            <w:pPr>
              <w:spacing w:line="246" w:lineRule="auto"/>
              <w:rPr>
                <w:rFonts w:hint="eastAsia" w:asciiTheme="majorEastAsia" w:hAnsiTheme="majorEastAsia" w:eastAsiaTheme="majorEastAsia" w:cstheme="majorEastAsia"/>
                <w:sz w:val="21"/>
              </w:rPr>
            </w:pPr>
          </w:p>
          <w:p w14:paraId="7C774059">
            <w:pPr>
              <w:spacing w:line="246" w:lineRule="auto"/>
              <w:rPr>
                <w:rFonts w:hint="eastAsia" w:asciiTheme="majorEastAsia" w:hAnsiTheme="majorEastAsia" w:eastAsiaTheme="majorEastAsia" w:cstheme="majorEastAsia"/>
                <w:sz w:val="21"/>
              </w:rPr>
            </w:pPr>
          </w:p>
          <w:p w14:paraId="2418B313">
            <w:pPr>
              <w:spacing w:line="246" w:lineRule="auto"/>
              <w:rPr>
                <w:rFonts w:hint="eastAsia" w:asciiTheme="majorEastAsia" w:hAnsiTheme="majorEastAsia" w:eastAsiaTheme="majorEastAsia" w:cstheme="majorEastAsia"/>
                <w:sz w:val="21"/>
              </w:rPr>
            </w:pPr>
          </w:p>
          <w:p w14:paraId="2437A4BB">
            <w:pPr>
              <w:spacing w:line="246" w:lineRule="auto"/>
              <w:rPr>
                <w:rFonts w:hint="eastAsia" w:asciiTheme="majorEastAsia" w:hAnsiTheme="majorEastAsia" w:eastAsiaTheme="majorEastAsia" w:cstheme="majorEastAsia"/>
                <w:sz w:val="21"/>
              </w:rPr>
            </w:pPr>
          </w:p>
          <w:p w14:paraId="4D407BD4">
            <w:pPr>
              <w:spacing w:line="246" w:lineRule="auto"/>
              <w:rPr>
                <w:rFonts w:hint="eastAsia" w:asciiTheme="majorEastAsia" w:hAnsiTheme="majorEastAsia" w:eastAsiaTheme="majorEastAsia" w:cstheme="majorEastAsia"/>
                <w:sz w:val="21"/>
              </w:rPr>
            </w:pPr>
          </w:p>
          <w:p w14:paraId="15FA4223">
            <w:pPr>
              <w:spacing w:line="246" w:lineRule="auto"/>
              <w:rPr>
                <w:rFonts w:hint="eastAsia" w:asciiTheme="majorEastAsia" w:hAnsiTheme="majorEastAsia" w:eastAsiaTheme="majorEastAsia" w:cstheme="majorEastAsia"/>
                <w:sz w:val="21"/>
              </w:rPr>
            </w:pPr>
          </w:p>
          <w:p w14:paraId="38ABEB07">
            <w:pPr>
              <w:spacing w:line="246" w:lineRule="auto"/>
              <w:rPr>
                <w:rFonts w:hint="eastAsia" w:asciiTheme="majorEastAsia" w:hAnsiTheme="majorEastAsia" w:eastAsiaTheme="majorEastAsia" w:cstheme="majorEastAsia"/>
                <w:sz w:val="21"/>
              </w:rPr>
            </w:pPr>
          </w:p>
          <w:p w14:paraId="72BBAE2C">
            <w:pPr>
              <w:spacing w:line="246" w:lineRule="auto"/>
              <w:rPr>
                <w:rFonts w:hint="eastAsia" w:asciiTheme="majorEastAsia" w:hAnsiTheme="majorEastAsia" w:eastAsiaTheme="majorEastAsia" w:cstheme="majorEastAsia"/>
                <w:sz w:val="21"/>
              </w:rPr>
            </w:pPr>
          </w:p>
          <w:p w14:paraId="727BEDD4">
            <w:pPr>
              <w:spacing w:line="247" w:lineRule="auto"/>
              <w:rPr>
                <w:rFonts w:hint="eastAsia" w:asciiTheme="majorEastAsia" w:hAnsiTheme="majorEastAsia" w:eastAsiaTheme="majorEastAsia" w:cstheme="majorEastAsia"/>
                <w:sz w:val="21"/>
              </w:rPr>
            </w:pPr>
          </w:p>
          <w:p w14:paraId="13DF1094">
            <w:pPr>
              <w:spacing w:line="247" w:lineRule="auto"/>
              <w:rPr>
                <w:rFonts w:hint="eastAsia" w:asciiTheme="majorEastAsia" w:hAnsiTheme="majorEastAsia" w:eastAsiaTheme="majorEastAsia" w:cstheme="majorEastAsia"/>
                <w:sz w:val="21"/>
              </w:rPr>
            </w:pPr>
          </w:p>
          <w:p w14:paraId="44CD6945">
            <w:pPr>
              <w:spacing w:line="247" w:lineRule="auto"/>
              <w:rPr>
                <w:rFonts w:hint="eastAsia" w:asciiTheme="majorEastAsia" w:hAnsiTheme="majorEastAsia" w:eastAsiaTheme="majorEastAsia" w:cstheme="majorEastAsia"/>
                <w:sz w:val="21"/>
              </w:rPr>
            </w:pPr>
          </w:p>
          <w:p w14:paraId="7D8363DB">
            <w:pPr>
              <w:spacing w:line="247" w:lineRule="auto"/>
              <w:rPr>
                <w:rFonts w:hint="eastAsia" w:asciiTheme="majorEastAsia" w:hAnsiTheme="majorEastAsia" w:eastAsiaTheme="majorEastAsia" w:cstheme="majorEastAsia"/>
                <w:sz w:val="21"/>
              </w:rPr>
            </w:pPr>
          </w:p>
          <w:p w14:paraId="640C9914">
            <w:pPr>
              <w:spacing w:line="247" w:lineRule="auto"/>
              <w:rPr>
                <w:rFonts w:hint="eastAsia" w:asciiTheme="majorEastAsia" w:hAnsiTheme="majorEastAsia" w:eastAsiaTheme="majorEastAsia" w:cstheme="majorEastAsia"/>
                <w:sz w:val="21"/>
              </w:rPr>
            </w:pPr>
          </w:p>
          <w:p w14:paraId="5AC00B18">
            <w:pPr>
              <w:spacing w:line="247" w:lineRule="auto"/>
              <w:rPr>
                <w:rFonts w:hint="eastAsia" w:asciiTheme="majorEastAsia" w:hAnsiTheme="majorEastAsia" w:eastAsiaTheme="majorEastAsia" w:cstheme="majorEastAsia"/>
                <w:sz w:val="21"/>
              </w:rPr>
            </w:pPr>
          </w:p>
          <w:p w14:paraId="7111DC1C">
            <w:pPr>
              <w:spacing w:line="247" w:lineRule="auto"/>
              <w:rPr>
                <w:rFonts w:hint="eastAsia" w:asciiTheme="majorEastAsia" w:hAnsiTheme="majorEastAsia" w:eastAsiaTheme="majorEastAsia" w:cstheme="majorEastAsia"/>
                <w:sz w:val="21"/>
              </w:rPr>
            </w:pPr>
          </w:p>
          <w:p w14:paraId="4F737F7B">
            <w:pPr>
              <w:spacing w:line="247" w:lineRule="auto"/>
              <w:rPr>
                <w:rFonts w:hint="eastAsia" w:asciiTheme="majorEastAsia" w:hAnsiTheme="majorEastAsia" w:eastAsiaTheme="majorEastAsia" w:cstheme="majorEastAsia"/>
                <w:sz w:val="21"/>
              </w:rPr>
            </w:pPr>
          </w:p>
          <w:p w14:paraId="178DB04A">
            <w:pPr>
              <w:spacing w:line="247" w:lineRule="auto"/>
              <w:rPr>
                <w:rFonts w:hint="eastAsia" w:asciiTheme="majorEastAsia" w:hAnsiTheme="majorEastAsia" w:eastAsiaTheme="majorEastAsia" w:cstheme="majorEastAsia"/>
                <w:sz w:val="21"/>
              </w:rPr>
            </w:pPr>
          </w:p>
          <w:p w14:paraId="5535B824">
            <w:pPr>
              <w:spacing w:before="58" w:line="220" w:lineRule="auto"/>
              <w:ind w:left="68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7"/>
                <w:sz w:val="18"/>
                <w:szCs w:val="18"/>
              </w:rPr>
              <w:t>防护栏</w:t>
            </w:r>
          </w:p>
        </w:tc>
        <w:tc>
          <w:tcPr>
            <w:tcW w:w="2546" w:type="dxa"/>
            <w:vAlign w:val="top"/>
          </w:tcPr>
          <w:p w14:paraId="66A3D76A">
            <w:pPr>
              <w:spacing w:before="294" w:line="220" w:lineRule="auto"/>
              <w:ind w:left="92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外观质量</w:t>
            </w:r>
          </w:p>
        </w:tc>
        <w:tc>
          <w:tcPr>
            <w:tcW w:w="3926" w:type="dxa"/>
            <w:vAlign w:val="top"/>
          </w:tcPr>
          <w:p w14:paraId="57144D09">
            <w:pPr>
              <w:spacing w:before="294"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71B1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53" w:type="dxa"/>
            <w:vMerge w:val="continue"/>
            <w:tcBorders>
              <w:top w:val="nil"/>
              <w:bottom w:val="nil"/>
            </w:tcBorders>
            <w:vAlign w:val="top"/>
          </w:tcPr>
          <w:p w14:paraId="7F5A04ED">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E4BDE6A">
            <w:pPr>
              <w:rPr>
                <w:rFonts w:hint="eastAsia" w:asciiTheme="majorEastAsia" w:hAnsiTheme="majorEastAsia" w:eastAsiaTheme="majorEastAsia" w:cstheme="majorEastAsia"/>
                <w:sz w:val="21"/>
              </w:rPr>
            </w:pPr>
          </w:p>
        </w:tc>
        <w:tc>
          <w:tcPr>
            <w:tcW w:w="2546" w:type="dxa"/>
            <w:vAlign w:val="top"/>
          </w:tcPr>
          <w:p w14:paraId="2C9327DC">
            <w:pPr>
              <w:spacing w:line="257" w:lineRule="auto"/>
              <w:rPr>
                <w:rFonts w:hint="eastAsia" w:asciiTheme="majorEastAsia" w:hAnsiTheme="majorEastAsia" w:eastAsiaTheme="majorEastAsia" w:cstheme="majorEastAsia"/>
                <w:sz w:val="21"/>
              </w:rPr>
            </w:pPr>
          </w:p>
          <w:p w14:paraId="7FA3E370">
            <w:pPr>
              <w:spacing w:line="257" w:lineRule="auto"/>
              <w:rPr>
                <w:rFonts w:hint="eastAsia" w:asciiTheme="majorEastAsia" w:hAnsiTheme="majorEastAsia" w:eastAsiaTheme="majorEastAsia" w:cstheme="majorEastAsia"/>
                <w:sz w:val="21"/>
              </w:rPr>
            </w:pPr>
          </w:p>
          <w:p w14:paraId="32817707">
            <w:pPr>
              <w:spacing w:before="58" w:line="219" w:lineRule="auto"/>
              <w:ind w:left="37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波形梁板基底金属厚度</w:t>
            </w:r>
          </w:p>
        </w:tc>
        <w:tc>
          <w:tcPr>
            <w:tcW w:w="3926" w:type="dxa"/>
            <w:vAlign w:val="top"/>
          </w:tcPr>
          <w:p w14:paraId="7B580A2D">
            <w:pPr>
              <w:spacing w:before="295" w:line="420" w:lineRule="auto"/>
              <w:ind w:left="1375" w:right="189" w:hanging="123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板厚千分尺、涂层测厚仪：抽查板块数的</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3"/>
                <w:sz w:val="18"/>
                <w:szCs w:val="18"/>
              </w:rPr>
              <w:t>5</w:t>
            </w:r>
            <w:r>
              <w:rPr>
                <w:rFonts w:hint="eastAsia" w:asciiTheme="majorEastAsia" w:hAnsiTheme="majorEastAsia" w:eastAsiaTheme="majorEastAsia" w:cstheme="majorEastAsia"/>
                <w:spacing w:val="-4"/>
                <w:sz w:val="18"/>
                <w:szCs w:val="18"/>
              </w:rPr>
              <w:t>%，</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4"/>
                <w:sz w:val="18"/>
                <w:szCs w:val="18"/>
              </w:rPr>
              <w:t>且不少于</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10</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块</w:t>
            </w:r>
          </w:p>
        </w:tc>
      </w:tr>
      <w:tr w14:paraId="2170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53" w:type="dxa"/>
            <w:vMerge w:val="continue"/>
            <w:tcBorders>
              <w:top w:val="nil"/>
              <w:bottom w:val="nil"/>
            </w:tcBorders>
            <w:vAlign w:val="top"/>
          </w:tcPr>
          <w:p w14:paraId="70567DC8">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584463D7">
            <w:pPr>
              <w:rPr>
                <w:rFonts w:hint="eastAsia" w:asciiTheme="majorEastAsia" w:hAnsiTheme="majorEastAsia" w:eastAsiaTheme="majorEastAsia" w:cstheme="majorEastAsia"/>
                <w:sz w:val="21"/>
              </w:rPr>
            </w:pPr>
          </w:p>
        </w:tc>
        <w:tc>
          <w:tcPr>
            <w:tcW w:w="2546" w:type="dxa"/>
            <w:vAlign w:val="top"/>
          </w:tcPr>
          <w:p w14:paraId="67A79FA6">
            <w:pPr>
              <w:spacing w:line="256" w:lineRule="auto"/>
              <w:rPr>
                <w:rFonts w:hint="eastAsia" w:asciiTheme="majorEastAsia" w:hAnsiTheme="majorEastAsia" w:eastAsiaTheme="majorEastAsia" w:cstheme="majorEastAsia"/>
                <w:sz w:val="21"/>
              </w:rPr>
            </w:pPr>
          </w:p>
          <w:p w14:paraId="030E9ECB">
            <w:pPr>
              <w:spacing w:line="257" w:lineRule="auto"/>
              <w:rPr>
                <w:rFonts w:hint="eastAsia" w:asciiTheme="majorEastAsia" w:hAnsiTheme="majorEastAsia" w:eastAsiaTheme="majorEastAsia" w:cstheme="majorEastAsia"/>
                <w:sz w:val="21"/>
              </w:rPr>
            </w:pPr>
          </w:p>
          <w:p w14:paraId="473609BA">
            <w:pPr>
              <w:spacing w:before="59" w:line="220" w:lineRule="auto"/>
              <w:ind w:left="82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立柱壁厚度</w:t>
            </w:r>
          </w:p>
        </w:tc>
        <w:tc>
          <w:tcPr>
            <w:tcW w:w="3926" w:type="dxa"/>
            <w:vAlign w:val="top"/>
          </w:tcPr>
          <w:p w14:paraId="70248C96">
            <w:pPr>
              <w:spacing w:before="296" w:line="419" w:lineRule="auto"/>
              <w:ind w:left="1376" w:right="71" w:hanging="126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千分尺或超声波测厚仪、涂层测厚仪：抽查</w:t>
            </w:r>
            <w:r>
              <w:rPr>
                <w:rFonts w:hint="eastAsia" w:asciiTheme="majorEastAsia" w:hAnsiTheme="majorEastAsia" w:eastAsiaTheme="majorEastAsia" w:cstheme="majorEastAsia"/>
                <w:spacing w:val="-26"/>
                <w:sz w:val="18"/>
                <w:szCs w:val="18"/>
              </w:rPr>
              <w:t xml:space="preserve"> </w:t>
            </w:r>
            <w:r>
              <w:rPr>
                <w:rFonts w:hint="eastAsia" w:asciiTheme="majorEastAsia" w:hAnsiTheme="majorEastAsia" w:eastAsiaTheme="majorEastAsia" w:cstheme="majorEastAsia"/>
                <w:spacing w:val="-5"/>
                <w:sz w:val="18"/>
                <w:szCs w:val="18"/>
              </w:rPr>
              <w:t>2%，</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4"/>
                <w:sz w:val="18"/>
                <w:szCs w:val="18"/>
              </w:rPr>
              <w:t>且不少于</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10</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4"/>
                <w:sz w:val="18"/>
                <w:szCs w:val="18"/>
              </w:rPr>
              <w:t>根</w:t>
            </w:r>
          </w:p>
        </w:tc>
      </w:tr>
      <w:tr w14:paraId="15B70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029E498">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B73F304">
            <w:pPr>
              <w:rPr>
                <w:rFonts w:hint="eastAsia" w:asciiTheme="majorEastAsia" w:hAnsiTheme="majorEastAsia" w:eastAsiaTheme="majorEastAsia" w:cstheme="majorEastAsia"/>
                <w:sz w:val="21"/>
              </w:rPr>
            </w:pPr>
          </w:p>
        </w:tc>
        <w:tc>
          <w:tcPr>
            <w:tcW w:w="2546" w:type="dxa"/>
            <w:vAlign w:val="top"/>
          </w:tcPr>
          <w:p w14:paraId="5D5D6CFE">
            <w:pPr>
              <w:spacing w:before="297" w:line="219" w:lineRule="auto"/>
              <w:ind w:left="64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镀（涂）层厚度</w:t>
            </w:r>
          </w:p>
        </w:tc>
        <w:tc>
          <w:tcPr>
            <w:tcW w:w="3926" w:type="dxa"/>
            <w:vAlign w:val="top"/>
          </w:tcPr>
          <w:p w14:paraId="0E7703ED">
            <w:pPr>
              <w:spacing w:before="298" w:line="224" w:lineRule="auto"/>
              <w:ind w:left="191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w:t>
            </w:r>
          </w:p>
        </w:tc>
      </w:tr>
      <w:tr w14:paraId="3A0B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497EC2D8">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5BE76641">
            <w:pPr>
              <w:rPr>
                <w:rFonts w:hint="eastAsia" w:asciiTheme="majorEastAsia" w:hAnsiTheme="majorEastAsia" w:eastAsiaTheme="majorEastAsia" w:cstheme="majorEastAsia"/>
                <w:sz w:val="21"/>
              </w:rPr>
            </w:pPr>
          </w:p>
        </w:tc>
        <w:tc>
          <w:tcPr>
            <w:tcW w:w="2546" w:type="dxa"/>
            <w:vAlign w:val="top"/>
          </w:tcPr>
          <w:p w14:paraId="78384FEF">
            <w:pPr>
              <w:spacing w:before="297" w:line="219" w:lineRule="auto"/>
              <w:ind w:left="73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横梁中心高度</w:t>
            </w:r>
          </w:p>
        </w:tc>
        <w:tc>
          <w:tcPr>
            <w:tcW w:w="3926" w:type="dxa"/>
            <w:vAlign w:val="top"/>
          </w:tcPr>
          <w:p w14:paraId="29A16E98">
            <w:pPr>
              <w:spacing w:before="296" w:line="219" w:lineRule="auto"/>
              <w:ind w:left="9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尺量：每</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每侧测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4"/>
                <w:sz w:val="18"/>
                <w:szCs w:val="18"/>
              </w:rPr>
              <w:t>5</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处</w:t>
            </w:r>
          </w:p>
        </w:tc>
      </w:tr>
      <w:tr w14:paraId="4EC7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39F5293D">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3E321C10">
            <w:pPr>
              <w:rPr>
                <w:rFonts w:hint="eastAsia" w:asciiTheme="majorEastAsia" w:hAnsiTheme="majorEastAsia" w:eastAsiaTheme="majorEastAsia" w:cstheme="majorEastAsia"/>
                <w:sz w:val="21"/>
              </w:rPr>
            </w:pPr>
          </w:p>
        </w:tc>
        <w:tc>
          <w:tcPr>
            <w:tcW w:w="2546" w:type="dxa"/>
            <w:vAlign w:val="top"/>
          </w:tcPr>
          <w:p w14:paraId="43F667F4">
            <w:pPr>
              <w:spacing w:before="298" w:line="220" w:lineRule="auto"/>
              <w:ind w:left="73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立柱埋入深度</w:t>
            </w:r>
          </w:p>
        </w:tc>
        <w:tc>
          <w:tcPr>
            <w:tcW w:w="3926" w:type="dxa"/>
            <w:vAlign w:val="top"/>
          </w:tcPr>
          <w:p w14:paraId="2CC62323">
            <w:pPr>
              <w:spacing w:before="297" w:line="219" w:lineRule="auto"/>
              <w:ind w:left="9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尺量：每</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每侧测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4"/>
                <w:sz w:val="18"/>
                <w:szCs w:val="18"/>
              </w:rPr>
              <w:t>5</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处</w:t>
            </w:r>
          </w:p>
        </w:tc>
      </w:tr>
      <w:tr w14:paraId="46B6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64E9121">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3FF771C9">
            <w:pPr>
              <w:rPr>
                <w:rFonts w:hint="eastAsia" w:asciiTheme="majorEastAsia" w:hAnsiTheme="majorEastAsia" w:eastAsiaTheme="majorEastAsia" w:cstheme="majorEastAsia"/>
                <w:sz w:val="21"/>
              </w:rPr>
            </w:pPr>
          </w:p>
        </w:tc>
        <w:tc>
          <w:tcPr>
            <w:tcW w:w="2546" w:type="dxa"/>
            <w:vAlign w:val="top"/>
          </w:tcPr>
          <w:p w14:paraId="66369774">
            <w:pPr>
              <w:spacing w:before="297" w:line="220" w:lineRule="auto"/>
              <w:ind w:left="82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立柱竖直度</w:t>
            </w:r>
          </w:p>
        </w:tc>
        <w:tc>
          <w:tcPr>
            <w:tcW w:w="3926" w:type="dxa"/>
            <w:vAlign w:val="top"/>
          </w:tcPr>
          <w:p w14:paraId="71C91010">
            <w:pPr>
              <w:spacing w:before="297" w:line="219" w:lineRule="auto"/>
              <w:ind w:left="88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垂线法：每</w:t>
            </w:r>
            <w:r>
              <w:rPr>
                <w:rFonts w:hint="eastAsia" w:asciiTheme="majorEastAsia" w:hAnsiTheme="majorEastAsia" w:eastAsiaTheme="majorEastAsia" w:cstheme="majorEastAsia"/>
                <w:spacing w:val="-19"/>
                <w:sz w:val="18"/>
                <w:szCs w:val="18"/>
              </w:rPr>
              <w:t xml:space="preserve"> </w:t>
            </w:r>
            <w:r>
              <w:rPr>
                <w:rFonts w:hint="eastAsia" w:asciiTheme="majorEastAsia" w:hAnsiTheme="majorEastAsia" w:eastAsiaTheme="majorEastAsia" w:cstheme="majorEastAsia"/>
                <w:spacing w:val="-4"/>
                <w:sz w:val="18"/>
                <w:szCs w:val="18"/>
              </w:rPr>
              <w:t>1km</w:t>
            </w:r>
            <w:r>
              <w:rPr>
                <w:rFonts w:hint="eastAsia" w:asciiTheme="majorEastAsia" w:hAnsiTheme="majorEastAsia" w:eastAsiaTheme="majorEastAsia" w:cstheme="majorEastAsia"/>
                <w:spacing w:val="-39"/>
                <w:sz w:val="18"/>
                <w:szCs w:val="18"/>
              </w:rPr>
              <w:t xml:space="preserve"> </w:t>
            </w:r>
            <w:r>
              <w:rPr>
                <w:rFonts w:hint="eastAsia" w:asciiTheme="majorEastAsia" w:hAnsiTheme="majorEastAsia" w:eastAsiaTheme="majorEastAsia" w:cstheme="majorEastAsia"/>
                <w:spacing w:val="-4"/>
                <w:sz w:val="18"/>
                <w:szCs w:val="18"/>
              </w:rPr>
              <w:t>每侧测</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4"/>
                <w:sz w:val="18"/>
                <w:szCs w:val="18"/>
              </w:rPr>
              <w:t>5</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4"/>
                <w:sz w:val="18"/>
                <w:szCs w:val="18"/>
              </w:rPr>
              <w:t>处</w:t>
            </w:r>
          </w:p>
        </w:tc>
      </w:tr>
      <w:tr w14:paraId="26140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E3F7F2B">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31009A3A">
            <w:pPr>
              <w:rPr>
                <w:rFonts w:hint="eastAsia" w:asciiTheme="majorEastAsia" w:hAnsiTheme="majorEastAsia" w:eastAsiaTheme="majorEastAsia" w:cstheme="majorEastAsia"/>
                <w:sz w:val="21"/>
              </w:rPr>
            </w:pPr>
          </w:p>
        </w:tc>
        <w:tc>
          <w:tcPr>
            <w:tcW w:w="2546" w:type="dxa"/>
            <w:vAlign w:val="top"/>
          </w:tcPr>
          <w:p w14:paraId="64CD2D40">
            <w:pPr>
              <w:spacing w:before="298" w:line="219" w:lineRule="auto"/>
              <w:ind w:left="19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立柱外边缘距路肩边线距离</w:t>
            </w:r>
          </w:p>
        </w:tc>
        <w:tc>
          <w:tcPr>
            <w:tcW w:w="3926" w:type="dxa"/>
            <w:vAlign w:val="top"/>
          </w:tcPr>
          <w:p w14:paraId="3A300DC9">
            <w:pPr>
              <w:spacing w:before="297" w:line="219" w:lineRule="auto"/>
              <w:ind w:left="9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尺量：每</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每侧测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4"/>
                <w:sz w:val="18"/>
                <w:szCs w:val="18"/>
              </w:rPr>
              <w:t>5</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处</w:t>
            </w:r>
          </w:p>
        </w:tc>
      </w:tr>
      <w:tr w14:paraId="45561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22B71AA8">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6BC0B07">
            <w:pPr>
              <w:rPr>
                <w:rFonts w:hint="eastAsia" w:asciiTheme="majorEastAsia" w:hAnsiTheme="majorEastAsia" w:eastAsiaTheme="majorEastAsia" w:cstheme="majorEastAsia"/>
                <w:sz w:val="21"/>
              </w:rPr>
            </w:pPr>
          </w:p>
        </w:tc>
        <w:tc>
          <w:tcPr>
            <w:tcW w:w="2546" w:type="dxa"/>
            <w:vAlign w:val="top"/>
          </w:tcPr>
          <w:p w14:paraId="2D17F5A0">
            <w:pPr>
              <w:spacing w:before="297" w:line="220" w:lineRule="auto"/>
              <w:ind w:left="8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护栏顺直度</w:t>
            </w:r>
          </w:p>
        </w:tc>
        <w:tc>
          <w:tcPr>
            <w:tcW w:w="3926" w:type="dxa"/>
            <w:vAlign w:val="top"/>
          </w:tcPr>
          <w:p w14:paraId="744DA34E">
            <w:pPr>
              <w:spacing w:before="296" w:line="219" w:lineRule="auto"/>
              <w:ind w:left="9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尺量：每</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每侧测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4"/>
                <w:sz w:val="18"/>
                <w:szCs w:val="18"/>
              </w:rPr>
              <w:t>5</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处</w:t>
            </w:r>
          </w:p>
        </w:tc>
      </w:tr>
      <w:tr w14:paraId="75C32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AFC3CE2">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4835DE23">
            <w:pPr>
              <w:rPr>
                <w:rFonts w:hint="eastAsia" w:asciiTheme="majorEastAsia" w:hAnsiTheme="majorEastAsia" w:eastAsiaTheme="majorEastAsia" w:cstheme="majorEastAsia"/>
                <w:sz w:val="21"/>
              </w:rPr>
            </w:pPr>
          </w:p>
        </w:tc>
        <w:tc>
          <w:tcPr>
            <w:tcW w:w="2546" w:type="dxa"/>
            <w:vAlign w:val="top"/>
          </w:tcPr>
          <w:p w14:paraId="408B9BF5">
            <w:pPr>
              <w:spacing w:before="298" w:line="220" w:lineRule="auto"/>
              <w:ind w:left="91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立柱中距</w:t>
            </w:r>
          </w:p>
        </w:tc>
        <w:tc>
          <w:tcPr>
            <w:tcW w:w="3926" w:type="dxa"/>
            <w:vAlign w:val="top"/>
          </w:tcPr>
          <w:p w14:paraId="7E9B78FB">
            <w:pPr>
              <w:spacing w:before="297" w:line="219" w:lineRule="auto"/>
              <w:ind w:left="9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尺量：每</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每侧测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4"/>
                <w:sz w:val="18"/>
                <w:szCs w:val="18"/>
              </w:rPr>
              <w:t>5</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处</w:t>
            </w:r>
          </w:p>
        </w:tc>
      </w:tr>
      <w:tr w14:paraId="43A9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48DE458">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0FD4446">
            <w:pPr>
              <w:rPr>
                <w:rFonts w:hint="eastAsia" w:asciiTheme="majorEastAsia" w:hAnsiTheme="majorEastAsia" w:eastAsiaTheme="majorEastAsia" w:cstheme="majorEastAsia"/>
                <w:sz w:val="21"/>
              </w:rPr>
            </w:pPr>
          </w:p>
        </w:tc>
        <w:tc>
          <w:tcPr>
            <w:tcW w:w="2546" w:type="dxa"/>
            <w:vAlign w:val="top"/>
          </w:tcPr>
          <w:p w14:paraId="6D745D5A">
            <w:pPr>
              <w:spacing w:before="297" w:line="220" w:lineRule="auto"/>
              <w:ind w:left="64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护栏混凝土强度</w:t>
            </w:r>
          </w:p>
        </w:tc>
        <w:tc>
          <w:tcPr>
            <w:tcW w:w="3926" w:type="dxa"/>
            <w:vAlign w:val="top"/>
          </w:tcPr>
          <w:p w14:paraId="608AD7FE">
            <w:pPr>
              <w:spacing w:before="297" w:line="220" w:lineRule="auto"/>
              <w:ind w:left="14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复核设计要求</w:t>
            </w:r>
          </w:p>
        </w:tc>
      </w:tr>
      <w:tr w14:paraId="6FE5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3B67EF49">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00F7816">
            <w:pPr>
              <w:rPr>
                <w:rFonts w:hint="eastAsia" w:asciiTheme="majorEastAsia" w:hAnsiTheme="majorEastAsia" w:eastAsiaTheme="majorEastAsia" w:cstheme="majorEastAsia"/>
                <w:sz w:val="21"/>
              </w:rPr>
            </w:pPr>
          </w:p>
        </w:tc>
        <w:tc>
          <w:tcPr>
            <w:tcW w:w="2546" w:type="dxa"/>
            <w:vAlign w:val="top"/>
          </w:tcPr>
          <w:p w14:paraId="21CC41EE">
            <w:pPr>
              <w:spacing w:before="297" w:line="219" w:lineRule="auto"/>
              <w:ind w:left="73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护栏断面尺寸</w:t>
            </w:r>
          </w:p>
        </w:tc>
        <w:tc>
          <w:tcPr>
            <w:tcW w:w="3926" w:type="dxa"/>
            <w:vAlign w:val="top"/>
          </w:tcPr>
          <w:p w14:paraId="29DFA8A0">
            <w:pPr>
              <w:spacing w:before="297" w:line="219" w:lineRule="auto"/>
              <w:ind w:left="97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尺量：每</w:t>
            </w:r>
            <w:r>
              <w:rPr>
                <w:rFonts w:hint="eastAsia" w:asciiTheme="majorEastAsia" w:hAnsiTheme="majorEastAsia" w:eastAsiaTheme="majorEastAsia" w:cstheme="majorEastAsia"/>
                <w:spacing w:val="-24"/>
                <w:sz w:val="18"/>
                <w:szCs w:val="18"/>
              </w:rPr>
              <w:t xml:space="preserve"> </w:t>
            </w:r>
            <w:r>
              <w:rPr>
                <w:rFonts w:hint="eastAsia" w:asciiTheme="majorEastAsia" w:hAnsiTheme="majorEastAsia" w:eastAsiaTheme="majorEastAsia" w:cstheme="majorEastAsia"/>
                <w:spacing w:val="-4"/>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4"/>
                <w:sz w:val="18"/>
                <w:szCs w:val="18"/>
              </w:rPr>
              <w:t>每侧测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4"/>
                <w:sz w:val="18"/>
                <w:szCs w:val="18"/>
              </w:rPr>
              <w:t>5</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4"/>
                <w:sz w:val="18"/>
                <w:szCs w:val="18"/>
              </w:rPr>
              <w:t>处</w:t>
            </w:r>
          </w:p>
        </w:tc>
      </w:tr>
      <w:tr w14:paraId="01AF8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33C91A80">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0FBDF7D1">
            <w:pPr>
              <w:rPr>
                <w:rFonts w:hint="eastAsia" w:asciiTheme="majorEastAsia" w:hAnsiTheme="majorEastAsia" w:eastAsiaTheme="majorEastAsia" w:cstheme="majorEastAsia"/>
                <w:sz w:val="21"/>
              </w:rPr>
            </w:pPr>
          </w:p>
        </w:tc>
        <w:tc>
          <w:tcPr>
            <w:tcW w:w="2546" w:type="dxa"/>
            <w:vAlign w:val="top"/>
          </w:tcPr>
          <w:p w14:paraId="02721D5A">
            <w:pPr>
              <w:spacing w:before="297" w:line="219" w:lineRule="auto"/>
              <w:ind w:left="64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混凝土基础尺寸</w:t>
            </w:r>
          </w:p>
        </w:tc>
        <w:tc>
          <w:tcPr>
            <w:tcW w:w="3926" w:type="dxa"/>
            <w:vAlign w:val="top"/>
          </w:tcPr>
          <w:p w14:paraId="02ABD95D">
            <w:pPr>
              <w:spacing w:before="297"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6FD4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17888CDF">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682F2D27">
            <w:pPr>
              <w:spacing w:line="246" w:lineRule="auto"/>
              <w:rPr>
                <w:rFonts w:hint="eastAsia" w:asciiTheme="majorEastAsia" w:hAnsiTheme="majorEastAsia" w:eastAsiaTheme="majorEastAsia" w:cstheme="majorEastAsia"/>
                <w:sz w:val="21"/>
              </w:rPr>
            </w:pPr>
          </w:p>
          <w:p w14:paraId="35B54C9A">
            <w:pPr>
              <w:spacing w:line="246" w:lineRule="auto"/>
              <w:rPr>
                <w:rFonts w:hint="eastAsia" w:asciiTheme="majorEastAsia" w:hAnsiTheme="majorEastAsia" w:eastAsiaTheme="majorEastAsia" w:cstheme="majorEastAsia"/>
                <w:sz w:val="21"/>
              </w:rPr>
            </w:pPr>
          </w:p>
          <w:p w14:paraId="34FC5DB4">
            <w:pPr>
              <w:spacing w:line="246" w:lineRule="auto"/>
              <w:rPr>
                <w:rFonts w:hint="eastAsia" w:asciiTheme="majorEastAsia" w:hAnsiTheme="majorEastAsia" w:eastAsiaTheme="majorEastAsia" w:cstheme="majorEastAsia"/>
                <w:sz w:val="21"/>
              </w:rPr>
            </w:pPr>
          </w:p>
          <w:p w14:paraId="47F4A54B">
            <w:pPr>
              <w:spacing w:line="246" w:lineRule="auto"/>
              <w:rPr>
                <w:rFonts w:hint="eastAsia" w:asciiTheme="majorEastAsia" w:hAnsiTheme="majorEastAsia" w:eastAsiaTheme="majorEastAsia" w:cstheme="majorEastAsia"/>
                <w:sz w:val="21"/>
              </w:rPr>
            </w:pPr>
          </w:p>
          <w:p w14:paraId="567288CA">
            <w:pPr>
              <w:spacing w:line="246" w:lineRule="auto"/>
              <w:rPr>
                <w:rFonts w:hint="eastAsia" w:asciiTheme="majorEastAsia" w:hAnsiTheme="majorEastAsia" w:eastAsiaTheme="majorEastAsia" w:cstheme="majorEastAsia"/>
                <w:sz w:val="21"/>
              </w:rPr>
            </w:pPr>
          </w:p>
          <w:p w14:paraId="3E36291C">
            <w:pPr>
              <w:spacing w:line="246" w:lineRule="auto"/>
              <w:rPr>
                <w:rFonts w:hint="eastAsia" w:asciiTheme="majorEastAsia" w:hAnsiTheme="majorEastAsia" w:eastAsiaTheme="majorEastAsia" w:cstheme="majorEastAsia"/>
                <w:sz w:val="21"/>
              </w:rPr>
            </w:pPr>
          </w:p>
          <w:p w14:paraId="032DABCF">
            <w:pPr>
              <w:spacing w:line="246" w:lineRule="auto"/>
              <w:rPr>
                <w:rFonts w:hint="eastAsia" w:asciiTheme="majorEastAsia" w:hAnsiTheme="majorEastAsia" w:eastAsiaTheme="majorEastAsia" w:cstheme="majorEastAsia"/>
                <w:sz w:val="21"/>
              </w:rPr>
            </w:pPr>
          </w:p>
          <w:p w14:paraId="2BEDEB31">
            <w:pPr>
              <w:spacing w:line="247" w:lineRule="auto"/>
              <w:rPr>
                <w:rFonts w:hint="eastAsia" w:asciiTheme="majorEastAsia" w:hAnsiTheme="majorEastAsia" w:eastAsiaTheme="majorEastAsia" w:cstheme="majorEastAsia"/>
                <w:sz w:val="21"/>
              </w:rPr>
            </w:pPr>
          </w:p>
          <w:p w14:paraId="3AC3550E">
            <w:pPr>
              <w:spacing w:line="247" w:lineRule="auto"/>
              <w:rPr>
                <w:rFonts w:hint="eastAsia" w:asciiTheme="majorEastAsia" w:hAnsiTheme="majorEastAsia" w:eastAsiaTheme="majorEastAsia" w:cstheme="majorEastAsia"/>
                <w:sz w:val="21"/>
              </w:rPr>
            </w:pPr>
          </w:p>
          <w:p w14:paraId="2CBE4EEE">
            <w:pPr>
              <w:spacing w:before="59" w:line="220" w:lineRule="auto"/>
              <w:ind w:left="58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交通标志</w:t>
            </w:r>
          </w:p>
        </w:tc>
        <w:tc>
          <w:tcPr>
            <w:tcW w:w="2546" w:type="dxa"/>
            <w:vAlign w:val="top"/>
          </w:tcPr>
          <w:p w14:paraId="1826966C">
            <w:pPr>
              <w:spacing w:before="298" w:line="219" w:lineRule="auto"/>
              <w:ind w:left="64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标志板外形尺寸</w:t>
            </w:r>
          </w:p>
        </w:tc>
        <w:tc>
          <w:tcPr>
            <w:tcW w:w="3926" w:type="dxa"/>
            <w:vAlign w:val="top"/>
          </w:tcPr>
          <w:p w14:paraId="227161F8">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5A25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235D909B">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41FDB00">
            <w:pPr>
              <w:rPr>
                <w:rFonts w:hint="eastAsia" w:asciiTheme="majorEastAsia" w:hAnsiTheme="majorEastAsia" w:eastAsiaTheme="majorEastAsia" w:cstheme="majorEastAsia"/>
                <w:sz w:val="21"/>
              </w:rPr>
            </w:pPr>
          </w:p>
        </w:tc>
        <w:tc>
          <w:tcPr>
            <w:tcW w:w="2546" w:type="dxa"/>
            <w:vAlign w:val="top"/>
          </w:tcPr>
          <w:p w14:paraId="23520873">
            <w:pPr>
              <w:spacing w:before="297" w:line="219" w:lineRule="auto"/>
              <w:ind w:left="64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标志板底板厚度</w:t>
            </w:r>
          </w:p>
        </w:tc>
        <w:tc>
          <w:tcPr>
            <w:tcW w:w="3926" w:type="dxa"/>
            <w:vAlign w:val="top"/>
          </w:tcPr>
          <w:p w14:paraId="6A78A5D7">
            <w:pPr>
              <w:spacing w:before="297"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189EF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53" w:type="dxa"/>
            <w:vMerge w:val="continue"/>
            <w:tcBorders>
              <w:top w:val="nil"/>
              <w:bottom w:val="nil"/>
            </w:tcBorders>
            <w:vAlign w:val="top"/>
          </w:tcPr>
          <w:p w14:paraId="6E948BFA">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2A1B9713">
            <w:pPr>
              <w:rPr>
                <w:rFonts w:hint="eastAsia" w:asciiTheme="majorEastAsia" w:hAnsiTheme="majorEastAsia" w:eastAsiaTheme="majorEastAsia" w:cstheme="majorEastAsia"/>
                <w:sz w:val="21"/>
              </w:rPr>
            </w:pPr>
          </w:p>
        </w:tc>
        <w:tc>
          <w:tcPr>
            <w:tcW w:w="2546" w:type="dxa"/>
            <w:vAlign w:val="top"/>
          </w:tcPr>
          <w:p w14:paraId="5CA11B25">
            <w:pPr>
              <w:spacing w:before="298" w:line="418" w:lineRule="auto"/>
              <w:ind w:left="1100" w:right="190" w:hanging="90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标志面反光膜等级及逆反射</w:t>
            </w:r>
            <w:r>
              <w:rPr>
                <w:rFonts w:hint="eastAsia" w:asciiTheme="majorEastAsia" w:hAnsiTheme="majorEastAsia" w:eastAsiaTheme="majorEastAsia" w:cstheme="majorEastAsia"/>
                <w:spacing w:val="3"/>
                <w:sz w:val="18"/>
                <w:szCs w:val="18"/>
              </w:rPr>
              <w:t xml:space="preserve"> </w:t>
            </w:r>
            <w:r>
              <w:rPr>
                <w:rFonts w:hint="eastAsia" w:asciiTheme="majorEastAsia" w:hAnsiTheme="majorEastAsia" w:eastAsiaTheme="majorEastAsia" w:cstheme="majorEastAsia"/>
                <w:spacing w:val="-6"/>
                <w:sz w:val="18"/>
                <w:szCs w:val="18"/>
              </w:rPr>
              <w:t>系数</w:t>
            </w:r>
          </w:p>
        </w:tc>
        <w:tc>
          <w:tcPr>
            <w:tcW w:w="3926" w:type="dxa"/>
            <w:vAlign w:val="top"/>
          </w:tcPr>
          <w:p w14:paraId="142F2A6A">
            <w:pPr>
              <w:spacing w:line="257" w:lineRule="auto"/>
              <w:rPr>
                <w:rFonts w:hint="eastAsia" w:asciiTheme="majorEastAsia" w:hAnsiTheme="majorEastAsia" w:eastAsiaTheme="majorEastAsia" w:cstheme="majorEastAsia"/>
                <w:sz w:val="21"/>
              </w:rPr>
            </w:pPr>
          </w:p>
          <w:p w14:paraId="4FC5C8B5">
            <w:pPr>
              <w:spacing w:line="258" w:lineRule="auto"/>
              <w:rPr>
                <w:rFonts w:hint="eastAsia" w:asciiTheme="majorEastAsia" w:hAnsiTheme="majorEastAsia" w:eastAsiaTheme="majorEastAsia" w:cstheme="majorEastAsia"/>
                <w:sz w:val="21"/>
              </w:rPr>
            </w:pPr>
          </w:p>
          <w:p w14:paraId="07A698FD">
            <w:pPr>
              <w:spacing w:before="59" w:line="219" w:lineRule="auto"/>
              <w:ind w:left="25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逆反射系数测试仪：每块板每种颜色测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1"/>
                <w:sz w:val="18"/>
                <w:szCs w:val="18"/>
              </w:rPr>
              <w:t>3</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1"/>
                <w:sz w:val="18"/>
                <w:szCs w:val="18"/>
              </w:rPr>
              <w:t>点</w:t>
            </w:r>
          </w:p>
        </w:tc>
      </w:tr>
      <w:tr w14:paraId="04F9B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9405B06">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9AA5FD6">
            <w:pPr>
              <w:rPr>
                <w:rFonts w:hint="eastAsia" w:asciiTheme="majorEastAsia" w:hAnsiTheme="majorEastAsia" w:eastAsiaTheme="majorEastAsia" w:cstheme="majorEastAsia"/>
                <w:sz w:val="21"/>
              </w:rPr>
            </w:pPr>
          </w:p>
        </w:tc>
        <w:tc>
          <w:tcPr>
            <w:tcW w:w="2546" w:type="dxa"/>
            <w:vAlign w:val="top"/>
          </w:tcPr>
          <w:p w14:paraId="41CF1176">
            <w:pPr>
              <w:spacing w:before="297" w:line="219" w:lineRule="auto"/>
              <w:ind w:left="37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标志金属构件镀层厚度</w:t>
            </w:r>
          </w:p>
        </w:tc>
        <w:tc>
          <w:tcPr>
            <w:tcW w:w="3926" w:type="dxa"/>
            <w:vAlign w:val="top"/>
          </w:tcPr>
          <w:p w14:paraId="5F27FAD7">
            <w:pPr>
              <w:spacing w:before="297"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414CF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63F5A636">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15D82E9">
            <w:pPr>
              <w:rPr>
                <w:rFonts w:hint="eastAsia" w:asciiTheme="majorEastAsia" w:hAnsiTheme="majorEastAsia" w:eastAsiaTheme="majorEastAsia" w:cstheme="majorEastAsia"/>
                <w:sz w:val="21"/>
              </w:rPr>
            </w:pPr>
          </w:p>
        </w:tc>
        <w:tc>
          <w:tcPr>
            <w:tcW w:w="2546" w:type="dxa"/>
            <w:vAlign w:val="top"/>
          </w:tcPr>
          <w:p w14:paraId="0964D37A">
            <w:pPr>
              <w:spacing w:before="299" w:line="219" w:lineRule="auto"/>
              <w:ind w:left="73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标志基础尺寸</w:t>
            </w:r>
          </w:p>
        </w:tc>
        <w:tc>
          <w:tcPr>
            <w:tcW w:w="3926" w:type="dxa"/>
            <w:vAlign w:val="top"/>
          </w:tcPr>
          <w:p w14:paraId="1B6E3F4E">
            <w:pPr>
              <w:spacing w:before="299" w:line="219" w:lineRule="auto"/>
              <w:ind w:left="52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尺量：每个基础长度，宽度各测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1"/>
                <w:sz w:val="18"/>
                <w:szCs w:val="18"/>
              </w:rPr>
              <w:t>2</w:t>
            </w:r>
            <w:r>
              <w:rPr>
                <w:rFonts w:hint="eastAsia" w:asciiTheme="majorEastAsia" w:hAnsiTheme="majorEastAsia" w:eastAsiaTheme="majorEastAsia" w:cstheme="majorEastAsia"/>
                <w:spacing w:val="-30"/>
                <w:sz w:val="18"/>
                <w:szCs w:val="18"/>
              </w:rPr>
              <w:t xml:space="preserve"> </w:t>
            </w:r>
            <w:r>
              <w:rPr>
                <w:rFonts w:hint="eastAsia" w:asciiTheme="majorEastAsia" w:hAnsiTheme="majorEastAsia" w:eastAsiaTheme="majorEastAsia" w:cstheme="majorEastAsia"/>
                <w:spacing w:val="-1"/>
                <w:sz w:val="18"/>
                <w:szCs w:val="18"/>
              </w:rPr>
              <w:t>点</w:t>
            </w:r>
          </w:p>
        </w:tc>
      </w:tr>
      <w:tr w14:paraId="76F7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62392C8">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7F19FAA7">
            <w:pPr>
              <w:rPr>
                <w:rFonts w:hint="eastAsia" w:asciiTheme="majorEastAsia" w:hAnsiTheme="majorEastAsia" w:eastAsiaTheme="majorEastAsia" w:cstheme="majorEastAsia"/>
                <w:sz w:val="21"/>
              </w:rPr>
            </w:pPr>
          </w:p>
        </w:tc>
        <w:tc>
          <w:tcPr>
            <w:tcW w:w="2546" w:type="dxa"/>
            <w:vAlign w:val="top"/>
          </w:tcPr>
          <w:p w14:paraId="1B36C9D2">
            <w:pPr>
              <w:spacing w:before="298" w:line="220" w:lineRule="auto"/>
              <w:ind w:left="64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基础混凝土强度</w:t>
            </w:r>
          </w:p>
        </w:tc>
        <w:tc>
          <w:tcPr>
            <w:tcW w:w="3926" w:type="dxa"/>
            <w:vAlign w:val="top"/>
          </w:tcPr>
          <w:p w14:paraId="43056F63">
            <w:pPr>
              <w:spacing w:before="297"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2DF1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53" w:type="dxa"/>
            <w:vMerge w:val="continue"/>
            <w:tcBorders>
              <w:top w:val="nil"/>
            </w:tcBorders>
            <w:vAlign w:val="top"/>
          </w:tcPr>
          <w:p w14:paraId="252643F1">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2AF96D77">
            <w:pPr>
              <w:rPr>
                <w:rFonts w:hint="eastAsia" w:asciiTheme="majorEastAsia" w:hAnsiTheme="majorEastAsia" w:eastAsiaTheme="majorEastAsia" w:cstheme="majorEastAsia"/>
                <w:sz w:val="21"/>
              </w:rPr>
            </w:pPr>
          </w:p>
        </w:tc>
        <w:tc>
          <w:tcPr>
            <w:tcW w:w="2546" w:type="dxa"/>
            <w:vAlign w:val="top"/>
          </w:tcPr>
          <w:p w14:paraId="6E5B90C8">
            <w:pPr>
              <w:spacing w:before="299" w:line="219" w:lineRule="auto"/>
              <w:ind w:left="8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标志板净空</w:t>
            </w:r>
          </w:p>
        </w:tc>
        <w:tc>
          <w:tcPr>
            <w:tcW w:w="3926" w:type="dxa"/>
            <w:vAlign w:val="top"/>
          </w:tcPr>
          <w:p w14:paraId="76A6FA18">
            <w:pPr>
              <w:spacing w:before="299" w:line="219" w:lineRule="auto"/>
              <w:ind w:left="43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经纬仪、全站仪或尺量，每块板测</w:t>
            </w:r>
            <w:r>
              <w:rPr>
                <w:rFonts w:hint="eastAsia" w:asciiTheme="majorEastAsia" w:hAnsiTheme="majorEastAsia" w:eastAsiaTheme="majorEastAsia" w:cstheme="majorEastAsia"/>
                <w:spacing w:val="-23"/>
                <w:sz w:val="18"/>
                <w:szCs w:val="18"/>
              </w:rPr>
              <w:t xml:space="preserve"> </w:t>
            </w:r>
            <w:r>
              <w:rPr>
                <w:rFonts w:hint="eastAsia" w:asciiTheme="majorEastAsia" w:hAnsiTheme="majorEastAsia" w:eastAsiaTheme="majorEastAsia" w:cstheme="majorEastAsia"/>
                <w:spacing w:val="-2"/>
                <w:sz w:val="18"/>
                <w:szCs w:val="18"/>
              </w:rPr>
              <w:t>2</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2"/>
                <w:sz w:val="18"/>
                <w:szCs w:val="18"/>
              </w:rPr>
              <w:t>点</w:t>
            </w:r>
          </w:p>
        </w:tc>
      </w:tr>
    </w:tbl>
    <w:p w14:paraId="3EAE8406">
      <w:pPr>
        <w:pStyle w:val="2"/>
        <w:spacing w:line="71" w:lineRule="auto"/>
        <w:rPr>
          <w:rFonts w:hint="eastAsia" w:asciiTheme="majorEastAsia" w:hAnsiTheme="majorEastAsia" w:eastAsiaTheme="majorEastAsia" w:cstheme="majorEastAsia"/>
          <w:sz w:val="2"/>
        </w:rPr>
      </w:pPr>
    </w:p>
    <w:p w14:paraId="71F2C8D3">
      <w:pPr>
        <w:spacing w:line="71" w:lineRule="auto"/>
        <w:rPr>
          <w:rFonts w:hint="eastAsia" w:asciiTheme="majorEastAsia" w:hAnsiTheme="majorEastAsia" w:eastAsiaTheme="majorEastAsia" w:cstheme="majorEastAsia"/>
          <w:sz w:val="2"/>
          <w:szCs w:val="2"/>
        </w:rPr>
        <w:sectPr>
          <w:pgSz w:w="11900" w:h="16840"/>
          <w:pgMar w:top="400" w:right="1163" w:bottom="976" w:left="1123" w:header="0" w:footer="841" w:gutter="0"/>
          <w:cols w:space="720" w:num="1"/>
        </w:sectPr>
      </w:pPr>
    </w:p>
    <w:tbl>
      <w:tblPr>
        <w:tblStyle w:val="7"/>
        <w:tblW w:w="96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882"/>
        <w:gridCol w:w="2546"/>
        <w:gridCol w:w="3926"/>
      </w:tblGrid>
      <w:tr w14:paraId="41AB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253" w:type="dxa"/>
            <w:vMerge w:val="restart"/>
            <w:tcBorders>
              <w:bottom w:val="nil"/>
            </w:tcBorders>
            <w:vAlign w:val="top"/>
          </w:tcPr>
          <w:p w14:paraId="5F3FF05D">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199CDAF1">
            <w:pPr>
              <w:rPr>
                <w:rFonts w:hint="eastAsia" w:asciiTheme="majorEastAsia" w:hAnsiTheme="majorEastAsia" w:eastAsiaTheme="majorEastAsia" w:cstheme="majorEastAsia"/>
                <w:sz w:val="21"/>
              </w:rPr>
            </w:pPr>
          </w:p>
        </w:tc>
        <w:tc>
          <w:tcPr>
            <w:tcW w:w="2546" w:type="dxa"/>
            <w:vAlign w:val="top"/>
          </w:tcPr>
          <w:p w14:paraId="10D3178F">
            <w:pPr>
              <w:spacing w:line="259" w:lineRule="auto"/>
              <w:rPr>
                <w:rFonts w:hint="eastAsia" w:asciiTheme="majorEastAsia" w:hAnsiTheme="majorEastAsia" w:eastAsiaTheme="majorEastAsia" w:cstheme="majorEastAsia"/>
                <w:sz w:val="21"/>
              </w:rPr>
            </w:pPr>
          </w:p>
          <w:p w14:paraId="1248669B">
            <w:pPr>
              <w:spacing w:before="58" w:line="219" w:lineRule="auto"/>
              <w:ind w:left="82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标志板外观</w:t>
            </w:r>
          </w:p>
        </w:tc>
        <w:tc>
          <w:tcPr>
            <w:tcW w:w="3926" w:type="dxa"/>
            <w:vAlign w:val="top"/>
          </w:tcPr>
          <w:p w14:paraId="6CEA9A5C">
            <w:pPr>
              <w:spacing w:line="259" w:lineRule="auto"/>
              <w:rPr>
                <w:rFonts w:hint="eastAsia" w:asciiTheme="majorEastAsia" w:hAnsiTheme="majorEastAsia" w:eastAsiaTheme="majorEastAsia" w:cstheme="majorEastAsia"/>
                <w:sz w:val="21"/>
              </w:rPr>
            </w:pPr>
          </w:p>
          <w:p w14:paraId="75D083FC">
            <w:pPr>
              <w:spacing w:before="5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2336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0D82DB73">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5CD50B96">
            <w:pPr>
              <w:rPr>
                <w:rFonts w:hint="eastAsia" w:asciiTheme="majorEastAsia" w:hAnsiTheme="majorEastAsia" w:eastAsiaTheme="majorEastAsia" w:cstheme="majorEastAsia"/>
                <w:sz w:val="21"/>
              </w:rPr>
            </w:pPr>
          </w:p>
        </w:tc>
        <w:tc>
          <w:tcPr>
            <w:tcW w:w="2546" w:type="dxa"/>
            <w:vAlign w:val="top"/>
          </w:tcPr>
          <w:p w14:paraId="4EB2C00B">
            <w:pPr>
              <w:spacing w:before="294" w:line="220" w:lineRule="auto"/>
              <w:ind w:left="826"/>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立柱竖直度</w:t>
            </w:r>
          </w:p>
        </w:tc>
        <w:tc>
          <w:tcPr>
            <w:tcW w:w="3926" w:type="dxa"/>
            <w:vAlign w:val="top"/>
          </w:tcPr>
          <w:p w14:paraId="20CBC0DB">
            <w:pPr>
              <w:spacing w:before="294" w:line="219" w:lineRule="auto"/>
              <w:ind w:left="106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垂线法：每根柱测</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2"/>
                <w:sz w:val="18"/>
                <w:szCs w:val="18"/>
              </w:rPr>
              <w:t>2</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2"/>
                <w:sz w:val="18"/>
                <w:szCs w:val="18"/>
              </w:rPr>
              <w:t>点</w:t>
            </w:r>
          </w:p>
        </w:tc>
      </w:tr>
      <w:tr w14:paraId="316A5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1A8C2D8D">
            <w:pPr>
              <w:rPr>
                <w:rFonts w:hint="eastAsia" w:asciiTheme="majorEastAsia" w:hAnsiTheme="majorEastAsia" w:eastAsiaTheme="majorEastAsia" w:cstheme="majorEastAsia"/>
                <w:sz w:val="21"/>
              </w:rPr>
            </w:pPr>
          </w:p>
        </w:tc>
        <w:tc>
          <w:tcPr>
            <w:tcW w:w="1882" w:type="dxa"/>
            <w:vMerge w:val="restart"/>
            <w:tcBorders>
              <w:bottom w:val="nil"/>
            </w:tcBorders>
            <w:vAlign w:val="top"/>
          </w:tcPr>
          <w:p w14:paraId="75F9C92B">
            <w:pPr>
              <w:spacing w:line="249" w:lineRule="auto"/>
              <w:rPr>
                <w:rFonts w:hint="eastAsia" w:asciiTheme="majorEastAsia" w:hAnsiTheme="majorEastAsia" w:eastAsiaTheme="majorEastAsia" w:cstheme="majorEastAsia"/>
                <w:sz w:val="21"/>
              </w:rPr>
            </w:pPr>
          </w:p>
          <w:p w14:paraId="5A73E7D5">
            <w:pPr>
              <w:spacing w:line="249" w:lineRule="auto"/>
              <w:rPr>
                <w:rFonts w:hint="eastAsia" w:asciiTheme="majorEastAsia" w:hAnsiTheme="majorEastAsia" w:eastAsiaTheme="majorEastAsia" w:cstheme="majorEastAsia"/>
                <w:sz w:val="21"/>
              </w:rPr>
            </w:pPr>
          </w:p>
          <w:p w14:paraId="41D77F1C">
            <w:pPr>
              <w:spacing w:line="250" w:lineRule="auto"/>
              <w:rPr>
                <w:rFonts w:hint="eastAsia" w:asciiTheme="majorEastAsia" w:hAnsiTheme="majorEastAsia" w:eastAsiaTheme="majorEastAsia" w:cstheme="majorEastAsia"/>
                <w:sz w:val="21"/>
              </w:rPr>
            </w:pPr>
          </w:p>
          <w:p w14:paraId="2CF033AE">
            <w:pPr>
              <w:spacing w:line="250" w:lineRule="auto"/>
              <w:rPr>
                <w:rFonts w:hint="eastAsia" w:asciiTheme="majorEastAsia" w:hAnsiTheme="majorEastAsia" w:eastAsiaTheme="majorEastAsia" w:cstheme="majorEastAsia"/>
                <w:sz w:val="21"/>
              </w:rPr>
            </w:pPr>
          </w:p>
          <w:p w14:paraId="59543F29">
            <w:pPr>
              <w:spacing w:line="250" w:lineRule="auto"/>
              <w:rPr>
                <w:rFonts w:hint="eastAsia" w:asciiTheme="majorEastAsia" w:hAnsiTheme="majorEastAsia" w:eastAsiaTheme="majorEastAsia" w:cstheme="majorEastAsia"/>
                <w:sz w:val="21"/>
              </w:rPr>
            </w:pPr>
          </w:p>
          <w:p w14:paraId="643850D3">
            <w:pPr>
              <w:spacing w:line="250" w:lineRule="auto"/>
              <w:rPr>
                <w:rFonts w:hint="eastAsia" w:asciiTheme="majorEastAsia" w:hAnsiTheme="majorEastAsia" w:eastAsiaTheme="majorEastAsia" w:cstheme="majorEastAsia"/>
                <w:sz w:val="21"/>
              </w:rPr>
            </w:pPr>
          </w:p>
          <w:p w14:paraId="71BD8726">
            <w:pPr>
              <w:spacing w:line="250" w:lineRule="auto"/>
              <w:rPr>
                <w:rFonts w:hint="eastAsia" w:asciiTheme="majorEastAsia" w:hAnsiTheme="majorEastAsia" w:eastAsiaTheme="majorEastAsia" w:cstheme="majorEastAsia"/>
                <w:sz w:val="21"/>
              </w:rPr>
            </w:pPr>
          </w:p>
          <w:p w14:paraId="3429A93F">
            <w:pPr>
              <w:spacing w:line="250" w:lineRule="auto"/>
              <w:rPr>
                <w:rFonts w:hint="eastAsia" w:asciiTheme="majorEastAsia" w:hAnsiTheme="majorEastAsia" w:eastAsiaTheme="majorEastAsia" w:cstheme="majorEastAsia"/>
                <w:sz w:val="21"/>
              </w:rPr>
            </w:pPr>
          </w:p>
          <w:p w14:paraId="139922F9">
            <w:pPr>
              <w:spacing w:line="250" w:lineRule="auto"/>
              <w:rPr>
                <w:rFonts w:hint="eastAsia" w:asciiTheme="majorEastAsia" w:hAnsiTheme="majorEastAsia" w:eastAsiaTheme="majorEastAsia" w:cstheme="majorEastAsia"/>
                <w:sz w:val="21"/>
              </w:rPr>
            </w:pPr>
          </w:p>
          <w:p w14:paraId="4585A5E6">
            <w:pPr>
              <w:spacing w:line="250" w:lineRule="auto"/>
              <w:rPr>
                <w:rFonts w:hint="eastAsia" w:asciiTheme="majorEastAsia" w:hAnsiTheme="majorEastAsia" w:eastAsiaTheme="majorEastAsia" w:cstheme="majorEastAsia"/>
                <w:sz w:val="21"/>
              </w:rPr>
            </w:pPr>
          </w:p>
          <w:p w14:paraId="774BE27F">
            <w:pPr>
              <w:spacing w:before="58" w:line="220" w:lineRule="auto"/>
              <w:ind w:left="58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交通标线</w:t>
            </w:r>
          </w:p>
        </w:tc>
        <w:tc>
          <w:tcPr>
            <w:tcW w:w="2546" w:type="dxa"/>
            <w:vAlign w:val="top"/>
          </w:tcPr>
          <w:p w14:paraId="0E4D6157">
            <w:pPr>
              <w:spacing w:before="296" w:line="220" w:lineRule="auto"/>
              <w:ind w:left="73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标线线段长度</w:t>
            </w:r>
          </w:p>
        </w:tc>
        <w:tc>
          <w:tcPr>
            <w:tcW w:w="3926" w:type="dxa"/>
            <w:vAlign w:val="top"/>
          </w:tcPr>
          <w:p w14:paraId="3CADADF7">
            <w:pPr>
              <w:spacing w:before="296" w:line="219" w:lineRule="auto"/>
              <w:ind w:left="43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尺量：每</w:t>
            </w:r>
            <w:r>
              <w:rPr>
                <w:rFonts w:hint="eastAsia" w:asciiTheme="majorEastAsia" w:hAnsiTheme="majorEastAsia" w:eastAsiaTheme="majorEastAsia" w:cstheme="majorEastAsia"/>
                <w:spacing w:val="-11"/>
                <w:sz w:val="18"/>
                <w:szCs w:val="18"/>
              </w:rPr>
              <w:t xml:space="preserve"> </w:t>
            </w:r>
            <w:r>
              <w:rPr>
                <w:rFonts w:hint="eastAsia" w:asciiTheme="majorEastAsia" w:hAnsiTheme="majorEastAsia" w:eastAsiaTheme="majorEastAsia" w:cstheme="majorEastAsia"/>
                <w:spacing w:val="-5"/>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5"/>
                <w:sz w:val="18"/>
                <w:szCs w:val="18"/>
              </w:rPr>
              <w:t>处，每处测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个线段</w:t>
            </w:r>
          </w:p>
        </w:tc>
      </w:tr>
      <w:tr w14:paraId="49D90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3" w:type="dxa"/>
            <w:vMerge w:val="continue"/>
            <w:tcBorders>
              <w:top w:val="nil"/>
              <w:bottom w:val="nil"/>
            </w:tcBorders>
            <w:vAlign w:val="top"/>
          </w:tcPr>
          <w:p w14:paraId="1D0C1586">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39E792B4">
            <w:pPr>
              <w:rPr>
                <w:rFonts w:hint="eastAsia" w:asciiTheme="majorEastAsia" w:hAnsiTheme="majorEastAsia" w:eastAsiaTheme="majorEastAsia" w:cstheme="majorEastAsia"/>
                <w:sz w:val="21"/>
              </w:rPr>
            </w:pPr>
          </w:p>
        </w:tc>
        <w:tc>
          <w:tcPr>
            <w:tcW w:w="2546" w:type="dxa"/>
            <w:vAlign w:val="top"/>
          </w:tcPr>
          <w:p w14:paraId="1168B7C2">
            <w:pPr>
              <w:spacing w:before="296" w:line="220"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标线宽度</w:t>
            </w:r>
          </w:p>
        </w:tc>
        <w:tc>
          <w:tcPr>
            <w:tcW w:w="3926" w:type="dxa"/>
            <w:vAlign w:val="top"/>
          </w:tcPr>
          <w:p w14:paraId="4396C9F2">
            <w:pPr>
              <w:spacing w:before="296" w:line="219" w:lineRule="auto"/>
              <w:ind w:left="61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尺量：每</w:t>
            </w:r>
            <w:r>
              <w:rPr>
                <w:rFonts w:hint="eastAsia" w:asciiTheme="majorEastAsia" w:hAnsiTheme="majorEastAsia" w:eastAsiaTheme="majorEastAsia" w:cstheme="majorEastAsia"/>
                <w:spacing w:val="-14"/>
                <w:sz w:val="18"/>
                <w:szCs w:val="18"/>
              </w:rPr>
              <w:t xml:space="preserve"> </w:t>
            </w:r>
            <w:r>
              <w:rPr>
                <w:rFonts w:hint="eastAsia" w:asciiTheme="majorEastAsia" w:hAnsiTheme="majorEastAsia" w:eastAsiaTheme="majorEastAsia" w:cstheme="majorEastAsia"/>
                <w:spacing w:val="-5"/>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5"/>
                <w:sz w:val="18"/>
                <w:szCs w:val="18"/>
              </w:rPr>
              <w:t>处，每处测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27"/>
                <w:sz w:val="18"/>
                <w:szCs w:val="18"/>
              </w:rPr>
              <w:t xml:space="preserve"> </w:t>
            </w:r>
            <w:r>
              <w:rPr>
                <w:rFonts w:hint="eastAsia" w:asciiTheme="majorEastAsia" w:hAnsiTheme="majorEastAsia" w:eastAsiaTheme="majorEastAsia" w:cstheme="majorEastAsia"/>
                <w:spacing w:val="-5"/>
                <w:sz w:val="18"/>
                <w:szCs w:val="18"/>
              </w:rPr>
              <w:t>点</w:t>
            </w:r>
          </w:p>
        </w:tc>
      </w:tr>
      <w:tr w14:paraId="04066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53" w:type="dxa"/>
            <w:vMerge w:val="continue"/>
            <w:tcBorders>
              <w:top w:val="nil"/>
              <w:bottom w:val="nil"/>
            </w:tcBorders>
            <w:vAlign w:val="top"/>
          </w:tcPr>
          <w:p w14:paraId="026E609D">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54C7AD7">
            <w:pPr>
              <w:rPr>
                <w:rFonts w:hint="eastAsia" w:asciiTheme="majorEastAsia" w:hAnsiTheme="majorEastAsia" w:eastAsiaTheme="majorEastAsia" w:cstheme="majorEastAsia"/>
                <w:sz w:val="21"/>
              </w:rPr>
            </w:pPr>
          </w:p>
        </w:tc>
        <w:tc>
          <w:tcPr>
            <w:tcW w:w="2546" w:type="dxa"/>
            <w:vAlign w:val="top"/>
          </w:tcPr>
          <w:p w14:paraId="36C0F33E">
            <w:pPr>
              <w:spacing w:line="257" w:lineRule="auto"/>
              <w:rPr>
                <w:rFonts w:hint="eastAsia" w:asciiTheme="majorEastAsia" w:hAnsiTheme="majorEastAsia" w:eastAsiaTheme="majorEastAsia" w:cstheme="majorEastAsia"/>
                <w:sz w:val="21"/>
              </w:rPr>
            </w:pPr>
          </w:p>
          <w:p w14:paraId="1C478DAD">
            <w:pPr>
              <w:spacing w:line="258" w:lineRule="auto"/>
              <w:rPr>
                <w:rFonts w:hint="eastAsia" w:asciiTheme="majorEastAsia" w:hAnsiTheme="majorEastAsia" w:eastAsiaTheme="majorEastAsia" w:cstheme="majorEastAsia"/>
                <w:sz w:val="21"/>
              </w:rPr>
            </w:pPr>
          </w:p>
          <w:p w14:paraId="573563B2">
            <w:pPr>
              <w:spacing w:before="59" w:line="220"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标线厚度</w:t>
            </w:r>
          </w:p>
        </w:tc>
        <w:tc>
          <w:tcPr>
            <w:tcW w:w="3926" w:type="dxa"/>
            <w:vAlign w:val="top"/>
          </w:tcPr>
          <w:p w14:paraId="088E68D4">
            <w:pPr>
              <w:spacing w:before="298" w:line="418" w:lineRule="auto"/>
              <w:ind w:left="1804" w:right="117" w:hanging="169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7"/>
                <w:sz w:val="18"/>
                <w:szCs w:val="18"/>
              </w:rPr>
              <w:t>标线厚度测量仪或卡尺：每</w:t>
            </w:r>
            <w:r>
              <w:rPr>
                <w:rFonts w:hint="eastAsia" w:asciiTheme="majorEastAsia" w:hAnsiTheme="majorEastAsia" w:eastAsiaTheme="majorEastAsia" w:cstheme="majorEastAsia"/>
                <w:spacing w:val="-15"/>
                <w:sz w:val="18"/>
                <w:szCs w:val="18"/>
              </w:rPr>
              <w:t xml:space="preserve"> </w:t>
            </w:r>
            <w:r>
              <w:rPr>
                <w:rFonts w:hint="eastAsia" w:asciiTheme="majorEastAsia" w:hAnsiTheme="majorEastAsia" w:eastAsiaTheme="majorEastAsia" w:cstheme="majorEastAsia"/>
                <w:spacing w:val="-7"/>
                <w:sz w:val="18"/>
                <w:szCs w:val="18"/>
              </w:rPr>
              <w:t>1km</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7"/>
                <w:sz w:val="18"/>
                <w:szCs w:val="18"/>
              </w:rPr>
              <w:t>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7"/>
                <w:sz w:val="18"/>
                <w:szCs w:val="18"/>
              </w:rPr>
              <w:t>3</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7"/>
                <w:sz w:val="18"/>
                <w:szCs w:val="18"/>
              </w:rPr>
              <w:t>处，每处测</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pacing w:val="-5"/>
                <w:sz w:val="18"/>
                <w:szCs w:val="18"/>
              </w:rPr>
              <w:t>6</w:t>
            </w:r>
            <w:r>
              <w:rPr>
                <w:rFonts w:hint="eastAsia" w:asciiTheme="majorEastAsia" w:hAnsiTheme="majorEastAsia" w:eastAsiaTheme="majorEastAsia" w:cstheme="majorEastAsia"/>
                <w:spacing w:val="-29"/>
                <w:sz w:val="18"/>
                <w:szCs w:val="18"/>
              </w:rPr>
              <w:t xml:space="preserve"> </w:t>
            </w:r>
            <w:r>
              <w:rPr>
                <w:rFonts w:hint="eastAsia" w:asciiTheme="majorEastAsia" w:hAnsiTheme="majorEastAsia" w:eastAsiaTheme="majorEastAsia" w:cstheme="majorEastAsia"/>
                <w:spacing w:val="-5"/>
                <w:sz w:val="18"/>
                <w:szCs w:val="18"/>
              </w:rPr>
              <w:t>点</w:t>
            </w:r>
          </w:p>
        </w:tc>
      </w:tr>
      <w:tr w14:paraId="45ED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5EB541E2">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1DD0AFE4">
            <w:pPr>
              <w:rPr>
                <w:rFonts w:hint="eastAsia" w:asciiTheme="majorEastAsia" w:hAnsiTheme="majorEastAsia" w:eastAsiaTheme="majorEastAsia" w:cstheme="majorEastAsia"/>
                <w:sz w:val="21"/>
              </w:rPr>
            </w:pPr>
          </w:p>
        </w:tc>
        <w:tc>
          <w:tcPr>
            <w:tcW w:w="2546" w:type="dxa"/>
            <w:vAlign w:val="top"/>
          </w:tcPr>
          <w:p w14:paraId="2BF4C5E0">
            <w:pPr>
              <w:rPr>
                <w:rFonts w:hint="eastAsia" w:asciiTheme="majorEastAsia" w:hAnsiTheme="majorEastAsia" w:eastAsiaTheme="majorEastAsia" w:cstheme="majorEastAsia"/>
                <w:sz w:val="21"/>
              </w:rPr>
            </w:pPr>
          </w:p>
          <w:p w14:paraId="09942603">
            <w:pPr>
              <w:spacing w:before="59" w:line="219" w:lineRule="auto"/>
              <w:ind w:left="73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标线横向偏位</w:t>
            </w:r>
          </w:p>
        </w:tc>
        <w:tc>
          <w:tcPr>
            <w:tcW w:w="3926" w:type="dxa"/>
            <w:vAlign w:val="top"/>
          </w:tcPr>
          <w:p w14:paraId="322B0108">
            <w:pPr>
              <w:spacing w:before="299" w:line="219" w:lineRule="auto"/>
              <w:ind w:left="43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尺量：每</w:t>
            </w:r>
            <w:r>
              <w:rPr>
                <w:rFonts w:hint="eastAsia" w:asciiTheme="majorEastAsia" w:hAnsiTheme="majorEastAsia" w:eastAsiaTheme="majorEastAsia" w:cstheme="majorEastAsia"/>
                <w:spacing w:val="-11"/>
                <w:sz w:val="18"/>
                <w:szCs w:val="18"/>
              </w:rPr>
              <w:t xml:space="preserve"> </w:t>
            </w:r>
            <w:r>
              <w:rPr>
                <w:rFonts w:hint="eastAsia" w:asciiTheme="majorEastAsia" w:hAnsiTheme="majorEastAsia" w:eastAsiaTheme="majorEastAsia" w:cstheme="majorEastAsia"/>
                <w:spacing w:val="-5"/>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5"/>
                <w:sz w:val="18"/>
                <w:szCs w:val="18"/>
              </w:rPr>
              <w:t>处，每处测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个线段</w:t>
            </w:r>
          </w:p>
        </w:tc>
      </w:tr>
      <w:tr w14:paraId="3C5E8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701CC3B9">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52FCF33C">
            <w:pPr>
              <w:rPr>
                <w:rFonts w:hint="eastAsia" w:asciiTheme="majorEastAsia" w:hAnsiTheme="majorEastAsia" w:eastAsiaTheme="majorEastAsia" w:cstheme="majorEastAsia"/>
                <w:sz w:val="21"/>
              </w:rPr>
            </w:pPr>
          </w:p>
        </w:tc>
        <w:tc>
          <w:tcPr>
            <w:tcW w:w="2546" w:type="dxa"/>
            <w:vAlign w:val="top"/>
          </w:tcPr>
          <w:p w14:paraId="11B292AC">
            <w:pPr>
              <w:spacing w:before="299" w:line="220" w:lineRule="auto"/>
              <w:ind w:left="73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标线纵向间距</w:t>
            </w:r>
          </w:p>
        </w:tc>
        <w:tc>
          <w:tcPr>
            <w:tcW w:w="3926" w:type="dxa"/>
            <w:vAlign w:val="top"/>
          </w:tcPr>
          <w:p w14:paraId="61E18C86">
            <w:pPr>
              <w:spacing w:before="298" w:line="219" w:lineRule="auto"/>
              <w:ind w:left="43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尺量：每</w:t>
            </w:r>
            <w:r>
              <w:rPr>
                <w:rFonts w:hint="eastAsia" w:asciiTheme="majorEastAsia" w:hAnsiTheme="majorEastAsia" w:eastAsiaTheme="majorEastAsia" w:cstheme="majorEastAsia"/>
                <w:spacing w:val="-11"/>
                <w:sz w:val="18"/>
                <w:szCs w:val="18"/>
              </w:rPr>
              <w:t xml:space="preserve"> </w:t>
            </w:r>
            <w:r>
              <w:rPr>
                <w:rFonts w:hint="eastAsia" w:asciiTheme="majorEastAsia" w:hAnsiTheme="majorEastAsia" w:eastAsiaTheme="majorEastAsia" w:cstheme="majorEastAsia"/>
                <w:spacing w:val="-5"/>
                <w:sz w:val="18"/>
                <w:szCs w:val="18"/>
              </w:rPr>
              <w:t>1km</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测</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spacing w:val="-5"/>
                <w:sz w:val="18"/>
                <w:szCs w:val="18"/>
              </w:rPr>
              <w:t>处，每处测</w:t>
            </w:r>
            <w:r>
              <w:rPr>
                <w:rFonts w:hint="eastAsia" w:asciiTheme="majorEastAsia" w:hAnsiTheme="majorEastAsia" w:eastAsiaTheme="majorEastAsia" w:cstheme="majorEastAsia"/>
                <w:spacing w:val="-37"/>
                <w:sz w:val="18"/>
                <w:szCs w:val="18"/>
              </w:rPr>
              <w:t xml:space="preserve"> </w:t>
            </w:r>
            <w:r>
              <w:rPr>
                <w:rFonts w:hint="eastAsia" w:asciiTheme="majorEastAsia" w:hAnsiTheme="majorEastAsia" w:eastAsiaTheme="majorEastAsia" w:cstheme="majorEastAsia"/>
                <w:spacing w:val="-5"/>
                <w:sz w:val="18"/>
                <w:szCs w:val="18"/>
              </w:rPr>
              <w:t>3</w:t>
            </w:r>
            <w:r>
              <w:rPr>
                <w:rFonts w:hint="eastAsia" w:asciiTheme="majorEastAsia" w:hAnsiTheme="majorEastAsia" w:eastAsiaTheme="majorEastAsia" w:cstheme="majorEastAsia"/>
                <w:spacing w:val="-36"/>
                <w:sz w:val="18"/>
                <w:szCs w:val="18"/>
              </w:rPr>
              <w:t xml:space="preserve"> </w:t>
            </w:r>
            <w:r>
              <w:rPr>
                <w:rFonts w:hint="eastAsia" w:asciiTheme="majorEastAsia" w:hAnsiTheme="majorEastAsia" w:eastAsiaTheme="majorEastAsia" w:cstheme="majorEastAsia"/>
                <w:spacing w:val="-5"/>
                <w:sz w:val="18"/>
                <w:szCs w:val="18"/>
              </w:rPr>
              <w:t>个线段</w:t>
            </w:r>
          </w:p>
        </w:tc>
      </w:tr>
      <w:tr w14:paraId="26ED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20C716BC">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39CF049">
            <w:pPr>
              <w:rPr>
                <w:rFonts w:hint="eastAsia" w:asciiTheme="majorEastAsia" w:hAnsiTheme="majorEastAsia" w:eastAsiaTheme="majorEastAsia" w:cstheme="majorEastAsia"/>
                <w:sz w:val="21"/>
              </w:rPr>
            </w:pPr>
          </w:p>
        </w:tc>
        <w:tc>
          <w:tcPr>
            <w:tcW w:w="2546" w:type="dxa"/>
            <w:vAlign w:val="top"/>
          </w:tcPr>
          <w:p w14:paraId="17B3A27D">
            <w:pPr>
              <w:rPr>
                <w:rFonts w:hint="eastAsia" w:asciiTheme="majorEastAsia" w:hAnsiTheme="majorEastAsia" w:eastAsiaTheme="majorEastAsia" w:cstheme="majorEastAsia"/>
                <w:sz w:val="21"/>
              </w:rPr>
            </w:pPr>
          </w:p>
          <w:p w14:paraId="517130A4">
            <w:pPr>
              <w:spacing w:before="59" w:line="219" w:lineRule="auto"/>
              <w:ind w:left="467"/>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反光标线逆反射系数</w:t>
            </w:r>
          </w:p>
        </w:tc>
        <w:tc>
          <w:tcPr>
            <w:tcW w:w="3926" w:type="dxa"/>
            <w:vAlign w:val="top"/>
          </w:tcPr>
          <w:p w14:paraId="18F04AA5">
            <w:pPr>
              <w:spacing w:before="299"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0DF5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3" w:type="dxa"/>
            <w:vMerge w:val="continue"/>
            <w:tcBorders>
              <w:top w:val="nil"/>
              <w:bottom w:val="nil"/>
            </w:tcBorders>
            <w:vAlign w:val="top"/>
          </w:tcPr>
          <w:p w14:paraId="458CFB14">
            <w:pPr>
              <w:rPr>
                <w:rFonts w:hint="eastAsia" w:asciiTheme="majorEastAsia" w:hAnsiTheme="majorEastAsia" w:eastAsiaTheme="majorEastAsia" w:cstheme="majorEastAsia"/>
                <w:sz w:val="21"/>
              </w:rPr>
            </w:pPr>
          </w:p>
        </w:tc>
        <w:tc>
          <w:tcPr>
            <w:tcW w:w="1882" w:type="dxa"/>
            <w:vMerge w:val="continue"/>
            <w:tcBorders>
              <w:top w:val="nil"/>
              <w:bottom w:val="nil"/>
            </w:tcBorders>
            <w:vAlign w:val="top"/>
          </w:tcPr>
          <w:p w14:paraId="0737301E">
            <w:pPr>
              <w:rPr>
                <w:rFonts w:hint="eastAsia" w:asciiTheme="majorEastAsia" w:hAnsiTheme="majorEastAsia" w:eastAsiaTheme="majorEastAsia" w:cstheme="majorEastAsia"/>
                <w:sz w:val="21"/>
              </w:rPr>
            </w:pPr>
          </w:p>
        </w:tc>
        <w:tc>
          <w:tcPr>
            <w:tcW w:w="2546" w:type="dxa"/>
            <w:vAlign w:val="top"/>
          </w:tcPr>
          <w:p w14:paraId="2AB4B324">
            <w:pPr>
              <w:spacing w:before="299" w:line="220" w:lineRule="auto"/>
              <w:ind w:left="91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标线外观</w:t>
            </w:r>
          </w:p>
        </w:tc>
        <w:tc>
          <w:tcPr>
            <w:tcW w:w="3926" w:type="dxa"/>
            <w:vAlign w:val="top"/>
          </w:tcPr>
          <w:p w14:paraId="1090B30C">
            <w:pPr>
              <w:spacing w:before="298" w:line="219" w:lineRule="auto"/>
              <w:ind w:left="88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
                <w:sz w:val="18"/>
                <w:szCs w:val="18"/>
              </w:rPr>
              <w:t>依据委托方下达任务单抽检</w:t>
            </w:r>
          </w:p>
        </w:tc>
      </w:tr>
      <w:tr w14:paraId="2C9D9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253" w:type="dxa"/>
            <w:vMerge w:val="continue"/>
            <w:tcBorders>
              <w:top w:val="nil"/>
            </w:tcBorders>
            <w:vAlign w:val="top"/>
          </w:tcPr>
          <w:p w14:paraId="264DE205">
            <w:pPr>
              <w:rPr>
                <w:rFonts w:hint="eastAsia" w:asciiTheme="majorEastAsia" w:hAnsiTheme="majorEastAsia" w:eastAsiaTheme="majorEastAsia" w:cstheme="majorEastAsia"/>
                <w:sz w:val="21"/>
              </w:rPr>
            </w:pPr>
          </w:p>
        </w:tc>
        <w:tc>
          <w:tcPr>
            <w:tcW w:w="1882" w:type="dxa"/>
            <w:vMerge w:val="continue"/>
            <w:tcBorders>
              <w:top w:val="nil"/>
            </w:tcBorders>
            <w:vAlign w:val="top"/>
          </w:tcPr>
          <w:p w14:paraId="22B2BF10">
            <w:pPr>
              <w:rPr>
                <w:rFonts w:hint="eastAsia" w:asciiTheme="majorEastAsia" w:hAnsiTheme="majorEastAsia" w:eastAsiaTheme="majorEastAsia" w:cstheme="majorEastAsia"/>
                <w:sz w:val="21"/>
              </w:rPr>
            </w:pPr>
          </w:p>
        </w:tc>
        <w:tc>
          <w:tcPr>
            <w:tcW w:w="2546" w:type="dxa"/>
            <w:vAlign w:val="top"/>
          </w:tcPr>
          <w:p w14:paraId="2E8AFE43">
            <w:pPr>
              <w:rPr>
                <w:rFonts w:hint="eastAsia" w:asciiTheme="majorEastAsia" w:hAnsiTheme="majorEastAsia" w:eastAsiaTheme="majorEastAsia" w:cstheme="majorEastAsia"/>
                <w:sz w:val="21"/>
              </w:rPr>
            </w:pPr>
          </w:p>
          <w:p w14:paraId="018A9ADA">
            <w:pPr>
              <w:spacing w:before="59" w:line="219" w:lineRule="auto"/>
              <w:ind w:left="73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标线抗滑性能</w:t>
            </w:r>
          </w:p>
        </w:tc>
        <w:tc>
          <w:tcPr>
            <w:tcW w:w="3926" w:type="dxa"/>
            <w:vAlign w:val="top"/>
          </w:tcPr>
          <w:p w14:paraId="0C4C6BFF">
            <w:pPr>
              <w:rPr>
                <w:rFonts w:hint="eastAsia" w:asciiTheme="majorEastAsia" w:hAnsiTheme="majorEastAsia" w:eastAsiaTheme="majorEastAsia" w:cstheme="majorEastAsia"/>
                <w:sz w:val="21"/>
              </w:rPr>
            </w:pPr>
          </w:p>
          <w:p w14:paraId="652613D2">
            <w:pPr>
              <w:spacing w:before="59" w:line="219" w:lineRule="auto"/>
              <w:ind w:left="52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摆式摩擦系数测试仪：每</w:t>
            </w:r>
            <w:r>
              <w:rPr>
                <w:rFonts w:hint="eastAsia" w:asciiTheme="majorEastAsia" w:hAnsiTheme="majorEastAsia" w:eastAsiaTheme="majorEastAsia" w:cstheme="majorEastAsia"/>
                <w:spacing w:val="-20"/>
                <w:sz w:val="18"/>
                <w:szCs w:val="18"/>
              </w:rPr>
              <w:t xml:space="preserve"> </w:t>
            </w:r>
            <w:r>
              <w:rPr>
                <w:rFonts w:hint="eastAsia" w:asciiTheme="majorEastAsia" w:hAnsiTheme="majorEastAsia" w:eastAsiaTheme="majorEastAsia" w:cstheme="majorEastAsia"/>
                <w:spacing w:val="-3"/>
                <w:sz w:val="18"/>
                <w:szCs w:val="18"/>
              </w:rPr>
              <w:t>1km</w:t>
            </w:r>
            <w:r>
              <w:rPr>
                <w:rFonts w:hint="eastAsia" w:asciiTheme="majorEastAsia" w:hAnsiTheme="majorEastAsia" w:eastAsiaTheme="majorEastAsia" w:cstheme="majorEastAsia"/>
                <w:spacing w:val="-38"/>
                <w:sz w:val="18"/>
                <w:szCs w:val="18"/>
              </w:rPr>
              <w:t xml:space="preserve"> </w:t>
            </w:r>
            <w:r>
              <w:rPr>
                <w:rFonts w:hint="eastAsia" w:asciiTheme="majorEastAsia" w:hAnsiTheme="majorEastAsia" w:eastAsiaTheme="majorEastAsia" w:cstheme="majorEastAsia"/>
                <w:spacing w:val="-3"/>
                <w:sz w:val="18"/>
                <w:szCs w:val="18"/>
              </w:rPr>
              <w:t>测</w:t>
            </w:r>
            <w:r>
              <w:rPr>
                <w:rFonts w:hint="eastAsia" w:asciiTheme="majorEastAsia" w:hAnsiTheme="majorEastAsia" w:eastAsiaTheme="majorEastAsia" w:cstheme="majorEastAsia"/>
                <w:spacing w:val="-34"/>
                <w:sz w:val="18"/>
                <w:szCs w:val="18"/>
              </w:rPr>
              <w:t xml:space="preserve"> </w:t>
            </w:r>
            <w:r>
              <w:rPr>
                <w:rFonts w:hint="eastAsia" w:asciiTheme="majorEastAsia" w:hAnsiTheme="majorEastAsia" w:eastAsiaTheme="majorEastAsia" w:cstheme="majorEastAsia"/>
                <w:spacing w:val="-3"/>
                <w:sz w:val="18"/>
                <w:szCs w:val="18"/>
              </w:rPr>
              <w:t>3</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spacing w:val="-3"/>
                <w:sz w:val="18"/>
                <w:szCs w:val="18"/>
              </w:rPr>
              <w:t>处</w:t>
            </w:r>
          </w:p>
        </w:tc>
      </w:tr>
    </w:tbl>
    <w:p w14:paraId="28D42DC5">
      <w:pPr>
        <w:spacing w:before="41" w:line="221" w:lineRule="auto"/>
        <w:ind w:left="69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3"/>
          <w:sz w:val="28"/>
          <w:szCs w:val="28"/>
        </w:rPr>
        <w:t>3.内业资料主要审查以下质量保证资料：</w:t>
      </w:r>
    </w:p>
    <w:p w14:paraId="36FCA481">
      <w:pPr>
        <w:spacing w:before="29" w:line="221" w:lineRule="auto"/>
        <w:ind w:left="7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（1）所有原材料、半成品和成品质量检验结果。</w:t>
      </w:r>
    </w:p>
    <w:p w14:paraId="267D2F73">
      <w:pPr>
        <w:spacing w:before="27" w:line="221" w:lineRule="auto"/>
        <w:ind w:left="7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（2）材料配比、拌和加工控制检验和试验数据。</w:t>
      </w:r>
    </w:p>
    <w:p w14:paraId="6FAF1F58">
      <w:pPr>
        <w:spacing w:before="27" w:line="221" w:lineRule="auto"/>
        <w:ind w:left="7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（3）地基处理、隐蔽工程施工记录和大桥隧道施工监控资料。</w:t>
      </w:r>
    </w:p>
    <w:p w14:paraId="460631FF">
      <w:pPr>
        <w:spacing w:before="27" w:line="221" w:lineRule="auto"/>
        <w:ind w:left="7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（4）各项质量控制指标的试验记录和质量检验汇总图表。</w:t>
      </w:r>
    </w:p>
    <w:p w14:paraId="591607B5">
      <w:pPr>
        <w:spacing w:before="30" w:line="222" w:lineRule="auto"/>
        <w:ind w:left="7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（5）施工过程中遇到的非正常情况记录及其对工程质量影响分析。</w:t>
      </w:r>
    </w:p>
    <w:p w14:paraId="7D0468A8">
      <w:pPr>
        <w:spacing w:before="25" w:line="231" w:lineRule="auto"/>
        <w:ind w:left="137" w:right="130" w:firstLine="56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（6）施工过程中如发生质量事故，经处理补救后，达到设计要求的认可</w:t>
      </w:r>
      <w:r>
        <w:rPr>
          <w:rFonts w:hint="eastAsia" w:asciiTheme="majorEastAsia" w:hAnsiTheme="majorEastAsia" w:eastAsiaTheme="majorEastAsia" w:cstheme="majorEastAsia"/>
          <w:spacing w:val="2"/>
          <w:sz w:val="28"/>
          <w:szCs w:val="28"/>
        </w:rPr>
        <w:t xml:space="preserve"> </w:t>
      </w:r>
      <w:r>
        <w:rPr>
          <w:rFonts w:hint="eastAsia" w:asciiTheme="majorEastAsia" w:hAnsiTheme="majorEastAsia" w:eastAsiaTheme="majorEastAsia" w:cstheme="majorEastAsia"/>
          <w:spacing w:val="-4"/>
          <w:sz w:val="28"/>
          <w:szCs w:val="28"/>
        </w:rPr>
        <w:t>证明文件。</w:t>
      </w:r>
    </w:p>
    <w:p w14:paraId="5A854FAA">
      <w:pPr>
        <w:spacing w:before="26" w:line="221" w:lineRule="auto"/>
        <w:ind w:left="7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7"/>
          <w:sz w:val="28"/>
          <w:szCs w:val="28"/>
        </w:rPr>
        <w:t>（7）</w:t>
      </w:r>
      <w:r>
        <w:rPr>
          <w:rFonts w:hint="eastAsia" w:asciiTheme="majorEastAsia" w:hAnsiTheme="majorEastAsia" w:eastAsiaTheme="majorEastAsia" w:cstheme="majorEastAsia"/>
          <w:spacing w:val="-76"/>
          <w:sz w:val="28"/>
          <w:szCs w:val="28"/>
        </w:rPr>
        <w:t xml:space="preserve"> </w:t>
      </w:r>
      <w:r>
        <w:rPr>
          <w:rFonts w:hint="eastAsia" w:asciiTheme="majorEastAsia" w:hAnsiTheme="majorEastAsia" w:eastAsiaTheme="majorEastAsia" w:cstheme="majorEastAsia"/>
          <w:spacing w:val="-7"/>
          <w:sz w:val="28"/>
          <w:szCs w:val="28"/>
        </w:rPr>
        <w:t>中间交工验收资料。</w:t>
      </w:r>
    </w:p>
    <w:p w14:paraId="6B8476BA">
      <w:pPr>
        <w:spacing w:before="27" w:line="230" w:lineRule="auto"/>
        <w:ind w:left="137" w:right="127" w:firstLine="56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（8）施工过程各方指出较大质量问题、交工验收遗留问题及试运营期出</w:t>
      </w:r>
      <w:r>
        <w:rPr>
          <w:rFonts w:hint="eastAsia" w:asciiTheme="majorEastAsia" w:hAnsiTheme="majorEastAsia" w:eastAsiaTheme="majorEastAsia" w:cstheme="majorEastAsia"/>
          <w:spacing w:val="4"/>
          <w:sz w:val="28"/>
          <w:szCs w:val="28"/>
        </w:rPr>
        <w:t xml:space="preserve"> </w:t>
      </w:r>
      <w:r>
        <w:rPr>
          <w:rFonts w:hint="eastAsia" w:asciiTheme="majorEastAsia" w:hAnsiTheme="majorEastAsia" w:eastAsiaTheme="majorEastAsia" w:cstheme="majorEastAsia"/>
          <w:spacing w:val="-2"/>
          <w:sz w:val="28"/>
          <w:szCs w:val="28"/>
        </w:rPr>
        <w:t>现的质量问题处理情况资料。</w:t>
      </w:r>
    </w:p>
    <w:p w14:paraId="07396ED1">
      <w:pPr>
        <w:spacing w:before="28" w:line="222" w:lineRule="auto"/>
        <w:ind w:left="708"/>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9"/>
          <w:sz w:val="28"/>
          <w:szCs w:val="28"/>
        </w:rPr>
        <w:t>四</w:t>
      </w:r>
      <w:r>
        <w:rPr>
          <w:rFonts w:hint="eastAsia" w:asciiTheme="majorEastAsia" w:hAnsiTheme="majorEastAsia" w:eastAsiaTheme="majorEastAsia" w:cstheme="majorEastAsia"/>
          <w:spacing w:val="44"/>
          <w:sz w:val="28"/>
          <w:szCs w:val="28"/>
        </w:rPr>
        <w:t xml:space="preserve"> </w:t>
      </w:r>
      <w:r>
        <w:rPr>
          <w:rFonts w:hint="eastAsia" w:asciiTheme="majorEastAsia" w:hAnsiTheme="majorEastAsia" w:eastAsiaTheme="majorEastAsia" w:cstheme="majorEastAsia"/>
          <w:spacing w:val="-9"/>
          <w:sz w:val="28"/>
          <w:szCs w:val="28"/>
        </w:rPr>
        <w:t>、初步核算费用</w:t>
      </w:r>
    </w:p>
    <w:p w14:paraId="0673C7F9">
      <w:pPr>
        <w:spacing w:before="28" w:line="227" w:lineRule="auto"/>
        <w:ind w:left="711"/>
        <w:outlineLvl w:val="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2"/>
          <w:sz w:val="28"/>
          <w:szCs w:val="28"/>
        </w:rPr>
        <w:t>（一）</w:t>
      </w:r>
      <w:r>
        <w:rPr>
          <w:rFonts w:hint="eastAsia" w:asciiTheme="majorEastAsia" w:hAnsiTheme="majorEastAsia" w:eastAsiaTheme="majorEastAsia" w:cstheme="majorEastAsia"/>
          <w:spacing w:val="-60"/>
          <w:sz w:val="28"/>
          <w:szCs w:val="28"/>
        </w:rPr>
        <w:t xml:space="preserve"> </w:t>
      </w:r>
      <w:r>
        <w:rPr>
          <w:rFonts w:hint="eastAsia" w:asciiTheme="majorEastAsia" w:hAnsiTheme="majorEastAsia" w:eastAsiaTheme="majorEastAsia" w:cstheme="majorEastAsia"/>
          <w:b/>
          <w:bCs/>
          <w:spacing w:val="-12"/>
          <w:sz w:val="28"/>
          <w:szCs w:val="28"/>
        </w:rPr>
        <w:t>日常监督抽检标准</w:t>
      </w:r>
    </w:p>
    <w:p w14:paraId="6FD9D064">
      <w:pPr>
        <w:pStyle w:val="2"/>
        <w:spacing w:line="287" w:lineRule="auto"/>
        <w:rPr>
          <w:rFonts w:hint="eastAsia" w:asciiTheme="majorEastAsia" w:hAnsiTheme="majorEastAsia" w:eastAsiaTheme="majorEastAsia" w:cstheme="majorEastAsia"/>
        </w:rPr>
      </w:pPr>
    </w:p>
    <w:p w14:paraId="155425DA">
      <w:pPr>
        <w:spacing w:before="92" w:line="221" w:lineRule="auto"/>
        <w:ind w:left="7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9"/>
          <w:sz w:val="28"/>
          <w:szCs w:val="28"/>
        </w:rPr>
        <w:t>（一）</w:t>
      </w:r>
      <w:r>
        <w:rPr>
          <w:rFonts w:hint="eastAsia" w:asciiTheme="majorEastAsia" w:hAnsiTheme="majorEastAsia" w:eastAsiaTheme="majorEastAsia" w:cstheme="majorEastAsia"/>
          <w:spacing w:val="-60"/>
          <w:sz w:val="28"/>
          <w:szCs w:val="28"/>
        </w:rPr>
        <w:t xml:space="preserve"> </w:t>
      </w:r>
      <w:r>
        <w:rPr>
          <w:rFonts w:hint="eastAsia" w:asciiTheme="majorEastAsia" w:hAnsiTheme="majorEastAsia" w:eastAsiaTheme="majorEastAsia" w:cstheme="majorEastAsia"/>
          <w:spacing w:val="-9"/>
          <w:sz w:val="28"/>
          <w:szCs w:val="28"/>
        </w:rPr>
        <w:t>日常监督抽检标准</w:t>
      </w:r>
    </w:p>
    <w:p w14:paraId="2C5DE6BB">
      <w:pPr>
        <w:spacing w:before="28" w:line="236" w:lineRule="auto"/>
        <w:ind w:left="138" w:firstLine="5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主要抽检项目按照《关于印发&lt;新疆维吾尔自治区公路工程竣（交</w:t>
      </w:r>
      <w:r>
        <w:rPr>
          <w:rFonts w:hint="eastAsia" w:asciiTheme="majorEastAsia" w:hAnsiTheme="majorEastAsia" w:eastAsiaTheme="majorEastAsia" w:cstheme="majorEastAsia"/>
          <w:spacing w:val="-2"/>
          <w:sz w:val="28"/>
          <w:szCs w:val="28"/>
        </w:rPr>
        <w:t>）工验</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3"/>
          <w:sz w:val="28"/>
          <w:szCs w:val="28"/>
        </w:rPr>
        <w:t>收实施细则&gt;》（新交体法〔2016〕18</w:t>
      </w:r>
      <w:r>
        <w:rPr>
          <w:rFonts w:hint="eastAsia" w:asciiTheme="majorEastAsia" w:hAnsiTheme="majorEastAsia" w:eastAsiaTheme="majorEastAsia" w:cstheme="majorEastAsia"/>
          <w:spacing w:val="-46"/>
          <w:sz w:val="28"/>
          <w:szCs w:val="28"/>
        </w:rPr>
        <w:t xml:space="preserve"> </w:t>
      </w:r>
      <w:r>
        <w:rPr>
          <w:rFonts w:hint="eastAsia" w:asciiTheme="majorEastAsia" w:hAnsiTheme="majorEastAsia" w:eastAsiaTheme="majorEastAsia" w:cstheme="majorEastAsia"/>
          <w:spacing w:val="-3"/>
          <w:sz w:val="28"/>
          <w:szCs w:val="28"/>
        </w:rPr>
        <w:t>号中相关条款</w:t>
      </w:r>
      <w:r>
        <w:rPr>
          <w:rFonts w:hint="eastAsia" w:asciiTheme="majorEastAsia" w:hAnsiTheme="majorEastAsia" w:eastAsiaTheme="majorEastAsia" w:cstheme="majorEastAsia"/>
          <w:spacing w:val="-4"/>
          <w:sz w:val="28"/>
          <w:szCs w:val="28"/>
        </w:rPr>
        <w:t>的要求进行检测。对于过</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1"/>
          <w:sz w:val="28"/>
          <w:szCs w:val="28"/>
        </w:rPr>
        <w:t>程中的质量监督参数可参照《公路工程质量检验评定标准 第一册 土建</w:t>
      </w:r>
      <w:r>
        <w:rPr>
          <w:rFonts w:hint="eastAsia" w:asciiTheme="majorEastAsia" w:hAnsiTheme="majorEastAsia" w:eastAsiaTheme="majorEastAsia" w:cstheme="majorEastAsia"/>
          <w:spacing w:val="-2"/>
          <w:sz w:val="28"/>
          <w:szCs w:val="28"/>
        </w:rPr>
        <w:t>工程》</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2"/>
          <w:sz w:val="28"/>
          <w:szCs w:val="28"/>
        </w:rPr>
        <w:t>（JTG F80/1—2017)</w:t>
      </w:r>
    </w:p>
    <w:p w14:paraId="72A95809">
      <w:pPr>
        <w:spacing w:before="21" w:line="226" w:lineRule="auto"/>
        <w:ind w:left="62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7"/>
          <w:sz w:val="28"/>
          <w:szCs w:val="28"/>
        </w:rPr>
        <w:t>（二）费用估算</w:t>
      </w:r>
    </w:p>
    <w:p w14:paraId="2F7EC1A3">
      <w:pPr>
        <w:spacing w:before="65" w:line="226" w:lineRule="auto"/>
        <w:rPr>
          <w:rFonts w:hint="eastAsia"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rPr>
        <w:t>202</w:t>
      </w:r>
      <w:r>
        <w:rPr>
          <w:rFonts w:hint="eastAsia" w:asciiTheme="majorEastAsia" w:hAnsiTheme="majorEastAsia" w:eastAsiaTheme="majorEastAsia" w:cstheme="majorEastAsia"/>
          <w:spacing w:val="-3"/>
          <w:sz w:val="28"/>
          <w:szCs w:val="28"/>
          <w:lang w:val="en-US" w:eastAsia="zh-CN"/>
        </w:rPr>
        <w:t>6</w:t>
      </w:r>
      <w:r>
        <w:rPr>
          <w:rFonts w:hint="eastAsia" w:asciiTheme="majorEastAsia" w:hAnsiTheme="majorEastAsia" w:eastAsiaTheme="majorEastAsia" w:cstheme="majorEastAsia"/>
          <w:spacing w:val="-3"/>
          <w:sz w:val="28"/>
          <w:szCs w:val="28"/>
        </w:rPr>
        <w:t>年农村公路第三方试验检测服务主要对；</w:t>
      </w:r>
      <w:bookmarkStart w:id="100" w:name="bookmark49"/>
      <w:bookmarkEnd w:id="100"/>
      <w:r>
        <w:rPr>
          <w:rFonts w:hint="eastAsia" w:asciiTheme="majorEastAsia" w:hAnsiTheme="majorEastAsia" w:eastAsiaTheme="majorEastAsia" w:cstheme="majorEastAsia"/>
          <w:spacing w:val="-3"/>
          <w:sz w:val="28"/>
          <w:szCs w:val="28"/>
        </w:rPr>
        <w:t>对全地区</w:t>
      </w:r>
      <w:r>
        <w:rPr>
          <w:rFonts w:hint="eastAsia" w:asciiTheme="majorEastAsia" w:hAnsiTheme="majorEastAsia" w:eastAsiaTheme="majorEastAsia" w:cstheme="majorEastAsia"/>
          <w:spacing w:val="-3"/>
          <w:sz w:val="28"/>
          <w:szCs w:val="28"/>
          <w:lang w:val="en-US" w:eastAsia="zh-CN"/>
        </w:rPr>
        <w:t>7</w:t>
      </w:r>
      <w:r>
        <w:rPr>
          <w:rFonts w:hint="eastAsia" w:asciiTheme="majorEastAsia" w:hAnsiTheme="majorEastAsia" w:eastAsiaTheme="majorEastAsia" w:cstheme="majorEastAsia"/>
          <w:spacing w:val="-3"/>
          <w:sz w:val="28"/>
          <w:szCs w:val="28"/>
        </w:rPr>
        <w:t>县</w:t>
      </w:r>
      <w:r>
        <w:rPr>
          <w:rFonts w:hint="eastAsia" w:asciiTheme="majorEastAsia" w:hAnsiTheme="majorEastAsia" w:eastAsiaTheme="majorEastAsia" w:cstheme="majorEastAsia"/>
          <w:spacing w:val="-3"/>
          <w:sz w:val="28"/>
          <w:szCs w:val="28"/>
          <w:lang w:val="en-US" w:eastAsia="zh-CN"/>
        </w:rPr>
        <w:t>2</w:t>
      </w:r>
      <w:r>
        <w:rPr>
          <w:rFonts w:hint="eastAsia" w:asciiTheme="majorEastAsia" w:hAnsiTheme="majorEastAsia" w:eastAsiaTheme="majorEastAsia" w:cstheme="majorEastAsia"/>
          <w:spacing w:val="-3"/>
          <w:sz w:val="28"/>
          <w:szCs w:val="28"/>
        </w:rPr>
        <w:t>市农村公路建设工程路基</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路面</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桥涵</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防护</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交通安全设施等工程质量进行</w:t>
      </w:r>
      <w:r>
        <w:rPr>
          <w:rFonts w:hint="eastAsia" w:asciiTheme="majorEastAsia" w:hAnsiTheme="majorEastAsia" w:eastAsiaTheme="majorEastAsia" w:cstheme="majorEastAsia"/>
          <w:spacing w:val="-3"/>
          <w:sz w:val="28"/>
          <w:szCs w:val="28"/>
          <w:lang w:val="en-US" w:eastAsia="zh-CN"/>
        </w:rPr>
        <w:t>实体</w:t>
      </w:r>
      <w:r>
        <w:rPr>
          <w:rFonts w:hint="eastAsia" w:asciiTheme="majorEastAsia" w:hAnsiTheme="majorEastAsia" w:eastAsiaTheme="majorEastAsia" w:cstheme="majorEastAsia"/>
          <w:spacing w:val="-3"/>
          <w:sz w:val="28"/>
          <w:szCs w:val="28"/>
        </w:rPr>
        <w:t>检测</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原材料抽检检测</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工程质量问题检测和分析服务</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服务期限一年</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服务次数不少于4次，确保年度实施农村公路项目全覆盖，根据业主需求</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配合开展随机抽查检测。每次检测结束后向</w:t>
      </w:r>
      <w:r>
        <w:rPr>
          <w:rFonts w:hint="eastAsia" w:asciiTheme="majorEastAsia" w:hAnsiTheme="majorEastAsia" w:eastAsiaTheme="majorEastAsia" w:cstheme="majorEastAsia"/>
          <w:spacing w:val="-3"/>
          <w:sz w:val="28"/>
          <w:szCs w:val="28"/>
          <w:lang w:val="en-US" w:eastAsia="zh-CN"/>
        </w:rPr>
        <w:t>采购人</w:t>
      </w:r>
      <w:r>
        <w:rPr>
          <w:rFonts w:hint="eastAsia" w:asciiTheme="majorEastAsia" w:hAnsiTheme="majorEastAsia" w:eastAsiaTheme="majorEastAsia" w:cstheme="majorEastAsia"/>
          <w:spacing w:val="-3"/>
          <w:sz w:val="28"/>
          <w:szCs w:val="28"/>
        </w:rPr>
        <w:t>提供检测的实验检测报告</w:t>
      </w:r>
      <w:r>
        <w:rPr>
          <w:rFonts w:hint="eastAsia" w:asciiTheme="majorEastAsia" w:hAnsiTheme="majorEastAsia" w:eastAsiaTheme="majorEastAsia" w:cstheme="majorEastAsia"/>
          <w:spacing w:val="-3"/>
          <w:sz w:val="28"/>
          <w:szCs w:val="28"/>
          <w:lang w:eastAsia="zh-CN"/>
        </w:rPr>
        <w:t>。</w:t>
      </w:r>
    </w:p>
    <w:p w14:paraId="6E3662BB">
      <w:pPr>
        <w:spacing w:before="65" w:line="226" w:lineRule="auto"/>
        <w:rPr>
          <w:rFonts w:hint="eastAsia" w:asciiTheme="majorEastAsia" w:hAnsiTheme="majorEastAsia" w:eastAsiaTheme="majorEastAsia" w:cstheme="majorEastAsia"/>
          <w:spacing w:val="7"/>
          <w:sz w:val="31"/>
          <w:szCs w:val="31"/>
        </w:rPr>
      </w:pPr>
    </w:p>
    <w:p w14:paraId="1387C092">
      <w:pPr>
        <w:spacing w:before="65" w:line="226" w:lineRule="auto"/>
        <w:rPr>
          <w:rFonts w:hint="eastAsia" w:asciiTheme="majorEastAsia" w:hAnsiTheme="majorEastAsia" w:eastAsiaTheme="majorEastAsia" w:cstheme="majorEastAsia"/>
          <w:spacing w:val="7"/>
          <w:sz w:val="31"/>
          <w:szCs w:val="31"/>
        </w:rPr>
      </w:pPr>
    </w:p>
    <w:p w14:paraId="4BF46B27">
      <w:pPr>
        <w:spacing w:before="65" w:line="226" w:lineRule="auto"/>
        <w:rPr>
          <w:rFonts w:hint="eastAsia" w:asciiTheme="majorEastAsia" w:hAnsiTheme="majorEastAsia" w:eastAsiaTheme="majorEastAsia" w:cstheme="majorEastAsia"/>
          <w:spacing w:val="7"/>
          <w:sz w:val="31"/>
          <w:szCs w:val="31"/>
        </w:rPr>
      </w:pPr>
    </w:p>
    <w:p w14:paraId="72C0BDAD">
      <w:pPr>
        <w:spacing w:before="65" w:line="226" w:lineRule="auto"/>
        <w:rPr>
          <w:rFonts w:hint="eastAsia" w:asciiTheme="majorEastAsia" w:hAnsiTheme="majorEastAsia" w:eastAsiaTheme="majorEastAsia" w:cstheme="majorEastAsia"/>
          <w:spacing w:val="7"/>
          <w:sz w:val="31"/>
          <w:szCs w:val="31"/>
        </w:rPr>
      </w:pPr>
    </w:p>
    <w:p w14:paraId="2F760845">
      <w:pPr>
        <w:spacing w:before="65" w:line="226" w:lineRule="auto"/>
        <w:rPr>
          <w:rFonts w:hint="eastAsia" w:asciiTheme="majorEastAsia" w:hAnsiTheme="majorEastAsia" w:eastAsiaTheme="majorEastAsia" w:cstheme="majorEastAsia"/>
          <w:spacing w:val="7"/>
          <w:sz w:val="31"/>
          <w:szCs w:val="31"/>
        </w:rPr>
      </w:pPr>
    </w:p>
    <w:p w14:paraId="5BF4F2B5">
      <w:pPr>
        <w:spacing w:before="65" w:line="226" w:lineRule="auto"/>
        <w:rPr>
          <w:rFonts w:hint="eastAsia" w:asciiTheme="majorEastAsia" w:hAnsiTheme="majorEastAsia" w:eastAsiaTheme="majorEastAsia" w:cstheme="majorEastAsia"/>
          <w:spacing w:val="7"/>
          <w:sz w:val="31"/>
          <w:szCs w:val="31"/>
        </w:rPr>
      </w:pPr>
    </w:p>
    <w:p w14:paraId="6D3B21EE">
      <w:pPr>
        <w:spacing w:before="65" w:line="226" w:lineRule="auto"/>
        <w:rPr>
          <w:rFonts w:hint="eastAsia" w:asciiTheme="majorEastAsia" w:hAnsiTheme="majorEastAsia" w:eastAsiaTheme="majorEastAsia" w:cstheme="majorEastAsia"/>
          <w:spacing w:val="7"/>
          <w:sz w:val="31"/>
          <w:szCs w:val="31"/>
        </w:rPr>
      </w:pPr>
    </w:p>
    <w:p w14:paraId="2DAFF503">
      <w:pPr>
        <w:spacing w:before="65" w:line="226" w:lineRule="auto"/>
        <w:rPr>
          <w:rFonts w:hint="eastAsia" w:asciiTheme="majorEastAsia" w:hAnsiTheme="majorEastAsia" w:eastAsiaTheme="majorEastAsia" w:cstheme="majorEastAsia"/>
          <w:spacing w:val="7"/>
          <w:sz w:val="31"/>
          <w:szCs w:val="31"/>
        </w:rPr>
      </w:pPr>
    </w:p>
    <w:p w14:paraId="054082F4">
      <w:pPr>
        <w:spacing w:before="65" w:line="226" w:lineRule="auto"/>
        <w:rPr>
          <w:rFonts w:hint="eastAsia" w:asciiTheme="majorEastAsia" w:hAnsiTheme="majorEastAsia" w:eastAsiaTheme="majorEastAsia" w:cstheme="majorEastAsia"/>
          <w:spacing w:val="7"/>
          <w:sz w:val="31"/>
          <w:szCs w:val="31"/>
        </w:rPr>
      </w:pPr>
    </w:p>
    <w:p w14:paraId="12FD9BC1">
      <w:pPr>
        <w:spacing w:before="65" w:line="226" w:lineRule="auto"/>
        <w:rPr>
          <w:rFonts w:hint="eastAsia" w:asciiTheme="majorEastAsia" w:hAnsiTheme="majorEastAsia" w:eastAsiaTheme="majorEastAsia" w:cstheme="majorEastAsia"/>
          <w:spacing w:val="7"/>
          <w:sz w:val="31"/>
          <w:szCs w:val="31"/>
        </w:rPr>
      </w:pPr>
    </w:p>
    <w:p w14:paraId="34C37212">
      <w:pPr>
        <w:spacing w:before="65" w:line="226" w:lineRule="auto"/>
        <w:rPr>
          <w:rFonts w:hint="eastAsia" w:asciiTheme="majorEastAsia" w:hAnsiTheme="majorEastAsia" w:eastAsiaTheme="majorEastAsia" w:cstheme="majorEastAsia"/>
          <w:spacing w:val="7"/>
          <w:sz w:val="31"/>
          <w:szCs w:val="31"/>
        </w:rPr>
      </w:pPr>
    </w:p>
    <w:p w14:paraId="437E1BC0">
      <w:pPr>
        <w:spacing w:before="65" w:line="226" w:lineRule="auto"/>
        <w:rPr>
          <w:rFonts w:hint="eastAsia" w:asciiTheme="majorEastAsia" w:hAnsiTheme="majorEastAsia" w:eastAsiaTheme="majorEastAsia" w:cstheme="majorEastAsia"/>
          <w:spacing w:val="7"/>
          <w:sz w:val="31"/>
          <w:szCs w:val="31"/>
        </w:rPr>
      </w:pPr>
    </w:p>
    <w:p w14:paraId="64582DB9">
      <w:pPr>
        <w:spacing w:before="65" w:line="226" w:lineRule="auto"/>
        <w:rPr>
          <w:rFonts w:hint="eastAsia" w:asciiTheme="majorEastAsia" w:hAnsiTheme="majorEastAsia" w:eastAsiaTheme="majorEastAsia" w:cstheme="majorEastAsia"/>
          <w:spacing w:val="7"/>
          <w:sz w:val="31"/>
          <w:szCs w:val="31"/>
        </w:rPr>
      </w:pPr>
    </w:p>
    <w:p w14:paraId="27CB6489">
      <w:pPr>
        <w:spacing w:before="65" w:line="226" w:lineRule="auto"/>
        <w:rPr>
          <w:rFonts w:hint="eastAsia" w:asciiTheme="majorEastAsia" w:hAnsiTheme="majorEastAsia" w:eastAsiaTheme="majorEastAsia" w:cstheme="majorEastAsia"/>
          <w:spacing w:val="7"/>
          <w:sz w:val="31"/>
          <w:szCs w:val="31"/>
        </w:rPr>
      </w:pPr>
    </w:p>
    <w:p w14:paraId="4FF94B8A">
      <w:pPr>
        <w:spacing w:before="65" w:line="226" w:lineRule="auto"/>
        <w:rPr>
          <w:rFonts w:hint="eastAsia" w:asciiTheme="majorEastAsia" w:hAnsiTheme="majorEastAsia" w:eastAsiaTheme="majorEastAsia" w:cstheme="majorEastAsia"/>
          <w:spacing w:val="7"/>
          <w:sz w:val="31"/>
          <w:szCs w:val="31"/>
        </w:rPr>
      </w:pPr>
    </w:p>
    <w:p w14:paraId="611E9C27">
      <w:pPr>
        <w:spacing w:before="65" w:line="226" w:lineRule="auto"/>
        <w:rPr>
          <w:rFonts w:hint="eastAsia" w:asciiTheme="majorEastAsia" w:hAnsiTheme="majorEastAsia" w:eastAsiaTheme="majorEastAsia" w:cstheme="majorEastAsia"/>
          <w:spacing w:val="7"/>
          <w:sz w:val="31"/>
          <w:szCs w:val="31"/>
        </w:rPr>
      </w:pPr>
    </w:p>
    <w:p w14:paraId="58020E90">
      <w:pPr>
        <w:spacing w:before="65" w:line="226" w:lineRule="auto"/>
        <w:rPr>
          <w:rFonts w:hint="eastAsia" w:asciiTheme="majorEastAsia" w:hAnsiTheme="majorEastAsia" w:eastAsiaTheme="majorEastAsia" w:cstheme="majorEastAsia"/>
          <w:spacing w:val="7"/>
          <w:sz w:val="31"/>
          <w:szCs w:val="31"/>
        </w:rPr>
      </w:pPr>
    </w:p>
    <w:p w14:paraId="657C3EB4">
      <w:pPr>
        <w:spacing w:before="65" w:line="226" w:lineRule="auto"/>
        <w:rPr>
          <w:rFonts w:hint="eastAsia" w:asciiTheme="majorEastAsia" w:hAnsiTheme="majorEastAsia" w:eastAsiaTheme="majorEastAsia" w:cstheme="majorEastAsia"/>
          <w:spacing w:val="7"/>
          <w:sz w:val="31"/>
          <w:szCs w:val="31"/>
        </w:rPr>
      </w:pPr>
    </w:p>
    <w:p w14:paraId="771684EA">
      <w:pPr>
        <w:spacing w:before="65" w:line="226" w:lineRule="auto"/>
        <w:rPr>
          <w:rFonts w:hint="eastAsia" w:asciiTheme="majorEastAsia" w:hAnsiTheme="majorEastAsia" w:eastAsiaTheme="majorEastAsia" w:cstheme="majorEastAsia"/>
          <w:spacing w:val="7"/>
          <w:sz w:val="31"/>
          <w:szCs w:val="31"/>
        </w:rPr>
      </w:pPr>
    </w:p>
    <w:p w14:paraId="164A95D8">
      <w:pPr>
        <w:spacing w:before="65" w:line="226" w:lineRule="auto"/>
        <w:rPr>
          <w:rFonts w:hint="eastAsia" w:asciiTheme="majorEastAsia" w:hAnsiTheme="majorEastAsia" w:eastAsiaTheme="majorEastAsia" w:cstheme="majorEastAsia"/>
          <w:spacing w:val="7"/>
          <w:sz w:val="31"/>
          <w:szCs w:val="31"/>
        </w:rPr>
      </w:pPr>
    </w:p>
    <w:p w14:paraId="4D09CC92">
      <w:pPr>
        <w:spacing w:before="65" w:line="226" w:lineRule="auto"/>
        <w:rPr>
          <w:rFonts w:hint="eastAsia" w:asciiTheme="majorEastAsia" w:hAnsiTheme="majorEastAsia" w:eastAsiaTheme="majorEastAsia" w:cstheme="majorEastAsia"/>
          <w:spacing w:val="7"/>
          <w:sz w:val="31"/>
          <w:szCs w:val="31"/>
        </w:rPr>
      </w:pPr>
    </w:p>
    <w:p w14:paraId="5A4CCFA3">
      <w:pPr>
        <w:spacing w:before="65" w:line="226" w:lineRule="auto"/>
        <w:rPr>
          <w:rFonts w:hint="eastAsia" w:asciiTheme="majorEastAsia" w:hAnsiTheme="majorEastAsia" w:eastAsiaTheme="majorEastAsia" w:cstheme="majorEastAsia"/>
          <w:spacing w:val="7"/>
          <w:sz w:val="31"/>
          <w:szCs w:val="31"/>
        </w:rPr>
      </w:pPr>
    </w:p>
    <w:p w14:paraId="5A882F6E">
      <w:pPr>
        <w:spacing w:before="65" w:line="226" w:lineRule="auto"/>
        <w:rPr>
          <w:rFonts w:hint="eastAsia" w:asciiTheme="majorEastAsia" w:hAnsiTheme="majorEastAsia" w:eastAsiaTheme="majorEastAsia" w:cstheme="majorEastAsia"/>
          <w:spacing w:val="7"/>
          <w:sz w:val="31"/>
          <w:szCs w:val="31"/>
        </w:rPr>
      </w:pPr>
    </w:p>
    <w:p w14:paraId="70A3115E">
      <w:pPr>
        <w:spacing w:before="65" w:line="226" w:lineRule="auto"/>
        <w:rPr>
          <w:rFonts w:hint="eastAsia" w:asciiTheme="majorEastAsia" w:hAnsiTheme="majorEastAsia" w:eastAsiaTheme="majorEastAsia" w:cstheme="majorEastAsia"/>
          <w:spacing w:val="7"/>
          <w:sz w:val="31"/>
          <w:szCs w:val="31"/>
        </w:rPr>
      </w:pPr>
    </w:p>
    <w:p w14:paraId="24807E83">
      <w:pPr>
        <w:spacing w:before="65" w:line="226" w:lineRule="auto"/>
        <w:rPr>
          <w:rFonts w:hint="eastAsia" w:asciiTheme="majorEastAsia" w:hAnsiTheme="majorEastAsia" w:eastAsiaTheme="majorEastAsia" w:cstheme="majorEastAsia"/>
          <w:spacing w:val="7"/>
          <w:sz w:val="31"/>
          <w:szCs w:val="31"/>
        </w:rPr>
      </w:pPr>
    </w:p>
    <w:p w14:paraId="11D2CAD2">
      <w:pPr>
        <w:spacing w:before="65" w:line="226" w:lineRule="auto"/>
        <w:rPr>
          <w:rFonts w:hint="eastAsia" w:asciiTheme="majorEastAsia" w:hAnsiTheme="majorEastAsia" w:eastAsiaTheme="majorEastAsia" w:cstheme="majorEastAsia"/>
          <w:spacing w:val="7"/>
          <w:sz w:val="31"/>
          <w:szCs w:val="31"/>
        </w:rPr>
      </w:pPr>
    </w:p>
    <w:p w14:paraId="066D1F70">
      <w:pPr>
        <w:spacing w:before="65" w:line="226" w:lineRule="auto"/>
        <w:jc w:val="center"/>
        <w:rPr>
          <w:rFonts w:hint="eastAsia" w:asciiTheme="majorEastAsia" w:hAnsiTheme="majorEastAsia" w:eastAsiaTheme="majorEastAsia" w:cstheme="majorEastAsia"/>
          <w:spacing w:val="7"/>
          <w:sz w:val="31"/>
          <w:szCs w:val="31"/>
        </w:rPr>
      </w:pPr>
    </w:p>
    <w:p w14:paraId="38978060">
      <w:pPr>
        <w:spacing w:before="65" w:line="226" w:lineRule="auto"/>
        <w:jc w:val="center"/>
        <w:rPr>
          <w:rFonts w:hint="eastAsia" w:asciiTheme="majorEastAsia" w:hAnsiTheme="majorEastAsia" w:eastAsiaTheme="majorEastAsia" w:cstheme="majorEastAsia"/>
          <w:spacing w:val="7"/>
          <w:sz w:val="31"/>
          <w:szCs w:val="31"/>
        </w:rPr>
      </w:pPr>
    </w:p>
    <w:p w14:paraId="0467B3BF">
      <w:pPr>
        <w:spacing w:before="65" w:line="226" w:lineRule="auto"/>
        <w:jc w:val="center"/>
        <w:rPr>
          <w:rFonts w:hint="eastAsia" w:asciiTheme="majorEastAsia" w:hAnsiTheme="majorEastAsia" w:eastAsiaTheme="majorEastAsia" w:cstheme="majorEastAsia"/>
          <w:spacing w:val="7"/>
          <w:sz w:val="31"/>
          <w:szCs w:val="31"/>
        </w:rPr>
      </w:pPr>
    </w:p>
    <w:p w14:paraId="3BBE23E7">
      <w:pPr>
        <w:spacing w:before="65" w:line="226" w:lineRule="auto"/>
        <w:jc w:val="center"/>
        <w:rPr>
          <w:rFonts w:hint="eastAsia" w:asciiTheme="majorEastAsia" w:hAnsiTheme="majorEastAsia" w:eastAsiaTheme="majorEastAsia" w:cstheme="majorEastAsia"/>
          <w:spacing w:val="7"/>
          <w:sz w:val="31"/>
          <w:szCs w:val="31"/>
        </w:rPr>
      </w:pPr>
    </w:p>
    <w:p w14:paraId="4E2F5A97">
      <w:pPr>
        <w:spacing w:before="65" w:line="226" w:lineRule="auto"/>
        <w:jc w:val="center"/>
        <w:rPr>
          <w:rFonts w:hint="eastAsia" w:asciiTheme="majorEastAsia" w:hAnsiTheme="majorEastAsia" w:eastAsiaTheme="majorEastAsia" w:cstheme="majorEastAsia"/>
          <w:spacing w:val="7"/>
          <w:sz w:val="31"/>
          <w:szCs w:val="31"/>
        </w:rPr>
      </w:pPr>
    </w:p>
    <w:p w14:paraId="142E72CB">
      <w:pPr>
        <w:spacing w:before="65" w:line="226" w:lineRule="auto"/>
        <w:jc w:val="center"/>
        <w:rPr>
          <w:rFonts w:hint="eastAsia" w:asciiTheme="majorEastAsia" w:hAnsiTheme="majorEastAsia" w:eastAsiaTheme="majorEastAsia" w:cstheme="majorEastAsia"/>
          <w:spacing w:val="7"/>
          <w:sz w:val="31"/>
          <w:szCs w:val="31"/>
        </w:rPr>
      </w:pPr>
    </w:p>
    <w:p w14:paraId="1BF5926B">
      <w:pPr>
        <w:spacing w:before="65" w:line="226" w:lineRule="auto"/>
        <w:jc w:val="center"/>
        <w:rPr>
          <w:rFonts w:hint="eastAsia" w:asciiTheme="majorEastAsia" w:hAnsiTheme="majorEastAsia" w:eastAsiaTheme="majorEastAsia" w:cstheme="majorEastAsia"/>
          <w:spacing w:val="7"/>
          <w:sz w:val="31"/>
          <w:szCs w:val="31"/>
        </w:rPr>
      </w:pPr>
    </w:p>
    <w:p w14:paraId="4D239CED">
      <w:pPr>
        <w:spacing w:before="65" w:line="226" w:lineRule="auto"/>
        <w:jc w:val="center"/>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7"/>
          <w:sz w:val="31"/>
          <w:szCs w:val="31"/>
        </w:rPr>
        <w:t>第四章  评审办法</w:t>
      </w:r>
    </w:p>
    <w:p w14:paraId="6883DDA6">
      <w:pPr>
        <w:pStyle w:val="2"/>
        <w:spacing w:line="260" w:lineRule="auto"/>
        <w:rPr>
          <w:rFonts w:hint="eastAsia" w:asciiTheme="majorEastAsia" w:hAnsiTheme="majorEastAsia" w:eastAsiaTheme="majorEastAsia" w:cstheme="majorEastAsia"/>
        </w:rPr>
      </w:pPr>
    </w:p>
    <w:p w14:paraId="737245CE">
      <w:pPr>
        <w:spacing w:before="91" w:line="229" w:lineRule="auto"/>
        <w:ind w:left="24"/>
        <w:outlineLvl w:val="1"/>
        <w:rPr>
          <w:rFonts w:hint="eastAsia" w:asciiTheme="majorEastAsia" w:hAnsiTheme="majorEastAsia" w:eastAsiaTheme="majorEastAsia" w:cstheme="majorEastAsia"/>
          <w:sz w:val="28"/>
          <w:szCs w:val="28"/>
        </w:rPr>
      </w:pPr>
      <w:bookmarkStart w:id="101" w:name="bookmark48"/>
      <w:bookmarkEnd w:id="101"/>
      <w:r>
        <w:rPr>
          <w:rFonts w:hint="eastAsia" w:asciiTheme="majorEastAsia" w:hAnsiTheme="majorEastAsia" w:eastAsiaTheme="majorEastAsia" w:cstheme="majorEastAsia"/>
          <w:spacing w:val="-4"/>
          <w:sz w:val="28"/>
          <w:szCs w:val="28"/>
        </w:rPr>
        <w:t>1.相关要求</w:t>
      </w:r>
    </w:p>
    <w:p w14:paraId="677831C2">
      <w:pPr>
        <w:spacing w:before="311" w:line="345" w:lineRule="auto"/>
        <w:ind w:left="16" w:right="87"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1.经磋商确定最终采购需求和提交最后报价的供</w:t>
      </w:r>
      <w:r>
        <w:rPr>
          <w:rFonts w:hint="eastAsia" w:asciiTheme="majorEastAsia" w:hAnsiTheme="majorEastAsia" w:eastAsiaTheme="majorEastAsia" w:cstheme="majorEastAsia"/>
          <w:spacing w:val="-1"/>
          <w:sz w:val="24"/>
          <w:szCs w:val="24"/>
        </w:rPr>
        <w:t>应商后，由磋商小组采用综合评分法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对提交最后报价的供应商的响应文件和最后报价进行综合评分。</w:t>
      </w:r>
    </w:p>
    <w:p w14:paraId="6C2B427D">
      <w:pPr>
        <w:spacing w:before="157" w:line="345" w:lineRule="auto"/>
        <w:ind w:left="33" w:right="87" w:firstLine="46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综合评分法，是指响应文件满足磋商文件全部实质性要求且按评审</w:t>
      </w:r>
      <w:r>
        <w:rPr>
          <w:rFonts w:hint="eastAsia" w:asciiTheme="majorEastAsia" w:hAnsiTheme="majorEastAsia" w:eastAsiaTheme="majorEastAsia" w:cstheme="majorEastAsia"/>
          <w:spacing w:val="-1"/>
          <w:sz w:val="24"/>
          <w:szCs w:val="24"/>
        </w:rPr>
        <w:t>因素的量化指标评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审得分最高的供应商为成交候选供应商的评审方法。</w:t>
      </w:r>
    </w:p>
    <w:p w14:paraId="1EDFACC7">
      <w:pPr>
        <w:spacing w:before="157" w:line="345" w:lineRule="auto"/>
        <w:ind w:left="25" w:right="87" w:firstLine="46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2.评审时，磋商小组各成员应当独立对每个有效响应的文件进行评价、打分，然后汇 </w:t>
      </w:r>
      <w:r>
        <w:rPr>
          <w:rFonts w:hint="eastAsia" w:asciiTheme="majorEastAsia" w:hAnsiTheme="majorEastAsia" w:eastAsiaTheme="majorEastAsia" w:cstheme="majorEastAsia"/>
          <w:spacing w:val="-2"/>
          <w:sz w:val="24"/>
          <w:szCs w:val="24"/>
        </w:rPr>
        <w:t>总每个供应商每项评分因素的得分。</w:t>
      </w:r>
    </w:p>
    <w:p w14:paraId="2B49559F">
      <w:pPr>
        <w:spacing w:before="155" w:line="350" w:lineRule="auto"/>
        <w:ind w:left="16" w:right="85" w:firstLine="475"/>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3.符合《政府采购竞争性磋商采购方式管理暂行办法</w:t>
      </w:r>
      <w:r>
        <w:rPr>
          <w:rFonts w:hint="eastAsia" w:asciiTheme="majorEastAsia" w:hAnsiTheme="majorEastAsia" w:eastAsiaTheme="majorEastAsia" w:cstheme="majorEastAsia"/>
          <w:spacing w:val="-1"/>
          <w:sz w:val="24"/>
          <w:szCs w:val="24"/>
        </w:rPr>
        <w:t>》（财库[2014]214</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1"/>
          <w:sz w:val="24"/>
          <w:szCs w:val="24"/>
        </w:rPr>
        <w:t>号）</w:t>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1"/>
          <w:sz w:val="24"/>
          <w:szCs w:val="24"/>
        </w:rPr>
        <w:t>中第三</w:t>
      </w:r>
      <w:r>
        <w:rPr>
          <w:rFonts w:hint="eastAsia" w:asciiTheme="majorEastAsia" w:hAnsiTheme="majorEastAsia" w:eastAsiaTheme="majorEastAsia" w:cstheme="majorEastAsia"/>
          <w:sz w:val="24"/>
          <w:szCs w:val="24"/>
        </w:rPr>
        <w:t xml:space="preserve"> 条第三项的规定和执行统一价格标准的项目，其价格不列为评分因素。有</w:t>
      </w:r>
      <w:r>
        <w:rPr>
          <w:rFonts w:hint="eastAsia" w:asciiTheme="majorEastAsia" w:hAnsiTheme="majorEastAsia" w:eastAsiaTheme="majorEastAsia" w:cstheme="majorEastAsia"/>
          <w:spacing w:val="-1"/>
          <w:sz w:val="24"/>
          <w:szCs w:val="24"/>
        </w:rPr>
        <w:t>特殊情况需要在</w:t>
      </w:r>
      <w:r>
        <w:rPr>
          <w:rFonts w:hint="eastAsia" w:asciiTheme="majorEastAsia" w:hAnsiTheme="majorEastAsia" w:eastAsiaTheme="majorEastAsia" w:cstheme="majorEastAsia"/>
          <w:sz w:val="24"/>
          <w:szCs w:val="24"/>
        </w:rPr>
        <w:t xml:space="preserve"> </w:t>
      </w:r>
      <w:bookmarkStart w:id="102" w:name="bookmark51"/>
      <w:bookmarkEnd w:id="102"/>
      <w:r>
        <w:rPr>
          <w:rFonts w:hint="eastAsia" w:asciiTheme="majorEastAsia" w:hAnsiTheme="majorEastAsia" w:eastAsiaTheme="majorEastAsia" w:cstheme="majorEastAsia"/>
          <w:spacing w:val="-1"/>
          <w:sz w:val="24"/>
          <w:szCs w:val="24"/>
        </w:rPr>
        <w:t>上述规定范围外设定价格分权重的，应当经本级人民政府财政部门审核同意。</w:t>
      </w:r>
    </w:p>
    <w:p w14:paraId="7D1987FA">
      <w:pPr>
        <w:spacing w:before="162" w:line="224" w:lineRule="auto"/>
        <w:ind w:left="7"/>
        <w:outlineLvl w:val="1"/>
        <w:rPr>
          <w:rFonts w:hint="eastAsia" w:asciiTheme="majorEastAsia" w:hAnsiTheme="majorEastAsia" w:eastAsiaTheme="majorEastAsia" w:cstheme="majorEastAsia"/>
          <w:sz w:val="28"/>
          <w:szCs w:val="28"/>
        </w:rPr>
      </w:pPr>
      <w:bookmarkStart w:id="103" w:name="bookmark50"/>
      <w:bookmarkEnd w:id="103"/>
      <w:bookmarkStart w:id="104" w:name="bookmark53"/>
      <w:bookmarkEnd w:id="104"/>
      <w:r>
        <w:rPr>
          <w:rFonts w:hint="eastAsia" w:asciiTheme="majorEastAsia" w:hAnsiTheme="majorEastAsia" w:eastAsiaTheme="majorEastAsia" w:cstheme="majorEastAsia"/>
          <w:spacing w:val="-2"/>
          <w:sz w:val="28"/>
          <w:szCs w:val="28"/>
        </w:rPr>
        <w:t>2.评分标准</w:t>
      </w:r>
    </w:p>
    <w:p w14:paraId="43EFF273">
      <w:pPr>
        <w:pStyle w:val="2"/>
        <w:spacing w:line="319" w:lineRule="auto"/>
        <w:rPr>
          <w:rFonts w:hint="eastAsia" w:asciiTheme="majorEastAsia" w:hAnsiTheme="majorEastAsia" w:eastAsiaTheme="majorEastAsia" w:cstheme="majorEastAsia"/>
        </w:rPr>
      </w:pPr>
    </w:p>
    <w:p w14:paraId="0F2CE201">
      <w:pPr>
        <w:spacing w:before="78" w:line="223" w:lineRule="auto"/>
        <w:ind w:left="486"/>
        <w:outlineLvl w:val="2"/>
        <w:rPr>
          <w:rFonts w:hint="eastAsia" w:asciiTheme="majorEastAsia" w:hAnsiTheme="majorEastAsia" w:eastAsiaTheme="majorEastAsia" w:cstheme="majorEastAsia"/>
          <w:sz w:val="24"/>
          <w:szCs w:val="24"/>
        </w:rPr>
      </w:pPr>
      <w:bookmarkStart w:id="105" w:name="bookmark56"/>
      <w:bookmarkEnd w:id="105"/>
      <w:bookmarkStart w:id="106" w:name="bookmark52"/>
      <w:bookmarkEnd w:id="106"/>
      <w:r>
        <w:rPr>
          <w:rFonts w:hint="eastAsia" w:asciiTheme="majorEastAsia" w:hAnsiTheme="majorEastAsia" w:eastAsiaTheme="majorEastAsia" w:cstheme="majorEastAsia"/>
          <w:spacing w:val="-2"/>
          <w:sz w:val="24"/>
          <w:szCs w:val="24"/>
        </w:rPr>
        <w:t>2.1</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2"/>
          <w:sz w:val="24"/>
          <w:szCs w:val="24"/>
        </w:rPr>
        <w:t>评分因素以及分值</w:t>
      </w:r>
    </w:p>
    <w:p w14:paraId="6284C949">
      <w:pPr>
        <w:spacing w:line="116" w:lineRule="exact"/>
        <w:rPr>
          <w:rFonts w:hint="eastAsia" w:asciiTheme="majorEastAsia" w:hAnsiTheme="majorEastAsia" w:eastAsiaTheme="majorEastAsia" w:cstheme="majorEastAsia"/>
        </w:rPr>
      </w:pPr>
    </w:p>
    <w:tbl>
      <w:tblPr>
        <w:tblStyle w:val="7"/>
        <w:tblW w:w="94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7"/>
        <w:gridCol w:w="2516"/>
        <w:gridCol w:w="2555"/>
        <w:gridCol w:w="2375"/>
      </w:tblGrid>
      <w:tr w14:paraId="3A577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997" w:type="dxa"/>
            <w:vAlign w:val="top"/>
          </w:tcPr>
          <w:p w14:paraId="1762977C">
            <w:pPr>
              <w:spacing w:before="144" w:line="219" w:lineRule="auto"/>
              <w:ind w:left="5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评分因素</w:t>
            </w:r>
          </w:p>
        </w:tc>
        <w:tc>
          <w:tcPr>
            <w:tcW w:w="2516" w:type="dxa"/>
            <w:vAlign w:val="top"/>
          </w:tcPr>
          <w:p w14:paraId="2E82CA55">
            <w:pPr>
              <w:spacing w:before="144" w:line="219" w:lineRule="auto"/>
              <w:ind w:left="785"/>
              <w:outlineLvl w:val="2"/>
              <w:rPr>
                <w:rFonts w:hint="eastAsia" w:asciiTheme="majorEastAsia" w:hAnsiTheme="majorEastAsia" w:eastAsiaTheme="majorEastAsia" w:cstheme="majorEastAsia"/>
                <w:sz w:val="24"/>
                <w:szCs w:val="24"/>
              </w:rPr>
            </w:pPr>
            <w:bookmarkStart w:id="107" w:name="bookmark55"/>
            <w:bookmarkEnd w:id="107"/>
            <w:r>
              <w:rPr>
                <w:rFonts w:hint="eastAsia" w:asciiTheme="majorEastAsia" w:hAnsiTheme="majorEastAsia" w:eastAsiaTheme="majorEastAsia" w:cstheme="majorEastAsia"/>
                <w:spacing w:val="-1"/>
                <w:sz w:val="24"/>
                <w:szCs w:val="24"/>
              </w:rPr>
              <w:t>商务部分</w:t>
            </w:r>
          </w:p>
        </w:tc>
        <w:tc>
          <w:tcPr>
            <w:tcW w:w="2555" w:type="dxa"/>
            <w:vAlign w:val="top"/>
          </w:tcPr>
          <w:p w14:paraId="7CBE17D4">
            <w:pPr>
              <w:spacing w:before="144" w:line="219" w:lineRule="auto"/>
              <w:ind w:left="8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技术部分</w:t>
            </w:r>
          </w:p>
        </w:tc>
        <w:tc>
          <w:tcPr>
            <w:tcW w:w="2375" w:type="dxa"/>
            <w:vAlign w:val="top"/>
          </w:tcPr>
          <w:p w14:paraId="0CFE0669">
            <w:pPr>
              <w:spacing w:before="143" w:line="220" w:lineRule="auto"/>
              <w:ind w:left="95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总分</w:t>
            </w:r>
          </w:p>
        </w:tc>
      </w:tr>
      <w:tr w14:paraId="6A919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997" w:type="dxa"/>
            <w:vAlign w:val="top"/>
          </w:tcPr>
          <w:p w14:paraId="64A3E3A6">
            <w:pPr>
              <w:spacing w:before="221" w:line="219" w:lineRule="auto"/>
              <w:ind w:left="5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分值比重</w:t>
            </w:r>
          </w:p>
        </w:tc>
        <w:tc>
          <w:tcPr>
            <w:tcW w:w="2516" w:type="dxa"/>
            <w:vAlign w:val="top"/>
          </w:tcPr>
          <w:p w14:paraId="5F6E1FE2">
            <w:pPr>
              <w:spacing w:before="223" w:line="217" w:lineRule="auto"/>
              <w:ind w:left="103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10</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9"/>
                <w:sz w:val="24"/>
                <w:szCs w:val="24"/>
              </w:rPr>
              <w:t>分</w:t>
            </w:r>
          </w:p>
        </w:tc>
        <w:tc>
          <w:tcPr>
            <w:tcW w:w="2555" w:type="dxa"/>
            <w:vAlign w:val="top"/>
          </w:tcPr>
          <w:p w14:paraId="14967957">
            <w:pPr>
              <w:spacing w:before="223" w:line="217" w:lineRule="auto"/>
              <w:ind w:left="104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90</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3"/>
                <w:sz w:val="24"/>
                <w:szCs w:val="24"/>
              </w:rPr>
              <w:t>分</w:t>
            </w:r>
          </w:p>
        </w:tc>
        <w:tc>
          <w:tcPr>
            <w:tcW w:w="2375" w:type="dxa"/>
            <w:vAlign w:val="top"/>
          </w:tcPr>
          <w:p w14:paraId="52F518C0">
            <w:pPr>
              <w:spacing w:before="163" w:line="220" w:lineRule="auto"/>
              <w:ind w:left="90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100</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7"/>
                <w:sz w:val="24"/>
                <w:szCs w:val="24"/>
              </w:rPr>
              <w:t>分</w:t>
            </w:r>
          </w:p>
        </w:tc>
      </w:tr>
    </w:tbl>
    <w:p w14:paraId="06FA5233">
      <w:pPr>
        <w:spacing w:before="98" w:line="223" w:lineRule="auto"/>
        <w:ind w:left="5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2.2</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初步评审表</w:t>
      </w:r>
    </w:p>
    <w:p w14:paraId="2E22F9A7">
      <w:pPr>
        <w:spacing w:line="111" w:lineRule="exact"/>
        <w:rPr>
          <w:rFonts w:hint="eastAsia" w:asciiTheme="majorEastAsia" w:hAnsiTheme="majorEastAsia" w:eastAsiaTheme="majorEastAsia" w:cstheme="majorEastAsia"/>
        </w:rPr>
      </w:pPr>
    </w:p>
    <w:tbl>
      <w:tblPr>
        <w:tblStyle w:val="7"/>
        <w:tblW w:w="94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385"/>
        <w:gridCol w:w="2"/>
        <w:gridCol w:w="1465"/>
        <w:gridCol w:w="2"/>
        <w:gridCol w:w="6589"/>
        <w:gridCol w:w="8"/>
      </w:tblGrid>
      <w:tr w14:paraId="0358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2854" w:type="dxa"/>
            <w:gridSpan w:val="4"/>
            <w:vAlign w:val="top"/>
          </w:tcPr>
          <w:p w14:paraId="73DCB1B7">
            <w:pPr>
              <w:spacing w:before="148" w:line="228" w:lineRule="auto"/>
              <w:ind w:left="1104"/>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3"/>
                <w:sz w:val="22"/>
                <w:szCs w:val="22"/>
              </w:rPr>
              <w:t>条款号</w:t>
            </w:r>
          </w:p>
        </w:tc>
        <w:tc>
          <w:tcPr>
            <w:tcW w:w="6599" w:type="dxa"/>
            <w:gridSpan w:val="3"/>
            <w:vAlign w:val="top"/>
          </w:tcPr>
          <w:p w14:paraId="4303A3C7">
            <w:pPr>
              <w:spacing w:before="149" w:line="228" w:lineRule="auto"/>
              <w:ind w:left="284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评审标准</w:t>
            </w:r>
          </w:p>
        </w:tc>
      </w:tr>
      <w:tr w14:paraId="3278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0" w:hRule="atLeast"/>
          <w:jc w:val="center"/>
        </w:trPr>
        <w:tc>
          <w:tcPr>
            <w:tcW w:w="1387" w:type="dxa"/>
            <w:gridSpan w:val="2"/>
            <w:vMerge w:val="restart"/>
            <w:tcBorders>
              <w:bottom w:val="nil"/>
            </w:tcBorders>
            <w:vAlign w:val="top"/>
          </w:tcPr>
          <w:p w14:paraId="29444FE1">
            <w:pPr>
              <w:spacing w:line="264" w:lineRule="auto"/>
              <w:rPr>
                <w:rFonts w:hint="eastAsia" w:asciiTheme="majorEastAsia" w:hAnsiTheme="majorEastAsia" w:eastAsiaTheme="majorEastAsia" w:cstheme="majorEastAsia"/>
                <w:sz w:val="21"/>
              </w:rPr>
            </w:pPr>
          </w:p>
          <w:p w14:paraId="0D8543DB">
            <w:pPr>
              <w:spacing w:line="264" w:lineRule="auto"/>
              <w:rPr>
                <w:rFonts w:hint="eastAsia" w:asciiTheme="majorEastAsia" w:hAnsiTheme="majorEastAsia" w:eastAsiaTheme="majorEastAsia" w:cstheme="majorEastAsia"/>
                <w:sz w:val="21"/>
              </w:rPr>
            </w:pPr>
          </w:p>
          <w:p w14:paraId="00B153BD">
            <w:pPr>
              <w:spacing w:line="264" w:lineRule="auto"/>
              <w:rPr>
                <w:rFonts w:hint="eastAsia" w:asciiTheme="majorEastAsia" w:hAnsiTheme="majorEastAsia" w:eastAsiaTheme="majorEastAsia" w:cstheme="majorEastAsia"/>
                <w:sz w:val="21"/>
              </w:rPr>
            </w:pPr>
          </w:p>
          <w:p w14:paraId="5452CBA3">
            <w:pPr>
              <w:spacing w:line="264" w:lineRule="auto"/>
              <w:rPr>
                <w:rFonts w:hint="eastAsia" w:asciiTheme="majorEastAsia" w:hAnsiTheme="majorEastAsia" w:eastAsiaTheme="majorEastAsia" w:cstheme="majorEastAsia"/>
                <w:sz w:val="21"/>
              </w:rPr>
            </w:pPr>
          </w:p>
          <w:p w14:paraId="7B5AE097">
            <w:pPr>
              <w:spacing w:line="264" w:lineRule="auto"/>
              <w:rPr>
                <w:rFonts w:hint="eastAsia" w:asciiTheme="majorEastAsia" w:hAnsiTheme="majorEastAsia" w:eastAsiaTheme="majorEastAsia" w:cstheme="majorEastAsia"/>
                <w:sz w:val="21"/>
              </w:rPr>
            </w:pPr>
          </w:p>
          <w:p w14:paraId="0E85C45C">
            <w:pPr>
              <w:spacing w:line="264" w:lineRule="auto"/>
              <w:rPr>
                <w:rFonts w:hint="eastAsia" w:asciiTheme="majorEastAsia" w:hAnsiTheme="majorEastAsia" w:eastAsiaTheme="majorEastAsia" w:cstheme="majorEastAsia"/>
                <w:sz w:val="21"/>
              </w:rPr>
            </w:pPr>
          </w:p>
          <w:p w14:paraId="68908882">
            <w:pPr>
              <w:spacing w:line="265" w:lineRule="auto"/>
              <w:rPr>
                <w:rFonts w:hint="eastAsia" w:asciiTheme="majorEastAsia" w:hAnsiTheme="majorEastAsia" w:eastAsiaTheme="majorEastAsia" w:cstheme="majorEastAsia"/>
                <w:sz w:val="21"/>
              </w:rPr>
            </w:pPr>
          </w:p>
          <w:p w14:paraId="0B686896">
            <w:pPr>
              <w:spacing w:before="72" w:line="190" w:lineRule="auto"/>
              <w:ind w:left="41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2.2.1</w:t>
            </w:r>
          </w:p>
        </w:tc>
        <w:tc>
          <w:tcPr>
            <w:tcW w:w="1467" w:type="dxa"/>
            <w:gridSpan w:val="2"/>
            <w:vMerge w:val="restart"/>
            <w:tcBorders>
              <w:bottom w:val="nil"/>
            </w:tcBorders>
            <w:vAlign w:val="top"/>
          </w:tcPr>
          <w:p w14:paraId="11DE1444">
            <w:pPr>
              <w:spacing w:line="255" w:lineRule="auto"/>
              <w:rPr>
                <w:rFonts w:hint="eastAsia" w:asciiTheme="majorEastAsia" w:hAnsiTheme="majorEastAsia" w:eastAsiaTheme="majorEastAsia" w:cstheme="majorEastAsia"/>
                <w:sz w:val="21"/>
              </w:rPr>
            </w:pPr>
          </w:p>
          <w:p w14:paraId="69AAB4C3">
            <w:pPr>
              <w:spacing w:line="255" w:lineRule="auto"/>
              <w:rPr>
                <w:rFonts w:hint="eastAsia" w:asciiTheme="majorEastAsia" w:hAnsiTheme="majorEastAsia" w:eastAsiaTheme="majorEastAsia" w:cstheme="majorEastAsia"/>
                <w:sz w:val="21"/>
              </w:rPr>
            </w:pPr>
          </w:p>
          <w:p w14:paraId="3E5255F9">
            <w:pPr>
              <w:spacing w:line="255" w:lineRule="auto"/>
              <w:rPr>
                <w:rFonts w:hint="eastAsia" w:asciiTheme="majorEastAsia" w:hAnsiTheme="majorEastAsia" w:eastAsiaTheme="majorEastAsia" w:cstheme="majorEastAsia"/>
                <w:sz w:val="21"/>
              </w:rPr>
            </w:pPr>
          </w:p>
          <w:p w14:paraId="05704932">
            <w:pPr>
              <w:spacing w:line="255" w:lineRule="auto"/>
              <w:rPr>
                <w:rFonts w:hint="eastAsia" w:asciiTheme="majorEastAsia" w:hAnsiTheme="majorEastAsia" w:eastAsiaTheme="majorEastAsia" w:cstheme="majorEastAsia"/>
                <w:sz w:val="21"/>
              </w:rPr>
            </w:pPr>
          </w:p>
          <w:p w14:paraId="0E743261">
            <w:pPr>
              <w:spacing w:line="256" w:lineRule="auto"/>
              <w:rPr>
                <w:rFonts w:hint="eastAsia" w:asciiTheme="majorEastAsia" w:hAnsiTheme="majorEastAsia" w:eastAsiaTheme="majorEastAsia" w:cstheme="majorEastAsia"/>
                <w:sz w:val="21"/>
              </w:rPr>
            </w:pPr>
          </w:p>
          <w:p w14:paraId="68868709">
            <w:pPr>
              <w:spacing w:line="256" w:lineRule="auto"/>
              <w:rPr>
                <w:rFonts w:hint="eastAsia" w:asciiTheme="majorEastAsia" w:hAnsiTheme="majorEastAsia" w:eastAsiaTheme="majorEastAsia" w:cstheme="majorEastAsia"/>
                <w:sz w:val="21"/>
              </w:rPr>
            </w:pPr>
          </w:p>
          <w:p w14:paraId="5ADB2B06">
            <w:pPr>
              <w:spacing w:line="256" w:lineRule="auto"/>
              <w:rPr>
                <w:rFonts w:hint="eastAsia" w:asciiTheme="majorEastAsia" w:hAnsiTheme="majorEastAsia" w:eastAsiaTheme="majorEastAsia" w:cstheme="majorEastAsia"/>
                <w:sz w:val="21"/>
              </w:rPr>
            </w:pPr>
          </w:p>
          <w:p w14:paraId="63EB8482">
            <w:pPr>
              <w:spacing w:before="71" w:line="228" w:lineRule="auto"/>
              <w:ind w:left="18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9"/>
                <w:sz w:val="22"/>
                <w:szCs w:val="22"/>
              </w:rPr>
              <w:t>资格性审查</w:t>
            </w:r>
          </w:p>
        </w:tc>
        <w:tc>
          <w:tcPr>
            <w:tcW w:w="6599" w:type="dxa"/>
            <w:gridSpan w:val="3"/>
            <w:vAlign w:val="top"/>
          </w:tcPr>
          <w:p w14:paraId="1E3E8FFD">
            <w:pPr>
              <w:spacing w:before="13" w:line="227" w:lineRule="auto"/>
              <w:ind w:left="144" w:right="3" w:firstLine="11"/>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sz w:val="22"/>
                <w:szCs w:val="22"/>
              </w:rPr>
              <w:t>（1）具有独立承担民事责任的能力：提供法人营业执照或事业单</w:t>
            </w:r>
            <w:r>
              <w:rPr>
                <w:rFonts w:hint="eastAsia" w:asciiTheme="majorEastAsia" w:hAnsiTheme="majorEastAsia" w:eastAsiaTheme="majorEastAsia" w:cstheme="majorEastAsia"/>
                <w:spacing w:val="16"/>
                <w:sz w:val="22"/>
                <w:szCs w:val="22"/>
              </w:rPr>
              <w:t xml:space="preserve"> </w:t>
            </w:r>
            <w:r>
              <w:rPr>
                <w:rFonts w:hint="eastAsia" w:asciiTheme="majorEastAsia" w:hAnsiTheme="majorEastAsia" w:eastAsiaTheme="majorEastAsia" w:cstheme="majorEastAsia"/>
                <w:spacing w:val="10"/>
                <w:sz w:val="22"/>
                <w:szCs w:val="22"/>
              </w:rPr>
              <w:t>位法人证书或个体工商户营业执照或其他组织的执业许可证副本扫描件；投标人为自然人的提供身份</w:t>
            </w:r>
            <w:r>
              <w:rPr>
                <w:rFonts w:hint="eastAsia" w:asciiTheme="majorEastAsia" w:hAnsiTheme="majorEastAsia" w:eastAsiaTheme="majorEastAsia" w:cstheme="majorEastAsia"/>
                <w:spacing w:val="5"/>
                <w:sz w:val="22"/>
                <w:szCs w:val="22"/>
              </w:rPr>
              <w:t xml:space="preserve"> </w:t>
            </w:r>
            <w:r>
              <w:rPr>
                <w:rFonts w:hint="eastAsia" w:asciiTheme="majorEastAsia" w:hAnsiTheme="majorEastAsia" w:eastAsiaTheme="majorEastAsia" w:cstheme="majorEastAsia"/>
                <w:spacing w:val="10"/>
                <w:sz w:val="22"/>
                <w:szCs w:val="22"/>
              </w:rPr>
              <w:t>证明扫描件；采购标的属于银行、保险、石油石化、电力、电信</w:t>
            </w:r>
            <w:r>
              <w:rPr>
                <w:rFonts w:hint="eastAsia" w:asciiTheme="majorEastAsia" w:hAnsiTheme="majorEastAsia" w:eastAsiaTheme="majorEastAsia" w:cstheme="majorEastAsia"/>
                <w:spacing w:val="5"/>
                <w:sz w:val="22"/>
                <w:szCs w:val="22"/>
              </w:rPr>
              <w:t xml:space="preserve"> </w:t>
            </w:r>
            <w:r>
              <w:rPr>
                <w:rFonts w:hint="eastAsia" w:asciiTheme="majorEastAsia" w:hAnsiTheme="majorEastAsia" w:eastAsiaTheme="majorEastAsia" w:cstheme="majorEastAsia"/>
                <w:spacing w:val="9"/>
                <w:sz w:val="22"/>
                <w:szCs w:val="22"/>
              </w:rPr>
              <w:t>等行业的，允许该行业法人的分支机构参加投标（报价</w:t>
            </w:r>
            <w:r>
              <w:rPr>
                <w:rFonts w:hint="eastAsia" w:asciiTheme="majorEastAsia" w:hAnsiTheme="majorEastAsia" w:eastAsiaTheme="majorEastAsia" w:cstheme="majorEastAsia"/>
                <w:spacing w:val="25"/>
                <w:sz w:val="22"/>
                <w:szCs w:val="22"/>
              </w:rPr>
              <w:t>），</w:t>
            </w:r>
            <w:r>
              <w:rPr>
                <w:rFonts w:hint="eastAsia" w:asciiTheme="majorEastAsia" w:hAnsiTheme="majorEastAsia" w:eastAsiaTheme="majorEastAsia" w:cstheme="majorEastAsia"/>
                <w:spacing w:val="9"/>
                <w:sz w:val="22"/>
                <w:szCs w:val="22"/>
              </w:rPr>
              <w:t>提供</w:t>
            </w:r>
            <w:r>
              <w:rPr>
                <w:rFonts w:hint="eastAsia" w:asciiTheme="majorEastAsia" w:hAnsiTheme="majorEastAsia" w:eastAsiaTheme="majorEastAsia" w:cstheme="majorEastAsia"/>
                <w:spacing w:val="1"/>
                <w:sz w:val="22"/>
                <w:szCs w:val="22"/>
              </w:rPr>
              <w:t xml:space="preserve"> </w:t>
            </w:r>
            <w:r>
              <w:rPr>
                <w:rFonts w:hint="eastAsia" w:asciiTheme="majorEastAsia" w:hAnsiTheme="majorEastAsia" w:eastAsiaTheme="majorEastAsia" w:cstheme="majorEastAsia"/>
                <w:spacing w:val="10"/>
                <w:sz w:val="22"/>
                <w:szCs w:val="22"/>
              </w:rPr>
              <w:t>分支机构的《营业执照》副本扫描件。 (①自然人投</w:t>
            </w:r>
            <w:r>
              <w:rPr>
                <w:rFonts w:hint="eastAsia" w:asciiTheme="majorEastAsia" w:hAnsiTheme="majorEastAsia" w:eastAsiaTheme="majorEastAsia" w:cstheme="majorEastAsia"/>
                <w:spacing w:val="9"/>
                <w:sz w:val="22"/>
                <w:szCs w:val="22"/>
              </w:rPr>
              <w:t>标的，证明</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9"/>
                <w:sz w:val="22"/>
                <w:szCs w:val="22"/>
              </w:rPr>
              <w:t>材料须由本人签字；②证明材料有效期应包含投标截止日</w:t>
            </w:r>
            <w:r>
              <w:rPr>
                <w:rFonts w:hint="eastAsia" w:asciiTheme="majorEastAsia" w:hAnsiTheme="majorEastAsia" w:eastAsiaTheme="majorEastAsia" w:cstheme="majorEastAsia"/>
                <w:spacing w:val="8"/>
                <w:sz w:val="22"/>
                <w:szCs w:val="22"/>
              </w:rPr>
              <w:t>。）</w:t>
            </w:r>
          </w:p>
        </w:tc>
      </w:tr>
      <w:tr w14:paraId="70676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jc w:val="center"/>
        </w:trPr>
        <w:tc>
          <w:tcPr>
            <w:tcW w:w="1387" w:type="dxa"/>
            <w:gridSpan w:val="2"/>
            <w:vMerge w:val="continue"/>
            <w:tcBorders>
              <w:top w:val="nil"/>
              <w:bottom w:val="nil"/>
            </w:tcBorders>
            <w:vAlign w:val="top"/>
          </w:tcPr>
          <w:p w14:paraId="2EF67759">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6CB6C9C1">
            <w:pPr>
              <w:rPr>
                <w:rFonts w:hint="eastAsia" w:asciiTheme="majorEastAsia" w:hAnsiTheme="majorEastAsia" w:eastAsiaTheme="majorEastAsia" w:cstheme="majorEastAsia"/>
                <w:sz w:val="21"/>
              </w:rPr>
            </w:pPr>
          </w:p>
        </w:tc>
        <w:tc>
          <w:tcPr>
            <w:tcW w:w="6599" w:type="dxa"/>
            <w:gridSpan w:val="3"/>
            <w:vAlign w:val="top"/>
          </w:tcPr>
          <w:p w14:paraId="0AF4589A">
            <w:pPr>
              <w:spacing w:before="137" w:line="228" w:lineRule="auto"/>
              <w:ind w:left="9" w:right="3" w:firstLine="11"/>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sz w:val="22"/>
                <w:szCs w:val="22"/>
              </w:rPr>
              <w:t>（2）具有良好的商业信誉和健全的财务会计制度：提供</w:t>
            </w:r>
            <w:r>
              <w:rPr>
                <w:rFonts w:hint="eastAsia" w:asciiTheme="majorEastAsia" w:hAnsiTheme="majorEastAsia" w:eastAsiaTheme="majorEastAsia" w:cstheme="majorEastAsia"/>
                <w:spacing w:val="-34"/>
                <w:sz w:val="22"/>
                <w:szCs w:val="22"/>
              </w:rPr>
              <w:t xml:space="preserve"> </w:t>
            </w:r>
            <w:r>
              <w:rPr>
                <w:rFonts w:hint="eastAsia" w:asciiTheme="majorEastAsia" w:hAnsiTheme="majorEastAsia" w:eastAsiaTheme="majorEastAsia" w:cstheme="majorEastAsia"/>
                <w:spacing w:val="5"/>
                <w:sz w:val="22"/>
                <w:szCs w:val="22"/>
              </w:rPr>
              <w:t>202</w:t>
            </w:r>
            <w:r>
              <w:rPr>
                <w:rFonts w:hint="eastAsia" w:asciiTheme="majorEastAsia" w:hAnsiTheme="majorEastAsia" w:eastAsiaTheme="majorEastAsia" w:cstheme="majorEastAsia"/>
                <w:spacing w:val="5"/>
                <w:sz w:val="22"/>
                <w:szCs w:val="22"/>
                <w:lang w:val="en-US" w:eastAsia="zh-CN"/>
              </w:rPr>
              <w:t>4</w:t>
            </w:r>
            <w:r>
              <w:rPr>
                <w:rFonts w:hint="eastAsia" w:asciiTheme="majorEastAsia" w:hAnsiTheme="majorEastAsia" w:eastAsiaTheme="majorEastAsia" w:cstheme="majorEastAsia"/>
                <w:spacing w:val="-43"/>
                <w:sz w:val="22"/>
                <w:szCs w:val="22"/>
              </w:rPr>
              <w:t xml:space="preserve"> </w:t>
            </w:r>
            <w:r>
              <w:rPr>
                <w:rFonts w:hint="eastAsia" w:asciiTheme="majorEastAsia" w:hAnsiTheme="majorEastAsia" w:eastAsiaTheme="majorEastAsia" w:cstheme="majorEastAsia"/>
                <w:spacing w:val="5"/>
                <w:sz w:val="22"/>
                <w:szCs w:val="22"/>
              </w:rPr>
              <w:t>年或</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8"/>
                <w:sz w:val="22"/>
                <w:szCs w:val="22"/>
              </w:rPr>
              <w:t>202</w:t>
            </w:r>
            <w:r>
              <w:rPr>
                <w:rFonts w:hint="eastAsia" w:asciiTheme="majorEastAsia" w:hAnsiTheme="majorEastAsia" w:eastAsiaTheme="majorEastAsia" w:cstheme="majorEastAsia"/>
                <w:spacing w:val="8"/>
                <w:sz w:val="22"/>
                <w:szCs w:val="22"/>
                <w:lang w:val="en-US" w:eastAsia="zh-CN"/>
              </w:rPr>
              <w:t>5</w:t>
            </w:r>
            <w:r>
              <w:rPr>
                <w:rFonts w:hint="eastAsia" w:asciiTheme="majorEastAsia" w:hAnsiTheme="majorEastAsia" w:eastAsiaTheme="majorEastAsia" w:cstheme="majorEastAsia"/>
                <w:spacing w:val="-42"/>
                <w:sz w:val="22"/>
                <w:szCs w:val="22"/>
              </w:rPr>
              <w:t xml:space="preserve"> </w:t>
            </w:r>
            <w:r>
              <w:rPr>
                <w:rFonts w:hint="eastAsia" w:asciiTheme="majorEastAsia" w:hAnsiTheme="majorEastAsia" w:eastAsiaTheme="majorEastAsia" w:cstheme="majorEastAsia"/>
                <w:spacing w:val="8"/>
                <w:sz w:val="22"/>
                <w:szCs w:val="22"/>
              </w:rPr>
              <w:t>年财务审计报告(成立不足一年提供成立至今财</w:t>
            </w:r>
            <w:r>
              <w:rPr>
                <w:rFonts w:hint="eastAsia" w:asciiTheme="majorEastAsia" w:hAnsiTheme="majorEastAsia" w:eastAsiaTheme="majorEastAsia" w:cstheme="majorEastAsia"/>
                <w:spacing w:val="7"/>
                <w:sz w:val="22"/>
                <w:szCs w:val="22"/>
              </w:rPr>
              <w:t>务报表，至少</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7"/>
                <w:sz w:val="22"/>
                <w:szCs w:val="22"/>
              </w:rPr>
              <w:t>包含资产负债表）或提供其基本开户银行在投标截止日前</w:t>
            </w:r>
            <w:r>
              <w:rPr>
                <w:rFonts w:hint="eastAsia" w:asciiTheme="majorEastAsia" w:hAnsiTheme="majorEastAsia" w:eastAsiaTheme="majorEastAsia" w:cstheme="majorEastAsia"/>
                <w:spacing w:val="6"/>
                <w:sz w:val="22"/>
                <w:szCs w:val="22"/>
              </w:rPr>
              <w:t>、六个月</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7"/>
                <w:sz w:val="22"/>
                <w:szCs w:val="22"/>
              </w:rPr>
              <w:t>内出具的资信证明扫描件（银行出具的存款证明不能</w:t>
            </w:r>
            <w:r>
              <w:rPr>
                <w:rFonts w:hint="eastAsia" w:asciiTheme="majorEastAsia" w:hAnsiTheme="majorEastAsia" w:eastAsiaTheme="majorEastAsia" w:cstheme="majorEastAsia"/>
                <w:spacing w:val="6"/>
                <w:sz w:val="22"/>
                <w:szCs w:val="22"/>
              </w:rPr>
              <w:t>替代银行资信</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2"/>
                <w:sz w:val="22"/>
                <w:szCs w:val="22"/>
              </w:rPr>
              <w:t>证明）。</w:t>
            </w:r>
          </w:p>
        </w:tc>
      </w:tr>
      <w:tr w14:paraId="4579E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387" w:type="dxa"/>
            <w:gridSpan w:val="2"/>
            <w:vMerge w:val="continue"/>
            <w:tcBorders>
              <w:top w:val="nil"/>
              <w:bottom w:val="nil"/>
            </w:tcBorders>
            <w:vAlign w:val="top"/>
          </w:tcPr>
          <w:p w14:paraId="413D3CF5">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768337C4">
            <w:pPr>
              <w:rPr>
                <w:rFonts w:hint="eastAsia" w:asciiTheme="majorEastAsia" w:hAnsiTheme="majorEastAsia" w:eastAsiaTheme="majorEastAsia" w:cstheme="majorEastAsia"/>
                <w:sz w:val="21"/>
              </w:rPr>
            </w:pPr>
          </w:p>
        </w:tc>
        <w:tc>
          <w:tcPr>
            <w:tcW w:w="6599" w:type="dxa"/>
            <w:gridSpan w:val="3"/>
            <w:vAlign w:val="top"/>
          </w:tcPr>
          <w:p w14:paraId="36BF6EF0">
            <w:pPr>
              <w:spacing w:before="17" w:line="227" w:lineRule="auto"/>
              <w:ind w:left="14" w:right="5" w:firstLine="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（3）具有履行合同所必需的设备和专业技术能力提供：《供应商</w:t>
            </w:r>
            <w:r>
              <w:rPr>
                <w:rFonts w:hint="eastAsia" w:asciiTheme="majorEastAsia" w:hAnsiTheme="majorEastAsia" w:eastAsiaTheme="majorEastAsia" w:cstheme="majorEastAsia"/>
                <w:spacing w:val="6"/>
                <w:sz w:val="22"/>
                <w:szCs w:val="22"/>
              </w:rPr>
              <w:t xml:space="preserve"> </w:t>
            </w:r>
            <w:r>
              <w:rPr>
                <w:rFonts w:hint="eastAsia" w:asciiTheme="majorEastAsia" w:hAnsiTheme="majorEastAsia" w:eastAsiaTheme="majorEastAsia" w:cstheme="majorEastAsia"/>
                <w:spacing w:val="9"/>
                <w:sz w:val="22"/>
                <w:szCs w:val="22"/>
              </w:rPr>
              <w:t>具有履行合同所必需的设备和专业技术能力提供声明函》</w:t>
            </w:r>
          </w:p>
        </w:tc>
      </w:tr>
      <w:tr w14:paraId="19C51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jc w:val="center"/>
        </w:trPr>
        <w:tc>
          <w:tcPr>
            <w:tcW w:w="1387" w:type="dxa"/>
            <w:gridSpan w:val="2"/>
            <w:vMerge w:val="continue"/>
            <w:tcBorders>
              <w:top w:val="nil"/>
            </w:tcBorders>
            <w:vAlign w:val="top"/>
          </w:tcPr>
          <w:p w14:paraId="5050CD38">
            <w:pPr>
              <w:rPr>
                <w:rFonts w:hint="eastAsia" w:asciiTheme="majorEastAsia" w:hAnsiTheme="majorEastAsia" w:eastAsiaTheme="majorEastAsia" w:cstheme="majorEastAsia"/>
                <w:sz w:val="21"/>
              </w:rPr>
            </w:pPr>
          </w:p>
        </w:tc>
        <w:tc>
          <w:tcPr>
            <w:tcW w:w="1467" w:type="dxa"/>
            <w:gridSpan w:val="2"/>
            <w:vMerge w:val="continue"/>
            <w:tcBorders>
              <w:top w:val="nil"/>
            </w:tcBorders>
            <w:vAlign w:val="top"/>
          </w:tcPr>
          <w:p w14:paraId="6DC26737">
            <w:pPr>
              <w:rPr>
                <w:rFonts w:hint="eastAsia" w:asciiTheme="majorEastAsia" w:hAnsiTheme="majorEastAsia" w:eastAsiaTheme="majorEastAsia" w:cstheme="majorEastAsia"/>
                <w:sz w:val="21"/>
              </w:rPr>
            </w:pPr>
          </w:p>
        </w:tc>
        <w:tc>
          <w:tcPr>
            <w:tcW w:w="6599" w:type="dxa"/>
            <w:gridSpan w:val="3"/>
            <w:vAlign w:val="top"/>
          </w:tcPr>
          <w:p w14:paraId="34455DC5">
            <w:pPr>
              <w:spacing w:before="133" w:line="225" w:lineRule="auto"/>
              <w:ind w:left="9" w:right="5" w:firstLine="11"/>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（4）依法缴纳税收的良好记录：提供投标截止日前近一年任意一</w:t>
            </w:r>
            <w:r>
              <w:rPr>
                <w:rFonts w:hint="eastAsia" w:asciiTheme="majorEastAsia" w:hAnsiTheme="majorEastAsia" w:eastAsiaTheme="majorEastAsia" w:cstheme="majorEastAsia"/>
                <w:spacing w:val="6"/>
                <w:sz w:val="22"/>
                <w:szCs w:val="22"/>
              </w:rPr>
              <w:t xml:space="preserve"> </w:t>
            </w:r>
            <w:r>
              <w:rPr>
                <w:rFonts w:hint="eastAsia" w:asciiTheme="majorEastAsia" w:hAnsiTheme="majorEastAsia" w:eastAsiaTheme="majorEastAsia" w:cstheme="majorEastAsia"/>
                <w:spacing w:val="7"/>
                <w:sz w:val="22"/>
                <w:szCs w:val="22"/>
              </w:rPr>
              <w:t>个月完税证明；依法免税的，应提供相应文件（扫描</w:t>
            </w:r>
            <w:r>
              <w:rPr>
                <w:rFonts w:hint="eastAsia" w:asciiTheme="majorEastAsia" w:hAnsiTheme="majorEastAsia" w:eastAsiaTheme="majorEastAsia" w:cstheme="majorEastAsia"/>
                <w:spacing w:val="6"/>
                <w:sz w:val="22"/>
                <w:szCs w:val="22"/>
              </w:rPr>
              <w:t>件）证明其依</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5"/>
                <w:sz w:val="22"/>
                <w:szCs w:val="22"/>
              </w:rPr>
              <w:t>法免税。</w:t>
            </w:r>
          </w:p>
        </w:tc>
      </w:tr>
      <w:tr w14:paraId="46A3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2889" w:hRule="atLeast"/>
          <w:jc w:val="center"/>
        </w:trPr>
        <w:tc>
          <w:tcPr>
            <w:tcW w:w="1387" w:type="dxa"/>
            <w:gridSpan w:val="2"/>
            <w:vMerge w:val="restart"/>
            <w:tcBorders>
              <w:bottom w:val="nil"/>
            </w:tcBorders>
            <w:vAlign w:val="top"/>
          </w:tcPr>
          <w:p w14:paraId="7AC66DDA">
            <w:pPr>
              <w:rPr>
                <w:rFonts w:hint="eastAsia" w:asciiTheme="majorEastAsia" w:hAnsiTheme="majorEastAsia" w:eastAsiaTheme="majorEastAsia" w:cstheme="majorEastAsia"/>
                <w:sz w:val="21"/>
              </w:rPr>
            </w:pPr>
          </w:p>
        </w:tc>
        <w:tc>
          <w:tcPr>
            <w:tcW w:w="1467" w:type="dxa"/>
            <w:gridSpan w:val="2"/>
            <w:vMerge w:val="restart"/>
            <w:tcBorders>
              <w:bottom w:val="nil"/>
            </w:tcBorders>
            <w:vAlign w:val="top"/>
          </w:tcPr>
          <w:p w14:paraId="0B972BAB">
            <w:pPr>
              <w:rPr>
                <w:rFonts w:hint="eastAsia" w:asciiTheme="majorEastAsia" w:hAnsiTheme="majorEastAsia" w:eastAsiaTheme="majorEastAsia" w:cstheme="majorEastAsia"/>
                <w:sz w:val="21"/>
              </w:rPr>
            </w:pPr>
          </w:p>
        </w:tc>
        <w:tc>
          <w:tcPr>
            <w:tcW w:w="6589" w:type="dxa"/>
            <w:vAlign w:val="top"/>
          </w:tcPr>
          <w:p w14:paraId="7436BAE9">
            <w:pPr>
              <w:spacing w:before="174" w:line="360" w:lineRule="auto"/>
              <w:ind w:left="10" w:firstLine="10"/>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（5）依法缴纳社会保障资金的良好记录：提供投标截止日前近一</w:t>
            </w:r>
            <w:r>
              <w:rPr>
                <w:rFonts w:hint="eastAsia" w:asciiTheme="majorEastAsia" w:hAnsiTheme="majorEastAsia" w:eastAsiaTheme="majorEastAsia" w:cstheme="majorEastAsia"/>
                <w:spacing w:val="7"/>
                <w:sz w:val="22"/>
                <w:szCs w:val="22"/>
              </w:rPr>
              <w:t xml:space="preserve"> </w:t>
            </w:r>
            <w:r>
              <w:rPr>
                <w:rFonts w:hint="eastAsia" w:asciiTheme="majorEastAsia" w:hAnsiTheme="majorEastAsia" w:eastAsiaTheme="majorEastAsia" w:cstheme="majorEastAsia"/>
                <w:spacing w:val="5"/>
                <w:sz w:val="22"/>
                <w:szCs w:val="22"/>
              </w:rPr>
              <w:t>年任意一个月盖有社保局公章的社保缴纳证明（社保</w:t>
            </w:r>
            <w:r>
              <w:rPr>
                <w:rFonts w:hint="eastAsia" w:asciiTheme="majorEastAsia" w:hAnsiTheme="majorEastAsia" w:eastAsiaTheme="majorEastAsia" w:cstheme="majorEastAsia"/>
                <w:spacing w:val="4"/>
                <w:sz w:val="22"/>
                <w:szCs w:val="22"/>
              </w:rPr>
              <w:t>缴纳证明中含</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7"/>
                <w:sz w:val="22"/>
                <w:szCs w:val="22"/>
              </w:rPr>
              <w:t>法定代表人或委托代理人的社保明细</w:t>
            </w:r>
            <w:r>
              <w:rPr>
                <w:rFonts w:hint="eastAsia" w:asciiTheme="majorEastAsia" w:hAnsiTheme="majorEastAsia" w:eastAsiaTheme="majorEastAsia" w:cstheme="majorEastAsia"/>
                <w:spacing w:val="-26"/>
                <w:sz w:val="22"/>
                <w:szCs w:val="22"/>
              </w:rPr>
              <w:t>）；</w:t>
            </w:r>
            <w:r>
              <w:rPr>
                <w:rFonts w:hint="eastAsia" w:asciiTheme="majorEastAsia" w:hAnsiTheme="majorEastAsia" w:eastAsiaTheme="majorEastAsia" w:cstheme="majorEastAsia"/>
                <w:spacing w:val="7"/>
                <w:sz w:val="22"/>
                <w:szCs w:val="22"/>
              </w:rPr>
              <w:t>依法不需要缴纳社会保险</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6"/>
                <w:sz w:val="22"/>
                <w:szCs w:val="22"/>
              </w:rPr>
              <w:t>的，应提供相应文件（扫描件）证明其依法不需要缴纳社会保险。</w:t>
            </w:r>
            <w:r>
              <w:rPr>
                <w:rFonts w:hint="eastAsia" w:asciiTheme="majorEastAsia" w:hAnsiTheme="majorEastAsia" w:eastAsiaTheme="majorEastAsia" w:cstheme="majorEastAsia"/>
                <w:spacing w:val="18"/>
                <w:sz w:val="22"/>
                <w:szCs w:val="22"/>
              </w:rPr>
              <w:t xml:space="preserve"> </w:t>
            </w:r>
            <w:r>
              <w:rPr>
                <w:rFonts w:hint="eastAsia" w:asciiTheme="majorEastAsia" w:hAnsiTheme="majorEastAsia" w:eastAsiaTheme="majorEastAsia" w:cstheme="majorEastAsia"/>
                <w:spacing w:val="8"/>
                <w:sz w:val="22"/>
                <w:szCs w:val="22"/>
              </w:rPr>
              <w:t>（6）参加政府采购活动前三年内，在经营活动中没有重大违法记</w:t>
            </w:r>
            <w:r>
              <w:rPr>
                <w:rFonts w:hint="eastAsia" w:asciiTheme="majorEastAsia" w:hAnsiTheme="majorEastAsia" w:eastAsiaTheme="majorEastAsia" w:cstheme="majorEastAsia"/>
                <w:spacing w:val="17"/>
                <w:sz w:val="22"/>
                <w:szCs w:val="22"/>
              </w:rPr>
              <w:t xml:space="preserve"> </w:t>
            </w:r>
            <w:r>
              <w:rPr>
                <w:rFonts w:hint="eastAsia" w:asciiTheme="majorEastAsia" w:hAnsiTheme="majorEastAsia" w:eastAsiaTheme="majorEastAsia" w:cstheme="majorEastAsia"/>
                <w:spacing w:val="7"/>
                <w:sz w:val="22"/>
                <w:szCs w:val="22"/>
              </w:rPr>
              <w:t>录：提供《三年内在经营活动中没有重大违法记录的声明》。</w:t>
            </w:r>
          </w:p>
        </w:tc>
      </w:tr>
      <w:tr w14:paraId="53A62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2039" w:hRule="atLeast"/>
          <w:jc w:val="center"/>
        </w:trPr>
        <w:tc>
          <w:tcPr>
            <w:tcW w:w="1387" w:type="dxa"/>
            <w:gridSpan w:val="2"/>
            <w:vMerge w:val="continue"/>
            <w:tcBorders>
              <w:top w:val="nil"/>
              <w:bottom w:val="nil"/>
            </w:tcBorders>
            <w:vAlign w:val="top"/>
          </w:tcPr>
          <w:p w14:paraId="7D504BB4">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4199381F">
            <w:pPr>
              <w:rPr>
                <w:rFonts w:hint="eastAsia" w:asciiTheme="majorEastAsia" w:hAnsiTheme="majorEastAsia" w:eastAsiaTheme="majorEastAsia" w:cstheme="majorEastAsia"/>
                <w:sz w:val="21"/>
              </w:rPr>
            </w:pPr>
          </w:p>
        </w:tc>
        <w:tc>
          <w:tcPr>
            <w:tcW w:w="6589" w:type="dxa"/>
            <w:vAlign w:val="top"/>
          </w:tcPr>
          <w:p w14:paraId="1BE0EA06">
            <w:pPr>
              <w:spacing w:before="173" w:line="357" w:lineRule="auto"/>
              <w:ind w:left="13" w:right="2" w:firstLine="7"/>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（7）符合法律、行政法规规定的其他条件：提供①单位</w:t>
            </w:r>
            <w:r>
              <w:rPr>
                <w:rFonts w:hint="eastAsia" w:asciiTheme="majorEastAsia" w:hAnsiTheme="majorEastAsia" w:eastAsiaTheme="majorEastAsia" w:cstheme="majorEastAsia"/>
                <w:spacing w:val="9"/>
                <w:sz w:val="22"/>
                <w:szCs w:val="22"/>
              </w:rPr>
              <w:t>负责人为</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6"/>
                <w:sz w:val="22"/>
                <w:szCs w:val="22"/>
              </w:rPr>
              <w:t>同一人或者存在直接控股、管理关系的不同供应商不得参加同一合</w:t>
            </w:r>
            <w:r>
              <w:rPr>
                <w:rFonts w:hint="eastAsia" w:asciiTheme="majorEastAsia" w:hAnsiTheme="majorEastAsia" w:eastAsiaTheme="majorEastAsia" w:cstheme="majorEastAsia"/>
                <w:spacing w:val="10"/>
                <w:sz w:val="22"/>
                <w:szCs w:val="22"/>
              </w:rPr>
              <w:t xml:space="preserve"> </w:t>
            </w:r>
            <w:r>
              <w:rPr>
                <w:rFonts w:hint="eastAsia" w:asciiTheme="majorEastAsia" w:hAnsiTheme="majorEastAsia" w:eastAsiaTheme="majorEastAsia" w:cstheme="majorEastAsia"/>
                <w:spacing w:val="6"/>
                <w:sz w:val="22"/>
                <w:szCs w:val="22"/>
              </w:rPr>
              <w:t>同项下的政府采购活动的《声明函》；提供②为采购项目提供整体</w:t>
            </w:r>
            <w:r>
              <w:rPr>
                <w:rFonts w:hint="eastAsia" w:asciiTheme="majorEastAsia" w:hAnsiTheme="majorEastAsia" w:eastAsiaTheme="majorEastAsia" w:cstheme="majorEastAsia"/>
                <w:spacing w:val="12"/>
                <w:sz w:val="22"/>
                <w:szCs w:val="22"/>
              </w:rPr>
              <w:t xml:space="preserve"> </w:t>
            </w:r>
            <w:r>
              <w:rPr>
                <w:rFonts w:hint="eastAsia" w:asciiTheme="majorEastAsia" w:hAnsiTheme="majorEastAsia" w:eastAsiaTheme="majorEastAsia" w:cstheme="majorEastAsia"/>
                <w:spacing w:val="6"/>
                <w:sz w:val="22"/>
                <w:szCs w:val="22"/>
              </w:rPr>
              <w:t>设计、规范编制或者项目管理、监理、检测等服务的供应商，不得</w:t>
            </w:r>
          </w:p>
          <w:p w14:paraId="5DA00949">
            <w:pPr>
              <w:spacing w:before="38" w:line="227" w:lineRule="auto"/>
              <w:ind w:left="1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再参加该采购项目的其他采购活动的《声明函》。</w:t>
            </w:r>
          </w:p>
          <w:p w14:paraId="3B5D9280">
            <w:pPr>
              <w:spacing w:before="8" w:line="227" w:lineRule="auto"/>
              <w:ind w:left="143" w:right="2" w:firstLine="12"/>
              <w:jc w:val="both"/>
              <w:rPr>
                <w:rFonts w:hint="eastAsia" w:asciiTheme="majorEastAsia" w:hAnsiTheme="majorEastAsia" w:eastAsiaTheme="majorEastAsia" w:cstheme="majorEastAsia"/>
                <w:sz w:val="22"/>
                <w:szCs w:val="22"/>
              </w:rPr>
            </w:pPr>
          </w:p>
        </w:tc>
      </w:tr>
      <w:tr w14:paraId="204A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1814" w:hRule="atLeast"/>
          <w:jc w:val="center"/>
        </w:trPr>
        <w:tc>
          <w:tcPr>
            <w:tcW w:w="1387" w:type="dxa"/>
            <w:gridSpan w:val="2"/>
            <w:vMerge w:val="continue"/>
            <w:tcBorders>
              <w:bottom w:val="nil"/>
            </w:tcBorders>
            <w:vAlign w:val="top"/>
          </w:tcPr>
          <w:p w14:paraId="6A4365FD">
            <w:pPr>
              <w:spacing w:before="8" w:line="227" w:lineRule="auto"/>
              <w:ind w:left="143" w:right="2" w:firstLine="12"/>
              <w:jc w:val="both"/>
              <w:rPr>
                <w:rFonts w:hint="eastAsia" w:asciiTheme="majorEastAsia" w:hAnsiTheme="majorEastAsia" w:eastAsiaTheme="majorEastAsia" w:cstheme="majorEastAsia"/>
              </w:rPr>
            </w:pPr>
          </w:p>
        </w:tc>
        <w:tc>
          <w:tcPr>
            <w:tcW w:w="1467" w:type="dxa"/>
            <w:gridSpan w:val="2"/>
            <w:vMerge w:val="continue"/>
            <w:tcBorders>
              <w:bottom w:val="nil"/>
            </w:tcBorders>
            <w:vAlign w:val="top"/>
          </w:tcPr>
          <w:p w14:paraId="457C8C21">
            <w:pPr>
              <w:spacing w:before="8" w:line="227" w:lineRule="auto"/>
              <w:ind w:left="143" w:right="2" w:firstLine="12"/>
              <w:jc w:val="both"/>
              <w:rPr>
                <w:rFonts w:hint="eastAsia" w:asciiTheme="majorEastAsia" w:hAnsiTheme="majorEastAsia" w:eastAsiaTheme="majorEastAsia" w:cstheme="majorEastAsia"/>
              </w:rPr>
            </w:pPr>
          </w:p>
        </w:tc>
        <w:tc>
          <w:tcPr>
            <w:tcW w:w="6589" w:type="dxa"/>
            <w:vAlign w:val="top"/>
          </w:tcPr>
          <w:p w14:paraId="0395B603">
            <w:pPr>
              <w:spacing w:before="8" w:line="227" w:lineRule="auto"/>
              <w:ind w:left="143" w:right="2" w:firstLine="12"/>
              <w:jc w:val="both"/>
              <w:rPr>
                <w:rFonts w:hint="eastAsia" w:asciiTheme="majorEastAsia" w:hAnsiTheme="majorEastAsia" w:eastAsiaTheme="majorEastAsia" w:cstheme="majorEastAsia"/>
                <w:spacing w:val="6"/>
                <w:sz w:val="22"/>
                <w:szCs w:val="22"/>
              </w:rPr>
            </w:pPr>
            <w:r>
              <w:rPr>
                <w:rFonts w:hint="eastAsia" w:asciiTheme="majorEastAsia" w:hAnsiTheme="majorEastAsia" w:eastAsiaTheme="majorEastAsia" w:cstheme="majorEastAsia"/>
                <w:spacing w:val="6"/>
                <w:sz w:val="22"/>
                <w:szCs w:val="22"/>
              </w:rPr>
              <w:t>（ 8 ） 其 他 要 求 ： 供 应 商 存 在 “ 信 用 中 国 ” 网 站 （ www.creditchina.gov.cn ） 、 中 国 政 府 采 购 网 （www.ccgp.gov.cn）中被列入失信被执行人、重大税收违法案件 当事人名单、政府采购严重违法失信行为记录名单的禁止参与参 与本项目，响应文件无效。（采购人或代理机构网上自行查询并 截图）；</w:t>
            </w:r>
          </w:p>
        </w:tc>
      </w:tr>
      <w:tr w14:paraId="72C5E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874" w:hRule="atLeast"/>
          <w:jc w:val="center"/>
        </w:trPr>
        <w:tc>
          <w:tcPr>
            <w:tcW w:w="1387" w:type="dxa"/>
            <w:gridSpan w:val="2"/>
            <w:vMerge w:val="continue"/>
            <w:tcBorders>
              <w:top w:val="nil"/>
              <w:bottom w:val="nil"/>
            </w:tcBorders>
            <w:vAlign w:val="top"/>
          </w:tcPr>
          <w:p w14:paraId="5DB6B5E5">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5E973519">
            <w:pPr>
              <w:rPr>
                <w:rFonts w:hint="eastAsia" w:asciiTheme="majorEastAsia" w:hAnsiTheme="majorEastAsia" w:eastAsiaTheme="majorEastAsia" w:cstheme="majorEastAsia"/>
                <w:sz w:val="21"/>
              </w:rPr>
            </w:pPr>
          </w:p>
        </w:tc>
        <w:tc>
          <w:tcPr>
            <w:tcW w:w="6589" w:type="dxa"/>
            <w:vAlign w:val="top"/>
          </w:tcPr>
          <w:p w14:paraId="35E7E948">
            <w:pPr>
              <w:spacing w:before="110" w:line="316" w:lineRule="auto"/>
              <w:ind w:left="19" w:right="5" w:firstLine="3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(9)投标人具有有效的公路工程试验检测机构综合</w:t>
            </w:r>
            <w:r>
              <w:rPr>
                <w:rFonts w:hint="eastAsia" w:asciiTheme="majorEastAsia" w:hAnsiTheme="majorEastAsia" w:eastAsiaTheme="majorEastAsia" w:cstheme="majorEastAsia"/>
                <w:spacing w:val="8"/>
                <w:sz w:val="22"/>
                <w:szCs w:val="22"/>
                <w:lang w:val="en-US" w:eastAsia="zh-CN"/>
              </w:rPr>
              <w:t>乙</w:t>
            </w:r>
            <w:r>
              <w:rPr>
                <w:rFonts w:hint="eastAsia" w:asciiTheme="majorEastAsia" w:hAnsiTheme="majorEastAsia" w:eastAsiaTheme="majorEastAsia" w:cstheme="majorEastAsia"/>
                <w:spacing w:val="8"/>
                <w:sz w:val="22"/>
                <w:szCs w:val="22"/>
              </w:rPr>
              <w:t>级及以上等级</w:t>
            </w:r>
            <w:r>
              <w:rPr>
                <w:rFonts w:hint="eastAsia" w:asciiTheme="majorEastAsia" w:hAnsiTheme="majorEastAsia" w:eastAsiaTheme="majorEastAsia" w:cstheme="majorEastAsia"/>
                <w:spacing w:val="17"/>
                <w:sz w:val="22"/>
                <w:szCs w:val="22"/>
              </w:rPr>
              <w:t xml:space="preserve"> </w:t>
            </w:r>
            <w:r>
              <w:rPr>
                <w:rFonts w:hint="eastAsia" w:asciiTheme="majorEastAsia" w:hAnsiTheme="majorEastAsia" w:eastAsiaTheme="majorEastAsia" w:cstheme="majorEastAsia"/>
                <w:spacing w:val="9"/>
                <w:sz w:val="22"/>
                <w:szCs w:val="22"/>
              </w:rPr>
              <w:t>资质证书，持有市场监督部门颁发的有效计量认证证书(</w:t>
            </w:r>
            <w:r>
              <w:rPr>
                <w:rFonts w:hint="eastAsia" w:asciiTheme="majorEastAsia" w:hAnsiTheme="majorEastAsia" w:eastAsiaTheme="majorEastAsia" w:cstheme="majorEastAsia"/>
                <w:sz w:val="22"/>
                <w:szCs w:val="22"/>
              </w:rPr>
              <w:t>CMA</w:t>
            </w:r>
            <w:r>
              <w:rPr>
                <w:rFonts w:hint="eastAsia" w:asciiTheme="majorEastAsia" w:hAnsiTheme="majorEastAsia" w:eastAsiaTheme="majorEastAsia" w:cstheme="majorEastAsia"/>
                <w:spacing w:val="9"/>
                <w:sz w:val="22"/>
                <w:szCs w:val="22"/>
              </w:rPr>
              <w:t>)</w:t>
            </w:r>
          </w:p>
        </w:tc>
      </w:tr>
      <w:tr w14:paraId="1ED7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94" w:hRule="atLeast"/>
          <w:jc w:val="center"/>
        </w:trPr>
        <w:tc>
          <w:tcPr>
            <w:tcW w:w="1387" w:type="dxa"/>
            <w:gridSpan w:val="2"/>
            <w:vMerge w:val="continue"/>
            <w:tcBorders>
              <w:top w:val="nil"/>
            </w:tcBorders>
            <w:vAlign w:val="top"/>
          </w:tcPr>
          <w:p w14:paraId="594EDDC5">
            <w:pPr>
              <w:rPr>
                <w:rFonts w:hint="eastAsia" w:asciiTheme="majorEastAsia" w:hAnsiTheme="majorEastAsia" w:eastAsiaTheme="majorEastAsia" w:cstheme="majorEastAsia"/>
                <w:sz w:val="21"/>
              </w:rPr>
            </w:pPr>
          </w:p>
        </w:tc>
        <w:tc>
          <w:tcPr>
            <w:tcW w:w="1467" w:type="dxa"/>
            <w:gridSpan w:val="2"/>
            <w:vMerge w:val="continue"/>
            <w:tcBorders>
              <w:top w:val="nil"/>
            </w:tcBorders>
            <w:vAlign w:val="top"/>
          </w:tcPr>
          <w:p w14:paraId="172FC2F7">
            <w:pPr>
              <w:rPr>
                <w:rFonts w:hint="eastAsia" w:asciiTheme="majorEastAsia" w:hAnsiTheme="majorEastAsia" w:eastAsiaTheme="majorEastAsia" w:cstheme="majorEastAsia"/>
                <w:sz w:val="21"/>
              </w:rPr>
            </w:pPr>
          </w:p>
        </w:tc>
        <w:tc>
          <w:tcPr>
            <w:tcW w:w="6589" w:type="dxa"/>
            <w:vAlign w:val="top"/>
          </w:tcPr>
          <w:p w14:paraId="2823D37E">
            <w:pPr>
              <w:spacing w:before="152" w:line="227" w:lineRule="auto"/>
              <w:ind w:left="14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w:t>
            </w:r>
            <w:r>
              <w:rPr>
                <w:rFonts w:hint="eastAsia" w:asciiTheme="majorEastAsia" w:hAnsiTheme="majorEastAsia" w:eastAsiaTheme="majorEastAsia" w:cstheme="majorEastAsia"/>
                <w:spacing w:val="8"/>
                <w:sz w:val="22"/>
                <w:szCs w:val="22"/>
                <w:lang w:val="en-US" w:eastAsia="zh-CN"/>
              </w:rPr>
              <w:t>10</w:t>
            </w:r>
            <w:r>
              <w:rPr>
                <w:rFonts w:hint="eastAsia" w:asciiTheme="majorEastAsia" w:hAnsiTheme="majorEastAsia" w:eastAsiaTheme="majorEastAsia" w:cstheme="majorEastAsia"/>
                <w:spacing w:val="8"/>
                <w:sz w:val="22"/>
                <w:szCs w:val="22"/>
              </w:rPr>
              <w:t>)提供《中小企业声明函》</w:t>
            </w:r>
          </w:p>
        </w:tc>
      </w:tr>
      <w:tr w14:paraId="46154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64" w:hRule="atLeast"/>
          <w:jc w:val="center"/>
        </w:trPr>
        <w:tc>
          <w:tcPr>
            <w:tcW w:w="1387" w:type="dxa"/>
            <w:gridSpan w:val="2"/>
            <w:vMerge w:val="restart"/>
            <w:tcBorders>
              <w:bottom w:val="nil"/>
            </w:tcBorders>
            <w:vAlign w:val="top"/>
          </w:tcPr>
          <w:p w14:paraId="3D69523D">
            <w:pPr>
              <w:spacing w:line="263" w:lineRule="auto"/>
              <w:rPr>
                <w:rFonts w:hint="eastAsia" w:asciiTheme="majorEastAsia" w:hAnsiTheme="majorEastAsia" w:eastAsiaTheme="majorEastAsia" w:cstheme="majorEastAsia"/>
                <w:sz w:val="21"/>
              </w:rPr>
            </w:pPr>
          </w:p>
          <w:p w14:paraId="4494FEF2">
            <w:pPr>
              <w:spacing w:line="263" w:lineRule="auto"/>
              <w:rPr>
                <w:rFonts w:hint="eastAsia" w:asciiTheme="majorEastAsia" w:hAnsiTheme="majorEastAsia" w:eastAsiaTheme="majorEastAsia" w:cstheme="majorEastAsia"/>
                <w:sz w:val="21"/>
              </w:rPr>
            </w:pPr>
          </w:p>
          <w:p w14:paraId="4027DA49">
            <w:pPr>
              <w:spacing w:line="263" w:lineRule="auto"/>
              <w:rPr>
                <w:rFonts w:hint="eastAsia" w:asciiTheme="majorEastAsia" w:hAnsiTheme="majorEastAsia" w:eastAsiaTheme="majorEastAsia" w:cstheme="majorEastAsia"/>
                <w:sz w:val="21"/>
              </w:rPr>
            </w:pPr>
          </w:p>
          <w:p w14:paraId="5B88D124">
            <w:pPr>
              <w:spacing w:line="264" w:lineRule="auto"/>
              <w:rPr>
                <w:rFonts w:hint="eastAsia" w:asciiTheme="majorEastAsia" w:hAnsiTheme="majorEastAsia" w:eastAsiaTheme="majorEastAsia" w:cstheme="majorEastAsia"/>
                <w:sz w:val="21"/>
              </w:rPr>
            </w:pPr>
          </w:p>
          <w:p w14:paraId="198A022A">
            <w:pPr>
              <w:spacing w:line="264" w:lineRule="auto"/>
              <w:rPr>
                <w:rFonts w:hint="eastAsia" w:asciiTheme="majorEastAsia" w:hAnsiTheme="majorEastAsia" w:eastAsiaTheme="majorEastAsia" w:cstheme="majorEastAsia"/>
                <w:sz w:val="21"/>
              </w:rPr>
            </w:pPr>
          </w:p>
          <w:p w14:paraId="57FE273C">
            <w:pPr>
              <w:spacing w:line="264" w:lineRule="auto"/>
              <w:rPr>
                <w:rFonts w:hint="eastAsia" w:asciiTheme="majorEastAsia" w:hAnsiTheme="majorEastAsia" w:eastAsiaTheme="majorEastAsia" w:cstheme="majorEastAsia"/>
                <w:sz w:val="21"/>
              </w:rPr>
            </w:pPr>
          </w:p>
          <w:p w14:paraId="45CD573A">
            <w:pPr>
              <w:spacing w:before="71" w:line="189" w:lineRule="auto"/>
              <w:ind w:left="389"/>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2.2.2</w:t>
            </w:r>
          </w:p>
        </w:tc>
        <w:tc>
          <w:tcPr>
            <w:tcW w:w="1467" w:type="dxa"/>
            <w:gridSpan w:val="2"/>
            <w:vMerge w:val="restart"/>
            <w:tcBorders>
              <w:bottom w:val="nil"/>
            </w:tcBorders>
            <w:vAlign w:val="top"/>
          </w:tcPr>
          <w:p w14:paraId="0E494A09">
            <w:pPr>
              <w:spacing w:line="253" w:lineRule="auto"/>
              <w:rPr>
                <w:rFonts w:hint="eastAsia" w:asciiTheme="majorEastAsia" w:hAnsiTheme="majorEastAsia" w:eastAsiaTheme="majorEastAsia" w:cstheme="majorEastAsia"/>
                <w:sz w:val="21"/>
              </w:rPr>
            </w:pPr>
          </w:p>
          <w:p w14:paraId="670BCEDD">
            <w:pPr>
              <w:spacing w:line="253" w:lineRule="auto"/>
              <w:rPr>
                <w:rFonts w:hint="eastAsia" w:asciiTheme="majorEastAsia" w:hAnsiTheme="majorEastAsia" w:eastAsiaTheme="majorEastAsia" w:cstheme="majorEastAsia"/>
                <w:sz w:val="21"/>
              </w:rPr>
            </w:pPr>
          </w:p>
          <w:p w14:paraId="76269F65">
            <w:pPr>
              <w:spacing w:line="253" w:lineRule="auto"/>
              <w:rPr>
                <w:rFonts w:hint="eastAsia" w:asciiTheme="majorEastAsia" w:hAnsiTheme="majorEastAsia" w:eastAsiaTheme="majorEastAsia" w:cstheme="majorEastAsia"/>
                <w:sz w:val="21"/>
              </w:rPr>
            </w:pPr>
          </w:p>
          <w:p w14:paraId="35894DAB">
            <w:pPr>
              <w:spacing w:line="253" w:lineRule="auto"/>
              <w:rPr>
                <w:rFonts w:hint="eastAsia" w:asciiTheme="majorEastAsia" w:hAnsiTheme="majorEastAsia" w:eastAsiaTheme="majorEastAsia" w:cstheme="majorEastAsia"/>
                <w:sz w:val="21"/>
              </w:rPr>
            </w:pPr>
          </w:p>
          <w:p w14:paraId="7BE4337B">
            <w:pPr>
              <w:spacing w:line="254" w:lineRule="auto"/>
              <w:rPr>
                <w:rFonts w:hint="eastAsia" w:asciiTheme="majorEastAsia" w:hAnsiTheme="majorEastAsia" w:eastAsiaTheme="majorEastAsia" w:cstheme="majorEastAsia"/>
                <w:sz w:val="21"/>
              </w:rPr>
            </w:pPr>
          </w:p>
          <w:p w14:paraId="157C216B">
            <w:pPr>
              <w:spacing w:line="254" w:lineRule="auto"/>
              <w:rPr>
                <w:rFonts w:hint="eastAsia" w:asciiTheme="majorEastAsia" w:hAnsiTheme="majorEastAsia" w:eastAsiaTheme="majorEastAsia" w:cstheme="majorEastAsia"/>
                <w:sz w:val="21"/>
              </w:rPr>
            </w:pPr>
          </w:p>
          <w:p w14:paraId="7E6CC007">
            <w:pPr>
              <w:spacing w:before="72" w:line="228" w:lineRule="auto"/>
              <w:ind w:left="163"/>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1"/>
                <w:sz w:val="22"/>
                <w:szCs w:val="22"/>
              </w:rPr>
              <w:t>符合性审查</w:t>
            </w:r>
          </w:p>
        </w:tc>
        <w:tc>
          <w:tcPr>
            <w:tcW w:w="6589" w:type="dxa"/>
            <w:vAlign w:val="top"/>
          </w:tcPr>
          <w:p w14:paraId="28E1A1F7">
            <w:pPr>
              <w:spacing w:before="142" w:line="228" w:lineRule="auto"/>
              <w:ind w:left="15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响应文件格式符合磋商文件要求</w:t>
            </w:r>
          </w:p>
        </w:tc>
      </w:tr>
      <w:tr w14:paraId="39A24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94" w:hRule="atLeast"/>
          <w:jc w:val="center"/>
        </w:trPr>
        <w:tc>
          <w:tcPr>
            <w:tcW w:w="1387" w:type="dxa"/>
            <w:gridSpan w:val="2"/>
            <w:vMerge w:val="continue"/>
            <w:tcBorders>
              <w:top w:val="nil"/>
              <w:bottom w:val="nil"/>
            </w:tcBorders>
            <w:vAlign w:val="top"/>
          </w:tcPr>
          <w:p w14:paraId="44C25CE6">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06FA9B1A">
            <w:pPr>
              <w:rPr>
                <w:rFonts w:hint="eastAsia" w:asciiTheme="majorEastAsia" w:hAnsiTheme="majorEastAsia" w:eastAsiaTheme="majorEastAsia" w:cstheme="majorEastAsia"/>
                <w:sz w:val="21"/>
              </w:rPr>
            </w:pPr>
          </w:p>
        </w:tc>
        <w:tc>
          <w:tcPr>
            <w:tcW w:w="6589" w:type="dxa"/>
            <w:vAlign w:val="top"/>
          </w:tcPr>
          <w:p w14:paraId="2E9ED167">
            <w:pPr>
              <w:spacing w:before="151" w:line="227" w:lineRule="auto"/>
              <w:ind w:left="15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响应文件的签名盖章符合磋商文件要求</w:t>
            </w:r>
          </w:p>
        </w:tc>
      </w:tr>
      <w:tr w14:paraId="75A44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74" w:hRule="atLeast"/>
          <w:jc w:val="center"/>
        </w:trPr>
        <w:tc>
          <w:tcPr>
            <w:tcW w:w="1387" w:type="dxa"/>
            <w:gridSpan w:val="2"/>
            <w:vMerge w:val="continue"/>
            <w:tcBorders>
              <w:top w:val="nil"/>
              <w:bottom w:val="nil"/>
            </w:tcBorders>
            <w:vAlign w:val="top"/>
          </w:tcPr>
          <w:p w14:paraId="24A9E065">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29E21FE3">
            <w:pPr>
              <w:rPr>
                <w:rFonts w:hint="eastAsia" w:asciiTheme="majorEastAsia" w:hAnsiTheme="majorEastAsia" w:eastAsiaTheme="majorEastAsia" w:cstheme="majorEastAsia"/>
                <w:sz w:val="21"/>
              </w:rPr>
            </w:pPr>
          </w:p>
        </w:tc>
        <w:tc>
          <w:tcPr>
            <w:tcW w:w="6589" w:type="dxa"/>
            <w:vAlign w:val="top"/>
          </w:tcPr>
          <w:p w14:paraId="34E3C77A">
            <w:pPr>
              <w:spacing w:before="142" w:line="226" w:lineRule="auto"/>
              <w:ind w:left="14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7"/>
                <w:sz w:val="22"/>
                <w:szCs w:val="22"/>
              </w:rPr>
              <w:t>报价有效期符合磋商文件要求</w:t>
            </w:r>
          </w:p>
        </w:tc>
      </w:tr>
      <w:tr w14:paraId="0C0A0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84" w:hRule="atLeast"/>
          <w:jc w:val="center"/>
        </w:trPr>
        <w:tc>
          <w:tcPr>
            <w:tcW w:w="1387" w:type="dxa"/>
            <w:gridSpan w:val="2"/>
            <w:vMerge w:val="continue"/>
            <w:tcBorders>
              <w:top w:val="nil"/>
              <w:bottom w:val="nil"/>
            </w:tcBorders>
            <w:vAlign w:val="top"/>
          </w:tcPr>
          <w:p w14:paraId="51FEAD3F">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1F4EEAB0">
            <w:pPr>
              <w:rPr>
                <w:rFonts w:hint="eastAsia" w:asciiTheme="majorEastAsia" w:hAnsiTheme="majorEastAsia" w:eastAsiaTheme="majorEastAsia" w:cstheme="majorEastAsia"/>
                <w:sz w:val="21"/>
              </w:rPr>
            </w:pPr>
          </w:p>
        </w:tc>
        <w:tc>
          <w:tcPr>
            <w:tcW w:w="6589" w:type="dxa"/>
            <w:vAlign w:val="top"/>
          </w:tcPr>
          <w:p w14:paraId="22808716">
            <w:pPr>
              <w:spacing w:before="154" w:line="228" w:lineRule="auto"/>
              <w:ind w:left="144"/>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7"/>
                <w:sz w:val="22"/>
                <w:szCs w:val="22"/>
              </w:rPr>
              <w:t>服务期符合磋商文件要求</w:t>
            </w:r>
          </w:p>
        </w:tc>
      </w:tr>
      <w:tr w14:paraId="1E2D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75" w:hRule="atLeast"/>
          <w:jc w:val="center"/>
        </w:trPr>
        <w:tc>
          <w:tcPr>
            <w:tcW w:w="1387" w:type="dxa"/>
            <w:gridSpan w:val="2"/>
            <w:vMerge w:val="continue"/>
            <w:tcBorders>
              <w:top w:val="nil"/>
              <w:bottom w:val="nil"/>
            </w:tcBorders>
            <w:vAlign w:val="top"/>
          </w:tcPr>
          <w:p w14:paraId="0DF8B7C3">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3874201C">
            <w:pPr>
              <w:rPr>
                <w:rFonts w:hint="eastAsia" w:asciiTheme="majorEastAsia" w:hAnsiTheme="majorEastAsia" w:eastAsiaTheme="majorEastAsia" w:cstheme="majorEastAsia"/>
                <w:sz w:val="21"/>
              </w:rPr>
            </w:pPr>
          </w:p>
        </w:tc>
        <w:tc>
          <w:tcPr>
            <w:tcW w:w="6589" w:type="dxa"/>
            <w:vAlign w:val="top"/>
          </w:tcPr>
          <w:p w14:paraId="0994DBB4">
            <w:pPr>
              <w:spacing w:before="145" w:line="228" w:lineRule="auto"/>
              <w:ind w:left="144"/>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7"/>
                <w:sz w:val="22"/>
                <w:szCs w:val="22"/>
              </w:rPr>
              <w:t>服务质量符合磋商文件要求</w:t>
            </w:r>
          </w:p>
        </w:tc>
      </w:tr>
      <w:tr w14:paraId="04EFD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84" w:hRule="atLeast"/>
          <w:jc w:val="center"/>
        </w:trPr>
        <w:tc>
          <w:tcPr>
            <w:tcW w:w="1387" w:type="dxa"/>
            <w:gridSpan w:val="2"/>
            <w:vMerge w:val="continue"/>
            <w:tcBorders>
              <w:top w:val="nil"/>
              <w:bottom w:val="nil"/>
            </w:tcBorders>
            <w:vAlign w:val="top"/>
          </w:tcPr>
          <w:p w14:paraId="21098666">
            <w:pPr>
              <w:rPr>
                <w:rFonts w:hint="eastAsia" w:asciiTheme="majorEastAsia" w:hAnsiTheme="majorEastAsia" w:eastAsiaTheme="majorEastAsia" w:cstheme="majorEastAsia"/>
                <w:sz w:val="21"/>
              </w:rPr>
            </w:pPr>
          </w:p>
        </w:tc>
        <w:tc>
          <w:tcPr>
            <w:tcW w:w="1467" w:type="dxa"/>
            <w:gridSpan w:val="2"/>
            <w:vMerge w:val="continue"/>
            <w:tcBorders>
              <w:top w:val="nil"/>
              <w:bottom w:val="nil"/>
            </w:tcBorders>
            <w:vAlign w:val="top"/>
          </w:tcPr>
          <w:p w14:paraId="2FE90E07">
            <w:pPr>
              <w:rPr>
                <w:rFonts w:hint="eastAsia" w:asciiTheme="majorEastAsia" w:hAnsiTheme="majorEastAsia" w:eastAsiaTheme="majorEastAsia" w:cstheme="majorEastAsia"/>
                <w:sz w:val="21"/>
              </w:rPr>
            </w:pPr>
          </w:p>
        </w:tc>
        <w:tc>
          <w:tcPr>
            <w:tcW w:w="6589" w:type="dxa"/>
            <w:vAlign w:val="top"/>
          </w:tcPr>
          <w:p w14:paraId="17E31854">
            <w:pPr>
              <w:spacing w:before="153" w:line="226" w:lineRule="auto"/>
              <w:ind w:left="14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9"/>
                <w:sz w:val="22"/>
                <w:szCs w:val="22"/>
              </w:rPr>
              <w:t>按照磋商文件规定报价只有一个有效报价且没有漏项</w:t>
            </w:r>
          </w:p>
        </w:tc>
      </w:tr>
      <w:tr w14:paraId="21943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2" w:type="dxa"/>
          <w:wAfter w:w="8" w:type="dxa"/>
          <w:trHeight w:val="483" w:hRule="atLeast"/>
          <w:jc w:val="center"/>
        </w:trPr>
        <w:tc>
          <w:tcPr>
            <w:tcW w:w="1387" w:type="dxa"/>
            <w:gridSpan w:val="2"/>
            <w:vMerge w:val="continue"/>
            <w:tcBorders>
              <w:top w:val="nil"/>
            </w:tcBorders>
            <w:vAlign w:val="top"/>
          </w:tcPr>
          <w:p w14:paraId="752FA503">
            <w:pPr>
              <w:rPr>
                <w:rFonts w:hint="eastAsia" w:asciiTheme="majorEastAsia" w:hAnsiTheme="majorEastAsia" w:eastAsiaTheme="majorEastAsia" w:cstheme="majorEastAsia"/>
                <w:sz w:val="21"/>
              </w:rPr>
            </w:pPr>
          </w:p>
        </w:tc>
        <w:tc>
          <w:tcPr>
            <w:tcW w:w="1467" w:type="dxa"/>
            <w:gridSpan w:val="2"/>
            <w:vMerge w:val="continue"/>
            <w:tcBorders>
              <w:top w:val="nil"/>
            </w:tcBorders>
            <w:vAlign w:val="top"/>
          </w:tcPr>
          <w:p w14:paraId="2B415214">
            <w:pPr>
              <w:rPr>
                <w:rFonts w:hint="eastAsia" w:asciiTheme="majorEastAsia" w:hAnsiTheme="majorEastAsia" w:eastAsiaTheme="majorEastAsia" w:cstheme="majorEastAsia"/>
                <w:sz w:val="21"/>
              </w:rPr>
            </w:pPr>
          </w:p>
        </w:tc>
        <w:tc>
          <w:tcPr>
            <w:tcW w:w="6589" w:type="dxa"/>
            <w:vAlign w:val="top"/>
          </w:tcPr>
          <w:p w14:paraId="75DE27BE">
            <w:pPr>
              <w:spacing w:before="146" w:line="228" w:lineRule="auto"/>
              <w:ind w:left="14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9"/>
                <w:sz w:val="22"/>
                <w:szCs w:val="22"/>
              </w:rPr>
              <w:t>无其他不符合磋商文件的实质性要求</w:t>
            </w:r>
          </w:p>
        </w:tc>
      </w:tr>
    </w:tbl>
    <w:p w14:paraId="6FBA75A8">
      <w:pPr>
        <w:pStyle w:val="2"/>
        <w:rPr>
          <w:rFonts w:hint="eastAsia" w:asciiTheme="majorEastAsia" w:hAnsiTheme="majorEastAsia" w:eastAsiaTheme="majorEastAsia" w:cstheme="majorEastAsia"/>
        </w:rPr>
      </w:pPr>
    </w:p>
    <w:p w14:paraId="139409BF">
      <w:pPr>
        <w:rPr>
          <w:rFonts w:hint="eastAsia" w:asciiTheme="majorEastAsia" w:hAnsiTheme="majorEastAsia" w:eastAsiaTheme="majorEastAsia" w:cstheme="majorEastAsia"/>
        </w:rPr>
        <w:sectPr>
          <w:footerReference r:id="rId43" w:type="default"/>
          <w:pgSz w:w="11900" w:h="16840"/>
          <w:pgMar w:top="979" w:right="1207" w:bottom="976" w:left="1244" w:header="0" w:footer="841" w:gutter="0"/>
          <w:cols w:space="720" w:num="1"/>
        </w:sectPr>
      </w:pPr>
    </w:p>
    <w:p w14:paraId="3DB2FB6B">
      <w:pPr>
        <w:spacing w:before="50" w:line="224" w:lineRule="auto"/>
        <w:ind w:left="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z w:val="24"/>
          <w:szCs w:val="24"/>
        </w:rPr>
        <w:t>商务部分</w:t>
      </w:r>
    </w:p>
    <w:p w14:paraId="151D6F03">
      <w:pPr>
        <w:spacing w:line="107" w:lineRule="exact"/>
        <w:rPr>
          <w:rFonts w:hint="eastAsia" w:asciiTheme="majorEastAsia" w:hAnsiTheme="majorEastAsia" w:eastAsiaTheme="majorEastAsia" w:cstheme="majorEastAsia"/>
        </w:rPr>
      </w:pPr>
    </w:p>
    <w:tbl>
      <w:tblPr>
        <w:tblStyle w:val="7"/>
        <w:tblW w:w="9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8"/>
        <w:gridCol w:w="1717"/>
        <w:gridCol w:w="6749"/>
      </w:tblGrid>
      <w:tr w14:paraId="759E8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065" w:type="dxa"/>
            <w:gridSpan w:val="2"/>
            <w:vAlign w:val="top"/>
          </w:tcPr>
          <w:p w14:paraId="55AB3E8C">
            <w:pPr>
              <w:spacing w:before="38" w:line="228" w:lineRule="auto"/>
              <w:ind w:left="120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3"/>
                <w:sz w:val="22"/>
                <w:szCs w:val="22"/>
              </w:rPr>
              <w:t>条款号</w:t>
            </w:r>
          </w:p>
        </w:tc>
        <w:tc>
          <w:tcPr>
            <w:tcW w:w="6749" w:type="dxa"/>
            <w:vAlign w:val="top"/>
          </w:tcPr>
          <w:p w14:paraId="5702FE6A">
            <w:pPr>
              <w:spacing w:before="70" w:line="228" w:lineRule="auto"/>
              <w:ind w:left="291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评审标准</w:t>
            </w:r>
          </w:p>
        </w:tc>
      </w:tr>
      <w:tr w14:paraId="0124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9" w:hRule="atLeast"/>
        </w:trPr>
        <w:tc>
          <w:tcPr>
            <w:tcW w:w="1348" w:type="dxa"/>
            <w:vAlign w:val="top"/>
          </w:tcPr>
          <w:p w14:paraId="7E156718">
            <w:pPr>
              <w:spacing w:line="253" w:lineRule="auto"/>
              <w:rPr>
                <w:rFonts w:hint="eastAsia" w:asciiTheme="majorEastAsia" w:hAnsiTheme="majorEastAsia" w:eastAsiaTheme="majorEastAsia" w:cstheme="majorEastAsia"/>
                <w:sz w:val="21"/>
              </w:rPr>
            </w:pPr>
          </w:p>
          <w:p w14:paraId="43150129">
            <w:pPr>
              <w:spacing w:line="254" w:lineRule="auto"/>
              <w:rPr>
                <w:rFonts w:hint="eastAsia" w:asciiTheme="majorEastAsia" w:hAnsiTheme="majorEastAsia" w:eastAsiaTheme="majorEastAsia" w:cstheme="majorEastAsia"/>
                <w:sz w:val="21"/>
              </w:rPr>
            </w:pPr>
          </w:p>
          <w:p w14:paraId="768D7973">
            <w:pPr>
              <w:spacing w:line="254" w:lineRule="auto"/>
              <w:rPr>
                <w:rFonts w:hint="eastAsia" w:asciiTheme="majorEastAsia" w:hAnsiTheme="majorEastAsia" w:eastAsiaTheme="majorEastAsia" w:cstheme="majorEastAsia"/>
                <w:sz w:val="21"/>
              </w:rPr>
            </w:pPr>
          </w:p>
          <w:p w14:paraId="46DDA825">
            <w:pPr>
              <w:spacing w:line="254" w:lineRule="auto"/>
              <w:rPr>
                <w:rFonts w:hint="eastAsia" w:asciiTheme="majorEastAsia" w:hAnsiTheme="majorEastAsia" w:eastAsiaTheme="majorEastAsia" w:cstheme="majorEastAsia"/>
                <w:sz w:val="21"/>
              </w:rPr>
            </w:pPr>
          </w:p>
          <w:p w14:paraId="3842B4C6">
            <w:pPr>
              <w:spacing w:line="254" w:lineRule="auto"/>
              <w:rPr>
                <w:rFonts w:hint="eastAsia" w:asciiTheme="majorEastAsia" w:hAnsiTheme="majorEastAsia" w:eastAsiaTheme="majorEastAsia" w:cstheme="majorEastAsia"/>
                <w:sz w:val="21"/>
              </w:rPr>
            </w:pPr>
          </w:p>
          <w:p w14:paraId="237F2CDF">
            <w:pPr>
              <w:spacing w:line="254" w:lineRule="auto"/>
              <w:rPr>
                <w:rFonts w:hint="eastAsia" w:asciiTheme="majorEastAsia" w:hAnsiTheme="majorEastAsia" w:eastAsiaTheme="majorEastAsia" w:cstheme="majorEastAsia"/>
                <w:sz w:val="21"/>
              </w:rPr>
            </w:pPr>
          </w:p>
          <w:p w14:paraId="4908419D">
            <w:pPr>
              <w:spacing w:line="254" w:lineRule="auto"/>
              <w:rPr>
                <w:rFonts w:hint="eastAsia" w:asciiTheme="majorEastAsia" w:hAnsiTheme="majorEastAsia" w:eastAsiaTheme="majorEastAsia" w:cstheme="majorEastAsia"/>
                <w:sz w:val="21"/>
              </w:rPr>
            </w:pPr>
          </w:p>
          <w:p w14:paraId="7671963D">
            <w:pPr>
              <w:spacing w:line="254" w:lineRule="auto"/>
              <w:rPr>
                <w:rFonts w:hint="eastAsia" w:asciiTheme="majorEastAsia" w:hAnsiTheme="majorEastAsia" w:eastAsiaTheme="majorEastAsia" w:cstheme="majorEastAsia"/>
                <w:sz w:val="21"/>
              </w:rPr>
            </w:pPr>
          </w:p>
          <w:p w14:paraId="76D785F4">
            <w:pPr>
              <w:spacing w:line="254" w:lineRule="auto"/>
              <w:rPr>
                <w:rFonts w:hint="eastAsia" w:asciiTheme="majorEastAsia" w:hAnsiTheme="majorEastAsia" w:eastAsiaTheme="majorEastAsia" w:cstheme="majorEastAsia"/>
                <w:sz w:val="21"/>
              </w:rPr>
            </w:pPr>
          </w:p>
          <w:p w14:paraId="30DFF3BD">
            <w:pPr>
              <w:spacing w:before="71" w:line="190" w:lineRule="auto"/>
              <w:ind w:left="37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2.3.1</w:t>
            </w:r>
          </w:p>
        </w:tc>
        <w:tc>
          <w:tcPr>
            <w:tcW w:w="1717" w:type="dxa"/>
            <w:vAlign w:val="top"/>
          </w:tcPr>
          <w:p w14:paraId="721BF78F">
            <w:pPr>
              <w:spacing w:line="249" w:lineRule="auto"/>
              <w:rPr>
                <w:rFonts w:hint="eastAsia" w:asciiTheme="majorEastAsia" w:hAnsiTheme="majorEastAsia" w:eastAsiaTheme="majorEastAsia" w:cstheme="majorEastAsia"/>
                <w:sz w:val="21"/>
              </w:rPr>
            </w:pPr>
          </w:p>
          <w:p w14:paraId="499FFD18">
            <w:pPr>
              <w:spacing w:line="249" w:lineRule="auto"/>
              <w:rPr>
                <w:rFonts w:hint="eastAsia" w:asciiTheme="majorEastAsia" w:hAnsiTheme="majorEastAsia" w:eastAsiaTheme="majorEastAsia" w:cstheme="majorEastAsia"/>
                <w:sz w:val="21"/>
              </w:rPr>
            </w:pPr>
          </w:p>
          <w:p w14:paraId="08AF92CF">
            <w:pPr>
              <w:spacing w:line="249" w:lineRule="auto"/>
              <w:rPr>
                <w:rFonts w:hint="eastAsia" w:asciiTheme="majorEastAsia" w:hAnsiTheme="majorEastAsia" w:eastAsiaTheme="majorEastAsia" w:cstheme="majorEastAsia"/>
                <w:sz w:val="21"/>
              </w:rPr>
            </w:pPr>
          </w:p>
          <w:p w14:paraId="120E29D9">
            <w:pPr>
              <w:spacing w:line="249" w:lineRule="auto"/>
              <w:rPr>
                <w:rFonts w:hint="eastAsia" w:asciiTheme="majorEastAsia" w:hAnsiTheme="majorEastAsia" w:eastAsiaTheme="majorEastAsia" w:cstheme="majorEastAsia"/>
                <w:sz w:val="21"/>
              </w:rPr>
            </w:pPr>
          </w:p>
          <w:p w14:paraId="619E7AC4">
            <w:pPr>
              <w:spacing w:line="249" w:lineRule="auto"/>
              <w:rPr>
                <w:rFonts w:hint="eastAsia" w:asciiTheme="majorEastAsia" w:hAnsiTheme="majorEastAsia" w:eastAsiaTheme="majorEastAsia" w:cstheme="majorEastAsia"/>
                <w:sz w:val="21"/>
              </w:rPr>
            </w:pPr>
          </w:p>
          <w:p w14:paraId="45F51C73">
            <w:pPr>
              <w:spacing w:line="250" w:lineRule="auto"/>
              <w:rPr>
                <w:rFonts w:hint="eastAsia" w:asciiTheme="majorEastAsia" w:hAnsiTheme="majorEastAsia" w:eastAsiaTheme="majorEastAsia" w:cstheme="majorEastAsia"/>
                <w:sz w:val="21"/>
              </w:rPr>
            </w:pPr>
          </w:p>
          <w:p w14:paraId="1D84B5C7">
            <w:pPr>
              <w:spacing w:line="250" w:lineRule="auto"/>
              <w:rPr>
                <w:rFonts w:hint="eastAsia" w:asciiTheme="majorEastAsia" w:hAnsiTheme="majorEastAsia" w:eastAsiaTheme="majorEastAsia" w:cstheme="majorEastAsia"/>
                <w:sz w:val="21"/>
              </w:rPr>
            </w:pPr>
          </w:p>
          <w:p w14:paraId="01299FDA">
            <w:pPr>
              <w:spacing w:line="250" w:lineRule="auto"/>
              <w:rPr>
                <w:rFonts w:hint="eastAsia" w:asciiTheme="majorEastAsia" w:hAnsiTheme="majorEastAsia" w:eastAsiaTheme="majorEastAsia" w:cstheme="majorEastAsia"/>
                <w:sz w:val="21"/>
              </w:rPr>
            </w:pPr>
          </w:p>
          <w:p w14:paraId="542D3CF1">
            <w:pPr>
              <w:spacing w:before="71" w:line="340" w:lineRule="auto"/>
              <w:ind w:left="95" w:right="363" w:firstLine="2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报价得分(10</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b/>
                <w:bCs/>
                <w:spacing w:val="18"/>
                <w:sz w:val="22"/>
                <w:szCs w:val="22"/>
              </w:rPr>
              <w:t>分)</w:t>
            </w:r>
          </w:p>
        </w:tc>
        <w:tc>
          <w:tcPr>
            <w:tcW w:w="6749" w:type="dxa"/>
            <w:vAlign w:val="top"/>
          </w:tcPr>
          <w:p w14:paraId="32D2FE4E">
            <w:pPr>
              <w:spacing w:before="184" w:line="243" w:lineRule="auto"/>
              <w:ind w:left="8" w:right="93"/>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磋商小组只对符合性检查合格的响应文件进行价</w:t>
            </w:r>
            <w:r>
              <w:rPr>
                <w:rFonts w:hint="eastAsia" w:asciiTheme="majorEastAsia" w:hAnsiTheme="majorEastAsia" w:eastAsiaTheme="majorEastAsia" w:cstheme="majorEastAsia"/>
                <w:spacing w:val="-3"/>
                <w:sz w:val="22"/>
                <w:szCs w:val="22"/>
              </w:rPr>
              <w:t>格评议，报价 分采用</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5"/>
                <w:sz w:val="22"/>
                <w:szCs w:val="22"/>
              </w:rPr>
              <w:t>低价优先法计算，即满足磋商文件要求且最终报价最低 为评审基准</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2"/>
                <w:sz w:val="22"/>
                <w:szCs w:val="22"/>
              </w:rPr>
              <w:t>价，其价格分为满分。其他供应商的价格分按照下 列</w:t>
            </w:r>
            <w:r>
              <w:rPr>
                <w:rFonts w:hint="eastAsia" w:asciiTheme="majorEastAsia" w:hAnsiTheme="majorEastAsia" w:eastAsiaTheme="majorEastAsia" w:cstheme="majorEastAsia"/>
                <w:spacing w:val="-3"/>
                <w:sz w:val="22"/>
                <w:szCs w:val="22"/>
              </w:rPr>
              <w:t>公式计算：磋商</w:t>
            </w:r>
            <w:r>
              <w:rPr>
                <w:rFonts w:hint="eastAsia" w:asciiTheme="majorEastAsia" w:hAnsiTheme="majorEastAsia" w:eastAsiaTheme="majorEastAsia" w:cstheme="majorEastAsia"/>
                <w:sz w:val="22"/>
                <w:szCs w:val="22"/>
              </w:rPr>
              <w:t xml:space="preserve"> 报价得分=(磋商基准价/最后磋商报价)×价格权值。</w:t>
            </w:r>
          </w:p>
          <w:p w14:paraId="7DD1E237">
            <w:pPr>
              <w:spacing w:before="178" w:line="242" w:lineRule="auto"/>
              <w:ind w:left="12" w:right="95" w:hanging="3"/>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根据财政部发布的《政府采购促进中小企业发</w:t>
            </w:r>
            <w:r>
              <w:rPr>
                <w:rFonts w:hint="eastAsia" w:asciiTheme="majorEastAsia" w:hAnsiTheme="majorEastAsia" w:eastAsiaTheme="majorEastAsia" w:cstheme="majorEastAsia"/>
                <w:spacing w:val="-3"/>
                <w:sz w:val="22"/>
                <w:szCs w:val="22"/>
              </w:rPr>
              <w:t>展管理办法》规 定，对</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3"/>
                <w:sz w:val="22"/>
                <w:szCs w:val="22"/>
              </w:rPr>
              <w:t>于专门面向中小微企业采购的项目或者采购包，不再执行价格评审优</w:t>
            </w:r>
            <w:r>
              <w:rPr>
                <w:rFonts w:hint="eastAsia" w:asciiTheme="majorEastAsia" w:hAnsiTheme="majorEastAsia" w:eastAsiaTheme="majorEastAsia" w:cstheme="majorEastAsia"/>
                <w:spacing w:val="16"/>
                <w:sz w:val="22"/>
                <w:szCs w:val="22"/>
              </w:rPr>
              <w:t xml:space="preserve"> </w:t>
            </w:r>
            <w:r>
              <w:rPr>
                <w:rFonts w:hint="eastAsia" w:asciiTheme="majorEastAsia" w:hAnsiTheme="majorEastAsia" w:eastAsiaTheme="majorEastAsia" w:cstheme="majorEastAsia"/>
                <w:spacing w:val="-1"/>
                <w:sz w:val="22"/>
                <w:szCs w:val="22"/>
              </w:rPr>
              <w:t>惠的扶持政策。</w:t>
            </w:r>
          </w:p>
          <w:p w14:paraId="21ED13AA">
            <w:pPr>
              <w:spacing w:before="174" w:line="243" w:lineRule="auto"/>
              <w:ind w:left="10" w:right="95" w:firstLine="21"/>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同时符合以下所有要求的投标单位被认定为中小型、微型企业：投</w:t>
            </w:r>
            <w:r>
              <w:rPr>
                <w:rFonts w:hint="eastAsia" w:asciiTheme="majorEastAsia" w:hAnsiTheme="majorEastAsia" w:eastAsiaTheme="majorEastAsia" w:cstheme="majorEastAsia"/>
                <w:spacing w:val="5"/>
                <w:sz w:val="22"/>
                <w:szCs w:val="22"/>
              </w:rPr>
              <w:t xml:space="preserve"> </w:t>
            </w:r>
            <w:r>
              <w:rPr>
                <w:rFonts w:hint="eastAsia" w:asciiTheme="majorEastAsia" w:hAnsiTheme="majorEastAsia" w:eastAsiaTheme="majorEastAsia" w:cstheme="majorEastAsia"/>
                <w:sz w:val="22"/>
                <w:szCs w:val="22"/>
              </w:rPr>
              <w:t>标单位按照《关于印发中小企业划型标准规定的通知》</w:t>
            </w:r>
            <w:r>
              <w:rPr>
                <w:rFonts w:hint="eastAsia" w:asciiTheme="majorEastAsia" w:hAnsiTheme="majorEastAsia" w:eastAsiaTheme="majorEastAsia" w:cstheme="majorEastAsia"/>
                <w:spacing w:val="74"/>
                <w:sz w:val="22"/>
                <w:szCs w:val="22"/>
              </w:rPr>
              <w:t xml:space="preserve"> </w:t>
            </w:r>
            <w:r>
              <w:rPr>
                <w:rFonts w:hint="eastAsia" w:asciiTheme="majorEastAsia" w:hAnsiTheme="majorEastAsia" w:eastAsiaTheme="majorEastAsia" w:cstheme="majorEastAsia"/>
                <w:sz w:val="22"/>
                <w:szCs w:val="22"/>
              </w:rPr>
              <w:t>《</w:t>
            </w:r>
            <w:r>
              <w:rPr>
                <w:rFonts w:hint="eastAsia" w:asciiTheme="majorEastAsia" w:hAnsiTheme="majorEastAsia" w:eastAsiaTheme="majorEastAsia" w:cstheme="majorEastAsia"/>
                <w:spacing w:val="-21"/>
                <w:sz w:val="22"/>
                <w:szCs w:val="22"/>
              </w:rPr>
              <w:t xml:space="preserve"> </w:t>
            </w:r>
            <w:r>
              <w:rPr>
                <w:rFonts w:hint="eastAsia" w:asciiTheme="majorEastAsia" w:hAnsiTheme="majorEastAsia" w:eastAsiaTheme="majorEastAsia" w:cstheme="majorEastAsia"/>
                <w:sz w:val="22"/>
                <w:szCs w:val="22"/>
              </w:rPr>
              <w:t>关</w:t>
            </w:r>
            <w:r>
              <w:rPr>
                <w:rFonts w:hint="eastAsia" w:asciiTheme="majorEastAsia" w:hAnsiTheme="majorEastAsia" w:eastAsiaTheme="majorEastAsia" w:cstheme="majorEastAsia"/>
                <w:spacing w:val="-45"/>
                <w:sz w:val="22"/>
                <w:szCs w:val="22"/>
              </w:rPr>
              <w:t xml:space="preserve"> </w:t>
            </w:r>
            <w:r>
              <w:rPr>
                <w:rFonts w:hint="eastAsia" w:asciiTheme="majorEastAsia" w:hAnsiTheme="majorEastAsia" w:eastAsiaTheme="majorEastAsia" w:cstheme="majorEastAsia"/>
                <w:sz w:val="22"/>
                <w:szCs w:val="22"/>
              </w:rPr>
              <w:t>于</w:t>
            </w:r>
            <w:r>
              <w:rPr>
                <w:rFonts w:hint="eastAsia" w:asciiTheme="majorEastAsia" w:hAnsiTheme="majorEastAsia" w:eastAsiaTheme="majorEastAsia" w:cstheme="majorEastAsia"/>
                <w:spacing w:val="-32"/>
                <w:sz w:val="22"/>
                <w:szCs w:val="22"/>
              </w:rPr>
              <w:t xml:space="preserve"> </w:t>
            </w:r>
            <w:r>
              <w:rPr>
                <w:rFonts w:hint="eastAsia" w:asciiTheme="majorEastAsia" w:hAnsiTheme="majorEastAsia" w:eastAsiaTheme="majorEastAsia" w:cstheme="majorEastAsia"/>
                <w:sz w:val="22"/>
                <w:szCs w:val="22"/>
              </w:rPr>
              <w:t xml:space="preserve">印 </w:t>
            </w:r>
            <w:r>
              <w:rPr>
                <w:rFonts w:hint="eastAsia" w:asciiTheme="majorEastAsia" w:hAnsiTheme="majorEastAsia" w:eastAsiaTheme="majorEastAsia" w:cstheme="majorEastAsia"/>
                <w:spacing w:val="2"/>
                <w:sz w:val="22"/>
                <w:szCs w:val="22"/>
              </w:rPr>
              <w:t>发</w:t>
            </w:r>
            <w:r>
              <w:rPr>
                <w:rFonts w:hint="eastAsia" w:asciiTheme="majorEastAsia" w:hAnsiTheme="majorEastAsia" w:eastAsiaTheme="majorEastAsia" w:cstheme="majorEastAsia"/>
                <w:spacing w:val="-30"/>
                <w:sz w:val="22"/>
                <w:szCs w:val="22"/>
              </w:rPr>
              <w:t xml:space="preserve"> </w:t>
            </w:r>
            <w:r>
              <w:rPr>
                <w:rFonts w:hint="eastAsia" w:asciiTheme="majorEastAsia" w:hAnsiTheme="majorEastAsia" w:eastAsiaTheme="majorEastAsia" w:cstheme="majorEastAsia"/>
                <w:spacing w:val="2"/>
                <w:sz w:val="22"/>
                <w:szCs w:val="22"/>
              </w:rPr>
              <w:t>统</w:t>
            </w:r>
            <w:r>
              <w:rPr>
                <w:rFonts w:hint="eastAsia" w:asciiTheme="majorEastAsia" w:hAnsiTheme="majorEastAsia" w:eastAsiaTheme="majorEastAsia" w:cstheme="majorEastAsia"/>
                <w:spacing w:val="-52"/>
                <w:sz w:val="22"/>
                <w:szCs w:val="22"/>
              </w:rPr>
              <w:t xml:space="preserve"> </w:t>
            </w:r>
            <w:r>
              <w:rPr>
                <w:rFonts w:hint="eastAsia" w:asciiTheme="majorEastAsia" w:hAnsiTheme="majorEastAsia" w:eastAsiaTheme="majorEastAsia" w:cstheme="majorEastAsia"/>
                <w:spacing w:val="2"/>
                <w:sz w:val="22"/>
                <w:szCs w:val="22"/>
              </w:rPr>
              <w:t>计</w:t>
            </w:r>
            <w:r>
              <w:rPr>
                <w:rFonts w:hint="eastAsia" w:asciiTheme="majorEastAsia" w:hAnsiTheme="majorEastAsia" w:eastAsiaTheme="majorEastAsia" w:cstheme="majorEastAsia"/>
                <w:spacing w:val="-49"/>
                <w:sz w:val="22"/>
                <w:szCs w:val="22"/>
              </w:rPr>
              <w:t xml:space="preserve"> </w:t>
            </w:r>
            <w:r>
              <w:rPr>
                <w:rFonts w:hint="eastAsia" w:asciiTheme="majorEastAsia" w:hAnsiTheme="majorEastAsia" w:eastAsiaTheme="majorEastAsia" w:cstheme="majorEastAsia"/>
                <w:spacing w:val="2"/>
                <w:sz w:val="22"/>
                <w:szCs w:val="22"/>
              </w:rPr>
              <w:t>上</w:t>
            </w:r>
            <w:r>
              <w:rPr>
                <w:rFonts w:hint="eastAsia" w:asciiTheme="majorEastAsia" w:hAnsiTheme="majorEastAsia" w:eastAsiaTheme="majorEastAsia" w:cstheme="majorEastAsia"/>
                <w:spacing w:val="-47"/>
                <w:sz w:val="22"/>
                <w:szCs w:val="22"/>
              </w:rPr>
              <w:t xml:space="preserve"> </w:t>
            </w:r>
            <w:r>
              <w:rPr>
                <w:rFonts w:hint="eastAsia" w:asciiTheme="majorEastAsia" w:hAnsiTheme="majorEastAsia" w:eastAsiaTheme="majorEastAsia" w:cstheme="majorEastAsia"/>
                <w:spacing w:val="2"/>
                <w:sz w:val="22"/>
                <w:szCs w:val="22"/>
              </w:rPr>
              <w:t>大</w:t>
            </w:r>
            <w:r>
              <w:rPr>
                <w:rFonts w:hint="eastAsia" w:asciiTheme="majorEastAsia" w:hAnsiTheme="majorEastAsia" w:eastAsiaTheme="majorEastAsia" w:cstheme="majorEastAsia"/>
                <w:spacing w:val="-31"/>
                <w:sz w:val="22"/>
                <w:szCs w:val="22"/>
              </w:rPr>
              <w:t xml:space="preserve"> </w:t>
            </w:r>
            <w:r>
              <w:rPr>
                <w:rFonts w:hint="eastAsia" w:asciiTheme="majorEastAsia" w:hAnsiTheme="majorEastAsia" w:eastAsiaTheme="majorEastAsia" w:cstheme="majorEastAsia"/>
                <w:spacing w:val="2"/>
                <w:sz w:val="22"/>
                <w:szCs w:val="22"/>
              </w:rPr>
              <w:t>中</w:t>
            </w:r>
            <w:r>
              <w:rPr>
                <w:rFonts w:hint="eastAsia" w:asciiTheme="majorEastAsia" w:hAnsiTheme="majorEastAsia" w:eastAsiaTheme="majorEastAsia" w:cstheme="majorEastAsia"/>
                <w:spacing w:val="-44"/>
                <w:sz w:val="22"/>
                <w:szCs w:val="22"/>
              </w:rPr>
              <w:t xml:space="preserve"> </w:t>
            </w:r>
            <w:r>
              <w:rPr>
                <w:rFonts w:hint="eastAsia" w:asciiTheme="majorEastAsia" w:hAnsiTheme="majorEastAsia" w:eastAsiaTheme="majorEastAsia" w:cstheme="majorEastAsia"/>
                <w:spacing w:val="2"/>
                <w:sz w:val="22"/>
                <w:szCs w:val="22"/>
              </w:rPr>
              <w:t>小</w:t>
            </w:r>
            <w:r>
              <w:rPr>
                <w:rFonts w:hint="eastAsia" w:asciiTheme="majorEastAsia" w:hAnsiTheme="majorEastAsia" w:eastAsiaTheme="majorEastAsia" w:cstheme="majorEastAsia"/>
                <w:spacing w:val="-50"/>
                <w:sz w:val="22"/>
                <w:szCs w:val="22"/>
              </w:rPr>
              <w:t xml:space="preserve"> </w:t>
            </w:r>
            <w:r>
              <w:rPr>
                <w:rFonts w:hint="eastAsia" w:asciiTheme="majorEastAsia" w:hAnsiTheme="majorEastAsia" w:eastAsiaTheme="majorEastAsia" w:cstheme="majorEastAsia"/>
                <w:spacing w:val="2"/>
                <w:sz w:val="22"/>
                <w:szCs w:val="22"/>
              </w:rPr>
              <w:t>微</w:t>
            </w:r>
            <w:r>
              <w:rPr>
                <w:rFonts w:hint="eastAsia" w:asciiTheme="majorEastAsia" w:hAnsiTheme="majorEastAsia" w:eastAsiaTheme="majorEastAsia" w:cstheme="majorEastAsia"/>
                <w:spacing w:val="-46"/>
                <w:sz w:val="22"/>
                <w:szCs w:val="22"/>
              </w:rPr>
              <w:t xml:space="preserve"> </w:t>
            </w:r>
            <w:r>
              <w:rPr>
                <w:rFonts w:hint="eastAsia" w:asciiTheme="majorEastAsia" w:hAnsiTheme="majorEastAsia" w:eastAsiaTheme="majorEastAsia" w:cstheme="majorEastAsia"/>
                <w:spacing w:val="2"/>
                <w:sz w:val="22"/>
                <w:szCs w:val="22"/>
              </w:rPr>
              <w:t>型</w:t>
            </w:r>
            <w:r>
              <w:rPr>
                <w:rFonts w:hint="eastAsia" w:asciiTheme="majorEastAsia" w:hAnsiTheme="majorEastAsia" w:eastAsiaTheme="majorEastAsia" w:cstheme="majorEastAsia"/>
                <w:spacing w:val="-46"/>
                <w:sz w:val="22"/>
                <w:szCs w:val="22"/>
              </w:rPr>
              <w:t xml:space="preserve"> </w:t>
            </w:r>
            <w:r>
              <w:rPr>
                <w:rFonts w:hint="eastAsia" w:asciiTheme="majorEastAsia" w:hAnsiTheme="majorEastAsia" w:eastAsiaTheme="majorEastAsia" w:cstheme="majorEastAsia"/>
                <w:spacing w:val="2"/>
                <w:sz w:val="22"/>
                <w:szCs w:val="22"/>
              </w:rPr>
              <w:t>企</w:t>
            </w:r>
            <w:r>
              <w:rPr>
                <w:rFonts w:hint="eastAsia" w:asciiTheme="majorEastAsia" w:hAnsiTheme="majorEastAsia" w:eastAsiaTheme="majorEastAsia" w:cstheme="majorEastAsia"/>
                <w:spacing w:val="-52"/>
                <w:sz w:val="22"/>
                <w:szCs w:val="22"/>
              </w:rPr>
              <w:t xml:space="preserve"> </w:t>
            </w:r>
            <w:r>
              <w:rPr>
                <w:rFonts w:hint="eastAsia" w:asciiTheme="majorEastAsia" w:hAnsiTheme="majorEastAsia" w:eastAsiaTheme="majorEastAsia" w:cstheme="majorEastAsia"/>
                <w:spacing w:val="2"/>
                <w:sz w:val="22"/>
                <w:szCs w:val="22"/>
              </w:rPr>
              <w:t>业</w:t>
            </w:r>
            <w:r>
              <w:rPr>
                <w:rFonts w:hint="eastAsia" w:asciiTheme="majorEastAsia" w:hAnsiTheme="majorEastAsia" w:eastAsiaTheme="majorEastAsia" w:cstheme="majorEastAsia"/>
                <w:spacing w:val="-53"/>
                <w:sz w:val="22"/>
                <w:szCs w:val="22"/>
              </w:rPr>
              <w:t xml:space="preserve"> </w:t>
            </w:r>
            <w:r>
              <w:rPr>
                <w:rFonts w:hint="eastAsia" w:asciiTheme="majorEastAsia" w:hAnsiTheme="majorEastAsia" w:eastAsiaTheme="majorEastAsia" w:cstheme="majorEastAsia"/>
                <w:spacing w:val="2"/>
                <w:sz w:val="22"/>
                <w:szCs w:val="22"/>
              </w:rPr>
              <w:t>划</w:t>
            </w:r>
            <w:r>
              <w:rPr>
                <w:rFonts w:hint="eastAsia" w:asciiTheme="majorEastAsia" w:hAnsiTheme="majorEastAsia" w:eastAsiaTheme="majorEastAsia" w:cstheme="majorEastAsia"/>
                <w:spacing w:val="-48"/>
                <w:sz w:val="22"/>
                <w:szCs w:val="22"/>
              </w:rPr>
              <w:t xml:space="preserve"> </w:t>
            </w:r>
            <w:r>
              <w:rPr>
                <w:rFonts w:hint="eastAsia" w:asciiTheme="majorEastAsia" w:hAnsiTheme="majorEastAsia" w:eastAsiaTheme="majorEastAsia" w:cstheme="majorEastAsia"/>
                <w:spacing w:val="2"/>
                <w:sz w:val="22"/>
                <w:szCs w:val="22"/>
              </w:rPr>
              <w:t>分</w:t>
            </w:r>
            <w:r>
              <w:rPr>
                <w:rFonts w:hint="eastAsia" w:asciiTheme="majorEastAsia" w:hAnsiTheme="majorEastAsia" w:eastAsiaTheme="majorEastAsia" w:cstheme="majorEastAsia"/>
                <w:spacing w:val="-45"/>
                <w:sz w:val="22"/>
                <w:szCs w:val="22"/>
              </w:rPr>
              <w:t xml:space="preserve"> </w:t>
            </w:r>
            <w:r>
              <w:rPr>
                <w:rFonts w:hint="eastAsia" w:asciiTheme="majorEastAsia" w:hAnsiTheme="majorEastAsia" w:eastAsiaTheme="majorEastAsia" w:cstheme="majorEastAsia"/>
                <w:spacing w:val="2"/>
                <w:sz w:val="22"/>
                <w:szCs w:val="22"/>
              </w:rPr>
              <w:t>办</w:t>
            </w:r>
            <w:r>
              <w:rPr>
                <w:rFonts w:hint="eastAsia" w:asciiTheme="majorEastAsia" w:hAnsiTheme="majorEastAsia" w:eastAsiaTheme="majorEastAsia" w:cstheme="majorEastAsia"/>
                <w:spacing w:val="-52"/>
                <w:sz w:val="22"/>
                <w:szCs w:val="22"/>
              </w:rPr>
              <w:t xml:space="preserve"> </w:t>
            </w:r>
            <w:r>
              <w:rPr>
                <w:rFonts w:hint="eastAsia" w:asciiTheme="majorEastAsia" w:hAnsiTheme="majorEastAsia" w:eastAsiaTheme="majorEastAsia" w:cstheme="majorEastAsia"/>
                <w:spacing w:val="2"/>
                <w:sz w:val="22"/>
                <w:szCs w:val="22"/>
              </w:rPr>
              <w:t>法 (2017)的</w:t>
            </w:r>
            <w:r>
              <w:rPr>
                <w:rFonts w:hint="eastAsia" w:asciiTheme="majorEastAsia" w:hAnsiTheme="majorEastAsia" w:eastAsiaTheme="majorEastAsia" w:cstheme="majorEastAsia"/>
                <w:spacing w:val="-50"/>
                <w:sz w:val="22"/>
                <w:szCs w:val="22"/>
              </w:rPr>
              <w:t xml:space="preserve"> </w:t>
            </w:r>
            <w:r>
              <w:rPr>
                <w:rFonts w:hint="eastAsia" w:asciiTheme="majorEastAsia" w:hAnsiTheme="majorEastAsia" w:eastAsiaTheme="majorEastAsia" w:cstheme="majorEastAsia"/>
                <w:spacing w:val="2"/>
                <w:sz w:val="22"/>
                <w:szCs w:val="22"/>
              </w:rPr>
              <w:t>通</w:t>
            </w:r>
            <w:r>
              <w:rPr>
                <w:rFonts w:hint="eastAsia" w:asciiTheme="majorEastAsia" w:hAnsiTheme="majorEastAsia" w:eastAsiaTheme="majorEastAsia" w:cstheme="majorEastAsia"/>
                <w:spacing w:val="-48"/>
                <w:sz w:val="22"/>
                <w:szCs w:val="22"/>
              </w:rPr>
              <w:t xml:space="preserve"> </w:t>
            </w:r>
            <w:r>
              <w:rPr>
                <w:rFonts w:hint="eastAsia" w:asciiTheme="majorEastAsia" w:hAnsiTheme="majorEastAsia" w:eastAsiaTheme="majorEastAsia" w:cstheme="majorEastAsia"/>
                <w:spacing w:val="2"/>
                <w:sz w:val="22"/>
                <w:szCs w:val="22"/>
              </w:rPr>
              <w:t>知</w:t>
            </w:r>
            <w:r>
              <w:rPr>
                <w:rFonts w:hint="eastAsia" w:asciiTheme="majorEastAsia" w:hAnsiTheme="majorEastAsia" w:eastAsiaTheme="majorEastAsia" w:cstheme="majorEastAsia"/>
                <w:spacing w:val="-58"/>
                <w:sz w:val="22"/>
                <w:szCs w:val="22"/>
              </w:rPr>
              <w:t xml:space="preserve"> </w:t>
            </w:r>
            <w:r>
              <w:rPr>
                <w:rFonts w:hint="eastAsia" w:asciiTheme="majorEastAsia" w:hAnsiTheme="majorEastAsia" w:eastAsiaTheme="majorEastAsia" w:cstheme="majorEastAsia"/>
                <w:spacing w:val="2"/>
                <w:sz w:val="22"/>
                <w:szCs w:val="22"/>
              </w:rPr>
              <w:t>》)的所</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16"/>
                <w:sz w:val="22"/>
                <w:szCs w:val="22"/>
              </w:rPr>
              <w:t>属行业规定为小型、微型企业【按《关于印发中小企业划型标准</w:t>
            </w:r>
            <w:r>
              <w:rPr>
                <w:rFonts w:hint="eastAsia" w:asciiTheme="majorEastAsia" w:hAnsiTheme="majorEastAsia" w:eastAsiaTheme="majorEastAsia" w:cstheme="majorEastAsia"/>
                <w:spacing w:val="11"/>
                <w:sz w:val="22"/>
                <w:szCs w:val="22"/>
              </w:rPr>
              <w:t xml:space="preserve"> </w:t>
            </w:r>
            <w:r>
              <w:rPr>
                <w:rFonts w:hint="eastAsia" w:asciiTheme="majorEastAsia" w:hAnsiTheme="majorEastAsia" w:eastAsiaTheme="majorEastAsia" w:cstheme="majorEastAsia"/>
                <w:spacing w:val="12"/>
                <w:sz w:val="22"/>
                <w:szCs w:val="22"/>
              </w:rPr>
              <w:t>规定的通知》规定提供《中小企业声明函》】。</w:t>
            </w:r>
          </w:p>
        </w:tc>
      </w:tr>
    </w:tbl>
    <w:p w14:paraId="38C445F4">
      <w:pPr>
        <w:spacing w:before="251" w:line="224" w:lineRule="auto"/>
        <w:ind w:left="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3"/>
          <w:sz w:val="24"/>
          <w:szCs w:val="24"/>
        </w:rPr>
        <w:t>2.4</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3"/>
          <w:sz w:val="24"/>
          <w:szCs w:val="24"/>
        </w:rPr>
        <w:t>技术部分</w:t>
      </w:r>
    </w:p>
    <w:p w14:paraId="242B18F2">
      <w:pPr>
        <w:spacing w:before="36"/>
        <w:rPr>
          <w:rFonts w:hint="eastAsia" w:asciiTheme="majorEastAsia" w:hAnsiTheme="majorEastAsia" w:eastAsiaTheme="majorEastAsia" w:cstheme="majorEastAsia"/>
        </w:rPr>
      </w:pPr>
    </w:p>
    <w:tbl>
      <w:tblPr>
        <w:tblStyle w:val="7"/>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1847"/>
        <w:gridCol w:w="6159"/>
      </w:tblGrid>
      <w:tr w14:paraId="286A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205" w:type="dxa"/>
            <w:gridSpan w:val="2"/>
            <w:shd w:val="clear" w:color="auto" w:fill="CFD2D7"/>
            <w:vAlign w:val="top"/>
          </w:tcPr>
          <w:p w14:paraId="44146AA4">
            <w:pPr>
              <w:spacing w:before="49" w:line="228" w:lineRule="auto"/>
              <w:ind w:left="125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3"/>
                <w:sz w:val="22"/>
                <w:szCs w:val="22"/>
              </w:rPr>
              <w:t>条款号</w:t>
            </w:r>
          </w:p>
        </w:tc>
        <w:tc>
          <w:tcPr>
            <w:tcW w:w="6159" w:type="dxa"/>
            <w:shd w:val="clear" w:color="auto" w:fill="CFD2D7"/>
            <w:vAlign w:val="top"/>
          </w:tcPr>
          <w:p w14:paraId="7585D0EC">
            <w:pPr>
              <w:spacing w:before="69" w:line="228" w:lineRule="auto"/>
              <w:ind w:left="265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评审标准</w:t>
            </w:r>
          </w:p>
        </w:tc>
      </w:tr>
      <w:tr w14:paraId="20B3B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1358" w:type="dxa"/>
            <w:vAlign w:val="top"/>
          </w:tcPr>
          <w:p w14:paraId="0213708F">
            <w:pPr>
              <w:spacing w:line="263" w:lineRule="auto"/>
              <w:rPr>
                <w:rFonts w:hint="eastAsia" w:asciiTheme="majorEastAsia" w:hAnsiTheme="majorEastAsia" w:eastAsiaTheme="majorEastAsia" w:cstheme="majorEastAsia"/>
                <w:sz w:val="21"/>
              </w:rPr>
            </w:pPr>
          </w:p>
          <w:p w14:paraId="4ED02EBD">
            <w:pPr>
              <w:spacing w:line="263" w:lineRule="auto"/>
              <w:rPr>
                <w:rFonts w:hint="eastAsia" w:asciiTheme="majorEastAsia" w:hAnsiTheme="majorEastAsia" w:eastAsiaTheme="majorEastAsia" w:cstheme="majorEastAsia"/>
                <w:sz w:val="21"/>
              </w:rPr>
            </w:pPr>
          </w:p>
          <w:p w14:paraId="6F36FDAE">
            <w:pPr>
              <w:spacing w:line="264" w:lineRule="auto"/>
              <w:rPr>
                <w:rFonts w:hint="eastAsia" w:asciiTheme="majorEastAsia" w:hAnsiTheme="majorEastAsia" w:eastAsiaTheme="majorEastAsia" w:cstheme="majorEastAsia"/>
                <w:sz w:val="21"/>
              </w:rPr>
            </w:pPr>
          </w:p>
          <w:p w14:paraId="0C133222">
            <w:pPr>
              <w:spacing w:before="72" w:line="190" w:lineRule="auto"/>
              <w:ind w:left="643"/>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w:t>
            </w:r>
          </w:p>
        </w:tc>
        <w:tc>
          <w:tcPr>
            <w:tcW w:w="1847" w:type="dxa"/>
            <w:shd w:val="clear" w:color="auto" w:fill="EFEFEF"/>
            <w:vAlign w:val="top"/>
          </w:tcPr>
          <w:p w14:paraId="7FCB74E2">
            <w:pPr>
              <w:spacing w:line="330" w:lineRule="auto"/>
              <w:rPr>
                <w:rFonts w:hint="eastAsia" w:asciiTheme="majorEastAsia" w:hAnsiTheme="majorEastAsia" w:eastAsiaTheme="majorEastAsia" w:cstheme="majorEastAsia"/>
                <w:sz w:val="21"/>
              </w:rPr>
            </w:pPr>
          </w:p>
          <w:p w14:paraId="31759116">
            <w:pPr>
              <w:spacing w:line="330" w:lineRule="auto"/>
              <w:rPr>
                <w:rFonts w:hint="eastAsia" w:asciiTheme="majorEastAsia" w:hAnsiTheme="majorEastAsia" w:eastAsiaTheme="majorEastAsia" w:cstheme="majorEastAsia"/>
                <w:sz w:val="21"/>
              </w:rPr>
            </w:pPr>
          </w:p>
          <w:p w14:paraId="2F4E4192">
            <w:pPr>
              <w:spacing w:before="72" w:line="191" w:lineRule="auto"/>
              <w:ind w:left="123"/>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检测工作技术方</w:t>
            </w:r>
          </w:p>
          <w:p w14:paraId="73AB1BBE">
            <w:pPr>
              <w:spacing w:line="226" w:lineRule="auto"/>
              <w:ind w:left="44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案(40</w:t>
            </w:r>
            <w:r>
              <w:rPr>
                <w:rFonts w:hint="eastAsia" w:asciiTheme="majorEastAsia" w:hAnsiTheme="majorEastAsia" w:eastAsiaTheme="majorEastAsia" w:cstheme="majorEastAsia"/>
                <w:spacing w:val="-43"/>
                <w:sz w:val="22"/>
                <w:szCs w:val="22"/>
              </w:rPr>
              <w:t xml:space="preserve"> </w:t>
            </w:r>
            <w:r>
              <w:rPr>
                <w:rFonts w:hint="eastAsia" w:asciiTheme="majorEastAsia" w:hAnsiTheme="majorEastAsia" w:eastAsiaTheme="majorEastAsia" w:cstheme="majorEastAsia"/>
                <w:spacing w:val="3"/>
                <w:sz w:val="22"/>
                <w:szCs w:val="22"/>
              </w:rPr>
              <w:t>分)</w:t>
            </w:r>
          </w:p>
        </w:tc>
        <w:tc>
          <w:tcPr>
            <w:tcW w:w="6159" w:type="dxa"/>
            <w:vAlign w:val="top"/>
          </w:tcPr>
          <w:p w14:paraId="33EE6F24">
            <w:pPr>
              <w:spacing w:before="92" w:line="247" w:lineRule="auto"/>
              <w:ind w:left="102" w:right="23" w:firstLine="38"/>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9"/>
                <w:sz w:val="22"/>
                <w:szCs w:val="22"/>
              </w:rPr>
              <w:t>根据供应商对本项目提供的服务方案进行综合评审，包括以</w:t>
            </w:r>
            <w:r>
              <w:rPr>
                <w:rFonts w:hint="eastAsia" w:asciiTheme="majorEastAsia" w:hAnsiTheme="majorEastAsia" w:eastAsiaTheme="majorEastAsia" w:cstheme="majorEastAsia"/>
                <w:spacing w:val="11"/>
                <w:sz w:val="22"/>
                <w:szCs w:val="22"/>
              </w:rPr>
              <w:t xml:space="preserve"> </w:t>
            </w:r>
            <w:r>
              <w:rPr>
                <w:rFonts w:hint="eastAsia" w:asciiTheme="majorEastAsia" w:hAnsiTheme="majorEastAsia" w:eastAsiaTheme="majorEastAsia" w:cstheme="majorEastAsia"/>
                <w:spacing w:val="3"/>
                <w:sz w:val="22"/>
                <w:szCs w:val="22"/>
              </w:rPr>
              <w:t>下内容:</w:t>
            </w:r>
            <w:r>
              <w:rPr>
                <w:rFonts w:hint="eastAsia" w:asciiTheme="majorEastAsia" w:hAnsiTheme="majorEastAsia" w:eastAsiaTheme="majorEastAsia" w:cstheme="majorEastAsia"/>
                <w:spacing w:val="-61"/>
                <w:sz w:val="22"/>
                <w:szCs w:val="22"/>
              </w:rPr>
              <w:t xml:space="preserve"> </w:t>
            </w:r>
            <w:r>
              <w:rPr>
                <w:rFonts w:hint="eastAsia" w:asciiTheme="majorEastAsia" w:hAnsiTheme="majorEastAsia" w:eastAsiaTheme="majorEastAsia" w:cstheme="majorEastAsia"/>
                <w:spacing w:val="3"/>
                <w:sz w:val="22"/>
                <w:szCs w:val="22"/>
              </w:rPr>
              <w:t>(1)检测工作重点、难点；</w:t>
            </w:r>
            <w:r>
              <w:rPr>
                <w:rFonts w:hint="eastAsia" w:asciiTheme="majorEastAsia" w:hAnsiTheme="majorEastAsia" w:eastAsiaTheme="majorEastAsia" w:cstheme="majorEastAsia"/>
                <w:spacing w:val="-53"/>
                <w:sz w:val="22"/>
                <w:szCs w:val="22"/>
              </w:rPr>
              <w:t xml:space="preserve"> </w:t>
            </w:r>
            <w:r>
              <w:rPr>
                <w:rFonts w:hint="eastAsia" w:asciiTheme="majorEastAsia" w:hAnsiTheme="majorEastAsia" w:eastAsiaTheme="majorEastAsia" w:cstheme="majorEastAsia"/>
                <w:spacing w:val="3"/>
                <w:sz w:val="22"/>
                <w:szCs w:val="22"/>
              </w:rPr>
              <w:t>(2)检测工作方法及措施；</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10"/>
                <w:sz w:val="22"/>
                <w:szCs w:val="22"/>
              </w:rPr>
              <w:t>(3)进度计划及进度保障措施(4)对项目</w:t>
            </w:r>
            <w:r>
              <w:rPr>
                <w:rFonts w:hint="eastAsia" w:asciiTheme="majorEastAsia" w:hAnsiTheme="majorEastAsia" w:eastAsiaTheme="majorEastAsia" w:cstheme="majorEastAsia"/>
                <w:spacing w:val="9"/>
                <w:sz w:val="22"/>
                <w:szCs w:val="22"/>
              </w:rPr>
              <w:t>特点及关键性技术问</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5"/>
                <w:sz w:val="22"/>
                <w:szCs w:val="22"/>
              </w:rPr>
              <w:t>题认识、(5)检测工作组织安排及保障措施等内容；以上</w:t>
            </w:r>
            <w:r>
              <w:rPr>
                <w:rFonts w:hint="eastAsia" w:asciiTheme="majorEastAsia" w:hAnsiTheme="majorEastAsia" w:eastAsiaTheme="majorEastAsia" w:cstheme="majorEastAsia"/>
                <w:spacing w:val="-36"/>
                <w:sz w:val="22"/>
                <w:szCs w:val="22"/>
              </w:rPr>
              <w:t xml:space="preserve"> </w:t>
            </w:r>
            <w:r>
              <w:rPr>
                <w:rFonts w:hint="eastAsia" w:asciiTheme="majorEastAsia" w:hAnsiTheme="majorEastAsia" w:eastAsiaTheme="majorEastAsia" w:cstheme="majorEastAsia"/>
                <w:spacing w:val="5"/>
                <w:sz w:val="22"/>
                <w:szCs w:val="22"/>
              </w:rPr>
              <w:t>5</w:t>
            </w:r>
            <w:r>
              <w:rPr>
                <w:rFonts w:hint="eastAsia" w:asciiTheme="majorEastAsia" w:hAnsiTheme="majorEastAsia" w:eastAsiaTheme="majorEastAsia" w:cstheme="majorEastAsia"/>
                <w:spacing w:val="-40"/>
                <w:sz w:val="22"/>
                <w:szCs w:val="22"/>
              </w:rPr>
              <w:t xml:space="preserve"> </w:t>
            </w:r>
            <w:r>
              <w:rPr>
                <w:rFonts w:hint="eastAsia" w:asciiTheme="majorEastAsia" w:hAnsiTheme="majorEastAsia" w:eastAsiaTheme="majorEastAsia" w:cstheme="majorEastAsia"/>
                <w:spacing w:val="5"/>
                <w:sz w:val="22"/>
                <w:szCs w:val="22"/>
              </w:rPr>
              <w:t>个</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7"/>
                <w:sz w:val="22"/>
                <w:szCs w:val="22"/>
              </w:rPr>
              <w:t>方面，</w:t>
            </w:r>
            <w:r>
              <w:rPr>
                <w:rFonts w:hint="eastAsia" w:asciiTheme="majorEastAsia" w:hAnsiTheme="majorEastAsia" w:eastAsiaTheme="majorEastAsia" w:cstheme="majorEastAsia"/>
                <w:spacing w:val="6"/>
                <w:sz w:val="22"/>
                <w:szCs w:val="22"/>
                <w:lang w:val="en-US" w:eastAsia="zh-CN"/>
              </w:rPr>
              <w:t>以上内容每小项最高得8分，本项最高得40分，未提供不得分。</w:t>
            </w:r>
          </w:p>
        </w:tc>
      </w:tr>
      <w:tr w14:paraId="466C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358" w:type="dxa"/>
            <w:vAlign w:val="top"/>
          </w:tcPr>
          <w:p w14:paraId="6F6B54D9">
            <w:pPr>
              <w:spacing w:line="283" w:lineRule="auto"/>
              <w:rPr>
                <w:rFonts w:hint="eastAsia" w:asciiTheme="majorEastAsia" w:hAnsiTheme="majorEastAsia" w:eastAsiaTheme="majorEastAsia" w:cstheme="majorEastAsia"/>
                <w:sz w:val="21"/>
              </w:rPr>
            </w:pPr>
          </w:p>
          <w:p w14:paraId="778A2686">
            <w:pPr>
              <w:spacing w:line="283" w:lineRule="auto"/>
              <w:rPr>
                <w:rFonts w:hint="eastAsia" w:asciiTheme="majorEastAsia" w:hAnsiTheme="majorEastAsia" w:eastAsiaTheme="majorEastAsia" w:cstheme="majorEastAsia"/>
                <w:sz w:val="21"/>
              </w:rPr>
            </w:pPr>
          </w:p>
          <w:p w14:paraId="48A153FB">
            <w:pPr>
              <w:spacing w:before="72" w:line="189" w:lineRule="auto"/>
              <w:ind w:left="629"/>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p>
        </w:tc>
        <w:tc>
          <w:tcPr>
            <w:tcW w:w="1847" w:type="dxa"/>
            <w:shd w:val="clear" w:color="auto" w:fill="EFEFEF"/>
            <w:vAlign w:val="top"/>
          </w:tcPr>
          <w:p w14:paraId="3304F63D">
            <w:pPr>
              <w:spacing w:line="303" w:lineRule="auto"/>
              <w:rPr>
                <w:rFonts w:hint="eastAsia" w:asciiTheme="majorEastAsia" w:hAnsiTheme="majorEastAsia" w:eastAsiaTheme="majorEastAsia" w:cstheme="majorEastAsia"/>
                <w:sz w:val="21"/>
              </w:rPr>
            </w:pPr>
          </w:p>
          <w:p w14:paraId="6BA26E1C">
            <w:pPr>
              <w:spacing w:before="72" w:line="203" w:lineRule="auto"/>
              <w:ind w:left="123" w:right="117"/>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检测工作质量控</w:t>
            </w:r>
            <w:r>
              <w:rPr>
                <w:rFonts w:hint="eastAsia" w:asciiTheme="majorEastAsia" w:hAnsiTheme="majorEastAsia" w:eastAsiaTheme="majorEastAsia" w:cstheme="majorEastAsia"/>
                <w:spacing w:val="3"/>
                <w:sz w:val="22"/>
                <w:szCs w:val="22"/>
              </w:rPr>
              <w:t xml:space="preserve"> </w:t>
            </w:r>
            <w:r>
              <w:rPr>
                <w:rFonts w:hint="eastAsia" w:asciiTheme="majorEastAsia" w:hAnsiTheme="majorEastAsia" w:eastAsiaTheme="majorEastAsia" w:cstheme="majorEastAsia"/>
                <w:spacing w:val="8"/>
                <w:sz w:val="22"/>
                <w:szCs w:val="22"/>
              </w:rPr>
              <w:t>制措施及安全保</w:t>
            </w:r>
            <w:r>
              <w:rPr>
                <w:rFonts w:hint="eastAsia" w:asciiTheme="majorEastAsia" w:hAnsiTheme="majorEastAsia" w:eastAsiaTheme="majorEastAsia" w:cstheme="majorEastAsia"/>
                <w:spacing w:val="3"/>
                <w:sz w:val="22"/>
                <w:szCs w:val="22"/>
              </w:rPr>
              <w:t xml:space="preserve"> </w:t>
            </w:r>
            <w:r>
              <w:rPr>
                <w:rFonts w:hint="eastAsia" w:asciiTheme="majorEastAsia" w:hAnsiTheme="majorEastAsia" w:eastAsiaTheme="majorEastAsia" w:cstheme="majorEastAsia"/>
                <w:spacing w:val="15"/>
                <w:sz w:val="22"/>
                <w:szCs w:val="22"/>
              </w:rPr>
              <w:t>障方案(24</w:t>
            </w:r>
            <w:r>
              <w:rPr>
                <w:rFonts w:hint="eastAsia" w:asciiTheme="majorEastAsia" w:hAnsiTheme="majorEastAsia" w:eastAsiaTheme="majorEastAsia" w:cstheme="majorEastAsia"/>
                <w:spacing w:val="-38"/>
                <w:sz w:val="22"/>
                <w:szCs w:val="22"/>
              </w:rPr>
              <w:t xml:space="preserve"> </w:t>
            </w:r>
            <w:r>
              <w:rPr>
                <w:rFonts w:hint="eastAsia" w:asciiTheme="majorEastAsia" w:hAnsiTheme="majorEastAsia" w:eastAsiaTheme="majorEastAsia" w:cstheme="majorEastAsia"/>
                <w:spacing w:val="15"/>
                <w:sz w:val="22"/>
                <w:szCs w:val="22"/>
              </w:rPr>
              <w:t>分)</w:t>
            </w:r>
          </w:p>
        </w:tc>
        <w:tc>
          <w:tcPr>
            <w:tcW w:w="6159" w:type="dxa"/>
            <w:vAlign w:val="top"/>
          </w:tcPr>
          <w:p w14:paraId="05FB5347">
            <w:pPr>
              <w:spacing w:before="59" w:line="225" w:lineRule="auto"/>
              <w:ind w:left="162" w:right="5"/>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根据供应商提供检测工作质量控制措施及安全保障方案内容</w:t>
            </w:r>
            <w:r>
              <w:rPr>
                <w:rFonts w:hint="eastAsia" w:asciiTheme="majorEastAsia" w:hAnsiTheme="majorEastAsia" w:eastAsiaTheme="majorEastAsia" w:cstheme="majorEastAsia"/>
                <w:spacing w:val="4"/>
                <w:sz w:val="22"/>
                <w:szCs w:val="22"/>
              </w:rPr>
              <w:t xml:space="preserve"> </w:t>
            </w:r>
            <w:r>
              <w:rPr>
                <w:rFonts w:hint="eastAsia" w:asciiTheme="majorEastAsia" w:hAnsiTheme="majorEastAsia" w:eastAsiaTheme="majorEastAsia" w:cstheme="majorEastAsia"/>
                <w:spacing w:val="8"/>
                <w:sz w:val="22"/>
                <w:szCs w:val="22"/>
              </w:rPr>
              <w:t>至少包含:①质量保证体系:②)试验检测质量保</w:t>
            </w:r>
            <w:r>
              <w:rPr>
                <w:rFonts w:hint="eastAsia" w:asciiTheme="majorEastAsia" w:hAnsiTheme="majorEastAsia" w:eastAsiaTheme="majorEastAsia" w:cstheme="majorEastAsia"/>
                <w:spacing w:val="7"/>
                <w:sz w:val="22"/>
                <w:szCs w:val="22"/>
              </w:rPr>
              <w:t>证措施</w:t>
            </w:r>
            <w:r>
              <w:rPr>
                <w:rFonts w:hint="eastAsia" w:asciiTheme="majorEastAsia" w:hAnsiTheme="majorEastAsia" w:eastAsiaTheme="majorEastAsia" w:cstheme="majorEastAsia"/>
                <w:spacing w:val="-64"/>
                <w:sz w:val="22"/>
                <w:szCs w:val="22"/>
              </w:rPr>
              <w:t xml:space="preserve"> </w:t>
            </w:r>
            <w:r>
              <w:rPr>
                <w:rFonts w:hint="eastAsia" w:asciiTheme="majorEastAsia" w:hAnsiTheme="majorEastAsia" w:eastAsiaTheme="majorEastAsia" w:cstheme="majorEastAsia"/>
                <w:spacing w:val="7"/>
                <w:sz w:val="22"/>
                <w:szCs w:val="22"/>
              </w:rPr>
              <w:t>;③检</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10"/>
                <w:sz w:val="22"/>
                <w:szCs w:val="22"/>
              </w:rPr>
              <w:t>测工作过程控制措施:④检测数据保证措施:⑤</w:t>
            </w:r>
            <w:r>
              <w:rPr>
                <w:rFonts w:hint="eastAsia" w:asciiTheme="majorEastAsia" w:hAnsiTheme="majorEastAsia" w:eastAsiaTheme="majorEastAsia" w:cstheme="majorEastAsia"/>
                <w:spacing w:val="9"/>
                <w:sz w:val="22"/>
                <w:szCs w:val="22"/>
              </w:rPr>
              <w:t>检测期限保障</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7"/>
                <w:sz w:val="22"/>
                <w:szCs w:val="22"/>
              </w:rPr>
              <w:t>措施:⑥安全保障措施等内容:上述</w:t>
            </w:r>
            <w:r>
              <w:rPr>
                <w:rFonts w:hint="eastAsia" w:asciiTheme="majorEastAsia" w:hAnsiTheme="majorEastAsia" w:eastAsiaTheme="majorEastAsia" w:cstheme="majorEastAsia"/>
                <w:spacing w:val="-31"/>
                <w:sz w:val="22"/>
                <w:szCs w:val="22"/>
              </w:rPr>
              <w:t xml:space="preserve"> </w:t>
            </w:r>
            <w:r>
              <w:rPr>
                <w:rFonts w:hint="eastAsia" w:asciiTheme="majorEastAsia" w:hAnsiTheme="majorEastAsia" w:eastAsiaTheme="majorEastAsia" w:cstheme="majorEastAsia"/>
                <w:spacing w:val="7"/>
                <w:sz w:val="22"/>
                <w:szCs w:val="22"/>
              </w:rPr>
              <w:t>6</w:t>
            </w:r>
            <w:r>
              <w:rPr>
                <w:rFonts w:hint="eastAsia" w:asciiTheme="majorEastAsia" w:hAnsiTheme="majorEastAsia" w:eastAsiaTheme="majorEastAsia" w:cstheme="majorEastAsia"/>
                <w:spacing w:val="-39"/>
                <w:sz w:val="22"/>
                <w:szCs w:val="22"/>
              </w:rPr>
              <w:t xml:space="preserve"> </w:t>
            </w:r>
            <w:r>
              <w:rPr>
                <w:rFonts w:hint="eastAsia" w:asciiTheme="majorEastAsia" w:hAnsiTheme="majorEastAsia" w:eastAsiaTheme="majorEastAsia" w:cstheme="majorEastAsia"/>
                <w:spacing w:val="7"/>
                <w:sz w:val="22"/>
                <w:szCs w:val="22"/>
              </w:rPr>
              <w:t>项内容</w:t>
            </w:r>
            <w:r>
              <w:rPr>
                <w:rFonts w:hint="eastAsia" w:asciiTheme="majorEastAsia" w:hAnsiTheme="majorEastAsia" w:eastAsiaTheme="majorEastAsia" w:cstheme="majorEastAsia"/>
                <w:spacing w:val="7"/>
                <w:sz w:val="22"/>
                <w:szCs w:val="22"/>
                <w:lang w:eastAsia="zh-CN"/>
              </w:rPr>
              <w:t>，</w:t>
            </w:r>
            <w:r>
              <w:rPr>
                <w:rFonts w:hint="eastAsia" w:asciiTheme="majorEastAsia" w:hAnsiTheme="majorEastAsia" w:eastAsiaTheme="majorEastAsia" w:cstheme="majorEastAsia"/>
                <w:spacing w:val="7"/>
                <w:sz w:val="22"/>
                <w:szCs w:val="22"/>
              </w:rPr>
              <w:t>每项</w:t>
            </w:r>
            <w:r>
              <w:rPr>
                <w:rFonts w:hint="eastAsia" w:asciiTheme="majorEastAsia" w:hAnsiTheme="majorEastAsia" w:eastAsiaTheme="majorEastAsia" w:cstheme="majorEastAsia"/>
                <w:spacing w:val="7"/>
                <w:sz w:val="22"/>
                <w:szCs w:val="22"/>
                <w:lang w:val="en-US" w:eastAsia="zh-CN"/>
              </w:rPr>
              <w:t>最高</w:t>
            </w:r>
            <w:r>
              <w:rPr>
                <w:rFonts w:hint="eastAsia" w:asciiTheme="majorEastAsia" w:hAnsiTheme="majorEastAsia" w:eastAsiaTheme="majorEastAsia" w:cstheme="majorEastAsia"/>
                <w:spacing w:val="7"/>
                <w:sz w:val="22"/>
                <w:szCs w:val="22"/>
              </w:rPr>
              <w:t>得4</w:t>
            </w:r>
            <w:r>
              <w:rPr>
                <w:rFonts w:hint="eastAsia" w:asciiTheme="majorEastAsia" w:hAnsiTheme="majorEastAsia" w:eastAsiaTheme="majorEastAsia" w:cstheme="majorEastAsia"/>
                <w:spacing w:val="-41"/>
                <w:sz w:val="22"/>
                <w:szCs w:val="22"/>
              </w:rPr>
              <w:t xml:space="preserve"> </w:t>
            </w:r>
            <w:r>
              <w:rPr>
                <w:rFonts w:hint="eastAsia" w:asciiTheme="majorEastAsia" w:hAnsiTheme="majorEastAsia" w:eastAsiaTheme="majorEastAsia" w:cstheme="majorEastAsia"/>
                <w:spacing w:val="7"/>
                <w:sz w:val="22"/>
                <w:szCs w:val="22"/>
              </w:rPr>
              <w:t>分，</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4"/>
                <w:sz w:val="22"/>
                <w:szCs w:val="22"/>
              </w:rPr>
              <w:t>此项最</w:t>
            </w:r>
            <w:r>
              <w:rPr>
                <w:rFonts w:hint="eastAsia" w:asciiTheme="majorEastAsia" w:hAnsiTheme="majorEastAsia" w:eastAsiaTheme="majorEastAsia" w:cstheme="majorEastAsia"/>
                <w:spacing w:val="4"/>
                <w:sz w:val="22"/>
                <w:szCs w:val="22"/>
                <w:lang w:val="en-US" w:eastAsia="zh-CN"/>
              </w:rPr>
              <w:t>高</w:t>
            </w:r>
            <w:r>
              <w:rPr>
                <w:rFonts w:hint="eastAsia" w:asciiTheme="majorEastAsia" w:hAnsiTheme="majorEastAsia" w:eastAsiaTheme="majorEastAsia" w:cstheme="majorEastAsia"/>
                <w:spacing w:val="4"/>
                <w:sz w:val="22"/>
                <w:szCs w:val="22"/>
              </w:rPr>
              <w:t>得</w:t>
            </w:r>
            <w:r>
              <w:rPr>
                <w:rFonts w:hint="eastAsia" w:asciiTheme="majorEastAsia" w:hAnsiTheme="majorEastAsia" w:eastAsiaTheme="majorEastAsia" w:cstheme="majorEastAsia"/>
                <w:spacing w:val="-41"/>
                <w:sz w:val="22"/>
                <w:szCs w:val="22"/>
              </w:rPr>
              <w:t xml:space="preserve"> </w:t>
            </w:r>
            <w:r>
              <w:rPr>
                <w:rFonts w:hint="eastAsia" w:asciiTheme="majorEastAsia" w:hAnsiTheme="majorEastAsia" w:eastAsiaTheme="majorEastAsia" w:cstheme="majorEastAsia"/>
                <w:spacing w:val="4"/>
                <w:sz w:val="22"/>
                <w:szCs w:val="22"/>
              </w:rPr>
              <w:t>24</w:t>
            </w:r>
            <w:r>
              <w:rPr>
                <w:rFonts w:hint="eastAsia" w:asciiTheme="majorEastAsia" w:hAnsiTheme="majorEastAsia" w:eastAsiaTheme="majorEastAsia" w:cstheme="majorEastAsia"/>
                <w:spacing w:val="-40"/>
                <w:sz w:val="22"/>
                <w:szCs w:val="22"/>
              </w:rPr>
              <w:t xml:space="preserve"> </w:t>
            </w:r>
            <w:r>
              <w:rPr>
                <w:rFonts w:hint="eastAsia" w:asciiTheme="majorEastAsia" w:hAnsiTheme="majorEastAsia" w:eastAsiaTheme="majorEastAsia" w:cstheme="majorEastAsia"/>
                <w:spacing w:val="4"/>
                <w:sz w:val="22"/>
                <w:szCs w:val="22"/>
              </w:rPr>
              <w:t>分。</w:t>
            </w:r>
          </w:p>
        </w:tc>
      </w:tr>
      <w:tr w14:paraId="4E09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8" w:hRule="atLeast"/>
        </w:trPr>
        <w:tc>
          <w:tcPr>
            <w:tcW w:w="1358" w:type="dxa"/>
            <w:vAlign w:val="top"/>
          </w:tcPr>
          <w:p w14:paraId="28BF0A86">
            <w:pPr>
              <w:spacing w:line="253" w:lineRule="auto"/>
              <w:rPr>
                <w:rFonts w:hint="eastAsia" w:asciiTheme="majorEastAsia" w:hAnsiTheme="majorEastAsia" w:eastAsiaTheme="majorEastAsia" w:cstheme="majorEastAsia"/>
                <w:sz w:val="21"/>
              </w:rPr>
            </w:pPr>
          </w:p>
          <w:p w14:paraId="12BC4A8C">
            <w:pPr>
              <w:spacing w:line="253" w:lineRule="auto"/>
              <w:rPr>
                <w:rFonts w:hint="eastAsia" w:asciiTheme="majorEastAsia" w:hAnsiTheme="majorEastAsia" w:eastAsiaTheme="majorEastAsia" w:cstheme="majorEastAsia"/>
                <w:sz w:val="21"/>
              </w:rPr>
            </w:pPr>
          </w:p>
          <w:p w14:paraId="569A217E">
            <w:pPr>
              <w:spacing w:line="253" w:lineRule="auto"/>
              <w:rPr>
                <w:rFonts w:hint="eastAsia" w:asciiTheme="majorEastAsia" w:hAnsiTheme="majorEastAsia" w:eastAsiaTheme="majorEastAsia" w:cstheme="majorEastAsia"/>
                <w:sz w:val="21"/>
              </w:rPr>
            </w:pPr>
          </w:p>
          <w:p w14:paraId="47FF223B">
            <w:pPr>
              <w:spacing w:line="253" w:lineRule="auto"/>
              <w:rPr>
                <w:rFonts w:hint="eastAsia" w:asciiTheme="majorEastAsia" w:hAnsiTheme="majorEastAsia" w:eastAsiaTheme="majorEastAsia" w:cstheme="majorEastAsia"/>
                <w:sz w:val="21"/>
              </w:rPr>
            </w:pPr>
          </w:p>
          <w:p w14:paraId="47920CEB">
            <w:pPr>
              <w:spacing w:line="253" w:lineRule="auto"/>
              <w:rPr>
                <w:rFonts w:hint="eastAsia" w:asciiTheme="majorEastAsia" w:hAnsiTheme="majorEastAsia" w:eastAsiaTheme="majorEastAsia" w:cstheme="majorEastAsia"/>
                <w:sz w:val="21"/>
              </w:rPr>
            </w:pPr>
          </w:p>
          <w:p w14:paraId="004CE0EF">
            <w:pPr>
              <w:spacing w:line="253" w:lineRule="auto"/>
              <w:rPr>
                <w:rFonts w:hint="eastAsia" w:asciiTheme="majorEastAsia" w:hAnsiTheme="majorEastAsia" w:eastAsiaTheme="majorEastAsia" w:cstheme="majorEastAsia"/>
                <w:sz w:val="21"/>
              </w:rPr>
            </w:pPr>
          </w:p>
          <w:p w14:paraId="3D5E68D3">
            <w:pPr>
              <w:spacing w:line="253" w:lineRule="auto"/>
              <w:rPr>
                <w:rFonts w:hint="eastAsia" w:asciiTheme="majorEastAsia" w:hAnsiTheme="majorEastAsia" w:eastAsiaTheme="majorEastAsia" w:cstheme="majorEastAsia"/>
                <w:sz w:val="21"/>
              </w:rPr>
            </w:pPr>
          </w:p>
          <w:p w14:paraId="1C9311A1">
            <w:pPr>
              <w:spacing w:line="254" w:lineRule="auto"/>
              <w:rPr>
                <w:rFonts w:hint="eastAsia" w:asciiTheme="majorEastAsia" w:hAnsiTheme="majorEastAsia" w:eastAsiaTheme="majorEastAsia" w:cstheme="majorEastAsia"/>
                <w:sz w:val="21"/>
              </w:rPr>
            </w:pPr>
          </w:p>
          <w:p w14:paraId="7130A0E0">
            <w:pPr>
              <w:spacing w:before="71" w:line="189" w:lineRule="auto"/>
              <w:ind w:left="63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p>
        </w:tc>
        <w:tc>
          <w:tcPr>
            <w:tcW w:w="1847" w:type="dxa"/>
            <w:shd w:val="clear" w:color="auto" w:fill="EFEFEF"/>
            <w:vAlign w:val="top"/>
          </w:tcPr>
          <w:p w14:paraId="66B79531">
            <w:pPr>
              <w:spacing w:line="246" w:lineRule="auto"/>
              <w:rPr>
                <w:rFonts w:hint="eastAsia" w:asciiTheme="majorEastAsia" w:hAnsiTheme="majorEastAsia" w:eastAsiaTheme="majorEastAsia" w:cstheme="majorEastAsia"/>
                <w:sz w:val="21"/>
              </w:rPr>
            </w:pPr>
          </w:p>
          <w:p w14:paraId="34B2456C">
            <w:pPr>
              <w:spacing w:line="246" w:lineRule="auto"/>
              <w:rPr>
                <w:rFonts w:hint="eastAsia" w:asciiTheme="majorEastAsia" w:hAnsiTheme="majorEastAsia" w:eastAsiaTheme="majorEastAsia" w:cstheme="majorEastAsia"/>
                <w:sz w:val="21"/>
              </w:rPr>
            </w:pPr>
          </w:p>
          <w:p w14:paraId="45A8E12E">
            <w:pPr>
              <w:spacing w:line="246" w:lineRule="auto"/>
              <w:rPr>
                <w:rFonts w:hint="eastAsia" w:asciiTheme="majorEastAsia" w:hAnsiTheme="majorEastAsia" w:eastAsiaTheme="majorEastAsia" w:cstheme="majorEastAsia"/>
                <w:sz w:val="21"/>
              </w:rPr>
            </w:pPr>
          </w:p>
          <w:p w14:paraId="64F40464">
            <w:pPr>
              <w:spacing w:line="247" w:lineRule="auto"/>
              <w:rPr>
                <w:rFonts w:hint="eastAsia" w:asciiTheme="majorEastAsia" w:hAnsiTheme="majorEastAsia" w:eastAsiaTheme="majorEastAsia" w:cstheme="majorEastAsia"/>
                <w:sz w:val="21"/>
              </w:rPr>
            </w:pPr>
          </w:p>
          <w:p w14:paraId="22DA80F6">
            <w:pPr>
              <w:spacing w:line="247" w:lineRule="auto"/>
              <w:rPr>
                <w:rFonts w:hint="eastAsia" w:asciiTheme="majorEastAsia" w:hAnsiTheme="majorEastAsia" w:eastAsiaTheme="majorEastAsia" w:cstheme="majorEastAsia"/>
                <w:sz w:val="21"/>
              </w:rPr>
            </w:pPr>
          </w:p>
          <w:p w14:paraId="58C324D6">
            <w:pPr>
              <w:spacing w:line="247" w:lineRule="auto"/>
              <w:rPr>
                <w:rFonts w:hint="eastAsia" w:asciiTheme="majorEastAsia" w:hAnsiTheme="majorEastAsia" w:eastAsiaTheme="majorEastAsia" w:cstheme="majorEastAsia"/>
                <w:sz w:val="21"/>
              </w:rPr>
            </w:pPr>
          </w:p>
          <w:p w14:paraId="3CE50733">
            <w:pPr>
              <w:spacing w:line="247" w:lineRule="auto"/>
              <w:rPr>
                <w:rFonts w:hint="eastAsia" w:asciiTheme="majorEastAsia" w:hAnsiTheme="majorEastAsia" w:eastAsiaTheme="majorEastAsia" w:cstheme="majorEastAsia"/>
                <w:sz w:val="21"/>
              </w:rPr>
            </w:pPr>
          </w:p>
          <w:p w14:paraId="10C193CF">
            <w:pPr>
              <w:spacing w:line="247" w:lineRule="auto"/>
              <w:rPr>
                <w:rFonts w:hint="eastAsia" w:asciiTheme="majorEastAsia" w:hAnsiTheme="majorEastAsia" w:eastAsiaTheme="majorEastAsia" w:cstheme="majorEastAsia"/>
                <w:sz w:val="21"/>
              </w:rPr>
            </w:pPr>
          </w:p>
          <w:p w14:paraId="0EE9D3DF">
            <w:pPr>
              <w:spacing w:before="71" w:line="228" w:lineRule="auto"/>
              <w:ind w:left="9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sz w:val="22"/>
                <w:szCs w:val="22"/>
              </w:rPr>
              <w:t>人员配置(24</w:t>
            </w:r>
            <w:r>
              <w:rPr>
                <w:rFonts w:hint="eastAsia" w:asciiTheme="majorEastAsia" w:hAnsiTheme="majorEastAsia" w:eastAsiaTheme="majorEastAsia" w:cstheme="majorEastAsia"/>
                <w:spacing w:val="-40"/>
                <w:sz w:val="22"/>
                <w:szCs w:val="22"/>
              </w:rPr>
              <w:t xml:space="preserve"> </w:t>
            </w:r>
            <w:r>
              <w:rPr>
                <w:rFonts w:hint="eastAsia" w:asciiTheme="majorEastAsia" w:hAnsiTheme="majorEastAsia" w:eastAsiaTheme="majorEastAsia" w:cstheme="majorEastAsia"/>
                <w:spacing w:val="5"/>
                <w:sz w:val="22"/>
                <w:szCs w:val="22"/>
              </w:rPr>
              <w:t>分)</w:t>
            </w:r>
          </w:p>
        </w:tc>
        <w:tc>
          <w:tcPr>
            <w:tcW w:w="6159" w:type="dxa"/>
            <w:vAlign w:val="top"/>
          </w:tcPr>
          <w:p w14:paraId="00604A6B">
            <w:pPr>
              <w:spacing w:before="16" w:line="227" w:lineRule="auto"/>
              <w:ind w:left="162" w:right="5" w:firstLine="17"/>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7"/>
                <w:sz w:val="22"/>
                <w:szCs w:val="22"/>
              </w:rPr>
              <w:t>1、项目负责人</w:t>
            </w:r>
            <w:r>
              <w:rPr>
                <w:rFonts w:hint="eastAsia" w:asciiTheme="majorEastAsia" w:hAnsiTheme="majorEastAsia" w:eastAsiaTheme="majorEastAsia" w:cstheme="majorEastAsia"/>
                <w:spacing w:val="-64"/>
                <w:sz w:val="22"/>
                <w:szCs w:val="22"/>
              </w:rPr>
              <w:t xml:space="preserve"> </w:t>
            </w:r>
            <w:r>
              <w:rPr>
                <w:rFonts w:hint="eastAsia" w:asciiTheme="majorEastAsia" w:hAnsiTheme="majorEastAsia" w:eastAsiaTheme="majorEastAsia" w:cstheme="majorEastAsia"/>
                <w:spacing w:val="7"/>
                <w:sz w:val="22"/>
                <w:szCs w:val="22"/>
              </w:rPr>
              <w:t>:</w:t>
            </w:r>
            <w:r>
              <w:rPr>
                <w:rFonts w:hint="eastAsia" w:asciiTheme="majorEastAsia" w:hAnsiTheme="majorEastAsia" w:eastAsiaTheme="majorEastAsia" w:cstheme="majorEastAsia"/>
                <w:spacing w:val="-61"/>
                <w:sz w:val="22"/>
                <w:szCs w:val="22"/>
              </w:rPr>
              <w:t xml:space="preserve"> </w:t>
            </w:r>
            <w:r>
              <w:rPr>
                <w:rFonts w:hint="eastAsia" w:asciiTheme="majorEastAsia" w:hAnsiTheme="majorEastAsia" w:eastAsiaTheme="majorEastAsia" w:cstheme="majorEastAsia"/>
                <w:spacing w:val="7"/>
                <w:sz w:val="22"/>
                <w:szCs w:val="22"/>
              </w:rPr>
              <w:t>(1</w:t>
            </w:r>
            <w:r>
              <w:rPr>
                <w:rFonts w:hint="eastAsia" w:asciiTheme="majorEastAsia" w:hAnsiTheme="majorEastAsia" w:eastAsiaTheme="majorEastAsia" w:cstheme="majorEastAsia"/>
                <w:spacing w:val="-39"/>
                <w:sz w:val="22"/>
                <w:szCs w:val="22"/>
              </w:rPr>
              <w:t xml:space="preserve"> </w:t>
            </w:r>
            <w:r>
              <w:rPr>
                <w:rFonts w:hint="eastAsia" w:asciiTheme="majorEastAsia" w:hAnsiTheme="majorEastAsia" w:eastAsiaTheme="majorEastAsia" w:cstheme="majorEastAsia"/>
                <w:spacing w:val="7"/>
                <w:sz w:val="22"/>
                <w:szCs w:val="22"/>
              </w:rPr>
              <w:t>人)具有交通运输部原试验检</w:t>
            </w:r>
            <w:r>
              <w:rPr>
                <w:rFonts w:hint="eastAsia" w:asciiTheme="majorEastAsia" w:hAnsiTheme="majorEastAsia" w:eastAsiaTheme="majorEastAsia" w:cstheme="majorEastAsia"/>
                <w:spacing w:val="6"/>
                <w:sz w:val="22"/>
                <w:szCs w:val="22"/>
              </w:rPr>
              <w:t>测工程师证</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10"/>
                <w:sz w:val="22"/>
                <w:szCs w:val="22"/>
              </w:rPr>
              <w:t>书或具有交通运输部职业资格中心颁发的公路水运工程试验</w:t>
            </w:r>
            <w:r>
              <w:rPr>
                <w:rFonts w:hint="eastAsia" w:asciiTheme="majorEastAsia" w:hAnsiTheme="majorEastAsia" w:eastAsiaTheme="majorEastAsia" w:cstheme="majorEastAsia"/>
                <w:spacing w:val="4"/>
                <w:sz w:val="22"/>
                <w:szCs w:val="22"/>
              </w:rPr>
              <w:t xml:space="preserve"> </w:t>
            </w:r>
            <w:r>
              <w:rPr>
                <w:rFonts w:hint="eastAsia" w:asciiTheme="majorEastAsia" w:hAnsiTheme="majorEastAsia" w:eastAsiaTheme="majorEastAsia" w:cstheme="majorEastAsia"/>
                <w:spacing w:val="8"/>
                <w:sz w:val="22"/>
                <w:szCs w:val="22"/>
              </w:rPr>
              <w:t>检测师证书得</w:t>
            </w:r>
            <w:r>
              <w:rPr>
                <w:rFonts w:hint="eastAsia" w:asciiTheme="majorEastAsia" w:hAnsiTheme="majorEastAsia" w:eastAsiaTheme="majorEastAsia" w:cstheme="majorEastAsia"/>
                <w:spacing w:val="-38"/>
                <w:sz w:val="22"/>
                <w:szCs w:val="22"/>
              </w:rPr>
              <w:t xml:space="preserve"> </w:t>
            </w:r>
            <w:r>
              <w:rPr>
                <w:rFonts w:hint="eastAsia" w:asciiTheme="majorEastAsia" w:hAnsiTheme="majorEastAsia" w:eastAsiaTheme="majorEastAsia" w:cstheme="majorEastAsia"/>
                <w:spacing w:val="8"/>
                <w:sz w:val="22"/>
                <w:szCs w:val="22"/>
              </w:rPr>
              <w:t>5</w:t>
            </w:r>
            <w:r>
              <w:rPr>
                <w:rFonts w:hint="eastAsia" w:asciiTheme="majorEastAsia" w:hAnsiTheme="majorEastAsia" w:eastAsiaTheme="majorEastAsia" w:cstheme="majorEastAsia"/>
                <w:spacing w:val="-41"/>
                <w:sz w:val="22"/>
                <w:szCs w:val="22"/>
              </w:rPr>
              <w:t xml:space="preserve"> </w:t>
            </w:r>
            <w:r>
              <w:rPr>
                <w:rFonts w:hint="eastAsia" w:asciiTheme="majorEastAsia" w:hAnsiTheme="majorEastAsia" w:eastAsiaTheme="majorEastAsia" w:cstheme="majorEastAsia"/>
                <w:spacing w:val="8"/>
                <w:sz w:val="22"/>
                <w:szCs w:val="22"/>
              </w:rPr>
              <w:t>分，具备公路工程类中级职称</w:t>
            </w:r>
            <w:r>
              <w:rPr>
                <w:rFonts w:hint="eastAsia" w:asciiTheme="majorEastAsia" w:hAnsiTheme="majorEastAsia" w:eastAsiaTheme="majorEastAsia" w:cstheme="majorEastAsia"/>
                <w:spacing w:val="7"/>
                <w:sz w:val="22"/>
                <w:szCs w:val="22"/>
              </w:rPr>
              <w:t>的加</w:t>
            </w:r>
            <w:r>
              <w:rPr>
                <w:rFonts w:hint="eastAsia" w:asciiTheme="majorEastAsia" w:hAnsiTheme="majorEastAsia" w:eastAsiaTheme="majorEastAsia" w:cstheme="majorEastAsia"/>
                <w:spacing w:val="-38"/>
                <w:sz w:val="22"/>
                <w:szCs w:val="22"/>
              </w:rPr>
              <w:t xml:space="preserve"> </w:t>
            </w:r>
            <w:r>
              <w:rPr>
                <w:rFonts w:hint="eastAsia" w:asciiTheme="majorEastAsia" w:hAnsiTheme="majorEastAsia" w:eastAsiaTheme="majorEastAsia" w:cstheme="majorEastAsia"/>
                <w:spacing w:val="7"/>
                <w:sz w:val="22"/>
                <w:szCs w:val="22"/>
              </w:rPr>
              <w:t>3</w:t>
            </w:r>
            <w:r>
              <w:rPr>
                <w:rFonts w:hint="eastAsia" w:asciiTheme="majorEastAsia" w:hAnsiTheme="majorEastAsia" w:eastAsiaTheme="majorEastAsia" w:cstheme="majorEastAsia"/>
                <w:spacing w:val="-41"/>
                <w:sz w:val="22"/>
                <w:szCs w:val="22"/>
              </w:rPr>
              <w:t xml:space="preserve"> </w:t>
            </w:r>
            <w:r>
              <w:rPr>
                <w:rFonts w:hint="eastAsia" w:asciiTheme="majorEastAsia" w:hAnsiTheme="majorEastAsia" w:eastAsiaTheme="majorEastAsia" w:cstheme="majorEastAsia"/>
                <w:spacing w:val="7"/>
                <w:sz w:val="22"/>
                <w:szCs w:val="22"/>
              </w:rPr>
              <w:t>分，最</w:t>
            </w:r>
            <w:r>
              <w:rPr>
                <w:rFonts w:hint="eastAsia" w:asciiTheme="majorEastAsia" w:hAnsiTheme="majorEastAsia" w:eastAsiaTheme="majorEastAsia" w:cstheme="majorEastAsia"/>
                <w:sz w:val="22"/>
                <w:szCs w:val="22"/>
              </w:rPr>
              <w:t xml:space="preserve"> 高得</w:t>
            </w:r>
            <w:r>
              <w:rPr>
                <w:rFonts w:hint="eastAsia" w:asciiTheme="majorEastAsia" w:hAnsiTheme="majorEastAsia" w:eastAsiaTheme="majorEastAsia" w:cstheme="majorEastAsia"/>
                <w:spacing w:val="-41"/>
                <w:sz w:val="22"/>
                <w:szCs w:val="22"/>
              </w:rPr>
              <w:t xml:space="preserve"> </w:t>
            </w:r>
            <w:r>
              <w:rPr>
                <w:rFonts w:hint="eastAsia" w:asciiTheme="majorEastAsia" w:hAnsiTheme="majorEastAsia" w:eastAsiaTheme="majorEastAsia" w:cstheme="majorEastAsia"/>
                <w:sz w:val="22"/>
                <w:szCs w:val="22"/>
              </w:rPr>
              <w:t>8</w:t>
            </w:r>
            <w:r>
              <w:rPr>
                <w:rFonts w:hint="eastAsia" w:asciiTheme="majorEastAsia" w:hAnsiTheme="majorEastAsia" w:eastAsiaTheme="majorEastAsia" w:cstheme="majorEastAsia"/>
                <w:spacing w:val="-41"/>
                <w:sz w:val="22"/>
                <w:szCs w:val="22"/>
              </w:rPr>
              <w:t xml:space="preserve"> </w:t>
            </w:r>
            <w:r>
              <w:rPr>
                <w:rFonts w:hint="eastAsia" w:asciiTheme="majorEastAsia" w:hAnsiTheme="majorEastAsia" w:eastAsiaTheme="majorEastAsia" w:cstheme="majorEastAsia"/>
                <w:sz w:val="22"/>
                <w:szCs w:val="22"/>
              </w:rPr>
              <w:t>分。</w:t>
            </w:r>
          </w:p>
          <w:p w14:paraId="39EAA906">
            <w:pPr>
              <w:spacing w:before="2" w:line="227" w:lineRule="auto"/>
              <w:ind w:left="163" w:right="3" w:firstLine="1"/>
              <w:rPr>
                <w:rFonts w:hint="eastAsia" w:asciiTheme="majorEastAsia" w:hAnsiTheme="majorEastAsia" w:eastAsiaTheme="majorEastAsia" w:cstheme="majorEastAsia"/>
                <w:spacing w:val="10"/>
                <w:sz w:val="22"/>
                <w:szCs w:val="22"/>
              </w:rPr>
            </w:pPr>
          </w:p>
          <w:p w14:paraId="21EF88FE">
            <w:pPr>
              <w:spacing w:before="2" w:line="227" w:lineRule="auto"/>
              <w:ind w:left="163" w:right="3" w:firstLine="1"/>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2、项目成员:</w:t>
            </w:r>
            <w:r>
              <w:rPr>
                <w:rFonts w:hint="eastAsia" w:asciiTheme="majorEastAsia" w:hAnsiTheme="majorEastAsia" w:eastAsiaTheme="majorEastAsia" w:cstheme="majorEastAsia"/>
                <w:spacing w:val="9"/>
                <w:sz w:val="22"/>
                <w:szCs w:val="22"/>
              </w:rPr>
              <w:t>投标人拟派本项目团队人员</w:t>
            </w:r>
            <w:r>
              <w:rPr>
                <w:rFonts w:hint="eastAsia" w:asciiTheme="majorEastAsia" w:hAnsiTheme="majorEastAsia" w:eastAsiaTheme="majorEastAsia" w:cstheme="majorEastAsia"/>
                <w:spacing w:val="9"/>
                <w:sz w:val="22"/>
                <w:szCs w:val="22"/>
                <w:lang w:eastAsia="zh-CN"/>
              </w:rPr>
              <w:t>（</w:t>
            </w:r>
            <w:r>
              <w:rPr>
                <w:rFonts w:hint="eastAsia" w:asciiTheme="majorEastAsia" w:hAnsiTheme="majorEastAsia" w:eastAsiaTheme="majorEastAsia" w:cstheme="majorEastAsia"/>
                <w:spacing w:val="9"/>
                <w:sz w:val="22"/>
                <w:szCs w:val="22"/>
                <w:lang w:val="en-US" w:eastAsia="zh-CN"/>
              </w:rPr>
              <w:t>交安试验检测工程师、桥涵试验检测工程师、路基路面试验检测工程师、以上人员至少各配备一名），</w:t>
            </w:r>
            <w:r>
              <w:rPr>
                <w:rFonts w:hint="eastAsia" w:asciiTheme="majorEastAsia" w:hAnsiTheme="majorEastAsia" w:eastAsiaTheme="majorEastAsia" w:cstheme="majorEastAsia"/>
                <w:spacing w:val="9"/>
                <w:sz w:val="22"/>
                <w:szCs w:val="22"/>
              </w:rPr>
              <w:t>进行综合评价(本条最高得</w:t>
            </w:r>
            <w:r>
              <w:rPr>
                <w:rFonts w:hint="eastAsia" w:asciiTheme="majorEastAsia" w:hAnsiTheme="majorEastAsia" w:eastAsiaTheme="majorEastAsia" w:cstheme="majorEastAsia"/>
                <w:spacing w:val="8"/>
                <w:sz w:val="22"/>
                <w:szCs w:val="22"/>
                <w:lang w:val="en-US" w:eastAsia="zh-CN"/>
              </w:rPr>
              <w:t>9</w:t>
            </w:r>
            <w:r>
              <w:rPr>
                <w:rFonts w:hint="eastAsia" w:asciiTheme="majorEastAsia" w:hAnsiTheme="majorEastAsia" w:eastAsiaTheme="majorEastAsia" w:cstheme="majorEastAsia"/>
                <w:spacing w:val="8"/>
                <w:sz w:val="22"/>
                <w:szCs w:val="22"/>
              </w:rPr>
              <w:t>分):</w:t>
            </w:r>
          </w:p>
          <w:p w14:paraId="7BD24A06">
            <w:pPr>
              <w:spacing w:before="1" w:line="218" w:lineRule="auto"/>
              <w:ind w:left="162"/>
              <w:rPr>
                <w:rFonts w:hint="eastAsia" w:asciiTheme="majorEastAsia" w:hAnsiTheme="majorEastAsia" w:eastAsiaTheme="majorEastAsia" w:cstheme="majorEastAsia"/>
                <w:spacing w:val="6"/>
                <w:sz w:val="22"/>
                <w:szCs w:val="22"/>
                <w:lang w:val="en-US" w:eastAsia="zh-CN"/>
              </w:rPr>
            </w:pPr>
            <w:r>
              <w:rPr>
                <w:rFonts w:hint="eastAsia" w:asciiTheme="majorEastAsia" w:hAnsiTheme="majorEastAsia" w:eastAsiaTheme="majorEastAsia" w:cstheme="majorEastAsia"/>
                <w:spacing w:val="6"/>
                <w:sz w:val="22"/>
                <w:szCs w:val="22"/>
                <w:lang w:val="en-US" w:eastAsia="zh-CN"/>
              </w:rPr>
              <w:t>配备人员满足基本需求的得6分，在此基础上每增加一名相关检测人员的得1分，最高3分。</w:t>
            </w:r>
          </w:p>
          <w:p w14:paraId="124BFEA4">
            <w:pPr>
              <w:spacing w:before="1" w:line="218" w:lineRule="auto"/>
              <w:ind w:left="162"/>
              <w:rPr>
                <w:rFonts w:hint="default" w:asciiTheme="majorEastAsia" w:hAnsiTheme="majorEastAsia" w:eastAsiaTheme="majorEastAsia" w:cstheme="majorEastAsia"/>
                <w:spacing w:val="6"/>
                <w:sz w:val="22"/>
                <w:szCs w:val="22"/>
                <w:lang w:val="en-US" w:eastAsia="zh-CN"/>
              </w:rPr>
            </w:pPr>
          </w:p>
          <w:p w14:paraId="10706F1F">
            <w:pPr>
              <w:numPr>
                <w:ilvl w:val="0"/>
                <w:numId w:val="1"/>
              </w:numPr>
              <w:spacing w:before="1" w:line="218" w:lineRule="auto"/>
              <w:ind w:left="162"/>
              <w:rPr>
                <w:rFonts w:hint="eastAsia" w:asciiTheme="majorEastAsia" w:hAnsiTheme="majorEastAsia" w:eastAsiaTheme="majorEastAsia" w:cstheme="majorEastAsia"/>
                <w:spacing w:val="6"/>
                <w:sz w:val="22"/>
                <w:szCs w:val="22"/>
                <w:lang w:val="en-US" w:eastAsia="zh-CN"/>
              </w:rPr>
            </w:pPr>
            <w:r>
              <w:rPr>
                <w:rFonts w:hint="eastAsia" w:asciiTheme="majorEastAsia" w:hAnsiTheme="majorEastAsia" w:eastAsiaTheme="majorEastAsia" w:cstheme="majorEastAsia"/>
                <w:spacing w:val="6"/>
                <w:sz w:val="22"/>
                <w:szCs w:val="22"/>
                <w:lang w:val="en-US" w:eastAsia="zh-CN"/>
              </w:rPr>
              <w:t>拟投入的检测人员：</w:t>
            </w:r>
            <w:r>
              <w:rPr>
                <w:rFonts w:hint="eastAsia" w:asciiTheme="majorEastAsia" w:hAnsiTheme="majorEastAsia" w:eastAsiaTheme="majorEastAsia" w:cstheme="majorEastAsia"/>
                <w:spacing w:val="9"/>
                <w:sz w:val="22"/>
                <w:szCs w:val="22"/>
                <w:lang w:val="en-US" w:eastAsia="zh-CN"/>
              </w:rPr>
              <w:t>交安、桥涵、路基路面</w:t>
            </w:r>
            <w:r>
              <w:rPr>
                <w:rFonts w:hint="eastAsia" w:asciiTheme="majorEastAsia" w:hAnsiTheme="majorEastAsia" w:eastAsiaTheme="majorEastAsia" w:cstheme="majorEastAsia"/>
                <w:spacing w:val="6"/>
                <w:sz w:val="22"/>
                <w:szCs w:val="22"/>
                <w:lang w:val="en-US" w:eastAsia="zh-CN"/>
              </w:rPr>
              <w:t>相关专业检测员（配资格证书）至少各配备1名，</w:t>
            </w:r>
            <w:r>
              <w:rPr>
                <w:rFonts w:hint="eastAsia" w:asciiTheme="majorEastAsia" w:hAnsiTheme="majorEastAsia" w:eastAsiaTheme="majorEastAsia" w:cstheme="majorEastAsia"/>
                <w:spacing w:val="9"/>
                <w:sz w:val="22"/>
                <w:szCs w:val="22"/>
              </w:rPr>
              <w:t>进行综合评价(本条最高得</w:t>
            </w:r>
            <w:r>
              <w:rPr>
                <w:rFonts w:hint="eastAsia" w:asciiTheme="majorEastAsia" w:hAnsiTheme="majorEastAsia" w:eastAsiaTheme="majorEastAsia" w:cstheme="majorEastAsia"/>
                <w:spacing w:val="8"/>
                <w:sz w:val="22"/>
                <w:szCs w:val="22"/>
                <w:lang w:val="en-US" w:eastAsia="zh-CN"/>
              </w:rPr>
              <w:t>7</w:t>
            </w:r>
            <w:r>
              <w:rPr>
                <w:rFonts w:hint="eastAsia" w:asciiTheme="majorEastAsia" w:hAnsiTheme="majorEastAsia" w:eastAsiaTheme="majorEastAsia" w:cstheme="majorEastAsia"/>
                <w:spacing w:val="8"/>
                <w:sz w:val="22"/>
                <w:szCs w:val="22"/>
              </w:rPr>
              <w:t>分):</w:t>
            </w:r>
          </w:p>
          <w:p w14:paraId="6E8C10A5">
            <w:pPr>
              <w:spacing w:before="1" w:line="218" w:lineRule="auto"/>
              <w:ind w:left="162"/>
              <w:rPr>
                <w:rFonts w:hint="default" w:asciiTheme="majorEastAsia" w:hAnsiTheme="majorEastAsia" w:eastAsiaTheme="majorEastAsia" w:cstheme="majorEastAsia"/>
                <w:spacing w:val="6"/>
                <w:sz w:val="22"/>
                <w:szCs w:val="22"/>
                <w:lang w:val="en-US"/>
              </w:rPr>
            </w:pPr>
            <w:r>
              <w:rPr>
                <w:rFonts w:hint="eastAsia" w:asciiTheme="majorEastAsia" w:hAnsiTheme="majorEastAsia" w:eastAsiaTheme="majorEastAsia" w:cstheme="majorEastAsia"/>
                <w:spacing w:val="6"/>
                <w:sz w:val="22"/>
                <w:szCs w:val="22"/>
                <w:lang w:val="en-US" w:eastAsia="zh-CN"/>
              </w:rPr>
              <w:t>配备人员满足基本需求的得4分，在此基础上每增加一名相关检测人员的得1分，最高3分。</w:t>
            </w:r>
          </w:p>
          <w:p w14:paraId="7FDCDC3E">
            <w:pPr>
              <w:spacing w:before="1" w:line="218" w:lineRule="auto"/>
              <w:ind w:left="162"/>
              <w:rPr>
                <w:rFonts w:hint="eastAsia" w:asciiTheme="majorEastAsia" w:hAnsiTheme="majorEastAsia" w:eastAsiaTheme="majorEastAsia" w:cstheme="majorEastAsia"/>
                <w:spacing w:val="6"/>
                <w:sz w:val="22"/>
                <w:szCs w:val="22"/>
              </w:rPr>
            </w:pPr>
          </w:p>
          <w:p w14:paraId="7FD1021C">
            <w:pPr>
              <w:spacing w:before="1" w:line="218" w:lineRule="auto"/>
              <w:ind w:left="16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6"/>
                <w:sz w:val="22"/>
                <w:szCs w:val="22"/>
              </w:rPr>
              <w:t>注:需提供身份证、资格证书或职称证书(如</w:t>
            </w:r>
            <w:r>
              <w:rPr>
                <w:rFonts w:hint="eastAsia" w:asciiTheme="majorEastAsia" w:hAnsiTheme="majorEastAsia" w:eastAsiaTheme="majorEastAsia" w:cstheme="majorEastAsia"/>
                <w:spacing w:val="5"/>
                <w:sz w:val="22"/>
                <w:szCs w:val="22"/>
              </w:rPr>
              <w:t>有)并加盖公章，</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7"/>
                <w:sz w:val="22"/>
                <w:szCs w:val="22"/>
              </w:rPr>
              <w:t>提供不全或不提供者不得分。</w:t>
            </w:r>
          </w:p>
        </w:tc>
      </w:tr>
      <w:tr w14:paraId="26F3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358" w:type="dxa"/>
            <w:vAlign w:val="top"/>
          </w:tcPr>
          <w:p w14:paraId="61B668C4">
            <w:pPr>
              <w:spacing w:line="277" w:lineRule="auto"/>
              <w:rPr>
                <w:rFonts w:hint="eastAsia" w:asciiTheme="majorEastAsia" w:hAnsiTheme="majorEastAsia" w:eastAsiaTheme="majorEastAsia" w:cstheme="majorEastAsia"/>
                <w:sz w:val="21"/>
              </w:rPr>
            </w:pPr>
          </w:p>
          <w:p w14:paraId="38D86A2D">
            <w:pPr>
              <w:spacing w:before="72" w:line="189" w:lineRule="auto"/>
              <w:ind w:left="626"/>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p>
        </w:tc>
        <w:tc>
          <w:tcPr>
            <w:tcW w:w="1847" w:type="dxa"/>
            <w:shd w:val="clear" w:color="auto" w:fill="EFEFEF"/>
            <w:vAlign w:val="top"/>
          </w:tcPr>
          <w:p w14:paraId="4A9E21BE">
            <w:pPr>
              <w:spacing w:line="254" w:lineRule="auto"/>
              <w:rPr>
                <w:rFonts w:hint="eastAsia" w:asciiTheme="majorEastAsia" w:hAnsiTheme="majorEastAsia" w:eastAsiaTheme="majorEastAsia" w:cstheme="majorEastAsia"/>
                <w:sz w:val="21"/>
              </w:rPr>
            </w:pPr>
          </w:p>
          <w:p w14:paraId="76E4E2E8">
            <w:pPr>
              <w:spacing w:before="71" w:line="228" w:lineRule="auto"/>
              <w:ind w:left="352"/>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1"/>
                <w:sz w:val="22"/>
                <w:szCs w:val="22"/>
              </w:rPr>
              <w:t>业绩(2</w:t>
            </w:r>
            <w:r>
              <w:rPr>
                <w:rFonts w:hint="eastAsia" w:asciiTheme="majorEastAsia" w:hAnsiTheme="majorEastAsia" w:eastAsiaTheme="majorEastAsia" w:cstheme="majorEastAsia"/>
                <w:spacing w:val="-33"/>
                <w:sz w:val="22"/>
                <w:szCs w:val="22"/>
              </w:rPr>
              <w:t xml:space="preserve"> </w:t>
            </w:r>
            <w:r>
              <w:rPr>
                <w:rFonts w:hint="eastAsia" w:asciiTheme="majorEastAsia" w:hAnsiTheme="majorEastAsia" w:eastAsiaTheme="majorEastAsia" w:cstheme="majorEastAsia"/>
                <w:spacing w:val="11"/>
                <w:sz w:val="22"/>
                <w:szCs w:val="22"/>
              </w:rPr>
              <w:t>分)</w:t>
            </w:r>
          </w:p>
        </w:tc>
        <w:tc>
          <w:tcPr>
            <w:tcW w:w="6159" w:type="dxa"/>
            <w:vAlign w:val="top"/>
          </w:tcPr>
          <w:p w14:paraId="540EF5C3">
            <w:pPr>
              <w:spacing w:before="18" w:line="223" w:lineRule="auto"/>
              <w:ind w:left="13" w:right="3" w:hanging="1"/>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7"/>
                <w:sz w:val="22"/>
                <w:szCs w:val="22"/>
              </w:rPr>
              <w:t>提供</w:t>
            </w:r>
            <w:r>
              <w:rPr>
                <w:rFonts w:hint="eastAsia" w:asciiTheme="majorEastAsia" w:hAnsiTheme="majorEastAsia" w:eastAsiaTheme="majorEastAsia" w:cstheme="majorEastAsia"/>
                <w:spacing w:val="7"/>
                <w:sz w:val="22"/>
                <w:szCs w:val="22"/>
                <w:lang w:val="en-US" w:eastAsia="zh-CN"/>
              </w:rPr>
              <w:t>近三年（2023年1月1日-投标截止时间）</w:t>
            </w:r>
            <w:r>
              <w:rPr>
                <w:rFonts w:hint="eastAsia" w:asciiTheme="majorEastAsia" w:hAnsiTheme="majorEastAsia" w:eastAsiaTheme="majorEastAsia" w:cstheme="majorEastAsia"/>
                <w:spacing w:val="7"/>
                <w:sz w:val="22"/>
                <w:szCs w:val="22"/>
              </w:rPr>
              <w:t>类似项目的业绩证明，每提供一项得</w:t>
            </w:r>
            <w:r>
              <w:rPr>
                <w:rFonts w:hint="eastAsia" w:asciiTheme="majorEastAsia" w:hAnsiTheme="majorEastAsia" w:eastAsiaTheme="majorEastAsia" w:cstheme="majorEastAsia"/>
                <w:spacing w:val="-19"/>
                <w:sz w:val="22"/>
                <w:szCs w:val="22"/>
              </w:rPr>
              <w:t xml:space="preserve"> </w:t>
            </w:r>
            <w:r>
              <w:rPr>
                <w:rFonts w:hint="eastAsia" w:asciiTheme="majorEastAsia" w:hAnsiTheme="majorEastAsia" w:eastAsiaTheme="majorEastAsia" w:cstheme="majorEastAsia"/>
                <w:spacing w:val="7"/>
                <w:sz w:val="22"/>
                <w:szCs w:val="22"/>
              </w:rPr>
              <w:t>1</w:t>
            </w:r>
            <w:r>
              <w:rPr>
                <w:rFonts w:hint="eastAsia" w:asciiTheme="majorEastAsia" w:hAnsiTheme="majorEastAsia" w:eastAsiaTheme="majorEastAsia" w:cstheme="majorEastAsia"/>
                <w:spacing w:val="-43"/>
                <w:sz w:val="22"/>
                <w:szCs w:val="22"/>
              </w:rPr>
              <w:t xml:space="preserve"> </w:t>
            </w:r>
            <w:r>
              <w:rPr>
                <w:rFonts w:hint="eastAsia" w:asciiTheme="majorEastAsia" w:hAnsiTheme="majorEastAsia" w:eastAsiaTheme="majorEastAsia" w:cstheme="majorEastAsia"/>
                <w:spacing w:val="7"/>
                <w:sz w:val="22"/>
                <w:szCs w:val="22"/>
              </w:rPr>
              <w:t>分，本项最高得</w:t>
            </w:r>
            <w:r>
              <w:rPr>
                <w:rFonts w:hint="eastAsia" w:asciiTheme="majorEastAsia" w:hAnsiTheme="majorEastAsia" w:eastAsiaTheme="majorEastAsia" w:cstheme="majorEastAsia"/>
                <w:spacing w:val="-42"/>
                <w:sz w:val="22"/>
                <w:szCs w:val="22"/>
              </w:rPr>
              <w:t xml:space="preserve"> </w:t>
            </w:r>
            <w:r>
              <w:rPr>
                <w:rFonts w:hint="eastAsia" w:asciiTheme="majorEastAsia" w:hAnsiTheme="majorEastAsia" w:eastAsiaTheme="majorEastAsia" w:cstheme="majorEastAsia"/>
                <w:spacing w:val="7"/>
                <w:sz w:val="22"/>
                <w:szCs w:val="22"/>
              </w:rPr>
              <w:t>2</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11"/>
                <w:sz w:val="22"/>
                <w:szCs w:val="22"/>
              </w:rPr>
              <w:t>分。 注：有效业绩：附中标通知书或合同协议书、结算发票</w:t>
            </w:r>
            <w:r>
              <w:rPr>
                <w:rFonts w:hint="eastAsia" w:asciiTheme="majorEastAsia" w:hAnsiTheme="majorEastAsia" w:eastAsiaTheme="majorEastAsia" w:cstheme="majorEastAsia"/>
                <w:spacing w:val="6"/>
                <w:sz w:val="22"/>
                <w:szCs w:val="22"/>
              </w:rPr>
              <w:t>或银行回执；</w:t>
            </w:r>
          </w:p>
        </w:tc>
      </w:tr>
    </w:tbl>
    <w:p w14:paraId="599F6AF5">
      <w:pPr>
        <w:pStyle w:val="2"/>
        <w:rPr>
          <w:rFonts w:hint="eastAsia" w:asciiTheme="majorEastAsia" w:hAnsiTheme="majorEastAsia" w:eastAsiaTheme="majorEastAsia" w:cstheme="majorEastAsia"/>
        </w:rPr>
      </w:pPr>
    </w:p>
    <w:p w14:paraId="19625796">
      <w:pPr>
        <w:rPr>
          <w:rFonts w:hint="eastAsia" w:asciiTheme="majorEastAsia" w:hAnsiTheme="majorEastAsia" w:eastAsiaTheme="majorEastAsia" w:cstheme="majorEastAsia"/>
        </w:rPr>
        <w:sectPr>
          <w:footerReference r:id="rId44" w:type="default"/>
          <w:pgSz w:w="11900" w:h="16840"/>
          <w:pgMar w:top="407" w:right="836" w:bottom="976" w:left="1244" w:header="0" w:footer="841" w:gutter="0"/>
          <w:cols w:space="720" w:num="1"/>
        </w:sectPr>
      </w:pPr>
    </w:p>
    <w:p w14:paraId="2DEF2FAC">
      <w:pPr>
        <w:pStyle w:val="2"/>
        <w:spacing w:line="284" w:lineRule="auto"/>
        <w:rPr>
          <w:rFonts w:hint="eastAsia" w:asciiTheme="majorEastAsia" w:hAnsiTheme="majorEastAsia" w:eastAsiaTheme="majorEastAsia" w:cstheme="majorEastAsia"/>
        </w:rPr>
      </w:pPr>
    </w:p>
    <w:p w14:paraId="7178AEE7">
      <w:pPr>
        <w:pStyle w:val="2"/>
        <w:spacing w:line="284" w:lineRule="auto"/>
        <w:rPr>
          <w:rFonts w:hint="eastAsia" w:asciiTheme="majorEastAsia" w:hAnsiTheme="majorEastAsia" w:eastAsiaTheme="majorEastAsia" w:cstheme="majorEastAsia"/>
        </w:rPr>
      </w:pPr>
    </w:p>
    <w:p w14:paraId="33F8743A">
      <w:pPr>
        <w:spacing w:before="91" w:line="224" w:lineRule="auto"/>
        <w:ind w:left="598"/>
        <w:outlineLvl w:val="1"/>
        <w:rPr>
          <w:rFonts w:hint="eastAsia" w:asciiTheme="majorEastAsia" w:hAnsiTheme="majorEastAsia" w:eastAsiaTheme="majorEastAsia" w:cstheme="majorEastAsia"/>
          <w:sz w:val="28"/>
          <w:szCs w:val="28"/>
        </w:rPr>
      </w:pPr>
      <w:bookmarkStart w:id="108" w:name="bookmark59"/>
      <w:bookmarkEnd w:id="108"/>
      <w:bookmarkStart w:id="109" w:name="bookmark58"/>
      <w:bookmarkEnd w:id="109"/>
      <w:r>
        <w:rPr>
          <w:rFonts w:hint="eastAsia" w:asciiTheme="majorEastAsia" w:hAnsiTheme="majorEastAsia" w:eastAsiaTheme="majorEastAsia" w:cstheme="majorEastAsia"/>
          <w:spacing w:val="-2"/>
          <w:sz w:val="28"/>
          <w:szCs w:val="28"/>
        </w:rPr>
        <w:t>3.评审方法</w:t>
      </w:r>
    </w:p>
    <w:p w14:paraId="084194D2">
      <w:pPr>
        <w:spacing w:before="216" w:line="300" w:lineRule="auto"/>
        <w:ind w:left="44" w:right="28" w:firstLine="48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 xml:space="preserve">本项目评审办法为综合评分法。磋商小组对满足磋商文件实质性要求的响 </w:t>
      </w:r>
      <w:r>
        <w:rPr>
          <w:rFonts w:hint="eastAsia" w:asciiTheme="majorEastAsia" w:hAnsiTheme="majorEastAsia" w:eastAsiaTheme="majorEastAsia" w:cstheme="majorEastAsia"/>
          <w:spacing w:val="-1"/>
          <w:sz w:val="24"/>
          <w:szCs w:val="24"/>
        </w:rPr>
        <w:t>应文件，按照本章第</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1"/>
          <w:sz w:val="24"/>
          <w:szCs w:val="24"/>
        </w:rPr>
        <w:t>2.3、2.4</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
          <w:sz w:val="24"/>
          <w:szCs w:val="24"/>
        </w:rPr>
        <w:t>款规定的评分标准进行打分</w:t>
      </w:r>
      <w:r>
        <w:rPr>
          <w:rFonts w:hint="eastAsia" w:asciiTheme="majorEastAsia" w:hAnsiTheme="majorEastAsia" w:eastAsiaTheme="majorEastAsia" w:cstheme="majorEastAsia"/>
          <w:spacing w:val="-2"/>
          <w:sz w:val="24"/>
          <w:szCs w:val="24"/>
        </w:rPr>
        <w:t>，并按综合得分由高</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到低顺序推荐中标候选人，或根据采购人授权直接确定中标人。综合评分</w:t>
      </w:r>
      <w:r>
        <w:rPr>
          <w:rFonts w:hint="eastAsia" w:asciiTheme="majorEastAsia" w:hAnsiTheme="majorEastAsia" w:eastAsiaTheme="majorEastAsia" w:cstheme="majorEastAsia"/>
          <w:spacing w:val="2"/>
          <w:sz w:val="24"/>
          <w:szCs w:val="24"/>
        </w:rPr>
        <w:t>相等</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时，以报价低的优先；报价也相等的，由采购人自行确定。</w:t>
      </w:r>
    </w:p>
    <w:p w14:paraId="226B7E98">
      <w:pPr>
        <w:spacing w:before="245" w:line="224" w:lineRule="auto"/>
        <w:ind w:left="590"/>
        <w:outlineLvl w:val="1"/>
        <w:rPr>
          <w:rFonts w:hint="eastAsia" w:asciiTheme="majorEastAsia" w:hAnsiTheme="majorEastAsia" w:eastAsiaTheme="majorEastAsia" w:cstheme="majorEastAsia"/>
          <w:sz w:val="28"/>
          <w:szCs w:val="28"/>
        </w:rPr>
      </w:pPr>
      <w:bookmarkStart w:id="110" w:name="bookmark60"/>
      <w:bookmarkEnd w:id="110"/>
      <w:bookmarkStart w:id="111" w:name="bookmark61"/>
      <w:bookmarkEnd w:id="111"/>
      <w:bookmarkStart w:id="112" w:name="bookmark63"/>
      <w:bookmarkEnd w:id="112"/>
      <w:r>
        <w:rPr>
          <w:rFonts w:hint="eastAsia" w:asciiTheme="majorEastAsia" w:hAnsiTheme="majorEastAsia" w:eastAsiaTheme="majorEastAsia" w:cstheme="majorEastAsia"/>
          <w:spacing w:val="-1"/>
          <w:sz w:val="28"/>
          <w:szCs w:val="28"/>
        </w:rPr>
        <w:t>4.评审标准</w:t>
      </w:r>
    </w:p>
    <w:p w14:paraId="68D88F52">
      <w:pPr>
        <w:spacing w:before="214" w:line="222" w:lineRule="auto"/>
        <w:ind w:left="515"/>
        <w:outlineLvl w:val="2"/>
        <w:rPr>
          <w:rFonts w:hint="eastAsia" w:asciiTheme="majorEastAsia" w:hAnsiTheme="majorEastAsia" w:eastAsiaTheme="majorEastAsia" w:cstheme="majorEastAsia"/>
          <w:sz w:val="24"/>
          <w:szCs w:val="24"/>
        </w:rPr>
      </w:pPr>
      <w:bookmarkStart w:id="113" w:name="bookmark62"/>
      <w:bookmarkEnd w:id="113"/>
      <w:r>
        <w:rPr>
          <w:rFonts w:hint="eastAsia" w:asciiTheme="majorEastAsia" w:hAnsiTheme="majorEastAsia" w:eastAsiaTheme="majorEastAsia" w:cstheme="majorEastAsia"/>
          <w:spacing w:val="-3"/>
          <w:sz w:val="24"/>
          <w:szCs w:val="24"/>
        </w:rPr>
        <w:t>4.1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3"/>
          <w:sz w:val="24"/>
          <w:szCs w:val="24"/>
        </w:rPr>
        <w:t>初步评审标准</w:t>
      </w:r>
    </w:p>
    <w:p w14:paraId="07288F96">
      <w:pPr>
        <w:spacing w:before="112" w:line="220" w:lineRule="auto"/>
        <w:ind w:left="5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4.1.1</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2"/>
          <w:sz w:val="24"/>
          <w:szCs w:val="24"/>
        </w:rPr>
        <w:t>资格性审查：详见评审办法前附表；</w:t>
      </w:r>
    </w:p>
    <w:p w14:paraId="07843123">
      <w:pPr>
        <w:spacing w:before="114" w:line="220" w:lineRule="auto"/>
        <w:ind w:left="5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4.1.2</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2"/>
          <w:sz w:val="24"/>
          <w:szCs w:val="24"/>
        </w:rPr>
        <w:t>符合性审查：详见评审办法前附表。</w:t>
      </w:r>
    </w:p>
    <w:p w14:paraId="065D2294">
      <w:pPr>
        <w:spacing w:before="113" w:line="222" w:lineRule="auto"/>
        <w:ind w:left="515"/>
        <w:outlineLvl w:val="2"/>
        <w:rPr>
          <w:rFonts w:hint="eastAsia" w:asciiTheme="majorEastAsia" w:hAnsiTheme="majorEastAsia" w:eastAsiaTheme="majorEastAsia" w:cstheme="majorEastAsia"/>
          <w:sz w:val="24"/>
          <w:szCs w:val="24"/>
        </w:rPr>
      </w:pPr>
      <w:bookmarkStart w:id="114" w:name="bookmark65"/>
      <w:bookmarkEnd w:id="114"/>
      <w:bookmarkStart w:id="115" w:name="bookmark64"/>
      <w:bookmarkEnd w:id="115"/>
      <w:r>
        <w:rPr>
          <w:rFonts w:hint="eastAsia" w:asciiTheme="majorEastAsia" w:hAnsiTheme="majorEastAsia" w:eastAsiaTheme="majorEastAsia" w:cstheme="majorEastAsia"/>
          <w:spacing w:val="-3"/>
          <w:sz w:val="24"/>
          <w:szCs w:val="24"/>
        </w:rPr>
        <w:t>4.2</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3"/>
          <w:sz w:val="24"/>
          <w:szCs w:val="24"/>
        </w:rPr>
        <w:t>分值构成与评分标准</w:t>
      </w:r>
    </w:p>
    <w:p w14:paraId="58F14D2B">
      <w:pPr>
        <w:spacing w:before="112" w:line="221" w:lineRule="auto"/>
        <w:ind w:left="5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4.2.1</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
          <w:sz w:val="24"/>
          <w:szCs w:val="24"/>
        </w:rPr>
        <w:t>分值构成：详见评审办法前附表。</w:t>
      </w:r>
    </w:p>
    <w:p w14:paraId="70CBC205">
      <w:pPr>
        <w:spacing w:before="114" w:line="264" w:lineRule="auto"/>
        <w:ind w:left="47" w:right="28" w:firstLine="46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4.2.2</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3"/>
          <w:sz w:val="24"/>
          <w:szCs w:val="24"/>
        </w:rPr>
        <w:t>评审基准价的确定：即满足采购要求且最终价格最低的报价为评审基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准价，其价格分为满分。</w:t>
      </w:r>
    </w:p>
    <w:p w14:paraId="698A1987">
      <w:pPr>
        <w:spacing w:before="112" w:line="222" w:lineRule="auto"/>
        <w:ind w:left="5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4.2.3</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2"/>
          <w:sz w:val="24"/>
          <w:szCs w:val="24"/>
        </w:rPr>
        <w:t>报价的得分计算</w:t>
      </w:r>
    </w:p>
    <w:p w14:paraId="4F727286">
      <w:pPr>
        <w:spacing w:before="108" w:line="222" w:lineRule="auto"/>
        <w:ind w:left="53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报价得分</w:t>
      </w:r>
      <w:r>
        <w:rPr>
          <w:rFonts w:hint="eastAsia" w:asciiTheme="majorEastAsia" w:hAnsiTheme="majorEastAsia" w:eastAsiaTheme="majorEastAsia" w:cstheme="majorEastAsia"/>
          <w:color w:val="FF7F00"/>
          <w:spacing w:val="2"/>
          <w:sz w:val="24"/>
          <w:szCs w:val="24"/>
        </w:rPr>
        <w:t>=</w:t>
      </w:r>
      <w:r>
        <w:rPr>
          <w:rFonts w:hint="eastAsia" w:asciiTheme="majorEastAsia" w:hAnsiTheme="majorEastAsia" w:eastAsiaTheme="majorEastAsia" w:cstheme="majorEastAsia"/>
          <w:spacing w:val="2"/>
          <w:sz w:val="24"/>
          <w:szCs w:val="24"/>
        </w:rPr>
        <w:t>(评审基准价/最终报价)×价格权值。</w:t>
      </w:r>
    </w:p>
    <w:p w14:paraId="08EA521D">
      <w:pPr>
        <w:spacing w:before="97" w:line="263" w:lineRule="auto"/>
        <w:ind w:left="49" w:right="28" w:firstLine="46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4.2.4</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3"/>
          <w:sz w:val="24"/>
          <w:szCs w:val="24"/>
        </w:rPr>
        <w:t>发包人有权接受或拒绝供应商在响应文件中提出偏离、保留。发包人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不接受供应商在开标后提出的优惠条件。</w:t>
      </w:r>
    </w:p>
    <w:p w14:paraId="7FFBA9E6">
      <w:pPr>
        <w:spacing w:before="116" w:line="221" w:lineRule="auto"/>
        <w:ind w:left="5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4.2.5</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2"/>
          <w:sz w:val="24"/>
          <w:szCs w:val="24"/>
        </w:rPr>
        <w:t>评分标准：详见评审附表。</w:t>
      </w:r>
    </w:p>
    <w:p w14:paraId="356BAE71">
      <w:pPr>
        <w:spacing w:before="317" w:line="224" w:lineRule="auto"/>
        <w:ind w:left="592"/>
        <w:outlineLvl w:val="1"/>
        <w:rPr>
          <w:rFonts w:hint="eastAsia" w:asciiTheme="majorEastAsia" w:hAnsiTheme="majorEastAsia" w:eastAsiaTheme="majorEastAsia" w:cstheme="majorEastAsia"/>
          <w:sz w:val="28"/>
          <w:szCs w:val="28"/>
        </w:rPr>
      </w:pPr>
      <w:bookmarkStart w:id="116" w:name="bookmark66"/>
      <w:bookmarkEnd w:id="116"/>
      <w:bookmarkStart w:id="117" w:name="bookmark69"/>
      <w:bookmarkEnd w:id="117"/>
      <w:bookmarkStart w:id="118" w:name="bookmark67"/>
      <w:bookmarkEnd w:id="118"/>
      <w:r>
        <w:rPr>
          <w:rFonts w:hint="eastAsia" w:asciiTheme="majorEastAsia" w:hAnsiTheme="majorEastAsia" w:eastAsiaTheme="majorEastAsia" w:cstheme="majorEastAsia"/>
          <w:spacing w:val="-1"/>
          <w:sz w:val="28"/>
          <w:szCs w:val="28"/>
        </w:rPr>
        <w:t>5.评审程序</w:t>
      </w:r>
    </w:p>
    <w:p w14:paraId="69412B9B">
      <w:pPr>
        <w:spacing w:before="215" w:line="222" w:lineRule="auto"/>
        <w:ind w:left="521"/>
        <w:outlineLvl w:val="2"/>
        <w:rPr>
          <w:rFonts w:hint="eastAsia" w:asciiTheme="majorEastAsia" w:hAnsiTheme="majorEastAsia" w:eastAsiaTheme="majorEastAsia" w:cstheme="majorEastAsia"/>
          <w:sz w:val="24"/>
          <w:szCs w:val="24"/>
        </w:rPr>
      </w:pPr>
      <w:bookmarkStart w:id="119" w:name="bookmark68"/>
      <w:bookmarkEnd w:id="119"/>
      <w:r>
        <w:rPr>
          <w:rFonts w:hint="eastAsia" w:asciiTheme="majorEastAsia" w:hAnsiTheme="majorEastAsia" w:eastAsiaTheme="majorEastAsia" w:cstheme="majorEastAsia"/>
          <w:spacing w:val="-5"/>
          <w:sz w:val="24"/>
          <w:szCs w:val="24"/>
        </w:rPr>
        <w:t>5.1</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初步评审</w:t>
      </w:r>
    </w:p>
    <w:p w14:paraId="733A2960">
      <w:pPr>
        <w:spacing w:before="113" w:line="278" w:lineRule="auto"/>
        <w:ind w:left="46" w:right="28"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5.1.1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1"/>
          <w:sz w:val="24"/>
          <w:szCs w:val="24"/>
        </w:rPr>
        <w:t>磋商小组可以要求供应商提交第二章“供应商须知</w:t>
      </w:r>
      <w:r>
        <w:rPr>
          <w:rFonts w:hint="eastAsia" w:asciiTheme="majorEastAsia" w:hAnsiTheme="majorEastAsia" w:eastAsiaTheme="majorEastAsia" w:cstheme="majorEastAsia"/>
          <w:spacing w:val="-86"/>
          <w:sz w:val="24"/>
          <w:szCs w:val="24"/>
        </w:rPr>
        <w:t xml:space="preserve"> </w:t>
      </w:r>
      <w:r>
        <w:rPr>
          <w:rFonts w:hint="eastAsia" w:asciiTheme="majorEastAsia" w:hAnsiTheme="majorEastAsia" w:eastAsiaTheme="majorEastAsia" w:cstheme="majorEastAsia"/>
          <w:spacing w:val="-1"/>
          <w:sz w:val="24"/>
          <w:szCs w:val="24"/>
        </w:rPr>
        <w:t>”第</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1"/>
          <w:sz w:val="24"/>
          <w:szCs w:val="24"/>
        </w:rPr>
        <w:t>35</w:t>
      </w:r>
      <w:r>
        <w:rPr>
          <w:rFonts w:hint="eastAsia" w:asciiTheme="majorEastAsia" w:hAnsiTheme="majorEastAsia" w:eastAsiaTheme="majorEastAsia" w:cstheme="majorEastAsia"/>
          <w:spacing w:val="-2"/>
          <w:sz w:val="24"/>
          <w:szCs w:val="24"/>
        </w:rPr>
        <w:t>.1</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2"/>
          <w:sz w:val="24"/>
          <w:szCs w:val="24"/>
        </w:rPr>
        <w:t>项规定</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的有关证明和证件的原件，以便核验。磋商小组依据本章第</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2"/>
          <w:sz w:val="24"/>
          <w:szCs w:val="24"/>
        </w:rPr>
        <w:t>2.1</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款</w:t>
      </w:r>
      <w:r>
        <w:rPr>
          <w:rFonts w:hint="eastAsia" w:asciiTheme="majorEastAsia" w:hAnsiTheme="majorEastAsia" w:eastAsiaTheme="majorEastAsia" w:cstheme="majorEastAsia"/>
          <w:spacing w:val="1"/>
          <w:sz w:val="24"/>
          <w:szCs w:val="24"/>
        </w:rPr>
        <w:t>规定的标准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对响应文件进行初步评审。有一项不符合评审标准的，作废标处理。</w:t>
      </w:r>
    </w:p>
    <w:p w14:paraId="763BE02B">
      <w:pPr>
        <w:spacing w:before="115" w:line="220" w:lineRule="auto"/>
        <w:ind w:left="52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5.1.2</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供应商有以下情形之一的，其投标作</w:t>
      </w:r>
      <w:r>
        <w:rPr>
          <w:rFonts w:hint="eastAsia" w:asciiTheme="majorEastAsia" w:hAnsiTheme="majorEastAsia" w:eastAsiaTheme="majorEastAsia" w:cstheme="majorEastAsia"/>
          <w:spacing w:val="-2"/>
          <w:sz w:val="24"/>
          <w:szCs w:val="24"/>
        </w:rPr>
        <w:t>废标处理：</w:t>
      </w:r>
    </w:p>
    <w:p w14:paraId="47E6E0D2">
      <w:pPr>
        <w:spacing w:before="115" w:line="219"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（1）串通投标或弄虚作假或有其他违法行为的；</w:t>
      </w:r>
    </w:p>
    <w:p w14:paraId="23A52428">
      <w:pPr>
        <w:spacing w:before="113" w:line="222"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（2）不按磋商小组要求澄清、说明或补正的。</w:t>
      </w:r>
    </w:p>
    <w:p w14:paraId="7BC6852C">
      <w:pPr>
        <w:spacing w:before="113" w:line="220"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（3）报价函中报价与采购清单汇总价不一致时响应文件作废标处理。</w:t>
      </w:r>
    </w:p>
    <w:p w14:paraId="551E27D1">
      <w:pPr>
        <w:spacing w:before="115" w:line="220"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（4）提供虚假资料的其响应文件作废标处理。</w:t>
      </w:r>
    </w:p>
    <w:p w14:paraId="2DD4BF7F">
      <w:pPr>
        <w:spacing w:before="111" w:line="279" w:lineRule="auto"/>
        <w:ind w:left="47" w:right="26" w:firstLine="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（5）供应商在开标时资格审查时递交的法人授权委托书公证件原件，其内</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3"/>
          <w:sz w:val="24"/>
          <w:szCs w:val="24"/>
        </w:rPr>
        <w:t>容应与资格预审、响应文件的内容一致，其中委托代理人均为同一人，不</w:t>
      </w:r>
      <w:r>
        <w:rPr>
          <w:rFonts w:hint="eastAsia" w:asciiTheme="majorEastAsia" w:hAnsiTheme="majorEastAsia" w:eastAsiaTheme="majorEastAsia" w:cstheme="majorEastAsia"/>
          <w:spacing w:val="2"/>
          <w:sz w:val="24"/>
          <w:szCs w:val="24"/>
        </w:rPr>
        <w:t>一致</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作废标处理。</w:t>
      </w:r>
    </w:p>
    <w:p w14:paraId="398C43AD">
      <w:pPr>
        <w:spacing w:line="279" w:lineRule="auto"/>
        <w:rPr>
          <w:rFonts w:hint="eastAsia" w:asciiTheme="majorEastAsia" w:hAnsiTheme="majorEastAsia" w:eastAsiaTheme="majorEastAsia" w:cstheme="majorEastAsia"/>
          <w:sz w:val="24"/>
          <w:szCs w:val="24"/>
        </w:rPr>
        <w:sectPr>
          <w:footerReference r:id="rId45" w:type="default"/>
          <w:pgSz w:w="11907" w:h="16840"/>
          <w:pgMar w:top="1431" w:right="1786" w:bottom="978" w:left="1786" w:header="0" w:footer="843" w:gutter="0"/>
          <w:cols w:space="720" w:num="1"/>
        </w:sectPr>
      </w:pPr>
    </w:p>
    <w:p w14:paraId="0CD07BD7">
      <w:pPr>
        <w:spacing w:before="156" w:line="222"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（6）磋商小组认定供应商以低于成本报价竞标的。</w:t>
      </w:r>
    </w:p>
    <w:p w14:paraId="7AD1A261">
      <w:pPr>
        <w:spacing w:before="111" w:line="222"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（7）供应商附有采购人不能接受的条件。</w:t>
      </w:r>
    </w:p>
    <w:p w14:paraId="6EE483F3">
      <w:pPr>
        <w:spacing w:before="112" w:line="220"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（8）响应文件偏离磋商文件实质性要求和条件的。</w:t>
      </w:r>
    </w:p>
    <w:p w14:paraId="5183AD28">
      <w:pPr>
        <w:spacing w:before="113" w:line="265" w:lineRule="auto"/>
        <w:ind w:left="75" w:right="28" w:firstLine="45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（9）一个供应商递交两份或多分内容不同的响应文件，或在一份响应文件</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2"/>
          <w:sz w:val="24"/>
          <w:szCs w:val="24"/>
        </w:rPr>
        <w:t>中对同一招标项目有两个或多个报价，且未声明哪一个报价有效的。</w:t>
      </w:r>
    </w:p>
    <w:p w14:paraId="11CCF9A6">
      <w:pPr>
        <w:spacing w:before="112" w:line="281" w:lineRule="auto"/>
        <w:ind w:left="43" w:right="28" w:firstLine="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5.1.3</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3"/>
          <w:sz w:val="24"/>
          <w:szCs w:val="24"/>
        </w:rPr>
        <w:t>报价有算术错误的，磋商小组按以下原则对报价进行修正，修正的价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格经供应商书面确认后具有约束力。供应商不接受修正价格的，其投标作废标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处理。</w:t>
      </w:r>
    </w:p>
    <w:p w14:paraId="13FEF6B1">
      <w:pPr>
        <w:spacing w:before="104" w:line="222"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（1）响应文件中的大写金额与小写金额不一致的，以大写金额为准；</w:t>
      </w:r>
    </w:p>
    <w:p w14:paraId="5E8E2725">
      <w:pPr>
        <w:spacing w:before="108" w:line="265" w:lineRule="auto"/>
        <w:ind w:left="45" w:right="28"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（2）总价金额与依据单价计算出的结果不一致的，以单价金额为准修正总</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价，但单价金额小数点有明显错误的除外。</w:t>
      </w:r>
    </w:p>
    <w:p w14:paraId="041C942E">
      <w:pPr>
        <w:spacing w:before="113" w:line="221" w:lineRule="auto"/>
        <w:ind w:left="521"/>
        <w:outlineLvl w:val="2"/>
        <w:rPr>
          <w:rFonts w:hint="eastAsia" w:asciiTheme="majorEastAsia" w:hAnsiTheme="majorEastAsia" w:eastAsiaTheme="majorEastAsia" w:cstheme="majorEastAsia"/>
          <w:sz w:val="24"/>
          <w:szCs w:val="24"/>
        </w:rPr>
      </w:pPr>
      <w:bookmarkStart w:id="120" w:name="bookmark71"/>
      <w:bookmarkEnd w:id="120"/>
      <w:bookmarkStart w:id="121" w:name="bookmark70"/>
      <w:bookmarkEnd w:id="121"/>
      <w:r>
        <w:rPr>
          <w:rFonts w:hint="eastAsia" w:asciiTheme="majorEastAsia" w:hAnsiTheme="majorEastAsia" w:eastAsiaTheme="majorEastAsia" w:cstheme="majorEastAsia"/>
          <w:spacing w:val="-5"/>
          <w:sz w:val="24"/>
          <w:szCs w:val="24"/>
        </w:rPr>
        <w:t>5.2</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详细评审</w:t>
      </w:r>
    </w:p>
    <w:p w14:paraId="42D9A30F">
      <w:pPr>
        <w:spacing w:before="112" w:line="292" w:lineRule="auto"/>
        <w:ind w:left="45" w:right="29" w:firstLine="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磋商小组分别进行技术评审、商务评审和信用与业绩评审，在技术组评委</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技术评分表提交后，在进行商务评分汇总。</w:t>
      </w:r>
    </w:p>
    <w:p w14:paraId="1EF42E73">
      <w:pPr>
        <w:spacing w:before="42" w:line="297" w:lineRule="auto"/>
        <w:ind w:left="45" w:right="26" w:firstLine="47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报价部分由磋商小组与供应商进行磋商，供应商进行两轮报价。第一轮报</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价为响应文件内报价，第二轮报价所有供应商同时报价。以最后一轮的最终报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价由低到高进行排序。</w:t>
      </w:r>
    </w:p>
    <w:p w14:paraId="60CE6B03">
      <w:pPr>
        <w:spacing w:before="41" w:line="292" w:lineRule="auto"/>
        <w:ind w:left="44" w:right="29" w:firstLine="47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磋商小组推荐综合得分由高到低的顺序推荐</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2"/>
          <w:sz w:val="24"/>
          <w:szCs w:val="24"/>
        </w:rPr>
        <w:t>3</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2"/>
          <w:sz w:val="24"/>
          <w:szCs w:val="24"/>
        </w:rPr>
        <w:t>三名供应商为成交</w:t>
      </w:r>
      <w:r>
        <w:rPr>
          <w:rFonts w:hint="eastAsia" w:asciiTheme="majorEastAsia" w:hAnsiTheme="majorEastAsia" w:eastAsiaTheme="majorEastAsia" w:cstheme="majorEastAsia"/>
          <w:spacing w:val="1"/>
          <w:sz w:val="24"/>
          <w:szCs w:val="24"/>
        </w:rPr>
        <w:t>候选人推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荐给采购人，由采购人确定第一名供应商为成交供应商。</w:t>
      </w:r>
    </w:p>
    <w:p w14:paraId="2887F8CF">
      <w:pPr>
        <w:spacing w:before="41" w:line="265" w:lineRule="auto"/>
        <w:ind w:left="47" w:right="28"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5.2.1</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z w:val="24"/>
          <w:szCs w:val="24"/>
        </w:rPr>
        <w:t>磋商小组按照本章第</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z w:val="24"/>
          <w:szCs w:val="24"/>
        </w:rPr>
        <w:t>2.2</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z w:val="24"/>
          <w:szCs w:val="24"/>
        </w:rPr>
        <w:t>款规定的量化因素和分值进行</w:t>
      </w:r>
      <w:r>
        <w:rPr>
          <w:rFonts w:hint="eastAsia" w:asciiTheme="majorEastAsia" w:hAnsiTheme="majorEastAsia" w:eastAsiaTheme="majorEastAsia" w:cstheme="majorEastAsia"/>
          <w:spacing w:val="-1"/>
          <w:sz w:val="24"/>
          <w:szCs w:val="24"/>
        </w:rPr>
        <w:t>打分,计算出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综合评分得分,供应商的总得分等于评委评分的算术和的平均值。</w:t>
      </w:r>
    </w:p>
    <w:p w14:paraId="0E703E0E">
      <w:pPr>
        <w:spacing w:before="110" w:line="222"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（1）按本章规定的评审项目及内容对技术因素部分计算出得分∑</w:t>
      </w:r>
      <w:r>
        <w:rPr>
          <w:rFonts w:hint="eastAsia" w:asciiTheme="majorEastAsia" w:hAnsiTheme="majorEastAsia" w:eastAsiaTheme="majorEastAsia" w:cstheme="majorEastAsia"/>
          <w:spacing w:val="-80"/>
          <w:sz w:val="24"/>
          <w:szCs w:val="24"/>
        </w:rPr>
        <w:t xml:space="preserve"> </w:t>
      </w:r>
      <w:r>
        <w:rPr>
          <w:rFonts w:hint="eastAsia" w:asciiTheme="majorEastAsia" w:hAnsiTheme="majorEastAsia" w:eastAsiaTheme="majorEastAsia" w:cstheme="majorEastAsia"/>
          <w:spacing w:val="-2"/>
          <w:sz w:val="24"/>
          <w:szCs w:val="24"/>
        </w:rPr>
        <w:t>1；</w:t>
      </w:r>
    </w:p>
    <w:p w14:paraId="08786C75">
      <w:pPr>
        <w:spacing w:before="112" w:line="222"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（2）按本章规定的评审项目及内容对商务因素部分计算出∑2；</w:t>
      </w:r>
    </w:p>
    <w:p w14:paraId="40495CEA">
      <w:pPr>
        <w:spacing w:before="112" w:line="221" w:lineRule="auto"/>
        <w:ind w:left="52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5.2.2</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评分分值计算保留小数点后两位，小数点后第三位按“</w:t>
      </w:r>
      <w:r>
        <w:rPr>
          <w:rFonts w:hint="eastAsia" w:asciiTheme="majorEastAsia" w:hAnsiTheme="majorEastAsia" w:eastAsiaTheme="majorEastAsia" w:cstheme="majorEastAsia"/>
          <w:spacing w:val="-76"/>
          <w:sz w:val="24"/>
          <w:szCs w:val="24"/>
        </w:rPr>
        <w:t xml:space="preserve"> </w:t>
      </w:r>
      <w:r>
        <w:rPr>
          <w:rFonts w:hint="eastAsia" w:asciiTheme="majorEastAsia" w:hAnsiTheme="majorEastAsia" w:eastAsiaTheme="majorEastAsia" w:cstheme="majorEastAsia"/>
          <w:spacing w:val="-2"/>
          <w:sz w:val="24"/>
          <w:szCs w:val="24"/>
        </w:rPr>
        <w:t>四</w:t>
      </w:r>
      <w:r>
        <w:rPr>
          <w:rFonts w:hint="eastAsia" w:asciiTheme="majorEastAsia" w:hAnsiTheme="majorEastAsia" w:eastAsiaTheme="majorEastAsia" w:cstheme="majorEastAsia"/>
          <w:spacing w:val="-3"/>
          <w:sz w:val="24"/>
          <w:szCs w:val="24"/>
        </w:rPr>
        <w:t>舍五入</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3"/>
          <w:sz w:val="24"/>
          <w:szCs w:val="24"/>
        </w:rPr>
        <w:t>”;</w:t>
      </w:r>
    </w:p>
    <w:p w14:paraId="57371D6E">
      <w:pPr>
        <w:spacing w:before="112" w:line="222" w:lineRule="auto"/>
        <w:ind w:left="521"/>
        <w:rPr>
          <w:rFonts w:hint="eastAsia" w:asciiTheme="majorEastAsia" w:hAnsiTheme="majorEastAsia" w:eastAsiaTheme="majorEastAsia" w:cstheme="majorEastAsia"/>
          <w:sz w:val="24"/>
          <w:szCs w:val="24"/>
        </w:rPr>
      </w:pPr>
      <w:bookmarkStart w:id="122" w:name="bookmark73"/>
      <w:bookmarkEnd w:id="122"/>
      <w:r>
        <w:rPr>
          <w:rFonts w:hint="eastAsia" w:asciiTheme="majorEastAsia" w:hAnsiTheme="majorEastAsia" w:eastAsiaTheme="majorEastAsia" w:cstheme="majorEastAsia"/>
          <w:spacing w:val="-6"/>
          <w:sz w:val="24"/>
          <w:szCs w:val="24"/>
        </w:rPr>
        <w:t>5.2.3</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6"/>
          <w:sz w:val="24"/>
          <w:szCs w:val="24"/>
        </w:rPr>
        <w:t>供应商得分：</w:t>
      </w:r>
      <w:r>
        <w:rPr>
          <w:rFonts w:hint="eastAsia" w:asciiTheme="majorEastAsia" w:hAnsiTheme="majorEastAsia" w:eastAsiaTheme="majorEastAsia" w:cstheme="majorEastAsia"/>
          <w:spacing w:val="-84"/>
          <w:sz w:val="24"/>
          <w:szCs w:val="24"/>
        </w:rPr>
        <w:t xml:space="preserve"> </w:t>
      </w: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94"/>
          <w:sz w:val="24"/>
          <w:szCs w:val="24"/>
        </w:rPr>
        <w:t xml:space="preserve"> </w:t>
      </w:r>
      <w:r>
        <w:rPr>
          <w:rFonts w:hint="eastAsia" w:asciiTheme="majorEastAsia" w:hAnsiTheme="majorEastAsia" w:eastAsiaTheme="majorEastAsia" w:cstheme="majorEastAsia"/>
          <w:spacing w:val="-6"/>
          <w:sz w:val="24"/>
          <w:szCs w:val="24"/>
        </w:rPr>
        <w:t>1+∑2</w:t>
      </w:r>
    </w:p>
    <w:p w14:paraId="37A24D29">
      <w:pPr>
        <w:spacing w:before="111" w:line="222" w:lineRule="auto"/>
        <w:ind w:left="521"/>
        <w:outlineLvl w:val="2"/>
        <w:rPr>
          <w:rFonts w:hint="eastAsia" w:asciiTheme="majorEastAsia" w:hAnsiTheme="majorEastAsia" w:eastAsiaTheme="majorEastAsia" w:cstheme="majorEastAsia"/>
          <w:sz w:val="24"/>
          <w:szCs w:val="24"/>
        </w:rPr>
      </w:pPr>
      <w:bookmarkStart w:id="123" w:name="bookmark72"/>
      <w:bookmarkEnd w:id="123"/>
      <w:r>
        <w:rPr>
          <w:rFonts w:hint="eastAsia" w:asciiTheme="majorEastAsia" w:hAnsiTheme="majorEastAsia" w:eastAsiaTheme="majorEastAsia" w:cstheme="majorEastAsia"/>
          <w:spacing w:val="-3"/>
          <w:sz w:val="24"/>
          <w:szCs w:val="24"/>
        </w:rPr>
        <w:t>5.3</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3"/>
          <w:sz w:val="24"/>
          <w:szCs w:val="24"/>
        </w:rPr>
        <w:t>响应文件的澄清和补正</w:t>
      </w:r>
    </w:p>
    <w:p w14:paraId="488EE119">
      <w:pPr>
        <w:spacing w:before="112" w:line="279" w:lineRule="auto"/>
        <w:ind w:left="45" w:right="28"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5.3.1</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3"/>
          <w:sz w:val="24"/>
          <w:szCs w:val="24"/>
        </w:rPr>
        <w:t>在评审过程中，磋商小组可以书面形式要求供应商对所提交响应文件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中不明确的内容进行书面澄清或说明，或者对细微偏差进行补正。磋商</w:t>
      </w:r>
      <w:r>
        <w:rPr>
          <w:rFonts w:hint="eastAsia" w:asciiTheme="majorEastAsia" w:hAnsiTheme="majorEastAsia" w:eastAsiaTheme="majorEastAsia" w:cstheme="majorEastAsia"/>
          <w:spacing w:val="2"/>
          <w:sz w:val="24"/>
          <w:szCs w:val="24"/>
        </w:rPr>
        <w:t>小组不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接受供应商主动提出的澄清、说明或补正。</w:t>
      </w:r>
    </w:p>
    <w:p w14:paraId="528374A8">
      <w:pPr>
        <w:spacing w:before="113" w:line="264" w:lineRule="auto"/>
        <w:ind w:left="58" w:right="28" w:firstLine="46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5.3.2</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3"/>
          <w:sz w:val="24"/>
          <w:szCs w:val="24"/>
        </w:rPr>
        <w:t>澄清、说明和补正不得改变响应文件的实质性内容（算术性错误修正</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的除外）。供应商的书面澄清、说明和补正属于响应文件的组成部分。</w:t>
      </w:r>
    </w:p>
    <w:p w14:paraId="68BEE08E">
      <w:pPr>
        <w:spacing w:before="113" w:line="265" w:lineRule="auto"/>
        <w:ind w:left="52" w:right="28" w:firstLine="46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5.3.3</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3"/>
          <w:sz w:val="24"/>
          <w:szCs w:val="24"/>
        </w:rPr>
        <w:t>磋商小组对供应商提交的澄清、说明或补正有疑问的，可以要求供应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商进一步澄清、说明或补正，直至满足磋商小组的要求。</w:t>
      </w:r>
    </w:p>
    <w:p w14:paraId="188062E1">
      <w:pPr>
        <w:spacing w:before="110" w:line="222" w:lineRule="auto"/>
        <w:ind w:left="521"/>
        <w:outlineLvl w:val="2"/>
        <w:rPr>
          <w:rFonts w:hint="eastAsia" w:asciiTheme="majorEastAsia" w:hAnsiTheme="majorEastAsia" w:eastAsiaTheme="majorEastAsia" w:cstheme="majorEastAsia"/>
          <w:sz w:val="24"/>
          <w:szCs w:val="24"/>
        </w:rPr>
      </w:pPr>
      <w:bookmarkStart w:id="124" w:name="bookmark75"/>
      <w:bookmarkEnd w:id="124"/>
      <w:bookmarkStart w:id="125" w:name="bookmark74"/>
      <w:bookmarkEnd w:id="125"/>
      <w:r>
        <w:rPr>
          <w:rFonts w:hint="eastAsia" w:asciiTheme="majorEastAsia" w:hAnsiTheme="majorEastAsia" w:eastAsiaTheme="majorEastAsia" w:cstheme="majorEastAsia"/>
          <w:spacing w:val="-5"/>
          <w:sz w:val="24"/>
          <w:szCs w:val="24"/>
        </w:rPr>
        <w:t>5.4</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评审结果</w:t>
      </w:r>
    </w:p>
    <w:p w14:paraId="07175D2D">
      <w:pPr>
        <w:spacing w:line="222" w:lineRule="auto"/>
        <w:rPr>
          <w:rFonts w:hint="eastAsia" w:asciiTheme="majorEastAsia" w:hAnsiTheme="majorEastAsia" w:eastAsiaTheme="majorEastAsia" w:cstheme="majorEastAsia"/>
          <w:sz w:val="24"/>
          <w:szCs w:val="24"/>
        </w:rPr>
        <w:sectPr>
          <w:pgSz w:w="11907" w:h="16840"/>
          <w:pgMar w:top="1431" w:right="1786" w:bottom="978" w:left="1786" w:header="0" w:footer="843" w:gutter="0"/>
          <w:cols w:space="720" w:num="1"/>
        </w:sectPr>
      </w:pPr>
    </w:p>
    <w:p w14:paraId="4DFC4425">
      <w:pPr>
        <w:spacing w:before="158" w:line="298" w:lineRule="auto"/>
        <w:ind w:left="44" w:right="28" w:firstLine="477"/>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5.4.1</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3"/>
          <w:sz w:val="24"/>
          <w:szCs w:val="24"/>
        </w:rPr>
        <w:t>磋商小组依据本章第评分标准进行评分，按评审办法前附表的约定计</w:t>
      </w:r>
      <w:r>
        <w:rPr>
          <w:rFonts w:hint="eastAsia" w:asciiTheme="majorEastAsia" w:hAnsiTheme="majorEastAsia" w:eastAsiaTheme="majorEastAsia" w:cstheme="majorEastAsia"/>
          <w:sz w:val="24"/>
          <w:szCs w:val="24"/>
        </w:rPr>
        <w:t xml:space="preserve"> 算供应商最终得分，根据得分由高到低的顺序推荐</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z w:val="24"/>
          <w:szCs w:val="24"/>
        </w:rPr>
        <w:t>名</w:t>
      </w:r>
      <w:r>
        <w:rPr>
          <w:rFonts w:hint="eastAsia" w:asciiTheme="majorEastAsia" w:hAnsiTheme="majorEastAsia" w:eastAsiaTheme="majorEastAsia" w:cstheme="majorEastAsia"/>
          <w:spacing w:val="-69"/>
          <w:sz w:val="24"/>
          <w:szCs w:val="24"/>
        </w:rPr>
        <w:t xml:space="preserve"> </w:t>
      </w:r>
      <w:r>
        <w:rPr>
          <w:rFonts w:hint="eastAsia" w:asciiTheme="majorEastAsia" w:hAnsiTheme="majorEastAsia" w:eastAsiaTheme="majorEastAsia" w:cstheme="majorEastAsia"/>
          <w:sz w:val="24"/>
          <w:szCs w:val="24"/>
        </w:rPr>
        <w:t xml:space="preserve">中标候选人，并标明推 </w:t>
      </w:r>
      <w:r>
        <w:rPr>
          <w:rFonts w:hint="eastAsia" w:asciiTheme="majorEastAsia" w:hAnsiTheme="majorEastAsia" w:eastAsiaTheme="majorEastAsia" w:cstheme="majorEastAsia"/>
          <w:spacing w:val="-4"/>
          <w:sz w:val="24"/>
          <w:szCs w:val="24"/>
        </w:rPr>
        <w:t>荐顺序。</w:t>
      </w:r>
    </w:p>
    <w:p w14:paraId="30D52FBB">
      <w:pPr>
        <w:spacing w:before="53" w:line="222" w:lineRule="auto"/>
        <w:ind w:left="521"/>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5.4.2</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
          <w:sz w:val="24"/>
          <w:szCs w:val="24"/>
        </w:rPr>
        <w:t>磋商小组完成评审后，应当向采购人提交书面评审报告。</w:t>
      </w:r>
    </w:p>
    <w:p w14:paraId="6E127AF2">
      <w:pPr>
        <w:spacing w:line="222" w:lineRule="auto"/>
        <w:rPr>
          <w:rFonts w:hint="eastAsia" w:asciiTheme="majorEastAsia" w:hAnsiTheme="majorEastAsia" w:eastAsiaTheme="majorEastAsia" w:cstheme="majorEastAsia"/>
          <w:sz w:val="24"/>
          <w:szCs w:val="24"/>
        </w:rPr>
        <w:sectPr>
          <w:pgSz w:w="11907" w:h="16840"/>
          <w:pgMar w:top="1431" w:right="1786" w:bottom="978" w:left="1786" w:header="0" w:footer="843" w:gutter="0"/>
          <w:cols w:space="720" w:num="1"/>
        </w:sectPr>
      </w:pPr>
    </w:p>
    <w:p w14:paraId="2A2FDF89">
      <w:pPr>
        <w:spacing w:before="90" w:line="227" w:lineRule="auto"/>
        <w:ind w:left="1778"/>
        <w:outlineLvl w:val="0"/>
        <w:rPr>
          <w:rFonts w:hint="eastAsia" w:asciiTheme="majorEastAsia" w:hAnsiTheme="majorEastAsia" w:eastAsiaTheme="majorEastAsia" w:cstheme="majorEastAsia"/>
          <w:sz w:val="31"/>
          <w:szCs w:val="31"/>
        </w:rPr>
      </w:pPr>
      <w:bookmarkStart w:id="126" w:name="bookmark76"/>
      <w:bookmarkEnd w:id="126"/>
      <w:r>
        <w:rPr>
          <w:rFonts w:hint="eastAsia" w:asciiTheme="majorEastAsia" w:hAnsiTheme="majorEastAsia" w:eastAsiaTheme="majorEastAsia" w:cstheme="majorEastAsia"/>
          <w:spacing w:val="8"/>
          <w:sz w:val="31"/>
          <w:szCs w:val="31"/>
        </w:rPr>
        <w:t>第五章  签订合同、合同主要条款</w:t>
      </w:r>
    </w:p>
    <w:p w14:paraId="4D1AFB88">
      <w:pPr>
        <w:spacing w:before="153" w:line="224" w:lineRule="auto"/>
        <w:ind w:left="53"/>
        <w:rPr>
          <w:rFonts w:hint="eastAsia" w:asciiTheme="majorEastAsia" w:hAnsiTheme="majorEastAsia" w:eastAsiaTheme="majorEastAsia" w:cstheme="majorEastAsia"/>
          <w:sz w:val="31"/>
          <w:szCs w:val="31"/>
        </w:rPr>
      </w:pPr>
      <w:bookmarkStart w:id="127" w:name="bookmark77"/>
      <w:bookmarkEnd w:id="127"/>
      <w:r>
        <w:rPr>
          <w:rFonts w:hint="eastAsia" w:asciiTheme="majorEastAsia" w:hAnsiTheme="majorEastAsia" w:eastAsiaTheme="majorEastAsia" w:cstheme="majorEastAsia"/>
          <w:b/>
          <w:bCs/>
          <w:spacing w:val="6"/>
          <w:sz w:val="31"/>
          <w:szCs w:val="31"/>
        </w:rPr>
        <w:t>（本合同仅做参考，具体条款以实际签订的合同为准）</w:t>
      </w:r>
    </w:p>
    <w:p w14:paraId="0A51DF07">
      <w:pPr>
        <w:pStyle w:val="2"/>
        <w:spacing w:line="412" w:lineRule="auto"/>
        <w:rPr>
          <w:rFonts w:hint="eastAsia" w:asciiTheme="majorEastAsia" w:hAnsiTheme="majorEastAsia" w:eastAsiaTheme="majorEastAsia" w:cstheme="majorEastAsia"/>
        </w:rPr>
      </w:pPr>
    </w:p>
    <w:p w14:paraId="26BE6CD9">
      <w:pPr>
        <w:spacing w:before="78" w:line="224" w:lineRule="auto"/>
        <w:ind w:left="53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合同编号：</w:t>
      </w:r>
    </w:p>
    <w:p w14:paraId="46B92023">
      <w:pPr>
        <w:pStyle w:val="2"/>
        <w:spacing w:line="256" w:lineRule="auto"/>
        <w:rPr>
          <w:rFonts w:hint="eastAsia" w:asciiTheme="majorEastAsia" w:hAnsiTheme="majorEastAsia" w:eastAsiaTheme="majorEastAsia" w:cstheme="majorEastAsia"/>
        </w:rPr>
      </w:pPr>
    </w:p>
    <w:p w14:paraId="09CE05C8">
      <w:pPr>
        <w:pStyle w:val="2"/>
        <w:spacing w:line="256" w:lineRule="auto"/>
        <w:rPr>
          <w:rFonts w:hint="eastAsia" w:asciiTheme="majorEastAsia" w:hAnsiTheme="majorEastAsia" w:eastAsiaTheme="majorEastAsia" w:cstheme="majorEastAsia"/>
        </w:rPr>
      </w:pPr>
    </w:p>
    <w:p w14:paraId="45DAB280">
      <w:pPr>
        <w:pStyle w:val="2"/>
        <w:spacing w:line="256" w:lineRule="auto"/>
        <w:rPr>
          <w:rFonts w:hint="eastAsia" w:asciiTheme="majorEastAsia" w:hAnsiTheme="majorEastAsia" w:eastAsiaTheme="majorEastAsia" w:cstheme="majorEastAsia"/>
        </w:rPr>
      </w:pPr>
    </w:p>
    <w:p w14:paraId="3015311C">
      <w:pPr>
        <w:pStyle w:val="2"/>
        <w:spacing w:line="256" w:lineRule="auto"/>
        <w:rPr>
          <w:rFonts w:hint="eastAsia" w:asciiTheme="majorEastAsia" w:hAnsiTheme="majorEastAsia" w:eastAsiaTheme="majorEastAsia" w:cstheme="majorEastAsia"/>
        </w:rPr>
      </w:pPr>
    </w:p>
    <w:p w14:paraId="1F5C949E">
      <w:pPr>
        <w:spacing w:before="78" w:line="345" w:lineRule="auto"/>
        <w:ind w:left="529" w:right="5426" w:hanging="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政府采购合同参考范本</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5"/>
          <w:sz w:val="24"/>
          <w:szCs w:val="24"/>
        </w:rPr>
        <w:t>（服务类）</w:t>
      </w:r>
    </w:p>
    <w:p w14:paraId="33EC4F3C">
      <w:pPr>
        <w:pStyle w:val="2"/>
        <w:spacing w:line="270" w:lineRule="auto"/>
        <w:rPr>
          <w:rFonts w:hint="eastAsia" w:asciiTheme="majorEastAsia" w:hAnsiTheme="majorEastAsia" w:eastAsiaTheme="majorEastAsia" w:cstheme="majorEastAsia"/>
        </w:rPr>
      </w:pPr>
    </w:p>
    <w:p w14:paraId="087F85D5">
      <w:pPr>
        <w:pStyle w:val="2"/>
        <w:spacing w:line="270" w:lineRule="auto"/>
        <w:rPr>
          <w:rFonts w:hint="eastAsia" w:asciiTheme="majorEastAsia" w:hAnsiTheme="majorEastAsia" w:eastAsiaTheme="majorEastAsia" w:cstheme="majorEastAsia"/>
        </w:rPr>
      </w:pPr>
    </w:p>
    <w:p w14:paraId="5CB41764">
      <w:pPr>
        <w:pStyle w:val="2"/>
        <w:spacing w:line="270" w:lineRule="auto"/>
        <w:rPr>
          <w:rFonts w:hint="eastAsia" w:asciiTheme="majorEastAsia" w:hAnsiTheme="majorEastAsia" w:eastAsiaTheme="majorEastAsia" w:cstheme="majorEastAsia"/>
        </w:rPr>
      </w:pPr>
    </w:p>
    <w:p w14:paraId="003F6B36">
      <w:pPr>
        <w:pStyle w:val="2"/>
        <w:spacing w:line="270" w:lineRule="auto"/>
        <w:rPr>
          <w:rFonts w:hint="eastAsia" w:asciiTheme="majorEastAsia" w:hAnsiTheme="majorEastAsia" w:eastAsiaTheme="majorEastAsia" w:cstheme="majorEastAsia"/>
        </w:rPr>
      </w:pPr>
    </w:p>
    <w:p w14:paraId="62DBFADD">
      <w:pPr>
        <w:pStyle w:val="2"/>
        <w:spacing w:line="271" w:lineRule="auto"/>
        <w:rPr>
          <w:rFonts w:hint="eastAsia" w:asciiTheme="majorEastAsia" w:hAnsiTheme="majorEastAsia" w:eastAsiaTheme="majorEastAsia" w:cstheme="majorEastAsia"/>
        </w:rPr>
      </w:pPr>
    </w:p>
    <w:p w14:paraId="648C4678">
      <w:pPr>
        <w:spacing w:before="79" w:line="222" w:lineRule="auto"/>
        <w:ind w:left="53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第一部分</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7"/>
          <w:sz w:val="24"/>
          <w:szCs w:val="24"/>
        </w:rPr>
        <w:t>合同书</w:t>
      </w:r>
    </w:p>
    <w:p w14:paraId="5284E493">
      <w:pPr>
        <w:pStyle w:val="2"/>
        <w:spacing w:line="248" w:lineRule="auto"/>
        <w:rPr>
          <w:rFonts w:hint="eastAsia" w:asciiTheme="majorEastAsia" w:hAnsiTheme="majorEastAsia" w:eastAsiaTheme="majorEastAsia" w:cstheme="majorEastAsia"/>
        </w:rPr>
      </w:pPr>
    </w:p>
    <w:p w14:paraId="3506927C">
      <w:pPr>
        <w:pStyle w:val="2"/>
        <w:spacing w:line="248" w:lineRule="auto"/>
        <w:rPr>
          <w:rFonts w:hint="eastAsia" w:asciiTheme="majorEastAsia" w:hAnsiTheme="majorEastAsia" w:eastAsiaTheme="majorEastAsia" w:cstheme="majorEastAsia"/>
        </w:rPr>
      </w:pPr>
    </w:p>
    <w:p w14:paraId="19579C62">
      <w:pPr>
        <w:pStyle w:val="2"/>
        <w:spacing w:line="248" w:lineRule="auto"/>
        <w:rPr>
          <w:rFonts w:hint="eastAsia" w:asciiTheme="majorEastAsia" w:hAnsiTheme="majorEastAsia" w:eastAsiaTheme="majorEastAsia" w:cstheme="majorEastAsia"/>
        </w:rPr>
      </w:pPr>
    </w:p>
    <w:p w14:paraId="0E84C733">
      <w:pPr>
        <w:pStyle w:val="2"/>
        <w:spacing w:line="248" w:lineRule="auto"/>
        <w:rPr>
          <w:rFonts w:hint="eastAsia" w:asciiTheme="majorEastAsia" w:hAnsiTheme="majorEastAsia" w:eastAsiaTheme="majorEastAsia" w:cstheme="majorEastAsia"/>
        </w:rPr>
      </w:pPr>
    </w:p>
    <w:p w14:paraId="1FD62229">
      <w:pPr>
        <w:pStyle w:val="2"/>
        <w:spacing w:line="249" w:lineRule="auto"/>
        <w:rPr>
          <w:rFonts w:hint="eastAsia" w:asciiTheme="majorEastAsia" w:hAnsiTheme="majorEastAsia" w:eastAsiaTheme="majorEastAsia" w:cstheme="majorEastAsia"/>
        </w:rPr>
      </w:pPr>
    </w:p>
    <w:p w14:paraId="617093D4">
      <w:pPr>
        <w:pStyle w:val="2"/>
        <w:spacing w:line="249" w:lineRule="auto"/>
        <w:rPr>
          <w:rFonts w:hint="eastAsia" w:asciiTheme="majorEastAsia" w:hAnsiTheme="majorEastAsia" w:eastAsiaTheme="majorEastAsia" w:cstheme="majorEastAsia"/>
        </w:rPr>
      </w:pPr>
    </w:p>
    <w:p w14:paraId="231C9150">
      <w:pPr>
        <w:spacing w:before="79" w:line="221" w:lineRule="auto"/>
        <w:ind w:left="5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项目名称：</w:t>
      </w:r>
    </w:p>
    <w:p w14:paraId="520676E0">
      <w:pPr>
        <w:pStyle w:val="2"/>
        <w:spacing w:line="257" w:lineRule="auto"/>
        <w:rPr>
          <w:rFonts w:hint="eastAsia" w:asciiTheme="majorEastAsia" w:hAnsiTheme="majorEastAsia" w:eastAsiaTheme="majorEastAsia" w:cstheme="majorEastAsia"/>
        </w:rPr>
      </w:pPr>
    </w:p>
    <w:p w14:paraId="3687F8FB">
      <w:pPr>
        <w:pStyle w:val="2"/>
        <w:spacing w:line="257" w:lineRule="auto"/>
        <w:rPr>
          <w:rFonts w:hint="eastAsia" w:asciiTheme="majorEastAsia" w:hAnsiTheme="majorEastAsia" w:eastAsiaTheme="majorEastAsia" w:cstheme="majorEastAsia"/>
        </w:rPr>
      </w:pPr>
    </w:p>
    <w:p w14:paraId="1B1571DD">
      <w:pPr>
        <w:pStyle w:val="2"/>
        <w:spacing w:line="258" w:lineRule="auto"/>
        <w:rPr>
          <w:rFonts w:hint="eastAsia" w:asciiTheme="majorEastAsia" w:hAnsiTheme="majorEastAsia" w:eastAsiaTheme="majorEastAsia" w:cstheme="majorEastAsia"/>
        </w:rPr>
      </w:pPr>
    </w:p>
    <w:p w14:paraId="78166731">
      <w:pPr>
        <w:pStyle w:val="2"/>
        <w:spacing w:line="258" w:lineRule="auto"/>
        <w:rPr>
          <w:rFonts w:hint="eastAsia" w:asciiTheme="majorEastAsia" w:hAnsiTheme="majorEastAsia" w:eastAsiaTheme="majorEastAsia" w:cstheme="majorEastAsia"/>
        </w:rPr>
      </w:pPr>
    </w:p>
    <w:p w14:paraId="58B59C06">
      <w:pPr>
        <w:spacing w:before="78" w:line="222" w:lineRule="auto"/>
        <w:ind w:left="55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甲方：</w:t>
      </w:r>
    </w:p>
    <w:p w14:paraId="331D88C8">
      <w:pPr>
        <w:pStyle w:val="2"/>
        <w:spacing w:line="281" w:lineRule="auto"/>
        <w:rPr>
          <w:rFonts w:hint="eastAsia" w:asciiTheme="majorEastAsia" w:hAnsiTheme="majorEastAsia" w:eastAsiaTheme="majorEastAsia" w:cstheme="majorEastAsia"/>
        </w:rPr>
      </w:pPr>
    </w:p>
    <w:p w14:paraId="64464768">
      <w:pPr>
        <w:pStyle w:val="2"/>
        <w:spacing w:line="282" w:lineRule="auto"/>
        <w:rPr>
          <w:rFonts w:hint="eastAsia" w:asciiTheme="majorEastAsia" w:hAnsiTheme="majorEastAsia" w:eastAsiaTheme="majorEastAsia" w:cstheme="majorEastAsia"/>
        </w:rPr>
      </w:pPr>
    </w:p>
    <w:p w14:paraId="19ADF11E">
      <w:pPr>
        <w:spacing w:before="79" w:line="224" w:lineRule="auto"/>
        <w:ind w:left="54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乙方：</w:t>
      </w:r>
    </w:p>
    <w:p w14:paraId="51DE824D">
      <w:pPr>
        <w:pStyle w:val="2"/>
        <w:spacing w:line="280" w:lineRule="auto"/>
        <w:rPr>
          <w:rFonts w:hint="eastAsia" w:asciiTheme="majorEastAsia" w:hAnsiTheme="majorEastAsia" w:eastAsiaTheme="majorEastAsia" w:cstheme="majorEastAsia"/>
        </w:rPr>
      </w:pPr>
    </w:p>
    <w:p w14:paraId="7233B34E">
      <w:pPr>
        <w:pStyle w:val="2"/>
        <w:spacing w:line="280" w:lineRule="auto"/>
        <w:rPr>
          <w:rFonts w:hint="eastAsia" w:asciiTheme="majorEastAsia" w:hAnsiTheme="majorEastAsia" w:eastAsiaTheme="majorEastAsia" w:cstheme="majorEastAsia"/>
        </w:rPr>
      </w:pPr>
    </w:p>
    <w:p w14:paraId="317CF3AA">
      <w:pPr>
        <w:spacing w:before="79" w:line="224"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签订地：</w:t>
      </w:r>
    </w:p>
    <w:p w14:paraId="039C6F78">
      <w:pPr>
        <w:pStyle w:val="2"/>
        <w:spacing w:line="280" w:lineRule="auto"/>
        <w:rPr>
          <w:rFonts w:hint="eastAsia" w:asciiTheme="majorEastAsia" w:hAnsiTheme="majorEastAsia" w:eastAsiaTheme="majorEastAsia" w:cstheme="majorEastAsia"/>
        </w:rPr>
      </w:pPr>
    </w:p>
    <w:p w14:paraId="558D1D61">
      <w:pPr>
        <w:pStyle w:val="2"/>
        <w:spacing w:line="280" w:lineRule="auto"/>
        <w:rPr>
          <w:rFonts w:hint="eastAsia" w:asciiTheme="majorEastAsia" w:hAnsiTheme="majorEastAsia" w:eastAsiaTheme="majorEastAsia" w:cstheme="majorEastAsia"/>
        </w:rPr>
      </w:pPr>
    </w:p>
    <w:p w14:paraId="6B69D70A">
      <w:pPr>
        <w:spacing w:before="79" w:line="222" w:lineRule="auto"/>
        <w:ind w:left="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签订日期：</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9"/>
          <w:sz w:val="24"/>
          <w:szCs w:val="24"/>
        </w:rPr>
        <w:t>年</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9"/>
          <w:sz w:val="24"/>
          <w:szCs w:val="24"/>
        </w:rPr>
        <w:t>月</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9"/>
          <w:sz w:val="24"/>
          <w:szCs w:val="24"/>
        </w:rPr>
        <w:t>日</w:t>
      </w:r>
    </w:p>
    <w:p w14:paraId="3E515DC3">
      <w:pPr>
        <w:spacing w:line="222" w:lineRule="auto"/>
        <w:rPr>
          <w:rFonts w:hint="eastAsia" w:asciiTheme="majorEastAsia" w:hAnsiTheme="majorEastAsia" w:eastAsiaTheme="majorEastAsia" w:cstheme="majorEastAsia"/>
          <w:sz w:val="24"/>
          <w:szCs w:val="24"/>
        </w:rPr>
        <w:sectPr>
          <w:pgSz w:w="11907" w:h="16840"/>
          <w:pgMar w:top="1431" w:right="1786" w:bottom="978" w:left="1786" w:header="0" w:footer="843" w:gutter="0"/>
          <w:cols w:space="720" w:num="1"/>
        </w:sectPr>
      </w:pPr>
    </w:p>
    <w:p w14:paraId="71B70568">
      <w:pPr>
        <w:tabs>
          <w:tab w:val="left" w:pos="1423"/>
        </w:tabs>
        <w:spacing w:before="49" w:line="352" w:lineRule="auto"/>
        <w:ind w:right="65" w:firstLine="704"/>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99"/>
          <w:sz w:val="24"/>
          <w:szCs w:val="24"/>
        </w:rPr>
        <w:t xml:space="preserve"> </w:t>
      </w:r>
      <w:r>
        <w:rPr>
          <w:rFonts w:hint="eastAsia" w:asciiTheme="majorEastAsia" w:hAnsiTheme="majorEastAsia" w:eastAsiaTheme="majorEastAsia" w:cstheme="majorEastAsia"/>
          <w:spacing w:val="-4"/>
          <w:sz w:val="24"/>
          <w:szCs w:val="24"/>
        </w:rPr>
        <w:t>年</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93"/>
          <w:sz w:val="24"/>
          <w:szCs w:val="24"/>
        </w:rPr>
        <w:t xml:space="preserve"> </w:t>
      </w:r>
      <w:r>
        <w:rPr>
          <w:rFonts w:hint="eastAsia" w:asciiTheme="majorEastAsia" w:hAnsiTheme="majorEastAsia" w:eastAsiaTheme="majorEastAsia" w:cstheme="majorEastAsia"/>
          <w:spacing w:val="-4"/>
          <w:sz w:val="24"/>
          <w:szCs w:val="24"/>
        </w:rPr>
        <w:t>月</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4"/>
          <w:sz w:val="24"/>
          <w:szCs w:val="24"/>
        </w:rPr>
        <w:t>日</w:t>
      </w:r>
      <w:r>
        <w:rPr>
          <w:rFonts w:hint="eastAsia" w:asciiTheme="majorEastAsia" w:hAnsiTheme="majorEastAsia" w:eastAsiaTheme="majorEastAsia" w:cstheme="majorEastAsia"/>
          <w:spacing w:val="-34"/>
          <w:sz w:val="24"/>
          <w:szCs w:val="24"/>
        </w:rPr>
        <w:t>，</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03"/>
          <w:sz w:val="24"/>
          <w:szCs w:val="24"/>
          <w:u w:val="single" w:color="auto"/>
        </w:rPr>
        <w:t xml:space="preserve"> </w:t>
      </w:r>
      <w:r>
        <w:rPr>
          <w:rFonts w:hint="eastAsia" w:asciiTheme="majorEastAsia" w:hAnsiTheme="majorEastAsia" w:eastAsiaTheme="majorEastAsia" w:cstheme="majorEastAsia"/>
          <w:spacing w:val="-34"/>
          <w:sz w:val="24"/>
          <w:szCs w:val="24"/>
          <w:u w:val="single" w:color="auto"/>
        </w:rPr>
        <w:t>（</w:t>
      </w:r>
      <w:r>
        <w:rPr>
          <w:rFonts w:hint="eastAsia" w:asciiTheme="majorEastAsia" w:hAnsiTheme="majorEastAsia" w:eastAsiaTheme="majorEastAsia" w:cstheme="majorEastAsia"/>
          <w:spacing w:val="-4"/>
          <w:sz w:val="24"/>
          <w:szCs w:val="24"/>
          <w:u w:val="single" w:color="auto"/>
        </w:rPr>
        <w:t xml:space="preserve">采购人名称）  </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4"/>
          <w:sz w:val="24"/>
          <w:szCs w:val="24"/>
        </w:rPr>
        <w:t>以</w:t>
      </w:r>
      <w:r>
        <w:rPr>
          <w:rFonts w:hint="eastAsia" w:asciiTheme="majorEastAsia" w:hAnsiTheme="majorEastAsia" w:eastAsiaTheme="majorEastAsia" w:cstheme="majorEastAsia"/>
          <w:spacing w:val="-4"/>
          <w:sz w:val="24"/>
          <w:szCs w:val="24"/>
          <w:u w:val="single" w:color="auto"/>
        </w:rPr>
        <w:t xml:space="preserve">   （政府采购方式）</w:t>
      </w:r>
      <w:r>
        <w:rPr>
          <w:rFonts w:hint="eastAsia" w:asciiTheme="majorEastAsia" w:hAnsiTheme="majorEastAsia" w:eastAsiaTheme="majorEastAsia" w:cstheme="majorEastAsia"/>
          <w:spacing w:val="103"/>
          <w:sz w:val="24"/>
          <w:szCs w:val="24"/>
          <w:u w:val="single" w:color="auto"/>
        </w:rPr>
        <w:t xml:space="preserve"> </w:t>
      </w:r>
      <w:r>
        <w:rPr>
          <w:rFonts w:hint="eastAsia" w:asciiTheme="majorEastAsia" w:hAnsiTheme="majorEastAsia" w:eastAsiaTheme="majorEastAsia" w:cstheme="majorEastAsia"/>
          <w:spacing w:val="-102"/>
          <w:sz w:val="24"/>
          <w:szCs w:val="24"/>
        </w:rPr>
        <w:t xml:space="preserve"> </w:t>
      </w:r>
      <w:r>
        <w:rPr>
          <w:rFonts w:hint="eastAsia" w:asciiTheme="majorEastAsia" w:hAnsiTheme="majorEastAsia" w:eastAsiaTheme="majorEastAsia" w:cstheme="majorEastAsia"/>
          <w:spacing w:val="-4"/>
          <w:sz w:val="24"/>
          <w:szCs w:val="24"/>
        </w:rPr>
        <w:t xml:space="preserve">对 </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5"/>
          <w:sz w:val="24"/>
          <w:szCs w:val="24"/>
          <w:u w:val="single" w:color="auto"/>
        </w:rPr>
        <w:t>（同前</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u w:val="single" w:color="auto"/>
        </w:rPr>
        <w:t>页项目名称）</w:t>
      </w:r>
      <w:r>
        <w:rPr>
          <w:rFonts w:hint="eastAsia" w:asciiTheme="majorEastAsia" w:hAnsiTheme="majorEastAsia" w:eastAsiaTheme="majorEastAsia" w:cstheme="majorEastAsia"/>
          <w:spacing w:val="51"/>
          <w:sz w:val="24"/>
          <w:szCs w:val="24"/>
          <w:u w:val="single" w:color="auto"/>
        </w:rPr>
        <w:t xml:space="preserve">  </w:t>
      </w:r>
      <w:r>
        <w:rPr>
          <w:rFonts w:hint="eastAsia" w:asciiTheme="majorEastAsia" w:hAnsiTheme="majorEastAsia" w:eastAsiaTheme="majorEastAsia" w:cstheme="majorEastAsia"/>
          <w:spacing w:val="-102"/>
          <w:sz w:val="24"/>
          <w:szCs w:val="24"/>
        </w:rPr>
        <w:t xml:space="preserve"> </w:t>
      </w:r>
      <w:r>
        <w:rPr>
          <w:rFonts w:hint="eastAsia" w:asciiTheme="majorEastAsia" w:hAnsiTheme="majorEastAsia" w:eastAsiaTheme="majorEastAsia" w:cstheme="majorEastAsia"/>
          <w:sz w:val="24"/>
          <w:szCs w:val="24"/>
        </w:rPr>
        <w:t>项目进行了采购。经</w:t>
      </w:r>
      <w:r>
        <w:rPr>
          <w:rFonts w:hint="eastAsia" w:asciiTheme="majorEastAsia" w:hAnsiTheme="majorEastAsia" w:eastAsiaTheme="majorEastAsia" w:cstheme="majorEastAsia"/>
          <w:spacing w:val="51"/>
          <w:sz w:val="24"/>
          <w:szCs w:val="24"/>
          <w:u w:val="single" w:color="auto"/>
        </w:rPr>
        <w:t xml:space="preserve">  </w:t>
      </w:r>
      <w:r>
        <w:rPr>
          <w:rFonts w:hint="eastAsia" w:asciiTheme="majorEastAsia" w:hAnsiTheme="majorEastAsia" w:eastAsiaTheme="majorEastAsia" w:cstheme="majorEastAsia"/>
          <w:sz w:val="24"/>
          <w:szCs w:val="24"/>
          <w:u w:val="single" w:color="auto"/>
        </w:rPr>
        <w:t>（相关评定主体名称）</w:t>
      </w:r>
      <w:r>
        <w:rPr>
          <w:rFonts w:hint="eastAsia" w:asciiTheme="majorEastAsia" w:hAnsiTheme="majorEastAsia" w:eastAsiaTheme="majorEastAsia" w:cstheme="majorEastAsia"/>
          <w:spacing w:val="51"/>
          <w:sz w:val="24"/>
          <w:szCs w:val="24"/>
          <w:u w:val="single" w:color="auto"/>
        </w:rPr>
        <w:t xml:space="preserve">  </w:t>
      </w:r>
      <w:r>
        <w:rPr>
          <w:rFonts w:hint="eastAsia" w:asciiTheme="majorEastAsia" w:hAnsiTheme="majorEastAsia" w:eastAsiaTheme="majorEastAsia" w:cstheme="majorEastAsia"/>
          <w:spacing w:val="-101"/>
          <w:sz w:val="24"/>
          <w:szCs w:val="24"/>
        </w:rPr>
        <w:t xml:space="preserve"> </w:t>
      </w:r>
      <w:r>
        <w:rPr>
          <w:rFonts w:hint="eastAsia" w:asciiTheme="majorEastAsia" w:hAnsiTheme="majorEastAsia" w:eastAsiaTheme="majorEastAsia" w:cstheme="majorEastAsia"/>
          <w:sz w:val="24"/>
          <w:szCs w:val="24"/>
        </w:rPr>
        <w:t>评定</w:t>
      </w:r>
      <w:r>
        <w:rPr>
          <w:rFonts w:hint="eastAsia" w:asciiTheme="majorEastAsia" w:hAnsiTheme="majorEastAsia" w:eastAsiaTheme="majorEastAsia" w:cstheme="majorEastAsia"/>
          <w:spacing w:val="-42"/>
          <w:sz w:val="24"/>
          <w:szCs w:val="24"/>
        </w:rPr>
        <w:t>，</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42"/>
          <w:sz w:val="24"/>
          <w:szCs w:val="24"/>
          <w:u w:val="single" w:color="auto"/>
        </w:rPr>
        <w:t>（</w:t>
      </w:r>
      <w:r>
        <w:rPr>
          <w:rFonts w:hint="eastAsia" w:asciiTheme="majorEastAsia" w:hAnsiTheme="majorEastAsia" w:eastAsiaTheme="majorEastAsia" w:cstheme="majorEastAsia"/>
          <w:sz w:val="24"/>
          <w:szCs w:val="24"/>
          <w:u w:val="single" w:color="auto"/>
        </w:rPr>
        <w:t>成交供应商名</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3"/>
          <w:sz w:val="24"/>
          <w:szCs w:val="24"/>
          <w:u w:val="single" w:color="auto"/>
        </w:rPr>
        <w:t>称）</w:t>
      </w:r>
      <w:r>
        <w:rPr>
          <w:rFonts w:hint="eastAsia" w:asciiTheme="majorEastAsia" w:hAnsiTheme="majorEastAsia" w:eastAsiaTheme="majorEastAsia" w:cstheme="majorEastAsia"/>
          <w:spacing w:val="-3"/>
          <w:sz w:val="24"/>
          <w:szCs w:val="24"/>
        </w:rPr>
        <w:t>为该项目成交供应商。现于成交通知书发出之日起三十日内，按照采购文件确定的事项签</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4"/>
          <w:sz w:val="24"/>
          <w:szCs w:val="24"/>
        </w:rPr>
        <w:t>订本合同。</w:t>
      </w:r>
    </w:p>
    <w:p w14:paraId="6571E6DE">
      <w:pPr>
        <w:spacing w:before="34" w:line="352" w:lineRule="auto"/>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根据《中华人民共和国</w:t>
      </w:r>
      <w:r>
        <w:rPr>
          <w:rFonts w:hint="eastAsia" w:asciiTheme="majorEastAsia" w:hAnsiTheme="majorEastAsia" w:eastAsiaTheme="majorEastAsia" w:cstheme="majorEastAsia"/>
          <w:spacing w:val="-7"/>
          <w:sz w:val="24"/>
          <w:szCs w:val="24"/>
          <w:lang w:val="en-US" w:eastAsia="zh-CN"/>
        </w:rPr>
        <w:t>民法典</w:t>
      </w:r>
      <w:r>
        <w:rPr>
          <w:rFonts w:hint="eastAsia" w:asciiTheme="majorEastAsia" w:hAnsiTheme="majorEastAsia" w:eastAsiaTheme="majorEastAsia" w:cstheme="majorEastAsia"/>
          <w:spacing w:val="-7"/>
          <w:sz w:val="24"/>
          <w:szCs w:val="24"/>
        </w:rPr>
        <w:t>》、《中华人民共和国政府采</w:t>
      </w:r>
      <w:r>
        <w:rPr>
          <w:rFonts w:hint="eastAsia" w:asciiTheme="majorEastAsia" w:hAnsiTheme="majorEastAsia" w:eastAsiaTheme="majorEastAsia" w:cstheme="majorEastAsia"/>
          <w:spacing w:val="-8"/>
          <w:sz w:val="24"/>
          <w:szCs w:val="24"/>
        </w:rPr>
        <w:t>购法》等相关法律法规之规定，</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9"/>
          <w:sz w:val="24"/>
          <w:szCs w:val="24"/>
        </w:rPr>
        <w:t xml:space="preserve">按照平等、自愿、公平和诚实信用的原则，经 </w:t>
      </w:r>
      <w:r>
        <w:rPr>
          <w:rFonts w:hint="eastAsia" w:asciiTheme="majorEastAsia" w:hAnsiTheme="majorEastAsia" w:eastAsiaTheme="majorEastAsia" w:cstheme="majorEastAsia"/>
          <w:spacing w:val="67"/>
          <w:sz w:val="24"/>
          <w:szCs w:val="24"/>
          <w:u w:val="single" w:color="auto"/>
        </w:rPr>
        <w:t xml:space="preserve"> </w:t>
      </w:r>
      <w:r>
        <w:rPr>
          <w:rFonts w:hint="eastAsia" w:asciiTheme="majorEastAsia" w:hAnsiTheme="majorEastAsia" w:eastAsiaTheme="majorEastAsia" w:cstheme="majorEastAsia"/>
          <w:spacing w:val="-9"/>
          <w:sz w:val="24"/>
          <w:szCs w:val="24"/>
          <w:u w:val="single" w:color="auto"/>
        </w:rPr>
        <w:t>（采购人名称）</w:t>
      </w:r>
      <w:r>
        <w:rPr>
          <w:rFonts w:hint="eastAsia" w:asciiTheme="majorEastAsia" w:hAnsiTheme="majorEastAsia" w:eastAsiaTheme="majorEastAsia" w:cstheme="majorEastAsia"/>
          <w:spacing w:val="50"/>
          <w:sz w:val="24"/>
          <w:szCs w:val="24"/>
          <w:u w:val="single" w:color="auto"/>
        </w:rPr>
        <w:t xml:space="preserve">  </w:t>
      </w:r>
      <w:r>
        <w:rPr>
          <w:rFonts w:hint="eastAsia" w:asciiTheme="majorEastAsia" w:hAnsiTheme="majorEastAsia" w:eastAsiaTheme="majorEastAsia" w:cstheme="majorEastAsia"/>
          <w:spacing w:val="-9"/>
          <w:sz w:val="24"/>
          <w:szCs w:val="24"/>
          <w:u w:val="single" w:color="auto"/>
        </w:rPr>
        <w:t>(以下简称：甲方)</w:t>
      </w:r>
      <w:r>
        <w:rPr>
          <w:rFonts w:hint="eastAsia" w:asciiTheme="majorEastAsia" w:hAnsiTheme="majorEastAsia" w:eastAsiaTheme="majorEastAsia" w:cstheme="majorEastAsia"/>
          <w:spacing w:val="-9"/>
          <w:sz w:val="24"/>
          <w:szCs w:val="24"/>
        </w:rPr>
        <w:t>和</w:t>
      </w:r>
      <w:r>
        <w:rPr>
          <w:rFonts w:hint="eastAsia" w:asciiTheme="majorEastAsia" w:hAnsiTheme="majorEastAsia" w:eastAsiaTheme="majorEastAsia" w:cstheme="majorEastAsia"/>
          <w:spacing w:val="37"/>
          <w:sz w:val="24"/>
          <w:szCs w:val="24"/>
          <w:u w:val="single" w:color="auto"/>
        </w:rPr>
        <w:t xml:space="preserve">  </w:t>
      </w:r>
      <w:r>
        <w:rPr>
          <w:rFonts w:hint="eastAsia" w:asciiTheme="majorEastAsia" w:hAnsiTheme="majorEastAsia" w:eastAsiaTheme="majorEastAsia" w:cstheme="majorEastAsia"/>
          <w:spacing w:val="-9"/>
          <w:sz w:val="24"/>
          <w:szCs w:val="24"/>
          <w:u w:val="single" w:color="auto"/>
        </w:rPr>
        <w:t>（成</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u w:val="single" w:color="auto"/>
        </w:rPr>
        <w:t>交供应商名称）   (以下简称：乙方)</w:t>
      </w:r>
      <w:r>
        <w:rPr>
          <w:rFonts w:hint="eastAsia" w:asciiTheme="majorEastAsia" w:hAnsiTheme="majorEastAsia" w:eastAsiaTheme="majorEastAsia" w:cstheme="majorEastAsia"/>
          <w:sz w:val="24"/>
          <w:szCs w:val="24"/>
        </w:rPr>
        <w:t>协商一致，约定以下合同条款，以兹共同遵守、全面履</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8"/>
          <w:sz w:val="24"/>
          <w:szCs w:val="24"/>
        </w:rPr>
        <w:t>行。</w:t>
      </w:r>
    </w:p>
    <w:p w14:paraId="630F4666">
      <w:pPr>
        <w:spacing w:before="41"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1.1</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6"/>
          <w:sz w:val="24"/>
          <w:szCs w:val="24"/>
        </w:rPr>
        <w:t>合同组成部分</w:t>
      </w:r>
    </w:p>
    <w:p w14:paraId="62C5BC3B">
      <w:pPr>
        <w:spacing w:before="177" w:line="349" w:lineRule="auto"/>
        <w:ind w:right="65"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下列文件为本合同的组成部分，并构成一个整体，需综合解释、相互补充。</w:t>
      </w:r>
      <w:r>
        <w:rPr>
          <w:rFonts w:hint="eastAsia" w:asciiTheme="majorEastAsia" w:hAnsiTheme="majorEastAsia" w:eastAsiaTheme="majorEastAsia" w:cstheme="majorEastAsia"/>
          <w:spacing w:val="-4"/>
          <w:sz w:val="24"/>
          <w:szCs w:val="24"/>
        </w:rPr>
        <w:t>如果下列文件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内容出现不一致的情形，那么在保证按照采购文件确定的事项的前提下，组成本合同的多个文</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2"/>
          <w:sz w:val="24"/>
          <w:szCs w:val="24"/>
        </w:rPr>
        <w:t>件的优先适用顺序如下：</w:t>
      </w:r>
    </w:p>
    <w:p w14:paraId="16E6C883">
      <w:pPr>
        <w:spacing w:before="3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1.1.1 本合同及其补充合同、变更协议；</w:t>
      </w:r>
    </w:p>
    <w:p w14:paraId="41B5050C">
      <w:pPr>
        <w:spacing w:before="178"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1.1.2</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5"/>
          <w:sz w:val="24"/>
          <w:szCs w:val="24"/>
        </w:rPr>
        <w:t>成交通知书；</w:t>
      </w:r>
    </w:p>
    <w:p w14:paraId="32B200D4">
      <w:pPr>
        <w:spacing w:before="17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1.1.3 响应文件（含澄清或者说明文件</w:t>
      </w:r>
      <w:r>
        <w:rPr>
          <w:rFonts w:hint="eastAsia" w:asciiTheme="majorEastAsia" w:hAnsiTheme="majorEastAsia" w:eastAsiaTheme="majorEastAsia" w:cstheme="majorEastAsia"/>
          <w:spacing w:val="6"/>
          <w:sz w:val="24"/>
          <w:szCs w:val="24"/>
        </w:rPr>
        <w:t>）；</w:t>
      </w:r>
    </w:p>
    <w:p w14:paraId="11787405">
      <w:pPr>
        <w:spacing w:before="177"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1.1.4 磋商文件（含澄清或者修改文件</w:t>
      </w:r>
      <w:r>
        <w:rPr>
          <w:rFonts w:hint="eastAsia" w:asciiTheme="majorEastAsia" w:hAnsiTheme="majorEastAsia" w:eastAsiaTheme="majorEastAsia" w:cstheme="majorEastAsia"/>
          <w:spacing w:val="6"/>
          <w:sz w:val="24"/>
          <w:szCs w:val="24"/>
        </w:rPr>
        <w:t>）；</w:t>
      </w:r>
    </w:p>
    <w:p w14:paraId="7B13D4F0">
      <w:pPr>
        <w:spacing w:before="178"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1.1.5 其他相关采购文件。</w:t>
      </w:r>
    </w:p>
    <w:p w14:paraId="0EF970E3">
      <w:pPr>
        <w:spacing w:before="178"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1.2</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9"/>
          <w:sz w:val="24"/>
          <w:szCs w:val="24"/>
        </w:rPr>
        <w:t>服务</w:t>
      </w:r>
    </w:p>
    <w:p w14:paraId="3401BC29">
      <w:pPr>
        <w:spacing w:before="179" w:line="221"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1.2.1</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5"/>
          <w:sz w:val="24"/>
          <w:szCs w:val="24"/>
        </w:rPr>
        <w:t>服务名称</w:t>
      </w:r>
      <w:r>
        <w:rPr>
          <w:rFonts w:hint="eastAsia" w:asciiTheme="majorEastAsia" w:hAnsiTheme="majorEastAsia" w:eastAsiaTheme="majorEastAsia" w:cstheme="majorEastAsia"/>
          <w:spacing w:val="1"/>
          <w:sz w:val="24"/>
          <w:szCs w:val="24"/>
          <w:u w:val="single" w:color="auto"/>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
          <w:sz w:val="24"/>
          <w:szCs w:val="24"/>
        </w:rPr>
        <w:t>；</w:t>
      </w:r>
    </w:p>
    <w:p w14:paraId="58ECF895">
      <w:pPr>
        <w:spacing w:before="17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1.2.2</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5"/>
          <w:sz w:val="24"/>
          <w:szCs w:val="24"/>
        </w:rPr>
        <w:t>服务数量</w:t>
      </w:r>
      <w:r>
        <w:rPr>
          <w:rFonts w:hint="eastAsia" w:asciiTheme="majorEastAsia" w:hAnsiTheme="majorEastAsia" w:eastAsiaTheme="majorEastAsia" w:cstheme="majorEastAsia"/>
          <w:spacing w:val="1"/>
          <w:sz w:val="24"/>
          <w:szCs w:val="24"/>
          <w:u w:val="single" w:color="auto"/>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
          <w:sz w:val="24"/>
          <w:szCs w:val="24"/>
        </w:rPr>
        <w:t>；</w:t>
      </w:r>
    </w:p>
    <w:p w14:paraId="7BE0EE43">
      <w:pPr>
        <w:spacing w:before="17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1.2.3 服务质量</w:t>
      </w:r>
      <w:r>
        <w:rPr>
          <w:rFonts w:hint="eastAsia" w:asciiTheme="majorEastAsia" w:hAnsiTheme="majorEastAsia" w:eastAsiaTheme="majorEastAsia" w:cstheme="majorEastAsia"/>
          <w:spacing w:val="-2"/>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w:t>
      </w:r>
    </w:p>
    <w:p w14:paraId="530A12D1">
      <w:pPr>
        <w:spacing w:before="177"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1.3</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9"/>
          <w:sz w:val="24"/>
          <w:szCs w:val="24"/>
        </w:rPr>
        <w:t>价款</w:t>
      </w:r>
    </w:p>
    <w:p w14:paraId="053318F1">
      <w:pPr>
        <w:spacing w:before="180" w:line="345" w:lineRule="auto"/>
        <w:ind w:left="481" w:right="1441" w:hanging="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本合同总价为</w:t>
      </w:r>
      <w:r>
        <w:rPr>
          <w:rFonts w:hint="eastAsia" w:asciiTheme="majorEastAsia" w:hAnsiTheme="majorEastAsia" w:eastAsiaTheme="majorEastAsia" w:cstheme="majorEastAsia"/>
          <w:spacing w:val="-9"/>
          <w:sz w:val="24"/>
          <w:szCs w:val="24"/>
          <w:u w:val="single" w:color="auto"/>
        </w:rPr>
        <w:t>：</w:t>
      </w:r>
      <w:r>
        <w:rPr>
          <w:rFonts w:hint="eastAsia" w:asciiTheme="majorEastAsia" w:hAnsiTheme="majorEastAsia" w:eastAsiaTheme="majorEastAsia" w:cstheme="majorEastAsia"/>
          <w:spacing w:val="-75"/>
          <w:sz w:val="24"/>
          <w:szCs w:val="24"/>
          <w:u w:val="single" w:color="auto"/>
        </w:rPr>
        <w:t xml:space="preserve"> </w:t>
      </w:r>
      <w:r>
        <w:rPr>
          <w:rFonts w:hint="eastAsia" w:asciiTheme="majorEastAsia" w:hAnsiTheme="majorEastAsia" w:eastAsiaTheme="majorEastAsia" w:cstheme="majorEastAsia"/>
          <w:spacing w:val="-9"/>
          <w:sz w:val="24"/>
          <w:szCs w:val="24"/>
          <w:u w:val="single" w:color="auto"/>
        </w:rPr>
        <w:t>￥</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9"/>
          <w:sz w:val="24"/>
          <w:szCs w:val="24"/>
          <w:u w:val="single" w:color="auto"/>
        </w:rPr>
        <w:t>元（大写：</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9"/>
          <w:sz w:val="24"/>
          <w:szCs w:val="24"/>
          <w:u w:val="single" w:color="auto"/>
        </w:rPr>
        <w:t>元人民币）</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4"/>
          <w:sz w:val="24"/>
          <w:szCs w:val="24"/>
        </w:rPr>
        <w:t>分项价格：</w:t>
      </w:r>
    </w:p>
    <w:tbl>
      <w:tblPr>
        <w:tblStyle w:val="7"/>
        <w:tblW w:w="7864" w:type="dxa"/>
        <w:tblInd w:w="9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7B94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vAlign w:val="top"/>
          </w:tcPr>
          <w:p w14:paraId="432A5BBB">
            <w:pPr>
              <w:pStyle w:val="8"/>
              <w:spacing w:before="50" w:line="222" w:lineRule="auto"/>
              <w:ind w:left="60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序号</w:t>
            </w:r>
          </w:p>
        </w:tc>
        <w:tc>
          <w:tcPr>
            <w:tcW w:w="3735" w:type="dxa"/>
            <w:vAlign w:val="top"/>
          </w:tcPr>
          <w:p w14:paraId="477BF6D6">
            <w:pPr>
              <w:pStyle w:val="8"/>
              <w:spacing w:before="49" w:line="221" w:lineRule="auto"/>
              <w:ind w:left="6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分项名称</w:t>
            </w:r>
          </w:p>
        </w:tc>
        <w:tc>
          <w:tcPr>
            <w:tcW w:w="2806" w:type="dxa"/>
            <w:vAlign w:val="top"/>
          </w:tcPr>
          <w:p w14:paraId="1033C442">
            <w:pPr>
              <w:pStyle w:val="8"/>
              <w:spacing w:before="50" w:line="222" w:lineRule="auto"/>
              <w:ind w:left="60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分项价格</w:t>
            </w:r>
          </w:p>
        </w:tc>
      </w:tr>
      <w:tr w14:paraId="3DAFA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4CB00C07">
            <w:pPr>
              <w:rPr>
                <w:rFonts w:hint="eastAsia" w:asciiTheme="majorEastAsia" w:hAnsiTheme="majorEastAsia" w:eastAsiaTheme="majorEastAsia" w:cstheme="majorEastAsia"/>
                <w:sz w:val="21"/>
              </w:rPr>
            </w:pPr>
          </w:p>
        </w:tc>
        <w:tc>
          <w:tcPr>
            <w:tcW w:w="3735" w:type="dxa"/>
            <w:vAlign w:val="top"/>
          </w:tcPr>
          <w:p w14:paraId="785F8EA1">
            <w:pPr>
              <w:rPr>
                <w:rFonts w:hint="eastAsia" w:asciiTheme="majorEastAsia" w:hAnsiTheme="majorEastAsia" w:eastAsiaTheme="majorEastAsia" w:cstheme="majorEastAsia"/>
                <w:sz w:val="21"/>
              </w:rPr>
            </w:pPr>
          </w:p>
        </w:tc>
        <w:tc>
          <w:tcPr>
            <w:tcW w:w="2806" w:type="dxa"/>
            <w:vAlign w:val="top"/>
          </w:tcPr>
          <w:p w14:paraId="07400C3C">
            <w:pPr>
              <w:rPr>
                <w:rFonts w:hint="eastAsia" w:asciiTheme="majorEastAsia" w:hAnsiTheme="majorEastAsia" w:eastAsiaTheme="majorEastAsia" w:cstheme="majorEastAsia"/>
                <w:sz w:val="21"/>
              </w:rPr>
            </w:pPr>
          </w:p>
        </w:tc>
      </w:tr>
      <w:tr w14:paraId="5713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7F211862">
            <w:pPr>
              <w:rPr>
                <w:rFonts w:hint="eastAsia" w:asciiTheme="majorEastAsia" w:hAnsiTheme="majorEastAsia" w:eastAsiaTheme="majorEastAsia" w:cstheme="majorEastAsia"/>
                <w:sz w:val="21"/>
              </w:rPr>
            </w:pPr>
          </w:p>
        </w:tc>
        <w:tc>
          <w:tcPr>
            <w:tcW w:w="3735" w:type="dxa"/>
            <w:vAlign w:val="top"/>
          </w:tcPr>
          <w:p w14:paraId="608C1DAE">
            <w:pPr>
              <w:rPr>
                <w:rFonts w:hint="eastAsia" w:asciiTheme="majorEastAsia" w:hAnsiTheme="majorEastAsia" w:eastAsiaTheme="majorEastAsia" w:cstheme="majorEastAsia"/>
                <w:sz w:val="21"/>
              </w:rPr>
            </w:pPr>
          </w:p>
        </w:tc>
        <w:tc>
          <w:tcPr>
            <w:tcW w:w="2806" w:type="dxa"/>
            <w:vAlign w:val="top"/>
          </w:tcPr>
          <w:p w14:paraId="2AE9A65C">
            <w:pPr>
              <w:rPr>
                <w:rFonts w:hint="eastAsia" w:asciiTheme="majorEastAsia" w:hAnsiTheme="majorEastAsia" w:eastAsiaTheme="majorEastAsia" w:cstheme="majorEastAsia"/>
                <w:sz w:val="21"/>
              </w:rPr>
            </w:pPr>
          </w:p>
        </w:tc>
      </w:tr>
      <w:tr w14:paraId="41B79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14:paraId="6104B8E0">
            <w:pPr>
              <w:pStyle w:val="8"/>
              <w:spacing w:before="55" w:line="222" w:lineRule="auto"/>
              <w:ind w:left="61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总价</w:t>
            </w:r>
          </w:p>
        </w:tc>
        <w:tc>
          <w:tcPr>
            <w:tcW w:w="2806" w:type="dxa"/>
            <w:vAlign w:val="top"/>
          </w:tcPr>
          <w:p w14:paraId="38121875">
            <w:pPr>
              <w:rPr>
                <w:rFonts w:hint="eastAsia" w:asciiTheme="majorEastAsia" w:hAnsiTheme="majorEastAsia" w:eastAsiaTheme="majorEastAsia" w:cstheme="majorEastAsia"/>
                <w:sz w:val="21"/>
              </w:rPr>
            </w:pPr>
          </w:p>
        </w:tc>
      </w:tr>
    </w:tbl>
    <w:p w14:paraId="3D3FBBFE">
      <w:pPr>
        <w:spacing w:before="37"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1.4 付款方式和发票开具方式</w:t>
      </w:r>
    </w:p>
    <w:p w14:paraId="2067544A">
      <w:pPr>
        <w:spacing w:line="222" w:lineRule="auto"/>
        <w:rPr>
          <w:rFonts w:hint="eastAsia" w:asciiTheme="majorEastAsia" w:hAnsiTheme="majorEastAsia" w:eastAsiaTheme="majorEastAsia" w:cstheme="majorEastAsia"/>
          <w:sz w:val="24"/>
          <w:szCs w:val="24"/>
        </w:rPr>
        <w:sectPr>
          <w:footerReference r:id="rId46" w:type="default"/>
          <w:pgSz w:w="11900" w:h="16840"/>
          <w:pgMar w:top="1425" w:right="1015" w:bottom="1139" w:left="1095" w:header="0" w:footer="979" w:gutter="0"/>
          <w:cols w:space="720" w:num="1"/>
        </w:sectPr>
      </w:pPr>
    </w:p>
    <w:p w14:paraId="131018FE">
      <w:pPr>
        <w:spacing w:before="4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1.4.1</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5"/>
          <w:sz w:val="24"/>
          <w:szCs w:val="24"/>
        </w:rPr>
        <w:t>付款方式</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
          <w:sz w:val="24"/>
          <w:szCs w:val="24"/>
          <w:u w:val="single" w:color="auto"/>
        </w:rPr>
        <w:t>；</w:t>
      </w:r>
    </w:p>
    <w:p w14:paraId="1A3D963D">
      <w:pPr>
        <w:spacing w:before="17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1.4.2</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4"/>
          <w:sz w:val="24"/>
          <w:szCs w:val="24"/>
        </w:rPr>
        <w:t>发票开具方式</w:t>
      </w:r>
      <w:r>
        <w:rPr>
          <w:rFonts w:hint="eastAsia" w:asciiTheme="majorEastAsia" w:hAnsiTheme="majorEastAsia" w:eastAsiaTheme="majorEastAsia" w:cstheme="majorEastAsia"/>
          <w:spacing w:val="-4"/>
          <w:sz w:val="24"/>
          <w:szCs w:val="24"/>
          <w:u w:val="single" w:color="auto"/>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4"/>
          <w:sz w:val="24"/>
          <w:szCs w:val="24"/>
        </w:rPr>
        <w:t>。</w:t>
      </w:r>
    </w:p>
    <w:p w14:paraId="28FF860F">
      <w:pPr>
        <w:spacing w:before="176"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1.5 服务交付期限、地点和方式</w:t>
      </w:r>
    </w:p>
    <w:p w14:paraId="00F3F9AB">
      <w:pPr>
        <w:spacing w:before="17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1.5.1</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6"/>
          <w:sz w:val="24"/>
          <w:szCs w:val="24"/>
        </w:rPr>
        <w:t>交付期限</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2"/>
          <w:sz w:val="24"/>
          <w:szCs w:val="24"/>
          <w:u w:val="single" w:color="auto"/>
        </w:rPr>
        <w:t>；</w:t>
      </w:r>
    </w:p>
    <w:p w14:paraId="7263E14C">
      <w:pPr>
        <w:spacing w:before="177"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1.5.2</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6"/>
          <w:sz w:val="24"/>
          <w:szCs w:val="24"/>
        </w:rPr>
        <w:t>交付地点</w:t>
      </w:r>
      <w:r>
        <w:rPr>
          <w:rFonts w:hint="eastAsia" w:asciiTheme="majorEastAsia" w:hAnsiTheme="majorEastAsia" w:eastAsiaTheme="majorEastAsia" w:cstheme="majorEastAsia"/>
          <w:spacing w:val="2"/>
          <w:sz w:val="24"/>
          <w:szCs w:val="24"/>
          <w:u w:val="single" w:color="auto"/>
        </w:rPr>
        <w:t>：</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2"/>
          <w:sz w:val="24"/>
          <w:szCs w:val="24"/>
          <w:u w:val="single" w:color="auto"/>
        </w:rPr>
        <w:t>；</w:t>
      </w:r>
    </w:p>
    <w:p w14:paraId="6CE60AE6">
      <w:pPr>
        <w:spacing w:before="179" w:line="223"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1.5.3</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2"/>
          <w:sz w:val="24"/>
          <w:szCs w:val="24"/>
        </w:rPr>
        <w:t>交付方式</w:t>
      </w:r>
      <w:r>
        <w:rPr>
          <w:rFonts w:hint="eastAsia" w:asciiTheme="majorEastAsia" w:hAnsiTheme="majorEastAsia" w:eastAsiaTheme="majorEastAsia" w:cstheme="majorEastAsia"/>
          <w:spacing w:val="-2"/>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 xml:space="preserve">              。</w:t>
      </w:r>
    </w:p>
    <w:p w14:paraId="17B16FB4">
      <w:pPr>
        <w:spacing w:before="176" w:line="223"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1.6</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7"/>
          <w:sz w:val="24"/>
          <w:szCs w:val="24"/>
        </w:rPr>
        <w:t>违约责任</w:t>
      </w:r>
    </w:p>
    <w:p w14:paraId="3C58BD6E">
      <w:pPr>
        <w:spacing w:before="177" w:line="324" w:lineRule="auto"/>
        <w:ind w:left="7" w:firstLine="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1.6.1 除不可抗力外，如果乙方没有按照本合同约定的期限、地点和方式交付服务，</w:t>
      </w:r>
      <w:r>
        <w:rPr>
          <w:rFonts w:hint="eastAsia" w:asciiTheme="majorEastAsia" w:hAnsiTheme="majorEastAsia" w:eastAsiaTheme="majorEastAsia" w:cstheme="majorEastAsia"/>
          <w:spacing w:val="-4"/>
          <w:sz w:val="24"/>
          <w:szCs w:val="24"/>
        </w:rPr>
        <w:t>那么</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2"/>
          <w:sz w:val="24"/>
          <w:szCs w:val="24"/>
        </w:rPr>
        <w:t>甲方可要求乙方支付违约金</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12"/>
          <w:sz w:val="24"/>
          <w:szCs w:val="24"/>
        </w:rPr>
        <w:t>，违约金按每迟延交付服务一</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12"/>
          <w:sz w:val="24"/>
          <w:szCs w:val="24"/>
        </w:rPr>
        <w:t>日的应交付而未交付服务价格</w:t>
      </w:r>
      <w:r>
        <w:rPr>
          <w:rFonts w:hint="eastAsia" w:asciiTheme="majorEastAsia" w:hAnsiTheme="majorEastAsia" w:eastAsiaTheme="majorEastAsia" w:cstheme="majorEastAsia"/>
          <w:sz w:val="24"/>
          <w:szCs w:val="24"/>
        </w:rPr>
        <w:t xml:space="preserve"> 的</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计算，最高限额为本合同总价的</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；迟延交付服务的违约金计算数额达到</w:t>
      </w:r>
      <w:r>
        <w:rPr>
          <w:rFonts w:hint="eastAsia" w:asciiTheme="majorEastAsia" w:hAnsiTheme="majorEastAsia" w:eastAsiaTheme="majorEastAsia" w:cstheme="majorEastAsia"/>
          <w:spacing w:val="-1"/>
          <w:sz w:val="24"/>
          <w:szCs w:val="24"/>
        </w:rPr>
        <w:t>前述最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高限额之日起，甲方有权在要求乙方支付违约金的同时，书面通知乙方解除本合同；</w:t>
      </w:r>
    </w:p>
    <w:p w14:paraId="7F5B70F8">
      <w:pPr>
        <w:spacing w:before="184" w:line="325" w:lineRule="auto"/>
        <w:ind w:right="2"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1.6.2 除不可抗力外，如果甲方没有按照本合同约定的付款方式付款，那么乙方可要</w:t>
      </w:r>
      <w:r>
        <w:rPr>
          <w:rFonts w:hint="eastAsia" w:asciiTheme="majorEastAsia" w:hAnsiTheme="majorEastAsia" w:eastAsiaTheme="majorEastAsia" w:cstheme="majorEastAsia"/>
          <w:spacing w:val="-4"/>
          <w:sz w:val="24"/>
          <w:szCs w:val="24"/>
        </w:rPr>
        <w:t>求甲</w:t>
      </w:r>
      <w:r>
        <w:rPr>
          <w:rFonts w:hint="eastAsia" w:asciiTheme="majorEastAsia" w:hAnsiTheme="majorEastAsia" w:eastAsiaTheme="majorEastAsia" w:cstheme="majorEastAsia"/>
          <w:sz w:val="24"/>
          <w:szCs w:val="24"/>
        </w:rPr>
        <w:t xml:space="preserve"> 方支付违约金，违约金按每迟延付款一日的应付而未付款的    %计算，最高限额为本合同总</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3"/>
          <w:sz w:val="24"/>
          <w:szCs w:val="24"/>
        </w:rPr>
        <w:t>价的     %；迟延付款的违约金计算数额达到前述最高限额之日起，乙方有权在要求甲方支付</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1"/>
          <w:sz w:val="24"/>
          <w:szCs w:val="24"/>
        </w:rPr>
        <w:t>违约金的同时，书面通知甲方解除本合同；</w:t>
      </w:r>
    </w:p>
    <w:p w14:paraId="2DB14CD8">
      <w:pPr>
        <w:spacing w:before="180" w:line="336" w:lineRule="auto"/>
        <w:ind w:right="2"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1.6.3 除不可抗力外，任何一方未能履行本合同约定的其他主要义务，经催告后在合</w:t>
      </w:r>
      <w:r>
        <w:rPr>
          <w:rFonts w:hint="eastAsia" w:asciiTheme="majorEastAsia" w:hAnsiTheme="majorEastAsia" w:eastAsiaTheme="majorEastAsia" w:cstheme="majorEastAsia"/>
          <w:spacing w:val="-4"/>
          <w:sz w:val="24"/>
          <w:szCs w:val="24"/>
        </w:rPr>
        <w:t>理期</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限内仍未履行的，或者任何一方有其他违约行为致使不能实现合同目的的，或者任何一方有腐</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3"/>
          <w:sz w:val="24"/>
          <w:szCs w:val="24"/>
        </w:rPr>
        <w:t>败行为（即：提供或给予或接受或索取任何财物或其他好处或者采取其他不正当手段影响对方</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3"/>
          <w:sz w:val="24"/>
          <w:szCs w:val="24"/>
        </w:rPr>
        <w:t>当事人在合同签订、履行过程中的行为）或者欺诈行为（即：以谎报事实或者隐瞒真相的方法</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3"/>
          <w:sz w:val="24"/>
          <w:szCs w:val="24"/>
        </w:rPr>
        <w:t>来影响对方当事人在合同签订、履行过程中的行为）的，对方当事人可以书面通知违约方解除</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5"/>
          <w:sz w:val="24"/>
          <w:szCs w:val="24"/>
        </w:rPr>
        <w:t>本合同；</w:t>
      </w:r>
    </w:p>
    <w:p w14:paraId="0143E663">
      <w:pPr>
        <w:spacing w:before="179" w:line="331" w:lineRule="auto"/>
        <w:ind w:left="1" w:right="2"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1.6.4 任何一方按照前述约定要求违约方支付违约金的同时，仍有权要求违约方继续</w:t>
      </w:r>
      <w:r>
        <w:rPr>
          <w:rFonts w:hint="eastAsia" w:asciiTheme="majorEastAsia" w:hAnsiTheme="majorEastAsia" w:eastAsiaTheme="majorEastAsia" w:cstheme="majorEastAsia"/>
          <w:spacing w:val="-4"/>
          <w:sz w:val="24"/>
          <w:szCs w:val="24"/>
        </w:rPr>
        <w:t>履行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合同、采取补救措施，并有权按照己方实际损失情况要求违约方赔偿损失；任何一方按照前述</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3"/>
          <w:sz w:val="24"/>
          <w:szCs w:val="24"/>
        </w:rPr>
        <w:t>约定要求解除本合同的同时，仍有权要求违约方支付违约金和按照己方实际损失情况要求违约</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3"/>
          <w:sz w:val="24"/>
          <w:szCs w:val="24"/>
        </w:rPr>
        <w:t>方赔偿损失；且守约方行使的任何权利救济方式均不视为其放弃了其他法定或者约定的权利救</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5"/>
          <w:sz w:val="24"/>
          <w:szCs w:val="24"/>
        </w:rPr>
        <w:t>济方式；</w:t>
      </w:r>
    </w:p>
    <w:p w14:paraId="24FE5794">
      <w:pPr>
        <w:spacing w:before="181" w:line="313" w:lineRule="auto"/>
        <w:ind w:right="2" w:firstLine="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1.6.5 除前述约定外，除不可抗力外，任何一方未能履行本合同约定的义务，对方当</w:t>
      </w:r>
      <w:r>
        <w:rPr>
          <w:rFonts w:hint="eastAsia" w:asciiTheme="majorEastAsia" w:hAnsiTheme="majorEastAsia" w:eastAsiaTheme="majorEastAsia" w:cstheme="majorEastAsia"/>
          <w:spacing w:val="-4"/>
          <w:sz w:val="24"/>
          <w:szCs w:val="24"/>
        </w:rPr>
        <w:t>事人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均有权要求继续履行、采取补救措施或者赔偿损失等，且对方当事人行使的任何权利救济方式</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均不视为其放弃了其他法定或者约定的权利救济方式；</w:t>
      </w:r>
    </w:p>
    <w:p w14:paraId="34703D1F">
      <w:pPr>
        <w:spacing w:before="181" w:line="219" w:lineRule="auto"/>
        <w:ind w:right="2"/>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1.6.6 如果出现政府采购监督管理部门在处理投诉事项期间，书面通知甲方暂停采购</w:t>
      </w:r>
      <w:r>
        <w:rPr>
          <w:rFonts w:hint="eastAsia" w:asciiTheme="majorEastAsia" w:hAnsiTheme="majorEastAsia" w:eastAsiaTheme="majorEastAsia" w:cstheme="majorEastAsia"/>
          <w:spacing w:val="-4"/>
          <w:sz w:val="24"/>
          <w:szCs w:val="24"/>
        </w:rPr>
        <w:t>活动</w:t>
      </w:r>
    </w:p>
    <w:p w14:paraId="1D8F90EE">
      <w:pPr>
        <w:spacing w:line="219" w:lineRule="auto"/>
        <w:rPr>
          <w:rFonts w:hint="eastAsia" w:asciiTheme="majorEastAsia" w:hAnsiTheme="majorEastAsia" w:eastAsiaTheme="majorEastAsia" w:cstheme="majorEastAsia"/>
          <w:sz w:val="24"/>
          <w:szCs w:val="24"/>
        </w:rPr>
        <w:sectPr>
          <w:footerReference r:id="rId47" w:type="default"/>
          <w:pgSz w:w="11900" w:h="16840"/>
          <w:pgMar w:top="1425" w:right="1078" w:bottom="1141" w:left="1095" w:header="0" w:footer="979" w:gutter="0"/>
          <w:cols w:space="720" w:num="1"/>
        </w:sectPr>
      </w:pPr>
    </w:p>
    <w:p w14:paraId="7639FAD1">
      <w:pPr>
        <w:spacing w:before="49" w:line="345" w:lineRule="auto"/>
        <w:ind w:left="31" w:right="57" w:hanging="1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的情形，或者询问或质疑事项可能影响成交结果的，导致甲方中止履行合</w:t>
      </w:r>
      <w:r>
        <w:rPr>
          <w:rFonts w:hint="eastAsia" w:asciiTheme="majorEastAsia" w:hAnsiTheme="majorEastAsia" w:eastAsiaTheme="majorEastAsia" w:cstheme="majorEastAsia"/>
          <w:spacing w:val="-4"/>
          <w:sz w:val="24"/>
          <w:szCs w:val="24"/>
        </w:rPr>
        <w:t>同的情形，均不视为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甲方违约。</w:t>
      </w:r>
    </w:p>
    <w:p w14:paraId="39FD5F72">
      <w:pPr>
        <w:spacing w:before="36"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1.7</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5"/>
          <w:sz w:val="24"/>
          <w:szCs w:val="24"/>
        </w:rPr>
        <w:t>合同争议的解决</w:t>
      </w:r>
    </w:p>
    <w:p w14:paraId="2F7B45C2">
      <w:pPr>
        <w:spacing w:before="179" w:line="342" w:lineRule="auto"/>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本合同履行过程中发生的任何争议，双方当事人均可通过和解或者调解解决；不愿和解、</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1"/>
          <w:sz w:val="24"/>
          <w:szCs w:val="24"/>
        </w:rPr>
        <w:t>调解或者和解、调解不成的，可以选择下列第</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102"/>
          <w:sz w:val="24"/>
          <w:szCs w:val="24"/>
        </w:rPr>
        <w:t xml:space="preserve"> </w:t>
      </w:r>
      <w:r>
        <w:rPr>
          <w:rFonts w:hint="eastAsia" w:asciiTheme="majorEastAsia" w:hAnsiTheme="majorEastAsia" w:eastAsiaTheme="majorEastAsia" w:cstheme="majorEastAsia"/>
          <w:spacing w:val="-1"/>
          <w:sz w:val="24"/>
          <w:szCs w:val="24"/>
        </w:rPr>
        <w:t>种</w:t>
      </w:r>
      <w:r>
        <w:rPr>
          <w:rFonts w:hint="eastAsia" w:asciiTheme="majorEastAsia" w:hAnsiTheme="majorEastAsia" w:eastAsiaTheme="majorEastAsia" w:cstheme="majorEastAsia"/>
          <w:spacing w:val="-2"/>
          <w:sz w:val="24"/>
          <w:szCs w:val="24"/>
        </w:rPr>
        <w:t>方式解决：</w:t>
      </w:r>
    </w:p>
    <w:p w14:paraId="2C65A4F9">
      <w:pPr>
        <w:spacing w:before="43" w:line="220"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1.7.1 将争议提交</w:t>
      </w:r>
      <w:r>
        <w:rPr>
          <w:rFonts w:hint="eastAsia" w:asciiTheme="majorEastAsia" w:hAnsiTheme="majorEastAsia" w:eastAsiaTheme="majorEastAsia" w:cstheme="majorEastAsia"/>
          <w:spacing w:val="-2"/>
          <w:sz w:val="24"/>
          <w:szCs w:val="24"/>
          <w:u w:val="single" w:color="auto"/>
        </w:rPr>
        <w:t xml:space="preserve">              </w:t>
      </w:r>
      <w:r>
        <w:rPr>
          <w:rFonts w:hint="eastAsia" w:asciiTheme="majorEastAsia" w:hAnsiTheme="majorEastAsia" w:eastAsiaTheme="majorEastAsia" w:cstheme="majorEastAsia"/>
          <w:spacing w:val="-102"/>
          <w:sz w:val="24"/>
          <w:szCs w:val="24"/>
        </w:rPr>
        <w:t xml:space="preserve"> </w:t>
      </w:r>
      <w:r>
        <w:rPr>
          <w:rFonts w:hint="eastAsia" w:asciiTheme="majorEastAsia" w:hAnsiTheme="majorEastAsia" w:eastAsiaTheme="majorEastAsia" w:cstheme="majorEastAsia"/>
          <w:spacing w:val="-2"/>
          <w:sz w:val="24"/>
          <w:szCs w:val="24"/>
        </w:rPr>
        <w:t>仲裁委员会依申请仲裁时其现行有效的仲裁</w:t>
      </w:r>
      <w:r>
        <w:rPr>
          <w:rFonts w:hint="eastAsia" w:asciiTheme="majorEastAsia" w:hAnsiTheme="majorEastAsia" w:eastAsiaTheme="majorEastAsia" w:cstheme="majorEastAsia"/>
          <w:spacing w:val="-3"/>
          <w:sz w:val="24"/>
          <w:szCs w:val="24"/>
        </w:rPr>
        <w:t>规则裁决；</w:t>
      </w:r>
    </w:p>
    <w:p w14:paraId="6851FE30">
      <w:pPr>
        <w:spacing w:before="178" w:line="345" w:lineRule="auto"/>
        <w:ind w:left="1" w:right="57" w:firstLine="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1.7.2</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1"/>
          <w:sz w:val="24"/>
          <w:szCs w:val="24"/>
        </w:rPr>
        <w:t xml:space="preserve">向 </w:t>
      </w:r>
      <w:r>
        <w:rPr>
          <w:rFonts w:hint="eastAsia" w:asciiTheme="majorEastAsia" w:hAnsiTheme="majorEastAsia" w:eastAsiaTheme="majorEastAsia" w:cstheme="majorEastAsia"/>
          <w:spacing w:val="-1"/>
          <w:sz w:val="24"/>
          <w:szCs w:val="24"/>
          <w:u w:val="single" w:color="auto"/>
        </w:rPr>
        <w:t xml:space="preserve">  （被告住所地、合同履行地、合同签订地、原</w:t>
      </w:r>
      <w:r>
        <w:rPr>
          <w:rFonts w:hint="eastAsia" w:asciiTheme="majorEastAsia" w:hAnsiTheme="majorEastAsia" w:eastAsiaTheme="majorEastAsia" w:cstheme="majorEastAsia"/>
          <w:spacing w:val="-2"/>
          <w:sz w:val="24"/>
          <w:szCs w:val="24"/>
          <w:u w:val="single" w:color="auto"/>
        </w:rPr>
        <w:t>告住所地、标的物所在地等与</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u w:val="single" w:color="auto"/>
        </w:rPr>
        <w:t xml:space="preserve">争议有实际联系的地点中选出的人民法院名称）    </w:t>
      </w:r>
      <w:r>
        <w:rPr>
          <w:rFonts w:hint="eastAsia" w:asciiTheme="majorEastAsia" w:hAnsiTheme="majorEastAsia" w:eastAsiaTheme="majorEastAsia" w:cstheme="majorEastAsia"/>
          <w:spacing w:val="-100"/>
          <w:sz w:val="24"/>
          <w:szCs w:val="24"/>
        </w:rPr>
        <w:t xml:space="preserve"> </w:t>
      </w:r>
      <w:r>
        <w:rPr>
          <w:rFonts w:hint="eastAsia" w:asciiTheme="majorEastAsia" w:hAnsiTheme="majorEastAsia" w:eastAsiaTheme="majorEastAsia" w:cstheme="majorEastAsia"/>
          <w:spacing w:val="-2"/>
          <w:sz w:val="24"/>
          <w:szCs w:val="24"/>
        </w:rPr>
        <w:t>人民法院起诉。</w:t>
      </w:r>
    </w:p>
    <w:p w14:paraId="1E0A9C12">
      <w:pPr>
        <w:spacing w:before="41" w:line="223"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1.8</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7"/>
          <w:sz w:val="24"/>
          <w:szCs w:val="24"/>
        </w:rPr>
        <w:t>合同生效</w:t>
      </w:r>
    </w:p>
    <w:p w14:paraId="0185FBCE">
      <w:pPr>
        <w:spacing w:before="176" w:line="222" w:lineRule="auto"/>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本合同自双方当事人盖章或者签字时生效。</w:t>
      </w:r>
    </w:p>
    <w:p w14:paraId="3A3CF1C2">
      <w:pPr>
        <w:spacing w:before="177" w:line="222" w:lineRule="auto"/>
        <w:ind w:left="5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甲方：                                     乙方：</w:t>
      </w:r>
    </w:p>
    <w:p w14:paraId="182AA165">
      <w:pPr>
        <w:spacing w:before="178" w:line="222" w:lineRule="auto"/>
        <w:ind w:left="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统一社会信用代码：            </w:t>
      </w:r>
      <w:r>
        <w:rPr>
          <w:rFonts w:hint="eastAsia" w:asciiTheme="majorEastAsia" w:hAnsiTheme="majorEastAsia" w:eastAsiaTheme="majorEastAsia" w:cstheme="majorEastAsia"/>
          <w:spacing w:val="-1"/>
          <w:sz w:val="24"/>
          <w:szCs w:val="24"/>
        </w:rPr>
        <w:t xml:space="preserve">       统一社会信用代码或身份证号码：</w:t>
      </w:r>
    </w:p>
    <w:p w14:paraId="51D420CD">
      <w:pPr>
        <w:spacing w:before="180" w:line="222" w:lineRule="auto"/>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住所：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住所：</w:t>
      </w:r>
    </w:p>
    <w:p w14:paraId="439526F5">
      <w:pPr>
        <w:spacing w:before="177" w:line="223" w:lineRule="auto"/>
        <w:ind w:left="4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法定代表人或</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5"/>
          <w:sz w:val="24"/>
          <w:szCs w:val="24"/>
        </w:rPr>
        <w:t>法定代表人</w:t>
      </w:r>
    </w:p>
    <w:p w14:paraId="5B7243F3">
      <w:pPr>
        <w:spacing w:before="179" w:line="222" w:lineRule="auto"/>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授权代表（签字</w:t>
      </w:r>
      <w:r>
        <w:rPr>
          <w:rFonts w:hint="eastAsia" w:asciiTheme="majorEastAsia" w:hAnsiTheme="majorEastAsia" w:eastAsiaTheme="majorEastAsia" w:cstheme="majorEastAsia"/>
          <w:spacing w:val="7"/>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或授权代表（签字）:</w:t>
      </w:r>
    </w:p>
    <w:p w14:paraId="3DC050F4">
      <w:pPr>
        <w:spacing w:before="177" w:line="224" w:lineRule="auto"/>
        <w:ind w:left="47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联系人：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联系人：</w:t>
      </w:r>
    </w:p>
    <w:p w14:paraId="756DF141">
      <w:pPr>
        <w:spacing w:before="176" w:line="224" w:lineRule="auto"/>
        <w:ind w:left="48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约定送达地址：               </w:t>
      </w:r>
      <w:r>
        <w:rPr>
          <w:rFonts w:hint="eastAsia" w:asciiTheme="majorEastAsia" w:hAnsiTheme="majorEastAsia" w:eastAsiaTheme="majorEastAsia" w:cstheme="majorEastAsia"/>
          <w:spacing w:val="-1"/>
          <w:sz w:val="24"/>
          <w:szCs w:val="24"/>
        </w:rPr>
        <w:t xml:space="preserve">            约定送达地址：</w:t>
      </w:r>
    </w:p>
    <w:p w14:paraId="37A7749E">
      <w:pPr>
        <w:spacing w:before="174" w:line="222" w:lineRule="auto"/>
        <w:ind w:left="4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邮政编码：                                邮政编码：</w:t>
      </w:r>
    </w:p>
    <w:p w14:paraId="12ECC7B0">
      <w:pPr>
        <w:spacing w:before="180" w:line="223" w:lineRule="auto"/>
        <w:ind w:left="50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电话:                                       电话:</w:t>
      </w:r>
    </w:p>
    <w:p w14:paraId="325BEC10">
      <w:pPr>
        <w:spacing w:before="176" w:line="223" w:lineRule="auto"/>
        <w:ind w:left="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 xml:space="preserve">传真:                             </w:t>
      </w:r>
      <w:r>
        <w:rPr>
          <w:rFonts w:hint="eastAsia" w:asciiTheme="majorEastAsia" w:hAnsiTheme="majorEastAsia" w:eastAsiaTheme="majorEastAsia" w:cstheme="majorEastAsia"/>
          <w:spacing w:val="-4"/>
          <w:sz w:val="24"/>
          <w:szCs w:val="24"/>
        </w:rPr>
        <w:t xml:space="preserve">        传真:</w:t>
      </w:r>
    </w:p>
    <w:p w14:paraId="4959979B">
      <w:pPr>
        <w:spacing w:before="177" w:line="221" w:lineRule="auto"/>
        <w:ind w:left="50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电子邮箱：</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9"/>
          <w:sz w:val="24"/>
          <w:szCs w:val="24"/>
        </w:rPr>
        <w:t>电子邮箱：</w:t>
      </w:r>
    </w:p>
    <w:p w14:paraId="40FE3A6D">
      <w:pPr>
        <w:spacing w:before="179" w:line="221" w:lineRule="auto"/>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开户银行：</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开户银行：</w:t>
      </w:r>
    </w:p>
    <w:p w14:paraId="1C089A5E">
      <w:pPr>
        <w:spacing w:before="180" w:line="221" w:lineRule="auto"/>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开户名称：</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开户名称：</w:t>
      </w:r>
    </w:p>
    <w:p w14:paraId="18F70BCD">
      <w:pPr>
        <w:spacing w:before="182" w:line="222" w:lineRule="auto"/>
        <w:ind w:left="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开户账号：</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开户账号：</w:t>
      </w:r>
    </w:p>
    <w:p w14:paraId="3118B1B3">
      <w:pPr>
        <w:spacing w:line="222" w:lineRule="auto"/>
        <w:rPr>
          <w:rFonts w:hint="eastAsia" w:asciiTheme="majorEastAsia" w:hAnsiTheme="majorEastAsia" w:eastAsiaTheme="majorEastAsia" w:cstheme="majorEastAsia"/>
          <w:sz w:val="24"/>
          <w:szCs w:val="24"/>
        </w:rPr>
        <w:sectPr>
          <w:footerReference r:id="rId48" w:type="default"/>
          <w:pgSz w:w="11900" w:h="16840"/>
          <w:pgMar w:top="1425" w:right="1023" w:bottom="1141" w:left="1095" w:header="0" w:footer="979" w:gutter="0"/>
          <w:cols w:space="720" w:num="1"/>
        </w:sectPr>
      </w:pPr>
    </w:p>
    <w:p w14:paraId="71E8202A">
      <w:pPr>
        <w:spacing w:before="64" w:line="227" w:lineRule="auto"/>
        <w:ind w:left="3668"/>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7"/>
          <w:sz w:val="31"/>
          <w:szCs w:val="31"/>
        </w:rPr>
        <w:t>第二部分  通用条件</w:t>
      </w:r>
    </w:p>
    <w:p w14:paraId="1BE8169F">
      <w:pPr>
        <w:spacing w:before="228" w:line="226"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2.1</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7"/>
          <w:sz w:val="24"/>
          <w:szCs w:val="24"/>
        </w:rPr>
        <w:t>定义</w:t>
      </w:r>
    </w:p>
    <w:p w14:paraId="4F93B6B4">
      <w:pPr>
        <w:spacing w:before="171" w:line="221" w:lineRule="auto"/>
        <w:ind w:left="4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本合同中的下列词语应按以下内容进行解释：</w:t>
      </w:r>
    </w:p>
    <w:p w14:paraId="534A6950">
      <w:pPr>
        <w:spacing w:before="181" w:line="290" w:lineRule="auto"/>
        <w:ind w:right="46" w:firstLine="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2.1.1</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3"/>
          <w:sz w:val="24"/>
          <w:szCs w:val="24"/>
        </w:rPr>
        <w:t>“合同</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3"/>
          <w:sz w:val="24"/>
          <w:szCs w:val="24"/>
        </w:rPr>
        <w:t>”系指采购人和成交供应商签订的载明双方当事人所达成的协议，并包括所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有的附件、附录和构成合同的其他文件。</w:t>
      </w:r>
    </w:p>
    <w:p w14:paraId="52292B98">
      <w:pPr>
        <w:spacing w:before="180" w:line="290" w:lineRule="auto"/>
        <w:ind w:left="4" w:right="46" w:firstLine="4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2.1.2</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3"/>
          <w:sz w:val="24"/>
          <w:szCs w:val="24"/>
        </w:rPr>
        <w:t>“合同价</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3"/>
          <w:sz w:val="24"/>
          <w:szCs w:val="24"/>
        </w:rPr>
        <w:t>”系指根据合同约定，成交供应商在完全履行合同义务后，采购人应支付</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给成交供应商的价格。</w:t>
      </w:r>
    </w:p>
    <w:p w14:paraId="62FD70EE">
      <w:pPr>
        <w:spacing w:before="180" w:line="290" w:lineRule="auto"/>
        <w:ind w:left="3" w:right="46"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2.1.3</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2"/>
          <w:sz w:val="24"/>
          <w:szCs w:val="24"/>
        </w:rPr>
        <w:t>“服务</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2"/>
          <w:sz w:val="24"/>
          <w:szCs w:val="24"/>
        </w:rPr>
        <w:t>”系指成交供应商根据合同约定应向采购人履</w:t>
      </w:r>
      <w:r>
        <w:rPr>
          <w:rFonts w:hint="eastAsia" w:asciiTheme="majorEastAsia" w:hAnsiTheme="majorEastAsia" w:eastAsiaTheme="majorEastAsia" w:cstheme="majorEastAsia"/>
          <w:spacing w:val="-3"/>
          <w:sz w:val="24"/>
          <w:szCs w:val="24"/>
        </w:rPr>
        <w:t>行的除货物和工程以外的其他</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政府采购对象，包括采购人自身需要的服务和向社会公众提供的公共服务。</w:t>
      </w:r>
    </w:p>
    <w:p w14:paraId="1DF685BE">
      <w:pPr>
        <w:spacing w:before="179" w:line="289" w:lineRule="auto"/>
        <w:ind w:left="19" w:right="46" w:firstLine="45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2.1.4</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4"/>
          <w:sz w:val="24"/>
          <w:szCs w:val="24"/>
        </w:rPr>
        <w:t>“</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pacing w:val="-4"/>
          <w:sz w:val="24"/>
          <w:szCs w:val="24"/>
        </w:rPr>
        <w:t>甲方</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4"/>
          <w:sz w:val="24"/>
          <w:szCs w:val="24"/>
        </w:rPr>
        <w:t>”系指与成交供应商签署合同的采购人；采购人委托采购代理机构代表其与</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乙方签订合同的，采购人的授权委托书作为合同附件。</w:t>
      </w:r>
    </w:p>
    <w:p w14:paraId="60B2BBC4">
      <w:pPr>
        <w:spacing w:before="181" w:line="313" w:lineRule="auto"/>
        <w:ind w:left="4" w:right="46" w:firstLine="4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2.1.5</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4"/>
          <w:sz w:val="24"/>
          <w:szCs w:val="24"/>
        </w:rPr>
        <w:t>“</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4"/>
          <w:sz w:val="24"/>
          <w:szCs w:val="24"/>
        </w:rPr>
        <w:t>乙方</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4"/>
          <w:sz w:val="24"/>
          <w:szCs w:val="24"/>
        </w:rPr>
        <w:t>”系指根据合同约定提供服务的成交供应商；两个以上的自然人、法人或者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其他组织组成一个联合体，以一个供应商的身份共同参加政府采购的，联合体各方均应为乙方</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1"/>
          <w:sz w:val="24"/>
          <w:szCs w:val="24"/>
        </w:rPr>
        <w:t>或者与乙方相同地位的合同当事人，并就合同约定的事项对甲方承担连带责任。</w:t>
      </w:r>
    </w:p>
    <w:p w14:paraId="718E477B">
      <w:pPr>
        <w:spacing w:before="180" w:line="222"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2.1.6 “现场</w:t>
      </w:r>
      <w:r>
        <w:rPr>
          <w:rFonts w:hint="eastAsia" w:asciiTheme="majorEastAsia" w:hAnsiTheme="majorEastAsia" w:eastAsiaTheme="majorEastAsia" w:cstheme="majorEastAsia"/>
          <w:spacing w:val="-85"/>
          <w:sz w:val="24"/>
          <w:szCs w:val="24"/>
        </w:rPr>
        <w:t xml:space="preserve"> </w:t>
      </w:r>
      <w:r>
        <w:rPr>
          <w:rFonts w:hint="eastAsia" w:asciiTheme="majorEastAsia" w:hAnsiTheme="majorEastAsia" w:eastAsiaTheme="majorEastAsia" w:cstheme="majorEastAsia"/>
          <w:spacing w:val="-2"/>
          <w:sz w:val="24"/>
          <w:szCs w:val="24"/>
        </w:rPr>
        <w:t>”系指合同约定提供服务的地点。</w:t>
      </w:r>
    </w:p>
    <w:p w14:paraId="362F3469">
      <w:pPr>
        <w:spacing w:before="179" w:line="222"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2.2</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5"/>
          <w:sz w:val="24"/>
          <w:szCs w:val="24"/>
        </w:rPr>
        <w:t>技术规范</w:t>
      </w:r>
    </w:p>
    <w:p w14:paraId="68D76C8C">
      <w:pPr>
        <w:spacing w:before="178" w:line="349" w:lineRule="auto"/>
        <w:ind w:left="4" w:firstLine="477"/>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服务所应遵守的技术规范应与采购文件规定的技术规范和技术规范附件(如果有的话)及</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其技术规范偏差表(如果被甲方接受的话)相一致；如果采购文件中没有技术规范的相应说明，</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1"/>
          <w:sz w:val="24"/>
          <w:szCs w:val="24"/>
        </w:rPr>
        <w:t>那么应以国家有关部门最新颁布的相应标准和规范为准。</w:t>
      </w:r>
    </w:p>
    <w:p w14:paraId="76522767">
      <w:pPr>
        <w:spacing w:before="40" w:line="222"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2.3</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5"/>
          <w:sz w:val="24"/>
          <w:szCs w:val="24"/>
        </w:rPr>
        <w:t>知识产权</w:t>
      </w:r>
    </w:p>
    <w:p w14:paraId="0DC36505">
      <w:pPr>
        <w:spacing w:before="181" w:line="313" w:lineRule="auto"/>
        <w:ind w:left="4" w:right="46" w:firstLine="4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2.3.1</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4"/>
          <w:sz w:val="24"/>
          <w:szCs w:val="24"/>
        </w:rPr>
        <w:t>乙方应保证其提供的服务不受任何第三方提出的侵犯其著作权、商标权、专利权等</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知识产权方面的起诉；如果任何第三方提出侵权指控，那么乙方须与该第三方交涉并承担由此</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2"/>
          <w:sz w:val="24"/>
          <w:szCs w:val="24"/>
        </w:rPr>
        <w:t>发生的一切责任、费用和赔偿；</w:t>
      </w:r>
    </w:p>
    <w:p w14:paraId="17972DA3">
      <w:pPr>
        <w:spacing w:before="176" w:line="221"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2.3.2 合同涉及技术成果的归属和收益的分成</w:t>
      </w:r>
      <w:r>
        <w:rPr>
          <w:rFonts w:hint="eastAsia" w:asciiTheme="majorEastAsia" w:hAnsiTheme="majorEastAsia" w:eastAsiaTheme="majorEastAsia" w:cstheme="majorEastAsia"/>
          <w:spacing w:val="-1"/>
          <w:sz w:val="24"/>
          <w:szCs w:val="24"/>
        </w:rPr>
        <w:t>办法的，详见合同专用条款。</w:t>
      </w:r>
    </w:p>
    <w:p w14:paraId="67C1B24C">
      <w:pPr>
        <w:spacing w:before="181" w:line="220"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2.4 履约检查和问题反馈</w:t>
      </w:r>
    </w:p>
    <w:p w14:paraId="64348E97">
      <w:pPr>
        <w:spacing w:before="179" w:line="313" w:lineRule="auto"/>
        <w:ind w:left="6" w:right="46" w:firstLine="4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2.4.1 甲方有权在其认为必要时，对乙方是否能够按照合同约定提供服务进行履约检查，</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3"/>
          <w:sz w:val="24"/>
          <w:szCs w:val="24"/>
        </w:rPr>
        <w:t>以确保乙方所提供的服务能够依约满足甲方之项目需求，但不得因履约检查妨碍乙方的正常工</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2"/>
          <w:sz w:val="24"/>
          <w:szCs w:val="24"/>
        </w:rPr>
        <w:t>作，乙方应予积极配合；</w:t>
      </w:r>
    </w:p>
    <w:p w14:paraId="6BB037C7">
      <w:pPr>
        <w:spacing w:before="181" w:line="221"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2.4.2 合同履行期间，甲方有权将履行过程中出现的问题反馈给乙方，双方当事人应以书</w:t>
      </w:r>
    </w:p>
    <w:p w14:paraId="7BD124EC">
      <w:pPr>
        <w:spacing w:line="221" w:lineRule="auto"/>
        <w:rPr>
          <w:rFonts w:hint="eastAsia" w:asciiTheme="majorEastAsia" w:hAnsiTheme="majorEastAsia" w:eastAsiaTheme="majorEastAsia" w:cstheme="majorEastAsia"/>
          <w:sz w:val="24"/>
          <w:szCs w:val="24"/>
        </w:rPr>
        <w:sectPr>
          <w:footerReference r:id="rId49" w:type="default"/>
          <w:pgSz w:w="11900" w:h="16840"/>
          <w:pgMar w:top="1423" w:right="1034" w:bottom="1141" w:left="1093" w:header="0" w:footer="979" w:gutter="0"/>
          <w:cols w:space="720" w:num="1"/>
        </w:sectPr>
      </w:pPr>
    </w:p>
    <w:p w14:paraId="2AF2F652">
      <w:pPr>
        <w:spacing w:before="49" w:line="222" w:lineRule="auto"/>
        <w:ind w:left="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面形式约定需要完善和改进的内容。</w:t>
      </w:r>
    </w:p>
    <w:p w14:paraId="1CDAA008">
      <w:pPr>
        <w:spacing w:before="177" w:line="290" w:lineRule="auto"/>
        <w:ind w:left="481" w:right="6680" w:hanging="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2.5 结算方式和付款条件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详见合同专用条款。</w:t>
      </w:r>
    </w:p>
    <w:p w14:paraId="7B099BBE">
      <w:pPr>
        <w:spacing w:before="181" w:line="220"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2.6 技术资料和保密义务</w:t>
      </w:r>
    </w:p>
    <w:p w14:paraId="7B210297">
      <w:pPr>
        <w:spacing w:before="179" w:line="291" w:lineRule="auto"/>
        <w:ind w:right="61"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2.6.1</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4"/>
          <w:sz w:val="24"/>
          <w:szCs w:val="24"/>
        </w:rPr>
        <w:t>乙方有权依据合同约定和项目需要，向甲方了解有关情况，调阅有关资料等，甲方</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应予积极配合；</w:t>
      </w:r>
    </w:p>
    <w:p w14:paraId="3BE4ACB3">
      <w:pPr>
        <w:spacing w:before="176" w:line="220"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2.6.2</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2"/>
          <w:sz w:val="24"/>
          <w:szCs w:val="24"/>
        </w:rPr>
        <w:t>乙方有义务妥善保管和保护由甲方提供的前款信息和资料等；</w:t>
      </w:r>
    </w:p>
    <w:p w14:paraId="24C65D1E">
      <w:pPr>
        <w:spacing w:before="183" w:line="324" w:lineRule="auto"/>
        <w:ind w:right="61"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2.6.3 除非依照法律规定或者对方当事人的书面同意，任何一方均应保证不向任何第三方</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3"/>
          <w:sz w:val="24"/>
          <w:szCs w:val="24"/>
        </w:rPr>
        <w:t>提供或披露有关合同的或者履行合同过程中知悉的对方当事人任何未公开的信息和资料，包括</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但不限于技术情报、技术资料、商业秘密和商业信息等，并采取一切合理和必要措施和方式防</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
          <w:sz w:val="24"/>
          <w:szCs w:val="24"/>
        </w:rPr>
        <w:t>止任何第三方接触到对方当事人的上述保密信息和资料。</w:t>
      </w:r>
    </w:p>
    <w:p w14:paraId="3D9E2814">
      <w:pPr>
        <w:spacing w:before="181" w:line="221"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2.7</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5"/>
          <w:sz w:val="24"/>
          <w:szCs w:val="24"/>
        </w:rPr>
        <w:t>质量保证</w:t>
      </w:r>
    </w:p>
    <w:p w14:paraId="3E2C8581">
      <w:pPr>
        <w:spacing w:before="182" w:line="289" w:lineRule="auto"/>
        <w:ind w:left="6" w:right="59" w:firstLine="4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2.7.1</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2"/>
          <w:sz w:val="24"/>
          <w:szCs w:val="24"/>
        </w:rPr>
        <w:t>乙方应建立和完善履行合同的内部质量保证体系，并提供相关内部规章制度给甲</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方，以便甲方进行监督检查；</w:t>
      </w:r>
    </w:p>
    <w:p w14:paraId="6D59D7D6">
      <w:pPr>
        <w:spacing w:before="182" w:line="289" w:lineRule="auto"/>
        <w:ind w:right="61"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2.7.2</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4"/>
          <w:sz w:val="24"/>
          <w:szCs w:val="24"/>
        </w:rPr>
        <w:t>乙方应保证履行合同的人员数量和素质、软件和硬件设备的配置、场地、环境和设</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施等满足全面履行合同的要求，并应接受甲方的监督检查。</w:t>
      </w:r>
    </w:p>
    <w:p w14:paraId="206F54C5">
      <w:pPr>
        <w:spacing w:before="182" w:line="221"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2.8</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4"/>
          <w:sz w:val="24"/>
          <w:szCs w:val="24"/>
        </w:rPr>
        <w:t>延迟履行</w:t>
      </w:r>
    </w:p>
    <w:p w14:paraId="5A1962D3">
      <w:pPr>
        <w:spacing w:before="177" w:line="349" w:lineRule="auto"/>
        <w:ind w:left="11" w:right="61" w:firstLine="47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在合同履行过程中，如果乙方遇到不能按时提供服务的情况，应及时以书面形式将</w:t>
      </w:r>
      <w:r>
        <w:rPr>
          <w:rFonts w:hint="eastAsia" w:asciiTheme="majorEastAsia" w:hAnsiTheme="majorEastAsia" w:eastAsiaTheme="majorEastAsia" w:cstheme="majorEastAsia"/>
          <w:spacing w:val="-4"/>
          <w:sz w:val="24"/>
          <w:szCs w:val="24"/>
        </w:rPr>
        <w:t>不能按</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时提供服务的理由、预期延误时间通知甲方；甲方收到乙方通知后，认为其理由</w:t>
      </w:r>
      <w:r>
        <w:rPr>
          <w:rFonts w:hint="eastAsia" w:asciiTheme="majorEastAsia" w:hAnsiTheme="majorEastAsia" w:eastAsiaTheme="majorEastAsia" w:cstheme="majorEastAsia"/>
          <w:spacing w:val="-4"/>
          <w:sz w:val="24"/>
          <w:szCs w:val="24"/>
        </w:rPr>
        <w:t>正当的，可以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书面形式酌情同意乙方可以延长履行的具体时间。</w:t>
      </w:r>
    </w:p>
    <w:p w14:paraId="3C2EE584">
      <w:pPr>
        <w:spacing w:before="41" w:line="224"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2.9</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5"/>
          <w:sz w:val="24"/>
          <w:szCs w:val="24"/>
        </w:rPr>
        <w:t>合同变更</w:t>
      </w:r>
    </w:p>
    <w:p w14:paraId="61BFAD81">
      <w:pPr>
        <w:spacing w:before="175" w:line="314" w:lineRule="auto"/>
        <w:ind w:right="61"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2.9.1 双方当事人协商一致，可以签订书面补充合同的形式变更合同，但不得违背采购文</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3"/>
          <w:sz w:val="24"/>
          <w:szCs w:val="24"/>
        </w:rPr>
        <w:t>件确定的事项，且如果系追加与合同标的相同的服务的，那么所有补充合同的采购金额不得超</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5"/>
          <w:sz w:val="24"/>
          <w:szCs w:val="24"/>
        </w:rPr>
        <w:t>过原合同价的</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5"/>
          <w:sz w:val="24"/>
          <w:szCs w:val="24"/>
        </w:rPr>
        <w:t>10%；</w:t>
      </w:r>
    </w:p>
    <w:p w14:paraId="7D725121">
      <w:pPr>
        <w:spacing w:before="177" w:line="290" w:lineRule="auto"/>
        <w:ind w:left="7" w:right="61" w:firstLine="46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2.9.2 合同继续履行将损害国家利益和社会公共利益的，双方当事人应当以书面形式变更</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
          <w:sz w:val="24"/>
          <w:szCs w:val="24"/>
        </w:rPr>
        <w:t>合同。有过错的一方应当承担赔偿责任，双方当事人都有过错的，各自承担相应的责任。</w:t>
      </w:r>
    </w:p>
    <w:p w14:paraId="534854C4">
      <w:pPr>
        <w:spacing w:before="179" w:line="219"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2.10</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合同转让和分包</w:t>
      </w:r>
    </w:p>
    <w:p w14:paraId="08FA2BA6">
      <w:pPr>
        <w:spacing w:before="183" w:line="349" w:lineRule="auto"/>
        <w:ind w:firstLine="486"/>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合同的权利义务依法不得转让，但经甲方同意，乙方可以依法采取分包方式履行合同，即：</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3"/>
          <w:sz w:val="24"/>
          <w:szCs w:val="24"/>
        </w:rPr>
        <w:t>依法可以将合同项下的部分非主体、非关键性工作分包给他人完成，接受分包的人应当具备相</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3"/>
          <w:sz w:val="24"/>
          <w:szCs w:val="24"/>
        </w:rPr>
        <w:t>应的资格条件，并不得再次分包，且乙方应就分包项目向甲方负责，并与分包供应商就分包项</w:t>
      </w:r>
    </w:p>
    <w:p w14:paraId="2D73CE1C">
      <w:pPr>
        <w:spacing w:line="349" w:lineRule="auto"/>
        <w:rPr>
          <w:rFonts w:hint="eastAsia" w:asciiTheme="majorEastAsia" w:hAnsiTheme="majorEastAsia" w:eastAsiaTheme="majorEastAsia" w:cstheme="majorEastAsia"/>
          <w:sz w:val="24"/>
          <w:szCs w:val="24"/>
        </w:rPr>
        <w:sectPr>
          <w:footerReference r:id="rId50" w:type="default"/>
          <w:pgSz w:w="11900" w:h="16840"/>
          <w:pgMar w:top="1425" w:right="1019" w:bottom="1141" w:left="1095" w:header="0" w:footer="979" w:gutter="0"/>
          <w:cols w:space="720" w:num="1"/>
        </w:sectPr>
      </w:pPr>
    </w:p>
    <w:p w14:paraId="3DFE1D49">
      <w:pPr>
        <w:spacing w:before="49" w:line="220" w:lineRule="auto"/>
        <w:ind w:left="4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目向甲方承担连带责任。</w:t>
      </w:r>
    </w:p>
    <w:p w14:paraId="0E00E21E">
      <w:pPr>
        <w:spacing w:before="181" w:line="223"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2.11</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5"/>
          <w:sz w:val="24"/>
          <w:szCs w:val="24"/>
        </w:rPr>
        <w:t>不可抗力</w:t>
      </w:r>
    </w:p>
    <w:p w14:paraId="3F299C5E">
      <w:pPr>
        <w:spacing w:before="175" w:line="291" w:lineRule="auto"/>
        <w:ind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2.11.1</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1"/>
          <w:sz w:val="24"/>
          <w:szCs w:val="24"/>
        </w:rPr>
        <w:t>如果任何一方遭遇法律规定的不可抗力，致使合同履行受阻时，履行合同的期限</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应予延长，延长的期限应相当于不可抗力所影响的时间；</w:t>
      </w:r>
    </w:p>
    <w:p w14:paraId="10FAC318">
      <w:pPr>
        <w:spacing w:before="176"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2.11.2</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2"/>
          <w:sz w:val="24"/>
          <w:szCs w:val="24"/>
        </w:rPr>
        <w:t>因不可抗力致使不能实现合同目的的，当事人可以解除合同；</w:t>
      </w:r>
    </w:p>
    <w:p w14:paraId="05C5A4CF">
      <w:pPr>
        <w:spacing w:before="180" w:line="290" w:lineRule="auto"/>
        <w:ind w:left="11" w:firstLine="46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2.11.3</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1"/>
          <w:sz w:val="24"/>
          <w:szCs w:val="24"/>
        </w:rPr>
        <w:t>因不可抗力致使合同有变更必要的，双方当事人应在合同专用条款约定时间内以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书面形式变更合同；</w:t>
      </w:r>
    </w:p>
    <w:p w14:paraId="409C6997">
      <w:pPr>
        <w:spacing w:before="178" w:line="314" w:lineRule="auto"/>
        <w:ind w:firstLine="4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2.11.4</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1"/>
          <w:sz w:val="24"/>
          <w:szCs w:val="24"/>
        </w:rPr>
        <w:t>受不可抗力影响的一方在不可抗力发生后，应在合同专用条款约定时间</w:t>
      </w:r>
      <w:r>
        <w:rPr>
          <w:rFonts w:hint="eastAsia" w:asciiTheme="majorEastAsia" w:hAnsiTheme="majorEastAsia" w:eastAsiaTheme="majorEastAsia" w:cstheme="majorEastAsia"/>
          <w:sz w:val="24"/>
          <w:szCs w:val="24"/>
        </w:rPr>
        <w:t xml:space="preserve">内以书面 </w:t>
      </w:r>
      <w:r>
        <w:rPr>
          <w:rFonts w:hint="eastAsia" w:asciiTheme="majorEastAsia" w:hAnsiTheme="majorEastAsia" w:eastAsiaTheme="majorEastAsia" w:cstheme="majorEastAsia"/>
          <w:spacing w:val="-3"/>
          <w:sz w:val="24"/>
          <w:szCs w:val="24"/>
        </w:rPr>
        <w:t>形式通知对方当事人，并在合同专用条款约定时间内，将有关部门出具的证明文件送达对方当</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6"/>
          <w:sz w:val="24"/>
          <w:szCs w:val="24"/>
        </w:rPr>
        <w:t>事人。</w:t>
      </w:r>
    </w:p>
    <w:p w14:paraId="1B3415A4">
      <w:pPr>
        <w:spacing w:before="176"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2.12</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5"/>
          <w:sz w:val="24"/>
          <w:szCs w:val="24"/>
        </w:rPr>
        <w:t>税费</w:t>
      </w:r>
    </w:p>
    <w:p w14:paraId="2B339C61">
      <w:pPr>
        <w:spacing w:before="179" w:line="222"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与合同有关的一切税费，均按照中华人民共和国法律的相关规定缴纳。</w:t>
      </w:r>
    </w:p>
    <w:p w14:paraId="26359E2D">
      <w:pPr>
        <w:spacing w:before="179" w:line="224"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2.13</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6"/>
          <w:sz w:val="24"/>
          <w:szCs w:val="24"/>
        </w:rPr>
        <w:t>乙方破产</w:t>
      </w:r>
    </w:p>
    <w:p w14:paraId="6BF2AC9A">
      <w:pPr>
        <w:spacing w:before="174" w:line="349" w:lineRule="auto"/>
        <w:ind w:firstLine="48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如果乙方破产导致合同无法履行时，甲方可以书面形式通知乙方终止合同且不给予</w:t>
      </w:r>
      <w:r>
        <w:rPr>
          <w:rFonts w:hint="eastAsia" w:asciiTheme="majorEastAsia" w:hAnsiTheme="majorEastAsia" w:eastAsiaTheme="majorEastAsia" w:cstheme="majorEastAsia"/>
          <w:spacing w:val="-4"/>
          <w:sz w:val="24"/>
          <w:szCs w:val="24"/>
        </w:rPr>
        <w:t>乙方任</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何补偿和赔偿，但合同的终止不损害或不影响甲方已经采取或将要采取的任何要求乙方支付违</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约金、赔偿损失等的行动或补救措施的权利。</w:t>
      </w:r>
    </w:p>
    <w:p w14:paraId="75121533">
      <w:pPr>
        <w:spacing w:before="42"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2.14</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合同中止、终止</w:t>
      </w:r>
    </w:p>
    <w:p w14:paraId="258D16F4">
      <w:pPr>
        <w:spacing w:before="177"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2.14.1 双方当事人不得擅自中止或者终止合同；</w:t>
      </w:r>
    </w:p>
    <w:p w14:paraId="64C55321">
      <w:pPr>
        <w:spacing w:before="179" w:line="290" w:lineRule="auto"/>
        <w:ind w:left="7" w:firstLine="46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2.14.2</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1"/>
          <w:sz w:val="24"/>
          <w:szCs w:val="24"/>
        </w:rPr>
        <w:t>合同继续履行将损害国家利益和社会公共利益的，双方当事人应当中止或者终止</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合同。有过错的一方应当承担赔偿责任，双方当事人都有过错的，各自承担相应的责任。</w:t>
      </w:r>
    </w:p>
    <w:p w14:paraId="6167E87E">
      <w:pPr>
        <w:spacing w:before="180" w:line="220"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2.15</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4"/>
          <w:sz w:val="24"/>
          <w:szCs w:val="24"/>
        </w:rPr>
        <w:t>检验和验收</w:t>
      </w:r>
    </w:p>
    <w:p w14:paraId="03ADB8A8">
      <w:pPr>
        <w:spacing w:before="180" w:line="290" w:lineRule="auto"/>
        <w:ind w:left="5" w:firstLine="4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2.15.1</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1"/>
          <w:sz w:val="24"/>
          <w:szCs w:val="24"/>
        </w:rPr>
        <w:t>乙方按照合同专用条款的约定，定期提交服务报告，甲方按照合同专用条款的约</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定进行定期验收；</w:t>
      </w:r>
    </w:p>
    <w:p w14:paraId="2B45218E">
      <w:pPr>
        <w:spacing w:before="179" w:line="325" w:lineRule="auto"/>
        <w:ind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2.15.2 合同期满或者履行完毕后，甲方有权组织（包括依法邀请国家认可的质量检测机</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构参加）对乙方履约的验收，即：按照合同约定的标准，组织对乙方履约情况的验收，并出具</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验收书；向社会公众提供的公共服务项目，验收时应当邀请服务对象参与并出具意见，验收结</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果应当向社会公告；</w:t>
      </w:r>
    </w:p>
    <w:p w14:paraId="4B72A48A">
      <w:pPr>
        <w:spacing w:before="177" w:line="220"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2.15.3 检验和验收标准、程序等具体内容以及前述验收</w:t>
      </w:r>
      <w:r>
        <w:rPr>
          <w:rFonts w:hint="eastAsia" w:asciiTheme="majorEastAsia" w:hAnsiTheme="majorEastAsia" w:eastAsiaTheme="majorEastAsia" w:cstheme="majorEastAsia"/>
          <w:spacing w:val="-1"/>
          <w:sz w:val="24"/>
          <w:szCs w:val="24"/>
        </w:rPr>
        <w:t>书的效力详见合同专用条款。</w:t>
      </w:r>
    </w:p>
    <w:p w14:paraId="1EF0CF26">
      <w:pPr>
        <w:spacing w:before="182" w:line="223"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2.16</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4"/>
          <w:sz w:val="24"/>
          <w:szCs w:val="24"/>
        </w:rPr>
        <w:t>通知和送达</w:t>
      </w:r>
    </w:p>
    <w:p w14:paraId="7838B628">
      <w:pPr>
        <w:spacing w:before="178" w:line="221"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2.16.1 任何一方因履行合同而以合同第一部分尾部所列明的</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4"/>
          <w:sz w:val="24"/>
          <w:szCs w:val="24"/>
        </w:rPr>
        <w:t>发出的所有通</w:t>
      </w:r>
    </w:p>
    <w:p w14:paraId="226C1048">
      <w:pPr>
        <w:spacing w:line="221" w:lineRule="auto"/>
        <w:rPr>
          <w:rFonts w:hint="eastAsia" w:asciiTheme="majorEastAsia" w:hAnsiTheme="majorEastAsia" w:eastAsiaTheme="majorEastAsia" w:cstheme="majorEastAsia"/>
          <w:sz w:val="24"/>
          <w:szCs w:val="24"/>
        </w:rPr>
        <w:sectPr>
          <w:footerReference r:id="rId51" w:type="default"/>
          <w:pgSz w:w="11900" w:h="16840"/>
          <w:pgMar w:top="1425" w:right="1080" w:bottom="1141" w:left="1095" w:header="0" w:footer="979" w:gutter="0"/>
          <w:cols w:space="720" w:num="1"/>
        </w:sectPr>
      </w:pPr>
    </w:p>
    <w:p w14:paraId="38506F7D">
      <w:pPr>
        <w:spacing w:before="50" w:line="349" w:lineRule="auto"/>
        <w:ind w:left="1"/>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知、文件、材料，均视为已向对方当事人送达；任何一方变更上述送达方式或者地址的，应于</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3"/>
          <w:sz w:val="24"/>
          <w:szCs w:val="24"/>
        </w:rPr>
        <w:t>个工作日内书面通知对方当事人，在对方当事人收到有关变更通知之前，变更前的约定送达方</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2"/>
          <w:sz w:val="24"/>
          <w:szCs w:val="24"/>
        </w:rPr>
        <w:t>式或者地址仍视为有效。</w:t>
      </w:r>
    </w:p>
    <w:p w14:paraId="04B6362F">
      <w:pPr>
        <w:spacing w:before="40" w:line="313" w:lineRule="auto"/>
        <w:ind w:left="6" w:firstLine="4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2.16.2 以当面交付方式送达的，交付之时视为送达；以电子邮件方式送达的，发出电子</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邮件之时视为送达；以传真方式送达的，发出传真之时视为送达；以邮寄方式送达的，邮件挂</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号寄出或者交邮之日之次日视为送达。</w:t>
      </w:r>
    </w:p>
    <w:p w14:paraId="2843FB6D">
      <w:pPr>
        <w:spacing w:before="177"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2.17 合同使用的文字和适用的法律</w:t>
      </w:r>
    </w:p>
    <w:p w14:paraId="0CE88F85">
      <w:pPr>
        <w:spacing w:before="179"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2.17.1 合同使用汉语书就、变更和解释；</w:t>
      </w:r>
    </w:p>
    <w:p w14:paraId="72BC405E">
      <w:pPr>
        <w:spacing w:before="178"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2.17.2 合同适用中华人民共和国法律。</w:t>
      </w:r>
    </w:p>
    <w:p w14:paraId="54DFBCDF">
      <w:pPr>
        <w:spacing w:before="177" w:line="221"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2.18</w:t>
      </w:r>
      <w:r>
        <w:rPr>
          <w:rFonts w:hint="eastAsia" w:asciiTheme="majorEastAsia" w:hAnsiTheme="majorEastAsia" w:eastAsiaTheme="majorEastAsia" w:cstheme="majorEastAsia"/>
          <w:spacing w:val="23"/>
          <w:sz w:val="24"/>
          <w:szCs w:val="24"/>
        </w:rPr>
        <w:t xml:space="preserve"> </w:t>
      </w:r>
      <w:r>
        <w:rPr>
          <w:rFonts w:hint="eastAsia" w:asciiTheme="majorEastAsia" w:hAnsiTheme="majorEastAsia" w:eastAsiaTheme="majorEastAsia" w:cstheme="majorEastAsia"/>
          <w:spacing w:val="-4"/>
          <w:sz w:val="24"/>
          <w:szCs w:val="24"/>
        </w:rPr>
        <w:t>履约保证金</w:t>
      </w:r>
    </w:p>
    <w:p w14:paraId="35AFF38E">
      <w:pPr>
        <w:spacing w:before="177" w:line="314" w:lineRule="auto"/>
        <w:ind w:left="4" w:firstLine="4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2.18.1 采购文件要求乙方提交履约保证金的，乙方应按合同专用条款约定的方式，以支</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票、汇票、本票或者金融机构、担保机构出具的保函等非现金形式，提交不超过合</w:t>
      </w:r>
      <w:r>
        <w:rPr>
          <w:rFonts w:hint="eastAsia" w:asciiTheme="majorEastAsia" w:hAnsiTheme="majorEastAsia" w:eastAsiaTheme="majorEastAsia" w:cstheme="majorEastAsia"/>
          <w:spacing w:val="2"/>
          <w:sz w:val="24"/>
          <w:szCs w:val="24"/>
        </w:rPr>
        <w:t>同价6%的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履约保证金；</w:t>
      </w:r>
    </w:p>
    <w:p w14:paraId="388D019A">
      <w:pPr>
        <w:spacing w:before="179" w:line="290" w:lineRule="auto"/>
        <w:ind w:firstLine="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2.18.2 履约保证金在合同专用条款约定期间内不予退还或者应完全有效，前述约定期间</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
          <w:sz w:val="24"/>
          <w:szCs w:val="24"/>
        </w:rPr>
        <w:t>届满之日起    个工作日内，甲方应将履约保证金退还乙方；</w:t>
      </w:r>
    </w:p>
    <w:p w14:paraId="2DEEF7A9">
      <w:pPr>
        <w:spacing w:before="179" w:line="313" w:lineRule="auto"/>
        <w:ind w:left="1" w:firstLine="47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2.18.3 如果乙方不履行合同，履约保证金不予退还；如果乙方未能按合同约定全面履行</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义务，那么甲方有权从履约保证金中取得补偿或赔偿，同时不影响甲方要求乙方承担合同约定</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
          <w:sz w:val="24"/>
          <w:szCs w:val="24"/>
        </w:rPr>
        <w:t>的超过履约保证金的违约责任的权利。</w:t>
      </w:r>
    </w:p>
    <w:p w14:paraId="4BB6613C">
      <w:pPr>
        <w:spacing w:before="182" w:line="222" w:lineRule="auto"/>
        <w:ind w:left="4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2.19</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5"/>
          <w:sz w:val="24"/>
          <w:szCs w:val="24"/>
        </w:rPr>
        <w:t>合同份数</w:t>
      </w:r>
    </w:p>
    <w:p w14:paraId="20C37EDF">
      <w:pPr>
        <w:spacing w:before="177" w:line="222" w:lineRule="auto"/>
        <w:ind w:left="4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合同份数按合同专用条款规定，每份均具有同等法律效力。</w:t>
      </w:r>
    </w:p>
    <w:p w14:paraId="6531BA90">
      <w:pPr>
        <w:spacing w:line="222" w:lineRule="auto"/>
        <w:rPr>
          <w:rFonts w:hint="eastAsia" w:asciiTheme="majorEastAsia" w:hAnsiTheme="majorEastAsia" w:eastAsiaTheme="majorEastAsia" w:cstheme="majorEastAsia"/>
          <w:sz w:val="24"/>
          <w:szCs w:val="24"/>
        </w:rPr>
        <w:sectPr>
          <w:footerReference r:id="rId52" w:type="default"/>
          <w:pgSz w:w="11900" w:h="16840"/>
          <w:pgMar w:top="1425" w:right="1080" w:bottom="1141" w:left="1095" w:header="0" w:footer="979" w:gutter="0"/>
          <w:cols w:space="720" w:num="1"/>
        </w:sectPr>
      </w:pPr>
    </w:p>
    <w:p w14:paraId="7CA0F5F2">
      <w:pPr>
        <w:spacing w:before="64" w:line="228" w:lineRule="auto"/>
        <w:ind w:left="3737"/>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2"/>
          <w:sz w:val="31"/>
          <w:szCs w:val="31"/>
        </w:rPr>
        <w:t>第三部分</w:t>
      </w:r>
      <w:r>
        <w:rPr>
          <w:rFonts w:hint="eastAsia" w:asciiTheme="majorEastAsia" w:hAnsiTheme="majorEastAsia" w:eastAsiaTheme="majorEastAsia" w:cstheme="majorEastAsia"/>
          <w:spacing w:val="18"/>
          <w:sz w:val="31"/>
          <w:szCs w:val="31"/>
        </w:rPr>
        <w:t xml:space="preserve">  </w:t>
      </w:r>
      <w:r>
        <w:rPr>
          <w:rFonts w:hint="eastAsia" w:asciiTheme="majorEastAsia" w:hAnsiTheme="majorEastAsia" w:eastAsiaTheme="majorEastAsia" w:cstheme="majorEastAsia"/>
          <w:spacing w:val="2"/>
          <w:sz w:val="31"/>
          <w:szCs w:val="31"/>
        </w:rPr>
        <w:t>专用条件</w:t>
      </w:r>
    </w:p>
    <w:p w14:paraId="020C90FA">
      <w:pPr>
        <w:pStyle w:val="2"/>
        <w:spacing w:line="352" w:lineRule="auto"/>
        <w:rPr>
          <w:rFonts w:hint="eastAsia" w:asciiTheme="majorEastAsia" w:hAnsiTheme="majorEastAsia" w:eastAsiaTheme="majorEastAsia" w:cstheme="majorEastAsia"/>
        </w:rPr>
      </w:pPr>
    </w:p>
    <w:p w14:paraId="4DF3FF12">
      <w:pPr>
        <w:spacing w:before="78" w:line="369" w:lineRule="auto"/>
        <w:ind w:left="50" w:firstLine="479"/>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本部分是对前两部分的补充和修改，如果前两部分和本部分的约定不一致，应以本部</w:t>
      </w:r>
      <w:r>
        <w:rPr>
          <w:rFonts w:hint="eastAsia" w:asciiTheme="majorEastAsia" w:hAnsiTheme="majorEastAsia" w:eastAsiaTheme="majorEastAsia" w:cstheme="majorEastAsia"/>
          <w:spacing w:val="-4"/>
          <w:sz w:val="24"/>
          <w:szCs w:val="24"/>
        </w:rPr>
        <w:t>分的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约定为准。本部分的条款号应与前两部分的条款号保持对应；与前两部分无对应关系的内容可</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3"/>
          <w:sz w:val="24"/>
          <w:szCs w:val="24"/>
        </w:rPr>
        <w:t>另行编制条款号。</w:t>
      </w:r>
    </w:p>
    <w:tbl>
      <w:tblPr>
        <w:tblStyle w:val="7"/>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0129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7404428B">
            <w:pPr>
              <w:pStyle w:val="8"/>
              <w:spacing w:before="246" w:line="223" w:lineRule="auto"/>
              <w:ind w:left="5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8"/>
                <w:sz w:val="24"/>
                <w:szCs w:val="24"/>
              </w:rPr>
              <w:t>条款号</w:t>
            </w:r>
          </w:p>
        </w:tc>
        <w:tc>
          <w:tcPr>
            <w:tcW w:w="7633" w:type="dxa"/>
            <w:vAlign w:val="top"/>
          </w:tcPr>
          <w:p w14:paraId="1A29D996">
            <w:pPr>
              <w:pStyle w:val="8"/>
              <w:spacing w:before="247" w:line="222" w:lineRule="auto"/>
              <w:ind w:left="3344"/>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7"/>
                <w:sz w:val="24"/>
                <w:szCs w:val="24"/>
              </w:rPr>
              <w:t>约定内容</w:t>
            </w:r>
          </w:p>
        </w:tc>
      </w:tr>
      <w:tr w14:paraId="6D17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A420D53">
            <w:pPr>
              <w:rPr>
                <w:rFonts w:hint="eastAsia" w:asciiTheme="majorEastAsia" w:hAnsiTheme="majorEastAsia" w:eastAsiaTheme="majorEastAsia" w:cstheme="majorEastAsia"/>
                <w:sz w:val="21"/>
              </w:rPr>
            </w:pPr>
          </w:p>
        </w:tc>
        <w:tc>
          <w:tcPr>
            <w:tcW w:w="7633" w:type="dxa"/>
            <w:vAlign w:val="top"/>
          </w:tcPr>
          <w:p w14:paraId="6F0A87F7">
            <w:pPr>
              <w:rPr>
                <w:rFonts w:hint="eastAsia" w:asciiTheme="majorEastAsia" w:hAnsiTheme="majorEastAsia" w:eastAsiaTheme="majorEastAsia" w:cstheme="majorEastAsia"/>
                <w:sz w:val="21"/>
              </w:rPr>
            </w:pPr>
          </w:p>
        </w:tc>
      </w:tr>
      <w:tr w14:paraId="3E91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5254680">
            <w:pPr>
              <w:rPr>
                <w:rFonts w:hint="eastAsia" w:asciiTheme="majorEastAsia" w:hAnsiTheme="majorEastAsia" w:eastAsiaTheme="majorEastAsia" w:cstheme="majorEastAsia"/>
                <w:sz w:val="21"/>
              </w:rPr>
            </w:pPr>
          </w:p>
        </w:tc>
        <w:tc>
          <w:tcPr>
            <w:tcW w:w="7633" w:type="dxa"/>
            <w:vAlign w:val="top"/>
          </w:tcPr>
          <w:p w14:paraId="2721044F">
            <w:pPr>
              <w:rPr>
                <w:rFonts w:hint="eastAsia" w:asciiTheme="majorEastAsia" w:hAnsiTheme="majorEastAsia" w:eastAsiaTheme="majorEastAsia" w:cstheme="majorEastAsia"/>
                <w:sz w:val="21"/>
              </w:rPr>
            </w:pPr>
          </w:p>
        </w:tc>
      </w:tr>
      <w:tr w14:paraId="5660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B08D63E">
            <w:pPr>
              <w:rPr>
                <w:rFonts w:hint="eastAsia" w:asciiTheme="majorEastAsia" w:hAnsiTheme="majorEastAsia" w:eastAsiaTheme="majorEastAsia" w:cstheme="majorEastAsia"/>
                <w:sz w:val="21"/>
              </w:rPr>
            </w:pPr>
          </w:p>
        </w:tc>
        <w:tc>
          <w:tcPr>
            <w:tcW w:w="7633" w:type="dxa"/>
            <w:vAlign w:val="top"/>
          </w:tcPr>
          <w:p w14:paraId="3FE4D450">
            <w:pPr>
              <w:rPr>
                <w:rFonts w:hint="eastAsia" w:asciiTheme="majorEastAsia" w:hAnsiTheme="majorEastAsia" w:eastAsiaTheme="majorEastAsia" w:cstheme="majorEastAsia"/>
                <w:sz w:val="21"/>
              </w:rPr>
            </w:pPr>
          </w:p>
        </w:tc>
      </w:tr>
      <w:tr w14:paraId="208F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48EBF4C">
            <w:pPr>
              <w:rPr>
                <w:rFonts w:hint="eastAsia" w:asciiTheme="majorEastAsia" w:hAnsiTheme="majorEastAsia" w:eastAsiaTheme="majorEastAsia" w:cstheme="majorEastAsia"/>
                <w:sz w:val="21"/>
              </w:rPr>
            </w:pPr>
          </w:p>
        </w:tc>
        <w:tc>
          <w:tcPr>
            <w:tcW w:w="7633" w:type="dxa"/>
            <w:vAlign w:val="top"/>
          </w:tcPr>
          <w:p w14:paraId="5DA95707">
            <w:pPr>
              <w:rPr>
                <w:rFonts w:hint="eastAsia" w:asciiTheme="majorEastAsia" w:hAnsiTheme="majorEastAsia" w:eastAsiaTheme="majorEastAsia" w:cstheme="majorEastAsia"/>
                <w:sz w:val="21"/>
              </w:rPr>
            </w:pPr>
          </w:p>
        </w:tc>
      </w:tr>
      <w:tr w14:paraId="7662C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F2D3BB3">
            <w:pPr>
              <w:rPr>
                <w:rFonts w:hint="eastAsia" w:asciiTheme="majorEastAsia" w:hAnsiTheme="majorEastAsia" w:eastAsiaTheme="majorEastAsia" w:cstheme="majorEastAsia"/>
                <w:sz w:val="21"/>
              </w:rPr>
            </w:pPr>
          </w:p>
        </w:tc>
        <w:tc>
          <w:tcPr>
            <w:tcW w:w="7633" w:type="dxa"/>
            <w:vAlign w:val="top"/>
          </w:tcPr>
          <w:p w14:paraId="617850A9">
            <w:pPr>
              <w:rPr>
                <w:rFonts w:hint="eastAsia" w:asciiTheme="majorEastAsia" w:hAnsiTheme="majorEastAsia" w:eastAsiaTheme="majorEastAsia" w:cstheme="majorEastAsia"/>
                <w:sz w:val="21"/>
              </w:rPr>
            </w:pPr>
          </w:p>
        </w:tc>
      </w:tr>
      <w:tr w14:paraId="21E9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3246B1B">
            <w:pPr>
              <w:rPr>
                <w:rFonts w:hint="eastAsia" w:asciiTheme="majorEastAsia" w:hAnsiTheme="majorEastAsia" w:eastAsiaTheme="majorEastAsia" w:cstheme="majorEastAsia"/>
                <w:sz w:val="21"/>
              </w:rPr>
            </w:pPr>
          </w:p>
        </w:tc>
        <w:tc>
          <w:tcPr>
            <w:tcW w:w="7633" w:type="dxa"/>
            <w:vAlign w:val="top"/>
          </w:tcPr>
          <w:p w14:paraId="284968BC">
            <w:pPr>
              <w:rPr>
                <w:rFonts w:hint="eastAsia" w:asciiTheme="majorEastAsia" w:hAnsiTheme="majorEastAsia" w:eastAsiaTheme="majorEastAsia" w:cstheme="majorEastAsia"/>
                <w:sz w:val="21"/>
              </w:rPr>
            </w:pPr>
          </w:p>
        </w:tc>
      </w:tr>
      <w:tr w14:paraId="2E631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87433A3">
            <w:pPr>
              <w:rPr>
                <w:rFonts w:hint="eastAsia" w:asciiTheme="majorEastAsia" w:hAnsiTheme="majorEastAsia" w:eastAsiaTheme="majorEastAsia" w:cstheme="majorEastAsia"/>
                <w:sz w:val="21"/>
              </w:rPr>
            </w:pPr>
          </w:p>
        </w:tc>
        <w:tc>
          <w:tcPr>
            <w:tcW w:w="7633" w:type="dxa"/>
            <w:vAlign w:val="top"/>
          </w:tcPr>
          <w:p w14:paraId="3A0B7031">
            <w:pPr>
              <w:rPr>
                <w:rFonts w:hint="eastAsia" w:asciiTheme="majorEastAsia" w:hAnsiTheme="majorEastAsia" w:eastAsiaTheme="majorEastAsia" w:cstheme="majorEastAsia"/>
                <w:sz w:val="21"/>
              </w:rPr>
            </w:pPr>
          </w:p>
        </w:tc>
      </w:tr>
      <w:tr w14:paraId="480CE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F10A49B">
            <w:pPr>
              <w:rPr>
                <w:rFonts w:hint="eastAsia" w:asciiTheme="majorEastAsia" w:hAnsiTheme="majorEastAsia" w:eastAsiaTheme="majorEastAsia" w:cstheme="majorEastAsia"/>
                <w:sz w:val="21"/>
              </w:rPr>
            </w:pPr>
          </w:p>
        </w:tc>
        <w:tc>
          <w:tcPr>
            <w:tcW w:w="7633" w:type="dxa"/>
            <w:vAlign w:val="top"/>
          </w:tcPr>
          <w:p w14:paraId="428C1F69">
            <w:pPr>
              <w:rPr>
                <w:rFonts w:hint="eastAsia" w:asciiTheme="majorEastAsia" w:hAnsiTheme="majorEastAsia" w:eastAsiaTheme="majorEastAsia" w:cstheme="majorEastAsia"/>
                <w:sz w:val="21"/>
              </w:rPr>
            </w:pPr>
          </w:p>
        </w:tc>
      </w:tr>
      <w:tr w14:paraId="5DB5E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5D697ACA">
            <w:pPr>
              <w:rPr>
                <w:rFonts w:hint="eastAsia" w:asciiTheme="majorEastAsia" w:hAnsiTheme="majorEastAsia" w:eastAsiaTheme="majorEastAsia" w:cstheme="majorEastAsia"/>
                <w:sz w:val="21"/>
              </w:rPr>
            </w:pPr>
          </w:p>
        </w:tc>
        <w:tc>
          <w:tcPr>
            <w:tcW w:w="7633" w:type="dxa"/>
            <w:vAlign w:val="top"/>
          </w:tcPr>
          <w:p w14:paraId="07601DEA">
            <w:pPr>
              <w:rPr>
                <w:rFonts w:hint="eastAsia" w:asciiTheme="majorEastAsia" w:hAnsiTheme="majorEastAsia" w:eastAsiaTheme="majorEastAsia" w:cstheme="majorEastAsia"/>
                <w:sz w:val="21"/>
              </w:rPr>
            </w:pPr>
          </w:p>
        </w:tc>
      </w:tr>
    </w:tbl>
    <w:p w14:paraId="4269CBF7">
      <w:pPr>
        <w:pStyle w:val="2"/>
        <w:rPr>
          <w:rFonts w:hint="eastAsia" w:asciiTheme="majorEastAsia" w:hAnsiTheme="majorEastAsia" w:eastAsiaTheme="majorEastAsia" w:cstheme="majorEastAsia"/>
        </w:rPr>
      </w:pPr>
    </w:p>
    <w:p w14:paraId="0186327E">
      <w:pPr>
        <w:rPr>
          <w:rFonts w:hint="eastAsia" w:asciiTheme="majorEastAsia" w:hAnsiTheme="majorEastAsia" w:eastAsiaTheme="majorEastAsia" w:cstheme="majorEastAsia"/>
        </w:rPr>
        <w:sectPr>
          <w:footerReference r:id="rId53" w:type="default"/>
          <w:pgSz w:w="11900" w:h="16840"/>
          <w:pgMar w:top="1423" w:right="1080" w:bottom="1141" w:left="1047" w:header="0" w:footer="979" w:gutter="0"/>
          <w:cols w:space="720" w:num="1"/>
        </w:sectPr>
      </w:pPr>
    </w:p>
    <w:p w14:paraId="216E530B">
      <w:pPr>
        <w:spacing w:before="88" w:line="227" w:lineRule="auto"/>
        <w:ind w:left="3270"/>
        <w:outlineLvl w:val="0"/>
        <w:rPr>
          <w:rFonts w:hint="eastAsia" w:asciiTheme="majorEastAsia" w:hAnsiTheme="majorEastAsia" w:eastAsiaTheme="majorEastAsia" w:cstheme="majorEastAsia"/>
          <w:sz w:val="31"/>
          <w:szCs w:val="31"/>
        </w:rPr>
      </w:pPr>
      <w:bookmarkStart w:id="128" w:name="bookmark78"/>
      <w:bookmarkEnd w:id="128"/>
      <w:r>
        <w:rPr>
          <w:rFonts w:hint="eastAsia" w:asciiTheme="majorEastAsia" w:hAnsiTheme="majorEastAsia" w:eastAsiaTheme="majorEastAsia" w:cstheme="majorEastAsia"/>
          <w:spacing w:val="5"/>
          <w:sz w:val="31"/>
          <w:szCs w:val="31"/>
        </w:rPr>
        <w:t>第六章</w:t>
      </w:r>
      <w:r>
        <w:rPr>
          <w:rFonts w:hint="eastAsia" w:asciiTheme="majorEastAsia" w:hAnsiTheme="majorEastAsia" w:eastAsiaTheme="majorEastAsia" w:cstheme="majorEastAsia"/>
          <w:spacing w:val="20"/>
          <w:sz w:val="31"/>
          <w:szCs w:val="31"/>
        </w:rPr>
        <w:t xml:space="preserve">  </w:t>
      </w:r>
      <w:r>
        <w:rPr>
          <w:rFonts w:hint="eastAsia" w:asciiTheme="majorEastAsia" w:hAnsiTheme="majorEastAsia" w:eastAsiaTheme="majorEastAsia" w:cstheme="majorEastAsia"/>
          <w:spacing w:val="5"/>
          <w:sz w:val="31"/>
          <w:szCs w:val="31"/>
        </w:rPr>
        <w:t>响应文件格式</w:t>
      </w:r>
    </w:p>
    <w:p w14:paraId="4F9BF09C">
      <w:pPr>
        <w:spacing w:before="146" w:line="224" w:lineRule="auto"/>
        <w:ind w:left="3278"/>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b/>
          <w:bCs/>
          <w:spacing w:val="4"/>
          <w:sz w:val="31"/>
          <w:szCs w:val="31"/>
        </w:rPr>
        <w:t>（响应文件标书封皮）</w:t>
      </w:r>
    </w:p>
    <w:p w14:paraId="5D9059E6">
      <w:pPr>
        <w:spacing w:before="44" w:line="224" w:lineRule="auto"/>
        <w:jc w:val="right"/>
        <w:rPr>
          <w:rFonts w:hint="eastAsia" w:asciiTheme="majorEastAsia" w:hAnsiTheme="majorEastAsia" w:eastAsiaTheme="majorEastAsia" w:cstheme="majorEastAsia"/>
          <w:sz w:val="35"/>
          <w:szCs w:val="35"/>
        </w:rPr>
      </w:pPr>
      <w:r>
        <w:rPr>
          <w:rFonts w:hint="eastAsia" w:asciiTheme="majorEastAsia" w:hAnsiTheme="majorEastAsia" w:eastAsiaTheme="majorEastAsia" w:cstheme="majorEastAsia"/>
          <w:b/>
          <w:bCs/>
          <w:spacing w:val="3"/>
          <w:sz w:val="35"/>
          <w:szCs w:val="35"/>
        </w:rPr>
        <w:t>正（副）本</w:t>
      </w:r>
    </w:p>
    <w:p w14:paraId="1B885809">
      <w:pPr>
        <w:pStyle w:val="2"/>
        <w:spacing w:line="255" w:lineRule="auto"/>
        <w:rPr>
          <w:rFonts w:hint="eastAsia" w:asciiTheme="majorEastAsia" w:hAnsiTheme="majorEastAsia" w:eastAsiaTheme="majorEastAsia" w:cstheme="majorEastAsia"/>
        </w:rPr>
      </w:pPr>
    </w:p>
    <w:p w14:paraId="7EF9E5EC">
      <w:pPr>
        <w:pStyle w:val="2"/>
        <w:spacing w:line="255" w:lineRule="auto"/>
        <w:rPr>
          <w:rFonts w:hint="eastAsia" w:asciiTheme="majorEastAsia" w:hAnsiTheme="majorEastAsia" w:eastAsiaTheme="majorEastAsia" w:cstheme="majorEastAsia"/>
        </w:rPr>
      </w:pPr>
    </w:p>
    <w:p w14:paraId="34459AF1">
      <w:pPr>
        <w:pStyle w:val="2"/>
        <w:spacing w:line="256" w:lineRule="auto"/>
        <w:rPr>
          <w:rFonts w:hint="eastAsia" w:asciiTheme="majorEastAsia" w:hAnsiTheme="majorEastAsia" w:eastAsiaTheme="majorEastAsia" w:cstheme="majorEastAsia"/>
        </w:rPr>
      </w:pPr>
    </w:p>
    <w:p w14:paraId="3A153A7B">
      <w:pPr>
        <w:pStyle w:val="2"/>
        <w:spacing w:line="256" w:lineRule="auto"/>
        <w:rPr>
          <w:rFonts w:hint="eastAsia" w:asciiTheme="majorEastAsia" w:hAnsiTheme="majorEastAsia" w:eastAsiaTheme="majorEastAsia" w:cstheme="majorEastAsia"/>
        </w:rPr>
      </w:pPr>
    </w:p>
    <w:p w14:paraId="7D9765E2">
      <w:pPr>
        <w:spacing w:before="169" w:line="220" w:lineRule="auto"/>
        <w:ind w:left="2545"/>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b/>
          <w:bCs/>
          <w:spacing w:val="-11"/>
          <w:sz w:val="52"/>
          <w:szCs w:val="52"/>
          <w:u w:val="single" w:color="auto"/>
        </w:rPr>
        <w:t>****</w:t>
      </w:r>
      <w:r>
        <w:rPr>
          <w:rFonts w:hint="eastAsia" w:asciiTheme="majorEastAsia" w:hAnsiTheme="majorEastAsia" w:eastAsiaTheme="majorEastAsia" w:cstheme="majorEastAsia"/>
          <w:b/>
          <w:bCs/>
          <w:sz w:val="52"/>
          <w:szCs w:val="52"/>
          <w:u w:val="single" w:color="auto"/>
        </w:rPr>
        <w:t xml:space="preserve">                    </w:t>
      </w:r>
      <w:r>
        <w:rPr>
          <w:rFonts w:hint="eastAsia" w:asciiTheme="majorEastAsia" w:hAnsiTheme="majorEastAsia" w:eastAsiaTheme="majorEastAsia" w:cstheme="majorEastAsia"/>
          <w:b/>
          <w:bCs/>
          <w:spacing w:val="-101"/>
          <w:sz w:val="52"/>
          <w:szCs w:val="52"/>
        </w:rPr>
        <w:t xml:space="preserve"> </w:t>
      </w:r>
      <w:r>
        <w:rPr>
          <w:rFonts w:hint="eastAsia" w:asciiTheme="majorEastAsia" w:hAnsiTheme="majorEastAsia" w:eastAsiaTheme="majorEastAsia" w:cstheme="majorEastAsia"/>
          <w:b/>
          <w:bCs/>
          <w:spacing w:val="-11"/>
          <w:sz w:val="52"/>
          <w:szCs w:val="52"/>
        </w:rPr>
        <w:t>项目</w:t>
      </w:r>
    </w:p>
    <w:p w14:paraId="5F3353AA">
      <w:pPr>
        <w:pStyle w:val="2"/>
        <w:spacing w:line="260" w:lineRule="auto"/>
        <w:rPr>
          <w:rFonts w:hint="eastAsia" w:asciiTheme="majorEastAsia" w:hAnsiTheme="majorEastAsia" w:eastAsiaTheme="majorEastAsia" w:cstheme="majorEastAsia"/>
        </w:rPr>
      </w:pPr>
    </w:p>
    <w:p w14:paraId="1B918A35">
      <w:pPr>
        <w:spacing w:before="97" w:line="219" w:lineRule="auto"/>
        <w:ind w:left="4126"/>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pacing w:val="-4"/>
          <w:sz w:val="30"/>
          <w:szCs w:val="30"/>
        </w:rPr>
        <w:t>项目编号：</w:t>
      </w:r>
    </w:p>
    <w:p w14:paraId="37BDD759">
      <w:pPr>
        <w:pStyle w:val="2"/>
        <w:spacing w:line="265" w:lineRule="auto"/>
        <w:rPr>
          <w:rFonts w:hint="eastAsia" w:asciiTheme="majorEastAsia" w:hAnsiTheme="majorEastAsia" w:eastAsiaTheme="majorEastAsia" w:cstheme="majorEastAsia"/>
        </w:rPr>
      </w:pPr>
    </w:p>
    <w:p w14:paraId="1E966CB6">
      <w:pPr>
        <w:pStyle w:val="2"/>
        <w:spacing w:line="265" w:lineRule="auto"/>
        <w:rPr>
          <w:rFonts w:hint="eastAsia" w:asciiTheme="majorEastAsia" w:hAnsiTheme="majorEastAsia" w:eastAsiaTheme="majorEastAsia" w:cstheme="majorEastAsia"/>
        </w:rPr>
      </w:pPr>
    </w:p>
    <w:p w14:paraId="7A85ABB8">
      <w:pPr>
        <w:pStyle w:val="2"/>
        <w:spacing w:line="265" w:lineRule="auto"/>
        <w:rPr>
          <w:rFonts w:hint="eastAsia" w:asciiTheme="majorEastAsia" w:hAnsiTheme="majorEastAsia" w:eastAsiaTheme="majorEastAsia" w:cstheme="majorEastAsia"/>
        </w:rPr>
      </w:pPr>
    </w:p>
    <w:p w14:paraId="218879F2">
      <w:pPr>
        <w:pStyle w:val="2"/>
        <w:spacing w:line="265" w:lineRule="auto"/>
        <w:rPr>
          <w:rFonts w:hint="eastAsia" w:asciiTheme="majorEastAsia" w:hAnsiTheme="majorEastAsia" w:eastAsiaTheme="majorEastAsia" w:cstheme="majorEastAsia"/>
        </w:rPr>
      </w:pPr>
    </w:p>
    <w:p w14:paraId="02128140">
      <w:pPr>
        <w:pStyle w:val="2"/>
        <w:spacing w:line="265" w:lineRule="auto"/>
        <w:rPr>
          <w:rFonts w:hint="eastAsia" w:asciiTheme="majorEastAsia" w:hAnsiTheme="majorEastAsia" w:eastAsiaTheme="majorEastAsia" w:cstheme="majorEastAsia"/>
        </w:rPr>
      </w:pPr>
    </w:p>
    <w:p w14:paraId="07C75D50">
      <w:pPr>
        <w:pStyle w:val="2"/>
        <w:spacing w:line="266" w:lineRule="auto"/>
        <w:rPr>
          <w:rFonts w:hint="eastAsia" w:asciiTheme="majorEastAsia" w:hAnsiTheme="majorEastAsia" w:eastAsiaTheme="majorEastAsia" w:cstheme="majorEastAsia"/>
        </w:rPr>
      </w:pPr>
    </w:p>
    <w:p w14:paraId="6D176D2A">
      <w:pPr>
        <w:pStyle w:val="2"/>
        <w:spacing w:line="266" w:lineRule="auto"/>
        <w:rPr>
          <w:rFonts w:hint="eastAsia" w:asciiTheme="majorEastAsia" w:hAnsiTheme="majorEastAsia" w:eastAsiaTheme="majorEastAsia" w:cstheme="majorEastAsia"/>
        </w:rPr>
      </w:pPr>
    </w:p>
    <w:p w14:paraId="1F673A3E">
      <w:pPr>
        <w:pStyle w:val="2"/>
        <w:spacing w:line="266" w:lineRule="auto"/>
        <w:rPr>
          <w:rFonts w:hint="eastAsia" w:asciiTheme="majorEastAsia" w:hAnsiTheme="majorEastAsia" w:eastAsiaTheme="majorEastAsia" w:cstheme="majorEastAsia"/>
        </w:rPr>
      </w:pPr>
    </w:p>
    <w:p w14:paraId="1B2CAA0B">
      <w:pPr>
        <w:pStyle w:val="2"/>
        <w:spacing w:line="266" w:lineRule="auto"/>
        <w:rPr>
          <w:rFonts w:hint="eastAsia" w:asciiTheme="majorEastAsia" w:hAnsiTheme="majorEastAsia" w:eastAsiaTheme="majorEastAsia" w:cstheme="majorEastAsia"/>
        </w:rPr>
      </w:pPr>
    </w:p>
    <w:p w14:paraId="11CF94B9">
      <w:pPr>
        <w:spacing w:before="232" w:line="222" w:lineRule="auto"/>
        <w:ind w:left="2938"/>
        <w:rPr>
          <w:rFonts w:hint="eastAsia" w:asciiTheme="majorEastAsia" w:hAnsiTheme="majorEastAsia" w:eastAsiaTheme="majorEastAsia" w:cstheme="majorEastAsia"/>
          <w:sz w:val="71"/>
          <w:szCs w:val="71"/>
        </w:rPr>
      </w:pPr>
      <w:bookmarkStart w:id="129" w:name="bookmark79"/>
      <w:bookmarkEnd w:id="129"/>
      <w:r>
        <w:rPr>
          <w:rFonts w:hint="eastAsia" w:asciiTheme="majorEastAsia" w:hAnsiTheme="majorEastAsia" w:eastAsiaTheme="majorEastAsia" w:cstheme="majorEastAsia"/>
          <w:b/>
          <w:bCs/>
          <w:spacing w:val="-32"/>
          <w:sz w:val="71"/>
          <w:szCs w:val="71"/>
        </w:rPr>
        <w:t>响</w:t>
      </w:r>
      <w:r>
        <w:rPr>
          <w:rFonts w:hint="eastAsia" w:asciiTheme="majorEastAsia" w:hAnsiTheme="majorEastAsia" w:eastAsiaTheme="majorEastAsia" w:cstheme="majorEastAsia"/>
          <w:spacing w:val="33"/>
          <w:sz w:val="71"/>
          <w:szCs w:val="71"/>
        </w:rPr>
        <w:t xml:space="preserve"> </w:t>
      </w:r>
      <w:r>
        <w:rPr>
          <w:rFonts w:hint="eastAsia" w:asciiTheme="majorEastAsia" w:hAnsiTheme="majorEastAsia" w:eastAsiaTheme="majorEastAsia" w:cstheme="majorEastAsia"/>
          <w:b/>
          <w:bCs/>
          <w:spacing w:val="-32"/>
          <w:sz w:val="71"/>
          <w:szCs w:val="71"/>
        </w:rPr>
        <w:t>应</w:t>
      </w:r>
      <w:r>
        <w:rPr>
          <w:rFonts w:hint="eastAsia" w:asciiTheme="majorEastAsia" w:hAnsiTheme="majorEastAsia" w:eastAsiaTheme="majorEastAsia" w:cstheme="majorEastAsia"/>
          <w:spacing w:val="44"/>
          <w:sz w:val="71"/>
          <w:szCs w:val="71"/>
        </w:rPr>
        <w:t xml:space="preserve"> </w:t>
      </w:r>
      <w:r>
        <w:rPr>
          <w:rFonts w:hint="eastAsia" w:asciiTheme="majorEastAsia" w:hAnsiTheme="majorEastAsia" w:eastAsiaTheme="majorEastAsia" w:cstheme="majorEastAsia"/>
          <w:b/>
          <w:bCs/>
          <w:spacing w:val="-32"/>
          <w:sz w:val="71"/>
          <w:szCs w:val="71"/>
        </w:rPr>
        <w:t>文</w:t>
      </w:r>
      <w:r>
        <w:rPr>
          <w:rFonts w:hint="eastAsia" w:asciiTheme="majorEastAsia" w:hAnsiTheme="majorEastAsia" w:eastAsiaTheme="majorEastAsia" w:cstheme="majorEastAsia"/>
          <w:spacing w:val="32"/>
          <w:sz w:val="71"/>
          <w:szCs w:val="71"/>
        </w:rPr>
        <w:t xml:space="preserve"> </w:t>
      </w:r>
      <w:r>
        <w:rPr>
          <w:rFonts w:hint="eastAsia" w:asciiTheme="majorEastAsia" w:hAnsiTheme="majorEastAsia" w:eastAsiaTheme="majorEastAsia" w:cstheme="majorEastAsia"/>
          <w:b/>
          <w:bCs/>
          <w:spacing w:val="-32"/>
          <w:sz w:val="71"/>
          <w:szCs w:val="71"/>
        </w:rPr>
        <w:t>件</w:t>
      </w:r>
    </w:p>
    <w:p w14:paraId="5A1F16C6">
      <w:pPr>
        <w:pStyle w:val="2"/>
        <w:spacing w:line="270" w:lineRule="auto"/>
        <w:rPr>
          <w:rFonts w:hint="eastAsia" w:asciiTheme="majorEastAsia" w:hAnsiTheme="majorEastAsia" w:eastAsiaTheme="majorEastAsia" w:cstheme="majorEastAsia"/>
        </w:rPr>
      </w:pPr>
    </w:p>
    <w:p w14:paraId="527D847A">
      <w:pPr>
        <w:pStyle w:val="2"/>
        <w:spacing w:line="270" w:lineRule="auto"/>
        <w:rPr>
          <w:rFonts w:hint="eastAsia" w:asciiTheme="majorEastAsia" w:hAnsiTheme="majorEastAsia" w:eastAsiaTheme="majorEastAsia" w:cstheme="majorEastAsia"/>
        </w:rPr>
      </w:pPr>
    </w:p>
    <w:p w14:paraId="3187BCAC">
      <w:pPr>
        <w:pStyle w:val="2"/>
        <w:spacing w:line="271" w:lineRule="auto"/>
        <w:rPr>
          <w:rFonts w:hint="eastAsia" w:asciiTheme="majorEastAsia" w:hAnsiTheme="majorEastAsia" w:eastAsiaTheme="majorEastAsia" w:cstheme="majorEastAsia"/>
        </w:rPr>
      </w:pPr>
    </w:p>
    <w:p w14:paraId="17E5AEEB">
      <w:pPr>
        <w:pStyle w:val="2"/>
        <w:spacing w:line="271" w:lineRule="auto"/>
        <w:rPr>
          <w:rFonts w:hint="eastAsia" w:asciiTheme="majorEastAsia" w:hAnsiTheme="majorEastAsia" w:eastAsiaTheme="majorEastAsia" w:cstheme="majorEastAsia"/>
        </w:rPr>
      </w:pPr>
    </w:p>
    <w:p w14:paraId="1823956D">
      <w:pPr>
        <w:pStyle w:val="2"/>
        <w:spacing w:line="271" w:lineRule="auto"/>
        <w:rPr>
          <w:rFonts w:hint="eastAsia" w:asciiTheme="majorEastAsia" w:hAnsiTheme="majorEastAsia" w:eastAsiaTheme="majorEastAsia" w:cstheme="majorEastAsia"/>
        </w:rPr>
      </w:pPr>
    </w:p>
    <w:p w14:paraId="3FADA996">
      <w:pPr>
        <w:pStyle w:val="2"/>
        <w:spacing w:line="271" w:lineRule="auto"/>
        <w:rPr>
          <w:rFonts w:hint="eastAsia" w:asciiTheme="majorEastAsia" w:hAnsiTheme="majorEastAsia" w:eastAsiaTheme="majorEastAsia" w:cstheme="majorEastAsia"/>
        </w:rPr>
      </w:pPr>
    </w:p>
    <w:p w14:paraId="4D109ABF">
      <w:pPr>
        <w:pStyle w:val="2"/>
        <w:spacing w:line="271" w:lineRule="auto"/>
        <w:rPr>
          <w:rFonts w:hint="eastAsia" w:asciiTheme="majorEastAsia" w:hAnsiTheme="majorEastAsia" w:eastAsiaTheme="majorEastAsia" w:cstheme="majorEastAsia"/>
        </w:rPr>
      </w:pPr>
    </w:p>
    <w:p w14:paraId="2B002063">
      <w:pPr>
        <w:spacing w:before="91" w:line="219"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供应商名称</w:t>
      </w:r>
      <w:r>
        <w:rPr>
          <w:rFonts w:hint="eastAsia" w:asciiTheme="majorEastAsia" w:hAnsiTheme="majorEastAsia" w:eastAsiaTheme="majorEastAsia" w:cstheme="majorEastAsia"/>
          <w:spacing w:val="-18"/>
          <w:sz w:val="28"/>
          <w:szCs w:val="28"/>
        </w:rPr>
        <w:t>：</w:t>
      </w:r>
      <w:r>
        <w:rPr>
          <w:rFonts w:hint="eastAsia" w:asciiTheme="majorEastAsia" w:hAnsiTheme="majorEastAsia" w:eastAsiaTheme="majorEastAsia" w:cstheme="majorEastAsia"/>
          <w:sz w:val="28"/>
          <w:szCs w:val="28"/>
          <w:u w:val="single" w:color="auto"/>
        </w:rPr>
        <w:t xml:space="preserve">                 </w:t>
      </w:r>
      <w:r>
        <w:rPr>
          <w:rFonts w:hint="eastAsia" w:asciiTheme="majorEastAsia" w:hAnsiTheme="majorEastAsia" w:eastAsiaTheme="majorEastAsia" w:cstheme="majorEastAsia"/>
          <w:spacing w:val="-18"/>
          <w:sz w:val="28"/>
          <w:szCs w:val="28"/>
        </w:rPr>
        <w:t>（</w:t>
      </w:r>
      <w:r>
        <w:rPr>
          <w:rFonts w:hint="eastAsia" w:asciiTheme="majorEastAsia" w:hAnsiTheme="majorEastAsia" w:eastAsiaTheme="majorEastAsia" w:cstheme="majorEastAsia"/>
          <w:spacing w:val="3"/>
          <w:sz w:val="28"/>
          <w:szCs w:val="28"/>
        </w:rPr>
        <w:t>盖章）</w:t>
      </w:r>
    </w:p>
    <w:p w14:paraId="7012BCF8">
      <w:pPr>
        <w:spacing w:before="214" w:line="345" w:lineRule="auto"/>
        <w:ind w:right="3734" w:firstLine="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
          <w:sz w:val="28"/>
          <w:szCs w:val="28"/>
        </w:rPr>
        <w:t>法定代表人</w:t>
      </w:r>
      <w:r>
        <w:rPr>
          <w:rFonts w:hint="eastAsia" w:asciiTheme="majorEastAsia" w:hAnsiTheme="majorEastAsia" w:eastAsiaTheme="majorEastAsia" w:cstheme="majorEastAsia"/>
          <w:spacing w:val="-21"/>
          <w:sz w:val="28"/>
          <w:szCs w:val="28"/>
        </w:rPr>
        <w:t>：</w:t>
      </w:r>
      <w:r>
        <w:rPr>
          <w:rFonts w:hint="eastAsia" w:asciiTheme="majorEastAsia" w:hAnsiTheme="majorEastAsia" w:eastAsiaTheme="majorEastAsia" w:cstheme="majorEastAsia"/>
          <w:sz w:val="28"/>
          <w:szCs w:val="28"/>
          <w:u w:val="single" w:color="auto"/>
        </w:rPr>
        <w:t xml:space="preserve">                 </w:t>
      </w:r>
      <w:r>
        <w:rPr>
          <w:rFonts w:hint="eastAsia" w:asciiTheme="majorEastAsia" w:hAnsiTheme="majorEastAsia" w:eastAsiaTheme="majorEastAsia" w:cstheme="majorEastAsia"/>
          <w:spacing w:val="-21"/>
          <w:sz w:val="28"/>
          <w:szCs w:val="28"/>
        </w:rPr>
        <w:t>（</w:t>
      </w:r>
      <w:r>
        <w:rPr>
          <w:rFonts w:hint="eastAsia" w:asciiTheme="majorEastAsia" w:hAnsiTheme="majorEastAsia" w:eastAsiaTheme="majorEastAsia" w:cstheme="majorEastAsia"/>
          <w:spacing w:val="1"/>
          <w:sz w:val="28"/>
          <w:szCs w:val="28"/>
        </w:rPr>
        <w:t>签字或盖章）</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pacing w:val="-2"/>
          <w:sz w:val="28"/>
          <w:szCs w:val="28"/>
        </w:rPr>
        <w:t>供应商地址：</w:t>
      </w:r>
      <w:r>
        <w:rPr>
          <w:rFonts w:hint="eastAsia" w:asciiTheme="majorEastAsia" w:hAnsiTheme="majorEastAsia" w:eastAsiaTheme="majorEastAsia" w:cstheme="majorEastAsia"/>
          <w:sz w:val="28"/>
          <w:szCs w:val="28"/>
          <w:u w:val="single" w:color="auto"/>
        </w:rPr>
        <w:t xml:space="preserve">                   </w:t>
      </w:r>
    </w:p>
    <w:p w14:paraId="30466195">
      <w:pPr>
        <w:spacing w:before="41" w:line="346" w:lineRule="auto"/>
        <w:ind w:left="1" w:right="329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rPr>
        <w:t>联  系</w:t>
      </w:r>
      <w:r>
        <w:rPr>
          <w:rFonts w:hint="eastAsia" w:asciiTheme="majorEastAsia" w:hAnsiTheme="majorEastAsia" w:eastAsiaTheme="majorEastAsia" w:cstheme="majorEastAsia"/>
          <w:spacing w:val="9"/>
          <w:sz w:val="28"/>
          <w:szCs w:val="28"/>
        </w:rPr>
        <w:t xml:space="preserve">  </w:t>
      </w:r>
      <w:r>
        <w:rPr>
          <w:rFonts w:hint="eastAsia" w:asciiTheme="majorEastAsia" w:hAnsiTheme="majorEastAsia" w:eastAsiaTheme="majorEastAsia" w:cstheme="majorEastAsia"/>
          <w:spacing w:val="-4"/>
          <w:sz w:val="28"/>
          <w:szCs w:val="28"/>
        </w:rPr>
        <w:t>人：</w:t>
      </w:r>
      <w:r>
        <w:rPr>
          <w:rFonts w:hint="eastAsia" w:asciiTheme="majorEastAsia" w:hAnsiTheme="majorEastAsia" w:eastAsiaTheme="majorEastAsia" w:cstheme="majorEastAsia"/>
          <w:spacing w:val="15"/>
          <w:sz w:val="28"/>
          <w:szCs w:val="28"/>
          <w:u w:val="single" w:color="auto"/>
        </w:rPr>
        <w:t xml:space="preserve">         </w:t>
      </w:r>
      <w:r>
        <w:rPr>
          <w:rFonts w:hint="eastAsia" w:asciiTheme="majorEastAsia" w:hAnsiTheme="majorEastAsia" w:eastAsiaTheme="majorEastAsia" w:cstheme="majorEastAsia"/>
          <w:spacing w:val="5"/>
          <w:sz w:val="28"/>
          <w:szCs w:val="28"/>
        </w:rPr>
        <w:t xml:space="preserve">   </w:t>
      </w:r>
      <w:r>
        <w:rPr>
          <w:rFonts w:hint="eastAsia" w:asciiTheme="majorEastAsia" w:hAnsiTheme="majorEastAsia" w:eastAsiaTheme="majorEastAsia" w:cstheme="majorEastAsia"/>
          <w:spacing w:val="-4"/>
          <w:sz w:val="28"/>
          <w:szCs w:val="28"/>
        </w:rPr>
        <w:t>联系电话：</w:t>
      </w:r>
      <w:r>
        <w:rPr>
          <w:rFonts w:hint="eastAsia" w:asciiTheme="majorEastAsia" w:hAnsiTheme="majorEastAsia" w:eastAsiaTheme="majorEastAsia" w:cstheme="majorEastAsia"/>
          <w:spacing w:val="14"/>
          <w:sz w:val="28"/>
          <w:szCs w:val="28"/>
          <w:u w:val="single" w:color="auto"/>
        </w:rPr>
        <w:t xml:space="preserve">          </w:t>
      </w:r>
      <w:r>
        <w:rPr>
          <w:rFonts w:hint="eastAsia" w:asciiTheme="majorEastAsia" w:hAnsiTheme="majorEastAsia" w:eastAsiaTheme="majorEastAsia" w:cstheme="majorEastAsia"/>
          <w:spacing w:val="1"/>
          <w:sz w:val="28"/>
          <w:szCs w:val="28"/>
        </w:rPr>
        <w:t xml:space="preserve"> </w:t>
      </w:r>
      <w:r>
        <w:rPr>
          <w:rFonts w:hint="eastAsia" w:asciiTheme="majorEastAsia" w:hAnsiTheme="majorEastAsia" w:eastAsiaTheme="majorEastAsia" w:cstheme="majorEastAsia"/>
          <w:spacing w:val="-10"/>
          <w:sz w:val="28"/>
          <w:szCs w:val="28"/>
        </w:rPr>
        <w:t>年</w:t>
      </w:r>
      <w:r>
        <w:rPr>
          <w:rFonts w:hint="eastAsia" w:asciiTheme="majorEastAsia" w:hAnsiTheme="majorEastAsia" w:eastAsiaTheme="majorEastAsia" w:cstheme="majorEastAsia"/>
          <w:spacing w:val="6"/>
          <w:sz w:val="28"/>
          <w:szCs w:val="28"/>
        </w:rPr>
        <w:t xml:space="preserve">   </w:t>
      </w:r>
      <w:r>
        <w:rPr>
          <w:rFonts w:hint="eastAsia" w:asciiTheme="majorEastAsia" w:hAnsiTheme="majorEastAsia" w:eastAsiaTheme="majorEastAsia" w:cstheme="majorEastAsia"/>
          <w:spacing w:val="-10"/>
          <w:sz w:val="28"/>
          <w:szCs w:val="28"/>
        </w:rPr>
        <w:t>月</w:t>
      </w:r>
      <w:r>
        <w:rPr>
          <w:rFonts w:hint="eastAsia" w:asciiTheme="majorEastAsia" w:hAnsiTheme="majorEastAsia" w:eastAsiaTheme="majorEastAsia" w:cstheme="majorEastAsia"/>
          <w:spacing w:val="14"/>
          <w:sz w:val="28"/>
          <w:szCs w:val="28"/>
        </w:rPr>
        <w:t xml:space="preserve">    </w:t>
      </w:r>
      <w:r>
        <w:rPr>
          <w:rFonts w:hint="eastAsia" w:asciiTheme="majorEastAsia" w:hAnsiTheme="majorEastAsia" w:eastAsiaTheme="majorEastAsia" w:cstheme="majorEastAsia"/>
          <w:spacing w:val="-10"/>
          <w:sz w:val="28"/>
          <w:szCs w:val="28"/>
        </w:rPr>
        <w:t>日</w:t>
      </w:r>
    </w:p>
    <w:p w14:paraId="2AF9D2BC">
      <w:pPr>
        <w:spacing w:line="346" w:lineRule="auto"/>
        <w:rPr>
          <w:rFonts w:hint="eastAsia" w:asciiTheme="majorEastAsia" w:hAnsiTheme="majorEastAsia" w:eastAsiaTheme="majorEastAsia" w:cstheme="majorEastAsia"/>
          <w:sz w:val="28"/>
          <w:szCs w:val="28"/>
        </w:rPr>
        <w:sectPr>
          <w:footerReference r:id="rId54" w:type="default"/>
          <w:pgSz w:w="11900" w:h="16840"/>
          <w:pgMar w:top="1431" w:right="1083" w:bottom="1141" w:left="1090" w:header="0" w:footer="979" w:gutter="0"/>
          <w:cols w:space="720" w:num="1"/>
        </w:sectPr>
      </w:pPr>
    </w:p>
    <w:p w14:paraId="1F8F6466">
      <w:pPr>
        <w:spacing w:before="314" w:line="221" w:lineRule="auto"/>
        <w:ind w:left="4783"/>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pacing w:val="-35"/>
          <w:sz w:val="30"/>
          <w:szCs w:val="30"/>
        </w:rPr>
        <w:t>目</w:t>
      </w:r>
      <w:r>
        <w:rPr>
          <w:rFonts w:hint="eastAsia" w:asciiTheme="majorEastAsia" w:hAnsiTheme="majorEastAsia" w:eastAsiaTheme="majorEastAsia" w:cstheme="majorEastAsia"/>
          <w:spacing w:val="14"/>
          <w:sz w:val="30"/>
          <w:szCs w:val="30"/>
        </w:rPr>
        <w:t xml:space="preserve"> </w:t>
      </w:r>
      <w:r>
        <w:rPr>
          <w:rFonts w:hint="eastAsia" w:asciiTheme="majorEastAsia" w:hAnsiTheme="majorEastAsia" w:eastAsiaTheme="majorEastAsia" w:cstheme="majorEastAsia"/>
          <w:spacing w:val="-35"/>
          <w:sz w:val="30"/>
          <w:szCs w:val="30"/>
        </w:rPr>
        <w:t>录</w:t>
      </w:r>
    </w:p>
    <w:p w14:paraId="3670D680">
      <w:pPr>
        <w:spacing w:line="222" w:lineRule="auto"/>
        <w:rPr>
          <w:rFonts w:hint="eastAsia" w:asciiTheme="majorEastAsia" w:hAnsiTheme="majorEastAsia" w:eastAsiaTheme="majorEastAsia" w:cstheme="majorEastAsia"/>
          <w:spacing w:val="-4"/>
          <w:sz w:val="24"/>
          <w:szCs w:val="24"/>
          <w:lang w:val="en-US" w:eastAsia="zh-CN"/>
        </w:rPr>
      </w:pPr>
    </w:p>
    <w:p w14:paraId="0317FBE5">
      <w:pPr>
        <w:spacing w:line="222" w:lineRule="auto"/>
        <w:rPr>
          <w:rFonts w:hint="eastAsia" w:asciiTheme="majorEastAsia" w:hAnsiTheme="majorEastAsia" w:eastAsiaTheme="majorEastAsia" w:cstheme="majorEastAsia"/>
          <w:spacing w:val="-4"/>
          <w:sz w:val="24"/>
          <w:szCs w:val="24"/>
          <w:lang w:val="en-US" w:eastAsia="zh-CN"/>
        </w:rPr>
      </w:pPr>
    </w:p>
    <w:p w14:paraId="220D18EB">
      <w:pPr>
        <w:spacing w:line="222" w:lineRule="auto"/>
        <w:jc w:val="center"/>
        <w:rPr>
          <w:rFonts w:hint="eastAsia" w:asciiTheme="majorEastAsia" w:hAnsiTheme="majorEastAsia" w:eastAsiaTheme="majorEastAsia" w:cstheme="majorEastAsia"/>
          <w:sz w:val="24"/>
          <w:szCs w:val="24"/>
          <w:lang w:val="en-US" w:eastAsia="zh-CN"/>
        </w:rPr>
        <w:sectPr>
          <w:footerReference r:id="rId55" w:type="default"/>
          <w:pgSz w:w="11900" w:h="16840"/>
          <w:pgMar w:top="1431" w:right="598" w:bottom="1141" w:left="1100" w:header="0" w:footer="979" w:gutter="0"/>
          <w:cols w:space="720" w:num="1"/>
        </w:sectPr>
      </w:pPr>
      <w:r>
        <w:rPr>
          <w:rFonts w:hint="eastAsia" w:asciiTheme="majorEastAsia" w:hAnsiTheme="majorEastAsia" w:eastAsiaTheme="majorEastAsia" w:cstheme="majorEastAsia"/>
          <w:spacing w:val="-4"/>
          <w:sz w:val="24"/>
          <w:szCs w:val="24"/>
          <w:lang w:val="en-US" w:eastAsia="zh-CN"/>
        </w:rPr>
        <w:t>按此附录顺序</w:t>
      </w:r>
    </w:p>
    <w:p w14:paraId="34E37767">
      <w:pPr>
        <w:spacing w:before="241" w:line="223" w:lineRule="auto"/>
        <w:ind w:left="4431"/>
        <w:outlineLvl w:val="1"/>
        <w:rPr>
          <w:rFonts w:hint="eastAsia" w:asciiTheme="majorEastAsia" w:hAnsiTheme="majorEastAsia" w:eastAsiaTheme="majorEastAsia" w:cstheme="majorEastAsia"/>
          <w:sz w:val="28"/>
          <w:szCs w:val="28"/>
        </w:rPr>
      </w:pPr>
      <w:bookmarkStart w:id="130" w:name="bookmark80"/>
      <w:bookmarkEnd w:id="130"/>
      <w:bookmarkStart w:id="131" w:name="bookmark81"/>
      <w:bookmarkEnd w:id="131"/>
      <w:r>
        <w:rPr>
          <w:rFonts w:hint="eastAsia" w:asciiTheme="majorEastAsia" w:hAnsiTheme="majorEastAsia" w:eastAsiaTheme="majorEastAsia" w:cstheme="majorEastAsia"/>
          <w:spacing w:val="-4"/>
          <w:sz w:val="28"/>
          <w:szCs w:val="28"/>
        </w:rPr>
        <w:t>报价函</w:t>
      </w:r>
    </w:p>
    <w:p w14:paraId="653162BA">
      <w:pPr>
        <w:pStyle w:val="2"/>
        <w:spacing w:line="307" w:lineRule="auto"/>
        <w:rPr>
          <w:rFonts w:hint="eastAsia" w:asciiTheme="majorEastAsia" w:hAnsiTheme="majorEastAsia" w:eastAsiaTheme="majorEastAsia" w:cstheme="majorEastAsia"/>
        </w:rPr>
      </w:pPr>
    </w:p>
    <w:p w14:paraId="6D8468A9">
      <w:pPr>
        <w:pStyle w:val="2"/>
        <w:spacing w:line="307" w:lineRule="auto"/>
        <w:rPr>
          <w:rFonts w:hint="eastAsia" w:asciiTheme="majorEastAsia" w:hAnsiTheme="majorEastAsia" w:eastAsiaTheme="majorEastAsia" w:cstheme="majorEastAsia"/>
        </w:rPr>
      </w:pPr>
    </w:p>
    <w:p w14:paraId="1E79FED0">
      <w:pPr>
        <w:tabs>
          <w:tab w:val="left" w:pos="135"/>
        </w:tabs>
        <w:spacing w:before="78" w:line="222"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34"/>
          <w:sz w:val="24"/>
          <w:szCs w:val="24"/>
          <w:u w:val="single" w:color="auto"/>
        </w:rPr>
        <w:t>（采购人</w:t>
      </w:r>
      <w:r>
        <w:rPr>
          <w:rFonts w:hint="eastAsia" w:asciiTheme="majorEastAsia" w:hAnsiTheme="majorEastAsia" w:eastAsiaTheme="majorEastAsia" w:cstheme="majorEastAsia"/>
          <w:sz w:val="24"/>
          <w:szCs w:val="24"/>
          <w:u w:val="single" w:color="auto"/>
        </w:rPr>
        <w:t>）</w:t>
      </w:r>
      <w:r>
        <w:rPr>
          <w:rFonts w:hint="eastAsia" w:asciiTheme="majorEastAsia" w:hAnsiTheme="majorEastAsia" w:eastAsiaTheme="majorEastAsia" w:cstheme="majorEastAsia"/>
          <w:sz w:val="24"/>
          <w:szCs w:val="24"/>
        </w:rPr>
        <w:t>：</w:t>
      </w:r>
    </w:p>
    <w:p w14:paraId="453DD8C6">
      <w:pPr>
        <w:pStyle w:val="2"/>
        <w:spacing w:line="255" w:lineRule="auto"/>
        <w:rPr>
          <w:rFonts w:hint="eastAsia" w:asciiTheme="majorEastAsia" w:hAnsiTheme="majorEastAsia" w:eastAsiaTheme="majorEastAsia" w:cstheme="majorEastAsia"/>
        </w:rPr>
      </w:pPr>
    </w:p>
    <w:p w14:paraId="73EE0CBD">
      <w:pPr>
        <w:pStyle w:val="2"/>
        <w:spacing w:line="256" w:lineRule="auto"/>
        <w:rPr>
          <w:rFonts w:hint="eastAsia" w:asciiTheme="majorEastAsia" w:hAnsiTheme="majorEastAsia" w:eastAsiaTheme="majorEastAsia" w:cstheme="majorEastAsia"/>
        </w:rPr>
      </w:pPr>
    </w:p>
    <w:p w14:paraId="2ACE3386">
      <w:pPr>
        <w:tabs>
          <w:tab w:val="left" w:pos="615"/>
        </w:tabs>
        <w:spacing w:before="78" w:line="328" w:lineRule="auto"/>
        <w:ind w:left="15" w:firstLine="464"/>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5"/>
          <w:sz w:val="24"/>
          <w:szCs w:val="24"/>
          <w:u w:val="single" w:color="auto"/>
        </w:rPr>
        <w:t>（供应商名称）</w:t>
      </w:r>
      <w:r>
        <w:rPr>
          <w:rFonts w:hint="eastAsia" w:asciiTheme="majorEastAsia" w:hAnsiTheme="majorEastAsia" w:eastAsiaTheme="majorEastAsia" w:cstheme="majorEastAsia"/>
          <w:spacing w:val="-5"/>
          <w:sz w:val="24"/>
          <w:szCs w:val="24"/>
        </w:rPr>
        <w:t>系中华人民共和国合法企业，经营地址</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6"/>
          <w:sz w:val="24"/>
          <w:szCs w:val="24"/>
          <w:u w:val="single" w:color="auto"/>
        </w:rPr>
        <w:t xml:space="preserve">       </w:t>
      </w: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pacing w:val="-6"/>
          <w:sz w:val="24"/>
          <w:szCs w:val="24"/>
          <w:u w:val="single" w:color="auto"/>
        </w:rPr>
        <w:t>（姓名）</w:t>
      </w:r>
      <w:r>
        <w:rPr>
          <w:rFonts w:hint="eastAsia" w:asciiTheme="majorEastAsia" w:hAnsiTheme="majorEastAsia" w:eastAsiaTheme="majorEastAsia" w:cstheme="majorEastAsia"/>
          <w:spacing w:val="-6"/>
          <w:sz w:val="24"/>
          <w:szCs w:val="24"/>
        </w:rPr>
        <w:t>系</w:t>
      </w:r>
      <w:r>
        <w:rPr>
          <w:rFonts w:hint="eastAsia" w:asciiTheme="majorEastAsia" w:hAnsiTheme="majorEastAsia" w:eastAsiaTheme="majorEastAsia" w:cstheme="majorEastAsia"/>
          <w:spacing w:val="-6"/>
          <w:sz w:val="24"/>
          <w:szCs w:val="24"/>
          <w:u w:val="single" w:color="auto"/>
        </w:rPr>
        <w:t>（供应商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u w:val="single" w:color="auto"/>
        </w:rPr>
        <w:t>名称）</w:t>
      </w:r>
      <w:r>
        <w:rPr>
          <w:rFonts w:hint="eastAsia" w:asciiTheme="majorEastAsia" w:hAnsiTheme="majorEastAsia" w:eastAsiaTheme="majorEastAsia" w:cstheme="majorEastAsia"/>
          <w:spacing w:val="-1"/>
          <w:sz w:val="24"/>
          <w:szCs w:val="24"/>
        </w:rPr>
        <w:t>的法定代表人，我方愿意参加贵方组织的</w:t>
      </w:r>
      <w:r>
        <w:rPr>
          <w:rFonts w:hint="eastAsia" w:asciiTheme="majorEastAsia" w:hAnsiTheme="majorEastAsia" w:eastAsiaTheme="majorEastAsia" w:cstheme="majorEastAsia"/>
          <w:spacing w:val="-1"/>
          <w:sz w:val="24"/>
          <w:szCs w:val="24"/>
          <w:u w:val="single" w:color="auto"/>
        </w:rPr>
        <w:t>（项目名称</w:t>
      </w:r>
      <w:r>
        <w:rPr>
          <w:rFonts w:hint="eastAsia" w:asciiTheme="majorEastAsia" w:hAnsiTheme="majorEastAsia" w:eastAsiaTheme="majorEastAsia" w:cstheme="majorEastAsia"/>
          <w:spacing w:val="-34"/>
          <w:sz w:val="24"/>
          <w:szCs w:val="24"/>
          <w:u w:val="single" w:color="auto"/>
        </w:rPr>
        <w:t>）（</w:t>
      </w:r>
      <w:r>
        <w:rPr>
          <w:rFonts w:hint="eastAsia" w:asciiTheme="majorEastAsia" w:hAnsiTheme="majorEastAsia" w:eastAsiaTheme="majorEastAsia" w:cstheme="majorEastAsia"/>
          <w:spacing w:val="-1"/>
          <w:sz w:val="24"/>
          <w:szCs w:val="24"/>
          <w:u w:val="single" w:color="auto"/>
        </w:rPr>
        <w:t xml:space="preserve">编号为              </w:t>
      </w:r>
      <w:r>
        <w:rPr>
          <w:rFonts w:hint="eastAsia" w:asciiTheme="majorEastAsia" w:hAnsiTheme="majorEastAsia" w:eastAsiaTheme="majorEastAsia" w:cstheme="majorEastAsia"/>
          <w:spacing w:val="-2"/>
          <w:sz w:val="24"/>
          <w:szCs w:val="24"/>
          <w:u w:val="single" w:color="auto"/>
        </w:rPr>
        <w:t>）</w:t>
      </w:r>
      <w:r>
        <w:rPr>
          <w:rFonts w:hint="eastAsia" w:asciiTheme="majorEastAsia" w:hAnsiTheme="majorEastAsia" w:eastAsiaTheme="majorEastAsia" w:cstheme="majorEastAsia"/>
          <w:spacing w:val="-2"/>
          <w:sz w:val="24"/>
          <w:szCs w:val="24"/>
        </w:rPr>
        <w:t>的投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标，为此，我方就本次投标有关事项郑重声明如下：</w:t>
      </w:r>
    </w:p>
    <w:p w14:paraId="3D3B0DFB">
      <w:pPr>
        <w:spacing w:before="39" w:line="221" w:lineRule="auto"/>
        <w:ind w:left="50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1、我方已详细审查全部招标文件，同意招标文件的各项要求。</w:t>
      </w:r>
    </w:p>
    <w:p w14:paraId="27E35649">
      <w:pPr>
        <w:spacing w:before="152" w:line="220" w:lineRule="auto"/>
        <w:ind w:left="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2、我方向贵方提交的所有响应文件、资料都是准确的和真实的。</w:t>
      </w:r>
    </w:p>
    <w:p w14:paraId="718411EF">
      <w:pPr>
        <w:spacing w:before="155" w:line="221" w:lineRule="auto"/>
        <w:ind w:left="4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3、若中标，我方将按照招标文件规定履行合同责任和义务。</w:t>
      </w:r>
    </w:p>
    <w:p w14:paraId="6B6E7ABD">
      <w:pPr>
        <w:spacing w:before="152" w:line="280" w:lineRule="auto"/>
        <w:ind w:left="16" w:firstLine="4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4、我方不是采购人的附属机构；在获知本项目采购信息后，与采购人聘请的为此项目提</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1"/>
          <w:sz w:val="24"/>
          <w:szCs w:val="24"/>
        </w:rPr>
        <w:t>供咨询服务的公司以及其附属机构没有任何联系。</w:t>
      </w:r>
    </w:p>
    <w:p w14:paraId="45572D01">
      <w:pPr>
        <w:spacing w:before="153" w:line="222" w:lineRule="auto"/>
        <w:ind w:left="49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5、响应文件自开标日起有效期为</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4"/>
          <w:sz w:val="24"/>
          <w:szCs w:val="24"/>
        </w:rPr>
        <w:t>日历日。</w:t>
      </w:r>
    </w:p>
    <w:p w14:paraId="71EE9473">
      <w:pPr>
        <w:spacing w:before="150" w:line="220" w:lineRule="auto"/>
        <w:ind w:left="49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6.以上事项如有虚假或者隐瞒，我方愿意承担一切后果。</w:t>
      </w:r>
    </w:p>
    <w:p w14:paraId="6EE6B83C">
      <w:pPr>
        <w:pStyle w:val="2"/>
        <w:spacing w:line="277" w:lineRule="auto"/>
        <w:rPr>
          <w:rFonts w:hint="eastAsia" w:asciiTheme="majorEastAsia" w:hAnsiTheme="majorEastAsia" w:eastAsiaTheme="majorEastAsia" w:cstheme="majorEastAsia"/>
        </w:rPr>
      </w:pPr>
    </w:p>
    <w:p w14:paraId="4FF159B5">
      <w:pPr>
        <w:pStyle w:val="2"/>
        <w:spacing w:line="277" w:lineRule="auto"/>
        <w:rPr>
          <w:rFonts w:hint="eastAsia" w:asciiTheme="majorEastAsia" w:hAnsiTheme="majorEastAsia" w:eastAsiaTheme="majorEastAsia" w:cstheme="majorEastAsia"/>
        </w:rPr>
      </w:pPr>
    </w:p>
    <w:p w14:paraId="2147F5EF">
      <w:pPr>
        <w:pStyle w:val="2"/>
        <w:spacing w:line="277" w:lineRule="auto"/>
        <w:rPr>
          <w:rFonts w:hint="eastAsia" w:asciiTheme="majorEastAsia" w:hAnsiTheme="majorEastAsia" w:eastAsiaTheme="majorEastAsia" w:cstheme="majorEastAsia"/>
        </w:rPr>
      </w:pPr>
    </w:p>
    <w:p w14:paraId="7FC3F789">
      <w:pPr>
        <w:pStyle w:val="2"/>
        <w:spacing w:line="277" w:lineRule="auto"/>
        <w:rPr>
          <w:rFonts w:hint="eastAsia" w:asciiTheme="majorEastAsia" w:hAnsiTheme="majorEastAsia" w:eastAsiaTheme="majorEastAsia" w:cstheme="majorEastAsia"/>
        </w:rPr>
      </w:pPr>
    </w:p>
    <w:p w14:paraId="6B1AD316">
      <w:pPr>
        <w:pStyle w:val="2"/>
        <w:spacing w:line="278" w:lineRule="auto"/>
        <w:rPr>
          <w:rFonts w:hint="eastAsia" w:asciiTheme="majorEastAsia" w:hAnsiTheme="majorEastAsia" w:eastAsiaTheme="majorEastAsia" w:cstheme="majorEastAsia"/>
        </w:rPr>
      </w:pPr>
    </w:p>
    <w:p w14:paraId="7C745B75">
      <w:pPr>
        <w:spacing w:before="78" w:line="325" w:lineRule="auto"/>
        <w:ind w:left="4721" w:right="20" w:hanging="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  应</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z w:val="24"/>
          <w:szCs w:val="24"/>
        </w:rPr>
        <w:t>商</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rPr>
        <w:t>盖单位公章）</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
          <w:sz w:val="24"/>
          <w:szCs w:val="24"/>
        </w:rPr>
        <w:t>法定代表人</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pacing w:val="-1"/>
          <w:sz w:val="24"/>
          <w:szCs w:val="24"/>
        </w:rPr>
        <w:t>签字或盖章）</w:t>
      </w:r>
    </w:p>
    <w:p w14:paraId="622740AC">
      <w:pPr>
        <w:spacing w:before="37" w:line="222" w:lineRule="auto"/>
        <w:jc w:val="right"/>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2"/>
          <w:sz w:val="24"/>
          <w:szCs w:val="24"/>
        </w:rPr>
        <w:t>日       期：</w:t>
      </w:r>
      <w:r>
        <w:rPr>
          <w:rFonts w:hint="eastAsia" w:asciiTheme="majorEastAsia" w:hAnsiTheme="majorEastAsia" w:eastAsiaTheme="majorEastAsia" w:cstheme="majorEastAsia"/>
          <w:spacing w:val="-22"/>
          <w:sz w:val="24"/>
          <w:szCs w:val="24"/>
          <w:u w:val="single" w:color="auto"/>
        </w:rPr>
        <w:t xml:space="preserve">       </w:t>
      </w:r>
      <w:r>
        <w:rPr>
          <w:rFonts w:hint="eastAsia" w:asciiTheme="majorEastAsia" w:hAnsiTheme="majorEastAsia" w:eastAsiaTheme="majorEastAsia" w:cstheme="majorEastAsia"/>
          <w:spacing w:val="-82"/>
          <w:sz w:val="24"/>
          <w:szCs w:val="24"/>
        </w:rPr>
        <w:t xml:space="preserve"> </w:t>
      </w:r>
      <w:r>
        <w:rPr>
          <w:rFonts w:hint="eastAsia" w:asciiTheme="majorEastAsia" w:hAnsiTheme="majorEastAsia" w:eastAsiaTheme="majorEastAsia" w:cstheme="majorEastAsia"/>
          <w:spacing w:val="-22"/>
          <w:sz w:val="24"/>
          <w:szCs w:val="24"/>
        </w:rPr>
        <w:t>年</w:t>
      </w:r>
      <w:r>
        <w:rPr>
          <w:rFonts w:hint="eastAsia" w:asciiTheme="majorEastAsia" w:hAnsiTheme="majorEastAsia" w:eastAsiaTheme="majorEastAsia" w:cstheme="majorEastAsia"/>
          <w:spacing w:val="60"/>
          <w:sz w:val="24"/>
          <w:szCs w:val="24"/>
          <w:u w:val="single" w:color="auto"/>
        </w:rPr>
        <w:t xml:space="preserve">  </w:t>
      </w:r>
      <w:r>
        <w:rPr>
          <w:rFonts w:hint="eastAsia" w:asciiTheme="majorEastAsia" w:hAnsiTheme="majorEastAsia" w:eastAsiaTheme="majorEastAsia" w:cstheme="majorEastAsia"/>
          <w:spacing w:val="-92"/>
          <w:sz w:val="24"/>
          <w:szCs w:val="24"/>
        </w:rPr>
        <w:t xml:space="preserve"> </w:t>
      </w:r>
      <w:r>
        <w:rPr>
          <w:rFonts w:hint="eastAsia" w:asciiTheme="majorEastAsia" w:hAnsiTheme="majorEastAsia" w:eastAsiaTheme="majorEastAsia" w:cstheme="majorEastAsia"/>
          <w:spacing w:val="-22"/>
          <w:sz w:val="24"/>
          <w:szCs w:val="24"/>
        </w:rPr>
        <w:t>月</w:t>
      </w:r>
      <w:r>
        <w:rPr>
          <w:rFonts w:hint="eastAsia" w:asciiTheme="majorEastAsia" w:hAnsiTheme="majorEastAsia" w:eastAsiaTheme="majorEastAsia" w:cstheme="majorEastAsia"/>
          <w:spacing w:val="59"/>
          <w:sz w:val="24"/>
          <w:szCs w:val="24"/>
          <w:u w:val="single" w:color="auto"/>
        </w:rPr>
        <w:t xml:space="preserve">  </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22"/>
          <w:sz w:val="24"/>
          <w:szCs w:val="24"/>
        </w:rPr>
        <w:t>日</w:t>
      </w:r>
    </w:p>
    <w:p w14:paraId="5694624D">
      <w:pPr>
        <w:spacing w:line="222" w:lineRule="auto"/>
        <w:rPr>
          <w:rFonts w:hint="eastAsia" w:asciiTheme="majorEastAsia" w:hAnsiTheme="majorEastAsia" w:eastAsiaTheme="majorEastAsia" w:cstheme="majorEastAsia"/>
          <w:sz w:val="24"/>
          <w:szCs w:val="24"/>
        </w:rPr>
        <w:sectPr>
          <w:footerReference r:id="rId56" w:type="default"/>
          <w:pgSz w:w="11900" w:h="16840"/>
          <w:pgMar w:top="1431" w:right="1080" w:bottom="1141" w:left="1080" w:header="0" w:footer="979" w:gutter="0"/>
          <w:cols w:space="720" w:num="1"/>
        </w:sectPr>
      </w:pPr>
    </w:p>
    <w:p w14:paraId="48C15164">
      <w:pPr>
        <w:pStyle w:val="2"/>
        <w:spacing w:line="306" w:lineRule="auto"/>
        <w:rPr>
          <w:rFonts w:hint="eastAsia" w:asciiTheme="majorEastAsia" w:hAnsiTheme="majorEastAsia" w:eastAsiaTheme="majorEastAsia" w:cstheme="majorEastAsia"/>
        </w:rPr>
      </w:pPr>
    </w:p>
    <w:p w14:paraId="1D539C05">
      <w:pPr>
        <w:spacing w:before="91" w:line="223" w:lineRule="auto"/>
        <w:ind w:left="3621"/>
        <w:outlineLvl w:val="1"/>
        <w:rPr>
          <w:rFonts w:hint="eastAsia" w:asciiTheme="majorEastAsia" w:hAnsiTheme="majorEastAsia" w:eastAsiaTheme="majorEastAsia" w:cstheme="majorEastAsia"/>
          <w:sz w:val="28"/>
          <w:szCs w:val="28"/>
        </w:rPr>
      </w:pPr>
      <w:bookmarkStart w:id="132" w:name="bookmark82"/>
      <w:bookmarkEnd w:id="132"/>
      <w:bookmarkStart w:id="133" w:name="bookmark83"/>
      <w:bookmarkEnd w:id="133"/>
      <w:r>
        <w:rPr>
          <w:rFonts w:hint="eastAsia" w:asciiTheme="majorEastAsia" w:hAnsiTheme="majorEastAsia" w:eastAsiaTheme="majorEastAsia" w:cstheme="majorEastAsia"/>
          <w:spacing w:val="-3"/>
          <w:sz w:val="28"/>
          <w:szCs w:val="28"/>
        </w:rPr>
        <w:t>响应报价一览表</w:t>
      </w:r>
    </w:p>
    <w:p w14:paraId="4CCA1D7C">
      <w:pPr>
        <w:spacing w:before="29"/>
        <w:rPr>
          <w:rFonts w:hint="eastAsia" w:asciiTheme="majorEastAsia" w:hAnsiTheme="majorEastAsia" w:eastAsiaTheme="majorEastAsia" w:cstheme="majorEastAsia"/>
        </w:rPr>
      </w:pPr>
    </w:p>
    <w:tbl>
      <w:tblPr>
        <w:tblStyle w:val="7"/>
        <w:tblW w:w="9504"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14:paraId="0B4AA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14:paraId="5962C900">
            <w:pPr>
              <w:spacing w:line="303" w:lineRule="auto"/>
              <w:rPr>
                <w:rFonts w:hint="eastAsia" w:asciiTheme="majorEastAsia" w:hAnsiTheme="majorEastAsia" w:eastAsiaTheme="majorEastAsia" w:cstheme="majorEastAsia"/>
                <w:sz w:val="21"/>
              </w:rPr>
            </w:pPr>
          </w:p>
          <w:p w14:paraId="1D937AA7">
            <w:pPr>
              <w:pStyle w:val="8"/>
              <w:spacing w:before="78" w:line="221" w:lineRule="auto"/>
              <w:ind w:left="4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项目名称</w:t>
            </w:r>
          </w:p>
        </w:tc>
        <w:tc>
          <w:tcPr>
            <w:tcW w:w="7601" w:type="dxa"/>
            <w:vAlign w:val="top"/>
          </w:tcPr>
          <w:p w14:paraId="5437B505">
            <w:pPr>
              <w:rPr>
                <w:rFonts w:hint="eastAsia" w:asciiTheme="majorEastAsia" w:hAnsiTheme="majorEastAsia" w:eastAsiaTheme="majorEastAsia" w:cstheme="majorEastAsia"/>
                <w:sz w:val="21"/>
              </w:rPr>
            </w:pPr>
          </w:p>
        </w:tc>
      </w:tr>
      <w:tr w14:paraId="12ADB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14:paraId="786410CB">
            <w:pPr>
              <w:pStyle w:val="8"/>
              <w:spacing w:before="308" w:line="224" w:lineRule="auto"/>
              <w:ind w:left="4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项目编号</w:t>
            </w:r>
          </w:p>
        </w:tc>
        <w:tc>
          <w:tcPr>
            <w:tcW w:w="7601" w:type="dxa"/>
            <w:vAlign w:val="top"/>
          </w:tcPr>
          <w:p w14:paraId="6DD8C46B">
            <w:pPr>
              <w:rPr>
                <w:rFonts w:hint="eastAsia" w:asciiTheme="majorEastAsia" w:hAnsiTheme="majorEastAsia" w:eastAsiaTheme="majorEastAsia" w:cstheme="majorEastAsia"/>
                <w:sz w:val="21"/>
              </w:rPr>
            </w:pPr>
          </w:p>
        </w:tc>
      </w:tr>
      <w:tr w14:paraId="7A15C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03" w:type="dxa"/>
            <w:vAlign w:val="top"/>
          </w:tcPr>
          <w:p w14:paraId="5CDC0C82">
            <w:pPr>
              <w:pStyle w:val="8"/>
              <w:spacing w:before="310" w:line="222" w:lineRule="auto"/>
              <w:ind w:left="4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采购内容</w:t>
            </w:r>
          </w:p>
        </w:tc>
        <w:tc>
          <w:tcPr>
            <w:tcW w:w="7601" w:type="dxa"/>
            <w:vAlign w:val="top"/>
          </w:tcPr>
          <w:p w14:paraId="026713C5">
            <w:pPr>
              <w:rPr>
                <w:rFonts w:hint="eastAsia" w:asciiTheme="majorEastAsia" w:hAnsiTheme="majorEastAsia" w:eastAsiaTheme="majorEastAsia" w:cstheme="majorEastAsia"/>
                <w:sz w:val="21"/>
              </w:rPr>
            </w:pPr>
          </w:p>
        </w:tc>
      </w:tr>
      <w:tr w14:paraId="2074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903" w:type="dxa"/>
            <w:vAlign w:val="top"/>
          </w:tcPr>
          <w:p w14:paraId="7C2F7482">
            <w:pPr>
              <w:spacing w:line="337" w:lineRule="auto"/>
              <w:rPr>
                <w:rFonts w:hint="eastAsia" w:asciiTheme="majorEastAsia" w:hAnsiTheme="majorEastAsia" w:eastAsiaTheme="majorEastAsia" w:cstheme="majorEastAsia"/>
                <w:sz w:val="21"/>
              </w:rPr>
            </w:pPr>
          </w:p>
          <w:p w14:paraId="0CCB92C2">
            <w:pPr>
              <w:spacing w:line="337" w:lineRule="auto"/>
              <w:rPr>
                <w:rFonts w:hint="eastAsia" w:asciiTheme="majorEastAsia" w:hAnsiTheme="majorEastAsia" w:eastAsiaTheme="majorEastAsia" w:cstheme="majorEastAsia"/>
                <w:sz w:val="21"/>
              </w:rPr>
            </w:pPr>
          </w:p>
          <w:p w14:paraId="476CE922">
            <w:pPr>
              <w:pStyle w:val="8"/>
              <w:spacing w:before="78" w:line="222"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服务期限</w:t>
            </w:r>
          </w:p>
        </w:tc>
        <w:tc>
          <w:tcPr>
            <w:tcW w:w="7601" w:type="dxa"/>
            <w:vAlign w:val="top"/>
          </w:tcPr>
          <w:p w14:paraId="749FAB29">
            <w:pPr>
              <w:rPr>
                <w:rFonts w:hint="eastAsia" w:asciiTheme="majorEastAsia" w:hAnsiTheme="majorEastAsia" w:eastAsiaTheme="majorEastAsia" w:cstheme="majorEastAsia"/>
                <w:sz w:val="21"/>
              </w:rPr>
            </w:pPr>
          </w:p>
        </w:tc>
      </w:tr>
      <w:tr w14:paraId="74F6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6186BB08">
            <w:pPr>
              <w:spacing w:line="397" w:lineRule="auto"/>
              <w:rPr>
                <w:rFonts w:hint="eastAsia" w:asciiTheme="majorEastAsia" w:hAnsiTheme="majorEastAsia" w:eastAsiaTheme="majorEastAsia" w:cstheme="majorEastAsia"/>
                <w:sz w:val="21"/>
              </w:rPr>
            </w:pPr>
          </w:p>
          <w:p w14:paraId="75B8E759">
            <w:pPr>
              <w:pStyle w:val="8"/>
              <w:spacing w:before="78" w:line="222" w:lineRule="auto"/>
              <w:ind w:left="24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服务质量目标</w:t>
            </w:r>
          </w:p>
        </w:tc>
        <w:tc>
          <w:tcPr>
            <w:tcW w:w="7601" w:type="dxa"/>
            <w:vAlign w:val="top"/>
          </w:tcPr>
          <w:p w14:paraId="5564B2FB">
            <w:pPr>
              <w:rPr>
                <w:rFonts w:hint="eastAsia" w:asciiTheme="majorEastAsia" w:hAnsiTheme="majorEastAsia" w:eastAsiaTheme="majorEastAsia" w:cstheme="majorEastAsia"/>
                <w:sz w:val="21"/>
              </w:rPr>
            </w:pPr>
          </w:p>
        </w:tc>
      </w:tr>
      <w:tr w14:paraId="4293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903" w:type="dxa"/>
            <w:vAlign w:val="top"/>
          </w:tcPr>
          <w:p w14:paraId="5F25282B">
            <w:pPr>
              <w:spacing w:line="292" w:lineRule="auto"/>
              <w:rPr>
                <w:rFonts w:hint="eastAsia" w:asciiTheme="majorEastAsia" w:hAnsiTheme="majorEastAsia" w:eastAsiaTheme="majorEastAsia" w:cstheme="majorEastAsia"/>
                <w:sz w:val="21"/>
              </w:rPr>
            </w:pPr>
          </w:p>
          <w:p w14:paraId="0C48EF44">
            <w:pPr>
              <w:pStyle w:val="8"/>
              <w:spacing w:before="78" w:line="325" w:lineRule="auto"/>
              <w:ind w:left="610" w:right="467" w:hanging="12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投标报价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（元）</w:t>
            </w:r>
          </w:p>
        </w:tc>
        <w:tc>
          <w:tcPr>
            <w:tcW w:w="7601" w:type="dxa"/>
            <w:vAlign w:val="top"/>
          </w:tcPr>
          <w:p w14:paraId="5918E573">
            <w:pPr>
              <w:pStyle w:val="8"/>
              <w:spacing w:before="150" w:line="224" w:lineRule="auto"/>
              <w:ind w:left="1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（大写</w:t>
            </w:r>
            <w:r>
              <w:rPr>
                <w:rFonts w:hint="eastAsia" w:asciiTheme="majorEastAsia" w:hAnsiTheme="majorEastAsia" w:eastAsiaTheme="majorEastAsia" w:cstheme="majorEastAsia"/>
                <w:sz w:val="24"/>
                <w:szCs w:val="24"/>
              </w:rPr>
              <w:t>）：</w:t>
            </w:r>
          </w:p>
          <w:p w14:paraId="42A0D1F4">
            <w:pPr>
              <w:spacing w:line="254" w:lineRule="auto"/>
              <w:rPr>
                <w:rFonts w:hint="eastAsia" w:asciiTheme="majorEastAsia" w:hAnsiTheme="majorEastAsia" w:eastAsiaTheme="majorEastAsia" w:cstheme="majorEastAsia"/>
                <w:sz w:val="21"/>
              </w:rPr>
            </w:pPr>
          </w:p>
          <w:p w14:paraId="5D2987C3">
            <w:pPr>
              <w:spacing w:line="254" w:lineRule="auto"/>
              <w:rPr>
                <w:rFonts w:hint="eastAsia" w:asciiTheme="majorEastAsia" w:hAnsiTheme="majorEastAsia" w:eastAsiaTheme="majorEastAsia" w:cstheme="majorEastAsia"/>
                <w:sz w:val="21"/>
              </w:rPr>
            </w:pPr>
          </w:p>
          <w:p w14:paraId="2D706EC4">
            <w:pPr>
              <w:pStyle w:val="8"/>
              <w:spacing w:before="78" w:line="218" w:lineRule="auto"/>
              <w:ind w:left="1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（小写</w:t>
            </w:r>
            <w:r>
              <w:rPr>
                <w:rFonts w:hint="eastAsia" w:asciiTheme="majorEastAsia" w:hAnsiTheme="majorEastAsia" w:eastAsiaTheme="majorEastAsia" w:cstheme="majorEastAsia"/>
                <w:sz w:val="24"/>
                <w:szCs w:val="24"/>
              </w:rPr>
              <w:t>）：</w:t>
            </w:r>
          </w:p>
        </w:tc>
      </w:tr>
      <w:tr w14:paraId="270B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14:paraId="0AA58A44">
            <w:pPr>
              <w:spacing w:line="404" w:lineRule="auto"/>
              <w:rPr>
                <w:rFonts w:hint="eastAsia" w:asciiTheme="majorEastAsia" w:hAnsiTheme="majorEastAsia" w:eastAsiaTheme="majorEastAsia" w:cstheme="majorEastAsia"/>
                <w:sz w:val="21"/>
              </w:rPr>
            </w:pPr>
          </w:p>
          <w:p w14:paraId="504A817D">
            <w:pPr>
              <w:pStyle w:val="8"/>
              <w:spacing w:before="78" w:line="224" w:lineRule="auto"/>
              <w:ind w:left="7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备注</w:t>
            </w:r>
          </w:p>
        </w:tc>
        <w:tc>
          <w:tcPr>
            <w:tcW w:w="7601" w:type="dxa"/>
            <w:vAlign w:val="top"/>
          </w:tcPr>
          <w:p w14:paraId="1DAFD1B3">
            <w:pPr>
              <w:rPr>
                <w:rFonts w:hint="eastAsia" w:asciiTheme="majorEastAsia" w:hAnsiTheme="majorEastAsia" w:eastAsiaTheme="majorEastAsia" w:cstheme="majorEastAsia"/>
                <w:sz w:val="21"/>
              </w:rPr>
            </w:pPr>
          </w:p>
        </w:tc>
      </w:tr>
    </w:tbl>
    <w:p w14:paraId="2B8FD562">
      <w:pPr>
        <w:pStyle w:val="2"/>
        <w:spacing w:line="422" w:lineRule="auto"/>
        <w:rPr>
          <w:rFonts w:hint="eastAsia" w:asciiTheme="majorEastAsia" w:hAnsiTheme="majorEastAsia" w:eastAsiaTheme="majorEastAsia" w:cstheme="majorEastAsia"/>
        </w:rPr>
      </w:pPr>
    </w:p>
    <w:p w14:paraId="53A59508">
      <w:pPr>
        <w:spacing w:before="78" w:line="222"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报价有效期：</w:t>
      </w:r>
      <w:r>
        <w:rPr>
          <w:rFonts w:hint="eastAsia" w:asciiTheme="majorEastAsia" w:hAnsiTheme="majorEastAsia" w:eastAsiaTheme="majorEastAsia" w:cstheme="majorEastAsia"/>
          <w:spacing w:val="-58"/>
          <w:sz w:val="24"/>
          <w:szCs w:val="24"/>
        </w:rPr>
        <w:t xml:space="preserve"> </w:t>
      </w:r>
      <w:r>
        <w:rPr>
          <w:rFonts w:hint="eastAsia" w:asciiTheme="majorEastAsia" w:hAnsiTheme="majorEastAsia" w:eastAsiaTheme="majorEastAsia" w:cstheme="majorEastAsia"/>
          <w:spacing w:val="-4"/>
          <w:sz w:val="24"/>
          <w:szCs w:val="24"/>
        </w:rPr>
        <w:t xml:space="preserve">自报价截止之日起 </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103"/>
          <w:sz w:val="24"/>
          <w:szCs w:val="24"/>
        </w:rPr>
        <w:t xml:space="preserve"> </w:t>
      </w:r>
      <w:r>
        <w:rPr>
          <w:rFonts w:hint="eastAsia" w:asciiTheme="majorEastAsia" w:hAnsiTheme="majorEastAsia" w:eastAsiaTheme="majorEastAsia" w:cstheme="majorEastAsia"/>
          <w:spacing w:val="-4"/>
          <w:sz w:val="24"/>
          <w:szCs w:val="24"/>
        </w:rPr>
        <w:t>个日历天</w:t>
      </w:r>
    </w:p>
    <w:p w14:paraId="626D7630">
      <w:pPr>
        <w:pStyle w:val="2"/>
        <w:spacing w:line="284" w:lineRule="auto"/>
        <w:rPr>
          <w:rFonts w:hint="eastAsia" w:asciiTheme="majorEastAsia" w:hAnsiTheme="majorEastAsia" w:eastAsiaTheme="majorEastAsia" w:cstheme="majorEastAsia"/>
        </w:rPr>
      </w:pPr>
    </w:p>
    <w:p w14:paraId="361BFD6E">
      <w:pPr>
        <w:pStyle w:val="2"/>
        <w:spacing w:line="284" w:lineRule="auto"/>
        <w:rPr>
          <w:rFonts w:hint="eastAsia" w:asciiTheme="majorEastAsia" w:hAnsiTheme="majorEastAsia" w:eastAsiaTheme="majorEastAsia" w:cstheme="majorEastAsia"/>
        </w:rPr>
      </w:pPr>
    </w:p>
    <w:p w14:paraId="00778032">
      <w:pPr>
        <w:pStyle w:val="2"/>
        <w:spacing w:line="285" w:lineRule="auto"/>
        <w:rPr>
          <w:rFonts w:hint="eastAsia" w:asciiTheme="majorEastAsia" w:hAnsiTheme="majorEastAsia" w:eastAsiaTheme="majorEastAsia" w:cstheme="majorEastAsia"/>
        </w:rPr>
      </w:pPr>
    </w:p>
    <w:p w14:paraId="58187833">
      <w:pPr>
        <w:pStyle w:val="2"/>
        <w:spacing w:line="285" w:lineRule="auto"/>
        <w:rPr>
          <w:rFonts w:hint="eastAsia" w:asciiTheme="majorEastAsia" w:hAnsiTheme="majorEastAsia" w:eastAsiaTheme="majorEastAsia" w:cstheme="majorEastAsia"/>
        </w:rPr>
      </w:pPr>
    </w:p>
    <w:p w14:paraId="51F98164">
      <w:pPr>
        <w:spacing w:before="78" w:line="323" w:lineRule="auto"/>
        <w:ind w:left="4706" w:right="20" w:hanging="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  应</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z w:val="24"/>
          <w:szCs w:val="24"/>
        </w:rPr>
        <w:t>商</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rPr>
        <w:t>盖单位公章）</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
          <w:sz w:val="24"/>
          <w:szCs w:val="24"/>
        </w:rPr>
        <w:t>法定代表人</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pacing w:val="-1"/>
          <w:sz w:val="24"/>
          <w:szCs w:val="24"/>
        </w:rPr>
        <w:t>签字或盖章）</w:t>
      </w:r>
    </w:p>
    <w:p w14:paraId="7DDF6E13">
      <w:pPr>
        <w:spacing w:before="38" w:line="222"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2"/>
          <w:sz w:val="24"/>
          <w:szCs w:val="24"/>
        </w:rPr>
        <w:t>日       期：</w:t>
      </w:r>
      <w:r>
        <w:rPr>
          <w:rFonts w:hint="eastAsia" w:asciiTheme="majorEastAsia" w:hAnsiTheme="majorEastAsia" w:eastAsiaTheme="majorEastAsia" w:cstheme="majorEastAsia"/>
          <w:spacing w:val="-22"/>
          <w:sz w:val="24"/>
          <w:szCs w:val="24"/>
          <w:u w:val="single" w:color="auto"/>
        </w:rPr>
        <w:t xml:space="preserve">       </w:t>
      </w:r>
      <w:r>
        <w:rPr>
          <w:rFonts w:hint="eastAsia" w:asciiTheme="majorEastAsia" w:hAnsiTheme="majorEastAsia" w:eastAsiaTheme="majorEastAsia" w:cstheme="majorEastAsia"/>
          <w:spacing w:val="-82"/>
          <w:sz w:val="24"/>
          <w:szCs w:val="24"/>
        </w:rPr>
        <w:t xml:space="preserve"> </w:t>
      </w:r>
      <w:r>
        <w:rPr>
          <w:rFonts w:hint="eastAsia" w:asciiTheme="majorEastAsia" w:hAnsiTheme="majorEastAsia" w:eastAsiaTheme="majorEastAsia" w:cstheme="majorEastAsia"/>
          <w:spacing w:val="-22"/>
          <w:sz w:val="24"/>
          <w:szCs w:val="24"/>
        </w:rPr>
        <w:t>年</w:t>
      </w:r>
      <w:r>
        <w:rPr>
          <w:rFonts w:hint="eastAsia" w:asciiTheme="majorEastAsia" w:hAnsiTheme="majorEastAsia" w:eastAsiaTheme="majorEastAsia" w:cstheme="majorEastAsia"/>
          <w:spacing w:val="60"/>
          <w:sz w:val="24"/>
          <w:szCs w:val="24"/>
          <w:u w:val="single" w:color="auto"/>
        </w:rPr>
        <w:t xml:space="preserve">  </w:t>
      </w:r>
      <w:r>
        <w:rPr>
          <w:rFonts w:hint="eastAsia" w:asciiTheme="majorEastAsia" w:hAnsiTheme="majorEastAsia" w:eastAsiaTheme="majorEastAsia" w:cstheme="majorEastAsia"/>
          <w:spacing w:val="-92"/>
          <w:sz w:val="24"/>
          <w:szCs w:val="24"/>
        </w:rPr>
        <w:t xml:space="preserve"> </w:t>
      </w:r>
      <w:r>
        <w:rPr>
          <w:rFonts w:hint="eastAsia" w:asciiTheme="majorEastAsia" w:hAnsiTheme="majorEastAsia" w:eastAsiaTheme="majorEastAsia" w:cstheme="majorEastAsia"/>
          <w:spacing w:val="-22"/>
          <w:sz w:val="24"/>
          <w:szCs w:val="24"/>
        </w:rPr>
        <w:t>月</w:t>
      </w:r>
      <w:r>
        <w:rPr>
          <w:rFonts w:hint="eastAsia" w:asciiTheme="majorEastAsia" w:hAnsiTheme="majorEastAsia" w:eastAsiaTheme="majorEastAsia" w:cstheme="majorEastAsia"/>
          <w:spacing w:val="59"/>
          <w:sz w:val="24"/>
          <w:szCs w:val="24"/>
          <w:u w:val="single" w:color="auto"/>
        </w:rPr>
        <w:t xml:space="preserve">  </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22"/>
          <w:sz w:val="24"/>
          <w:szCs w:val="24"/>
        </w:rPr>
        <w:t>日</w:t>
      </w:r>
    </w:p>
    <w:p w14:paraId="317DD92E">
      <w:pPr>
        <w:spacing w:line="222" w:lineRule="auto"/>
        <w:rPr>
          <w:rFonts w:hint="eastAsia" w:asciiTheme="majorEastAsia" w:hAnsiTheme="majorEastAsia" w:eastAsiaTheme="majorEastAsia" w:cstheme="majorEastAsia"/>
          <w:sz w:val="24"/>
          <w:szCs w:val="24"/>
        </w:rPr>
        <w:sectPr>
          <w:footerReference r:id="rId57" w:type="default"/>
          <w:pgSz w:w="11900" w:h="16840"/>
          <w:pgMar w:top="1431" w:right="1080" w:bottom="1141" w:left="1095" w:header="0" w:footer="979" w:gutter="0"/>
          <w:cols w:space="720" w:num="1"/>
        </w:sectPr>
      </w:pPr>
    </w:p>
    <w:p w14:paraId="7A15B67F">
      <w:pPr>
        <w:spacing w:before="57" w:line="223" w:lineRule="auto"/>
        <w:ind w:left="2865"/>
        <w:outlineLvl w:val="1"/>
        <w:rPr>
          <w:rFonts w:hint="eastAsia" w:asciiTheme="majorEastAsia" w:hAnsiTheme="majorEastAsia" w:eastAsiaTheme="majorEastAsia" w:cstheme="majorEastAsia"/>
          <w:sz w:val="28"/>
          <w:szCs w:val="28"/>
        </w:rPr>
      </w:pPr>
      <w:bookmarkStart w:id="134" w:name="bookmark85"/>
      <w:bookmarkEnd w:id="134"/>
      <w:bookmarkStart w:id="135" w:name="bookmark84"/>
      <w:bookmarkEnd w:id="135"/>
      <w:r>
        <w:rPr>
          <w:rFonts w:hint="eastAsia" w:asciiTheme="majorEastAsia" w:hAnsiTheme="majorEastAsia" w:eastAsiaTheme="majorEastAsia" w:cstheme="majorEastAsia"/>
          <w:spacing w:val="-3"/>
          <w:sz w:val="28"/>
          <w:szCs w:val="28"/>
        </w:rPr>
        <w:t>分项报价表（如有）</w:t>
      </w:r>
    </w:p>
    <w:p w14:paraId="128BD4C9">
      <w:pPr>
        <w:spacing w:before="3"/>
        <w:rPr>
          <w:rFonts w:hint="eastAsia" w:asciiTheme="majorEastAsia" w:hAnsiTheme="majorEastAsia" w:eastAsiaTheme="majorEastAsia" w:cstheme="majorEastAsia"/>
        </w:rPr>
      </w:pPr>
    </w:p>
    <w:p w14:paraId="7B857CC9">
      <w:pPr>
        <w:spacing w:before="3"/>
        <w:rPr>
          <w:rFonts w:hint="eastAsia" w:asciiTheme="majorEastAsia" w:hAnsiTheme="majorEastAsia" w:eastAsiaTheme="majorEastAsia" w:cstheme="majorEastAsia"/>
        </w:rPr>
      </w:pPr>
    </w:p>
    <w:p w14:paraId="294E77B9">
      <w:pPr>
        <w:spacing w:before="3"/>
        <w:rPr>
          <w:rFonts w:hint="eastAsia" w:asciiTheme="majorEastAsia" w:hAnsiTheme="majorEastAsia" w:eastAsiaTheme="majorEastAsia" w:cstheme="majorEastAsia"/>
        </w:rPr>
      </w:pPr>
    </w:p>
    <w:p w14:paraId="4E6C91FB">
      <w:pPr>
        <w:spacing w:before="2"/>
        <w:rPr>
          <w:rFonts w:hint="eastAsia" w:asciiTheme="majorEastAsia" w:hAnsiTheme="majorEastAsia" w:eastAsiaTheme="majorEastAsia" w:cstheme="majorEastAsia"/>
        </w:rPr>
      </w:pPr>
    </w:p>
    <w:tbl>
      <w:tblPr>
        <w:tblStyle w:val="7"/>
        <w:tblW w:w="7765" w:type="dxa"/>
        <w:tblInd w:w="4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934"/>
        <w:gridCol w:w="719"/>
        <w:gridCol w:w="675"/>
        <w:gridCol w:w="1450"/>
        <w:gridCol w:w="1181"/>
        <w:gridCol w:w="883"/>
      </w:tblGrid>
      <w:tr w14:paraId="47FD2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23" w:type="dxa"/>
            <w:vAlign w:val="top"/>
          </w:tcPr>
          <w:p w14:paraId="423E1C56">
            <w:pPr>
              <w:spacing w:before="274" w:line="221" w:lineRule="auto"/>
              <w:ind w:left="22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序号</w:t>
            </w:r>
          </w:p>
        </w:tc>
        <w:tc>
          <w:tcPr>
            <w:tcW w:w="1934" w:type="dxa"/>
            <w:vAlign w:val="top"/>
          </w:tcPr>
          <w:p w14:paraId="51310277">
            <w:pPr>
              <w:spacing w:before="275" w:line="219" w:lineRule="auto"/>
              <w:ind w:left="49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分项内容</w:t>
            </w:r>
          </w:p>
        </w:tc>
        <w:tc>
          <w:tcPr>
            <w:tcW w:w="719" w:type="dxa"/>
            <w:vAlign w:val="top"/>
          </w:tcPr>
          <w:p w14:paraId="26D2E0DC">
            <w:pPr>
              <w:spacing w:before="275" w:line="219" w:lineRule="auto"/>
              <w:ind w:left="1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数量</w:t>
            </w:r>
          </w:p>
        </w:tc>
        <w:tc>
          <w:tcPr>
            <w:tcW w:w="675" w:type="dxa"/>
            <w:textDirection w:val="tbRlV"/>
            <w:vAlign w:val="top"/>
          </w:tcPr>
          <w:p w14:paraId="37448B81">
            <w:pPr>
              <w:spacing w:before="213" w:line="209" w:lineRule="auto"/>
              <w:ind w:left="4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单</w:t>
            </w:r>
            <w:r>
              <w:rPr>
                <w:rFonts w:hint="eastAsia" w:asciiTheme="majorEastAsia" w:hAnsiTheme="majorEastAsia" w:eastAsiaTheme="majorEastAsia" w:cstheme="majorEastAsia"/>
                <w:spacing w:val="106"/>
                <w:sz w:val="24"/>
                <w:szCs w:val="24"/>
              </w:rPr>
              <w:t xml:space="preserve"> </w:t>
            </w:r>
            <w:r>
              <w:rPr>
                <w:rFonts w:hint="eastAsia" w:asciiTheme="majorEastAsia" w:hAnsiTheme="majorEastAsia" w:eastAsiaTheme="majorEastAsia" w:cstheme="majorEastAsia"/>
                <w:spacing w:val="-1"/>
                <w:sz w:val="24"/>
                <w:szCs w:val="24"/>
              </w:rPr>
              <w:t>位</w:t>
            </w:r>
          </w:p>
        </w:tc>
        <w:tc>
          <w:tcPr>
            <w:tcW w:w="1450" w:type="dxa"/>
            <w:vAlign w:val="top"/>
          </w:tcPr>
          <w:p w14:paraId="5407B03C">
            <w:pPr>
              <w:spacing w:before="274" w:line="218" w:lineRule="auto"/>
              <w:ind w:left="1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单价（元）</w:t>
            </w:r>
          </w:p>
        </w:tc>
        <w:tc>
          <w:tcPr>
            <w:tcW w:w="1181" w:type="dxa"/>
            <w:vAlign w:val="top"/>
          </w:tcPr>
          <w:p w14:paraId="21677171">
            <w:pPr>
              <w:spacing w:before="274" w:line="218"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0"/>
                <w:sz w:val="24"/>
                <w:szCs w:val="24"/>
              </w:rPr>
              <w:t>总价（元）</w:t>
            </w:r>
          </w:p>
        </w:tc>
        <w:tc>
          <w:tcPr>
            <w:tcW w:w="883" w:type="dxa"/>
            <w:vAlign w:val="top"/>
          </w:tcPr>
          <w:p w14:paraId="51CBB57B">
            <w:pPr>
              <w:spacing w:before="274" w:line="221" w:lineRule="auto"/>
              <w:ind w:left="2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备注</w:t>
            </w:r>
          </w:p>
        </w:tc>
      </w:tr>
      <w:tr w14:paraId="4495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23" w:type="dxa"/>
            <w:vAlign w:val="top"/>
          </w:tcPr>
          <w:p w14:paraId="0A07B08E">
            <w:pPr>
              <w:rPr>
                <w:rFonts w:hint="eastAsia" w:asciiTheme="majorEastAsia" w:hAnsiTheme="majorEastAsia" w:eastAsiaTheme="majorEastAsia" w:cstheme="majorEastAsia"/>
                <w:sz w:val="21"/>
              </w:rPr>
            </w:pPr>
          </w:p>
        </w:tc>
        <w:tc>
          <w:tcPr>
            <w:tcW w:w="1934" w:type="dxa"/>
            <w:vAlign w:val="top"/>
          </w:tcPr>
          <w:p w14:paraId="17022E9B">
            <w:pPr>
              <w:rPr>
                <w:rFonts w:hint="eastAsia" w:asciiTheme="majorEastAsia" w:hAnsiTheme="majorEastAsia" w:eastAsiaTheme="majorEastAsia" w:cstheme="majorEastAsia"/>
                <w:sz w:val="21"/>
              </w:rPr>
            </w:pPr>
          </w:p>
        </w:tc>
        <w:tc>
          <w:tcPr>
            <w:tcW w:w="719" w:type="dxa"/>
            <w:vAlign w:val="top"/>
          </w:tcPr>
          <w:p w14:paraId="2B81C7B8">
            <w:pPr>
              <w:rPr>
                <w:rFonts w:hint="eastAsia" w:asciiTheme="majorEastAsia" w:hAnsiTheme="majorEastAsia" w:eastAsiaTheme="majorEastAsia" w:cstheme="majorEastAsia"/>
                <w:sz w:val="21"/>
              </w:rPr>
            </w:pPr>
          </w:p>
        </w:tc>
        <w:tc>
          <w:tcPr>
            <w:tcW w:w="675" w:type="dxa"/>
            <w:vAlign w:val="top"/>
          </w:tcPr>
          <w:p w14:paraId="059A1212">
            <w:pPr>
              <w:rPr>
                <w:rFonts w:hint="eastAsia" w:asciiTheme="majorEastAsia" w:hAnsiTheme="majorEastAsia" w:eastAsiaTheme="majorEastAsia" w:cstheme="majorEastAsia"/>
                <w:sz w:val="21"/>
              </w:rPr>
            </w:pPr>
          </w:p>
        </w:tc>
        <w:tc>
          <w:tcPr>
            <w:tcW w:w="1450" w:type="dxa"/>
            <w:vAlign w:val="top"/>
          </w:tcPr>
          <w:p w14:paraId="54F03B34">
            <w:pPr>
              <w:rPr>
                <w:rFonts w:hint="eastAsia" w:asciiTheme="majorEastAsia" w:hAnsiTheme="majorEastAsia" w:eastAsiaTheme="majorEastAsia" w:cstheme="majorEastAsia"/>
                <w:sz w:val="21"/>
              </w:rPr>
            </w:pPr>
          </w:p>
        </w:tc>
        <w:tc>
          <w:tcPr>
            <w:tcW w:w="1181" w:type="dxa"/>
            <w:vAlign w:val="top"/>
          </w:tcPr>
          <w:p w14:paraId="385CCF7C">
            <w:pPr>
              <w:rPr>
                <w:rFonts w:hint="eastAsia" w:asciiTheme="majorEastAsia" w:hAnsiTheme="majorEastAsia" w:eastAsiaTheme="majorEastAsia" w:cstheme="majorEastAsia"/>
                <w:sz w:val="21"/>
              </w:rPr>
            </w:pPr>
          </w:p>
        </w:tc>
        <w:tc>
          <w:tcPr>
            <w:tcW w:w="883" w:type="dxa"/>
            <w:vAlign w:val="top"/>
          </w:tcPr>
          <w:p w14:paraId="0C84DC16">
            <w:pPr>
              <w:rPr>
                <w:rFonts w:hint="eastAsia" w:asciiTheme="majorEastAsia" w:hAnsiTheme="majorEastAsia" w:eastAsiaTheme="majorEastAsia" w:cstheme="majorEastAsia"/>
                <w:sz w:val="21"/>
              </w:rPr>
            </w:pPr>
          </w:p>
        </w:tc>
      </w:tr>
      <w:tr w14:paraId="4F361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23" w:type="dxa"/>
            <w:vAlign w:val="top"/>
          </w:tcPr>
          <w:p w14:paraId="171178F0">
            <w:pPr>
              <w:rPr>
                <w:rFonts w:hint="eastAsia" w:asciiTheme="majorEastAsia" w:hAnsiTheme="majorEastAsia" w:eastAsiaTheme="majorEastAsia" w:cstheme="majorEastAsia"/>
                <w:sz w:val="21"/>
              </w:rPr>
            </w:pPr>
          </w:p>
        </w:tc>
        <w:tc>
          <w:tcPr>
            <w:tcW w:w="1934" w:type="dxa"/>
            <w:vAlign w:val="top"/>
          </w:tcPr>
          <w:p w14:paraId="67F24BD7">
            <w:pPr>
              <w:rPr>
                <w:rFonts w:hint="eastAsia" w:asciiTheme="majorEastAsia" w:hAnsiTheme="majorEastAsia" w:eastAsiaTheme="majorEastAsia" w:cstheme="majorEastAsia"/>
                <w:sz w:val="21"/>
              </w:rPr>
            </w:pPr>
          </w:p>
        </w:tc>
        <w:tc>
          <w:tcPr>
            <w:tcW w:w="719" w:type="dxa"/>
            <w:vAlign w:val="top"/>
          </w:tcPr>
          <w:p w14:paraId="41277A37">
            <w:pPr>
              <w:rPr>
                <w:rFonts w:hint="eastAsia" w:asciiTheme="majorEastAsia" w:hAnsiTheme="majorEastAsia" w:eastAsiaTheme="majorEastAsia" w:cstheme="majorEastAsia"/>
                <w:sz w:val="21"/>
              </w:rPr>
            </w:pPr>
          </w:p>
        </w:tc>
        <w:tc>
          <w:tcPr>
            <w:tcW w:w="675" w:type="dxa"/>
            <w:vAlign w:val="top"/>
          </w:tcPr>
          <w:p w14:paraId="7589A75C">
            <w:pPr>
              <w:rPr>
                <w:rFonts w:hint="eastAsia" w:asciiTheme="majorEastAsia" w:hAnsiTheme="majorEastAsia" w:eastAsiaTheme="majorEastAsia" w:cstheme="majorEastAsia"/>
                <w:sz w:val="21"/>
              </w:rPr>
            </w:pPr>
          </w:p>
        </w:tc>
        <w:tc>
          <w:tcPr>
            <w:tcW w:w="1450" w:type="dxa"/>
            <w:vAlign w:val="top"/>
          </w:tcPr>
          <w:p w14:paraId="11BA75B8">
            <w:pPr>
              <w:rPr>
                <w:rFonts w:hint="eastAsia" w:asciiTheme="majorEastAsia" w:hAnsiTheme="majorEastAsia" w:eastAsiaTheme="majorEastAsia" w:cstheme="majorEastAsia"/>
                <w:sz w:val="21"/>
              </w:rPr>
            </w:pPr>
          </w:p>
        </w:tc>
        <w:tc>
          <w:tcPr>
            <w:tcW w:w="1181" w:type="dxa"/>
            <w:vAlign w:val="top"/>
          </w:tcPr>
          <w:p w14:paraId="0E83D4F7">
            <w:pPr>
              <w:rPr>
                <w:rFonts w:hint="eastAsia" w:asciiTheme="majorEastAsia" w:hAnsiTheme="majorEastAsia" w:eastAsiaTheme="majorEastAsia" w:cstheme="majorEastAsia"/>
                <w:sz w:val="21"/>
              </w:rPr>
            </w:pPr>
          </w:p>
        </w:tc>
        <w:tc>
          <w:tcPr>
            <w:tcW w:w="883" w:type="dxa"/>
            <w:vAlign w:val="top"/>
          </w:tcPr>
          <w:p w14:paraId="60848E51">
            <w:pPr>
              <w:rPr>
                <w:rFonts w:hint="eastAsia" w:asciiTheme="majorEastAsia" w:hAnsiTheme="majorEastAsia" w:eastAsiaTheme="majorEastAsia" w:cstheme="majorEastAsia"/>
                <w:sz w:val="21"/>
              </w:rPr>
            </w:pPr>
          </w:p>
        </w:tc>
      </w:tr>
      <w:tr w14:paraId="3A7B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3" w:type="dxa"/>
            <w:vAlign w:val="top"/>
          </w:tcPr>
          <w:p w14:paraId="279123FE">
            <w:pPr>
              <w:rPr>
                <w:rFonts w:hint="eastAsia" w:asciiTheme="majorEastAsia" w:hAnsiTheme="majorEastAsia" w:eastAsiaTheme="majorEastAsia" w:cstheme="majorEastAsia"/>
                <w:sz w:val="21"/>
              </w:rPr>
            </w:pPr>
          </w:p>
        </w:tc>
        <w:tc>
          <w:tcPr>
            <w:tcW w:w="1934" w:type="dxa"/>
            <w:vAlign w:val="top"/>
          </w:tcPr>
          <w:p w14:paraId="24FD2B67">
            <w:pPr>
              <w:rPr>
                <w:rFonts w:hint="eastAsia" w:asciiTheme="majorEastAsia" w:hAnsiTheme="majorEastAsia" w:eastAsiaTheme="majorEastAsia" w:cstheme="majorEastAsia"/>
                <w:sz w:val="21"/>
              </w:rPr>
            </w:pPr>
          </w:p>
        </w:tc>
        <w:tc>
          <w:tcPr>
            <w:tcW w:w="719" w:type="dxa"/>
            <w:vAlign w:val="top"/>
          </w:tcPr>
          <w:p w14:paraId="4C6C679B">
            <w:pPr>
              <w:rPr>
                <w:rFonts w:hint="eastAsia" w:asciiTheme="majorEastAsia" w:hAnsiTheme="majorEastAsia" w:eastAsiaTheme="majorEastAsia" w:cstheme="majorEastAsia"/>
                <w:sz w:val="21"/>
              </w:rPr>
            </w:pPr>
          </w:p>
        </w:tc>
        <w:tc>
          <w:tcPr>
            <w:tcW w:w="675" w:type="dxa"/>
            <w:vAlign w:val="top"/>
          </w:tcPr>
          <w:p w14:paraId="04BC809A">
            <w:pPr>
              <w:rPr>
                <w:rFonts w:hint="eastAsia" w:asciiTheme="majorEastAsia" w:hAnsiTheme="majorEastAsia" w:eastAsiaTheme="majorEastAsia" w:cstheme="majorEastAsia"/>
                <w:sz w:val="21"/>
              </w:rPr>
            </w:pPr>
          </w:p>
        </w:tc>
        <w:tc>
          <w:tcPr>
            <w:tcW w:w="1450" w:type="dxa"/>
            <w:vAlign w:val="top"/>
          </w:tcPr>
          <w:p w14:paraId="2E144862">
            <w:pPr>
              <w:rPr>
                <w:rFonts w:hint="eastAsia" w:asciiTheme="majorEastAsia" w:hAnsiTheme="majorEastAsia" w:eastAsiaTheme="majorEastAsia" w:cstheme="majorEastAsia"/>
                <w:sz w:val="21"/>
              </w:rPr>
            </w:pPr>
          </w:p>
        </w:tc>
        <w:tc>
          <w:tcPr>
            <w:tcW w:w="1181" w:type="dxa"/>
            <w:vAlign w:val="top"/>
          </w:tcPr>
          <w:p w14:paraId="30901EB5">
            <w:pPr>
              <w:rPr>
                <w:rFonts w:hint="eastAsia" w:asciiTheme="majorEastAsia" w:hAnsiTheme="majorEastAsia" w:eastAsiaTheme="majorEastAsia" w:cstheme="majorEastAsia"/>
                <w:sz w:val="21"/>
              </w:rPr>
            </w:pPr>
          </w:p>
        </w:tc>
        <w:tc>
          <w:tcPr>
            <w:tcW w:w="883" w:type="dxa"/>
            <w:vAlign w:val="top"/>
          </w:tcPr>
          <w:p w14:paraId="00A35C5A">
            <w:pPr>
              <w:rPr>
                <w:rFonts w:hint="eastAsia" w:asciiTheme="majorEastAsia" w:hAnsiTheme="majorEastAsia" w:eastAsiaTheme="majorEastAsia" w:cstheme="majorEastAsia"/>
                <w:sz w:val="21"/>
              </w:rPr>
            </w:pPr>
          </w:p>
        </w:tc>
      </w:tr>
      <w:tr w14:paraId="3C327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23" w:type="dxa"/>
            <w:vAlign w:val="top"/>
          </w:tcPr>
          <w:p w14:paraId="6C404C7F">
            <w:pPr>
              <w:rPr>
                <w:rFonts w:hint="eastAsia" w:asciiTheme="majorEastAsia" w:hAnsiTheme="majorEastAsia" w:eastAsiaTheme="majorEastAsia" w:cstheme="majorEastAsia"/>
                <w:sz w:val="21"/>
              </w:rPr>
            </w:pPr>
          </w:p>
        </w:tc>
        <w:tc>
          <w:tcPr>
            <w:tcW w:w="1934" w:type="dxa"/>
            <w:vAlign w:val="top"/>
          </w:tcPr>
          <w:p w14:paraId="6E141124">
            <w:pPr>
              <w:rPr>
                <w:rFonts w:hint="eastAsia" w:asciiTheme="majorEastAsia" w:hAnsiTheme="majorEastAsia" w:eastAsiaTheme="majorEastAsia" w:cstheme="majorEastAsia"/>
                <w:sz w:val="21"/>
              </w:rPr>
            </w:pPr>
          </w:p>
        </w:tc>
        <w:tc>
          <w:tcPr>
            <w:tcW w:w="719" w:type="dxa"/>
            <w:vAlign w:val="top"/>
          </w:tcPr>
          <w:p w14:paraId="176413CB">
            <w:pPr>
              <w:rPr>
                <w:rFonts w:hint="eastAsia" w:asciiTheme="majorEastAsia" w:hAnsiTheme="majorEastAsia" w:eastAsiaTheme="majorEastAsia" w:cstheme="majorEastAsia"/>
                <w:sz w:val="21"/>
              </w:rPr>
            </w:pPr>
          </w:p>
        </w:tc>
        <w:tc>
          <w:tcPr>
            <w:tcW w:w="675" w:type="dxa"/>
            <w:vAlign w:val="top"/>
          </w:tcPr>
          <w:p w14:paraId="4A5BEEAA">
            <w:pPr>
              <w:rPr>
                <w:rFonts w:hint="eastAsia" w:asciiTheme="majorEastAsia" w:hAnsiTheme="majorEastAsia" w:eastAsiaTheme="majorEastAsia" w:cstheme="majorEastAsia"/>
                <w:sz w:val="21"/>
              </w:rPr>
            </w:pPr>
          </w:p>
        </w:tc>
        <w:tc>
          <w:tcPr>
            <w:tcW w:w="1450" w:type="dxa"/>
            <w:vAlign w:val="top"/>
          </w:tcPr>
          <w:p w14:paraId="09841E7A">
            <w:pPr>
              <w:rPr>
                <w:rFonts w:hint="eastAsia" w:asciiTheme="majorEastAsia" w:hAnsiTheme="majorEastAsia" w:eastAsiaTheme="majorEastAsia" w:cstheme="majorEastAsia"/>
                <w:sz w:val="21"/>
              </w:rPr>
            </w:pPr>
          </w:p>
        </w:tc>
        <w:tc>
          <w:tcPr>
            <w:tcW w:w="1181" w:type="dxa"/>
            <w:vAlign w:val="top"/>
          </w:tcPr>
          <w:p w14:paraId="59721924">
            <w:pPr>
              <w:rPr>
                <w:rFonts w:hint="eastAsia" w:asciiTheme="majorEastAsia" w:hAnsiTheme="majorEastAsia" w:eastAsiaTheme="majorEastAsia" w:cstheme="majorEastAsia"/>
                <w:sz w:val="21"/>
              </w:rPr>
            </w:pPr>
          </w:p>
        </w:tc>
        <w:tc>
          <w:tcPr>
            <w:tcW w:w="883" w:type="dxa"/>
            <w:vAlign w:val="top"/>
          </w:tcPr>
          <w:p w14:paraId="05FAB105">
            <w:pPr>
              <w:rPr>
                <w:rFonts w:hint="eastAsia" w:asciiTheme="majorEastAsia" w:hAnsiTheme="majorEastAsia" w:eastAsiaTheme="majorEastAsia" w:cstheme="majorEastAsia"/>
                <w:sz w:val="21"/>
              </w:rPr>
            </w:pPr>
          </w:p>
        </w:tc>
      </w:tr>
      <w:tr w14:paraId="212E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23" w:type="dxa"/>
            <w:vAlign w:val="top"/>
          </w:tcPr>
          <w:p w14:paraId="1BEED5E1">
            <w:pPr>
              <w:rPr>
                <w:rFonts w:hint="eastAsia" w:asciiTheme="majorEastAsia" w:hAnsiTheme="majorEastAsia" w:eastAsiaTheme="majorEastAsia" w:cstheme="majorEastAsia"/>
                <w:sz w:val="21"/>
              </w:rPr>
            </w:pPr>
          </w:p>
        </w:tc>
        <w:tc>
          <w:tcPr>
            <w:tcW w:w="1934" w:type="dxa"/>
            <w:vAlign w:val="top"/>
          </w:tcPr>
          <w:p w14:paraId="2182CB0D">
            <w:pPr>
              <w:rPr>
                <w:rFonts w:hint="eastAsia" w:asciiTheme="majorEastAsia" w:hAnsiTheme="majorEastAsia" w:eastAsiaTheme="majorEastAsia" w:cstheme="majorEastAsia"/>
                <w:sz w:val="21"/>
              </w:rPr>
            </w:pPr>
          </w:p>
        </w:tc>
        <w:tc>
          <w:tcPr>
            <w:tcW w:w="719" w:type="dxa"/>
            <w:vAlign w:val="top"/>
          </w:tcPr>
          <w:p w14:paraId="43683606">
            <w:pPr>
              <w:rPr>
                <w:rFonts w:hint="eastAsia" w:asciiTheme="majorEastAsia" w:hAnsiTheme="majorEastAsia" w:eastAsiaTheme="majorEastAsia" w:cstheme="majorEastAsia"/>
                <w:sz w:val="21"/>
              </w:rPr>
            </w:pPr>
          </w:p>
        </w:tc>
        <w:tc>
          <w:tcPr>
            <w:tcW w:w="675" w:type="dxa"/>
            <w:vAlign w:val="top"/>
          </w:tcPr>
          <w:p w14:paraId="7678FD14">
            <w:pPr>
              <w:rPr>
                <w:rFonts w:hint="eastAsia" w:asciiTheme="majorEastAsia" w:hAnsiTheme="majorEastAsia" w:eastAsiaTheme="majorEastAsia" w:cstheme="majorEastAsia"/>
                <w:sz w:val="21"/>
              </w:rPr>
            </w:pPr>
          </w:p>
        </w:tc>
        <w:tc>
          <w:tcPr>
            <w:tcW w:w="1450" w:type="dxa"/>
            <w:vAlign w:val="top"/>
          </w:tcPr>
          <w:p w14:paraId="1AD4F4E5">
            <w:pPr>
              <w:rPr>
                <w:rFonts w:hint="eastAsia" w:asciiTheme="majorEastAsia" w:hAnsiTheme="majorEastAsia" w:eastAsiaTheme="majorEastAsia" w:cstheme="majorEastAsia"/>
                <w:sz w:val="21"/>
              </w:rPr>
            </w:pPr>
          </w:p>
        </w:tc>
        <w:tc>
          <w:tcPr>
            <w:tcW w:w="1181" w:type="dxa"/>
            <w:vAlign w:val="top"/>
          </w:tcPr>
          <w:p w14:paraId="6E76773A">
            <w:pPr>
              <w:rPr>
                <w:rFonts w:hint="eastAsia" w:asciiTheme="majorEastAsia" w:hAnsiTheme="majorEastAsia" w:eastAsiaTheme="majorEastAsia" w:cstheme="majorEastAsia"/>
                <w:sz w:val="21"/>
              </w:rPr>
            </w:pPr>
          </w:p>
        </w:tc>
        <w:tc>
          <w:tcPr>
            <w:tcW w:w="883" w:type="dxa"/>
            <w:vAlign w:val="top"/>
          </w:tcPr>
          <w:p w14:paraId="530D3A19">
            <w:pPr>
              <w:rPr>
                <w:rFonts w:hint="eastAsia" w:asciiTheme="majorEastAsia" w:hAnsiTheme="majorEastAsia" w:eastAsiaTheme="majorEastAsia" w:cstheme="majorEastAsia"/>
                <w:sz w:val="21"/>
              </w:rPr>
            </w:pPr>
          </w:p>
        </w:tc>
      </w:tr>
      <w:tr w14:paraId="5B12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3" w:type="dxa"/>
            <w:vAlign w:val="top"/>
          </w:tcPr>
          <w:p w14:paraId="765052E2">
            <w:pPr>
              <w:rPr>
                <w:rFonts w:hint="eastAsia" w:asciiTheme="majorEastAsia" w:hAnsiTheme="majorEastAsia" w:eastAsiaTheme="majorEastAsia" w:cstheme="majorEastAsia"/>
                <w:sz w:val="21"/>
              </w:rPr>
            </w:pPr>
          </w:p>
        </w:tc>
        <w:tc>
          <w:tcPr>
            <w:tcW w:w="1934" w:type="dxa"/>
            <w:vAlign w:val="top"/>
          </w:tcPr>
          <w:p w14:paraId="5A2B77CF">
            <w:pPr>
              <w:rPr>
                <w:rFonts w:hint="eastAsia" w:asciiTheme="majorEastAsia" w:hAnsiTheme="majorEastAsia" w:eastAsiaTheme="majorEastAsia" w:cstheme="majorEastAsia"/>
                <w:sz w:val="21"/>
              </w:rPr>
            </w:pPr>
          </w:p>
        </w:tc>
        <w:tc>
          <w:tcPr>
            <w:tcW w:w="719" w:type="dxa"/>
            <w:vAlign w:val="top"/>
          </w:tcPr>
          <w:p w14:paraId="1BB828BF">
            <w:pPr>
              <w:rPr>
                <w:rFonts w:hint="eastAsia" w:asciiTheme="majorEastAsia" w:hAnsiTheme="majorEastAsia" w:eastAsiaTheme="majorEastAsia" w:cstheme="majorEastAsia"/>
                <w:sz w:val="21"/>
              </w:rPr>
            </w:pPr>
          </w:p>
        </w:tc>
        <w:tc>
          <w:tcPr>
            <w:tcW w:w="675" w:type="dxa"/>
            <w:vAlign w:val="top"/>
          </w:tcPr>
          <w:p w14:paraId="2DF47718">
            <w:pPr>
              <w:rPr>
                <w:rFonts w:hint="eastAsia" w:asciiTheme="majorEastAsia" w:hAnsiTheme="majorEastAsia" w:eastAsiaTheme="majorEastAsia" w:cstheme="majorEastAsia"/>
                <w:sz w:val="21"/>
              </w:rPr>
            </w:pPr>
          </w:p>
        </w:tc>
        <w:tc>
          <w:tcPr>
            <w:tcW w:w="1450" w:type="dxa"/>
            <w:vAlign w:val="top"/>
          </w:tcPr>
          <w:p w14:paraId="319EA129">
            <w:pPr>
              <w:rPr>
                <w:rFonts w:hint="eastAsia" w:asciiTheme="majorEastAsia" w:hAnsiTheme="majorEastAsia" w:eastAsiaTheme="majorEastAsia" w:cstheme="majorEastAsia"/>
                <w:sz w:val="21"/>
              </w:rPr>
            </w:pPr>
          </w:p>
        </w:tc>
        <w:tc>
          <w:tcPr>
            <w:tcW w:w="1181" w:type="dxa"/>
            <w:vAlign w:val="top"/>
          </w:tcPr>
          <w:p w14:paraId="0CB0274F">
            <w:pPr>
              <w:rPr>
                <w:rFonts w:hint="eastAsia" w:asciiTheme="majorEastAsia" w:hAnsiTheme="majorEastAsia" w:eastAsiaTheme="majorEastAsia" w:cstheme="majorEastAsia"/>
                <w:sz w:val="21"/>
              </w:rPr>
            </w:pPr>
          </w:p>
        </w:tc>
        <w:tc>
          <w:tcPr>
            <w:tcW w:w="883" w:type="dxa"/>
            <w:vAlign w:val="top"/>
          </w:tcPr>
          <w:p w14:paraId="0283854F">
            <w:pPr>
              <w:rPr>
                <w:rFonts w:hint="eastAsia" w:asciiTheme="majorEastAsia" w:hAnsiTheme="majorEastAsia" w:eastAsiaTheme="majorEastAsia" w:cstheme="majorEastAsia"/>
                <w:sz w:val="21"/>
              </w:rPr>
            </w:pPr>
          </w:p>
        </w:tc>
      </w:tr>
      <w:tr w14:paraId="58BF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3" w:type="dxa"/>
            <w:vAlign w:val="top"/>
          </w:tcPr>
          <w:p w14:paraId="083FD01F">
            <w:pPr>
              <w:rPr>
                <w:rFonts w:hint="eastAsia" w:asciiTheme="majorEastAsia" w:hAnsiTheme="majorEastAsia" w:eastAsiaTheme="majorEastAsia" w:cstheme="majorEastAsia"/>
                <w:sz w:val="21"/>
              </w:rPr>
            </w:pPr>
          </w:p>
        </w:tc>
        <w:tc>
          <w:tcPr>
            <w:tcW w:w="1934" w:type="dxa"/>
            <w:vAlign w:val="top"/>
          </w:tcPr>
          <w:p w14:paraId="58FCE829">
            <w:pPr>
              <w:rPr>
                <w:rFonts w:hint="eastAsia" w:asciiTheme="majorEastAsia" w:hAnsiTheme="majorEastAsia" w:eastAsiaTheme="majorEastAsia" w:cstheme="majorEastAsia"/>
                <w:sz w:val="21"/>
              </w:rPr>
            </w:pPr>
          </w:p>
        </w:tc>
        <w:tc>
          <w:tcPr>
            <w:tcW w:w="719" w:type="dxa"/>
            <w:vAlign w:val="top"/>
          </w:tcPr>
          <w:p w14:paraId="1659E2EC">
            <w:pPr>
              <w:rPr>
                <w:rFonts w:hint="eastAsia" w:asciiTheme="majorEastAsia" w:hAnsiTheme="majorEastAsia" w:eastAsiaTheme="majorEastAsia" w:cstheme="majorEastAsia"/>
                <w:sz w:val="21"/>
              </w:rPr>
            </w:pPr>
          </w:p>
        </w:tc>
        <w:tc>
          <w:tcPr>
            <w:tcW w:w="675" w:type="dxa"/>
            <w:vAlign w:val="top"/>
          </w:tcPr>
          <w:p w14:paraId="7026EC95">
            <w:pPr>
              <w:rPr>
                <w:rFonts w:hint="eastAsia" w:asciiTheme="majorEastAsia" w:hAnsiTheme="majorEastAsia" w:eastAsiaTheme="majorEastAsia" w:cstheme="majorEastAsia"/>
                <w:sz w:val="21"/>
              </w:rPr>
            </w:pPr>
          </w:p>
        </w:tc>
        <w:tc>
          <w:tcPr>
            <w:tcW w:w="1450" w:type="dxa"/>
            <w:vAlign w:val="top"/>
          </w:tcPr>
          <w:p w14:paraId="1E541089">
            <w:pPr>
              <w:rPr>
                <w:rFonts w:hint="eastAsia" w:asciiTheme="majorEastAsia" w:hAnsiTheme="majorEastAsia" w:eastAsiaTheme="majorEastAsia" w:cstheme="majorEastAsia"/>
                <w:sz w:val="21"/>
              </w:rPr>
            </w:pPr>
          </w:p>
        </w:tc>
        <w:tc>
          <w:tcPr>
            <w:tcW w:w="1181" w:type="dxa"/>
            <w:vAlign w:val="top"/>
          </w:tcPr>
          <w:p w14:paraId="46D368F8">
            <w:pPr>
              <w:rPr>
                <w:rFonts w:hint="eastAsia" w:asciiTheme="majorEastAsia" w:hAnsiTheme="majorEastAsia" w:eastAsiaTheme="majorEastAsia" w:cstheme="majorEastAsia"/>
                <w:sz w:val="21"/>
              </w:rPr>
            </w:pPr>
          </w:p>
        </w:tc>
        <w:tc>
          <w:tcPr>
            <w:tcW w:w="883" w:type="dxa"/>
            <w:vAlign w:val="top"/>
          </w:tcPr>
          <w:p w14:paraId="632589BD">
            <w:pPr>
              <w:rPr>
                <w:rFonts w:hint="eastAsia" w:asciiTheme="majorEastAsia" w:hAnsiTheme="majorEastAsia" w:eastAsiaTheme="majorEastAsia" w:cstheme="majorEastAsia"/>
                <w:sz w:val="21"/>
              </w:rPr>
            </w:pPr>
          </w:p>
        </w:tc>
      </w:tr>
      <w:tr w14:paraId="3B59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65" w:type="dxa"/>
            <w:gridSpan w:val="7"/>
            <w:vAlign w:val="top"/>
          </w:tcPr>
          <w:p w14:paraId="2464ADB8">
            <w:pPr>
              <w:spacing w:before="40" w:line="220" w:lineRule="auto"/>
              <w:ind w:left="11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合计</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pacing w:val="1"/>
                <w:sz w:val="24"/>
                <w:szCs w:val="24"/>
              </w:rPr>
              <w:t>小写：</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大写</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w:t>
            </w:r>
          </w:p>
        </w:tc>
      </w:tr>
    </w:tbl>
    <w:p w14:paraId="00A021D7">
      <w:pPr>
        <w:spacing w:before="37" w:line="219" w:lineRule="auto"/>
        <w:ind w:left="1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（此表可根据清单自行调整）</w:t>
      </w:r>
    </w:p>
    <w:p w14:paraId="1F91CF8B">
      <w:pPr>
        <w:spacing w:before="180" w:line="344" w:lineRule="auto"/>
        <w:ind w:left="482" w:right="1394" w:hanging="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2"/>
          <w:sz w:val="24"/>
          <w:szCs w:val="24"/>
        </w:rPr>
        <w:t>注：</w:t>
      </w:r>
      <w:r>
        <w:rPr>
          <w:rFonts w:hint="eastAsia" w:asciiTheme="majorEastAsia" w:hAnsiTheme="majorEastAsia" w:eastAsiaTheme="majorEastAsia" w:cstheme="majorEastAsia"/>
          <w:spacing w:val="-2"/>
          <w:sz w:val="24"/>
          <w:szCs w:val="24"/>
        </w:rPr>
        <w:t>1.如果按单价计算的结果与总价不一致，以单价为准修正总价</w:t>
      </w:r>
      <w:r>
        <w:rPr>
          <w:rFonts w:hint="eastAsia" w:asciiTheme="majorEastAsia" w:hAnsiTheme="majorEastAsia" w:eastAsiaTheme="majorEastAsia" w:cstheme="majorEastAsia"/>
          <w:b/>
          <w:bCs/>
          <w:spacing w:val="-2"/>
          <w:sz w:val="24"/>
          <w:szCs w:val="24"/>
        </w:rPr>
        <w:t>。</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
          <w:sz w:val="24"/>
          <w:szCs w:val="24"/>
        </w:rPr>
        <w:t>2.分项报价合计总价应与响应报价一览表总报价一致。</w:t>
      </w:r>
    </w:p>
    <w:p w14:paraId="4E42D5C6">
      <w:pPr>
        <w:pStyle w:val="2"/>
        <w:spacing w:line="268" w:lineRule="auto"/>
        <w:rPr>
          <w:rFonts w:hint="eastAsia" w:asciiTheme="majorEastAsia" w:hAnsiTheme="majorEastAsia" w:eastAsiaTheme="majorEastAsia" w:cstheme="majorEastAsia"/>
        </w:rPr>
      </w:pPr>
    </w:p>
    <w:p w14:paraId="55EEE822">
      <w:pPr>
        <w:pStyle w:val="2"/>
        <w:spacing w:line="268" w:lineRule="auto"/>
        <w:rPr>
          <w:rFonts w:hint="eastAsia" w:asciiTheme="majorEastAsia" w:hAnsiTheme="majorEastAsia" w:eastAsiaTheme="majorEastAsia" w:cstheme="majorEastAsia"/>
        </w:rPr>
      </w:pPr>
    </w:p>
    <w:p w14:paraId="2C887A35">
      <w:pPr>
        <w:pStyle w:val="2"/>
        <w:spacing w:line="268" w:lineRule="auto"/>
        <w:rPr>
          <w:rFonts w:hint="eastAsia" w:asciiTheme="majorEastAsia" w:hAnsiTheme="majorEastAsia" w:eastAsiaTheme="majorEastAsia" w:cstheme="majorEastAsia"/>
        </w:rPr>
      </w:pPr>
    </w:p>
    <w:p w14:paraId="4382EAB3">
      <w:pPr>
        <w:pStyle w:val="2"/>
        <w:spacing w:line="268" w:lineRule="auto"/>
        <w:rPr>
          <w:rFonts w:hint="eastAsia" w:asciiTheme="majorEastAsia" w:hAnsiTheme="majorEastAsia" w:eastAsiaTheme="majorEastAsia" w:cstheme="majorEastAsia"/>
        </w:rPr>
      </w:pPr>
    </w:p>
    <w:p w14:paraId="18217717">
      <w:pPr>
        <w:pStyle w:val="2"/>
        <w:spacing w:line="268" w:lineRule="auto"/>
        <w:rPr>
          <w:rFonts w:hint="eastAsia" w:asciiTheme="majorEastAsia" w:hAnsiTheme="majorEastAsia" w:eastAsiaTheme="majorEastAsia" w:cstheme="majorEastAsia"/>
        </w:rPr>
      </w:pPr>
    </w:p>
    <w:p w14:paraId="7B506C72">
      <w:pPr>
        <w:pStyle w:val="2"/>
        <w:spacing w:line="268" w:lineRule="auto"/>
        <w:rPr>
          <w:rFonts w:hint="eastAsia" w:asciiTheme="majorEastAsia" w:hAnsiTheme="majorEastAsia" w:eastAsiaTheme="majorEastAsia" w:cstheme="majorEastAsia"/>
        </w:rPr>
      </w:pPr>
    </w:p>
    <w:p w14:paraId="7478D8CB">
      <w:pPr>
        <w:spacing w:before="78" w:line="463" w:lineRule="auto"/>
        <w:ind w:left="1841" w:right="594" w:firstLine="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投标人名称（盖公章</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18"/>
          <w:sz w:val="24"/>
          <w:szCs w:val="24"/>
        </w:rPr>
        <w:t xml:space="preserve"> </w:t>
      </w:r>
      <w:r>
        <w:rPr>
          <w:rFonts w:hint="eastAsia" w:asciiTheme="majorEastAsia" w:hAnsiTheme="majorEastAsia" w:eastAsiaTheme="majorEastAsia" w:cstheme="majorEastAsia"/>
          <w:spacing w:val="-2"/>
          <w:sz w:val="24"/>
          <w:szCs w:val="24"/>
        </w:rPr>
        <w:t>_</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法定代表人或其授权委托人(签字)：</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106"/>
          <w:sz w:val="24"/>
          <w:szCs w:val="24"/>
        </w:rPr>
        <w:t xml:space="preserve"> </w:t>
      </w:r>
      <w:r>
        <w:rPr>
          <w:rFonts w:hint="eastAsia" w:asciiTheme="majorEastAsia" w:hAnsiTheme="majorEastAsia" w:eastAsiaTheme="majorEastAsia" w:cstheme="majorEastAsia"/>
          <w:spacing w:val="-1"/>
          <w:sz w:val="24"/>
          <w:szCs w:val="24"/>
        </w:rPr>
        <w:t>_</w:t>
      </w:r>
    </w:p>
    <w:p w14:paraId="65442CBE">
      <w:pPr>
        <w:spacing w:before="41" w:line="219" w:lineRule="auto"/>
        <w:ind w:left="18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日期：</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9"/>
          <w:sz w:val="24"/>
          <w:szCs w:val="24"/>
        </w:rPr>
        <w:t xml:space="preserve"> </w:t>
      </w:r>
      <w:r>
        <w:rPr>
          <w:rFonts w:hint="eastAsia" w:asciiTheme="majorEastAsia" w:hAnsiTheme="majorEastAsia" w:eastAsiaTheme="majorEastAsia" w:cstheme="majorEastAsia"/>
          <w:spacing w:val="-13"/>
          <w:sz w:val="24"/>
          <w:szCs w:val="24"/>
        </w:rPr>
        <w:t>年</w:t>
      </w:r>
      <w:r>
        <w:rPr>
          <w:rFonts w:hint="eastAsia" w:asciiTheme="majorEastAsia" w:hAnsiTheme="majorEastAsia" w:eastAsiaTheme="majorEastAsia" w:cstheme="majorEastAsia"/>
          <w:spacing w:val="23"/>
          <w:sz w:val="24"/>
          <w:szCs w:val="24"/>
          <w:u w:val="single" w:color="auto"/>
        </w:rPr>
        <w:t xml:space="preserve">     </w:t>
      </w:r>
      <w:r>
        <w:rPr>
          <w:rFonts w:hint="eastAsia" w:asciiTheme="majorEastAsia" w:hAnsiTheme="majorEastAsia" w:eastAsiaTheme="majorEastAsia" w:cstheme="majorEastAsia"/>
          <w:spacing w:val="-100"/>
          <w:sz w:val="24"/>
          <w:szCs w:val="24"/>
        </w:rPr>
        <w:t xml:space="preserve"> </w:t>
      </w:r>
      <w:r>
        <w:rPr>
          <w:rFonts w:hint="eastAsia" w:asciiTheme="majorEastAsia" w:hAnsiTheme="majorEastAsia" w:eastAsiaTheme="majorEastAsia" w:cstheme="majorEastAsia"/>
          <w:spacing w:val="-13"/>
          <w:sz w:val="24"/>
          <w:szCs w:val="24"/>
        </w:rPr>
        <w:t>月</w:t>
      </w:r>
      <w:r>
        <w:rPr>
          <w:rFonts w:hint="eastAsia" w:asciiTheme="majorEastAsia" w:hAnsiTheme="majorEastAsia" w:eastAsiaTheme="majorEastAsia" w:cstheme="majorEastAsia"/>
          <w:spacing w:val="29"/>
          <w:sz w:val="24"/>
          <w:szCs w:val="24"/>
          <w:u w:val="single" w:color="auto"/>
        </w:rPr>
        <w:t xml:space="preserve">    </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13"/>
          <w:sz w:val="24"/>
          <w:szCs w:val="24"/>
        </w:rPr>
        <w:t>日</w:t>
      </w:r>
    </w:p>
    <w:p w14:paraId="25894746">
      <w:pPr>
        <w:pStyle w:val="2"/>
        <w:spacing w:line="241" w:lineRule="auto"/>
        <w:rPr>
          <w:rFonts w:hint="eastAsia" w:asciiTheme="majorEastAsia" w:hAnsiTheme="majorEastAsia" w:eastAsiaTheme="majorEastAsia" w:cstheme="majorEastAsia"/>
        </w:rPr>
      </w:pPr>
    </w:p>
    <w:p w14:paraId="0547F5F9">
      <w:pPr>
        <w:pStyle w:val="2"/>
        <w:spacing w:line="241" w:lineRule="auto"/>
        <w:rPr>
          <w:rFonts w:hint="eastAsia" w:asciiTheme="majorEastAsia" w:hAnsiTheme="majorEastAsia" w:eastAsiaTheme="majorEastAsia" w:cstheme="majorEastAsia"/>
        </w:rPr>
      </w:pPr>
    </w:p>
    <w:p w14:paraId="664C53A7">
      <w:pPr>
        <w:pStyle w:val="2"/>
        <w:spacing w:line="241" w:lineRule="auto"/>
        <w:rPr>
          <w:rFonts w:hint="eastAsia" w:asciiTheme="majorEastAsia" w:hAnsiTheme="majorEastAsia" w:eastAsiaTheme="majorEastAsia" w:cstheme="majorEastAsia"/>
        </w:rPr>
      </w:pPr>
    </w:p>
    <w:p w14:paraId="2A151EA5">
      <w:pPr>
        <w:pStyle w:val="2"/>
        <w:spacing w:line="241" w:lineRule="auto"/>
        <w:rPr>
          <w:rFonts w:hint="eastAsia" w:asciiTheme="majorEastAsia" w:hAnsiTheme="majorEastAsia" w:eastAsiaTheme="majorEastAsia" w:cstheme="majorEastAsia"/>
        </w:rPr>
      </w:pPr>
    </w:p>
    <w:p w14:paraId="54746162">
      <w:pPr>
        <w:pStyle w:val="2"/>
        <w:spacing w:line="241" w:lineRule="auto"/>
        <w:rPr>
          <w:rFonts w:hint="eastAsia" w:asciiTheme="majorEastAsia" w:hAnsiTheme="majorEastAsia" w:eastAsiaTheme="majorEastAsia" w:cstheme="majorEastAsia"/>
        </w:rPr>
      </w:pPr>
    </w:p>
    <w:p w14:paraId="782CC21F">
      <w:pPr>
        <w:pStyle w:val="2"/>
        <w:spacing w:line="241" w:lineRule="auto"/>
        <w:rPr>
          <w:rFonts w:hint="eastAsia" w:asciiTheme="majorEastAsia" w:hAnsiTheme="majorEastAsia" w:eastAsiaTheme="majorEastAsia" w:cstheme="majorEastAsia"/>
        </w:rPr>
      </w:pPr>
    </w:p>
    <w:p w14:paraId="1D710A17">
      <w:pPr>
        <w:pStyle w:val="2"/>
        <w:spacing w:line="241" w:lineRule="auto"/>
        <w:rPr>
          <w:rFonts w:hint="eastAsia" w:asciiTheme="majorEastAsia" w:hAnsiTheme="majorEastAsia" w:eastAsiaTheme="majorEastAsia" w:cstheme="majorEastAsia"/>
        </w:rPr>
      </w:pPr>
    </w:p>
    <w:p w14:paraId="4C2EEFB4">
      <w:pPr>
        <w:pStyle w:val="2"/>
        <w:spacing w:line="241" w:lineRule="auto"/>
        <w:rPr>
          <w:rFonts w:hint="eastAsia" w:asciiTheme="majorEastAsia" w:hAnsiTheme="majorEastAsia" w:eastAsiaTheme="majorEastAsia" w:cstheme="majorEastAsia"/>
        </w:rPr>
      </w:pPr>
    </w:p>
    <w:p w14:paraId="029334D3">
      <w:pPr>
        <w:pStyle w:val="2"/>
        <w:spacing w:line="241" w:lineRule="auto"/>
        <w:rPr>
          <w:rFonts w:hint="eastAsia" w:asciiTheme="majorEastAsia" w:hAnsiTheme="majorEastAsia" w:eastAsiaTheme="majorEastAsia" w:cstheme="majorEastAsia"/>
        </w:rPr>
      </w:pPr>
    </w:p>
    <w:p w14:paraId="78431048">
      <w:pPr>
        <w:spacing w:before="92" w:line="223" w:lineRule="auto"/>
        <w:ind w:left="2891"/>
        <w:outlineLvl w:val="1"/>
        <w:rPr>
          <w:rFonts w:hint="eastAsia" w:asciiTheme="majorEastAsia" w:hAnsiTheme="majorEastAsia" w:eastAsiaTheme="majorEastAsia" w:cstheme="majorEastAsia"/>
          <w:spacing w:val="-5"/>
          <w:sz w:val="28"/>
          <w:szCs w:val="28"/>
        </w:rPr>
      </w:pPr>
      <w:bookmarkStart w:id="136" w:name="bookmark86"/>
      <w:bookmarkEnd w:id="136"/>
      <w:bookmarkStart w:id="137" w:name="bookmark87"/>
      <w:bookmarkEnd w:id="137"/>
    </w:p>
    <w:p w14:paraId="5F3339FD">
      <w:pPr>
        <w:spacing w:before="92" w:line="223" w:lineRule="auto"/>
        <w:ind w:left="2891"/>
        <w:outlineLvl w:val="1"/>
        <w:rPr>
          <w:rFonts w:hint="eastAsia" w:asciiTheme="majorEastAsia" w:hAnsiTheme="majorEastAsia" w:eastAsiaTheme="majorEastAsia" w:cstheme="majorEastAsia"/>
          <w:spacing w:val="-5"/>
          <w:sz w:val="28"/>
          <w:szCs w:val="28"/>
        </w:rPr>
      </w:pPr>
    </w:p>
    <w:p w14:paraId="09EF58C0">
      <w:pPr>
        <w:spacing w:before="92" w:line="223" w:lineRule="auto"/>
        <w:ind w:left="2891"/>
        <w:outlineLvl w:val="1"/>
        <w:rPr>
          <w:rFonts w:hint="eastAsia" w:asciiTheme="majorEastAsia" w:hAnsiTheme="majorEastAsia" w:eastAsiaTheme="majorEastAsia" w:cstheme="majorEastAsia"/>
          <w:spacing w:val="-5"/>
          <w:sz w:val="28"/>
          <w:szCs w:val="28"/>
        </w:rPr>
      </w:pPr>
    </w:p>
    <w:p w14:paraId="6BAD9627">
      <w:pPr>
        <w:spacing w:before="92" w:line="223" w:lineRule="auto"/>
        <w:ind w:left="2891"/>
        <w:outlineLvl w:val="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5"/>
          <w:sz w:val="28"/>
          <w:szCs w:val="28"/>
        </w:rPr>
        <w:t>法定代表人身份证明</w:t>
      </w:r>
    </w:p>
    <w:p w14:paraId="25822C02">
      <w:pPr>
        <w:spacing w:before="156" w:line="331" w:lineRule="auto"/>
        <w:ind w:left="7" w:right="47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供应商名称：</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4"/>
          <w:sz w:val="24"/>
          <w:szCs w:val="24"/>
        </w:rPr>
        <w:t>单位性质：</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6"/>
          <w:sz w:val="24"/>
          <w:szCs w:val="24"/>
        </w:rPr>
        <w:t>地址：</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9"/>
          <w:sz w:val="24"/>
          <w:szCs w:val="24"/>
        </w:rPr>
        <w:t>成立时间：</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93"/>
          <w:sz w:val="24"/>
          <w:szCs w:val="24"/>
        </w:rPr>
        <w:t xml:space="preserve"> </w:t>
      </w:r>
      <w:r>
        <w:rPr>
          <w:rFonts w:hint="eastAsia" w:asciiTheme="majorEastAsia" w:hAnsiTheme="majorEastAsia" w:eastAsiaTheme="majorEastAsia" w:cstheme="majorEastAsia"/>
          <w:spacing w:val="-9"/>
          <w:sz w:val="24"/>
          <w:szCs w:val="24"/>
        </w:rPr>
        <w:t>年</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93"/>
          <w:sz w:val="24"/>
          <w:szCs w:val="24"/>
        </w:rPr>
        <w:t xml:space="preserve"> </w:t>
      </w:r>
      <w:r>
        <w:rPr>
          <w:rFonts w:hint="eastAsia" w:asciiTheme="majorEastAsia" w:hAnsiTheme="majorEastAsia" w:eastAsiaTheme="majorEastAsia" w:cstheme="majorEastAsia"/>
          <w:spacing w:val="-9"/>
          <w:sz w:val="24"/>
          <w:szCs w:val="24"/>
        </w:rPr>
        <w:t>月</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9"/>
          <w:sz w:val="24"/>
          <w:szCs w:val="24"/>
        </w:rPr>
        <w:t>日</w:t>
      </w:r>
    </w:p>
    <w:p w14:paraId="6FA4F554">
      <w:pPr>
        <w:spacing w:before="37" w:line="222" w:lineRule="auto"/>
        <w:ind w:left="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经营期限：</w:t>
      </w:r>
      <w:r>
        <w:rPr>
          <w:rFonts w:hint="eastAsia" w:asciiTheme="majorEastAsia" w:hAnsiTheme="majorEastAsia" w:eastAsiaTheme="majorEastAsia" w:cstheme="majorEastAsia"/>
          <w:sz w:val="24"/>
          <w:szCs w:val="24"/>
          <w:u w:val="single" w:color="auto"/>
        </w:rPr>
        <w:t xml:space="preserve">                               </w:t>
      </w:r>
    </w:p>
    <w:p w14:paraId="55C7A94F">
      <w:pPr>
        <w:pStyle w:val="2"/>
        <w:spacing w:line="255" w:lineRule="auto"/>
        <w:rPr>
          <w:rFonts w:hint="eastAsia" w:asciiTheme="majorEastAsia" w:hAnsiTheme="majorEastAsia" w:eastAsiaTheme="majorEastAsia" w:cstheme="majorEastAsia"/>
        </w:rPr>
      </w:pPr>
    </w:p>
    <w:p w14:paraId="46796F5F">
      <w:pPr>
        <w:pStyle w:val="2"/>
        <w:spacing w:line="255" w:lineRule="auto"/>
        <w:rPr>
          <w:rFonts w:hint="eastAsia" w:asciiTheme="majorEastAsia" w:hAnsiTheme="majorEastAsia" w:eastAsiaTheme="majorEastAsia" w:cstheme="majorEastAsia"/>
        </w:rPr>
      </w:pPr>
    </w:p>
    <w:p w14:paraId="59F57E79">
      <w:pPr>
        <w:spacing w:before="78" w:line="220" w:lineRule="auto"/>
        <w:ind w:left="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姓名：</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4"/>
          <w:sz w:val="24"/>
          <w:szCs w:val="24"/>
        </w:rPr>
        <w:t>性别：</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4"/>
          <w:sz w:val="24"/>
          <w:szCs w:val="24"/>
        </w:rPr>
        <w:t>年龄：</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5"/>
          <w:sz w:val="24"/>
          <w:szCs w:val="24"/>
        </w:rPr>
        <w:t xml:space="preserve"> </w:t>
      </w:r>
      <w:r>
        <w:rPr>
          <w:rFonts w:hint="eastAsia" w:asciiTheme="majorEastAsia" w:hAnsiTheme="majorEastAsia" w:eastAsiaTheme="majorEastAsia" w:cstheme="majorEastAsia"/>
          <w:spacing w:val="-4"/>
          <w:sz w:val="24"/>
          <w:szCs w:val="24"/>
        </w:rPr>
        <w:t>职务：</w:t>
      </w:r>
      <w:r>
        <w:rPr>
          <w:rFonts w:hint="eastAsia" w:asciiTheme="majorEastAsia" w:hAnsiTheme="majorEastAsia" w:eastAsiaTheme="majorEastAsia" w:cstheme="majorEastAsia"/>
          <w:sz w:val="24"/>
          <w:szCs w:val="24"/>
          <w:u w:val="single" w:color="auto"/>
        </w:rPr>
        <w:t xml:space="preserve">        </w:t>
      </w:r>
    </w:p>
    <w:p w14:paraId="2518DA30">
      <w:pPr>
        <w:spacing w:before="152" w:line="324" w:lineRule="auto"/>
        <w:ind w:left="484" w:right="2553" w:hanging="46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系</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2"/>
          <w:sz w:val="24"/>
          <w:szCs w:val="24"/>
          <w:u w:val="single" w:color="auto"/>
        </w:rPr>
        <w:t xml:space="preserve">    </w:t>
      </w:r>
      <w:r>
        <w:rPr>
          <w:rFonts w:hint="eastAsia" w:asciiTheme="majorEastAsia" w:hAnsiTheme="majorEastAsia" w:eastAsiaTheme="majorEastAsia" w:cstheme="majorEastAsia"/>
          <w:spacing w:val="-2"/>
          <w:sz w:val="24"/>
          <w:szCs w:val="24"/>
        </w:rPr>
        <w:t xml:space="preserve"> （供应商名称）的法定代表人。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特此证明。</w:t>
      </w:r>
    </w:p>
    <w:p w14:paraId="7178B094">
      <w:pPr>
        <w:pStyle w:val="2"/>
        <w:spacing w:line="397" w:lineRule="auto"/>
        <w:rPr>
          <w:rFonts w:hint="eastAsia" w:asciiTheme="majorEastAsia" w:hAnsiTheme="majorEastAsia" w:eastAsiaTheme="majorEastAsia" w:cstheme="majorEastAsia"/>
        </w:rPr>
      </w:pPr>
    </w:p>
    <w:p w14:paraId="2FEE40BE">
      <w:pPr>
        <w:spacing w:before="79" w:line="222" w:lineRule="auto"/>
        <w:ind w:left="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附：法定代表人身份证复印件。</w:t>
      </w:r>
    </w:p>
    <w:p w14:paraId="07DCB000">
      <w:pPr>
        <w:pStyle w:val="2"/>
        <w:spacing w:line="245" w:lineRule="auto"/>
        <w:rPr>
          <w:rFonts w:hint="eastAsia" w:asciiTheme="majorEastAsia" w:hAnsiTheme="majorEastAsia" w:eastAsiaTheme="majorEastAsia" w:cstheme="majorEastAsia"/>
        </w:rPr>
      </w:pPr>
    </w:p>
    <w:p w14:paraId="38C02C43">
      <w:pPr>
        <w:pStyle w:val="2"/>
        <w:spacing w:line="245" w:lineRule="auto"/>
        <w:rPr>
          <w:rFonts w:hint="eastAsia" w:asciiTheme="majorEastAsia" w:hAnsiTheme="majorEastAsia" w:eastAsiaTheme="majorEastAsia" w:cstheme="majorEastAsia"/>
        </w:rPr>
      </w:pPr>
    </w:p>
    <w:p w14:paraId="7CFD68AF">
      <w:pPr>
        <w:pStyle w:val="2"/>
        <w:spacing w:line="245" w:lineRule="auto"/>
        <w:rPr>
          <w:rFonts w:hint="eastAsia" w:asciiTheme="majorEastAsia" w:hAnsiTheme="majorEastAsia" w:eastAsiaTheme="majorEastAsia" w:cstheme="majorEastAsia"/>
        </w:rPr>
      </w:pPr>
    </w:p>
    <w:p w14:paraId="289BCC92">
      <w:pPr>
        <w:pStyle w:val="2"/>
        <w:spacing w:line="245" w:lineRule="auto"/>
        <w:rPr>
          <w:rFonts w:hint="eastAsia" w:asciiTheme="majorEastAsia" w:hAnsiTheme="majorEastAsia" w:eastAsiaTheme="majorEastAsia" w:cstheme="majorEastAsia"/>
        </w:rPr>
      </w:pPr>
    </w:p>
    <w:p w14:paraId="636A41D9">
      <w:pPr>
        <w:pStyle w:val="2"/>
        <w:spacing w:line="245" w:lineRule="auto"/>
        <w:rPr>
          <w:rFonts w:hint="eastAsia" w:asciiTheme="majorEastAsia" w:hAnsiTheme="majorEastAsia" w:eastAsiaTheme="majorEastAsia" w:cstheme="majorEastAsia"/>
        </w:rPr>
      </w:pPr>
    </w:p>
    <w:p w14:paraId="4F1B20DC">
      <w:pPr>
        <w:pStyle w:val="2"/>
        <w:spacing w:line="245" w:lineRule="auto"/>
        <w:rPr>
          <w:rFonts w:hint="eastAsia" w:asciiTheme="majorEastAsia" w:hAnsiTheme="majorEastAsia" w:eastAsiaTheme="majorEastAsia" w:cstheme="majorEastAsia"/>
        </w:rPr>
      </w:pPr>
    </w:p>
    <w:p w14:paraId="2C1526F2">
      <w:pPr>
        <w:pStyle w:val="2"/>
        <w:spacing w:line="245" w:lineRule="auto"/>
        <w:rPr>
          <w:rFonts w:hint="eastAsia" w:asciiTheme="majorEastAsia" w:hAnsiTheme="majorEastAsia" w:eastAsiaTheme="majorEastAsia" w:cstheme="majorEastAsia"/>
        </w:rPr>
      </w:pPr>
    </w:p>
    <w:p w14:paraId="70FA00DD">
      <w:pPr>
        <w:pStyle w:val="2"/>
        <w:spacing w:line="245" w:lineRule="auto"/>
        <w:rPr>
          <w:rFonts w:hint="eastAsia" w:asciiTheme="majorEastAsia" w:hAnsiTheme="majorEastAsia" w:eastAsiaTheme="majorEastAsia" w:cstheme="majorEastAsia"/>
        </w:rPr>
      </w:pPr>
    </w:p>
    <w:p w14:paraId="6B6A0FF4">
      <w:pPr>
        <w:pStyle w:val="2"/>
        <w:spacing w:line="245" w:lineRule="auto"/>
        <w:rPr>
          <w:rFonts w:hint="eastAsia" w:asciiTheme="majorEastAsia" w:hAnsiTheme="majorEastAsia" w:eastAsiaTheme="majorEastAsia" w:cstheme="majorEastAsia"/>
        </w:rPr>
      </w:pPr>
    </w:p>
    <w:p w14:paraId="299F1313">
      <w:pPr>
        <w:pStyle w:val="2"/>
        <w:spacing w:line="245" w:lineRule="auto"/>
        <w:rPr>
          <w:rFonts w:hint="eastAsia" w:asciiTheme="majorEastAsia" w:hAnsiTheme="majorEastAsia" w:eastAsiaTheme="majorEastAsia" w:cstheme="majorEastAsia"/>
        </w:rPr>
      </w:pPr>
    </w:p>
    <w:p w14:paraId="784B1736">
      <w:pPr>
        <w:pStyle w:val="2"/>
        <w:spacing w:line="246" w:lineRule="auto"/>
        <w:rPr>
          <w:rFonts w:hint="eastAsia" w:asciiTheme="majorEastAsia" w:hAnsiTheme="majorEastAsia" w:eastAsiaTheme="majorEastAsia" w:cstheme="majorEastAsia"/>
        </w:rPr>
      </w:pPr>
    </w:p>
    <w:p w14:paraId="000C61DF">
      <w:pPr>
        <w:tabs>
          <w:tab w:val="left" w:pos="4910"/>
        </w:tabs>
        <w:spacing w:before="78" w:line="325" w:lineRule="auto"/>
        <w:ind w:left="3830" w:right="2657" w:hanging="70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供应商</w:t>
      </w:r>
      <w:r>
        <w:rPr>
          <w:rFonts w:hint="eastAsia" w:asciiTheme="majorEastAsia" w:hAnsiTheme="majorEastAsia" w:eastAsiaTheme="majorEastAsia" w:cstheme="majorEastAsia"/>
          <w:spacing w:val="-17"/>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7"/>
          <w:sz w:val="24"/>
          <w:szCs w:val="24"/>
        </w:rPr>
        <w:t>（</w:t>
      </w:r>
      <w:r>
        <w:rPr>
          <w:rFonts w:hint="eastAsia" w:asciiTheme="majorEastAsia" w:hAnsiTheme="majorEastAsia" w:eastAsiaTheme="majorEastAsia" w:cstheme="majorEastAsia"/>
          <w:spacing w:val="-1"/>
          <w:sz w:val="24"/>
          <w:szCs w:val="24"/>
        </w:rPr>
        <w:t>公章）</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99"/>
          <w:sz w:val="24"/>
          <w:szCs w:val="24"/>
        </w:rPr>
        <w:t xml:space="preserve"> </w:t>
      </w:r>
      <w:r>
        <w:rPr>
          <w:rFonts w:hint="eastAsia" w:asciiTheme="majorEastAsia" w:hAnsiTheme="majorEastAsia" w:eastAsiaTheme="majorEastAsia" w:cstheme="majorEastAsia"/>
          <w:spacing w:val="-16"/>
          <w:sz w:val="24"/>
          <w:szCs w:val="24"/>
        </w:rPr>
        <w:t>年</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93"/>
          <w:sz w:val="24"/>
          <w:szCs w:val="24"/>
        </w:rPr>
        <w:t xml:space="preserve"> </w:t>
      </w:r>
      <w:r>
        <w:rPr>
          <w:rFonts w:hint="eastAsia" w:asciiTheme="majorEastAsia" w:hAnsiTheme="majorEastAsia" w:eastAsiaTheme="majorEastAsia" w:cstheme="majorEastAsia"/>
          <w:spacing w:val="-16"/>
          <w:sz w:val="24"/>
          <w:szCs w:val="24"/>
        </w:rPr>
        <w:t>月</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16"/>
          <w:sz w:val="24"/>
          <w:szCs w:val="24"/>
        </w:rPr>
        <w:t>日</w:t>
      </w:r>
    </w:p>
    <w:p w14:paraId="5E1113D1">
      <w:pPr>
        <w:pStyle w:val="2"/>
        <w:spacing w:line="280" w:lineRule="auto"/>
        <w:rPr>
          <w:rFonts w:hint="eastAsia" w:asciiTheme="majorEastAsia" w:hAnsiTheme="majorEastAsia" w:eastAsiaTheme="majorEastAsia" w:cstheme="majorEastAsia"/>
        </w:rPr>
      </w:pPr>
    </w:p>
    <w:p w14:paraId="56F7D3A5">
      <w:pPr>
        <w:pStyle w:val="2"/>
        <w:spacing w:line="280" w:lineRule="auto"/>
        <w:rPr>
          <w:rFonts w:hint="eastAsia" w:asciiTheme="majorEastAsia" w:hAnsiTheme="majorEastAsia" w:eastAsiaTheme="majorEastAsia" w:cstheme="majorEastAsia"/>
        </w:rPr>
      </w:pPr>
    </w:p>
    <w:p w14:paraId="39D5D12C">
      <w:pPr>
        <w:pStyle w:val="2"/>
        <w:spacing w:line="280" w:lineRule="auto"/>
        <w:rPr>
          <w:rFonts w:hint="eastAsia" w:asciiTheme="majorEastAsia" w:hAnsiTheme="majorEastAsia" w:eastAsiaTheme="majorEastAsia" w:cstheme="majorEastAsia"/>
        </w:rPr>
      </w:pPr>
    </w:p>
    <w:p w14:paraId="68DFCF2E">
      <w:pPr>
        <w:spacing w:before="78" w:line="219"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2"/>
          <w:sz w:val="24"/>
          <w:szCs w:val="24"/>
        </w:rPr>
        <w:t>注：1、法定代表人参加本次投标的应签署本文件并附本人身份证复印件；</w:t>
      </w:r>
    </w:p>
    <w:p w14:paraId="6E70956A">
      <w:pPr>
        <w:spacing w:before="184" w:line="219"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3"/>
          <w:sz w:val="24"/>
          <w:szCs w:val="24"/>
        </w:rPr>
        <w:t>2、如法定代表人不参加本次投标，应签署《法定代表人授权委托书及法人身份证明》。</w:t>
      </w:r>
    </w:p>
    <w:p w14:paraId="223BF5D3">
      <w:pPr>
        <w:spacing w:line="219" w:lineRule="auto"/>
        <w:rPr>
          <w:rFonts w:hint="eastAsia" w:asciiTheme="majorEastAsia" w:hAnsiTheme="majorEastAsia" w:eastAsiaTheme="majorEastAsia" w:cstheme="majorEastAsia"/>
          <w:sz w:val="24"/>
          <w:szCs w:val="24"/>
        </w:rPr>
        <w:sectPr>
          <w:footerReference r:id="rId58" w:type="default"/>
          <w:pgSz w:w="11900" w:h="16840"/>
          <w:pgMar w:top="1431" w:right="1103" w:bottom="1141" w:left="1089" w:header="0" w:footer="979" w:gutter="0"/>
          <w:cols w:space="720" w:num="1"/>
        </w:sectPr>
      </w:pPr>
    </w:p>
    <w:p w14:paraId="4D45911D">
      <w:pPr>
        <w:spacing w:before="121" w:line="223" w:lineRule="auto"/>
        <w:ind w:left="349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法定代表人授权委托书</w:t>
      </w:r>
    </w:p>
    <w:p w14:paraId="6DDB6604">
      <w:pPr>
        <w:pStyle w:val="2"/>
        <w:spacing w:line="247" w:lineRule="auto"/>
        <w:rPr>
          <w:rFonts w:hint="eastAsia" w:asciiTheme="majorEastAsia" w:hAnsiTheme="majorEastAsia" w:eastAsiaTheme="majorEastAsia" w:cstheme="majorEastAsia"/>
        </w:rPr>
      </w:pPr>
    </w:p>
    <w:p w14:paraId="10562181">
      <w:pPr>
        <w:pStyle w:val="2"/>
        <w:spacing w:line="247" w:lineRule="auto"/>
        <w:rPr>
          <w:rFonts w:hint="eastAsia" w:asciiTheme="majorEastAsia" w:hAnsiTheme="majorEastAsia" w:eastAsiaTheme="majorEastAsia" w:cstheme="majorEastAsia"/>
        </w:rPr>
      </w:pPr>
    </w:p>
    <w:p w14:paraId="6428A640">
      <w:pPr>
        <w:tabs>
          <w:tab w:val="left" w:pos="495"/>
        </w:tabs>
        <w:spacing w:before="78" w:line="222"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34"/>
          <w:sz w:val="24"/>
          <w:szCs w:val="24"/>
          <w:u w:val="single" w:color="auto"/>
        </w:rPr>
        <w:t>（采购人</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w:t>
      </w:r>
    </w:p>
    <w:p w14:paraId="40DB534E">
      <w:pPr>
        <w:spacing w:before="153" w:line="327" w:lineRule="auto"/>
        <w:ind w:left="19"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我</w:t>
      </w:r>
      <w:r>
        <w:rPr>
          <w:rFonts w:hint="eastAsia" w:asciiTheme="majorEastAsia" w:hAnsiTheme="majorEastAsia" w:eastAsiaTheme="majorEastAsia" w:cstheme="majorEastAsia"/>
          <w:spacing w:val="53"/>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 xml:space="preserve">（姓名） </w:t>
      </w:r>
      <w:r>
        <w:rPr>
          <w:rFonts w:hint="eastAsia" w:asciiTheme="majorEastAsia" w:hAnsiTheme="majorEastAsia" w:eastAsiaTheme="majorEastAsia" w:cstheme="majorEastAsia"/>
          <w:spacing w:val="-95"/>
          <w:sz w:val="24"/>
          <w:szCs w:val="24"/>
        </w:rPr>
        <w:t xml:space="preserve"> </w:t>
      </w:r>
      <w:r>
        <w:rPr>
          <w:rFonts w:hint="eastAsia" w:asciiTheme="majorEastAsia" w:hAnsiTheme="majorEastAsia" w:eastAsiaTheme="majorEastAsia" w:cstheme="majorEastAsia"/>
          <w:spacing w:val="-3"/>
          <w:sz w:val="24"/>
          <w:szCs w:val="24"/>
        </w:rPr>
        <w:t>系</w:t>
      </w:r>
      <w:r>
        <w:rPr>
          <w:rFonts w:hint="eastAsia" w:asciiTheme="majorEastAsia" w:hAnsiTheme="majorEastAsia" w:eastAsiaTheme="majorEastAsia" w:cstheme="majorEastAsia"/>
          <w:spacing w:val="35"/>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（供应商名称）</w:t>
      </w:r>
      <w:r>
        <w:rPr>
          <w:rFonts w:hint="eastAsia" w:asciiTheme="majorEastAsia" w:hAnsiTheme="majorEastAsia" w:eastAsiaTheme="majorEastAsia" w:cstheme="majorEastAsia"/>
          <w:spacing w:val="-3"/>
          <w:sz w:val="24"/>
          <w:szCs w:val="24"/>
        </w:rPr>
        <w:t>法定代表人，现授权委托我公司的</w:t>
      </w:r>
      <w:r>
        <w:rPr>
          <w:rFonts w:hint="eastAsia" w:asciiTheme="majorEastAsia" w:hAnsiTheme="majorEastAsia" w:eastAsiaTheme="majorEastAsia" w:cstheme="majorEastAsia"/>
          <w:spacing w:val="106"/>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（姓</w:t>
      </w:r>
      <w:r>
        <w:rPr>
          <w:rFonts w:hint="eastAsia" w:asciiTheme="majorEastAsia" w:hAnsiTheme="majorEastAsia" w:eastAsiaTheme="majorEastAsia" w:cstheme="majorEastAsia"/>
          <w:spacing w:val="-4"/>
          <w:sz w:val="24"/>
          <w:szCs w:val="24"/>
          <w:u w:val="single" w:color="auto"/>
        </w:rPr>
        <w:t>名、职务</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u w:val="single" w:color="auto"/>
        </w:rPr>
        <w:t>或者职称）</w:t>
      </w:r>
      <w:r>
        <w:rPr>
          <w:rFonts w:hint="eastAsia" w:asciiTheme="majorEastAsia" w:hAnsiTheme="majorEastAsia" w:eastAsiaTheme="majorEastAsia" w:cstheme="majorEastAsia"/>
          <w:sz w:val="24"/>
          <w:szCs w:val="24"/>
        </w:rPr>
        <w:t>为我公司本次</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3"/>
          <w:sz w:val="24"/>
          <w:szCs w:val="24"/>
        </w:rPr>
        <w:t xml:space="preserve"> </w:t>
      </w:r>
      <w:r>
        <w:rPr>
          <w:rFonts w:hint="eastAsia" w:asciiTheme="majorEastAsia" w:hAnsiTheme="majorEastAsia" w:eastAsiaTheme="majorEastAsia" w:cstheme="majorEastAsia"/>
          <w:sz w:val="24"/>
          <w:szCs w:val="24"/>
        </w:rPr>
        <w:t>项目的授</w:t>
      </w:r>
      <w:r>
        <w:rPr>
          <w:rFonts w:hint="eastAsia" w:asciiTheme="majorEastAsia" w:hAnsiTheme="majorEastAsia" w:eastAsiaTheme="majorEastAsia" w:cstheme="majorEastAsia"/>
          <w:spacing w:val="-1"/>
          <w:sz w:val="24"/>
          <w:szCs w:val="24"/>
        </w:rPr>
        <w:t>权代表，代表我方办理本次投标、签约等相</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关事宜，签署全部有关的文件、协议、合同并具有法律效力。</w:t>
      </w:r>
    </w:p>
    <w:p w14:paraId="58F4D70F">
      <w:pPr>
        <w:spacing w:before="42" w:line="322" w:lineRule="auto"/>
        <w:ind w:left="16"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在我方未发出撤销授权委托书的书面通知以前，本授权委托书一直有效。被授权人</w:t>
      </w:r>
      <w:r>
        <w:rPr>
          <w:rFonts w:hint="eastAsia" w:asciiTheme="majorEastAsia" w:hAnsiTheme="majorEastAsia" w:eastAsiaTheme="majorEastAsia" w:cstheme="majorEastAsia"/>
          <w:spacing w:val="-4"/>
          <w:sz w:val="24"/>
          <w:szCs w:val="24"/>
        </w:rPr>
        <w:t>签署的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所有文件（在授权书有效期内签署的）不因授权撤销而失效。</w:t>
      </w:r>
    </w:p>
    <w:p w14:paraId="51809BD7">
      <w:pPr>
        <w:spacing w:before="41" w:line="219" w:lineRule="auto"/>
        <w:ind w:left="49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被授权代表无权转让委托权。特此授权。</w:t>
      </w:r>
    </w:p>
    <w:p w14:paraId="7E05525C">
      <w:pPr>
        <w:spacing w:before="158" w:line="222" w:lineRule="auto"/>
        <w:ind w:left="4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本授权委托书于</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4"/>
          <w:sz w:val="24"/>
          <w:szCs w:val="24"/>
        </w:rPr>
        <w:t>年</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93"/>
          <w:sz w:val="24"/>
          <w:szCs w:val="24"/>
        </w:rPr>
        <w:t xml:space="preserve"> </w:t>
      </w:r>
      <w:r>
        <w:rPr>
          <w:rFonts w:hint="eastAsia" w:asciiTheme="majorEastAsia" w:hAnsiTheme="majorEastAsia" w:eastAsiaTheme="majorEastAsia" w:cstheme="majorEastAsia"/>
          <w:spacing w:val="-4"/>
          <w:sz w:val="24"/>
          <w:szCs w:val="24"/>
        </w:rPr>
        <w:t>月</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4"/>
          <w:sz w:val="24"/>
          <w:szCs w:val="24"/>
        </w:rPr>
        <w:t>日签字生效,特此声明。</w:t>
      </w:r>
    </w:p>
    <w:p w14:paraId="0119628E">
      <w:pPr>
        <w:pStyle w:val="2"/>
        <w:spacing w:line="253" w:lineRule="auto"/>
        <w:rPr>
          <w:rFonts w:hint="eastAsia" w:asciiTheme="majorEastAsia" w:hAnsiTheme="majorEastAsia" w:eastAsiaTheme="majorEastAsia" w:cstheme="majorEastAsia"/>
        </w:rPr>
      </w:pPr>
    </w:p>
    <w:p w14:paraId="725661BA">
      <w:pPr>
        <w:pStyle w:val="2"/>
        <w:spacing w:line="254" w:lineRule="auto"/>
        <w:rPr>
          <w:rFonts w:hint="eastAsia" w:asciiTheme="majorEastAsia" w:hAnsiTheme="majorEastAsia" w:eastAsiaTheme="majorEastAsia" w:cstheme="majorEastAsia"/>
        </w:rPr>
      </w:pPr>
    </w:p>
    <w:p w14:paraId="565B8259">
      <w:pPr>
        <w:spacing w:before="79" w:line="222" w:lineRule="auto"/>
        <w:ind w:left="25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(附法人代表身份证以及被授权代表身份证复印件)</w:t>
      </w:r>
    </w:p>
    <w:p w14:paraId="70B2C222">
      <w:pPr>
        <w:pStyle w:val="2"/>
        <w:spacing w:line="316" w:lineRule="auto"/>
        <w:rPr>
          <w:rFonts w:hint="eastAsia" w:asciiTheme="majorEastAsia" w:hAnsiTheme="majorEastAsia" w:eastAsiaTheme="majorEastAsia" w:cstheme="majorEastAsia"/>
        </w:rPr>
      </w:pPr>
    </w:p>
    <w:p w14:paraId="2AEEF237">
      <w:pPr>
        <w:pStyle w:val="2"/>
        <w:spacing w:line="316" w:lineRule="auto"/>
        <w:rPr>
          <w:rFonts w:hint="eastAsia" w:asciiTheme="majorEastAsia" w:hAnsiTheme="majorEastAsia" w:eastAsiaTheme="majorEastAsia" w:cstheme="majorEastAsia"/>
        </w:rPr>
      </w:pPr>
    </w:p>
    <w:p w14:paraId="121151E6">
      <w:pPr>
        <w:pStyle w:val="2"/>
        <w:spacing w:line="316" w:lineRule="auto"/>
        <w:rPr>
          <w:rFonts w:hint="eastAsia" w:asciiTheme="majorEastAsia" w:hAnsiTheme="majorEastAsia" w:eastAsiaTheme="majorEastAsia" w:cstheme="majorEastAsia"/>
        </w:rPr>
      </w:pPr>
    </w:p>
    <w:p w14:paraId="63FA0B67">
      <w:pPr>
        <w:spacing w:before="78" w:line="220" w:lineRule="auto"/>
        <w:ind w:left="1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被授权代表姓名：</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5"/>
          <w:sz w:val="24"/>
          <w:szCs w:val="24"/>
        </w:rPr>
        <w:t>性 别：</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5"/>
          <w:sz w:val="24"/>
          <w:szCs w:val="24"/>
        </w:rPr>
        <w:t>年</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5"/>
          <w:sz w:val="24"/>
          <w:szCs w:val="24"/>
        </w:rPr>
        <w:t>龄：</w:t>
      </w:r>
    </w:p>
    <w:p w14:paraId="770B6819">
      <w:pPr>
        <w:spacing w:before="155" w:line="221" w:lineRule="auto"/>
        <w:ind w:left="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单</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3"/>
          <w:sz w:val="24"/>
          <w:szCs w:val="24"/>
        </w:rPr>
        <w:t>位</w:t>
      </w:r>
      <w:r>
        <w:rPr>
          <w:rFonts w:hint="eastAsia" w:asciiTheme="majorEastAsia" w:hAnsiTheme="majorEastAsia" w:eastAsiaTheme="majorEastAsia" w:cstheme="majorEastAsia"/>
          <w:spacing w:val="-85"/>
          <w:sz w:val="24"/>
          <w:szCs w:val="24"/>
        </w:rPr>
        <w:t xml:space="preserve"> </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14"/>
          <w:sz w:val="24"/>
          <w:szCs w:val="24"/>
        </w:rPr>
        <w:t xml:space="preserve">  部</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4"/>
          <w:sz w:val="24"/>
          <w:szCs w:val="24"/>
        </w:rPr>
        <w:t>门</w:t>
      </w:r>
      <w:r>
        <w:rPr>
          <w:rFonts w:hint="eastAsia" w:asciiTheme="majorEastAsia" w:hAnsiTheme="majorEastAsia" w:eastAsiaTheme="majorEastAsia" w:cstheme="majorEastAsia"/>
          <w:spacing w:val="-86"/>
          <w:sz w:val="24"/>
          <w:szCs w:val="24"/>
        </w:rPr>
        <w:t xml:space="preserve"> </w:t>
      </w:r>
      <w:r>
        <w:rPr>
          <w:rFonts w:hint="eastAsia" w:asciiTheme="majorEastAsia" w:hAnsiTheme="majorEastAsia" w:eastAsiaTheme="majorEastAsia" w:cstheme="majorEastAsia"/>
          <w:spacing w:val="-14"/>
          <w:sz w:val="24"/>
          <w:szCs w:val="24"/>
        </w:rPr>
        <w:t>：</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4"/>
          <w:sz w:val="24"/>
          <w:szCs w:val="24"/>
        </w:rPr>
        <w:t>职</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14"/>
          <w:sz w:val="24"/>
          <w:szCs w:val="24"/>
        </w:rPr>
        <w:t>务：</w:t>
      </w:r>
    </w:p>
    <w:p w14:paraId="590E2FD7">
      <w:pPr>
        <w:pStyle w:val="2"/>
        <w:spacing w:line="254" w:lineRule="auto"/>
        <w:rPr>
          <w:rFonts w:hint="eastAsia" w:asciiTheme="majorEastAsia" w:hAnsiTheme="majorEastAsia" w:eastAsiaTheme="majorEastAsia" w:cstheme="majorEastAsia"/>
        </w:rPr>
      </w:pPr>
    </w:p>
    <w:p w14:paraId="5063560B">
      <w:pPr>
        <w:pStyle w:val="2"/>
        <w:spacing w:line="255" w:lineRule="auto"/>
        <w:rPr>
          <w:rFonts w:hint="eastAsia" w:asciiTheme="majorEastAsia" w:hAnsiTheme="majorEastAsia" w:eastAsiaTheme="majorEastAsia" w:cstheme="majorEastAsia"/>
        </w:rPr>
      </w:pPr>
    </w:p>
    <w:p w14:paraId="7296C8C8">
      <w:pPr>
        <w:spacing w:before="79" w:line="325" w:lineRule="auto"/>
        <w:ind w:left="3142" w:right="1600" w:hanging="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  应</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z w:val="24"/>
          <w:szCs w:val="24"/>
        </w:rPr>
        <w:t>商</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rPr>
        <w:t>盖单位公章）</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
          <w:sz w:val="24"/>
          <w:szCs w:val="24"/>
        </w:rPr>
        <w:t>法定代表人</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pacing w:val="-1"/>
          <w:sz w:val="24"/>
          <w:szCs w:val="24"/>
        </w:rPr>
        <w:t>签字或盖章）</w:t>
      </w:r>
    </w:p>
    <w:p w14:paraId="54261EE3">
      <w:pPr>
        <w:spacing w:before="317" w:line="222" w:lineRule="auto"/>
        <w:ind w:left="4146"/>
        <w:outlineLvl w:val="1"/>
        <w:rPr>
          <w:rFonts w:hint="eastAsia" w:asciiTheme="majorEastAsia" w:hAnsiTheme="majorEastAsia" w:eastAsiaTheme="majorEastAsia" w:cstheme="majorEastAsia"/>
          <w:sz w:val="24"/>
          <w:szCs w:val="24"/>
        </w:rPr>
      </w:pPr>
      <w:bookmarkStart w:id="138" w:name="bookmark89"/>
      <w:bookmarkEnd w:id="138"/>
      <w:r>
        <w:rPr>
          <w:rFonts w:hint="eastAsia" w:asciiTheme="majorEastAsia" w:hAnsiTheme="majorEastAsia" w:eastAsiaTheme="majorEastAsia" w:cstheme="majorEastAsia"/>
          <w:spacing w:val="-22"/>
          <w:sz w:val="24"/>
          <w:szCs w:val="24"/>
        </w:rPr>
        <w:t>日</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2"/>
          <w:sz w:val="24"/>
          <w:szCs w:val="24"/>
        </w:rPr>
        <w:t>期：</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95"/>
          <w:sz w:val="24"/>
          <w:szCs w:val="24"/>
        </w:rPr>
        <w:t xml:space="preserve"> </w:t>
      </w:r>
      <w:r>
        <w:rPr>
          <w:rFonts w:hint="eastAsia" w:asciiTheme="majorEastAsia" w:hAnsiTheme="majorEastAsia" w:eastAsiaTheme="majorEastAsia" w:cstheme="majorEastAsia"/>
          <w:spacing w:val="-22"/>
          <w:sz w:val="24"/>
          <w:szCs w:val="24"/>
        </w:rPr>
        <w:t>年</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93"/>
          <w:sz w:val="24"/>
          <w:szCs w:val="24"/>
        </w:rPr>
        <w:t xml:space="preserve"> </w:t>
      </w:r>
      <w:r>
        <w:rPr>
          <w:rFonts w:hint="eastAsia" w:asciiTheme="majorEastAsia" w:hAnsiTheme="majorEastAsia" w:eastAsiaTheme="majorEastAsia" w:cstheme="majorEastAsia"/>
          <w:spacing w:val="-22"/>
          <w:sz w:val="24"/>
          <w:szCs w:val="24"/>
        </w:rPr>
        <w:t>月</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22"/>
          <w:sz w:val="24"/>
          <w:szCs w:val="24"/>
        </w:rPr>
        <w:t>日</w:t>
      </w:r>
    </w:p>
    <w:p w14:paraId="33A5CE1E">
      <w:pPr>
        <w:spacing w:line="222" w:lineRule="auto"/>
        <w:rPr>
          <w:rFonts w:hint="eastAsia" w:asciiTheme="majorEastAsia" w:hAnsiTheme="majorEastAsia" w:eastAsiaTheme="majorEastAsia" w:cstheme="majorEastAsia"/>
          <w:sz w:val="24"/>
          <w:szCs w:val="24"/>
        </w:rPr>
        <w:sectPr>
          <w:footerReference r:id="rId59" w:type="default"/>
          <w:pgSz w:w="11900" w:h="16840"/>
          <w:pgMar w:top="1431" w:right="1080" w:bottom="1141" w:left="1080" w:header="0" w:footer="979" w:gutter="0"/>
          <w:cols w:space="720" w:num="1"/>
        </w:sectPr>
      </w:pPr>
    </w:p>
    <w:p w14:paraId="7FB24073">
      <w:pPr>
        <w:spacing w:before="57" w:line="223" w:lineRule="auto"/>
        <w:ind w:left="2228"/>
        <w:outlineLvl w:val="1"/>
        <w:rPr>
          <w:rFonts w:hint="eastAsia" w:asciiTheme="majorEastAsia" w:hAnsiTheme="majorEastAsia" w:eastAsiaTheme="majorEastAsia" w:cstheme="majorEastAsia"/>
          <w:sz w:val="28"/>
          <w:szCs w:val="28"/>
        </w:rPr>
      </w:pPr>
      <w:bookmarkStart w:id="139" w:name="bookmark88"/>
      <w:bookmarkEnd w:id="139"/>
      <w:r>
        <w:rPr>
          <w:rFonts w:hint="eastAsia" w:asciiTheme="majorEastAsia" w:hAnsiTheme="majorEastAsia" w:eastAsiaTheme="majorEastAsia" w:cstheme="majorEastAsia"/>
          <w:spacing w:val="-2"/>
          <w:sz w:val="28"/>
          <w:szCs w:val="28"/>
        </w:rPr>
        <w:t>供应商基本情况介绍（附营业执照等）</w:t>
      </w:r>
    </w:p>
    <w:p w14:paraId="33A7E2A7">
      <w:pPr>
        <w:pStyle w:val="2"/>
        <w:spacing w:line="353" w:lineRule="auto"/>
        <w:rPr>
          <w:rFonts w:hint="eastAsia" w:asciiTheme="majorEastAsia" w:hAnsiTheme="majorEastAsia" w:eastAsiaTheme="majorEastAsia" w:cstheme="majorEastAsia"/>
        </w:rPr>
      </w:pPr>
    </w:p>
    <w:p w14:paraId="2FF15366">
      <w:pPr>
        <w:spacing w:before="91" w:line="223" w:lineRule="auto"/>
        <w:ind w:left="394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供应商基本情况表</w:t>
      </w:r>
    </w:p>
    <w:p w14:paraId="1FF8ABA5">
      <w:pPr>
        <w:spacing w:line="24" w:lineRule="exact"/>
        <w:rPr>
          <w:rFonts w:hint="eastAsia" w:asciiTheme="majorEastAsia" w:hAnsiTheme="majorEastAsia" w:eastAsiaTheme="majorEastAsia" w:cstheme="majorEastAsia"/>
        </w:rPr>
      </w:pPr>
    </w:p>
    <w:tbl>
      <w:tblPr>
        <w:tblStyle w:val="7"/>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56C7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22752EE9">
            <w:pPr>
              <w:pStyle w:val="8"/>
              <w:spacing w:before="216" w:line="221" w:lineRule="auto"/>
              <w:ind w:left="30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供应商名称</w:t>
            </w:r>
          </w:p>
        </w:tc>
        <w:tc>
          <w:tcPr>
            <w:tcW w:w="7947" w:type="dxa"/>
            <w:gridSpan w:val="6"/>
            <w:vAlign w:val="top"/>
          </w:tcPr>
          <w:p w14:paraId="0FC7A6AA">
            <w:pPr>
              <w:rPr>
                <w:rFonts w:hint="eastAsia" w:asciiTheme="majorEastAsia" w:hAnsiTheme="majorEastAsia" w:eastAsiaTheme="majorEastAsia" w:cstheme="majorEastAsia"/>
                <w:sz w:val="21"/>
              </w:rPr>
            </w:pPr>
          </w:p>
        </w:tc>
      </w:tr>
      <w:tr w14:paraId="11472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55D8A0C2">
            <w:pPr>
              <w:pStyle w:val="8"/>
              <w:spacing w:before="213" w:line="224" w:lineRule="auto"/>
              <w:ind w:left="4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注册地址</w:t>
            </w:r>
          </w:p>
        </w:tc>
        <w:tc>
          <w:tcPr>
            <w:tcW w:w="3891" w:type="dxa"/>
            <w:gridSpan w:val="3"/>
            <w:vAlign w:val="top"/>
          </w:tcPr>
          <w:p w14:paraId="4CEBE2D7">
            <w:pPr>
              <w:rPr>
                <w:rFonts w:hint="eastAsia" w:asciiTheme="majorEastAsia" w:hAnsiTheme="majorEastAsia" w:eastAsiaTheme="majorEastAsia" w:cstheme="majorEastAsia"/>
                <w:sz w:val="21"/>
              </w:rPr>
            </w:pPr>
          </w:p>
        </w:tc>
        <w:tc>
          <w:tcPr>
            <w:tcW w:w="1425" w:type="dxa"/>
            <w:vAlign w:val="top"/>
          </w:tcPr>
          <w:p w14:paraId="2E589344">
            <w:pPr>
              <w:pStyle w:val="8"/>
              <w:spacing w:before="213" w:line="222" w:lineRule="auto"/>
              <w:ind w:left="26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邮政编码</w:t>
            </w:r>
          </w:p>
        </w:tc>
        <w:tc>
          <w:tcPr>
            <w:tcW w:w="2631" w:type="dxa"/>
            <w:gridSpan w:val="2"/>
            <w:vAlign w:val="top"/>
          </w:tcPr>
          <w:p w14:paraId="645125F6">
            <w:pPr>
              <w:rPr>
                <w:rFonts w:hint="eastAsia" w:asciiTheme="majorEastAsia" w:hAnsiTheme="majorEastAsia" w:eastAsiaTheme="majorEastAsia" w:cstheme="majorEastAsia"/>
                <w:sz w:val="21"/>
              </w:rPr>
            </w:pPr>
          </w:p>
        </w:tc>
      </w:tr>
      <w:tr w14:paraId="460D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679B90E3">
            <w:pPr>
              <w:spacing w:line="473" w:lineRule="auto"/>
              <w:rPr>
                <w:rFonts w:hint="eastAsia" w:asciiTheme="majorEastAsia" w:hAnsiTheme="majorEastAsia" w:eastAsiaTheme="majorEastAsia" w:cstheme="majorEastAsia"/>
                <w:sz w:val="21"/>
              </w:rPr>
            </w:pPr>
          </w:p>
          <w:p w14:paraId="36616772">
            <w:pPr>
              <w:pStyle w:val="8"/>
              <w:spacing w:before="78" w:line="223" w:lineRule="auto"/>
              <w:ind w:left="41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联系方式</w:t>
            </w:r>
          </w:p>
        </w:tc>
        <w:tc>
          <w:tcPr>
            <w:tcW w:w="1349" w:type="dxa"/>
            <w:vAlign w:val="top"/>
          </w:tcPr>
          <w:p w14:paraId="25BC424D">
            <w:pPr>
              <w:pStyle w:val="8"/>
              <w:spacing w:before="214" w:line="224" w:lineRule="auto"/>
              <w:ind w:left="32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联系人</w:t>
            </w:r>
          </w:p>
        </w:tc>
        <w:tc>
          <w:tcPr>
            <w:tcW w:w="2542" w:type="dxa"/>
            <w:gridSpan w:val="2"/>
            <w:vAlign w:val="top"/>
          </w:tcPr>
          <w:p w14:paraId="5EAAE18D">
            <w:pPr>
              <w:rPr>
                <w:rFonts w:hint="eastAsia" w:asciiTheme="majorEastAsia" w:hAnsiTheme="majorEastAsia" w:eastAsiaTheme="majorEastAsia" w:cstheme="majorEastAsia"/>
                <w:sz w:val="21"/>
              </w:rPr>
            </w:pPr>
          </w:p>
        </w:tc>
        <w:tc>
          <w:tcPr>
            <w:tcW w:w="1425" w:type="dxa"/>
            <w:vAlign w:val="top"/>
          </w:tcPr>
          <w:p w14:paraId="6FA55C7C">
            <w:pPr>
              <w:pStyle w:val="8"/>
              <w:spacing w:before="214" w:line="223" w:lineRule="auto"/>
              <w:ind w:left="3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2"/>
                <w:sz w:val="24"/>
                <w:szCs w:val="24"/>
              </w:rPr>
              <w:t>电</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22"/>
                <w:sz w:val="24"/>
                <w:szCs w:val="24"/>
              </w:rPr>
              <w:t>话</w:t>
            </w:r>
          </w:p>
        </w:tc>
        <w:tc>
          <w:tcPr>
            <w:tcW w:w="2631" w:type="dxa"/>
            <w:gridSpan w:val="2"/>
            <w:vAlign w:val="top"/>
          </w:tcPr>
          <w:p w14:paraId="15DC6119">
            <w:pPr>
              <w:rPr>
                <w:rFonts w:hint="eastAsia" w:asciiTheme="majorEastAsia" w:hAnsiTheme="majorEastAsia" w:eastAsiaTheme="majorEastAsia" w:cstheme="majorEastAsia"/>
                <w:sz w:val="21"/>
              </w:rPr>
            </w:pPr>
          </w:p>
        </w:tc>
      </w:tr>
      <w:tr w14:paraId="18B66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7EFC7FB0">
            <w:pPr>
              <w:rPr>
                <w:rFonts w:hint="eastAsia" w:asciiTheme="majorEastAsia" w:hAnsiTheme="majorEastAsia" w:eastAsiaTheme="majorEastAsia" w:cstheme="majorEastAsia"/>
                <w:sz w:val="21"/>
              </w:rPr>
            </w:pPr>
          </w:p>
        </w:tc>
        <w:tc>
          <w:tcPr>
            <w:tcW w:w="1349" w:type="dxa"/>
            <w:vAlign w:val="top"/>
          </w:tcPr>
          <w:p w14:paraId="7D86FC4F">
            <w:pPr>
              <w:pStyle w:val="8"/>
              <w:spacing w:before="215" w:line="223" w:lineRule="auto"/>
              <w:ind w:left="3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传</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10"/>
                <w:sz w:val="24"/>
                <w:szCs w:val="24"/>
              </w:rPr>
              <w:t>真</w:t>
            </w:r>
          </w:p>
        </w:tc>
        <w:tc>
          <w:tcPr>
            <w:tcW w:w="2542" w:type="dxa"/>
            <w:gridSpan w:val="2"/>
            <w:vAlign w:val="top"/>
          </w:tcPr>
          <w:p w14:paraId="53B94FFD">
            <w:pPr>
              <w:rPr>
                <w:rFonts w:hint="eastAsia" w:asciiTheme="majorEastAsia" w:hAnsiTheme="majorEastAsia" w:eastAsiaTheme="majorEastAsia" w:cstheme="majorEastAsia"/>
                <w:sz w:val="21"/>
              </w:rPr>
            </w:pPr>
          </w:p>
        </w:tc>
        <w:tc>
          <w:tcPr>
            <w:tcW w:w="1425" w:type="dxa"/>
            <w:vAlign w:val="top"/>
          </w:tcPr>
          <w:p w14:paraId="443FACD7">
            <w:pPr>
              <w:pStyle w:val="8"/>
              <w:spacing w:before="214" w:line="224" w:lineRule="auto"/>
              <w:ind w:left="39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2"/>
                <w:sz w:val="24"/>
                <w:szCs w:val="24"/>
              </w:rPr>
              <w:t>网</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22"/>
                <w:sz w:val="24"/>
                <w:szCs w:val="24"/>
              </w:rPr>
              <w:t>址</w:t>
            </w:r>
          </w:p>
        </w:tc>
        <w:tc>
          <w:tcPr>
            <w:tcW w:w="2631" w:type="dxa"/>
            <w:gridSpan w:val="2"/>
            <w:vAlign w:val="top"/>
          </w:tcPr>
          <w:p w14:paraId="60EBD7BB">
            <w:pPr>
              <w:rPr>
                <w:rFonts w:hint="eastAsia" w:asciiTheme="majorEastAsia" w:hAnsiTheme="majorEastAsia" w:eastAsiaTheme="majorEastAsia" w:cstheme="majorEastAsia"/>
                <w:sz w:val="21"/>
              </w:rPr>
            </w:pPr>
          </w:p>
        </w:tc>
      </w:tr>
      <w:tr w14:paraId="7616E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CB74373">
            <w:pPr>
              <w:pStyle w:val="8"/>
              <w:spacing w:before="214" w:line="223" w:lineRule="auto"/>
              <w:ind w:left="30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法定代表人</w:t>
            </w:r>
          </w:p>
        </w:tc>
        <w:tc>
          <w:tcPr>
            <w:tcW w:w="1349" w:type="dxa"/>
            <w:vAlign w:val="top"/>
          </w:tcPr>
          <w:p w14:paraId="00F7A037">
            <w:pPr>
              <w:pStyle w:val="8"/>
              <w:spacing w:before="214" w:line="224" w:lineRule="auto"/>
              <w:ind w:left="44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姓名</w:t>
            </w:r>
          </w:p>
        </w:tc>
        <w:tc>
          <w:tcPr>
            <w:tcW w:w="1137" w:type="dxa"/>
            <w:vAlign w:val="top"/>
          </w:tcPr>
          <w:p w14:paraId="4E73D1C2">
            <w:pPr>
              <w:rPr>
                <w:rFonts w:hint="eastAsia" w:asciiTheme="majorEastAsia" w:hAnsiTheme="majorEastAsia" w:eastAsiaTheme="majorEastAsia" w:cstheme="majorEastAsia"/>
                <w:sz w:val="21"/>
              </w:rPr>
            </w:pPr>
          </w:p>
        </w:tc>
        <w:tc>
          <w:tcPr>
            <w:tcW w:w="1405" w:type="dxa"/>
            <w:vAlign w:val="top"/>
          </w:tcPr>
          <w:p w14:paraId="4578D55C">
            <w:pPr>
              <w:pStyle w:val="8"/>
              <w:spacing w:before="213" w:line="221" w:lineRule="auto"/>
              <w:ind w:left="23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技术职称</w:t>
            </w:r>
          </w:p>
        </w:tc>
        <w:tc>
          <w:tcPr>
            <w:tcW w:w="1425" w:type="dxa"/>
            <w:vAlign w:val="top"/>
          </w:tcPr>
          <w:p w14:paraId="693F0500">
            <w:pPr>
              <w:rPr>
                <w:rFonts w:hint="eastAsia" w:asciiTheme="majorEastAsia" w:hAnsiTheme="majorEastAsia" w:eastAsiaTheme="majorEastAsia" w:cstheme="majorEastAsia"/>
                <w:sz w:val="21"/>
              </w:rPr>
            </w:pPr>
          </w:p>
        </w:tc>
        <w:tc>
          <w:tcPr>
            <w:tcW w:w="1059" w:type="dxa"/>
            <w:vAlign w:val="top"/>
          </w:tcPr>
          <w:p w14:paraId="44003E33">
            <w:pPr>
              <w:pStyle w:val="8"/>
              <w:spacing w:before="214" w:line="223" w:lineRule="auto"/>
              <w:ind w:left="33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2"/>
                <w:sz w:val="24"/>
                <w:szCs w:val="24"/>
              </w:rPr>
              <w:t>电话</w:t>
            </w:r>
          </w:p>
        </w:tc>
        <w:tc>
          <w:tcPr>
            <w:tcW w:w="1572" w:type="dxa"/>
            <w:vAlign w:val="top"/>
          </w:tcPr>
          <w:p w14:paraId="24001800">
            <w:pPr>
              <w:rPr>
                <w:rFonts w:hint="eastAsia" w:asciiTheme="majorEastAsia" w:hAnsiTheme="majorEastAsia" w:eastAsiaTheme="majorEastAsia" w:cstheme="majorEastAsia"/>
                <w:sz w:val="21"/>
              </w:rPr>
            </w:pPr>
          </w:p>
        </w:tc>
      </w:tr>
      <w:tr w14:paraId="2C27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780C79A5">
            <w:pPr>
              <w:pStyle w:val="8"/>
              <w:spacing w:before="215" w:line="223" w:lineRule="auto"/>
              <w:ind w:left="42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成立时间</w:t>
            </w:r>
          </w:p>
        </w:tc>
        <w:tc>
          <w:tcPr>
            <w:tcW w:w="7947" w:type="dxa"/>
            <w:gridSpan w:val="6"/>
            <w:vAlign w:val="top"/>
          </w:tcPr>
          <w:p w14:paraId="0304CA9D">
            <w:pPr>
              <w:rPr>
                <w:rFonts w:hint="eastAsia" w:asciiTheme="majorEastAsia" w:hAnsiTheme="majorEastAsia" w:eastAsiaTheme="majorEastAsia" w:cstheme="majorEastAsia"/>
                <w:sz w:val="21"/>
              </w:rPr>
            </w:pPr>
          </w:p>
        </w:tc>
      </w:tr>
      <w:tr w14:paraId="5775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591F5AC">
            <w:pPr>
              <w:pStyle w:val="8"/>
              <w:spacing w:before="214" w:line="224" w:lineRule="auto"/>
              <w:ind w:left="30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营业执照号</w:t>
            </w:r>
          </w:p>
        </w:tc>
        <w:tc>
          <w:tcPr>
            <w:tcW w:w="2486" w:type="dxa"/>
            <w:gridSpan w:val="2"/>
            <w:vAlign w:val="top"/>
          </w:tcPr>
          <w:p w14:paraId="743DF123">
            <w:pPr>
              <w:rPr>
                <w:rFonts w:hint="eastAsia" w:asciiTheme="majorEastAsia" w:hAnsiTheme="majorEastAsia" w:eastAsiaTheme="majorEastAsia" w:cstheme="majorEastAsia"/>
                <w:sz w:val="21"/>
              </w:rPr>
            </w:pPr>
          </w:p>
        </w:tc>
        <w:tc>
          <w:tcPr>
            <w:tcW w:w="1405" w:type="dxa"/>
            <w:vMerge w:val="restart"/>
            <w:tcBorders>
              <w:bottom w:val="nil"/>
            </w:tcBorders>
            <w:vAlign w:val="top"/>
          </w:tcPr>
          <w:p w14:paraId="2EC7417E">
            <w:pPr>
              <w:spacing w:line="287" w:lineRule="auto"/>
              <w:rPr>
                <w:rFonts w:hint="eastAsia" w:asciiTheme="majorEastAsia" w:hAnsiTheme="majorEastAsia" w:eastAsiaTheme="majorEastAsia" w:cstheme="majorEastAsia"/>
                <w:sz w:val="21"/>
              </w:rPr>
            </w:pPr>
          </w:p>
          <w:p w14:paraId="3BBDFF79">
            <w:pPr>
              <w:spacing w:line="287" w:lineRule="auto"/>
              <w:rPr>
                <w:rFonts w:hint="eastAsia" w:asciiTheme="majorEastAsia" w:hAnsiTheme="majorEastAsia" w:eastAsiaTheme="majorEastAsia" w:cstheme="majorEastAsia"/>
                <w:sz w:val="21"/>
              </w:rPr>
            </w:pPr>
          </w:p>
          <w:p w14:paraId="5F3F64C5">
            <w:pPr>
              <w:spacing w:line="287" w:lineRule="auto"/>
              <w:rPr>
                <w:rFonts w:hint="eastAsia" w:asciiTheme="majorEastAsia" w:hAnsiTheme="majorEastAsia" w:eastAsiaTheme="majorEastAsia" w:cstheme="majorEastAsia"/>
                <w:sz w:val="21"/>
              </w:rPr>
            </w:pPr>
          </w:p>
          <w:p w14:paraId="4133B324">
            <w:pPr>
              <w:spacing w:line="287" w:lineRule="auto"/>
              <w:rPr>
                <w:rFonts w:hint="eastAsia" w:asciiTheme="majorEastAsia" w:hAnsiTheme="majorEastAsia" w:eastAsiaTheme="majorEastAsia" w:cstheme="majorEastAsia"/>
                <w:sz w:val="21"/>
              </w:rPr>
            </w:pPr>
          </w:p>
          <w:p w14:paraId="33560001">
            <w:pPr>
              <w:pStyle w:val="8"/>
              <w:spacing w:before="78" w:line="224" w:lineRule="auto"/>
              <w:ind w:left="23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企业人员</w:t>
            </w:r>
          </w:p>
        </w:tc>
        <w:tc>
          <w:tcPr>
            <w:tcW w:w="1425" w:type="dxa"/>
            <w:vAlign w:val="top"/>
          </w:tcPr>
          <w:p w14:paraId="18011CE2">
            <w:pPr>
              <w:rPr>
                <w:rFonts w:hint="eastAsia" w:asciiTheme="majorEastAsia" w:hAnsiTheme="majorEastAsia" w:eastAsiaTheme="majorEastAsia" w:cstheme="majorEastAsia"/>
                <w:sz w:val="21"/>
              </w:rPr>
            </w:pPr>
          </w:p>
        </w:tc>
        <w:tc>
          <w:tcPr>
            <w:tcW w:w="2631" w:type="dxa"/>
            <w:gridSpan w:val="2"/>
            <w:vAlign w:val="top"/>
          </w:tcPr>
          <w:p w14:paraId="6DE166B0">
            <w:pPr>
              <w:rPr>
                <w:rFonts w:hint="eastAsia" w:asciiTheme="majorEastAsia" w:hAnsiTheme="majorEastAsia" w:eastAsiaTheme="majorEastAsia" w:cstheme="majorEastAsia"/>
                <w:sz w:val="21"/>
              </w:rPr>
            </w:pPr>
          </w:p>
        </w:tc>
      </w:tr>
      <w:tr w14:paraId="6D0D6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D2A1776">
            <w:pPr>
              <w:pStyle w:val="8"/>
              <w:spacing w:before="215" w:line="224" w:lineRule="auto"/>
              <w:ind w:left="42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注册资金</w:t>
            </w:r>
          </w:p>
        </w:tc>
        <w:tc>
          <w:tcPr>
            <w:tcW w:w="2486" w:type="dxa"/>
            <w:gridSpan w:val="2"/>
            <w:vAlign w:val="top"/>
          </w:tcPr>
          <w:p w14:paraId="38EB6ABF">
            <w:pPr>
              <w:rPr>
                <w:rFonts w:hint="eastAsia" w:asciiTheme="majorEastAsia" w:hAnsiTheme="majorEastAsia" w:eastAsiaTheme="majorEastAsia" w:cstheme="majorEastAsia"/>
                <w:sz w:val="21"/>
              </w:rPr>
            </w:pPr>
          </w:p>
        </w:tc>
        <w:tc>
          <w:tcPr>
            <w:tcW w:w="1405" w:type="dxa"/>
            <w:vMerge w:val="continue"/>
            <w:tcBorders>
              <w:top w:val="nil"/>
              <w:bottom w:val="nil"/>
            </w:tcBorders>
            <w:vAlign w:val="top"/>
          </w:tcPr>
          <w:p w14:paraId="2D6FC7E0">
            <w:pPr>
              <w:rPr>
                <w:rFonts w:hint="eastAsia" w:asciiTheme="majorEastAsia" w:hAnsiTheme="majorEastAsia" w:eastAsiaTheme="majorEastAsia" w:cstheme="majorEastAsia"/>
                <w:sz w:val="21"/>
              </w:rPr>
            </w:pPr>
          </w:p>
        </w:tc>
        <w:tc>
          <w:tcPr>
            <w:tcW w:w="1425" w:type="dxa"/>
            <w:vAlign w:val="top"/>
          </w:tcPr>
          <w:p w14:paraId="1AB84D3C">
            <w:pPr>
              <w:rPr>
                <w:rFonts w:hint="eastAsia" w:asciiTheme="majorEastAsia" w:hAnsiTheme="majorEastAsia" w:eastAsiaTheme="majorEastAsia" w:cstheme="majorEastAsia"/>
                <w:sz w:val="21"/>
              </w:rPr>
            </w:pPr>
          </w:p>
        </w:tc>
        <w:tc>
          <w:tcPr>
            <w:tcW w:w="2631" w:type="dxa"/>
            <w:gridSpan w:val="2"/>
            <w:vAlign w:val="top"/>
          </w:tcPr>
          <w:p w14:paraId="56A8A776">
            <w:pPr>
              <w:rPr>
                <w:rFonts w:hint="eastAsia" w:asciiTheme="majorEastAsia" w:hAnsiTheme="majorEastAsia" w:eastAsiaTheme="majorEastAsia" w:cstheme="majorEastAsia"/>
                <w:sz w:val="21"/>
              </w:rPr>
            </w:pPr>
          </w:p>
        </w:tc>
      </w:tr>
      <w:tr w14:paraId="2276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C628585">
            <w:pPr>
              <w:pStyle w:val="8"/>
              <w:spacing w:before="214" w:line="221" w:lineRule="auto"/>
              <w:ind w:left="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开户银行</w:t>
            </w:r>
          </w:p>
        </w:tc>
        <w:tc>
          <w:tcPr>
            <w:tcW w:w="2486" w:type="dxa"/>
            <w:gridSpan w:val="2"/>
            <w:vAlign w:val="top"/>
          </w:tcPr>
          <w:p w14:paraId="53836620">
            <w:pPr>
              <w:rPr>
                <w:rFonts w:hint="eastAsia" w:asciiTheme="majorEastAsia" w:hAnsiTheme="majorEastAsia" w:eastAsiaTheme="majorEastAsia" w:cstheme="majorEastAsia"/>
                <w:sz w:val="21"/>
              </w:rPr>
            </w:pPr>
          </w:p>
        </w:tc>
        <w:tc>
          <w:tcPr>
            <w:tcW w:w="1405" w:type="dxa"/>
            <w:vMerge w:val="continue"/>
            <w:tcBorders>
              <w:top w:val="nil"/>
              <w:bottom w:val="nil"/>
            </w:tcBorders>
            <w:vAlign w:val="top"/>
          </w:tcPr>
          <w:p w14:paraId="6813129A">
            <w:pPr>
              <w:rPr>
                <w:rFonts w:hint="eastAsia" w:asciiTheme="majorEastAsia" w:hAnsiTheme="majorEastAsia" w:eastAsiaTheme="majorEastAsia" w:cstheme="majorEastAsia"/>
                <w:sz w:val="21"/>
              </w:rPr>
            </w:pPr>
          </w:p>
        </w:tc>
        <w:tc>
          <w:tcPr>
            <w:tcW w:w="1425" w:type="dxa"/>
            <w:vAlign w:val="top"/>
          </w:tcPr>
          <w:p w14:paraId="2AD3BDF5">
            <w:pPr>
              <w:rPr>
                <w:rFonts w:hint="eastAsia" w:asciiTheme="majorEastAsia" w:hAnsiTheme="majorEastAsia" w:eastAsiaTheme="majorEastAsia" w:cstheme="majorEastAsia"/>
                <w:sz w:val="21"/>
              </w:rPr>
            </w:pPr>
          </w:p>
        </w:tc>
        <w:tc>
          <w:tcPr>
            <w:tcW w:w="2631" w:type="dxa"/>
            <w:gridSpan w:val="2"/>
            <w:vAlign w:val="top"/>
          </w:tcPr>
          <w:p w14:paraId="50187219">
            <w:pPr>
              <w:rPr>
                <w:rFonts w:hint="eastAsia" w:asciiTheme="majorEastAsia" w:hAnsiTheme="majorEastAsia" w:eastAsiaTheme="majorEastAsia" w:cstheme="majorEastAsia"/>
                <w:sz w:val="21"/>
              </w:rPr>
            </w:pPr>
          </w:p>
        </w:tc>
      </w:tr>
      <w:tr w14:paraId="72D3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6B4F41C3">
            <w:pPr>
              <w:pStyle w:val="8"/>
              <w:spacing w:before="215" w:line="224" w:lineRule="auto"/>
              <w:ind w:left="47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账</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7"/>
                <w:sz w:val="24"/>
                <w:szCs w:val="24"/>
              </w:rPr>
              <w:t>号</w:t>
            </w:r>
          </w:p>
        </w:tc>
        <w:tc>
          <w:tcPr>
            <w:tcW w:w="2486" w:type="dxa"/>
            <w:gridSpan w:val="2"/>
            <w:vAlign w:val="top"/>
          </w:tcPr>
          <w:p w14:paraId="49928473">
            <w:pPr>
              <w:rPr>
                <w:rFonts w:hint="eastAsia" w:asciiTheme="majorEastAsia" w:hAnsiTheme="majorEastAsia" w:eastAsiaTheme="majorEastAsia" w:cstheme="majorEastAsia"/>
                <w:sz w:val="21"/>
              </w:rPr>
            </w:pPr>
          </w:p>
        </w:tc>
        <w:tc>
          <w:tcPr>
            <w:tcW w:w="1405" w:type="dxa"/>
            <w:vMerge w:val="continue"/>
            <w:tcBorders>
              <w:top w:val="nil"/>
            </w:tcBorders>
            <w:vAlign w:val="top"/>
          </w:tcPr>
          <w:p w14:paraId="7250E422">
            <w:pPr>
              <w:rPr>
                <w:rFonts w:hint="eastAsia" w:asciiTheme="majorEastAsia" w:hAnsiTheme="majorEastAsia" w:eastAsiaTheme="majorEastAsia" w:cstheme="majorEastAsia"/>
                <w:sz w:val="21"/>
              </w:rPr>
            </w:pPr>
          </w:p>
        </w:tc>
        <w:tc>
          <w:tcPr>
            <w:tcW w:w="1425" w:type="dxa"/>
            <w:vAlign w:val="top"/>
          </w:tcPr>
          <w:p w14:paraId="09B65B3A">
            <w:pPr>
              <w:rPr>
                <w:rFonts w:hint="eastAsia" w:asciiTheme="majorEastAsia" w:hAnsiTheme="majorEastAsia" w:eastAsiaTheme="majorEastAsia" w:cstheme="majorEastAsia"/>
                <w:sz w:val="21"/>
              </w:rPr>
            </w:pPr>
          </w:p>
        </w:tc>
        <w:tc>
          <w:tcPr>
            <w:tcW w:w="2631" w:type="dxa"/>
            <w:gridSpan w:val="2"/>
            <w:vAlign w:val="top"/>
          </w:tcPr>
          <w:p w14:paraId="6D13CA67">
            <w:pPr>
              <w:rPr>
                <w:rFonts w:hint="eastAsia" w:asciiTheme="majorEastAsia" w:hAnsiTheme="majorEastAsia" w:eastAsiaTheme="majorEastAsia" w:cstheme="majorEastAsia"/>
                <w:sz w:val="21"/>
              </w:rPr>
            </w:pPr>
          </w:p>
        </w:tc>
      </w:tr>
      <w:tr w14:paraId="3D5A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0ACEB46E">
            <w:pPr>
              <w:spacing w:line="298" w:lineRule="auto"/>
              <w:rPr>
                <w:rFonts w:hint="eastAsia" w:asciiTheme="majorEastAsia" w:hAnsiTheme="majorEastAsia" w:eastAsiaTheme="majorEastAsia" w:cstheme="majorEastAsia"/>
                <w:sz w:val="21"/>
              </w:rPr>
            </w:pPr>
          </w:p>
          <w:p w14:paraId="3F228207">
            <w:pPr>
              <w:spacing w:line="298" w:lineRule="auto"/>
              <w:rPr>
                <w:rFonts w:hint="eastAsia" w:asciiTheme="majorEastAsia" w:hAnsiTheme="majorEastAsia" w:eastAsiaTheme="majorEastAsia" w:cstheme="majorEastAsia"/>
                <w:sz w:val="21"/>
              </w:rPr>
            </w:pPr>
          </w:p>
          <w:p w14:paraId="6C9D94C0">
            <w:pPr>
              <w:spacing w:line="298" w:lineRule="auto"/>
              <w:rPr>
                <w:rFonts w:hint="eastAsia" w:asciiTheme="majorEastAsia" w:hAnsiTheme="majorEastAsia" w:eastAsiaTheme="majorEastAsia" w:cstheme="majorEastAsia"/>
                <w:sz w:val="21"/>
              </w:rPr>
            </w:pPr>
          </w:p>
          <w:p w14:paraId="581EE3BC">
            <w:pPr>
              <w:spacing w:line="298" w:lineRule="auto"/>
              <w:rPr>
                <w:rFonts w:hint="eastAsia" w:asciiTheme="majorEastAsia" w:hAnsiTheme="majorEastAsia" w:eastAsiaTheme="majorEastAsia" w:cstheme="majorEastAsia"/>
                <w:sz w:val="21"/>
              </w:rPr>
            </w:pPr>
          </w:p>
          <w:p w14:paraId="1A135427">
            <w:pPr>
              <w:pStyle w:val="8"/>
              <w:spacing w:before="78" w:line="223" w:lineRule="auto"/>
              <w:ind w:left="42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经营范围</w:t>
            </w:r>
          </w:p>
        </w:tc>
        <w:tc>
          <w:tcPr>
            <w:tcW w:w="7947" w:type="dxa"/>
            <w:gridSpan w:val="6"/>
            <w:vAlign w:val="top"/>
          </w:tcPr>
          <w:p w14:paraId="2C0EC87A">
            <w:pPr>
              <w:rPr>
                <w:rFonts w:hint="eastAsia" w:asciiTheme="majorEastAsia" w:hAnsiTheme="majorEastAsia" w:eastAsiaTheme="majorEastAsia" w:cstheme="majorEastAsia"/>
                <w:sz w:val="21"/>
              </w:rPr>
            </w:pPr>
          </w:p>
        </w:tc>
      </w:tr>
      <w:tr w14:paraId="77D1D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5F9FC128">
            <w:pPr>
              <w:pStyle w:val="8"/>
              <w:spacing w:before="248" w:line="224" w:lineRule="auto"/>
              <w:ind w:left="482"/>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备</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9"/>
                <w:sz w:val="24"/>
                <w:szCs w:val="24"/>
              </w:rPr>
              <w:t>注</w:t>
            </w:r>
          </w:p>
        </w:tc>
        <w:tc>
          <w:tcPr>
            <w:tcW w:w="7947" w:type="dxa"/>
            <w:gridSpan w:val="6"/>
            <w:vAlign w:val="top"/>
          </w:tcPr>
          <w:p w14:paraId="7776AE2F">
            <w:pPr>
              <w:rPr>
                <w:rFonts w:hint="eastAsia" w:asciiTheme="majorEastAsia" w:hAnsiTheme="majorEastAsia" w:eastAsiaTheme="majorEastAsia" w:cstheme="majorEastAsia"/>
                <w:sz w:val="21"/>
              </w:rPr>
            </w:pPr>
          </w:p>
        </w:tc>
      </w:tr>
    </w:tbl>
    <w:p w14:paraId="4FC91C18">
      <w:pPr>
        <w:pStyle w:val="2"/>
        <w:rPr>
          <w:rFonts w:hint="eastAsia" w:asciiTheme="majorEastAsia" w:hAnsiTheme="majorEastAsia" w:eastAsiaTheme="majorEastAsia" w:cstheme="majorEastAsia"/>
        </w:rPr>
      </w:pPr>
    </w:p>
    <w:p w14:paraId="3DE0FB61">
      <w:pPr>
        <w:rPr>
          <w:rFonts w:hint="eastAsia" w:asciiTheme="majorEastAsia" w:hAnsiTheme="majorEastAsia" w:eastAsiaTheme="majorEastAsia" w:cstheme="majorEastAsia"/>
        </w:rPr>
        <w:sectPr>
          <w:footerReference r:id="rId60" w:type="default"/>
          <w:pgSz w:w="11900" w:h="16840"/>
          <w:pgMar w:top="1422" w:right="1085" w:bottom="1141" w:left="1085" w:header="0" w:footer="979" w:gutter="0"/>
          <w:cols w:space="720" w:num="1"/>
        </w:sectPr>
      </w:pPr>
    </w:p>
    <w:p w14:paraId="68B5562B">
      <w:pPr>
        <w:spacing w:before="57" w:line="223" w:lineRule="auto"/>
        <w:jc w:val="center"/>
        <w:outlineLvl w:val="1"/>
        <w:rPr>
          <w:rFonts w:hint="eastAsia" w:asciiTheme="majorEastAsia" w:hAnsiTheme="majorEastAsia" w:eastAsiaTheme="majorEastAsia" w:cstheme="majorEastAsia"/>
          <w:spacing w:val="-2"/>
          <w:sz w:val="28"/>
          <w:szCs w:val="28"/>
        </w:rPr>
      </w:pPr>
      <w:bookmarkStart w:id="140" w:name="bookmark90"/>
      <w:bookmarkEnd w:id="140"/>
      <w:bookmarkStart w:id="141" w:name="bookmark91"/>
      <w:bookmarkEnd w:id="141"/>
      <w:bookmarkStart w:id="142" w:name="bookmark92"/>
      <w:bookmarkEnd w:id="142"/>
      <w:r>
        <w:rPr>
          <w:rFonts w:hint="eastAsia" w:asciiTheme="majorEastAsia" w:hAnsiTheme="majorEastAsia" w:eastAsiaTheme="majorEastAsia" w:cstheme="majorEastAsia"/>
          <w:spacing w:val="-2"/>
          <w:sz w:val="28"/>
          <w:szCs w:val="28"/>
        </w:rPr>
        <w:t>商务条款偏离表</w:t>
      </w:r>
    </w:p>
    <w:p w14:paraId="51F07A2F">
      <w:pPr>
        <w:spacing w:line="89" w:lineRule="exact"/>
        <w:rPr>
          <w:rFonts w:hint="eastAsia" w:asciiTheme="majorEastAsia" w:hAnsiTheme="majorEastAsia" w:eastAsiaTheme="majorEastAsia" w:cstheme="majorEastAsia"/>
        </w:rPr>
      </w:pPr>
    </w:p>
    <w:tbl>
      <w:tblPr>
        <w:tblStyle w:val="7"/>
        <w:tblW w:w="87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198"/>
        <w:gridCol w:w="2235"/>
        <w:gridCol w:w="1722"/>
        <w:gridCol w:w="1727"/>
      </w:tblGrid>
      <w:tr w14:paraId="41D75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840" w:type="dxa"/>
            <w:vAlign w:val="top"/>
          </w:tcPr>
          <w:p w14:paraId="2AD2EAD2">
            <w:pPr>
              <w:spacing w:line="274" w:lineRule="auto"/>
              <w:rPr>
                <w:rFonts w:hint="eastAsia" w:asciiTheme="majorEastAsia" w:hAnsiTheme="majorEastAsia" w:eastAsiaTheme="majorEastAsia" w:cstheme="majorEastAsia"/>
                <w:sz w:val="21"/>
              </w:rPr>
            </w:pPr>
          </w:p>
          <w:p w14:paraId="5143E7EA">
            <w:pPr>
              <w:pStyle w:val="8"/>
              <w:spacing w:before="78" w:line="222" w:lineRule="auto"/>
              <w:ind w:left="192"/>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8"/>
              </w:rPr>
              <w:t>序号</w:t>
            </w:r>
          </w:p>
        </w:tc>
        <w:tc>
          <w:tcPr>
            <w:tcW w:w="2198" w:type="dxa"/>
            <w:vAlign w:val="top"/>
          </w:tcPr>
          <w:p w14:paraId="6B2E1DC7">
            <w:pPr>
              <w:pStyle w:val="8"/>
              <w:spacing w:before="118" w:line="314" w:lineRule="auto"/>
              <w:ind w:left="637" w:right="499" w:hanging="129"/>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招标文件的</w:t>
            </w:r>
            <w:r>
              <w:rPr>
                <w:rFonts w:hint="eastAsia" w:asciiTheme="majorEastAsia" w:hAnsiTheme="majorEastAsia" w:eastAsiaTheme="majorEastAsia" w:cstheme="majorEastAsia"/>
                <w:spacing w:val="3"/>
              </w:rPr>
              <w:t xml:space="preserve"> </w:t>
            </w:r>
            <w:r>
              <w:rPr>
                <w:rFonts w:hint="eastAsia" w:asciiTheme="majorEastAsia" w:hAnsiTheme="majorEastAsia" w:eastAsiaTheme="majorEastAsia" w:cstheme="majorEastAsia"/>
                <w:spacing w:val="-7"/>
              </w:rPr>
              <w:t>商务条款</w:t>
            </w:r>
          </w:p>
        </w:tc>
        <w:tc>
          <w:tcPr>
            <w:tcW w:w="2235" w:type="dxa"/>
            <w:vAlign w:val="top"/>
          </w:tcPr>
          <w:p w14:paraId="3E71E1EE">
            <w:pPr>
              <w:pStyle w:val="8"/>
              <w:spacing w:before="118" w:line="314" w:lineRule="auto"/>
              <w:ind w:left="659" w:right="514" w:hanging="129"/>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投标文件的</w:t>
            </w:r>
            <w:r>
              <w:rPr>
                <w:rFonts w:hint="eastAsia" w:asciiTheme="majorEastAsia" w:hAnsiTheme="majorEastAsia" w:eastAsiaTheme="majorEastAsia" w:cstheme="majorEastAsia"/>
                <w:spacing w:val="3"/>
              </w:rPr>
              <w:t xml:space="preserve"> </w:t>
            </w:r>
            <w:r>
              <w:rPr>
                <w:rFonts w:hint="eastAsia" w:asciiTheme="majorEastAsia" w:hAnsiTheme="majorEastAsia" w:eastAsiaTheme="majorEastAsia" w:cstheme="majorEastAsia"/>
                <w:spacing w:val="-7"/>
              </w:rPr>
              <w:t>商务条款</w:t>
            </w:r>
          </w:p>
        </w:tc>
        <w:tc>
          <w:tcPr>
            <w:tcW w:w="1722" w:type="dxa"/>
            <w:vAlign w:val="top"/>
          </w:tcPr>
          <w:p w14:paraId="45647F2A">
            <w:pPr>
              <w:pStyle w:val="8"/>
              <w:spacing w:before="133" w:line="370" w:lineRule="auto"/>
              <w:ind w:left="562" w:right="122" w:hanging="422"/>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pacing w:val="6"/>
                <w:sz w:val="20"/>
                <w:szCs w:val="20"/>
              </w:rPr>
              <w:t>正偏离/负偏离/</w:t>
            </w:r>
            <w:r>
              <w:rPr>
                <w:rFonts w:hint="eastAsia" w:asciiTheme="majorEastAsia" w:hAnsiTheme="majorEastAsia" w:eastAsiaTheme="majorEastAsia" w:cstheme="majorEastAsia"/>
                <w:spacing w:val="4"/>
                <w:sz w:val="20"/>
                <w:szCs w:val="20"/>
              </w:rPr>
              <w:t xml:space="preserve"> </w:t>
            </w:r>
            <w:r>
              <w:rPr>
                <w:rFonts w:hint="eastAsia" w:asciiTheme="majorEastAsia" w:hAnsiTheme="majorEastAsia" w:eastAsiaTheme="majorEastAsia" w:cstheme="majorEastAsia"/>
                <w:spacing w:val="3"/>
                <w:sz w:val="20"/>
                <w:szCs w:val="20"/>
              </w:rPr>
              <w:t>不偏离</w:t>
            </w:r>
          </w:p>
        </w:tc>
        <w:tc>
          <w:tcPr>
            <w:tcW w:w="1727" w:type="dxa"/>
            <w:vAlign w:val="top"/>
          </w:tcPr>
          <w:p w14:paraId="03D7089F">
            <w:pPr>
              <w:spacing w:line="273" w:lineRule="auto"/>
              <w:rPr>
                <w:rFonts w:hint="eastAsia" w:asciiTheme="majorEastAsia" w:hAnsiTheme="majorEastAsia" w:eastAsiaTheme="majorEastAsia" w:cstheme="majorEastAsia"/>
                <w:sz w:val="21"/>
              </w:rPr>
            </w:pPr>
          </w:p>
          <w:p w14:paraId="08A39837">
            <w:pPr>
              <w:pStyle w:val="8"/>
              <w:spacing w:before="78" w:line="224" w:lineRule="auto"/>
              <w:ind w:left="63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9"/>
              </w:rPr>
              <w:t>说明</w:t>
            </w:r>
          </w:p>
        </w:tc>
      </w:tr>
      <w:tr w14:paraId="4D5B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40" w:type="dxa"/>
            <w:vAlign w:val="top"/>
          </w:tcPr>
          <w:p w14:paraId="3D013EE6">
            <w:pPr>
              <w:pStyle w:val="8"/>
              <w:spacing w:before="286" w:line="181" w:lineRule="auto"/>
              <w:ind w:left="383"/>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198" w:type="dxa"/>
            <w:vAlign w:val="top"/>
          </w:tcPr>
          <w:p w14:paraId="3CABACD7">
            <w:pPr>
              <w:rPr>
                <w:rFonts w:hint="eastAsia" w:asciiTheme="majorEastAsia" w:hAnsiTheme="majorEastAsia" w:eastAsiaTheme="majorEastAsia" w:cstheme="majorEastAsia"/>
                <w:sz w:val="21"/>
              </w:rPr>
            </w:pPr>
          </w:p>
        </w:tc>
        <w:tc>
          <w:tcPr>
            <w:tcW w:w="2235" w:type="dxa"/>
            <w:vAlign w:val="top"/>
          </w:tcPr>
          <w:p w14:paraId="65C4DF4D">
            <w:pPr>
              <w:rPr>
                <w:rFonts w:hint="eastAsia" w:asciiTheme="majorEastAsia" w:hAnsiTheme="majorEastAsia" w:eastAsiaTheme="majorEastAsia" w:cstheme="majorEastAsia"/>
                <w:sz w:val="21"/>
              </w:rPr>
            </w:pPr>
          </w:p>
        </w:tc>
        <w:tc>
          <w:tcPr>
            <w:tcW w:w="1722" w:type="dxa"/>
            <w:vAlign w:val="top"/>
          </w:tcPr>
          <w:p w14:paraId="2E32E0CC">
            <w:pPr>
              <w:rPr>
                <w:rFonts w:hint="eastAsia" w:asciiTheme="majorEastAsia" w:hAnsiTheme="majorEastAsia" w:eastAsiaTheme="majorEastAsia" w:cstheme="majorEastAsia"/>
                <w:sz w:val="21"/>
              </w:rPr>
            </w:pPr>
          </w:p>
        </w:tc>
        <w:tc>
          <w:tcPr>
            <w:tcW w:w="1727" w:type="dxa"/>
            <w:vAlign w:val="top"/>
          </w:tcPr>
          <w:p w14:paraId="31C52CA4">
            <w:pPr>
              <w:rPr>
                <w:rFonts w:hint="eastAsia" w:asciiTheme="majorEastAsia" w:hAnsiTheme="majorEastAsia" w:eastAsiaTheme="majorEastAsia" w:cstheme="majorEastAsia"/>
                <w:sz w:val="21"/>
              </w:rPr>
            </w:pPr>
          </w:p>
        </w:tc>
      </w:tr>
      <w:tr w14:paraId="39921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40" w:type="dxa"/>
            <w:vAlign w:val="top"/>
          </w:tcPr>
          <w:p w14:paraId="67D6EDD4">
            <w:pPr>
              <w:pStyle w:val="8"/>
              <w:spacing w:before="290" w:line="180" w:lineRule="auto"/>
              <w:ind w:left="368"/>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198" w:type="dxa"/>
            <w:vAlign w:val="top"/>
          </w:tcPr>
          <w:p w14:paraId="5F29618A">
            <w:pPr>
              <w:rPr>
                <w:rFonts w:hint="eastAsia" w:asciiTheme="majorEastAsia" w:hAnsiTheme="majorEastAsia" w:eastAsiaTheme="majorEastAsia" w:cstheme="majorEastAsia"/>
                <w:sz w:val="21"/>
              </w:rPr>
            </w:pPr>
          </w:p>
        </w:tc>
        <w:tc>
          <w:tcPr>
            <w:tcW w:w="2235" w:type="dxa"/>
            <w:vAlign w:val="top"/>
          </w:tcPr>
          <w:p w14:paraId="5D284A56">
            <w:pPr>
              <w:rPr>
                <w:rFonts w:hint="eastAsia" w:asciiTheme="majorEastAsia" w:hAnsiTheme="majorEastAsia" w:eastAsiaTheme="majorEastAsia" w:cstheme="majorEastAsia"/>
                <w:sz w:val="21"/>
              </w:rPr>
            </w:pPr>
          </w:p>
        </w:tc>
        <w:tc>
          <w:tcPr>
            <w:tcW w:w="1722" w:type="dxa"/>
            <w:vAlign w:val="top"/>
          </w:tcPr>
          <w:p w14:paraId="0A7CF7F3">
            <w:pPr>
              <w:rPr>
                <w:rFonts w:hint="eastAsia" w:asciiTheme="majorEastAsia" w:hAnsiTheme="majorEastAsia" w:eastAsiaTheme="majorEastAsia" w:cstheme="majorEastAsia"/>
                <w:sz w:val="21"/>
              </w:rPr>
            </w:pPr>
          </w:p>
        </w:tc>
        <w:tc>
          <w:tcPr>
            <w:tcW w:w="1727" w:type="dxa"/>
            <w:vAlign w:val="top"/>
          </w:tcPr>
          <w:p w14:paraId="4B78C90E">
            <w:pPr>
              <w:rPr>
                <w:rFonts w:hint="eastAsia" w:asciiTheme="majorEastAsia" w:hAnsiTheme="majorEastAsia" w:eastAsiaTheme="majorEastAsia" w:cstheme="majorEastAsia"/>
                <w:sz w:val="21"/>
              </w:rPr>
            </w:pPr>
          </w:p>
        </w:tc>
      </w:tr>
      <w:tr w14:paraId="603F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40" w:type="dxa"/>
            <w:vAlign w:val="top"/>
          </w:tcPr>
          <w:p w14:paraId="2D77AE74">
            <w:pPr>
              <w:pStyle w:val="8"/>
              <w:spacing w:before="290" w:line="180" w:lineRule="auto"/>
              <w:ind w:left="370"/>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2198" w:type="dxa"/>
            <w:vAlign w:val="top"/>
          </w:tcPr>
          <w:p w14:paraId="3CAE3B90">
            <w:pPr>
              <w:rPr>
                <w:rFonts w:hint="eastAsia" w:asciiTheme="majorEastAsia" w:hAnsiTheme="majorEastAsia" w:eastAsiaTheme="majorEastAsia" w:cstheme="majorEastAsia"/>
                <w:sz w:val="21"/>
              </w:rPr>
            </w:pPr>
          </w:p>
        </w:tc>
        <w:tc>
          <w:tcPr>
            <w:tcW w:w="2235" w:type="dxa"/>
            <w:vAlign w:val="top"/>
          </w:tcPr>
          <w:p w14:paraId="1EE4A2EC">
            <w:pPr>
              <w:rPr>
                <w:rFonts w:hint="eastAsia" w:asciiTheme="majorEastAsia" w:hAnsiTheme="majorEastAsia" w:eastAsiaTheme="majorEastAsia" w:cstheme="majorEastAsia"/>
                <w:sz w:val="21"/>
              </w:rPr>
            </w:pPr>
          </w:p>
        </w:tc>
        <w:tc>
          <w:tcPr>
            <w:tcW w:w="1722" w:type="dxa"/>
            <w:vAlign w:val="top"/>
          </w:tcPr>
          <w:p w14:paraId="1AB1982D">
            <w:pPr>
              <w:rPr>
                <w:rFonts w:hint="eastAsia" w:asciiTheme="majorEastAsia" w:hAnsiTheme="majorEastAsia" w:eastAsiaTheme="majorEastAsia" w:cstheme="majorEastAsia"/>
                <w:sz w:val="21"/>
              </w:rPr>
            </w:pPr>
          </w:p>
        </w:tc>
        <w:tc>
          <w:tcPr>
            <w:tcW w:w="1727" w:type="dxa"/>
            <w:vAlign w:val="top"/>
          </w:tcPr>
          <w:p w14:paraId="0EA2FB09">
            <w:pPr>
              <w:rPr>
                <w:rFonts w:hint="eastAsia" w:asciiTheme="majorEastAsia" w:hAnsiTheme="majorEastAsia" w:eastAsiaTheme="majorEastAsia" w:cstheme="majorEastAsia"/>
                <w:sz w:val="21"/>
              </w:rPr>
            </w:pPr>
          </w:p>
        </w:tc>
      </w:tr>
      <w:tr w14:paraId="5290A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40" w:type="dxa"/>
            <w:vAlign w:val="top"/>
          </w:tcPr>
          <w:p w14:paraId="1415F5C2">
            <w:pPr>
              <w:pStyle w:val="8"/>
              <w:spacing w:before="249" w:line="383" w:lineRule="exact"/>
              <w:ind w:left="202"/>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3"/>
                <w:position w:val="3"/>
              </w:rPr>
              <w:t>……</w:t>
            </w:r>
          </w:p>
        </w:tc>
        <w:tc>
          <w:tcPr>
            <w:tcW w:w="2198" w:type="dxa"/>
            <w:vAlign w:val="top"/>
          </w:tcPr>
          <w:p w14:paraId="5685DD24">
            <w:pPr>
              <w:rPr>
                <w:rFonts w:hint="eastAsia" w:asciiTheme="majorEastAsia" w:hAnsiTheme="majorEastAsia" w:eastAsiaTheme="majorEastAsia" w:cstheme="majorEastAsia"/>
                <w:sz w:val="21"/>
              </w:rPr>
            </w:pPr>
          </w:p>
        </w:tc>
        <w:tc>
          <w:tcPr>
            <w:tcW w:w="2235" w:type="dxa"/>
            <w:vAlign w:val="top"/>
          </w:tcPr>
          <w:p w14:paraId="7544F4F9">
            <w:pPr>
              <w:rPr>
                <w:rFonts w:hint="eastAsia" w:asciiTheme="majorEastAsia" w:hAnsiTheme="majorEastAsia" w:eastAsiaTheme="majorEastAsia" w:cstheme="majorEastAsia"/>
                <w:sz w:val="21"/>
              </w:rPr>
            </w:pPr>
          </w:p>
        </w:tc>
        <w:tc>
          <w:tcPr>
            <w:tcW w:w="1722" w:type="dxa"/>
            <w:vAlign w:val="top"/>
          </w:tcPr>
          <w:p w14:paraId="7A33AD24">
            <w:pPr>
              <w:rPr>
                <w:rFonts w:hint="eastAsia" w:asciiTheme="majorEastAsia" w:hAnsiTheme="majorEastAsia" w:eastAsiaTheme="majorEastAsia" w:cstheme="majorEastAsia"/>
                <w:sz w:val="21"/>
              </w:rPr>
            </w:pPr>
          </w:p>
        </w:tc>
        <w:tc>
          <w:tcPr>
            <w:tcW w:w="1727" w:type="dxa"/>
            <w:vAlign w:val="top"/>
          </w:tcPr>
          <w:p w14:paraId="391C2F30">
            <w:pPr>
              <w:rPr>
                <w:rFonts w:hint="eastAsia" w:asciiTheme="majorEastAsia" w:hAnsiTheme="majorEastAsia" w:eastAsiaTheme="majorEastAsia" w:cstheme="majorEastAsia"/>
                <w:sz w:val="21"/>
              </w:rPr>
            </w:pPr>
          </w:p>
        </w:tc>
      </w:tr>
      <w:tr w14:paraId="18B4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40" w:type="dxa"/>
            <w:vAlign w:val="top"/>
          </w:tcPr>
          <w:p w14:paraId="52D2CAE1">
            <w:pPr>
              <w:rPr>
                <w:rFonts w:hint="eastAsia" w:asciiTheme="majorEastAsia" w:hAnsiTheme="majorEastAsia" w:eastAsiaTheme="majorEastAsia" w:cstheme="majorEastAsia"/>
                <w:sz w:val="21"/>
              </w:rPr>
            </w:pPr>
          </w:p>
        </w:tc>
        <w:tc>
          <w:tcPr>
            <w:tcW w:w="2198" w:type="dxa"/>
            <w:vAlign w:val="top"/>
          </w:tcPr>
          <w:p w14:paraId="78753AF9">
            <w:pPr>
              <w:rPr>
                <w:rFonts w:hint="eastAsia" w:asciiTheme="majorEastAsia" w:hAnsiTheme="majorEastAsia" w:eastAsiaTheme="majorEastAsia" w:cstheme="majorEastAsia"/>
                <w:sz w:val="21"/>
              </w:rPr>
            </w:pPr>
          </w:p>
        </w:tc>
        <w:tc>
          <w:tcPr>
            <w:tcW w:w="2235" w:type="dxa"/>
            <w:vAlign w:val="top"/>
          </w:tcPr>
          <w:p w14:paraId="3EF9A92D">
            <w:pPr>
              <w:rPr>
                <w:rFonts w:hint="eastAsia" w:asciiTheme="majorEastAsia" w:hAnsiTheme="majorEastAsia" w:eastAsiaTheme="majorEastAsia" w:cstheme="majorEastAsia"/>
                <w:sz w:val="21"/>
              </w:rPr>
            </w:pPr>
          </w:p>
        </w:tc>
        <w:tc>
          <w:tcPr>
            <w:tcW w:w="1722" w:type="dxa"/>
            <w:vAlign w:val="top"/>
          </w:tcPr>
          <w:p w14:paraId="26351928">
            <w:pPr>
              <w:rPr>
                <w:rFonts w:hint="eastAsia" w:asciiTheme="majorEastAsia" w:hAnsiTheme="majorEastAsia" w:eastAsiaTheme="majorEastAsia" w:cstheme="majorEastAsia"/>
                <w:sz w:val="21"/>
              </w:rPr>
            </w:pPr>
          </w:p>
        </w:tc>
        <w:tc>
          <w:tcPr>
            <w:tcW w:w="1727" w:type="dxa"/>
            <w:vAlign w:val="top"/>
          </w:tcPr>
          <w:p w14:paraId="236652CD">
            <w:pPr>
              <w:rPr>
                <w:rFonts w:hint="eastAsia" w:asciiTheme="majorEastAsia" w:hAnsiTheme="majorEastAsia" w:eastAsiaTheme="majorEastAsia" w:cstheme="majorEastAsia"/>
                <w:sz w:val="21"/>
              </w:rPr>
            </w:pPr>
          </w:p>
        </w:tc>
      </w:tr>
      <w:tr w14:paraId="6064F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40" w:type="dxa"/>
            <w:vAlign w:val="top"/>
          </w:tcPr>
          <w:p w14:paraId="24A17E7C">
            <w:pPr>
              <w:rPr>
                <w:rFonts w:hint="eastAsia" w:asciiTheme="majorEastAsia" w:hAnsiTheme="majorEastAsia" w:eastAsiaTheme="majorEastAsia" w:cstheme="majorEastAsia"/>
                <w:sz w:val="21"/>
              </w:rPr>
            </w:pPr>
          </w:p>
        </w:tc>
        <w:tc>
          <w:tcPr>
            <w:tcW w:w="2198" w:type="dxa"/>
            <w:vAlign w:val="top"/>
          </w:tcPr>
          <w:p w14:paraId="71E8C166">
            <w:pPr>
              <w:rPr>
                <w:rFonts w:hint="eastAsia" w:asciiTheme="majorEastAsia" w:hAnsiTheme="majorEastAsia" w:eastAsiaTheme="majorEastAsia" w:cstheme="majorEastAsia"/>
                <w:sz w:val="21"/>
              </w:rPr>
            </w:pPr>
          </w:p>
        </w:tc>
        <w:tc>
          <w:tcPr>
            <w:tcW w:w="2235" w:type="dxa"/>
            <w:vAlign w:val="top"/>
          </w:tcPr>
          <w:p w14:paraId="201E1DF6">
            <w:pPr>
              <w:rPr>
                <w:rFonts w:hint="eastAsia" w:asciiTheme="majorEastAsia" w:hAnsiTheme="majorEastAsia" w:eastAsiaTheme="majorEastAsia" w:cstheme="majorEastAsia"/>
                <w:sz w:val="21"/>
              </w:rPr>
            </w:pPr>
          </w:p>
        </w:tc>
        <w:tc>
          <w:tcPr>
            <w:tcW w:w="1722" w:type="dxa"/>
            <w:vAlign w:val="top"/>
          </w:tcPr>
          <w:p w14:paraId="0B9F30C7">
            <w:pPr>
              <w:rPr>
                <w:rFonts w:hint="eastAsia" w:asciiTheme="majorEastAsia" w:hAnsiTheme="majorEastAsia" w:eastAsiaTheme="majorEastAsia" w:cstheme="majorEastAsia"/>
                <w:sz w:val="21"/>
              </w:rPr>
            </w:pPr>
          </w:p>
        </w:tc>
        <w:tc>
          <w:tcPr>
            <w:tcW w:w="1727" w:type="dxa"/>
            <w:vAlign w:val="top"/>
          </w:tcPr>
          <w:p w14:paraId="0233F228">
            <w:pPr>
              <w:rPr>
                <w:rFonts w:hint="eastAsia" w:asciiTheme="majorEastAsia" w:hAnsiTheme="majorEastAsia" w:eastAsiaTheme="majorEastAsia" w:cstheme="majorEastAsia"/>
                <w:sz w:val="21"/>
              </w:rPr>
            </w:pPr>
          </w:p>
        </w:tc>
      </w:tr>
      <w:tr w14:paraId="084FB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840" w:type="dxa"/>
            <w:vAlign w:val="top"/>
          </w:tcPr>
          <w:p w14:paraId="3054A42D">
            <w:pPr>
              <w:rPr>
                <w:rFonts w:hint="eastAsia" w:asciiTheme="majorEastAsia" w:hAnsiTheme="majorEastAsia" w:eastAsiaTheme="majorEastAsia" w:cstheme="majorEastAsia"/>
                <w:sz w:val="21"/>
              </w:rPr>
            </w:pPr>
          </w:p>
        </w:tc>
        <w:tc>
          <w:tcPr>
            <w:tcW w:w="2198" w:type="dxa"/>
            <w:vAlign w:val="top"/>
          </w:tcPr>
          <w:p w14:paraId="1BFDFD20">
            <w:pPr>
              <w:rPr>
                <w:rFonts w:hint="eastAsia" w:asciiTheme="majorEastAsia" w:hAnsiTheme="majorEastAsia" w:eastAsiaTheme="majorEastAsia" w:cstheme="majorEastAsia"/>
                <w:sz w:val="21"/>
              </w:rPr>
            </w:pPr>
          </w:p>
        </w:tc>
        <w:tc>
          <w:tcPr>
            <w:tcW w:w="2235" w:type="dxa"/>
            <w:vAlign w:val="top"/>
          </w:tcPr>
          <w:p w14:paraId="7105EC6B">
            <w:pPr>
              <w:rPr>
                <w:rFonts w:hint="eastAsia" w:asciiTheme="majorEastAsia" w:hAnsiTheme="majorEastAsia" w:eastAsiaTheme="majorEastAsia" w:cstheme="majorEastAsia"/>
                <w:sz w:val="21"/>
              </w:rPr>
            </w:pPr>
          </w:p>
        </w:tc>
        <w:tc>
          <w:tcPr>
            <w:tcW w:w="1722" w:type="dxa"/>
            <w:vAlign w:val="top"/>
          </w:tcPr>
          <w:p w14:paraId="3CA7A102">
            <w:pPr>
              <w:rPr>
                <w:rFonts w:hint="eastAsia" w:asciiTheme="majorEastAsia" w:hAnsiTheme="majorEastAsia" w:eastAsiaTheme="majorEastAsia" w:cstheme="majorEastAsia"/>
                <w:sz w:val="21"/>
              </w:rPr>
            </w:pPr>
          </w:p>
        </w:tc>
        <w:tc>
          <w:tcPr>
            <w:tcW w:w="1727" w:type="dxa"/>
            <w:vAlign w:val="top"/>
          </w:tcPr>
          <w:p w14:paraId="594D09C0">
            <w:pPr>
              <w:rPr>
                <w:rFonts w:hint="eastAsia" w:asciiTheme="majorEastAsia" w:hAnsiTheme="majorEastAsia" w:eastAsiaTheme="majorEastAsia" w:cstheme="majorEastAsia"/>
                <w:sz w:val="21"/>
              </w:rPr>
            </w:pPr>
          </w:p>
        </w:tc>
      </w:tr>
    </w:tbl>
    <w:p w14:paraId="0A25ADEC">
      <w:pPr>
        <w:spacing w:line="264" w:lineRule="auto"/>
        <w:rPr>
          <w:rFonts w:hint="eastAsia" w:asciiTheme="majorEastAsia" w:hAnsiTheme="majorEastAsia" w:eastAsiaTheme="majorEastAsia" w:cstheme="majorEastAsia"/>
          <w:sz w:val="21"/>
        </w:rPr>
      </w:pPr>
    </w:p>
    <w:p w14:paraId="15B8FDC4">
      <w:pPr>
        <w:spacing w:line="264" w:lineRule="auto"/>
        <w:rPr>
          <w:rFonts w:hint="eastAsia" w:asciiTheme="majorEastAsia" w:hAnsiTheme="majorEastAsia" w:eastAsiaTheme="majorEastAsia" w:cstheme="majorEastAsia"/>
          <w:sz w:val="21"/>
        </w:rPr>
      </w:pPr>
    </w:p>
    <w:p w14:paraId="2D262B5D">
      <w:pPr>
        <w:pStyle w:val="8"/>
        <w:spacing w:before="214" w:line="224" w:lineRule="auto"/>
        <w:ind w:left="323"/>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注：1、应与文件要求逐条对应填写。</w:t>
      </w:r>
    </w:p>
    <w:p w14:paraId="497182EB">
      <w:pPr>
        <w:pStyle w:val="8"/>
        <w:spacing w:before="214" w:line="224" w:lineRule="auto"/>
        <w:ind w:left="323"/>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2、本表如填写不完，可以续页。</w:t>
      </w:r>
    </w:p>
    <w:p w14:paraId="6084713E">
      <w:pPr>
        <w:pStyle w:val="8"/>
        <w:spacing w:before="214" w:line="224" w:lineRule="auto"/>
        <w:ind w:left="323"/>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3、商务条款偏离表若有一项出现负偏离的，视为不响应招标文件实质性要求</w:t>
      </w:r>
    </w:p>
    <w:p w14:paraId="20525C60">
      <w:pPr>
        <w:spacing w:line="250" w:lineRule="auto"/>
        <w:rPr>
          <w:rFonts w:hint="eastAsia" w:asciiTheme="majorEastAsia" w:hAnsiTheme="majorEastAsia" w:eastAsiaTheme="majorEastAsia" w:cstheme="majorEastAsia"/>
          <w:sz w:val="21"/>
        </w:rPr>
      </w:pPr>
    </w:p>
    <w:p w14:paraId="67A890E6">
      <w:pPr>
        <w:spacing w:line="251" w:lineRule="auto"/>
        <w:rPr>
          <w:rFonts w:hint="eastAsia" w:asciiTheme="majorEastAsia" w:hAnsiTheme="majorEastAsia" w:eastAsiaTheme="majorEastAsia" w:cstheme="majorEastAsia"/>
          <w:sz w:val="21"/>
        </w:rPr>
      </w:pPr>
    </w:p>
    <w:p w14:paraId="5E47FB48">
      <w:pPr>
        <w:spacing w:line="251" w:lineRule="auto"/>
        <w:rPr>
          <w:rFonts w:hint="eastAsia" w:asciiTheme="majorEastAsia" w:hAnsiTheme="majorEastAsia" w:eastAsiaTheme="majorEastAsia" w:cstheme="majorEastAsia"/>
          <w:sz w:val="21"/>
        </w:rPr>
      </w:pPr>
    </w:p>
    <w:p w14:paraId="3BA3AA8D">
      <w:pPr>
        <w:pStyle w:val="8"/>
        <w:spacing w:before="214" w:line="224" w:lineRule="auto"/>
        <w:ind w:left="323"/>
        <w:jc w:val="right"/>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lang w:val="en-US" w:eastAsia="zh-CN"/>
        </w:rPr>
        <w:t xml:space="preserve">             </w:t>
      </w:r>
      <w:r>
        <w:rPr>
          <w:rFonts w:hint="eastAsia" w:asciiTheme="majorEastAsia" w:hAnsiTheme="majorEastAsia" w:eastAsiaTheme="majorEastAsia" w:cstheme="majorEastAsia"/>
          <w:spacing w:val="-5"/>
          <w:sz w:val="24"/>
          <w:szCs w:val="24"/>
        </w:rPr>
        <w:t xml:space="preserve">投标人名称（盖公章） ：                              </w:t>
      </w:r>
    </w:p>
    <w:p w14:paraId="26D62CBC">
      <w:pPr>
        <w:pStyle w:val="8"/>
        <w:spacing w:before="214" w:line="224" w:lineRule="auto"/>
        <w:ind w:left="323"/>
        <w:jc w:val="right"/>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 xml:space="preserve">法定代表人或其授权委托人(签字)：     </w:t>
      </w:r>
    </w:p>
    <w:p w14:paraId="2ED6DF02">
      <w:pPr>
        <w:pStyle w:val="8"/>
        <w:spacing w:before="214" w:line="224" w:lineRule="auto"/>
        <w:ind w:left="323"/>
        <w:jc w:val="right"/>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日期：年       月      日</w:t>
      </w:r>
    </w:p>
    <w:p w14:paraId="02448BA0">
      <w:pPr>
        <w:spacing w:line="231" w:lineRule="auto"/>
        <w:rPr>
          <w:rFonts w:hint="eastAsia" w:asciiTheme="majorEastAsia" w:hAnsiTheme="majorEastAsia" w:eastAsiaTheme="majorEastAsia" w:cstheme="majorEastAsia"/>
          <w:sz w:val="20"/>
          <w:szCs w:val="20"/>
        </w:rPr>
        <w:sectPr>
          <w:footerReference r:id="rId61" w:type="default"/>
          <w:pgSz w:w="11906" w:h="16839"/>
          <w:pgMar w:top="1440" w:right="1800" w:bottom="1440" w:left="1800" w:header="0" w:footer="1054" w:gutter="0"/>
          <w:pgBorders>
            <w:top w:val="none" w:sz="0" w:space="0"/>
            <w:left w:val="none" w:sz="0" w:space="0"/>
            <w:bottom w:val="none" w:sz="0" w:space="0"/>
            <w:right w:val="none" w:sz="0" w:space="0"/>
          </w:pgBorders>
          <w:pgNumType w:fmt="decimal"/>
          <w:cols w:space="720" w:num="1"/>
        </w:sectPr>
      </w:pPr>
    </w:p>
    <w:p w14:paraId="498AC765">
      <w:pPr>
        <w:pStyle w:val="2"/>
        <w:spacing w:before="65" w:line="531" w:lineRule="auto"/>
        <w:ind w:right="2138"/>
        <w:jc w:val="both"/>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pacing w:val="8"/>
          <w:sz w:val="22"/>
          <w:szCs w:val="22"/>
          <w:lang w:val="en-US" w:eastAsia="zh-CN"/>
        </w:rPr>
        <w:t xml:space="preserve"> </w:t>
      </w:r>
      <w:r>
        <w:rPr>
          <w:rFonts w:hint="eastAsia" w:asciiTheme="majorEastAsia" w:hAnsiTheme="majorEastAsia" w:eastAsiaTheme="majorEastAsia" w:cstheme="majorEastAsia"/>
          <w:spacing w:val="12"/>
          <w:sz w:val="22"/>
          <w:szCs w:val="22"/>
          <w:lang w:val="en-US" w:eastAsia="zh-CN"/>
        </w:rPr>
        <w:t xml:space="preserve">   </w:t>
      </w:r>
      <w:r>
        <w:rPr>
          <w:rFonts w:hint="eastAsia" w:asciiTheme="majorEastAsia" w:hAnsiTheme="majorEastAsia" w:eastAsiaTheme="majorEastAsia" w:cstheme="majorEastAsia"/>
          <w:b/>
          <w:bCs/>
          <w:spacing w:val="12"/>
          <w:sz w:val="22"/>
          <w:szCs w:val="22"/>
          <w:lang w:val="en-US" w:eastAsia="zh-CN"/>
        </w:rPr>
        <w:t xml:space="preserve">  </w:t>
      </w:r>
      <w:r>
        <w:rPr>
          <w:rFonts w:hint="eastAsia" w:asciiTheme="majorEastAsia" w:hAnsiTheme="majorEastAsia" w:eastAsiaTheme="majorEastAsia" w:cstheme="majorEastAsia"/>
          <w:b/>
          <w:bCs/>
          <w:spacing w:val="12"/>
          <w:sz w:val="22"/>
          <w:szCs w:val="22"/>
        </w:rPr>
        <w:t>具有履行合同所必须的设备和专业技术能力的承诺函</w:t>
      </w:r>
    </w:p>
    <w:p w14:paraId="44C725F7">
      <w:pPr>
        <w:pStyle w:val="2"/>
        <w:spacing w:before="65" w:line="531" w:lineRule="auto"/>
        <w:ind w:right="2138"/>
        <w:rPr>
          <w:rFonts w:hint="eastAsia" w:asciiTheme="majorEastAsia" w:hAnsiTheme="majorEastAsia" w:eastAsiaTheme="majorEastAsia" w:cstheme="majorEastAsia"/>
          <w:b w:val="0"/>
          <w:bCs w:val="0"/>
          <w:sz w:val="22"/>
          <w:szCs w:val="22"/>
        </w:rPr>
      </w:pPr>
      <w:r>
        <w:rPr>
          <w:rFonts w:hint="eastAsia" w:asciiTheme="majorEastAsia" w:hAnsiTheme="majorEastAsia" w:eastAsiaTheme="majorEastAsia" w:cstheme="majorEastAsia"/>
          <w:b w:val="0"/>
          <w:bCs w:val="0"/>
          <w:spacing w:val="-4"/>
          <w:sz w:val="22"/>
          <w:szCs w:val="22"/>
        </w:rPr>
        <w:t>致采购人、采购代理机构：</w:t>
      </w:r>
    </w:p>
    <w:p w14:paraId="13D4F998">
      <w:pPr>
        <w:pStyle w:val="2"/>
        <w:spacing w:before="215" w:line="421" w:lineRule="auto"/>
        <w:ind w:left="13" w:firstLine="636"/>
        <w:jc w:val="both"/>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0"/>
          <w:sz w:val="22"/>
          <w:szCs w:val="22"/>
        </w:rPr>
        <w:t>我公司仔细阅读了贵方关于</w:t>
      </w:r>
      <w:r>
        <w:rPr>
          <w:rFonts w:hint="eastAsia" w:asciiTheme="majorEastAsia" w:hAnsiTheme="majorEastAsia" w:eastAsiaTheme="majorEastAsia" w:cstheme="majorEastAsia"/>
          <w:spacing w:val="-97"/>
          <w:sz w:val="22"/>
          <w:szCs w:val="22"/>
        </w:rPr>
        <w:t xml:space="preserve"> </w:t>
      </w:r>
      <w:r>
        <w:rPr>
          <w:rFonts w:hint="eastAsia" w:asciiTheme="majorEastAsia" w:hAnsiTheme="majorEastAsia" w:eastAsiaTheme="majorEastAsia" w:cstheme="majorEastAsia"/>
          <w:spacing w:val="6"/>
          <w:sz w:val="22"/>
          <w:szCs w:val="22"/>
          <w:u w:val="single" w:color="auto"/>
        </w:rPr>
        <w:t xml:space="preserve">              </w:t>
      </w:r>
      <w:r>
        <w:rPr>
          <w:rFonts w:hint="eastAsia" w:asciiTheme="majorEastAsia" w:hAnsiTheme="majorEastAsia" w:eastAsiaTheme="majorEastAsia" w:cstheme="majorEastAsia"/>
          <w:spacing w:val="-77"/>
          <w:sz w:val="22"/>
          <w:szCs w:val="22"/>
        </w:rPr>
        <w:t xml:space="preserve"> </w:t>
      </w:r>
      <w:r>
        <w:rPr>
          <w:rFonts w:hint="eastAsia" w:asciiTheme="majorEastAsia" w:hAnsiTheme="majorEastAsia" w:eastAsiaTheme="majorEastAsia" w:cstheme="majorEastAsia"/>
          <w:spacing w:val="10"/>
          <w:sz w:val="22"/>
          <w:szCs w:val="22"/>
        </w:rPr>
        <w:t>项目(项目编号：</w:t>
      </w:r>
      <w:r>
        <w:rPr>
          <w:rFonts w:hint="eastAsia" w:asciiTheme="majorEastAsia" w:hAnsiTheme="majorEastAsia" w:eastAsiaTheme="majorEastAsia" w:cstheme="majorEastAsia"/>
          <w:spacing w:val="10"/>
          <w:sz w:val="22"/>
          <w:szCs w:val="22"/>
          <w:u w:val="single" w:color="auto"/>
        </w:rPr>
        <w:t xml:space="preserve">  </w:t>
      </w:r>
      <w:r>
        <w:rPr>
          <w:rFonts w:hint="eastAsia" w:asciiTheme="majorEastAsia" w:hAnsiTheme="majorEastAsia" w:eastAsiaTheme="majorEastAsia" w:cstheme="majorEastAsia"/>
          <w:spacing w:val="10"/>
          <w:sz w:val="22"/>
          <w:szCs w:val="22"/>
          <w:u w:val="single" w:color="auto"/>
          <w:lang w:val="en-US" w:eastAsia="zh-CN"/>
        </w:rPr>
        <w:t xml:space="preserve">  </w:t>
      </w:r>
      <w:r>
        <w:rPr>
          <w:rFonts w:hint="eastAsia" w:asciiTheme="majorEastAsia" w:hAnsiTheme="majorEastAsia" w:eastAsiaTheme="majorEastAsia" w:cstheme="majorEastAsia"/>
          <w:spacing w:val="10"/>
          <w:sz w:val="22"/>
          <w:szCs w:val="22"/>
          <w:u w:val="single" w:color="auto"/>
        </w:rPr>
        <w:t xml:space="preserve"> </w:t>
      </w:r>
      <w:r>
        <w:rPr>
          <w:rFonts w:hint="eastAsia" w:asciiTheme="majorEastAsia" w:hAnsiTheme="majorEastAsia" w:eastAsiaTheme="majorEastAsia" w:cstheme="majorEastAsia"/>
          <w:spacing w:val="10"/>
          <w:sz w:val="22"/>
          <w:szCs w:val="22"/>
        </w:rPr>
        <w:t xml:space="preserve"> )的招标文件，在完全理解</w:t>
      </w:r>
      <w:r>
        <w:rPr>
          <w:rFonts w:hint="eastAsia" w:asciiTheme="majorEastAsia" w:hAnsiTheme="majorEastAsia" w:eastAsiaTheme="majorEastAsia" w:cstheme="majorEastAsia"/>
          <w:spacing w:val="9"/>
          <w:sz w:val="22"/>
          <w:szCs w:val="22"/>
        </w:rPr>
        <w:t>本项目</w:t>
      </w:r>
      <w:r>
        <w:rPr>
          <w:rFonts w:hint="eastAsia" w:asciiTheme="majorEastAsia" w:hAnsiTheme="majorEastAsia" w:eastAsiaTheme="majorEastAsia" w:cstheme="majorEastAsia"/>
          <w:spacing w:val="12"/>
          <w:sz w:val="22"/>
          <w:szCs w:val="22"/>
        </w:rPr>
        <w:t>招标的技术要求、商务条款及其他内容后，决定参与该项目的投标活</w:t>
      </w:r>
      <w:r>
        <w:rPr>
          <w:rFonts w:hint="eastAsia" w:asciiTheme="majorEastAsia" w:hAnsiTheme="majorEastAsia" w:eastAsiaTheme="majorEastAsia" w:cstheme="majorEastAsia"/>
          <w:spacing w:val="11"/>
          <w:sz w:val="22"/>
          <w:szCs w:val="22"/>
        </w:rPr>
        <w:t>动。并承诺，我公司具有履行合同所</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9"/>
          <w:sz w:val="22"/>
          <w:szCs w:val="22"/>
        </w:rPr>
        <w:t>必须的设备和专业技术能力。如我方中标，我公司将提供足够的设备和专业技术能力保证本合同履行。</w:t>
      </w:r>
    </w:p>
    <w:p w14:paraId="48F733BD">
      <w:pPr>
        <w:pStyle w:val="2"/>
        <w:spacing w:before="36" w:line="416" w:lineRule="auto"/>
        <w:ind w:left="13" w:right="2" w:firstLine="63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2"/>
          <w:sz w:val="22"/>
          <w:szCs w:val="22"/>
        </w:rPr>
        <w:t>本公司对上述承诺的真实性负责。如有虚假，我公司同意按我方合同违</w:t>
      </w:r>
      <w:r>
        <w:rPr>
          <w:rFonts w:hint="eastAsia" w:asciiTheme="majorEastAsia" w:hAnsiTheme="majorEastAsia" w:eastAsiaTheme="majorEastAsia" w:cstheme="majorEastAsia"/>
          <w:spacing w:val="11"/>
          <w:sz w:val="22"/>
          <w:szCs w:val="22"/>
        </w:rPr>
        <w:t>约处理，并依法承担相应法</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3"/>
          <w:sz w:val="22"/>
          <w:szCs w:val="22"/>
        </w:rPr>
        <w:t>律责任。</w:t>
      </w:r>
    </w:p>
    <w:p w14:paraId="12A42F0D">
      <w:pPr>
        <w:spacing w:line="336" w:lineRule="auto"/>
        <w:rPr>
          <w:rFonts w:hint="eastAsia" w:asciiTheme="majorEastAsia" w:hAnsiTheme="majorEastAsia" w:eastAsiaTheme="majorEastAsia" w:cstheme="majorEastAsia"/>
          <w:sz w:val="24"/>
          <w:szCs w:val="24"/>
        </w:rPr>
      </w:pPr>
    </w:p>
    <w:p w14:paraId="455EB971">
      <w:pPr>
        <w:pStyle w:val="2"/>
        <w:spacing w:before="65" w:line="487" w:lineRule="auto"/>
        <w:ind w:right="1569"/>
        <w:rPr>
          <w:rFonts w:hint="eastAsia" w:asciiTheme="majorEastAsia" w:hAnsiTheme="majorEastAsia" w:eastAsiaTheme="majorEastAsia" w:cstheme="majorEastAsia"/>
          <w:spacing w:val="6"/>
          <w:sz w:val="22"/>
          <w:szCs w:val="22"/>
          <w:u w:val="single" w:color="auto"/>
        </w:rPr>
      </w:pPr>
      <w:r>
        <w:rPr>
          <w:rFonts w:hint="eastAsia" w:asciiTheme="majorEastAsia" w:hAnsiTheme="majorEastAsia" w:eastAsiaTheme="majorEastAsia" w:cstheme="majorEastAsia"/>
          <w:spacing w:val="6"/>
          <w:sz w:val="22"/>
          <w:szCs w:val="22"/>
        </w:rPr>
        <w:t>投标人名称(公章)：</w:t>
      </w:r>
      <w:r>
        <w:rPr>
          <w:rFonts w:hint="eastAsia" w:asciiTheme="majorEastAsia" w:hAnsiTheme="majorEastAsia" w:eastAsiaTheme="majorEastAsia" w:cstheme="majorEastAsia"/>
          <w:spacing w:val="6"/>
          <w:sz w:val="22"/>
          <w:szCs w:val="22"/>
          <w:u w:val="single" w:color="auto"/>
        </w:rPr>
        <w:t xml:space="preserve">           </w:t>
      </w:r>
    </w:p>
    <w:p w14:paraId="489DE44B">
      <w:pPr>
        <w:pStyle w:val="2"/>
        <w:spacing w:before="65" w:line="487" w:lineRule="auto"/>
        <w:ind w:right="1569"/>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8"/>
          <w:sz w:val="22"/>
          <w:szCs w:val="22"/>
        </w:rPr>
        <w:t>投标人法人或授权代表签字：</w:t>
      </w:r>
      <w:r>
        <w:rPr>
          <w:rFonts w:hint="eastAsia" w:asciiTheme="majorEastAsia" w:hAnsiTheme="majorEastAsia" w:eastAsiaTheme="majorEastAsia" w:cstheme="majorEastAsia"/>
          <w:sz w:val="22"/>
          <w:szCs w:val="22"/>
          <w:u w:val="single" w:color="auto"/>
        </w:rPr>
        <w:t xml:space="preserve">             </w:t>
      </w:r>
    </w:p>
    <w:p w14:paraId="3B67E5A8">
      <w:pPr>
        <w:pStyle w:val="2"/>
        <w:spacing w:before="272" w:line="231" w:lineRule="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3"/>
          <w:sz w:val="22"/>
          <w:szCs w:val="22"/>
        </w:rPr>
        <w:t>日</w:t>
      </w:r>
      <w:r>
        <w:rPr>
          <w:rFonts w:hint="eastAsia" w:asciiTheme="majorEastAsia" w:hAnsiTheme="majorEastAsia" w:eastAsiaTheme="majorEastAsia" w:cstheme="majorEastAsia"/>
          <w:spacing w:val="10"/>
          <w:sz w:val="22"/>
          <w:szCs w:val="22"/>
        </w:rPr>
        <w:t xml:space="preserve">   </w:t>
      </w:r>
      <w:r>
        <w:rPr>
          <w:rFonts w:hint="eastAsia" w:asciiTheme="majorEastAsia" w:hAnsiTheme="majorEastAsia" w:eastAsiaTheme="majorEastAsia" w:cstheme="majorEastAsia"/>
          <w:spacing w:val="-13"/>
          <w:sz w:val="22"/>
          <w:szCs w:val="22"/>
        </w:rPr>
        <w:t>期：</w:t>
      </w:r>
      <w:r>
        <w:rPr>
          <w:rFonts w:hint="eastAsia" w:asciiTheme="majorEastAsia" w:hAnsiTheme="majorEastAsia" w:eastAsiaTheme="majorEastAsia" w:cstheme="majorEastAsia"/>
          <w:spacing w:val="14"/>
          <w:sz w:val="22"/>
          <w:szCs w:val="22"/>
        </w:rPr>
        <w:t xml:space="preserve"> </w:t>
      </w:r>
      <w:r>
        <w:rPr>
          <w:rFonts w:hint="eastAsia" w:asciiTheme="majorEastAsia" w:hAnsiTheme="majorEastAsia" w:eastAsiaTheme="majorEastAsia" w:cstheme="majorEastAsia"/>
          <w:spacing w:val="5"/>
          <w:sz w:val="22"/>
          <w:szCs w:val="22"/>
          <w:u w:val="single" w:color="auto"/>
        </w:rPr>
        <w:t xml:space="preserve">    </w:t>
      </w:r>
      <w:r>
        <w:rPr>
          <w:rFonts w:hint="eastAsia" w:asciiTheme="majorEastAsia" w:hAnsiTheme="majorEastAsia" w:eastAsiaTheme="majorEastAsia" w:cstheme="majorEastAsia"/>
          <w:spacing w:val="-82"/>
          <w:sz w:val="22"/>
          <w:szCs w:val="22"/>
        </w:rPr>
        <w:t xml:space="preserve"> </w:t>
      </w:r>
      <w:r>
        <w:rPr>
          <w:rFonts w:hint="eastAsia" w:asciiTheme="majorEastAsia" w:hAnsiTheme="majorEastAsia" w:eastAsiaTheme="majorEastAsia" w:cstheme="majorEastAsia"/>
          <w:spacing w:val="-13"/>
          <w:sz w:val="22"/>
          <w:szCs w:val="22"/>
        </w:rPr>
        <w:t>年</w:t>
      </w:r>
      <w:r>
        <w:rPr>
          <w:rFonts w:hint="eastAsia" w:asciiTheme="majorEastAsia" w:hAnsiTheme="majorEastAsia" w:eastAsiaTheme="majorEastAsia" w:cstheme="majorEastAsia"/>
          <w:spacing w:val="-98"/>
          <w:sz w:val="22"/>
          <w:szCs w:val="22"/>
        </w:rPr>
        <w:t xml:space="preserve"> </w:t>
      </w:r>
      <w:r>
        <w:rPr>
          <w:rFonts w:hint="eastAsia" w:asciiTheme="majorEastAsia" w:hAnsiTheme="majorEastAsia" w:eastAsiaTheme="majorEastAsia" w:cstheme="majorEastAsia"/>
          <w:spacing w:val="4"/>
          <w:sz w:val="22"/>
          <w:szCs w:val="22"/>
          <w:u w:val="single" w:color="auto"/>
        </w:rPr>
        <w:t xml:space="preserve">   </w:t>
      </w:r>
      <w:r>
        <w:rPr>
          <w:rFonts w:hint="eastAsia" w:asciiTheme="majorEastAsia" w:hAnsiTheme="majorEastAsia" w:eastAsiaTheme="majorEastAsia" w:cstheme="majorEastAsia"/>
          <w:spacing w:val="-74"/>
          <w:sz w:val="22"/>
          <w:szCs w:val="22"/>
        </w:rPr>
        <w:t xml:space="preserve"> </w:t>
      </w:r>
      <w:r>
        <w:rPr>
          <w:rFonts w:hint="eastAsia" w:asciiTheme="majorEastAsia" w:hAnsiTheme="majorEastAsia" w:eastAsiaTheme="majorEastAsia" w:cstheme="majorEastAsia"/>
          <w:spacing w:val="-13"/>
          <w:sz w:val="22"/>
          <w:szCs w:val="22"/>
        </w:rPr>
        <w:t>月</w:t>
      </w:r>
      <w:r>
        <w:rPr>
          <w:rFonts w:hint="eastAsia" w:asciiTheme="majorEastAsia" w:hAnsiTheme="majorEastAsia" w:eastAsiaTheme="majorEastAsia" w:cstheme="majorEastAsia"/>
          <w:spacing w:val="-99"/>
          <w:sz w:val="22"/>
          <w:szCs w:val="22"/>
        </w:rPr>
        <w:t xml:space="preserve"> </w:t>
      </w:r>
      <w:r>
        <w:rPr>
          <w:rFonts w:hint="eastAsia" w:asciiTheme="majorEastAsia" w:hAnsiTheme="majorEastAsia" w:eastAsiaTheme="majorEastAsia" w:cstheme="majorEastAsia"/>
          <w:spacing w:val="5"/>
          <w:sz w:val="22"/>
          <w:szCs w:val="22"/>
          <w:u w:val="single" w:color="auto"/>
        </w:rPr>
        <w:t xml:space="preserve">   </w:t>
      </w:r>
      <w:r>
        <w:rPr>
          <w:rFonts w:hint="eastAsia" w:asciiTheme="majorEastAsia" w:hAnsiTheme="majorEastAsia" w:eastAsiaTheme="majorEastAsia" w:cstheme="majorEastAsia"/>
          <w:spacing w:val="-41"/>
          <w:sz w:val="22"/>
          <w:szCs w:val="22"/>
        </w:rPr>
        <w:t xml:space="preserve"> </w:t>
      </w:r>
      <w:r>
        <w:rPr>
          <w:rFonts w:hint="eastAsia" w:asciiTheme="majorEastAsia" w:hAnsiTheme="majorEastAsia" w:eastAsiaTheme="majorEastAsia" w:cstheme="majorEastAsia"/>
          <w:spacing w:val="-13"/>
          <w:sz w:val="22"/>
          <w:szCs w:val="22"/>
        </w:rPr>
        <w:t>日</w:t>
      </w:r>
    </w:p>
    <w:p w14:paraId="29393648">
      <w:pPr>
        <w:spacing w:line="247" w:lineRule="auto"/>
        <w:rPr>
          <w:rFonts w:hint="eastAsia" w:asciiTheme="majorEastAsia" w:hAnsiTheme="majorEastAsia" w:eastAsiaTheme="majorEastAsia" w:cstheme="majorEastAsia"/>
          <w:sz w:val="24"/>
          <w:szCs w:val="24"/>
        </w:rPr>
      </w:pPr>
    </w:p>
    <w:p w14:paraId="49C0E47A">
      <w:pPr>
        <w:spacing w:line="247" w:lineRule="auto"/>
        <w:rPr>
          <w:rFonts w:hint="eastAsia" w:asciiTheme="majorEastAsia" w:hAnsiTheme="majorEastAsia" w:eastAsiaTheme="majorEastAsia" w:cstheme="majorEastAsia"/>
          <w:sz w:val="24"/>
          <w:szCs w:val="24"/>
        </w:rPr>
      </w:pPr>
    </w:p>
    <w:p w14:paraId="589A2F87">
      <w:pPr>
        <w:spacing w:line="247" w:lineRule="auto"/>
        <w:rPr>
          <w:rFonts w:hint="eastAsia" w:asciiTheme="majorEastAsia" w:hAnsiTheme="majorEastAsia" w:eastAsiaTheme="majorEastAsia" w:cstheme="majorEastAsia"/>
          <w:sz w:val="24"/>
          <w:szCs w:val="24"/>
        </w:rPr>
      </w:pPr>
    </w:p>
    <w:p w14:paraId="3137BC20">
      <w:pPr>
        <w:spacing w:line="248" w:lineRule="auto"/>
        <w:rPr>
          <w:rFonts w:hint="eastAsia" w:asciiTheme="majorEastAsia" w:hAnsiTheme="majorEastAsia" w:eastAsiaTheme="majorEastAsia" w:cstheme="majorEastAsia"/>
          <w:sz w:val="24"/>
          <w:szCs w:val="24"/>
        </w:rPr>
      </w:pPr>
    </w:p>
    <w:p w14:paraId="7FEA5530">
      <w:pPr>
        <w:spacing w:line="248" w:lineRule="auto"/>
        <w:rPr>
          <w:rFonts w:hint="eastAsia" w:asciiTheme="majorEastAsia" w:hAnsiTheme="majorEastAsia" w:eastAsiaTheme="majorEastAsia" w:cstheme="majorEastAsia"/>
          <w:sz w:val="24"/>
          <w:szCs w:val="24"/>
        </w:rPr>
      </w:pPr>
    </w:p>
    <w:p w14:paraId="4EDC022F">
      <w:pPr>
        <w:pStyle w:val="2"/>
        <w:spacing w:before="36" w:line="416" w:lineRule="auto"/>
        <w:ind w:right="2"/>
        <w:rPr>
          <w:rFonts w:hint="eastAsia" w:asciiTheme="majorEastAsia" w:hAnsiTheme="majorEastAsia" w:eastAsiaTheme="majorEastAsia" w:cstheme="majorEastAsia"/>
          <w:b/>
          <w:bCs/>
          <w:spacing w:val="12"/>
          <w:sz w:val="22"/>
          <w:szCs w:val="22"/>
        </w:rPr>
      </w:pPr>
    </w:p>
    <w:p w14:paraId="0419B77E">
      <w:pPr>
        <w:pStyle w:val="2"/>
        <w:spacing w:before="36" w:line="416" w:lineRule="auto"/>
        <w:ind w:right="2"/>
        <w:rPr>
          <w:rFonts w:hint="eastAsia" w:asciiTheme="majorEastAsia" w:hAnsiTheme="majorEastAsia" w:eastAsiaTheme="majorEastAsia" w:cstheme="majorEastAsia"/>
          <w:b/>
          <w:bCs/>
          <w:spacing w:val="12"/>
          <w:sz w:val="22"/>
          <w:szCs w:val="22"/>
        </w:rPr>
      </w:pPr>
    </w:p>
    <w:p w14:paraId="3AC2B9E8">
      <w:pPr>
        <w:pStyle w:val="2"/>
        <w:spacing w:before="36" w:line="416" w:lineRule="auto"/>
        <w:ind w:right="2"/>
        <w:rPr>
          <w:rFonts w:hint="eastAsia" w:asciiTheme="majorEastAsia" w:hAnsiTheme="majorEastAsia" w:eastAsiaTheme="majorEastAsia" w:cstheme="majorEastAsia"/>
          <w:b/>
          <w:bCs/>
          <w:spacing w:val="12"/>
          <w:sz w:val="22"/>
          <w:szCs w:val="22"/>
        </w:rPr>
      </w:pPr>
    </w:p>
    <w:p w14:paraId="7144C640">
      <w:pPr>
        <w:pStyle w:val="2"/>
        <w:spacing w:before="36" w:line="416" w:lineRule="auto"/>
        <w:ind w:right="2"/>
        <w:rPr>
          <w:rFonts w:hint="eastAsia" w:asciiTheme="majorEastAsia" w:hAnsiTheme="majorEastAsia" w:eastAsiaTheme="majorEastAsia" w:cstheme="majorEastAsia"/>
          <w:b/>
          <w:bCs/>
          <w:spacing w:val="12"/>
          <w:sz w:val="22"/>
          <w:szCs w:val="22"/>
        </w:rPr>
      </w:pPr>
    </w:p>
    <w:p w14:paraId="7EB0AF0A">
      <w:pPr>
        <w:pStyle w:val="2"/>
        <w:spacing w:before="36" w:line="416" w:lineRule="auto"/>
        <w:ind w:right="2"/>
        <w:rPr>
          <w:rFonts w:hint="eastAsia" w:asciiTheme="majorEastAsia" w:hAnsiTheme="majorEastAsia" w:eastAsiaTheme="majorEastAsia" w:cstheme="majorEastAsia"/>
          <w:b/>
          <w:bCs/>
          <w:spacing w:val="12"/>
          <w:sz w:val="22"/>
          <w:szCs w:val="22"/>
        </w:rPr>
      </w:pPr>
    </w:p>
    <w:p w14:paraId="1EAC805E">
      <w:pPr>
        <w:pStyle w:val="2"/>
        <w:spacing w:before="36" w:line="416" w:lineRule="auto"/>
        <w:ind w:right="2"/>
        <w:rPr>
          <w:rFonts w:hint="eastAsia" w:asciiTheme="majorEastAsia" w:hAnsiTheme="majorEastAsia" w:eastAsiaTheme="majorEastAsia" w:cstheme="majorEastAsia"/>
          <w:b/>
          <w:bCs/>
          <w:spacing w:val="12"/>
          <w:sz w:val="22"/>
          <w:szCs w:val="22"/>
        </w:rPr>
      </w:pPr>
    </w:p>
    <w:p w14:paraId="1C969AFC">
      <w:pPr>
        <w:pStyle w:val="2"/>
        <w:spacing w:before="36" w:line="416" w:lineRule="auto"/>
        <w:ind w:right="2"/>
        <w:rPr>
          <w:rFonts w:hint="eastAsia" w:asciiTheme="majorEastAsia" w:hAnsiTheme="majorEastAsia" w:eastAsiaTheme="majorEastAsia" w:cstheme="majorEastAsia"/>
          <w:b/>
          <w:bCs/>
          <w:spacing w:val="12"/>
          <w:sz w:val="22"/>
          <w:szCs w:val="22"/>
        </w:rPr>
      </w:pPr>
    </w:p>
    <w:p w14:paraId="1886C81E">
      <w:pPr>
        <w:pStyle w:val="2"/>
        <w:spacing w:before="36" w:line="416" w:lineRule="auto"/>
        <w:ind w:right="2"/>
        <w:rPr>
          <w:rFonts w:hint="eastAsia" w:asciiTheme="majorEastAsia" w:hAnsiTheme="majorEastAsia" w:eastAsiaTheme="majorEastAsia" w:cstheme="majorEastAsia"/>
          <w:b/>
          <w:bCs/>
          <w:spacing w:val="12"/>
          <w:sz w:val="22"/>
          <w:szCs w:val="22"/>
        </w:rPr>
      </w:pPr>
    </w:p>
    <w:p w14:paraId="0AA025A8">
      <w:pPr>
        <w:pStyle w:val="2"/>
        <w:spacing w:before="36" w:line="416" w:lineRule="auto"/>
        <w:ind w:right="2"/>
        <w:rPr>
          <w:rFonts w:hint="eastAsia" w:asciiTheme="majorEastAsia" w:hAnsiTheme="majorEastAsia" w:eastAsiaTheme="majorEastAsia" w:cstheme="majorEastAsia"/>
          <w:b/>
          <w:bCs/>
          <w:spacing w:val="12"/>
          <w:sz w:val="22"/>
          <w:szCs w:val="22"/>
        </w:rPr>
      </w:pPr>
      <w:r>
        <w:rPr>
          <w:rFonts w:hint="eastAsia" w:asciiTheme="majorEastAsia" w:hAnsiTheme="majorEastAsia" w:eastAsiaTheme="majorEastAsia" w:cstheme="majorEastAsia"/>
          <w:b/>
          <w:bCs/>
          <w:spacing w:val="12"/>
          <w:sz w:val="22"/>
          <w:szCs w:val="22"/>
        </w:rPr>
        <w:t>企业负责人为同一人或者存在直接控股、管理关系的不同投标人，不得参加同一合同项下的政府采购活动（提供书面声明函）格式自拟</w:t>
      </w:r>
    </w:p>
    <w:p w14:paraId="1AE93594">
      <w:pPr>
        <w:spacing w:line="265" w:lineRule="auto"/>
        <w:rPr>
          <w:rFonts w:hint="eastAsia" w:asciiTheme="majorEastAsia" w:hAnsiTheme="majorEastAsia" w:eastAsiaTheme="majorEastAsia" w:cstheme="majorEastAsia"/>
          <w:sz w:val="24"/>
          <w:szCs w:val="24"/>
        </w:rPr>
      </w:pPr>
    </w:p>
    <w:p w14:paraId="5FD42CB5">
      <w:pPr>
        <w:spacing w:before="89" w:line="244" w:lineRule="auto"/>
        <w:jc w:val="left"/>
        <w:outlineLvl w:val="1"/>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2"/>
          <w:sz w:val="31"/>
          <w:szCs w:val="31"/>
        </w:rPr>
        <w:t>信用中国、</w:t>
      </w:r>
      <w:r>
        <w:rPr>
          <w:rFonts w:hint="eastAsia" w:asciiTheme="majorEastAsia" w:hAnsiTheme="majorEastAsia" w:eastAsiaTheme="majorEastAsia" w:cstheme="majorEastAsia"/>
          <w:spacing w:val="-80"/>
          <w:sz w:val="31"/>
          <w:szCs w:val="31"/>
        </w:rPr>
        <w:t xml:space="preserve"> </w:t>
      </w:r>
      <w:r>
        <w:rPr>
          <w:rFonts w:hint="eastAsia" w:asciiTheme="majorEastAsia" w:hAnsiTheme="majorEastAsia" w:eastAsiaTheme="majorEastAsia" w:cstheme="majorEastAsia"/>
          <w:spacing w:val="2"/>
          <w:sz w:val="31"/>
          <w:szCs w:val="31"/>
        </w:rPr>
        <w:t>中国政府采购网、</w:t>
      </w:r>
      <w:r>
        <w:rPr>
          <w:rFonts w:hint="eastAsia" w:asciiTheme="majorEastAsia" w:hAnsiTheme="majorEastAsia" w:eastAsiaTheme="majorEastAsia" w:cstheme="majorEastAsia"/>
          <w:spacing w:val="-86"/>
          <w:sz w:val="31"/>
          <w:szCs w:val="31"/>
        </w:rPr>
        <w:t xml:space="preserve"> </w:t>
      </w:r>
      <w:r>
        <w:rPr>
          <w:rFonts w:hint="eastAsia" w:asciiTheme="majorEastAsia" w:hAnsiTheme="majorEastAsia" w:eastAsiaTheme="majorEastAsia" w:cstheme="majorEastAsia"/>
          <w:spacing w:val="2"/>
          <w:sz w:val="31"/>
          <w:szCs w:val="31"/>
        </w:rPr>
        <w:t>中国执行信息公开网、</w:t>
      </w:r>
      <w:r>
        <w:rPr>
          <w:rFonts w:hint="eastAsia" w:asciiTheme="majorEastAsia" w:hAnsiTheme="majorEastAsia" w:eastAsiaTheme="majorEastAsia" w:cstheme="majorEastAsia"/>
          <w:spacing w:val="-85"/>
          <w:sz w:val="31"/>
          <w:szCs w:val="31"/>
        </w:rPr>
        <w:t xml:space="preserve"> </w:t>
      </w:r>
      <w:r>
        <w:rPr>
          <w:rFonts w:hint="eastAsia" w:asciiTheme="majorEastAsia" w:hAnsiTheme="majorEastAsia" w:eastAsiaTheme="majorEastAsia" w:cstheme="majorEastAsia"/>
          <w:spacing w:val="2"/>
          <w:sz w:val="31"/>
          <w:szCs w:val="31"/>
        </w:rPr>
        <w:t>中国裁判文</w:t>
      </w:r>
      <w:bookmarkStart w:id="143" w:name="bookmark90"/>
      <w:bookmarkEnd w:id="143"/>
      <w:r>
        <w:rPr>
          <w:rFonts w:hint="eastAsia" w:asciiTheme="majorEastAsia" w:hAnsiTheme="majorEastAsia" w:eastAsiaTheme="majorEastAsia" w:cstheme="majorEastAsia"/>
          <w:spacing w:val="4"/>
          <w:sz w:val="31"/>
          <w:szCs w:val="31"/>
        </w:rPr>
        <w:t>书网、</w:t>
      </w:r>
      <w:r>
        <w:rPr>
          <w:rFonts w:hint="eastAsia" w:asciiTheme="majorEastAsia" w:hAnsiTheme="majorEastAsia" w:eastAsiaTheme="majorEastAsia" w:cstheme="majorEastAsia"/>
          <w:spacing w:val="-80"/>
          <w:sz w:val="31"/>
          <w:szCs w:val="31"/>
        </w:rPr>
        <w:t xml:space="preserve"> </w:t>
      </w:r>
      <w:r>
        <w:rPr>
          <w:rFonts w:hint="eastAsia" w:asciiTheme="majorEastAsia" w:hAnsiTheme="majorEastAsia" w:eastAsiaTheme="majorEastAsia" w:cstheme="majorEastAsia"/>
          <w:spacing w:val="4"/>
          <w:sz w:val="31"/>
          <w:szCs w:val="31"/>
        </w:rPr>
        <w:t>国家企业信用信息公示系统查询截图</w:t>
      </w:r>
    </w:p>
    <w:p w14:paraId="245A78DD">
      <w:pPr>
        <w:spacing w:line="244" w:lineRule="auto"/>
        <w:jc w:val="left"/>
        <w:rPr>
          <w:rFonts w:hint="eastAsia" w:asciiTheme="majorEastAsia" w:hAnsiTheme="majorEastAsia" w:eastAsiaTheme="majorEastAsia" w:cstheme="majorEastAsia"/>
          <w:sz w:val="31"/>
          <w:szCs w:val="31"/>
        </w:rPr>
        <w:sectPr>
          <w:footerReference r:id="rId62" w:type="default"/>
          <w:pgSz w:w="11900" w:h="16840"/>
          <w:pgMar w:top="1440" w:right="1800" w:bottom="1440" w:left="1800" w:header="0" w:footer="979" w:gutter="0"/>
          <w:cols w:space="720" w:num="1"/>
        </w:sectPr>
      </w:pPr>
    </w:p>
    <w:p w14:paraId="4674B251">
      <w:pPr>
        <w:spacing w:before="121" w:line="220" w:lineRule="auto"/>
        <w:ind w:left="1938"/>
        <w:outlineLvl w:val="1"/>
        <w:rPr>
          <w:rFonts w:hint="eastAsia" w:asciiTheme="majorEastAsia" w:hAnsiTheme="majorEastAsia" w:eastAsiaTheme="majorEastAsia" w:cstheme="majorEastAsia"/>
          <w:sz w:val="28"/>
          <w:szCs w:val="28"/>
        </w:rPr>
      </w:pPr>
      <w:bookmarkStart w:id="144" w:name="bookmark93"/>
      <w:bookmarkEnd w:id="144"/>
      <w:bookmarkStart w:id="145" w:name="bookmark94"/>
      <w:bookmarkEnd w:id="145"/>
      <w:r>
        <w:rPr>
          <w:rFonts w:hint="eastAsia" w:asciiTheme="majorEastAsia" w:hAnsiTheme="majorEastAsia" w:eastAsiaTheme="majorEastAsia" w:cstheme="majorEastAsia"/>
          <w:spacing w:val="-2"/>
          <w:sz w:val="28"/>
          <w:szCs w:val="28"/>
        </w:rPr>
        <w:t>在经营活动中没有重大违法记录的书面声明</w:t>
      </w:r>
    </w:p>
    <w:p w14:paraId="6880BCDE">
      <w:pPr>
        <w:pStyle w:val="2"/>
        <w:spacing w:line="258" w:lineRule="auto"/>
        <w:rPr>
          <w:rFonts w:hint="eastAsia" w:asciiTheme="majorEastAsia" w:hAnsiTheme="majorEastAsia" w:eastAsiaTheme="majorEastAsia" w:cstheme="majorEastAsia"/>
        </w:rPr>
      </w:pPr>
    </w:p>
    <w:p w14:paraId="25D30E68">
      <w:pPr>
        <w:pStyle w:val="2"/>
        <w:spacing w:line="259" w:lineRule="auto"/>
        <w:rPr>
          <w:rFonts w:hint="eastAsia" w:asciiTheme="majorEastAsia" w:hAnsiTheme="majorEastAsia" w:eastAsiaTheme="majorEastAsia" w:cstheme="majorEastAsia"/>
        </w:rPr>
      </w:pPr>
    </w:p>
    <w:p w14:paraId="15641BF7">
      <w:pPr>
        <w:pStyle w:val="2"/>
        <w:spacing w:line="259" w:lineRule="auto"/>
        <w:rPr>
          <w:rFonts w:hint="eastAsia" w:asciiTheme="majorEastAsia" w:hAnsiTheme="majorEastAsia" w:eastAsiaTheme="majorEastAsia" w:cstheme="majorEastAsia"/>
        </w:rPr>
      </w:pPr>
    </w:p>
    <w:p w14:paraId="7B0D0BAE">
      <w:pPr>
        <w:spacing w:before="78" w:line="331" w:lineRule="auto"/>
        <w:ind w:firstLine="489"/>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我方在参加</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（项目名</w:t>
      </w:r>
      <w:r>
        <w:rPr>
          <w:rFonts w:hint="eastAsia" w:asciiTheme="majorEastAsia" w:hAnsiTheme="majorEastAsia" w:eastAsiaTheme="majorEastAsia" w:cstheme="majorEastAsia"/>
          <w:spacing w:val="-4"/>
          <w:sz w:val="24"/>
          <w:szCs w:val="24"/>
        </w:rPr>
        <w:t>称）政府采购活动前</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4"/>
          <w:sz w:val="24"/>
          <w:szCs w:val="24"/>
        </w:rPr>
        <w:t>3</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
          <w:sz w:val="24"/>
          <w:szCs w:val="24"/>
        </w:rPr>
        <w:t>年内，我方被公开披露或查处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的违法违规行为有</w:t>
      </w:r>
      <w:r>
        <w:rPr>
          <w:rFonts w:hint="eastAsia" w:asciiTheme="majorEastAsia" w:hAnsiTheme="majorEastAsia" w:eastAsiaTheme="majorEastAsia" w:cstheme="majorEastAsia"/>
          <w:spacing w:val="-20"/>
          <w:sz w:val="24"/>
          <w:szCs w:val="24"/>
        </w:rPr>
        <w:t>：</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20"/>
          <w:sz w:val="24"/>
          <w:szCs w:val="24"/>
        </w:rPr>
        <w:t>，</w:t>
      </w:r>
      <w:r>
        <w:rPr>
          <w:rFonts w:hint="eastAsia" w:asciiTheme="majorEastAsia" w:hAnsiTheme="majorEastAsia" w:eastAsiaTheme="majorEastAsia" w:cstheme="majorEastAsia"/>
          <w:spacing w:val="-3"/>
          <w:sz w:val="24"/>
          <w:szCs w:val="24"/>
        </w:rPr>
        <w:t>但在经营活动中没有重大违法记录（重大</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3"/>
          <w:sz w:val="24"/>
          <w:szCs w:val="24"/>
        </w:rPr>
        <w:t>违法记录指供应商因违法经营受到刑事处罚或者责令停产停业、吊销许可证或者执照、较大数</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额罚款等行政处罚）。</w:t>
      </w:r>
    </w:p>
    <w:p w14:paraId="40673038">
      <w:pPr>
        <w:pStyle w:val="2"/>
        <w:spacing w:line="279" w:lineRule="auto"/>
        <w:rPr>
          <w:rFonts w:hint="eastAsia" w:asciiTheme="majorEastAsia" w:hAnsiTheme="majorEastAsia" w:eastAsiaTheme="majorEastAsia" w:cstheme="majorEastAsia"/>
        </w:rPr>
      </w:pPr>
    </w:p>
    <w:p w14:paraId="030364FF">
      <w:pPr>
        <w:pStyle w:val="2"/>
        <w:spacing w:line="279" w:lineRule="auto"/>
        <w:rPr>
          <w:rFonts w:hint="eastAsia" w:asciiTheme="majorEastAsia" w:hAnsiTheme="majorEastAsia" w:eastAsiaTheme="majorEastAsia" w:cstheme="majorEastAsia"/>
        </w:rPr>
      </w:pPr>
    </w:p>
    <w:p w14:paraId="400EC90B">
      <w:pPr>
        <w:pStyle w:val="2"/>
        <w:spacing w:line="279" w:lineRule="auto"/>
        <w:rPr>
          <w:rFonts w:hint="eastAsia" w:asciiTheme="majorEastAsia" w:hAnsiTheme="majorEastAsia" w:eastAsiaTheme="majorEastAsia" w:cstheme="majorEastAsia"/>
        </w:rPr>
      </w:pPr>
    </w:p>
    <w:p w14:paraId="799AFE7E">
      <w:pPr>
        <w:spacing w:before="78" w:line="323" w:lineRule="auto"/>
        <w:ind w:left="4706" w:right="20" w:hanging="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  应</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z w:val="24"/>
          <w:szCs w:val="24"/>
        </w:rPr>
        <w:t>商</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z w:val="24"/>
          <w:szCs w:val="24"/>
        </w:rPr>
        <w:t>盖单位公章）</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
          <w:sz w:val="24"/>
          <w:szCs w:val="24"/>
        </w:rPr>
        <w:t>法定代表人</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pacing w:val="-1"/>
          <w:sz w:val="24"/>
          <w:szCs w:val="24"/>
        </w:rPr>
        <w:t>签字或盖章）</w:t>
      </w:r>
    </w:p>
    <w:p w14:paraId="08E43497">
      <w:pPr>
        <w:spacing w:before="41" w:line="222"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2"/>
          <w:sz w:val="24"/>
          <w:szCs w:val="24"/>
        </w:rPr>
        <w:t>日       期：</w:t>
      </w:r>
      <w:r>
        <w:rPr>
          <w:rFonts w:hint="eastAsia" w:asciiTheme="majorEastAsia" w:hAnsiTheme="majorEastAsia" w:eastAsiaTheme="majorEastAsia" w:cstheme="majorEastAsia"/>
          <w:spacing w:val="-22"/>
          <w:sz w:val="24"/>
          <w:szCs w:val="24"/>
          <w:u w:val="single" w:color="auto"/>
        </w:rPr>
        <w:t xml:space="preserve">       </w:t>
      </w:r>
      <w:r>
        <w:rPr>
          <w:rFonts w:hint="eastAsia" w:asciiTheme="majorEastAsia" w:hAnsiTheme="majorEastAsia" w:eastAsiaTheme="majorEastAsia" w:cstheme="majorEastAsia"/>
          <w:spacing w:val="-82"/>
          <w:sz w:val="24"/>
          <w:szCs w:val="24"/>
        </w:rPr>
        <w:t xml:space="preserve"> </w:t>
      </w:r>
      <w:r>
        <w:rPr>
          <w:rFonts w:hint="eastAsia" w:asciiTheme="majorEastAsia" w:hAnsiTheme="majorEastAsia" w:eastAsiaTheme="majorEastAsia" w:cstheme="majorEastAsia"/>
          <w:spacing w:val="-22"/>
          <w:sz w:val="24"/>
          <w:szCs w:val="24"/>
        </w:rPr>
        <w:t>年</w:t>
      </w:r>
      <w:r>
        <w:rPr>
          <w:rFonts w:hint="eastAsia" w:asciiTheme="majorEastAsia" w:hAnsiTheme="majorEastAsia" w:eastAsiaTheme="majorEastAsia" w:cstheme="majorEastAsia"/>
          <w:spacing w:val="60"/>
          <w:sz w:val="24"/>
          <w:szCs w:val="24"/>
          <w:u w:val="single" w:color="auto"/>
        </w:rPr>
        <w:t xml:space="preserve">  </w:t>
      </w:r>
      <w:r>
        <w:rPr>
          <w:rFonts w:hint="eastAsia" w:asciiTheme="majorEastAsia" w:hAnsiTheme="majorEastAsia" w:eastAsiaTheme="majorEastAsia" w:cstheme="majorEastAsia"/>
          <w:spacing w:val="-92"/>
          <w:sz w:val="24"/>
          <w:szCs w:val="24"/>
        </w:rPr>
        <w:t xml:space="preserve"> </w:t>
      </w:r>
      <w:r>
        <w:rPr>
          <w:rFonts w:hint="eastAsia" w:asciiTheme="majorEastAsia" w:hAnsiTheme="majorEastAsia" w:eastAsiaTheme="majorEastAsia" w:cstheme="majorEastAsia"/>
          <w:spacing w:val="-22"/>
          <w:sz w:val="24"/>
          <w:szCs w:val="24"/>
        </w:rPr>
        <w:t>月</w:t>
      </w:r>
      <w:r>
        <w:rPr>
          <w:rFonts w:hint="eastAsia" w:asciiTheme="majorEastAsia" w:hAnsiTheme="majorEastAsia" w:eastAsiaTheme="majorEastAsia" w:cstheme="majorEastAsia"/>
          <w:spacing w:val="59"/>
          <w:sz w:val="24"/>
          <w:szCs w:val="24"/>
          <w:u w:val="single" w:color="auto"/>
        </w:rPr>
        <w:t xml:space="preserve">  </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22"/>
          <w:sz w:val="24"/>
          <w:szCs w:val="24"/>
        </w:rPr>
        <w:t>日</w:t>
      </w:r>
    </w:p>
    <w:p w14:paraId="07166BF1">
      <w:pPr>
        <w:pStyle w:val="2"/>
        <w:spacing w:line="276" w:lineRule="auto"/>
        <w:rPr>
          <w:rFonts w:hint="eastAsia" w:asciiTheme="majorEastAsia" w:hAnsiTheme="majorEastAsia" w:eastAsiaTheme="majorEastAsia" w:cstheme="majorEastAsia"/>
        </w:rPr>
      </w:pPr>
    </w:p>
    <w:p w14:paraId="0365F79B">
      <w:pPr>
        <w:pStyle w:val="2"/>
        <w:spacing w:line="276" w:lineRule="auto"/>
        <w:rPr>
          <w:rFonts w:hint="eastAsia" w:asciiTheme="majorEastAsia" w:hAnsiTheme="majorEastAsia" w:eastAsiaTheme="majorEastAsia" w:cstheme="majorEastAsia"/>
        </w:rPr>
      </w:pPr>
    </w:p>
    <w:p w14:paraId="7CA3CB21">
      <w:pPr>
        <w:pStyle w:val="2"/>
        <w:spacing w:line="277" w:lineRule="auto"/>
        <w:rPr>
          <w:rFonts w:hint="eastAsia" w:asciiTheme="majorEastAsia" w:hAnsiTheme="majorEastAsia" w:eastAsiaTheme="majorEastAsia" w:cstheme="majorEastAsia"/>
        </w:rPr>
      </w:pPr>
    </w:p>
    <w:p w14:paraId="67E899D0">
      <w:pPr>
        <w:pStyle w:val="2"/>
        <w:spacing w:line="277" w:lineRule="auto"/>
        <w:rPr>
          <w:rFonts w:hint="eastAsia" w:asciiTheme="majorEastAsia" w:hAnsiTheme="majorEastAsia" w:eastAsiaTheme="majorEastAsia" w:cstheme="majorEastAsia"/>
        </w:rPr>
      </w:pPr>
    </w:p>
    <w:p w14:paraId="12D3271D">
      <w:pPr>
        <w:pStyle w:val="2"/>
        <w:spacing w:line="277" w:lineRule="auto"/>
        <w:rPr>
          <w:rFonts w:hint="eastAsia" w:asciiTheme="majorEastAsia" w:hAnsiTheme="majorEastAsia" w:eastAsiaTheme="majorEastAsia" w:cstheme="majorEastAsia"/>
        </w:rPr>
      </w:pPr>
    </w:p>
    <w:p w14:paraId="7FB099B1">
      <w:pPr>
        <w:spacing w:before="78" w:line="221" w:lineRule="auto"/>
        <w:ind w:left="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备注：供应商没有被公开披露或查处违法违规行为的，注明“无</w:t>
      </w:r>
      <w:r>
        <w:rPr>
          <w:rFonts w:hint="eastAsia" w:asciiTheme="majorEastAsia" w:hAnsiTheme="majorEastAsia" w:eastAsiaTheme="majorEastAsia" w:cstheme="majorEastAsia"/>
          <w:spacing w:val="-75"/>
          <w:sz w:val="24"/>
          <w:szCs w:val="24"/>
        </w:rPr>
        <w:t xml:space="preserve"> </w:t>
      </w:r>
      <w:r>
        <w:rPr>
          <w:rFonts w:hint="eastAsia" w:asciiTheme="majorEastAsia" w:hAnsiTheme="majorEastAsia" w:eastAsiaTheme="majorEastAsia" w:cstheme="majorEastAsia"/>
          <w:spacing w:val="-2"/>
          <w:sz w:val="24"/>
          <w:szCs w:val="24"/>
        </w:rPr>
        <w:t>”即可。</w:t>
      </w:r>
    </w:p>
    <w:p w14:paraId="2A7E977E">
      <w:pPr>
        <w:spacing w:line="221" w:lineRule="auto"/>
        <w:rPr>
          <w:rFonts w:hint="eastAsia" w:asciiTheme="majorEastAsia" w:hAnsiTheme="majorEastAsia" w:eastAsiaTheme="majorEastAsia" w:cstheme="majorEastAsia"/>
          <w:sz w:val="24"/>
          <w:szCs w:val="24"/>
        </w:rPr>
        <w:sectPr>
          <w:footerReference r:id="rId63" w:type="default"/>
          <w:pgSz w:w="11900" w:h="16840"/>
          <w:pgMar w:top="1431" w:right="1080" w:bottom="1141" w:left="1095" w:header="0" w:footer="979" w:gutter="0"/>
          <w:cols w:space="720" w:num="1"/>
        </w:sectPr>
      </w:pPr>
    </w:p>
    <w:p w14:paraId="7E909020">
      <w:pPr>
        <w:spacing w:before="57" w:line="222" w:lineRule="auto"/>
        <w:ind w:left="3052"/>
        <w:outlineLvl w:val="1"/>
        <w:rPr>
          <w:rFonts w:hint="eastAsia" w:asciiTheme="majorEastAsia" w:hAnsiTheme="majorEastAsia" w:eastAsiaTheme="majorEastAsia" w:cstheme="majorEastAsia"/>
          <w:sz w:val="28"/>
          <w:szCs w:val="28"/>
        </w:rPr>
      </w:pPr>
      <w:bookmarkStart w:id="146" w:name="bookmark96"/>
      <w:bookmarkEnd w:id="146"/>
      <w:bookmarkStart w:id="147" w:name="bookmark95"/>
      <w:bookmarkEnd w:id="147"/>
      <w:r>
        <w:rPr>
          <w:rFonts w:hint="eastAsia" w:asciiTheme="majorEastAsia" w:hAnsiTheme="majorEastAsia" w:eastAsiaTheme="majorEastAsia" w:cstheme="majorEastAsia"/>
          <w:spacing w:val="-2"/>
          <w:sz w:val="28"/>
          <w:szCs w:val="28"/>
        </w:rPr>
        <w:t>政府采购诚信投标承诺书</w:t>
      </w:r>
    </w:p>
    <w:p w14:paraId="5B74E4BE">
      <w:pPr>
        <w:spacing w:before="132" w:line="221"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（采购人名称</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w:t>
      </w:r>
    </w:p>
    <w:p w14:paraId="4F0E11FF">
      <w:pPr>
        <w:spacing w:before="151" w:line="221"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（采购代理机构名称</w:t>
      </w:r>
      <w:r>
        <w:rPr>
          <w:rFonts w:hint="eastAsia" w:asciiTheme="majorEastAsia" w:hAnsiTheme="majorEastAsia" w:eastAsiaTheme="majorEastAsia" w:cstheme="majorEastAsia"/>
          <w:spacing w:val="2"/>
          <w:sz w:val="24"/>
          <w:szCs w:val="24"/>
        </w:rPr>
        <w:t>：）</w:t>
      </w:r>
    </w:p>
    <w:p w14:paraId="5311C8C3">
      <w:pPr>
        <w:spacing w:before="154" w:line="323" w:lineRule="auto"/>
        <w:ind w:left="4" w:firstLine="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我公司</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（投标人名称）已详细阅读了</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88"/>
          <w:sz w:val="24"/>
          <w:szCs w:val="24"/>
        </w:rPr>
        <w:t xml:space="preserve"> </w:t>
      </w:r>
      <w:r>
        <w:rPr>
          <w:rFonts w:hint="eastAsia" w:asciiTheme="majorEastAsia" w:hAnsiTheme="majorEastAsia" w:eastAsiaTheme="majorEastAsia" w:cstheme="majorEastAsia"/>
          <w:spacing w:val="-3"/>
          <w:sz w:val="24"/>
          <w:szCs w:val="24"/>
        </w:rPr>
        <w:t>项目的招标文件，自</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愿参加本次投标。</w:t>
      </w:r>
    </w:p>
    <w:p w14:paraId="779DA929">
      <w:pPr>
        <w:spacing w:before="36" w:line="331" w:lineRule="auto"/>
        <w:ind w:left="1" w:firstLine="487"/>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为了积极配合采购人的工作、有效遏制不公平竞争和违法违纪问题</w:t>
      </w:r>
      <w:r>
        <w:rPr>
          <w:rFonts w:hint="eastAsia" w:asciiTheme="majorEastAsia" w:hAnsiTheme="majorEastAsia" w:eastAsiaTheme="majorEastAsia" w:cstheme="majorEastAsia"/>
          <w:spacing w:val="-4"/>
          <w:sz w:val="24"/>
          <w:szCs w:val="24"/>
        </w:rPr>
        <w:t>的发生，确保政府采购</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工作的公平、公正、公开，我方保证认真贯彻《中华人民共和国政府采购法》、《政府采购货</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3"/>
          <w:sz w:val="24"/>
          <w:szCs w:val="24"/>
        </w:rPr>
        <w:t>物和服务招标投标管理办法》和《关于进一步规范政府采购活动的若干意见》等法律法规的相</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
          <w:sz w:val="24"/>
          <w:szCs w:val="24"/>
        </w:rPr>
        <w:t>关规定，现就有关事项郑重承诺如下：</w:t>
      </w:r>
    </w:p>
    <w:p w14:paraId="48FDA2BC">
      <w:pPr>
        <w:spacing w:before="43" w:line="222" w:lineRule="auto"/>
        <w:ind w:left="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一、遵循公开、公平、公正和诚实信用的原则参加本项目投标；</w:t>
      </w:r>
    </w:p>
    <w:p w14:paraId="76359478">
      <w:pPr>
        <w:spacing w:before="151" w:line="220" w:lineRule="auto"/>
        <w:ind w:left="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二、所提供的一切材料都是真实、有效、合</w:t>
      </w:r>
      <w:r>
        <w:rPr>
          <w:rFonts w:hint="eastAsia" w:asciiTheme="majorEastAsia" w:hAnsiTheme="majorEastAsia" w:eastAsiaTheme="majorEastAsia" w:cstheme="majorEastAsia"/>
          <w:spacing w:val="-2"/>
          <w:sz w:val="24"/>
          <w:szCs w:val="24"/>
        </w:rPr>
        <w:t>法的；</w:t>
      </w:r>
    </w:p>
    <w:p w14:paraId="256D57BF">
      <w:pPr>
        <w:spacing w:before="152" w:line="281" w:lineRule="auto"/>
        <w:ind w:left="7"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三、不与其他投标人相互串通投标报价；不使用不正当手段妨碍、排挤</w:t>
      </w:r>
      <w:r>
        <w:rPr>
          <w:rFonts w:hint="eastAsia" w:asciiTheme="majorEastAsia" w:hAnsiTheme="majorEastAsia" w:eastAsiaTheme="majorEastAsia" w:cstheme="majorEastAsia"/>
          <w:spacing w:val="-4"/>
          <w:sz w:val="24"/>
          <w:szCs w:val="24"/>
        </w:rPr>
        <w:t>其它供应商的公平</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竞争，损害招标人、招标代理机构或其他投标人的合法权益；</w:t>
      </w:r>
    </w:p>
    <w:p w14:paraId="06661C93">
      <w:pPr>
        <w:spacing w:before="151" w:line="280" w:lineRule="auto"/>
        <w:ind w:firstLine="50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四、不与招标人或招标代理机构串通投标，损害国家利益、社会公共利益或者他人的合法</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6"/>
          <w:sz w:val="24"/>
          <w:szCs w:val="24"/>
        </w:rPr>
        <w:t>权益；</w:t>
      </w:r>
    </w:p>
    <w:p w14:paraId="117C76C0">
      <w:pPr>
        <w:spacing w:before="153" w:line="221" w:lineRule="auto"/>
        <w:ind w:left="48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五、不向招标人、评标委员会成员或其他有关人员行贿以牟取中标；</w:t>
      </w:r>
    </w:p>
    <w:p w14:paraId="2C1C1FF1">
      <w:pPr>
        <w:spacing w:before="152" w:line="220" w:lineRule="auto"/>
        <w:ind w:left="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六、不以他人名义投标或者以其他方式弄虚作假，骗取中标；</w:t>
      </w:r>
    </w:p>
    <w:p w14:paraId="363676B2">
      <w:pPr>
        <w:spacing w:before="152" w:line="222" w:lineRule="auto"/>
        <w:ind w:left="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七、不出卖、出借资质，让他人挂靠投标；</w:t>
      </w:r>
    </w:p>
    <w:p w14:paraId="780FF190">
      <w:pPr>
        <w:spacing w:before="154" w:line="222" w:lineRule="auto"/>
        <w:ind w:left="47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八、不恶意压低或抬高投标报价；</w:t>
      </w:r>
    </w:p>
    <w:p w14:paraId="0B223BAB">
      <w:pPr>
        <w:spacing w:before="150" w:line="221" w:lineRule="auto"/>
        <w:ind w:left="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九、不向任何单位和个人分包此次项目；</w:t>
      </w:r>
    </w:p>
    <w:p w14:paraId="5E4EDA85">
      <w:pPr>
        <w:spacing w:before="153" w:line="219" w:lineRule="auto"/>
        <w:ind w:left="4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十、不在开标后进行虚假恶意投诉；</w:t>
      </w:r>
    </w:p>
    <w:p w14:paraId="31FAAB00">
      <w:pPr>
        <w:spacing w:before="156" w:line="221" w:lineRule="auto"/>
        <w:ind w:left="48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十一、开标后配合采购人对人员、能力等进行核实；</w:t>
      </w:r>
    </w:p>
    <w:p w14:paraId="512E1CE6">
      <w:pPr>
        <w:spacing w:before="154" w:line="299" w:lineRule="auto"/>
        <w:ind w:firstLine="48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十二、若中标后，将按照规定及时与采购人签订政府采购合同，不与采</w:t>
      </w:r>
      <w:r>
        <w:rPr>
          <w:rFonts w:hint="eastAsia" w:asciiTheme="majorEastAsia" w:hAnsiTheme="majorEastAsia" w:eastAsiaTheme="majorEastAsia" w:cstheme="majorEastAsia"/>
          <w:spacing w:val="-4"/>
          <w:sz w:val="24"/>
          <w:szCs w:val="24"/>
        </w:rPr>
        <w:t>购人订立有悖于采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购结果的合同或协议；严格履行政府采购合同，不降低合同约定的产品质量和服务；不擅自变</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更、中止、终止合同，或者拒绝履行合同义务。</w:t>
      </w:r>
    </w:p>
    <w:p w14:paraId="3873F237">
      <w:pPr>
        <w:spacing w:before="152" w:line="329" w:lineRule="auto"/>
        <w:ind w:firstLine="485"/>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公司若有违反以上的行为，自愿接受取消投标资格、记入信用档案、没收投</w:t>
      </w:r>
      <w:r>
        <w:rPr>
          <w:rFonts w:hint="eastAsia" w:asciiTheme="majorEastAsia" w:hAnsiTheme="majorEastAsia" w:eastAsiaTheme="majorEastAsia" w:cstheme="majorEastAsia"/>
          <w:spacing w:val="-4"/>
          <w:sz w:val="24"/>
          <w:szCs w:val="24"/>
        </w:rPr>
        <w:t>标保证金、媒</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体通报、1-3</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3"/>
          <w:sz w:val="24"/>
          <w:szCs w:val="24"/>
        </w:rPr>
        <w:t>年内禁止参与政府采购等处罚；如已中标的，</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3"/>
          <w:sz w:val="24"/>
          <w:szCs w:val="24"/>
        </w:rPr>
        <w:t>自动放弃中标资格，并承担全部法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律责任，给采购人及采购代理机构造成损失的，依法承担赔偿责任。</w:t>
      </w:r>
    </w:p>
    <w:p w14:paraId="37763082">
      <w:pPr>
        <w:spacing w:before="37" w:line="221" w:lineRule="auto"/>
        <w:ind w:left="47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投  标</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3"/>
          <w:sz w:val="24"/>
          <w:szCs w:val="24"/>
        </w:rPr>
        <w:t>人</w:t>
      </w:r>
      <w:r>
        <w:rPr>
          <w:rFonts w:hint="eastAsia" w:asciiTheme="majorEastAsia" w:hAnsiTheme="majorEastAsia" w:eastAsiaTheme="majorEastAsia" w:cstheme="majorEastAsia"/>
          <w:spacing w:val="-35"/>
          <w:sz w:val="24"/>
          <w:szCs w:val="24"/>
        </w:rPr>
        <w:t>：</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35"/>
          <w:sz w:val="24"/>
          <w:szCs w:val="24"/>
        </w:rPr>
        <w:t>（</w:t>
      </w:r>
      <w:r>
        <w:rPr>
          <w:rFonts w:hint="eastAsia" w:asciiTheme="majorEastAsia" w:hAnsiTheme="majorEastAsia" w:eastAsiaTheme="majorEastAsia" w:cstheme="majorEastAsia"/>
          <w:spacing w:val="3"/>
          <w:sz w:val="24"/>
          <w:szCs w:val="24"/>
        </w:rPr>
        <w:t>盖单位公章）</w:t>
      </w:r>
    </w:p>
    <w:p w14:paraId="1F1CCC3F">
      <w:pPr>
        <w:spacing w:before="152" w:line="222" w:lineRule="auto"/>
        <w:ind w:left="48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法定代表人</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pacing w:val="20"/>
          <w:sz w:val="24"/>
          <w:szCs w:val="24"/>
        </w:rPr>
        <w:t xml:space="preserve">      </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pacing w:val="1"/>
          <w:sz w:val="24"/>
          <w:szCs w:val="24"/>
        </w:rPr>
        <w:t>签字或盖章）</w:t>
      </w:r>
    </w:p>
    <w:p w14:paraId="3F3D2FFB">
      <w:pPr>
        <w:spacing w:before="153" w:line="222" w:lineRule="auto"/>
        <w:ind w:left="53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2"/>
          <w:sz w:val="24"/>
          <w:szCs w:val="24"/>
        </w:rPr>
        <w:t>日</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2"/>
          <w:sz w:val="24"/>
          <w:szCs w:val="24"/>
        </w:rPr>
        <w:t>期</w:t>
      </w:r>
      <w:r>
        <w:rPr>
          <w:rFonts w:hint="eastAsia" w:asciiTheme="majorEastAsia" w:hAnsiTheme="majorEastAsia" w:eastAsiaTheme="majorEastAsia" w:cstheme="majorEastAsia"/>
          <w:spacing w:val="-81"/>
          <w:sz w:val="24"/>
          <w:szCs w:val="24"/>
        </w:rPr>
        <w:t xml:space="preserve"> </w:t>
      </w:r>
      <w:r>
        <w:rPr>
          <w:rFonts w:hint="eastAsia" w:asciiTheme="majorEastAsia" w:hAnsiTheme="majorEastAsia" w:eastAsiaTheme="majorEastAsia" w:cstheme="majorEastAsia"/>
          <w:spacing w:val="-22"/>
          <w:sz w:val="24"/>
          <w:szCs w:val="24"/>
        </w:rPr>
        <w:t>：</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22"/>
          <w:sz w:val="24"/>
          <w:szCs w:val="24"/>
        </w:rPr>
        <w:t>年</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22"/>
          <w:sz w:val="24"/>
          <w:szCs w:val="24"/>
        </w:rPr>
        <w:t>月    日</w:t>
      </w:r>
    </w:p>
    <w:p w14:paraId="1F47670C">
      <w:pPr>
        <w:spacing w:line="222" w:lineRule="auto"/>
        <w:rPr>
          <w:rFonts w:hint="eastAsia" w:asciiTheme="majorEastAsia" w:hAnsiTheme="majorEastAsia" w:eastAsiaTheme="majorEastAsia" w:cstheme="majorEastAsia"/>
          <w:sz w:val="24"/>
          <w:szCs w:val="24"/>
        </w:rPr>
        <w:sectPr>
          <w:footerReference r:id="rId64" w:type="default"/>
          <w:pgSz w:w="11900" w:h="16840"/>
          <w:pgMar w:top="1422" w:right="1080" w:bottom="1139" w:left="1095" w:header="0" w:footer="979" w:gutter="0"/>
          <w:cols w:space="720" w:num="1"/>
        </w:sectPr>
      </w:pPr>
    </w:p>
    <w:p w14:paraId="1389F130">
      <w:pPr>
        <w:pStyle w:val="2"/>
        <w:spacing w:line="257" w:lineRule="auto"/>
        <w:rPr>
          <w:rFonts w:hint="eastAsia" w:asciiTheme="majorEastAsia" w:hAnsiTheme="majorEastAsia" w:eastAsiaTheme="majorEastAsia" w:cstheme="majorEastAsia"/>
        </w:rPr>
      </w:pPr>
    </w:p>
    <w:p w14:paraId="5308AA50">
      <w:pPr>
        <w:pStyle w:val="2"/>
        <w:spacing w:line="257" w:lineRule="auto"/>
        <w:rPr>
          <w:rFonts w:hint="eastAsia" w:asciiTheme="majorEastAsia" w:hAnsiTheme="majorEastAsia" w:eastAsiaTheme="majorEastAsia" w:cstheme="majorEastAsia"/>
        </w:rPr>
      </w:pPr>
    </w:p>
    <w:p w14:paraId="567E9708">
      <w:pPr>
        <w:spacing w:before="78" w:line="222" w:lineRule="auto"/>
        <w:ind w:left="343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代理服务费支付承诺书</w:t>
      </w:r>
    </w:p>
    <w:p w14:paraId="1260456F">
      <w:pPr>
        <w:pStyle w:val="2"/>
        <w:spacing w:line="255" w:lineRule="auto"/>
        <w:rPr>
          <w:rFonts w:hint="eastAsia" w:asciiTheme="majorEastAsia" w:hAnsiTheme="majorEastAsia" w:eastAsiaTheme="majorEastAsia" w:cstheme="majorEastAsia"/>
        </w:rPr>
      </w:pPr>
    </w:p>
    <w:p w14:paraId="52F96C31">
      <w:pPr>
        <w:pStyle w:val="2"/>
        <w:spacing w:line="255" w:lineRule="auto"/>
        <w:rPr>
          <w:rFonts w:hint="eastAsia" w:asciiTheme="majorEastAsia" w:hAnsiTheme="majorEastAsia" w:eastAsiaTheme="majorEastAsia" w:cstheme="majorEastAsia"/>
        </w:rPr>
      </w:pPr>
    </w:p>
    <w:p w14:paraId="19164A0B">
      <w:pPr>
        <w:spacing w:before="78" w:line="221" w:lineRule="auto"/>
        <w:ind w:left="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致：新疆</w:t>
      </w:r>
      <w:r>
        <w:rPr>
          <w:rFonts w:hint="eastAsia" w:asciiTheme="majorEastAsia" w:hAnsiTheme="majorEastAsia" w:eastAsiaTheme="majorEastAsia" w:cstheme="majorEastAsia"/>
          <w:spacing w:val="-2"/>
          <w:sz w:val="24"/>
          <w:szCs w:val="24"/>
          <w:lang w:val="en-US" w:eastAsia="zh-CN"/>
        </w:rPr>
        <w:t>乾达</w:t>
      </w:r>
      <w:r>
        <w:rPr>
          <w:rFonts w:hint="eastAsia" w:asciiTheme="majorEastAsia" w:hAnsiTheme="majorEastAsia" w:eastAsiaTheme="majorEastAsia" w:cstheme="majorEastAsia"/>
          <w:spacing w:val="-2"/>
          <w:sz w:val="24"/>
          <w:szCs w:val="24"/>
        </w:rPr>
        <w:t>项目管理有限公司</w:t>
      </w:r>
    </w:p>
    <w:p w14:paraId="2227EB3C">
      <w:pPr>
        <w:spacing w:before="151" w:line="329" w:lineRule="auto"/>
        <w:ind w:left="2" w:firstLine="48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如果我方在贵公司组织的</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2"/>
          <w:sz w:val="24"/>
          <w:szCs w:val="24"/>
        </w:rPr>
        <w:t>（采购项目名称、采购</w:t>
      </w:r>
      <w:r>
        <w:rPr>
          <w:rFonts w:hint="eastAsia" w:asciiTheme="majorEastAsia" w:hAnsiTheme="majorEastAsia" w:eastAsiaTheme="majorEastAsia" w:cstheme="majorEastAsia"/>
          <w:spacing w:val="-3"/>
          <w:sz w:val="24"/>
          <w:szCs w:val="24"/>
        </w:rPr>
        <w:t>项目编号） 招标中中标，我方保证在收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到该项目中标通知书前，按照本项目招标文件对代理服务费支付方式的约定，承担本项目的代</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4"/>
          <w:sz w:val="24"/>
          <w:szCs w:val="24"/>
        </w:rPr>
        <w:t>理服务费。</w:t>
      </w:r>
    </w:p>
    <w:p w14:paraId="394C546E">
      <w:pPr>
        <w:spacing w:before="37" w:line="331" w:lineRule="auto"/>
        <w:ind w:firstLine="489"/>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我方如违约，愿凭贵公司开出的违约通知，从我方提交的投标保证</w:t>
      </w:r>
      <w:r>
        <w:rPr>
          <w:rFonts w:hint="eastAsia" w:asciiTheme="majorEastAsia" w:hAnsiTheme="majorEastAsia" w:eastAsiaTheme="majorEastAsia" w:cstheme="majorEastAsia"/>
          <w:spacing w:val="-4"/>
          <w:sz w:val="24"/>
          <w:szCs w:val="24"/>
        </w:rPr>
        <w:t>金中支付，不足部分由</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招标人在支付我方的中标合同款中代为扣付；以投标担保函(或保险保函)方式提交投标保证金</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3"/>
          <w:sz w:val="24"/>
          <w:szCs w:val="24"/>
        </w:rPr>
        <w:t>时，我方同意由投标担保函的开立银行或担保机构、保险保函开立的保险机构应贵公司的要求</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
          <w:sz w:val="24"/>
          <w:szCs w:val="24"/>
        </w:rPr>
        <w:t>支付本项目代理服务费。</w:t>
      </w:r>
    </w:p>
    <w:p w14:paraId="32E7848D">
      <w:pPr>
        <w:spacing w:before="37" w:line="224"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特此承诺！</w:t>
      </w:r>
    </w:p>
    <w:p w14:paraId="7ADD565E">
      <w:pPr>
        <w:pStyle w:val="2"/>
        <w:spacing w:line="254" w:lineRule="auto"/>
        <w:rPr>
          <w:rFonts w:hint="eastAsia" w:asciiTheme="majorEastAsia" w:hAnsiTheme="majorEastAsia" w:eastAsiaTheme="majorEastAsia" w:cstheme="majorEastAsia"/>
        </w:rPr>
      </w:pPr>
    </w:p>
    <w:p w14:paraId="39D6DFB0">
      <w:pPr>
        <w:pStyle w:val="2"/>
        <w:spacing w:line="254" w:lineRule="auto"/>
        <w:rPr>
          <w:rFonts w:hint="eastAsia" w:asciiTheme="majorEastAsia" w:hAnsiTheme="majorEastAsia" w:eastAsiaTheme="majorEastAsia" w:cstheme="majorEastAsia"/>
        </w:rPr>
      </w:pPr>
    </w:p>
    <w:p w14:paraId="1415515A">
      <w:pPr>
        <w:spacing w:before="79" w:line="221" w:lineRule="auto"/>
        <w:ind w:left="252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投标人名称(公章)：</w:t>
      </w:r>
      <w:r>
        <w:rPr>
          <w:rFonts w:hint="eastAsia" w:asciiTheme="majorEastAsia" w:hAnsiTheme="majorEastAsia" w:eastAsiaTheme="majorEastAsia" w:cstheme="majorEastAsia"/>
          <w:sz w:val="24"/>
          <w:szCs w:val="24"/>
          <w:u w:val="single" w:color="auto"/>
        </w:rPr>
        <w:t xml:space="preserve">                     </w:t>
      </w:r>
    </w:p>
    <w:p w14:paraId="4A23D767">
      <w:pPr>
        <w:spacing w:before="151" w:line="330" w:lineRule="auto"/>
        <w:ind w:left="4510" w:right="2529" w:hanging="197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法定代表人或授权委托人(签字或盖章)：</w:t>
      </w:r>
      <w:r>
        <w:rPr>
          <w:rFonts w:hint="eastAsia" w:asciiTheme="majorEastAsia" w:hAnsiTheme="majorEastAsia" w:eastAsiaTheme="majorEastAsia" w:cstheme="majorEastAsia"/>
          <w:spacing w:val="-2"/>
          <w:sz w:val="24"/>
          <w:szCs w:val="24"/>
          <w:u w:val="single" w:color="auto"/>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地址：</w:t>
      </w:r>
    </w:p>
    <w:p w14:paraId="494FF927">
      <w:pPr>
        <w:spacing w:before="24" w:line="223" w:lineRule="auto"/>
        <w:ind w:left="327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电话：</w:t>
      </w:r>
      <w:r>
        <w:rPr>
          <w:rFonts w:hint="eastAsia" w:asciiTheme="majorEastAsia" w:hAnsiTheme="majorEastAsia" w:eastAsiaTheme="majorEastAsia" w:cstheme="majorEastAsia"/>
          <w:sz w:val="24"/>
          <w:szCs w:val="24"/>
          <w:u w:val="single" w:color="auto"/>
        </w:rPr>
        <w:t xml:space="preserve">                      </w:t>
      </w:r>
    </w:p>
    <w:p w14:paraId="7624D962">
      <w:pPr>
        <w:spacing w:before="149" w:line="223" w:lineRule="auto"/>
        <w:ind w:left="3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3"/>
          <w:sz w:val="24"/>
          <w:szCs w:val="24"/>
        </w:rPr>
        <w:t>日期：</w:t>
      </w:r>
      <w:r>
        <w:rPr>
          <w:rFonts w:hint="eastAsia" w:asciiTheme="majorEastAsia" w:hAnsiTheme="majorEastAsia" w:eastAsiaTheme="majorEastAsia" w:cstheme="majorEastAsia"/>
          <w:sz w:val="24"/>
          <w:szCs w:val="24"/>
          <w:u w:val="single" w:color="auto"/>
        </w:rPr>
        <w:t xml:space="preserve">                  </w:t>
      </w:r>
    </w:p>
    <w:p w14:paraId="537B9D63">
      <w:pPr>
        <w:spacing w:line="223" w:lineRule="auto"/>
        <w:rPr>
          <w:rFonts w:hint="eastAsia" w:asciiTheme="majorEastAsia" w:hAnsiTheme="majorEastAsia" w:eastAsiaTheme="majorEastAsia" w:cstheme="majorEastAsia"/>
          <w:sz w:val="24"/>
          <w:szCs w:val="24"/>
        </w:rPr>
        <w:sectPr>
          <w:footerReference r:id="rId65" w:type="default"/>
          <w:pgSz w:w="11900" w:h="16840"/>
          <w:pgMar w:top="1431" w:right="1080" w:bottom="1141" w:left="1095" w:header="0" w:footer="979" w:gutter="0"/>
          <w:cols w:space="720" w:num="1"/>
        </w:sectPr>
      </w:pPr>
    </w:p>
    <w:p w14:paraId="495BE38B">
      <w:pPr>
        <w:pStyle w:val="2"/>
        <w:spacing w:line="301" w:lineRule="auto"/>
        <w:rPr>
          <w:rFonts w:hint="eastAsia" w:asciiTheme="majorEastAsia" w:hAnsiTheme="majorEastAsia" w:eastAsiaTheme="majorEastAsia" w:cstheme="majorEastAsia"/>
        </w:rPr>
      </w:pPr>
    </w:p>
    <w:p w14:paraId="1B279F9F">
      <w:pPr>
        <w:pStyle w:val="2"/>
        <w:spacing w:line="301" w:lineRule="auto"/>
        <w:rPr>
          <w:rFonts w:hint="eastAsia" w:asciiTheme="majorEastAsia" w:hAnsiTheme="majorEastAsia" w:eastAsiaTheme="majorEastAsia" w:cstheme="majorEastAsia"/>
        </w:rPr>
      </w:pPr>
    </w:p>
    <w:p w14:paraId="7B7329C5">
      <w:pPr>
        <w:pStyle w:val="2"/>
        <w:spacing w:line="301" w:lineRule="auto"/>
        <w:rPr>
          <w:rFonts w:hint="eastAsia" w:asciiTheme="majorEastAsia" w:hAnsiTheme="majorEastAsia" w:eastAsiaTheme="majorEastAsia" w:cstheme="majorEastAsia"/>
        </w:rPr>
      </w:pPr>
    </w:p>
    <w:p w14:paraId="06509044">
      <w:pPr>
        <w:spacing w:before="91" w:line="223" w:lineRule="auto"/>
        <w:ind w:left="2932"/>
        <w:outlineLvl w:val="1"/>
        <w:rPr>
          <w:rFonts w:hint="eastAsia" w:asciiTheme="majorEastAsia" w:hAnsiTheme="majorEastAsia" w:eastAsiaTheme="majorEastAsia" w:cstheme="majorEastAsia"/>
          <w:sz w:val="28"/>
          <w:szCs w:val="28"/>
        </w:rPr>
      </w:pPr>
      <w:bookmarkStart w:id="148" w:name="bookmark98"/>
      <w:bookmarkEnd w:id="148"/>
      <w:bookmarkStart w:id="149" w:name="bookmark97"/>
      <w:bookmarkEnd w:id="149"/>
      <w:r>
        <w:rPr>
          <w:rFonts w:hint="eastAsia" w:asciiTheme="majorEastAsia" w:hAnsiTheme="majorEastAsia" w:eastAsiaTheme="majorEastAsia" w:cstheme="majorEastAsia"/>
          <w:spacing w:val="-3"/>
          <w:sz w:val="28"/>
          <w:szCs w:val="28"/>
        </w:rPr>
        <w:t>十、中小企业声明函</w:t>
      </w:r>
    </w:p>
    <w:p w14:paraId="2DB78B40">
      <w:pPr>
        <w:spacing w:before="139" w:line="292" w:lineRule="auto"/>
        <w:ind w:left="2878" w:right="1350" w:hanging="202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
          <w:sz w:val="24"/>
          <w:szCs w:val="24"/>
        </w:rPr>
        <w:t>（中小微企业、节能、环保等其他资料，投标单位可自拟）</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4"/>
          <w:sz w:val="28"/>
          <w:szCs w:val="28"/>
        </w:rPr>
        <w:t>中小企业声明函（工程、服务）</w:t>
      </w:r>
    </w:p>
    <w:p w14:paraId="305FDFBC">
      <w:pPr>
        <w:spacing w:before="53" w:line="333" w:lineRule="auto"/>
        <w:ind w:left="30"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本公司（联合体）郑重声明，根据《政府采购促进中小企业发展管理办法》</w:t>
      </w:r>
      <w:r>
        <w:rPr>
          <w:rFonts w:hint="eastAsia" w:asciiTheme="majorEastAsia" w:hAnsiTheme="majorEastAsia" w:eastAsiaTheme="majorEastAsia" w:cstheme="majorEastAsia"/>
          <w:sz w:val="24"/>
          <w:szCs w:val="24"/>
        </w:rPr>
        <w:t xml:space="preserve"> （财库﹝2020﹞46 号）的规定，本公司（联合体）参加（单位名称）的（项目</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名称）采购活动，工程的施工单位全部为符合政策要求的中小企</w:t>
      </w:r>
      <w:r>
        <w:rPr>
          <w:rFonts w:hint="eastAsia" w:asciiTheme="majorEastAsia" w:hAnsiTheme="majorEastAsia" w:eastAsiaTheme="majorEastAsia" w:cstheme="majorEastAsia"/>
          <w:spacing w:val="-4"/>
          <w:sz w:val="24"/>
          <w:szCs w:val="24"/>
        </w:rPr>
        <w:t>业（或者：服务</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全部由符合政策要求的中小企业承接）。相关企业（含联合 体中的中小企业、</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
          <w:sz w:val="24"/>
          <w:szCs w:val="24"/>
        </w:rPr>
        <w:t>签订分包意向协议的中小企业）的具体情况如下：</w:t>
      </w:r>
    </w:p>
    <w:p w14:paraId="42D1A9B1">
      <w:pPr>
        <w:tabs>
          <w:tab w:val="left" w:pos="148"/>
        </w:tabs>
        <w:spacing w:before="36" w:line="329" w:lineRule="auto"/>
        <w:ind w:left="14" w:right="13" w:firstLine="50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w:t>
      </w:r>
      <w:r>
        <w:rPr>
          <w:rFonts w:hint="eastAsia" w:asciiTheme="majorEastAsia" w:hAnsiTheme="majorEastAsia" w:eastAsiaTheme="majorEastAsia" w:cstheme="majorEastAsia"/>
          <w:spacing w:val="109"/>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（标的名称</w:t>
      </w:r>
      <w:r>
        <w:rPr>
          <w:rFonts w:hint="eastAsia" w:asciiTheme="majorEastAsia" w:hAnsiTheme="majorEastAsia" w:eastAsiaTheme="majorEastAsia" w:cstheme="majorEastAsia"/>
          <w:spacing w:val="-15"/>
          <w:sz w:val="24"/>
          <w:szCs w:val="24"/>
          <w:u w:val="single" w:color="auto"/>
        </w:rPr>
        <w:t>）</w:t>
      </w:r>
      <w:r>
        <w:rPr>
          <w:rFonts w:hint="eastAsia" w:asciiTheme="majorEastAsia" w:hAnsiTheme="majorEastAsia" w:eastAsiaTheme="majorEastAsia" w:cstheme="majorEastAsia"/>
          <w:spacing w:val="108"/>
          <w:sz w:val="24"/>
          <w:szCs w:val="24"/>
          <w:u w:val="single" w:color="auto"/>
        </w:rPr>
        <w:t xml:space="preserve"> </w:t>
      </w:r>
      <w:r>
        <w:rPr>
          <w:rFonts w:hint="eastAsia" w:asciiTheme="majorEastAsia" w:hAnsiTheme="majorEastAsia" w:eastAsiaTheme="majorEastAsia" w:cstheme="majorEastAsia"/>
          <w:spacing w:val="-87"/>
          <w:sz w:val="24"/>
          <w:szCs w:val="24"/>
        </w:rPr>
        <w:t xml:space="preserve"> </w:t>
      </w:r>
      <w:r>
        <w:rPr>
          <w:rFonts w:hint="eastAsia" w:asciiTheme="majorEastAsia" w:hAnsiTheme="majorEastAsia" w:eastAsiaTheme="majorEastAsia" w:cstheme="majorEastAsia"/>
          <w:spacing w:val="-15"/>
          <w:sz w:val="24"/>
          <w:szCs w:val="24"/>
        </w:rPr>
        <w:t>，</w:t>
      </w:r>
      <w:r>
        <w:rPr>
          <w:rFonts w:hint="eastAsia" w:asciiTheme="majorEastAsia" w:hAnsiTheme="majorEastAsia" w:eastAsiaTheme="majorEastAsia" w:cstheme="majorEastAsia"/>
          <w:spacing w:val="-3"/>
          <w:sz w:val="24"/>
          <w:szCs w:val="24"/>
        </w:rPr>
        <w:t>属于</w:t>
      </w:r>
      <w:r>
        <w:rPr>
          <w:rFonts w:hint="eastAsia" w:asciiTheme="majorEastAsia" w:hAnsiTheme="majorEastAsia" w:eastAsiaTheme="majorEastAsia" w:cstheme="majorEastAsia"/>
          <w:spacing w:val="-3"/>
          <w:sz w:val="24"/>
          <w:szCs w:val="24"/>
          <w:u w:val="single" w:color="auto"/>
        </w:rPr>
        <w:t>（其他未列明行业）</w:t>
      </w:r>
      <w:r>
        <w:rPr>
          <w:rFonts w:hint="eastAsia" w:asciiTheme="majorEastAsia" w:hAnsiTheme="majorEastAsia" w:eastAsiaTheme="majorEastAsia" w:cstheme="majorEastAsia"/>
          <w:spacing w:val="-3"/>
          <w:sz w:val="24"/>
          <w:szCs w:val="24"/>
        </w:rPr>
        <w:t>行</w:t>
      </w:r>
      <w:r>
        <w:rPr>
          <w:rFonts w:hint="eastAsia" w:asciiTheme="majorEastAsia" w:hAnsiTheme="majorEastAsia" w:eastAsiaTheme="majorEastAsia" w:cstheme="majorEastAsia"/>
          <w:spacing w:val="-4"/>
          <w:sz w:val="24"/>
          <w:szCs w:val="24"/>
        </w:rPr>
        <w:t>业；承建（承接）企业为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9"/>
          <w:sz w:val="24"/>
          <w:szCs w:val="24"/>
          <w:u w:val="single" w:color="auto"/>
        </w:rPr>
        <w:t>（企业名称</w:t>
      </w:r>
      <w:r>
        <w:rPr>
          <w:rFonts w:hint="eastAsia" w:asciiTheme="majorEastAsia" w:hAnsiTheme="majorEastAsia" w:eastAsiaTheme="majorEastAsia" w:cstheme="majorEastAsia"/>
          <w:spacing w:val="-8"/>
          <w:sz w:val="24"/>
          <w:szCs w:val="24"/>
          <w:u w:val="single" w:color="auto"/>
        </w:rPr>
        <w:t>）</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pacing w:val="-9"/>
          <w:sz w:val="24"/>
          <w:szCs w:val="24"/>
        </w:rPr>
        <w:t>从业人员</w:t>
      </w:r>
      <w:r>
        <w:rPr>
          <w:rFonts w:hint="eastAsia" w:asciiTheme="majorEastAsia" w:hAnsiTheme="majorEastAsia" w:eastAsiaTheme="majorEastAsia" w:cstheme="majorEastAsia"/>
          <w:spacing w:val="-9"/>
          <w:sz w:val="24"/>
          <w:szCs w:val="24"/>
          <w:u w:val="single" w:color="auto"/>
        </w:rPr>
        <w:t xml:space="preserve">    </w:t>
      </w:r>
      <w:r>
        <w:rPr>
          <w:rFonts w:hint="eastAsia" w:asciiTheme="majorEastAsia" w:hAnsiTheme="majorEastAsia" w:eastAsiaTheme="majorEastAsia" w:cstheme="majorEastAsia"/>
          <w:spacing w:val="-100"/>
          <w:sz w:val="24"/>
          <w:szCs w:val="24"/>
        </w:rPr>
        <w:t xml:space="preserve"> </w:t>
      </w:r>
      <w:r>
        <w:rPr>
          <w:rFonts w:hint="eastAsia" w:asciiTheme="majorEastAsia" w:hAnsiTheme="majorEastAsia" w:eastAsiaTheme="majorEastAsia" w:cstheme="majorEastAsia"/>
          <w:spacing w:val="-9"/>
          <w:sz w:val="24"/>
          <w:szCs w:val="24"/>
        </w:rPr>
        <w:t>人，营业收入为</w:t>
      </w:r>
      <w:r>
        <w:rPr>
          <w:rFonts w:hint="eastAsia" w:asciiTheme="majorEastAsia" w:hAnsiTheme="majorEastAsia" w:eastAsiaTheme="majorEastAsia" w:cstheme="majorEastAsia"/>
          <w:spacing w:val="-9"/>
          <w:sz w:val="24"/>
          <w:szCs w:val="24"/>
          <w:u w:val="single" w:color="auto"/>
        </w:rPr>
        <w:t xml:space="preserve">     </w:t>
      </w:r>
      <w:r>
        <w:rPr>
          <w:rFonts w:hint="eastAsia" w:asciiTheme="majorEastAsia" w:hAnsiTheme="majorEastAsia" w:eastAsiaTheme="majorEastAsia" w:cstheme="majorEastAsia"/>
          <w:spacing w:val="-102"/>
          <w:sz w:val="24"/>
          <w:szCs w:val="24"/>
        </w:rPr>
        <w:t xml:space="preserve"> </w:t>
      </w:r>
      <w:r>
        <w:rPr>
          <w:rFonts w:hint="eastAsia" w:asciiTheme="majorEastAsia" w:hAnsiTheme="majorEastAsia" w:eastAsiaTheme="majorEastAsia" w:cstheme="majorEastAsia"/>
          <w:spacing w:val="-9"/>
          <w:sz w:val="24"/>
          <w:szCs w:val="24"/>
        </w:rPr>
        <w:t>万元，资产总额为</w:t>
      </w:r>
      <w:r>
        <w:rPr>
          <w:rFonts w:hint="eastAsia" w:asciiTheme="majorEastAsia" w:hAnsiTheme="majorEastAsia" w:eastAsiaTheme="majorEastAsia" w:cstheme="majorEastAsia"/>
          <w:spacing w:val="39"/>
          <w:sz w:val="24"/>
          <w:szCs w:val="24"/>
          <w:u w:val="single" w:color="auto"/>
        </w:rPr>
        <w:t xml:space="preserve">   </w:t>
      </w:r>
      <w:r>
        <w:rPr>
          <w:rFonts w:hint="eastAsia" w:asciiTheme="majorEastAsia" w:hAnsiTheme="majorEastAsia" w:eastAsiaTheme="majorEastAsia" w:cstheme="majorEastAsia"/>
          <w:spacing w:val="-100"/>
          <w:sz w:val="24"/>
          <w:szCs w:val="24"/>
        </w:rPr>
        <w:t xml:space="preserve"> </w:t>
      </w:r>
      <w:r>
        <w:rPr>
          <w:rFonts w:hint="eastAsia" w:asciiTheme="majorEastAsia" w:hAnsiTheme="majorEastAsia" w:eastAsiaTheme="majorEastAsia" w:cstheme="majorEastAsia"/>
          <w:spacing w:val="-9"/>
          <w:sz w:val="24"/>
          <w:szCs w:val="24"/>
        </w:rPr>
        <w:t>万元，</w:t>
      </w:r>
      <w:r>
        <w:rPr>
          <w:rFonts w:hint="eastAsia" w:asciiTheme="majorEastAsia" w:hAnsiTheme="majorEastAsia" w:eastAsiaTheme="majorEastAsia" w:cstheme="majorEastAsia"/>
          <w:sz w:val="24"/>
          <w:szCs w:val="24"/>
        </w:rPr>
        <w:t xml:space="preserve"> 属于</w:t>
      </w:r>
      <w:r>
        <w:rPr>
          <w:rFonts w:hint="eastAsia" w:asciiTheme="majorEastAsia" w:hAnsiTheme="majorEastAsia" w:eastAsiaTheme="majorEastAsia" w:cstheme="majorEastAsia"/>
          <w:sz w:val="24"/>
          <w:szCs w:val="24"/>
          <w:u w:val="single" w:color="auto"/>
        </w:rPr>
        <w:t xml:space="preserve"> （中型企业、小型企业、微型企业）</w:t>
      </w:r>
      <w:r>
        <w:rPr>
          <w:rFonts w:hint="eastAsia" w:asciiTheme="majorEastAsia" w:hAnsiTheme="majorEastAsia" w:eastAsiaTheme="majorEastAsia" w:cstheme="majorEastAsia"/>
          <w:sz w:val="24"/>
          <w:szCs w:val="24"/>
        </w:rPr>
        <w:t>；</w:t>
      </w:r>
    </w:p>
    <w:p w14:paraId="45F43440">
      <w:pPr>
        <w:tabs>
          <w:tab w:val="left" w:pos="148"/>
        </w:tabs>
        <w:spacing w:before="37" w:line="329" w:lineRule="auto"/>
        <w:ind w:left="14" w:right="40" w:firstLine="49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w:t>
      </w:r>
      <w:r>
        <w:rPr>
          <w:rFonts w:hint="eastAsia" w:asciiTheme="majorEastAsia" w:hAnsiTheme="majorEastAsia" w:eastAsiaTheme="majorEastAsia" w:cstheme="majorEastAsia"/>
          <w:spacing w:val="109"/>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（标的名称</w:t>
      </w:r>
      <w:r>
        <w:rPr>
          <w:rFonts w:hint="eastAsia" w:asciiTheme="majorEastAsia" w:hAnsiTheme="majorEastAsia" w:eastAsiaTheme="majorEastAsia" w:cstheme="majorEastAsia"/>
          <w:spacing w:val="-13"/>
          <w:sz w:val="24"/>
          <w:szCs w:val="24"/>
          <w:u w:val="single" w:color="auto"/>
        </w:rPr>
        <w:t>）</w:t>
      </w:r>
      <w:r>
        <w:rPr>
          <w:rFonts w:hint="eastAsia" w:asciiTheme="majorEastAsia" w:hAnsiTheme="majorEastAsia" w:eastAsiaTheme="majorEastAsia" w:cstheme="majorEastAsia"/>
          <w:spacing w:val="108"/>
          <w:sz w:val="24"/>
          <w:szCs w:val="24"/>
          <w:u w:val="single" w:color="auto"/>
        </w:rPr>
        <w:t xml:space="preserve"> </w:t>
      </w:r>
      <w:r>
        <w:rPr>
          <w:rFonts w:hint="eastAsia" w:asciiTheme="majorEastAsia" w:hAnsiTheme="majorEastAsia" w:eastAsiaTheme="majorEastAsia" w:cstheme="majorEastAsia"/>
          <w:spacing w:val="-87"/>
          <w:sz w:val="24"/>
          <w:szCs w:val="24"/>
        </w:rPr>
        <w:t xml:space="preserve"> </w:t>
      </w:r>
      <w:r>
        <w:rPr>
          <w:rFonts w:hint="eastAsia" w:asciiTheme="majorEastAsia" w:hAnsiTheme="majorEastAsia" w:eastAsiaTheme="majorEastAsia" w:cstheme="majorEastAsia"/>
          <w:spacing w:val="-13"/>
          <w:sz w:val="24"/>
          <w:szCs w:val="24"/>
        </w:rPr>
        <w:t>，</w:t>
      </w:r>
      <w:r>
        <w:rPr>
          <w:rFonts w:hint="eastAsia" w:asciiTheme="majorEastAsia" w:hAnsiTheme="majorEastAsia" w:eastAsiaTheme="majorEastAsia" w:cstheme="majorEastAsia"/>
          <w:spacing w:val="-3"/>
          <w:sz w:val="24"/>
          <w:szCs w:val="24"/>
        </w:rPr>
        <w:t>属于</w:t>
      </w:r>
      <w:r>
        <w:rPr>
          <w:rFonts w:hint="eastAsia" w:asciiTheme="majorEastAsia" w:hAnsiTheme="majorEastAsia" w:eastAsiaTheme="majorEastAsia" w:cstheme="majorEastAsia"/>
          <w:spacing w:val="-3"/>
          <w:sz w:val="24"/>
          <w:szCs w:val="24"/>
          <w:u w:val="single" w:color="auto"/>
        </w:rPr>
        <w:t>（其他未列明行业）</w:t>
      </w:r>
      <w:r>
        <w:rPr>
          <w:rFonts w:hint="eastAsia" w:asciiTheme="majorEastAsia" w:hAnsiTheme="majorEastAsia" w:eastAsiaTheme="majorEastAsia" w:cstheme="majorEastAsia"/>
          <w:spacing w:val="-3"/>
          <w:sz w:val="24"/>
          <w:szCs w:val="24"/>
        </w:rPr>
        <w:t>行业；承建（承接）企业为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7"/>
          <w:sz w:val="24"/>
          <w:szCs w:val="24"/>
          <w:u w:val="single" w:color="auto"/>
        </w:rPr>
        <w:t>（企业名称</w:t>
      </w:r>
      <w:r>
        <w:rPr>
          <w:rFonts w:hint="eastAsia" w:asciiTheme="majorEastAsia" w:hAnsiTheme="majorEastAsia" w:eastAsiaTheme="majorEastAsia" w:cstheme="majorEastAsia"/>
          <w:spacing w:val="13"/>
          <w:sz w:val="24"/>
          <w:szCs w:val="24"/>
          <w:u w:val="single" w:color="auto"/>
        </w:rPr>
        <w:t>）</w:t>
      </w:r>
      <w:r>
        <w:rPr>
          <w:rFonts w:hint="eastAsia" w:asciiTheme="majorEastAsia" w:hAnsiTheme="majorEastAsia" w:eastAsiaTheme="majorEastAsia" w:cstheme="majorEastAsia"/>
          <w:spacing w:val="13"/>
          <w:sz w:val="24"/>
          <w:szCs w:val="24"/>
        </w:rPr>
        <w:t>，</w:t>
      </w:r>
      <w:r>
        <w:rPr>
          <w:rFonts w:hint="eastAsia" w:asciiTheme="majorEastAsia" w:hAnsiTheme="majorEastAsia" w:eastAsiaTheme="majorEastAsia" w:cstheme="majorEastAsia"/>
          <w:spacing w:val="-7"/>
          <w:sz w:val="24"/>
          <w:szCs w:val="24"/>
        </w:rPr>
        <w:t>从业人员</w:t>
      </w:r>
      <w:r>
        <w:rPr>
          <w:rFonts w:hint="eastAsia" w:asciiTheme="majorEastAsia" w:hAnsiTheme="majorEastAsia" w:eastAsiaTheme="majorEastAsia" w:cstheme="majorEastAsia"/>
          <w:spacing w:val="-7"/>
          <w:sz w:val="24"/>
          <w:szCs w:val="24"/>
          <w:u w:val="single" w:color="auto"/>
        </w:rPr>
        <w:t xml:space="preserve">    </w:t>
      </w:r>
      <w:r>
        <w:rPr>
          <w:rFonts w:hint="eastAsia" w:asciiTheme="majorEastAsia" w:hAnsiTheme="majorEastAsia" w:eastAsiaTheme="majorEastAsia" w:cstheme="majorEastAsia"/>
          <w:spacing w:val="-100"/>
          <w:sz w:val="24"/>
          <w:szCs w:val="24"/>
        </w:rPr>
        <w:t xml:space="preserve"> </w:t>
      </w:r>
      <w:r>
        <w:rPr>
          <w:rFonts w:hint="eastAsia" w:asciiTheme="majorEastAsia" w:hAnsiTheme="majorEastAsia" w:eastAsiaTheme="majorEastAsia" w:cstheme="majorEastAsia"/>
          <w:spacing w:val="-7"/>
          <w:sz w:val="24"/>
          <w:szCs w:val="24"/>
        </w:rPr>
        <w:t>人，营业收入为</w:t>
      </w:r>
      <w:r>
        <w:rPr>
          <w:rFonts w:hint="eastAsia" w:asciiTheme="majorEastAsia" w:hAnsiTheme="majorEastAsia" w:eastAsiaTheme="majorEastAsia" w:cstheme="majorEastAsia"/>
          <w:spacing w:val="-7"/>
          <w:sz w:val="24"/>
          <w:szCs w:val="24"/>
          <w:u w:val="single" w:color="auto"/>
        </w:rPr>
        <w:t xml:space="preserve">    </w:t>
      </w:r>
      <w:r>
        <w:rPr>
          <w:rFonts w:hint="eastAsia" w:asciiTheme="majorEastAsia" w:hAnsiTheme="majorEastAsia" w:eastAsiaTheme="majorEastAsia" w:cstheme="majorEastAsia"/>
          <w:spacing w:val="-102"/>
          <w:sz w:val="24"/>
          <w:szCs w:val="24"/>
        </w:rPr>
        <w:t xml:space="preserve"> </w:t>
      </w:r>
      <w:r>
        <w:rPr>
          <w:rFonts w:hint="eastAsia" w:asciiTheme="majorEastAsia" w:hAnsiTheme="majorEastAsia" w:eastAsiaTheme="majorEastAsia" w:cstheme="majorEastAsia"/>
          <w:spacing w:val="-7"/>
          <w:sz w:val="24"/>
          <w:szCs w:val="24"/>
        </w:rPr>
        <w:t>万元，资产总额为</w:t>
      </w:r>
      <w:r>
        <w:rPr>
          <w:rFonts w:hint="eastAsia" w:asciiTheme="majorEastAsia" w:hAnsiTheme="majorEastAsia" w:eastAsiaTheme="majorEastAsia" w:cstheme="majorEastAsia"/>
          <w:spacing w:val="-7"/>
          <w:sz w:val="24"/>
          <w:szCs w:val="24"/>
          <w:u w:val="single" w:color="auto"/>
        </w:rPr>
        <w:t xml:space="preserve">    </w:t>
      </w:r>
      <w:r>
        <w:rPr>
          <w:rFonts w:hint="eastAsia" w:asciiTheme="majorEastAsia" w:hAnsiTheme="majorEastAsia" w:eastAsiaTheme="majorEastAsia" w:cstheme="majorEastAsia"/>
          <w:spacing w:val="-102"/>
          <w:sz w:val="24"/>
          <w:szCs w:val="24"/>
        </w:rPr>
        <w:t xml:space="preserve"> </w:t>
      </w:r>
      <w:r>
        <w:rPr>
          <w:rFonts w:hint="eastAsia" w:asciiTheme="majorEastAsia" w:hAnsiTheme="majorEastAsia" w:eastAsiaTheme="majorEastAsia" w:cstheme="majorEastAsia"/>
          <w:spacing w:val="-7"/>
          <w:sz w:val="24"/>
          <w:szCs w:val="24"/>
        </w:rPr>
        <w:t>万元，</w:t>
      </w:r>
      <w:r>
        <w:rPr>
          <w:rFonts w:hint="eastAsia" w:asciiTheme="majorEastAsia" w:hAnsiTheme="majorEastAsia" w:eastAsiaTheme="majorEastAsia" w:cstheme="majorEastAsia"/>
          <w:sz w:val="24"/>
          <w:szCs w:val="24"/>
        </w:rPr>
        <w:t xml:space="preserve"> 属于</w:t>
      </w:r>
      <w:r>
        <w:rPr>
          <w:rFonts w:hint="eastAsia" w:asciiTheme="majorEastAsia" w:hAnsiTheme="majorEastAsia" w:eastAsiaTheme="majorEastAsia" w:cstheme="majorEastAsia"/>
          <w:sz w:val="24"/>
          <w:szCs w:val="24"/>
          <w:u w:val="single" w:color="auto"/>
        </w:rPr>
        <w:t>（中型企业、小型 企业、微型企业）</w:t>
      </w:r>
      <w:r>
        <w:rPr>
          <w:rFonts w:hint="eastAsia" w:asciiTheme="majorEastAsia" w:hAnsiTheme="majorEastAsia" w:eastAsiaTheme="majorEastAsia" w:cstheme="majorEastAsia"/>
          <w:sz w:val="24"/>
          <w:szCs w:val="24"/>
        </w:rPr>
        <w:t>；</w:t>
      </w:r>
    </w:p>
    <w:p w14:paraId="70868CF0">
      <w:pPr>
        <w:spacing w:before="37" w:line="383" w:lineRule="exact"/>
        <w:ind w:left="51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position w:val="3"/>
          <w:sz w:val="24"/>
          <w:szCs w:val="24"/>
        </w:rPr>
        <w:t>……</w:t>
      </w:r>
    </w:p>
    <w:p w14:paraId="776B8DCD">
      <w:pPr>
        <w:spacing w:before="55" w:line="324" w:lineRule="auto"/>
        <w:ind w:left="35" w:right="79" w:firstLine="49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以上企业，不属于大企业的分支机构，不存在控股股东为大企业的情</w:t>
      </w:r>
      <w:r>
        <w:rPr>
          <w:rFonts w:hint="eastAsia" w:asciiTheme="majorEastAsia" w:hAnsiTheme="majorEastAsia" w:eastAsiaTheme="majorEastAsia" w:cstheme="majorEastAsia"/>
          <w:spacing w:val="-5"/>
          <w:sz w:val="24"/>
          <w:szCs w:val="24"/>
        </w:rPr>
        <w:t>形，也</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不存在与大企业的负责人为同一人的情形。</w:t>
      </w:r>
    </w:p>
    <w:p w14:paraId="446E4FE2">
      <w:pPr>
        <w:spacing w:before="40" w:line="220" w:lineRule="auto"/>
        <w:ind w:left="5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本企业对上述声明内容的真实性负责。如有虚假，将依 法承担相应责任。</w:t>
      </w:r>
    </w:p>
    <w:p w14:paraId="458BB79E">
      <w:pPr>
        <w:pStyle w:val="2"/>
        <w:spacing w:line="257" w:lineRule="auto"/>
        <w:rPr>
          <w:rFonts w:hint="eastAsia" w:asciiTheme="majorEastAsia" w:hAnsiTheme="majorEastAsia" w:eastAsiaTheme="majorEastAsia" w:cstheme="majorEastAsia"/>
        </w:rPr>
      </w:pPr>
    </w:p>
    <w:p w14:paraId="3D1FC5C2">
      <w:pPr>
        <w:pStyle w:val="2"/>
        <w:spacing w:line="257" w:lineRule="auto"/>
        <w:rPr>
          <w:rFonts w:hint="eastAsia" w:asciiTheme="majorEastAsia" w:hAnsiTheme="majorEastAsia" w:eastAsiaTheme="majorEastAsia" w:cstheme="majorEastAsia"/>
        </w:rPr>
      </w:pPr>
    </w:p>
    <w:p w14:paraId="118ABFDE">
      <w:pPr>
        <w:spacing w:before="79" w:line="323" w:lineRule="auto"/>
        <w:ind w:left="559" w:right="5804" w:hanging="4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企业名称（盖章</w:t>
      </w:r>
      <w:r>
        <w:rPr>
          <w:rFonts w:hint="eastAsia" w:asciiTheme="majorEastAsia" w:hAnsiTheme="majorEastAsia" w:eastAsiaTheme="majorEastAsia" w:cstheme="majorEastAsia"/>
          <w:spacing w:val="-28"/>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7"/>
          <w:sz w:val="24"/>
          <w:szCs w:val="24"/>
        </w:rPr>
        <w:t>日期：</w:t>
      </w:r>
    </w:p>
    <w:p w14:paraId="121DD72F">
      <w:pPr>
        <w:spacing w:before="143" w:line="225" w:lineRule="auto"/>
        <w:ind w:left="3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pacing w:val="-9"/>
          <w:sz w:val="22"/>
          <w:szCs w:val="22"/>
        </w:rPr>
        <w:t>备注：</w:t>
      </w:r>
    </w:p>
    <w:p w14:paraId="12C79AA9">
      <w:pPr>
        <w:spacing w:before="280" w:line="445" w:lineRule="auto"/>
        <w:ind w:left="27" w:right="79" w:firstLine="650"/>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b/>
          <w:bCs/>
          <w:spacing w:val="4"/>
          <w:sz w:val="20"/>
          <w:szCs w:val="20"/>
        </w:rPr>
        <w:t>1.根据上一年度</w:t>
      </w:r>
      <w:r>
        <w:rPr>
          <w:rFonts w:hint="eastAsia" w:asciiTheme="majorEastAsia" w:hAnsiTheme="majorEastAsia" w:eastAsiaTheme="majorEastAsia" w:cstheme="majorEastAsia"/>
          <w:b/>
          <w:bCs/>
          <w:spacing w:val="4"/>
          <w:sz w:val="20"/>
          <w:szCs w:val="20"/>
          <w:lang w:eastAsia="zh-CN"/>
        </w:rPr>
        <w:t>（</w:t>
      </w:r>
      <w:r>
        <w:rPr>
          <w:rFonts w:hint="eastAsia" w:asciiTheme="majorEastAsia" w:hAnsiTheme="majorEastAsia" w:eastAsiaTheme="majorEastAsia" w:cstheme="majorEastAsia"/>
          <w:b/>
          <w:bCs/>
          <w:spacing w:val="4"/>
          <w:sz w:val="20"/>
          <w:szCs w:val="20"/>
          <w:lang w:val="en-US" w:eastAsia="zh-CN"/>
        </w:rPr>
        <w:t>2025年度</w:t>
      </w:r>
      <w:r>
        <w:rPr>
          <w:rFonts w:hint="eastAsia" w:asciiTheme="majorEastAsia" w:hAnsiTheme="majorEastAsia" w:eastAsiaTheme="majorEastAsia" w:cstheme="majorEastAsia"/>
          <w:b/>
          <w:bCs/>
          <w:spacing w:val="4"/>
          <w:sz w:val="20"/>
          <w:szCs w:val="20"/>
          <w:lang w:eastAsia="zh-CN"/>
        </w:rPr>
        <w:t>）</w:t>
      </w:r>
      <w:r>
        <w:rPr>
          <w:rFonts w:hint="eastAsia" w:asciiTheme="majorEastAsia" w:hAnsiTheme="majorEastAsia" w:eastAsiaTheme="majorEastAsia" w:cstheme="majorEastAsia"/>
          <w:b/>
          <w:bCs/>
          <w:spacing w:val="4"/>
          <w:sz w:val="20"/>
          <w:szCs w:val="20"/>
        </w:rPr>
        <w:t>的数据如实填写从业人员、营业收入、资产总额，无上一年度数据的</w:t>
      </w:r>
      <w:r>
        <w:rPr>
          <w:rFonts w:hint="eastAsia" w:asciiTheme="majorEastAsia" w:hAnsiTheme="majorEastAsia" w:eastAsiaTheme="majorEastAsia" w:cstheme="majorEastAsia"/>
          <w:spacing w:val="9"/>
          <w:sz w:val="20"/>
          <w:szCs w:val="20"/>
        </w:rPr>
        <w:t xml:space="preserve"> </w:t>
      </w:r>
      <w:r>
        <w:rPr>
          <w:rFonts w:hint="eastAsia" w:asciiTheme="majorEastAsia" w:hAnsiTheme="majorEastAsia" w:eastAsiaTheme="majorEastAsia" w:cstheme="majorEastAsia"/>
          <w:b/>
          <w:bCs/>
          <w:spacing w:val="3"/>
          <w:sz w:val="20"/>
          <w:szCs w:val="20"/>
        </w:rPr>
        <w:t>新成立的企业可不填报。</w:t>
      </w:r>
    </w:p>
    <w:p w14:paraId="7669374F">
      <w:pPr>
        <w:spacing w:before="76" w:line="444" w:lineRule="auto"/>
        <w:ind w:left="41" w:right="124" w:firstLine="623"/>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b/>
          <w:bCs/>
          <w:spacing w:val="3"/>
          <w:sz w:val="20"/>
          <w:szCs w:val="20"/>
        </w:rPr>
        <w:t>2.投标企业按照《关于印发统计上大中小微型企业划分办法（2017）的通知》规定，</w:t>
      </w:r>
      <w:r>
        <w:rPr>
          <w:rFonts w:hint="eastAsia" w:asciiTheme="majorEastAsia" w:hAnsiTheme="majorEastAsia" w:eastAsiaTheme="majorEastAsia" w:cstheme="majorEastAsia"/>
          <w:spacing w:val="5"/>
          <w:sz w:val="20"/>
          <w:szCs w:val="20"/>
        </w:rPr>
        <w:t xml:space="preserve"> </w:t>
      </w:r>
      <w:r>
        <w:rPr>
          <w:rFonts w:hint="eastAsia" w:asciiTheme="majorEastAsia" w:hAnsiTheme="majorEastAsia" w:eastAsiaTheme="majorEastAsia" w:cstheme="majorEastAsia"/>
          <w:b/>
          <w:bCs/>
          <w:spacing w:val="4"/>
          <w:sz w:val="20"/>
          <w:szCs w:val="20"/>
        </w:rPr>
        <w:t>明确说明企业类型为中型企业或小型企业或微型企业，不得用中小</w:t>
      </w:r>
      <w:r>
        <w:rPr>
          <w:rFonts w:hint="eastAsia" w:asciiTheme="majorEastAsia" w:hAnsiTheme="majorEastAsia" w:eastAsiaTheme="majorEastAsia" w:cstheme="majorEastAsia"/>
          <w:b/>
          <w:bCs/>
          <w:spacing w:val="3"/>
          <w:sz w:val="20"/>
          <w:szCs w:val="20"/>
        </w:rPr>
        <w:t>微企业简单概括，否则，</w:t>
      </w:r>
    </w:p>
    <w:p w14:paraId="3223214A">
      <w:pPr>
        <w:spacing w:before="39" w:line="231" w:lineRule="auto"/>
        <w:ind w:left="29"/>
        <w:outlineLvl w:val="1"/>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b/>
          <w:bCs/>
          <w:sz w:val="20"/>
          <w:szCs w:val="20"/>
        </w:rPr>
        <w:t>后果自负。</w:t>
      </w:r>
    </w:p>
    <w:p w14:paraId="55806862">
      <w:pPr>
        <w:spacing w:line="231" w:lineRule="auto"/>
        <w:rPr>
          <w:rFonts w:hint="eastAsia" w:asciiTheme="majorEastAsia" w:hAnsiTheme="majorEastAsia" w:eastAsiaTheme="majorEastAsia" w:cstheme="majorEastAsia"/>
          <w:sz w:val="20"/>
          <w:szCs w:val="20"/>
        </w:rPr>
        <w:sectPr>
          <w:footerReference r:id="rId66" w:type="default"/>
          <w:pgSz w:w="11906" w:h="16839"/>
          <w:pgMar w:top="1431" w:right="1720" w:bottom="1177" w:left="1785" w:header="0" w:footer="1018" w:gutter="0"/>
          <w:cols w:space="720" w:num="1"/>
        </w:sectPr>
      </w:pPr>
    </w:p>
    <w:p w14:paraId="42BE2499">
      <w:pPr>
        <w:spacing w:before="55" w:line="324" w:lineRule="auto"/>
        <w:ind w:left="35" w:right="79" w:firstLine="498"/>
        <w:jc w:val="center"/>
        <w:rPr>
          <w:rFonts w:hint="eastAsia" w:asciiTheme="majorEastAsia" w:hAnsiTheme="majorEastAsia" w:eastAsiaTheme="majorEastAsia" w:cstheme="majorEastAsia"/>
          <w:b/>
          <w:bCs/>
          <w:spacing w:val="-4"/>
          <w:sz w:val="24"/>
          <w:szCs w:val="24"/>
        </w:rPr>
      </w:pPr>
      <w:bookmarkStart w:id="150" w:name="bookmark99"/>
      <w:bookmarkEnd w:id="150"/>
      <w:bookmarkStart w:id="151" w:name="bookmark100"/>
      <w:bookmarkEnd w:id="151"/>
      <w:r>
        <w:rPr>
          <w:rFonts w:hint="eastAsia" w:asciiTheme="majorEastAsia" w:hAnsiTheme="majorEastAsia" w:eastAsiaTheme="majorEastAsia" w:cstheme="majorEastAsia"/>
          <w:b/>
          <w:bCs/>
          <w:spacing w:val="-4"/>
          <w:sz w:val="24"/>
          <w:szCs w:val="24"/>
        </w:rPr>
        <w:t>（二）残疾人福利性单位声明函</w:t>
      </w:r>
    </w:p>
    <w:p w14:paraId="388A8A64">
      <w:pPr>
        <w:spacing w:before="55" w:line="324" w:lineRule="auto"/>
        <w:ind w:left="35" w:right="79" w:firstLine="498"/>
        <w:rPr>
          <w:rFonts w:hint="eastAsia" w:asciiTheme="majorEastAsia" w:hAnsiTheme="majorEastAsia" w:eastAsiaTheme="majorEastAsia" w:cstheme="majorEastAsia"/>
          <w:spacing w:val="-4"/>
          <w:sz w:val="24"/>
          <w:szCs w:val="24"/>
        </w:rPr>
      </w:pPr>
    </w:p>
    <w:p w14:paraId="3D9AE97D">
      <w:pPr>
        <w:spacing w:before="55" w:line="324" w:lineRule="auto"/>
        <w:ind w:left="35" w:right="79" w:firstLine="498"/>
        <w:rPr>
          <w:rFonts w:hint="eastAsia" w:asciiTheme="majorEastAsia" w:hAnsiTheme="majorEastAsia" w:eastAsiaTheme="majorEastAsia" w:cstheme="majorEastAsia"/>
          <w:spacing w:val="-4"/>
          <w:sz w:val="24"/>
          <w:szCs w:val="24"/>
        </w:rPr>
      </w:pPr>
    </w:p>
    <w:p w14:paraId="38797202">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 xml:space="preserve">本单位郑重声明 ，根据《财政部民政部中国残疾人联合会关于促进残疾人就业政府采购政策的通 知》 （财库〔2017〕 141 号） 的规定 ，本单位为符合条件的残疾人福利性单位 ，且本单位参加 </w:t>
      </w:r>
      <w:r>
        <w:rPr>
          <w:rFonts w:hint="eastAsia" w:asciiTheme="majorEastAsia" w:hAnsiTheme="majorEastAsia" w:eastAsiaTheme="majorEastAsia" w:cstheme="majorEastAsia"/>
          <w:spacing w:val="-4"/>
          <w:sz w:val="24"/>
          <w:szCs w:val="24"/>
        </w:rPr>
        <w:tab/>
      </w:r>
      <w:r>
        <w:rPr>
          <w:rFonts w:hint="eastAsia" w:asciiTheme="majorEastAsia" w:hAnsiTheme="majorEastAsia" w:eastAsiaTheme="majorEastAsia" w:cstheme="majorEastAsia"/>
          <w:spacing w:val="-4"/>
          <w:sz w:val="24"/>
          <w:szCs w:val="24"/>
        </w:rPr>
        <w:t xml:space="preserve"> 单位的        项 目采购活动提供本单位制造的货物（ 由本单位承担工程/提供服务） ， 或者提供其他 残疾人福利性单位制造的货物（不包括使用非残疾人福利性单位注册商标的货物）。</w:t>
      </w:r>
    </w:p>
    <w:p w14:paraId="5884C195">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本单位对上述声明的真实性负责 。如有虚假 ，将依法承担相应责任。</w:t>
      </w:r>
    </w:p>
    <w:p w14:paraId="5D116F4E">
      <w:pPr>
        <w:spacing w:before="55" w:line="324" w:lineRule="auto"/>
        <w:ind w:left="35" w:right="79" w:firstLine="498"/>
        <w:rPr>
          <w:rFonts w:hint="eastAsia" w:asciiTheme="majorEastAsia" w:hAnsiTheme="majorEastAsia" w:eastAsiaTheme="majorEastAsia" w:cstheme="majorEastAsia"/>
          <w:spacing w:val="-4"/>
          <w:sz w:val="24"/>
          <w:szCs w:val="24"/>
        </w:rPr>
      </w:pPr>
    </w:p>
    <w:p w14:paraId="3A29D4EE">
      <w:pPr>
        <w:spacing w:before="55" w:line="324" w:lineRule="auto"/>
        <w:ind w:left="35" w:right="79" w:firstLine="498"/>
        <w:rPr>
          <w:rFonts w:hint="eastAsia" w:asciiTheme="majorEastAsia" w:hAnsiTheme="majorEastAsia" w:eastAsiaTheme="majorEastAsia" w:cstheme="majorEastAsia"/>
          <w:spacing w:val="-4"/>
          <w:sz w:val="24"/>
          <w:szCs w:val="24"/>
        </w:rPr>
      </w:pPr>
    </w:p>
    <w:p w14:paraId="4EF88A0E">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 xml:space="preserve">投标人：（盖章）                             </w:t>
      </w:r>
    </w:p>
    <w:p w14:paraId="472DEC97">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 xml:space="preserve">法定代表人或其授权委托人(签字)：      </w:t>
      </w:r>
      <w:r>
        <w:rPr>
          <w:rFonts w:hint="eastAsia" w:asciiTheme="majorEastAsia" w:hAnsiTheme="majorEastAsia" w:eastAsiaTheme="majorEastAsia" w:cstheme="majorEastAsia"/>
          <w:spacing w:val="-4"/>
          <w:sz w:val="24"/>
          <w:szCs w:val="24"/>
        </w:rPr>
        <w:tab/>
      </w:r>
      <w:r>
        <w:rPr>
          <w:rFonts w:hint="eastAsia" w:asciiTheme="majorEastAsia" w:hAnsiTheme="majorEastAsia" w:eastAsiaTheme="majorEastAsia" w:cstheme="majorEastAsia"/>
          <w:spacing w:val="-4"/>
          <w:sz w:val="24"/>
          <w:szCs w:val="24"/>
        </w:rPr>
        <w:t xml:space="preserve"> </w:t>
      </w:r>
    </w:p>
    <w:p w14:paraId="7C069082">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年    月    日</w:t>
      </w:r>
    </w:p>
    <w:p w14:paraId="6F8EBFE4">
      <w:pPr>
        <w:spacing w:before="55" w:line="324" w:lineRule="auto"/>
        <w:ind w:left="35" w:right="79" w:firstLine="498"/>
        <w:rPr>
          <w:rFonts w:hint="eastAsia" w:asciiTheme="majorEastAsia" w:hAnsiTheme="majorEastAsia" w:eastAsiaTheme="majorEastAsia" w:cstheme="majorEastAsia"/>
          <w:spacing w:val="-4"/>
          <w:sz w:val="24"/>
          <w:szCs w:val="24"/>
        </w:rPr>
      </w:pPr>
    </w:p>
    <w:p w14:paraId="5D181D4B">
      <w:pPr>
        <w:spacing w:before="55" w:line="324" w:lineRule="auto"/>
        <w:ind w:left="35" w:right="79" w:firstLine="498"/>
        <w:rPr>
          <w:rFonts w:hint="eastAsia" w:asciiTheme="majorEastAsia" w:hAnsiTheme="majorEastAsia" w:eastAsiaTheme="majorEastAsia" w:cstheme="majorEastAsia"/>
          <w:spacing w:val="-4"/>
          <w:sz w:val="24"/>
          <w:szCs w:val="24"/>
        </w:rPr>
      </w:pPr>
    </w:p>
    <w:p w14:paraId="1A735C0B">
      <w:pPr>
        <w:spacing w:before="55" w:line="324" w:lineRule="auto"/>
        <w:ind w:left="35" w:right="79" w:firstLine="498"/>
        <w:rPr>
          <w:rFonts w:hint="eastAsia" w:asciiTheme="majorEastAsia" w:hAnsiTheme="majorEastAsia" w:eastAsiaTheme="majorEastAsia" w:cstheme="majorEastAsia"/>
          <w:spacing w:val="-4"/>
          <w:sz w:val="24"/>
          <w:szCs w:val="24"/>
        </w:rPr>
      </w:pPr>
    </w:p>
    <w:p w14:paraId="738FDFFD">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说明：填写本声明函时应详细阅读《财政部 民政部 中国残疾人联合会关于促进残疾人就业政府采购政策的通知》（财库〔2017〕 141 号），投标人不满足此要求则无须提供，一旦提供将视为满足其要求，如有虚假，将依法承担相应责任。</w:t>
      </w:r>
    </w:p>
    <w:p w14:paraId="30EFB921">
      <w:pPr>
        <w:spacing w:before="55" w:line="324" w:lineRule="auto"/>
        <w:ind w:left="35" w:right="79" w:firstLine="498"/>
        <w:rPr>
          <w:rFonts w:hint="eastAsia" w:asciiTheme="majorEastAsia" w:hAnsiTheme="majorEastAsia" w:eastAsiaTheme="majorEastAsia" w:cstheme="majorEastAsia"/>
          <w:spacing w:val="-4"/>
          <w:sz w:val="24"/>
          <w:szCs w:val="24"/>
        </w:rPr>
        <w:sectPr>
          <w:footerReference r:id="rId67" w:type="default"/>
          <w:pgSz w:w="11906" w:h="16839"/>
          <w:pgMar w:top="1440" w:right="1800" w:bottom="1440" w:left="1800" w:header="0" w:footer="1054" w:gutter="0"/>
          <w:pgBorders>
            <w:top w:val="none" w:sz="0" w:space="0"/>
            <w:left w:val="none" w:sz="0" w:space="0"/>
            <w:bottom w:val="none" w:sz="0" w:space="0"/>
            <w:right w:val="none" w:sz="0" w:space="0"/>
          </w:pgBorders>
          <w:pgNumType w:fmt="decimal"/>
          <w:cols w:space="720" w:num="1"/>
        </w:sectPr>
      </w:pPr>
    </w:p>
    <w:p w14:paraId="552887D7">
      <w:pPr>
        <w:spacing w:before="55" w:line="324" w:lineRule="auto"/>
        <w:ind w:right="79"/>
        <w:rPr>
          <w:rFonts w:hint="eastAsia" w:asciiTheme="majorEastAsia" w:hAnsiTheme="majorEastAsia" w:eastAsiaTheme="majorEastAsia" w:cstheme="majorEastAsia"/>
          <w:spacing w:val="-4"/>
          <w:sz w:val="24"/>
          <w:szCs w:val="24"/>
        </w:rPr>
      </w:pPr>
    </w:p>
    <w:p w14:paraId="2AF45AD4">
      <w:pPr>
        <w:spacing w:before="55" w:line="324" w:lineRule="auto"/>
        <w:ind w:left="35" w:right="79" w:firstLine="498"/>
        <w:jc w:val="center"/>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（三）监狱企业声明函</w:t>
      </w:r>
    </w:p>
    <w:p w14:paraId="5135A070">
      <w:pPr>
        <w:spacing w:before="55" w:line="324" w:lineRule="auto"/>
        <w:ind w:left="35" w:right="79" w:firstLine="498"/>
        <w:rPr>
          <w:rFonts w:hint="eastAsia" w:asciiTheme="majorEastAsia" w:hAnsiTheme="majorEastAsia" w:eastAsiaTheme="majorEastAsia" w:cstheme="majorEastAsia"/>
          <w:spacing w:val="-4"/>
          <w:sz w:val="24"/>
          <w:szCs w:val="24"/>
        </w:rPr>
      </w:pPr>
    </w:p>
    <w:p w14:paraId="325740E5">
      <w:pPr>
        <w:spacing w:before="55" w:line="324" w:lineRule="auto"/>
        <w:ind w:left="35" w:right="79" w:firstLine="498"/>
        <w:rPr>
          <w:rFonts w:hint="eastAsia" w:asciiTheme="majorEastAsia" w:hAnsiTheme="majorEastAsia" w:eastAsiaTheme="majorEastAsia" w:cstheme="majorEastAsia"/>
          <w:spacing w:val="-4"/>
          <w:sz w:val="24"/>
          <w:szCs w:val="24"/>
        </w:rPr>
      </w:pPr>
    </w:p>
    <w:p w14:paraId="12A257B2">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本单位郑重声明 ，根据《关于政府采购支持监狱企业发展有关问题的通知》（财库〔2014〕 68 号） 的规定 ，本单位为符合条件的监狱单位 ，且本单位参加</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单位的</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4"/>
          <w:sz w:val="24"/>
          <w:szCs w:val="24"/>
        </w:rPr>
        <w:t>项目采购活动提供本单位制造的货物（ 由本单位承担工程/提供服务）。</w:t>
      </w:r>
    </w:p>
    <w:p w14:paraId="6574439E">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本单位对上述声明的真实性负责 。如有虚假 ，将依法承担相应责任。</w:t>
      </w:r>
    </w:p>
    <w:p w14:paraId="252381AD">
      <w:pPr>
        <w:spacing w:before="55" w:line="324" w:lineRule="auto"/>
        <w:ind w:left="35" w:right="79" w:firstLine="498"/>
        <w:rPr>
          <w:rFonts w:hint="eastAsia" w:asciiTheme="majorEastAsia" w:hAnsiTheme="majorEastAsia" w:eastAsiaTheme="majorEastAsia" w:cstheme="majorEastAsia"/>
          <w:spacing w:val="-4"/>
          <w:sz w:val="24"/>
          <w:szCs w:val="24"/>
        </w:rPr>
      </w:pPr>
    </w:p>
    <w:p w14:paraId="3C959667">
      <w:pPr>
        <w:spacing w:before="55" w:line="324" w:lineRule="auto"/>
        <w:ind w:right="79"/>
        <w:rPr>
          <w:rFonts w:hint="eastAsia" w:asciiTheme="majorEastAsia" w:hAnsiTheme="majorEastAsia" w:eastAsiaTheme="majorEastAsia" w:cstheme="majorEastAsia"/>
          <w:spacing w:val="-4"/>
          <w:sz w:val="24"/>
          <w:szCs w:val="24"/>
        </w:rPr>
      </w:pPr>
    </w:p>
    <w:p w14:paraId="75DC76CE">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 xml:space="preserve">投标人：（盖章）                              _ </w:t>
      </w:r>
    </w:p>
    <w:p w14:paraId="01211749">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法定代表人或其授权委托人(签字)：       _</w:t>
      </w:r>
    </w:p>
    <w:p w14:paraId="6F35B128">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ab/>
      </w:r>
      <w:r>
        <w:rPr>
          <w:rFonts w:hint="eastAsia" w:asciiTheme="majorEastAsia" w:hAnsiTheme="majorEastAsia" w:eastAsiaTheme="majorEastAsia" w:cstheme="majorEastAsia"/>
          <w:spacing w:val="-4"/>
          <w:sz w:val="24"/>
          <w:szCs w:val="24"/>
        </w:rPr>
        <w:t xml:space="preserve"> 年    月     日</w:t>
      </w:r>
    </w:p>
    <w:p w14:paraId="44A3E526">
      <w:pPr>
        <w:spacing w:before="55" w:line="324" w:lineRule="auto"/>
        <w:ind w:left="35" w:right="79" w:firstLine="498"/>
        <w:rPr>
          <w:rFonts w:hint="eastAsia" w:asciiTheme="majorEastAsia" w:hAnsiTheme="majorEastAsia" w:eastAsiaTheme="majorEastAsia" w:cstheme="majorEastAsia"/>
          <w:spacing w:val="-4"/>
          <w:sz w:val="24"/>
          <w:szCs w:val="24"/>
        </w:rPr>
      </w:pPr>
    </w:p>
    <w:p w14:paraId="24CCD4A4">
      <w:pPr>
        <w:spacing w:before="55" w:line="324" w:lineRule="auto"/>
        <w:ind w:left="35" w:right="79" w:firstLine="498"/>
        <w:rPr>
          <w:rFonts w:hint="eastAsia" w:asciiTheme="majorEastAsia" w:hAnsiTheme="majorEastAsia" w:eastAsiaTheme="majorEastAsia" w:cstheme="majorEastAsia"/>
          <w:spacing w:val="-4"/>
          <w:sz w:val="24"/>
          <w:szCs w:val="24"/>
        </w:rPr>
      </w:pPr>
    </w:p>
    <w:p w14:paraId="3D4007CF">
      <w:pPr>
        <w:spacing w:before="55" w:line="324" w:lineRule="auto"/>
        <w:ind w:left="35" w:right="79" w:firstLine="498"/>
        <w:rPr>
          <w:rFonts w:hint="eastAsia" w:asciiTheme="majorEastAsia" w:hAnsiTheme="majorEastAsia" w:eastAsiaTheme="majorEastAsia" w:cstheme="majorEastAsia"/>
          <w:spacing w:val="-4"/>
          <w:sz w:val="24"/>
          <w:szCs w:val="24"/>
        </w:rPr>
      </w:pPr>
    </w:p>
    <w:p w14:paraId="5A8A23C7">
      <w:pPr>
        <w:spacing w:before="55" w:line="324" w:lineRule="auto"/>
        <w:ind w:left="35" w:right="79" w:firstLine="498"/>
        <w:rPr>
          <w:rFonts w:hint="eastAsia" w:asciiTheme="majorEastAsia" w:hAnsiTheme="majorEastAsia" w:eastAsiaTheme="majorEastAsia" w:cstheme="majorEastAsia"/>
          <w:spacing w:val="-4"/>
          <w:sz w:val="24"/>
          <w:szCs w:val="24"/>
        </w:rPr>
      </w:pPr>
    </w:p>
    <w:p w14:paraId="5F862FBD">
      <w:pPr>
        <w:spacing w:before="55" w:line="324" w:lineRule="auto"/>
        <w:ind w:left="35" w:right="79" w:firstLine="498"/>
        <w:rPr>
          <w:rFonts w:hint="eastAsia" w:asciiTheme="majorEastAsia" w:hAnsiTheme="majorEastAsia" w:eastAsiaTheme="majorEastAsia" w:cstheme="majorEastAsia"/>
          <w:spacing w:val="-4"/>
          <w:sz w:val="24"/>
          <w:szCs w:val="24"/>
        </w:rPr>
      </w:pPr>
    </w:p>
    <w:p w14:paraId="1359CF00">
      <w:pPr>
        <w:spacing w:before="55" w:line="324" w:lineRule="auto"/>
        <w:ind w:left="35" w:right="79" w:firstLine="498"/>
        <w:rPr>
          <w:rFonts w:hint="eastAsia" w:asciiTheme="majorEastAsia" w:hAnsiTheme="majorEastAsia" w:eastAsiaTheme="majorEastAsia" w:cstheme="majorEastAsia"/>
          <w:spacing w:val="-4"/>
          <w:sz w:val="24"/>
          <w:szCs w:val="24"/>
        </w:rPr>
      </w:pPr>
    </w:p>
    <w:p w14:paraId="1445E73F">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说明：填写本声明函时应详细阅读《关于政府采购支持监狱企业发展有关问题的通知》（财库〔2014〕 68 号），投标人</w:t>
      </w:r>
    </w:p>
    <w:p w14:paraId="05E85A12">
      <w:pPr>
        <w:spacing w:before="55" w:line="324" w:lineRule="auto"/>
        <w:ind w:left="35" w:right="79" w:firstLine="498"/>
        <w:rPr>
          <w:rFonts w:hint="eastAsia" w:asciiTheme="majorEastAsia" w:hAnsiTheme="majorEastAsia" w:eastAsiaTheme="majorEastAsia" w:cstheme="majorEastAsia"/>
          <w:spacing w:val="-4"/>
          <w:sz w:val="24"/>
          <w:szCs w:val="24"/>
        </w:rPr>
      </w:pPr>
    </w:p>
    <w:p w14:paraId="57CF2C40">
      <w:pPr>
        <w:spacing w:before="55" w:line="324" w:lineRule="auto"/>
        <w:ind w:left="35" w:right="79" w:firstLine="498"/>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不满足此要求则无须提供，一旦提供将视为满足其要求，如有虚假，将依法承担相应责任。</w:t>
      </w:r>
    </w:p>
    <w:p w14:paraId="323C5050">
      <w:pPr>
        <w:spacing w:before="55" w:line="324" w:lineRule="auto"/>
        <w:ind w:left="35" w:right="79" w:firstLine="498"/>
        <w:rPr>
          <w:rFonts w:hint="eastAsia" w:asciiTheme="majorEastAsia" w:hAnsiTheme="majorEastAsia" w:eastAsiaTheme="majorEastAsia" w:cstheme="majorEastAsia"/>
          <w:spacing w:val="-4"/>
          <w:sz w:val="24"/>
          <w:szCs w:val="24"/>
        </w:rPr>
      </w:pPr>
    </w:p>
    <w:p w14:paraId="16CEC61F">
      <w:pPr>
        <w:spacing w:before="55" w:line="324" w:lineRule="auto"/>
        <w:ind w:right="79"/>
        <w:rPr>
          <w:rFonts w:hint="eastAsia" w:asciiTheme="majorEastAsia" w:hAnsiTheme="majorEastAsia" w:eastAsiaTheme="majorEastAsia" w:cstheme="majorEastAsia"/>
          <w:spacing w:val="-4"/>
          <w:sz w:val="24"/>
          <w:szCs w:val="24"/>
        </w:rPr>
      </w:pPr>
    </w:p>
    <w:p w14:paraId="1B30E801">
      <w:pPr>
        <w:spacing w:before="55" w:line="324" w:lineRule="auto"/>
        <w:ind w:left="35" w:right="79" w:firstLine="498"/>
        <w:jc w:val="center"/>
        <w:rPr>
          <w:rFonts w:hint="eastAsia" w:asciiTheme="majorEastAsia" w:hAnsiTheme="majorEastAsia" w:eastAsiaTheme="majorEastAsia" w:cstheme="majorEastAsia"/>
          <w:b/>
          <w:bCs/>
          <w:spacing w:val="-4"/>
          <w:sz w:val="24"/>
          <w:szCs w:val="24"/>
        </w:rPr>
      </w:pPr>
      <w:r>
        <w:rPr>
          <w:rFonts w:hint="eastAsia" w:asciiTheme="majorEastAsia" w:hAnsiTheme="majorEastAsia" w:eastAsiaTheme="majorEastAsia" w:cstheme="majorEastAsia"/>
          <w:b/>
          <w:bCs/>
          <w:spacing w:val="-4"/>
          <w:sz w:val="24"/>
          <w:szCs w:val="24"/>
        </w:rPr>
        <w:t>无围标串标承诺函</w:t>
      </w:r>
    </w:p>
    <w:p w14:paraId="49E56441">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zh-CN"/>
        </w:rPr>
        <w:t>采购人、代理公司</w:t>
      </w:r>
      <w:r>
        <w:rPr>
          <w:rFonts w:hint="eastAsia" w:asciiTheme="majorEastAsia" w:hAnsiTheme="majorEastAsia" w:eastAsiaTheme="majorEastAsia" w:cstheme="majorEastAsia"/>
          <w:spacing w:val="-4"/>
          <w:sz w:val="24"/>
          <w:szCs w:val="24"/>
          <w:lang w:val="en-US" w:eastAsia="en-US"/>
        </w:rPr>
        <w:t>：</w:t>
      </w:r>
    </w:p>
    <w:p w14:paraId="32D944DC">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我方对本次招标文件已详细审阅，内容全部清楚。我方自愿对此次                  采购项目投标，现郑重声明以下诸点并对之负法律责任，我方承诺无以下围标串标的现象：</w:t>
      </w:r>
    </w:p>
    <w:p w14:paraId="58237B78">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1.无《政府采购货物和服务招标投标管理办法(财政部第 87 号令）》第三十七条规定的情形：</w:t>
      </w:r>
    </w:p>
    <w:p w14:paraId="10463CCF">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（1）不同投标人的投标文件由同一单位或者个人编制；</w:t>
      </w:r>
    </w:p>
    <w:p w14:paraId="0FCB88AA">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（2）不同投标人委托同一单位或者个人办理投标事宜；</w:t>
      </w:r>
    </w:p>
    <w:p w14:paraId="41D4762C">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（3）不同投标人的投标文件载明的项目管理成员或者联系人员为同一人；</w:t>
      </w:r>
    </w:p>
    <w:p w14:paraId="7C4D59F2">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（4）不同投标人的投标文件异常一致或者投标报价呈规律性差异；</w:t>
      </w:r>
    </w:p>
    <w:p w14:paraId="69CCC8EC">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（5）不同投标人的投标文件相互混装；</w:t>
      </w:r>
    </w:p>
    <w:p w14:paraId="5015266F">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（6）不同投标人的投标保证金从同一单位或者个人的账户转出。</w:t>
      </w:r>
    </w:p>
    <w:p w14:paraId="1D356680">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2.不同投标人的电子投标文件存在以下情形的视为围标串标：</w:t>
      </w:r>
    </w:p>
    <w:p w14:paraId="606C2A3F">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（1）不同投标人的电子投标文件存在上传文件的公网 IP 地址信息相同，且无法提供合理解释的，认定为在同一工作场所上传投标文件，即视为不同投标人委托同一单位或者个人办理投标事宜；</w:t>
      </w:r>
    </w:p>
    <w:p w14:paraId="1B562546">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（2）不同投标人的电子投标文件计算机网卡 MAC 地址、CPU 序列号、硬盘序列号机器码等硬件信息均异常一致的，认定为利用同一台电脑制作投标文件，即视为不同投标人的投标文件由同一单位或者个人编制；</w:t>
      </w:r>
    </w:p>
    <w:p w14:paraId="0ED6C395">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（3）不同投标人的电子投标文件文档属性作者相同的，即视为不同投标人的投标文件由同一单位或者个人编制；</w:t>
      </w:r>
    </w:p>
    <w:p w14:paraId="47FAF952">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（4）不同投标人的电子投标文件投标报价和分项报价呈等差数列、报价的差额本身呈等差数列或者规律性的百分比等情况的，即视为不同投标人的投标文件异常一致或者投标报价呈规律性差异；</w:t>
      </w:r>
    </w:p>
    <w:p w14:paraId="2366875B">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（5）不同投标人的电子投标文件经审查分析，发现技术方案等实质性内容异常一致或存在两处以上错、漏内容一致的，即视为不同投标人的投标文件异常一致或者投标报价呈规律性差异；</w:t>
      </w:r>
    </w:p>
    <w:p w14:paraId="27422FAA">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p>
    <w:p w14:paraId="4EA7B8AA">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p>
    <w:p w14:paraId="5CF9AF5D">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3.无《国家发展改革委等部门关于严格执行招标投标法规制度进一步规范招标投标主体行为的若干意见》（发改法规规〔2022〕1117 号）规定的“投标人之间存在关联关系、不同投标人高级管理人员之间存在交叉任职、人员混用或者亲属关系、经常性“抱团”投标等围标串标高风险迹象”。</w:t>
      </w:r>
    </w:p>
    <w:p w14:paraId="1A6ABC13">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4.不存在其他的围标串标行为。</w:t>
      </w:r>
    </w:p>
    <w:p w14:paraId="140953B8">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我公司若违反承诺，自愿接受取消投标资格、列入黑名单、行政处罚等处理；造成采购方损失的，依法承担赔偿责任。</w:t>
      </w:r>
    </w:p>
    <w:p w14:paraId="6E077594">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p>
    <w:p w14:paraId="393ABABC">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p>
    <w:p w14:paraId="28F1641F">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投标人名称（盖公章）：</w:t>
      </w:r>
    </w:p>
    <w:p w14:paraId="1BE72482">
      <w:pPr>
        <w:spacing w:before="55" w:line="324" w:lineRule="auto"/>
        <w:ind w:left="35" w:right="79" w:firstLine="498"/>
        <w:rPr>
          <w:rFonts w:hint="eastAsia" w:asciiTheme="majorEastAsia" w:hAnsiTheme="majorEastAsia" w:eastAsiaTheme="majorEastAsia" w:cstheme="majorEastAsia"/>
          <w:spacing w:val="-4"/>
          <w:sz w:val="24"/>
          <w:szCs w:val="24"/>
          <w:lang w:val="en-US" w:eastAsia="en-US"/>
        </w:rPr>
      </w:pPr>
      <w:r>
        <w:rPr>
          <w:rFonts w:hint="eastAsia" w:asciiTheme="majorEastAsia" w:hAnsiTheme="majorEastAsia" w:eastAsiaTheme="majorEastAsia" w:cstheme="majorEastAsia"/>
          <w:spacing w:val="-4"/>
          <w:sz w:val="24"/>
          <w:szCs w:val="24"/>
          <w:lang w:val="en-US" w:eastAsia="en-US"/>
        </w:rPr>
        <w:t>法定代表人或其授权委托人(签字或盖章）：</w:t>
      </w:r>
    </w:p>
    <w:p w14:paraId="33DB8CD9">
      <w:pPr>
        <w:spacing w:before="55" w:line="324" w:lineRule="auto"/>
        <w:ind w:left="35" w:right="79" w:firstLine="498"/>
        <w:rPr>
          <w:rFonts w:hint="eastAsia" w:asciiTheme="majorEastAsia" w:hAnsiTheme="majorEastAsia" w:eastAsiaTheme="majorEastAsia" w:cstheme="majorEastAsia"/>
          <w:snapToGrid w:val="0"/>
          <w:color w:val="000000"/>
          <w:spacing w:val="11"/>
          <w:kern w:val="0"/>
          <w:sz w:val="20"/>
          <w:szCs w:val="20"/>
          <w:lang w:val="en-US" w:eastAsia="en-US" w:bidi="ar-SA"/>
        </w:rPr>
      </w:pPr>
      <w:r>
        <w:rPr>
          <w:rFonts w:hint="eastAsia" w:asciiTheme="majorEastAsia" w:hAnsiTheme="majorEastAsia" w:eastAsiaTheme="majorEastAsia" w:cstheme="majorEastAsia"/>
          <w:spacing w:val="-4"/>
          <w:sz w:val="24"/>
          <w:szCs w:val="24"/>
          <w:lang w:val="en-US" w:eastAsia="en-US"/>
        </w:rPr>
        <w:t>日期： 年 月 日</w:t>
      </w:r>
    </w:p>
    <w:p w14:paraId="58CE4C9C">
      <w:pPr>
        <w:spacing w:before="167" w:line="228" w:lineRule="auto"/>
        <w:ind w:left="3077"/>
        <w:outlineLvl w:val="1"/>
        <w:rPr>
          <w:rFonts w:hint="eastAsia" w:asciiTheme="majorEastAsia" w:hAnsiTheme="majorEastAsia" w:eastAsiaTheme="majorEastAsia" w:cstheme="majorEastAsia"/>
          <w:spacing w:val="5"/>
          <w:sz w:val="31"/>
          <w:szCs w:val="31"/>
        </w:rPr>
      </w:pPr>
    </w:p>
    <w:p w14:paraId="26569B86">
      <w:pPr>
        <w:spacing w:before="167" w:line="228" w:lineRule="auto"/>
        <w:ind w:left="3077"/>
        <w:outlineLvl w:val="1"/>
        <w:rPr>
          <w:rFonts w:hint="eastAsia" w:asciiTheme="majorEastAsia" w:hAnsiTheme="majorEastAsia" w:eastAsiaTheme="majorEastAsia" w:cstheme="majorEastAsia"/>
          <w:spacing w:val="5"/>
          <w:sz w:val="31"/>
          <w:szCs w:val="31"/>
        </w:rPr>
      </w:pPr>
    </w:p>
    <w:p w14:paraId="28465B29">
      <w:pPr>
        <w:spacing w:before="167" w:line="228" w:lineRule="auto"/>
        <w:ind w:left="3077"/>
        <w:outlineLvl w:val="1"/>
        <w:rPr>
          <w:rFonts w:hint="eastAsia" w:asciiTheme="majorEastAsia" w:hAnsiTheme="majorEastAsia" w:eastAsiaTheme="majorEastAsia" w:cstheme="majorEastAsia"/>
          <w:spacing w:val="5"/>
          <w:sz w:val="31"/>
          <w:szCs w:val="31"/>
        </w:rPr>
      </w:pPr>
    </w:p>
    <w:p w14:paraId="0EB62032">
      <w:pPr>
        <w:spacing w:before="167" w:line="228" w:lineRule="auto"/>
        <w:ind w:left="3077"/>
        <w:outlineLvl w:val="1"/>
        <w:rPr>
          <w:rFonts w:hint="eastAsia" w:asciiTheme="majorEastAsia" w:hAnsiTheme="majorEastAsia" w:eastAsiaTheme="majorEastAsia" w:cstheme="majorEastAsia"/>
          <w:spacing w:val="5"/>
          <w:sz w:val="31"/>
          <w:szCs w:val="31"/>
        </w:rPr>
      </w:pPr>
    </w:p>
    <w:p w14:paraId="745B247F">
      <w:pPr>
        <w:spacing w:before="167" w:line="228" w:lineRule="auto"/>
        <w:ind w:left="3077"/>
        <w:outlineLvl w:val="1"/>
        <w:rPr>
          <w:rFonts w:hint="eastAsia" w:asciiTheme="majorEastAsia" w:hAnsiTheme="majorEastAsia" w:eastAsiaTheme="majorEastAsia" w:cstheme="majorEastAsia"/>
          <w:spacing w:val="5"/>
          <w:sz w:val="31"/>
          <w:szCs w:val="31"/>
        </w:rPr>
      </w:pPr>
    </w:p>
    <w:p w14:paraId="7D7C633A">
      <w:pPr>
        <w:spacing w:before="167" w:line="228" w:lineRule="auto"/>
        <w:ind w:left="3077"/>
        <w:outlineLvl w:val="1"/>
        <w:rPr>
          <w:rFonts w:hint="eastAsia" w:asciiTheme="majorEastAsia" w:hAnsiTheme="majorEastAsia" w:eastAsiaTheme="majorEastAsia" w:cstheme="majorEastAsia"/>
          <w:spacing w:val="5"/>
          <w:sz w:val="31"/>
          <w:szCs w:val="31"/>
        </w:rPr>
      </w:pPr>
    </w:p>
    <w:p w14:paraId="3E9F9912">
      <w:pPr>
        <w:spacing w:before="167" w:line="228" w:lineRule="auto"/>
        <w:ind w:left="3077"/>
        <w:outlineLvl w:val="1"/>
        <w:rPr>
          <w:rFonts w:hint="eastAsia" w:asciiTheme="majorEastAsia" w:hAnsiTheme="majorEastAsia" w:eastAsiaTheme="majorEastAsia" w:cstheme="majorEastAsia"/>
          <w:spacing w:val="5"/>
          <w:sz w:val="31"/>
          <w:szCs w:val="31"/>
        </w:rPr>
      </w:pPr>
    </w:p>
    <w:p w14:paraId="5217872E">
      <w:pPr>
        <w:spacing w:before="167" w:line="228" w:lineRule="auto"/>
        <w:ind w:left="3077"/>
        <w:outlineLvl w:val="1"/>
        <w:rPr>
          <w:rFonts w:hint="eastAsia" w:asciiTheme="majorEastAsia" w:hAnsiTheme="majorEastAsia" w:eastAsiaTheme="majorEastAsia" w:cstheme="majorEastAsia"/>
          <w:spacing w:val="5"/>
          <w:sz w:val="31"/>
          <w:szCs w:val="31"/>
        </w:rPr>
      </w:pPr>
    </w:p>
    <w:p w14:paraId="79241541">
      <w:pPr>
        <w:spacing w:before="167" w:line="228" w:lineRule="auto"/>
        <w:ind w:left="3077"/>
        <w:outlineLvl w:val="1"/>
        <w:rPr>
          <w:rFonts w:hint="eastAsia" w:asciiTheme="majorEastAsia" w:hAnsiTheme="majorEastAsia" w:eastAsiaTheme="majorEastAsia" w:cstheme="majorEastAsia"/>
          <w:spacing w:val="5"/>
          <w:sz w:val="31"/>
          <w:szCs w:val="31"/>
        </w:rPr>
      </w:pPr>
    </w:p>
    <w:p w14:paraId="5906518D">
      <w:pPr>
        <w:spacing w:before="167" w:line="228" w:lineRule="auto"/>
        <w:ind w:left="3077"/>
        <w:outlineLvl w:val="1"/>
        <w:rPr>
          <w:rFonts w:hint="eastAsia" w:asciiTheme="majorEastAsia" w:hAnsiTheme="majorEastAsia" w:eastAsiaTheme="majorEastAsia" w:cstheme="majorEastAsia"/>
          <w:spacing w:val="5"/>
          <w:sz w:val="31"/>
          <w:szCs w:val="31"/>
        </w:rPr>
      </w:pPr>
    </w:p>
    <w:p w14:paraId="3503504D">
      <w:pPr>
        <w:spacing w:before="167" w:line="228" w:lineRule="auto"/>
        <w:ind w:left="3077"/>
        <w:outlineLvl w:val="1"/>
        <w:rPr>
          <w:rFonts w:hint="eastAsia" w:asciiTheme="majorEastAsia" w:hAnsiTheme="majorEastAsia" w:eastAsiaTheme="majorEastAsia" w:cstheme="majorEastAsia"/>
          <w:spacing w:val="5"/>
          <w:sz w:val="31"/>
          <w:szCs w:val="31"/>
        </w:rPr>
      </w:pPr>
    </w:p>
    <w:p w14:paraId="251A9EB0">
      <w:pPr>
        <w:spacing w:before="167" w:line="228" w:lineRule="auto"/>
        <w:ind w:left="3077"/>
        <w:outlineLvl w:val="1"/>
        <w:rPr>
          <w:rFonts w:hint="eastAsia" w:asciiTheme="majorEastAsia" w:hAnsiTheme="majorEastAsia" w:eastAsiaTheme="majorEastAsia" w:cstheme="majorEastAsia"/>
          <w:spacing w:val="5"/>
          <w:sz w:val="31"/>
          <w:szCs w:val="31"/>
        </w:rPr>
      </w:pPr>
    </w:p>
    <w:p w14:paraId="15D86B6E">
      <w:pPr>
        <w:spacing w:before="167" w:line="228" w:lineRule="auto"/>
        <w:ind w:left="3077"/>
        <w:outlineLvl w:val="1"/>
        <w:rPr>
          <w:rFonts w:hint="eastAsia" w:asciiTheme="majorEastAsia" w:hAnsiTheme="majorEastAsia" w:eastAsiaTheme="majorEastAsia" w:cstheme="majorEastAsia"/>
          <w:spacing w:val="5"/>
          <w:sz w:val="31"/>
          <w:szCs w:val="31"/>
        </w:rPr>
      </w:pPr>
    </w:p>
    <w:p w14:paraId="61E48668">
      <w:pPr>
        <w:spacing w:before="167" w:line="228" w:lineRule="auto"/>
        <w:ind w:left="3077"/>
        <w:outlineLvl w:val="1"/>
        <w:rPr>
          <w:rFonts w:hint="eastAsia" w:asciiTheme="majorEastAsia" w:hAnsiTheme="majorEastAsia" w:eastAsiaTheme="majorEastAsia" w:cstheme="majorEastAsia"/>
          <w:spacing w:val="5"/>
          <w:sz w:val="31"/>
          <w:szCs w:val="31"/>
        </w:rPr>
      </w:pPr>
    </w:p>
    <w:p w14:paraId="6247CCE2">
      <w:pPr>
        <w:spacing w:before="167" w:line="228" w:lineRule="auto"/>
        <w:ind w:left="3077"/>
        <w:outlineLvl w:val="1"/>
        <w:rPr>
          <w:rFonts w:hint="eastAsia" w:asciiTheme="majorEastAsia" w:hAnsiTheme="majorEastAsia" w:eastAsiaTheme="majorEastAsia" w:cstheme="majorEastAsia"/>
          <w:spacing w:val="5"/>
          <w:sz w:val="31"/>
          <w:szCs w:val="31"/>
        </w:rPr>
      </w:pPr>
    </w:p>
    <w:p w14:paraId="5A7F01D0">
      <w:pPr>
        <w:spacing w:before="167" w:line="228" w:lineRule="auto"/>
        <w:ind w:left="3077"/>
        <w:outlineLvl w:val="1"/>
        <w:rPr>
          <w:rFonts w:hint="eastAsia" w:asciiTheme="majorEastAsia" w:hAnsiTheme="majorEastAsia" w:eastAsiaTheme="majorEastAsia" w:cstheme="majorEastAsia"/>
          <w:spacing w:val="5"/>
          <w:sz w:val="31"/>
          <w:szCs w:val="31"/>
        </w:rPr>
      </w:pPr>
    </w:p>
    <w:p w14:paraId="3EBBB852">
      <w:pPr>
        <w:spacing w:before="167" w:line="228" w:lineRule="auto"/>
        <w:ind w:left="3077"/>
        <w:outlineLvl w:val="1"/>
        <w:rPr>
          <w:rFonts w:hint="eastAsia" w:asciiTheme="majorEastAsia" w:hAnsiTheme="majorEastAsia" w:eastAsiaTheme="majorEastAsia" w:cstheme="majorEastAsia"/>
          <w:spacing w:val="5"/>
          <w:sz w:val="31"/>
          <w:szCs w:val="31"/>
        </w:rPr>
      </w:pPr>
    </w:p>
    <w:p w14:paraId="6821E25D">
      <w:pPr>
        <w:spacing w:before="167" w:line="228" w:lineRule="auto"/>
        <w:ind w:left="3077"/>
        <w:outlineLvl w:val="1"/>
        <w:rPr>
          <w:rFonts w:hint="eastAsia" w:asciiTheme="majorEastAsia" w:hAnsiTheme="majorEastAsia" w:eastAsiaTheme="majorEastAsia" w:cstheme="majorEastAsia"/>
          <w:spacing w:val="5"/>
          <w:sz w:val="31"/>
          <w:szCs w:val="31"/>
        </w:rPr>
      </w:pPr>
    </w:p>
    <w:p w14:paraId="569B7731">
      <w:pPr>
        <w:spacing w:before="167" w:line="228" w:lineRule="auto"/>
        <w:ind w:left="3077"/>
        <w:outlineLvl w:val="1"/>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5"/>
          <w:sz w:val="31"/>
          <w:szCs w:val="31"/>
        </w:rPr>
        <w:t>技术文件</w:t>
      </w:r>
    </w:p>
    <w:p w14:paraId="38F8E569">
      <w:pPr>
        <w:spacing w:before="251" w:line="226" w:lineRule="auto"/>
        <w:ind w:left="1311"/>
        <w:rPr>
          <w:rFonts w:hint="eastAsia" w:asciiTheme="majorEastAsia" w:hAnsiTheme="majorEastAsia" w:eastAsiaTheme="majorEastAsia" w:cstheme="majorEastAsia"/>
          <w:sz w:val="31"/>
          <w:szCs w:val="31"/>
        </w:rPr>
      </w:pPr>
      <w:r>
        <w:rPr>
          <w:rFonts w:hint="eastAsia" w:asciiTheme="majorEastAsia" w:hAnsiTheme="majorEastAsia" w:eastAsiaTheme="majorEastAsia" w:cstheme="majorEastAsia"/>
          <w:spacing w:val="7"/>
          <w:sz w:val="31"/>
          <w:szCs w:val="31"/>
        </w:rPr>
        <w:t>（可根据评审办法自行补充，格式自拟）</w:t>
      </w:r>
    </w:p>
    <w:p w14:paraId="0311E43C">
      <w:pPr>
        <w:spacing w:line="226" w:lineRule="auto"/>
        <w:rPr>
          <w:rFonts w:hint="eastAsia" w:asciiTheme="majorEastAsia" w:hAnsiTheme="majorEastAsia" w:eastAsiaTheme="majorEastAsia" w:cstheme="majorEastAsia"/>
          <w:sz w:val="31"/>
          <w:szCs w:val="31"/>
        </w:rPr>
        <w:sectPr>
          <w:footerReference r:id="rId68" w:type="default"/>
          <w:pgSz w:w="11906" w:h="16839"/>
          <w:pgMar w:top="1431" w:right="1785" w:bottom="1180" w:left="1785" w:header="0" w:footer="1018" w:gutter="0"/>
          <w:cols w:space="720" w:num="1"/>
        </w:sectPr>
      </w:pPr>
    </w:p>
    <w:p w14:paraId="7D74C26A">
      <w:pPr>
        <w:spacing w:before="167" w:line="227" w:lineRule="auto"/>
        <w:ind w:left="996"/>
        <w:outlineLvl w:val="1"/>
        <w:rPr>
          <w:rFonts w:hint="eastAsia" w:asciiTheme="majorEastAsia" w:hAnsiTheme="majorEastAsia" w:eastAsiaTheme="majorEastAsia" w:cstheme="majorEastAsia"/>
          <w:sz w:val="31"/>
          <w:szCs w:val="31"/>
        </w:rPr>
      </w:pPr>
      <w:bookmarkStart w:id="152" w:name="bookmark102"/>
      <w:bookmarkEnd w:id="152"/>
      <w:bookmarkStart w:id="153" w:name="bookmark101"/>
      <w:bookmarkEnd w:id="153"/>
      <w:r>
        <w:rPr>
          <w:rFonts w:hint="eastAsia" w:asciiTheme="majorEastAsia" w:hAnsiTheme="majorEastAsia" w:eastAsiaTheme="majorEastAsia" w:cstheme="majorEastAsia"/>
          <w:spacing w:val="8"/>
          <w:sz w:val="31"/>
          <w:szCs w:val="31"/>
        </w:rPr>
        <w:t>供应商认为有必要提供的其他相关文件</w:t>
      </w:r>
    </w:p>
    <w:p w14:paraId="2B91F939">
      <w:pPr>
        <w:spacing w:before="270" w:line="223" w:lineRule="auto"/>
        <w:ind w:left="334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（格式自拟）</w:t>
      </w:r>
    </w:p>
    <w:sectPr>
      <w:footerReference r:id="rId69" w:type="default"/>
      <w:pgSz w:w="11906" w:h="16839"/>
      <w:pgMar w:top="1431" w:right="1785" w:bottom="1180" w:left="1785"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217CFD-2AB4-4FC3-98AD-31C0A0F27A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DE235">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EF87">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CF52">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499E">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7E7CB">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EE2C">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7B5D">
    <w:pPr>
      <w:spacing w:line="176"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E7F1">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B111">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23D3">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DBA7">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6C01">
    <w:pPr>
      <w:pStyle w:val="2"/>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294B">
    <w:pPr>
      <w:spacing w:line="176" w:lineRule="auto"/>
      <w:ind w:left="45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1E33">
    <w:pPr>
      <w:spacing w:line="176"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D536">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217A">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14B5">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B8B2">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3123">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FDA9">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7A2D">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A51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0E4F">
    <w:pPr>
      <w:spacing w:line="176" w:lineRule="auto"/>
      <w:ind w:left="448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9156">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204F">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3CEC">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1CB8">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930A">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9BA2">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BE1D">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BB1AE">
    <w:pPr>
      <w:spacing w:line="177" w:lineRule="auto"/>
      <w:ind w:left="4621"/>
      <w:rPr>
        <w:rFonts w:ascii="宋体" w:hAnsi="宋体" w:eastAsia="宋体" w:cs="宋体"/>
        <w:sz w:val="13"/>
        <w:szCs w:val="13"/>
      </w:rPr>
    </w:pPr>
    <w:r>
      <w:rPr>
        <w:rFonts w:ascii="宋体" w:hAnsi="宋体" w:eastAsia="宋体" w:cs="宋体"/>
        <w:spacing w:val="2"/>
        <w:sz w:val="13"/>
        <w:szCs w:val="13"/>
      </w:rPr>
      <w:t>42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314D">
    <w:pPr>
      <w:spacing w:line="177" w:lineRule="auto"/>
      <w:ind w:left="4739"/>
      <w:rPr>
        <w:rFonts w:ascii="宋体" w:hAnsi="宋体" w:eastAsia="宋体" w:cs="宋体"/>
        <w:sz w:val="13"/>
        <w:szCs w:val="13"/>
      </w:rPr>
    </w:pPr>
    <w:r>
      <w:rPr>
        <w:rFonts w:ascii="宋体" w:hAnsi="宋体" w:eastAsia="宋体" w:cs="宋体"/>
        <w:spacing w:val="2"/>
        <w:sz w:val="13"/>
        <w:szCs w:val="13"/>
      </w:rPr>
      <w:t>42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C5EF">
    <w:pPr>
      <w:spacing w:line="177" w:lineRule="auto"/>
      <w:ind w:left="4619"/>
      <w:rPr>
        <w:rFonts w:ascii="宋体" w:hAnsi="宋体" w:eastAsia="宋体" w:cs="宋体"/>
        <w:sz w:val="13"/>
        <w:szCs w:val="13"/>
      </w:rPr>
    </w:pPr>
    <w:r>
      <w:rPr>
        <w:rFonts w:ascii="宋体" w:hAnsi="宋体" w:eastAsia="宋体" w:cs="宋体"/>
        <w:spacing w:val="2"/>
        <w:sz w:val="13"/>
        <w:szCs w:val="13"/>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D180">
    <w:pPr>
      <w:pStyle w:val="2"/>
      <w:spacing w:line="14" w:lineRule="auto"/>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1040">
    <w:pPr>
      <w:spacing w:line="177" w:lineRule="auto"/>
      <w:ind w:left="4619"/>
      <w:rPr>
        <w:rFonts w:ascii="宋体" w:hAnsi="宋体" w:eastAsia="宋体" w:cs="宋体"/>
        <w:sz w:val="13"/>
        <w:szCs w:val="13"/>
      </w:rPr>
    </w:pPr>
    <w:r>
      <w:rPr>
        <w:rFonts w:ascii="宋体" w:hAnsi="宋体" w:eastAsia="宋体" w:cs="宋体"/>
        <w:spacing w:val="2"/>
        <w:sz w:val="13"/>
        <w:szCs w:val="13"/>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8A999">
    <w:pPr>
      <w:spacing w:line="177" w:lineRule="auto"/>
      <w:ind w:left="4648"/>
      <w:rPr>
        <w:rFonts w:ascii="宋体" w:hAnsi="宋体" w:eastAsia="宋体" w:cs="宋体"/>
        <w:sz w:val="13"/>
        <w:szCs w:val="13"/>
      </w:rPr>
    </w:pPr>
    <w:r>
      <w:rPr>
        <w:rFonts w:ascii="宋体" w:hAnsi="宋体" w:eastAsia="宋体" w:cs="宋体"/>
        <w:spacing w:val="2"/>
        <w:sz w:val="13"/>
        <w:szCs w:val="13"/>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3567">
    <w:pPr>
      <w:spacing w:line="173"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4B0B">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976F">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8A92">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A0E32">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3F69">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76B0">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7117">
    <w:pPr>
      <w:spacing w:line="176" w:lineRule="auto"/>
      <w:ind w:left="48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CE292">
    <w:pPr>
      <w:spacing w:line="173" w:lineRule="auto"/>
      <w:ind w:left="448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92D8">
    <w:pPr>
      <w:spacing w:line="176"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76688">
    <w:pPr>
      <w:spacing w:line="176" w:lineRule="auto"/>
      <w:ind w:left="476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36B4">
    <w:pPr>
      <w:spacing w:line="176" w:lineRule="auto"/>
      <w:ind w:left="47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3265">
    <w:pPr>
      <w:spacing w:line="176" w:lineRule="auto"/>
      <w:ind w:left="477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9AF9">
    <w:pPr>
      <w:spacing w:line="176" w:lineRule="auto"/>
      <w:ind w:left="477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8698">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1AC2D">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D385">
    <w:pPr>
      <w:spacing w:after="168" w:line="43"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2A247">
                          <w:pPr>
                            <w:pStyle w:val="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B42A247">
                    <w:pPr>
                      <w:pStyle w:val="3"/>
                    </w:pPr>
                    <w:r>
                      <w:fldChar w:fldCharType="begin"/>
                    </w:r>
                    <w:r>
                      <w:instrText xml:space="preserve"> PAGE  \* MERGEFORMAT </w:instrText>
                    </w:r>
                    <w:r>
                      <w:fldChar w:fldCharType="separate"/>
                    </w:r>
                    <w:r>
                      <w:t>97</w:t>
                    </w:r>
                    <w:r>
                      <w:fldChar w:fldCharType="end"/>
                    </w:r>
                  </w:p>
                </w:txbxContent>
              </v:textbox>
            </v:shape>
          </w:pict>
        </mc:Fallback>
      </mc:AlternateContent>
    </w:r>
  </w:p>
  <w:p w14:paraId="3F4033A7">
    <w:pPr>
      <w:spacing w:line="176" w:lineRule="auto"/>
      <w:ind w:left="4687"/>
      <w:rPr>
        <w:rFonts w:ascii="Times New Roman" w:hAnsi="Times New Roman" w:eastAsia="Times New Roman" w:cs="Times New Roman"/>
        <w:sz w:val="18"/>
        <w:szCs w:val="18"/>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31D8">
    <w:pPr>
      <w:spacing w:line="176" w:lineRule="auto"/>
      <w:ind w:left="469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514FE">
    <w:pPr>
      <w:spacing w:line="176" w:lineRule="auto"/>
      <w:ind w:left="47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9E6A">
    <w:pPr>
      <w:spacing w:line="176" w:lineRule="auto"/>
      <w:ind w:left="448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5826">
    <w:pPr>
      <w:spacing w:line="173" w:lineRule="auto"/>
      <w:ind w:left="47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1C28">
    <w:pPr>
      <w:spacing w:line="176" w:lineRule="auto"/>
      <w:ind w:left="47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FD170">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DA19">
    <w:pPr>
      <w:spacing w:after="168" w:line="43"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AEB47">
                          <w:pPr>
                            <w:pStyle w:val="3"/>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76AEB47">
                    <w:pPr>
                      <w:pStyle w:val="3"/>
                    </w:pPr>
                    <w:r>
                      <w:fldChar w:fldCharType="begin"/>
                    </w:r>
                    <w:r>
                      <w:instrText xml:space="preserve"> PAGE  \* MERGEFORMAT </w:instrText>
                    </w:r>
                    <w:r>
                      <w:fldChar w:fldCharType="separate"/>
                    </w:r>
                    <w:r>
                      <w:t>100</w:t>
                    </w:r>
                    <w:r>
                      <w:fldChar w:fldCharType="end"/>
                    </w:r>
                  </w:p>
                </w:txbxContent>
              </v:textbox>
            </v:shape>
          </w:pict>
        </mc:Fallback>
      </mc:AlternateContent>
    </w:r>
  </w:p>
  <w:p w14:paraId="25742508">
    <w:pPr>
      <w:spacing w:line="176" w:lineRule="auto"/>
      <w:ind w:left="4642"/>
      <w:rPr>
        <w:rFonts w:ascii="Times New Roman" w:hAnsi="Times New Roman" w:eastAsia="Times New Roman" w:cs="Times New Roman"/>
        <w:sz w:val="18"/>
        <w:szCs w:val="18"/>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E2A60">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D73D">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D071">
    <w:pPr>
      <w:spacing w:line="176" w:lineRule="auto"/>
      <w:ind w:left="448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CA60">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6162">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81F52"/>
    <w:multiLevelType w:val="singleLevel"/>
    <w:tmpl w:val="92B81F5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QyOTc4YmE3YmRlNjYxZDY1ZWI2MDFhMDFlNWZjODcifQ=="/>
  </w:docVars>
  <w:rsids>
    <w:rsidRoot w:val="00000000"/>
    <w:rsid w:val="02025461"/>
    <w:rsid w:val="0595609D"/>
    <w:rsid w:val="06475B39"/>
    <w:rsid w:val="0CAE6408"/>
    <w:rsid w:val="15C727F2"/>
    <w:rsid w:val="16C531D6"/>
    <w:rsid w:val="184962D9"/>
    <w:rsid w:val="18DE057F"/>
    <w:rsid w:val="1CEC15D2"/>
    <w:rsid w:val="1F7F413E"/>
    <w:rsid w:val="20937EA1"/>
    <w:rsid w:val="21CB71C6"/>
    <w:rsid w:val="23C148AD"/>
    <w:rsid w:val="24A5104E"/>
    <w:rsid w:val="252235A1"/>
    <w:rsid w:val="2CB216AE"/>
    <w:rsid w:val="2EC1207D"/>
    <w:rsid w:val="30075710"/>
    <w:rsid w:val="33582884"/>
    <w:rsid w:val="339B6F6F"/>
    <w:rsid w:val="35C3492C"/>
    <w:rsid w:val="36A52284"/>
    <w:rsid w:val="37B93F45"/>
    <w:rsid w:val="38372F5C"/>
    <w:rsid w:val="3F7C39B5"/>
    <w:rsid w:val="43140575"/>
    <w:rsid w:val="43EF0FE2"/>
    <w:rsid w:val="45097E82"/>
    <w:rsid w:val="47E80223"/>
    <w:rsid w:val="4A8F2BD7"/>
    <w:rsid w:val="4C700D0F"/>
    <w:rsid w:val="4F0A47C3"/>
    <w:rsid w:val="509D0548"/>
    <w:rsid w:val="52F45CCD"/>
    <w:rsid w:val="55B17EA6"/>
    <w:rsid w:val="56656196"/>
    <w:rsid w:val="57633422"/>
    <w:rsid w:val="5C1C7774"/>
    <w:rsid w:val="5E3A2DB7"/>
    <w:rsid w:val="5EDF5A84"/>
    <w:rsid w:val="5EFD23AE"/>
    <w:rsid w:val="606565F4"/>
    <w:rsid w:val="60735C98"/>
    <w:rsid w:val="60C82547"/>
    <w:rsid w:val="60D13AF2"/>
    <w:rsid w:val="63B35731"/>
    <w:rsid w:val="656156A3"/>
    <w:rsid w:val="69083E29"/>
    <w:rsid w:val="69FD14B4"/>
    <w:rsid w:val="6A4C44F8"/>
    <w:rsid w:val="6A9F1CE8"/>
    <w:rsid w:val="6B0C21C8"/>
    <w:rsid w:val="6F7B6E6B"/>
    <w:rsid w:val="6FE50A20"/>
    <w:rsid w:val="70BD199D"/>
    <w:rsid w:val="75575F1C"/>
    <w:rsid w:val="75DD600E"/>
    <w:rsid w:val="774D3A7A"/>
    <w:rsid w:val="7A0D6076"/>
    <w:rsid w:val="7A4F0F30"/>
    <w:rsid w:val="7B762E74"/>
    <w:rsid w:val="7C2B3C5E"/>
    <w:rsid w:val="7D3635D1"/>
    <w:rsid w:val="7D496A92"/>
    <w:rsid w:val="7E7713DD"/>
    <w:rsid w:val="7E834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1.png"/><Relationship Id="rId70" Type="http://schemas.openxmlformats.org/officeDocument/2006/relationships/theme" Target="theme/theme1.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5819</Words>
  <Characters>6481</Characters>
  <TotalTime>45</TotalTime>
  <ScaleCrop>false</ScaleCrop>
  <LinksUpToDate>false</LinksUpToDate>
  <CharactersWithSpaces>7135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2025-05-06T21:08:00Z</dcterms:created>
  <dc:creator>市政务服务办</dc:creator>
  <cp:lastModifiedBy>Administrator</cp:lastModifiedBy>
  <dcterms:modified xsi:type="dcterms:W3CDTF">2026-04-16T08:31:47Z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2026-03-31T20:40:05Z</vt:filetime>
  </property>
  <property fmtid="{D5CDD505-2E9C-101B-9397-08002B2CF9AE}" pid="4" name="KSOProductBuildVer">
    <vt:lpwstr>2052-12.1.0.20784</vt:lpwstr>
  </property>
  <property fmtid="{D5CDD505-2E9C-101B-9397-08002B2CF9AE}" pid="5" name="ICV">
    <vt:lpwstr>E2C80180A49446D2A0D6E9234E4BC361_12</vt:lpwstr>
  </property>
  <property fmtid="{D5CDD505-2E9C-101B-9397-08002B2CF9AE}" pid="6" name="KSOTemplateDocerSaveRecord">
    <vt:lpwstr>eyJoZGlkIjoiNDg3ZjVhOWRhNjNiMWVhMTcyNGFkODA2ZDNmNzAxMDQiLCJ1c2VySWQiOiIxMTQ0NTkxNjAzIn0=</vt:lpwstr>
  </property>
</Properties>
</file>