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8D899" w14:textId="77777777" w:rsidR="00222235" w:rsidRDefault="00222235">
      <w:pPr>
        <w:rPr>
          <w:rFonts w:cs="Calibri"/>
          <w:b/>
          <w:color w:val="000000"/>
          <w:szCs w:val="21"/>
        </w:rPr>
      </w:pPr>
    </w:p>
    <w:p w14:paraId="521A4989" w14:textId="77777777" w:rsidR="00222235" w:rsidRDefault="00222235">
      <w:pPr>
        <w:rPr>
          <w:rFonts w:cs="Calibri"/>
          <w:b/>
          <w:color w:val="000000"/>
          <w:szCs w:val="21"/>
        </w:rPr>
      </w:pPr>
    </w:p>
    <w:p w14:paraId="5583F272" w14:textId="77777777" w:rsidR="00222235" w:rsidRDefault="00222235">
      <w:pPr>
        <w:rPr>
          <w:rFonts w:cs="Calibri"/>
          <w:b/>
          <w:color w:val="000000"/>
          <w:szCs w:val="21"/>
        </w:rPr>
      </w:pPr>
    </w:p>
    <w:p w14:paraId="41F8EBE9" w14:textId="77777777" w:rsidR="00222235" w:rsidRDefault="00222235">
      <w:pPr>
        <w:rPr>
          <w:rFonts w:cs="Calibri"/>
          <w:b/>
          <w:color w:val="000000"/>
          <w:szCs w:val="21"/>
        </w:rPr>
      </w:pPr>
    </w:p>
    <w:p w14:paraId="057F2416" w14:textId="77777777" w:rsidR="00222235" w:rsidRDefault="00000000">
      <w:pPr>
        <w:jc w:val="center"/>
        <w:rPr>
          <w:rFonts w:cs="Calibri"/>
          <w:b/>
          <w:color w:val="000000"/>
          <w:sz w:val="36"/>
          <w:szCs w:val="36"/>
        </w:rPr>
      </w:pPr>
      <w:r>
        <w:rPr>
          <w:rFonts w:cs="Calibri" w:hint="eastAsia"/>
          <w:b/>
          <w:color w:val="000000"/>
          <w:sz w:val="36"/>
          <w:szCs w:val="36"/>
        </w:rPr>
        <w:t>浙江省科学技术协会</w:t>
      </w:r>
      <w:r>
        <w:rPr>
          <w:rFonts w:cs="Calibri"/>
          <w:b/>
          <w:color w:val="000000"/>
          <w:sz w:val="36"/>
          <w:szCs w:val="36"/>
        </w:rPr>
        <w:t>政府采购</w:t>
      </w:r>
    </w:p>
    <w:p w14:paraId="79981CAE" w14:textId="77777777" w:rsidR="00222235" w:rsidRDefault="00000000">
      <w:pPr>
        <w:jc w:val="center"/>
        <w:rPr>
          <w:rFonts w:cs="Calibri"/>
          <w:b/>
          <w:color w:val="000000"/>
          <w:sz w:val="36"/>
          <w:szCs w:val="36"/>
        </w:rPr>
      </w:pPr>
      <w:r>
        <w:rPr>
          <w:rFonts w:cs="Calibri" w:hint="eastAsia"/>
          <w:b/>
          <w:color w:val="000000"/>
          <w:sz w:val="36"/>
          <w:szCs w:val="36"/>
        </w:rPr>
        <w:t>青年科学家成长梯队建设助力活动</w:t>
      </w:r>
    </w:p>
    <w:p w14:paraId="5B91445B" w14:textId="77777777" w:rsidR="00222235" w:rsidRDefault="00222235">
      <w:pPr>
        <w:rPr>
          <w:rFonts w:cs="Calibri"/>
          <w:b/>
          <w:color w:val="000000"/>
          <w:szCs w:val="21"/>
          <w:u w:val="single"/>
        </w:rPr>
      </w:pPr>
    </w:p>
    <w:p w14:paraId="6EF84EB7" w14:textId="77777777" w:rsidR="00222235" w:rsidRDefault="00222235">
      <w:pPr>
        <w:rPr>
          <w:rFonts w:cs="Calibri"/>
          <w:b/>
          <w:color w:val="000000"/>
          <w:szCs w:val="21"/>
          <w:u w:val="single"/>
        </w:rPr>
      </w:pPr>
    </w:p>
    <w:p w14:paraId="46F0C5C1" w14:textId="77777777" w:rsidR="00222235" w:rsidRDefault="00000000">
      <w:pPr>
        <w:jc w:val="center"/>
        <w:rPr>
          <w:rFonts w:cs="Calibri"/>
          <w:b/>
          <w:color w:val="000000"/>
          <w:sz w:val="100"/>
          <w:szCs w:val="100"/>
        </w:rPr>
      </w:pPr>
      <w:r>
        <w:rPr>
          <w:rFonts w:cs="Calibri"/>
          <w:b/>
          <w:color w:val="000000"/>
          <w:sz w:val="100"/>
          <w:szCs w:val="100"/>
        </w:rPr>
        <w:t>采购文件</w:t>
      </w:r>
    </w:p>
    <w:p w14:paraId="1DDF5FF2" w14:textId="77777777" w:rsidR="00222235" w:rsidRDefault="00222235">
      <w:pPr>
        <w:rPr>
          <w:rFonts w:cs="Calibri"/>
          <w:b/>
          <w:color w:val="000000"/>
          <w:szCs w:val="21"/>
        </w:rPr>
      </w:pPr>
    </w:p>
    <w:p w14:paraId="1D7090CC" w14:textId="77777777" w:rsidR="00222235" w:rsidRDefault="00222235">
      <w:pPr>
        <w:rPr>
          <w:rFonts w:cs="Calibri"/>
          <w:b/>
          <w:color w:val="000000"/>
          <w:szCs w:val="21"/>
        </w:rPr>
      </w:pPr>
    </w:p>
    <w:p w14:paraId="026F9956" w14:textId="77777777" w:rsidR="00222235" w:rsidRDefault="00000000">
      <w:pPr>
        <w:jc w:val="center"/>
        <w:rPr>
          <w:rFonts w:cs="Calibri"/>
          <w:b/>
          <w:color w:val="000000"/>
          <w:sz w:val="36"/>
        </w:rPr>
      </w:pPr>
      <w:r>
        <w:rPr>
          <w:rFonts w:cs="Calibri"/>
          <w:noProof/>
        </w:rPr>
        <w:drawing>
          <wp:inline distT="0" distB="0" distL="114300" distR="114300" wp14:anchorId="36559CF7" wp14:editId="0D736F6C">
            <wp:extent cx="2303780" cy="179070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303780" cy="1790700"/>
                    </a:xfrm>
                    <a:prstGeom prst="rect">
                      <a:avLst/>
                    </a:prstGeom>
                    <a:noFill/>
                    <a:ln>
                      <a:noFill/>
                    </a:ln>
                  </pic:spPr>
                </pic:pic>
              </a:graphicData>
            </a:graphic>
          </wp:inline>
        </w:drawing>
      </w:r>
    </w:p>
    <w:p w14:paraId="0E5A26B3" w14:textId="77777777" w:rsidR="00222235" w:rsidRDefault="00222235">
      <w:pPr>
        <w:rPr>
          <w:rFonts w:cs="Calibri"/>
          <w:b/>
          <w:color w:val="000000"/>
          <w:szCs w:val="21"/>
        </w:rPr>
      </w:pPr>
    </w:p>
    <w:p w14:paraId="338B6C2F" w14:textId="77777777" w:rsidR="00222235" w:rsidRDefault="00222235">
      <w:pPr>
        <w:rPr>
          <w:rFonts w:cs="Calibri"/>
          <w:b/>
          <w:color w:val="000000"/>
          <w:szCs w:val="21"/>
        </w:rPr>
      </w:pPr>
    </w:p>
    <w:p w14:paraId="06C218AD" w14:textId="77777777" w:rsidR="00222235" w:rsidRDefault="00000000">
      <w:pPr>
        <w:ind w:firstLineChars="496" w:firstLine="1494"/>
        <w:rPr>
          <w:rFonts w:cs="Calibri"/>
          <w:b/>
          <w:color w:val="000000"/>
          <w:sz w:val="30"/>
          <w:szCs w:val="30"/>
        </w:rPr>
      </w:pPr>
      <w:r>
        <w:rPr>
          <w:rFonts w:cs="Calibri"/>
          <w:b/>
          <w:color w:val="000000"/>
          <w:sz w:val="30"/>
          <w:szCs w:val="30"/>
        </w:rPr>
        <w:t>采购方式：竞争性磋商</w:t>
      </w:r>
    </w:p>
    <w:p w14:paraId="5F3950E7" w14:textId="73C5DB0C" w:rsidR="00222235" w:rsidRDefault="00000000">
      <w:pPr>
        <w:ind w:firstLineChars="496" w:firstLine="1494"/>
        <w:rPr>
          <w:rFonts w:cs="Calibri"/>
          <w:b/>
          <w:color w:val="000000"/>
          <w:sz w:val="30"/>
          <w:szCs w:val="30"/>
        </w:rPr>
      </w:pPr>
      <w:r>
        <w:rPr>
          <w:rFonts w:cs="Calibri"/>
          <w:b/>
          <w:color w:val="000000"/>
          <w:sz w:val="30"/>
          <w:szCs w:val="30"/>
        </w:rPr>
        <w:t>项目编号：</w:t>
      </w:r>
      <w:r w:rsidR="001365D9">
        <w:rPr>
          <w:rFonts w:cs="Calibri" w:hint="eastAsia"/>
          <w:b/>
          <w:color w:val="000000"/>
          <w:sz w:val="30"/>
          <w:szCs w:val="30"/>
        </w:rPr>
        <w:t>330000266050010000029-CTZB-2026050055</w:t>
      </w:r>
    </w:p>
    <w:p w14:paraId="34E1A6A1" w14:textId="77777777" w:rsidR="00222235" w:rsidRDefault="00222235">
      <w:pPr>
        <w:rPr>
          <w:rFonts w:cs="Calibri"/>
          <w:b/>
          <w:color w:val="000000"/>
          <w:szCs w:val="21"/>
        </w:rPr>
      </w:pPr>
    </w:p>
    <w:p w14:paraId="4FC239DE" w14:textId="77777777" w:rsidR="00222235" w:rsidRDefault="00222235">
      <w:pPr>
        <w:rPr>
          <w:rFonts w:cs="Calibri"/>
          <w:b/>
          <w:color w:val="000000"/>
          <w:szCs w:val="21"/>
        </w:rPr>
      </w:pPr>
    </w:p>
    <w:p w14:paraId="6932C925" w14:textId="77777777" w:rsidR="00222235" w:rsidRDefault="00222235">
      <w:pPr>
        <w:rPr>
          <w:rFonts w:cs="Calibri"/>
          <w:b/>
          <w:color w:val="000000"/>
          <w:szCs w:val="21"/>
        </w:rPr>
      </w:pPr>
    </w:p>
    <w:p w14:paraId="5C5B85ED" w14:textId="77777777" w:rsidR="00222235" w:rsidRDefault="00222235">
      <w:pPr>
        <w:rPr>
          <w:rFonts w:cs="Calibri"/>
          <w:b/>
          <w:color w:val="000000"/>
          <w:szCs w:val="21"/>
        </w:rPr>
      </w:pPr>
    </w:p>
    <w:p w14:paraId="3E2DCE1B" w14:textId="77777777" w:rsidR="00222235" w:rsidRDefault="00000000">
      <w:pPr>
        <w:ind w:firstLineChars="450" w:firstLine="1355"/>
        <w:rPr>
          <w:rFonts w:cs="Calibri"/>
          <w:b/>
          <w:color w:val="000000"/>
          <w:sz w:val="30"/>
          <w:szCs w:val="30"/>
        </w:rPr>
      </w:pPr>
      <w:r>
        <w:rPr>
          <w:rFonts w:cs="Calibri"/>
          <w:b/>
          <w:color w:val="000000"/>
          <w:sz w:val="30"/>
          <w:szCs w:val="30"/>
        </w:rPr>
        <w:t>采购人：</w:t>
      </w:r>
      <w:r>
        <w:rPr>
          <w:rFonts w:cs="Calibri" w:hint="eastAsia"/>
          <w:b/>
          <w:color w:val="000000"/>
          <w:sz w:val="30"/>
          <w:szCs w:val="30"/>
          <w:u w:val="single"/>
        </w:rPr>
        <w:t>浙江省科学技术协会</w:t>
      </w:r>
      <w:r>
        <w:rPr>
          <w:rFonts w:cs="Calibri"/>
          <w:b/>
          <w:color w:val="000000"/>
          <w:sz w:val="30"/>
          <w:szCs w:val="30"/>
        </w:rPr>
        <w:t>（盖章）</w:t>
      </w:r>
    </w:p>
    <w:p w14:paraId="7E48C90E" w14:textId="77777777" w:rsidR="00222235" w:rsidRDefault="00000000">
      <w:pPr>
        <w:ind w:firstLineChars="450" w:firstLine="1355"/>
        <w:rPr>
          <w:rFonts w:cs="Calibri"/>
          <w:b/>
          <w:color w:val="000000"/>
          <w:sz w:val="30"/>
          <w:szCs w:val="30"/>
        </w:rPr>
      </w:pPr>
      <w:r>
        <w:rPr>
          <w:rFonts w:cs="Calibri"/>
          <w:b/>
          <w:color w:val="000000"/>
          <w:sz w:val="30"/>
          <w:szCs w:val="30"/>
        </w:rPr>
        <w:t>采购代理机构：</w:t>
      </w:r>
      <w:r>
        <w:rPr>
          <w:rFonts w:cs="Calibri"/>
          <w:b/>
          <w:color w:val="000000"/>
          <w:sz w:val="30"/>
          <w:szCs w:val="30"/>
          <w:u w:val="single"/>
        </w:rPr>
        <w:t>浙江省成套招标代理有限公司</w:t>
      </w:r>
      <w:r>
        <w:rPr>
          <w:rFonts w:cs="Calibri"/>
          <w:b/>
          <w:color w:val="000000"/>
          <w:sz w:val="30"/>
          <w:szCs w:val="30"/>
        </w:rPr>
        <w:t>（盖章）</w:t>
      </w:r>
    </w:p>
    <w:p w14:paraId="495629D4" w14:textId="77777777" w:rsidR="00222235" w:rsidRDefault="00222235">
      <w:pPr>
        <w:jc w:val="center"/>
        <w:rPr>
          <w:rFonts w:cs="Calibri"/>
          <w:b/>
          <w:color w:val="000000"/>
          <w:sz w:val="30"/>
          <w:szCs w:val="30"/>
        </w:rPr>
      </w:pPr>
    </w:p>
    <w:p w14:paraId="098F7AB8" w14:textId="43943D6A" w:rsidR="00222235" w:rsidRDefault="00000000">
      <w:pPr>
        <w:jc w:val="center"/>
        <w:rPr>
          <w:rFonts w:cs="Calibri"/>
          <w:b/>
          <w:color w:val="000000"/>
          <w:sz w:val="30"/>
          <w:szCs w:val="30"/>
        </w:rPr>
      </w:pPr>
      <w:r>
        <w:rPr>
          <w:rFonts w:cs="Calibri"/>
          <w:b/>
          <w:color w:val="000000"/>
          <w:sz w:val="30"/>
          <w:szCs w:val="30"/>
        </w:rPr>
        <w:t>二〇二</w:t>
      </w:r>
      <w:r>
        <w:rPr>
          <w:rFonts w:cs="Calibri" w:hint="eastAsia"/>
          <w:b/>
          <w:color w:val="000000"/>
          <w:sz w:val="30"/>
          <w:szCs w:val="30"/>
        </w:rPr>
        <w:t>六</w:t>
      </w:r>
      <w:r>
        <w:rPr>
          <w:rFonts w:cs="Calibri"/>
          <w:b/>
          <w:color w:val="000000"/>
          <w:sz w:val="30"/>
          <w:szCs w:val="30"/>
        </w:rPr>
        <w:t>年</w:t>
      </w:r>
      <w:r w:rsidR="00F15BC8">
        <w:rPr>
          <w:rFonts w:cs="Calibri" w:hint="eastAsia"/>
          <w:b/>
          <w:color w:val="000000"/>
          <w:sz w:val="30"/>
          <w:szCs w:val="30"/>
        </w:rPr>
        <w:t>五</w:t>
      </w:r>
      <w:r>
        <w:rPr>
          <w:rFonts w:cs="Calibri"/>
          <w:b/>
          <w:color w:val="000000"/>
          <w:sz w:val="30"/>
          <w:szCs w:val="30"/>
        </w:rPr>
        <w:t>月</w:t>
      </w:r>
    </w:p>
    <w:p w14:paraId="60638A02" w14:textId="77777777" w:rsidR="00222235" w:rsidRDefault="00000000">
      <w:pPr>
        <w:pStyle w:val="1"/>
        <w:rPr>
          <w:rFonts w:cs="Calibri"/>
        </w:rPr>
      </w:pPr>
      <w:r>
        <w:rPr>
          <w:rFonts w:cs="Calibri"/>
        </w:rPr>
        <w:br w:type="page"/>
      </w:r>
      <w:bookmarkStart w:id="0" w:name="_Toc23506"/>
      <w:bookmarkStart w:id="1" w:name="_Toc229067905"/>
      <w:r>
        <w:rPr>
          <w:rFonts w:cs="Calibri"/>
        </w:rPr>
        <w:lastRenderedPageBreak/>
        <w:t>目录</w:t>
      </w:r>
      <w:bookmarkEnd w:id="0"/>
      <w:bookmarkEnd w:id="1"/>
    </w:p>
    <w:p w14:paraId="70F2CE99" w14:textId="79D1348D" w:rsidR="00CF2DBA" w:rsidRDefault="00000000">
      <w:pPr>
        <w:pStyle w:val="TOC1"/>
        <w:rPr>
          <w:rFonts w:asciiTheme="minorHAnsi" w:eastAsiaTheme="minorEastAsia" w:hAnsiTheme="minorHAnsi" w:cstheme="minorBidi"/>
          <w:b w:val="0"/>
          <w:bCs w:val="0"/>
          <w:caps w:val="0"/>
          <w:noProof/>
          <w:sz w:val="22"/>
          <w14:ligatures w14:val="standardContextual"/>
        </w:rPr>
      </w:pPr>
      <w:r>
        <w:rPr>
          <w:rFonts w:cs="Calibri"/>
          <w:bCs w:val="0"/>
          <w:caps w:val="0"/>
          <w:color w:val="000000"/>
          <w:kern w:val="0"/>
          <w:szCs w:val="21"/>
        </w:rPr>
        <w:fldChar w:fldCharType="begin"/>
      </w:r>
      <w:r>
        <w:rPr>
          <w:rFonts w:cs="Calibri"/>
          <w:bCs w:val="0"/>
          <w:caps w:val="0"/>
          <w:color w:val="000000"/>
          <w:kern w:val="0"/>
          <w:szCs w:val="21"/>
        </w:rPr>
        <w:instrText xml:space="preserve"> TOC \o "1-1" \h \z </w:instrText>
      </w:r>
      <w:r>
        <w:rPr>
          <w:rFonts w:cs="Calibri"/>
          <w:bCs w:val="0"/>
          <w:caps w:val="0"/>
          <w:color w:val="000000"/>
          <w:kern w:val="0"/>
          <w:szCs w:val="21"/>
        </w:rPr>
        <w:fldChar w:fldCharType="separate"/>
      </w:r>
      <w:hyperlink w:anchor="_Toc229067905" w:history="1">
        <w:r w:rsidR="00CF2DBA" w:rsidRPr="000200A9">
          <w:rPr>
            <w:rStyle w:val="af1"/>
            <w:rFonts w:cs="Calibri" w:hint="eastAsia"/>
            <w:noProof/>
          </w:rPr>
          <w:t>目录</w:t>
        </w:r>
        <w:r w:rsidR="00CF2DBA">
          <w:rPr>
            <w:rFonts w:hint="eastAsia"/>
            <w:noProof/>
            <w:webHidden/>
          </w:rPr>
          <w:tab/>
        </w:r>
        <w:r w:rsidR="00CF2DBA">
          <w:rPr>
            <w:rFonts w:hint="eastAsia"/>
            <w:noProof/>
            <w:webHidden/>
          </w:rPr>
          <w:fldChar w:fldCharType="begin"/>
        </w:r>
        <w:r w:rsidR="00CF2DBA">
          <w:rPr>
            <w:rFonts w:hint="eastAsia"/>
            <w:noProof/>
            <w:webHidden/>
          </w:rPr>
          <w:instrText xml:space="preserve"> </w:instrText>
        </w:r>
        <w:r w:rsidR="00CF2DBA">
          <w:rPr>
            <w:noProof/>
            <w:webHidden/>
          </w:rPr>
          <w:instrText>PAGEREF _Toc229067905 \h</w:instrText>
        </w:r>
        <w:r w:rsidR="00CF2DBA">
          <w:rPr>
            <w:rFonts w:hint="eastAsia"/>
            <w:noProof/>
            <w:webHidden/>
          </w:rPr>
          <w:instrText xml:space="preserve"> </w:instrText>
        </w:r>
        <w:r w:rsidR="00CF2DBA">
          <w:rPr>
            <w:rFonts w:hint="eastAsia"/>
            <w:noProof/>
            <w:webHidden/>
          </w:rPr>
        </w:r>
        <w:r w:rsidR="00CF2DBA">
          <w:rPr>
            <w:rFonts w:hint="eastAsia"/>
            <w:noProof/>
            <w:webHidden/>
          </w:rPr>
          <w:fldChar w:fldCharType="separate"/>
        </w:r>
        <w:r w:rsidR="00CF2DBA">
          <w:rPr>
            <w:noProof/>
            <w:webHidden/>
          </w:rPr>
          <w:t>2</w:t>
        </w:r>
        <w:r w:rsidR="00CF2DBA">
          <w:rPr>
            <w:rFonts w:hint="eastAsia"/>
            <w:noProof/>
            <w:webHidden/>
          </w:rPr>
          <w:fldChar w:fldCharType="end"/>
        </w:r>
      </w:hyperlink>
    </w:p>
    <w:p w14:paraId="2DECC73C" w14:textId="6AD5A683" w:rsidR="00CF2DBA" w:rsidRDefault="00CF2DBA">
      <w:pPr>
        <w:pStyle w:val="TOC1"/>
        <w:rPr>
          <w:rFonts w:asciiTheme="minorHAnsi" w:eastAsiaTheme="minorEastAsia" w:hAnsiTheme="minorHAnsi" w:cstheme="minorBidi"/>
          <w:b w:val="0"/>
          <w:bCs w:val="0"/>
          <w:caps w:val="0"/>
          <w:noProof/>
          <w:sz w:val="22"/>
          <w14:ligatures w14:val="standardContextual"/>
        </w:rPr>
      </w:pPr>
      <w:hyperlink w:anchor="_Toc229067906" w:history="1">
        <w:r w:rsidRPr="000200A9">
          <w:rPr>
            <w:rStyle w:val="af1"/>
            <w:rFonts w:cs="Calibri" w:hint="eastAsia"/>
            <w:noProof/>
          </w:rPr>
          <w:t>第一章</w:t>
        </w:r>
        <w:r w:rsidRPr="000200A9">
          <w:rPr>
            <w:rStyle w:val="af1"/>
            <w:rFonts w:cs="Calibri" w:hint="eastAsia"/>
            <w:noProof/>
          </w:rPr>
          <w:t xml:space="preserve">  </w:t>
        </w:r>
        <w:r w:rsidRPr="000200A9">
          <w:rPr>
            <w:rStyle w:val="af1"/>
            <w:rFonts w:cs="Calibri" w:hint="eastAsia"/>
            <w:noProof/>
          </w:rPr>
          <w:t>竞争性磋商采购公告</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_Toc229067906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6FA401D1" w14:textId="45922C8F" w:rsidR="00CF2DBA" w:rsidRDefault="00CF2DBA">
      <w:pPr>
        <w:pStyle w:val="TOC1"/>
        <w:rPr>
          <w:rFonts w:asciiTheme="minorHAnsi" w:eastAsiaTheme="minorEastAsia" w:hAnsiTheme="minorHAnsi" w:cstheme="minorBidi"/>
          <w:b w:val="0"/>
          <w:bCs w:val="0"/>
          <w:caps w:val="0"/>
          <w:noProof/>
          <w:sz w:val="22"/>
          <w14:ligatures w14:val="standardContextual"/>
        </w:rPr>
      </w:pPr>
      <w:hyperlink w:anchor="_Toc229067907" w:history="1">
        <w:r w:rsidRPr="000200A9">
          <w:rPr>
            <w:rStyle w:val="af1"/>
            <w:rFonts w:cs="Calibri" w:hint="eastAsia"/>
            <w:noProof/>
          </w:rPr>
          <w:t>第二章</w:t>
        </w:r>
        <w:r w:rsidRPr="000200A9">
          <w:rPr>
            <w:rStyle w:val="af1"/>
            <w:rFonts w:cs="Calibri" w:hint="eastAsia"/>
            <w:noProof/>
          </w:rPr>
          <w:t xml:space="preserve">  </w:t>
        </w:r>
        <w:r w:rsidRPr="000200A9">
          <w:rPr>
            <w:rStyle w:val="af1"/>
            <w:rFonts w:cs="Calibri" w:hint="eastAsia"/>
            <w:noProof/>
          </w:rPr>
          <w:t>采购项目总体要求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_Toc229067907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01E69189" w14:textId="6B890CA1" w:rsidR="00CF2DBA" w:rsidRDefault="00CF2DBA">
      <w:pPr>
        <w:pStyle w:val="TOC1"/>
        <w:rPr>
          <w:rFonts w:asciiTheme="minorHAnsi" w:eastAsiaTheme="minorEastAsia" w:hAnsiTheme="minorHAnsi" w:cstheme="minorBidi"/>
          <w:b w:val="0"/>
          <w:bCs w:val="0"/>
          <w:caps w:val="0"/>
          <w:noProof/>
          <w:sz w:val="22"/>
          <w14:ligatures w14:val="standardContextual"/>
        </w:rPr>
      </w:pPr>
      <w:hyperlink w:anchor="_Toc229067908" w:history="1">
        <w:r w:rsidRPr="000200A9">
          <w:rPr>
            <w:rStyle w:val="af1"/>
            <w:rFonts w:cs="Calibri" w:hint="eastAsia"/>
            <w:noProof/>
          </w:rPr>
          <w:t>第三章</w:t>
        </w:r>
        <w:r w:rsidRPr="000200A9">
          <w:rPr>
            <w:rStyle w:val="af1"/>
            <w:rFonts w:cs="Calibri" w:hint="eastAsia"/>
            <w:noProof/>
          </w:rPr>
          <w:t xml:space="preserve">  </w:t>
        </w:r>
        <w:r w:rsidRPr="000200A9">
          <w:rPr>
            <w:rStyle w:val="af1"/>
            <w:rFonts w:cs="Calibri" w:hint="eastAsia"/>
            <w:noProof/>
          </w:rPr>
          <w:t>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_Toc229067908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0569E9BF" w14:textId="09BDD0C8" w:rsidR="00CF2DBA" w:rsidRDefault="00CF2DBA">
      <w:pPr>
        <w:pStyle w:val="TOC1"/>
        <w:rPr>
          <w:rFonts w:asciiTheme="minorHAnsi" w:eastAsiaTheme="minorEastAsia" w:hAnsiTheme="minorHAnsi" w:cstheme="minorBidi"/>
          <w:b w:val="0"/>
          <w:bCs w:val="0"/>
          <w:caps w:val="0"/>
          <w:noProof/>
          <w:sz w:val="22"/>
          <w14:ligatures w14:val="standardContextual"/>
        </w:rPr>
      </w:pPr>
      <w:hyperlink w:anchor="_Toc229067909" w:history="1">
        <w:r w:rsidRPr="000200A9">
          <w:rPr>
            <w:rStyle w:val="af1"/>
            <w:rFonts w:cs="Calibri" w:hint="eastAsia"/>
            <w:noProof/>
          </w:rPr>
          <w:t>第四章</w:t>
        </w:r>
        <w:r w:rsidRPr="000200A9">
          <w:rPr>
            <w:rStyle w:val="af1"/>
            <w:rFonts w:cs="Calibri" w:hint="eastAsia"/>
            <w:noProof/>
          </w:rPr>
          <w:t xml:space="preserve">  </w:t>
        </w:r>
        <w:r w:rsidRPr="000200A9">
          <w:rPr>
            <w:rStyle w:val="af1"/>
            <w:rFonts w:cs="Calibri" w:hint="eastAsia"/>
            <w:noProof/>
          </w:rPr>
          <w:t>合同草案条款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_Toc229067909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B3907F9" w14:textId="4587EEFC" w:rsidR="00CF2DBA" w:rsidRDefault="00CF2DBA">
      <w:pPr>
        <w:pStyle w:val="TOC1"/>
        <w:rPr>
          <w:rFonts w:asciiTheme="minorHAnsi" w:eastAsiaTheme="minorEastAsia" w:hAnsiTheme="minorHAnsi" w:cstheme="minorBidi"/>
          <w:b w:val="0"/>
          <w:bCs w:val="0"/>
          <w:caps w:val="0"/>
          <w:noProof/>
          <w:sz w:val="22"/>
          <w14:ligatures w14:val="standardContextual"/>
        </w:rPr>
      </w:pPr>
      <w:hyperlink w:anchor="_Toc229067910" w:history="1">
        <w:r w:rsidRPr="000200A9">
          <w:rPr>
            <w:rStyle w:val="af1"/>
            <w:rFonts w:cs="Calibri" w:hint="eastAsia"/>
            <w:noProof/>
          </w:rPr>
          <w:t>第五章</w:t>
        </w:r>
        <w:r w:rsidRPr="000200A9">
          <w:rPr>
            <w:rStyle w:val="af1"/>
            <w:rFonts w:cs="Calibri" w:hint="eastAsia"/>
            <w:noProof/>
          </w:rPr>
          <w:t xml:space="preserve">  </w:t>
        </w:r>
        <w:r w:rsidRPr="000200A9">
          <w:rPr>
            <w:rStyle w:val="af1"/>
            <w:rFonts w:cs="Calibri" w:hint="eastAsia"/>
            <w:noProof/>
          </w:rPr>
          <w:t>评审办法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_Toc229067910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65F3C625" w14:textId="02A18122" w:rsidR="00CF2DBA" w:rsidRDefault="00CF2DBA">
      <w:pPr>
        <w:pStyle w:val="TOC1"/>
        <w:rPr>
          <w:rFonts w:asciiTheme="minorHAnsi" w:eastAsiaTheme="minorEastAsia" w:hAnsiTheme="minorHAnsi" w:cstheme="minorBidi"/>
          <w:b w:val="0"/>
          <w:bCs w:val="0"/>
          <w:caps w:val="0"/>
          <w:noProof/>
          <w:sz w:val="22"/>
          <w14:ligatures w14:val="standardContextual"/>
        </w:rPr>
      </w:pPr>
      <w:hyperlink w:anchor="_Toc229067911" w:history="1">
        <w:r w:rsidRPr="000200A9">
          <w:rPr>
            <w:rStyle w:val="af1"/>
            <w:rFonts w:cs="Calibri" w:hint="eastAsia"/>
            <w:noProof/>
          </w:rPr>
          <w:t>第六章</w:t>
        </w:r>
        <w:r w:rsidRPr="000200A9">
          <w:rPr>
            <w:rStyle w:val="af1"/>
            <w:rFonts w:cs="Calibri" w:hint="eastAsia"/>
            <w:noProof/>
          </w:rPr>
          <w:t xml:space="preserve">  </w:t>
        </w:r>
        <w:r w:rsidRPr="000200A9">
          <w:rPr>
            <w:rStyle w:val="af1"/>
            <w:rFonts w:cs="Calibri" w:hint="eastAsia"/>
            <w:noProof/>
          </w:rPr>
          <w:t>磋商须知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_Toc229067911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54055D2C" w14:textId="22D3278B" w:rsidR="00CF2DBA" w:rsidRDefault="00CF2DBA">
      <w:pPr>
        <w:pStyle w:val="TOC1"/>
        <w:rPr>
          <w:rFonts w:asciiTheme="minorHAnsi" w:eastAsiaTheme="minorEastAsia" w:hAnsiTheme="minorHAnsi" w:cstheme="minorBidi"/>
          <w:b w:val="0"/>
          <w:bCs w:val="0"/>
          <w:caps w:val="0"/>
          <w:noProof/>
          <w:sz w:val="22"/>
          <w14:ligatures w14:val="standardContextual"/>
        </w:rPr>
      </w:pPr>
      <w:hyperlink w:anchor="_Toc229067912" w:history="1">
        <w:r w:rsidRPr="000200A9">
          <w:rPr>
            <w:rStyle w:val="af1"/>
            <w:rFonts w:cs="Calibri" w:hint="eastAsia"/>
            <w:noProof/>
          </w:rPr>
          <w:t>第七章</w:t>
        </w:r>
        <w:r w:rsidRPr="000200A9">
          <w:rPr>
            <w:rStyle w:val="af1"/>
            <w:rFonts w:cs="Calibri" w:hint="eastAsia"/>
            <w:noProof/>
          </w:rPr>
          <w:t xml:space="preserve">  </w:t>
        </w:r>
        <w:r w:rsidRPr="000200A9">
          <w:rPr>
            <w:rStyle w:val="af1"/>
            <w:rFonts w:cs="Calibri" w:hint="eastAsia"/>
            <w:noProof/>
          </w:rPr>
          <w:t>磋商响应文件格式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_Toc229067912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39</w:t>
        </w:r>
        <w:r>
          <w:rPr>
            <w:rFonts w:hint="eastAsia"/>
            <w:noProof/>
            <w:webHidden/>
          </w:rPr>
          <w:fldChar w:fldCharType="end"/>
        </w:r>
      </w:hyperlink>
    </w:p>
    <w:p w14:paraId="6CD431C1" w14:textId="470F585C" w:rsidR="00CF2DBA" w:rsidRDefault="00CF2DBA">
      <w:pPr>
        <w:pStyle w:val="TOC1"/>
        <w:rPr>
          <w:rFonts w:asciiTheme="minorHAnsi" w:eastAsiaTheme="minorEastAsia" w:hAnsiTheme="minorHAnsi" w:cstheme="minorBidi"/>
          <w:b w:val="0"/>
          <w:bCs w:val="0"/>
          <w:caps w:val="0"/>
          <w:noProof/>
          <w:sz w:val="22"/>
          <w14:ligatures w14:val="standardContextual"/>
        </w:rPr>
      </w:pPr>
      <w:hyperlink w:anchor="_Toc229067913" w:history="1">
        <w:r w:rsidRPr="000200A9">
          <w:rPr>
            <w:rStyle w:val="af1"/>
            <w:rFonts w:hint="eastAsia"/>
            <w:noProof/>
          </w:rPr>
          <w:t>第八章</w:t>
        </w:r>
        <w:r w:rsidRPr="000200A9">
          <w:rPr>
            <w:rStyle w:val="af1"/>
            <w:rFonts w:hint="eastAsia"/>
            <w:noProof/>
          </w:rPr>
          <w:t xml:space="preserve">  </w:t>
        </w:r>
        <w:r w:rsidRPr="000200A9">
          <w:rPr>
            <w:rStyle w:val="af1"/>
            <w:rFonts w:hint="eastAsia"/>
            <w:noProof/>
          </w:rPr>
          <w:t>采购文件附件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_Toc229067913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62</w:t>
        </w:r>
        <w:r>
          <w:rPr>
            <w:rFonts w:hint="eastAsia"/>
            <w:noProof/>
            <w:webHidden/>
          </w:rPr>
          <w:fldChar w:fldCharType="end"/>
        </w:r>
      </w:hyperlink>
    </w:p>
    <w:p w14:paraId="3E73324C" w14:textId="2385B1FA" w:rsidR="00222235" w:rsidRDefault="00000000">
      <w:pPr>
        <w:rPr>
          <w:rFonts w:cs="Calibri"/>
          <w:color w:val="000000"/>
          <w:kern w:val="0"/>
        </w:rPr>
      </w:pPr>
      <w:r>
        <w:rPr>
          <w:rFonts w:cs="Calibri"/>
          <w:color w:val="000000"/>
          <w:kern w:val="0"/>
        </w:rPr>
        <w:fldChar w:fldCharType="end"/>
      </w:r>
      <w:r>
        <w:rPr>
          <w:rFonts w:cs="Calibri"/>
          <w:color w:val="000000"/>
          <w:kern w:val="0"/>
        </w:rPr>
        <w:br w:type="page"/>
      </w:r>
    </w:p>
    <w:p w14:paraId="645D619A" w14:textId="77777777" w:rsidR="00222235" w:rsidRDefault="00000000">
      <w:pPr>
        <w:pStyle w:val="1"/>
        <w:rPr>
          <w:rFonts w:cs="Calibri"/>
        </w:rPr>
      </w:pPr>
      <w:bookmarkStart w:id="2" w:name="_Toc2585"/>
      <w:bookmarkStart w:id="3" w:name="_Toc229067906"/>
      <w:r>
        <w:rPr>
          <w:rFonts w:cs="Calibri"/>
        </w:rPr>
        <w:lastRenderedPageBreak/>
        <w:t>第一章</w:t>
      </w:r>
      <w:r>
        <w:rPr>
          <w:rFonts w:cs="Calibri"/>
        </w:rPr>
        <w:t xml:space="preserve">  </w:t>
      </w:r>
      <w:r>
        <w:rPr>
          <w:rFonts w:cs="Calibri"/>
        </w:rPr>
        <w:t>竞争性磋商采购公告</w:t>
      </w:r>
      <w:bookmarkEnd w:id="2"/>
      <w:bookmarkEnd w:id="3"/>
    </w:p>
    <w:p w14:paraId="6D764289" w14:textId="77777777" w:rsidR="00222235" w:rsidRDefault="00000000">
      <w:pPr>
        <w:jc w:val="center"/>
        <w:rPr>
          <w:b/>
          <w:bCs/>
        </w:rPr>
      </w:pPr>
      <w:r>
        <w:rPr>
          <w:rFonts w:hint="eastAsia"/>
          <w:b/>
          <w:bCs/>
        </w:rPr>
        <w:t>浙江省成套招标代理有限公司关于</w:t>
      </w:r>
      <w:r>
        <w:rPr>
          <w:rFonts w:cs="Calibri" w:hint="eastAsia"/>
          <w:b/>
          <w:bCs/>
        </w:rPr>
        <w:t>青年科学家成长梯队建设助力活动的竞争性磋商采购公告</w:t>
      </w:r>
    </w:p>
    <w:p w14:paraId="6CE369B1" w14:textId="77777777" w:rsidR="00222235" w:rsidRDefault="00000000">
      <w:pPr>
        <w:pStyle w:val="20"/>
        <w:ind w:firstLine="420"/>
      </w:pPr>
      <w:r>
        <w:t>项目概况</w:t>
      </w:r>
    </w:p>
    <w:p w14:paraId="6B5AA91A" w14:textId="01E4A615" w:rsidR="00222235" w:rsidRDefault="00000000">
      <w:pPr>
        <w:ind w:firstLineChars="200" w:firstLine="420"/>
        <w:rPr>
          <w:rFonts w:cs="Calibri"/>
          <w:szCs w:val="21"/>
        </w:rPr>
      </w:pPr>
      <w:r>
        <w:rPr>
          <w:rFonts w:cs="Calibri" w:hint="eastAsia"/>
        </w:rPr>
        <w:t>青年科学家成长梯队建设助力活动</w:t>
      </w:r>
      <w:r>
        <w:rPr>
          <w:rFonts w:cs="Calibri"/>
          <w:szCs w:val="21"/>
        </w:rPr>
        <w:t>的潜在供应商应在浙江政府采购网（</w:t>
      </w:r>
      <w:r>
        <w:rPr>
          <w:rFonts w:cs="Calibri"/>
          <w:szCs w:val="21"/>
        </w:rPr>
        <w:t>http://zfcg.czt.zj.gov.cn/</w:t>
      </w:r>
      <w:r>
        <w:rPr>
          <w:rFonts w:cs="Calibri"/>
          <w:szCs w:val="21"/>
        </w:rPr>
        <w:t>）获取（下载）采购文件，并于</w:t>
      </w:r>
      <w:r>
        <w:rPr>
          <w:rFonts w:cs="Calibri" w:hint="eastAsia"/>
          <w:szCs w:val="21"/>
        </w:rPr>
        <w:t>【</w:t>
      </w:r>
      <w:r>
        <w:rPr>
          <w:rFonts w:cs="Calibri" w:hint="eastAsia"/>
          <w:kern w:val="0"/>
          <w:szCs w:val="21"/>
        </w:rPr>
        <w:t>2026</w:t>
      </w:r>
      <w:r>
        <w:rPr>
          <w:rFonts w:cs="Calibri" w:hint="eastAsia"/>
          <w:kern w:val="0"/>
          <w:szCs w:val="21"/>
        </w:rPr>
        <w:t>年</w:t>
      </w:r>
      <w:r w:rsidR="000C1CFE">
        <w:rPr>
          <w:rFonts w:cs="Calibri" w:hint="eastAsia"/>
          <w:kern w:val="0"/>
          <w:szCs w:val="21"/>
        </w:rPr>
        <w:t>5</w:t>
      </w:r>
      <w:r>
        <w:rPr>
          <w:rFonts w:cs="Calibri" w:hint="eastAsia"/>
          <w:kern w:val="0"/>
          <w:szCs w:val="21"/>
        </w:rPr>
        <w:t>月</w:t>
      </w:r>
      <w:r w:rsidR="000C1CFE">
        <w:rPr>
          <w:rFonts w:cs="Calibri" w:hint="eastAsia"/>
          <w:kern w:val="0"/>
          <w:szCs w:val="21"/>
        </w:rPr>
        <w:t>18</w:t>
      </w:r>
      <w:r>
        <w:rPr>
          <w:rFonts w:cs="Calibri" w:hint="eastAsia"/>
          <w:kern w:val="0"/>
          <w:szCs w:val="21"/>
        </w:rPr>
        <w:t>日</w:t>
      </w:r>
      <w:r w:rsidR="000C1CFE">
        <w:rPr>
          <w:rFonts w:cs="Calibri" w:hint="eastAsia"/>
          <w:kern w:val="0"/>
          <w:szCs w:val="21"/>
        </w:rPr>
        <w:t>9</w:t>
      </w:r>
      <w:r>
        <w:rPr>
          <w:rFonts w:cs="Calibri" w:hint="eastAsia"/>
          <w:kern w:val="0"/>
          <w:szCs w:val="21"/>
        </w:rPr>
        <w:t>时</w:t>
      </w:r>
      <w:r w:rsidR="000C1CFE">
        <w:rPr>
          <w:rFonts w:cs="Calibri" w:hint="eastAsia"/>
          <w:kern w:val="0"/>
          <w:szCs w:val="21"/>
        </w:rPr>
        <w:t>30</w:t>
      </w:r>
      <w:r>
        <w:rPr>
          <w:rFonts w:cs="Calibri" w:hint="eastAsia"/>
          <w:kern w:val="0"/>
          <w:szCs w:val="21"/>
        </w:rPr>
        <w:t>分</w:t>
      </w:r>
      <w:r>
        <w:rPr>
          <w:rFonts w:cs="Calibri" w:hint="eastAsia"/>
          <w:szCs w:val="21"/>
        </w:rPr>
        <w:t>】</w:t>
      </w:r>
      <w:r>
        <w:rPr>
          <w:rFonts w:cs="Calibri"/>
          <w:szCs w:val="21"/>
        </w:rPr>
        <w:t>（北京时间）前递交（上传）响应文件。</w:t>
      </w:r>
    </w:p>
    <w:p w14:paraId="101649C0" w14:textId="77777777" w:rsidR="00222235" w:rsidRDefault="00000000">
      <w:pPr>
        <w:pStyle w:val="20"/>
        <w:ind w:firstLine="420"/>
      </w:pPr>
      <w:bookmarkStart w:id="4" w:name="_Toc28359089"/>
      <w:bookmarkStart w:id="5" w:name="_Toc28359012"/>
      <w:bookmarkStart w:id="6" w:name="_Toc35393798"/>
      <w:bookmarkStart w:id="7" w:name="_Toc35393629"/>
      <w:r>
        <w:t>一、项目基本情况</w:t>
      </w:r>
      <w:bookmarkEnd w:id="4"/>
      <w:bookmarkEnd w:id="5"/>
      <w:bookmarkEnd w:id="6"/>
      <w:bookmarkEnd w:id="7"/>
    </w:p>
    <w:p w14:paraId="4218159B" w14:textId="7DD5AC05" w:rsidR="00222235" w:rsidRDefault="00000000">
      <w:pPr>
        <w:ind w:firstLineChars="200" w:firstLine="420"/>
        <w:rPr>
          <w:rFonts w:cs="Calibri"/>
          <w:kern w:val="0"/>
          <w:szCs w:val="21"/>
        </w:rPr>
      </w:pPr>
      <w:r>
        <w:rPr>
          <w:rFonts w:cs="Calibri"/>
          <w:szCs w:val="21"/>
        </w:rPr>
        <w:t>项目编号：</w:t>
      </w:r>
      <w:r w:rsidR="001365D9">
        <w:rPr>
          <w:rFonts w:cs="Calibri" w:hint="eastAsia"/>
          <w:kern w:val="0"/>
          <w:szCs w:val="21"/>
        </w:rPr>
        <w:t>330000266050010000029-CTZB-2026050055</w:t>
      </w:r>
    </w:p>
    <w:p w14:paraId="3101A065" w14:textId="77777777" w:rsidR="00222235" w:rsidRDefault="00000000">
      <w:pPr>
        <w:ind w:firstLineChars="200" w:firstLine="420"/>
        <w:rPr>
          <w:rFonts w:cs="Calibri"/>
          <w:szCs w:val="21"/>
          <w:u w:val="single"/>
        </w:rPr>
      </w:pPr>
      <w:r>
        <w:rPr>
          <w:rFonts w:cs="Calibri"/>
          <w:szCs w:val="21"/>
        </w:rPr>
        <w:t>项目名称：</w:t>
      </w:r>
      <w:r>
        <w:rPr>
          <w:rFonts w:cs="Calibri" w:hint="eastAsia"/>
          <w:szCs w:val="21"/>
        </w:rPr>
        <w:t>青年科学家成长梯队建设助力活动</w:t>
      </w:r>
    </w:p>
    <w:p w14:paraId="2673084D" w14:textId="77777777" w:rsidR="00222235" w:rsidRDefault="00000000">
      <w:pPr>
        <w:ind w:firstLineChars="200" w:firstLine="420"/>
        <w:rPr>
          <w:rFonts w:cs="Calibri"/>
          <w:szCs w:val="21"/>
        </w:rPr>
      </w:pPr>
      <w:r>
        <w:rPr>
          <w:rFonts w:cs="Calibri"/>
          <w:szCs w:val="21"/>
        </w:rPr>
        <w:t>采购方式：竞争性磋商</w:t>
      </w:r>
    </w:p>
    <w:p w14:paraId="261241FF" w14:textId="77777777" w:rsidR="00222235" w:rsidRDefault="00000000">
      <w:pPr>
        <w:widowControl/>
        <w:adjustRightInd w:val="0"/>
        <w:ind w:firstLineChars="200" w:firstLine="420"/>
        <w:jc w:val="left"/>
        <w:rPr>
          <w:rFonts w:cs="Calibri"/>
          <w:kern w:val="0"/>
          <w:szCs w:val="21"/>
        </w:rPr>
      </w:pPr>
      <w:r>
        <w:rPr>
          <w:rFonts w:cs="Calibri"/>
          <w:kern w:val="0"/>
          <w:szCs w:val="21"/>
        </w:rPr>
        <w:t>预算金额（元）：</w:t>
      </w:r>
      <w:r>
        <w:rPr>
          <w:rFonts w:cs="Calibri" w:hint="eastAsia"/>
          <w:kern w:val="0"/>
          <w:szCs w:val="21"/>
        </w:rPr>
        <w:t>190000</w:t>
      </w:r>
    </w:p>
    <w:p w14:paraId="257AAD2E" w14:textId="77777777" w:rsidR="00222235" w:rsidRDefault="00000000">
      <w:pPr>
        <w:ind w:firstLineChars="200" w:firstLine="420"/>
        <w:rPr>
          <w:rFonts w:cs="Calibri"/>
          <w:szCs w:val="21"/>
        </w:rPr>
      </w:pPr>
      <w:r>
        <w:rPr>
          <w:rFonts w:cs="Calibri"/>
          <w:kern w:val="0"/>
          <w:szCs w:val="21"/>
        </w:rPr>
        <w:t>最高限价（元）：</w:t>
      </w:r>
      <w:r>
        <w:rPr>
          <w:rFonts w:cs="Calibri" w:hint="eastAsia"/>
          <w:kern w:val="0"/>
          <w:szCs w:val="21"/>
        </w:rPr>
        <w:t>190000</w:t>
      </w:r>
    </w:p>
    <w:p w14:paraId="6E527382" w14:textId="77777777" w:rsidR="00222235" w:rsidRDefault="00000000">
      <w:pPr>
        <w:ind w:firstLineChars="200" w:firstLine="420"/>
      </w:pPr>
      <w:r>
        <w:rPr>
          <w:rFonts w:hint="eastAsia"/>
        </w:rPr>
        <w:t>采购需求：</w:t>
      </w:r>
    </w:p>
    <w:p w14:paraId="6C262C19" w14:textId="77777777" w:rsidR="00222235" w:rsidRDefault="00000000">
      <w:pPr>
        <w:ind w:firstLineChars="200" w:firstLine="420"/>
      </w:pPr>
      <w:r>
        <w:rPr>
          <w:rFonts w:hint="eastAsia"/>
        </w:rPr>
        <w:t>标项名称：青年科学家成长梯队建设助力活动</w:t>
      </w:r>
    </w:p>
    <w:p w14:paraId="0F76AE40" w14:textId="77777777" w:rsidR="00222235" w:rsidRDefault="00000000">
      <w:pPr>
        <w:ind w:firstLineChars="200" w:firstLine="420"/>
      </w:pPr>
      <w:r>
        <w:rPr>
          <w:rFonts w:hint="eastAsia"/>
        </w:rPr>
        <w:t>数量：</w:t>
      </w:r>
      <w:r>
        <w:rPr>
          <w:rFonts w:hint="eastAsia"/>
        </w:rPr>
        <w:t>1</w:t>
      </w:r>
    </w:p>
    <w:p w14:paraId="570787C5" w14:textId="77777777" w:rsidR="00222235" w:rsidRDefault="00000000">
      <w:pPr>
        <w:ind w:firstLineChars="200" w:firstLine="420"/>
      </w:pPr>
      <w:r>
        <w:rPr>
          <w:rFonts w:hint="eastAsia"/>
        </w:rPr>
        <w:t>预算金额（元）：</w:t>
      </w:r>
      <w:r>
        <w:rPr>
          <w:rFonts w:hint="eastAsia"/>
        </w:rPr>
        <w:t>190000</w:t>
      </w:r>
    </w:p>
    <w:p w14:paraId="56F06516" w14:textId="77777777" w:rsidR="00222235" w:rsidRDefault="00000000">
      <w:pPr>
        <w:ind w:firstLineChars="200" w:firstLine="420"/>
      </w:pPr>
      <w:r>
        <w:rPr>
          <w:rFonts w:hint="eastAsia"/>
        </w:rPr>
        <w:t>简要规格描述或项目基本概况介绍、用途：邀请院士专家参与指导，开展培育服务交流活动，采访优秀青年科学家并择优予以宣传，发现和培养更多具有战略科学家潜质的青年科技人才，助力青年科学家成长梯队建设。</w:t>
      </w:r>
    </w:p>
    <w:p w14:paraId="5F62D2A2" w14:textId="77777777" w:rsidR="00222235" w:rsidRDefault="00000000">
      <w:pPr>
        <w:ind w:firstLineChars="200" w:firstLine="420"/>
      </w:pPr>
      <w:r>
        <w:rPr>
          <w:rFonts w:hint="eastAsia"/>
        </w:rPr>
        <w:t>备注：采购依据：浙财采备</w:t>
      </w:r>
      <w:r>
        <w:rPr>
          <w:rFonts w:hint="eastAsia"/>
        </w:rPr>
        <w:t>[2026]21900</w:t>
      </w:r>
      <w:r>
        <w:rPr>
          <w:rFonts w:hint="eastAsia"/>
        </w:rPr>
        <w:t>号；</w:t>
      </w:r>
      <w:r>
        <w:t>最高限价：</w:t>
      </w:r>
      <w:r>
        <w:rPr>
          <w:rFonts w:hint="eastAsia"/>
        </w:rPr>
        <w:t>190000</w:t>
      </w:r>
      <w:r>
        <w:t>元</w:t>
      </w:r>
      <w:r>
        <w:rPr>
          <w:rFonts w:hint="eastAsia"/>
        </w:rPr>
        <w:t>；项目属性</w:t>
      </w:r>
      <w:r>
        <w:t>：</w:t>
      </w:r>
      <w:r>
        <w:rPr>
          <w:rFonts w:hint="eastAsia"/>
        </w:rPr>
        <w:t>政府购买服务项目</w:t>
      </w:r>
      <w:r>
        <w:t>。</w:t>
      </w:r>
    </w:p>
    <w:p w14:paraId="6D37824A" w14:textId="77777777" w:rsidR="00222235" w:rsidRDefault="00000000">
      <w:pPr>
        <w:ind w:firstLineChars="200" w:firstLine="420"/>
        <w:rPr>
          <w:rFonts w:cs="Calibri"/>
          <w:szCs w:val="21"/>
          <w:u w:val="single"/>
        </w:rPr>
      </w:pPr>
      <w:r>
        <w:rPr>
          <w:rFonts w:cs="Calibri"/>
          <w:szCs w:val="21"/>
        </w:rPr>
        <w:t>合同履行期限：</w:t>
      </w:r>
      <w:r>
        <w:rPr>
          <w:rFonts w:cs="Calibri" w:hint="eastAsia"/>
          <w:szCs w:val="21"/>
        </w:rPr>
        <w:t>按照</w:t>
      </w:r>
      <w:r>
        <w:rPr>
          <w:rFonts w:cs="Calibri"/>
          <w:szCs w:val="21"/>
        </w:rPr>
        <w:t>采购文件规定</w:t>
      </w:r>
    </w:p>
    <w:p w14:paraId="058E513D" w14:textId="77777777" w:rsidR="00222235" w:rsidRDefault="00000000">
      <w:pPr>
        <w:ind w:firstLineChars="200" w:firstLine="420"/>
        <w:rPr>
          <w:rFonts w:cs="Calibri"/>
          <w:szCs w:val="21"/>
        </w:rPr>
      </w:pPr>
      <w:r>
        <w:rPr>
          <w:rFonts w:cs="Calibri"/>
          <w:szCs w:val="21"/>
        </w:rPr>
        <w:t>本项目（是）接受联合体响应</w:t>
      </w:r>
    </w:p>
    <w:p w14:paraId="3FCF4A7B" w14:textId="77777777" w:rsidR="00222235" w:rsidRDefault="00000000">
      <w:pPr>
        <w:pStyle w:val="20"/>
        <w:ind w:firstLine="420"/>
      </w:pPr>
      <w:bookmarkStart w:id="8" w:name="_Toc35393630"/>
      <w:bookmarkStart w:id="9" w:name="_Toc28359013"/>
      <w:bookmarkStart w:id="10" w:name="_Toc35393799"/>
      <w:bookmarkStart w:id="11" w:name="_Toc28359090"/>
      <w:r>
        <w:t>二、供应商的资格要求</w:t>
      </w:r>
      <w:bookmarkEnd w:id="8"/>
      <w:bookmarkEnd w:id="9"/>
      <w:bookmarkEnd w:id="10"/>
      <w:bookmarkEnd w:id="11"/>
    </w:p>
    <w:p w14:paraId="0E6928CD" w14:textId="77777777" w:rsidR="00222235" w:rsidRDefault="00000000">
      <w:pPr>
        <w:widowControl/>
        <w:adjustRightInd w:val="0"/>
        <w:ind w:firstLineChars="200" w:firstLine="422"/>
        <w:jc w:val="left"/>
        <w:rPr>
          <w:rFonts w:cs="Calibri"/>
          <w:kern w:val="0"/>
          <w:szCs w:val="21"/>
        </w:rPr>
      </w:pPr>
      <w:r>
        <w:rPr>
          <w:rFonts w:cs="Calibri"/>
          <w:b/>
          <w:bCs/>
          <w:kern w:val="0"/>
          <w:szCs w:val="21"/>
        </w:rPr>
        <w:t>1</w:t>
      </w:r>
      <w:r>
        <w:rPr>
          <w:rFonts w:cs="Calibri" w:hint="eastAsia"/>
          <w:b/>
          <w:bCs/>
          <w:kern w:val="0"/>
          <w:szCs w:val="21"/>
        </w:rPr>
        <w:t>.</w:t>
      </w:r>
      <w:r>
        <w:rPr>
          <w:rFonts w:cs="Calibri"/>
          <w:b/>
          <w:bCs/>
          <w:kern w:val="0"/>
          <w:szCs w:val="21"/>
        </w:rPr>
        <w:t>基本资格要求</w:t>
      </w:r>
      <w:r>
        <w:rPr>
          <w:rFonts w:cs="Calibri" w:hint="eastAsia"/>
          <w:b/>
          <w:bCs/>
          <w:kern w:val="0"/>
          <w:szCs w:val="21"/>
        </w:rPr>
        <w:t>：</w:t>
      </w:r>
    </w:p>
    <w:p w14:paraId="734F0B53" w14:textId="77777777" w:rsidR="00222235" w:rsidRDefault="00000000">
      <w:pPr>
        <w:widowControl/>
        <w:adjustRightInd w:val="0"/>
        <w:ind w:firstLineChars="200" w:firstLine="420"/>
        <w:jc w:val="left"/>
        <w:rPr>
          <w:rFonts w:cs="Calibri"/>
          <w:kern w:val="0"/>
          <w:szCs w:val="21"/>
        </w:rPr>
      </w:pPr>
      <w:r>
        <w:rPr>
          <w:rFonts w:cs="Calibri"/>
          <w:kern w:val="0"/>
          <w:szCs w:val="21"/>
        </w:rPr>
        <w:t>（</w:t>
      </w:r>
      <w:r>
        <w:rPr>
          <w:rFonts w:cs="Calibri"/>
          <w:kern w:val="0"/>
          <w:szCs w:val="21"/>
        </w:rPr>
        <w:t>1</w:t>
      </w:r>
      <w:r>
        <w:rPr>
          <w:rFonts w:cs="Calibri"/>
          <w:kern w:val="0"/>
          <w:szCs w:val="21"/>
        </w:rPr>
        <w:t>）满足《中华人民共和国政府采购法》第二十二条规定，未被</w:t>
      </w:r>
      <w:r>
        <w:rPr>
          <w:rFonts w:cs="Calibri"/>
          <w:kern w:val="0"/>
          <w:szCs w:val="21"/>
        </w:rPr>
        <w:t>“</w:t>
      </w:r>
      <w:r>
        <w:rPr>
          <w:rFonts w:cs="Calibri"/>
          <w:kern w:val="0"/>
          <w:szCs w:val="21"/>
        </w:rPr>
        <w:t>信用中国</w:t>
      </w:r>
      <w:r>
        <w:rPr>
          <w:rFonts w:cs="Calibri"/>
          <w:kern w:val="0"/>
          <w:szCs w:val="21"/>
        </w:rPr>
        <w:t>”</w:t>
      </w:r>
      <w:r>
        <w:rPr>
          <w:rFonts w:cs="Calibri"/>
          <w:kern w:val="0"/>
          <w:szCs w:val="21"/>
        </w:rPr>
        <w:t>（</w:t>
      </w:r>
      <w:r>
        <w:rPr>
          <w:rFonts w:cs="Calibri"/>
          <w:kern w:val="0"/>
          <w:szCs w:val="21"/>
        </w:rPr>
        <w:t>www.creditchina.gov.cn</w:t>
      </w:r>
      <w:r>
        <w:rPr>
          <w:rFonts w:cs="Calibri"/>
          <w:kern w:val="0"/>
          <w:szCs w:val="21"/>
        </w:rPr>
        <w:t>）、中国政府采购网（</w:t>
      </w:r>
      <w:r>
        <w:rPr>
          <w:rFonts w:cs="Calibri"/>
          <w:kern w:val="0"/>
          <w:szCs w:val="21"/>
        </w:rPr>
        <w:t>www.ccgp.gov.cn</w:t>
      </w:r>
      <w:r>
        <w:rPr>
          <w:rFonts w:cs="Calibri"/>
          <w:kern w:val="0"/>
          <w:szCs w:val="21"/>
        </w:rPr>
        <w:t>）列入失信被执行人、重大税收违法案件当事人名单、政府采购严重违法失信行为记录名单</w:t>
      </w:r>
      <w:r>
        <w:rPr>
          <w:rFonts w:cs="Calibri" w:hint="eastAsia"/>
          <w:kern w:val="0"/>
          <w:szCs w:val="21"/>
        </w:rPr>
        <w:t>。</w:t>
      </w:r>
    </w:p>
    <w:p w14:paraId="3A725A9A" w14:textId="77777777" w:rsidR="00222235" w:rsidRDefault="00000000">
      <w:pPr>
        <w:ind w:firstLineChars="200" w:firstLine="422"/>
        <w:rPr>
          <w:rFonts w:cs="Calibri"/>
          <w:kern w:val="0"/>
          <w:szCs w:val="21"/>
        </w:rPr>
      </w:pPr>
      <w:r>
        <w:rPr>
          <w:rFonts w:cs="Calibri"/>
          <w:b/>
          <w:bCs/>
          <w:szCs w:val="21"/>
        </w:rPr>
        <w:t>2</w:t>
      </w:r>
      <w:r>
        <w:rPr>
          <w:rFonts w:cs="Calibri" w:hint="eastAsia"/>
          <w:b/>
          <w:bCs/>
          <w:szCs w:val="21"/>
        </w:rPr>
        <w:t>.</w:t>
      </w:r>
      <w:r>
        <w:rPr>
          <w:rFonts w:cs="Calibri"/>
          <w:b/>
          <w:bCs/>
          <w:szCs w:val="21"/>
        </w:rPr>
        <w:t>落实政府采购政策需满足的资格要求：无</w:t>
      </w:r>
      <w:r>
        <w:rPr>
          <w:rFonts w:cs="Calibri" w:hint="eastAsia"/>
          <w:b/>
          <w:bCs/>
          <w:szCs w:val="21"/>
        </w:rPr>
        <w:t>。</w:t>
      </w:r>
    </w:p>
    <w:p w14:paraId="500A8BB4" w14:textId="77777777" w:rsidR="00222235" w:rsidRDefault="00000000">
      <w:pPr>
        <w:widowControl/>
        <w:adjustRightInd w:val="0"/>
        <w:ind w:firstLineChars="200" w:firstLine="422"/>
        <w:jc w:val="left"/>
        <w:rPr>
          <w:rFonts w:cs="Calibri"/>
          <w:kern w:val="0"/>
          <w:szCs w:val="21"/>
        </w:rPr>
      </w:pPr>
      <w:r>
        <w:rPr>
          <w:rFonts w:cs="Calibri"/>
          <w:b/>
          <w:bCs/>
          <w:kern w:val="0"/>
          <w:szCs w:val="21"/>
        </w:rPr>
        <w:t>3</w:t>
      </w:r>
      <w:r>
        <w:rPr>
          <w:rFonts w:cs="Calibri" w:hint="eastAsia"/>
          <w:b/>
          <w:bCs/>
          <w:kern w:val="0"/>
          <w:szCs w:val="21"/>
        </w:rPr>
        <w:t>.</w:t>
      </w:r>
      <w:r>
        <w:rPr>
          <w:rFonts w:cs="Calibri"/>
          <w:b/>
          <w:bCs/>
          <w:kern w:val="0"/>
          <w:szCs w:val="21"/>
        </w:rPr>
        <w:t>特定资格要求：</w:t>
      </w:r>
    </w:p>
    <w:p w14:paraId="3F9E565A" w14:textId="77777777" w:rsidR="00222235" w:rsidRDefault="00000000">
      <w:pPr>
        <w:widowControl/>
        <w:adjustRightInd w:val="0"/>
        <w:ind w:firstLineChars="200" w:firstLine="420"/>
        <w:jc w:val="left"/>
        <w:rPr>
          <w:rFonts w:cs="Calibri"/>
          <w:b/>
          <w:bCs/>
          <w:kern w:val="0"/>
          <w:szCs w:val="21"/>
        </w:rPr>
      </w:pPr>
      <w:r>
        <w:rPr>
          <w:rFonts w:cs="Calibri"/>
          <w:kern w:val="0"/>
          <w:szCs w:val="21"/>
        </w:rPr>
        <w:t>（</w:t>
      </w:r>
      <w:r>
        <w:rPr>
          <w:rFonts w:cs="Calibri"/>
          <w:kern w:val="0"/>
          <w:szCs w:val="21"/>
        </w:rPr>
        <w:t>1</w:t>
      </w:r>
      <w:r>
        <w:rPr>
          <w:rFonts w:cs="Calibri"/>
          <w:kern w:val="0"/>
          <w:szCs w:val="21"/>
        </w:rPr>
        <w:t>）</w:t>
      </w:r>
      <w:r>
        <w:rPr>
          <w:rFonts w:cs="Calibri" w:hint="eastAsia"/>
          <w:kern w:val="0"/>
          <w:szCs w:val="21"/>
        </w:rPr>
        <w:t>单位负责人为同一人或者存在直接控股、管理关系的不同供应商，不得同时参加本标项的政府采购活动。</w:t>
      </w:r>
    </w:p>
    <w:p w14:paraId="38638BFE" w14:textId="77777777" w:rsidR="00222235" w:rsidRDefault="00000000">
      <w:pPr>
        <w:widowControl/>
        <w:adjustRightInd w:val="0"/>
        <w:ind w:firstLineChars="200" w:firstLine="420"/>
        <w:jc w:val="left"/>
        <w:rPr>
          <w:rFonts w:cs="Calibri"/>
          <w:kern w:val="0"/>
          <w:szCs w:val="21"/>
        </w:rPr>
      </w:pPr>
      <w:r>
        <w:rPr>
          <w:rFonts w:cs="Calibri"/>
          <w:kern w:val="0"/>
          <w:szCs w:val="21"/>
        </w:rPr>
        <w:t>（</w:t>
      </w:r>
      <w:r>
        <w:rPr>
          <w:rFonts w:cs="Calibri"/>
          <w:kern w:val="0"/>
          <w:szCs w:val="21"/>
        </w:rPr>
        <w:t>2</w:t>
      </w:r>
      <w:r>
        <w:rPr>
          <w:rFonts w:cs="Calibri"/>
          <w:kern w:val="0"/>
          <w:szCs w:val="21"/>
        </w:rPr>
        <w:t>）</w:t>
      </w:r>
      <w:r>
        <w:rPr>
          <w:rFonts w:cs="Calibri" w:hint="eastAsia"/>
          <w:kern w:val="0"/>
          <w:szCs w:val="21"/>
        </w:rPr>
        <w:t>根据《浙江省财政厅关于规范政府采购供应商资格设定及资格审查的通知》（浙财采监〔</w:t>
      </w:r>
      <w:r>
        <w:rPr>
          <w:rFonts w:cs="Calibri" w:hint="eastAsia"/>
          <w:kern w:val="0"/>
          <w:szCs w:val="21"/>
        </w:rPr>
        <w:t>2013</w:t>
      </w:r>
      <w:r>
        <w:rPr>
          <w:rFonts w:cs="Calibri" w:hint="eastAsia"/>
          <w:kern w:val="0"/>
          <w:szCs w:val="21"/>
        </w:rPr>
        <w:t>〕</w:t>
      </w:r>
      <w:r>
        <w:rPr>
          <w:rFonts w:cs="Calibri" w:hint="eastAsia"/>
          <w:kern w:val="0"/>
          <w:szCs w:val="21"/>
        </w:rPr>
        <w:t>24</w:t>
      </w:r>
      <w:r>
        <w:rPr>
          <w:rFonts w:cs="Calibri" w:hint="eastAsia"/>
          <w:kern w:val="0"/>
          <w:szCs w:val="21"/>
        </w:rPr>
        <w:t>号）第六条规定，金融、保险、通讯等特定行业的全国性企业所设立的区域性分支机构参加政府采购活动应依法办理工商、税务和社保登记手续，获得总公司（总机构）授权或能够提供房产权证或其他有效财产证明材料，能够证明其具备实际承担责任的能力和法定的缔结合同能力；个体工商户、个人独资企业、合伙企业参加政府采购活动应依法办理工商、税务和社保登记手续，能够提供房产权证或其他有效财产证明材料，能证明其具备实际承担责任的能力和法定的缔结合同能力。</w:t>
      </w:r>
    </w:p>
    <w:p w14:paraId="5DFE6C2F" w14:textId="77777777" w:rsidR="00222235" w:rsidRDefault="00000000">
      <w:pPr>
        <w:widowControl/>
        <w:adjustRightInd w:val="0"/>
        <w:ind w:firstLineChars="200" w:firstLine="420"/>
        <w:jc w:val="left"/>
        <w:rPr>
          <w:rFonts w:cs="Calibri"/>
          <w:kern w:val="0"/>
          <w:szCs w:val="21"/>
        </w:rPr>
      </w:pPr>
      <w:r>
        <w:rPr>
          <w:rFonts w:cs="Calibri"/>
          <w:kern w:val="0"/>
          <w:szCs w:val="21"/>
        </w:rPr>
        <w:t>（</w:t>
      </w:r>
      <w:r>
        <w:rPr>
          <w:rFonts w:cs="Calibri"/>
          <w:kern w:val="0"/>
          <w:szCs w:val="21"/>
        </w:rPr>
        <w:t>3</w:t>
      </w:r>
      <w:r>
        <w:rPr>
          <w:rFonts w:cs="Calibri"/>
          <w:kern w:val="0"/>
          <w:szCs w:val="21"/>
        </w:rPr>
        <w:t>）公益一类事业单位、使用事业编制且由财政拨款保障的群团组织，不得参加本项目的政府采购活动；</w:t>
      </w:r>
      <w:bookmarkStart w:id="12" w:name="OLE_LINK2"/>
      <w:r>
        <w:rPr>
          <w:rFonts w:cs="Calibri"/>
          <w:kern w:val="0"/>
          <w:szCs w:val="21"/>
        </w:rPr>
        <w:t>电子交易平台运营机构，以及与该机构有直接控股或者管理关系可能影响采购公正性的任何单位和个人，不得在该平台进行的政府采购项目电子交易中投标、响应和代理政府采购项目；</w:t>
      </w:r>
      <w:bookmarkEnd w:id="12"/>
    </w:p>
    <w:p w14:paraId="048929E9" w14:textId="77777777" w:rsidR="00222235" w:rsidRDefault="00000000">
      <w:pPr>
        <w:widowControl/>
        <w:adjustRightInd w:val="0"/>
        <w:ind w:firstLineChars="200" w:firstLine="420"/>
        <w:jc w:val="left"/>
        <w:rPr>
          <w:rFonts w:cs="Calibri"/>
          <w:kern w:val="0"/>
          <w:szCs w:val="21"/>
        </w:rPr>
      </w:pPr>
      <w:r>
        <w:rPr>
          <w:rFonts w:cs="Calibri"/>
          <w:kern w:val="0"/>
          <w:szCs w:val="21"/>
        </w:rPr>
        <w:t>（</w:t>
      </w:r>
      <w:r>
        <w:rPr>
          <w:rFonts w:cs="Calibri"/>
          <w:kern w:val="0"/>
          <w:szCs w:val="21"/>
        </w:rPr>
        <w:t>4</w:t>
      </w:r>
      <w:r>
        <w:rPr>
          <w:rFonts w:cs="Calibri"/>
          <w:kern w:val="0"/>
          <w:szCs w:val="21"/>
        </w:rPr>
        <w:t>）接受联合体，联合体参加</w:t>
      </w:r>
      <w:r>
        <w:rPr>
          <w:rFonts w:cs="Calibri" w:hint="eastAsia"/>
          <w:kern w:val="0"/>
          <w:szCs w:val="21"/>
        </w:rPr>
        <w:t>本标项的</w:t>
      </w:r>
      <w:r>
        <w:rPr>
          <w:rFonts w:cs="Calibri"/>
          <w:kern w:val="0"/>
          <w:szCs w:val="21"/>
        </w:rPr>
        <w:t>政府采购</w:t>
      </w:r>
      <w:r>
        <w:rPr>
          <w:rFonts w:cs="Calibri" w:hint="eastAsia"/>
          <w:kern w:val="0"/>
          <w:szCs w:val="21"/>
        </w:rPr>
        <w:t>活动</w:t>
      </w:r>
      <w:r>
        <w:rPr>
          <w:rFonts w:cs="Calibri"/>
          <w:kern w:val="0"/>
          <w:szCs w:val="21"/>
        </w:rPr>
        <w:t>应满足以下条件：</w:t>
      </w:r>
    </w:p>
    <w:p w14:paraId="1D19732A" w14:textId="77777777" w:rsidR="00222235" w:rsidRDefault="00000000">
      <w:pPr>
        <w:ind w:firstLineChars="200" w:firstLine="420"/>
        <w:rPr>
          <w:rFonts w:cs="Calibri"/>
          <w:kern w:val="0"/>
          <w:szCs w:val="21"/>
        </w:rPr>
      </w:pPr>
      <w:r>
        <w:rPr>
          <w:rFonts w:cs="Calibri"/>
          <w:kern w:val="0"/>
          <w:szCs w:val="21"/>
        </w:rPr>
        <w:lastRenderedPageBreak/>
        <w:t>◇</w:t>
      </w:r>
      <w:r>
        <w:rPr>
          <w:rFonts w:cs="Calibri"/>
          <w:kern w:val="0"/>
          <w:szCs w:val="21"/>
        </w:rPr>
        <w:t>两个以上的自然人、法人或者其他组织可以组成一个联合体，以一个供应商的身份共同参加</w:t>
      </w:r>
      <w:r>
        <w:rPr>
          <w:rFonts w:cs="Calibri" w:hint="eastAsia"/>
          <w:kern w:val="0"/>
          <w:szCs w:val="21"/>
        </w:rPr>
        <w:t>本标项的</w:t>
      </w:r>
      <w:r>
        <w:rPr>
          <w:rFonts w:cs="Calibri"/>
          <w:kern w:val="0"/>
          <w:szCs w:val="21"/>
        </w:rPr>
        <w:t>政府采购活动，联合体在响应文件中提供联合协议书并明确分工</w:t>
      </w:r>
      <w:r>
        <w:rPr>
          <w:rFonts w:cs="Calibri" w:hint="eastAsia"/>
          <w:kern w:val="0"/>
          <w:szCs w:val="21"/>
        </w:rPr>
        <w:t>。</w:t>
      </w:r>
    </w:p>
    <w:p w14:paraId="7463C97A" w14:textId="77777777" w:rsidR="00222235" w:rsidRDefault="00000000">
      <w:pPr>
        <w:ind w:firstLineChars="200" w:firstLine="420"/>
        <w:rPr>
          <w:rFonts w:cs="Calibri"/>
          <w:kern w:val="0"/>
          <w:szCs w:val="21"/>
        </w:rPr>
      </w:pPr>
      <w:r>
        <w:rPr>
          <w:rFonts w:cs="Calibri"/>
          <w:kern w:val="0"/>
          <w:szCs w:val="21"/>
        </w:rPr>
        <w:t>◇</w:t>
      </w:r>
      <w:r>
        <w:rPr>
          <w:rFonts w:cs="Calibri"/>
          <w:kern w:val="0"/>
          <w:szCs w:val="21"/>
        </w:rPr>
        <w:t>联合体主办单位和成员单位均应具备资格要求</w:t>
      </w:r>
      <w:r>
        <w:rPr>
          <w:rFonts w:cs="Calibri"/>
          <w:kern w:val="0"/>
          <w:szCs w:val="21"/>
        </w:rPr>
        <w:t>1</w:t>
      </w:r>
      <w:r>
        <w:rPr>
          <w:rFonts w:cs="Calibri"/>
          <w:kern w:val="0"/>
          <w:szCs w:val="21"/>
        </w:rPr>
        <w:t>、</w:t>
      </w:r>
      <w:r>
        <w:rPr>
          <w:rFonts w:cs="Calibri"/>
          <w:kern w:val="0"/>
          <w:szCs w:val="21"/>
        </w:rPr>
        <w:t>2</w:t>
      </w:r>
      <w:r>
        <w:rPr>
          <w:rFonts w:cs="Calibri"/>
          <w:kern w:val="0"/>
          <w:szCs w:val="21"/>
        </w:rPr>
        <w:t>及特定资格要求第（</w:t>
      </w:r>
      <w:r>
        <w:rPr>
          <w:rFonts w:cs="Calibri"/>
          <w:kern w:val="0"/>
          <w:szCs w:val="21"/>
        </w:rPr>
        <w:t>1</w:t>
      </w:r>
      <w:r>
        <w:rPr>
          <w:rFonts w:cs="Calibri"/>
          <w:kern w:val="0"/>
          <w:szCs w:val="21"/>
        </w:rPr>
        <w:t>）（</w:t>
      </w:r>
      <w:r>
        <w:rPr>
          <w:rFonts w:cs="Calibri"/>
          <w:kern w:val="0"/>
          <w:szCs w:val="21"/>
        </w:rPr>
        <w:t>2</w:t>
      </w:r>
      <w:r>
        <w:rPr>
          <w:rFonts w:cs="Calibri"/>
          <w:kern w:val="0"/>
          <w:szCs w:val="21"/>
        </w:rPr>
        <w:t>）（</w:t>
      </w:r>
      <w:r>
        <w:rPr>
          <w:rFonts w:cs="Calibri"/>
          <w:kern w:val="0"/>
          <w:szCs w:val="21"/>
        </w:rPr>
        <w:t>3</w:t>
      </w:r>
      <w:r>
        <w:rPr>
          <w:rFonts w:cs="Calibri"/>
          <w:kern w:val="0"/>
          <w:szCs w:val="21"/>
        </w:rPr>
        <w:t>）项</w:t>
      </w:r>
      <w:r>
        <w:rPr>
          <w:rFonts w:cs="Calibri" w:hint="eastAsia"/>
          <w:kern w:val="0"/>
          <w:szCs w:val="21"/>
        </w:rPr>
        <w:t>。</w:t>
      </w:r>
    </w:p>
    <w:p w14:paraId="33354881" w14:textId="77777777" w:rsidR="00222235" w:rsidRDefault="00000000">
      <w:pPr>
        <w:ind w:firstLineChars="200" w:firstLine="420"/>
        <w:rPr>
          <w:rFonts w:cs="Calibri"/>
          <w:kern w:val="0"/>
          <w:szCs w:val="21"/>
        </w:rPr>
      </w:pPr>
      <w:r>
        <w:rPr>
          <w:rFonts w:cs="Calibri"/>
          <w:kern w:val="0"/>
          <w:szCs w:val="21"/>
        </w:rPr>
        <w:t>◇</w:t>
      </w:r>
      <w:r>
        <w:rPr>
          <w:rFonts w:cs="Calibri"/>
          <w:kern w:val="0"/>
          <w:szCs w:val="21"/>
        </w:rPr>
        <w:t>联合体中有同类资质的供应商按照联合体分工承担相同工作，按资质等级较低的供应商确定资质等级</w:t>
      </w:r>
      <w:r>
        <w:rPr>
          <w:rFonts w:cs="Calibri" w:hint="eastAsia"/>
          <w:kern w:val="0"/>
          <w:szCs w:val="21"/>
        </w:rPr>
        <w:t>。</w:t>
      </w:r>
    </w:p>
    <w:p w14:paraId="1E2B4805" w14:textId="77777777" w:rsidR="00222235" w:rsidRDefault="00000000">
      <w:pPr>
        <w:widowControl/>
        <w:adjustRightInd w:val="0"/>
        <w:ind w:firstLineChars="200" w:firstLine="420"/>
        <w:jc w:val="left"/>
        <w:rPr>
          <w:rFonts w:cs="Calibri"/>
          <w:kern w:val="0"/>
          <w:szCs w:val="21"/>
        </w:rPr>
      </w:pPr>
      <w:r>
        <w:rPr>
          <w:rFonts w:cs="Calibri"/>
          <w:kern w:val="0"/>
          <w:szCs w:val="21"/>
        </w:rPr>
        <w:t>◇</w:t>
      </w:r>
      <w:r>
        <w:rPr>
          <w:rFonts w:cs="Calibri"/>
          <w:kern w:val="0"/>
          <w:szCs w:val="21"/>
        </w:rPr>
        <w:t>联合体各方不得再单独参加或与其他供应商另外组成联合体参加</w:t>
      </w:r>
      <w:r>
        <w:rPr>
          <w:rFonts w:cs="Calibri" w:hint="eastAsia"/>
          <w:kern w:val="0"/>
          <w:szCs w:val="21"/>
        </w:rPr>
        <w:t>本标项</w:t>
      </w:r>
      <w:r>
        <w:rPr>
          <w:rFonts w:cs="Calibri"/>
          <w:kern w:val="0"/>
          <w:szCs w:val="21"/>
        </w:rPr>
        <w:t>的政府采购活动。</w:t>
      </w:r>
    </w:p>
    <w:p w14:paraId="7D76A268" w14:textId="77777777" w:rsidR="00222235" w:rsidRDefault="00000000">
      <w:pPr>
        <w:pStyle w:val="20"/>
        <w:ind w:firstLine="420"/>
      </w:pPr>
      <w:r>
        <w:t>三、获取（下载）采购文件</w:t>
      </w:r>
    </w:p>
    <w:p w14:paraId="4B4171A2" w14:textId="342EBBF3" w:rsidR="00222235" w:rsidRDefault="00000000">
      <w:pPr>
        <w:ind w:firstLineChars="200" w:firstLine="420"/>
        <w:rPr>
          <w:rFonts w:cs="Calibri"/>
          <w:szCs w:val="21"/>
        </w:rPr>
      </w:pPr>
      <w:r>
        <w:rPr>
          <w:rFonts w:cs="Calibri"/>
          <w:kern w:val="0"/>
          <w:szCs w:val="21"/>
        </w:rPr>
        <w:t>时间：</w:t>
      </w:r>
      <w:r>
        <w:rPr>
          <w:rFonts w:cs="Calibri"/>
          <w:kern w:val="0"/>
          <w:szCs w:val="21"/>
        </w:rPr>
        <w:t>/</w:t>
      </w:r>
      <w:r>
        <w:rPr>
          <w:rFonts w:cs="Calibri"/>
          <w:kern w:val="0"/>
          <w:szCs w:val="21"/>
        </w:rPr>
        <w:t>至</w:t>
      </w:r>
      <w:r>
        <w:rPr>
          <w:rFonts w:cs="Calibri" w:hint="eastAsia"/>
          <w:kern w:val="0"/>
          <w:szCs w:val="21"/>
        </w:rPr>
        <w:t>【</w:t>
      </w:r>
      <w:r>
        <w:rPr>
          <w:rFonts w:cs="Calibri" w:hint="eastAsia"/>
          <w:kern w:val="0"/>
          <w:szCs w:val="21"/>
        </w:rPr>
        <w:t>2026</w:t>
      </w:r>
      <w:r>
        <w:rPr>
          <w:rFonts w:cs="Calibri" w:hint="eastAsia"/>
          <w:kern w:val="0"/>
          <w:szCs w:val="21"/>
        </w:rPr>
        <w:t>年</w:t>
      </w:r>
      <w:r w:rsidR="00F17AAB">
        <w:rPr>
          <w:rFonts w:cs="Calibri" w:hint="eastAsia"/>
          <w:kern w:val="0"/>
          <w:szCs w:val="21"/>
        </w:rPr>
        <w:t>5</w:t>
      </w:r>
      <w:r>
        <w:rPr>
          <w:rFonts w:cs="Calibri" w:hint="eastAsia"/>
          <w:kern w:val="0"/>
          <w:szCs w:val="21"/>
        </w:rPr>
        <w:t>月</w:t>
      </w:r>
      <w:r w:rsidR="00F17AAB">
        <w:rPr>
          <w:rFonts w:cs="Calibri" w:hint="eastAsia"/>
          <w:kern w:val="0"/>
          <w:szCs w:val="21"/>
        </w:rPr>
        <w:t>18</w:t>
      </w:r>
      <w:r>
        <w:rPr>
          <w:rFonts w:cs="Calibri" w:hint="eastAsia"/>
          <w:kern w:val="0"/>
          <w:szCs w:val="21"/>
        </w:rPr>
        <w:t>日】</w:t>
      </w:r>
      <w:r>
        <w:rPr>
          <w:rFonts w:cs="Calibri"/>
          <w:kern w:val="0"/>
          <w:szCs w:val="21"/>
        </w:rPr>
        <w:t>，每天上午</w:t>
      </w:r>
      <w:r>
        <w:rPr>
          <w:rFonts w:cs="Calibri"/>
          <w:kern w:val="0"/>
          <w:szCs w:val="21"/>
        </w:rPr>
        <w:t>00:00</w:t>
      </w:r>
      <w:r>
        <w:rPr>
          <w:rFonts w:cs="Calibri"/>
          <w:kern w:val="0"/>
          <w:szCs w:val="21"/>
        </w:rPr>
        <w:t>至</w:t>
      </w:r>
      <w:r>
        <w:rPr>
          <w:rFonts w:cs="Calibri"/>
          <w:kern w:val="0"/>
          <w:szCs w:val="21"/>
        </w:rPr>
        <w:t xml:space="preserve">12:00 </w:t>
      </w:r>
      <w:r>
        <w:rPr>
          <w:rFonts w:cs="Calibri"/>
          <w:kern w:val="0"/>
          <w:szCs w:val="21"/>
        </w:rPr>
        <w:t>，下午</w:t>
      </w:r>
      <w:r>
        <w:rPr>
          <w:rFonts w:cs="Calibri"/>
          <w:kern w:val="0"/>
          <w:szCs w:val="21"/>
        </w:rPr>
        <w:t>12:00</w:t>
      </w:r>
      <w:r>
        <w:rPr>
          <w:rFonts w:cs="Calibri"/>
          <w:kern w:val="0"/>
          <w:szCs w:val="21"/>
        </w:rPr>
        <w:t>至</w:t>
      </w:r>
      <w:r>
        <w:rPr>
          <w:rFonts w:cs="Calibri"/>
          <w:kern w:val="0"/>
          <w:szCs w:val="21"/>
        </w:rPr>
        <w:t>23:59</w:t>
      </w:r>
      <w:r>
        <w:rPr>
          <w:rFonts w:cs="Calibri"/>
          <w:kern w:val="0"/>
          <w:szCs w:val="21"/>
        </w:rPr>
        <w:t>（北京时间，线上获取法定节假日均可，线下获取文件法定节假日除外）</w:t>
      </w:r>
      <w:r>
        <w:rPr>
          <w:rFonts w:cs="Calibri" w:hint="eastAsia"/>
          <w:kern w:val="0"/>
          <w:szCs w:val="21"/>
        </w:rPr>
        <w:t>。</w:t>
      </w:r>
    </w:p>
    <w:p w14:paraId="28B12573" w14:textId="77777777" w:rsidR="00222235" w:rsidRDefault="00000000">
      <w:pPr>
        <w:ind w:firstLineChars="200" w:firstLine="420"/>
        <w:rPr>
          <w:rFonts w:cs="Calibri"/>
          <w:szCs w:val="21"/>
        </w:rPr>
      </w:pPr>
      <w:r>
        <w:rPr>
          <w:rFonts w:cs="Calibri"/>
          <w:szCs w:val="21"/>
        </w:rPr>
        <w:t>地点（网址）：浙江政府采购网（</w:t>
      </w:r>
      <w:r>
        <w:rPr>
          <w:rFonts w:cs="Calibri"/>
          <w:szCs w:val="21"/>
        </w:rPr>
        <w:t>http://zfcg.czt.zj.gov.cn/</w:t>
      </w:r>
      <w:r>
        <w:rPr>
          <w:rFonts w:cs="Calibri"/>
          <w:szCs w:val="21"/>
        </w:rPr>
        <w:t>）</w:t>
      </w:r>
      <w:r>
        <w:rPr>
          <w:rFonts w:cs="Calibri" w:hint="eastAsia"/>
          <w:szCs w:val="21"/>
        </w:rPr>
        <w:t>。</w:t>
      </w:r>
    </w:p>
    <w:p w14:paraId="2EF67F33" w14:textId="44D1AA8E" w:rsidR="00222235" w:rsidRDefault="00000000">
      <w:pPr>
        <w:ind w:firstLineChars="200" w:firstLine="420"/>
        <w:rPr>
          <w:rFonts w:cs="Calibri"/>
          <w:szCs w:val="21"/>
        </w:rPr>
      </w:pPr>
      <w:r>
        <w:rPr>
          <w:rFonts w:cs="Calibri"/>
          <w:szCs w:val="21"/>
        </w:rPr>
        <w:t>方式：供应商登录政采云平台</w:t>
      </w:r>
      <w:r>
        <w:rPr>
          <w:rFonts w:cs="Calibri"/>
          <w:szCs w:val="21"/>
        </w:rPr>
        <w:t>https://www.zcygov.cn/</w:t>
      </w:r>
      <w:r>
        <w:rPr>
          <w:rFonts w:cs="Calibri"/>
          <w:szCs w:val="21"/>
        </w:rPr>
        <w:t>在线申请获取采购文件（进入</w:t>
      </w:r>
      <w:r>
        <w:rPr>
          <w:rFonts w:cs="Calibri"/>
          <w:szCs w:val="21"/>
        </w:rPr>
        <w:t>"</w:t>
      </w:r>
      <w:r>
        <w:rPr>
          <w:rFonts w:cs="Calibri"/>
          <w:szCs w:val="21"/>
        </w:rPr>
        <w:t>项目采购</w:t>
      </w:r>
      <w:r>
        <w:rPr>
          <w:rFonts w:cs="Calibri"/>
          <w:szCs w:val="21"/>
        </w:rPr>
        <w:t>”</w:t>
      </w:r>
      <w:r>
        <w:rPr>
          <w:rFonts w:cs="Calibri"/>
          <w:szCs w:val="21"/>
        </w:rPr>
        <w:t>应用，在获取采购文件菜单中选择项目，申请获取采购文件），不提供纸</w:t>
      </w:r>
      <w:r>
        <w:rPr>
          <w:rFonts w:cs="Calibri" w:hint="eastAsia"/>
          <w:szCs w:val="21"/>
        </w:rPr>
        <w:t>质</w:t>
      </w:r>
      <w:r>
        <w:rPr>
          <w:rFonts w:cs="Calibri"/>
          <w:szCs w:val="21"/>
        </w:rPr>
        <w:t>版采购文件；按以上方式获取采购文件才视作依法获取采购文件。</w:t>
      </w:r>
    </w:p>
    <w:p w14:paraId="417A99E0" w14:textId="77777777" w:rsidR="00222235" w:rsidRDefault="00000000">
      <w:pPr>
        <w:ind w:firstLineChars="200" w:firstLine="420"/>
        <w:rPr>
          <w:rFonts w:cs="Calibri"/>
          <w:szCs w:val="21"/>
        </w:rPr>
      </w:pPr>
      <w:r>
        <w:rPr>
          <w:rFonts w:cs="Calibri"/>
          <w:szCs w:val="21"/>
        </w:rPr>
        <w:t>售价（元）：</w:t>
      </w:r>
      <w:r>
        <w:rPr>
          <w:rFonts w:cs="Calibri"/>
          <w:szCs w:val="21"/>
        </w:rPr>
        <w:t>0</w:t>
      </w:r>
      <w:r>
        <w:rPr>
          <w:rFonts w:cs="Calibri"/>
          <w:szCs w:val="21"/>
        </w:rPr>
        <w:t>。</w:t>
      </w:r>
    </w:p>
    <w:p w14:paraId="176DF1C1" w14:textId="77777777" w:rsidR="00222235" w:rsidRDefault="00000000">
      <w:pPr>
        <w:pStyle w:val="20"/>
        <w:ind w:firstLine="420"/>
      </w:pPr>
      <w:r>
        <w:t>四、响应文件提交（上传）</w:t>
      </w:r>
    </w:p>
    <w:p w14:paraId="6FE0489C" w14:textId="404E142E" w:rsidR="00222235" w:rsidRDefault="00000000">
      <w:pPr>
        <w:ind w:firstLineChars="200" w:firstLine="420"/>
        <w:rPr>
          <w:rFonts w:cs="Calibri"/>
          <w:szCs w:val="21"/>
        </w:rPr>
      </w:pPr>
      <w:r>
        <w:rPr>
          <w:rFonts w:cs="Calibri"/>
          <w:szCs w:val="21"/>
        </w:rPr>
        <w:t>截止时间：</w:t>
      </w:r>
      <w:r>
        <w:rPr>
          <w:rFonts w:cs="Calibri" w:hint="eastAsia"/>
          <w:szCs w:val="21"/>
        </w:rPr>
        <w:t>【</w:t>
      </w:r>
      <w:r>
        <w:rPr>
          <w:rFonts w:cs="Calibri" w:hint="eastAsia"/>
          <w:kern w:val="0"/>
          <w:szCs w:val="21"/>
        </w:rPr>
        <w:t>2026</w:t>
      </w:r>
      <w:r>
        <w:rPr>
          <w:rFonts w:cs="Calibri" w:hint="eastAsia"/>
          <w:kern w:val="0"/>
          <w:szCs w:val="21"/>
        </w:rPr>
        <w:t>年</w:t>
      </w:r>
      <w:r w:rsidR="00F17AAB">
        <w:rPr>
          <w:rFonts w:cs="Calibri" w:hint="eastAsia"/>
          <w:kern w:val="0"/>
          <w:szCs w:val="21"/>
        </w:rPr>
        <w:t>5</w:t>
      </w:r>
      <w:r>
        <w:rPr>
          <w:rFonts w:cs="Calibri" w:hint="eastAsia"/>
          <w:kern w:val="0"/>
          <w:szCs w:val="21"/>
        </w:rPr>
        <w:t>月</w:t>
      </w:r>
      <w:r w:rsidR="00F17AAB">
        <w:rPr>
          <w:rFonts w:cs="Calibri" w:hint="eastAsia"/>
          <w:kern w:val="0"/>
          <w:szCs w:val="21"/>
        </w:rPr>
        <w:t>18</w:t>
      </w:r>
      <w:r>
        <w:rPr>
          <w:rFonts w:cs="Calibri" w:hint="eastAsia"/>
          <w:kern w:val="0"/>
          <w:szCs w:val="21"/>
        </w:rPr>
        <w:t>日</w:t>
      </w:r>
      <w:r w:rsidR="00F17AAB">
        <w:rPr>
          <w:rFonts w:cs="Calibri" w:hint="eastAsia"/>
          <w:kern w:val="0"/>
          <w:szCs w:val="21"/>
        </w:rPr>
        <w:t>9</w:t>
      </w:r>
      <w:r>
        <w:rPr>
          <w:rFonts w:cs="Calibri" w:hint="eastAsia"/>
          <w:kern w:val="0"/>
          <w:szCs w:val="21"/>
        </w:rPr>
        <w:t>时</w:t>
      </w:r>
      <w:r w:rsidR="00F17AAB">
        <w:rPr>
          <w:rFonts w:cs="Calibri" w:hint="eastAsia"/>
          <w:kern w:val="0"/>
          <w:szCs w:val="21"/>
        </w:rPr>
        <w:t>30</w:t>
      </w:r>
      <w:r>
        <w:rPr>
          <w:rFonts w:cs="Calibri" w:hint="eastAsia"/>
          <w:kern w:val="0"/>
          <w:szCs w:val="21"/>
        </w:rPr>
        <w:t>分</w:t>
      </w:r>
      <w:r>
        <w:rPr>
          <w:rFonts w:cs="Calibri" w:hint="eastAsia"/>
          <w:szCs w:val="21"/>
        </w:rPr>
        <w:t>】</w:t>
      </w:r>
      <w:r>
        <w:rPr>
          <w:rFonts w:cs="Calibri" w:hint="eastAsia"/>
          <w:kern w:val="0"/>
          <w:szCs w:val="21"/>
        </w:rPr>
        <w:t>。</w:t>
      </w:r>
    </w:p>
    <w:p w14:paraId="0A4E7E2A" w14:textId="77777777" w:rsidR="00222235" w:rsidRDefault="00000000">
      <w:pPr>
        <w:ind w:firstLineChars="200" w:firstLine="420"/>
        <w:rPr>
          <w:rFonts w:cs="Calibri"/>
          <w:szCs w:val="21"/>
        </w:rPr>
      </w:pPr>
      <w:r>
        <w:rPr>
          <w:rFonts w:cs="Calibri"/>
          <w:szCs w:val="21"/>
        </w:rPr>
        <w:t>地点（网址）：</w:t>
      </w:r>
      <w:r>
        <w:rPr>
          <w:rFonts w:cs="Calibri"/>
          <w:kern w:val="0"/>
          <w:szCs w:val="21"/>
        </w:rPr>
        <w:t>政府采购云平台（</w:t>
      </w:r>
      <w:r>
        <w:rPr>
          <w:rFonts w:cs="Calibri"/>
          <w:kern w:val="0"/>
          <w:szCs w:val="21"/>
        </w:rPr>
        <w:t>https://www.zcygov.cn</w:t>
      </w:r>
      <w:r>
        <w:rPr>
          <w:rFonts w:cs="Calibri"/>
          <w:kern w:val="0"/>
          <w:szCs w:val="21"/>
        </w:rPr>
        <w:t>）</w:t>
      </w:r>
      <w:r>
        <w:rPr>
          <w:rFonts w:cs="Calibri" w:hint="eastAsia"/>
          <w:kern w:val="0"/>
          <w:szCs w:val="21"/>
        </w:rPr>
        <w:t>。</w:t>
      </w:r>
    </w:p>
    <w:p w14:paraId="004ABD8B" w14:textId="77777777" w:rsidR="00222235" w:rsidRDefault="00000000">
      <w:pPr>
        <w:ind w:firstLineChars="200" w:firstLine="420"/>
        <w:rPr>
          <w:rFonts w:cs="Calibri"/>
          <w:kern w:val="0"/>
          <w:szCs w:val="21"/>
        </w:rPr>
      </w:pPr>
      <w:r>
        <w:rPr>
          <w:rFonts w:cs="Calibri"/>
          <w:szCs w:val="21"/>
        </w:rPr>
        <w:t>联合体由</w:t>
      </w:r>
      <w:r>
        <w:rPr>
          <w:rFonts w:cs="Calibri"/>
          <w:kern w:val="0"/>
          <w:szCs w:val="21"/>
        </w:rPr>
        <w:t>主办单位提交响应文件。</w:t>
      </w:r>
    </w:p>
    <w:p w14:paraId="4E563E62" w14:textId="77777777" w:rsidR="00222235" w:rsidRDefault="00000000">
      <w:pPr>
        <w:pStyle w:val="20"/>
        <w:ind w:firstLine="420"/>
      </w:pPr>
      <w:r>
        <w:t>五、开启</w:t>
      </w:r>
    </w:p>
    <w:p w14:paraId="5DA41AFB" w14:textId="45A911A4" w:rsidR="00222235" w:rsidRDefault="00000000">
      <w:pPr>
        <w:ind w:firstLineChars="200" w:firstLine="420"/>
        <w:rPr>
          <w:rFonts w:cs="Calibri"/>
          <w:szCs w:val="21"/>
        </w:rPr>
      </w:pPr>
      <w:r>
        <w:rPr>
          <w:rFonts w:cs="Calibri"/>
          <w:szCs w:val="21"/>
        </w:rPr>
        <w:t>时间：</w:t>
      </w:r>
      <w:r>
        <w:rPr>
          <w:rFonts w:cs="Calibri" w:hint="eastAsia"/>
          <w:szCs w:val="21"/>
        </w:rPr>
        <w:t>【</w:t>
      </w:r>
      <w:r w:rsidR="00F17AAB">
        <w:rPr>
          <w:rFonts w:cs="Calibri" w:hint="eastAsia"/>
          <w:kern w:val="0"/>
          <w:szCs w:val="21"/>
        </w:rPr>
        <w:t>2026</w:t>
      </w:r>
      <w:r w:rsidR="00F17AAB">
        <w:rPr>
          <w:rFonts w:cs="Calibri" w:hint="eastAsia"/>
          <w:kern w:val="0"/>
          <w:szCs w:val="21"/>
        </w:rPr>
        <w:t>年</w:t>
      </w:r>
      <w:r w:rsidR="00F17AAB">
        <w:rPr>
          <w:rFonts w:cs="Calibri" w:hint="eastAsia"/>
          <w:kern w:val="0"/>
          <w:szCs w:val="21"/>
        </w:rPr>
        <w:t>5</w:t>
      </w:r>
      <w:r w:rsidR="00F17AAB">
        <w:rPr>
          <w:rFonts w:cs="Calibri" w:hint="eastAsia"/>
          <w:kern w:val="0"/>
          <w:szCs w:val="21"/>
        </w:rPr>
        <w:t>月</w:t>
      </w:r>
      <w:r w:rsidR="00F17AAB">
        <w:rPr>
          <w:rFonts w:cs="Calibri" w:hint="eastAsia"/>
          <w:kern w:val="0"/>
          <w:szCs w:val="21"/>
        </w:rPr>
        <w:t>18</w:t>
      </w:r>
      <w:r w:rsidR="00F17AAB">
        <w:rPr>
          <w:rFonts w:cs="Calibri" w:hint="eastAsia"/>
          <w:kern w:val="0"/>
          <w:szCs w:val="21"/>
        </w:rPr>
        <w:t>日</w:t>
      </w:r>
      <w:r w:rsidR="00F17AAB">
        <w:rPr>
          <w:rFonts w:cs="Calibri" w:hint="eastAsia"/>
          <w:kern w:val="0"/>
          <w:szCs w:val="21"/>
        </w:rPr>
        <w:t>9</w:t>
      </w:r>
      <w:r w:rsidR="00F17AAB">
        <w:rPr>
          <w:rFonts w:cs="Calibri" w:hint="eastAsia"/>
          <w:kern w:val="0"/>
          <w:szCs w:val="21"/>
        </w:rPr>
        <w:t>时</w:t>
      </w:r>
      <w:r w:rsidR="00F17AAB">
        <w:rPr>
          <w:rFonts w:cs="Calibri" w:hint="eastAsia"/>
          <w:kern w:val="0"/>
          <w:szCs w:val="21"/>
        </w:rPr>
        <w:t>30</w:t>
      </w:r>
      <w:r w:rsidR="00F17AAB">
        <w:rPr>
          <w:rFonts w:cs="Calibri" w:hint="eastAsia"/>
          <w:kern w:val="0"/>
          <w:szCs w:val="21"/>
        </w:rPr>
        <w:t>分</w:t>
      </w:r>
      <w:r>
        <w:rPr>
          <w:rFonts w:cs="Calibri" w:hint="eastAsia"/>
          <w:szCs w:val="21"/>
        </w:rPr>
        <w:t>】</w:t>
      </w:r>
      <w:r>
        <w:rPr>
          <w:rFonts w:cs="Calibri" w:hint="eastAsia"/>
          <w:kern w:val="0"/>
          <w:szCs w:val="21"/>
        </w:rPr>
        <w:t>。</w:t>
      </w:r>
    </w:p>
    <w:p w14:paraId="7BABEE30" w14:textId="77777777" w:rsidR="00222235" w:rsidRDefault="00000000">
      <w:pPr>
        <w:ind w:firstLineChars="200" w:firstLine="420"/>
        <w:rPr>
          <w:rFonts w:cs="Calibri"/>
          <w:kern w:val="0"/>
          <w:szCs w:val="21"/>
        </w:rPr>
      </w:pPr>
      <w:r>
        <w:rPr>
          <w:rFonts w:cs="Calibri"/>
          <w:szCs w:val="21"/>
        </w:rPr>
        <w:t>地点（网址）：</w:t>
      </w:r>
      <w:r>
        <w:rPr>
          <w:rFonts w:cs="Calibri"/>
          <w:kern w:val="0"/>
          <w:szCs w:val="21"/>
        </w:rPr>
        <w:t>在政府采购云平台（</w:t>
      </w:r>
      <w:r>
        <w:rPr>
          <w:rFonts w:cs="Calibri"/>
          <w:kern w:val="0"/>
          <w:szCs w:val="21"/>
        </w:rPr>
        <w:t>https://www.zcygov.cn</w:t>
      </w:r>
      <w:r>
        <w:rPr>
          <w:rFonts w:cs="Calibri"/>
          <w:kern w:val="0"/>
          <w:szCs w:val="21"/>
        </w:rPr>
        <w:t>）上开启磋商响应文件</w:t>
      </w:r>
      <w:r>
        <w:rPr>
          <w:rFonts w:cs="Calibri" w:hint="eastAsia"/>
          <w:kern w:val="0"/>
          <w:szCs w:val="21"/>
        </w:rPr>
        <w:t>。</w:t>
      </w:r>
    </w:p>
    <w:p w14:paraId="0DDDB3EE" w14:textId="77777777" w:rsidR="00222235" w:rsidRDefault="00000000">
      <w:pPr>
        <w:pStyle w:val="20"/>
        <w:ind w:firstLine="420"/>
      </w:pPr>
      <w:r>
        <w:t>六、公告期限</w:t>
      </w:r>
    </w:p>
    <w:p w14:paraId="0D4C7B1E" w14:textId="77777777" w:rsidR="00222235" w:rsidRDefault="00000000">
      <w:pPr>
        <w:ind w:firstLineChars="200" w:firstLine="420"/>
        <w:rPr>
          <w:rFonts w:cs="Calibri"/>
          <w:szCs w:val="21"/>
        </w:rPr>
      </w:pPr>
      <w:r>
        <w:rPr>
          <w:rFonts w:cs="Calibri"/>
          <w:szCs w:val="21"/>
        </w:rPr>
        <w:t>自本公告发布之日起</w:t>
      </w:r>
      <w:r>
        <w:rPr>
          <w:rFonts w:cs="Calibri"/>
          <w:szCs w:val="21"/>
        </w:rPr>
        <w:t>3</w:t>
      </w:r>
      <w:r>
        <w:rPr>
          <w:rFonts w:cs="Calibri"/>
          <w:szCs w:val="21"/>
        </w:rPr>
        <w:t>个工作日。</w:t>
      </w:r>
    </w:p>
    <w:p w14:paraId="4A1BF694" w14:textId="77777777" w:rsidR="00222235" w:rsidRDefault="00000000">
      <w:pPr>
        <w:pStyle w:val="20"/>
        <w:ind w:firstLine="420"/>
      </w:pPr>
      <w:r>
        <w:t>七、其他补充事宜</w:t>
      </w:r>
    </w:p>
    <w:p w14:paraId="2DCF6CF3" w14:textId="77777777" w:rsidR="00222235" w:rsidRDefault="00000000">
      <w:pPr>
        <w:widowControl/>
        <w:ind w:firstLineChars="200" w:firstLine="420"/>
        <w:jc w:val="left"/>
        <w:rPr>
          <w:rFonts w:cs="Calibri"/>
          <w:kern w:val="0"/>
          <w:szCs w:val="21"/>
        </w:rPr>
      </w:pPr>
      <w:r>
        <w:rPr>
          <w:rFonts w:cs="Calibri"/>
          <w:kern w:val="0"/>
          <w:szCs w:val="21"/>
        </w:rPr>
        <w:t>1</w:t>
      </w:r>
      <w:r>
        <w:rPr>
          <w:rFonts w:cs="Calibri" w:hint="eastAsia"/>
          <w:kern w:val="0"/>
          <w:szCs w:val="21"/>
        </w:rPr>
        <w:t>.</w:t>
      </w:r>
      <w:r>
        <w:rPr>
          <w:rFonts w:hint="eastAsia"/>
        </w:rPr>
        <w:t>《浙江省财政厅关于进一步发挥政府采购政策功能全力推动经济稳进提质的通知》（浙财采监〔</w:t>
      </w:r>
      <w:r>
        <w:rPr>
          <w:rFonts w:hint="eastAsia"/>
        </w:rPr>
        <w:t>2022</w:t>
      </w:r>
      <w:r>
        <w:rPr>
          <w:rFonts w:hint="eastAsia"/>
        </w:rPr>
        <w:t>〕</w:t>
      </w:r>
      <w:r>
        <w:rPr>
          <w:rFonts w:hint="eastAsia"/>
        </w:rPr>
        <w:t>3</w:t>
      </w:r>
      <w:r>
        <w:rPr>
          <w:rFonts w:hint="eastAsia"/>
        </w:rPr>
        <w:t>号）、《浙江省财政厅关于进一步促进政府采购公平竞争打造最优营商环境的通知》（浙财采监〔</w:t>
      </w:r>
      <w:r>
        <w:rPr>
          <w:rFonts w:hint="eastAsia"/>
        </w:rPr>
        <w:t>2021</w:t>
      </w:r>
      <w:r>
        <w:rPr>
          <w:rFonts w:hint="eastAsia"/>
        </w:rPr>
        <w:t>〕</w:t>
      </w:r>
      <w:r>
        <w:rPr>
          <w:rFonts w:hint="eastAsia"/>
        </w:rPr>
        <w:t>22</w:t>
      </w:r>
      <w:r>
        <w:rPr>
          <w:rFonts w:hint="eastAsia"/>
        </w:rPr>
        <w:t>号）、《浙江省财政厅关于进一步加大政府采购支持中小企业力度助力扎实稳住经济的通知》（浙财采监〔</w:t>
      </w:r>
      <w:r>
        <w:rPr>
          <w:rFonts w:hint="eastAsia"/>
        </w:rPr>
        <w:t>2022</w:t>
      </w:r>
      <w:r>
        <w:rPr>
          <w:rFonts w:hint="eastAsia"/>
        </w:rPr>
        <w:t>〕</w:t>
      </w:r>
      <w:r>
        <w:rPr>
          <w:rFonts w:hint="eastAsia"/>
        </w:rPr>
        <w:t>8</w:t>
      </w:r>
      <w:r>
        <w:rPr>
          <w:rFonts w:hint="eastAsia"/>
        </w:rPr>
        <w:t>号）已分别于</w:t>
      </w:r>
      <w:r>
        <w:rPr>
          <w:rFonts w:hint="eastAsia"/>
        </w:rPr>
        <w:t>2022</w:t>
      </w:r>
      <w:r>
        <w:rPr>
          <w:rFonts w:hint="eastAsia"/>
        </w:rPr>
        <w:t>年</w:t>
      </w:r>
      <w:r>
        <w:rPr>
          <w:rFonts w:hint="eastAsia"/>
        </w:rPr>
        <w:t>1</w:t>
      </w:r>
      <w:r>
        <w:rPr>
          <w:rFonts w:hint="eastAsia"/>
        </w:rPr>
        <w:t>月</w:t>
      </w:r>
      <w:r>
        <w:rPr>
          <w:rFonts w:hint="eastAsia"/>
        </w:rPr>
        <w:t>29</w:t>
      </w:r>
      <w:r>
        <w:rPr>
          <w:rFonts w:hint="eastAsia"/>
        </w:rPr>
        <w:t>日、</w:t>
      </w:r>
      <w:r>
        <w:rPr>
          <w:rFonts w:hint="eastAsia"/>
        </w:rPr>
        <w:t>2022</w:t>
      </w:r>
      <w:r>
        <w:rPr>
          <w:rFonts w:hint="eastAsia"/>
        </w:rPr>
        <w:t>年</w:t>
      </w:r>
      <w:r>
        <w:rPr>
          <w:rFonts w:hint="eastAsia"/>
        </w:rPr>
        <w:t>2</w:t>
      </w:r>
      <w:r>
        <w:rPr>
          <w:rFonts w:hint="eastAsia"/>
        </w:rPr>
        <w:t>月</w:t>
      </w:r>
      <w:r>
        <w:rPr>
          <w:rFonts w:hint="eastAsia"/>
        </w:rPr>
        <w:t>1</w:t>
      </w:r>
      <w:r>
        <w:rPr>
          <w:rFonts w:hint="eastAsia"/>
        </w:rPr>
        <w:t>日和</w:t>
      </w:r>
      <w:r>
        <w:rPr>
          <w:rFonts w:hint="eastAsia"/>
        </w:rPr>
        <w:t>2022</w:t>
      </w:r>
      <w:r>
        <w:rPr>
          <w:rFonts w:hint="eastAsia"/>
        </w:rPr>
        <w:t>年</w:t>
      </w:r>
      <w:r>
        <w:rPr>
          <w:rFonts w:hint="eastAsia"/>
        </w:rPr>
        <w:t>7</w:t>
      </w:r>
      <w:r>
        <w:rPr>
          <w:rFonts w:hint="eastAsia"/>
        </w:rPr>
        <w:t>月</w:t>
      </w:r>
      <w:r>
        <w:rPr>
          <w:rFonts w:hint="eastAsia"/>
        </w:rPr>
        <w:t>1</w:t>
      </w:r>
      <w:r>
        <w:rPr>
          <w:rFonts w:hint="eastAsia"/>
        </w:rPr>
        <w:t>日开始实施，此前有关规定与上述文件内容不一致的，按上述文件要求执行。</w:t>
      </w:r>
    </w:p>
    <w:p w14:paraId="0993704F" w14:textId="77777777" w:rsidR="00222235" w:rsidRDefault="00000000">
      <w:pPr>
        <w:widowControl/>
        <w:ind w:firstLineChars="200" w:firstLine="420"/>
        <w:jc w:val="left"/>
        <w:rPr>
          <w:rFonts w:cs="Calibri"/>
          <w:kern w:val="0"/>
          <w:szCs w:val="21"/>
        </w:rPr>
      </w:pPr>
      <w:r>
        <w:rPr>
          <w:rFonts w:cs="Calibri"/>
          <w:kern w:val="0"/>
          <w:szCs w:val="21"/>
        </w:rPr>
        <w:t>2</w:t>
      </w:r>
      <w:r>
        <w:rPr>
          <w:rFonts w:cs="Calibri" w:hint="eastAsia"/>
          <w:kern w:val="0"/>
          <w:szCs w:val="21"/>
        </w:rPr>
        <w:t>.</w:t>
      </w:r>
      <w:r>
        <w:rPr>
          <w:rFonts w:cs="Calibri"/>
          <w:kern w:val="0"/>
          <w:szCs w:val="21"/>
        </w:rPr>
        <w:t>根据《浙江省财政厅关于进一步促进政府采购公平竞争打造最优营商环境的通知》（浙财采监〔</w:t>
      </w:r>
      <w:r>
        <w:rPr>
          <w:rFonts w:cs="Calibri"/>
          <w:kern w:val="0"/>
          <w:szCs w:val="21"/>
        </w:rPr>
        <w:t>2021</w:t>
      </w:r>
      <w:r>
        <w:rPr>
          <w:rFonts w:cs="Calibri"/>
          <w:kern w:val="0"/>
          <w:szCs w:val="21"/>
        </w:rPr>
        <w:t>〕</w:t>
      </w:r>
      <w:r>
        <w:rPr>
          <w:rFonts w:cs="Calibri"/>
          <w:kern w:val="0"/>
          <w:szCs w:val="21"/>
        </w:rPr>
        <w:t>22</w:t>
      </w:r>
      <w:r>
        <w:rPr>
          <w:rFonts w:cs="Calibri"/>
          <w:kern w:val="0"/>
          <w:szCs w:val="21"/>
        </w:rPr>
        <w:t>号）文件关于</w:t>
      </w:r>
      <w:r>
        <w:rPr>
          <w:rFonts w:cs="Calibri"/>
          <w:kern w:val="0"/>
          <w:szCs w:val="21"/>
        </w:rPr>
        <w:t>“</w:t>
      </w:r>
      <w:r>
        <w:rPr>
          <w:rFonts w:cs="Calibri"/>
          <w:kern w:val="0"/>
          <w:szCs w:val="21"/>
        </w:rPr>
        <w:t>健全行政裁决机制</w:t>
      </w:r>
      <w:r>
        <w:rPr>
          <w:rFonts w:cs="Calibri"/>
          <w:kern w:val="0"/>
          <w:szCs w:val="21"/>
        </w:rPr>
        <w:t>”</w:t>
      </w:r>
      <w:r>
        <w:rPr>
          <w:rFonts w:cs="Calibri"/>
          <w:kern w:val="0"/>
          <w:szCs w:val="21"/>
        </w:rPr>
        <w:t>要求，鼓励供应商在线提起询问，路径为：政采云</w:t>
      </w:r>
      <w:r>
        <w:rPr>
          <w:rFonts w:cs="Calibri"/>
          <w:kern w:val="0"/>
          <w:szCs w:val="21"/>
        </w:rPr>
        <w:t>-</w:t>
      </w:r>
      <w:r>
        <w:rPr>
          <w:rFonts w:cs="Calibri"/>
          <w:kern w:val="0"/>
          <w:szCs w:val="21"/>
        </w:rPr>
        <w:t>项目采购</w:t>
      </w:r>
      <w:r>
        <w:rPr>
          <w:rFonts w:cs="Calibri"/>
          <w:kern w:val="0"/>
          <w:szCs w:val="21"/>
        </w:rPr>
        <w:t>-</w:t>
      </w:r>
      <w:r>
        <w:rPr>
          <w:rFonts w:cs="Calibri"/>
          <w:kern w:val="0"/>
          <w:szCs w:val="21"/>
        </w:rPr>
        <w:t>询问质疑投诉</w:t>
      </w:r>
      <w:r>
        <w:rPr>
          <w:rFonts w:cs="Calibri"/>
          <w:kern w:val="0"/>
          <w:szCs w:val="21"/>
        </w:rPr>
        <w:t>-</w:t>
      </w:r>
      <w:r>
        <w:rPr>
          <w:rFonts w:cs="Calibri"/>
          <w:kern w:val="0"/>
          <w:szCs w:val="21"/>
        </w:rPr>
        <w:t>询问列表，鼓励供应商在线提起质疑，路径为：政采云</w:t>
      </w:r>
      <w:r>
        <w:rPr>
          <w:rFonts w:cs="Calibri"/>
          <w:kern w:val="0"/>
          <w:szCs w:val="21"/>
        </w:rPr>
        <w:t>-</w:t>
      </w:r>
      <w:r>
        <w:rPr>
          <w:rFonts w:cs="Calibri"/>
          <w:kern w:val="0"/>
          <w:szCs w:val="21"/>
        </w:rPr>
        <w:t>项目采购</w:t>
      </w:r>
      <w:r>
        <w:rPr>
          <w:rFonts w:cs="Calibri"/>
          <w:kern w:val="0"/>
          <w:szCs w:val="21"/>
        </w:rPr>
        <w:t>-</w:t>
      </w:r>
      <w:r>
        <w:rPr>
          <w:rFonts w:cs="Calibri"/>
          <w:kern w:val="0"/>
          <w:szCs w:val="21"/>
        </w:rPr>
        <w:t>询问质疑投诉</w:t>
      </w:r>
      <w:r>
        <w:rPr>
          <w:rFonts w:cs="Calibri"/>
          <w:kern w:val="0"/>
          <w:szCs w:val="21"/>
        </w:rPr>
        <w:t>-</w:t>
      </w:r>
      <w:r>
        <w:rPr>
          <w:rFonts w:cs="Calibri"/>
          <w:kern w:val="0"/>
          <w:szCs w:val="21"/>
        </w:rPr>
        <w:t>质疑列表。质疑供应商对在线质疑答复不满意的，可在线提起投诉，路径为：</w:t>
      </w:r>
      <w:r>
        <w:rPr>
          <w:rFonts w:cs="Calibri" w:hint="eastAsia"/>
          <w:kern w:val="0"/>
          <w:szCs w:val="21"/>
        </w:rPr>
        <w:t>浙江政务服务网</w:t>
      </w:r>
      <w:r>
        <w:rPr>
          <w:rFonts w:cs="Calibri"/>
          <w:kern w:val="0"/>
          <w:szCs w:val="21"/>
        </w:rPr>
        <w:t>-</w:t>
      </w:r>
      <w:r>
        <w:rPr>
          <w:rFonts w:cs="Calibri"/>
          <w:kern w:val="0"/>
          <w:szCs w:val="21"/>
        </w:rPr>
        <w:t>政府采购投诉处理</w:t>
      </w:r>
      <w:r>
        <w:rPr>
          <w:rFonts w:cs="Calibri"/>
          <w:kern w:val="0"/>
          <w:szCs w:val="21"/>
        </w:rPr>
        <w:t>-</w:t>
      </w:r>
      <w:r>
        <w:rPr>
          <w:rFonts w:cs="Calibri"/>
          <w:kern w:val="0"/>
          <w:szCs w:val="21"/>
        </w:rPr>
        <w:t>在线办理。</w:t>
      </w:r>
    </w:p>
    <w:p w14:paraId="78484BDB" w14:textId="77777777" w:rsidR="00222235" w:rsidRDefault="00000000">
      <w:pPr>
        <w:widowControl/>
        <w:ind w:firstLineChars="200" w:firstLine="420"/>
        <w:rPr>
          <w:rFonts w:cs="Calibri"/>
          <w:b/>
          <w:bCs/>
          <w:kern w:val="0"/>
          <w:szCs w:val="21"/>
        </w:rPr>
      </w:pPr>
      <w:r>
        <w:rPr>
          <w:rFonts w:cs="Calibri"/>
          <w:kern w:val="0"/>
          <w:szCs w:val="21"/>
        </w:rPr>
        <w:t>3</w:t>
      </w:r>
      <w:r>
        <w:rPr>
          <w:rFonts w:cs="Calibri" w:hint="eastAsia"/>
          <w:kern w:val="0"/>
          <w:szCs w:val="21"/>
        </w:rPr>
        <w:t>.</w:t>
      </w:r>
      <w:r>
        <w:rPr>
          <w:rFonts w:cs="Calibri"/>
        </w:rPr>
        <w:t>供应商认为采购文件使自己的权益受到损害的，可以自获取采购文件之日或者采购公告期限届满之日（公告期限届满后获取采购文件的，以公告期限届满之日为准）起</w:t>
      </w:r>
      <w:r>
        <w:rPr>
          <w:rFonts w:cs="Calibri"/>
        </w:rPr>
        <w:t>7</w:t>
      </w:r>
      <w:r>
        <w:rPr>
          <w:rFonts w:cs="Calibri"/>
        </w:rPr>
        <w:t>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8930381" w14:textId="77777777" w:rsidR="00222235" w:rsidRDefault="00000000">
      <w:pPr>
        <w:widowControl/>
        <w:adjustRightInd w:val="0"/>
        <w:ind w:firstLineChars="200" w:firstLine="420"/>
        <w:jc w:val="left"/>
        <w:rPr>
          <w:rFonts w:cs="Calibri"/>
          <w:kern w:val="0"/>
          <w:szCs w:val="21"/>
        </w:rPr>
      </w:pPr>
      <w:r>
        <w:rPr>
          <w:rFonts w:cs="Calibri"/>
          <w:kern w:val="0"/>
          <w:szCs w:val="21"/>
        </w:rPr>
        <w:t>4</w:t>
      </w:r>
      <w:r>
        <w:rPr>
          <w:rFonts w:cs="Calibri" w:hint="eastAsia"/>
          <w:kern w:val="0"/>
          <w:szCs w:val="21"/>
        </w:rPr>
        <w:t>.</w:t>
      </w:r>
      <w:r>
        <w:rPr>
          <w:rFonts w:cs="Calibri"/>
          <w:kern w:val="0"/>
          <w:szCs w:val="21"/>
        </w:rPr>
        <w:t>其他事项：</w:t>
      </w:r>
    </w:p>
    <w:p w14:paraId="0AFA118E" w14:textId="77777777" w:rsidR="00222235" w:rsidRDefault="00000000">
      <w:pPr>
        <w:widowControl/>
        <w:adjustRightInd w:val="0"/>
        <w:ind w:firstLineChars="200" w:firstLine="420"/>
        <w:jc w:val="left"/>
        <w:rPr>
          <w:rFonts w:cs="Calibri"/>
          <w:szCs w:val="21"/>
        </w:rPr>
      </w:pPr>
      <w:r>
        <w:rPr>
          <w:rFonts w:cs="Calibri"/>
          <w:szCs w:val="21"/>
        </w:rPr>
        <w:lastRenderedPageBreak/>
        <w:t>（</w:t>
      </w:r>
      <w:r>
        <w:rPr>
          <w:rFonts w:cs="Calibri"/>
          <w:szCs w:val="21"/>
        </w:rPr>
        <w:t>1</w:t>
      </w:r>
      <w:r>
        <w:rPr>
          <w:rFonts w:cs="Calibri"/>
          <w:szCs w:val="21"/>
        </w:rPr>
        <w:t>）</w:t>
      </w:r>
      <w:r>
        <w:rPr>
          <w:rFonts w:cs="Calibri"/>
          <w:color w:val="000000"/>
          <w:kern w:val="0"/>
          <w:szCs w:val="21"/>
        </w:rPr>
        <w:t>采购项目需要落实的政府采购政策：</w:t>
      </w:r>
      <w:r>
        <w:rPr>
          <w:rFonts w:cs="Calibri"/>
          <w:szCs w:val="21"/>
        </w:rPr>
        <w:t>包括节约资源、保护环境、支持创新、促进中小企业发展</w:t>
      </w:r>
      <w:r>
        <w:rPr>
          <w:rFonts w:cs="Calibri" w:hint="eastAsia"/>
          <w:szCs w:val="21"/>
        </w:rPr>
        <w:t>、优先购买本国产品</w:t>
      </w:r>
      <w:r>
        <w:rPr>
          <w:rFonts w:cs="Calibri"/>
          <w:szCs w:val="21"/>
        </w:rPr>
        <w:t>等。详见</w:t>
      </w:r>
      <w:r>
        <w:rPr>
          <w:rFonts w:cs="Calibri" w:hint="eastAsia"/>
          <w:szCs w:val="21"/>
        </w:rPr>
        <w:t>采购</w:t>
      </w:r>
      <w:r>
        <w:rPr>
          <w:rFonts w:cs="Calibri"/>
          <w:szCs w:val="21"/>
        </w:rPr>
        <w:t>文件的第三章</w:t>
      </w:r>
      <w:r>
        <w:rPr>
          <w:rFonts w:cs="Calibri"/>
          <w:szCs w:val="21"/>
        </w:rPr>
        <w:t xml:space="preserve"> </w:t>
      </w:r>
      <w:r>
        <w:rPr>
          <w:rFonts w:cs="Calibri"/>
          <w:szCs w:val="21"/>
        </w:rPr>
        <w:t>采购需求。</w:t>
      </w:r>
    </w:p>
    <w:p w14:paraId="36803613" w14:textId="77777777" w:rsidR="00222235" w:rsidRDefault="00000000">
      <w:pPr>
        <w:widowControl/>
        <w:adjustRightInd w:val="0"/>
        <w:ind w:firstLineChars="200" w:firstLine="420"/>
        <w:jc w:val="left"/>
        <w:rPr>
          <w:rFonts w:cs="Calibri"/>
          <w:szCs w:val="21"/>
        </w:rPr>
      </w:pPr>
      <w:r>
        <w:rPr>
          <w:rFonts w:cs="Calibri"/>
          <w:szCs w:val="21"/>
        </w:rPr>
        <w:t>（</w:t>
      </w:r>
      <w:r>
        <w:rPr>
          <w:rFonts w:cs="Calibri"/>
          <w:szCs w:val="21"/>
        </w:rPr>
        <w:t>2</w:t>
      </w:r>
      <w:r>
        <w:rPr>
          <w:rFonts w:cs="Calibri"/>
          <w:szCs w:val="21"/>
        </w:rPr>
        <w:t>）采购信息发布媒介：浙江政府采购网（</w:t>
      </w:r>
      <w:r>
        <w:rPr>
          <w:rFonts w:cs="Calibri"/>
          <w:szCs w:val="21"/>
        </w:rPr>
        <w:t>http://zfcg.czt.zj.gov.cn</w:t>
      </w:r>
      <w:r>
        <w:rPr>
          <w:rFonts w:cs="Calibri" w:hint="eastAsia"/>
          <w:szCs w:val="21"/>
        </w:rPr>
        <w:t>）</w:t>
      </w:r>
      <w:r>
        <w:rPr>
          <w:rFonts w:cs="Calibri"/>
          <w:szCs w:val="21"/>
        </w:rPr>
        <w:t>。</w:t>
      </w:r>
    </w:p>
    <w:p w14:paraId="6FA7474C" w14:textId="77777777" w:rsidR="00222235" w:rsidRDefault="00000000">
      <w:pPr>
        <w:ind w:firstLineChars="200" w:firstLine="420"/>
        <w:rPr>
          <w:rFonts w:cs="Calibri"/>
          <w:szCs w:val="21"/>
        </w:rPr>
      </w:pPr>
      <w:r>
        <w:rPr>
          <w:rFonts w:cs="Calibri" w:hint="eastAsia"/>
          <w:szCs w:val="21"/>
        </w:rPr>
        <w:t>（</w:t>
      </w:r>
      <w:r>
        <w:rPr>
          <w:rFonts w:cs="Calibri" w:hint="eastAsia"/>
          <w:szCs w:val="21"/>
        </w:rPr>
        <w:t>3</w:t>
      </w:r>
      <w:r>
        <w:rPr>
          <w:rFonts w:cs="Calibri" w:hint="eastAsia"/>
          <w:szCs w:val="21"/>
        </w:rPr>
        <w:t>）</w:t>
      </w:r>
      <w:r>
        <w:rPr>
          <w:rFonts w:cs="Calibri"/>
          <w:szCs w:val="21"/>
        </w:rPr>
        <w:t>电子招投标的说明：</w:t>
      </w:r>
      <w:r>
        <w:rPr>
          <w:rFonts w:cs="Calibri"/>
          <w:szCs w:val="21"/>
        </w:rPr>
        <w:t>①</w:t>
      </w:r>
      <w:r>
        <w:rPr>
          <w:rFonts w:cs="Calibri"/>
          <w:szCs w:val="21"/>
        </w:rPr>
        <w:t>电子招投标：本项目以数据电文形式，依托</w:t>
      </w:r>
      <w:r>
        <w:rPr>
          <w:rFonts w:cs="Calibri"/>
          <w:szCs w:val="21"/>
        </w:rPr>
        <w:t>“</w:t>
      </w:r>
      <w:r>
        <w:rPr>
          <w:rFonts w:cs="Calibri"/>
          <w:szCs w:val="21"/>
        </w:rPr>
        <w:t>政府采购云平台（</w:t>
      </w:r>
      <w:r>
        <w:rPr>
          <w:rFonts w:cs="Calibri"/>
          <w:szCs w:val="21"/>
        </w:rPr>
        <w:t>www.zcygov.cn</w:t>
      </w:r>
      <w:r>
        <w:rPr>
          <w:rFonts w:cs="Calibri"/>
          <w:szCs w:val="21"/>
        </w:rPr>
        <w:t>）</w:t>
      </w:r>
      <w:r>
        <w:rPr>
          <w:rFonts w:cs="Calibri"/>
          <w:szCs w:val="21"/>
        </w:rPr>
        <w:t>”</w:t>
      </w:r>
      <w:r>
        <w:rPr>
          <w:rFonts w:cs="Calibri"/>
          <w:szCs w:val="21"/>
        </w:rPr>
        <w:t>进行</w:t>
      </w:r>
      <w:r>
        <w:rPr>
          <w:rFonts w:cs="Calibri" w:hint="eastAsia"/>
          <w:szCs w:val="21"/>
        </w:rPr>
        <w:t>采购</w:t>
      </w:r>
      <w:r>
        <w:rPr>
          <w:rFonts w:cs="Calibri"/>
          <w:szCs w:val="21"/>
        </w:rPr>
        <w:t>活动，不接受纸质</w:t>
      </w:r>
      <w:r>
        <w:rPr>
          <w:rFonts w:cs="Calibri" w:hint="eastAsia"/>
          <w:szCs w:val="21"/>
        </w:rPr>
        <w:t>响应文件</w:t>
      </w:r>
      <w:r>
        <w:rPr>
          <w:rFonts w:cs="Calibri"/>
          <w:szCs w:val="21"/>
        </w:rPr>
        <w:t>；</w:t>
      </w:r>
      <w:r>
        <w:rPr>
          <w:rFonts w:cs="Calibri"/>
          <w:szCs w:val="21"/>
        </w:rPr>
        <w:t>②</w:t>
      </w:r>
      <w:r>
        <w:rPr>
          <w:rFonts w:cs="Calibri" w:hint="eastAsia"/>
          <w:szCs w:val="21"/>
        </w:rPr>
        <w:t>响应</w:t>
      </w:r>
      <w:r>
        <w:rPr>
          <w:rFonts w:cs="Calibri"/>
          <w:szCs w:val="21"/>
        </w:rPr>
        <w:t>准备：注册账号</w:t>
      </w:r>
      <w:r>
        <w:rPr>
          <w:rFonts w:cs="Calibri"/>
          <w:szCs w:val="21"/>
        </w:rPr>
        <w:t>--</w:t>
      </w:r>
      <w:r>
        <w:rPr>
          <w:rFonts w:cs="Calibri"/>
          <w:szCs w:val="21"/>
        </w:rPr>
        <w:t>点击</w:t>
      </w:r>
      <w:r>
        <w:rPr>
          <w:rFonts w:cs="Calibri"/>
          <w:szCs w:val="21"/>
        </w:rPr>
        <w:t>“</w:t>
      </w:r>
      <w:r>
        <w:rPr>
          <w:rFonts w:cs="Calibri"/>
          <w:szCs w:val="21"/>
        </w:rPr>
        <w:t>商家入驻</w:t>
      </w:r>
      <w:r>
        <w:rPr>
          <w:rFonts w:cs="Calibri"/>
          <w:szCs w:val="21"/>
        </w:rPr>
        <w:t>”</w:t>
      </w:r>
      <w:r>
        <w:rPr>
          <w:rFonts w:cs="Calibri"/>
          <w:szCs w:val="21"/>
        </w:rPr>
        <w:t>，进行政府采购供应商资料填写；申领</w:t>
      </w:r>
      <w:r>
        <w:rPr>
          <w:rFonts w:cs="Calibri"/>
          <w:szCs w:val="21"/>
        </w:rPr>
        <w:t>CA</w:t>
      </w:r>
      <w:r>
        <w:rPr>
          <w:rFonts w:cs="Calibri"/>
          <w:szCs w:val="21"/>
        </w:rPr>
        <w:t>数字证书</w:t>
      </w:r>
      <w:r>
        <w:rPr>
          <w:rFonts w:cs="Calibri"/>
          <w:szCs w:val="21"/>
        </w:rPr>
        <w:t>---</w:t>
      </w:r>
      <w:r>
        <w:rPr>
          <w:rFonts w:cs="Calibri"/>
          <w:szCs w:val="21"/>
        </w:rPr>
        <w:t>申领流程详见</w:t>
      </w:r>
      <w:r>
        <w:rPr>
          <w:rFonts w:cs="Calibri"/>
          <w:szCs w:val="21"/>
        </w:rPr>
        <w:t>“</w:t>
      </w:r>
      <w:r>
        <w:rPr>
          <w:rFonts w:cs="Calibri"/>
          <w:szCs w:val="21"/>
        </w:rPr>
        <w:t>浙江政府采购网</w:t>
      </w:r>
      <w:r>
        <w:rPr>
          <w:rFonts w:cs="Calibri"/>
          <w:szCs w:val="21"/>
        </w:rPr>
        <w:t>-</w:t>
      </w:r>
      <w:r>
        <w:rPr>
          <w:rFonts w:cs="Calibri"/>
          <w:szCs w:val="21"/>
        </w:rPr>
        <w:t>下载专区</w:t>
      </w:r>
      <w:r>
        <w:rPr>
          <w:rFonts w:cs="Calibri"/>
          <w:szCs w:val="21"/>
        </w:rPr>
        <w:t>-</w:t>
      </w:r>
      <w:r>
        <w:rPr>
          <w:rFonts w:cs="Calibri"/>
          <w:szCs w:val="21"/>
        </w:rPr>
        <w:t>电子交易客户端</w:t>
      </w:r>
      <w:r>
        <w:rPr>
          <w:rFonts w:cs="Calibri"/>
          <w:szCs w:val="21"/>
        </w:rPr>
        <w:t>-CA</w:t>
      </w:r>
      <w:r>
        <w:rPr>
          <w:rFonts w:cs="Calibri"/>
          <w:szCs w:val="21"/>
        </w:rPr>
        <w:t>驱动和申领流程</w:t>
      </w:r>
      <w:r>
        <w:rPr>
          <w:rFonts w:cs="Calibri"/>
          <w:szCs w:val="21"/>
        </w:rPr>
        <w:t>”</w:t>
      </w:r>
      <w:r>
        <w:rPr>
          <w:rFonts w:cs="Calibri"/>
          <w:szCs w:val="21"/>
        </w:rPr>
        <w:t>；安装</w:t>
      </w:r>
      <w:r>
        <w:rPr>
          <w:rFonts w:cs="Calibri"/>
          <w:szCs w:val="21"/>
        </w:rPr>
        <w:t>“</w:t>
      </w:r>
      <w:r>
        <w:rPr>
          <w:rFonts w:cs="Calibri"/>
          <w:szCs w:val="21"/>
        </w:rPr>
        <w:t>政采云电子交易客户端</w:t>
      </w:r>
      <w:r>
        <w:rPr>
          <w:rFonts w:cs="Calibri"/>
          <w:szCs w:val="21"/>
        </w:rPr>
        <w:t>”----</w:t>
      </w:r>
      <w:r>
        <w:rPr>
          <w:rFonts w:cs="Calibri"/>
          <w:szCs w:val="21"/>
        </w:rPr>
        <w:t>前往</w:t>
      </w:r>
      <w:r>
        <w:rPr>
          <w:rFonts w:cs="Calibri"/>
          <w:szCs w:val="21"/>
        </w:rPr>
        <w:t>“</w:t>
      </w:r>
      <w:r>
        <w:rPr>
          <w:rFonts w:cs="Calibri"/>
          <w:szCs w:val="21"/>
        </w:rPr>
        <w:t>浙江政府采购网</w:t>
      </w:r>
      <w:r>
        <w:rPr>
          <w:rFonts w:cs="Calibri"/>
          <w:szCs w:val="21"/>
        </w:rPr>
        <w:t>-</w:t>
      </w:r>
      <w:r>
        <w:rPr>
          <w:rFonts w:cs="Calibri"/>
          <w:szCs w:val="21"/>
        </w:rPr>
        <w:t>下载专区</w:t>
      </w:r>
      <w:r>
        <w:rPr>
          <w:rFonts w:cs="Calibri"/>
          <w:szCs w:val="21"/>
        </w:rPr>
        <w:t>-</w:t>
      </w:r>
      <w:r>
        <w:rPr>
          <w:rFonts w:cs="Calibri"/>
          <w:szCs w:val="21"/>
        </w:rPr>
        <w:t>电子交易客户端</w:t>
      </w:r>
      <w:r>
        <w:rPr>
          <w:rFonts w:cs="Calibri"/>
          <w:szCs w:val="21"/>
        </w:rPr>
        <w:t>”</w:t>
      </w:r>
      <w:r>
        <w:rPr>
          <w:rFonts w:cs="Calibri"/>
          <w:szCs w:val="21"/>
        </w:rPr>
        <w:t>进行下载并安装；</w:t>
      </w:r>
      <w:r>
        <w:rPr>
          <w:rFonts w:cs="Calibri"/>
          <w:szCs w:val="21"/>
        </w:rPr>
        <w:t>③</w:t>
      </w:r>
      <w:r>
        <w:rPr>
          <w:rFonts w:cs="Calibri" w:hint="eastAsia"/>
          <w:szCs w:val="21"/>
        </w:rPr>
        <w:t>采购</w:t>
      </w:r>
      <w:r>
        <w:rPr>
          <w:rFonts w:cs="Calibri"/>
          <w:szCs w:val="21"/>
        </w:rPr>
        <w:t>文件的获取：使用账号登录或者使用</w:t>
      </w:r>
      <w:r>
        <w:rPr>
          <w:rFonts w:cs="Calibri"/>
          <w:szCs w:val="21"/>
        </w:rPr>
        <w:t>CA</w:t>
      </w:r>
      <w:r>
        <w:rPr>
          <w:rFonts w:cs="Calibri"/>
          <w:szCs w:val="21"/>
        </w:rPr>
        <w:t>登录政采云平台；进入</w:t>
      </w:r>
      <w:r>
        <w:rPr>
          <w:rFonts w:cs="Calibri"/>
          <w:szCs w:val="21"/>
        </w:rPr>
        <w:t>“</w:t>
      </w:r>
      <w:r>
        <w:rPr>
          <w:rFonts w:cs="Calibri"/>
          <w:szCs w:val="21"/>
        </w:rPr>
        <w:t>项目采购</w:t>
      </w:r>
      <w:r>
        <w:rPr>
          <w:rFonts w:cs="Calibri"/>
          <w:szCs w:val="21"/>
        </w:rPr>
        <w:t>”</w:t>
      </w:r>
      <w:r>
        <w:rPr>
          <w:rFonts w:cs="Calibri"/>
          <w:szCs w:val="21"/>
        </w:rPr>
        <w:t>应用，在获取采购文件菜单中选择项目，获取</w:t>
      </w:r>
      <w:r>
        <w:rPr>
          <w:rFonts w:cs="Calibri" w:hint="eastAsia"/>
          <w:szCs w:val="21"/>
        </w:rPr>
        <w:t>采购</w:t>
      </w:r>
      <w:r>
        <w:rPr>
          <w:rFonts w:cs="Calibri"/>
          <w:szCs w:val="21"/>
        </w:rPr>
        <w:t>文件；</w:t>
      </w:r>
      <w:r>
        <w:rPr>
          <w:rFonts w:cs="Calibri"/>
          <w:szCs w:val="21"/>
        </w:rPr>
        <w:t>④</w:t>
      </w:r>
      <w:r>
        <w:rPr>
          <w:rFonts w:cs="Calibri" w:hint="eastAsia"/>
          <w:szCs w:val="21"/>
        </w:rPr>
        <w:t>响应文件</w:t>
      </w:r>
      <w:r>
        <w:rPr>
          <w:rFonts w:cs="Calibri"/>
          <w:szCs w:val="21"/>
        </w:rPr>
        <w:t>的制作：在</w:t>
      </w:r>
      <w:r>
        <w:rPr>
          <w:rFonts w:cs="Calibri"/>
          <w:szCs w:val="21"/>
        </w:rPr>
        <w:t>“</w:t>
      </w:r>
      <w:r>
        <w:rPr>
          <w:rFonts w:cs="Calibri"/>
          <w:szCs w:val="21"/>
        </w:rPr>
        <w:t>政采云电子交易客户端</w:t>
      </w:r>
      <w:r>
        <w:rPr>
          <w:rFonts w:cs="Calibri"/>
          <w:szCs w:val="21"/>
        </w:rPr>
        <w:t>”</w:t>
      </w:r>
      <w:r>
        <w:rPr>
          <w:rFonts w:cs="Calibri"/>
          <w:szCs w:val="21"/>
        </w:rPr>
        <w:t>中完成</w:t>
      </w:r>
      <w:r>
        <w:rPr>
          <w:rFonts w:cs="Calibri"/>
          <w:szCs w:val="21"/>
        </w:rPr>
        <w:t>“</w:t>
      </w:r>
      <w:r>
        <w:rPr>
          <w:rFonts w:cs="Calibri"/>
          <w:szCs w:val="21"/>
        </w:rPr>
        <w:t>填写基本信息</w:t>
      </w:r>
      <w:r>
        <w:rPr>
          <w:rFonts w:cs="Calibri"/>
          <w:szCs w:val="21"/>
        </w:rPr>
        <w:t>”</w:t>
      </w:r>
      <w:r>
        <w:rPr>
          <w:rFonts w:cs="Calibri"/>
          <w:szCs w:val="21"/>
        </w:rPr>
        <w:t>、</w:t>
      </w:r>
      <w:r>
        <w:rPr>
          <w:rFonts w:cs="Calibri"/>
          <w:szCs w:val="21"/>
        </w:rPr>
        <w:t>“</w:t>
      </w:r>
      <w:r>
        <w:rPr>
          <w:rFonts w:cs="Calibri"/>
          <w:szCs w:val="21"/>
        </w:rPr>
        <w:t>导入投标文件</w:t>
      </w:r>
      <w:r>
        <w:rPr>
          <w:rFonts w:cs="Calibri"/>
          <w:szCs w:val="21"/>
        </w:rPr>
        <w:t>”</w:t>
      </w:r>
      <w:r>
        <w:rPr>
          <w:rFonts w:cs="Calibri"/>
          <w:szCs w:val="21"/>
        </w:rPr>
        <w:t>、</w:t>
      </w:r>
      <w:r>
        <w:rPr>
          <w:rFonts w:cs="Calibri"/>
          <w:szCs w:val="21"/>
        </w:rPr>
        <w:t>“</w:t>
      </w:r>
      <w:r>
        <w:rPr>
          <w:rFonts w:cs="Calibri"/>
          <w:szCs w:val="21"/>
        </w:rPr>
        <w:t>标书关联</w:t>
      </w:r>
      <w:r>
        <w:rPr>
          <w:rFonts w:cs="Calibri"/>
          <w:szCs w:val="21"/>
        </w:rPr>
        <w:t>”</w:t>
      </w:r>
      <w:r>
        <w:rPr>
          <w:rFonts w:cs="Calibri"/>
          <w:szCs w:val="21"/>
        </w:rPr>
        <w:t>、</w:t>
      </w:r>
      <w:r>
        <w:rPr>
          <w:rFonts w:cs="Calibri"/>
          <w:szCs w:val="21"/>
        </w:rPr>
        <w:t>“</w:t>
      </w:r>
      <w:r>
        <w:rPr>
          <w:rFonts w:cs="Calibri"/>
          <w:szCs w:val="21"/>
        </w:rPr>
        <w:t>标书检查</w:t>
      </w:r>
      <w:r>
        <w:rPr>
          <w:rFonts w:cs="Calibri"/>
          <w:szCs w:val="21"/>
        </w:rPr>
        <w:t>”</w:t>
      </w:r>
      <w:r>
        <w:rPr>
          <w:rFonts w:cs="Calibri"/>
          <w:szCs w:val="21"/>
        </w:rPr>
        <w:t>、</w:t>
      </w:r>
      <w:r>
        <w:rPr>
          <w:rFonts w:cs="Calibri"/>
          <w:szCs w:val="21"/>
        </w:rPr>
        <w:t>“</w:t>
      </w:r>
      <w:r>
        <w:rPr>
          <w:rFonts w:cs="Calibri"/>
          <w:szCs w:val="21"/>
        </w:rPr>
        <w:t>电子签名</w:t>
      </w:r>
      <w:r>
        <w:rPr>
          <w:rFonts w:cs="Calibri"/>
          <w:szCs w:val="21"/>
        </w:rPr>
        <w:t>”</w:t>
      </w:r>
      <w:r>
        <w:rPr>
          <w:rFonts w:cs="Calibri"/>
          <w:szCs w:val="21"/>
        </w:rPr>
        <w:t>、</w:t>
      </w:r>
      <w:r>
        <w:rPr>
          <w:rFonts w:cs="Calibri"/>
          <w:szCs w:val="21"/>
        </w:rPr>
        <w:t>“</w:t>
      </w:r>
      <w:r>
        <w:rPr>
          <w:rFonts w:cs="Calibri"/>
          <w:szCs w:val="21"/>
        </w:rPr>
        <w:t>生成电子标书</w:t>
      </w:r>
      <w:r>
        <w:rPr>
          <w:rFonts w:cs="Calibri"/>
          <w:szCs w:val="21"/>
        </w:rPr>
        <w:t>”</w:t>
      </w:r>
      <w:r>
        <w:rPr>
          <w:rFonts w:cs="Calibri"/>
          <w:szCs w:val="21"/>
        </w:rPr>
        <w:t>等操作；</w:t>
      </w:r>
      <w:r>
        <w:rPr>
          <w:rFonts w:cs="Calibri"/>
          <w:szCs w:val="21"/>
        </w:rPr>
        <w:t>⑤</w:t>
      </w:r>
      <w:r>
        <w:rPr>
          <w:rFonts w:cs="Calibri"/>
          <w:szCs w:val="21"/>
        </w:rPr>
        <w:t>采购人、采购代理机构将依托政采云平台完成本项目的电子交易活动，平台不接受未按上述方式获取</w:t>
      </w:r>
      <w:r>
        <w:rPr>
          <w:rFonts w:cs="Calibri" w:hint="eastAsia"/>
          <w:szCs w:val="21"/>
        </w:rPr>
        <w:t>采购</w:t>
      </w:r>
      <w:r>
        <w:rPr>
          <w:rFonts w:cs="Calibri"/>
          <w:szCs w:val="21"/>
        </w:rPr>
        <w:t>文件的供应商进行</w:t>
      </w:r>
      <w:r>
        <w:rPr>
          <w:rFonts w:cs="Calibri" w:hint="eastAsia"/>
          <w:szCs w:val="21"/>
        </w:rPr>
        <w:t>采购</w:t>
      </w:r>
      <w:r>
        <w:rPr>
          <w:rFonts w:cs="Calibri"/>
          <w:szCs w:val="21"/>
        </w:rPr>
        <w:t>活动；</w:t>
      </w:r>
      <w:r>
        <w:rPr>
          <w:rFonts w:cs="Calibri"/>
          <w:szCs w:val="21"/>
        </w:rPr>
        <w:t>⑥</w:t>
      </w:r>
      <w:r>
        <w:rPr>
          <w:rFonts w:cs="Calibri"/>
          <w:szCs w:val="21"/>
        </w:rPr>
        <w:t>对未按上述方式获取</w:t>
      </w:r>
      <w:r>
        <w:rPr>
          <w:rFonts w:cs="Calibri" w:hint="eastAsia"/>
          <w:szCs w:val="21"/>
        </w:rPr>
        <w:t>采购</w:t>
      </w:r>
      <w:r>
        <w:rPr>
          <w:rFonts w:cs="Calibri"/>
          <w:szCs w:val="21"/>
        </w:rPr>
        <w:t>文件的供应商对该文件提出的质疑，采购人或采购代理机构将不予处理；</w:t>
      </w:r>
      <w:r>
        <w:rPr>
          <w:rFonts w:cs="Calibri"/>
          <w:szCs w:val="21"/>
        </w:rPr>
        <w:t>⑦</w:t>
      </w:r>
      <w:r>
        <w:rPr>
          <w:rFonts w:cs="Calibri"/>
          <w:szCs w:val="21"/>
        </w:rPr>
        <w:t>不提供</w:t>
      </w:r>
      <w:r>
        <w:rPr>
          <w:rFonts w:cs="Calibri" w:hint="eastAsia"/>
          <w:szCs w:val="21"/>
        </w:rPr>
        <w:t>采购</w:t>
      </w:r>
      <w:r>
        <w:rPr>
          <w:rFonts w:cs="Calibri"/>
          <w:szCs w:val="21"/>
        </w:rPr>
        <w:t>文件纸质版；</w:t>
      </w:r>
      <w:r>
        <w:rPr>
          <w:rFonts w:cs="Calibri"/>
          <w:szCs w:val="21"/>
        </w:rPr>
        <w:t>⑧</w:t>
      </w:r>
      <w:r>
        <w:rPr>
          <w:rFonts w:cs="Calibri" w:hint="eastAsia"/>
          <w:szCs w:val="21"/>
        </w:rPr>
        <w:t>响应文件</w:t>
      </w:r>
      <w:r>
        <w:rPr>
          <w:rFonts w:cs="Calibri"/>
          <w:szCs w:val="21"/>
        </w:rPr>
        <w:t>的传输递交：</w:t>
      </w:r>
      <w:r>
        <w:rPr>
          <w:rFonts w:cs="Calibri" w:hint="eastAsia"/>
          <w:szCs w:val="21"/>
        </w:rPr>
        <w:t>供应商</w:t>
      </w:r>
      <w:r>
        <w:rPr>
          <w:rFonts w:cs="Calibri"/>
          <w:szCs w:val="21"/>
        </w:rPr>
        <w:t>在</w:t>
      </w:r>
      <w:r>
        <w:rPr>
          <w:rFonts w:cs="Calibri" w:hint="eastAsia"/>
          <w:szCs w:val="21"/>
        </w:rPr>
        <w:t>提交响应文件</w:t>
      </w:r>
      <w:r>
        <w:rPr>
          <w:rFonts w:cs="Calibri"/>
          <w:szCs w:val="21"/>
        </w:rPr>
        <w:t>截止时间前将加密的</w:t>
      </w:r>
      <w:r>
        <w:rPr>
          <w:rFonts w:cs="Calibri" w:hint="eastAsia"/>
          <w:szCs w:val="21"/>
        </w:rPr>
        <w:t>响应文件</w:t>
      </w:r>
      <w:r>
        <w:rPr>
          <w:rFonts w:cs="Calibri"/>
          <w:szCs w:val="21"/>
        </w:rPr>
        <w:t>上传至政府采购云平台，还可以在</w:t>
      </w:r>
      <w:r>
        <w:rPr>
          <w:rFonts w:cs="Calibri" w:hint="eastAsia"/>
          <w:szCs w:val="21"/>
        </w:rPr>
        <w:t>提交响应文件</w:t>
      </w:r>
      <w:r>
        <w:rPr>
          <w:rFonts w:cs="Calibri"/>
          <w:szCs w:val="21"/>
        </w:rPr>
        <w:t>截止时间前直接提交或者以邮政快递方式递交备份</w:t>
      </w:r>
      <w:r>
        <w:rPr>
          <w:rFonts w:cs="Calibri" w:hint="eastAsia"/>
          <w:szCs w:val="21"/>
        </w:rPr>
        <w:t>响应文件</w:t>
      </w:r>
      <w:r>
        <w:rPr>
          <w:rFonts w:cs="Calibri"/>
          <w:szCs w:val="21"/>
        </w:rPr>
        <w:t>1</w:t>
      </w:r>
      <w:r>
        <w:rPr>
          <w:rFonts w:cs="Calibri"/>
          <w:szCs w:val="21"/>
        </w:rPr>
        <w:t>份；</w:t>
      </w:r>
      <w:r>
        <w:rPr>
          <w:rFonts w:cs="Calibri"/>
          <w:szCs w:val="21"/>
        </w:rPr>
        <w:t>⑨</w:t>
      </w:r>
      <w:r>
        <w:rPr>
          <w:rFonts w:cs="Calibri" w:hint="eastAsia"/>
          <w:szCs w:val="21"/>
        </w:rPr>
        <w:t>响应文件</w:t>
      </w:r>
      <w:r>
        <w:rPr>
          <w:rFonts w:cs="Calibri"/>
          <w:szCs w:val="21"/>
        </w:rPr>
        <w:t>的解密：</w:t>
      </w:r>
      <w:r>
        <w:rPr>
          <w:rFonts w:cs="Calibri" w:hint="eastAsia"/>
          <w:szCs w:val="21"/>
        </w:rPr>
        <w:t>供应商</w:t>
      </w:r>
      <w:r>
        <w:rPr>
          <w:rFonts w:cs="Calibri"/>
          <w:szCs w:val="21"/>
        </w:rPr>
        <w:t>按照平台提示和</w:t>
      </w:r>
      <w:r>
        <w:rPr>
          <w:rFonts w:cs="Calibri" w:hint="eastAsia"/>
          <w:szCs w:val="21"/>
        </w:rPr>
        <w:t>采购</w:t>
      </w:r>
      <w:r>
        <w:rPr>
          <w:rFonts w:cs="Calibri"/>
          <w:szCs w:val="21"/>
        </w:rPr>
        <w:t>文件的规定在半小时内完成在线解密。通过</w:t>
      </w:r>
      <w:r>
        <w:rPr>
          <w:rFonts w:cs="Calibri"/>
          <w:szCs w:val="21"/>
        </w:rPr>
        <w:t>“</w:t>
      </w:r>
      <w:r>
        <w:rPr>
          <w:rFonts w:cs="Calibri"/>
          <w:szCs w:val="21"/>
        </w:rPr>
        <w:t>政府采购云平台</w:t>
      </w:r>
      <w:r>
        <w:rPr>
          <w:rFonts w:cs="Calibri"/>
          <w:szCs w:val="21"/>
        </w:rPr>
        <w:t>”</w:t>
      </w:r>
      <w:r>
        <w:rPr>
          <w:rFonts w:cs="Calibri"/>
          <w:szCs w:val="21"/>
        </w:rPr>
        <w:t>上传递交的</w:t>
      </w:r>
      <w:r>
        <w:rPr>
          <w:rFonts w:cs="Calibri" w:hint="eastAsia"/>
          <w:szCs w:val="21"/>
        </w:rPr>
        <w:t>响应文件</w:t>
      </w:r>
      <w:r>
        <w:rPr>
          <w:rFonts w:cs="Calibri"/>
          <w:szCs w:val="21"/>
        </w:rPr>
        <w:t>无法按时解密，</w:t>
      </w:r>
      <w:r>
        <w:rPr>
          <w:rFonts w:cs="Calibri" w:hint="eastAsia"/>
          <w:szCs w:val="21"/>
        </w:rPr>
        <w:t>供应商</w:t>
      </w:r>
      <w:r>
        <w:rPr>
          <w:rFonts w:cs="Calibri"/>
          <w:szCs w:val="21"/>
        </w:rPr>
        <w:t>递交了备份</w:t>
      </w:r>
      <w:r>
        <w:rPr>
          <w:rFonts w:cs="Calibri" w:hint="eastAsia"/>
          <w:szCs w:val="21"/>
        </w:rPr>
        <w:t>响应文件</w:t>
      </w:r>
      <w:r>
        <w:rPr>
          <w:rFonts w:cs="Calibri"/>
          <w:szCs w:val="21"/>
        </w:rPr>
        <w:t>的，以备份</w:t>
      </w:r>
      <w:r>
        <w:rPr>
          <w:rFonts w:cs="Calibri" w:hint="eastAsia"/>
          <w:szCs w:val="21"/>
        </w:rPr>
        <w:t>响应文件</w:t>
      </w:r>
      <w:r>
        <w:rPr>
          <w:rFonts w:cs="Calibri"/>
          <w:szCs w:val="21"/>
        </w:rPr>
        <w:t>为依据，否则视为</w:t>
      </w:r>
      <w:r>
        <w:rPr>
          <w:rFonts w:cs="Calibri" w:hint="eastAsia"/>
          <w:szCs w:val="21"/>
        </w:rPr>
        <w:t>响应文件</w:t>
      </w:r>
      <w:r>
        <w:rPr>
          <w:rFonts w:cs="Calibri"/>
          <w:szCs w:val="21"/>
        </w:rPr>
        <w:t>撤回。通过</w:t>
      </w:r>
      <w:r>
        <w:rPr>
          <w:rFonts w:cs="Calibri"/>
          <w:szCs w:val="21"/>
        </w:rPr>
        <w:t>“</w:t>
      </w:r>
      <w:r>
        <w:rPr>
          <w:rFonts w:cs="Calibri"/>
          <w:szCs w:val="21"/>
        </w:rPr>
        <w:t>政府采购云平台</w:t>
      </w:r>
      <w:r>
        <w:rPr>
          <w:rFonts w:cs="Calibri"/>
          <w:szCs w:val="21"/>
        </w:rPr>
        <w:t>”</w:t>
      </w:r>
      <w:r>
        <w:rPr>
          <w:rFonts w:cs="Calibri"/>
          <w:szCs w:val="21"/>
        </w:rPr>
        <w:t>上传递交的</w:t>
      </w:r>
      <w:r>
        <w:rPr>
          <w:rFonts w:cs="Calibri" w:hint="eastAsia"/>
          <w:szCs w:val="21"/>
        </w:rPr>
        <w:t>响应文件</w:t>
      </w:r>
      <w:r>
        <w:rPr>
          <w:rFonts w:cs="Calibri"/>
          <w:szCs w:val="21"/>
        </w:rPr>
        <w:t>已按时解密的，备份</w:t>
      </w:r>
      <w:r>
        <w:rPr>
          <w:rFonts w:cs="Calibri" w:hint="eastAsia"/>
          <w:szCs w:val="21"/>
        </w:rPr>
        <w:t>响应文件</w:t>
      </w:r>
      <w:r>
        <w:rPr>
          <w:rFonts w:cs="Calibri"/>
          <w:szCs w:val="21"/>
        </w:rPr>
        <w:t>自动失效。</w:t>
      </w:r>
      <w:r>
        <w:rPr>
          <w:rFonts w:cs="Calibri" w:hint="eastAsia"/>
          <w:szCs w:val="21"/>
        </w:rPr>
        <w:t>供应商</w:t>
      </w:r>
      <w:r>
        <w:rPr>
          <w:rFonts w:cs="Calibri"/>
          <w:szCs w:val="21"/>
        </w:rPr>
        <w:t>仅提交备份</w:t>
      </w:r>
      <w:r>
        <w:rPr>
          <w:rFonts w:cs="Calibri" w:hint="eastAsia"/>
          <w:szCs w:val="21"/>
        </w:rPr>
        <w:t>响应文件</w:t>
      </w:r>
      <w:r>
        <w:rPr>
          <w:rFonts w:cs="Calibri"/>
          <w:szCs w:val="21"/>
        </w:rPr>
        <w:t>，未在电子交易平台传输递交</w:t>
      </w:r>
      <w:r>
        <w:rPr>
          <w:rFonts w:cs="Calibri" w:hint="eastAsia"/>
          <w:szCs w:val="21"/>
        </w:rPr>
        <w:t>响应文件</w:t>
      </w:r>
      <w:r>
        <w:rPr>
          <w:rFonts w:cs="Calibri"/>
          <w:szCs w:val="21"/>
        </w:rPr>
        <w:t>的，</w:t>
      </w:r>
      <w:r>
        <w:rPr>
          <w:rFonts w:cs="Calibri" w:hint="eastAsia"/>
          <w:szCs w:val="21"/>
        </w:rPr>
        <w:t>响应</w:t>
      </w:r>
      <w:r>
        <w:rPr>
          <w:rFonts w:cs="Calibri"/>
          <w:szCs w:val="21"/>
        </w:rPr>
        <w:t>无效；</w:t>
      </w:r>
      <w:r>
        <w:rPr>
          <w:rFonts w:cs="Calibri"/>
          <w:szCs w:val="21"/>
        </w:rPr>
        <w:t>⑩</w:t>
      </w:r>
      <w:r>
        <w:rPr>
          <w:rFonts w:cs="Calibri"/>
          <w:szCs w:val="21"/>
        </w:rPr>
        <w:t>具体操作指南：详见政采云平台</w:t>
      </w:r>
      <w:r>
        <w:rPr>
          <w:rFonts w:cs="Calibri"/>
          <w:szCs w:val="21"/>
        </w:rPr>
        <w:t>“</w:t>
      </w:r>
      <w:r>
        <w:rPr>
          <w:rFonts w:cs="Calibri"/>
          <w:szCs w:val="21"/>
        </w:rPr>
        <w:t>服务中心</w:t>
      </w:r>
      <w:r>
        <w:rPr>
          <w:rFonts w:cs="Calibri"/>
          <w:szCs w:val="21"/>
        </w:rPr>
        <w:t>-</w:t>
      </w:r>
      <w:r>
        <w:rPr>
          <w:rFonts w:cs="Calibri"/>
          <w:szCs w:val="21"/>
        </w:rPr>
        <w:t>帮助文档</w:t>
      </w:r>
      <w:r>
        <w:rPr>
          <w:rFonts w:cs="Calibri"/>
          <w:szCs w:val="21"/>
        </w:rPr>
        <w:t>-</w:t>
      </w:r>
      <w:r>
        <w:rPr>
          <w:rFonts w:cs="Calibri"/>
          <w:szCs w:val="21"/>
        </w:rPr>
        <w:t>项目采购</w:t>
      </w:r>
      <w:r>
        <w:rPr>
          <w:rFonts w:cs="Calibri"/>
          <w:szCs w:val="21"/>
        </w:rPr>
        <w:t>-</w:t>
      </w:r>
      <w:r>
        <w:rPr>
          <w:rFonts w:cs="Calibri"/>
          <w:szCs w:val="21"/>
        </w:rPr>
        <w:t>操作流程</w:t>
      </w:r>
      <w:r>
        <w:rPr>
          <w:rFonts w:cs="Calibri"/>
          <w:szCs w:val="21"/>
        </w:rPr>
        <w:t>-</w:t>
      </w:r>
      <w:r>
        <w:rPr>
          <w:rFonts w:cs="Calibri"/>
          <w:szCs w:val="21"/>
        </w:rPr>
        <w:t>电子招投标</w:t>
      </w:r>
      <w:r>
        <w:rPr>
          <w:rFonts w:cs="Calibri"/>
          <w:szCs w:val="21"/>
        </w:rPr>
        <w:t>-</w:t>
      </w:r>
      <w:r>
        <w:rPr>
          <w:rFonts w:cs="Calibri"/>
          <w:szCs w:val="21"/>
        </w:rPr>
        <w:t>政府采购项目电子交易管理操作指南</w:t>
      </w:r>
      <w:r>
        <w:rPr>
          <w:rFonts w:cs="Calibri"/>
          <w:szCs w:val="21"/>
        </w:rPr>
        <w:t>-</w:t>
      </w:r>
      <w:r>
        <w:rPr>
          <w:rFonts w:cs="Calibri"/>
          <w:szCs w:val="21"/>
        </w:rPr>
        <w:t>供应商</w:t>
      </w:r>
      <w:r>
        <w:rPr>
          <w:rFonts w:cs="Calibri"/>
          <w:szCs w:val="21"/>
        </w:rPr>
        <w:t>”</w:t>
      </w:r>
      <w:r>
        <w:rPr>
          <w:rFonts w:cs="Calibri"/>
          <w:szCs w:val="21"/>
        </w:rPr>
        <w:t>。</w:t>
      </w:r>
    </w:p>
    <w:p w14:paraId="7F672AFD" w14:textId="77777777" w:rsidR="00222235" w:rsidRDefault="00000000">
      <w:pPr>
        <w:pStyle w:val="20"/>
        <w:ind w:firstLine="420"/>
      </w:pPr>
      <w:bookmarkStart w:id="13" w:name="_Toc28359095"/>
      <w:bookmarkStart w:id="14" w:name="_Toc28359018"/>
      <w:bookmarkStart w:id="15" w:name="_Toc35393805"/>
      <w:bookmarkStart w:id="16" w:name="_Toc35393636"/>
      <w:r>
        <w:t>八、</w:t>
      </w:r>
      <w:bookmarkEnd w:id="13"/>
      <w:bookmarkEnd w:id="14"/>
      <w:bookmarkEnd w:id="15"/>
      <w:bookmarkEnd w:id="16"/>
      <w:r>
        <w:t>对本次采购提出询问、质疑、投诉，请按以下方式联系。</w:t>
      </w:r>
    </w:p>
    <w:p w14:paraId="33E919D5" w14:textId="77777777" w:rsidR="00222235" w:rsidRDefault="00000000">
      <w:pPr>
        <w:widowControl/>
        <w:ind w:firstLineChars="200" w:firstLine="420"/>
        <w:rPr>
          <w:rFonts w:cs="Calibri"/>
          <w:kern w:val="0"/>
          <w:szCs w:val="21"/>
        </w:rPr>
      </w:pPr>
      <w:bookmarkStart w:id="17" w:name="_Toc28359019"/>
      <w:bookmarkStart w:id="18" w:name="_Toc35393806"/>
      <w:bookmarkStart w:id="19" w:name="_Toc35393637"/>
      <w:bookmarkStart w:id="20" w:name="_Toc28359096"/>
      <w:r>
        <w:rPr>
          <w:rFonts w:cs="Calibri"/>
          <w:szCs w:val="21"/>
        </w:rPr>
        <w:t>1</w:t>
      </w:r>
      <w:r>
        <w:rPr>
          <w:rFonts w:cs="Calibri" w:hint="eastAsia"/>
          <w:szCs w:val="21"/>
        </w:rPr>
        <w:t>.</w:t>
      </w:r>
      <w:r>
        <w:rPr>
          <w:rFonts w:cs="Calibri"/>
          <w:szCs w:val="21"/>
        </w:rPr>
        <w:t>采购人信息</w:t>
      </w:r>
    </w:p>
    <w:p w14:paraId="1090C5D7" w14:textId="77777777" w:rsidR="00222235" w:rsidRDefault="00000000">
      <w:pPr>
        <w:widowControl/>
        <w:ind w:firstLineChars="200" w:firstLine="420"/>
        <w:rPr>
          <w:rFonts w:cs="Calibri"/>
          <w:kern w:val="0"/>
          <w:szCs w:val="21"/>
        </w:rPr>
      </w:pPr>
      <w:r>
        <w:rPr>
          <w:rFonts w:cs="Calibri"/>
          <w:kern w:val="0"/>
          <w:szCs w:val="21"/>
        </w:rPr>
        <w:t>名称：</w:t>
      </w:r>
      <w:r>
        <w:rPr>
          <w:rFonts w:cs="Calibri" w:hint="eastAsia"/>
          <w:kern w:val="0"/>
          <w:szCs w:val="21"/>
        </w:rPr>
        <w:t>浙江省科学技术协会</w:t>
      </w:r>
    </w:p>
    <w:p w14:paraId="1D028B32" w14:textId="77777777" w:rsidR="00222235" w:rsidRDefault="00000000">
      <w:pPr>
        <w:widowControl/>
        <w:ind w:firstLineChars="200" w:firstLine="420"/>
        <w:rPr>
          <w:rFonts w:cs="Calibri"/>
          <w:kern w:val="0"/>
          <w:szCs w:val="21"/>
        </w:rPr>
      </w:pPr>
      <w:r>
        <w:rPr>
          <w:rFonts w:cs="Calibri"/>
          <w:kern w:val="0"/>
          <w:szCs w:val="21"/>
        </w:rPr>
        <w:t>地址：</w:t>
      </w:r>
      <w:r>
        <w:rPr>
          <w:rFonts w:cs="Calibri" w:hint="eastAsia"/>
          <w:kern w:val="0"/>
          <w:szCs w:val="21"/>
        </w:rPr>
        <w:t>浙江省杭州市武林广场</w:t>
      </w:r>
      <w:r>
        <w:rPr>
          <w:rFonts w:cs="Calibri" w:hint="eastAsia"/>
          <w:kern w:val="0"/>
          <w:szCs w:val="21"/>
        </w:rPr>
        <w:t>8</w:t>
      </w:r>
      <w:r>
        <w:rPr>
          <w:rFonts w:cs="Calibri" w:hint="eastAsia"/>
          <w:kern w:val="0"/>
          <w:szCs w:val="21"/>
        </w:rPr>
        <w:t>号省科协大楼</w:t>
      </w:r>
    </w:p>
    <w:p w14:paraId="05A2B896" w14:textId="77777777" w:rsidR="00222235" w:rsidRDefault="00000000">
      <w:pPr>
        <w:widowControl/>
        <w:ind w:firstLineChars="200" w:firstLine="420"/>
        <w:rPr>
          <w:rFonts w:cs="Calibri"/>
          <w:kern w:val="0"/>
          <w:szCs w:val="21"/>
        </w:rPr>
      </w:pPr>
      <w:r>
        <w:rPr>
          <w:rFonts w:cs="Calibri"/>
          <w:kern w:val="0"/>
          <w:szCs w:val="21"/>
        </w:rPr>
        <w:t>项目联系人（询问）：</w:t>
      </w:r>
      <w:r>
        <w:rPr>
          <w:rFonts w:cs="Calibri" w:hint="eastAsia"/>
          <w:kern w:val="0"/>
          <w:szCs w:val="21"/>
        </w:rPr>
        <w:t>朱恒影</w:t>
      </w:r>
    </w:p>
    <w:p w14:paraId="4E90078A" w14:textId="77777777" w:rsidR="00222235" w:rsidRDefault="00000000">
      <w:pPr>
        <w:widowControl/>
        <w:ind w:firstLineChars="200" w:firstLine="420"/>
        <w:jc w:val="left"/>
        <w:rPr>
          <w:rFonts w:cs="Calibri"/>
          <w:kern w:val="0"/>
          <w:szCs w:val="21"/>
        </w:rPr>
      </w:pPr>
      <w:r>
        <w:rPr>
          <w:rFonts w:cs="Calibri"/>
          <w:kern w:val="0"/>
          <w:szCs w:val="21"/>
        </w:rPr>
        <w:t>联系电话（询问）：</w:t>
      </w:r>
      <w:r>
        <w:rPr>
          <w:rFonts w:cs="Calibri"/>
          <w:kern w:val="0"/>
          <w:szCs w:val="21"/>
        </w:rPr>
        <w:t>0571-87082996</w:t>
      </w:r>
    </w:p>
    <w:p w14:paraId="067E2A0E" w14:textId="2E578EAB" w:rsidR="00222235" w:rsidRDefault="00000000">
      <w:pPr>
        <w:widowControl/>
        <w:ind w:firstLineChars="200" w:firstLine="420"/>
        <w:jc w:val="left"/>
        <w:rPr>
          <w:rFonts w:cs="Calibri"/>
          <w:kern w:val="0"/>
          <w:szCs w:val="21"/>
        </w:rPr>
      </w:pPr>
      <w:r>
        <w:rPr>
          <w:rFonts w:cs="Calibri"/>
          <w:kern w:val="0"/>
          <w:szCs w:val="21"/>
        </w:rPr>
        <w:t>质疑联系人：</w:t>
      </w:r>
      <w:r w:rsidR="00D12218">
        <w:rPr>
          <w:rFonts w:cs="Calibri" w:hint="eastAsia"/>
          <w:kern w:val="0"/>
          <w:szCs w:val="21"/>
        </w:rPr>
        <w:t>尹晓铄</w:t>
      </w:r>
    </w:p>
    <w:p w14:paraId="3120044C" w14:textId="53314FD7" w:rsidR="00222235" w:rsidRDefault="00000000">
      <w:pPr>
        <w:widowControl/>
        <w:ind w:firstLineChars="200" w:firstLine="420"/>
        <w:jc w:val="left"/>
        <w:rPr>
          <w:rFonts w:cs="Calibri"/>
          <w:kern w:val="0"/>
          <w:szCs w:val="21"/>
        </w:rPr>
      </w:pPr>
      <w:r>
        <w:rPr>
          <w:rFonts w:cs="Calibri"/>
          <w:kern w:val="0"/>
          <w:szCs w:val="21"/>
        </w:rPr>
        <w:t>质疑联系方式：</w:t>
      </w:r>
      <w:r w:rsidR="00D12218">
        <w:rPr>
          <w:rFonts w:cs="Calibri"/>
          <w:kern w:val="0"/>
          <w:szCs w:val="21"/>
        </w:rPr>
        <w:t>0571</w:t>
      </w:r>
      <w:r w:rsidR="00D12218">
        <w:rPr>
          <w:rFonts w:cs="Calibri" w:hint="eastAsia"/>
          <w:kern w:val="0"/>
          <w:szCs w:val="21"/>
        </w:rPr>
        <w:t>-85107597</w:t>
      </w:r>
    </w:p>
    <w:p w14:paraId="3451ADB4" w14:textId="77777777" w:rsidR="00222235" w:rsidRDefault="00000000">
      <w:pPr>
        <w:widowControl/>
        <w:ind w:firstLineChars="200" w:firstLine="420"/>
        <w:rPr>
          <w:rFonts w:cs="Calibri"/>
          <w:kern w:val="0"/>
          <w:szCs w:val="21"/>
        </w:rPr>
      </w:pPr>
      <w:r>
        <w:rPr>
          <w:rFonts w:cs="Calibri"/>
          <w:szCs w:val="21"/>
        </w:rPr>
        <w:t>2</w:t>
      </w:r>
      <w:r>
        <w:rPr>
          <w:rFonts w:cs="Calibri" w:hint="eastAsia"/>
          <w:szCs w:val="21"/>
        </w:rPr>
        <w:t>.</w:t>
      </w:r>
      <w:r>
        <w:rPr>
          <w:rFonts w:cs="Calibri"/>
          <w:szCs w:val="21"/>
        </w:rPr>
        <w:t>采购代理机构信息</w:t>
      </w:r>
    </w:p>
    <w:p w14:paraId="3C81A0EA" w14:textId="77777777" w:rsidR="00222235" w:rsidRDefault="00000000">
      <w:pPr>
        <w:widowControl/>
        <w:ind w:firstLineChars="200" w:firstLine="420"/>
        <w:rPr>
          <w:rFonts w:cs="Calibri"/>
          <w:kern w:val="0"/>
          <w:szCs w:val="21"/>
        </w:rPr>
      </w:pPr>
      <w:r>
        <w:rPr>
          <w:rFonts w:cs="Calibri"/>
          <w:kern w:val="0"/>
          <w:szCs w:val="21"/>
        </w:rPr>
        <w:t>名称：浙江省成套招标代理有限公司</w:t>
      </w:r>
    </w:p>
    <w:p w14:paraId="540718A2" w14:textId="77777777" w:rsidR="00222235" w:rsidRDefault="00000000">
      <w:pPr>
        <w:widowControl/>
        <w:ind w:firstLineChars="200" w:firstLine="420"/>
        <w:rPr>
          <w:rFonts w:cs="Calibri"/>
          <w:kern w:val="0"/>
          <w:szCs w:val="21"/>
        </w:rPr>
      </w:pPr>
      <w:r>
        <w:rPr>
          <w:rFonts w:cs="Calibri"/>
          <w:kern w:val="0"/>
          <w:szCs w:val="21"/>
        </w:rPr>
        <w:t>地址：杭州市文晖路</w:t>
      </w:r>
      <w:r>
        <w:rPr>
          <w:rFonts w:cs="Calibri"/>
          <w:kern w:val="0"/>
          <w:szCs w:val="21"/>
        </w:rPr>
        <w:t>42</w:t>
      </w:r>
      <w:r>
        <w:rPr>
          <w:rFonts w:cs="Calibri"/>
          <w:kern w:val="0"/>
          <w:szCs w:val="21"/>
        </w:rPr>
        <w:t>号现代置业大厦西楼</w:t>
      </w:r>
      <w:r>
        <w:rPr>
          <w:rFonts w:cs="Calibri"/>
          <w:kern w:val="0"/>
          <w:szCs w:val="21"/>
        </w:rPr>
        <w:t>18</w:t>
      </w:r>
      <w:r>
        <w:rPr>
          <w:rFonts w:cs="Calibri"/>
          <w:kern w:val="0"/>
          <w:szCs w:val="21"/>
        </w:rPr>
        <w:t>层</w:t>
      </w:r>
      <w:r>
        <w:rPr>
          <w:rFonts w:cs="Calibri"/>
          <w:kern w:val="0"/>
          <w:szCs w:val="21"/>
        </w:rPr>
        <w:t>1804</w:t>
      </w:r>
      <w:r>
        <w:rPr>
          <w:rFonts w:cs="Calibri"/>
          <w:kern w:val="0"/>
          <w:szCs w:val="21"/>
        </w:rPr>
        <w:t>室</w:t>
      </w:r>
    </w:p>
    <w:p w14:paraId="2F48E0B6" w14:textId="77777777" w:rsidR="00222235" w:rsidRDefault="00000000">
      <w:pPr>
        <w:widowControl/>
        <w:ind w:firstLineChars="200" w:firstLine="420"/>
        <w:rPr>
          <w:rFonts w:cs="Calibri"/>
          <w:kern w:val="0"/>
          <w:szCs w:val="21"/>
        </w:rPr>
      </w:pPr>
      <w:r>
        <w:rPr>
          <w:rFonts w:cs="Calibri"/>
          <w:kern w:val="0"/>
          <w:szCs w:val="21"/>
        </w:rPr>
        <w:t>项目联系人（询问）：徐均</w:t>
      </w:r>
    </w:p>
    <w:p w14:paraId="19E16223" w14:textId="77777777" w:rsidR="00222235" w:rsidRDefault="00000000">
      <w:pPr>
        <w:widowControl/>
        <w:ind w:firstLineChars="200" w:firstLine="420"/>
        <w:rPr>
          <w:rFonts w:cs="Calibri"/>
          <w:kern w:val="0"/>
          <w:szCs w:val="21"/>
        </w:rPr>
      </w:pPr>
      <w:r>
        <w:rPr>
          <w:rFonts w:cs="Calibri"/>
          <w:kern w:val="0"/>
          <w:szCs w:val="21"/>
        </w:rPr>
        <w:t>联系电话（询问）：</w:t>
      </w:r>
      <w:r>
        <w:rPr>
          <w:rFonts w:cs="Calibri"/>
          <w:kern w:val="0"/>
          <w:szCs w:val="21"/>
        </w:rPr>
        <w:t>0571-85830191</w:t>
      </w:r>
    </w:p>
    <w:p w14:paraId="767E9F25" w14:textId="77777777" w:rsidR="00222235" w:rsidRDefault="00000000">
      <w:pPr>
        <w:widowControl/>
        <w:ind w:firstLineChars="200" w:firstLine="420"/>
        <w:jc w:val="left"/>
        <w:rPr>
          <w:rFonts w:cs="Calibri"/>
          <w:kern w:val="0"/>
          <w:szCs w:val="21"/>
        </w:rPr>
      </w:pPr>
      <w:r>
        <w:rPr>
          <w:rFonts w:cs="Calibri"/>
          <w:kern w:val="0"/>
          <w:szCs w:val="21"/>
        </w:rPr>
        <w:t>质疑联系人：冯东东</w:t>
      </w:r>
    </w:p>
    <w:p w14:paraId="72AC44C0" w14:textId="77777777" w:rsidR="00222235" w:rsidRDefault="00000000">
      <w:pPr>
        <w:widowControl/>
        <w:ind w:firstLineChars="200" w:firstLine="420"/>
        <w:jc w:val="left"/>
        <w:rPr>
          <w:rFonts w:cs="Calibri"/>
          <w:kern w:val="0"/>
          <w:szCs w:val="21"/>
        </w:rPr>
      </w:pPr>
      <w:r>
        <w:rPr>
          <w:rFonts w:cs="Calibri"/>
          <w:kern w:val="0"/>
          <w:szCs w:val="21"/>
        </w:rPr>
        <w:t>质疑联系方式：</w:t>
      </w:r>
      <w:r>
        <w:rPr>
          <w:rFonts w:cs="Calibri"/>
          <w:kern w:val="0"/>
          <w:szCs w:val="21"/>
        </w:rPr>
        <w:t>0571-85331293</w:t>
      </w:r>
    </w:p>
    <w:bookmarkEnd w:id="17"/>
    <w:bookmarkEnd w:id="18"/>
    <w:bookmarkEnd w:id="19"/>
    <w:bookmarkEnd w:id="20"/>
    <w:p w14:paraId="55D672C2" w14:textId="77777777" w:rsidR="00222235" w:rsidRDefault="00000000">
      <w:pPr>
        <w:widowControl/>
        <w:ind w:firstLineChars="200" w:firstLine="420"/>
        <w:jc w:val="left"/>
        <w:rPr>
          <w:rFonts w:cs="Calibri"/>
          <w:kern w:val="0"/>
          <w:szCs w:val="21"/>
        </w:rPr>
      </w:pPr>
      <w:r>
        <w:rPr>
          <w:rFonts w:cs="Calibri"/>
          <w:kern w:val="0"/>
          <w:szCs w:val="21"/>
        </w:rPr>
        <w:t>3.</w:t>
      </w:r>
      <w:r>
        <w:rPr>
          <w:rFonts w:cs="Calibri"/>
          <w:kern w:val="0"/>
          <w:szCs w:val="21"/>
        </w:rPr>
        <w:t>该项目由采购人处理采购争议。质疑环节，采购人委托采购代理机构处理的，可由采购代理机构答复。对质疑答复不满意的，向采购人内部设置的采购监督机构反映。</w:t>
      </w:r>
    </w:p>
    <w:p w14:paraId="1EFD63CE" w14:textId="77777777" w:rsidR="00222235" w:rsidRDefault="00000000">
      <w:pPr>
        <w:widowControl/>
        <w:ind w:firstLineChars="200" w:firstLine="420"/>
        <w:jc w:val="left"/>
        <w:rPr>
          <w:rFonts w:cs="Calibri"/>
          <w:kern w:val="0"/>
          <w:szCs w:val="21"/>
        </w:rPr>
      </w:pPr>
      <w:r>
        <w:rPr>
          <w:rFonts w:cs="Calibri"/>
          <w:kern w:val="0"/>
          <w:szCs w:val="21"/>
        </w:rPr>
        <w:t>政策咨询：何一平、冯华，</w:t>
      </w:r>
      <w:r>
        <w:rPr>
          <w:rFonts w:cs="Calibri"/>
          <w:kern w:val="0"/>
          <w:szCs w:val="21"/>
        </w:rPr>
        <w:t>0571-87058424</w:t>
      </w:r>
      <w:r>
        <w:rPr>
          <w:rFonts w:cs="Calibri"/>
          <w:kern w:val="0"/>
          <w:szCs w:val="21"/>
        </w:rPr>
        <w:t>、</w:t>
      </w:r>
      <w:r>
        <w:rPr>
          <w:rFonts w:cs="Calibri"/>
          <w:kern w:val="0"/>
          <w:szCs w:val="21"/>
        </w:rPr>
        <w:t>87055741</w:t>
      </w:r>
      <w:r>
        <w:rPr>
          <w:rFonts w:cs="Calibri"/>
          <w:kern w:val="0"/>
          <w:szCs w:val="21"/>
        </w:rPr>
        <w:t>。</w:t>
      </w:r>
    </w:p>
    <w:p w14:paraId="79EA9BD1" w14:textId="77777777" w:rsidR="00222235" w:rsidRDefault="00000000">
      <w:pPr>
        <w:widowControl/>
        <w:ind w:firstLineChars="200" w:firstLine="420"/>
        <w:jc w:val="left"/>
        <w:rPr>
          <w:rFonts w:cs="Calibri"/>
          <w:kern w:val="0"/>
          <w:szCs w:val="21"/>
        </w:rPr>
      </w:pPr>
      <w:r>
        <w:rPr>
          <w:rFonts w:cs="Calibri"/>
          <w:kern w:val="0"/>
          <w:szCs w:val="21"/>
        </w:rPr>
        <w:t>预算金额未达</w:t>
      </w:r>
      <w:r>
        <w:rPr>
          <w:rFonts w:cs="Calibri"/>
          <w:kern w:val="0"/>
          <w:szCs w:val="21"/>
        </w:rPr>
        <w:t>100</w:t>
      </w:r>
      <w:r>
        <w:rPr>
          <w:rFonts w:cs="Calibri"/>
          <w:kern w:val="0"/>
          <w:szCs w:val="21"/>
        </w:rPr>
        <w:t>万元的采购项目，由采购人处理采购争议。</w:t>
      </w:r>
    </w:p>
    <w:p w14:paraId="386893CB" w14:textId="77777777" w:rsidR="00222235" w:rsidRDefault="00000000">
      <w:pPr>
        <w:widowControl/>
        <w:jc w:val="left"/>
        <w:rPr>
          <w:rFonts w:cs="Calibri"/>
          <w:color w:val="000000"/>
          <w:kern w:val="0"/>
          <w:szCs w:val="21"/>
        </w:rPr>
      </w:pPr>
      <w:r>
        <w:rPr>
          <w:rFonts w:cs="Calibri"/>
          <w:color w:val="000000"/>
          <w:kern w:val="0"/>
          <w:szCs w:val="21"/>
        </w:rPr>
        <w:br w:type="page"/>
      </w:r>
    </w:p>
    <w:p w14:paraId="1EFA97C2" w14:textId="77777777" w:rsidR="00222235" w:rsidRDefault="00000000">
      <w:pPr>
        <w:pStyle w:val="1"/>
        <w:rPr>
          <w:rFonts w:cs="Calibri"/>
        </w:rPr>
      </w:pPr>
      <w:bookmarkStart w:id="21" w:name="_Toc413075737"/>
      <w:bookmarkStart w:id="22" w:name="_Toc8477"/>
      <w:bookmarkStart w:id="23" w:name="_Toc229067907"/>
      <w:r>
        <w:rPr>
          <w:rFonts w:cs="Calibri"/>
        </w:rPr>
        <w:lastRenderedPageBreak/>
        <w:t>第二章</w:t>
      </w:r>
      <w:r>
        <w:rPr>
          <w:rFonts w:cs="Calibri"/>
        </w:rPr>
        <w:t xml:space="preserve">  </w:t>
      </w:r>
      <w:r>
        <w:rPr>
          <w:rFonts w:cs="Calibri"/>
        </w:rPr>
        <w:t>采购项目总体要求</w:t>
      </w:r>
      <w:bookmarkEnd w:id="21"/>
      <w:bookmarkEnd w:id="22"/>
      <w:bookmarkEnd w:id="23"/>
    </w:p>
    <w:p w14:paraId="0E9CAC1F" w14:textId="77777777" w:rsidR="00222235" w:rsidRDefault="00000000">
      <w:pPr>
        <w:pStyle w:val="20"/>
        <w:ind w:firstLine="420"/>
        <w:rPr>
          <w:rFonts w:cs="Calibri"/>
        </w:rPr>
      </w:pPr>
      <w:bookmarkStart w:id="24" w:name="_Toc335039016"/>
      <w:bookmarkStart w:id="25" w:name="_Toc413075738"/>
      <w:bookmarkStart w:id="26" w:name="_Toc82338235"/>
      <w:bookmarkStart w:id="27" w:name="_Toc82873318"/>
      <w:bookmarkStart w:id="28" w:name="_Toc82873320"/>
      <w:bookmarkStart w:id="29" w:name="_Toc82338237"/>
      <w:r>
        <w:rPr>
          <w:rFonts w:cs="Calibri"/>
        </w:rPr>
        <w:t>一、技术标准、规范（不限于以下）</w:t>
      </w:r>
      <w:bookmarkEnd w:id="24"/>
      <w:bookmarkEnd w:id="25"/>
    </w:p>
    <w:p w14:paraId="2B83CF0B" w14:textId="77777777" w:rsidR="00222235" w:rsidRDefault="00000000">
      <w:pPr>
        <w:ind w:firstLineChars="200" w:firstLine="420"/>
        <w:rPr>
          <w:rFonts w:cs="Calibri"/>
        </w:rPr>
      </w:pPr>
      <w:r>
        <w:rPr>
          <w:rFonts w:cs="Calibri"/>
        </w:rPr>
        <w:t>1</w:t>
      </w:r>
      <w:r>
        <w:rPr>
          <w:rFonts w:cs="Calibri" w:hint="eastAsia"/>
        </w:rPr>
        <w:t>.</w:t>
      </w:r>
      <w:r>
        <w:rPr>
          <w:rFonts w:cs="Calibri"/>
        </w:rPr>
        <w:t>国家规定的标准及规范，按最新的标准及规范执行</w:t>
      </w:r>
      <w:r>
        <w:rPr>
          <w:rFonts w:cs="Calibri" w:hint="eastAsia"/>
        </w:rPr>
        <w:t>；</w:t>
      </w:r>
    </w:p>
    <w:p w14:paraId="7AAAB228" w14:textId="77777777" w:rsidR="00222235" w:rsidRDefault="00000000">
      <w:pPr>
        <w:ind w:firstLineChars="200" w:firstLine="420"/>
        <w:rPr>
          <w:rFonts w:cs="Calibri"/>
        </w:rPr>
      </w:pPr>
      <w:r>
        <w:rPr>
          <w:rFonts w:cs="Calibri"/>
        </w:rPr>
        <w:t>2</w:t>
      </w:r>
      <w:r>
        <w:rPr>
          <w:rFonts w:cs="Calibri" w:hint="eastAsia"/>
        </w:rPr>
        <w:t>.</w:t>
      </w:r>
      <w:r>
        <w:rPr>
          <w:rFonts w:cs="Calibri"/>
        </w:rPr>
        <w:t>行业标准及规范，按最新的标准及规范执行</w:t>
      </w:r>
      <w:r>
        <w:rPr>
          <w:rFonts w:cs="Calibri" w:hint="eastAsia"/>
        </w:rPr>
        <w:t>；</w:t>
      </w:r>
    </w:p>
    <w:p w14:paraId="0181AE95" w14:textId="77777777" w:rsidR="00222235" w:rsidRDefault="00000000">
      <w:pPr>
        <w:ind w:firstLineChars="200" w:firstLine="420"/>
        <w:rPr>
          <w:rFonts w:cs="Calibri"/>
        </w:rPr>
      </w:pPr>
      <w:r>
        <w:rPr>
          <w:rFonts w:cs="Calibri"/>
        </w:rPr>
        <w:t>3</w:t>
      </w:r>
      <w:r>
        <w:rPr>
          <w:rFonts w:cs="Calibri" w:hint="eastAsia"/>
        </w:rPr>
        <w:t>.</w:t>
      </w:r>
      <w:r>
        <w:rPr>
          <w:rFonts w:cs="Calibri"/>
        </w:rPr>
        <w:t>与服务有关的材料设备质量应符合中华人民共和国及产品品牌所在国的有关质量标准，上述标准如有不一致，执行两者中更严格的标准</w:t>
      </w:r>
      <w:r>
        <w:rPr>
          <w:rFonts w:cs="Calibri" w:hint="eastAsia"/>
        </w:rPr>
        <w:t>；</w:t>
      </w:r>
    </w:p>
    <w:p w14:paraId="67133BF4" w14:textId="77777777" w:rsidR="00222235" w:rsidRDefault="00000000">
      <w:pPr>
        <w:ind w:firstLineChars="200" w:firstLine="420"/>
        <w:rPr>
          <w:rFonts w:cs="Calibri"/>
        </w:rPr>
      </w:pPr>
      <w:r>
        <w:rPr>
          <w:rFonts w:cs="Calibri"/>
        </w:rPr>
        <w:t>4</w:t>
      </w:r>
      <w:r>
        <w:rPr>
          <w:rFonts w:cs="Calibri" w:hint="eastAsia"/>
        </w:rPr>
        <w:t>.</w:t>
      </w:r>
      <w:r>
        <w:rPr>
          <w:rFonts w:cs="Calibri" w:hint="eastAsia"/>
        </w:rPr>
        <w:t>其他相关</w:t>
      </w:r>
      <w:r>
        <w:rPr>
          <w:rFonts w:cs="Calibri"/>
        </w:rPr>
        <w:t>标准及规范，按最新的标准及规范执行。</w:t>
      </w:r>
    </w:p>
    <w:p w14:paraId="67EFF7D3" w14:textId="77777777" w:rsidR="00222235" w:rsidRDefault="00000000">
      <w:pPr>
        <w:pStyle w:val="20"/>
        <w:ind w:firstLine="420"/>
        <w:rPr>
          <w:rFonts w:cs="Calibri"/>
        </w:rPr>
      </w:pPr>
      <w:bookmarkStart w:id="30" w:name="_Toc329113953"/>
      <w:bookmarkStart w:id="31" w:name="_Toc335039018"/>
      <w:bookmarkStart w:id="32" w:name="_Toc413075739"/>
      <w:bookmarkStart w:id="33" w:name="_Toc328992072"/>
      <w:bookmarkEnd w:id="26"/>
      <w:bookmarkEnd w:id="27"/>
      <w:bookmarkEnd w:id="28"/>
      <w:bookmarkEnd w:id="29"/>
      <w:r>
        <w:rPr>
          <w:rFonts w:cs="Calibri"/>
        </w:rPr>
        <w:t>二、</w:t>
      </w:r>
      <w:bookmarkEnd w:id="30"/>
      <w:bookmarkEnd w:id="31"/>
      <w:bookmarkEnd w:id="32"/>
      <w:bookmarkEnd w:id="33"/>
      <w:r>
        <w:rPr>
          <w:rFonts w:cs="Calibri"/>
        </w:rPr>
        <w:t>采购需求</w:t>
      </w:r>
    </w:p>
    <w:p w14:paraId="7C034C70" w14:textId="77777777" w:rsidR="00222235" w:rsidRDefault="00000000">
      <w:pPr>
        <w:ind w:firstLineChars="200" w:firstLine="420"/>
        <w:rPr>
          <w:rFonts w:cs="Calibri"/>
        </w:rPr>
      </w:pPr>
      <w:r>
        <w:rPr>
          <w:rFonts w:cs="Calibri"/>
        </w:rPr>
        <w:t>具体要求详见采购文件的</w:t>
      </w:r>
      <w:r>
        <w:rPr>
          <w:rFonts w:cs="Calibri"/>
        </w:rPr>
        <w:t>“</w:t>
      </w:r>
      <w:r>
        <w:rPr>
          <w:rFonts w:cs="Calibri"/>
        </w:rPr>
        <w:t>第三章</w:t>
      </w:r>
      <w:r>
        <w:rPr>
          <w:rFonts w:cs="Calibri"/>
        </w:rPr>
        <w:t xml:space="preserve"> </w:t>
      </w:r>
      <w:r>
        <w:rPr>
          <w:rFonts w:cs="Calibri"/>
        </w:rPr>
        <w:t>采购需求</w:t>
      </w:r>
      <w:r>
        <w:rPr>
          <w:rFonts w:cs="Calibri"/>
        </w:rPr>
        <w:t>”</w:t>
      </w:r>
      <w:r>
        <w:rPr>
          <w:rFonts w:cs="Calibri"/>
        </w:rPr>
        <w:t>。</w:t>
      </w:r>
    </w:p>
    <w:p w14:paraId="25986F62" w14:textId="77777777" w:rsidR="00222235" w:rsidRDefault="00000000">
      <w:pPr>
        <w:pStyle w:val="20"/>
        <w:ind w:firstLine="420"/>
        <w:rPr>
          <w:rFonts w:cs="Calibri"/>
        </w:rPr>
      </w:pPr>
      <w:bookmarkStart w:id="34" w:name="_Toc335039019"/>
      <w:bookmarkStart w:id="35" w:name="_Toc329113954"/>
      <w:bookmarkStart w:id="36" w:name="_Toc413075740"/>
      <w:bookmarkStart w:id="37" w:name="_Toc328992073"/>
      <w:r>
        <w:rPr>
          <w:rFonts w:cs="Calibri"/>
        </w:rPr>
        <w:t>三、工作范围</w:t>
      </w:r>
      <w:bookmarkEnd w:id="34"/>
      <w:bookmarkEnd w:id="35"/>
      <w:bookmarkEnd w:id="36"/>
      <w:bookmarkEnd w:id="37"/>
    </w:p>
    <w:p w14:paraId="63F5BE78" w14:textId="77777777" w:rsidR="00222235" w:rsidRDefault="00000000">
      <w:pPr>
        <w:ind w:firstLineChars="200" w:firstLine="420"/>
        <w:rPr>
          <w:rFonts w:cs="Calibri"/>
        </w:rPr>
      </w:pPr>
      <w:r>
        <w:rPr>
          <w:rFonts w:cs="Calibri"/>
        </w:rPr>
        <w:t>各供应商须</w:t>
      </w:r>
      <w:r>
        <w:rPr>
          <w:rFonts w:cs="Calibri" w:hint="eastAsia"/>
        </w:rPr>
        <w:t>按照</w:t>
      </w:r>
      <w:r>
        <w:rPr>
          <w:rFonts w:cs="Calibri"/>
        </w:rPr>
        <w:t>国家有关标准及规范完成采购文件规定的所有工作内容：</w:t>
      </w:r>
    </w:p>
    <w:p w14:paraId="6598E073" w14:textId="77777777" w:rsidR="00222235" w:rsidRDefault="00000000">
      <w:pPr>
        <w:ind w:firstLineChars="200" w:firstLine="420"/>
        <w:rPr>
          <w:rFonts w:cs="Calibri"/>
        </w:rPr>
      </w:pPr>
      <w:r>
        <w:rPr>
          <w:rFonts w:cs="Calibri"/>
        </w:rPr>
        <w:t>1</w:t>
      </w:r>
      <w:r>
        <w:rPr>
          <w:rFonts w:cs="Calibri" w:hint="eastAsia"/>
        </w:rPr>
        <w:t>.</w:t>
      </w:r>
      <w:r>
        <w:rPr>
          <w:rFonts w:cs="Calibri"/>
        </w:rPr>
        <w:t>履行所有规定服务</w:t>
      </w:r>
      <w:r>
        <w:rPr>
          <w:rFonts w:cs="Calibri" w:hint="eastAsia"/>
        </w:rPr>
        <w:t>；</w:t>
      </w:r>
    </w:p>
    <w:p w14:paraId="34E79A55" w14:textId="77777777" w:rsidR="00222235" w:rsidRDefault="00000000">
      <w:pPr>
        <w:ind w:firstLineChars="200" w:firstLine="420"/>
        <w:rPr>
          <w:rFonts w:cs="Calibri"/>
        </w:rPr>
      </w:pPr>
      <w:r>
        <w:rPr>
          <w:rFonts w:cs="Calibri"/>
        </w:rPr>
        <w:t>2</w:t>
      </w:r>
      <w:r>
        <w:rPr>
          <w:rFonts w:cs="Calibri" w:hint="eastAsia"/>
        </w:rPr>
        <w:t>.</w:t>
      </w:r>
      <w:r>
        <w:rPr>
          <w:rFonts w:cs="Calibri"/>
        </w:rPr>
        <w:t>服务须达到采购文件规定的质量标准及使用要求。</w:t>
      </w:r>
    </w:p>
    <w:p w14:paraId="341880B4" w14:textId="77777777" w:rsidR="00222235" w:rsidRDefault="00000000">
      <w:pPr>
        <w:pStyle w:val="1"/>
        <w:rPr>
          <w:rFonts w:cs="Calibri"/>
          <w:szCs w:val="30"/>
        </w:rPr>
      </w:pPr>
      <w:r>
        <w:rPr>
          <w:rFonts w:cs="Calibri"/>
          <w:bCs/>
        </w:rPr>
        <w:br w:type="page"/>
      </w:r>
      <w:bookmarkStart w:id="38" w:name="_Toc211745566"/>
      <w:bookmarkStart w:id="39" w:name="_Toc350453730"/>
      <w:bookmarkStart w:id="40" w:name="_Toc82873317"/>
      <w:bookmarkStart w:id="41" w:name="_Toc82338234"/>
      <w:bookmarkStart w:id="42" w:name="_Toc15478"/>
      <w:bookmarkStart w:id="43" w:name="_Toc229067908"/>
      <w:r>
        <w:rPr>
          <w:rFonts w:cs="Calibri"/>
          <w:szCs w:val="30"/>
        </w:rPr>
        <w:lastRenderedPageBreak/>
        <w:t>第三章</w:t>
      </w:r>
      <w:r>
        <w:rPr>
          <w:rFonts w:cs="Calibri"/>
          <w:szCs w:val="30"/>
        </w:rPr>
        <w:t xml:space="preserve">  </w:t>
      </w:r>
      <w:bookmarkStart w:id="44" w:name="_Toc82873330"/>
      <w:bookmarkStart w:id="45" w:name="_Toc82338247"/>
      <w:bookmarkStart w:id="46" w:name="_Toc330306493"/>
      <w:bookmarkStart w:id="47" w:name="_Toc259644123"/>
      <w:bookmarkEnd w:id="38"/>
      <w:bookmarkEnd w:id="39"/>
      <w:bookmarkEnd w:id="40"/>
      <w:bookmarkEnd w:id="41"/>
      <w:r>
        <w:rPr>
          <w:rFonts w:cs="Calibri"/>
          <w:szCs w:val="30"/>
        </w:rPr>
        <w:t>采购需求</w:t>
      </w:r>
      <w:bookmarkEnd w:id="42"/>
      <w:bookmarkEnd w:id="43"/>
    </w:p>
    <w:p w14:paraId="2B0E3A5B" w14:textId="77777777" w:rsidR="00222235" w:rsidRDefault="00000000">
      <w:pPr>
        <w:adjustRightInd w:val="0"/>
        <w:ind w:firstLineChars="196" w:firstLine="412"/>
        <w:rPr>
          <w:rFonts w:cs="Calibri"/>
          <w:bCs/>
          <w:color w:val="000000"/>
          <w:szCs w:val="21"/>
        </w:rPr>
      </w:pPr>
      <w:r>
        <w:rPr>
          <w:rFonts w:cs="Calibri" w:hint="eastAsia"/>
          <w:bCs/>
          <w:color w:val="000000"/>
          <w:szCs w:val="21"/>
        </w:rPr>
        <w:t>重要说明：</w:t>
      </w:r>
      <w:r>
        <w:rPr>
          <w:rFonts w:cs="Calibri"/>
          <w:bCs/>
          <w:color w:val="000000"/>
          <w:szCs w:val="21"/>
        </w:rPr>
        <w:t>本章中所有带</w:t>
      </w:r>
      <w:r>
        <w:rPr>
          <w:rFonts w:cs="Calibri"/>
          <w:bCs/>
          <w:color w:val="000000"/>
          <w:kern w:val="0"/>
          <w:szCs w:val="21"/>
        </w:rPr>
        <w:t>▲</w:t>
      </w:r>
      <w:r>
        <w:rPr>
          <w:rFonts w:cs="Calibri"/>
          <w:bCs/>
          <w:color w:val="000000"/>
          <w:szCs w:val="21"/>
        </w:rPr>
        <w:t>的内容是采购人提出的实质性要求</w:t>
      </w:r>
      <w:r>
        <w:rPr>
          <w:rFonts w:cs="Calibri" w:hint="eastAsia"/>
          <w:bCs/>
          <w:color w:val="000000"/>
          <w:szCs w:val="21"/>
        </w:rPr>
        <w:t>和条件</w:t>
      </w:r>
      <w:r>
        <w:rPr>
          <w:rFonts w:cs="Calibri"/>
          <w:bCs/>
          <w:color w:val="000000"/>
          <w:szCs w:val="21"/>
        </w:rPr>
        <w:t>，磋商响应文件响应内容若不满足实质性要求</w:t>
      </w:r>
      <w:r>
        <w:rPr>
          <w:rFonts w:cs="Calibri" w:hint="eastAsia"/>
          <w:bCs/>
          <w:color w:val="000000"/>
          <w:szCs w:val="21"/>
        </w:rPr>
        <w:t>和条件</w:t>
      </w:r>
      <w:r>
        <w:rPr>
          <w:rFonts w:cs="Calibri"/>
          <w:bCs/>
          <w:color w:val="000000"/>
          <w:szCs w:val="21"/>
        </w:rPr>
        <w:t>，该磋商响应文件将被磋商小组判定为响应无效。</w:t>
      </w:r>
    </w:p>
    <w:p w14:paraId="5BE17B0A" w14:textId="77777777" w:rsidR="00222235" w:rsidRDefault="00000000">
      <w:pPr>
        <w:pStyle w:val="20"/>
        <w:ind w:firstLine="420"/>
        <w:rPr>
          <w:rFonts w:cs="Calibri"/>
        </w:rPr>
      </w:pPr>
      <w:r>
        <w:rPr>
          <w:rFonts w:cs="Calibri" w:hint="eastAsia"/>
        </w:rPr>
        <w:t>项目概况</w:t>
      </w:r>
    </w:p>
    <w:p w14:paraId="743A217F" w14:textId="77777777" w:rsidR="00222235" w:rsidRDefault="00000000">
      <w:pPr>
        <w:ind w:firstLineChars="200" w:firstLine="420"/>
      </w:pPr>
      <w:r>
        <w:rPr>
          <w:rFonts w:hint="eastAsia"/>
        </w:rPr>
        <w:t>面向当前科研基础深厚、未来成长潜力巨大的青年科学家，结合“两院”在浙举办的相关活动以及我省重点产业发展，邀请院士专家参与指导，开展培育服务交流活动，采访优秀青年科学家并择优予以宣传，发现和培养更多具有战略科学家潜质的青年科技人才，助力青年科学家成长梯队建设。</w:t>
      </w:r>
    </w:p>
    <w:p w14:paraId="7523F06E" w14:textId="77777777" w:rsidR="00222235" w:rsidRDefault="00000000">
      <w:pPr>
        <w:pStyle w:val="20"/>
        <w:ind w:firstLine="420"/>
        <w:rPr>
          <w:rFonts w:eastAsia="宋体" w:cs="Calibri"/>
        </w:rPr>
      </w:pPr>
      <w:r>
        <w:rPr>
          <w:rFonts w:cs="Calibri" w:hint="eastAsia"/>
        </w:rPr>
        <w:t>第一部分</w:t>
      </w:r>
      <w:r>
        <w:rPr>
          <w:rFonts w:cs="Calibri" w:hint="eastAsia"/>
        </w:rPr>
        <w:t xml:space="preserve"> </w:t>
      </w:r>
      <w:r>
        <w:rPr>
          <w:rFonts w:cs="Calibri" w:hint="eastAsia"/>
        </w:rPr>
        <w:t>标的</w:t>
      </w:r>
    </w:p>
    <w:p w14:paraId="7ECBB05B" w14:textId="77777777" w:rsidR="00222235" w:rsidRDefault="00000000">
      <w:pPr>
        <w:pStyle w:val="20"/>
        <w:ind w:firstLine="420"/>
        <w:rPr>
          <w:rFonts w:cs="Calibri"/>
        </w:rPr>
      </w:pPr>
      <w:r>
        <w:rPr>
          <w:rFonts w:cs="Calibri" w:hint="eastAsia"/>
        </w:rPr>
        <w:t>一、</w:t>
      </w:r>
      <w:r>
        <w:rPr>
          <w:rFonts w:cs="Calibri"/>
        </w:rPr>
        <w:t>采购内容一览表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765"/>
        <w:gridCol w:w="1207"/>
        <w:gridCol w:w="2623"/>
        <w:gridCol w:w="2985"/>
      </w:tblGrid>
      <w:tr w:rsidR="00222235" w14:paraId="2EFEFB25" w14:textId="77777777">
        <w:trPr>
          <w:trHeight w:val="454"/>
        </w:trPr>
        <w:tc>
          <w:tcPr>
            <w:tcW w:w="859" w:type="dxa"/>
            <w:tcBorders>
              <w:top w:val="single" w:sz="4" w:space="0" w:color="auto"/>
              <w:left w:val="single" w:sz="4" w:space="0" w:color="auto"/>
              <w:bottom w:val="single" w:sz="4" w:space="0" w:color="auto"/>
              <w:right w:val="single" w:sz="4" w:space="0" w:color="auto"/>
            </w:tcBorders>
            <w:vAlign w:val="center"/>
          </w:tcPr>
          <w:p w14:paraId="673991C3" w14:textId="77777777" w:rsidR="00222235" w:rsidRDefault="00000000">
            <w:pPr>
              <w:widowControl/>
              <w:adjustRightInd w:val="0"/>
              <w:jc w:val="center"/>
              <w:rPr>
                <w:rFonts w:ascii="黑体" w:eastAsia="黑体" w:hAnsi="黑体" w:cs="黑体" w:hint="eastAsia"/>
                <w:color w:val="000000"/>
                <w:kern w:val="0"/>
                <w:szCs w:val="21"/>
              </w:rPr>
            </w:pPr>
            <w:r>
              <w:rPr>
                <w:rFonts w:ascii="黑体" w:eastAsia="黑体" w:hAnsi="黑体" w:cs="黑体" w:hint="eastAsia"/>
                <w:color w:val="000000"/>
                <w:kern w:val="0"/>
                <w:szCs w:val="21"/>
              </w:rPr>
              <w:t>序号</w:t>
            </w:r>
          </w:p>
        </w:tc>
        <w:tc>
          <w:tcPr>
            <w:tcW w:w="1864" w:type="dxa"/>
            <w:tcBorders>
              <w:top w:val="single" w:sz="4" w:space="0" w:color="auto"/>
              <w:left w:val="single" w:sz="4" w:space="0" w:color="auto"/>
              <w:bottom w:val="single" w:sz="4" w:space="0" w:color="auto"/>
              <w:right w:val="single" w:sz="4" w:space="0" w:color="auto"/>
            </w:tcBorders>
            <w:vAlign w:val="center"/>
          </w:tcPr>
          <w:p w14:paraId="2699C5AD" w14:textId="77777777" w:rsidR="00222235" w:rsidRDefault="00000000">
            <w:pPr>
              <w:widowControl/>
              <w:adjustRightInd w:val="0"/>
              <w:jc w:val="center"/>
              <w:rPr>
                <w:rFonts w:ascii="黑体" w:eastAsia="黑体" w:hAnsi="黑体" w:cs="黑体" w:hint="eastAsia"/>
                <w:color w:val="000000"/>
                <w:kern w:val="0"/>
                <w:szCs w:val="21"/>
              </w:rPr>
            </w:pPr>
            <w:r>
              <w:rPr>
                <w:rFonts w:ascii="黑体" w:eastAsia="黑体" w:hAnsi="黑体" w:cs="黑体" w:hint="eastAsia"/>
                <w:color w:val="000000"/>
                <w:kern w:val="0"/>
                <w:szCs w:val="21"/>
              </w:rPr>
              <w:t>标项名称</w:t>
            </w:r>
          </w:p>
        </w:tc>
        <w:tc>
          <w:tcPr>
            <w:tcW w:w="1270" w:type="dxa"/>
            <w:tcBorders>
              <w:top w:val="single" w:sz="4" w:space="0" w:color="auto"/>
              <w:left w:val="single" w:sz="4" w:space="0" w:color="auto"/>
              <w:bottom w:val="single" w:sz="4" w:space="0" w:color="auto"/>
              <w:right w:val="single" w:sz="4" w:space="0" w:color="auto"/>
            </w:tcBorders>
            <w:vAlign w:val="center"/>
          </w:tcPr>
          <w:p w14:paraId="74413D89" w14:textId="77777777" w:rsidR="00222235" w:rsidRDefault="00000000">
            <w:pPr>
              <w:widowControl/>
              <w:adjustRightInd w:val="0"/>
              <w:jc w:val="center"/>
              <w:rPr>
                <w:rFonts w:ascii="黑体" w:eastAsia="黑体" w:hAnsi="黑体" w:cs="黑体" w:hint="eastAsia"/>
                <w:color w:val="000000"/>
                <w:kern w:val="0"/>
                <w:szCs w:val="21"/>
              </w:rPr>
            </w:pPr>
            <w:r>
              <w:rPr>
                <w:rFonts w:ascii="黑体" w:eastAsia="黑体" w:hAnsi="黑体" w:cs="黑体" w:hint="eastAsia"/>
                <w:color w:val="000000"/>
                <w:kern w:val="0"/>
                <w:szCs w:val="21"/>
              </w:rPr>
              <w:t>预算金额（元）</w:t>
            </w:r>
          </w:p>
        </w:tc>
        <w:tc>
          <w:tcPr>
            <w:tcW w:w="2777" w:type="dxa"/>
            <w:tcBorders>
              <w:top w:val="single" w:sz="4" w:space="0" w:color="auto"/>
              <w:left w:val="single" w:sz="4" w:space="0" w:color="auto"/>
              <w:bottom w:val="single" w:sz="4" w:space="0" w:color="auto"/>
              <w:right w:val="single" w:sz="4" w:space="0" w:color="auto"/>
            </w:tcBorders>
            <w:vAlign w:val="center"/>
          </w:tcPr>
          <w:p w14:paraId="05E299BF" w14:textId="77777777" w:rsidR="00222235" w:rsidRDefault="00000000">
            <w:pPr>
              <w:widowControl/>
              <w:adjustRightInd w:val="0"/>
              <w:jc w:val="center"/>
              <w:rPr>
                <w:rFonts w:ascii="黑体" w:eastAsia="黑体" w:hAnsi="黑体" w:cs="黑体" w:hint="eastAsia"/>
                <w:kern w:val="0"/>
                <w:szCs w:val="21"/>
              </w:rPr>
            </w:pPr>
            <w:r>
              <w:rPr>
                <w:rFonts w:ascii="黑体" w:eastAsia="黑体" w:hAnsi="黑体" w:cs="黑体" w:hint="eastAsia"/>
                <w:kern w:val="0"/>
                <w:szCs w:val="21"/>
              </w:rPr>
              <w:t>标的的名称、数量、服务内容和标准等</w:t>
            </w:r>
          </w:p>
        </w:tc>
        <w:tc>
          <w:tcPr>
            <w:tcW w:w="3162" w:type="dxa"/>
            <w:tcBorders>
              <w:top w:val="single" w:sz="4" w:space="0" w:color="auto"/>
              <w:left w:val="single" w:sz="4" w:space="0" w:color="auto"/>
              <w:bottom w:val="single" w:sz="4" w:space="0" w:color="auto"/>
              <w:right w:val="single" w:sz="4" w:space="0" w:color="auto"/>
            </w:tcBorders>
            <w:vAlign w:val="center"/>
          </w:tcPr>
          <w:p w14:paraId="6130FA4B" w14:textId="77777777" w:rsidR="00222235" w:rsidRDefault="00000000">
            <w:pPr>
              <w:widowControl/>
              <w:adjustRightInd w:val="0"/>
              <w:jc w:val="center"/>
              <w:rPr>
                <w:rFonts w:ascii="黑体" w:eastAsia="黑体" w:hAnsi="黑体" w:cs="黑体" w:hint="eastAsia"/>
                <w:color w:val="000000"/>
                <w:kern w:val="0"/>
                <w:szCs w:val="21"/>
              </w:rPr>
            </w:pPr>
            <w:r>
              <w:rPr>
                <w:rFonts w:ascii="黑体" w:eastAsia="黑体" w:hAnsi="黑体" w:cs="黑体" w:hint="eastAsia"/>
                <w:color w:val="000000"/>
                <w:kern w:val="0"/>
                <w:szCs w:val="21"/>
              </w:rPr>
              <w:t>备注</w:t>
            </w:r>
          </w:p>
        </w:tc>
      </w:tr>
      <w:tr w:rsidR="00222235" w14:paraId="3320408A" w14:textId="77777777">
        <w:trPr>
          <w:trHeight w:val="454"/>
        </w:trPr>
        <w:tc>
          <w:tcPr>
            <w:tcW w:w="859" w:type="dxa"/>
            <w:tcBorders>
              <w:top w:val="single" w:sz="4" w:space="0" w:color="auto"/>
              <w:left w:val="single" w:sz="4" w:space="0" w:color="auto"/>
              <w:bottom w:val="single" w:sz="4" w:space="0" w:color="auto"/>
              <w:right w:val="single" w:sz="4" w:space="0" w:color="auto"/>
            </w:tcBorders>
            <w:vAlign w:val="center"/>
          </w:tcPr>
          <w:p w14:paraId="06F58380" w14:textId="77777777" w:rsidR="00222235" w:rsidRDefault="00000000">
            <w:pPr>
              <w:widowControl/>
              <w:adjustRightInd w:val="0"/>
              <w:jc w:val="center"/>
              <w:rPr>
                <w:rFonts w:cs="Calibri"/>
                <w:kern w:val="0"/>
                <w:szCs w:val="21"/>
              </w:rPr>
            </w:pPr>
            <w:r>
              <w:rPr>
                <w:rFonts w:cs="Calibri"/>
                <w:kern w:val="0"/>
                <w:szCs w:val="21"/>
              </w:rPr>
              <w:t>1</w:t>
            </w:r>
          </w:p>
        </w:tc>
        <w:tc>
          <w:tcPr>
            <w:tcW w:w="1864" w:type="dxa"/>
            <w:tcBorders>
              <w:top w:val="single" w:sz="4" w:space="0" w:color="auto"/>
              <w:left w:val="single" w:sz="4" w:space="0" w:color="auto"/>
              <w:bottom w:val="single" w:sz="4" w:space="0" w:color="auto"/>
              <w:right w:val="single" w:sz="4" w:space="0" w:color="auto"/>
            </w:tcBorders>
            <w:vAlign w:val="center"/>
          </w:tcPr>
          <w:p w14:paraId="13C27CCD" w14:textId="77777777" w:rsidR="00222235" w:rsidRDefault="00000000">
            <w:pPr>
              <w:widowControl/>
              <w:jc w:val="center"/>
              <w:rPr>
                <w:rFonts w:cs="Calibri"/>
                <w:kern w:val="0"/>
                <w:szCs w:val="21"/>
              </w:rPr>
            </w:pPr>
            <w:r>
              <w:rPr>
                <w:rFonts w:cs="Calibri" w:hint="eastAsia"/>
                <w:kern w:val="0"/>
                <w:szCs w:val="21"/>
              </w:rPr>
              <w:t>青年科学家成长梯队建设助力活动</w:t>
            </w:r>
          </w:p>
        </w:tc>
        <w:tc>
          <w:tcPr>
            <w:tcW w:w="1270" w:type="dxa"/>
            <w:tcBorders>
              <w:top w:val="single" w:sz="4" w:space="0" w:color="auto"/>
              <w:left w:val="single" w:sz="4" w:space="0" w:color="auto"/>
              <w:bottom w:val="single" w:sz="4" w:space="0" w:color="auto"/>
              <w:right w:val="single" w:sz="4" w:space="0" w:color="auto"/>
            </w:tcBorders>
            <w:vAlign w:val="center"/>
          </w:tcPr>
          <w:p w14:paraId="273A79E6" w14:textId="77777777" w:rsidR="00222235" w:rsidRDefault="00000000">
            <w:pPr>
              <w:widowControl/>
              <w:jc w:val="center"/>
              <w:rPr>
                <w:rFonts w:cs="Calibri"/>
                <w:kern w:val="0"/>
                <w:szCs w:val="21"/>
              </w:rPr>
            </w:pPr>
            <w:r>
              <w:rPr>
                <w:rFonts w:cs="Calibri" w:hint="eastAsia"/>
                <w:kern w:val="0"/>
                <w:szCs w:val="21"/>
              </w:rPr>
              <w:t>190000</w:t>
            </w:r>
          </w:p>
        </w:tc>
        <w:tc>
          <w:tcPr>
            <w:tcW w:w="2777" w:type="dxa"/>
            <w:tcBorders>
              <w:top w:val="single" w:sz="4" w:space="0" w:color="auto"/>
              <w:left w:val="single" w:sz="4" w:space="0" w:color="auto"/>
              <w:bottom w:val="single" w:sz="4" w:space="0" w:color="auto"/>
              <w:right w:val="single" w:sz="4" w:space="0" w:color="auto"/>
            </w:tcBorders>
            <w:vAlign w:val="center"/>
          </w:tcPr>
          <w:p w14:paraId="09633397" w14:textId="77777777" w:rsidR="00222235" w:rsidRDefault="00000000">
            <w:pPr>
              <w:jc w:val="left"/>
              <w:rPr>
                <w:rFonts w:cs="Calibri"/>
                <w:kern w:val="0"/>
                <w:szCs w:val="21"/>
              </w:rPr>
            </w:pPr>
            <w:r>
              <w:rPr>
                <w:rFonts w:cs="Calibri" w:hint="eastAsia"/>
                <w:szCs w:val="21"/>
              </w:rPr>
              <w:t>标的名称、数量详见“二、采购清单”，服务内容和标准见“第二部分服务内容和标准”。</w:t>
            </w:r>
          </w:p>
        </w:tc>
        <w:tc>
          <w:tcPr>
            <w:tcW w:w="3162" w:type="dxa"/>
            <w:vAlign w:val="center"/>
          </w:tcPr>
          <w:p w14:paraId="3DBEE2D3" w14:textId="77777777" w:rsidR="00222235" w:rsidRDefault="00000000">
            <w:pPr>
              <w:widowControl/>
              <w:jc w:val="left"/>
              <w:rPr>
                <w:rFonts w:cs="Calibri"/>
                <w:kern w:val="0"/>
                <w:szCs w:val="21"/>
              </w:rPr>
            </w:pPr>
            <w:r>
              <w:rPr>
                <w:rFonts w:cs="Calibri" w:hint="eastAsia"/>
                <w:kern w:val="0"/>
                <w:szCs w:val="21"/>
              </w:rPr>
              <w:t>采购</w:t>
            </w:r>
            <w:r>
              <w:rPr>
                <w:rFonts w:cs="Calibri"/>
                <w:kern w:val="0"/>
                <w:szCs w:val="21"/>
              </w:rPr>
              <w:t>依据：</w:t>
            </w:r>
            <w:r>
              <w:rPr>
                <w:rFonts w:hint="eastAsia"/>
              </w:rPr>
              <w:t>浙财采备</w:t>
            </w:r>
            <w:r>
              <w:rPr>
                <w:rFonts w:hint="eastAsia"/>
              </w:rPr>
              <w:t>[2026]21900</w:t>
            </w:r>
            <w:r>
              <w:rPr>
                <w:rFonts w:hint="eastAsia"/>
              </w:rPr>
              <w:t>号</w:t>
            </w:r>
            <w:r>
              <w:rPr>
                <w:rFonts w:cs="Calibri"/>
                <w:kern w:val="0"/>
                <w:szCs w:val="21"/>
              </w:rPr>
              <w:t>；</w:t>
            </w:r>
          </w:p>
          <w:p w14:paraId="5F10909E" w14:textId="77777777" w:rsidR="00222235" w:rsidRDefault="00000000">
            <w:pPr>
              <w:widowControl/>
              <w:jc w:val="left"/>
              <w:rPr>
                <w:rFonts w:cs="Calibri"/>
                <w:kern w:val="0"/>
                <w:szCs w:val="21"/>
              </w:rPr>
            </w:pPr>
            <w:r>
              <w:rPr>
                <w:rFonts w:cs="Calibri"/>
                <w:kern w:val="0"/>
                <w:szCs w:val="21"/>
              </w:rPr>
              <w:t>最高限价：</w:t>
            </w:r>
            <w:r>
              <w:rPr>
                <w:rFonts w:cs="Calibri" w:hint="eastAsia"/>
                <w:kern w:val="0"/>
                <w:szCs w:val="21"/>
              </w:rPr>
              <w:t>190000</w:t>
            </w:r>
            <w:r>
              <w:rPr>
                <w:rFonts w:cs="Calibri"/>
                <w:kern w:val="0"/>
                <w:szCs w:val="21"/>
              </w:rPr>
              <w:t>元；</w:t>
            </w:r>
          </w:p>
          <w:p w14:paraId="1988E0AE" w14:textId="77777777" w:rsidR="00222235" w:rsidRDefault="00000000">
            <w:pPr>
              <w:widowControl/>
              <w:jc w:val="left"/>
              <w:rPr>
                <w:rFonts w:cs="Calibri"/>
                <w:kern w:val="0"/>
                <w:szCs w:val="21"/>
              </w:rPr>
            </w:pPr>
            <w:r>
              <w:rPr>
                <w:rFonts w:cs="Calibri" w:hint="eastAsia"/>
                <w:kern w:val="0"/>
                <w:szCs w:val="21"/>
              </w:rPr>
              <w:t>项目属性</w:t>
            </w:r>
            <w:r>
              <w:rPr>
                <w:rFonts w:cs="Calibri"/>
                <w:kern w:val="0"/>
                <w:szCs w:val="21"/>
              </w:rPr>
              <w:t>：</w:t>
            </w:r>
            <w:r>
              <w:rPr>
                <w:rFonts w:cs="Calibri" w:hint="eastAsia"/>
                <w:kern w:val="0"/>
                <w:szCs w:val="21"/>
              </w:rPr>
              <w:t>政府购买</w:t>
            </w:r>
            <w:r>
              <w:rPr>
                <w:rFonts w:hint="eastAsia"/>
              </w:rPr>
              <w:t>服务项目</w:t>
            </w:r>
            <w:r>
              <w:rPr>
                <w:rFonts w:cs="Calibri"/>
                <w:kern w:val="0"/>
                <w:szCs w:val="21"/>
              </w:rPr>
              <w:t>。</w:t>
            </w:r>
          </w:p>
        </w:tc>
      </w:tr>
    </w:tbl>
    <w:p w14:paraId="7758B2FD" w14:textId="77777777" w:rsidR="00222235" w:rsidRDefault="00000000">
      <w:pPr>
        <w:pStyle w:val="20"/>
        <w:ind w:firstLine="420"/>
        <w:rPr>
          <w:rFonts w:cs="Calibri"/>
          <w:color w:val="000000"/>
        </w:rPr>
      </w:pPr>
      <w:r>
        <w:rPr>
          <w:rFonts w:cs="Calibri" w:hint="eastAsia"/>
          <w:color w:val="000000"/>
        </w:rPr>
        <w:t>二、采购清单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2554"/>
        <w:gridCol w:w="673"/>
        <w:gridCol w:w="737"/>
        <w:gridCol w:w="1620"/>
        <w:gridCol w:w="2399"/>
        <w:gridCol w:w="841"/>
      </w:tblGrid>
      <w:tr w:rsidR="00222235" w14:paraId="62B9C8F0" w14:textId="77777777">
        <w:trPr>
          <w:trHeight w:val="454"/>
        </w:trPr>
        <w:tc>
          <w:tcPr>
            <w:tcW w:w="578" w:type="dxa"/>
            <w:tcBorders>
              <w:top w:val="single" w:sz="4" w:space="0" w:color="auto"/>
              <w:left w:val="single" w:sz="4" w:space="0" w:color="auto"/>
              <w:bottom w:val="single" w:sz="4" w:space="0" w:color="auto"/>
              <w:right w:val="single" w:sz="4" w:space="0" w:color="auto"/>
            </w:tcBorders>
            <w:vAlign w:val="center"/>
          </w:tcPr>
          <w:p w14:paraId="20D79158" w14:textId="77777777" w:rsidR="00222235" w:rsidRDefault="00000000">
            <w:pPr>
              <w:widowControl/>
              <w:adjustRightInd w:val="0"/>
              <w:jc w:val="center"/>
              <w:rPr>
                <w:rFonts w:eastAsia="黑体" w:cs="Calibri"/>
                <w:kern w:val="0"/>
              </w:rPr>
            </w:pPr>
            <w:r>
              <w:rPr>
                <w:rFonts w:eastAsia="黑体" w:cs="Calibri"/>
                <w:kern w:val="0"/>
              </w:rPr>
              <w:t>序号</w:t>
            </w:r>
          </w:p>
        </w:tc>
        <w:tc>
          <w:tcPr>
            <w:tcW w:w="2554" w:type="dxa"/>
            <w:tcBorders>
              <w:top w:val="single" w:sz="4" w:space="0" w:color="auto"/>
              <w:left w:val="single" w:sz="4" w:space="0" w:color="auto"/>
              <w:bottom w:val="single" w:sz="4" w:space="0" w:color="auto"/>
              <w:right w:val="single" w:sz="4" w:space="0" w:color="auto"/>
            </w:tcBorders>
            <w:vAlign w:val="center"/>
          </w:tcPr>
          <w:p w14:paraId="08EF9325" w14:textId="77777777" w:rsidR="00222235" w:rsidRDefault="00000000">
            <w:pPr>
              <w:widowControl/>
              <w:adjustRightInd w:val="0"/>
              <w:jc w:val="center"/>
              <w:rPr>
                <w:rFonts w:eastAsia="黑体" w:cs="Calibri"/>
                <w:kern w:val="0"/>
              </w:rPr>
            </w:pPr>
            <w:r>
              <w:rPr>
                <w:rFonts w:eastAsia="黑体" w:cs="Calibri"/>
                <w:kern w:val="0"/>
              </w:rPr>
              <w:t>标的名称</w:t>
            </w:r>
          </w:p>
        </w:tc>
        <w:tc>
          <w:tcPr>
            <w:tcW w:w="673" w:type="dxa"/>
            <w:tcBorders>
              <w:top w:val="single" w:sz="4" w:space="0" w:color="auto"/>
              <w:left w:val="single" w:sz="4" w:space="0" w:color="auto"/>
              <w:bottom w:val="single" w:sz="4" w:space="0" w:color="auto"/>
              <w:right w:val="single" w:sz="4" w:space="0" w:color="auto"/>
            </w:tcBorders>
            <w:vAlign w:val="center"/>
          </w:tcPr>
          <w:p w14:paraId="69ECB26E" w14:textId="77777777" w:rsidR="00222235" w:rsidRDefault="00000000">
            <w:pPr>
              <w:widowControl/>
              <w:adjustRightInd w:val="0"/>
              <w:jc w:val="center"/>
              <w:rPr>
                <w:rFonts w:eastAsia="黑体" w:cs="Calibri"/>
                <w:kern w:val="0"/>
              </w:rPr>
            </w:pPr>
            <w:r>
              <w:rPr>
                <w:rFonts w:eastAsia="黑体" w:cs="Calibri"/>
                <w:kern w:val="0"/>
              </w:rPr>
              <w:t>数量</w:t>
            </w:r>
          </w:p>
        </w:tc>
        <w:tc>
          <w:tcPr>
            <w:tcW w:w="737" w:type="dxa"/>
            <w:tcBorders>
              <w:top w:val="single" w:sz="4" w:space="0" w:color="auto"/>
              <w:left w:val="single" w:sz="4" w:space="0" w:color="auto"/>
              <w:bottom w:val="single" w:sz="4" w:space="0" w:color="auto"/>
              <w:right w:val="single" w:sz="4" w:space="0" w:color="auto"/>
            </w:tcBorders>
            <w:vAlign w:val="center"/>
          </w:tcPr>
          <w:p w14:paraId="38860472" w14:textId="77777777" w:rsidR="00222235" w:rsidRDefault="00000000">
            <w:pPr>
              <w:widowControl/>
              <w:adjustRightInd w:val="0"/>
              <w:jc w:val="center"/>
              <w:rPr>
                <w:rFonts w:eastAsia="黑体" w:cs="Calibri"/>
                <w:kern w:val="0"/>
              </w:rPr>
            </w:pPr>
            <w:r>
              <w:rPr>
                <w:rFonts w:eastAsia="黑体" w:cs="Calibri"/>
                <w:kern w:val="0"/>
              </w:rPr>
              <w:t>单位</w:t>
            </w:r>
          </w:p>
        </w:tc>
        <w:tc>
          <w:tcPr>
            <w:tcW w:w="1620" w:type="dxa"/>
            <w:tcBorders>
              <w:top w:val="single" w:sz="4" w:space="0" w:color="auto"/>
              <w:left w:val="single" w:sz="4" w:space="0" w:color="auto"/>
              <w:bottom w:val="single" w:sz="4" w:space="0" w:color="auto"/>
              <w:right w:val="single" w:sz="4" w:space="0" w:color="auto"/>
            </w:tcBorders>
            <w:vAlign w:val="center"/>
          </w:tcPr>
          <w:p w14:paraId="08656521" w14:textId="77777777" w:rsidR="00222235" w:rsidRDefault="00000000">
            <w:pPr>
              <w:widowControl/>
              <w:adjustRightInd w:val="0"/>
              <w:jc w:val="center"/>
              <w:rPr>
                <w:rFonts w:eastAsia="黑体" w:cs="Calibri"/>
                <w:kern w:val="0"/>
              </w:rPr>
            </w:pPr>
            <w:r>
              <w:rPr>
                <w:rFonts w:eastAsia="黑体" w:cs="Calibri" w:hint="eastAsia"/>
                <w:kern w:val="0"/>
              </w:rPr>
              <w:t>标的属性</w:t>
            </w:r>
          </w:p>
        </w:tc>
        <w:tc>
          <w:tcPr>
            <w:tcW w:w="2399" w:type="dxa"/>
            <w:tcBorders>
              <w:top w:val="single" w:sz="4" w:space="0" w:color="auto"/>
              <w:left w:val="single" w:sz="4" w:space="0" w:color="auto"/>
              <w:bottom w:val="single" w:sz="4" w:space="0" w:color="auto"/>
              <w:right w:val="single" w:sz="4" w:space="0" w:color="auto"/>
            </w:tcBorders>
            <w:vAlign w:val="center"/>
          </w:tcPr>
          <w:p w14:paraId="34E5630E" w14:textId="77777777" w:rsidR="00222235" w:rsidRDefault="00000000">
            <w:pPr>
              <w:widowControl/>
              <w:adjustRightInd w:val="0"/>
              <w:jc w:val="center"/>
              <w:rPr>
                <w:rFonts w:eastAsia="黑体" w:cs="Calibri"/>
                <w:kern w:val="0"/>
              </w:rPr>
            </w:pPr>
            <w:r>
              <w:rPr>
                <w:rFonts w:eastAsia="黑体" w:cs="Calibri" w:hint="eastAsia"/>
                <w:kern w:val="0"/>
              </w:rPr>
              <w:t>标的所属行业名称</w:t>
            </w:r>
          </w:p>
        </w:tc>
        <w:tc>
          <w:tcPr>
            <w:tcW w:w="841" w:type="dxa"/>
            <w:tcBorders>
              <w:top w:val="single" w:sz="4" w:space="0" w:color="auto"/>
              <w:left w:val="single" w:sz="4" w:space="0" w:color="auto"/>
              <w:bottom w:val="single" w:sz="4" w:space="0" w:color="auto"/>
              <w:right w:val="single" w:sz="4" w:space="0" w:color="auto"/>
            </w:tcBorders>
            <w:vAlign w:val="center"/>
          </w:tcPr>
          <w:p w14:paraId="5F15CF2D" w14:textId="77777777" w:rsidR="00222235" w:rsidRDefault="00000000">
            <w:pPr>
              <w:widowControl/>
              <w:adjustRightInd w:val="0"/>
              <w:jc w:val="center"/>
              <w:rPr>
                <w:rFonts w:eastAsia="黑体" w:cs="Calibri"/>
                <w:kern w:val="0"/>
              </w:rPr>
            </w:pPr>
            <w:r>
              <w:rPr>
                <w:rFonts w:eastAsia="黑体" w:cs="Calibri"/>
                <w:kern w:val="0"/>
              </w:rPr>
              <w:t>备注</w:t>
            </w:r>
          </w:p>
        </w:tc>
      </w:tr>
      <w:tr w:rsidR="00222235" w14:paraId="612136AE" w14:textId="77777777">
        <w:trPr>
          <w:trHeight w:val="454"/>
        </w:trPr>
        <w:tc>
          <w:tcPr>
            <w:tcW w:w="578" w:type="dxa"/>
            <w:tcBorders>
              <w:top w:val="single" w:sz="4" w:space="0" w:color="auto"/>
              <w:left w:val="single" w:sz="4" w:space="0" w:color="auto"/>
              <w:bottom w:val="single" w:sz="4" w:space="0" w:color="auto"/>
              <w:right w:val="single" w:sz="4" w:space="0" w:color="auto"/>
            </w:tcBorders>
            <w:vAlign w:val="center"/>
          </w:tcPr>
          <w:p w14:paraId="0C5E85FE" w14:textId="77777777" w:rsidR="00222235" w:rsidRDefault="00222235">
            <w:pPr>
              <w:widowControl/>
              <w:numPr>
                <w:ilvl w:val="0"/>
                <w:numId w:val="2"/>
              </w:numPr>
              <w:adjustRightInd w:val="0"/>
              <w:rPr>
                <w:rFonts w:cs="Calibri"/>
                <w:kern w:val="0"/>
              </w:rPr>
            </w:pPr>
          </w:p>
        </w:tc>
        <w:tc>
          <w:tcPr>
            <w:tcW w:w="2554" w:type="dxa"/>
            <w:tcBorders>
              <w:top w:val="single" w:sz="4" w:space="0" w:color="auto"/>
              <w:left w:val="single" w:sz="4" w:space="0" w:color="auto"/>
              <w:bottom w:val="single" w:sz="4" w:space="0" w:color="auto"/>
              <w:right w:val="single" w:sz="4" w:space="0" w:color="auto"/>
            </w:tcBorders>
            <w:vAlign w:val="center"/>
          </w:tcPr>
          <w:p w14:paraId="21471CD8" w14:textId="77777777" w:rsidR="00222235" w:rsidRDefault="00000000">
            <w:pPr>
              <w:rPr>
                <w:rFonts w:cs="Calibri"/>
              </w:rPr>
            </w:pPr>
            <w:r>
              <w:rPr>
                <w:rFonts w:cs="Calibri" w:hint="eastAsia"/>
                <w:color w:val="000000" w:themeColor="text1"/>
                <w:kern w:val="0"/>
                <w:szCs w:val="21"/>
              </w:rPr>
              <w:t>青年科学家成长梯队建设助力活动</w:t>
            </w:r>
          </w:p>
        </w:tc>
        <w:tc>
          <w:tcPr>
            <w:tcW w:w="673" w:type="dxa"/>
            <w:tcBorders>
              <w:top w:val="single" w:sz="4" w:space="0" w:color="auto"/>
              <w:left w:val="single" w:sz="4" w:space="0" w:color="auto"/>
              <w:bottom w:val="single" w:sz="4" w:space="0" w:color="auto"/>
              <w:right w:val="single" w:sz="4" w:space="0" w:color="auto"/>
            </w:tcBorders>
            <w:vAlign w:val="center"/>
          </w:tcPr>
          <w:p w14:paraId="402A4D74" w14:textId="77777777" w:rsidR="00222235" w:rsidRDefault="00000000">
            <w:pPr>
              <w:widowControl/>
              <w:adjustRightInd w:val="0"/>
              <w:jc w:val="left"/>
              <w:rPr>
                <w:rFonts w:cs="Calibri"/>
                <w:color w:val="000000" w:themeColor="text1"/>
                <w:kern w:val="0"/>
                <w:szCs w:val="21"/>
              </w:rPr>
            </w:pPr>
            <w:r>
              <w:rPr>
                <w:rFonts w:cs="Calibri" w:hint="eastAsia"/>
                <w:color w:val="000000" w:themeColor="text1"/>
                <w:kern w:val="0"/>
                <w:szCs w:val="21"/>
              </w:rPr>
              <w:t>1</w:t>
            </w:r>
          </w:p>
        </w:tc>
        <w:tc>
          <w:tcPr>
            <w:tcW w:w="737" w:type="dxa"/>
            <w:tcBorders>
              <w:top w:val="single" w:sz="4" w:space="0" w:color="auto"/>
              <w:left w:val="single" w:sz="4" w:space="0" w:color="auto"/>
              <w:bottom w:val="single" w:sz="4" w:space="0" w:color="auto"/>
              <w:right w:val="single" w:sz="4" w:space="0" w:color="auto"/>
            </w:tcBorders>
            <w:vAlign w:val="center"/>
          </w:tcPr>
          <w:p w14:paraId="31EA43D1" w14:textId="77777777" w:rsidR="00222235" w:rsidRDefault="00000000">
            <w:pPr>
              <w:widowControl/>
              <w:adjustRightInd w:val="0"/>
              <w:jc w:val="left"/>
              <w:rPr>
                <w:rFonts w:cs="Calibri"/>
                <w:color w:val="000000" w:themeColor="text1"/>
                <w:kern w:val="0"/>
                <w:szCs w:val="21"/>
              </w:rPr>
            </w:pPr>
            <w:r>
              <w:rPr>
                <w:rFonts w:cs="Calibri" w:hint="eastAsia"/>
                <w:color w:val="000000" w:themeColor="text1"/>
                <w:kern w:val="0"/>
                <w:szCs w:val="21"/>
              </w:rPr>
              <w:t>项</w:t>
            </w:r>
          </w:p>
        </w:tc>
        <w:tc>
          <w:tcPr>
            <w:tcW w:w="1620" w:type="dxa"/>
            <w:tcBorders>
              <w:top w:val="single" w:sz="4" w:space="0" w:color="auto"/>
              <w:left w:val="single" w:sz="4" w:space="0" w:color="auto"/>
              <w:bottom w:val="single" w:sz="4" w:space="0" w:color="auto"/>
              <w:right w:val="single" w:sz="4" w:space="0" w:color="auto"/>
            </w:tcBorders>
            <w:vAlign w:val="center"/>
          </w:tcPr>
          <w:p w14:paraId="03387941" w14:textId="77777777" w:rsidR="00222235" w:rsidRDefault="00000000">
            <w:pPr>
              <w:rPr>
                <w:rFonts w:cs="Calibri"/>
              </w:rPr>
            </w:pPr>
            <w:r>
              <w:rPr>
                <w:rFonts w:cs="Calibri" w:hint="eastAsia"/>
              </w:rPr>
              <w:t>服务</w:t>
            </w:r>
          </w:p>
        </w:tc>
        <w:tc>
          <w:tcPr>
            <w:tcW w:w="2399" w:type="dxa"/>
            <w:tcBorders>
              <w:top w:val="single" w:sz="4" w:space="0" w:color="auto"/>
              <w:left w:val="single" w:sz="4" w:space="0" w:color="auto"/>
              <w:bottom w:val="single" w:sz="4" w:space="0" w:color="auto"/>
              <w:right w:val="single" w:sz="4" w:space="0" w:color="auto"/>
            </w:tcBorders>
            <w:vAlign w:val="center"/>
          </w:tcPr>
          <w:p w14:paraId="28905B4D" w14:textId="77777777" w:rsidR="00222235" w:rsidRDefault="00000000">
            <w:pPr>
              <w:rPr>
                <w:rFonts w:cs="Calibri"/>
              </w:rPr>
            </w:pPr>
            <w:r>
              <w:rPr>
                <w:rFonts w:eastAsiaTheme="minorEastAsia" w:cs="Calibri"/>
                <w:sz w:val="18"/>
                <w:szCs w:val="18"/>
              </w:rPr>
              <w:t>其他未列明行业</w:t>
            </w:r>
          </w:p>
        </w:tc>
        <w:tc>
          <w:tcPr>
            <w:tcW w:w="841" w:type="dxa"/>
            <w:tcBorders>
              <w:top w:val="single" w:sz="4" w:space="0" w:color="auto"/>
              <w:left w:val="single" w:sz="4" w:space="0" w:color="auto"/>
              <w:bottom w:val="single" w:sz="4" w:space="0" w:color="auto"/>
              <w:right w:val="single" w:sz="4" w:space="0" w:color="auto"/>
            </w:tcBorders>
            <w:vAlign w:val="center"/>
          </w:tcPr>
          <w:p w14:paraId="450B64A7" w14:textId="77777777" w:rsidR="00222235" w:rsidRDefault="00000000">
            <w:pPr>
              <w:rPr>
                <w:rFonts w:cs="Calibri"/>
              </w:rPr>
            </w:pPr>
            <w:r>
              <w:rPr>
                <w:rFonts w:cs="Calibri" w:hint="eastAsia"/>
              </w:rPr>
              <w:t>/</w:t>
            </w:r>
          </w:p>
        </w:tc>
      </w:tr>
    </w:tbl>
    <w:p w14:paraId="523B8D26" w14:textId="77777777" w:rsidR="00222235" w:rsidRDefault="00000000">
      <w:pPr>
        <w:pStyle w:val="20"/>
        <w:ind w:firstLine="420"/>
        <w:rPr>
          <w:rFonts w:eastAsia="宋体" w:cs="Calibri"/>
          <w:color w:val="000000"/>
        </w:rPr>
      </w:pPr>
      <w:r>
        <w:rPr>
          <w:rFonts w:cs="Calibri"/>
          <w:color w:val="000000"/>
        </w:rPr>
        <w:t>第二部分</w:t>
      </w:r>
      <w:r>
        <w:rPr>
          <w:rFonts w:cs="Calibri"/>
          <w:color w:val="000000"/>
        </w:rPr>
        <w:t xml:space="preserve"> </w:t>
      </w:r>
      <w:r>
        <w:rPr>
          <w:rFonts w:cs="Calibri" w:hint="eastAsia"/>
          <w:color w:val="000000"/>
        </w:rPr>
        <w:t>服务内容和标准</w:t>
      </w:r>
    </w:p>
    <w:p w14:paraId="51A2BFC6" w14:textId="77777777" w:rsidR="00222235" w:rsidRDefault="00000000">
      <w:pPr>
        <w:pStyle w:val="20"/>
        <w:ind w:firstLine="420"/>
      </w:pPr>
      <w:r>
        <w:rPr>
          <w:rFonts w:hint="eastAsia"/>
        </w:rPr>
        <w:t>一、项目内容</w:t>
      </w:r>
    </w:p>
    <w:p w14:paraId="6BA3E804" w14:textId="77777777" w:rsidR="00222235" w:rsidRDefault="00000000">
      <w:pPr>
        <w:ind w:firstLineChars="200" w:firstLine="420"/>
      </w:pPr>
      <w:r>
        <w:rPr>
          <w:rFonts w:hint="eastAsia"/>
        </w:rPr>
        <w:t xml:space="preserve">1. </w:t>
      </w:r>
      <w:r>
        <w:rPr>
          <w:rFonts w:hint="eastAsia"/>
        </w:rPr>
        <w:t>举办青年科学家成长梯队建设助力活动不少于</w:t>
      </w:r>
      <w:r>
        <w:rPr>
          <w:rFonts w:hint="eastAsia"/>
        </w:rPr>
        <w:t>3</w:t>
      </w:r>
      <w:r>
        <w:rPr>
          <w:rFonts w:hint="eastAsia"/>
        </w:rPr>
        <w:t>场，服务青年科学家不少于</w:t>
      </w:r>
      <w:r>
        <w:rPr>
          <w:rFonts w:hint="eastAsia"/>
        </w:rPr>
        <w:t>60</w:t>
      </w:r>
      <w:r>
        <w:rPr>
          <w:rFonts w:hint="eastAsia"/>
        </w:rPr>
        <w:t>人次。</w:t>
      </w:r>
    </w:p>
    <w:p w14:paraId="0A08E089" w14:textId="77777777" w:rsidR="00222235" w:rsidRDefault="00000000">
      <w:pPr>
        <w:ind w:firstLineChars="200" w:firstLine="420"/>
      </w:pPr>
      <w:r>
        <w:rPr>
          <w:rFonts w:hint="eastAsia"/>
        </w:rPr>
        <w:t xml:space="preserve">2. </w:t>
      </w:r>
      <w:r>
        <w:rPr>
          <w:rFonts w:hint="eastAsia"/>
        </w:rPr>
        <w:t>发现一批青年科学家成长梯队培育服务对象，不少于</w:t>
      </w:r>
      <w:r>
        <w:rPr>
          <w:rFonts w:hint="eastAsia"/>
        </w:rPr>
        <w:t>30</w:t>
      </w:r>
      <w:r>
        <w:rPr>
          <w:rFonts w:hint="eastAsia"/>
        </w:rPr>
        <w:t>人，形成人才信息清单。</w:t>
      </w:r>
    </w:p>
    <w:p w14:paraId="119A9DA5" w14:textId="77777777" w:rsidR="00222235" w:rsidRDefault="00000000">
      <w:pPr>
        <w:ind w:firstLineChars="200" w:firstLine="420"/>
      </w:pPr>
      <w:r>
        <w:rPr>
          <w:rFonts w:hint="eastAsia"/>
        </w:rPr>
        <w:t xml:space="preserve">3. </w:t>
      </w:r>
      <w:r>
        <w:rPr>
          <w:rFonts w:hint="eastAsia"/>
        </w:rPr>
        <w:t>通过专稿等形式宣传浙江省科协“青托”项目被托举人等青年科学家不少于</w:t>
      </w:r>
      <w:r>
        <w:rPr>
          <w:rFonts w:hint="eastAsia"/>
        </w:rPr>
        <w:t>10</w:t>
      </w:r>
      <w:r>
        <w:rPr>
          <w:rFonts w:hint="eastAsia"/>
        </w:rPr>
        <w:t>人。</w:t>
      </w:r>
    </w:p>
    <w:p w14:paraId="4F73F55F" w14:textId="611597C4" w:rsidR="00222235" w:rsidRDefault="00000000">
      <w:pPr>
        <w:ind w:firstLineChars="200" w:firstLine="420"/>
      </w:pPr>
      <w:r>
        <w:rPr>
          <w:rFonts w:hint="eastAsia"/>
        </w:rPr>
        <w:t>费用</w:t>
      </w:r>
      <w:r>
        <w:t>包括</w:t>
      </w:r>
      <w:r>
        <w:rPr>
          <w:rFonts w:hint="eastAsia"/>
        </w:rPr>
        <w:t>：活动策划，活动报名信息审核整理，场地布置，物料设计、制作，场地租赁，住宿、餐饮，交通费等。项目实施中因邀请专家、临时工作人员等产生的劳务费由采购人支付，除此之外完成合同内容所产生的费用均由供应商承担。</w:t>
      </w:r>
    </w:p>
    <w:p w14:paraId="296FDBC8" w14:textId="5D0061EB" w:rsidR="00E02F5D" w:rsidRDefault="00E02F5D" w:rsidP="00E02F5D">
      <w:pPr>
        <w:pStyle w:val="2"/>
        <w:numPr>
          <w:ilvl w:val="0"/>
          <w:numId w:val="0"/>
        </w:numPr>
        <w:ind w:left="780" w:hanging="360"/>
      </w:pPr>
      <w:r>
        <w:rPr>
          <w:rFonts w:hint="eastAsia"/>
        </w:rPr>
        <w:t>二、项目要求</w:t>
      </w:r>
    </w:p>
    <w:p w14:paraId="7728DBD1" w14:textId="0B4E2859" w:rsidR="00E02F5D" w:rsidRDefault="00E02F5D" w:rsidP="00E02F5D">
      <w:pPr>
        <w:ind w:firstLineChars="200" w:firstLine="420"/>
      </w:pPr>
      <w:r>
        <w:rPr>
          <w:rFonts w:hint="eastAsia"/>
        </w:rPr>
        <w:t xml:space="preserve">1. </w:t>
      </w:r>
      <w:r w:rsidRPr="00E02F5D">
        <w:rPr>
          <w:rFonts w:hint="eastAsia"/>
        </w:rPr>
        <w:t>活动方案设计：需紧扣青年科学家成长需求策划主题鲜明的助力活动，方案应包含活动背景、流程、预期效果及创新亮点，确保逻辑清晰、可落地。</w:t>
      </w:r>
    </w:p>
    <w:p w14:paraId="10E95205" w14:textId="6DF1AB3F" w:rsidR="00E02F5D" w:rsidRDefault="00E02F5D" w:rsidP="00E02F5D">
      <w:pPr>
        <w:ind w:firstLineChars="200" w:firstLine="420"/>
      </w:pPr>
      <w:r>
        <w:rPr>
          <w:rFonts w:hint="eastAsia"/>
        </w:rPr>
        <w:t>2</w:t>
      </w:r>
      <w:r>
        <w:rPr>
          <w:rFonts w:hint="eastAsia"/>
        </w:rPr>
        <w:t>、</w:t>
      </w:r>
      <w:r w:rsidRPr="00E02F5D">
        <w:rPr>
          <w:rFonts w:hint="eastAsia"/>
        </w:rPr>
        <w:t>专家邀约与层次：需明确专家邀请联系渠道，确保邀请的专家在相关领域具有较高学术影响力（如院士、省级以上人才计划入选者、知名高校</w:t>
      </w:r>
      <w:r w:rsidRPr="00E02F5D">
        <w:rPr>
          <w:rFonts w:hint="eastAsia"/>
        </w:rPr>
        <w:t>/</w:t>
      </w:r>
      <w:r w:rsidRPr="00E02F5D">
        <w:rPr>
          <w:rFonts w:hint="eastAsia"/>
        </w:rPr>
        <w:t>科研机构学科带头人等），每场活动专家不少于</w:t>
      </w:r>
      <w:r w:rsidRPr="00E02F5D">
        <w:rPr>
          <w:rFonts w:hint="eastAsia"/>
        </w:rPr>
        <w:t>3</w:t>
      </w:r>
      <w:r w:rsidRPr="00E02F5D">
        <w:rPr>
          <w:rFonts w:hint="eastAsia"/>
        </w:rPr>
        <w:t>人。</w:t>
      </w:r>
    </w:p>
    <w:p w14:paraId="4F9AA056" w14:textId="32705514" w:rsidR="00E02F5D" w:rsidRDefault="00E02F5D" w:rsidP="00E02F5D">
      <w:pPr>
        <w:ind w:firstLineChars="200" w:firstLine="420"/>
      </w:pPr>
      <w:r>
        <w:rPr>
          <w:rFonts w:hint="eastAsia"/>
        </w:rPr>
        <w:t>3</w:t>
      </w:r>
      <w:r>
        <w:rPr>
          <w:rFonts w:hint="eastAsia"/>
        </w:rPr>
        <w:t>、</w:t>
      </w:r>
      <w:r w:rsidRPr="00E02F5D">
        <w:rPr>
          <w:rFonts w:hint="eastAsia"/>
        </w:rPr>
        <w:t>场地与设备配置：活动场地需满足不少于</w:t>
      </w:r>
      <w:r w:rsidRPr="00E02F5D">
        <w:rPr>
          <w:rFonts w:hint="eastAsia"/>
        </w:rPr>
        <w:t>50</w:t>
      </w:r>
      <w:r w:rsidRPr="00E02F5D">
        <w:rPr>
          <w:rFonts w:hint="eastAsia"/>
        </w:rPr>
        <w:t>人的交流需求，配备专业的音响、投影、直播（如需）等设备，场地布置应贴合活动主题，营造专业、舒适的交流氛围。</w:t>
      </w:r>
    </w:p>
    <w:p w14:paraId="12E13D4B" w14:textId="467F2F88" w:rsidR="00E02F5D" w:rsidRDefault="00E02F5D" w:rsidP="00E02F5D">
      <w:pPr>
        <w:ind w:firstLineChars="200" w:firstLine="420"/>
      </w:pPr>
      <w:r>
        <w:rPr>
          <w:rFonts w:hint="eastAsia"/>
        </w:rPr>
        <w:t>4</w:t>
      </w:r>
      <w:r>
        <w:rPr>
          <w:rFonts w:hint="eastAsia"/>
        </w:rPr>
        <w:t>、</w:t>
      </w:r>
      <w:r w:rsidRPr="00E02F5D">
        <w:rPr>
          <w:rFonts w:hint="eastAsia"/>
        </w:rPr>
        <w:t>宣传方案：需制定详细的宣传计划，通过专稿等形式，在有关单位官方平台或主流媒体宣传不少于</w:t>
      </w:r>
      <w:r w:rsidRPr="00E02F5D">
        <w:rPr>
          <w:rFonts w:hint="eastAsia"/>
        </w:rPr>
        <w:t>10</w:t>
      </w:r>
      <w:r w:rsidRPr="00E02F5D">
        <w:rPr>
          <w:rFonts w:hint="eastAsia"/>
        </w:rPr>
        <w:t>名青年科学家，宣传内容需突出其科研成果与成长故事。</w:t>
      </w:r>
    </w:p>
    <w:p w14:paraId="2CF2246D" w14:textId="57A6172D" w:rsidR="00E02F5D" w:rsidRDefault="00E02F5D" w:rsidP="00E02F5D">
      <w:pPr>
        <w:ind w:firstLineChars="200" w:firstLine="420"/>
      </w:pPr>
      <w:r>
        <w:rPr>
          <w:rFonts w:hint="eastAsia"/>
        </w:rPr>
        <w:t>5</w:t>
      </w:r>
      <w:r>
        <w:rPr>
          <w:rFonts w:hint="eastAsia"/>
        </w:rPr>
        <w:t>、</w:t>
      </w:r>
      <w:r w:rsidRPr="00E02F5D">
        <w:rPr>
          <w:rFonts w:hint="eastAsia"/>
        </w:rPr>
        <w:t>人才服务机制：通过活动挖掘不少于</w:t>
      </w:r>
      <w:r w:rsidRPr="00E02F5D">
        <w:rPr>
          <w:rFonts w:hint="eastAsia"/>
        </w:rPr>
        <w:t>30</w:t>
      </w:r>
      <w:r w:rsidRPr="00E02F5D">
        <w:rPr>
          <w:rFonts w:hint="eastAsia"/>
        </w:rPr>
        <w:t>名培育服务对象，形成人才档案，建立青年科学家联络服务机制，并提供后续跟踪服务方案（如定期交流、资源对接等）。</w:t>
      </w:r>
    </w:p>
    <w:p w14:paraId="7D4C8CE1" w14:textId="77777777" w:rsidR="00E02F5D" w:rsidRPr="00E02F5D" w:rsidRDefault="00E02F5D" w:rsidP="00E02F5D">
      <w:pPr>
        <w:ind w:firstLineChars="200" w:firstLine="420"/>
      </w:pPr>
    </w:p>
    <w:p w14:paraId="44ED692A" w14:textId="21367EBF" w:rsidR="00222235" w:rsidRDefault="006D58C2">
      <w:pPr>
        <w:pStyle w:val="20"/>
        <w:ind w:firstLine="420"/>
      </w:pPr>
      <w:r>
        <w:rPr>
          <w:rFonts w:hint="eastAsia"/>
        </w:rPr>
        <w:lastRenderedPageBreak/>
        <w:t>三、实施期限</w:t>
      </w:r>
    </w:p>
    <w:p w14:paraId="62E85350" w14:textId="377249B1" w:rsidR="00222235" w:rsidRDefault="00A02D27">
      <w:pPr>
        <w:ind w:firstLineChars="200" w:firstLine="420"/>
      </w:pPr>
      <w:r>
        <w:rPr>
          <w:rFonts w:hint="eastAsia"/>
        </w:rPr>
        <w:t>2026</w:t>
      </w:r>
      <w:r>
        <w:rPr>
          <w:rFonts w:hint="eastAsia"/>
        </w:rPr>
        <w:t>年</w:t>
      </w:r>
      <w:r>
        <w:rPr>
          <w:rFonts w:hint="eastAsia"/>
        </w:rPr>
        <w:t>11</w:t>
      </w:r>
      <w:r>
        <w:rPr>
          <w:rFonts w:hint="eastAsia"/>
        </w:rPr>
        <w:t>月</w:t>
      </w:r>
      <w:r>
        <w:rPr>
          <w:rFonts w:hint="eastAsia"/>
        </w:rPr>
        <w:t>30</w:t>
      </w:r>
      <w:r>
        <w:rPr>
          <w:rFonts w:hint="eastAsia"/>
        </w:rPr>
        <w:t>日前完成以上项目内容并达到预期绩效，</w:t>
      </w:r>
      <w:r>
        <w:rPr>
          <w:rFonts w:hint="eastAsia"/>
        </w:rPr>
        <w:t>2026</w:t>
      </w:r>
      <w:r>
        <w:rPr>
          <w:rFonts w:hint="eastAsia"/>
        </w:rPr>
        <w:t>年</w:t>
      </w:r>
      <w:r>
        <w:rPr>
          <w:rFonts w:hint="eastAsia"/>
        </w:rPr>
        <w:t>12</w:t>
      </w:r>
      <w:r>
        <w:rPr>
          <w:rFonts w:hint="eastAsia"/>
        </w:rPr>
        <w:t>月</w:t>
      </w:r>
      <w:r>
        <w:rPr>
          <w:rFonts w:hint="eastAsia"/>
        </w:rPr>
        <w:t>10</w:t>
      </w:r>
      <w:r>
        <w:rPr>
          <w:rFonts w:hint="eastAsia"/>
        </w:rPr>
        <w:t>日前进行项目验收。</w:t>
      </w:r>
    </w:p>
    <w:p w14:paraId="05D102DA" w14:textId="77777777" w:rsidR="00222235" w:rsidRDefault="00000000">
      <w:pPr>
        <w:pStyle w:val="20"/>
        <w:ind w:firstLine="420"/>
      </w:pPr>
      <w:r>
        <w:t>第三部分</w:t>
      </w:r>
      <w:r>
        <w:t xml:space="preserve"> </w:t>
      </w:r>
      <w:r>
        <w:t>商务要求</w:t>
      </w:r>
    </w:p>
    <w:p w14:paraId="3E67100E" w14:textId="77777777" w:rsidR="00222235" w:rsidRDefault="00000000">
      <w:pPr>
        <w:pStyle w:val="20"/>
        <w:ind w:firstLine="420"/>
      </w:pPr>
      <w:r>
        <w:rPr>
          <w:rFonts w:hint="eastAsia"/>
        </w:rPr>
        <w:t>一、服务人员要求</w:t>
      </w:r>
    </w:p>
    <w:p w14:paraId="12DFBF08" w14:textId="77777777" w:rsidR="00222235" w:rsidRDefault="00000000">
      <w:pPr>
        <w:ind w:firstLineChars="200" w:firstLine="420"/>
      </w:pPr>
      <w:r>
        <w:rPr>
          <w:rFonts w:cs="Calibri"/>
        </w:rPr>
        <w:t>要求</w:t>
      </w:r>
      <w:r>
        <w:rPr>
          <w:rFonts w:cs="Calibri" w:hint="eastAsia"/>
        </w:rPr>
        <w:t>供应商</w:t>
      </w:r>
      <w:r>
        <w:rPr>
          <w:rFonts w:cs="Calibri"/>
        </w:rPr>
        <w:t>为本项目组织专门团队，</w:t>
      </w:r>
      <w:r>
        <w:rPr>
          <w:rFonts w:cs="Calibri" w:hint="eastAsia"/>
        </w:rPr>
        <w:t>服务人员为供应商在职员工，具备相应经验</w:t>
      </w:r>
      <w:r>
        <w:rPr>
          <w:rFonts w:cs="Calibri"/>
        </w:rPr>
        <w:t>。</w:t>
      </w:r>
      <w:r>
        <w:rPr>
          <w:rFonts w:ascii="宋体" w:hAnsi="宋体" w:cs="宋体" w:hint="eastAsia"/>
        </w:rPr>
        <w:t>成交后，供应商在响应文件中承诺的服务人员应及时到位，做好服务工作。</w:t>
      </w:r>
      <w:r>
        <w:rPr>
          <w:rFonts w:cs="Calibri"/>
        </w:rPr>
        <w:t>具体要求如下：</w:t>
      </w:r>
    </w:p>
    <w:tbl>
      <w:tblPr>
        <w:tblStyle w:val="af"/>
        <w:tblW w:w="4998" w:type="pct"/>
        <w:tblLook w:val="04A0" w:firstRow="1" w:lastRow="0" w:firstColumn="1" w:lastColumn="0" w:noHBand="0" w:noVBand="1"/>
      </w:tblPr>
      <w:tblGrid>
        <w:gridCol w:w="636"/>
        <w:gridCol w:w="1765"/>
        <w:gridCol w:w="850"/>
        <w:gridCol w:w="3194"/>
        <w:gridCol w:w="2953"/>
      </w:tblGrid>
      <w:tr w:rsidR="00222235" w14:paraId="72F7995B" w14:textId="77777777">
        <w:trPr>
          <w:trHeight w:val="454"/>
        </w:trPr>
        <w:tc>
          <w:tcPr>
            <w:tcW w:w="637" w:type="dxa"/>
            <w:vAlign w:val="center"/>
          </w:tcPr>
          <w:p w14:paraId="2CB0567F" w14:textId="77777777" w:rsidR="00222235" w:rsidRDefault="00000000">
            <w:pPr>
              <w:rPr>
                <w:rFonts w:cs="Calibri"/>
              </w:rPr>
            </w:pPr>
            <w:r>
              <w:rPr>
                <w:rFonts w:cs="Calibri" w:hint="eastAsia"/>
              </w:rPr>
              <w:t>序号</w:t>
            </w:r>
          </w:p>
        </w:tc>
        <w:tc>
          <w:tcPr>
            <w:tcW w:w="1765" w:type="dxa"/>
            <w:vAlign w:val="center"/>
          </w:tcPr>
          <w:p w14:paraId="03F30FA5" w14:textId="77777777" w:rsidR="00222235" w:rsidRDefault="00000000">
            <w:pPr>
              <w:rPr>
                <w:rFonts w:cs="Calibri"/>
              </w:rPr>
            </w:pPr>
            <w:r>
              <w:rPr>
                <w:rFonts w:cs="Calibri" w:hint="eastAsia"/>
              </w:rPr>
              <w:t>岗位名称</w:t>
            </w:r>
          </w:p>
        </w:tc>
        <w:tc>
          <w:tcPr>
            <w:tcW w:w="850" w:type="dxa"/>
            <w:vAlign w:val="center"/>
          </w:tcPr>
          <w:p w14:paraId="1EABE7B0" w14:textId="77777777" w:rsidR="00222235" w:rsidRDefault="00000000">
            <w:pPr>
              <w:rPr>
                <w:rFonts w:cs="Calibri"/>
              </w:rPr>
            </w:pPr>
            <w:r>
              <w:rPr>
                <w:rFonts w:cs="Calibri" w:hint="eastAsia"/>
              </w:rPr>
              <w:t>数量</w:t>
            </w:r>
          </w:p>
        </w:tc>
        <w:tc>
          <w:tcPr>
            <w:tcW w:w="3194" w:type="dxa"/>
            <w:vAlign w:val="center"/>
          </w:tcPr>
          <w:p w14:paraId="43E40E00" w14:textId="77777777" w:rsidR="00222235" w:rsidRDefault="00000000">
            <w:pPr>
              <w:rPr>
                <w:rFonts w:cs="Calibri"/>
              </w:rPr>
            </w:pPr>
            <w:r>
              <w:rPr>
                <w:rFonts w:cs="Calibri" w:hint="eastAsia"/>
              </w:rPr>
              <w:t>人员要求</w:t>
            </w:r>
          </w:p>
        </w:tc>
        <w:tc>
          <w:tcPr>
            <w:tcW w:w="2953" w:type="dxa"/>
            <w:vAlign w:val="center"/>
          </w:tcPr>
          <w:p w14:paraId="1EF9DF48" w14:textId="77777777" w:rsidR="00222235" w:rsidRDefault="00000000">
            <w:pPr>
              <w:rPr>
                <w:rFonts w:cs="Calibri"/>
              </w:rPr>
            </w:pPr>
            <w:r>
              <w:rPr>
                <w:rFonts w:cs="Calibri" w:hint="eastAsia"/>
              </w:rPr>
              <w:t>派出单位</w:t>
            </w:r>
          </w:p>
        </w:tc>
      </w:tr>
      <w:tr w:rsidR="00222235" w14:paraId="136BEB0A" w14:textId="77777777">
        <w:trPr>
          <w:trHeight w:val="454"/>
        </w:trPr>
        <w:tc>
          <w:tcPr>
            <w:tcW w:w="637" w:type="dxa"/>
            <w:vAlign w:val="center"/>
          </w:tcPr>
          <w:p w14:paraId="1FC32DD9" w14:textId="77777777" w:rsidR="00222235" w:rsidRDefault="00222235">
            <w:pPr>
              <w:numPr>
                <w:ilvl w:val="0"/>
                <w:numId w:val="3"/>
              </w:numPr>
              <w:rPr>
                <w:rFonts w:cs="Calibri"/>
              </w:rPr>
            </w:pPr>
          </w:p>
        </w:tc>
        <w:tc>
          <w:tcPr>
            <w:tcW w:w="1765" w:type="dxa"/>
            <w:vAlign w:val="center"/>
          </w:tcPr>
          <w:p w14:paraId="1DC2A5FE" w14:textId="77777777" w:rsidR="00222235" w:rsidRDefault="00000000">
            <w:pPr>
              <w:jc w:val="left"/>
              <w:rPr>
                <w:rFonts w:cs="Calibri"/>
              </w:rPr>
            </w:pPr>
            <w:r>
              <w:rPr>
                <w:rFonts w:cs="Calibri" w:hint="eastAsia"/>
                <w:szCs w:val="21"/>
              </w:rPr>
              <w:t>团队服务人员</w:t>
            </w:r>
            <w:r>
              <w:rPr>
                <w:rFonts w:cs="Calibri" w:hint="eastAsia"/>
                <w:szCs w:val="21"/>
              </w:rPr>
              <w:t>-</w:t>
            </w:r>
            <w:r>
              <w:rPr>
                <w:rFonts w:cs="Calibri"/>
                <w:szCs w:val="21"/>
              </w:rPr>
              <w:t>项目负责人</w:t>
            </w:r>
          </w:p>
        </w:tc>
        <w:tc>
          <w:tcPr>
            <w:tcW w:w="850" w:type="dxa"/>
            <w:vAlign w:val="center"/>
          </w:tcPr>
          <w:p w14:paraId="4F66B1AD" w14:textId="77777777" w:rsidR="00222235" w:rsidRDefault="00000000">
            <w:pPr>
              <w:jc w:val="left"/>
              <w:rPr>
                <w:rFonts w:cs="Calibri"/>
              </w:rPr>
            </w:pPr>
            <w:r>
              <w:rPr>
                <w:rFonts w:cs="Calibri" w:hint="eastAsia"/>
              </w:rPr>
              <w:t>1</w:t>
            </w:r>
            <w:r>
              <w:rPr>
                <w:rFonts w:cs="Calibri" w:hint="eastAsia"/>
              </w:rPr>
              <w:t>人</w:t>
            </w:r>
          </w:p>
        </w:tc>
        <w:tc>
          <w:tcPr>
            <w:tcW w:w="3194" w:type="dxa"/>
            <w:vAlign w:val="center"/>
          </w:tcPr>
          <w:p w14:paraId="31BB20BA" w14:textId="77777777" w:rsidR="00222235" w:rsidRDefault="00000000">
            <w:pPr>
              <w:jc w:val="left"/>
              <w:rPr>
                <w:rFonts w:cs="Calibri"/>
              </w:rPr>
            </w:pPr>
            <w:r>
              <w:rPr>
                <w:rFonts w:cs="Calibri" w:hint="eastAsia"/>
                <w:szCs w:val="21"/>
              </w:rPr>
              <w:t>同类项目策划组织经验</w:t>
            </w:r>
          </w:p>
        </w:tc>
        <w:tc>
          <w:tcPr>
            <w:tcW w:w="2953" w:type="dxa"/>
            <w:vAlign w:val="center"/>
          </w:tcPr>
          <w:p w14:paraId="72E3421B" w14:textId="77777777" w:rsidR="00222235" w:rsidRDefault="00000000">
            <w:pPr>
              <w:jc w:val="left"/>
              <w:rPr>
                <w:rFonts w:cs="Calibri"/>
              </w:rPr>
            </w:pPr>
            <w:r>
              <w:rPr>
                <w:rFonts w:cs="Calibri" w:hint="eastAsia"/>
              </w:rPr>
              <w:t>要求供应商派出，如供应商为联合体，项目负责人由联合体主办单位派出。</w:t>
            </w:r>
          </w:p>
        </w:tc>
      </w:tr>
      <w:tr w:rsidR="00222235" w14:paraId="0D0919D8" w14:textId="77777777">
        <w:trPr>
          <w:trHeight w:val="454"/>
        </w:trPr>
        <w:tc>
          <w:tcPr>
            <w:tcW w:w="637" w:type="dxa"/>
            <w:vAlign w:val="center"/>
          </w:tcPr>
          <w:p w14:paraId="2E24A165" w14:textId="77777777" w:rsidR="00222235" w:rsidRDefault="00222235">
            <w:pPr>
              <w:numPr>
                <w:ilvl w:val="0"/>
                <w:numId w:val="3"/>
              </w:numPr>
              <w:rPr>
                <w:rFonts w:cs="Calibri"/>
              </w:rPr>
            </w:pPr>
          </w:p>
        </w:tc>
        <w:tc>
          <w:tcPr>
            <w:tcW w:w="1765" w:type="dxa"/>
            <w:vAlign w:val="center"/>
          </w:tcPr>
          <w:p w14:paraId="4E507376" w14:textId="77777777" w:rsidR="00222235" w:rsidRDefault="00000000">
            <w:pPr>
              <w:jc w:val="left"/>
              <w:rPr>
                <w:rFonts w:cs="Calibri"/>
                <w:szCs w:val="21"/>
              </w:rPr>
            </w:pPr>
            <w:r>
              <w:rPr>
                <w:rFonts w:cs="Calibri" w:hint="eastAsia"/>
                <w:szCs w:val="21"/>
              </w:rPr>
              <w:t>团队服务人员</w:t>
            </w:r>
            <w:r>
              <w:rPr>
                <w:rFonts w:cs="Calibri" w:hint="eastAsia"/>
                <w:szCs w:val="21"/>
              </w:rPr>
              <w:t>-</w:t>
            </w:r>
            <w:r>
              <w:rPr>
                <w:rFonts w:cs="Calibri" w:hint="eastAsia"/>
                <w:szCs w:val="21"/>
              </w:rPr>
              <w:t>其他成员</w:t>
            </w:r>
          </w:p>
        </w:tc>
        <w:tc>
          <w:tcPr>
            <w:tcW w:w="850" w:type="dxa"/>
            <w:vAlign w:val="center"/>
          </w:tcPr>
          <w:p w14:paraId="7F6A528D" w14:textId="77777777" w:rsidR="00222235" w:rsidRDefault="00000000">
            <w:pPr>
              <w:jc w:val="left"/>
              <w:rPr>
                <w:rFonts w:cs="Calibri"/>
              </w:rPr>
            </w:pPr>
            <w:r>
              <w:rPr>
                <w:rFonts w:cs="Calibri" w:hint="eastAsia"/>
              </w:rPr>
              <w:t>若干</w:t>
            </w:r>
          </w:p>
        </w:tc>
        <w:tc>
          <w:tcPr>
            <w:tcW w:w="3194" w:type="dxa"/>
            <w:vAlign w:val="center"/>
          </w:tcPr>
          <w:p w14:paraId="2CEDDF83" w14:textId="77777777" w:rsidR="00222235" w:rsidRDefault="00000000">
            <w:pPr>
              <w:jc w:val="left"/>
              <w:rPr>
                <w:rFonts w:cs="Calibri"/>
              </w:rPr>
            </w:pPr>
            <w:r>
              <w:rPr>
                <w:rFonts w:cs="Calibri" w:hint="eastAsia"/>
                <w:color w:val="000000" w:themeColor="text1"/>
                <w:szCs w:val="21"/>
                <w:lang w:bidi="ar"/>
              </w:rPr>
              <w:t>配备</w:t>
            </w:r>
            <w:r>
              <w:rPr>
                <w:rFonts w:cs="Calibri"/>
                <w:color w:val="000000" w:themeColor="text1"/>
                <w:szCs w:val="21"/>
                <w:lang w:bidi="ar"/>
              </w:rPr>
              <w:t>执行</w:t>
            </w:r>
            <w:r>
              <w:rPr>
                <w:rFonts w:cs="Calibri" w:hint="eastAsia"/>
                <w:color w:val="000000" w:themeColor="text1"/>
                <w:szCs w:val="21"/>
                <w:lang w:bidi="ar"/>
              </w:rPr>
              <w:t>团队。</w:t>
            </w:r>
          </w:p>
        </w:tc>
        <w:tc>
          <w:tcPr>
            <w:tcW w:w="2953" w:type="dxa"/>
            <w:vAlign w:val="center"/>
          </w:tcPr>
          <w:p w14:paraId="3CA47AD5" w14:textId="77777777" w:rsidR="00222235" w:rsidRDefault="00000000">
            <w:pPr>
              <w:jc w:val="left"/>
              <w:rPr>
                <w:rFonts w:cs="Calibri"/>
              </w:rPr>
            </w:pPr>
            <w:r>
              <w:rPr>
                <w:rFonts w:cs="Calibri" w:hint="eastAsia"/>
              </w:rPr>
              <w:t>要求供应商派出。</w:t>
            </w:r>
          </w:p>
        </w:tc>
      </w:tr>
    </w:tbl>
    <w:p w14:paraId="31312C7E" w14:textId="77777777" w:rsidR="00222235" w:rsidRDefault="00000000">
      <w:pPr>
        <w:pStyle w:val="20"/>
        <w:ind w:firstLine="420"/>
      </w:pPr>
      <w:r>
        <w:rPr>
          <w:rFonts w:hint="eastAsia"/>
        </w:rPr>
        <w:t>二、其他商务要求</w:t>
      </w:r>
    </w:p>
    <w:tbl>
      <w:tblPr>
        <w:tblStyle w:val="af"/>
        <w:tblW w:w="5000" w:type="pct"/>
        <w:tblLook w:val="04A0" w:firstRow="1" w:lastRow="0" w:firstColumn="1" w:lastColumn="0" w:noHBand="0" w:noVBand="1"/>
      </w:tblPr>
      <w:tblGrid>
        <w:gridCol w:w="643"/>
        <w:gridCol w:w="1290"/>
        <w:gridCol w:w="7469"/>
      </w:tblGrid>
      <w:tr w:rsidR="00222235" w14:paraId="01DEB994" w14:textId="77777777">
        <w:trPr>
          <w:trHeight w:val="454"/>
        </w:trPr>
        <w:tc>
          <w:tcPr>
            <w:tcW w:w="643" w:type="dxa"/>
            <w:vAlign w:val="center"/>
          </w:tcPr>
          <w:p w14:paraId="46849A04" w14:textId="77777777" w:rsidR="00222235" w:rsidRDefault="00000000">
            <w:pPr>
              <w:pStyle w:val="20"/>
              <w:adjustRightInd/>
              <w:ind w:firstLineChars="0" w:firstLine="0"/>
              <w:rPr>
                <w:rFonts w:ascii="黑体" w:hAnsi="黑体" w:cs="黑体" w:hint="eastAsia"/>
                <w:bCs w:val="0"/>
              </w:rPr>
            </w:pPr>
            <w:r>
              <w:rPr>
                <w:rFonts w:ascii="黑体" w:hAnsi="黑体" w:cs="黑体" w:hint="eastAsia"/>
                <w:bCs w:val="0"/>
              </w:rPr>
              <w:t>序号</w:t>
            </w:r>
          </w:p>
        </w:tc>
        <w:tc>
          <w:tcPr>
            <w:tcW w:w="1290" w:type="dxa"/>
            <w:vAlign w:val="center"/>
          </w:tcPr>
          <w:p w14:paraId="681566CA" w14:textId="77777777" w:rsidR="00222235" w:rsidRDefault="00000000">
            <w:pPr>
              <w:pStyle w:val="20"/>
              <w:adjustRightInd/>
              <w:ind w:firstLineChars="0" w:firstLine="0"/>
              <w:rPr>
                <w:rFonts w:ascii="黑体" w:hAnsi="黑体" w:cs="黑体" w:hint="eastAsia"/>
                <w:bCs w:val="0"/>
              </w:rPr>
            </w:pPr>
            <w:r>
              <w:rPr>
                <w:rFonts w:ascii="黑体" w:hAnsi="黑体" w:cs="黑体" w:hint="eastAsia"/>
                <w:bCs w:val="0"/>
              </w:rPr>
              <w:t>内容名称</w:t>
            </w:r>
          </w:p>
        </w:tc>
        <w:tc>
          <w:tcPr>
            <w:tcW w:w="7469" w:type="dxa"/>
            <w:vAlign w:val="center"/>
          </w:tcPr>
          <w:p w14:paraId="18153D56" w14:textId="77777777" w:rsidR="00222235" w:rsidRDefault="00000000">
            <w:pPr>
              <w:pStyle w:val="20"/>
              <w:adjustRightInd/>
              <w:ind w:firstLineChars="0" w:firstLine="0"/>
              <w:rPr>
                <w:rFonts w:ascii="黑体" w:hAnsi="黑体" w:cs="黑体" w:hint="eastAsia"/>
                <w:bCs w:val="0"/>
              </w:rPr>
            </w:pPr>
            <w:r>
              <w:rPr>
                <w:rFonts w:ascii="黑体" w:hAnsi="黑体" w:cs="黑体" w:hint="eastAsia"/>
                <w:bCs w:val="0"/>
              </w:rPr>
              <w:t>要求</w:t>
            </w:r>
          </w:p>
        </w:tc>
      </w:tr>
      <w:tr w:rsidR="00222235" w14:paraId="7A3C9215" w14:textId="77777777">
        <w:trPr>
          <w:trHeight w:val="454"/>
        </w:trPr>
        <w:tc>
          <w:tcPr>
            <w:tcW w:w="643" w:type="dxa"/>
            <w:vAlign w:val="center"/>
          </w:tcPr>
          <w:p w14:paraId="5882121E" w14:textId="77777777" w:rsidR="00222235" w:rsidRDefault="00222235">
            <w:pPr>
              <w:numPr>
                <w:ilvl w:val="0"/>
                <w:numId w:val="4"/>
              </w:numPr>
              <w:ind w:firstLine="0"/>
              <w:rPr>
                <w:rFonts w:cs="Calibri"/>
              </w:rPr>
            </w:pPr>
          </w:p>
        </w:tc>
        <w:tc>
          <w:tcPr>
            <w:tcW w:w="1290" w:type="dxa"/>
            <w:vAlign w:val="center"/>
          </w:tcPr>
          <w:p w14:paraId="10FE0150" w14:textId="77777777" w:rsidR="00222235" w:rsidRDefault="00000000">
            <w:pPr>
              <w:rPr>
                <w:rFonts w:cs="Calibri"/>
              </w:rPr>
            </w:pPr>
            <w:r>
              <w:rPr>
                <w:rFonts w:cs="Calibri"/>
              </w:rPr>
              <w:t>报价要求</w:t>
            </w:r>
          </w:p>
        </w:tc>
        <w:tc>
          <w:tcPr>
            <w:tcW w:w="7469" w:type="dxa"/>
            <w:vAlign w:val="center"/>
          </w:tcPr>
          <w:p w14:paraId="7B852091" w14:textId="77777777" w:rsidR="00222235" w:rsidRDefault="00000000">
            <w:pPr>
              <w:ind w:firstLineChars="100" w:firstLine="210"/>
              <w:rPr>
                <w:rFonts w:cs="Calibri"/>
                <w:b/>
                <w:bCs/>
                <w:szCs w:val="21"/>
                <w:u w:val="single"/>
              </w:rPr>
            </w:pPr>
            <w:r>
              <w:rPr>
                <w:rFonts w:cs="Calibri"/>
                <w:szCs w:val="21"/>
              </w:rPr>
              <w:t>1</w:t>
            </w:r>
            <w:r>
              <w:rPr>
                <w:rFonts w:cs="Calibri" w:hint="eastAsia"/>
                <w:szCs w:val="21"/>
              </w:rPr>
              <w:t>.</w:t>
            </w:r>
            <w:r>
              <w:rPr>
                <w:rFonts w:cs="Calibri"/>
                <w:szCs w:val="21"/>
              </w:rPr>
              <w:t>▲</w:t>
            </w:r>
            <w:r>
              <w:rPr>
                <w:rFonts w:cs="Calibri"/>
                <w:b/>
                <w:bCs/>
                <w:szCs w:val="21"/>
                <w:u w:val="single"/>
              </w:rPr>
              <w:t>报价应包括完成本项目服务工作所需的人力物力成本、管理费、其他费用、利润、税金等完成本项目的所有费用。报价应当包含采购代理服务费。</w:t>
            </w:r>
          </w:p>
          <w:p w14:paraId="3D3F57F5" w14:textId="77777777" w:rsidR="00222235" w:rsidRDefault="00000000">
            <w:pPr>
              <w:ind w:firstLineChars="100" w:firstLine="211"/>
              <w:rPr>
                <w:rFonts w:cs="Calibri"/>
                <w:b/>
                <w:bCs/>
                <w:szCs w:val="21"/>
                <w:u w:val="single"/>
              </w:rPr>
            </w:pPr>
            <w:r>
              <w:rPr>
                <w:rFonts w:cs="Calibri"/>
                <w:b/>
                <w:bCs/>
                <w:szCs w:val="21"/>
              </w:rPr>
              <w:t>2</w:t>
            </w:r>
            <w:r>
              <w:rPr>
                <w:rFonts w:cs="Calibri" w:hint="eastAsia"/>
                <w:b/>
                <w:bCs/>
                <w:szCs w:val="21"/>
              </w:rPr>
              <w:t>.</w:t>
            </w:r>
            <w:r>
              <w:rPr>
                <w:rFonts w:cs="Calibri"/>
                <w:szCs w:val="21"/>
              </w:rPr>
              <w:t>▲</w:t>
            </w:r>
            <w:r>
              <w:rPr>
                <w:rFonts w:cs="Calibri"/>
                <w:b/>
                <w:bCs/>
                <w:szCs w:val="21"/>
                <w:u w:val="single"/>
              </w:rPr>
              <w:t>本次报价币种为人民币。</w:t>
            </w:r>
          </w:p>
          <w:p w14:paraId="421E2074" w14:textId="77777777" w:rsidR="00222235" w:rsidRDefault="00000000">
            <w:pPr>
              <w:ind w:firstLineChars="100" w:firstLine="211"/>
              <w:rPr>
                <w:rFonts w:cs="Calibri"/>
                <w:b/>
                <w:bCs/>
                <w:szCs w:val="21"/>
                <w:u w:val="single"/>
              </w:rPr>
            </w:pPr>
            <w:r>
              <w:rPr>
                <w:rFonts w:cs="Calibri" w:hint="eastAsia"/>
                <w:b/>
                <w:bCs/>
                <w:szCs w:val="21"/>
                <w:u w:val="single"/>
              </w:rPr>
              <w:t>3.</w:t>
            </w:r>
            <w:r>
              <w:rPr>
                <w:rFonts w:cs="Calibri"/>
                <w:b/>
                <w:bCs/>
                <w:szCs w:val="21"/>
                <w:u w:val="single"/>
              </w:rPr>
              <w:t>填报单价及总价。</w:t>
            </w:r>
          </w:p>
          <w:p w14:paraId="18CFE2CD" w14:textId="77777777" w:rsidR="00222235" w:rsidRDefault="00000000">
            <w:pPr>
              <w:ind w:firstLineChars="100" w:firstLine="211"/>
              <w:rPr>
                <w:rFonts w:cs="Calibri"/>
                <w:b/>
                <w:bCs/>
                <w:szCs w:val="21"/>
                <w:u w:val="single"/>
              </w:rPr>
            </w:pPr>
            <w:r>
              <w:rPr>
                <w:rFonts w:ascii="楷体" w:eastAsia="楷体" w:hAnsi="楷体" w:cs="楷体" w:hint="eastAsia"/>
                <w:b/>
                <w:bCs/>
                <w:szCs w:val="21"/>
                <w:u w:val="single"/>
              </w:rPr>
              <w:t>说明：如供应商在规定时间内未提交最后报价且未明确说明退出磋商，供应商应承诺将初次报价（为第一轮报价）作为最后报价。</w:t>
            </w:r>
          </w:p>
        </w:tc>
      </w:tr>
      <w:tr w:rsidR="00222235" w14:paraId="0A5D6DE6" w14:textId="77777777">
        <w:trPr>
          <w:trHeight w:val="454"/>
        </w:trPr>
        <w:tc>
          <w:tcPr>
            <w:tcW w:w="643" w:type="dxa"/>
            <w:vAlign w:val="center"/>
          </w:tcPr>
          <w:p w14:paraId="00BD3801" w14:textId="77777777" w:rsidR="00222235" w:rsidRDefault="00222235">
            <w:pPr>
              <w:numPr>
                <w:ilvl w:val="0"/>
                <w:numId w:val="4"/>
              </w:numPr>
              <w:ind w:firstLine="0"/>
              <w:rPr>
                <w:rFonts w:cs="Calibri"/>
              </w:rPr>
            </w:pPr>
          </w:p>
        </w:tc>
        <w:tc>
          <w:tcPr>
            <w:tcW w:w="1290" w:type="dxa"/>
            <w:vAlign w:val="center"/>
          </w:tcPr>
          <w:p w14:paraId="761A21F4" w14:textId="77777777" w:rsidR="00222235" w:rsidRDefault="00000000">
            <w:pPr>
              <w:rPr>
                <w:rFonts w:cs="Calibri"/>
              </w:rPr>
            </w:pPr>
            <w:r>
              <w:rPr>
                <w:rFonts w:cs="Calibri"/>
              </w:rPr>
              <w:t>签订合同</w:t>
            </w:r>
          </w:p>
        </w:tc>
        <w:tc>
          <w:tcPr>
            <w:tcW w:w="7469" w:type="dxa"/>
            <w:vAlign w:val="center"/>
          </w:tcPr>
          <w:p w14:paraId="63957232" w14:textId="77777777" w:rsidR="00222235" w:rsidRDefault="00000000">
            <w:pPr>
              <w:ind w:firstLineChars="100" w:firstLine="210"/>
              <w:rPr>
                <w:rFonts w:cs="Calibri"/>
                <w:b/>
                <w:bCs/>
              </w:rPr>
            </w:pPr>
            <w:r>
              <w:rPr>
                <w:rFonts w:cs="Calibri" w:hint="eastAsia"/>
              </w:rPr>
              <w:t>1.</w:t>
            </w:r>
            <w:r>
              <w:rPr>
                <w:rFonts w:cs="Calibri"/>
                <w:b/>
                <w:bCs/>
              </w:rPr>
              <w:t>本项目合同甲方为</w:t>
            </w:r>
            <w:r>
              <w:rPr>
                <w:rFonts w:cs="Calibri" w:hint="eastAsia"/>
                <w:b/>
                <w:bCs/>
              </w:rPr>
              <w:t>浙江省科学技术协会</w:t>
            </w:r>
            <w:r>
              <w:rPr>
                <w:rFonts w:cs="Calibri"/>
                <w:b/>
                <w:bCs/>
              </w:rPr>
              <w:t>，乙方为</w:t>
            </w:r>
            <w:r>
              <w:rPr>
                <w:rFonts w:cs="Calibri" w:hint="eastAsia"/>
                <w:b/>
                <w:bCs/>
              </w:rPr>
              <w:t>成交供应商。</w:t>
            </w:r>
          </w:p>
          <w:p w14:paraId="774AC466" w14:textId="77777777" w:rsidR="00222235" w:rsidRDefault="00000000">
            <w:pPr>
              <w:ind w:firstLineChars="100" w:firstLine="211"/>
              <w:rPr>
                <w:rFonts w:cs="Calibri"/>
              </w:rPr>
            </w:pPr>
            <w:r>
              <w:rPr>
                <w:rFonts w:cs="Calibri" w:hint="eastAsia"/>
                <w:b/>
                <w:bCs/>
              </w:rPr>
              <w:t>2.</w:t>
            </w:r>
            <w:r>
              <w:rPr>
                <w:rFonts w:cs="Calibri"/>
                <w:b/>
                <w:bCs/>
              </w:rPr>
              <w:t>合同款由甲方支付给乙方。</w:t>
            </w:r>
          </w:p>
        </w:tc>
      </w:tr>
      <w:tr w:rsidR="00222235" w14:paraId="3762B4C9" w14:textId="77777777">
        <w:trPr>
          <w:trHeight w:val="454"/>
        </w:trPr>
        <w:tc>
          <w:tcPr>
            <w:tcW w:w="643" w:type="dxa"/>
            <w:vAlign w:val="center"/>
          </w:tcPr>
          <w:p w14:paraId="3D4DD950" w14:textId="77777777" w:rsidR="00222235" w:rsidRDefault="00222235">
            <w:pPr>
              <w:numPr>
                <w:ilvl w:val="0"/>
                <w:numId w:val="4"/>
              </w:numPr>
              <w:ind w:firstLine="0"/>
              <w:rPr>
                <w:rFonts w:cs="Calibri"/>
              </w:rPr>
            </w:pPr>
          </w:p>
        </w:tc>
        <w:tc>
          <w:tcPr>
            <w:tcW w:w="1290" w:type="dxa"/>
            <w:vAlign w:val="center"/>
          </w:tcPr>
          <w:p w14:paraId="6E9693D9" w14:textId="77777777" w:rsidR="00222235" w:rsidRDefault="00000000">
            <w:pPr>
              <w:rPr>
                <w:rFonts w:cs="Calibri"/>
              </w:rPr>
            </w:pPr>
            <w:r>
              <w:rPr>
                <w:rFonts w:cs="Calibri"/>
              </w:rPr>
              <w:t>转包或分包</w:t>
            </w:r>
          </w:p>
        </w:tc>
        <w:tc>
          <w:tcPr>
            <w:tcW w:w="7469" w:type="dxa"/>
            <w:vAlign w:val="center"/>
          </w:tcPr>
          <w:p w14:paraId="21B2D81B" w14:textId="77777777" w:rsidR="00222235" w:rsidRDefault="00000000">
            <w:pPr>
              <w:ind w:firstLineChars="100" w:firstLine="210"/>
              <w:rPr>
                <w:rFonts w:cs="Calibri"/>
              </w:rPr>
            </w:pPr>
            <w:r>
              <w:rPr>
                <w:rFonts w:cs="Calibri"/>
              </w:rPr>
              <w:t>1</w:t>
            </w:r>
            <w:r>
              <w:rPr>
                <w:rFonts w:cs="Calibri" w:hint="eastAsia"/>
              </w:rPr>
              <w:t>.</w:t>
            </w:r>
            <w:r>
              <w:rPr>
                <w:rFonts w:cs="Calibri"/>
              </w:rPr>
              <w:t>▲</w:t>
            </w:r>
            <w:r>
              <w:rPr>
                <w:rFonts w:cs="Calibri"/>
                <w:b/>
                <w:bCs/>
                <w:u w:val="single"/>
              </w:rPr>
              <w:t>本项目不得转包：合同乙方不得将本合同标的转包由其他</w:t>
            </w:r>
            <w:r>
              <w:rPr>
                <w:rFonts w:cs="Calibri" w:hint="eastAsia"/>
                <w:b/>
                <w:bCs/>
                <w:u w:val="single"/>
              </w:rPr>
              <w:t>供应商</w:t>
            </w:r>
            <w:r>
              <w:rPr>
                <w:rFonts w:cs="Calibri"/>
                <w:b/>
                <w:bCs/>
                <w:u w:val="single"/>
              </w:rPr>
              <w:t>承担</w:t>
            </w:r>
            <w:r>
              <w:rPr>
                <w:rFonts w:cs="Calibri" w:hint="eastAsia"/>
                <w:b/>
                <w:bCs/>
                <w:u w:val="single"/>
              </w:rPr>
              <w:t>。</w:t>
            </w:r>
          </w:p>
          <w:p w14:paraId="6519496A" w14:textId="77777777" w:rsidR="00222235" w:rsidRDefault="00000000">
            <w:pPr>
              <w:ind w:firstLineChars="100" w:firstLine="210"/>
              <w:rPr>
                <w:rFonts w:cs="Calibri"/>
                <w:b/>
                <w:bCs/>
                <w:u w:val="single"/>
              </w:rPr>
            </w:pPr>
            <w:r>
              <w:rPr>
                <w:rFonts w:cs="Calibri"/>
              </w:rPr>
              <w:t>2</w:t>
            </w:r>
            <w:r>
              <w:rPr>
                <w:rFonts w:cs="Calibri" w:hint="eastAsia"/>
              </w:rPr>
              <w:t>.</w:t>
            </w:r>
            <w:r>
              <w:rPr>
                <w:rFonts w:cs="Calibri"/>
              </w:rPr>
              <w:t>▲</w:t>
            </w:r>
            <w:r>
              <w:rPr>
                <w:rFonts w:cs="Calibri"/>
                <w:b/>
                <w:bCs/>
                <w:u w:val="single"/>
              </w:rPr>
              <w:t>本项目部分内容允许分包，要求如下：</w:t>
            </w:r>
          </w:p>
          <w:p w14:paraId="16225DE6" w14:textId="77777777" w:rsidR="00222235" w:rsidRDefault="00000000">
            <w:pPr>
              <w:ind w:firstLineChars="100" w:firstLine="211"/>
              <w:rPr>
                <w:rFonts w:cs="Calibri"/>
                <w:b/>
                <w:bCs/>
                <w:u w:val="single"/>
              </w:rPr>
            </w:pPr>
            <w:r>
              <w:rPr>
                <w:rFonts w:cs="Calibri"/>
                <w:b/>
                <w:bCs/>
                <w:u w:val="single"/>
              </w:rPr>
              <w:t>（</w:t>
            </w:r>
            <w:r>
              <w:rPr>
                <w:rFonts w:cs="Calibri"/>
                <w:b/>
                <w:bCs/>
                <w:u w:val="single"/>
              </w:rPr>
              <w:t>1</w:t>
            </w:r>
            <w:r>
              <w:rPr>
                <w:rFonts w:cs="Calibri"/>
                <w:b/>
                <w:bCs/>
                <w:u w:val="single"/>
              </w:rPr>
              <w:t>）分包内容为本项目的</w:t>
            </w:r>
            <w:r>
              <w:rPr>
                <w:rFonts w:cs="Calibri" w:hint="eastAsia"/>
                <w:b/>
                <w:bCs/>
                <w:u w:val="single"/>
              </w:rPr>
              <w:t>资料印刷等</w:t>
            </w:r>
            <w:r>
              <w:rPr>
                <w:rFonts w:cs="Calibri"/>
                <w:b/>
                <w:bCs/>
                <w:u w:val="single"/>
              </w:rPr>
              <w:t>非主体、非关键性工作</w:t>
            </w:r>
            <w:r>
              <w:rPr>
                <w:rFonts w:cs="Calibri" w:hint="eastAsia"/>
                <w:b/>
                <w:bCs/>
                <w:u w:val="single"/>
              </w:rPr>
              <w:t>；</w:t>
            </w:r>
          </w:p>
          <w:p w14:paraId="3F78F3BB" w14:textId="468586B0" w:rsidR="00222235" w:rsidRDefault="00000000">
            <w:pPr>
              <w:ind w:firstLineChars="100" w:firstLine="211"/>
              <w:rPr>
                <w:rFonts w:cs="Calibri"/>
                <w:b/>
                <w:bCs/>
                <w:u w:val="single"/>
              </w:rPr>
            </w:pPr>
            <w:r>
              <w:rPr>
                <w:rFonts w:cs="Calibri" w:hint="eastAsia"/>
                <w:b/>
                <w:bCs/>
                <w:u w:val="single"/>
              </w:rPr>
              <w:t>（</w:t>
            </w:r>
            <w:r>
              <w:rPr>
                <w:rFonts w:cs="Calibri" w:hint="eastAsia"/>
                <w:b/>
                <w:bCs/>
                <w:u w:val="single"/>
              </w:rPr>
              <w:t>2</w:t>
            </w:r>
            <w:r>
              <w:rPr>
                <w:rFonts w:cs="Calibri" w:hint="eastAsia"/>
                <w:b/>
                <w:bCs/>
                <w:u w:val="single"/>
              </w:rPr>
              <w:t>）须提供分包协议，否则视为不分包；</w:t>
            </w:r>
          </w:p>
          <w:p w14:paraId="1E2B2919" w14:textId="77777777" w:rsidR="00222235" w:rsidRDefault="00000000">
            <w:pPr>
              <w:ind w:firstLineChars="100" w:firstLine="211"/>
              <w:rPr>
                <w:rFonts w:cs="Calibri"/>
                <w:b/>
                <w:bCs/>
                <w:u w:val="single"/>
              </w:rPr>
            </w:pPr>
            <w:r>
              <w:rPr>
                <w:rFonts w:cs="Calibri"/>
                <w:b/>
                <w:bCs/>
                <w:u w:val="single"/>
              </w:rPr>
              <w:t>（</w:t>
            </w:r>
            <w:r>
              <w:rPr>
                <w:rFonts w:cs="Calibri"/>
                <w:b/>
                <w:bCs/>
                <w:u w:val="single"/>
              </w:rPr>
              <w:t>3</w:t>
            </w:r>
            <w:r>
              <w:rPr>
                <w:rFonts w:cs="Calibri"/>
                <w:b/>
                <w:bCs/>
                <w:u w:val="single"/>
              </w:rPr>
              <w:t>）分包供应商应具有完成项目内容的相应能力</w:t>
            </w:r>
            <w:r>
              <w:rPr>
                <w:rFonts w:cs="Calibri" w:hint="eastAsia"/>
                <w:b/>
                <w:bCs/>
                <w:u w:val="single"/>
              </w:rPr>
              <w:t>；</w:t>
            </w:r>
          </w:p>
          <w:p w14:paraId="78D46797" w14:textId="77777777" w:rsidR="00222235" w:rsidRDefault="00000000">
            <w:pPr>
              <w:ind w:firstLineChars="100" w:firstLine="211"/>
              <w:rPr>
                <w:rFonts w:cs="Calibri"/>
                <w:u w:val="single"/>
              </w:rPr>
            </w:pPr>
            <w:r>
              <w:rPr>
                <w:rFonts w:cs="Calibri"/>
                <w:b/>
                <w:bCs/>
                <w:u w:val="single"/>
              </w:rPr>
              <w:t>（</w:t>
            </w:r>
            <w:r>
              <w:rPr>
                <w:rFonts w:cs="Calibri"/>
                <w:b/>
                <w:bCs/>
                <w:u w:val="single"/>
              </w:rPr>
              <w:t>4</w:t>
            </w:r>
            <w:r>
              <w:rPr>
                <w:rFonts w:cs="Calibri"/>
                <w:b/>
                <w:bCs/>
                <w:u w:val="single"/>
              </w:rPr>
              <w:t>）除</w:t>
            </w:r>
            <w:r>
              <w:rPr>
                <w:rFonts w:cs="Calibri" w:hint="eastAsia"/>
                <w:b/>
                <w:bCs/>
                <w:u w:val="single"/>
              </w:rPr>
              <w:t>采购文件</w:t>
            </w:r>
            <w:r>
              <w:rPr>
                <w:rFonts w:cs="Calibri"/>
                <w:b/>
                <w:bCs/>
                <w:u w:val="single"/>
              </w:rPr>
              <w:t>约定允许分包的内容外，合同乙方不得擅自将其他合同标的分包给其他供应商承担</w:t>
            </w:r>
            <w:r>
              <w:rPr>
                <w:rFonts w:cs="Calibri" w:hint="eastAsia"/>
                <w:b/>
                <w:bCs/>
                <w:u w:val="single"/>
              </w:rPr>
              <w:t>。</w:t>
            </w:r>
          </w:p>
          <w:p w14:paraId="0796FEF3" w14:textId="77777777" w:rsidR="00222235" w:rsidRDefault="00000000">
            <w:pPr>
              <w:ind w:firstLineChars="100" w:firstLine="210"/>
              <w:rPr>
                <w:rFonts w:cs="Calibri"/>
                <w:b/>
                <w:bCs/>
                <w:u w:val="single"/>
              </w:rPr>
            </w:pPr>
            <w:r>
              <w:rPr>
                <w:rFonts w:cs="Calibri"/>
              </w:rPr>
              <w:t>3</w:t>
            </w:r>
            <w:r>
              <w:rPr>
                <w:rFonts w:cs="Calibri" w:hint="eastAsia"/>
              </w:rPr>
              <w:t>.</w:t>
            </w:r>
            <w:r>
              <w:rPr>
                <w:rFonts w:cs="Calibri"/>
              </w:rPr>
              <w:t>▲</w:t>
            </w:r>
            <w:r>
              <w:rPr>
                <w:rFonts w:cs="Calibri"/>
                <w:b/>
                <w:bCs/>
                <w:u w:val="single"/>
              </w:rPr>
              <w:t>如有违反以上情形，合同</w:t>
            </w:r>
            <w:r>
              <w:rPr>
                <w:rFonts w:cs="Calibri" w:hint="eastAsia"/>
                <w:b/>
                <w:bCs/>
                <w:u w:val="single"/>
              </w:rPr>
              <w:t>甲</w:t>
            </w:r>
            <w:r>
              <w:rPr>
                <w:rFonts w:cs="Calibri"/>
                <w:b/>
                <w:bCs/>
                <w:u w:val="single"/>
              </w:rPr>
              <w:t>方有权解除合同，并追究合同乙方的违约责任。</w:t>
            </w:r>
          </w:p>
          <w:p w14:paraId="46BF63C1" w14:textId="77777777" w:rsidR="00222235" w:rsidRDefault="00000000">
            <w:pPr>
              <w:ind w:firstLineChars="100" w:firstLine="210"/>
              <w:rPr>
                <w:rFonts w:cs="Calibri"/>
                <w:b/>
                <w:bCs/>
                <w:u w:val="single"/>
              </w:rPr>
            </w:pPr>
            <w:r>
              <w:rPr>
                <w:rFonts w:eastAsia="楷体" w:cs="Calibri"/>
              </w:rPr>
              <w:t>说明：供应商拟在成交后分包以上允许分包内容或分包金额的，应在响应文件中明确分包内容及对应分包供应商。</w:t>
            </w:r>
          </w:p>
        </w:tc>
      </w:tr>
      <w:tr w:rsidR="00222235" w14:paraId="37FB0AAF" w14:textId="77777777">
        <w:trPr>
          <w:trHeight w:val="454"/>
        </w:trPr>
        <w:tc>
          <w:tcPr>
            <w:tcW w:w="643" w:type="dxa"/>
            <w:vAlign w:val="center"/>
          </w:tcPr>
          <w:p w14:paraId="60BE5C68" w14:textId="77777777" w:rsidR="00222235" w:rsidRDefault="00222235">
            <w:pPr>
              <w:numPr>
                <w:ilvl w:val="0"/>
                <w:numId w:val="4"/>
              </w:numPr>
              <w:ind w:firstLine="0"/>
              <w:rPr>
                <w:rFonts w:cs="Calibri"/>
              </w:rPr>
            </w:pPr>
          </w:p>
        </w:tc>
        <w:tc>
          <w:tcPr>
            <w:tcW w:w="1290" w:type="dxa"/>
            <w:vAlign w:val="center"/>
          </w:tcPr>
          <w:p w14:paraId="01EBF660" w14:textId="77777777" w:rsidR="00222235" w:rsidRDefault="00000000">
            <w:pPr>
              <w:rPr>
                <w:rFonts w:cs="Calibri"/>
              </w:rPr>
            </w:pPr>
            <w:r>
              <w:rPr>
                <w:rFonts w:cs="Calibri"/>
              </w:rPr>
              <w:t>履约保证金</w:t>
            </w:r>
          </w:p>
        </w:tc>
        <w:tc>
          <w:tcPr>
            <w:tcW w:w="7469" w:type="dxa"/>
            <w:vAlign w:val="center"/>
          </w:tcPr>
          <w:p w14:paraId="54576643" w14:textId="77777777" w:rsidR="00222235" w:rsidRDefault="00000000">
            <w:pPr>
              <w:ind w:firstLineChars="100" w:firstLine="210"/>
              <w:rPr>
                <w:rFonts w:cs="Calibri"/>
                <w:szCs w:val="21"/>
              </w:rPr>
            </w:pPr>
            <w:r>
              <w:rPr>
                <w:rFonts w:cs="Calibri"/>
                <w:bCs/>
                <w:szCs w:val="21"/>
              </w:rPr>
              <w:t>按照</w:t>
            </w:r>
            <w:r>
              <w:rPr>
                <w:rFonts w:cs="Calibri" w:hint="eastAsia"/>
                <w:bCs/>
                <w:szCs w:val="21"/>
              </w:rPr>
              <w:t>采购</w:t>
            </w:r>
            <w:r>
              <w:rPr>
                <w:rFonts w:cs="Calibri"/>
                <w:bCs/>
                <w:szCs w:val="21"/>
              </w:rPr>
              <w:t>文件的</w:t>
            </w:r>
            <w:r>
              <w:rPr>
                <w:rFonts w:cs="Calibri"/>
                <w:bCs/>
                <w:szCs w:val="21"/>
              </w:rPr>
              <w:t>“</w:t>
            </w:r>
            <w:r>
              <w:rPr>
                <w:rFonts w:cs="Calibri"/>
                <w:bCs/>
                <w:szCs w:val="21"/>
              </w:rPr>
              <w:t>第四章</w:t>
            </w:r>
            <w:r>
              <w:rPr>
                <w:rFonts w:cs="Calibri"/>
                <w:bCs/>
                <w:szCs w:val="21"/>
              </w:rPr>
              <w:t xml:space="preserve"> </w:t>
            </w:r>
            <w:r>
              <w:rPr>
                <w:rFonts w:cs="Calibri" w:hint="eastAsia"/>
                <w:b/>
                <w:bCs/>
                <w:szCs w:val="21"/>
                <w:u w:val="single"/>
              </w:rPr>
              <w:t>合同草案条款</w:t>
            </w:r>
            <w:r>
              <w:rPr>
                <w:rFonts w:cs="Calibri"/>
                <w:bCs/>
                <w:szCs w:val="21"/>
              </w:rPr>
              <w:t>”</w:t>
            </w:r>
            <w:r>
              <w:rPr>
                <w:rFonts w:cs="Calibri"/>
                <w:bCs/>
                <w:szCs w:val="21"/>
              </w:rPr>
              <w:t>规定缴纳履约保证金。</w:t>
            </w:r>
          </w:p>
        </w:tc>
      </w:tr>
      <w:tr w:rsidR="00222235" w14:paraId="314DAE48" w14:textId="77777777">
        <w:trPr>
          <w:trHeight w:val="454"/>
        </w:trPr>
        <w:tc>
          <w:tcPr>
            <w:tcW w:w="643" w:type="dxa"/>
            <w:vAlign w:val="center"/>
          </w:tcPr>
          <w:p w14:paraId="34D5AD19" w14:textId="77777777" w:rsidR="00222235" w:rsidRDefault="00222235">
            <w:pPr>
              <w:numPr>
                <w:ilvl w:val="0"/>
                <w:numId w:val="4"/>
              </w:numPr>
              <w:ind w:firstLine="0"/>
              <w:rPr>
                <w:rFonts w:cs="Calibri"/>
              </w:rPr>
            </w:pPr>
          </w:p>
        </w:tc>
        <w:tc>
          <w:tcPr>
            <w:tcW w:w="1290" w:type="dxa"/>
            <w:vAlign w:val="center"/>
          </w:tcPr>
          <w:p w14:paraId="045E638A" w14:textId="77777777" w:rsidR="00222235" w:rsidRDefault="00000000">
            <w:pPr>
              <w:rPr>
                <w:rFonts w:cs="Calibri"/>
              </w:rPr>
            </w:pPr>
            <w:r>
              <w:rPr>
                <w:rFonts w:cs="Calibri"/>
              </w:rPr>
              <w:t>付款条件</w:t>
            </w:r>
          </w:p>
        </w:tc>
        <w:tc>
          <w:tcPr>
            <w:tcW w:w="7469" w:type="dxa"/>
            <w:vAlign w:val="center"/>
          </w:tcPr>
          <w:p w14:paraId="341D553D" w14:textId="77777777" w:rsidR="00222235" w:rsidRDefault="00000000">
            <w:pPr>
              <w:ind w:firstLineChars="100" w:firstLine="210"/>
              <w:rPr>
                <w:rFonts w:eastAsia="楷体" w:cs="Calibri"/>
              </w:rPr>
            </w:pPr>
            <w:r>
              <w:rPr>
                <w:rFonts w:cs="Calibri" w:hint="eastAsia"/>
                <w:szCs w:val="21"/>
              </w:rPr>
              <w:t>按照采购文件的“第四章</w:t>
            </w:r>
            <w:r>
              <w:rPr>
                <w:rFonts w:cs="Calibri" w:hint="eastAsia"/>
                <w:szCs w:val="21"/>
              </w:rPr>
              <w:t xml:space="preserve"> </w:t>
            </w:r>
            <w:r>
              <w:rPr>
                <w:rFonts w:cs="Calibri" w:hint="eastAsia"/>
                <w:b/>
                <w:bCs/>
                <w:szCs w:val="21"/>
                <w:u w:val="single"/>
              </w:rPr>
              <w:t>合同草案条款</w:t>
            </w:r>
            <w:r>
              <w:rPr>
                <w:rFonts w:cs="Calibri" w:hint="eastAsia"/>
                <w:szCs w:val="21"/>
              </w:rPr>
              <w:t>”规定支付合同款。</w:t>
            </w:r>
          </w:p>
          <w:p w14:paraId="645BD029" w14:textId="77777777" w:rsidR="00222235" w:rsidRDefault="00000000">
            <w:pPr>
              <w:ind w:firstLineChars="100" w:firstLine="210"/>
              <w:rPr>
                <w:rFonts w:eastAsia="楷体" w:cs="Calibri"/>
              </w:rPr>
            </w:pPr>
            <w:r>
              <w:rPr>
                <w:rFonts w:eastAsia="楷体" w:cs="Calibri"/>
              </w:rPr>
              <w:t>说明：在签订合同时，如合同乙方明确表示无需预付款或者主动要求降低预付款比例的，预付款比例以双方协商为准</w:t>
            </w:r>
            <w:r>
              <w:rPr>
                <w:rFonts w:eastAsia="楷体" w:cs="Calibri" w:hint="eastAsia"/>
              </w:rPr>
              <w:t>。</w:t>
            </w:r>
          </w:p>
        </w:tc>
      </w:tr>
      <w:tr w:rsidR="00222235" w14:paraId="612AB9A1" w14:textId="77777777">
        <w:trPr>
          <w:trHeight w:val="454"/>
        </w:trPr>
        <w:tc>
          <w:tcPr>
            <w:tcW w:w="643" w:type="dxa"/>
            <w:vAlign w:val="center"/>
          </w:tcPr>
          <w:p w14:paraId="0C23BD87" w14:textId="77777777" w:rsidR="00222235" w:rsidRDefault="00222235">
            <w:pPr>
              <w:numPr>
                <w:ilvl w:val="0"/>
                <w:numId w:val="4"/>
              </w:numPr>
              <w:ind w:firstLine="0"/>
              <w:rPr>
                <w:rFonts w:cs="Calibri"/>
              </w:rPr>
            </w:pPr>
          </w:p>
        </w:tc>
        <w:tc>
          <w:tcPr>
            <w:tcW w:w="1290" w:type="dxa"/>
            <w:vAlign w:val="center"/>
          </w:tcPr>
          <w:p w14:paraId="522A8E74" w14:textId="77777777" w:rsidR="00222235" w:rsidRDefault="00000000">
            <w:pPr>
              <w:rPr>
                <w:rFonts w:cs="Calibri"/>
              </w:rPr>
            </w:pPr>
            <w:r>
              <w:rPr>
                <w:rFonts w:cs="Calibri" w:hint="eastAsia"/>
              </w:rPr>
              <w:t>经费使用要求</w:t>
            </w:r>
          </w:p>
        </w:tc>
        <w:tc>
          <w:tcPr>
            <w:tcW w:w="7469" w:type="dxa"/>
            <w:vAlign w:val="center"/>
          </w:tcPr>
          <w:p w14:paraId="45A7CAA3" w14:textId="77777777" w:rsidR="00222235" w:rsidRDefault="00000000">
            <w:pPr>
              <w:ind w:firstLineChars="100" w:firstLine="210"/>
              <w:rPr>
                <w:rFonts w:cs="Calibri"/>
              </w:rPr>
            </w:pPr>
            <w:r>
              <w:rPr>
                <w:rFonts w:cs="Calibri" w:hint="eastAsia"/>
              </w:rPr>
              <w:t>1</w:t>
            </w:r>
            <w:r>
              <w:rPr>
                <w:rFonts w:cs="Calibri"/>
              </w:rPr>
              <w:t>.</w:t>
            </w:r>
            <w:r>
              <w:rPr>
                <w:rFonts w:cs="Calibri"/>
              </w:rPr>
              <w:t>同一项目不得以不同名称申请浙江省科学技术协会其他经费支持。</w:t>
            </w:r>
          </w:p>
          <w:p w14:paraId="5115A887" w14:textId="77777777" w:rsidR="00222235" w:rsidRDefault="00000000">
            <w:pPr>
              <w:ind w:firstLineChars="100" w:firstLine="210"/>
              <w:rPr>
                <w:rFonts w:cs="Calibri"/>
              </w:rPr>
            </w:pPr>
            <w:r>
              <w:rPr>
                <w:rFonts w:cs="Calibri" w:hint="eastAsia"/>
              </w:rPr>
              <w:t>2</w:t>
            </w:r>
            <w:r>
              <w:rPr>
                <w:rFonts w:cs="Calibri"/>
              </w:rPr>
              <w:t>.</w:t>
            </w:r>
            <w:r>
              <w:rPr>
                <w:rFonts w:cs="Calibri" w:hint="eastAsia"/>
              </w:rPr>
              <w:t>供应商</w:t>
            </w:r>
            <w:r>
              <w:rPr>
                <w:rFonts w:cs="Calibri"/>
              </w:rPr>
              <w:t>应加强对项目经费的管理，按照规定用途与项目预算专款专用。不得擅自变更资金用途，不得擅自挤占、截留和挪用，保证资金支出和财务管理工作的规范性。</w:t>
            </w:r>
          </w:p>
          <w:p w14:paraId="46EF30AA" w14:textId="77777777" w:rsidR="00222235" w:rsidRDefault="00000000">
            <w:pPr>
              <w:ind w:firstLineChars="100" w:firstLine="210"/>
              <w:rPr>
                <w:rFonts w:cs="Calibri"/>
              </w:rPr>
            </w:pPr>
            <w:r>
              <w:rPr>
                <w:rFonts w:cs="Calibri" w:hint="eastAsia"/>
              </w:rPr>
              <w:lastRenderedPageBreak/>
              <w:t>3</w:t>
            </w:r>
            <w:r>
              <w:rPr>
                <w:rFonts w:cs="Calibri"/>
              </w:rPr>
              <w:t>.</w:t>
            </w:r>
            <w:r>
              <w:rPr>
                <w:rFonts w:cs="Calibri"/>
              </w:rPr>
              <w:t>项目结</w:t>
            </w:r>
            <w:r>
              <w:rPr>
                <w:rFonts w:cs="Calibri" w:hint="eastAsia"/>
              </w:rPr>
              <w:t>束后，供应商</w:t>
            </w:r>
            <w:r>
              <w:rPr>
                <w:rFonts w:cs="Calibri"/>
              </w:rPr>
              <w:t>做好绩效评价工作。</w:t>
            </w:r>
          </w:p>
        </w:tc>
      </w:tr>
      <w:tr w:rsidR="00222235" w14:paraId="6774A317" w14:textId="77777777">
        <w:trPr>
          <w:trHeight w:val="454"/>
        </w:trPr>
        <w:tc>
          <w:tcPr>
            <w:tcW w:w="643" w:type="dxa"/>
            <w:vAlign w:val="center"/>
          </w:tcPr>
          <w:p w14:paraId="3F204774" w14:textId="77777777" w:rsidR="00222235" w:rsidRDefault="00222235">
            <w:pPr>
              <w:numPr>
                <w:ilvl w:val="0"/>
                <w:numId w:val="4"/>
              </w:numPr>
              <w:ind w:firstLine="0"/>
              <w:rPr>
                <w:rFonts w:cs="Calibri"/>
              </w:rPr>
            </w:pPr>
          </w:p>
        </w:tc>
        <w:tc>
          <w:tcPr>
            <w:tcW w:w="1290" w:type="dxa"/>
            <w:vAlign w:val="center"/>
          </w:tcPr>
          <w:p w14:paraId="5462118B" w14:textId="77777777" w:rsidR="00222235" w:rsidRDefault="00000000">
            <w:pPr>
              <w:rPr>
                <w:rFonts w:cs="Calibri"/>
              </w:rPr>
            </w:pPr>
            <w:r>
              <w:rPr>
                <w:rFonts w:cs="Calibri" w:hint="eastAsia"/>
              </w:rPr>
              <w:t>实施周期及实施地点</w:t>
            </w:r>
          </w:p>
        </w:tc>
        <w:tc>
          <w:tcPr>
            <w:tcW w:w="7469" w:type="dxa"/>
            <w:vAlign w:val="center"/>
          </w:tcPr>
          <w:p w14:paraId="5147EA9F" w14:textId="78B242A7" w:rsidR="00222235" w:rsidRDefault="00000000">
            <w:pPr>
              <w:ind w:firstLineChars="100" w:firstLine="210"/>
            </w:pPr>
            <w:r>
              <w:rPr>
                <w:rFonts w:hint="eastAsia"/>
              </w:rPr>
              <w:t xml:space="preserve">1. </w:t>
            </w:r>
            <w:r w:rsidR="00A02D27">
              <w:rPr>
                <w:rFonts w:hint="eastAsia"/>
              </w:rPr>
              <w:t>2026</w:t>
            </w:r>
            <w:r w:rsidR="00A02D27">
              <w:rPr>
                <w:rFonts w:hint="eastAsia"/>
              </w:rPr>
              <w:t>年</w:t>
            </w:r>
            <w:r w:rsidR="00A02D27">
              <w:rPr>
                <w:rFonts w:hint="eastAsia"/>
              </w:rPr>
              <w:t>11</w:t>
            </w:r>
            <w:r w:rsidR="00A02D27">
              <w:rPr>
                <w:rFonts w:hint="eastAsia"/>
              </w:rPr>
              <w:t>月</w:t>
            </w:r>
            <w:r w:rsidR="00A02D27">
              <w:rPr>
                <w:rFonts w:hint="eastAsia"/>
              </w:rPr>
              <w:t>30</w:t>
            </w:r>
            <w:r w:rsidR="00A02D27">
              <w:rPr>
                <w:rFonts w:hint="eastAsia"/>
              </w:rPr>
              <w:t>日前完成以上项目内容并达到预期绩效，</w:t>
            </w:r>
            <w:r w:rsidR="00A02D27">
              <w:rPr>
                <w:rFonts w:hint="eastAsia"/>
              </w:rPr>
              <w:t>2026</w:t>
            </w:r>
            <w:r w:rsidR="00A02D27">
              <w:rPr>
                <w:rFonts w:hint="eastAsia"/>
              </w:rPr>
              <w:t>年</w:t>
            </w:r>
            <w:r w:rsidR="00A02D27">
              <w:rPr>
                <w:rFonts w:hint="eastAsia"/>
              </w:rPr>
              <w:t>12</w:t>
            </w:r>
            <w:r w:rsidR="00A02D27">
              <w:rPr>
                <w:rFonts w:hint="eastAsia"/>
              </w:rPr>
              <w:t>月</w:t>
            </w:r>
            <w:r w:rsidR="00A02D27">
              <w:rPr>
                <w:rFonts w:hint="eastAsia"/>
              </w:rPr>
              <w:t>10</w:t>
            </w:r>
            <w:r w:rsidR="00A02D27">
              <w:rPr>
                <w:rFonts w:hint="eastAsia"/>
              </w:rPr>
              <w:t>日前进行项目验收。</w:t>
            </w:r>
          </w:p>
          <w:p w14:paraId="4F00A988" w14:textId="77777777" w:rsidR="00222235" w:rsidRDefault="00000000">
            <w:pPr>
              <w:ind w:firstLineChars="100" w:firstLine="210"/>
            </w:pPr>
            <w:r>
              <w:rPr>
                <w:rFonts w:hint="eastAsia"/>
              </w:rPr>
              <w:t xml:space="preserve">2. </w:t>
            </w:r>
            <w:r>
              <w:rPr>
                <w:rFonts w:hint="eastAsia"/>
              </w:rPr>
              <w:t>实施地点需满足采购需求的要求。</w:t>
            </w:r>
          </w:p>
        </w:tc>
      </w:tr>
      <w:tr w:rsidR="00222235" w14:paraId="0E447E9F" w14:textId="77777777">
        <w:trPr>
          <w:trHeight w:val="454"/>
        </w:trPr>
        <w:tc>
          <w:tcPr>
            <w:tcW w:w="643" w:type="dxa"/>
            <w:vAlign w:val="center"/>
          </w:tcPr>
          <w:p w14:paraId="00A19DA6" w14:textId="77777777" w:rsidR="00222235" w:rsidRDefault="00222235">
            <w:pPr>
              <w:numPr>
                <w:ilvl w:val="0"/>
                <w:numId w:val="4"/>
              </w:numPr>
              <w:ind w:firstLine="0"/>
              <w:rPr>
                <w:rFonts w:cs="Calibri"/>
              </w:rPr>
            </w:pPr>
          </w:p>
        </w:tc>
        <w:tc>
          <w:tcPr>
            <w:tcW w:w="1290" w:type="dxa"/>
            <w:vAlign w:val="center"/>
          </w:tcPr>
          <w:p w14:paraId="5329992F" w14:textId="77777777" w:rsidR="00222235" w:rsidRDefault="00000000">
            <w:pPr>
              <w:rPr>
                <w:rFonts w:cs="Calibri"/>
              </w:rPr>
            </w:pPr>
            <w:r>
              <w:rPr>
                <w:rFonts w:cs="Calibri" w:hint="eastAsia"/>
              </w:rPr>
              <w:t>业绩要求</w:t>
            </w:r>
          </w:p>
        </w:tc>
        <w:tc>
          <w:tcPr>
            <w:tcW w:w="7469" w:type="dxa"/>
            <w:vAlign w:val="center"/>
          </w:tcPr>
          <w:p w14:paraId="7DE67C89" w14:textId="69B3FE78" w:rsidR="00222235" w:rsidRDefault="00000000">
            <w:pPr>
              <w:ind w:firstLineChars="100" w:firstLine="210"/>
            </w:pPr>
            <w:r>
              <w:rPr>
                <w:rFonts w:cs="Calibri"/>
              </w:rPr>
              <w:t>202</w:t>
            </w:r>
            <w:r>
              <w:rPr>
                <w:rFonts w:cs="Calibri" w:hint="eastAsia"/>
              </w:rPr>
              <w:t>3</w:t>
            </w:r>
            <w:r>
              <w:rPr>
                <w:rFonts w:cs="Calibri"/>
              </w:rPr>
              <w:t>年</w:t>
            </w:r>
            <w:r>
              <w:rPr>
                <w:rFonts w:cs="Calibri"/>
              </w:rPr>
              <w:t>1</w:t>
            </w:r>
            <w:r>
              <w:rPr>
                <w:rFonts w:cs="Calibri"/>
              </w:rPr>
              <w:t>月</w:t>
            </w:r>
            <w:r>
              <w:rPr>
                <w:rFonts w:cs="Calibri"/>
              </w:rPr>
              <w:t>1</w:t>
            </w:r>
            <w:r>
              <w:rPr>
                <w:rFonts w:cs="Calibri"/>
              </w:rPr>
              <w:t>日</w:t>
            </w:r>
            <w:r>
              <w:t>（</w:t>
            </w:r>
            <w:r>
              <w:rPr>
                <w:rFonts w:hint="eastAsia"/>
              </w:rPr>
              <w:t>合同签订之日</w:t>
            </w:r>
            <w:r>
              <w:t>）以来</w:t>
            </w:r>
            <w:r>
              <w:rPr>
                <w:rFonts w:hint="eastAsia"/>
              </w:rPr>
              <w:t>，供应商承接过同类项目。</w:t>
            </w:r>
          </w:p>
        </w:tc>
      </w:tr>
      <w:tr w:rsidR="00222235" w14:paraId="5708E7F7" w14:textId="77777777">
        <w:trPr>
          <w:trHeight w:val="454"/>
        </w:trPr>
        <w:tc>
          <w:tcPr>
            <w:tcW w:w="643" w:type="dxa"/>
            <w:vAlign w:val="center"/>
          </w:tcPr>
          <w:p w14:paraId="74BA4E22" w14:textId="77777777" w:rsidR="00222235" w:rsidRDefault="00222235">
            <w:pPr>
              <w:numPr>
                <w:ilvl w:val="0"/>
                <w:numId w:val="4"/>
              </w:numPr>
              <w:ind w:firstLine="0"/>
              <w:rPr>
                <w:rFonts w:cs="Calibri"/>
              </w:rPr>
            </w:pPr>
          </w:p>
        </w:tc>
        <w:tc>
          <w:tcPr>
            <w:tcW w:w="1290" w:type="dxa"/>
            <w:vAlign w:val="center"/>
          </w:tcPr>
          <w:p w14:paraId="2A546D48" w14:textId="77777777" w:rsidR="00222235" w:rsidRDefault="00000000">
            <w:pPr>
              <w:rPr>
                <w:rFonts w:cs="Calibri"/>
              </w:rPr>
            </w:pPr>
            <w:r>
              <w:rPr>
                <w:rFonts w:cs="Calibri"/>
              </w:rPr>
              <w:t>其他内容</w:t>
            </w:r>
          </w:p>
        </w:tc>
        <w:tc>
          <w:tcPr>
            <w:tcW w:w="7469" w:type="dxa"/>
            <w:vAlign w:val="center"/>
          </w:tcPr>
          <w:p w14:paraId="03F1319C" w14:textId="77777777" w:rsidR="00222235" w:rsidRDefault="00000000">
            <w:pPr>
              <w:tabs>
                <w:tab w:val="left" w:pos="540"/>
              </w:tabs>
              <w:ind w:firstLineChars="100" w:firstLine="210"/>
              <w:jc w:val="left"/>
              <w:rPr>
                <w:rFonts w:cs="Calibri"/>
                <w:szCs w:val="21"/>
              </w:rPr>
            </w:pPr>
            <w:r>
              <w:rPr>
                <w:rFonts w:cs="Calibri"/>
                <w:szCs w:val="21"/>
              </w:rPr>
              <w:t>详见</w:t>
            </w:r>
            <w:r>
              <w:rPr>
                <w:rFonts w:cs="Calibri" w:hint="eastAsia"/>
                <w:szCs w:val="21"/>
              </w:rPr>
              <w:t>采购</w:t>
            </w:r>
            <w:r>
              <w:rPr>
                <w:rFonts w:cs="Calibri"/>
                <w:szCs w:val="21"/>
              </w:rPr>
              <w:t>文件的</w:t>
            </w:r>
            <w:r>
              <w:rPr>
                <w:rFonts w:cs="Calibri"/>
                <w:b/>
                <w:bCs/>
                <w:szCs w:val="21"/>
                <w:u w:val="single"/>
              </w:rPr>
              <w:t>《第四章</w:t>
            </w:r>
            <w:r>
              <w:rPr>
                <w:rFonts w:cs="Calibri"/>
                <w:b/>
                <w:bCs/>
                <w:szCs w:val="21"/>
                <w:u w:val="single"/>
              </w:rPr>
              <w:t xml:space="preserve"> </w:t>
            </w:r>
            <w:r>
              <w:rPr>
                <w:rFonts w:cs="Calibri" w:hint="eastAsia"/>
                <w:b/>
                <w:bCs/>
                <w:szCs w:val="21"/>
                <w:u w:val="single"/>
              </w:rPr>
              <w:t>合同草案条款</w:t>
            </w:r>
            <w:r>
              <w:rPr>
                <w:rFonts w:cs="Calibri"/>
                <w:b/>
                <w:bCs/>
                <w:szCs w:val="21"/>
                <w:u w:val="single"/>
              </w:rPr>
              <w:t>》</w:t>
            </w:r>
            <w:r>
              <w:rPr>
                <w:rFonts w:cs="Calibri"/>
                <w:szCs w:val="21"/>
              </w:rPr>
              <w:t>。</w:t>
            </w:r>
          </w:p>
        </w:tc>
      </w:tr>
    </w:tbl>
    <w:p w14:paraId="0BB7D4B6" w14:textId="77777777" w:rsidR="00222235" w:rsidRDefault="00000000">
      <w:pPr>
        <w:ind w:firstLineChars="400" w:firstLine="840"/>
        <w:rPr>
          <w:rFonts w:ascii="楷体" w:eastAsia="楷体" w:hAnsi="楷体" w:cs="楷体" w:hint="eastAsia"/>
        </w:rPr>
      </w:pPr>
      <w:r>
        <w:rPr>
          <w:rFonts w:ascii="楷体" w:eastAsia="楷体" w:hAnsi="楷体" w:cs="楷体" w:hint="eastAsia"/>
        </w:rPr>
        <w:t>说明：</w:t>
      </w:r>
      <w:r>
        <w:rPr>
          <w:rFonts w:ascii="楷体" w:eastAsia="楷体" w:hAnsi="楷体" w:cs="楷体" w:hint="eastAsia"/>
          <w:szCs w:val="21"/>
        </w:rPr>
        <w:t>供应商应对商务要求进行审核，如有偏离，请在响应文件的“偏离表”中反映。</w:t>
      </w:r>
    </w:p>
    <w:p w14:paraId="266805C3" w14:textId="77777777" w:rsidR="00222235" w:rsidRDefault="00000000">
      <w:pPr>
        <w:pStyle w:val="20"/>
        <w:ind w:firstLine="420"/>
        <w:rPr>
          <w:rFonts w:cs="Calibri"/>
        </w:rPr>
      </w:pPr>
      <w:r>
        <w:rPr>
          <w:rFonts w:cs="Calibri"/>
        </w:rPr>
        <w:t>第四部分</w:t>
      </w:r>
      <w:r>
        <w:rPr>
          <w:rFonts w:cs="Calibri"/>
        </w:rPr>
        <w:t xml:space="preserve"> </w:t>
      </w:r>
      <w:r>
        <w:rPr>
          <w:rFonts w:cs="Calibri"/>
        </w:rPr>
        <w:t>政府采购政策要求</w:t>
      </w:r>
    </w:p>
    <w:p w14:paraId="7FB1D3CA" w14:textId="77777777" w:rsidR="00222235" w:rsidRDefault="00000000">
      <w:pPr>
        <w:pStyle w:val="20"/>
        <w:ind w:firstLine="420"/>
      </w:pPr>
      <w:r>
        <w:rPr>
          <w:rFonts w:hint="eastAsia"/>
        </w:rPr>
        <w:t>一、支持绿色发展</w:t>
      </w:r>
    </w:p>
    <w:p w14:paraId="6416F74C" w14:textId="77777777" w:rsidR="00222235" w:rsidRDefault="00000000">
      <w:pPr>
        <w:ind w:firstLineChars="200" w:firstLine="420"/>
      </w:pPr>
      <w:r>
        <w:rPr>
          <w:rFonts w:hint="eastAsia"/>
        </w:rPr>
        <w:t>1.</w:t>
      </w:r>
      <w:r>
        <w:t>节能产品的强制采购政策</w:t>
      </w:r>
    </w:p>
    <w:p w14:paraId="601A15D2" w14:textId="77777777" w:rsidR="00222235" w:rsidRDefault="00000000">
      <w:pPr>
        <w:ind w:firstLineChars="200" w:firstLine="422"/>
        <w:rPr>
          <w:rFonts w:ascii="楷体" w:eastAsia="楷体" w:hAnsi="楷体" w:cs="楷体" w:hint="eastAsia"/>
        </w:rPr>
      </w:pPr>
      <w:r>
        <w:rPr>
          <w:rFonts w:ascii="楷体" w:eastAsia="楷体" w:hAnsi="楷体" w:cs="楷体" w:hint="eastAsia"/>
          <w:b/>
          <w:bCs/>
        </w:rPr>
        <w:t>【说明：本项目不涉及强制节能产品】</w:t>
      </w:r>
    </w:p>
    <w:p w14:paraId="63C3F2C0" w14:textId="77777777" w:rsidR="00222235" w:rsidRDefault="00000000">
      <w:pPr>
        <w:ind w:firstLineChars="200" w:firstLine="420"/>
      </w:pPr>
      <w:r>
        <w:rPr>
          <w:rFonts w:hint="eastAsia"/>
        </w:rPr>
        <w:t>2.</w:t>
      </w:r>
      <w:r>
        <w:t>节能产品、环境标志产品的优先采购政策</w:t>
      </w:r>
    </w:p>
    <w:p w14:paraId="6F44AB4E" w14:textId="77777777" w:rsidR="00222235" w:rsidRDefault="00000000">
      <w:pPr>
        <w:ind w:firstLineChars="200" w:firstLine="422"/>
      </w:pPr>
      <w:r>
        <w:rPr>
          <w:b/>
          <w:bCs/>
        </w:rPr>
        <w:t>【</w:t>
      </w:r>
      <w:r>
        <w:rPr>
          <w:rFonts w:ascii="楷体" w:eastAsia="楷体" w:hAnsi="楷体" w:cs="楷体" w:hint="eastAsia"/>
          <w:b/>
          <w:bCs/>
        </w:rPr>
        <w:t>说明：本项目不涉及节能产品、环境标志产品</w:t>
      </w:r>
      <w:r>
        <w:rPr>
          <w:b/>
          <w:bCs/>
        </w:rPr>
        <w:t>】</w:t>
      </w:r>
    </w:p>
    <w:p w14:paraId="386CBD55" w14:textId="77777777" w:rsidR="00222235" w:rsidRDefault="00000000">
      <w:pPr>
        <w:ind w:firstLineChars="200" w:firstLine="420"/>
        <w:rPr>
          <w:rFonts w:cs="Calibri"/>
          <w:szCs w:val="21"/>
        </w:rPr>
      </w:pPr>
      <w:r>
        <w:rPr>
          <w:rFonts w:cs="Calibri" w:hint="eastAsia"/>
          <w:szCs w:val="21"/>
        </w:rPr>
        <w:t>3.</w:t>
      </w:r>
      <w:r>
        <w:rPr>
          <w:rFonts w:cs="Calibri"/>
          <w:szCs w:val="21"/>
        </w:rPr>
        <w:t>修缮、装修类项目采购建材的，</w:t>
      </w:r>
      <w:r>
        <w:rPr>
          <w:rFonts w:cs="Calibri" w:hint="eastAsia"/>
          <w:szCs w:val="21"/>
        </w:rPr>
        <w:t>供应商</w:t>
      </w:r>
      <w:r>
        <w:rPr>
          <w:rFonts w:cs="Calibri"/>
          <w:szCs w:val="21"/>
        </w:rPr>
        <w:t>应</w:t>
      </w:r>
      <w:r>
        <w:rPr>
          <w:rFonts w:cs="Calibri" w:hint="eastAsia"/>
          <w:szCs w:val="21"/>
        </w:rPr>
        <w:t>按采购文件和合同规定的</w:t>
      </w:r>
      <w:r>
        <w:rPr>
          <w:rFonts w:cs="Calibri"/>
          <w:szCs w:val="21"/>
        </w:rPr>
        <w:t>绿色建筑和绿色建材性能、指标</w:t>
      </w:r>
      <w:r>
        <w:rPr>
          <w:rFonts w:cs="Calibri" w:hint="eastAsia"/>
          <w:szCs w:val="21"/>
        </w:rPr>
        <w:t>进行采购</w:t>
      </w:r>
      <w:r>
        <w:rPr>
          <w:rFonts w:cs="Calibri"/>
          <w:szCs w:val="21"/>
        </w:rPr>
        <w:t>。</w:t>
      </w:r>
      <w:r>
        <w:rPr>
          <w:rFonts w:cs="Calibri"/>
          <w:b/>
          <w:bCs/>
          <w:szCs w:val="21"/>
        </w:rPr>
        <w:t>【</w:t>
      </w:r>
      <w:r>
        <w:rPr>
          <w:rFonts w:ascii="楷体" w:eastAsia="楷体" w:hAnsi="楷体" w:cs="楷体" w:hint="eastAsia"/>
          <w:b/>
          <w:bCs/>
        </w:rPr>
        <w:t>说明：</w:t>
      </w:r>
      <w:r>
        <w:rPr>
          <w:rFonts w:ascii="楷体" w:eastAsia="楷体" w:hAnsi="楷体" w:cs="楷体" w:hint="eastAsia"/>
          <w:b/>
          <w:bCs/>
          <w:szCs w:val="21"/>
        </w:rPr>
        <w:t>本项目不涉及建材</w:t>
      </w:r>
      <w:r>
        <w:rPr>
          <w:rFonts w:cs="Calibri"/>
          <w:b/>
          <w:bCs/>
          <w:szCs w:val="21"/>
        </w:rPr>
        <w:t>】</w:t>
      </w:r>
    </w:p>
    <w:p w14:paraId="3EA8323B" w14:textId="77777777" w:rsidR="00222235" w:rsidRDefault="00000000">
      <w:pPr>
        <w:ind w:firstLineChars="200" w:firstLine="420"/>
        <w:rPr>
          <w:rFonts w:cs="Calibri"/>
          <w:szCs w:val="21"/>
        </w:rPr>
      </w:pPr>
      <w:r>
        <w:rPr>
          <w:rFonts w:cs="Calibri" w:hint="eastAsia"/>
          <w:szCs w:val="21"/>
        </w:rPr>
        <w:t>4.</w:t>
      </w:r>
      <w:r>
        <w:rPr>
          <w:rFonts w:cs="Calibri"/>
          <w:szCs w:val="21"/>
        </w:rPr>
        <w:t>为助力打好污染防治攻坚战，推广使用绿色包装，政府采购货物、工程和服务项目中涉及商品包装和快递包装的，供应商提供产品及相关快递服务的具体包装要求要参考《商品包装政府采购需求标准（试行）</w:t>
      </w:r>
      <w:r>
        <w:rPr>
          <w:rFonts w:cs="Calibri" w:hint="eastAsia"/>
          <w:szCs w:val="21"/>
        </w:rPr>
        <w:t>》《</w:t>
      </w:r>
      <w:r>
        <w:rPr>
          <w:rFonts w:cs="Calibri"/>
          <w:szCs w:val="21"/>
        </w:rPr>
        <w:t>快递包装政府采购需求标准（试行）》。</w:t>
      </w:r>
    </w:p>
    <w:p w14:paraId="559BDECB" w14:textId="77777777" w:rsidR="00222235" w:rsidRDefault="00000000">
      <w:pPr>
        <w:pStyle w:val="20"/>
        <w:ind w:firstLine="420"/>
      </w:pPr>
      <w:r>
        <w:rPr>
          <w:rFonts w:hint="eastAsia"/>
        </w:rPr>
        <w:t>二、</w:t>
      </w:r>
      <w:r>
        <w:t>支持创新发展</w:t>
      </w:r>
    </w:p>
    <w:p w14:paraId="57BEF806" w14:textId="77777777" w:rsidR="00222235" w:rsidRDefault="00000000">
      <w:pPr>
        <w:ind w:firstLineChars="200" w:firstLine="420"/>
        <w:rPr>
          <w:rFonts w:cs="Calibri"/>
          <w:szCs w:val="21"/>
        </w:rPr>
      </w:pPr>
      <w:r>
        <w:rPr>
          <w:rFonts w:cs="Calibri" w:hint="eastAsia"/>
          <w:szCs w:val="21"/>
        </w:rPr>
        <w:t>1.</w:t>
      </w:r>
      <w:r>
        <w:rPr>
          <w:rFonts w:cs="Calibri"/>
          <w:szCs w:val="21"/>
        </w:rPr>
        <w:t>采购人优先采购被认定为首台套产品和</w:t>
      </w:r>
      <w:r>
        <w:rPr>
          <w:rFonts w:cs="Calibri"/>
          <w:szCs w:val="21"/>
        </w:rPr>
        <w:t>“</w:t>
      </w:r>
      <w:r>
        <w:rPr>
          <w:rFonts w:cs="Calibri"/>
          <w:szCs w:val="21"/>
        </w:rPr>
        <w:t>制造精品</w:t>
      </w:r>
      <w:r>
        <w:rPr>
          <w:rFonts w:cs="Calibri"/>
          <w:szCs w:val="21"/>
        </w:rPr>
        <w:t>”</w:t>
      </w:r>
      <w:r>
        <w:rPr>
          <w:rFonts w:cs="Calibri"/>
          <w:szCs w:val="21"/>
        </w:rPr>
        <w:t>的自主创新产品。</w:t>
      </w:r>
      <w:r>
        <w:rPr>
          <w:rFonts w:cs="Calibri" w:hint="eastAsia"/>
          <w:b/>
          <w:bCs/>
          <w:szCs w:val="21"/>
        </w:rPr>
        <w:t>【</w:t>
      </w:r>
      <w:r>
        <w:rPr>
          <w:rFonts w:ascii="楷体" w:eastAsia="楷体" w:hAnsi="楷体" w:cs="楷体" w:hint="eastAsia"/>
          <w:b/>
          <w:bCs/>
        </w:rPr>
        <w:t>说明：</w:t>
      </w:r>
      <w:r>
        <w:rPr>
          <w:rFonts w:ascii="楷体" w:eastAsia="楷体" w:hAnsi="楷体" w:cs="楷体" w:hint="eastAsia"/>
          <w:b/>
          <w:bCs/>
          <w:szCs w:val="21"/>
        </w:rPr>
        <w:t>本项目不涉及</w:t>
      </w:r>
      <w:r>
        <w:rPr>
          <w:rFonts w:cs="Calibri" w:hint="eastAsia"/>
          <w:b/>
          <w:bCs/>
          <w:szCs w:val="21"/>
        </w:rPr>
        <w:t>】</w:t>
      </w:r>
    </w:p>
    <w:p w14:paraId="543DD5B2" w14:textId="77777777" w:rsidR="00222235" w:rsidRDefault="00000000">
      <w:pPr>
        <w:ind w:firstLineChars="200" w:firstLine="420"/>
        <w:rPr>
          <w:rFonts w:cs="Calibri"/>
          <w:szCs w:val="21"/>
        </w:rPr>
      </w:pPr>
      <w:r>
        <w:rPr>
          <w:rFonts w:cs="Calibri" w:hint="eastAsia"/>
          <w:szCs w:val="21"/>
        </w:rPr>
        <w:t>2.</w:t>
      </w:r>
      <w:r>
        <w:rPr>
          <w:rFonts w:cs="Calibri"/>
          <w:szCs w:val="21"/>
        </w:rPr>
        <w:t>首台套产品被纳入《首台套产品推广应用指导目录》之日起</w:t>
      </w:r>
      <w:r>
        <w:rPr>
          <w:rFonts w:cs="Calibri" w:hint="eastAsia"/>
          <w:szCs w:val="21"/>
        </w:rPr>
        <w:t>3</w:t>
      </w:r>
      <w:r>
        <w:rPr>
          <w:rFonts w:cs="Calibri"/>
          <w:szCs w:val="21"/>
        </w:rPr>
        <w:t>年内，以及产品核心技术高于国内领先水平，并具有明晰自主知识产权的</w:t>
      </w:r>
      <w:r>
        <w:rPr>
          <w:rFonts w:cs="Calibri"/>
          <w:szCs w:val="21"/>
        </w:rPr>
        <w:t>“</w:t>
      </w:r>
      <w:r>
        <w:rPr>
          <w:rFonts w:cs="Calibri"/>
          <w:szCs w:val="21"/>
        </w:rPr>
        <w:t>制造精品</w:t>
      </w:r>
      <w:r>
        <w:rPr>
          <w:rFonts w:cs="Calibri"/>
          <w:szCs w:val="21"/>
        </w:rPr>
        <w:t>”</w:t>
      </w:r>
      <w:r>
        <w:rPr>
          <w:rFonts w:cs="Calibri"/>
          <w:szCs w:val="21"/>
        </w:rPr>
        <w:t>产品，自认定之日起</w:t>
      </w:r>
      <w:r>
        <w:rPr>
          <w:rFonts w:cs="Calibri" w:hint="eastAsia"/>
          <w:szCs w:val="21"/>
        </w:rPr>
        <w:t>2</w:t>
      </w:r>
      <w:r>
        <w:rPr>
          <w:rFonts w:cs="Calibri"/>
          <w:szCs w:val="21"/>
        </w:rPr>
        <w:t>年内视同已具备相应销售业绩，参加政府采购活动时业绩分值为满分。</w:t>
      </w:r>
      <w:r>
        <w:rPr>
          <w:rFonts w:cs="Calibri" w:hint="eastAsia"/>
          <w:b/>
          <w:bCs/>
          <w:szCs w:val="21"/>
        </w:rPr>
        <w:t>【</w:t>
      </w:r>
      <w:r>
        <w:rPr>
          <w:rFonts w:ascii="楷体" w:eastAsia="楷体" w:hAnsi="楷体" w:cs="楷体" w:hint="eastAsia"/>
          <w:b/>
          <w:bCs/>
        </w:rPr>
        <w:t>说明：</w:t>
      </w:r>
      <w:r>
        <w:rPr>
          <w:rFonts w:ascii="楷体" w:eastAsia="楷体" w:hAnsi="楷体" w:cs="楷体" w:hint="eastAsia"/>
          <w:b/>
          <w:bCs/>
          <w:szCs w:val="21"/>
        </w:rPr>
        <w:t>本项目不涉及</w:t>
      </w:r>
      <w:r>
        <w:rPr>
          <w:rFonts w:cs="Calibri" w:hint="eastAsia"/>
          <w:b/>
          <w:bCs/>
          <w:szCs w:val="21"/>
        </w:rPr>
        <w:t>】</w:t>
      </w:r>
    </w:p>
    <w:p w14:paraId="633BED7F" w14:textId="77777777" w:rsidR="00222235" w:rsidRDefault="00000000">
      <w:pPr>
        <w:pStyle w:val="20"/>
        <w:ind w:firstLine="420"/>
      </w:pPr>
      <w:r>
        <w:rPr>
          <w:rFonts w:hint="eastAsia"/>
        </w:rPr>
        <w:t>三</w:t>
      </w:r>
      <w:r>
        <w:t>、</w:t>
      </w:r>
      <w:r>
        <w:rPr>
          <w:rFonts w:hint="eastAsia"/>
        </w:rPr>
        <w:t>支持中小企业发展</w:t>
      </w:r>
    </w:p>
    <w:p w14:paraId="0D130731" w14:textId="77777777" w:rsidR="00222235" w:rsidRDefault="00000000">
      <w:pPr>
        <w:ind w:firstLineChars="200" w:firstLine="420"/>
        <w:rPr>
          <w:rFonts w:cs="Calibri"/>
          <w:szCs w:val="21"/>
        </w:rPr>
      </w:pPr>
      <w:r>
        <w:rPr>
          <w:rFonts w:cs="Calibri" w:hint="eastAsia"/>
          <w:szCs w:val="21"/>
        </w:rPr>
        <w:t>1.</w:t>
      </w:r>
      <w:r>
        <w:rPr>
          <w:rFonts w:cs="Calibri"/>
          <w:szCs w:val="21"/>
        </w:rPr>
        <w:t>根据</w:t>
      </w:r>
      <w:r>
        <w:rPr>
          <w:rFonts w:cs="Calibri" w:hint="eastAsia"/>
          <w:szCs w:val="21"/>
        </w:rPr>
        <w:t>《</w:t>
      </w:r>
      <w:r>
        <w:rPr>
          <w:rFonts w:cs="Calibri"/>
          <w:szCs w:val="21"/>
        </w:rPr>
        <w:t>财政部</w:t>
      </w:r>
      <w:r>
        <w:rPr>
          <w:rFonts w:cs="Calibri"/>
          <w:szCs w:val="21"/>
        </w:rPr>
        <w:t xml:space="preserve"> </w:t>
      </w:r>
      <w:r>
        <w:rPr>
          <w:rFonts w:cs="Calibri"/>
          <w:szCs w:val="21"/>
        </w:rPr>
        <w:t>工业和信息化部关于印发</w:t>
      </w:r>
      <w:r>
        <w:rPr>
          <w:rFonts w:cs="Calibri" w:hint="eastAsia"/>
          <w:szCs w:val="21"/>
        </w:rPr>
        <w:t>＜</w:t>
      </w:r>
      <w:r>
        <w:rPr>
          <w:rFonts w:cs="Calibri"/>
          <w:szCs w:val="21"/>
        </w:rPr>
        <w:t>政府采购促进中小企业发展管理办法</w:t>
      </w:r>
      <w:r>
        <w:rPr>
          <w:rFonts w:cs="Calibri" w:hint="eastAsia"/>
          <w:szCs w:val="21"/>
        </w:rPr>
        <w:t>＞</w:t>
      </w:r>
      <w:r>
        <w:rPr>
          <w:rFonts w:cs="Calibri"/>
          <w:szCs w:val="21"/>
        </w:rPr>
        <w:t>的通知</w:t>
      </w:r>
      <w:r>
        <w:rPr>
          <w:rFonts w:cs="Calibri" w:hint="eastAsia"/>
          <w:szCs w:val="21"/>
        </w:rPr>
        <w:t>》</w:t>
      </w:r>
      <w:r>
        <w:rPr>
          <w:rFonts w:cs="Calibri"/>
          <w:szCs w:val="21"/>
        </w:rPr>
        <w:t>（财库〔</w:t>
      </w:r>
      <w:r>
        <w:rPr>
          <w:rFonts w:cs="Calibri"/>
          <w:szCs w:val="21"/>
        </w:rPr>
        <w:t>2020</w:t>
      </w:r>
      <w:r>
        <w:rPr>
          <w:rFonts w:cs="Calibri"/>
          <w:szCs w:val="21"/>
        </w:rPr>
        <w:t>〕</w:t>
      </w:r>
      <w:r>
        <w:rPr>
          <w:rFonts w:cs="Calibri"/>
          <w:szCs w:val="21"/>
        </w:rPr>
        <w:t>46</w:t>
      </w:r>
      <w:r>
        <w:rPr>
          <w:rFonts w:cs="Calibri"/>
          <w:szCs w:val="21"/>
        </w:rPr>
        <w:t>号）的规定，</w:t>
      </w:r>
      <w:r>
        <w:rPr>
          <w:rFonts w:cs="Calibri" w:hint="eastAsia"/>
          <w:szCs w:val="21"/>
        </w:rPr>
        <w:t>青年科学家成长梯队建设助力活动标项</w:t>
      </w:r>
      <w:r>
        <w:rPr>
          <w:rFonts w:cs="Calibri"/>
          <w:kern w:val="0"/>
          <w:szCs w:val="21"/>
        </w:rPr>
        <w:t>不</w:t>
      </w:r>
      <w:r>
        <w:rPr>
          <w:rFonts w:cs="Calibri" w:hint="eastAsia"/>
          <w:kern w:val="0"/>
          <w:szCs w:val="21"/>
        </w:rPr>
        <w:t>预留采购份额专门面向中小企业采购</w:t>
      </w:r>
      <w:r>
        <w:rPr>
          <w:rFonts w:cs="Calibri"/>
          <w:szCs w:val="21"/>
        </w:rPr>
        <w:t>，</w:t>
      </w:r>
      <w:r>
        <w:rPr>
          <w:rFonts w:cs="Calibri" w:hint="eastAsia"/>
          <w:szCs w:val="21"/>
        </w:rPr>
        <w:t>但</w:t>
      </w:r>
      <w:r>
        <w:rPr>
          <w:rFonts w:cs="Calibri"/>
          <w:szCs w:val="21"/>
        </w:rPr>
        <w:t>对小型、微型企业报价价格进行扣除，扣除比例见《第五章</w:t>
      </w:r>
      <w:r>
        <w:rPr>
          <w:rFonts w:cs="Calibri"/>
          <w:szCs w:val="21"/>
        </w:rPr>
        <w:t xml:space="preserve"> </w:t>
      </w:r>
      <w:r>
        <w:rPr>
          <w:rFonts w:cs="Calibri" w:hint="eastAsia"/>
          <w:szCs w:val="21"/>
        </w:rPr>
        <w:t>评审办法</w:t>
      </w:r>
      <w:r>
        <w:rPr>
          <w:rFonts w:cs="Calibri"/>
          <w:szCs w:val="21"/>
        </w:rPr>
        <w:t>》；</w:t>
      </w:r>
    </w:p>
    <w:p w14:paraId="2E07A56A" w14:textId="77777777" w:rsidR="00222235" w:rsidRDefault="00000000">
      <w:pPr>
        <w:ind w:firstLineChars="200" w:firstLine="420"/>
        <w:rPr>
          <w:rFonts w:cs="Calibri"/>
        </w:rPr>
      </w:pPr>
      <w:r>
        <w:rPr>
          <w:rFonts w:cs="Calibri"/>
        </w:rPr>
        <w:t>中小企业划分标准：《中小企业划分标准》（工信部联企业</w:t>
      </w:r>
      <w:r>
        <w:rPr>
          <w:rFonts w:cs="Calibri" w:hint="eastAsia"/>
        </w:rPr>
        <w:t>〔</w:t>
      </w:r>
      <w:r>
        <w:rPr>
          <w:rFonts w:cs="Calibri"/>
        </w:rPr>
        <w:t>2011</w:t>
      </w:r>
      <w:r>
        <w:rPr>
          <w:rFonts w:cs="Calibri" w:hint="eastAsia"/>
        </w:rPr>
        <w:t>〕</w:t>
      </w:r>
      <w:r>
        <w:rPr>
          <w:rFonts w:cs="Calibri"/>
        </w:rPr>
        <w:t>300</w:t>
      </w:r>
      <w:r>
        <w:rPr>
          <w:rFonts w:cs="Calibri"/>
        </w:rPr>
        <w:t>号）</w:t>
      </w:r>
      <w:r>
        <w:rPr>
          <w:rFonts w:cs="Calibri" w:hint="eastAsia"/>
        </w:rPr>
        <w:t>（</w:t>
      </w:r>
      <w:r>
        <w:rPr>
          <w:rFonts w:cs="Calibri" w:hint="eastAsia"/>
          <w:szCs w:val="21"/>
        </w:rPr>
        <w:t>政策文件</w:t>
      </w:r>
      <w:r>
        <w:rPr>
          <w:rFonts w:cs="Calibri" w:hint="eastAsia"/>
        </w:rPr>
        <w:t>见采购文件附件</w:t>
      </w:r>
      <w:r>
        <w:rPr>
          <w:rFonts w:cs="Calibri" w:hint="eastAsia"/>
        </w:rPr>
        <w:t>7</w:t>
      </w:r>
      <w:r>
        <w:rPr>
          <w:rFonts w:cs="Calibri" w:hint="eastAsia"/>
        </w:rPr>
        <w:t>）</w:t>
      </w:r>
      <w:r>
        <w:rPr>
          <w:rFonts w:cs="Calibri"/>
        </w:rPr>
        <w:t>。</w:t>
      </w:r>
    </w:p>
    <w:p w14:paraId="76619957" w14:textId="77777777" w:rsidR="00222235" w:rsidRDefault="00000000">
      <w:pPr>
        <w:ind w:firstLineChars="200" w:firstLine="420"/>
        <w:rPr>
          <w:rFonts w:cs="Calibri"/>
          <w:szCs w:val="21"/>
        </w:rPr>
      </w:pPr>
      <w:r>
        <w:rPr>
          <w:rFonts w:cs="Calibri" w:hint="eastAsia"/>
          <w:szCs w:val="21"/>
        </w:rPr>
        <w:t>2.</w:t>
      </w:r>
      <w:r>
        <w:rPr>
          <w:rFonts w:cs="Calibri"/>
          <w:szCs w:val="21"/>
        </w:rPr>
        <w:t>根据</w:t>
      </w:r>
      <w:r>
        <w:rPr>
          <w:rFonts w:cs="Calibri" w:hint="eastAsia"/>
          <w:szCs w:val="21"/>
        </w:rPr>
        <w:t>《</w:t>
      </w:r>
      <w:r>
        <w:rPr>
          <w:rFonts w:cs="Calibri"/>
          <w:szCs w:val="21"/>
        </w:rPr>
        <w:t>财政部</w:t>
      </w:r>
      <w:r>
        <w:rPr>
          <w:rFonts w:cs="Calibri"/>
          <w:szCs w:val="21"/>
        </w:rPr>
        <w:t xml:space="preserve"> </w:t>
      </w:r>
      <w:r>
        <w:rPr>
          <w:rFonts w:cs="Calibri"/>
          <w:szCs w:val="21"/>
        </w:rPr>
        <w:t>司法部关于政府采购支持监狱企业发展有关问题的通知</w:t>
      </w:r>
      <w:r>
        <w:rPr>
          <w:rFonts w:cs="Calibri" w:hint="eastAsia"/>
          <w:szCs w:val="21"/>
        </w:rPr>
        <w:t>》</w:t>
      </w:r>
      <w:r>
        <w:rPr>
          <w:rFonts w:cs="Calibri"/>
          <w:szCs w:val="21"/>
        </w:rPr>
        <w:t>（财库〔</w:t>
      </w:r>
      <w:r>
        <w:rPr>
          <w:rFonts w:cs="Calibri"/>
          <w:szCs w:val="21"/>
        </w:rPr>
        <w:t>2014</w:t>
      </w:r>
      <w:r>
        <w:rPr>
          <w:rFonts w:cs="Calibri"/>
          <w:szCs w:val="21"/>
        </w:rPr>
        <w:t>〕</w:t>
      </w:r>
      <w:r>
        <w:rPr>
          <w:rFonts w:cs="Calibri"/>
          <w:szCs w:val="21"/>
        </w:rPr>
        <w:t>68</w:t>
      </w:r>
      <w:r>
        <w:rPr>
          <w:rFonts w:cs="Calibri"/>
          <w:szCs w:val="21"/>
        </w:rPr>
        <w:t>号）的规定，监狱企业视同小型、微型企业。</w:t>
      </w:r>
      <w:r>
        <w:rPr>
          <w:rFonts w:cs="Calibri" w:hint="eastAsia"/>
          <w:szCs w:val="21"/>
        </w:rPr>
        <w:t>（政策文件见采购文件附件</w:t>
      </w:r>
      <w:r>
        <w:rPr>
          <w:rFonts w:cs="Calibri" w:hint="eastAsia"/>
          <w:szCs w:val="21"/>
        </w:rPr>
        <w:t>8</w:t>
      </w:r>
      <w:r>
        <w:rPr>
          <w:rFonts w:cs="Calibri" w:hint="eastAsia"/>
          <w:szCs w:val="21"/>
        </w:rPr>
        <w:t>）</w:t>
      </w:r>
    </w:p>
    <w:p w14:paraId="19448389" w14:textId="77777777" w:rsidR="00222235" w:rsidRDefault="00000000">
      <w:pPr>
        <w:ind w:firstLineChars="200" w:firstLine="420"/>
        <w:rPr>
          <w:rFonts w:cs="Calibri"/>
          <w:szCs w:val="21"/>
        </w:rPr>
      </w:pPr>
      <w:r>
        <w:rPr>
          <w:rFonts w:cs="Calibri" w:hint="eastAsia"/>
          <w:szCs w:val="21"/>
        </w:rPr>
        <w:t>3.</w:t>
      </w:r>
      <w:r>
        <w:rPr>
          <w:rFonts w:cs="Calibri"/>
          <w:szCs w:val="21"/>
        </w:rPr>
        <w:t>根据</w:t>
      </w:r>
      <w:r>
        <w:rPr>
          <w:rFonts w:cs="Calibri" w:hint="eastAsia"/>
          <w:szCs w:val="21"/>
        </w:rPr>
        <w:t>《</w:t>
      </w:r>
      <w:r>
        <w:rPr>
          <w:rFonts w:cs="Calibri"/>
          <w:szCs w:val="21"/>
        </w:rPr>
        <w:t>财政部</w:t>
      </w:r>
      <w:r>
        <w:rPr>
          <w:rFonts w:cs="Calibri"/>
          <w:szCs w:val="21"/>
        </w:rPr>
        <w:t xml:space="preserve"> </w:t>
      </w:r>
      <w:r>
        <w:rPr>
          <w:rFonts w:cs="Calibri"/>
          <w:szCs w:val="21"/>
        </w:rPr>
        <w:t>民政部</w:t>
      </w:r>
      <w:r>
        <w:rPr>
          <w:rFonts w:cs="Calibri"/>
          <w:szCs w:val="21"/>
        </w:rPr>
        <w:t xml:space="preserve"> </w:t>
      </w:r>
      <w:r>
        <w:rPr>
          <w:rFonts w:cs="Calibri"/>
          <w:szCs w:val="21"/>
        </w:rPr>
        <w:t>中国残疾人联合会关于促进残疾人就业政府采购政策的通知</w:t>
      </w:r>
      <w:r>
        <w:rPr>
          <w:rFonts w:cs="Calibri" w:hint="eastAsia"/>
          <w:szCs w:val="21"/>
        </w:rPr>
        <w:t>》</w:t>
      </w:r>
      <w:r>
        <w:rPr>
          <w:rFonts w:cs="Calibri"/>
          <w:szCs w:val="21"/>
        </w:rPr>
        <w:t>（财库〔</w:t>
      </w:r>
      <w:r>
        <w:rPr>
          <w:rFonts w:cs="Calibri"/>
          <w:szCs w:val="21"/>
        </w:rPr>
        <w:t>2017</w:t>
      </w:r>
      <w:r>
        <w:rPr>
          <w:rFonts w:cs="Calibri"/>
          <w:szCs w:val="21"/>
        </w:rPr>
        <w:t>〕</w:t>
      </w:r>
      <w:r>
        <w:rPr>
          <w:rFonts w:cs="Calibri"/>
          <w:szCs w:val="21"/>
        </w:rPr>
        <w:t>141</w:t>
      </w:r>
      <w:r>
        <w:rPr>
          <w:rFonts w:cs="Calibri"/>
          <w:szCs w:val="21"/>
        </w:rPr>
        <w:t>号）的规定，残疾人福利性单位视同小型、微型企业。</w:t>
      </w:r>
      <w:r>
        <w:rPr>
          <w:rFonts w:cs="Calibri" w:hint="eastAsia"/>
          <w:szCs w:val="21"/>
        </w:rPr>
        <w:t>（政策文件见采购文件附件</w:t>
      </w:r>
      <w:r>
        <w:rPr>
          <w:rFonts w:cs="Calibri" w:hint="eastAsia"/>
          <w:szCs w:val="21"/>
        </w:rPr>
        <w:t>9</w:t>
      </w:r>
      <w:r>
        <w:rPr>
          <w:rFonts w:cs="Calibri" w:hint="eastAsia"/>
          <w:szCs w:val="21"/>
        </w:rPr>
        <w:t>）</w:t>
      </w:r>
    </w:p>
    <w:p w14:paraId="7476EC05" w14:textId="77777777" w:rsidR="00222235" w:rsidRDefault="00000000">
      <w:pPr>
        <w:pStyle w:val="20"/>
        <w:ind w:firstLine="420"/>
      </w:pPr>
      <w:r>
        <w:rPr>
          <w:rFonts w:hint="eastAsia"/>
        </w:rPr>
        <w:t>四、对本国产品的支持政策【本项目不适用】</w:t>
      </w:r>
    </w:p>
    <w:p w14:paraId="11496013" w14:textId="77777777" w:rsidR="00222235" w:rsidRDefault="00000000">
      <w:pPr>
        <w:ind w:firstLineChars="200" w:firstLine="420"/>
        <w:rPr>
          <w:rFonts w:cs="Calibri"/>
          <w:szCs w:val="21"/>
        </w:rPr>
      </w:pPr>
      <w:r>
        <w:rPr>
          <w:rFonts w:cs="Calibri" w:hint="eastAsia"/>
          <w:szCs w:val="21"/>
        </w:rPr>
        <w:t>1.</w:t>
      </w:r>
      <w:r>
        <w:rPr>
          <w:rFonts w:cs="Calibri" w:hint="eastAsia"/>
          <w:szCs w:val="21"/>
        </w:rPr>
        <w:t>根据《国务院办公厅关于在政府采购中实施本国产品标准及相关政策的通知》（国办发〔</w:t>
      </w:r>
      <w:r>
        <w:rPr>
          <w:rFonts w:cs="Calibri" w:hint="eastAsia"/>
          <w:szCs w:val="21"/>
        </w:rPr>
        <w:t>2025</w:t>
      </w:r>
      <w:r>
        <w:rPr>
          <w:rFonts w:cs="Calibri" w:hint="eastAsia"/>
          <w:szCs w:val="21"/>
        </w:rPr>
        <w:t>〕</w:t>
      </w:r>
      <w:r>
        <w:rPr>
          <w:rFonts w:cs="Calibri" w:hint="eastAsia"/>
          <w:szCs w:val="21"/>
        </w:rPr>
        <w:t>34</w:t>
      </w:r>
      <w:r>
        <w:rPr>
          <w:rFonts w:cs="Calibri" w:hint="eastAsia"/>
          <w:szCs w:val="21"/>
        </w:rPr>
        <w:t>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供应商对标的提供本国产品时，对本国产品进行支持。</w:t>
      </w:r>
    </w:p>
    <w:p w14:paraId="46F76DE0" w14:textId="77777777" w:rsidR="00222235" w:rsidRDefault="00000000">
      <w:pPr>
        <w:ind w:firstLineChars="200" w:firstLine="420"/>
        <w:rPr>
          <w:rFonts w:cs="Calibri"/>
          <w:szCs w:val="21"/>
        </w:rPr>
      </w:pPr>
      <w:r>
        <w:rPr>
          <w:rFonts w:cs="Calibri" w:hint="eastAsia"/>
          <w:szCs w:val="21"/>
        </w:rPr>
        <w:t>（</w:t>
      </w:r>
      <w:r>
        <w:rPr>
          <w:rFonts w:cs="Calibri" w:hint="eastAsia"/>
          <w:szCs w:val="21"/>
        </w:rPr>
        <w:t>1</w:t>
      </w:r>
      <w:r>
        <w:rPr>
          <w:rFonts w:cs="Calibri" w:hint="eastAsia"/>
          <w:szCs w:val="21"/>
        </w:rPr>
        <w:t>）</w:t>
      </w:r>
      <w:r>
        <w:rPr>
          <w:rFonts w:cs="Calibri"/>
          <w:szCs w:val="21"/>
        </w:rPr>
        <w:t>政府采购活动中既有本国产品又有非本国产品参与竞争的，依法对本国产品给予价格评审</w:t>
      </w:r>
      <w:r>
        <w:rPr>
          <w:rFonts w:cs="Calibri"/>
          <w:szCs w:val="21"/>
        </w:rPr>
        <w:lastRenderedPageBreak/>
        <w:t>优惠，对本国产品的报价给予</w:t>
      </w:r>
      <w:r>
        <w:rPr>
          <w:rFonts w:cs="Calibri"/>
          <w:szCs w:val="21"/>
        </w:rPr>
        <w:t>20%</w:t>
      </w:r>
      <w:r>
        <w:rPr>
          <w:rFonts w:cs="Calibri"/>
          <w:szCs w:val="21"/>
        </w:rPr>
        <w:t>的价格扣除，用扣除后的价格参与评审。</w:t>
      </w:r>
    </w:p>
    <w:p w14:paraId="1D3F1453" w14:textId="77777777" w:rsidR="00222235" w:rsidRDefault="00000000">
      <w:pPr>
        <w:ind w:firstLineChars="200" w:firstLine="420"/>
        <w:rPr>
          <w:rFonts w:cs="Calibri"/>
          <w:szCs w:val="21"/>
        </w:rPr>
      </w:pPr>
      <w:r>
        <w:rPr>
          <w:rFonts w:cs="Calibri" w:hint="eastAsia"/>
          <w:szCs w:val="21"/>
        </w:rPr>
        <w:t>（</w:t>
      </w:r>
      <w:r>
        <w:rPr>
          <w:rFonts w:cs="Calibri" w:hint="eastAsia"/>
          <w:szCs w:val="21"/>
        </w:rPr>
        <w:t>2</w:t>
      </w:r>
      <w:r>
        <w:rPr>
          <w:rFonts w:cs="Calibri" w:hint="eastAsia"/>
          <w:szCs w:val="21"/>
        </w:rPr>
        <w:t>）</w:t>
      </w:r>
      <w:r>
        <w:rPr>
          <w:rFonts w:cs="Calibri"/>
          <w:szCs w:val="21"/>
        </w:rPr>
        <w:t>当采购项目或者</w:t>
      </w:r>
      <w:r>
        <w:rPr>
          <w:rFonts w:cs="Calibri" w:hint="eastAsia"/>
          <w:szCs w:val="21"/>
        </w:rPr>
        <w:t>标项</w:t>
      </w:r>
      <w:r>
        <w:rPr>
          <w:rFonts w:cs="Calibri"/>
          <w:szCs w:val="21"/>
        </w:rPr>
        <w:t>中含有多种产品，供应商为该采购项目或者</w:t>
      </w:r>
      <w:r>
        <w:rPr>
          <w:rFonts w:cs="Calibri" w:hint="eastAsia"/>
          <w:szCs w:val="21"/>
        </w:rPr>
        <w:t>标项</w:t>
      </w:r>
      <w:r>
        <w:rPr>
          <w:rFonts w:cs="Calibri"/>
          <w:szCs w:val="21"/>
        </w:rPr>
        <w:t>提供的符合本国产品标准的产品成本之和占该供应商提供的全部产品成本之和的比例达到</w:t>
      </w:r>
      <w:r>
        <w:rPr>
          <w:rFonts w:cs="Calibri"/>
          <w:szCs w:val="21"/>
        </w:rPr>
        <w:t>80%</w:t>
      </w:r>
      <w:r>
        <w:rPr>
          <w:rFonts w:cs="Calibri"/>
          <w:szCs w:val="21"/>
        </w:rPr>
        <w:t>以上时，依法对该供应商提供的全部产品给予价格评审优惠，即对该供应商提供的全部产品的总报价给予</w:t>
      </w:r>
      <w:r>
        <w:rPr>
          <w:rFonts w:cs="Calibri"/>
          <w:szCs w:val="21"/>
        </w:rPr>
        <w:t>20%</w:t>
      </w:r>
      <w:r>
        <w:rPr>
          <w:rFonts w:cs="Calibri"/>
          <w:szCs w:val="21"/>
        </w:rPr>
        <w:t>的价格扣除，用扣除后的价格参与评审。</w:t>
      </w:r>
    </w:p>
    <w:p w14:paraId="17FB87DA" w14:textId="77777777" w:rsidR="00222235" w:rsidRDefault="00000000">
      <w:pPr>
        <w:ind w:firstLineChars="200" w:firstLine="420"/>
        <w:rPr>
          <w:rFonts w:cs="Calibri"/>
          <w:szCs w:val="21"/>
        </w:rPr>
      </w:pPr>
      <w:r>
        <w:rPr>
          <w:rFonts w:cs="Calibri" w:hint="eastAsia"/>
          <w:szCs w:val="21"/>
        </w:rPr>
        <w:t>2.</w:t>
      </w:r>
      <w:r>
        <w:rPr>
          <w:rFonts w:cs="Calibri" w:hint="eastAsia"/>
          <w:szCs w:val="21"/>
        </w:rPr>
        <w:t>供应商需在响应文件的报价文件中出具《关于符合本国产品标准的声明函》或财政部会同有关部门规定的有关证明文件。出具符合要求的《声明函》或有关证明文件的，该产品视为本国产品。供应商提供虚假《声明函》、虚假证明文件谋取中标、成交的，依照《中华人民共和国政府采购法》等法律法规规定追究相应责任。</w:t>
      </w:r>
      <w:r>
        <w:rPr>
          <w:rFonts w:cs="Calibri"/>
          <w:szCs w:val="21"/>
        </w:rPr>
        <w:t>（政策文件见</w:t>
      </w:r>
      <w:r>
        <w:rPr>
          <w:rFonts w:cs="Calibri" w:hint="eastAsia"/>
          <w:szCs w:val="21"/>
        </w:rPr>
        <w:t>采购</w:t>
      </w:r>
      <w:r>
        <w:rPr>
          <w:rFonts w:cs="Calibri"/>
          <w:szCs w:val="21"/>
        </w:rPr>
        <w:t>文件附件</w:t>
      </w:r>
      <w:r>
        <w:rPr>
          <w:rFonts w:cs="Calibri" w:hint="eastAsia"/>
          <w:szCs w:val="21"/>
        </w:rPr>
        <w:t>10</w:t>
      </w:r>
      <w:r>
        <w:rPr>
          <w:rFonts w:cs="Calibri"/>
          <w:szCs w:val="21"/>
        </w:rPr>
        <w:t>）</w:t>
      </w:r>
    </w:p>
    <w:p w14:paraId="2797658D" w14:textId="77777777" w:rsidR="00222235" w:rsidRDefault="00000000">
      <w:pPr>
        <w:ind w:firstLineChars="200" w:firstLine="420"/>
        <w:rPr>
          <w:rFonts w:cs="Calibri"/>
          <w:color w:val="000000"/>
          <w:szCs w:val="21"/>
        </w:rPr>
      </w:pPr>
      <w:r>
        <w:rPr>
          <w:rFonts w:cs="Calibri"/>
          <w:color w:val="000000"/>
          <w:szCs w:val="21"/>
        </w:rPr>
        <w:br w:type="page"/>
      </w:r>
    </w:p>
    <w:p w14:paraId="761FA444" w14:textId="77777777" w:rsidR="00222235" w:rsidRDefault="00000000">
      <w:pPr>
        <w:pStyle w:val="1"/>
        <w:rPr>
          <w:rFonts w:cs="Calibri"/>
        </w:rPr>
      </w:pPr>
      <w:bookmarkStart w:id="48" w:name="_Toc325532437"/>
      <w:bookmarkStart w:id="49" w:name="_Toc14187"/>
      <w:bookmarkStart w:id="50" w:name="_Toc229067909"/>
      <w:r>
        <w:rPr>
          <w:rFonts w:cs="Calibri"/>
        </w:rPr>
        <w:lastRenderedPageBreak/>
        <w:t>第四章</w:t>
      </w:r>
      <w:r>
        <w:rPr>
          <w:rFonts w:cs="Calibri"/>
        </w:rPr>
        <w:t xml:space="preserve">  </w:t>
      </w:r>
      <w:bookmarkEnd w:id="48"/>
      <w:r>
        <w:rPr>
          <w:rFonts w:cs="Calibri"/>
        </w:rPr>
        <w:t>合同草案条款</w:t>
      </w:r>
      <w:bookmarkEnd w:id="49"/>
      <w:bookmarkEnd w:id="50"/>
    </w:p>
    <w:p w14:paraId="36EDC0EF" w14:textId="77777777" w:rsidR="00222235" w:rsidRDefault="00222235"/>
    <w:p w14:paraId="5A0F70F5" w14:textId="77777777" w:rsidR="00222235" w:rsidRDefault="00000000">
      <w:pPr>
        <w:jc w:val="center"/>
        <w:rPr>
          <w:rFonts w:cs="Calibri"/>
        </w:rPr>
      </w:pPr>
      <w:r>
        <w:rPr>
          <w:rFonts w:cs="Calibri"/>
          <w:b/>
          <w:bCs/>
        </w:rPr>
        <w:t>（甲乙双方应按</w:t>
      </w:r>
      <w:r>
        <w:rPr>
          <w:rFonts w:cs="Calibri" w:hint="eastAsia"/>
          <w:b/>
          <w:bCs/>
        </w:rPr>
        <w:t>采购文件</w:t>
      </w:r>
      <w:r>
        <w:rPr>
          <w:rFonts w:cs="Calibri"/>
          <w:b/>
          <w:bCs/>
        </w:rPr>
        <w:t>确定的事项及</w:t>
      </w:r>
      <w:r>
        <w:rPr>
          <w:rFonts w:cs="Calibri" w:hint="eastAsia"/>
          <w:b/>
          <w:bCs/>
        </w:rPr>
        <w:t>响应文件</w:t>
      </w:r>
      <w:r>
        <w:rPr>
          <w:rFonts w:cs="Calibri"/>
          <w:b/>
          <w:bCs/>
        </w:rPr>
        <w:t>响应内容签订本合同，不得对</w:t>
      </w:r>
      <w:r>
        <w:rPr>
          <w:rFonts w:cs="Calibri" w:hint="eastAsia"/>
          <w:b/>
          <w:bCs/>
        </w:rPr>
        <w:t>采购文件</w:t>
      </w:r>
      <w:r>
        <w:rPr>
          <w:rFonts w:cs="Calibri"/>
          <w:b/>
          <w:bCs/>
        </w:rPr>
        <w:t>确定的事项和</w:t>
      </w:r>
      <w:r>
        <w:rPr>
          <w:rFonts w:cs="Calibri" w:hint="eastAsia"/>
          <w:b/>
          <w:bCs/>
        </w:rPr>
        <w:t>成交供应商响应文件</w:t>
      </w:r>
      <w:r>
        <w:rPr>
          <w:rFonts w:cs="Calibri"/>
          <w:b/>
          <w:bCs/>
        </w:rPr>
        <w:t>作实质性修改）</w:t>
      </w:r>
    </w:p>
    <w:p w14:paraId="1D6D4292" w14:textId="77777777" w:rsidR="00222235" w:rsidRDefault="00222235">
      <w:pPr>
        <w:rPr>
          <w:rFonts w:cs="Calibri"/>
          <w:szCs w:val="21"/>
        </w:rPr>
      </w:pPr>
    </w:p>
    <w:p w14:paraId="039F8D2C" w14:textId="77777777" w:rsidR="00222235" w:rsidRDefault="00222235">
      <w:pPr>
        <w:rPr>
          <w:rFonts w:cs="Calibri"/>
          <w:szCs w:val="21"/>
        </w:rPr>
      </w:pPr>
    </w:p>
    <w:p w14:paraId="1AF771F5" w14:textId="77777777" w:rsidR="00222235" w:rsidRDefault="00222235">
      <w:pPr>
        <w:rPr>
          <w:rFonts w:cs="Calibri"/>
          <w:szCs w:val="21"/>
        </w:rPr>
      </w:pPr>
    </w:p>
    <w:p w14:paraId="21DB747C" w14:textId="77777777" w:rsidR="00222235" w:rsidRDefault="00000000">
      <w:pPr>
        <w:jc w:val="center"/>
        <w:rPr>
          <w:rFonts w:cs="Calibri"/>
          <w:sz w:val="36"/>
          <w:szCs w:val="36"/>
        </w:rPr>
      </w:pPr>
      <w:r>
        <w:rPr>
          <w:rFonts w:cs="Calibri"/>
          <w:sz w:val="36"/>
          <w:szCs w:val="36"/>
        </w:rPr>
        <w:t>采购合同</w:t>
      </w:r>
    </w:p>
    <w:p w14:paraId="7B108086" w14:textId="77777777" w:rsidR="00222235" w:rsidRDefault="00222235">
      <w:pPr>
        <w:rPr>
          <w:rFonts w:cs="Calibri"/>
          <w:szCs w:val="21"/>
        </w:rPr>
      </w:pPr>
    </w:p>
    <w:p w14:paraId="431F9FD2" w14:textId="77777777" w:rsidR="00222235" w:rsidRDefault="00222235">
      <w:pPr>
        <w:rPr>
          <w:rFonts w:cs="Calibri"/>
          <w:szCs w:val="21"/>
        </w:rPr>
      </w:pPr>
    </w:p>
    <w:p w14:paraId="2F4320F8" w14:textId="77777777" w:rsidR="00222235" w:rsidRDefault="00222235">
      <w:pPr>
        <w:rPr>
          <w:rFonts w:cs="Calibri"/>
          <w:szCs w:val="21"/>
        </w:rPr>
      </w:pPr>
    </w:p>
    <w:p w14:paraId="3D54903A" w14:textId="77777777" w:rsidR="00222235" w:rsidRDefault="00000000">
      <w:pPr>
        <w:ind w:firstLineChars="1508" w:firstLine="3179"/>
        <w:rPr>
          <w:rFonts w:cs="Calibri"/>
          <w:szCs w:val="21"/>
        </w:rPr>
      </w:pPr>
      <w:r>
        <w:rPr>
          <w:rFonts w:cs="Calibri"/>
          <w:b/>
          <w:szCs w:val="21"/>
        </w:rPr>
        <w:t>合同编号：</w:t>
      </w:r>
      <w:r>
        <w:rPr>
          <w:rFonts w:cs="Calibri" w:hint="eastAsia"/>
          <w:szCs w:val="21"/>
          <w:u w:val="single"/>
        </w:rPr>
        <w:t>【</w:t>
      </w:r>
      <w:r>
        <w:rPr>
          <w:rFonts w:eastAsia="楷体" w:cs="Calibri" w:hint="eastAsia"/>
          <w:szCs w:val="21"/>
          <w:u w:val="single"/>
        </w:rPr>
        <w:t>填写合同编号</w:t>
      </w:r>
      <w:r>
        <w:rPr>
          <w:rFonts w:cs="Calibri" w:hint="eastAsia"/>
          <w:szCs w:val="21"/>
          <w:u w:val="single"/>
        </w:rPr>
        <w:t>】</w:t>
      </w:r>
    </w:p>
    <w:p w14:paraId="702DDB82" w14:textId="77777777" w:rsidR="00222235" w:rsidRDefault="00222235">
      <w:pPr>
        <w:rPr>
          <w:rFonts w:cs="Calibri"/>
          <w:szCs w:val="21"/>
        </w:rPr>
      </w:pPr>
    </w:p>
    <w:p w14:paraId="2A4AED49" w14:textId="77777777" w:rsidR="00222235" w:rsidRDefault="00222235">
      <w:pPr>
        <w:rPr>
          <w:rFonts w:cs="Calibri"/>
          <w:szCs w:val="21"/>
        </w:rPr>
      </w:pPr>
    </w:p>
    <w:p w14:paraId="177DC218" w14:textId="77777777" w:rsidR="00222235" w:rsidRDefault="00222235">
      <w:pPr>
        <w:rPr>
          <w:rFonts w:cs="Calibri"/>
          <w:szCs w:val="21"/>
        </w:rPr>
      </w:pPr>
    </w:p>
    <w:p w14:paraId="4E8BCB84" w14:textId="77777777" w:rsidR="00222235" w:rsidRDefault="00222235">
      <w:pPr>
        <w:rPr>
          <w:rFonts w:cs="Calibri"/>
          <w:szCs w:val="21"/>
        </w:rPr>
      </w:pPr>
    </w:p>
    <w:p w14:paraId="640B54A7" w14:textId="77777777" w:rsidR="00222235" w:rsidRDefault="00222235">
      <w:pPr>
        <w:rPr>
          <w:rFonts w:cs="Calibri"/>
          <w:szCs w:val="21"/>
        </w:rPr>
      </w:pPr>
    </w:p>
    <w:p w14:paraId="21BB725F" w14:textId="77777777" w:rsidR="00222235" w:rsidRDefault="00000000">
      <w:pPr>
        <w:ind w:firstLineChars="650" w:firstLine="1365"/>
        <w:rPr>
          <w:rFonts w:cs="Calibri"/>
          <w:szCs w:val="21"/>
        </w:rPr>
      </w:pPr>
      <w:r>
        <w:rPr>
          <w:rFonts w:cs="Calibri"/>
          <w:szCs w:val="21"/>
        </w:rPr>
        <w:t>项目名称：</w:t>
      </w:r>
      <w:r>
        <w:rPr>
          <w:rFonts w:cs="Calibri" w:hint="eastAsia"/>
          <w:szCs w:val="21"/>
          <w:u w:val="single"/>
        </w:rPr>
        <w:t>青年科学家成长梯队建设助力活动</w:t>
      </w:r>
    </w:p>
    <w:p w14:paraId="2F1F68F9" w14:textId="77777777" w:rsidR="00222235" w:rsidRDefault="00000000">
      <w:pPr>
        <w:ind w:firstLineChars="650" w:firstLine="1365"/>
        <w:rPr>
          <w:rFonts w:cs="Calibri"/>
          <w:szCs w:val="21"/>
        </w:rPr>
      </w:pPr>
      <w:r>
        <w:rPr>
          <w:rFonts w:cs="Calibri"/>
          <w:szCs w:val="21"/>
        </w:rPr>
        <w:t>合同内容：</w:t>
      </w:r>
      <w:r>
        <w:rPr>
          <w:rFonts w:cs="Calibri" w:hint="eastAsia"/>
          <w:szCs w:val="21"/>
          <w:u w:val="single"/>
        </w:rPr>
        <w:t>青年科学家成长梯队建设助力活动</w:t>
      </w:r>
    </w:p>
    <w:p w14:paraId="630AF6B7" w14:textId="77777777" w:rsidR="00222235" w:rsidRDefault="00222235">
      <w:pPr>
        <w:rPr>
          <w:rFonts w:cs="Calibri"/>
          <w:szCs w:val="21"/>
        </w:rPr>
      </w:pPr>
    </w:p>
    <w:p w14:paraId="36A7B7A7" w14:textId="77777777" w:rsidR="00222235" w:rsidRDefault="00222235">
      <w:pPr>
        <w:rPr>
          <w:rFonts w:cs="Calibri"/>
          <w:szCs w:val="21"/>
        </w:rPr>
      </w:pPr>
    </w:p>
    <w:p w14:paraId="5B3D4E18" w14:textId="77777777" w:rsidR="00222235" w:rsidRDefault="00222235">
      <w:pPr>
        <w:rPr>
          <w:rFonts w:cs="Calibri"/>
          <w:szCs w:val="21"/>
        </w:rPr>
      </w:pPr>
    </w:p>
    <w:p w14:paraId="59E9D30C" w14:textId="77777777" w:rsidR="00222235" w:rsidRDefault="00222235">
      <w:pPr>
        <w:rPr>
          <w:rFonts w:cs="Calibri"/>
          <w:szCs w:val="21"/>
        </w:rPr>
      </w:pPr>
    </w:p>
    <w:p w14:paraId="7A525583" w14:textId="77777777" w:rsidR="00222235" w:rsidRDefault="00222235">
      <w:pPr>
        <w:rPr>
          <w:rFonts w:cs="Calibri"/>
          <w:szCs w:val="21"/>
        </w:rPr>
      </w:pPr>
    </w:p>
    <w:p w14:paraId="43A780D8" w14:textId="77777777" w:rsidR="00222235" w:rsidRDefault="00222235">
      <w:pPr>
        <w:rPr>
          <w:rFonts w:cs="Calibri"/>
          <w:szCs w:val="21"/>
        </w:rPr>
      </w:pPr>
    </w:p>
    <w:p w14:paraId="0C06BADC" w14:textId="77777777" w:rsidR="00222235" w:rsidRDefault="00222235">
      <w:pPr>
        <w:rPr>
          <w:rFonts w:cs="Calibri"/>
          <w:szCs w:val="21"/>
        </w:rPr>
      </w:pPr>
    </w:p>
    <w:p w14:paraId="793B3BF9" w14:textId="77777777" w:rsidR="00222235" w:rsidRDefault="00222235">
      <w:pPr>
        <w:rPr>
          <w:rFonts w:cs="Calibri"/>
          <w:szCs w:val="21"/>
        </w:rPr>
      </w:pPr>
    </w:p>
    <w:p w14:paraId="7078A62E" w14:textId="77777777" w:rsidR="00222235" w:rsidRDefault="00000000">
      <w:pPr>
        <w:ind w:firstLineChars="650" w:firstLine="1365"/>
        <w:rPr>
          <w:rFonts w:cs="Calibri"/>
          <w:szCs w:val="21"/>
          <w:u w:val="single"/>
        </w:rPr>
      </w:pPr>
      <w:r>
        <w:rPr>
          <w:rFonts w:cs="Calibri"/>
          <w:szCs w:val="21"/>
        </w:rPr>
        <w:t>甲方：</w:t>
      </w:r>
      <w:r>
        <w:rPr>
          <w:rFonts w:cs="Calibri" w:hint="eastAsia"/>
          <w:szCs w:val="21"/>
          <w:u w:val="single"/>
        </w:rPr>
        <w:t>浙江省科学技术协会</w:t>
      </w:r>
    </w:p>
    <w:p w14:paraId="5F8C341C" w14:textId="77777777" w:rsidR="00222235" w:rsidRDefault="00000000">
      <w:pPr>
        <w:ind w:firstLineChars="650" w:firstLine="1365"/>
        <w:rPr>
          <w:rFonts w:cs="Calibri"/>
          <w:szCs w:val="21"/>
        </w:rPr>
      </w:pPr>
      <w:r>
        <w:rPr>
          <w:rFonts w:cs="Calibri"/>
          <w:szCs w:val="21"/>
        </w:rPr>
        <w:t>乙方：</w:t>
      </w:r>
      <w:r>
        <w:rPr>
          <w:rFonts w:cs="Calibri" w:hint="eastAsia"/>
          <w:szCs w:val="21"/>
          <w:u w:val="single"/>
        </w:rPr>
        <w:t>【</w:t>
      </w:r>
      <w:r>
        <w:rPr>
          <w:rFonts w:eastAsia="楷体" w:cs="Calibri" w:hint="eastAsia"/>
          <w:szCs w:val="21"/>
          <w:u w:val="single"/>
        </w:rPr>
        <w:t>填写乙方名称</w:t>
      </w:r>
      <w:r>
        <w:rPr>
          <w:rFonts w:cs="Calibri" w:hint="eastAsia"/>
          <w:szCs w:val="21"/>
          <w:u w:val="single"/>
        </w:rPr>
        <w:t>】</w:t>
      </w:r>
    </w:p>
    <w:p w14:paraId="20B80AB0" w14:textId="78C61208" w:rsidR="00222235" w:rsidRDefault="00000000">
      <w:pPr>
        <w:ind w:firstLineChars="200" w:firstLine="420"/>
        <w:rPr>
          <w:rFonts w:cs="Calibri"/>
          <w:szCs w:val="21"/>
        </w:rPr>
      </w:pPr>
      <w:r>
        <w:rPr>
          <w:rFonts w:cs="Calibri"/>
          <w:szCs w:val="21"/>
        </w:rPr>
        <w:br w:type="page"/>
      </w:r>
      <w:r>
        <w:rPr>
          <w:rFonts w:cs="Calibri" w:hint="eastAsia"/>
          <w:szCs w:val="21"/>
          <w:u w:val="single"/>
        </w:rPr>
        <w:lastRenderedPageBreak/>
        <w:t>浙江省科学技术协会</w:t>
      </w:r>
      <w:r>
        <w:rPr>
          <w:rFonts w:cs="Calibri"/>
          <w:szCs w:val="21"/>
        </w:rPr>
        <w:t>（甲方）</w:t>
      </w:r>
      <w:r>
        <w:rPr>
          <w:rFonts w:cs="Calibri" w:hint="eastAsia"/>
          <w:szCs w:val="21"/>
          <w:u w:val="single"/>
        </w:rPr>
        <w:t>青年科学家成长梯队建设助力活动</w:t>
      </w:r>
      <w:r>
        <w:rPr>
          <w:rFonts w:cs="Calibri"/>
          <w:szCs w:val="21"/>
        </w:rPr>
        <w:t>（项目名称）中所需</w:t>
      </w:r>
      <w:r>
        <w:rPr>
          <w:rFonts w:cs="Calibri" w:hint="eastAsia"/>
          <w:szCs w:val="21"/>
          <w:u w:val="single"/>
        </w:rPr>
        <w:t>青年科学家成长梯队建设助力活动</w:t>
      </w:r>
      <w:r>
        <w:rPr>
          <w:rFonts w:cs="Calibri"/>
          <w:szCs w:val="21"/>
        </w:rPr>
        <w:t>（</w:t>
      </w:r>
      <w:r>
        <w:rPr>
          <w:rFonts w:cs="Calibri" w:hint="eastAsia"/>
          <w:szCs w:val="21"/>
        </w:rPr>
        <w:t>标项</w:t>
      </w:r>
      <w:r>
        <w:rPr>
          <w:rFonts w:cs="Calibri"/>
          <w:szCs w:val="21"/>
        </w:rPr>
        <w:t>内容）经</w:t>
      </w:r>
      <w:r>
        <w:rPr>
          <w:rFonts w:cs="Calibri" w:hint="eastAsia"/>
          <w:szCs w:val="21"/>
          <w:u w:val="single"/>
        </w:rPr>
        <w:t>浙江省科学技术协会</w:t>
      </w:r>
      <w:r>
        <w:rPr>
          <w:rFonts w:cs="Calibri"/>
          <w:szCs w:val="21"/>
        </w:rPr>
        <w:t>（采购人）以</w:t>
      </w:r>
      <w:r>
        <w:rPr>
          <w:rFonts w:cs="Calibri" w:hint="eastAsia"/>
          <w:szCs w:val="21"/>
        </w:rPr>
        <w:t>采购文件</w:t>
      </w:r>
      <w:r>
        <w:rPr>
          <w:rFonts w:cs="Calibri"/>
          <w:szCs w:val="21"/>
        </w:rPr>
        <w:t>（项目编号：</w:t>
      </w:r>
      <w:r w:rsidR="001365D9">
        <w:rPr>
          <w:rFonts w:cs="Calibri" w:hint="eastAsia"/>
          <w:szCs w:val="21"/>
          <w:u w:val="single"/>
        </w:rPr>
        <w:t>330000266050010000029-CTZB-2026050055</w:t>
      </w:r>
      <w:r>
        <w:rPr>
          <w:rFonts w:cs="Calibri"/>
          <w:szCs w:val="21"/>
        </w:rPr>
        <w:t>）进行</w:t>
      </w:r>
      <w:r>
        <w:rPr>
          <w:rFonts w:cs="Calibri" w:hint="eastAsia"/>
          <w:szCs w:val="21"/>
        </w:rPr>
        <w:t>竞争性磋商</w:t>
      </w:r>
      <w:r>
        <w:rPr>
          <w:rFonts w:cs="Calibri"/>
          <w:szCs w:val="21"/>
        </w:rPr>
        <w:t>。甲方确定</w:t>
      </w:r>
      <w:r>
        <w:rPr>
          <w:rFonts w:cs="Calibri" w:hint="eastAsia"/>
          <w:szCs w:val="21"/>
          <w:u w:val="single"/>
        </w:rPr>
        <w:t>【</w:t>
      </w:r>
      <w:r>
        <w:rPr>
          <w:rFonts w:eastAsia="楷体" w:cs="Calibri" w:hint="eastAsia"/>
          <w:szCs w:val="21"/>
          <w:u w:val="single"/>
        </w:rPr>
        <w:t>填写乙方名称</w:t>
      </w:r>
      <w:r>
        <w:rPr>
          <w:rFonts w:cs="Calibri" w:hint="eastAsia"/>
          <w:szCs w:val="21"/>
          <w:u w:val="single"/>
        </w:rPr>
        <w:t>】</w:t>
      </w:r>
      <w:r>
        <w:rPr>
          <w:rFonts w:cs="Calibri"/>
          <w:szCs w:val="21"/>
        </w:rPr>
        <w:t>（乙方）为</w:t>
      </w:r>
      <w:r>
        <w:rPr>
          <w:rFonts w:cs="Calibri" w:hint="eastAsia"/>
          <w:szCs w:val="21"/>
        </w:rPr>
        <w:t>成交供应商</w:t>
      </w:r>
      <w:r>
        <w:rPr>
          <w:rFonts w:cs="Calibri"/>
          <w:szCs w:val="21"/>
        </w:rPr>
        <w:t>。甲、乙双方依据《中华人民共和国政府采购法》《中华人民共和国民法典》，在平等自愿的基础上，同意按照下面的条款和条件，签署本合同。</w:t>
      </w:r>
    </w:p>
    <w:p w14:paraId="4F7EC6B9" w14:textId="77777777" w:rsidR="00222235" w:rsidRDefault="00000000">
      <w:pPr>
        <w:pStyle w:val="20"/>
        <w:ind w:firstLine="420"/>
        <w:rPr>
          <w:rFonts w:cs="Calibri"/>
        </w:rPr>
      </w:pPr>
      <w:r>
        <w:rPr>
          <w:rFonts w:cs="Calibri"/>
        </w:rPr>
        <w:t>一、项目采购依据</w:t>
      </w:r>
    </w:p>
    <w:p w14:paraId="4D9A774E" w14:textId="77777777" w:rsidR="00222235" w:rsidRDefault="00000000">
      <w:pPr>
        <w:ind w:firstLineChars="200" w:firstLine="420"/>
        <w:rPr>
          <w:rFonts w:cs="Calibri"/>
          <w:szCs w:val="21"/>
        </w:rPr>
      </w:pPr>
      <w:r>
        <w:rPr>
          <w:rFonts w:cs="Calibri"/>
          <w:szCs w:val="21"/>
        </w:rPr>
        <w:t>政府采购预算执行确认书：</w:t>
      </w:r>
      <w:r>
        <w:rPr>
          <w:rFonts w:hint="eastAsia"/>
          <w:u w:val="single"/>
        </w:rPr>
        <w:t>浙财采备</w:t>
      </w:r>
      <w:r>
        <w:rPr>
          <w:rFonts w:hint="eastAsia"/>
          <w:u w:val="single"/>
        </w:rPr>
        <w:t>[2026]</w:t>
      </w:r>
      <w:r>
        <w:rPr>
          <w:rFonts w:hint="eastAsia"/>
          <w:u w:val="single"/>
        </w:rPr>
        <w:t>号</w:t>
      </w:r>
      <w:r>
        <w:rPr>
          <w:rFonts w:cs="Calibri" w:hint="eastAsia"/>
          <w:szCs w:val="21"/>
          <w:u w:val="single"/>
        </w:rPr>
        <w:t>。</w:t>
      </w:r>
    </w:p>
    <w:p w14:paraId="39DFCBD8" w14:textId="77777777" w:rsidR="00222235" w:rsidRDefault="00000000">
      <w:pPr>
        <w:pStyle w:val="20"/>
        <w:ind w:firstLine="420"/>
      </w:pPr>
      <w:r>
        <w:rPr>
          <w:rFonts w:hint="eastAsia"/>
        </w:rPr>
        <w:t>二</w:t>
      </w:r>
      <w:r>
        <w:t>、下列文件构成本合同的组成部分</w:t>
      </w:r>
    </w:p>
    <w:p w14:paraId="599BF582" w14:textId="77777777" w:rsidR="00222235" w:rsidRDefault="00000000">
      <w:pPr>
        <w:ind w:firstLineChars="200" w:firstLine="420"/>
        <w:rPr>
          <w:rFonts w:cs="Calibri"/>
          <w:szCs w:val="21"/>
        </w:rPr>
      </w:pPr>
      <w:r>
        <w:rPr>
          <w:rFonts w:cs="Calibri"/>
          <w:szCs w:val="21"/>
        </w:rPr>
        <w:t>以下文件为本合同的组成部分，应该认为是一个整体，彼此相互解释，相互补充。组成合同的多个文件的优先支配地位的次序如下：</w:t>
      </w:r>
      <w:r>
        <w:rPr>
          <w:rFonts w:cs="Calibri"/>
          <w:szCs w:val="21"/>
        </w:rPr>
        <w:t>a</w:t>
      </w:r>
      <w:r>
        <w:rPr>
          <w:rFonts w:cs="Calibri" w:hint="eastAsia"/>
          <w:szCs w:val="21"/>
        </w:rPr>
        <w:t>.</w:t>
      </w:r>
      <w:r>
        <w:rPr>
          <w:rFonts w:cs="Calibri"/>
          <w:szCs w:val="21"/>
        </w:rPr>
        <w:t>本合同书</w:t>
      </w:r>
      <w:r>
        <w:rPr>
          <w:rFonts w:cs="Calibri" w:hint="eastAsia"/>
          <w:szCs w:val="21"/>
        </w:rPr>
        <w:t>；</w:t>
      </w:r>
      <w:r>
        <w:rPr>
          <w:rFonts w:cs="Calibri"/>
          <w:szCs w:val="21"/>
        </w:rPr>
        <w:t>b</w:t>
      </w:r>
      <w:r>
        <w:rPr>
          <w:rFonts w:cs="Calibri" w:hint="eastAsia"/>
          <w:szCs w:val="21"/>
        </w:rPr>
        <w:t>.</w:t>
      </w:r>
      <w:r>
        <w:rPr>
          <w:rFonts w:cs="Calibri" w:hint="eastAsia"/>
          <w:szCs w:val="21"/>
        </w:rPr>
        <w:t>成交</w:t>
      </w:r>
      <w:r>
        <w:rPr>
          <w:rFonts w:cs="Calibri"/>
          <w:szCs w:val="21"/>
        </w:rPr>
        <w:t>通知书</w:t>
      </w:r>
      <w:r>
        <w:rPr>
          <w:rFonts w:cs="Calibri" w:hint="eastAsia"/>
          <w:szCs w:val="21"/>
        </w:rPr>
        <w:t>；</w:t>
      </w:r>
      <w:r>
        <w:rPr>
          <w:rFonts w:cs="Calibri"/>
          <w:szCs w:val="21"/>
        </w:rPr>
        <w:t>c</w:t>
      </w:r>
      <w:r>
        <w:rPr>
          <w:rFonts w:cs="Calibri" w:hint="eastAsia"/>
          <w:szCs w:val="21"/>
        </w:rPr>
        <w:t>.</w:t>
      </w:r>
      <w:r>
        <w:rPr>
          <w:rFonts w:cs="Calibri" w:hint="eastAsia"/>
          <w:szCs w:val="21"/>
        </w:rPr>
        <w:t>磋商</w:t>
      </w:r>
      <w:r>
        <w:rPr>
          <w:rFonts w:cs="Calibri"/>
          <w:szCs w:val="21"/>
        </w:rPr>
        <w:t>承诺</w:t>
      </w:r>
      <w:r>
        <w:rPr>
          <w:rFonts w:cs="Calibri" w:hint="eastAsia"/>
          <w:szCs w:val="21"/>
        </w:rPr>
        <w:t>；</w:t>
      </w:r>
      <w:r>
        <w:rPr>
          <w:rFonts w:cs="Calibri"/>
          <w:szCs w:val="21"/>
        </w:rPr>
        <w:t>d</w:t>
      </w:r>
      <w:r>
        <w:rPr>
          <w:rFonts w:cs="Calibri" w:hint="eastAsia"/>
          <w:szCs w:val="21"/>
        </w:rPr>
        <w:t>.</w:t>
      </w:r>
      <w:r>
        <w:rPr>
          <w:rFonts w:cs="Calibri" w:hint="eastAsia"/>
          <w:szCs w:val="21"/>
        </w:rPr>
        <w:t>响应文件；</w:t>
      </w:r>
      <w:r>
        <w:rPr>
          <w:rFonts w:cs="Calibri"/>
          <w:szCs w:val="21"/>
        </w:rPr>
        <w:t>e</w:t>
      </w:r>
      <w:r>
        <w:rPr>
          <w:rFonts w:cs="Calibri" w:hint="eastAsia"/>
          <w:szCs w:val="21"/>
        </w:rPr>
        <w:t>.</w:t>
      </w:r>
      <w:r>
        <w:rPr>
          <w:rFonts w:cs="Calibri" w:hint="eastAsia"/>
          <w:szCs w:val="21"/>
        </w:rPr>
        <w:t>采购文件。</w:t>
      </w:r>
    </w:p>
    <w:p w14:paraId="4F266679" w14:textId="77777777" w:rsidR="00222235" w:rsidRDefault="00000000">
      <w:pPr>
        <w:pStyle w:val="20"/>
        <w:ind w:firstLine="420"/>
      </w:pPr>
      <w:r>
        <w:rPr>
          <w:rFonts w:hint="eastAsia"/>
        </w:rPr>
        <w:t>三</w:t>
      </w:r>
      <w:r>
        <w:t>、合同标的物</w:t>
      </w:r>
    </w:p>
    <w:p w14:paraId="0F361F87" w14:textId="77777777" w:rsidR="00222235" w:rsidRDefault="00000000">
      <w:pPr>
        <w:pStyle w:val="20"/>
        <w:ind w:firstLine="420"/>
      </w:pPr>
      <w:r>
        <w:rPr>
          <w:rFonts w:hint="eastAsia"/>
        </w:rPr>
        <w:t>（一）</w:t>
      </w:r>
      <w:r>
        <w:t>本合同标的物名称及数量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3897"/>
        <w:gridCol w:w="1027"/>
        <w:gridCol w:w="1125"/>
        <w:gridCol w:w="2472"/>
      </w:tblGrid>
      <w:tr w:rsidR="00222235" w14:paraId="248D69F6" w14:textId="77777777">
        <w:trPr>
          <w:trHeight w:val="454"/>
        </w:trPr>
        <w:tc>
          <w:tcPr>
            <w:tcW w:w="881" w:type="dxa"/>
            <w:tcBorders>
              <w:top w:val="single" w:sz="4" w:space="0" w:color="auto"/>
              <w:left w:val="single" w:sz="4" w:space="0" w:color="auto"/>
              <w:bottom w:val="single" w:sz="4" w:space="0" w:color="auto"/>
              <w:right w:val="single" w:sz="4" w:space="0" w:color="auto"/>
            </w:tcBorders>
            <w:vAlign w:val="center"/>
          </w:tcPr>
          <w:p w14:paraId="2A644347" w14:textId="77777777" w:rsidR="00222235" w:rsidRDefault="00000000">
            <w:pPr>
              <w:widowControl/>
              <w:adjustRightInd w:val="0"/>
              <w:jc w:val="center"/>
              <w:rPr>
                <w:rFonts w:eastAsia="黑体" w:cs="Calibri"/>
                <w:kern w:val="0"/>
              </w:rPr>
            </w:pPr>
            <w:r>
              <w:rPr>
                <w:rFonts w:eastAsia="黑体" w:cs="Calibri"/>
                <w:kern w:val="0"/>
              </w:rPr>
              <w:t>序号</w:t>
            </w:r>
          </w:p>
        </w:tc>
        <w:tc>
          <w:tcPr>
            <w:tcW w:w="3897" w:type="dxa"/>
            <w:tcBorders>
              <w:top w:val="single" w:sz="4" w:space="0" w:color="auto"/>
              <w:left w:val="single" w:sz="4" w:space="0" w:color="auto"/>
              <w:bottom w:val="single" w:sz="4" w:space="0" w:color="auto"/>
              <w:right w:val="single" w:sz="4" w:space="0" w:color="auto"/>
            </w:tcBorders>
            <w:vAlign w:val="center"/>
          </w:tcPr>
          <w:p w14:paraId="6375CE56" w14:textId="77777777" w:rsidR="00222235" w:rsidRDefault="00000000">
            <w:pPr>
              <w:widowControl/>
              <w:adjustRightInd w:val="0"/>
              <w:jc w:val="center"/>
              <w:rPr>
                <w:rFonts w:eastAsia="黑体" w:cs="Calibri"/>
                <w:kern w:val="0"/>
              </w:rPr>
            </w:pPr>
            <w:r>
              <w:rPr>
                <w:rFonts w:eastAsia="黑体" w:cs="Calibri"/>
                <w:kern w:val="0"/>
              </w:rPr>
              <w:t>标的名称</w:t>
            </w:r>
          </w:p>
        </w:tc>
        <w:tc>
          <w:tcPr>
            <w:tcW w:w="1027" w:type="dxa"/>
            <w:tcBorders>
              <w:top w:val="single" w:sz="4" w:space="0" w:color="auto"/>
              <w:left w:val="single" w:sz="4" w:space="0" w:color="auto"/>
              <w:bottom w:val="single" w:sz="4" w:space="0" w:color="auto"/>
              <w:right w:val="single" w:sz="4" w:space="0" w:color="auto"/>
            </w:tcBorders>
            <w:vAlign w:val="center"/>
          </w:tcPr>
          <w:p w14:paraId="3979A763" w14:textId="77777777" w:rsidR="00222235" w:rsidRDefault="00000000">
            <w:pPr>
              <w:widowControl/>
              <w:adjustRightInd w:val="0"/>
              <w:jc w:val="center"/>
              <w:rPr>
                <w:rFonts w:eastAsia="黑体" w:cs="Calibri"/>
                <w:kern w:val="0"/>
              </w:rPr>
            </w:pPr>
            <w:r>
              <w:rPr>
                <w:rFonts w:eastAsia="黑体" w:cs="Calibri"/>
                <w:kern w:val="0"/>
              </w:rPr>
              <w:t>数量</w:t>
            </w:r>
          </w:p>
        </w:tc>
        <w:tc>
          <w:tcPr>
            <w:tcW w:w="1125" w:type="dxa"/>
            <w:tcBorders>
              <w:top w:val="single" w:sz="4" w:space="0" w:color="auto"/>
              <w:left w:val="single" w:sz="4" w:space="0" w:color="auto"/>
              <w:bottom w:val="single" w:sz="4" w:space="0" w:color="auto"/>
              <w:right w:val="single" w:sz="4" w:space="0" w:color="auto"/>
            </w:tcBorders>
            <w:vAlign w:val="center"/>
          </w:tcPr>
          <w:p w14:paraId="0B175B42" w14:textId="77777777" w:rsidR="00222235" w:rsidRDefault="00000000">
            <w:pPr>
              <w:widowControl/>
              <w:adjustRightInd w:val="0"/>
              <w:jc w:val="center"/>
              <w:rPr>
                <w:rFonts w:eastAsia="黑体" w:cs="Calibri"/>
                <w:kern w:val="0"/>
              </w:rPr>
            </w:pPr>
            <w:r>
              <w:rPr>
                <w:rFonts w:eastAsia="黑体" w:cs="Calibri"/>
                <w:kern w:val="0"/>
              </w:rPr>
              <w:t>单位</w:t>
            </w:r>
          </w:p>
        </w:tc>
        <w:tc>
          <w:tcPr>
            <w:tcW w:w="2472" w:type="dxa"/>
            <w:tcBorders>
              <w:top w:val="single" w:sz="4" w:space="0" w:color="auto"/>
              <w:left w:val="single" w:sz="4" w:space="0" w:color="auto"/>
              <w:bottom w:val="single" w:sz="4" w:space="0" w:color="auto"/>
              <w:right w:val="single" w:sz="4" w:space="0" w:color="auto"/>
            </w:tcBorders>
            <w:vAlign w:val="center"/>
          </w:tcPr>
          <w:p w14:paraId="1A14A1BC" w14:textId="77777777" w:rsidR="00222235" w:rsidRDefault="00000000">
            <w:pPr>
              <w:widowControl/>
              <w:adjustRightInd w:val="0"/>
              <w:jc w:val="center"/>
              <w:rPr>
                <w:rFonts w:eastAsia="黑体" w:cs="Calibri"/>
                <w:kern w:val="0"/>
              </w:rPr>
            </w:pPr>
            <w:r>
              <w:rPr>
                <w:rFonts w:eastAsia="黑体" w:cs="Calibri" w:hint="eastAsia"/>
                <w:kern w:val="0"/>
              </w:rPr>
              <w:t>标的属性</w:t>
            </w:r>
          </w:p>
        </w:tc>
      </w:tr>
      <w:tr w:rsidR="00222235" w14:paraId="32241E4E" w14:textId="77777777">
        <w:trPr>
          <w:trHeight w:val="454"/>
        </w:trPr>
        <w:tc>
          <w:tcPr>
            <w:tcW w:w="881" w:type="dxa"/>
            <w:tcBorders>
              <w:top w:val="single" w:sz="4" w:space="0" w:color="auto"/>
              <w:left w:val="single" w:sz="4" w:space="0" w:color="auto"/>
              <w:bottom w:val="single" w:sz="4" w:space="0" w:color="auto"/>
              <w:right w:val="single" w:sz="4" w:space="0" w:color="auto"/>
            </w:tcBorders>
            <w:vAlign w:val="center"/>
          </w:tcPr>
          <w:p w14:paraId="6026D2D7" w14:textId="77777777" w:rsidR="00222235" w:rsidRDefault="00222235">
            <w:pPr>
              <w:widowControl/>
              <w:numPr>
                <w:ilvl w:val="0"/>
                <w:numId w:val="5"/>
              </w:numPr>
              <w:adjustRightInd w:val="0"/>
              <w:rPr>
                <w:rFonts w:cs="Calibri"/>
                <w:kern w:val="0"/>
              </w:rPr>
            </w:pPr>
          </w:p>
        </w:tc>
        <w:tc>
          <w:tcPr>
            <w:tcW w:w="3897" w:type="dxa"/>
            <w:tcBorders>
              <w:top w:val="single" w:sz="4" w:space="0" w:color="auto"/>
              <w:left w:val="single" w:sz="4" w:space="0" w:color="auto"/>
              <w:bottom w:val="single" w:sz="4" w:space="0" w:color="auto"/>
              <w:right w:val="single" w:sz="4" w:space="0" w:color="auto"/>
            </w:tcBorders>
            <w:vAlign w:val="center"/>
          </w:tcPr>
          <w:p w14:paraId="4C735F17" w14:textId="77777777" w:rsidR="00222235" w:rsidRDefault="00000000">
            <w:pPr>
              <w:rPr>
                <w:rFonts w:cs="Calibri"/>
              </w:rPr>
            </w:pPr>
            <w:r>
              <w:rPr>
                <w:rFonts w:cs="Calibri" w:hint="eastAsia"/>
                <w:color w:val="000000" w:themeColor="text1"/>
                <w:kern w:val="0"/>
                <w:szCs w:val="21"/>
              </w:rPr>
              <w:t>青年科学家成长梯队建设助力活动</w:t>
            </w:r>
          </w:p>
        </w:tc>
        <w:tc>
          <w:tcPr>
            <w:tcW w:w="1027" w:type="dxa"/>
            <w:tcBorders>
              <w:top w:val="single" w:sz="4" w:space="0" w:color="auto"/>
              <w:left w:val="single" w:sz="4" w:space="0" w:color="auto"/>
              <w:bottom w:val="single" w:sz="4" w:space="0" w:color="auto"/>
              <w:right w:val="single" w:sz="4" w:space="0" w:color="auto"/>
            </w:tcBorders>
            <w:vAlign w:val="center"/>
          </w:tcPr>
          <w:p w14:paraId="0113DF29" w14:textId="77777777" w:rsidR="00222235" w:rsidRDefault="00000000">
            <w:pPr>
              <w:widowControl/>
              <w:adjustRightInd w:val="0"/>
              <w:jc w:val="left"/>
              <w:rPr>
                <w:rFonts w:cs="Calibri"/>
                <w:color w:val="000000" w:themeColor="text1"/>
                <w:kern w:val="0"/>
                <w:szCs w:val="21"/>
              </w:rPr>
            </w:pPr>
            <w:r>
              <w:rPr>
                <w:rFonts w:cs="Calibri" w:hint="eastAsia"/>
                <w:color w:val="000000" w:themeColor="text1"/>
                <w:kern w:val="0"/>
                <w:szCs w:val="21"/>
              </w:rPr>
              <w:t>1</w:t>
            </w:r>
          </w:p>
        </w:tc>
        <w:tc>
          <w:tcPr>
            <w:tcW w:w="1125" w:type="dxa"/>
            <w:tcBorders>
              <w:top w:val="single" w:sz="4" w:space="0" w:color="auto"/>
              <w:left w:val="single" w:sz="4" w:space="0" w:color="auto"/>
              <w:bottom w:val="single" w:sz="4" w:space="0" w:color="auto"/>
              <w:right w:val="single" w:sz="4" w:space="0" w:color="auto"/>
            </w:tcBorders>
            <w:vAlign w:val="center"/>
          </w:tcPr>
          <w:p w14:paraId="7264C749" w14:textId="77777777" w:rsidR="00222235" w:rsidRDefault="00000000">
            <w:pPr>
              <w:widowControl/>
              <w:adjustRightInd w:val="0"/>
              <w:jc w:val="left"/>
              <w:rPr>
                <w:rFonts w:cs="Calibri"/>
                <w:color w:val="000000" w:themeColor="text1"/>
                <w:kern w:val="0"/>
                <w:szCs w:val="21"/>
              </w:rPr>
            </w:pPr>
            <w:r>
              <w:rPr>
                <w:rFonts w:cs="Calibri" w:hint="eastAsia"/>
                <w:color w:val="000000" w:themeColor="text1"/>
                <w:kern w:val="0"/>
                <w:szCs w:val="21"/>
              </w:rPr>
              <w:t>项</w:t>
            </w:r>
          </w:p>
        </w:tc>
        <w:tc>
          <w:tcPr>
            <w:tcW w:w="2472" w:type="dxa"/>
            <w:tcBorders>
              <w:top w:val="single" w:sz="4" w:space="0" w:color="auto"/>
              <w:left w:val="single" w:sz="4" w:space="0" w:color="auto"/>
              <w:bottom w:val="single" w:sz="4" w:space="0" w:color="auto"/>
              <w:right w:val="single" w:sz="4" w:space="0" w:color="auto"/>
            </w:tcBorders>
            <w:vAlign w:val="center"/>
          </w:tcPr>
          <w:p w14:paraId="1F3E3FD9" w14:textId="77777777" w:rsidR="00222235" w:rsidRDefault="00000000">
            <w:pPr>
              <w:rPr>
                <w:rFonts w:cs="Calibri"/>
              </w:rPr>
            </w:pPr>
            <w:r>
              <w:rPr>
                <w:rFonts w:cs="Calibri" w:hint="eastAsia"/>
              </w:rPr>
              <w:t>服务</w:t>
            </w:r>
          </w:p>
        </w:tc>
      </w:tr>
    </w:tbl>
    <w:p w14:paraId="2EAB7233" w14:textId="77777777" w:rsidR="00222235" w:rsidRDefault="00000000">
      <w:pPr>
        <w:pStyle w:val="20"/>
        <w:ind w:firstLine="420"/>
      </w:pPr>
      <w:r>
        <w:rPr>
          <w:rFonts w:hint="eastAsia"/>
        </w:rPr>
        <w:t>（二）项目内容</w:t>
      </w:r>
    </w:p>
    <w:p w14:paraId="0248DC88" w14:textId="77777777" w:rsidR="00222235" w:rsidRDefault="00000000">
      <w:pPr>
        <w:ind w:firstLineChars="200" w:firstLine="420"/>
      </w:pPr>
      <w:r>
        <w:rPr>
          <w:rFonts w:hint="eastAsia"/>
        </w:rPr>
        <w:t xml:space="preserve">1. </w:t>
      </w:r>
      <w:r>
        <w:rPr>
          <w:rFonts w:hint="eastAsia"/>
        </w:rPr>
        <w:t>举办青年科学家成长梯队建设助力活动不少于</w:t>
      </w:r>
      <w:r>
        <w:rPr>
          <w:rFonts w:hint="eastAsia"/>
        </w:rPr>
        <w:t>3</w:t>
      </w:r>
      <w:r>
        <w:rPr>
          <w:rFonts w:hint="eastAsia"/>
        </w:rPr>
        <w:t>场，服务青年科学家不少于</w:t>
      </w:r>
      <w:r>
        <w:rPr>
          <w:rFonts w:hint="eastAsia"/>
        </w:rPr>
        <w:t>60</w:t>
      </w:r>
      <w:r>
        <w:rPr>
          <w:rFonts w:hint="eastAsia"/>
        </w:rPr>
        <w:t>人次，推动我省青年科技人才队伍进一步健全壮大。</w:t>
      </w:r>
    </w:p>
    <w:p w14:paraId="40410441" w14:textId="77777777" w:rsidR="00222235" w:rsidRDefault="00000000">
      <w:pPr>
        <w:ind w:firstLineChars="200" w:firstLine="420"/>
      </w:pPr>
      <w:r>
        <w:rPr>
          <w:rFonts w:hint="eastAsia"/>
        </w:rPr>
        <w:t xml:space="preserve">2. </w:t>
      </w:r>
      <w:r>
        <w:rPr>
          <w:rFonts w:hint="eastAsia"/>
        </w:rPr>
        <w:t>发现一批青年科学家成长梯队培育服务对象，不少于</w:t>
      </w:r>
      <w:r>
        <w:rPr>
          <w:rFonts w:hint="eastAsia"/>
        </w:rPr>
        <w:t>30</w:t>
      </w:r>
      <w:r>
        <w:rPr>
          <w:rFonts w:hint="eastAsia"/>
        </w:rPr>
        <w:t>人，形成人才信息清单。</w:t>
      </w:r>
    </w:p>
    <w:p w14:paraId="194D09F5" w14:textId="77777777" w:rsidR="00222235" w:rsidRDefault="00000000">
      <w:pPr>
        <w:ind w:firstLineChars="200" w:firstLine="420"/>
      </w:pPr>
      <w:r>
        <w:rPr>
          <w:rFonts w:hint="eastAsia"/>
        </w:rPr>
        <w:t xml:space="preserve">3. </w:t>
      </w:r>
      <w:r>
        <w:rPr>
          <w:rFonts w:hint="eastAsia"/>
        </w:rPr>
        <w:t>通过专稿等形式宣传浙江省科协“青托”项目被托举人等青年科学家不少于</w:t>
      </w:r>
      <w:r>
        <w:rPr>
          <w:rFonts w:hint="eastAsia"/>
        </w:rPr>
        <w:t>10</w:t>
      </w:r>
      <w:r>
        <w:rPr>
          <w:rFonts w:hint="eastAsia"/>
        </w:rPr>
        <w:t>人。</w:t>
      </w:r>
    </w:p>
    <w:p w14:paraId="3E73D6E1" w14:textId="2B1A690A" w:rsidR="00222235" w:rsidRDefault="00000000">
      <w:pPr>
        <w:ind w:firstLineChars="200" w:firstLine="420"/>
      </w:pPr>
      <w:r>
        <w:rPr>
          <w:rFonts w:hint="eastAsia"/>
        </w:rPr>
        <w:t>费用</w:t>
      </w:r>
      <w:r>
        <w:t>包括</w:t>
      </w:r>
      <w:r>
        <w:rPr>
          <w:rFonts w:hint="eastAsia"/>
        </w:rPr>
        <w:t>：活动策划，活动报名信息审核整理，场地布置，物料设计、制作，场地租赁，住宿、餐饮，交通费等。</w:t>
      </w:r>
    </w:p>
    <w:p w14:paraId="7D0743CF" w14:textId="319AC4CF" w:rsidR="00222235" w:rsidRDefault="00000000">
      <w:pPr>
        <w:ind w:firstLineChars="200" w:firstLine="420"/>
      </w:pPr>
      <w:r>
        <w:rPr>
          <w:rFonts w:hint="eastAsia"/>
        </w:rPr>
        <w:t>项目实施中因邀请专家、临时工作人员等产生的劳务费由甲方支付，除此之外完成合同内容所产生的费用均由乙方承担。</w:t>
      </w:r>
    </w:p>
    <w:p w14:paraId="1AC166BF" w14:textId="77777777" w:rsidR="00222235" w:rsidRDefault="00000000">
      <w:pPr>
        <w:pStyle w:val="20"/>
        <w:ind w:firstLine="420"/>
      </w:pPr>
      <w:r>
        <w:rPr>
          <w:rFonts w:hint="eastAsia"/>
        </w:rPr>
        <w:t>四</w:t>
      </w:r>
      <w:r>
        <w:t>、合同总价</w:t>
      </w:r>
    </w:p>
    <w:p w14:paraId="088F5B52" w14:textId="77777777" w:rsidR="00222235" w:rsidRDefault="00000000">
      <w:pPr>
        <w:ind w:firstLineChars="200" w:firstLine="420"/>
        <w:rPr>
          <w:rFonts w:cs="Calibri"/>
          <w:szCs w:val="21"/>
        </w:rPr>
      </w:pPr>
      <w:r>
        <w:rPr>
          <w:rFonts w:cs="Calibri"/>
          <w:szCs w:val="21"/>
        </w:rPr>
        <w:t>本合同总价为</w:t>
      </w:r>
      <w:r>
        <w:rPr>
          <w:rFonts w:cs="Calibri" w:hint="eastAsia"/>
          <w:szCs w:val="21"/>
          <w:u w:val="single"/>
        </w:rPr>
        <w:t>【</w:t>
      </w:r>
      <w:r>
        <w:rPr>
          <w:rFonts w:eastAsia="楷体" w:cs="Calibri" w:hint="eastAsia"/>
          <w:szCs w:val="21"/>
          <w:u w:val="single"/>
        </w:rPr>
        <w:t>填写合同总价</w:t>
      </w:r>
      <w:r>
        <w:rPr>
          <w:rFonts w:cs="Calibri" w:hint="eastAsia"/>
          <w:szCs w:val="21"/>
          <w:u w:val="single"/>
        </w:rPr>
        <w:t>】</w:t>
      </w:r>
      <w:r>
        <w:rPr>
          <w:rFonts w:cs="Calibri"/>
          <w:szCs w:val="21"/>
        </w:rPr>
        <w:t>元人民币。</w:t>
      </w:r>
    </w:p>
    <w:p w14:paraId="7EAF1986" w14:textId="77777777" w:rsidR="00222235" w:rsidRDefault="00000000">
      <w:pPr>
        <w:ind w:firstLineChars="200" w:firstLine="420"/>
        <w:rPr>
          <w:rFonts w:cs="Calibri"/>
          <w:szCs w:val="21"/>
        </w:rPr>
      </w:pPr>
      <w:r>
        <w:rPr>
          <w:rFonts w:cs="Calibri"/>
          <w:szCs w:val="21"/>
        </w:rPr>
        <w:t>分项价格：</w:t>
      </w:r>
      <w:r>
        <w:rPr>
          <w:rFonts w:cs="Calibri" w:hint="eastAsia"/>
          <w:szCs w:val="21"/>
          <w:u w:val="single"/>
        </w:rPr>
        <w:t>【</w:t>
      </w:r>
      <w:r>
        <w:rPr>
          <w:rFonts w:eastAsia="楷体" w:cs="Calibri" w:hint="eastAsia"/>
          <w:szCs w:val="21"/>
          <w:u w:val="single"/>
        </w:rPr>
        <w:t>填写分项价格</w:t>
      </w:r>
      <w:r>
        <w:rPr>
          <w:rFonts w:cs="Calibri" w:hint="eastAsia"/>
          <w:szCs w:val="21"/>
          <w:u w:val="single"/>
        </w:rPr>
        <w:t>】</w:t>
      </w:r>
      <w:r>
        <w:rPr>
          <w:rFonts w:cs="Calibri" w:hint="eastAsia"/>
          <w:szCs w:val="21"/>
        </w:rPr>
        <w:t>。</w:t>
      </w:r>
    </w:p>
    <w:p w14:paraId="1E73277D" w14:textId="77777777" w:rsidR="00222235" w:rsidRDefault="00000000">
      <w:pPr>
        <w:ind w:firstLineChars="200" w:firstLine="420"/>
        <w:rPr>
          <w:rFonts w:cs="Calibri"/>
          <w:szCs w:val="21"/>
        </w:rPr>
      </w:pPr>
      <w:r>
        <w:rPr>
          <w:rFonts w:cs="Calibri" w:hint="eastAsia"/>
          <w:szCs w:val="21"/>
        </w:rPr>
        <w:t>其中：中小企业承接金额为：</w:t>
      </w:r>
      <w:r>
        <w:rPr>
          <w:rFonts w:cs="Calibri" w:hint="eastAsia"/>
          <w:szCs w:val="21"/>
          <w:u w:val="single"/>
        </w:rPr>
        <w:t>【</w:t>
      </w:r>
      <w:r>
        <w:rPr>
          <w:rFonts w:eastAsia="楷体" w:cs="Calibri" w:hint="eastAsia"/>
          <w:szCs w:val="21"/>
          <w:u w:val="single"/>
        </w:rPr>
        <w:t>填写中小企业承接金额</w:t>
      </w:r>
      <w:r>
        <w:rPr>
          <w:rFonts w:cs="Calibri" w:hint="eastAsia"/>
          <w:szCs w:val="21"/>
          <w:u w:val="single"/>
        </w:rPr>
        <w:t>】</w:t>
      </w:r>
      <w:r>
        <w:rPr>
          <w:rFonts w:cs="Calibri"/>
          <w:szCs w:val="21"/>
        </w:rPr>
        <w:t>元人民币</w:t>
      </w:r>
      <w:r>
        <w:rPr>
          <w:rFonts w:cs="Calibri" w:hint="eastAsia"/>
          <w:szCs w:val="21"/>
        </w:rPr>
        <w:t>，小微企业承接金额为：</w:t>
      </w:r>
      <w:r>
        <w:rPr>
          <w:rFonts w:cs="Calibri" w:hint="eastAsia"/>
          <w:szCs w:val="21"/>
          <w:u w:val="single"/>
        </w:rPr>
        <w:t>【</w:t>
      </w:r>
      <w:r>
        <w:rPr>
          <w:rFonts w:eastAsia="楷体" w:cs="Calibri" w:hint="eastAsia"/>
          <w:szCs w:val="21"/>
          <w:u w:val="single"/>
        </w:rPr>
        <w:t>填写小微企业承接金额</w:t>
      </w:r>
      <w:r>
        <w:rPr>
          <w:rFonts w:cs="Calibri" w:hint="eastAsia"/>
          <w:szCs w:val="21"/>
          <w:u w:val="single"/>
        </w:rPr>
        <w:t>】</w:t>
      </w:r>
      <w:r>
        <w:rPr>
          <w:rFonts w:cs="Calibri"/>
          <w:szCs w:val="21"/>
        </w:rPr>
        <w:t>元人民币</w:t>
      </w:r>
      <w:r>
        <w:rPr>
          <w:rFonts w:cs="Calibri" w:hint="eastAsia"/>
          <w:szCs w:val="21"/>
        </w:rPr>
        <w:t>。</w:t>
      </w:r>
    </w:p>
    <w:p w14:paraId="42BE98FD" w14:textId="77777777" w:rsidR="00222235" w:rsidRDefault="00000000">
      <w:pPr>
        <w:pStyle w:val="20"/>
        <w:ind w:firstLine="420"/>
      </w:pPr>
      <w:r>
        <w:t>五、合同价款的支付</w:t>
      </w:r>
    </w:p>
    <w:p w14:paraId="24FFECB1" w14:textId="77777777" w:rsidR="00222235" w:rsidRDefault="00000000">
      <w:pPr>
        <w:adjustRightInd w:val="0"/>
        <w:ind w:firstLineChars="200" w:firstLine="420"/>
        <w:rPr>
          <w:rFonts w:cs="Calibri"/>
          <w:szCs w:val="21"/>
        </w:rPr>
      </w:pPr>
      <w:r>
        <w:rPr>
          <w:rFonts w:cs="Calibri"/>
          <w:szCs w:val="21"/>
        </w:rPr>
        <w:t>1</w:t>
      </w:r>
      <w:r>
        <w:rPr>
          <w:rFonts w:cs="Calibri" w:hint="eastAsia"/>
          <w:szCs w:val="21"/>
        </w:rPr>
        <w:t>.</w:t>
      </w:r>
      <w:r>
        <w:rPr>
          <w:rFonts w:cs="Calibri"/>
          <w:szCs w:val="21"/>
        </w:rPr>
        <w:t>本合同中甲乙双方之间所发生的一切费用以人民币进行结算。</w:t>
      </w:r>
    </w:p>
    <w:p w14:paraId="0928006C" w14:textId="77777777" w:rsidR="00222235" w:rsidRDefault="00000000">
      <w:pPr>
        <w:adjustRightInd w:val="0"/>
        <w:ind w:firstLineChars="200" w:firstLine="420"/>
        <w:rPr>
          <w:rFonts w:cs="Calibri"/>
          <w:szCs w:val="21"/>
        </w:rPr>
      </w:pPr>
      <w:r>
        <w:rPr>
          <w:rFonts w:cs="Calibri"/>
          <w:szCs w:val="21"/>
        </w:rPr>
        <w:t>2</w:t>
      </w:r>
      <w:r>
        <w:rPr>
          <w:rFonts w:cs="Calibri" w:hint="eastAsia"/>
          <w:szCs w:val="21"/>
        </w:rPr>
        <w:t>.</w:t>
      </w:r>
      <w:r>
        <w:rPr>
          <w:rFonts w:cs="Calibri"/>
          <w:szCs w:val="21"/>
        </w:rPr>
        <w:t>支付方式：</w:t>
      </w:r>
    </w:p>
    <w:tbl>
      <w:tblPr>
        <w:tblStyle w:val="af"/>
        <w:tblW w:w="5000" w:type="pct"/>
        <w:tblLook w:val="04A0" w:firstRow="1" w:lastRow="0" w:firstColumn="1" w:lastColumn="0" w:noHBand="0" w:noVBand="1"/>
      </w:tblPr>
      <w:tblGrid>
        <w:gridCol w:w="915"/>
        <w:gridCol w:w="1816"/>
        <w:gridCol w:w="6671"/>
      </w:tblGrid>
      <w:tr w:rsidR="00222235" w14:paraId="1F6E7DB6" w14:textId="77777777">
        <w:trPr>
          <w:trHeight w:val="454"/>
        </w:trPr>
        <w:tc>
          <w:tcPr>
            <w:tcW w:w="915" w:type="dxa"/>
            <w:vAlign w:val="center"/>
          </w:tcPr>
          <w:p w14:paraId="5EA4D299" w14:textId="77777777" w:rsidR="00222235" w:rsidRDefault="00000000">
            <w:pPr>
              <w:adjustRightInd w:val="0"/>
              <w:rPr>
                <w:rFonts w:cs="Calibri"/>
                <w:kern w:val="0"/>
                <w:szCs w:val="21"/>
              </w:rPr>
            </w:pPr>
            <w:r>
              <w:rPr>
                <w:rFonts w:cs="Calibri"/>
                <w:kern w:val="0"/>
                <w:szCs w:val="21"/>
              </w:rPr>
              <w:t>付款次</w:t>
            </w:r>
            <w:r>
              <w:rPr>
                <w:rFonts w:cs="Calibri" w:hint="eastAsia"/>
                <w:kern w:val="0"/>
                <w:szCs w:val="21"/>
              </w:rPr>
              <w:t>序</w:t>
            </w:r>
          </w:p>
        </w:tc>
        <w:tc>
          <w:tcPr>
            <w:tcW w:w="1816" w:type="dxa"/>
            <w:vAlign w:val="center"/>
          </w:tcPr>
          <w:p w14:paraId="74302D97" w14:textId="77777777" w:rsidR="00222235" w:rsidRDefault="00000000">
            <w:pPr>
              <w:adjustRightInd w:val="0"/>
              <w:rPr>
                <w:rFonts w:cs="Calibri"/>
                <w:kern w:val="0"/>
                <w:szCs w:val="21"/>
              </w:rPr>
            </w:pPr>
            <w:r>
              <w:rPr>
                <w:rFonts w:cs="Calibri"/>
                <w:kern w:val="0"/>
                <w:szCs w:val="21"/>
              </w:rPr>
              <w:t>约定支付条件</w:t>
            </w:r>
          </w:p>
        </w:tc>
        <w:tc>
          <w:tcPr>
            <w:tcW w:w="6671" w:type="dxa"/>
            <w:vAlign w:val="center"/>
          </w:tcPr>
          <w:p w14:paraId="7751FD47" w14:textId="77777777" w:rsidR="00222235" w:rsidRDefault="00000000">
            <w:pPr>
              <w:adjustRightInd w:val="0"/>
              <w:rPr>
                <w:rFonts w:cs="Calibri"/>
                <w:kern w:val="0"/>
                <w:szCs w:val="21"/>
              </w:rPr>
            </w:pPr>
            <w:r>
              <w:rPr>
                <w:rFonts w:cs="Calibri"/>
                <w:kern w:val="0"/>
                <w:szCs w:val="21"/>
              </w:rPr>
              <w:t>付款条件</w:t>
            </w:r>
          </w:p>
        </w:tc>
      </w:tr>
      <w:tr w:rsidR="00222235" w14:paraId="06D674A1" w14:textId="77777777">
        <w:trPr>
          <w:trHeight w:val="454"/>
        </w:trPr>
        <w:tc>
          <w:tcPr>
            <w:tcW w:w="915" w:type="dxa"/>
            <w:vAlign w:val="center"/>
          </w:tcPr>
          <w:p w14:paraId="6CD97EC3" w14:textId="77777777" w:rsidR="00222235" w:rsidRDefault="00000000">
            <w:pPr>
              <w:adjustRightInd w:val="0"/>
              <w:rPr>
                <w:rFonts w:cs="Calibri"/>
                <w:kern w:val="0"/>
                <w:szCs w:val="21"/>
              </w:rPr>
            </w:pPr>
            <w:r>
              <w:rPr>
                <w:rFonts w:cs="Calibri" w:hint="eastAsia"/>
                <w:kern w:val="0"/>
                <w:szCs w:val="21"/>
              </w:rPr>
              <w:t>1</w:t>
            </w:r>
          </w:p>
        </w:tc>
        <w:tc>
          <w:tcPr>
            <w:tcW w:w="1816" w:type="dxa"/>
            <w:vAlign w:val="center"/>
          </w:tcPr>
          <w:p w14:paraId="6EE10243" w14:textId="77777777" w:rsidR="00222235" w:rsidRDefault="00000000">
            <w:pPr>
              <w:rPr>
                <w:rFonts w:cs="Calibri"/>
              </w:rPr>
            </w:pPr>
            <w:r>
              <w:rPr>
                <w:rFonts w:cs="Calibri" w:hint="eastAsia"/>
                <w:snapToGrid w:val="0"/>
                <w:szCs w:val="21"/>
              </w:rPr>
              <w:t>合同生效以及具备实施条件后</w:t>
            </w:r>
          </w:p>
        </w:tc>
        <w:tc>
          <w:tcPr>
            <w:tcW w:w="6671" w:type="dxa"/>
            <w:vAlign w:val="center"/>
          </w:tcPr>
          <w:p w14:paraId="4920B542" w14:textId="77777777" w:rsidR="00222235" w:rsidRDefault="00000000">
            <w:pPr>
              <w:rPr>
                <w:rFonts w:cs="Calibri"/>
              </w:rPr>
            </w:pPr>
            <w:r>
              <w:rPr>
                <w:rFonts w:cs="Calibri"/>
              </w:rPr>
              <w:t>满足合同约定支付条件，</w:t>
            </w:r>
            <w:r>
              <w:rPr>
                <w:rFonts w:cs="Calibri" w:hint="eastAsia"/>
              </w:rPr>
              <w:t>甲方收到乙方提供的同等金额的正规发票后</w:t>
            </w:r>
            <w:r>
              <w:rPr>
                <w:rFonts w:cs="Calibri" w:hint="eastAsia"/>
              </w:rPr>
              <w:t>7</w:t>
            </w:r>
            <w:r>
              <w:rPr>
                <w:rFonts w:cs="Calibri" w:hint="eastAsia"/>
              </w:rPr>
              <w:t>个工作日内，合同甲方</w:t>
            </w:r>
            <w:r>
              <w:rPr>
                <w:rFonts w:cs="Calibri"/>
              </w:rPr>
              <w:t>向</w:t>
            </w:r>
            <w:r>
              <w:rPr>
                <w:rFonts w:cs="Calibri" w:hint="eastAsia"/>
              </w:rPr>
              <w:t>合同乙方</w:t>
            </w:r>
            <w:r>
              <w:rPr>
                <w:rFonts w:cs="Calibri"/>
              </w:rPr>
              <w:t>支付预付款</w:t>
            </w:r>
            <w:r>
              <w:rPr>
                <w:rFonts w:cs="Calibri" w:hint="eastAsia"/>
              </w:rPr>
              <w:t>，为</w:t>
            </w:r>
            <w:r>
              <w:rPr>
                <w:rFonts w:cs="Calibri"/>
              </w:rPr>
              <w:t>合同总价的</w:t>
            </w:r>
            <w:r>
              <w:rPr>
                <w:rFonts w:cs="Calibri" w:hint="eastAsia"/>
              </w:rPr>
              <w:t>7</w:t>
            </w:r>
            <w:r>
              <w:rPr>
                <w:rFonts w:cs="Calibri"/>
              </w:rPr>
              <w:t>0%</w:t>
            </w:r>
            <w:r>
              <w:rPr>
                <w:rFonts w:cs="Calibri" w:hint="eastAsia"/>
              </w:rPr>
              <w:t>。</w:t>
            </w:r>
          </w:p>
        </w:tc>
      </w:tr>
      <w:tr w:rsidR="00222235" w14:paraId="57A86403" w14:textId="77777777">
        <w:trPr>
          <w:trHeight w:val="454"/>
        </w:trPr>
        <w:tc>
          <w:tcPr>
            <w:tcW w:w="915" w:type="dxa"/>
            <w:vAlign w:val="center"/>
          </w:tcPr>
          <w:p w14:paraId="6C44FB2F" w14:textId="77777777" w:rsidR="00222235" w:rsidRDefault="00000000">
            <w:pPr>
              <w:adjustRightInd w:val="0"/>
              <w:rPr>
                <w:rFonts w:cs="Calibri"/>
                <w:kern w:val="0"/>
                <w:szCs w:val="21"/>
              </w:rPr>
            </w:pPr>
            <w:r>
              <w:rPr>
                <w:rFonts w:cs="Calibri" w:hint="eastAsia"/>
                <w:kern w:val="0"/>
                <w:szCs w:val="21"/>
              </w:rPr>
              <w:t>2</w:t>
            </w:r>
          </w:p>
        </w:tc>
        <w:tc>
          <w:tcPr>
            <w:tcW w:w="1816" w:type="dxa"/>
            <w:vAlign w:val="center"/>
          </w:tcPr>
          <w:p w14:paraId="2D652AD8" w14:textId="77777777" w:rsidR="00222235" w:rsidRDefault="00000000">
            <w:pPr>
              <w:rPr>
                <w:rFonts w:cs="Calibri"/>
                <w:snapToGrid w:val="0"/>
                <w:szCs w:val="21"/>
              </w:rPr>
            </w:pPr>
            <w:r>
              <w:rPr>
                <w:rFonts w:cs="Calibri" w:hint="eastAsia"/>
                <w:snapToGrid w:val="0"/>
                <w:szCs w:val="21"/>
              </w:rPr>
              <w:t>中期验收</w:t>
            </w:r>
          </w:p>
        </w:tc>
        <w:tc>
          <w:tcPr>
            <w:tcW w:w="6671" w:type="dxa"/>
            <w:vAlign w:val="center"/>
          </w:tcPr>
          <w:p w14:paraId="1D29622F" w14:textId="77777777" w:rsidR="00222235" w:rsidRDefault="00000000">
            <w:pPr>
              <w:rPr>
                <w:rFonts w:cs="Calibri"/>
              </w:rPr>
            </w:pPr>
            <w:r>
              <w:rPr>
                <w:rFonts w:cs="Calibri" w:hint="eastAsia"/>
              </w:rPr>
              <w:t>项目服务完成</w:t>
            </w:r>
            <w:r>
              <w:rPr>
                <w:rFonts w:cs="Calibri" w:hint="eastAsia"/>
              </w:rPr>
              <w:t>50%</w:t>
            </w:r>
            <w:r>
              <w:rPr>
                <w:rFonts w:cs="Calibri" w:hint="eastAsia"/>
              </w:rPr>
              <w:t>进度后再支付</w:t>
            </w:r>
            <w:r>
              <w:rPr>
                <w:rFonts w:cs="Calibri" w:hint="eastAsia"/>
              </w:rPr>
              <w:t>20%</w:t>
            </w:r>
            <w:r>
              <w:rPr>
                <w:rFonts w:cs="Calibri" w:hint="eastAsia"/>
              </w:rPr>
              <w:t>。中期验收材料需提供中期完成情况相应证明材料。</w:t>
            </w:r>
          </w:p>
        </w:tc>
      </w:tr>
      <w:tr w:rsidR="00222235" w14:paraId="72ABCC02" w14:textId="77777777">
        <w:trPr>
          <w:trHeight w:val="454"/>
        </w:trPr>
        <w:tc>
          <w:tcPr>
            <w:tcW w:w="915" w:type="dxa"/>
            <w:vAlign w:val="center"/>
          </w:tcPr>
          <w:p w14:paraId="7211B71B" w14:textId="77777777" w:rsidR="00222235" w:rsidRDefault="00000000">
            <w:pPr>
              <w:adjustRightInd w:val="0"/>
              <w:rPr>
                <w:rFonts w:cs="Calibri"/>
                <w:kern w:val="0"/>
                <w:szCs w:val="21"/>
              </w:rPr>
            </w:pPr>
            <w:r>
              <w:rPr>
                <w:rFonts w:cs="Calibri" w:hint="eastAsia"/>
                <w:kern w:val="0"/>
                <w:szCs w:val="21"/>
              </w:rPr>
              <w:t>3</w:t>
            </w:r>
          </w:p>
        </w:tc>
        <w:tc>
          <w:tcPr>
            <w:tcW w:w="1816" w:type="dxa"/>
            <w:vAlign w:val="center"/>
          </w:tcPr>
          <w:p w14:paraId="2CAA75DB" w14:textId="77777777" w:rsidR="00222235" w:rsidRDefault="00000000">
            <w:pPr>
              <w:rPr>
                <w:rFonts w:cs="Calibri"/>
              </w:rPr>
            </w:pPr>
            <w:r>
              <w:rPr>
                <w:rFonts w:cs="Calibri"/>
              </w:rPr>
              <w:t>最终验收合格</w:t>
            </w:r>
          </w:p>
        </w:tc>
        <w:tc>
          <w:tcPr>
            <w:tcW w:w="6671" w:type="dxa"/>
            <w:vAlign w:val="center"/>
          </w:tcPr>
          <w:p w14:paraId="22780D87" w14:textId="77777777" w:rsidR="00222235" w:rsidRDefault="00000000">
            <w:pPr>
              <w:rPr>
                <w:rFonts w:cs="Calibri"/>
              </w:rPr>
            </w:pPr>
            <w:r>
              <w:rPr>
                <w:rFonts w:cs="Calibri"/>
              </w:rPr>
              <w:t>满足合同约定支付条件，</w:t>
            </w:r>
            <w:r>
              <w:rPr>
                <w:rFonts w:cs="Calibri" w:hint="eastAsia"/>
              </w:rPr>
              <w:t>合同甲方</w:t>
            </w:r>
            <w:r>
              <w:rPr>
                <w:rFonts w:cs="Calibri"/>
              </w:rPr>
              <w:t>向</w:t>
            </w:r>
            <w:r>
              <w:rPr>
                <w:rFonts w:cs="Calibri" w:hint="eastAsia"/>
              </w:rPr>
              <w:t>合同乙方</w:t>
            </w:r>
            <w:r>
              <w:rPr>
                <w:rFonts w:cs="Calibri"/>
              </w:rPr>
              <w:t>支付合同款</w:t>
            </w:r>
            <w:r>
              <w:rPr>
                <w:rFonts w:cs="Calibri" w:hint="eastAsia"/>
              </w:rPr>
              <w:t>，为</w:t>
            </w:r>
            <w:r>
              <w:rPr>
                <w:rFonts w:cs="Calibri"/>
              </w:rPr>
              <w:t>合同总价的</w:t>
            </w:r>
            <w:r>
              <w:rPr>
                <w:rFonts w:cs="Calibri" w:hint="eastAsia"/>
              </w:rPr>
              <w:t>10</w:t>
            </w:r>
            <w:r>
              <w:rPr>
                <w:rFonts w:cs="Calibri"/>
              </w:rPr>
              <w:t>%</w:t>
            </w:r>
            <w:r>
              <w:rPr>
                <w:rFonts w:cs="Calibri"/>
              </w:rPr>
              <w:t>。</w:t>
            </w:r>
          </w:p>
        </w:tc>
      </w:tr>
      <w:tr w:rsidR="00222235" w14:paraId="043EB3E0" w14:textId="77777777">
        <w:trPr>
          <w:trHeight w:val="454"/>
        </w:trPr>
        <w:tc>
          <w:tcPr>
            <w:tcW w:w="915" w:type="dxa"/>
            <w:vAlign w:val="center"/>
          </w:tcPr>
          <w:p w14:paraId="43BE4C02" w14:textId="77777777" w:rsidR="00222235" w:rsidRDefault="00000000">
            <w:pPr>
              <w:adjustRightInd w:val="0"/>
              <w:rPr>
                <w:rFonts w:cs="Calibri"/>
                <w:kern w:val="0"/>
                <w:szCs w:val="21"/>
              </w:rPr>
            </w:pPr>
            <w:r>
              <w:rPr>
                <w:rFonts w:cs="Calibri" w:hint="eastAsia"/>
                <w:kern w:val="0"/>
                <w:szCs w:val="21"/>
              </w:rPr>
              <w:lastRenderedPageBreak/>
              <w:t>4</w:t>
            </w:r>
          </w:p>
        </w:tc>
        <w:tc>
          <w:tcPr>
            <w:tcW w:w="1816" w:type="dxa"/>
            <w:vAlign w:val="center"/>
          </w:tcPr>
          <w:p w14:paraId="7676B620" w14:textId="77777777" w:rsidR="00222235" w:rsidRDefault="00000000">
            <w:pPr>
              <w:rPr>
                <w:rFonts w:cs="Calibri"/>
              </w:rPr>
            </w:pPr>
            <w:r>
              <w:rPr>
                <w:rFonts w:cs="Calibri" w:hint="eastAsia"/>
              </w:rPr>
              <w:t>预付款扣回</w:t>
            </w:r>
          </w:p>
        </w:tc>
        <w:tc>
          <w:tcPr>
            <w:tcW w:w="6671" w:type="dxa"/>
            <w:vAlign w:val="center"/>
          </w:tcPr>
          <w:p w14:paraId="4335DBD1" w14:textId="77777777" w:rsidR="00222235" w:rsidRDefault="00000000">
            <w:pPr>
              <w:rPr>
                <w:rFonts w:cs="Calibri"/>
              </w:rPr>
            </w:pPr>
            <w:r>
              <w:rPr>
                <w:rFonts w:cs="Calibri" w:hint="eastAsia"/>
              </w:rPr>
              <w:t>经整改后验收仍不合格的，采购人将不再支付剩余合同款。乙方还需另行退回甲方已经支付的预付款。</w:t>
            </w:r>
          </w:p>
        </w:tc>
      </w:tr>
      <w:tr w:rsidR="00222235" w14:paraId="0D651EA4" w14:textId="77777777">
        <w:trPr>
          <w:trHeight w:val="454"/>
        </w:trPr>
        <w:tc>
          <w:tcPr>
            <w:tcW w:w="915" w:type="dxa"/>
            <w:vAlign w:val="center"/>
          </w:tcPr>
          <w:p w14:paraId="74874EC5" w14:textId="77777777" w:rsidR="00222235" w:rsidRDefault="00000000">
            <w:pPr>
              <w:adjustRightInd w:val="0"/>
              <w:rPr>
                <w:rFonts w:cs="Calibri"/>
                <w:kern w:val="0"/>
                <w:szCs w:val="21"/>
              </w:rPr>
            </w:pPr>
            <w:r>
              <w:rPr>
                <w:rFonts w:cs="Calibri" w:hint="eastAsia"/>
                <w:kern w:val="0"/>
                <w:szCs w:val="21"/>
              </w:rPr>
              <w:t>5</w:t>
            </w:r>
          </w:p>
        </w:tc>
        <w:tc>
          <w:tcPr>
            <w:tcW w:w="1816" w:type="dxa"/>
            <w:vAlign w:val="center"/>
          </w:tcPr>
          <w:p w14:paraId="05E5D6D4" w14:textId="77777777" w:rsidR="00222235" w:rsidRDefault="00000000">
            <w:pPr>
              <w:rPr>
                <w:rFonts w:cs="Calibri"/>
              </w:rPr>
            </w:pPr>
            <w:r>
              <w:rPr>
                <w:rFonts w:cs="Calibri" w:hint="eastAsia"/>
              </w:rPr>
              <w:t>其他</w:t>
            </w:r>
          </w:p>
        </w:tc>
        <w:tc>
          <w:tcPr>
            <w:tcW w:w="6671" w:type="dxa"/>
            <w:vAlign w:val="center"/>
          </w:tcPr>
          <w:p w14:paraId="5D6F2ED9" w14:textId="77777777" w:rsidR="00222235" w:rsidRDefault="00000000">
            <w:pPr>
              <w:rPr>
                <w:rFonts w:cs="Calibri"/>
              </w:rPr>
            </w:pPr>
            <w:r>
              <w:rPr>
                <w:rFonts w:hint="eastAsia"/>
              </w:rPr>
              <w:t>项目实施中因邀请专家、临时工作人员等产生的劳务费由甲方支付，除此之外完成合同内容所产生的费用均由乙方承担。</w:t>
            </w:r>
          </w:p>
        </w:tc>
      </w:tr>
    </w:tbl>
    <w:p w14:paraId="7B552AF4" w14:textId="77777777" w:rsidR="00222235" w:rsidRDefault="00000000">
      <w:pPr>
        <w:ind w:firstLineChars="200" w:firstLine="420"/>
        <w:rPr>
          <w:rFonts w:cs="Calibri"/>
        </w:rPr>
      </w:pPr>
      <w:r>
        <w:rPr>
          <w:rFonts w:cs="Calibri"/>
        </w:rPr>
        <w:t>预付款</w:t>
      </w:r>
      <w:r>
        <w:rPr>
          <w:rFonts w:cs="Calibri" w:hint="eastAsia"/>
        </w:rPr>
        <w:t>支付周期</w:t>
      </w:r>
      <w:r>
        <w:rPr>
          <w:rFonts w:cs="Calibri"/>
        </w:rPr>
        <w:t>：满足</w:t>
      </w:r>
      <w:r>
        <w:rPr>
          <w:rFonts w:cs="Calibri" w:hint="eastAsia"/>
        </w:rPr>
        <w:t>约定</w:t>
      </w:r>
      <w:r>
        <w:rPr>
          <w:rFonts w:cs="Calibri"/>
        </w:rPr>
        <w:t>支付条件后</w:t>
      </w:r>
      <w:r>
        <w:rPr>
          <w:rFonts w:cs="Calibri"/>
        </w:rPr>
        <w:t>7</w:t>
      </w:r>
      <w:r>
        <w:rPr>
          <w:rFonts w:cs="Calibri"/>
        </w:rPr>
        <w:t>个工作日内支付至</w:t>
      </w:r>
      <w:r>
        <w:rPr>
          <w:rFonts w:cs="Calibri"/>
          <w:szCs w:val="21"/>
        </w:rPr>
        <w:t>乙方</w:t>
      </w:r>
      <w:r>
        <w:rPr>
          <w:rFonts w:cs="Calibri"/>
        </w:rPr>
        <w:t>账户；</w:t>
      </w:r>
    </w:p>
    <w:p w14:paraId="0D5DC762" w14:textId="77777777" w:rsidR="00222235" w:rsidRDefault="00000000">
      <w:pPr>
        <w:ind w:firstLineChars="200" w:firstLine="420"/>
        <w:rPr>
          <w:rFonts w:cs="Calibri"/>
        </w:rPr>
      </w:pPr>
      <w:r>
        <w:rPr>
          <w:rFonts w:cs="Calibri"/>
        </w:rPr>
        <w:t>其余合同款</w:t>
      </w:r>
      <w:r>
        <w:rPr>
          <w:rFonts w:cs="Calibri" w:hint="eastAsia"/>
        </w:rPr>
        <w:t>支付周期</w:t>
      </w:r>
      <w:r>
        <w:rPr>
          <w:rFonts w:cs="Calibri"/>
        </w:rPr>
        <w:t>：满足</w:t>
      </w:r>
      <w:r>
        <w:rPr>
          <w:rFonts w:cs="Calibri" w:hint="eastAsia"/>
        </w:rPr>
        <w:t>约定</w:t>
      </w:r>
      <w:r>
        <w:rPr>
          <w:rFonts w:cs="Calibri"/>
        </w:rPr>
        <w:t>支付条件后，</w:t>
      </w:r>
      <w:r>
        <w:rPr>
          <w:rFonts w:cs="Calibri"/>
          <w:szCs w:val="21"/>
        </w:rPr>
        <w:t>甲方</w:t>
      </w:r>
      <w:r>
        <w:rPr>
          <w:rFonts w:cs="Calibri"/>
        </w:rPr>
        <w:t>收到乙方提交的正规票据（符合</w:t>
      </w:r>
      <w:r>
        <w:rPr>
          <w:rFonts w:cs="Calibri"/>
          <w:szCs w:val="21"/>
        </w:rPr>
        <w:t>甲方</w:t>
      </w:r>
      <w:r>
        <w:rPr>
          <w:rFonts w:cs="Calibri"/>
        </w:rPr>
        <w:t>财务管理要求）后</w:t>
      </w:r>
      <w:r>
        <w:rPr>
          <w:rFonts w:cs="Calibri"/>
        </w:rPr>
        <w:t>7</w:t>
      </w:r>
      <w:r>
        <w:rPr>
          <w:rFonts w:cs="Calibri"/>
        </w:rPr>
        <w:t>个工作日内支付至</w:t>
      </w:r>
      <w:r>
        <w:rPr>
          <w:rFonts w:cs="Calibri"/>
          <w:szCs w:val="21"/>
        </w:rPr>
        <w:t>乙方</w:t>
      </w:r>
      <w:r>
        <w:rPr>
          <w:rFonts w:cs="Calibri"/>
        </w:rPr>
        <w:t>账户。</w:t>
      </w:r>
    </w:p>
    <w:p w14:paraId="61B6AE13" w14:textId="77777777" w:rsidR="00222235" w:rsidRDefault="00000000">
      <w:pPr>
        <w:ind w:firstLineChars="200" w:firstLine="420"/>
        <w:rPr>
          <w:rFonts w:cs="Calibri"/>
        </w:rPr>
      </w:pPr>
      <w:r>
        <w:rPr>
          <w:rFonts w:cs="Calibri"/>
        </w:rPr>
        <w:t>每次合同款项支付，</w:t>
      </w:r>
      <w:r>
        <w:rPr>
          <w:rFonts w:cs="Calibri" w:hint="eastAsia"/>
        </w:rPr>
        <w:t>乙方</w:t>
      </w:r>
      <w:r>
        <w:rPr>
          <w:rFonts w:cs="Calibri"/>
        </w:rPr>
        <w:t>需提供同等金额的正规发票（应符合</w:t>
      </w:r>
      <w:r>
        <w:rPr>
          <w:rFonts w:cs="Calibri" w:hint="eastAsia"/>
        </w:rPr>
        <w:t>甲方</w:t>
      </w:r>
      <w:r>
        <w:rPr>
          <w:rFonts w:cs="Calibri"/>
        </w:rPr>
        <w:t>财务管理要求），</w:t>
      </w:r>
      <w:r>
        <w:rPr>
          <w:rFonts w:cs="Calibri" w:hint="eastAsia"/>
        </w:rPr>
        <w:t>甲方</w:t>
      </w:r>
      <w:r>
        <w:rPr>
          <w:rFonts w:cs="Calibri"/>
        </w:rPr>
        <w:t>收到发票后按规定向财政部门申请支付。</w:t>
      </w:r>
    </w:p>
    <w:p w14:paraId="384106F0" w14:textId="77777777" w:rsidR="00222235" w:rsidRDefault="00000000">
      <w:pPr>
        <w:adjustRightInd w:val="0"/>
        <w:ind w:firstLineChars="200" w:firstLine="420"/>
        <w:rPr>
          <w:rFonts w:cs="Calibri"/>
          <w:szCs w:val="21"/>
        </w:rPr>
      </w:pPr>
      <w:r>
        <w:rPr>
          <w:rFonts w:cs="Calibri" w:hint="eastAsia"/>
          <w:szCs w:val="21"/>
        </w:rPr>
        <w:t>3.</w:t>
      </w:r>
      <w:r>
        <w:rPr>
          <w:rFonts w:cs="Calibri"/>
          <w:szCs w:val="21"/>
        </w:rPr>
        <w:t>发票类型：增值税发票。</w:t>
      </w:r>
    </w:p>
    <w:p w14:paraId="31B3FE94" w14:textId="77777777" w:rsidR="00222235" w:rsidRDefault="00000000">
      <w:pPr>
        <w:adjustRightInd w:val="0"/>
        <w:ind w:firstLineChars="200" w:firstLine="420"/>
        <w:rPr>
          <w:rFonts w:cs="Calibri"/>
          <w:szCs w:val="21"/>
        </w:rPr>
      </w:pPr>
      <w:r>
        <w:rPr>
          <w:rFonts w:cs="Calibri" w:hint="eastAsia"/>
          <w:szCs w:val="21"/>
        </w:rPr>
        <w:t>4.</w:t>
      </w:r>
      <w:r>
        <w:rPr>
          <w:rFonts w:cs="Calibri"/>
          <w:szCs w:val="21"/>
        </w:rPr>
        <w:t>甲方应付合同款至以下乙方指定的银行账户：</w:t>
      </w:r>
    </w:p>
    <w:p w14:paraId="613A41FD" w14:textId="77777777" w:rsidR="00222235" w:rsidRDefault="00000000">
      <w:pPr>
        <w:adjustRightInd w:val="0"/>
        <w:ind w:firstLineChars="200" w:firstLine="420"/>
        <w:rPr>
          <w:rFonts w:cs="Calibri"/>
          <w:szCs w:val="21"/>
          <w:u w:val="single"/>
        </w:rPr>
      </w:pPr>
      <w:r>
        <w:rPr>
          <w:rFonts w:cs="Calibri"/>
          <w:szCs w:val="21"/>
        </w:rPr>
        <w:t>开户名称：</w:t>
      </w:r>
      <w:r>
        <w:rPr>
          <w:rFonts w:cs="Calibri" w:hint="eastAsia"/>
          <w:szCs w:val="21"/>
          <w:u w:val="single"/>
        </w:rPr>
        <w:t>【</w:t>
      </w:r>
      <w:r>
        <w:rPr>
          <w:rFonts w:eastAsia="楷体" w:cs="Calibri" w:hint="eastAsia"/>
          <w:szCs w:val="21"/>
          <w:u w:val="single"/>
        </w:rPr>
        <w:t>填写乙方名称</w:t>
      </w:r>
      <w:r>
        <w:rPr>
          <w:rFonts w:cs="Calibri" w:hint="eastAsia"/>
          <w:szCs w:val="21"/>
          <w:u w:val="single"/>
        </w:rPr>
        <w:t>】</w:t>
      </w:r>
      <w:r>
        <w:rPr>
          <w:rFonts w:cs="Calibri" w:hint="eastAsia"/>
          <w:szCs w:val="21"/>
        </w:rPr>
        <w:t>；</w:t>
      </w:r>
    </w:p>
    <w:p w14:paraId="13027907" w14:textId="77777777" w:rsidR="00222235" w:rsidRDefault="00000000">
      <w:pPr>
        <w:adjustRightInd w:val="0"/>
        <w:ind w:firstLineChars="200" w:firstLine="420"/>
        <w:rPr>
          <w:rFonts w:cs="Calibri"/>
          <w:szCs w:val="21"/>
          <w:u w:val="single"/>
        </w:rPr>
      </w:pPr>
      <w:r>
        <w:rPr>
          <w:rFonts w:cs="Calibri"/>
          <w:szCs w:val="21"/>
        </w:rPr>
        <w:t>开户银行：</w:t>
      </w:r>
      <w:r>
        <w:rPr>
          <w:rFonts w:cs="Calibri" w:hint="eastAsia"/>
          <w:szCs w:val="21"/>
          <w:u w:val="single"/>
        </w:rPr>
        <w:t>【</w:t>
      </w:r>
      <w:r>
        <w:rPr>
          <w:rFonts w:eastAsia="楷体" w:cs="Calibri" w:hint="eastAsia"/>
          <w:szCs w:val="21"/>
          <w:u w:val="single"/>
        </w:rPr>
        <w:t>填写乙方开户银行名称</w:t>
      </w:r>
      <w:r>
        <w:rPr>
          <w:rFonts w:cs="Calibri" w:hint="eastAsia"/>
          <w:szCs w:val="21"/>
          <w:u w:val="single"/>
        </w:rPr>
        <w:t>】</w:t>
      </w:r>
      <w:r>
        <w:rPr>
          <w:rFonts w:cs="Calibri" w:hint="eastAsia"/>
          <w:szCs w:val="21"/>
        </w:rPr>
        <w:t>；</w:t>
      </w:r>
    </w:p>
    <w:p w14:paraId="60E9CD85" w14:textId="77777777" w:rsidR="00222235" w:rsidRDefault="00000000">
      <w:pPr>
        <w:ind w:firstLineChars="200" w:firstLine="420"/>
        <w:rPr>
          <w:rFonts w:cs="Calibri"/>
          <w:szCs w:val="21"/>
        </w:rPr>
      </w:pPr>
      <w:r>
        <w:rPr>
          <w:rFonts w:cs="Calibri"/>
          <w:szCs w:val="21"/>
        </w:rPr>
        <w:t>账</w:t>
      </w:r>
      <w:r>
        <w:rPr>
          <w:rFonts w:cs="Calibri"/>
          <w:szCs w:val="21"/>
        </w:rPr>
        <w:t xml:space="preserve">    </w:t>
      </w:r>
      <w:r>
        <w:rPr>
          <w:rFonts w:cs="Calibri"/>
          <w:szCs w:val="21"/>
        </w:rPr>
        <w:t>号：</w:t>
      </w:r>
      <w:r>
        <w:rPr>
          <w:rFonts w:cs="Calibri" w:hint="eastAsia"/>
          <w:szCs w:val="21"/>
          <w:u w:val="single"/>
        </w:rPr>
        <w:t>【</w:t>
      </w:r>
      <w:r>
        <w:rPr>
          <w:rFonts w:eastAsia="楷体" w:cs="Calibri" w:hint="eastAsia"/>
          <w:szCs w:val="21"/>
          <w:u w:val="single"/>
        </w:rPr>
        <w:t>填写乙方开户银行账号</w:t>
      </w:r>
      <w:r>
        <w:rPr>
          <w:rFonts w:cs="Calibri" w:hint="eastAsia"/>
          <w:szCs w:val="21"/>
          <w:u w:val="single"/>
        </w:rPr>
        <w:t>】</w:t>
      </w:r>
      <w:r>
        <w:rPr>
          <w:rFonts w:cs="Calibri" w:hint="eastAsia"/>
          <w:szCs w:val="21"/>
        </w:rPr>
        <w:t>；</w:t>
      </w:r>
    </w:p>
    <w:p w14:paraId="047E4834" w14:textId="77777777" w:rsidR="00222235" w:rsidRDefault="00000000">
      <w:pPr>
        <w:pStyle w:val="20"/>
        <w:ind w:firstLine="420"/>
      </w:pPr>
      <w:r>
        <w:t>六</w:t>
      </w:r>
      <w:r>
        <w:rPr>
          <w:rFonts w:hint="eastAsia"/>
        </w:rPr>
        <w:t>、</w:t>
      </w:r>
      <w:r>
        <w:t>履约保证金</w:t>
      </w:r>
    </w:p>
    <w:p w14:paraId="7BA4A10B" w14:textId="77777777" w:rsidR="00222235" w:rsidRDefault="00000000">
      <w:pPr>
        <w:adjustRightInd w:val="0"/>
        <w:ind w:firstLineChars="200" w:firstLine="420"/>
        <w:rPr>
          <w:rFonts w:cs="Calibri"/>
          <w:szCs w:val="21"/>
        </w:rPr>
      </w:pPr>
      <w:r>
        <w:rPr>
          <w:rFonts w:cs="Calibri"/>
          <w:szCs w:val="21"/>
        </w:rPr>
        <w:t>1</w:t>
      </w:r>
      <w:r>
        <w:rPr>
          <w:rFonts w:cs="Calibri" w:hint="eastAsia"/>
          <w:szCs w:val="21"/>
        </w:rPr>
        <w:t>.</w:t>
      </w:r>
      <w:r>
        <w:rPr>
          <w:rFonts w:hint="eastAsia"/>
        </w:rPr>
        <w:t>乙方应在合同签订后</w:t>
      </w:r>
      <w:r>
        <w:rPr>
          <w:rFonts w:hint="eastAsia"/>
        </w:rPr>
        <w:t>10</w:t>
      </w:r>
      <w:r>
        <w:rPr>
          <w:rFonts w:hint="eastAsia"/>
        </w:rPr>
        <w:t>个工作日内向甲方提交履约保证金为【</w:t>
      </w:r>
      <w:r>
        <w:rPr>
          <w:rFonts w:hint="eastAsia"/>
        </w:rPr>
        <w:t>0</w:t>
      </w:r>
      <w:r>
        <w:rPr>
          <w:rFonts w:hint="eastAsia"/>
        </w:rPr>
        <w:t>】元。</w:t>
      </w:r>
    </w:p>
    <w:p w14:paraId="75C31F00" w14:textId="77777777" w:rsidR="00222235" w:rsidRDefault="00000000">
      <w:pPr>
        <w:adjustRightInd w:val="0"/>
        <w:ind w:firstLineChars="200" w:firstLine="420"/>
        <w:rPr>
          <w:rFonts w:cs="Calibri"/>
          <w:szCs w:val="21"/>
        </w:rPr>
      </w:pPr>
      <w:r>
        <w:rPr>
          <w:rFonts w:cs="Calibri"/>
          <w:szCs w:val="21"/>
        </w:rPr>
        <w:t>2</w:t>
      </w:r>
      <w:r>
        <w:rPr>
          <w:rFonts w:cs="Calibri" w:hint="eastAsia"/>
          <w:szCs w:val="21"/>
        </w:rPr>
        <w:t>.</w:t>
      </w:r>
      <w:r>
        <w:rPr>
          <w:rFonts w:cs="Calibri"/>
          <w:szCs w:val="21"/>
        </w:rPr>
        <w:t>履约保证金用于补偿甲方因乙方不能履行其合同义务而蒙受的损失</w:t>
      </w:r>
      <w:r>
        <w:rPr>
          <w:rFonts w:cs="Calibri" w:hint="eastAsia"/>
          <w:szCs w:val="21"/>
        </w:rPr>
        <w:t>及乙方应当承担的违约金</w:t>
      </w:r>
      <w:r>
        <w:rPr>
          <w:rFonts w:cs="Calibri"/>
          <w:szCs w:val="21"/>
        </w:rPr>
        <w:t>。</w:t>
      </w:r>
    </w:p>
    <w:p w14:paraId="59893484" w14:textId="77777777" w:rsidR="00222235" w:rsidRDefault="00000000">
      <w:pPr>
        <w:adjustRightInd w:val="0"/>
        <w:ind w:firstLineChars="200" w:firstLine="420"/>
        <w:rPr>
          <w:rFonts w:cs="Calibri"/>
          <w:szCs w:val="21"/>
        </w:rPr>
      </w:pPr>
      <w:r>
        <w:rPr>
          <w:rFonts w:cs="Calibri"/>
          <w:szCs w:val="21"/>
        </w:rPr>
        <w:t>3</w:t>
      </w:r>
      <w:r>
        <w:rPr>
          <w:rFonts w:cs="Calibri" w:hint="eastAsia"/>
          <w:szCs w:val="21"/>
        </w:rPr>
        <w:t>.</w:t>
      </w:r>
      <w:r>
        <w:rPr>
          <w:rFonts w:cs="Calibri"/>
          <w:szCs w:val="21"/>
        </w:rPr>
        <w:t>履约保证金应使用本合同货币，按下述</w:t>
      </w:r>
      <w:r>
        <w:rPr>
          <w:rFonts w:cs="Calibri" w:hint="eastAsia"/>
          <w:szCs w:val="21"/>
        </w:rPr>
        <w:t>之一</w:t>
      </w:r>
      <w:r>
        <w:rPr>
          <w:rFonts w:cs="Calibri"/>
          <w:szCs w:val="21"/>
        </w:rPr>
        <w:t>方式提交：</w:t>
      </w:r>
      <w:r>
        <w:rPr>
          <w:rFonts w:cs="Calibri"/>
          <w:szCs w:val="21"/>
        </w:rPr>
        <w:t>A</w:t>
      </w:r>
      <w:r>
        <w:rPr>
          <w:rFonts w:cs="Calibri" w:hint="eastAsia"/>
          <w:szCs w:val="21"/>
        </w:rPr>
        <w:t>、</w:t>
      </w:r>
      <w:r>
        <w:rPr>
          <w:rFonts w:cs="Calibri"/>
          <w:szCs w:val="21"/>
        </w:rPr>
        <w:t>在中华人民共和国注册和营业的银行出具的保函，或保险公司出具的保函</w:t>
      </w:r>
      <w:r>
        <w:rPr>
          <w:rFonts w:cs="Calibri" w:hint="eastAsia"/>
          <w:szCs w:val="21"/>
        </w:rPr>
        <w:t>；</w:t>
      </w:r>
      <w:r>
        <w:rPr>
          <w:rFonts w:cs="Calibri"/>
          <w:szCs w:val="21"/>
        </w:rPr>
        <w:t>B</w:t>
      </w:r>
      <w:r>
        <w:rPr>
          <w:rFonts w:cs="Calibri" w:hint="eastAsia"/>
          <w:szCs w:val="21"/>
        </w:rPr>
        <w:t>、</w:t>
      </w:r>
      <w:r>
        <w:rPr>
          <w:rFonts w:cs="Calibri"/>
          <w:szCs w:val="21"/>
        </w:rPr>
        <w:t>支票</w:t>
      </w:r>
      <w:r>
        <w:rPr>
          <w:rFonts w:cs="Calibri" w:hint="eastAsia"/>
          <w:szCs w:val="21"/>
        </w:rPr>
        <w:t>；</w:t>
      </w:r>
      <w:r>
        <w:rPr>
          <w:rFonts w:cs="Calibri"/>
          <w:szCs w:val="21"/>
        </w:rPr>
        <w:t>C</w:t>
      </w:r>
      <w:r>
        <w:rPr>
          <w:rFonts w:cs="Calibri" w:hint="eastAsia"/>
          <w:szCs w:val="21"/>
        </w:rPr>
        <w:t>、转账；</w:t>
      </w:r>
      <w:r>
        <w:rPr>
          <w:rFonts w:cs="Calibri"/>
          <w:szCs w:val="21"/>
        </w:rPr>
        <w:t>D</w:t>
      </w:r>
      <w:r>
        <w:rPr>
          <w:rFonts w:cs="Calibri" w:hint="eastAsia"/>
          <w:szCs w:val="21"/>
        </w:rPr>
        <w:t>、</w:t>
      </w:r>
      <w:r>
        <w:rPr>
          <w:rFonts w:cs="Calibri"/>
          <w:szCs w:val="21"/>
        </w:rPr>
        <w:t>其他非现金形式。</w:t>
      </w:r>
    </w:p>
    <w:p w14:paraId="7FB08CFB" w14:textId="77777777" w:rsidR="00222235" w:rsidRDefault="00000000">
      <w:pPr>
        <w:adjustRightInd w:val="0"/>
        <w:ind w:firstLineChars="200" w:firstLine="420"/>
        <w:rPr>
          <w:rFonts w:cs="Calibri"/>
          <w:szCs w:val="21"/>
        </w:rPr>
      </w:pPr>
      <w:r>
        <w:rPr>
          <w:rFonts w:cs="Calibri"/>
          <w:szCs w:val="21"/>
        </w:rPr>
        <w:t>4</w:t>
      </w:r>
      <w:r>
        <w:rPr>
          <w:rFonts w:cs="Calibri" w:hint="eastAsia"/>
          <w:szCs w:val="21"/>
        </w:rPr>
        <w:t>.</w:t>
      </w:r>
      <w:r>
        <w:rPr>
          <w:rFonts w:cs="Calibri"/>
          <w:szCs w:val="21"/>
        </w:rPr>
        <w:t>如果乙方未能按合同规定履行其义务，甲方有权从履约保证金中取得</w:t>
      </w:r>
      <w:r>
        <w:rPr>
          <w:rFonts w:cs="Calibri" w:hint="eastAsia"/>
          <w:szCs w:val="21"/>
        </w:rPr>
        <w:t>赔偿金或违约金</w:t>
      </w:r>
      <w:r>
        <w:rPr>
          <w:rFonts w:cs="Calibri"/>
          <w:szCs w:val="21"/>
        </w:rPr>
        <w:t>。</w:t>
      </w:r>
    </w:p>
    <w:p w14:paraId="331D8201" w14:textId="77777777" w:rsidR="00222235" w:rsidRDefault="00000000">
      <w:pPr>
        <w:tabs>
          <w:tab w:val="left" w:pos="540"/>
        </w:tabs>
        <w:autoSpaceDE w:val="0"/>
        <w:autoSpaceDN w:val="0"/>
        <w:adjustRightInd w:val="0"/>
        <w:ind w:firstLineChars="200" w:firstLine="420"/>
        <w:jc w:val="left"/>
        <w:textAlignment w:val="baseline"/>
        <w:rPr>
          <w:rFonts w:cs="Calibri"/>
          <w:bCs/>
          <w:kern w:val="0"/>
          <w:szCs w:val="21"/>
        </w:rPr>
      </w:pPr>
      <w:r>
        <w:rPr>
          <w:rFonts w:cs="Calibri"/>
          <w:bCs/>
          <w:kern w:val="0"/>
          <w:szCs w:val="21"/>
        </w:rPr>
        <w:t>5</w:t>
      </w:r>
      <w:r>
        <w:rPr>
          <w:rFonts w:cs="Calibri" w:hint="eastAsia"/>
          <w:bCs/>
          <w:kern w:val="0"/>
          <w:szCs w:val="21"/>
        </w:rPr>
        <w:t>.</w:t>
      </w:r>
      <w:r>
        <w:rPr>
          <w:rFonts w:cs="Calibri"/>
          <w:bCs/>
          <w:kern w:val="0"/>
          <w:szCs w:val="21"/>
        </w:rPr>
        <w:t>履约保证金有效期限：合同签订之日起至项目通过甲方验收后结束。</w:t>
      </w:r>
    </w:p>
    <w:p w14:paraId="0E112DEB" w14:textId="77777777" w:rsidR="00222235" w:rsidRDefault="00000000">
      <w:pPr>
        <w:tabs>
          <w:tab w:val="left" w:pos="540"/>
        </w:tabs>
        <w:autoSpaceDE w:val="0"/>
        <w:autoSpaceDN w:val="0"/>
        <w:adjustRightInd w:val="0"/>
        <w:ind w:firstLineChars="200" w:firstLine="420"/>
        <w:jc w:val="left"/>
        <w:textAlignment w:val="baseline"/>
        <w:rPr>
          <w:rFonts w:cs="Calibri"/>
          <w:szCs w:val="21"/>
        </w:rPr>
      </w:pPr>
      <w:r>
        <w:rPr>
          <w:rFonts w:cs="Calibri"/>
          <w:szCs w:val="21"/>
        </w:rPr>
        <w:t>6</w:t>
      </w:r>
      <w:r>
        <w:rPr>
          <w:rFonts w:cs="Calibri" w:hint="eastAsia"/>
          <w:szCs w:val="21"/>
        </w:rPr>
        <w:t>.</w:t>
      </w:r>
      <w:r>
        <w:rPr>
          <w:rFonts w:cs="Calibri"/>
          <w:szCs w:val="21"/>
        </w:rPr>
        <w:t>履约保证金退还：</w:t>
      </w:r>
    </w:p>
    <w:p w14:paraId="441B43C6" w14:textId="77777777" w:rsidR="00222235" w:rsidRDefault="00000000">
      <w:pPr>
        <w:tabs>
          <w:tab w:val="left" w:pos="540"/>
        </w:tabs>
        <w:autoSpaceDE w:val="0"/>
        <w:autoSpaceDN w:val="0"/>
        <w:adjustRightInd w:val="0"/>
        <w:ind w:firstLineChars="200" w:firstLine="420"/>
        <w:jc w:val="left"/>
        <w:textAlignment w:val="baseline"/>
        <w:rPr>
          <w:rFonts w:cs="Calibri"/>
          <w:szCs w:val="21"/>
        </w:rPr>
      </w:pPr>
      <w:r>
        <w:rPr>
          <w:rFonts w:cs="Calibri" w:hint="eastAsia"/>
          <w:szCs w:val="21"/>
        </w:rPr>
        <w:t>以</w:t>
      </w:r>
      <w:r>
        <w:rPr>
          <w:rFonts w:cs="Calibri"/>
          <w:szCs w:val="21"/>
        </w:rPr>
        <w:t>保函形式</w:t>
      </w:r>
      <w:r>
        <w:rPr>
          <w:rFonts w:cs="Calibri" w:hint="eastAsia"/>
          <w:szCs w:val="21"/>
        </w:rPr>
        <w:t>的履约保证金退还</w:t>
      </w:r>
      <w:r>
        <w:rPr>
          <w:rFonts w:cs="Calibri"/>
          <w:szCs w:val="21"/>
        </w:rPr>
        <w:t>：</w:t>
      </w:r>
      <w:r>
        <w:rPr>
          <w:rFonts w:cs="Calibri"/>
        </w:rPr>
        <w:t>有效期限满后七</w:t>
      </w:r>
      <w:r>
        <w:rPr>
          <w:rFonts w:cs="Calibri" w:hint="eastAsia"/>
        </w:rPr>
        <w:t>个</w:t>
      </w:r>
      <w:r>
        <w:rPr>
          <w:rFonts w:cs="Calibri"/>
        </w:rPr>
        <w:t>工作日内将本保函正本退还</w:t>
      </w:r>
      <w:r>
        <w:rPr>
          <w:rFonts w:cs="Calibri"/>
          <w:szCs w:val="21"/>
        </w:rPr>
        <w:t>。</w:t>
      </w:r>
      <w:r>
        <w:rPr>
          <w:rFonts w:cs="Calibri" w:hint="eastAsia"/>
          <w:szCs w:val="21"/>
        </w:rPr>
        <w:t>以</w:t>
      </w:r>
      <w:r>
        <w:rPr>
          <w:rFonts w:cs="Calibri"/>
          <w:szCs w:val="21"/>
        </w:rPr>
        <w:t>支票等其他形式</w:t>
      </w:r>
      <w:r>
        <w:rPr>
          <w:rFonts w:cs="Calibri" w:hint="eastAsia"/>
          <w:szCs w:val="21"/>
        </w:rPr>
        <w:t>的履约保证金退还</w:t>
      </w:r>
      <w:r>
        <w:rPr>
          <w:rFonts w:cs="Calibri"/>
          <w:szCs w:val="21"/>
        </w:rPr>
        <w:t>：有效期限满后七个工作日内退还履约保证金及银行同期存款利息。逾期退还的，除退还履约保证金本金及银行同期存款利息外，并按中国人民银行</w:t>
      </w:r>
      <w:r>
        <w:rPr>
          <w:rFonts w:cs="Calibri" w:hint="eastAsia"/>
          <w:szCs w:val="21"/>
        </w:rPr>
        <w:t>同期</w:t>
      </w:r>
      <w:r>
        <w:t>1</w:t>
      </w:r>
      <w:r>
        <w:t>年期</w:t>
      </w:r>
      <w:r>
        <w:rPr>
          <w:rFonts w:cs="Calibri" w:hint="eastAsia"/>
          <w:szCs w:val="21"/>
        </w:rPr>
        <w:t>贷款市场报价利率（</w:t>
      </w:r>
      <w:r>
        <w:rPr>
          <w:rFonts w:cs="Calibri" w:hint="eastAsia"/>
          <w:szCs w:val="21"/>
        </w:rPr>
        <w:t>LPR</w:t>
      </w:r>
      <w:r>
        <w:rPr>
          <w:rFonts w:cs="Calibri" w:hint="eastAsia"/>
          <w:szCs w:val="21"/>
        </w:rPr>
        <w:t>）</w:t>
      </w:r>
      <w:r>
        <w:t>折算的日利率</w:t>
      </w:r>
      <w:r>
        <w:rPr>
          <w:rFonts w:cs="Calibri"/>
          <w:szCs w:val="21"/>
        </w:rPr>
        <w:t>上浮</w:t>
      </w:r>
      <w:r>
        <w:rPr>
          <w:rFonts w:cs="Calibri"/>
          <w:szCs w:val="21"/>
        </w:rPr>
        <w:t>20%</w:t>
      </w:r>
      <w:r>
        <w:rPr>
          <w:rFonts w:cs="Calibri"/>
          <w:szCs w:val="21"/>
        </w:rPr>
        <w:t>后的利率支付超期资金占用费。</w:t>
      </w:r>
    </w:p>
    <w:p w14:paraId="6503CDA2" w14:textId="77777777" w:rsidR="00222235" w:rsidRDefault="00000000">
      <w:pPr>
        <w:tabs>
          <w:tab w:val="left" w:pos="540"/>
        </w:tabs>
        <w:autoSpaceDE w:val="0"/>
        <w:autoSpaceDN w:val="0"/>
        <w:adjustRightInd w:val="0"/>
        <w:ind w:firstLineChars="200" w:firstLine="420"/>
        <w:jc w:val="left"/>
        <w:textAlignment w:val="baseline"/>
        <w:rPr>
          <w:rFonts w:cs="Calibri"/>
          <w:szCs w:val="21"/>
        </w:rPr>
      </w:pPr>
      <w:r>
        <w:rPr>
          <w:rFonts w:cs="Calibri" w:hint="eastAsia"/>
          <w:szCs w:val="21"/>
        </w:rPr>
        <w:t>说明：被财政部门列入不良行为记录名单的乙方参加政府采购活动须缴纳履约保证金，履约保证金金额为标项合同金额的</w:t>
      </w:r>
      <w:r>
        <w:rPr>
          <w:rFonts w:cs="Calibri" w:hint="eastAsia"/>
          <w:szCs w:val="21"/>
        </w:rPr>
        <w:t>10%</w:t>
      </w:r>
      <w:r>
        <w:rPr>
          <w:rFonts w:cs="Calibri" w:hint="eastAsia"/>
          <w:szCs w:val="21"/>
        </w:rPr>
        <w:t>。</w:t>
      </w:r>
    </w:p>
    <w:p w14:paraId="5DF49D5C" w14:textId="77777777" w:rsidR="00222235" w:rsidRDefault="00000000">
      <w:pPr>
        <w:pStyle w:val="20"/>
        <w:ind w:firstLine="420"/>
      </w:pPr>
      <w:r>
        <w:t>七、本合同履行期限、地点</w:t>
      </w:r>
    </w:p>
    <w:p w14:paraId="0C45C6A4" w14:textId="77777777" w:rsidR="00222235" w:rsidRDefault="00000000">
      <w:pPr>
        <w:ind w:firstLineChars="200" w:firstLine="420"/>
        <w:rPr>
          <w:rFonts w:cs="Calibri"/>
          <w:szCs w:val="21"/>
          <w:u w:val="single"/>
        </w:rPr>
      </w:pPr>
      <w:r>
        <w:rPr>
          <w:rFonts w:cs="Calibri" w:hint="eastAsia"/>
          <w:szCs w:val="21"/>
        </w:rPr>
        <w:t>1.</w:t>
      </w:r>
      <w:r>
        <w:rPr>
          <w:rFonts w:cs="Calibri"/>
          <w:szCs w:val="21"/>
        </w:rPr>
        <w:t>履行期限：</w:t>
      </w:r>
      <w:r>
        <w:rPr>
          <w:rFonts w:cs="Calibri" w:hint="eastAsia"/>
          <w:szCs w:val="21"/>
          <w:u w:val="single"/>
        </w:rPr>
        <w:t>【</w:t>
      </w:r>
      <w:r>
        <w:rPr>
          <w:rFonts w:eastAsia="楷体" w:cs="Calibri" w:hint="eastAsia"/>
          <w:szCs w:val="21"/>
          <w:u w:val="single"/>
        </w:rPr>
        <w:t>填写履行期限</w:t>
      </w:r>
      <w:r>
        <w:rPr>
          <w:rFonts w:cs="Calibri" w:hint="eastAsia"/>
          <w:szCs w:val="21"/>
          <w:u w:val="single"/>
        </w:rPr>
        <w:t>】</w:t>
      </w:r>
      <w:r>
        <w:rPr>
          <w:rFonts w:cs="Calibri" w:hint="eastAsia"/>
          <w:szCs w:val="21"/>
        </w:rPr>
        <w:t>；</w:t>
      </w:r>
    </w:p>
    <w:p w14:paraId="6BE22A7D" w14:textId="77777777" w:rsidR="00222235" w:rsidRDefault="00000000">
      <w:pPr>
        <w:ind w:firstLineChars="200" w:firstLine="420"/>
        <w:rPr>
          <w:rFonts w:cs="Calibri"/>
          <w:szCs w:val="21"/>
          <w:u w:val="single"/>
        </w:rPr>
      </w:pPr>
      <w:r>
        <w:rPr>
          <w:rFonts w:cs="Calibri" w:hint="eastAsia"/>
          <w:szCs w:val="21"/>
        </w:rPr>
        <w:t>2.</w:t>
      </w:r>
      <w:r>
        <w:rPr>
          <w:rFonts w:cs="Calibri"/>
          <w:szCs w:val="21"/>
        </w:rPr>
        <w:t>履行地点：</w:t>
      </w:r>
      <w:r>
        <w:rPr>
          <w:rFonts w:cs="Calibri" w:hint="eastAsia"/>
          <w:szCs w:val="21"/>
          <w:u w:val="single"/>
        </w:rPr>
        <w:t>【</w:t>
      </w:r>
      <w:r>
        <w:rPr>
          <w:rFonts w:eastAsia="楷体" w:cs="Calibri" w:hint="eastAsia"/>
          <w:szCs w:val="21"/>
          <w:u w:val="single"/>
        </w:rPr>
        <w:t>填写履行地点</w:t>
      </w:r>
      <w:r>
        <w:rPr>
          <w:rFonts w:cs="Calibri" w:hint="eastAsia"/>
          <w:szCs w:val="21"/>
          <w:u w:val="single"/>
        </w:rPr>
        <w:t>】</w:t>
      </w:r>
      <w:r>
        <w:rPr>
          <w:rFonts w:cs="Calibri" w:hint="eastAsia"/>
          <w:szCs w:val="21"/>
        </w:rPr>
        <w:t>。</w:t>
      </w:r>
    </w:p>
    <w:p w14:paraId="5E84DDFE" w14:textId="77777777" w:rsidR="00222235" w:rsidRDefault="00000000">
      <w:pPr>
        <w:pStyle w:val="20"/>
        <w:ind w:firstLine="420"/>
      </w:pPr>
      <w:r>
        <w:t>八、服务人员</w:t>
      </w:r>
    </w:p>
    <w:p w14:paraId="2A45385C" w14:textId="77777777" w:rsidR="00222235" w:rsidRDefault="00000000">
      <w:pPr>
        <w:adjustRightInd w:val="0"/>
        <w:ind w:firstLineChars="200" w:firstLine="420"/>
        <w:rPr>
          <w:rFonts w:cs="Calibri"/>
          <w:szCs w:val="21"/>
        </w:rPr>
      </w:pPr>
      <w:r>
        <w:rPr>
          <w:rFonts w:cs="Calibri" w:hint="eastAsia"/>
          <w:szCs w:val="21"/>
        </w:rPr>
        <w:t>1.</w:t>
      </w:r>
      <w:r>
        <w:rPr>
          <w:rFonts w:cs="Calibri"/>
          <w:szCs w:val="21"/>
        </w:rPr>
        <w:t>乙方应派遣一名具有专业知识的资深管理人员负责与甲方对接，负责本项目的项目管理，统筹相关工作，监督项目执行与情况汇报，控制工作质量，执行变更和应急情况管理，并根据实际状况调整乙方人员安排，以保证项目的正常高效运作。</w:t>
      </w:r>
    </w:p>
    <w:p w14:paraId="3C8FE828" w14:textId="77777777" w:rsidR="00222235" w:rsidRDefault="00000000">
      <w:pPr>
        <w:adjustRightInd w:val="0"/>
        <w:ind w:firstLineChars="200" w:firstLine="420"/>
        <w:rPr>
          <w:rFonts w:cs="Calibri"/>
          <w:szCs w:val="21"/>
        </w:rPr>
      </w:pPr>
      <w:r>
        <w:rPr>
          <w:rFonts w:cs="Calibri" w:hint="eastAsia"/>
          <w:szCs w:val="21"/>
        </w:rPr>
        <w:t>2.</w:t>
      </w:r>
      <w:r>
        <w:rPr>
          <w:rFonts w:cs="Calibri"/>
          <w:szCs w:val="21"/>
        </w:rPr>
        <w:t>乙方应派出</w:t>
      </w:r>
      <w:r>
        <w:rPr>
          <w:rFonts w:cs="Calibri" w:hint="eastAsia"/>
          <w:szCs w:val="21"/>
        </w:rPr>
        <w:t>响应文件</w:t>
      </w:r>
      <w:r>
        <w:rPr>
          <w:rFonts w:cs="Calibri"/>
          <w:szCs w:val="21"/>
        </w:rPr>
        <w:t>中指定资历和经验的专业服务人员提供服务，负责对其人员进行监督、指导和管理，甲方有权要求撤换不合格的服务人员。若乙方原因，未经甲方书面同意，乙方不得擅自更换指定的服务人员，否则甲方有权解除合同，另行安排服务商，由此造成的损失由乙方承担。</w:t>
      </w:r>
    </w:p>
    <w:p w14:paraId="77CA0BFD" w14:textId="77777777" w:rsidR="00222235" w:rsidRDefault="00000000">
      <w:pPr>
        <w:adjustRightInd w:val="0"/>
        <w:ind w:firstLineChars="200" w:firstLine="420"/>
        <w:rPr>
          <w:rFonts w:cs="Calibri"/>
          <w:szCs w:val="21"/>
        </w:rPr>
      </w:pPr>
      <w:r>
        <w:rPr>
          <w:rFonts w:cs="Calibri" w:hint="eastAsia"/>
          <w:szCs w:val="21"/>
        </w:rPr>
        <w:t>3.</w:t>
      </w:r>
      <w:r>
        <w:rPr>
          <w:rFonts w:cs="Calibri"/>
          <w:szCs w:val="21"/>
        </w:rPr>
        <w:t>甲乙双方指定代表，作为履行本合同服务事宜的主要联系人。</w:t>
      </w:r>
    </w:p>
    <w:p w14:paraId="1D3AD15D" w14:textId="77777777" w:rsidR="00222235" w:rsidRDefault="00000000">
      <w:pPr>
        <w:adjustRightInd w:val="0"/>
        <w:ind w:firstLineChars="200" w:firstLine="420"/>
        <w:rPr>
          <w:rFonts w:cs="Calibri"/>
          <w:szCs w:val="21"/>
        </w:rPr>
      </w:pPr>
      <w:r>
        <w:rPr>
          <w:rFonts w:cs="Calibri"/>
          <w:szCs w:val="21"/>
        </w:rPr>
        <w:t>甲方代表：</w:t>
      </w:r>
      <w:r>
        <w:rPr>
          <w:rFonts w:cs="Calibri" w:hint="eastAsia"/>
          <w:szCs w:val="21"/>
          <w:u w:val="single"/>
        </w:rPr>
        <w:t>【</w:t>
      </w:r>
      <w:r>
        <w:rPr>
          <w:rFonts w:eastAsia="楷体" w:cs="Calibri" w:hint="eastAsia"/>
          <w:szCs w:val="21"/>
          <w:u w:val="single"/>
        </w:rPr>
        <w:t>填写甲方代表名称</w:t>
      </w:r>
      <w:r>
        <w:rPr>
          <w:rFonts w:cs="Calibri" w:hint="eastAsia"/>
          <w:szCs w:val="21"/>
          <w:u w:val="single"/>
        </w:rPr>
        <w:t>】</w:t>
      </w:r>
      <w:r>
        <w:rPr>
          <w:rFonts w:cs="Calibri"/>
          <w:szCs w:val="21"/>
        </w:rPr>
        <w:t>电话：</w:t>
      </w:r>
      <w:r>
        <w:rPr>
          <w:rFonts w:cs="Calibri" w:hint="eastAsia"/>
          <w:szCs w:val="21"/>
          <w:u w:val="single"/>
        </w:rPr>
        <w:t>【</w:t>
      </w:r>
      <w:r>
        <w:rPr>
          <w:rFonts w:eastAsia="楷体" w:cs="Calibri" w:hint="eastAsia"/>
          <w:szCs w:val="21"/>
          <w:u w:val="single"/>
        </w:rPr>
        <w:t>填写甲方代表电话</w:t>
      </w:r>
      <w:r>
        <w:rPr>
          <w:rFonts w:cs="Calibri" w:hint="eastAsia"/>
          <w:szCs w:val="21"/>
          <w:u w:val="single"/>
        </w:rPr>
        <w:t>】</w:t>
      </w:r>
      <w:r>
        <w:rPr>
          <w:rFonts w:cs="Calibri" w:hint="eastAsia"/>
          <w:szCs w:val="21"/>
        </w:rPr>
        <w:t>。</w:t>
      </w:r>
    </w:p>
    <w:p w14:paraId="747E985A" w14:textId="77777777" w:rsidR="00222235" w:rsidRDefault="00000000">
      <w:pPr>
        <w:adjustRightInd w:val="0"/>
        <w:ind w:firstLineChars="200" w:firstLine="420"/>
        <w:rPr>
          <w:rFonts w:cs="Calibri"/>
          <w:szCs w:val="21"/>
        </w:rPr>
      </w:pPr>
      <w:r>
        <w:rPr>
          <w:rFonts w:cs="Calibri"/>
          <w:szCs w:val="21"/>
        </w:rPr>
        <w:t>乙方</w:t>
      </w:r>
      <w:r>
        <w:rPr>
          <w:rFonts w:cs="Calibri" w:hint="eastAsia"/>
          <w:szCs w:val="21"/>
        </w:rPr>
        <w:t>项目负责人</w:t>
      </w:r>
      <w:r>
        <w:rPr>
          <w:rFonts w:cs="Calibri"/>
          <w:szCs w:val="21"/>
        </w:rPr>
        <w:t>：</w:t>
      </w:r>
      <w:r>
        <w:rPr>
          <w:rFonts w:cs="Calibri" w:hint="eastAsia"/>
          <w:szCs w:val="21"/>
          <w:u w:val="single"/>
        </w:rPr>
        <w:t>【</w:t>
      </w:r>
      <w:r>
        <w:rPr>
          <w:rFonts w:eastAsia="楷体" w:cs="Calibri" w:hint="eastAsia"/>
          <w:szCs w:val="21"/>
          <w:u w:val="single"/>
        </w:rPr>
        <w:t>填写乙方项目负责人名称</w:t>
      </w:r>
      <w:r>
        <w:rPr>
          <w:rFonts w:cs="Calibri" w:hint="eastAsia"/>
          <w:szCs w:val="21"/>
          <w:u w:val="single"/>
        </w:rPr>
        <w:t>】</w:t>
      </w:r>
      <w:r>
        <w:rPr>
          <w:rFonts w:cs="Calibri"/>
          <w:szCs w:val="21"/>
        </w:rPr>
        <w:t>电话：</w:t>
      </w:r>
      <w:r>
        <w:rPr>
          <w:rFonts w:cs="Calibri" w:hint="eastAsia"/>
          <w:szCs w:val="21"/>
          <w:u w:val="single"/>
        </w:rPr>
        <w:t>【</w:t>
      </w:r>
      <w:r>
        <w:rPr>
          <w:rFonts w:eastAsia="楷体" w:cs="Calibri" w:hint="eastAsia"/>
          <w:szCs w:val="21"/>
          <w:u w:val="single"/>
        </w:rPr>
        <w:t>填写乙方项目负责人电话</w:t>
      </w:r>
      <w:r>
        <w:rPr>
          <w:rFonts w:cs="Calibri" w:hint="eastAsia"/>
          <w:szCs w:val="21"/>
          <w:u w:val="single"/>
        </w:rPr>
        <w:t>】</w:t>
      </w:r>
      <w:r>
        <w:rPr>
          <w:rFonts w:cs="Calibri" w:hint="eastAsia"/>
          <w:szCs w:val="21"/>
        </w:rPr>
        <w:t>。</w:t>
      </w:r>
    </w:p>
    <w:p w14:paraId="37A79E0C" w14:textId="77777777" w:rsidR="00222235" w:rsidRDefault="00000000">
      <w:pPr>
        <w:pStyle w:val="20"/>
        <w:ind w:firstLine="420"/>
      </w:pPr>
      <w:r>
        <w:lastRenderedPageBreak/>
        <w:t>九、</w:t>
      </w:r>
      <w:r>
        <w:rPr>
          <w:rFonts w:hint="eastAsia"/>
        </w:rPr>
        <w:t>验收</w:t>
      </w:r>
    </w:p>
    <w:p w14:paraId="3466F4D2" w14:textId="77777777" w:rsidR="00222235" w:rsidRDefault="00000000">
      <w:pPr>
        <w:adjustRightInd w:val="0"/>
        <w:ind w:firstLineChars="200" w:firstLine="420"/>
        <w:rPr>
          <w:rFonts w:cs="Calibri"/>
          <w:szCs w:val="21"/>
        </w:rPr>
      </w:pPr>
      <w:r>
        <w:rPr>
          <w:rFonts w:cs="Calibri" w:hint="eastAsia"/>
          <w:szCs w:val="21"/>
        </w:rPr>
        <w:t>1.</w:t>
      </w:r>
      <w:r>
        <w:rPr>
          <w:rFonts w:cs="Calibri" w:hint="eastAsia"/>
          <w:szCs w:val="21"/>
        </w:rPr>
        <w:t>乙方应保质保量按时按约完成项目合同规定的各项工作，并于项目完成时按要求如实填写项目验收报告书。</w:t>
      </w:r>
    </w:p>
    <w:p w14:paraId="6CCAFA8C" w14:textId="77777777" w:rsidR="00222235" w:rsidRDefault="00000000">
      <w:pPr>
        <w:adjustRightInd w:val="0"/>
        <w:ind w:firstLineChars="200" w:firstLine="420"/>
        <w:rPr>
          <w:rFonts w:cs="Calibri"/>
          <w:szCs w:val="21"/>
        </w:rPr>
      </w:pPr>
      <w:r>
        <w:rPr>
          <w:rFonts w:cs="Calibri" w:hint="eastAsia"/>
          <w:szCs w:val="21"/>
        </w:rPr>
        <w:t>2.</w:t>
      </w:r>
      <w:r>
        <w:rPr>
          <w:rFonts w:cs="Calibri" w:hint="eastAsia"/>
          <w:szCs w:val="21"/>
        </w:rPr>
        <w:t>相关佐证材料应随项目验收报告书一起递交。业绩表述应实事求是，能与佐证材料互相印证，切勿夸大或遗漏。</w:t>
      </w:r>
    </w:p>
    <w:p w14:paraId="41FABA08" w14:textId="77777777" w:rsidR="00222235" w:rsidRDefault="00000000">
      <w:pPr>
        <w:adjustRightInd w:val="0"/>
        <w:ind w:firstLineChars="200" w:firstLine="420"/>
        <w:rPr>
          <w:rFonts w:cs="Calibri"/>
          <w:szCs w:val="21"/>
        </w:rPr>
      </w:pPr>
      <w:r>
        <w:rPr>
          <w:rFonts w:cs="Calibri" w:hint="eastAsia"/>
          <w:szCs w:val="21"/>
        </w:rPr>
        <w:t>3.</w:t>
      </w:r>
      <w:r>
        <w:rPr>
          <w:rFonts w:cs="Calibri" w:hint="eastAsia"/>
          <w:szCs w:val="21"/>
        </w:rPr>
        <w:t>甲方将进行验收评估。对验收评估通过的项目，甲方将按照合同如期支付尾款。</w:t>
      </w:r>
    </w:p>
    <w:p w14:paraId="4ABF9168" w14:textId="77777777" w:rsidR="00222235" w:rsidRDefault="00000000">
      <w:pPr>
        <w:adjustRightInd w:val="0"/>
        <w:ind w:firstLineChars="200" w:firstLine="420"/>
        <w:rPr>
          <w:rFonts w:cs="Calibri"/>
          <w:szCs w:val="21"/>
        </w:rPr>
      </w:pPr>
      <w:r>
        <w:rPr>
          <w:rFonts w:cs="Calibri" w:hint="eastAsia"/>
          <w:szCs w:val="21"/>
        </w:rPr>
        <w:t>4.</w:t>
      </w:r>
      <w:r>
        <w:rPr>
          <w:rFonts w:cs="Calibri" w:hint="eastAsia"/>
          <w:szCs w:val="21"/>
        </w:rPr>
        <w:t>对验收未通过的项目，将按合同约定要求乙方限期整改。对无法整改或整改后仍未达到合同要求的项目，将按验收不通过处罚，具体措施以合同规定为准。</w:t>
      </w:r>
    </w:p>
    <w:p w14:paraId="323A2E14" w14:textId="77777777" w:rsidR="00222235" w:rsidRDefault="00000000">
      <w:pPr>
        <w:adjustRightInd w:val="0"/>
        <w:ind w:firstLineChars="200" w:firstLine="420"/>
        <w:rPr>
          <w:rFonts w:cs="Calibri"/>
        </w:rPr>
      </w:pPr>
      <w:r>
        <w:rPr>
          <w:rFonts w:cs="Calibri" w:hint="eastAsia"/>
          <w:szCs w:val="21"/>
        </w:rPr>
        <w:t>5.</w:t>
      </w:r>
      <w:r>
        <w:rPr>
          <w:rFonts w:cs="Calibri" w:hint="eastAsia"/>
          <w:szCs w:val="21"/>
        </w:rPr>
        <w:t>甲方收到乙方提交的书面验收申请和验收书后</w:t>
      </w:r>
      <w:r>
        <w:rPr>
          <w:rFonts w:cs="Calibri" w:hint="eastAsia"/>
          <w:szCs w:val="21"/>
        </w:rPr>
        <w:t>1</w:t>
      </w:r>
      <w:r>
        <w:rPr>
          <w:rFonts w:cs="Calibri" w:hint="eastAsia"/>
          <w:szCs w:val="21"/>
        </w:rPr>
        <w:t>个月内组织验收。</w:t>
      </w:r>
    </w:p>
    <w:p w14:paraId="7D06934C" w14:textId="77777777" w:rsidR="00222235" w:rsidRDefault="00000000">
      <w:pPr>
        <w:pStyle w:val="20"/>
        <w:ind w:firstLine="420"/>
      </w:pPr>
      <w:r>
        <w:t>十、合同变更</w:t>
      </w:r>
    </w:p>
    <w:p w14:paraId="004DC93E" w14:textId="77777777" w:rsidR="00222235" w:rsidRDefault="00000000">
      <w:pPr>
        <w:adjustRightInd w:val="0"/>
        <w:ind w:firstLineChars="200" w:firstLine="420"/>
        <w:rPr>
          <w:rFonts w:cs="Calibri"/>
          <w:szCs w:val="21"/>
        </w:rPr>
      </w:pPr>
      <w:r>
        <w:rPr>
          <w:rFonts w:cs="Calibri"/>
          <w:szCs w:val="21"/>
        </w:rPr>
        <w:t>1</w:t>
      </w:r>
      <w:r>
        <w:rPr>
          <w:rFonts w:cs="Calibri" w:hint="eastAsia"/>
          <w:szCs w:val="21"/>
        </w:rPr>
        <w:t>.</w:t>
      </w:r>
      <w:r>
        <w:rPr>
          <w:rFonts w:cs="Calibri"/>
          <w:szCs w:val="21"/>
        </w:rPr>
        <w:t>甲方和乙方都不得擅自变更本合同，但合同继续履行将损害国家和社会公共利益的除外。如必须对合同条款进行改动时，当事人双方须共同签署书面文件，作为合同的补充</w:t>
      </w:r>
      <w:r>
        <w:rPr>
          <w:rFonts w:cs="Calibri" w:hint="eastAsia"/>
          <w:szCs w:val="21"/>
        </w:rPr>
        <w:t>，</w:t>
      </w:r>
      <w:r>
        <w:rPr>
          <w:rFonts w:cs="Calibri"/>
          <w:szCs w:val="21"/>
        </w:rPr>
        <w:t>并报</w:t>
      </w:r>
      <w:r>
        <w:rPr>
          <w:rFonts w:cs="Calibri" w:hint="eastAsia"/>
          <w:szCs w:val="21"/>
        </w:rPr>
        <w:t>同级财政部门</w:t>
      </w:r>
      <w:r>
        <w:rPr>
          <w:rFonts w:cs="Calibri"/>
          <w:szCs w:val="21"/>
        </w:rPr>
        <w:t>备案</w:t>
      </w:r>
      <w:r>
        <w:rPr>
          <w:rFonts w:cs="Calibri" w:hint="eastAsia"/>
          <w:szCs w:val="21"/>
        </w:rPr>
        <w:t>。</w:t>
      </w:r>
    </w:p>
    <w:p w14:paraId="432E021A" w14:textId="77777777" w:rsidR="00222235" w:rsidRDefault="00000000">
      <w:pPr>
        <w:adjustRightInd w:val="0"/>
        <w:ind w:firstLineChars="200" w:firstLine="420"/>
        <w:rPr>
          <w:rFonts w:cs="Calibri"/>
          <w:szCs w:val="21"/>
        </w:rPr>
      </w:pPr>
      <w:r>
        <w:rPr>
          <w:rFonts w:cs="Calibri"/>
          <w:szCs w:val="21"/>
        </w:rPr>
        <w:t>2</w:t>
      </w:r>
      <w:r>
        <w:rPr>
          <w:rFonts w:cs="Calibri" w:hint="eastAsia"/>
          <w:szCs w:val="21"/>
        </w:rPr>
        <w:t>.</w:t>
      </w:r>
      <w:r>
        <w:rPr>
          <w:rFonts w:cs="Calibri"/>
          <w:szCs w:val="21"/>
        </w:rPr>
        <w:t>有下列情形之一的，双方协商一致可以变更合同：</w:t>
      </w:r>
    </w:p>
    <w:p w14:paraId="57136A39" w14:textId="77777777" w:rsidR="00222235"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）发生不可预见的紧急情况，继续按照原合同履行不能实现采购目的，又不能从其他供应商处采购；</w:t>
      </w:r>
    </w:p>
    <w:p w14:paraId="1EDEFF93" w14:textId="77777777" w:rsidR="00222235"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）因甲方的过错导致不能实现采购目的，重新采购费用和违约金、违约损失赔偿金额占合同金额比例过大，但违背社会公共利益的除外；</w:t>
      </w:r>
    </w:p>
    <w:p w14:paraId="6BFF6F56" w14:textId="77777777" w:rsidR="00222235"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）属于合同主要条款确定的事项，但变更不改变合同实质性内容；</w:t>
      </w:r>
    </w:p>
    <w:p w14:paraId="415F1447" w14:textId="77777777" w:rsidR="00222235"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）合同主要条款以外的内容；</w:t>
      </w:r>
    </w:p>
    <w:p w14:paraId="7799C021" w14:textId="77777777" w:rsidR="00222235"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w:t>
      </w:r>
      <w:r>
        <w:rPr>
          <w:rFonts w:cs="Calibri" w:hint="eastAsia"/>
          <w:szCs w:val="21"/>
        </w:rPr>
        <w:t>法律法规</w:t>
      </w:r>
      <w:r>
        <w:rPr>
          <w:rFonts w:cs="Calibri"/>
          <w:szCs w:val="21"/>
        </w:rPr>
        <w:t>规定可以变更合同的其他情形。</w:t>
      </w:r>
    </w:p>
    <w:p w14:paraId="606CB81C" w14:textId="77777777" w:rsidR="00222235" w:rsidRDefault="00000000">
      <w:pPr>
        <w:adjustRightInd w:val="0"/>
        <w:ind w:firstLineChars="200" w:firstLine="420"/>
        <w:rPr>
          <w:rFonts w:cs="Calibri"/>
          <w:szCs w:val="21"/>
        </w:rPr>
      </w:pPr>
      <w:r>
        <w:rPr>
          <w:rFonts w:cs="Calibri"/>
          <w:szCs w:val="21"/>
        </w:rPr>
        <w:t>3</w:t>
      </w:r>
      <w:r>
        <w:rPr>
          <w:rFonts w:cs="Calibri" w:hint="eastAsia"/>
          <w:szCs w:val="21"/>
        </w:rPr>
        <w:t>.</w:t>
      </w:r>
      <w:r>
        <w:rPr>
          <w:rFonts w:cs="Calibri"/>
          <w:szCs w:val="21"/>
        </w:rPr>
        <w:t>当事人协商一致变更合同的，应当报同级财政部门备案。</w:t>
      </w:r>
    </w:p>
    <w:p w14:paraId="45DFE968" w14:textId="77777777" w:rsidR="00222235" w:rsidRDefault="00000000">
      <w:pPr>
        <w:pStyle w:val="20"/>
        <w:ind w:firstLine="420"/>
      </w:pPr>
      <w:r>
        <w:t>十一、转让和分包</w:t>
      </w:r>
    </w:p>
    <w:p w14:paraId="3A0A0F73" w14:textId="77777777" w:rsidR="00222235" w:rsidRDefault="00000000">
      <w:pPr>
        <w:adjustRightInd w:val="0"/>
        <w:ind w:firstLineChars="200" w:firstLine="420"/>
        <w:rPr>
          <w:rFonts w:cs="Calibri"/>
          <w:szCs w:val="21"/>
        </w:rPr>
      </w:pPr>
      <w:r>
        <w:rPr>
          <w:rFonts w:cs="Calibri"/>
          <w:szCs w:val="21"/>
        </w:rPr>
        <w:t>1</w:t>
      </w:r>
      <w:r>
        <w:rPr>
          <w:rFonts w:cs="Calibri" w:hint="eastAsia"/>
          <w:szCs w:val="21"/>
        </w:rPr>
        <w:t>.</w:t>
      </w:r>
      <w:r>
        <w:rPr>
          <w:rFonts w:cs="Calibri" w:hint="eastAsia"/>
          <w:szCs w:val="21"/>
        </w:rPr>
        <w:t>合同转让</w:t>
      </w:r>
    </w:p>
    <w:p w14:paraId="2EFF925C" w14:textId="77777777" w:rsidR="00222235" w:rsidRDefault="00000000">
      <w:pPr>
        <w:adjustRightInd w:val="0"/>
        <w:ind w:firstLineChars="200" w:firstLine="420"/>
        <w:rPr>
          <w:rFonts w:cs="Calibri"/>
          <w:szCs w:val="21"/>
        </w:rPr>
      </w:pPr>
      <w:r>
        <w:rPr>
          <w:rFonts w:cs="Calibri"/>
          <w:szCs w:val="21"/>
        </w:rPr>
        <w:t>采购合同不能转让。</w:t>
      </w:r>
    </w:p>
    <w:p w14:paraId="1D9E9643" w14:textId="77777777" w:rsidR="00222235" w:rsidRDefault="00000000">
      <w:pPr>
        <w:adjustRightInd w:val="0"/>
        <w:ind w:firstLineChars="200" w:firstLine="420"/>
        <w:rPr>
          <w:rFonts w:cs="Calibri"/>
          <w:szCs w:val="21"/>
        </w:rPr>
      </w:pPr>
      <w:r>
        <w:rPr>
          <w:rFonts w:cs="Calibri"/>
          <w:szCs w:val="21"/>
        </w:rPr>
        <w:t>2</w:t>
      </w:r>
      <w:r>
        <w:rPr>
          <w:rFonts w:cs="Calibri" w:hint="eastAsia"/>
          <w:szCs w:val="21"/>
        </w:rPr>
        <w:t>.</w:t>
      </w:r>
      <w:r>
        <w:rPr>
          <w:rFonts w:cs="Calibri" w:hint="eastAsia"/>
          <w:szCs w:val="21"/>
        </w:rPr>
        <w:t>合同分包</w:t>
      </w:r>
    </w:p>
    <w:p w14:paraId="67F73CB6" w14:textId="77777777" w:rsidR="00222235" w:rsidRDefault="00000000">
      <w:pPr>
        <w:adjustRightInd w:val="0"/>
        <w:ind w:firstLineChars="200" w:firstLine="420"/>
        <w:rPr>
          <w:rFonts w:cs="Calibri"/>
          <w:szCs w:val="21"/>
        </w:rPr>
      </w:pPr>
      <w:r>
        <w:rPr>
          <w:rFonts w:cs="Calibri" w:hint="eastAsia"/>
          <w:szCs w:val="21"/>
        </w:rPr>
        <w:t>分包内容：</w:t>
      </w:r>
      <w:r>
        <w:rPr>
          <w:rFonts w:cs="Calibri" w:hint="eastAsia"/>
          <w:szCs w:val="21"/>
          <w:u w:val="single"/>
        </w:rPr>
        <w:t>【</w:t>
      </w:r>
      <w:r>
        <w:rPr>
          <w:rFonts w:eastAsia="楷体" w:cs="Calibri" w:hint="eastAsia"/>
          <w:szCs w:val="21"/>
          <w:u w:val="single"/>
        </w:rPr>
        <w:t>填写分包内容</w:t>
      </w:r>
      <w:r>
        <w:rPr>
          <w:rFonts w:cs="Calibri" w:hint="eastAsia"/>
          <w:szCs w:val="21"/>
          <w:u w:val="single"/>
        </w:rPr>
        <w:t>】</w:t>
      </w:r>
      <w:r>
        <w:rPr>
          <w:rFonts w:cs="Calibri" w:hint="eastAsia"/>
          <w:szCs w:val="21"/>
        </w:rPr>
        <w:t>；分包金额：</w:t>
      </w:r>
      <w:r>
        <w:rPr>
          <w:rFonts w:cs="Calibri" w:hint="eastAsia"/>
          <w:szCs w:val="21"/>
          <w:u w:val="single"/>
        </w:rPr>
        <w:t>【</w:t>
      </w:r>
      <w:r>
        <w:rPr>
          <w:rFonts w:eastAsia="楷体" w:cs="Calibri" w:hint="eastAsia"/>
          <w:szCs w:val="21"/>
          <w:u w:val="single"/>
        </w:rPr>
        <w:t>填写分包金额</w:t>
      </w:r>
      <w:r>
        <w:rPr>
          <w:rFonts w:cs="Calibri" w:hint="eastAsia"/>
          <w:szCs w:val="21"/>
          <w:u w:val="single"/>
        </w:rPr>
        <w:t>】</w:t>
      </w:r>
      <w:r>
        <w:rPr>
          <w:rFonts w:cs="Calibri" w:hint="eastAsia"/>
          <w:szCs w:val="21"/>
        </w:rPr>
        <w:t>；分包供应商：</w:t>
      </w:r>
      <w:r>
        <w:rPr>
          <w:rFonts w:cs="Calibri" w:hint="eastAsia"/>
          <w:szCs w:val="21"/>
          <w:u w:val="single"/>
        </w:rPr>
        <w:t>【</w:t>
      </w:r>
      <w:r>
        <w:rPr>
          <w:rFonts w:eastAsia="楷体" w:cs="Calibri" w:hint="eastAsia"/>
          <w:szCs w:val="21"/>
          <w:u w:val="single"/>
        </w:rPr>
        <w:t>填写分包供应商名称</w:t>
      </w:r>
      <w:r>
        <w:rPr>
          <w:rFonts w:cs="Calibri" w:hint="eastAsia"/>
          <w:szCs w:val="21"/>
          <w:u w:val="single"/>
        </w:rPr>
        <w:t>】</w:t>
      </w:r>
      <w:r>
        <w:rPr>
          <w:rFonts w:cs="Calibri" w:hint="eastAsia"/>
          <w:szCs w:val="21"/>
        </w:rPr>
        <w:t>。</w:t>
      </w:r>
    </w:p>
    <w:p w14:paraId="12E1110C" w14:textId="77777777" w:rsidR="00222235" w:rsidRDefault="00000000">
      <w:pPr>
        <w:adjustRightInd w:val="0"/>
        <w:ind w:firstLineChars="200" w:firstLine="420"/>
        <w:rPr>
          <w:rFonts w:cs="Calibri"/>
          <w:szCs w:val="21"/>
        </w:rPr>
      </w:pPr>
      <w:r>
        <w:rPr>
          <w:rFonts w:cs="Calibri" w:hint="eastAsia"/>
          <w:szCs w:val="21"/>
        </w:rPr>
        <w:t>除以上分包内容外，未经甲方书面同意，乙方不得擅自分包。</w:t>
      </w:r>
    </w:p>
    <w:p w14:paraId="5F57C7A8" w14:textId="77777777" w:rsidR="00222235" w:rsidRDefault="00000000">
      <w:pPr>
        <w:adjustRightInd w:val="0"/>
        <w:ind w:firstLineChars="200" w:firstLine="420"/>
        <w:rPr>
          <w:rFonts w:cs="Calibri"/>
          <w:szCs w:val="21"/>
        </w:rPr>
      </w:pPr>
      <w:r>
        <w:rPr>
          <w:rFonts w:cs="Calibri" w:hint="eastAsia"/>
          <w:szCs w:val="21"/>
        </w:rPr>
        <w:t>分包供应商</w:t>
      </w:r>
      <w:r>
        <w:rPr>
          <w:rFonts w:cs="Calibri"/>
          <w:szCs w:val="21"/>
        </w:rPr>
        <w:t>不得再次分包。分包后不能解除乙方履行本合同的责任和义务，</w:t>
      </w:r>
      <w:r>
        <w:rPr>
          <w:rFonts w:cs="Calibri" w:hint="eastAsia"/>
          <w:szCs w:val="21"/>
        </w:rPr>
        <w:t>分包供应商</w:t>
      </w:r>
      <w:r>
        <w:rPr>
          <w:rFonts w:cs="Calibri"/>
          <w:szCs w:val="21"/>
        </w:rPr>
        <w:t>与乙方共同对甲方连带承担合同的责任和义务。</w:t>
      </w:r>
    </w:p>
    <w:p w14:paraId="4593711E" w14:textId="77777777" w:rsidR="00222235" w:rsidRDefault="00000000">
      <w:pPr>
        <w:pStyle w:val="20"/>
        <w:ind w:firstLine="420"/>
      </w:pPr>
      <w:r>
        <w:t>十二、通知</w:t>
      </w:r>
    </w:p>
    <w:p w14:paraId="446753C1" w14:textId="77777777" w:rsidR="00222235" w:rsidRDefault="00000000">
      <w:pPr>
        <w:adjustRightInd w:val="0"/>
        <w:ind w:firstLineChars="200" w:firstLine="420"/>
        <w:rPr>
          <w:rFonts w:cs="Calibri"/>
          <w:szCs w:val="21"/>
        </w:rPr>
      </w:pPr>
      <w:r>
        <w:rPr>
          <w:rFonts w:cs="Calibri"/>
          <w:szCs w:val="21"/>
        </w:rPr>
        <w:t>本合同任何一方给另一方的通知，都应以书面形式发送，而另一方也应以书面形式确认并发送到对方明确的地址。</w:t>
      </w:r>
    </w:p>
    <w:p w14:paraId="4B04F45F" w14:textId="77777777" w:rsidR="00222235" w:rsidRDefault="00000000">
      <w:pPr>
        <w:pStyle w:val="20"/>
        <w:ind w:firstLine="420"/>
      </w:pPr>
      <w:r>
        <w:t>十三、计量单位</w:t>
      </w:r>
    </w:p>
    <w:p w14:paraId="181FB183" w14:textId="77777777" w:rsidR="00222235" w:rsidRDefault="00000000">
      <w:pPr>
        <w:adjustRightInd w:val="0"/>
        <w:ind w:firstLineChars="200" w:firstLine="420"/>
        <w:rPr>
          <w:rFonts w:cs="Calibri"/>
          <w:szCs w:val="21"/>
        </w:rPr>
      </w:pPr>
      <w:r>
        <w:rPr>
          <w:rFonts w:cs="Calibri"/>
          <w:szCs w:val="21"/>
        </w:rPr>
        <w:t>除技术规范中另有规定外，计量单位均使用国家法定计量单位。</w:t>
      </w:r>
    </w:p>
    <w:p w14:paraId="12E9AFA1" w14:textId="77777777" w:rsidR="00222235" w:rsidRDefault="00000000">
      <w:pPr>
        <w:pStyle w:val="20"/>
        <w:ind w:firstLine="420"/>
      </w:pPr>
      <w:r>
        <w:t>十四、不可抗力</w:t>
      </w:r>
    </w:p>
    <w:p w14:paraId="2A038071" w14:textId="77777777" w:rsidR="00222235" w:rsidRDefault="00000000">
      <w:pPr>
        <w:adjustRightInd w:val="0"/>
        <w:ind w:firstLineChars="200" w:firstLine="420"/>
        <w:rPr>
          <w:rFonts w:cs="Calibri"/>
          <w:szCs w:val="21"/>
        </w:rPr>
      </w:pPr>
      <w:r>
        <w:rPr>
          <w:rFonts w:cs="Calibri"/>
          <w:szCs w:val="21"/>
        </w:rPr>
        <w:t>1</w:t>
      </w:r>
      <w:r>
        <w:rPr>
          <w:rFonts w:cs="Calibri" w:hint="eastAsia"/>
          <w:szCs w:val="21"/>
        </w:rPr>
        <w:t>.</w:t>
      </w:r>
      <w:r>
        <w:rPr>
          <w:rFonts w:cs="Calibri"/>
          <w:szCs w:val="21"/>
        </w:rPr>
        <w:t>如果双方中任何一方遭遇法律规定的不可抗力，致使合同履行受阻时，履行合同的期限应予延长，延长的期限应相当于不可抗力所影响的时间。</w:t>
      </w:r>
    </w:p>
    <w:p w14:paraId="6363376E" w14:textId="77777777" w:rsidR="00222235" w:rsidRDefault="00000000">
      <w:pPr>
        <w:adjustRightInd w:val="0"/>
        <w:ind w:firstLineChars="200" w:firstLine="420"/>
        <w:rPr>
          <w:rFonts w:cs="Calibri"/>
          <w:szCs w:val="21"/>
        </w:rPr>
      </w:pPr>
      <w:r>
        <w:rPr>
          <w:rFonts w:cs="Calibri"/>
          <w:szCs w:val="21"/>
        </w:rPr>
        <w:t>2</w:t>
      </w:r>
      <w:r>
        <w:rPr>
          <w:rFonts w:cs="Calibri" w:hint="eastAsia"/>
          <w:szCs w:val="21"/>
        </w:rPr>
        <w:t>.</w:t>
      </w:r>
      <w:r>
        <w:rPr>
          <w:rFonts w:cs="Calibri"/>
          <w:szCs w:val="21"/>
        </w:rPr>
        <w:t>受事故影响的一方应在不可抗力的事故发生后尽</w:t>
      </w:r>
      <w:r>
        <w:rPr>
          <w:rFonts w:cs="Calibri" w:hint="eastAsia"/>
          <w:szCs w:val="21"/>
        </w:rPr>
        <w:t>快以</w:t>
      </w:r>
      <w:r>
        <w:rPr>
          <w:rFonts w:cs="Calibri"/>
          <w:szCs w:val="21"/>
        </w:rPr>
        <w:t>书面形式通知另一方，并在事故发生后合同规定时间内，将有关部门出具的证明文件送达另一方。</w:t>
      </w:r>
    </w:p>
    <w:p w14:paraId="705262A1" w14:textId="77777777" w:rsidR="00222235" w:rsidRDefault="00000000">
      <w:pPr>
        <w:adjustRightInd w:val="0"/>
        <w:ind w:firstLineChars="200" w:firstLine="420"/>
        <w:rPr>
          <w:rFonts w:cs="Calibri"/>
          <w:szCs w:val="21"/>
        </w:rPr>
      </w:pPr>
      <w:r>
        <w:rPr>
          <w:rFonts w:cs="Calibri"/>
          <w:szCs w:val="21"/>
        </w:rPr>
        <w:t>3</w:t>
      </w:r>
      <w:r>
        <w:rPr>
          <w:rFonts w:cs="Calibri" w:hint="eastAsia"/>
          <w:szCs w:val="21"/>
        </w:rPr>
        <w:t>.</w:t>
      </w:r>
      <w:r>
        <w:rPr>
          <w:rFonts w:cs="Calibri"/>
          <w:szCs w:val="21"/>
        </w:rPr>
        <w:t>不可抗力使合同的某些内容有变更必要的，双方应通过协商达成进一步履行合同的协议，因不</w:t>
      </w:r>
      <w:r>
        <w:rPr>
          <w:rFonts w:cs="Calibri"/>
          <w:szCs w:val="21"/>
        </w:rPr>
        <w:lastRenderedPageBreak/>
        <w:t>可抗力致使合同不能履行的，合同终止。</w:t>
      </w:r>
    </w:p>
    <w:p w14:paraId="239EBB5E" w14:textId="77777777" w:rsidR="00222235" w:rsidRDefault="00000000">
      <w:pPr>
        <w:pStyle w:val="20"/>
        <w:ind w:firstLine="420"/>
      </w:pPr>
      <w:r>
        <w:t>十五、违约责任</w:t>
      </w:r>
    </w:p>
    <w:p w14:paraId="1B86C8D0" w14:textId="77777777" w:rsidR="00222235" w:rsidRDefault="00000000">
      <w:pPr>
        <w:ind w:firstLineChars="200" w:firstLine="420"/>
        <w:rPr>
          <w:rFonts w:cs="Calibri"/>
          <w:szCs w:val="21"/>
        </w:rPr>
      </w:pPr>
      <w:r>
        <w:rPr>
          <w:rFonts w:cs="Calibri" w:hint="eastAsia"/>
          <w:szCs w:val="21"/>
        </w:rPr>
        <w:t>1.</w:t>
      </w:r>
      <w:r>
        <w:rPr>
          <w:rFonts w:cs="Calibri" w:hint="eastAsia"/>
          <w:szCs w:val="21"/>
        </w:rPr>
        <w:t>乙方如发生以下任一事件即构成对本合同的违约，应承担违约责任：</w:t>
      </w:r>
    </w:p>
    <w:p w14:paraId="1CD287DD" w14:textId="77777777" w:rsidR="00222235" w:rsidRDefault="00000000">
      <w:pPr>
        <w:ind w:firstLineChars="200" w:firstLine="420"/>
        <w:rPr>
          <w:rFonts w:cs="Calibri"/>
          <w:szCs w:val="21"/>
        </w:rPr>
      </w:pPr>
      <w:r>
        <w:rPr>
          <w:rFonts w:cs="Calibri" w:hint="eastAsia"/>
          <w:szCs w:val="21"/>
        </w:rPr>
        <w:t>1.1</w:t>
      </w:r>
      <w:r>
        <w:rPr>
          <w:rFonts w:cs="Calibri" w:hint="eastAsia"/>
          <w:szCs w:val="21"/>
        </w:rPr>
        <w:t>乙方违反本合同的任何条款；</w:t>
      </w:r>
    </w:p>
    <w:p w14:paraId="53B2FAE2" w14:textId="77777777" w:rsidR="00222235" w:rsidRDefault="00000000">
      <w:pPr>
        <w:ind w:firstLineChars="200" w:firstLine="420"/>
        <w:rPr>
          <w:rFonts w:cs="Calibri"/>
          <w:szCs w:val="21"/>
        </w:rPr>
      </w:pPr>
      <w:r>
        <w:rPr>
          <w:rFonts w:cs="Calibri" w:hint="eastAsia"/>
          <w:szCs w:val="21"/>
        </w:rPr>
        <w:t>1.2</w:t>
      </w:r>
      <w:r>
        <w:rPr>
          <w:rFonts w:cs="Calibri" w:hint="eastAsia"/>
          <w:szCs w:val="21"/>
        </w:rPr>
        <w:t>甲方违反本合同的任何条款；</w:t>
      </w:r>
    </w:p>
    <w:p w14:paraId="144F8287" w14:textId="77777777" w:rsidR="00222235" w:rsidRDefault="00000000">
      <w:pPr>
        <w:ind w:firstLineChars="200" w:firstLine="420"/>
        <w:rPr>
          <w:rFonts w:cs="Calibri"/>
          <w:szCs w:val="21"/>
        </w:rPr>
      </w:pPr>
      <w:r>
        <w:rPr>
          <w:rFonts w:cs="Calibri" w:hint="eastAsia"/>
          <w:szCs w:val="21"/>
        </w:rPr>
        <w:t>1.3</w:t>
      </w:r>
      <w:r>
        <w:rPr>
          <w:rFonts w:cs="Calibri" w:hint="eastAsia"/>
          <w:szCs w:val="21"/>
        </w:rPr>
        <w:t>乙方违反其在本合同中作出的任何陈述、声明、保证和承诺，或任何一方在本合同项下所作出的任何陈述、声明、保证和承诺被认为不真实、不正确或存在误导成分或存在重大遗漏。</w:t>
      </w:r>
    </w:p>
    <w:p w14:paraId="494F2107" w14:textId="77777777" w:rsidR="00222235" w:rsidRDefault="00000000">
      <w:pPr>
        <w:ind w:firstLineChars="200" w:firstLine="420"/>
        <w:rPr>
          <w:rFonts w:cs="Calibri"/>
          <w:szCs w:val="21"/>
        </w:rPr>
      </w:pPr>
      <w:r>
        <w:rPr>
          <w:rFonts w:cs="Calibri" w:hint="eastAsia"/>
          <w:szCs w:val="21"/>
        </w:rPr>
        <w:t>2.</w:t>
      </w:r>
      <w:r>
        <w:rPr>
          <w:rFonts w:cs="Calibri" w:hint="eastAsia"/>
          <w:szCs w:val="21"/>
        </w:rPr>
        <w:t>乙方违约，应依本合同约定和法律规定承担违约责任，甲方有权就乙方的每一项违约行为要求乙方支付合同金额的</w:t>
      </w:r>
      <w:r>
        <w:rPr>
          <w:rFonts w:cs="Calibri" w:hint="eastAsia"/>
          <w:szCs w:val="21"/>
        </w:rPr>
        <w:t>3%</w:t>
      </w:r>
      <w:r>
        <w:rPr>
          <w:rFonts w:cs="Calibri" w:hint="eastAsia"/>
          <w:szCs w:val="21"/>
        </w:rPr>
        <w:t>的违约金，同时有权要求乙方赔偿因其违约行为而使甲方遭受的所有损失（包括但不限于甲方为寻求救济而支付的诉讼费、保全费、律师费、差旅费、评估费、鉴定费、咨询费以及法院执行费等为避免损失而支出的合理费用）。</w:t>
      </w:r>
    </w:p>
    <w:p w14:paraId="7BB2D4EB" w14:textId="77777777" w:rsidR="00222235" w:rsidRDefault="00000000">
      <w:pPr>
        <w:adjustRightInd w:val="0"/>
        <w:ind w:firstLineChars="200" w:firstLine="420"/>
        <w:rPr>
          <w:rFonts w:cs="Calibri"/>
          <w:szCs w:val="21"/>
        </w:rPr>
      </w:pPr>
      <w:r>
        <w:rPr>
          <w:rFonts w:cs="Calibri" w:hint="eastAsia"/>
          <w:szCs w:val="21"/>
        </w:rPr>
        <w:t>3.</w:t>
      </w:r>
      <w:r>
        <w:rPr>
          <w:rFonts w:cs="Calibri" w:hint="eastAsia"/>
          <w:szCs w:val="21"/>
        </w:rPr>
        <w:t>甲方违约，应依本合同约定和法律规定承担违约责任，乙方有权就甲方的每一项违约行为要求甲方支付合同金额的</w:t>
      </w:r>
      <w:r>
        <w:rPr>
          <w:rFonts w:cs="Calibri" w:hint="eastAsia"/>
          <w:szCs w:val="21"/>
        </w:rPr>
        <w:t>3%</w:t>
      </w:r>
      <w:r>
        <w:rPr>
          <w:rFonts w:cs="Calibri" w:hint="eastAsia"/>
          <w:szCs w:val="21"/>
        </w:rPr>
        <w:t>的违约金，同时有权要求甲方赔偿因其违约行为而使乙方遭受的所有损失（包括但不限于乙方为寻求救济而支付的诉讼费、保全费、律师费、差旅费、评估费、鉴定费、咨询费以及法院执行费等为避免损失而支出的合理费用）。</w:t>
      </w:r>
    </w:p>
    <w:p w14:paraId="169F313C" w14:textId="77777777" w:rsidR="00222235" w:rsidRDefault="00000000">
      <w:pPr>
        <w:adjustRightInd w:val="0"/>
        <w:ind w:firstLineChars="200" w:firstLine="420"/>
        <w:rPr>
          <w:rFonts w:cs="Calibri"/>
          <w:szCs w:val="21"/>
          <w:u w:val="single"/>
        </w:rPr>
      </w:pPr>
      <w:r>
        <w:rPr>
          <w:rFonts w:cs="Calibri" w:hint="eastAsia"/>
          <w:szCs w:val="21"/>
        </w:rPr>
        <w:t>4.</w:t>
      </w:r>
      <w:r>
        <w:rPr>
          <w:rFonts w:cs="Calibri" w:hint="eastAsia"/>
          <w:szCs w:val="21"/>
        </w:rPr>
        <w:t>违约金最高限额为合同金额的</w:t>
      </w:r>
      <w:r>
        <w:rPr>
          <w:rFonts w:cs="Calibri" w:hint="eastAsia"/>
          <w:szCs w:val="21"/>
        </w:rPr>
        <w:t>15%</w:t>
      </w:r>
      <w:r>
        <w:rPr>
          <w:rFonts w:cs="Calibri" w:hint="eastAsia"/>
          <w:szCs w:val="21"/>
        </w:rPr>
        <w:t>。</w:t>
      </w:r>
    </w:p>
    <w:p w14:paraId="743099FE" w14:textId="77777777" w:rsidR="00222235" w:rsidRDefault="00000000">
      <w:pPr>
        <w:pStyle w:val="20"/>
        <w:ind w:firstLine="420"/>
      </w:pPr>
      <w:r>
        <w:t>十六、解除合同</w:t>
      </w:r>
    </w:p>
    <w:p w14:paraId="0790A541" w14:textId="77777777" w:rsidR="00222235" w:rsidRDefault="00000000">
      <w:pPr>
        <w:adjustRightInd w:val="0"/>
        <w:ind w:firstLineChars="200" w:firstLine="420"/>
        <w:rPr>
          <w:rFonts w:cs="Calibri"/>
          <w:szCs w:val="21"/>
        </w:rPr>
      </w:pPr>
      <w:r>
        <w:rPr>
          <w:rFonts w:cs="Calibri"/>
          <w:szCs w:val="21"/>
        </w:rPr>
        <w:t>1</w:t>
      </w:r>
      <w:r>
        <w:rPr>
          <w:rFonts w:cs="Calibri" w:hint="eastAsia"/>
          <w:szCs w:val="21"/>
        </w:rPr>
        <w:t>.</w:t>
      </w:r>
      <w:r>
        <w:rPr>
          <w:rFonts w:cs="Calibri" w:hint="eastAsia"/>
          <w:szCs w:val="21"/>
        </w:rPr>
        <w:t>有下列情形之一的，采购合同的双方当事人可以解除合同：</w:t>
      </w:r>
    </w:p>
    <w:p w14:paraId="53206B61" w14:textId="77777777" w:rsidR="00222235" w:rsidRDefault="00000000">
      <w:pPr>
        <w:adjustRightInd w:val="0"/>
        <w:ind w:firstLineChars="200" w:firstLine="420"/>
        <w:rPr>
          <w:rFonts w:cs="Calibri"/>
          <w:szCs w:val="21"/>
        </w:rPr>
      </w:pPr>
      <w:r>
        <w:rPr>
          <w:rFonts w:cs="Calibri"/>
          <w:szCs w:val="21"/>
        </w:rPr>
        <w:t>1.1</w:t>
      </w:r>
      <w:r>
        <w:rPr>
          <w:rFonts w:cs="Calibri"/>
          <w:szCs w:val="21"/>
        </w:rPr>
        <w:t>因不可抗力致使不能实现合同目的；</w:t>
      </w:r>
    </w:p>
    <w:p w14:paraId="1DC44DFE" w14:textId="77777777" w:rsidR="00222235" w:rsidRDefault="00000000">
      <w:pPr>
        <w:adjustRightInd w:val="0"/>
        <w:ind w:firstLineChars="200" w:firstLine="420"/>
        <w:rPr>
          <w:rFonts w:cs="Calibri"/>
          <w:szCs w:val="21"/>
        </w:rPr>
      </w:pPr>
      <w:r>
        <w:rPr>
          <w:rFonts w:cs="Calibri"/>
          <w:szCs w:val="21"/>
        </w:rPr>
        <w:t>1.2</w:t>
      </w:r>
      <w:r>
        <w:rPr>
          <w:rFonts w:cs="Calibri"/>
          <w:szCs w:val="21"/>
        </w:rPr>
        <w:t>在履行期限届满之前，乙方明确表示或者以自己的行为表示不履行主要义务；</w:t>
      </w:r>
    </w:p>
    <w:p w14:paraId="0EF0D661" w14:textId="77777777" w:rsidR="00222235" w:rsidRDefault="00000000">
      <w:pPr>
        <w:adjustRightInd w:val="0"/>
        <w:ind w:firstLineChars="200" w:firstLine="420"/>
        <w:rPr>
          <w:rFonts w:cs="Calibri"/>
          <w:szCs w:val="21"/>
        </w:rPr>
      </w:pPr>
      <w:r>
        <w:rPr>
          <w:rFonts w:cs="Calibri"/>
          <w:szCs w:val="21"/>
        </w:rPr>
        <w:t>1.3</w:t>
      </w:r>
      <w:r>
        <w:rPr>
          <w:rFonts w:cs="Calibri"/>
          <w:szCs w:val="21"/>
        </w:rPr>
        <w:t>乙方迟延履行主要义务，经催告后在合理期限内仍未履行；</w:t>
      </w:r>
    </w:p>
    <w:p w14:paraId="485CF731" w14:textId="77777777" w:rsidR="00222235" w:rsidRDefault="00000000">
      <w:pPr>
        <w:adjustRightInd w:val="0"/>
        <w:ind w:firstLineChars="200" w:firstLine="420"/>
        <w:rPr>
          <w:rFonts w:cs="Calibri"/>
          <w:szCs w:val="21"/>
        </w:rPr>
      </w:pPr>
      <w:r>
        <w:rPr>
          <w:rFonts w:cs="Calibri"/>
          <w:szCs w:val="21"/>
        </w:rPr>
        <w:t>1.4</w:t>
      </w:r>
      <w:r>
        <w:rPr>
          <w:rFonts w:cs="Calibri"/>
          <w:szCs w:val="21"/>
        </w:rPr>
        <w:t>乙方迟延履行义务或者有其他违约行为致使不能实现合同目的；</w:t>
      </w:r>
    </w:p>
    <w:p w14:paraId="3183F63B" w14:textId="77777777" w:rsidR="00222235" w:rsidRDefault="00000000">
      <w:pPr>
        <w:adjustRightInd w:val="0"/>
        <w:ind w:firstLineChars="200" w:firstLine="420"/>
        <w:rPr>
          <w:rFonts w:cs="Calibri"/>
          <w:szCs w:val="21"/>
        </w:rPr>
      </w:pPr>
      <w:r>
        <w:rPr>
          <w:rFonts w:cs="Calibri"/>
          <w:szCs w:val="21"/>
        </w:rPr>
        <w:t>1.5</w:t>
      </w:r>
      <w:r>
        <w:rPr>
          <w:rFonts w:cs="Calibri"/>
          <w:szCs w:val="21"/>
        </w:rPr>
        <w:t>乙方转包，或者未经甲方同意采取分包方式履行合同；</w:t>
      </w:r>
    </w:p>
    <w:p w14:paraId="2E8A10B3" w14:textId="77777777" w:rsidR="00222235" w:rsidRDefault="00000000">
      <w:pPr>
        <w:adjustRightInd w:val="0"/>
        <w:ind w:firstLineChars="200" w:firstLine="420"/>
        <w:rPr>
          <w:rFonts w:cs="Calibri"/>
          <w:szCs w:val="21"/>
        </w:rPr>
      </w:pPr>
      <w:r>
        <w:rPr>
          <w:rFonts w:cs="Calibri"/>
          <w:szCs w:val="21"/>
        </w:rPr>
        <w:t>1.6</w:t>
      </w:r>
      <w:r>
        <w:rPr>
          <w:rFonts w:cs="Calibri"/>
          <w:szCs w:val="21"/>
        </w:rPr>
        <w:t>甲方认为乙方在本合同履行过程中有腐败和欺诈行为的。</w:t>
      </w:r>
    </w:p>
    <w:p w14:paraId="01AF5FA6" w14:textId="77777777" w:rsidR="00222235" w:rsidRDefault="00000000">
      <w:pPr>
        <w:adjustRightInd w:val="0"/>
        <w:ind w:firstLineChars="200" w:firstLine="420"/>
        <w:rPr>
          <w:rFonts w:cs="Calibri"/>
          <w:szCs w:val="21"/>
        </w:rPr>
      </w:pPr>
      <w:r>
        <w:rPr>
          <w:rFonts w:cs="Calibri"/>
          <w:szCs w:val="21"/>
        </w:rPr>
        <w:t>1.6.1“</w:t>
      </w:r>
      <w:r>
        <w:rPr>
          <w:rFonts w:cs="Calibri"/>
          <w:szCs w:val="21"/>
        </w:rPr>
        <w:t>腐败行为</w:t>
      </w:r>
      <w:r>
        <w:rPr>
          <w:rFonts w:cs="Calibri"/>
          <w:szCs w:val="21"/>
        </w:rPr>
        <w:t>”</w:t>
      </w:r>
      <w:r>
        <w:rPr>
          <w:rFonts w:cs="Calibri"/>
          <w:szCs w:val="21"/>
        </w:rPr>
        <w:t>和</w:t>
      </w:r>
      <w:r>
        <w:rPr>
          <w:rFonts w:cs="Calibri"/>
          <w:szCs w:val="21"/>
        </w:rPr>
        <w:t>“</w:t>
      </w:r>
      <w:r>
        <w:rPr>
          <w:rFonts w:cs="Calibri"/>
          <w:szCs w:val="21"/>
        </w:rPr>
        <w:t>欺诈行为</w:t>
      </w:r>
      <w:r>
        <w:rPr>
          <w:rFonts w:cs="Calibri"/>
          <w:szCs w:val="21"/>
        </w:rPr>
        <w:t>”</w:t>
      </w:r>
      <w:r>
        <w:rPr>
          <w:rFonts w:cs="Calibri"/>
          <w:szCs w:val="21"/>
        </w:rPr>
        <w:t>定义如下：</w:t>
      </w:r>
    </w:p>
    <w:p w14:paraId="3FF514C2" w14:textId="77777777" w:rsidR="00222235" w:rsidRDefault="00000000">
      <w:pPr>
        <w:adjustRightInd w:val="0"/>
        <w:ind w:firstLineChars="200" w:firstLine="420"/>
        <w:rPr>
          <w:rFonts w:cs="Calibri"/>
          <w:szCs w:val="21"/>
        </w:rPr>
      </w:pPr>
      <w:r>
        <w:rPr>
          <w:rFonts w:cs="Calibri"/>
          <w:szCs w:val="21"/>
        </w:rPr>
        <w:t>1.6.2“</w:t>
      </w:r>
      <w:r>
        <w:rPr>
          <w:rFonts w:cs="Calibri"/>
          <w:szCs w:val="21"/>
        </w:rPr>
        <w:t>腐败行为</w:t>
      </w:r>
      <w:r>
        <w:rPr>
          <w:rFonts w:cs="Calibri"/>
          <w:szCs w:val="21"/>
        </w:rPr>
        <w:t>”</w:t>
      </w:r>
      <w:r>
        <w:rPr>
          <w:rFonts w:cs="Calibri"/>
          <w:szCs w:val="21"/>
        </w:rPr>
        <w:t>是指提供</w:t>
      </w:r>
      <w:r>
        <w:rPr>
          <w:rFonts w:cs="Calibri"/>
          <w:szCs w:val="21"/>
        </w:rPr>
        <w:t>/</w:t>
      </w:r>
      <w:r>
        <w:rPr>
          <w:rFonts w:cs="Calibri"/>
          <w:szCs w:val="21"/>
        </w:rPr>
        <w:t>给予</w:t>
      </w:r>
      <w:r>
        <w:rPr>
          <w:rFonts w:cs="Calibri"/>
          <w:szCs w:val="21"/>
        </w:rPr>
        <w:t>/</w:t>
      </w:r>
      <w:r>
        <w:rPr>
          <w:rFonts w:cs="Calibri"/>
          <w:szCs w:val="21"/>
        </w:rPr>
        <w:t>接受或索取任何有价值的东西来影响甲方在合同签订、履行过程中的行为。</w:t>
      </w:r>
    </w:p>
    <w:p w14:paraId="382A2BD3" w14:textId="77777777" w:rsidR="00222235" w:rsidRDefault="00000000">
      <w:pPr>
        <w:adjustRightInd w:val="0"/>
        <w:ind w:firstLineChars="200" w:firstLine="420"/>
        <w:rPr>
          <w:rFonts w:cs="Calibri"/>
          <w:szCs w:val="21"/>
        </w:rPr>
      </w:pPr>
      <w:r>
        <w:rPr>
          <w:rFonts w:cs="Calibri"/>
          <w:szCs w:val="21"/>
        </w:rPr>
        <w:t>1.6.3“</w:t>
      </w:r>
      <w:r>
        <w:rPr>
          <w:rFonts w:cs="Calibri"/>
          <w:szCs w:val="21"/>
        </w:rPr>
        <w:t>欺诈行为</w:t>
      </w:r>
      <w:r>
        <w:rPr>
          <w:rFonts w:cs="Calibri"/>
          <w:szCs w:val="21"/>
        </w:rPr>
        <w:t>”</w:t>
      </w:r>
      <w:r>
        <w:rPr>
          <w:rFonts w:cs="Calibri"/>
          <w:szCs w:val="21"/>
        </w:rPr>
        <w:t>是指为了影响合同签订、履行过程，以谎报事实的方法，损害甲方的利益的行为。</w:t>
      </w:r>
    </w:p>
    <w:p w14:paraId="44E003DC" w14:textId="77777777" w:rsidR="00222235" w:rsidRDefault="00000000">
      <w:pPr>
        <w:adjustRightInd w:val="0"/>
        <w:ind w:firstLineChars="200" w:firstLine="420"/>
        <w:rPr>
          <w:rFonts w:cs="Calibri"/>
          <w:szCs w:val="21"/>
        </w:rPr>
      </w:pPr>
      <w:r>
        <w:rPr>
          <w:rFonts w:cs="Calibri" w:hint="eastAsia"/>
          <w:szCs w:val="21"/>
        </w:rPr>
        <w:t>1.7</w:t>
      </w:r>
      <w:r>
        <w:rPr>
          <w:rFonts w:cs="Calibri"/>
          <w:szCs w:val="21"/>
        </w:rPr>
        <w:t>违约金达到</w:t>
      </w:r>
      <w:r>
        <w:rPr>
          <w:rFonts w:cs="Calibri" w:hint="eastAsia"/>
          <w:szCs w:val="21"/>
        </w:rPr>
        <w:t>合同约定的</w:t>
      </w:r>
      <w:r>
        <w:rPr>
          <w:rFonts w:cs="Calibri"/>
          <w:szCs w:val="21"/>
        </w:rPr>
        <w:t>最高限额。</w:t>
      </w:r>
    </w:p>
    <w:p w14:paraId="6100F054" w14:textId="77777777" w:rsidR="00222235" w:rsidRDefault="00000000">
      <w:pPr>
        <w:adjustRightInd w:val="0"/>
        <w:ind w:firstLineChars="200" w:firstLine="420"/>
        <w:rPr>
          <w:rFonts w:cs="Calibri"/>
          <w:szCs w:val="21"/>
        </w:rPr>
      </w:pPr>
      <w:r>
        <w:rPr>
          <w:rFonts w:cs="Calibri"/>
          <w:szCs w:val="21"/>
        </w:rPr>
        <w:t>1.</w:t>
      </w:r>
      <w:r>
        <w:rPr>
          <w:rFonts w:cs="Calibri" w:hint="eastAsia"/>
          <w:szCs w:val="21"/>
        </w:rPr>
        <w:t>8</w:t>
      </w:r>
      <w:r>
        <w:rPr>
          <w:rFonts w:cs="Calibri" w:hint="eastAsia"/>
          <w:szCs w:val="21"/>
        </w:rPr>
        <w:t>法律法规</w:t>
      </w:r>
      <w:r>
        <w:rPr>
          <w:rFonts w:cs="Calibri"/>
          <w:szCs w:val="21"/>
        </w:rPr>
        <w:t>规定的其他情形。</w:t>
      </w:r>
    </w:p>
    <w:p w14:paraId="7C10A572" w14:textId="77777777" w:rsidR="00222235" w:rsidRDefault="00000000">
      <w:pPr>
        <w:adjustRightInd w:val="0"/>
        <w:ind w:firstLineChars="200" w:firstLine="420"/>
        <w:rPr>
          <w:rFonts w:cs="Calibri"/>
          <w:szCs w:val="21"/>
        </w:rPr>
      </w:pPr>
      <w:r>
        <w:rPr>
          <w:rFonts w:cs="Calibri"/>
          <w:szCs w:val="21"/>
        </w:rPr>
        <w:t>2</w:t>
      </w:r>
      <w:r>
        <w:rPr>
          <w:rFonts w:cs="Calibri" w:hint="eastAsia"/>
          <w:szCs w:val="21"/>
        </w:rPr>
        <w:t>.</w:t>
      </w:r>
      <w:r>
        <w:rPr>
          <w:rFonts w:cs="Calibri"/>
          <w:szCs w:val="21"/>
        </w:rPr>
        <w:t>甲方解除合同的，合同于甲方发出书面解除合同通知书送达乙方之日起解除。乙方应在合同解除后</w:t>
      </w:r>
      <w:r>
        <w:rPr>
          <w:rFonts w:cs="Calibri"/>
          <w:szCs w:val="21"/>
          <w:u w:val="single"/>
        </w:rPr>
        <w:t xml:space="preserve"> 10 </w:t>
      </w:r>
      <w:r>
        <w:rPr>
          <w:rFonts w:cs="Calibri"/>
          <w:szCs w:val="21"/>
        </w:rPr>
        <w:t>日内退还甲方已支付的合同款，逾期退还合同款的，每日按未退还金额的</w:t>
      </w:r>
      <w:r>
        <w:rPr>
          <w:rFonts w:cs="Calibri"/>
          <w:szCs w:val="21"/>
          <w:u w:val="single"/>
        </w:rPr>
        <w:t xml:space="preserve"> 1 </w:t>
      </w:r>
      <w:r>
        <w:rPr>
          <w:rFonts w:cs="Calibri"/>
          <w:szCs w:val="21"/>
        </w:rPr>
        <w:t>%</w:t>
      </w:r>
      <w:r>
        <w:rPr>
          <w:rFonts w:cs="Calibri"/>
          <w:szCs w:val="21"/>
        </w:rPr>
        <w:t>支付违约金。</w:t>
      </w:r>
    </w:p>
    <w:p w14:paraId="25A80BF0" w14:textId="77777777" w:rsidR="00222235" w:rsidRDefault="00000000">
      <w:pPr>
        <w:adjustRightInd w:val="0"/>
        <w:ind w:firstLineChars="200" w:firstLine="420"/>
        <w:rPr>
          <w:rFonts w:cs="Calibri"/>
          <w:szCs w:val="21"/>
        </w:rPr>
      </w:pPr>
      <w:r>
        <w:rPr>
          <w:rFonts w:cs="Calibri" w:hint="eastAsia"/>
          <w:szCs w:val="21"/>
        </w:rPr>
        <w:t>3.</w:t>
      </w:r>
      <w:r>
        <w:rPr>
          <w:rFonts w:cs="Calibri" w:hint="eastAsia"/>
          <w:szCs w:val="21"/>
        </w:rPr>
        <w:t>因乙方的原因导致合同解除，给甲方造成损失的，乙方应予以赔偿，赔偿事宜双方协商确定。</w:t>
      </w:r>
    </w:p>
    <w:p w14:paraId="3ADEC40A" w14:textId="77777777" w:rsidR="00222235" w:rsidRDefault="00000000">
      <w:pPr>
        <w:adjustRightInd w:val="0"/>
        <w:ind w:firstLineChars="200" w:firstLine="420"/>
        <w:rPr>
          <w:rFonts w:cs="Calibri"/>
          <w:szCs w:val="21"/>
        </w:rPr>
      </w:pPr>
      <w:r>
        <w:rPr>
          <w:rFonts w:cs="Calibri" w:hint="eastAsia"/>
          <w:szCs w:val="21"/>
        </w:rPr>
        <w:t>4.</w:t>
      </w:r>
      <w:r>
        <w:rPr>
          <w:rFonts w:cs="Calibri" w:hint="eastAsia"/>
          <w:szCs w:val="21"/>
        </w:rPr>
        <w:t>因甲方的原因导致合同解除，给乙方造成损失的，甲方应予以赔偿，赔偿事宜双方协商确定。</w:t>
      </w:r>
    </w:p>
    <w:p w14:paraId="0F1382E9" w14:textId="77777777" w:rsidR="00222235" w:rsidRDefault="00000000">
      <w:pPr>
        <w:adjustRightInd w:val="0"/>
        <w:ind w:firstLineChars="200" w:firstLine="420"/>
        <w:rPr>
          <w:rFonts w:cs="Calibri"/>
          <w:szCs w:val="21"/>
        </w:rPr>
      </w:pPr>
      <w:r>
        <w:rPr>
          <w:rFonts w:cs="Calibri" w:hint="eastAsia"/>
          <w:szCs w:val="21"/>
        </w:rPr>
        <w:t>5.</w:t>
      </w:r>
      <w:r>
        <w:rPr>
          <w:rFonts w:cs="Calibri"/>
          <w:szCs w:val="21"/>
        </w:rPr>
        <w:t>解除合同的，应当报同级财政部门备案。</w:t>
      </w:r>
    </w:p>
    <w:p w14:paraId="7A91DEDC" w14:textId="77777777" w:rsidR="00222235" w:rsidRDefault="00000000">
      <w:pPr>
        <w:pStyle w:val="20"/>
        <w:ind w:firstLine="420"/>
      </w:pPr>
      <w:r>
        <w:t>十七、破产终止合同</w:t>
      </w:r>
    </w:p>
    <w:p w14:paraId="491FA34B" w14:textId="77777777" w:rsidR="00222235" w:rsidRDefault="00000000">
      <w:pPr>
        <w:adjustRightInd w:val="0"/>
        <w:ind w:firstLineChars="200" w:firstLine="420"/>
        <w:rPr>
          <w:rFonts w:cs="Calibri"/>
          <w:szCs w:val="21"/>
        </w:rPr>
      </w:pPr>
      <w:r>
        <w:rPr>
          <w:rFonts w:cs="Calibri"/>
          <w:szCs w:val="21"/>
        </w:rPr>
        <w:t>如果乙方破产或无清偿能力时，甲方经报</w:t>
      </w:r>
      <w:r>
        <w:rPr>
          <w:rFonts w:cs="Calibri" w:hint="eastAsia"/>
          <w:szCs w:val="21"/>
        </w:rPr>
        <w:t>同级财政部门</w:t>
      </w:r>
      <w:r>
        <w:rPr>
          <w:rFonts w:cs="Calibri"/>
          <w:szCs w:val="21"/>
        </w:rPr>
        <w:t>审批后，可在任何时候以书面通知乙方，提出终止合同而不给乙方补偿。该合同的终止将不损害或不影响甲方已经采取或将要采取任何行动或补救措施的权利。</w:t>
      </w:r>
    </w:p>
    <w:p w14:paraId="5DC85A5F" w14:textId="77777777" w:rsidR="00222235" w:rsidRDefault="00000000">
      <w:pPr>
        <w:pStyle w:val="20"/>
        <w:ind w:firstLine="420"/>
      </w:pPr>
      <w:r>
        <w:t>十八、适用</w:t>
      </w:r>
    </w:p>
    <w:p w14:paraId="6A3FDE74" w14:textId="77777777" w:rsidR="00222235" w:rsidRDefault="00000000">
      <w:pPr>
        <w:adjustRightInd w:val="0"/>
        <w:ind w:firstLineChars="200" w:firstLine="420"/>
        <w:rPr>
          <w:rFonts w:cs="Calibri"/>
          <w:szCs w:val="21"/>
        </w:rPr>
      </w:pPr>
      <w:r>
        <w:rPr>
          <w:rFonts w:cs="Calibri"/>
          <w:szCs w:val="21"/>
        </w:rPr>
        <w:t>本合同应按照《中华人民共和国政府采购法</w:t>
      </w:r>
      <w:r>
        <w:rPr>
          <w:rFonts w:cs="Calibri" w:hint="eastAsia"/>
          <w:szCs w:val="21"/>
        </w:rPr>
        <w:t>》《</w:t>
      </w:r>
      <w:r>
        <w:rPr>
          <w:rFonts w:cs="Calibri"/>
          <w:szCs w:val="21"/>
        </w:rPr>
        <w:t>中华人民共和国</w:t>
      </w:r>
      <w:r>
        <w:rPr>
          <w:rFonts w:cs="Calibri" w:hint="eastAsia"/>
          <w:szCs w:val="21"/>
        </w:rPr>
        <w:t>民法典》《</w:t>
      </w:r>
      <w:r>
        <w:rPr>
          <w:rFonts w:cs="Calibri"/>
          <w:szCs w:val="21"/>
        </w:rPr>
        <w:t>浙江省政府采购合同暂行办法》等进行解释。</w:t>
      </w:r>
    </w:p>
    <w:p w14:paraId="2F45F038" w14:textId="77777777" w:rsidR="00222235" w:rsidRDefault="00000000">
      <w:pPr>
        <w:pStyle w:val="20"/>
        <w:ind w:firstLine="420"/>
      </w:pPr>
      <w:r>
        <w:lastRenderedPageBreak/>
        <w:t>十九、解决争议的方法</w:t>
      </w:r>
    </w:p>
    <w:p w14:paraId="291D5349" w14:textId="77777777" w:rsidR="00222235" w:rsidRDefault="00000000">
      <w:pPr>
        <w:adjustRightInd w:val="0"/>
        <w:ind w:firstLineChars="200" w:firstLine="420"/>
        <w:rPr>
          <w:rFonts w:cs="Calibri"/>
          <w:szCs w:val="21"/>
        </w:rPr>
      </w:pPr>
      <w:r>
        <w:rPr>
          <w:rFonts w:cs="Calibri" w:hint="eastAsia"/>
          <w:szCs w:val="21"/>
        </w:rPr>
        <w:t>1.</w:t>
      </w:r>
      <w:r>
        <w:rPr>
          <w:rFonts w:cs="Calibri"/>
          <w:szCs w:val="21"/>
        </w:rPr>
        <w:t>因合同履行中发生的争议，可通过合同当事人双方友好协商解决。如自协商开始之</w:t>
      </w:r>
      <w:r>
        <w:rPr>
          <w:rFonts w:cs="Calibri" w:hint="eastAsia"/>
          <w:szCs w:val="21"/>
        </w:rPr>
        <w:t>日</w:t>
      </w:r>
      <w:r>
        <w:rPr>
          <w:rFonts w:cs="Calibri"/>
          <w:szCs w:val="21"/>
        </w:rPr>
        <w:t>起</w:t>
      </w:r>
      <w:r>
        <w:rPr>
          <w:rFonts w:cs="Calibri"/>
          <w:szCs w:val="21"/>
        </w:rPr>
        <w:t>15</w:t>
      </w:r>
      <w:r>
        <w:rPr>
          <w:rFonts w:cs="Calibri"/>
          <w:szCs w:val="21"/>
        </w:rPr>
        <w:t>日内得不到解决，双方</w:t>
      </w:r>
      <w:r>
        <w:rPr>
          <w:rFonts w:cs="Calibri" w:hint="eastAsia"/>
          <w:szCs w:val="21"/>
        </w:rPr>
        <w:t>按第</w:t>
      </w:r>
      <w:r>
        <w:rPr>
          <w:rFonts w:cs="Calibri" w:hint="eastAsia"/>
          <w:szCs w:val="21"/>
          <w:u w:val="single"/>
        </w:rPr>
        <w:t>【</w:t>
      </w:r>
      <w:r>
        <w:rPr>
          <w:rFonts w:ascii="楷体" w:eastAsia="楷体" w:hAnsi="楷体" w:cs="楷体" w:hint="eastAsia"/>
          <w:szCs w:val="21"/>
          <w:u w:val="single"/>
        </w:rPr>
        <w:t>（2）</w:t>
      </w:r>
      <w:r>
        <w:rPr>
          <w:rFonts w:cs="Calibri" w:hint="eastAsia"/>
          <w:szCs w:val="21"/>
          <w:u w:val="single"/>
        </w:rPr>
        <w:t>】</w:t>
      </w:r>
      <w:r>
        <w:rPr>
          <w:rFonts w:cs="Calibri" w:hint="eastAsia"/>
          <w:szCs w:val="21"/>
        </w:rPr>
        <w:t>种方式解决。</w:t>
      </w:r>
    </w:p>
    <w:p w14:paraId="6510E12C" w14:textId="77777777" w:rsidR="00222235" w:rsidRDefault="00000000">
      <w:pPr>
        <w:adjustRightInd w:val="0"/>
        <w:ind w:firstLineChars="200" w:firstLine="420"/>
        <w:rPr>
          <w:rFonts w:cs="Calibri"/>
          <w:szCs w:val="21"/>
        </w:rPr>
      </w:pPr>
      <w:r>
        <w:rPr>
          <w:rFonts w:cs="Calibri" w:hint="eastAsia"/>
          <w:szCs w:val="21"/>
        </w:rPr>
        <w:t>（</w:t>
      </w:r>
      <w:r>
        <w:rPr>
          <w:rFonts w:cs="Calibri" w:hint="eastAsia"/>
          <w:szCs w:val="21"/>
        </w:rPr>
        <w:t>1</w:t>
      </w:r>
      <w:r>
        <w:rPr>
          <w:rFonts w:cs="Calibri" w:hint="eastAsia"/>
          <w:szCs w:val="21"/>
        </w:rPr>
        <w:t>）</w:t>
      </w:r>
      <w:r>
        <w:rPr>
          <w:rFonts w:cs="Calibri"/>
          <w:szCs w:val="21"/>
        </w:rPr>
        <w:t>可申请</w:t>
      </w:r>
      <w:r>
        <w:rPr>
          <w:rFonts w:cs="Calibri" w:hint="eastAsia"/>
          <w:szCs w:val="21"/>
          <w:u w:val="single"/>
        </w:rPr>
        <w:t>【</w:t>
      </w:r>
      <w:r>
        <w:rPr>
          <w:rFonts w:ascii="楷体" w:eastAsia="楷体" w:hAnsi="楷体" w:cs="楷体" w:hint="eastAsia"/>
          <w:szCs w:val="21"/>
          <w:u w:val="single"/>
        </w:rPr>
        <w:t>填写仲裁机构名称</w:t>
      </w:r>
      <w:r>
        <w:rPr>
          <w:rFonts w:cs="Calibri" w:hint="eastAsia"/>
          <w:szCs w:val="21"/>
          <w:u w:val="single"/>
        </w:rPr>
        <w:t>】</w:t>
      </w:r>
      <w:r>
        <w:rPr>
          <w:rFonts w:cs="Calibri"/>
          <w:szCs w:val="21"/>
        </w:rPr>
        <w:t>仲裁委员会进行仲裁</w:t>
      </w:r>
      <w:r>
        <w:rPr>
          <w:rFonts w:cs="Calibri" w:hint="eastAsia"/>
          <w:szCs w:val="21"/>
        </w:rPr>
        <w:t>，</w:t>
      </w:r>
      <w:r>
        <w:rPr>
          <w:rFonts w:cs="Calibri"/>
          <w:szCs w:val="21"/>
        </w:rPr>
        <w:t>仲裁裁决为最终裁决，当事人一方在规定时间内不履行仲裁机构裁决的，另一方可以申请人民法院强制执行。</w:t>
      </w:r>
    </w:p>
    <w:p w14:paraId="539B4407" w14:textId="77777777" w:rsidR="00222235" w:rsidRDefault="00000000">
      <w:pPr>
        <w:adjustRightInd w:val="0"/>
        <w:ind w:firstLineChars="200" w:firstLine="420"/>
        <w:rPr>
          <w:rFonts w:cs="Calibri"/>
          <w:szCs w:val="21"/>
        </w:rPr>
      </w:pPr>
      <w:r>
        <w:rPr>
          <w:rFonts w:cs="Calibri" w:hint="eastAsia"/>
          <w:szCs w:val="21"/>
        </w:rPr>
        <w:t>（</w:t>
      </w:r>
      <w:r>
        <w:rPr>
          <w:rFonts w:cs="Calibri" w:hint="eastAsia"/>
          <w:szCs w:val="21"/>
        </w:rPr>
        <w:t>2</w:t>
      </w:r>
      <w:r>
        <w:rPr>
          <w:rFonts w:cs="Calibri" w:hint="eastAsia"/>
          <w:szCs w:val="21"/>
        </w:rPr>
        <w:t>）</w:t>
      </w:r>
      <w:r>
        <w:rPr>
          <w:rFonts w:cs="Calibri"/>
          <w:szCs w:val="21"/>
        </w:rPr>
        <w:t>向</w:t>
      </w:r>
      <w:r>
        <w:rPr>
          <w:rFonts w:cs="Calibri" w:hint="eastAsia"/>
          <w:szCs w:val="21"/>
          <w:u w:val="single"/>
        </w:rPr>
        <w:t>【</w:t>
      </w:r>
      <w:r>
        <w:rPr>
          <w:rFonts w:ascii="楷体" w:eastAsia="楷体" w:hAnsi="楷体" w:cs="楷体" w:hint="eastAsia"/>
          <w:szCs w:val="21"/>
          <w:u w:val="single"/>
        </w:rPr>
        <w:t>填写甲方所在地有管辖权的人民法院名称</w:t>
      </w:r>
      <w:r>
        <w:rPr>
          <w:rFonts w:cs="Calibri" w:hint="eastAsia"/>
          <w:szCs w:val="21"/>
          <w:u w:val="single"/>
        </w:rPr>
        <w:t>】</w:t>
      </w:r>
      <w:r>
        <w:rPr>
          <w:rFonts w:cs="Calibri"/>
          <w:szCs w:val="21"/>
        </w:rPr>
        <w:t>人民法院提起诉讼。</w:t>
      </w:r>
    </w:p>
    <w:p w14:paraId="068DA1BB" w14:textId="77777777" w:rsidR="00222235" w:rsidRDefault="00000000">
      <w:pPr>
        <w:ind w:firstLineChars="200" w:firstLine="420"/>
        <w:rPr>
          <w:rFonts w:cs="Calibri"/>
          <w:szCs w:val="21"/>
        </w:rPr>
      </w:pPr>
      <w:r>
        <w:rPr>
          <w:rFonts w:cs="Calibri" w:hint="eastAsia"/>
          <w:szCs w:val="21"/>
        </w:rPr>
        <w:t>2.</w:t>
      </w:r>
      <w:r>
        <w:rPr>
          <w:rFonts w:cs="Calibri"/>
          <w:szCs w:val="21"/>
        </w:rPr>
        <w:t>因</w:t>
      </w:r>
      <w:r>
        <w:rPr>
          <w:rFonts w:cs="Calibri" w:hint="eastAsia"/>
          <w:szCs w:val="21"/>
        </w:rPr>
        <w:t>一方</w:t>
      </w:r>
      <w:r>
        <w:rPr>
          <w:rFonts w:cs="Calibri"/>
          <w:szCs w:val="21"/>
        </w:rPr>
        <w:t>违约行为导致</w:t>
      </w:r>
      <w:r>
        <w:rPr>
          <w:rFonts w:cs="Calibri" w:hint="eastAsia"/>
          <w:szCs w:val="21"/>
        </w:rPr>
        <w:t>诉讼</w:t>
      </w:r>
      <w:r>
        <w:rPr>
          <w:rFonts w:cs="Calibri"/>
          <w:szCs w:val="21"/>
        </w:rPr>
        <w:t>的，应当承担</w:t>
      </w:r>
      <w:r>
        <w:rPr>
          <w:rFonts w:cs="Calibri" w:hint="eastAsia"/>
          <w:szCs w:val="21"/>
        </w:rPr>
        <w:t>另一方</w:t>
      </w:r>
      <w:r>
        <w:rPr>
          <w:rFonts w:cs="Calibri"/>
          <w:szCs w:val="21"/>
        </w:rPr>
        <w:t>因维护合法权益产生的一切费用，包括但不限于诉讼费、律师费、担保费、担保公司费用、差旅费、公证费等费用</w:t>
      </w:r>
      <w:r>
        <w:rPr>
          <w:rFonts w:cs="Calibri" w:hint="eastAsia"/>
          <w:szCs w:val="21"/>
        </w:rPr>
        <w:t>。</w:t>
      </w:r>
    </w:p>
    <w:p w14:paraId="0282269B" w14:textId="77777777" w:rsidR="00222235" w:rsidRDefault="00000000">
      <w:pPr>
        <w:pStyle w:val="20"/>
        <w:ind w:firstLine="420"/>
      </w:pPr>
      <w:r>
        <w:t>二十、合同的生效及其他</w:t>
      </w:r>
    </w:p>
    <w:p w14:paraId="560FA71A" w14:textId="77777777" w:rsidR="00222235" w:rsidRDefault="00000000">
      <w:pPr>
        <w:ind w:firstLineChars="200" w:firstLine="420"/>
        <w:rPr>
          <w:rFonts w:cs="Calibri"/>
          <w:szCs w:val="21"/>
        </w:rPr>
      </w:pPr>
      <w:r>
        <w:rPr>
          <w:rFonts w:cs="Calibri" w:hint="eastAsia"/>
          <w:szCs w:val="21"/>
        </w:rPr>
        <w:t>1.</w:t>
      </w:r>
      <w:r>
        <w:rPr>
          <w:rFonts w:cs="Calibri"/>
          <w:szCs w:val="21"/>
        </w:rPr>
        <w:t>采购合同内容的确定应以</w:t>
      </w:r>
      <w:r>
        <w:rPr>
          <w:rFonts w:cs="Calibri" w:hint="eastAsia"/>
          <w:szCs w:val="21"/>
        </w:rPr>
        <w:t>采购文件</w:t>
      </w:r>
      <w:r>
        <w:rPr>
          <w:rFonts w:cs="Calibri"/>
          <w:szCs w:val="21"/>
        </w:rPr>
        <w:t>和</w:t>
      </w:r>
      <w:r>
        <w:rPr>
          <w:rFonts w:cs="Calibri" w:hint="eastAsia"/>
          <w:szCs w:val="21"/>
        </w:rPr>
        <w:t>响应文件</w:t>
      </w:r>
      <w:r>
        <w:rPr>
          <w:rFonts w:cs="Calibri"/>
          <w:szCs w:val="21"/>
        </w:rPr>
        <w:t>为基础，不得违背其实质性内容。</w:t>
      </w:r>
    </w:p>
    <w:p w14:paraId="318A8364" w14:textId="77777777" w:rsidR="00222235" w:rsidRDefault="00000000">
      <w:pPr>
        <w:ind w:firstLineChars="200" w:firstLine="420"/>
        <w:rPr>
          <w:rFonts w:cs="Calibri"/>
          <w:szCs w:val="21"/>
        </w:rPr>
      </w:pPr>
      <w:r>
        <w:rPr>
          <w:rFonts w:cs="Calibri" w:hint="eastAsia"/>
          <w:szCs w:val="21"/>
        </w:rPr>
        <w:t>2.</w:t>
      </w:r>
      <w:r>
        <w:rPr>
          <w:rFonts w:cs="Calibri"/>
          <w:szCs w:val="21"/>
        </w:rPr>
        <w:t>合同将在双方盖章后开始生效。</w:t>
      </w:r>
    </w:p>
    <w:p w14:paraId="29DF4FDF" w14:textId="77777777" w:rsidR="00222235" w:rsidRDefault="00000000">
      <w:pPr>
        <w:ind w:firstLineChars="200" w:firstLine="420"/>
        <w:rPr>
          <w:rFonts w:cs="Calibri"/>
          <w:szCs w:val="21"/>
        </w:rPr>
      </w:pPr>
      <w:r>
        <w:rPr>
          <w:rFonts w:cs="Calibri" w:hint="eastAsia"/>
          <w:szCs w:val="21"/>
        </w:rPr>
        <w:t>3.</w:t>
      </w:r>
      <w:r>
        <w:rPr>
          <w:rFonts w:cs="Calibri" w:hint="eastAsia"/>
          <w:szCs w:val="21"/>
        </w:rPr>
        <w:t>依据《财政部</w:t>
      </w:r>
      <w:r>
        <w:rPr>
          <w:rFonts w:cs="Calibri" w:hint="eastAsia"/>
          <w:szCs w:val="21"/>
        </w:rPr>
        <w:t xml:space="preserve"> </w:t>
      </w:r>
      <w:r>
        <w:rPr>
          <w:rFonts w:cs="Calibri" w:hint="eastAsia"/>
          <w:szCs w:val="21"/>
        </w:rPr>
        <w:t>工业和信息化部关于印发＜政府采购促进中小企业发展管理办法＞的通知》（财库〔</w:t>
      </w:r>
      <w:r>
        <w:rPr>
          <w:rFonts w:cs="Calibri" w:hint="eastAsia"/>
          <w:szCs w:val="21"/>
        </w:rPr>
        <w:t>2020</w:t>
      </w:r>
      <w:r>
        <w:rPr>
          <w:rFonts w:cs="Calibri" w:hint="eastAsia"/>
          <w:szCs w:val="21"/>
        </w:rPr>
        <w:t>〕</w:t>
      </w:r>
      <w:r>
        <w:rPr>
          <w:rFonts w:cs="Calibri" w:hint="eastAsia"/>
          <w:szCs w:val="21"/>
        </w:rPr>
        <w:t>46</w:t>
      </w:r>
      <w:r>
        <w:rPr>
          <w:rFonts w:cs="Calibri" w:hint="eastAsia"/>
          <w:szCs w:val="21"/>
        </w:rPr>
        <w:t>号）规定享受扶持政策获得政府采购合同的，小微企业不得将合同分包给大中型企业，中型企业不得将合同分包给大型企业。</w:t>
      </w:r>
    </w:p>
    <w:p w14:paraId="7707EEDB" w14:textId="77777777" w:rsidR="00222235" w:rsidRDefault="00000000">
      <w:pPr>
        <w:ind w:firstLineChars="200" w:firstLine="420"/>
        <w:rPr>
          <w:rFonts w:cs="Calibri"/>
          <w:szCs w:val="21"/>
        </w:rPr>
      </w:pPr>
      <w:r>
        <w:rPr>
          <w:rFonts w:cs="Calibri" w:hint="eastAsia"/>
          <w:szCs w:val="21"/>
        </w:rPr>
        <w:t>4.</w:t>
      </w:r>
      <w:r>
        <w:rPr>
          <w:rFonts w:cs="Calibri"/>
          <w:szCs w:val="21"/>
        </w:rPr>
        <w:t>同一项目不得以不同名称申请浙江省科学技术协会其他经费支持。</w:t>
      </w:r>
    </w:p>
    <w:p w14:paraId="06634764" w14:textId="77777777" w:rsidR="00222235" w:rsidRDefault="00000000">
      <w:pPr>
        <w:ind w:firstLineChars="200" w:firstLine="420"/>
        <w:rPr>
          <w:rFonts w:cs="Calibri"/>
          <w:szCs w:val="21"/>
        </w:rPr>
      </w:pPr>
      <w:r>
        <w:rPr>
          <w:rFonts w:cs="Calibri" w:hint="eastAsia"/>
          <w:szCs w:val="21"/>
        </w:rPr>
        <w:t>5.</w:t>
      </w:r>
      <w:r>
        <w:rPr>
          <w:rFonts w:cs="Calibri" w:hint="eastAsia"/>
          <w:szCs w:val="21"/>
        </w:rPr>
        <w:t>乙方</w:t>
      </w:r>
      <w:r>
        <w:rPr>
          <w:rFonts w:cs="Calibri"/>
          <w:szCs w:val="21"/>
        </w:rPr>
        <w:t>应加强对项目经费的管理，按照规定用途与项目预算专款专用。不得擅自变更资金用途，不得擅自挤占、截留和挪用，保证资金支出和财务管理工作的规范性。</w:t>
      </w:r>
    </w:p>
    <w:p w14:paraId="29B6764F" w14:textId="77777777" w:rsidR="00222235" w:rsidRDefault="00000000">
      <w:pPr>
        <w:ind w:firstLineChars="200" w:firstLine="420"/>
        <w:rPr>
          <w:rFonts w:cs="Calibri"/>
          <w:szCs w:val="21"/>
        </w:rPr>
      </w:pPr>
      <w:r>
        <w:rPr>
          <w:rFonts w:cs="Calibri" w:hint="eastAsia"/>
          <w:szCs w:val="21"/>
        </w:rPr>
        <w:t>6.</w:t>
      </w:r>
      <w:r>
        <w:rPr>
          <w:rFonts w:cs="Calibri"/>
        </w:rPr>
        <w:t>项目结</w:t>
      </w:r>
      <w:r>
        <w:rPr>
          <w:rFonts w:cs="Calibri" w:hint="eastAsia"/>
        </w:rPr>
        <w:t>束后，乙方</w:t>
      </w:r>
      <w:r>
        <w:rPr>
          <w:rFonts w:cs="Calibri"/>
        </w:rPr>
        <w:t>做好绩效评价工作。</w:t>
      </w:r>
    </w:p>
    <w:p w14:paraId="57E58A44" w14:textId="77777777" w:rsidR="00222235" w:rsidRDefault="00000000">
      <w:pPr>
        <w:pStyle w:val="20"/>
        <w:ind w:firstLine="420"/>
      </w:pPr>
      <w:r>
        <w:t>二十一、合同附件（如有）</w:t>
      </w:r>
    </w:p>
    <w:p w14:paraId="1BF63D2E" w14:textId="77777777" w:rsidR="00222235" w:rsidRDefault="00000000">
      <w:pPr>
        <w:ind w:firstLineChars="200" w:firstLine="420"/>
        <w:rPr>
          <w:rFonts w:cs="Calibri"/>
          <w:szCs w:val="21"/>
        </w:rPr>
      </w:pPr>
      <w:r>
        <w:rPr>
          <w:rFonts w:cs="Calibri" w:hint="eastAsia"/>
          <w:szCs w:val="21"/>
          <w:u w:val="single"/>
        </w:rPr>
        <w:t>【</w:t>
      </w:r>
      <w:r>
        <w:rPr>
          <w:rFonts w:ascii="楷体" w:eastAsia="楷体" w:hAnsi="楷体" w:cs="楷体" w:hint="eastAsia"/>
          <w:szCs w:val="21"/>
          <w:u w:val="single"/>
        </w:rPr>
        <w:t>签订合同时填写相应内容</w:t>
      </w:r>
      <w:r>
        <w:rPr>
          <w:rFonts w:cs="Calibri" w:hint="eastAsia"/>
          <w:szCs w:val="21"/>
          <w:u w:val="single"/>
        </w:rPr>
        <w:t>】</w:t>
      </w:r>
    </w:p>
    <w:p w14:paraId="5095C575" w14:textId="77777777" w:rsidR="00222235" w:rsidRDefault="00000000">
      <w:pPr>
        <w:pStyle w:val="20"/>
        <w:ind w:firstLine="420"/>
      </w:pPr>
      <w:r>
        <w:t>二十二、合同份数</w:t>
      </w:r>
    </w:p>
    <w:p w14:paraId="1CC4F8BE" w14:textId="77777777" w:rsidR="00222235" w:rsidRDefault="00000000">
      <w:pPr>
        <w:ind w:firstLineChars="200" w:firstLine="420"/>
        <w:rPr>
          <w:rFonts w:cs="Calibri"/>
          <w:szCs w:val="21"/>
        </w:rPr>
      </w:pPr>
      <w:r>
        <w:rPr>
          <w:rFonts w:cs="Calibri"/>
          <w:szCs w:val="21"/>
        </w:rPr>
        <w:t>本合同一式</w:t>
      </w:r>
      <w:r>
        <w:rPr>
          <w:rFonts w:cs="Calibri" w:hint="eastAsia"/>
          <w:szCs w:val="21"/>
        </w:rPr>
        <w:t>四</w:t>
      </w:r>
      <w:r>
        <w:rPr>
          <w:rFonts w:cs="Calibri"/>
          <w:szCs w:val="21"/>
        </w:rPr>
        <w:t>份，</w:t>
      </w:r>
      <w:r>
        <w:rPr>
          <w:rFonts w:cs="Calibri" w:hint="eastAsia"/>
          <w:szCs w:val="21"/>
        </w:rPr>
        <w:t>具有</w:t>
      </w:r>
      <w:r>
        <w:rPr>
          <w:rFonts w:cs="Calibri"/>
          <w:szCs w:val="21"/>
        </w:rPr>
        <w:t>同等法律效力。甲方、乙方双方各执二份。</w:t>
      </w:r>
    </w:p>
    <w:tbl>
      <w:tblPr>
        <w:tblW w:w="9401" w:type="dxa"/>
        <w:tblLayout w:type="fixed"/>
        <w:tblLook w:val="04A0" w:firstRow="1" w:lastRow="0" w:firstColumn="1" w:lastColumn="0" w:noHBand="0" w:noVBand="1"/>
      </w:tblPr>
      <w:tblGrid>
        <w:gridCol w:w="4700"/>
        <w:gridCol w:w="4701"/>
      </w:tblGrid>
      <w:tr w:rsidR="00222235" w14:paraId="63214AEB" w14:textId="77777777">
        <w:trPr>
          <w:trHeight w:val="400"/>
        </w:trPr>
        <w:tc>
          <w:tcPr>
            <w:tcW w:w="4700" w:type="dxa"/>
            <w:vAlign w:val="center"/>
          </w:tcPr>
          <w:p w14:paraId="4B873F54" w14:textId="77777777" w:rsidR="00222235" w:rsidRDefault="00000000">
            <w:pPr>
              <w:rPr>
                <w:rFonts w:cs="Calibri"/>
                <w:szCs w:val="21"/>
              </w:rPr>
            </w:pPr>
            <w:r>
              <w:rPr>
                <w:rFonts w:cs="Calibri"/>
                <w:szCs w:val="21"/>
              </w:rPr>
              <w:t>甲方（单位章）：</w:t>
            </w:r>
          </w:p>
        </w:tc>
        <w:tc>
          <w:tcPr>
            <w:tcW w:w="4701" w:type="dxa"/>
            <w:vAlign w:val="center"/>
          </w:tcPr>
          <w:p w14:paraId="1E955D19" w14:textId="77777777" w:rsidR="00222235" w:rsidRDefault="00000000">
            <w:pPr>
              <w:rPr>
                <w:rFonts w:cs="Calibri"/>
                <w:szCs w:val="21"/>
              </w:rPr>
            </w:pPr>
            <w:r>
              <w:rPr>
                <w:rFonts w:cs="Calibri"/>
                <w:szCs w:val="21"/>
              </w:rPr>
              <w:t>乙方（单位章）：</w:t>
            </w:r>
          </w:p>
        </w:tc>
      </w:tr>
      <w:tr w:rsidR="00222235" w14:paraId="2B5456F6" w14:textId="77777777">
        <w:trPr>
          <w:trHeight w:val="400"/>
        </w:trPr>
        <w:tc>
          <w:tcPr>
            <w:tcW w:w="4700" w:type="dxa"/>
            <w:vAlign w:val="center"/>
          </w:tcPr>
          <w:p w14:paraId="0F43F41D" w14:textId="77777777" w:rsidR="00222235" w:rsidRDefault="00000000">
            <w:pPr>
              <w:rPr>
                <w:rFonts w:cs="Calibri"/>
                <w:szCs w:val="21"/>
              </w:rPr>
            </w:pPr>
            <w:r>
              <w:rPr>
                <w:rFonts w:cs="Calibri"/>
                <w:szCs w:val="21"/>
              </w:rPr>
              <w:t>法定代表人或授权代表（</w:t>
            </w:r>
            <w:r>
              <w:rPr>
                <w:rFonts w:cs="Calibri" w:hint="eastAsia"/>
                <w:szCs w:val="21"/>
              </w:rPr>
              <w:t>签名</w:t>
            </w:r>
            <w:r>
              <w:rPr>
                <w:rFonts w:cs="Calibri"/>
                <w:szCs w:val="21"/>
              </w:rPr>
              <w:t>或盖章）：</w:t>
            </w:r>
          </w:p>
        </w:tc>
        <w:tc>
          <w:tcPr>
            <w:tcW w:w="4701" w:type="dxa"/>
            <w:vAlign w:val="center"/>
          </w:tcPr>
          <w:p w14:paraId="3CF8AEBD" w14:textId="77777777" w:rsidR="00222235" w:rsidRDefault="00000000">
            <w:pPr>
              <w:rPr>
                <w:rFonts w:cs="Calibri"/>
                <w:szCs w:val="21"/>
              </w:rPr>
            </w:pPr>
            <w:r>
              <w:rPr>
                <w:rFonts w:cs="Calibri"/>
                <w:szCs w:val="21"/>
              </w:rPr>
              <w:t>法定代表人或授权代表（</w:t>
            </w:r>
            <w:r>
              <w:rPr>
                <w:rFonts w:cs="Calibri" w:hint="eastAsia"/>
                <w:szCs w:val="21"/>
              </w:rPr>
              <w:t>签名</w:t>
            </w:r>
            <w:r>
              <w:rPr>
                <w:rFonts w:cs="Calibri"/>
                <w:szCs w:val="21"/>
              </w:rPr>
              <w:t>或盖章）：</w:t>
            </w:r>
          </w:p>
        </w:tc>
      </w:tr>
      <w:tr w:rsidR="00222235" w14:paraId="4F5EE8E0" w14:textId="77777777">
        <w:trPr>
          <w:trHeight w:val="400"/>
        </w:trPr>
        <w:tc>
          <w:tcPr>
            <w:tcW w:w="4700" w:type="dxa"/>
            <w:vAlign w:val="center"/>
          </w:tcPr>
          <w:p w14:paraId="5D98EE16" w14:textId="77777777" w:rsidR="00222235" w:rsidRDefault="00222235">
            <w:pPr>
              <w:rPr>
                <w:rFonts w:cs="Calibri"/>
                <w:szCs w:val="21"/>
              </w:rPr>
            </w:pPr>
          </w:p>
        </w:tc>
        <w:tc>
          <w:tcPr>
            <w:tcW w:w="4701" w:type="dxa"/>
            <w:vAlign w:val="center"/>
          </w:tcPr>
          <w:p w14:paraId="4EF2B036" w14:textId="77777777" w:rsidR="00222235" w:rsidRDefault="00222235">
            <w:pPr>
              <w:rPr>
                <w:rFonts w:cs="Calibri"/>
                <w:szCs w:val="21"/>
              </w:rPr>
            </w:pPr>
          </w:p>
        </w:tc>
      </w:tr>
      <w:tr w:rsidR="00222235" w14:paraId="191D0EF6" w14:textId="77777777">
        <w:trPr>
          <w:trHeight w:val="400"/>
        </w:trPr>
        <w:tc>
          <w:tcPr>
            <w:tcW w:w="4700" w:type="dxa"/>
            <w:vAlign w:val="center"/>
          </w:tcPr>
          <w:p w14:paraId="0718AA60" w14:textId="77777777" w:rsidR="00222235" w:rsidRDefault="00000000">
            <w:pPr>
              <w:rPr>
                <w:rFonts w:cs="Calibri"/>
                <w:szCs w:val="21"/>
              </w:rPr>
            </w:pPr>
            <w:r>
              <w:rPr>
                <w:rFonts w:cs="Calibri"/>
                <w:szCs w:val="21"/>
              </w:rPr>
              <w:t>地</w:t>
            </w:r>
            <w:r>
              <w:rPr>
                <w:rFonts w:cs="Calibri"/>
                <w:szCs w:val="21"/>
              </w:rPr>
              <w:t xml:space="preserve">  </w:t>
            </w:r>
            <w:r>
              <w:rPr>
                <w:rFonts w:cs="Calibri"/>
                <w:szCs w:val="21"/>
              </w:rPr>
              <w:t>址：</w:t>
            </w:r>
            <w:r>
              <w:rPr>
                <w:rFonts w:cs="Calibri" w:hint="eastAsia"/>
                <w:szCs w:val="21"/>
              </w:rPr>
              <w:t>【</w:t>
            </w:r>
            <w:r>
              <w:rPr>
                <w:rFonts w:eastAsia="楷体" w:cs="Calibri" w:hint="eastAsia"/>
                <w:szCs w:val="21"/>
              </w:rPr>
              <w:t>填写甲方地址</w:t>
            </w:r>
            <w:r>
              <w:rPr>
                <w:rFonts w:cs="Calibri" w:hint="eastAsia"/>
                <w:szCs w:val="21"/>
              </w:rPr>
              <w:t>】</w:t>
            </w:r>
          </w:p>
        </w:tc>
        <w:tc>
          <w:tcPr>
            <w:tcW w:w="4701" w:type="dxa"/>
            <w:vAlign w:val="center"/>
          </w:tcPr>
          <w:p w14:paraId="584CE5E9" w14:textId="77777777" w:rsidR="00222235" w:rsidRDefault="00000000">
            <w:pPr>
              <w:rPr>
                <w:rFonts w:cs="Calibri"/>
                <w:szCs w:val="21"/>
              </w:rPr>
            </w:pPr>
            <w:r>
              <w:rPr>
                <w:rFonts w:cs="Calibri"/>
                <w:szCs w:val="21"/>
              </w:rPr>
              <w:t>地</w:t>
            </w:r>
            <w:r>
              <w:rPr>
                <w:rFonts w:cs="Calibri"/>
                <w:szCs w:val="21"/>
              </w:rPr>
              <w:t xml:space="preserve">  </w:t>
            </w:r>
            <w:r>
              <w:rPr>
                <w:rFonts w:cs="Calibri"/>
                <w:szCs w:val="21"/>
              </w:rPr>
              <w:t>址：</w:t>
            </w:r>
            <w:r>
              <w:rPr>
                <w:rFonts w:cs="Calibri" w:hint="eastAsia"/>
                <w:szCs w:val="21"/>
              </w:rPr>
              <w:t>【</w:t>
            </w:r>
            <w:r>
              <w:rPr>
                <w:rFonts w:eastAsia="楷体" w:cs="Calibri" w:hint="eastAsia"/>
                <w:szCs w:val="21"/>
              </w:rPr>
              <w:t>填写乙方地址</w:t>
            </w:r>
            <w:r>
              <w:rPr>
                <w:rFonts w:cs="Calibri" w:hint="eastAsia"/>
                <w:szCs w:val="21"/>
              </w:rPr>
              <w:t>】</w:t>
            </w:r>
          </w:p>
        </w:tc>
      </w:tr>
      <w:tr w:rsidR="00222235" w14:paraId="7A156BF6" w14:textId="77777777">
        <w:trPr>
          <w:trHeight w:val="400"/>
        </w:trPr>
        <w:tc>
          <w:tcPr>
            <w:tcW w:w="4700" w:type="dxa"/>
            <w:vAlign w:val="center"/>
          </w:tcPr>
          <w:p w14:paraId="0AD3BBC0" w14:textId="77777777" w:rsidR="00222235" w:rsidRDefault="00000000">
            <w:pPr>
              <w:rPr>
                <w:rFonts w:cs="Calibri"/>
                <w:szCs w:val="21"/>
              </w:rPr>
            </w:pPr>
            <w:r>
              <w:rPr>
                <w:rFonts w:cs="Calibri"/>
                <w:szCs w:val="21"/>
              </w:rPr>
              <w:t>邮政编码：</w:t>
            </w:r>
            <w:r>
              <w:rPr>
                <w:rFonts w:cs="Calibri" w:hint="eastAsia"/>
                <w:szCs w:val="21"/>
              </w:rPr>
              <w:t>【</w:t>
            </w:r>
            <w:r>
              <w:rPr>
                <w:rFonts w:eastAsia="楷体" w:cs="Calibri" w:hint="eastAsia"/>
                <w:szCs w:val="21"/>
              </w:rPr>
              <w:t>填写甲方所在地邮政编码</w:t>
            </w:r>
            <w:r>
              <w:rPr>
                <w:rFonts w:cs="Calibri" w:hint="eastAsia"/>
                <w:szCs w:val="21"/>
              </w:rPr>
              <w:t>】</w:t>
            </w:r>
          </w:p>
        </w:tc>
        <w:tc>
          <w:tcPr>
            <w:tcW w:w="4701" w:type="dxa"/>
            <w:vAlign w:val="center"/>
          </w:tcPr>
          <w:p w14:paraId="77D67A0E" w14:textId="77777777" w:rsidR="00222235" w:rsidRDefault="00000000">
            <w:pPr>
              <w:rPr>
                <w:rFonts w:cs="Calibri"/>
                <w:szCs w:val="21"/>
              </w:rPr>
            </w:pPr>
            <w:r>
              <w:rPr>
                <w:rFonts w:cs="Calibri"/>
                <w:szCs w:val="21"/>
              </w:rPr>
              <w:t>邮政编码：</w:t>
            </w:r>
            <w:r>
              <w:rPr>
                <w:rFonts w:cs="Calibri" w:hint="eastAsia"/>
                <w:szCs w:val="21"/>
              </w:rPr>
              <w:t>【</w:t>
            </w:r>
            <w:r>
              <w:rPr>
                <w:rFonts w:eastAsia="楷体" w:cs="Calibri" w:hint="eastAsia"/>
                <w:szCs w:val="21"/>
              </w:rPr>
              <w:t>填写乙方所在地邮政编码</w:t>
            </w:r>
            <w:r>
              <w:rPr>
                <w:rFonts w:cs="Calibri" w:hint="eastAsia"/>
                <w:szCs w:val="21"/>
              </w:rPr>
              <w:t>】</w:t>
            </w:r>
          </w:p>
        </w:tc>
      </w:tr>
      <w:tr w:rsidR="00222235" w14:paraId="7819D5BD" w14:textId="77777777">
        <w:trPr>
          <w:trHeight w:val="400"/>
        </w:trPr>
        <w:tc>
          <w:tcPr>
            <w:tcW w:w="4700" w:type="dxa"/>
            <w:vAlign w:val="center"/>
          </w:tcPr>
          <w:p w14:paraId="22DBA665" w14:textId="77777777" w:rsidR="00222235" w:rsidRDefault="00000000">
            <w:pPr>
              <w:rPr>
                <w:rFonts w:cs="Calibri"/>
                <w:szCs w:val="21"/>
              </w:rPr>
            </w:pPr>
            <w:r>
              <w:rPr>
                <w:rFonts w:cs="Calibri"/>
                <w:szCs w:val="21"/>
              </w:rPr>
              <w:t>电</w:t>
            </w:r>
            <w:r>
              <w:rPr>
                <w:rFonts w:cs="Calibri"/>
                <w:szCs w:val="21"/>
              </w:rPr>
              <w:t xml:space="preserve">  </w:t>
            </w:r>
            <w:r>
              <w:rPr>
                <w:rFonts w:cs="Calibri"/>
                <w:szCs w:val="21"/>
              </w:rPr>
              <w:t>话：</w:t>
            </w:r>
            <w:r>
              <w:rPr>
                <w:rFonts w:cs="Calibri" w:hint="eastAsia"/>
                <w:szCs w:val="21"/>
              </w:rPr>
              <w:t>【</w:t>
            </w:r>
            <w:r>
              <w:rPr>
                <w:rFonts w:eastAsia="楷体" w:cs="Calibri" w:hint="eastAsia"/>
                <w:szCs w:val="21"/>
              </w:rPr>
              <w:t>填写甲方联系电话</w:t>
            </w:r>
            <w:r>
              <w:rPr>
                <w:rFonts w:cs="Calibri" w:hint="eastAsia"/>
                <w:szCs w:val="21"/>
              </w:rPr>
              <w:t>】</w:t>
            </w:r>
          </w:p>
        </w:tc>
        <w:tc>
          <w:tcPr>
            <w:tcW w:w="4701" w:type="dxa"/>
            <w:vAlign w:val="center"/>
          </w:tcPr>
          <w:p w14:paraId="5F8B2511" w14:textId="77777777" w:rsidR="00222235" w:rsidRDefault="00000000">
            <w:pPr>
              <w:rPr>
                <w:rFonts w:cs="Calibri"/>
                <w:szCs w:val="21"/>
              </w:rPr>
            </w:pPr>
            <w:r>
              <w:rPr>
                <w:rFonts w:cs="Calibri"/>
                <w:szCs w:val="21"/>
              </w:rPr>
              <w:t>电</w:t>
            </w:r>
            <w:r>
              <w:rPr>
                <w:rFonts w:cs="Calibri"/>
                <w:szCs w:val="21"/>
              </w:rPr>
              <w:t xml:space="preserve">  </w:t>
            </w:r>
            <w:r>
              <w:rPr>
                <w:rFonts w:cs="Calibri"/>
                <w:szCs w:val="21"/>
              </w:rPr>
              <w:t>话：</w:t>
            </w:r>
            <w:r>
              <w:rPr>
                <w:rFonts w:cs="Calibri" w:hint="eastAsia"/>
                <w:szCs w:val="21"/>
              </w:rPr>
              <w:t>【</w:t>
            </w:r>
            <w:r>
              <w:rPr>
                <w:rFonts w:eastAsia="楷体" w:cs="Calibri" w:hint="eastAsia"/>
                <w:szCs w:val="21"/>
              </w:rPr>
              <w:t>填写乙方联系电话</w:t>
            </w:r>
            <w:r>
              <w:rPr>
                <w:rFonts w:cs="Calibri" w:hint="eastAsia"/>
                <w:szCs w:val="21"/>
              </w:rPr>
              <w:t>】</w:t>
            </w:r>
          </w:p>
        </w:tc>
      </w:tr>
      <w:tr w:rsidR="00222235" w14:paraId="0EE71B1B" w14:textId="77777777">
        <w:trPr>
          <w:trHeight w:val="400"/>
        </w:trPr>
        <w:tc>
          <w:tcPr>
            <w:tcW w:w="4700" w:type="dxa"/>
            <w:vAlign w:val="center"/>
          </w:tcPr>
          <w:p w14:paraId="1229A854" w14:textId="77777777" w:rsidR="00222235" w:rsidRDefault="00000000">
            <w:pPr>
              <w:rPr>
                <w:rFonts w:cs="Calibri"/>
                <w:szCs w:val="21"/>
              </w:rPr>
            </w:pPr>
            <w:r>
              <w:rPr>
                <w:rFonts w:cs="Calibri"/>
                <w:szCs w:val="21"/>
              </w:rPr>
              <w:t>开户银行：</w:t>
            </w:r>
            <w:r>
              <w:rPr>
                <w:rFonts w:cs="Calibri" w:hint="eastAsia"/>
                <w:szCs w:val="21"/>
              </w:rPr>
              <w:t>【</w:t>
            </w:r>
            <w:r>
              <w:rPr>
                <w:rFonts w:eastAsia="楷体" w:cs="Calibri" w:hint="eastAsia"/>
                <w:szCs w:val="21"/>
              </w:rPr>
              <w:t>填写甲方开户银行</w:t>
            </w:r>
            <w:r>
              <w:rPr>
                <w:rFonts w:cs="Calibri" w:hint="eastAsia"/>
                <w:szCs w:val="21"/>
              </w:rPr>
              <w:t>】</w:t>
            </w:r>
          </w:p>
        </w:tc>
        <w:tc>
          <w:tcPr>
            <w:tcW w:w="4701" w:type="dxa"/>
            <w:vAlign w:val="center"/>
          </w:tcPr>
          <w:p w14:paraId="632B4AF2" w14:textId="77777777" w:rsidR="00222235" w:rsidRDefault="00000000">
            <w:pPr>
              <w:rPr>
                <w:rFonts w:cs="Calibri"/>
                <w:szCs w:val="21"/>
              </w:rPr>
            </w:pPr>
            <w:r>
              <w:rPr>
                <w:rFonts w:cs="Calibri"/>
                <w:szCs w:val="21"/>
              </w:rPr>
              <w:t>开户银行：</w:t>
            </w:r>
            <w:r>
              <w:rPr>
                <w:rFonts w:cs="Calibri" w:hint="eastAsia"/>
                <w:szCs w:val="21"/>
              </w:rPr>
              <w:t>【</w:t>
            </w:r>
            <w:r>
              <w:rPr>
                <w:rFonts w:eastAsia="楷体" w:cs="Calibri" w:hint="eastAsia"/>
                <w:szCs w:val="21"/>
              </w:rPr>
              <w:t>填写乙方开户银行</w:t>
            </w:r>
            <w:r>
              <w:rPr>
                <w:rFonts w:cs="Calibri" w:hint="eastAsia"/>
                <w:szCs w:val="21"/>
              </w:rPr>
              <w:t>】</w:t>
            </w:r>
          </w:p>
        </w:tc>
      </w:tr>
      <w:tr w:rsidR="00222235" w14:paraId="24605C62" w14:textId="77777777">
        <w:trPr>
          <w:trHeight w:val="400"/>
        </w:trPr>
        <w:tc>
          <w:tcPr>
            <w:tcW w:w="4700" w:type="dxa"/>
            <w:vAlign w:val="center"/>
          </w:tcPr>
          <w:p w14:paraId="53079195" w14:textId="77777777" w:rsidR="00222235" w:rsidRDefault="00000000">
            <w:pPr>
              <w:rPr>
                <w:rFonts w:cs="Calibri"/>
                <w:szCs w:val="21"/>
              </w:rPr>
            </w:pPr>
            <w:r>
              <w:rPr>
                <w:rFonts w:cs="Calibri"/>
                <w:szCs w:val="21"/>
              </w:rPr>
              <w:t>账</w:t>
            </w:r>
            <w:r>
              <w:rPr>
                <w:rFonts w:cs="Calibri"/>
                <w:szCs w:val="21"/>
              </w:rPr>
              <w:t xml:space="preserve">  </w:t>
            </w:r>
            <w:r>
              <w:rPr>
                <w:rFonts w:cs="Calibri"/>
                <w:szCs w:val="21"/>
              </w:rPr>
              <w:t>号：</w:t>
            </w:r>
            <w:r>
              <w:rPr>
                <w:rFonts w:cs="Calibri" w:hint="eastAsia"/>
                <w:szCs w:val="21"/>
              </w:rPr>
              <w:t>【</w:t>
            </w:r>
            <w:r>
              <w:rPr>
                <w:rFonts w:eastAsia="楷体" w:cs="Calibri" w:hint="eastAsia"/>
                <w:szCs w:val="21"/>
              </w:rPr>
              <w:t>填写甲方开户银行</w:t>
            </w:r>
            <w:r>
              <w:rPr>
                <w:rFonts w:cs="Calibri" w:hint="eastAsia"/>
                <w:szCs w:val="21"/>
              </w:rPr>
              <w:t>账号】</w:t>
            </w:r>
          </w:p>
        </w:tc>
        <w:tc>
          <w:tcPr>
            <w:tcW w:w="4701" w:type="dxa"/>
            <w:vAlign w:val="center"/>
          </w:tcPr>
          <w:p w14:paraId="6468D280" w14:textId="77777777" w:rsidR="00222235" w:rsidRDefault="00000000">
            <w:pPr>
              <w:rPr>
                <w:rFonts w:cs="Calibri"/>
                <w:szCs w:val="21"/>
              </w:rPr>
            </w:pPr>
            <w:r>
              <w:rPr>
                <w:rFonts w:cs="Calibri"/>
                <w:szCs w:val="21"/>
              </w:rPr>
              <w:t>账</w:t>
            </w:r>
            <w:r>
              <w:rPr>
                <w:rFonts w:cs="Calibri"/>
                <w:szCs w:val="21"/>
              </w:rPr>
              <w:t xml:space="preserve">  </w:t>
            </w:r>
            <w:r>
              <w:rPr>
                <w:rFonts w:cs="Calibri"/>
                <w:szCs w:val="21"/>
              </w:rPr>
              <w:t>号：</w:t>
            </w:r>
            <w:r>
              <w:rPr>
                <w:rFonts w:cs="Calibri" w:hint="eastAsia"/>
                <w:szCs w:val="21"/>
              </w:rPr>
              <w:t>【</w:t>
            </w:r>
            <w:r>
              <w:rPr>
                <w:rFonts w:eastAsia="楷体" w:cs="Calibri" w:hint="eastAsia"/>
                <w:szCs w:val="21"/>
              </w:rPr>
              <w:t>填写乙方开户银行账号</w:t>
            </w:r>
            <w:r>
              <w:rPr>
                <w:rFonts w:cs="Calibri" w:hint="eastAsia"/>
                <w:szCs w:val="21"/>
              </w:rPr>
              <w:t>】</w:t>
            </w:r>
          </w:p>
        </w:tc>
      </w:tr>
      <w:tr w:rsidR="00222235" w14:paraId="7809CA78" w14:textId="77777777">
        <w:trPr>
          <w:trHeight w:val="400"/>
        </w:trPr>
        <w:tc>
          <w:tcPr>
            <w:tcW w:w="4700" w:type="dxa"/>
            <w:vAlign w:val="center"/>
          </w:tcPr>
          <w:p w14:paraId="1FC4D3F3" w14:textId="77777777" w:rsidR="00222235" w:rsidRDefault="00000000">
            <w:pPr>
              <w:rPr>
                <w:rFonts w:cs="Calibri"/>
                <w:szCs w:val="21"/>
              </w:rPr>
            </w:pPr>
            <w:r>
              <w:rPr>
                <w:rFonts w:cs="Calibri"/>
                <w:szCs w:val="21"/>
              </w:rPr>
              <w:t>统一社会信用代码：</w:t>
            </w:r>
            <w:r>
              <w:rPr>
                <w:rFonts w:cs="Calibri" w:hint="eastAsia"/>
                <w:szCs w:val="21"/>
              </w:rPr>
              <w:t>【</w:t>
            </w:r>
            <w:r>
              <w:rPr>
                <w:rFonts w:eastAsia="楷体" w:cs="Calibri" w:hint="eastAsia"/>
                <w:szCs w:val="21"/>
              </w:rPr>
              <w:t>填写甲方统一社会信用代码</w:t>
            </w:r>
            <w:r>
              <w:rPr>
                <w:rFonts w:cs="Calibri" w:hint="eastAsia"/>
                <w:szCs w:val="21"/>
              </w:rPr>
              <w:t>】</w:t>
            </w:r>
          </w:p>
        </w:tc>
        <w:tc>
          <w:tcPr>
            <w:tcW w:w="4701" w:type="dxa"/>
            <w:vAlign w:val="center"/>
          </w:tcPr>
          <w:p w14:paraId="5D03DB88" w14:textId="77777777" w:rsidR="00222235" w:rsidRDefault="00000000">
            <w:pPr>
              <w:rPr>
                <w:rFonts w:cs="Calibri"/>
                <w:szCs w:val="21"/>
              </w:rPr>
            </w:pPr>
            <w:r>
              <w:rPr>
                <w:rFonts w:cs="Calibri"/>
                <w:szCs w:val="21"/>
              </w:rPr>
              <w:t>统一社会信用代码：</w:t>
            </w:r>
            <w:r>
              <w:rPr>
                <w:rFonts w:cs="Calibri" w:hint="eastAsia"/>
                <w:szCs w:val="21"/>
              </w:rPr>
              <w:t>【</w:t>
            </w:r>
            <w:r>
              <w:rPr>
                <w:rFonts w:eastAsia="楷体" w:cs="Calibri" w:hint="eastAsia"/>
                <w:szCs w:val="21"/>
              </w:rPr>
              <w:t>填写乙方统一社会信用代码</w:t>
            </w:r>
            <w:r>
              <w:rPr>
                <w:rFonts w:cs="Calibri" w:hint="eastAsia"/>
                <w:szCs w:val="21"/>
              </w:rPr>
              <w:t>】</w:t>
            </w:r>
          </w:p>
        </w:tc>
      </w:tr>
      <w:tr w:rsidR="00222235" w14:paraId="3AA91916" w14:textId="77777777">
        <w:trPr>
          <w:trHeight w:val="400"/>
        </w:trPr>
        <w:tc>
          <w:tcPr>
            <w:tcW w:w="9401" w:type="dxa"/>
            <w:gridSpan w:val="2"/>
            <w:vAlign w:val="center"/>
          </w:tcPr>
          <w:p w14:paraId="2AA9442C" w14:textId="77777777" w:rsidR="00222235" w:rsidRDefault="00000000">
            <w:pPr>
              <w:rPr>
                <w:rFonts w:cs="Calibri"/>
                <w:szCs w:val="21"/>
              </w:rPr>
            </w:pPr>
            <w:r>
              <w:rPr>
                <w:rFonts w:cs="Calibri"/>
                <w:szCs w:val="21"/>
              </w:rPr>
              <w:t>签订时间：</w:t>
            </w:r>
            <w:r>
              <w:rPr>
                <w:rFonts w:cs="Calibri"/>
                <w:szCs w:val="21"/>
              </w:rPr>
              <w:t xml:space="preserve">   </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tc>
      </w:tr>
      <w:tr w:rsidR="00222235" w14:paraId="623AB521" w14:textId="77777777">
        <w:trPr>
          <w:trHeight w:val="400"/>
        </w:trPr>
        <w:tc>
          <w:tcPr>
            <w:tcW w:w="9401" w:type="dxa"/>
            <w:gridSpan w:val="2"/>
            <w:vAlign w:val="center"/>
          </w:tcPr>
          <w:p w14:paraId="04343750" w14:textId="77777777" w:rsidR="00222235" w:rsidRDefault="00000000">
            <w:pPr>
              <w:rPr>
                <w:rFonts w:cs="Calibri"/>
                <w:szCs w:val="21"/>
              </w:rPr>
            </w:pPr>
            <w:r>
              <w:rPr>
                <w:rFonts w:cs="Calibri"/>
                <w:szCs w:val="21"/>
              </w:rPr>
              <w:t>签约地点：</w:t>
            </w:r>
            <w:r>
              <w:rPr>
                <w:rFonts w:cs="Calibri" w:hint="eastAsia"/>
                <w:szCs w:val="21"/>
              </w:rPr>
              <w:t>【</w:t>
            </w:r>
            <w:r>
              <w:rPr>
                <w:rFonts w:eastAsia="楷体" w:cs="Calibri" w:hint="eastAsia"/>
                <w:szCs w:val="21"/>
              </w:rPr>
              <w:t>填写签约地点</w:t>
            </w:r>
            <w:r>
              <w:rPr>
                <w:rFonts w:cs="Calibri" w:hint="eastAsia"/>
                <w:szCs w:val="21"/>
              </w:rPr>
              <w:t>】</w:t>
            </w:r>
          </w:p>
        </w:tc>
      </w:tr>
    </w:tbl>
    <w:p w14:paraId="01438E41" w14:textId="77777777" w:rsidR="00222235" w:rsidRDefault="00222235">
      <w:pPr>
        <w:rPr>
          <w:rFonts w:cs="Calibri"/>
          <w:szCs w:val="21"/>
        </w:rPr>
      </w:pPr>
    </w:p>
    <w:p w14:paraId="17B5103C" w14:textId="77777777" w:rsidR="00222235" w:rsidRDefault="00000000">
      <w:pPr>
        <w:pStyle w:val="1"/>
        <w:rPr>
          <w:rFonts w:cs="Calibri"/>
        </w:rPr>
      </w:pPr>
      <w:r>
        <w:rPr>
          <w:rFonts w:cs="Calibri"/>
          <w:spacing w:val="6"/>
          <w:szCs w:val="21"/>
        </w:rPr>
        <w:br w:type="page"/>
      </w:r>
      <w:bookmarkStart w:id="51" w:name="_Toc21760"/>
      <w:bookmarkStart w:id="52" w:name="_Toc229067910"/>
      <w:r>
        <w:rPr>
          <w:rFonts w:cs="Calibri"/>
        </w:rPr>
        <w:lastRenderedPageBreak/>
        <w:t>第五章</w:t>
      </w:r>
      <w:r>
        <w:rPr>
          <w:rFonts w:cs="Calibri"/>
        </w:rPr>
        <w:t xml:space="preserve">  </w:t>
      </w:r>
      <w:bookmarkEnd w:id="44"/>
      <w:bookmarkEnd w:id="45"/>
      <w:bookmarkEnd w:id="46"/>
      <w:bookmarkEnd w:id="47"/>
      <w:bookmarkEnd w:id="51"/>
      <w:r>
        <w:rPr>
          <w:rFonts w:cs="Calibri" w:hint="eastAsia"/>
        </w:rPr>
        <w:t>评审办法</w:t>
      </w:r>
      <w:bookmarkEnd w:id="52"/>
    </w:p>
    <w:p w14:paraId="183C7F41" w14:textId="77777777" w:rsidR="00222235" w:rsidRDefault="00000000">
      <w:pPr>
        <w:widowControl/>
        <w:ind w:firstLineChars="200" w:firstLine="420"/>
        <w:jc w:val="left"/>
        <w:rPr>
          <w:rFonts w:cs="Calibri"/>
          <w:kern w:val="0"/>
          <w:szCs w:val="21"/>
        </w:rPr>
      </w:pPr>
      <w:r>
        <w:rPr>
          <w:rFonts w:cs="Calibri"/>
          <w:kern w:val="0"/>
          <w:szCs w:val="21"/>
        </w:rPr>
        <w:t>本评审办法按照《中华人民共和国政府采购法》</w:t>
      </w:r>
      <w:r>
        <w:rPr>
          <w:rFonts w:cs="Calibri" w:hint="eastAsia"/>
          <w:color w:val="000000"/>
          <w:szCs w:val="21"/>
        </w:rPr>
        <w:t>《</w:t>
      </w:r>
      <w:r>
        <w:rPr>
          <w:rFonts w:cs="Calibri"/>
          <w:color w:val="000000"/>
          <w:szCs w:val="21"/>
        </w:rPr>
        <w:t>政府采购竞争性磋商采购方式管理暂行办法》</w:t>
      </w:r>
      <w:r>
        <w:rPr>
          <w:rFonts w:cs="Calibri"/>
          <w:kern w:val="0"/>
          <w:szCs w:val="21"/>
        </w:rPr>
        <w:t>等政府采购有关</w:t>
      </w:r>
      <w:r>
        <w:rPr>
          <w:rFonts w:cs="Calibri" w:hint="eastAsia"/>
          <w:kern w:val="0"/>
          <w:szCs w:val="21"/>
        </w:rPr>
        <w:t>法律法规</w:t>
      </w:r>
      <w:r>
        <w:rPr>
          <w:rFonts w:cs="Calibri"/>
          <w:kern w:val="0"/>
          <w:szCs w:val="21"/>
        </w:rPr>
        <w:t>、规章、文件的规定，并结合本项目的具体情况制定。</w:t>
      </w:r>
    </w:p>
    <w:p w14:paraId="63EA9B18" w14:textId="77777777" w:rsidR="00222235" w:rsidRDefault="00000000">
      <w:pPr>
        <w:pStyle w:val="20"/>
        <w:ind w:firstLine="420"/>
      </w:pPr>
      <w:r>
        <w:rPr>
          <w:rFonts w:hint="eastAsia"/>
        </w:rPr>
        <w:t>一、</w:t>
      </w:r>
      <w:r>
        <w:t>评</w:t>
      </w:r>
      <w:r>
        <w:rPr>
          <w:rFonts w:hint="eastAsia"/>
        </w:rPr>
        <w:t>审</w:t>
      </w:r>
      <w:r>
        <w:t>组织</w:t>
      </w:r>
    </w:p>
    <w:p w14:paraId="3A4CCBF0" w14:textId="77777777" w:rsidR="00222235" w:rsidRDefault="00000000">
      <w:pPr>
        <w:widowControl/>
        <w:ind w:firstLineChars="200" w:firstLine="420"/>
        <w:jc w:val="left"/>
        <w:rPr>
          <w:rFonts w:cs="Calibri"/>
          <w:kern w:val="0"/>
          <w:szCs w:val="21"/>
        </w:rPr>
      </w:pPr>
      <w:r>
        <w:rPr>
          <w:rFonts w:cs="Calibri"/>
          <w:szCs w:val="21"/>
        </w:rPr>
        <w:t>评审工作由采购人依法组建的</w:t>
      </w:r>
      <w:r>
        <w:rPr>
          <w:rFonts w:cs="Calibri" w:hint="eastAsia"/>
          <w:szCs w:val="21"/>
        </w:rPr>
        <w:t>磋商小组</w:t>
      </w:r>
      <w:r>
        <w:rPr>
          <w:rFonts w:cs="Calibri"/>
          <w:szCs w:val="21"/>
        </w:rPr>
        <w:t>负责。</w:t>
      </w:r>
      <w:r>
        <w:rPr>
          <w:rFonts w:cs="Calibri" w:hint="eastAsia"/>
          <w:szCs w:val="21"/>
        </w:rPr>
        <w:t>磋商小组</w:t>
      </w:r>
      <w:r>
        <w:rPr>
          <w:rFonts w:cs="Calibri"/>
          <w:szCs w:val="21"/>
        </w:rPr>
        <w:t>负责评审工作，并向采购人提出评审意见和评</w:t>
      </w:r>
      <w:r>
        <w:rPr>
          <w:rFonts w:cs="Calibri" w:hint="eastAsia"/>
          <w:szCs w:val="21"/>
        </w:rPr>
        <w:t>审</w:t>
      </w:r>
      <w:r>
        <w:rPr>
          <w:rFonts w:cs="Calibri"/>
          <w:szCs w:val="21"/>
        </w:rPr>
        <w:t>报告。</w:t>
      </w:r>
    </w:p>
    <w:p w14:paraId="2F387AAC" w14:textId="77777777" w:rsidR="00222235" w:rsidRDefault="00000000">
      <w:pPr>
        <w:pStyle w:val="20"/>
        <w:ind w:firstLine="420"/>
        <w:rPr>
          <w:rFonts w:cs="Calibri"/>
        </w:rPr>
      </w:pPr>
      <w:r>
        <w:rPr>
          <w:rFonts w:cs="Calibri" w:hint="eastAsia"/>
        </w:rPr>
        <w:t>二</w:t>
      </w:r>
      <w:r>
        <w:rPr>
          <w:rFonts w:cs="Calibri"/>
        </w:rPr>
        <w:t>、评审原则</w:t>
      </w:r>
    </w:p>
    <w:p w14:paraId="24C6F313" w14:textId="77777777" w:rsidR="00222235" w:rsidRDefault="00000000">
      <w:pPr>
        <w:widowControl/>
        <w:ind w:firstLineChars="200" w:firstLine="420"/>
        <w:jc w:val="left"/>
        <w:rPr>
          <w:rFonts w:cs="Calibri"/>
          <w:kern w:val="0"/>
          <w:szCs w:val="21"/>
        </w:rPr>
      </w:pPr>
      <w:r>
        <w:rPr>
          <w:rFonts w:cs="Calibri" w:hint="eastAsia"/>
          <w:kern w:val="0"/>
          <w:szCs w:val="21"/>
        </w:rPr>
        <w:t>磋商小组</w:t>
      </w:r>
      <w:r>
        <w:rPr>
          <w:rFonts w:cs="Calibri"/>
          <w:kern w:val="0"/>
          <w:szCs w:val="21"/>
        </w:rPr>
        <w:t>成员应当按照客观、公正、审慎的原则，根据采购文件规定的评审程序、评审方法和评审标准进行独立评审，并推荐</w:t>
      </w:r>
      <w:r>
        <w:rPr>
          <w:rFonts w:cs="Calibri" w:hint="eastAsia"/>
          <w:kern w:val="0"/>
          <w:szCs w:val="21"/>
        </w:rPr>
        <w:t>成交候选供应商</w:t>
      </w:r>
      <w:r>
        <w:rPr>
          <w:rFonts w:cs="Calibri"/>
          <w:kern w:val="0"/>
          <w:szCs w:val="21"/>
        </w:rPr>
        <w:t>。评审期间，</w:t>
      </w:r>
      <w:r>
        <w:rPr>
          <w:rFonts w:cs="Calibri" w:hint="eastAsia"/>
          <w:kern w:val="0"/>
          <w:szCs w:val="21"/>
        </w:rPr>
        <w:t>磋商小组</w:t>
      </w:r>
      <w:r>
        <w:rPr>
          <w:rFonts w:cs="Calibri"/>
          <w:kern w:val="0"/>
          <w:szCs w:val="21"/>
        </w:rPr>
        <w:t>必须严格遵守保密规定，不得泄露评审的有关情况以及评审过程中获悉的国家秘密、商业秘密。在评审过程中发现供应商有行贿、提供虚假材料或者串通等违法行为，应当及时向财政部门报告</w:t>
      </w:r>
      <w:r>
        <w:rPr>
          <w:rFonts w:cs="Calibri" w:hint="eastAsia"/>
          <w:kern w:val="0"/>
          <w:szCs w:val="21"/>
        </w:rPr>
        <w:t>。</w:t>
      </w:r>
    </w:p>
    <w:p w14:paraId="7F67EA87" w14:textId="77777777" w:rsidR="00222235" w:rsidRDefault="00000000">
      <w:pPr>
        <w:pStyle w:val="20"/>
        <w:ind w:firstLine="420"/>
        <w:rPr>
          <w:rFonts w:cs="Calibri"/>
        </w:rPr>
      </w:pPr>
      <w:r>
        <w:rPr>
          <w:rFonts w:cs="Calibri" w:hint="eastAsia"/>
        </w:rPr>
        <w:t>三</w:t>
      </w:r>
      <w:r>
        <w:rPr>
          <w:rFonts w:cs="Calibri"/>
        </w:rPr>
        <w:t>、评审</w:t>
      </w:r>
      <w:r>
        <w:rPr>
          <w:rFonts w:cs="Calibri" w:hint="eastAsia"/>
        </w:rPr>
        <w:t>流程</w:t>
      </w:r>
    </w:p>
    <w:p w14:paraId="509D39F3" w14:textId="77777777" w:rsidR="00222235" w:rsidRDefault="00000000">
      <w:pPr>
        <w:pStyle w:val="3"/>
        <w:ind w:firstLine="420"/>
      </w:pPr>
      <w:r>
        <w:rPr>
          <w:rFonts w:hint="eastAsia"/>
        </w:rPr>
        <w:t>1.</w:t>
      </w:r>
      <w:r>
        <w:t>确认采购文件</w:t>
      </w:r>
    </w:p>
    <w:p w14:paraId="3AC4F153" w14:textId="77777777" w:rsidR="00222235" w:rsidRDefault="00000000">
      <w:pPr>
        <w:widowControl/>
        <w:ind w:firstLineChars="200" w:firstLine="420"/>
        <w:jc w:val="left"/>
        <w:rPr>
          <w:rFonts w:cs="Calibri"/>
          <w:kern w:val="0"/>
          <w:szCs w:val="21"/>
        </w:rPr>
      </w:pPr>
      <w:r>
        <w:rPr>
          <w:rFonts w:cs="Calibri" w:hint="eastAsia"/>
          <w:kern w:val="0"/>
          <w:szCs w:val="21"/>
        </w:rPr>
        <w:t>磋商小组</w:t>
      </w:r>
      <w:r>
        <w:rPr>
          <w:rFonts w:cs="Calibri"/>
          <w:kern w:val="0"/>
          <w:szCs w:val="21"/>
        </w:rPr>
        <w:t>确认采购文件内容是否违反国家有关强制性规定或者采购文件存在歧义、重大缺陷，如存在以上情况，</w:t>
      </w:r>
      <w:r>
        <w:rPr>
          <w:rFonts w:cs="Calibri" w:hint="eastAsia"/>
          <w:kern w:val="0"/>
          <w:szCs w:val="21"/>
        </w:rPr>
        <w:t>磋商小组</w:t>
      </w:r>
      <w:r>
        <w:rPr>
          <w:rFonts w:cs="Calibri"/>
          <w:kern w:val="0"/>
          <w:szCs w:val="21"/>
        </w:rPr>
        <w:t>应停止评审并向采购代理机构书面说明情况。</w:t>
      </w:r>
    </w:p>
    <w:p w14:paraId="306AD305" w14:textId="77777777" w:rsidR="00222235" w:rsidRDefault="00000000">
      <w:pPr>
        <w:pStyle w:val="3"/>
        <w:ind w:firstLine="420"/>
      </w:pPr>
      <w:r>
        <w:rPr>
          <w:rFonts w:hint="eastAsia"/>
        </w:rPr>
        <w:t>2.</w:t>
      </w:r>
      <w:r>
        <w:t>供应商资格审查</w:t>
      </w:r>
    </w:p>
    <w:p w14:paraId="0D2E46CE" w14:textId="77777777" w:rsidR="00222235" w:rsidRDefault="00000000">
      <w:pPr>
        <w:adjustRightInd w:val="0"/>
        <w:ind w:firstLineChars="200" w:firstLine="420"/>
        <w:rPr>
          <w:rFonts w:cs="Calibri"/>
          <w:color w:val="000000"/>
          <w:szCs w:val="21"/>
        </w:rPr>
      </w:pPr>
      <w:r>
        <w:rPr>
          <w:rFonts w:cs="Calibri" w:hint="eastAsia"/>
          <w:color w:val="000000"/>
          <w:szCs w:val="21"/>
        </w:rPr>
        <w:t>磋商小组</w:t>
      </w:r>
      <w:r>
        <w:rPr>
          <w:rFonts w:cs="Calibri"/>
          <w:color w:val="000000"/>
          <w:szCs w:val="21"/>
        </w:rPr>
        <w:t>将</w:t>
      </w:r>
      <w:r>
        <w:rPr>
          <w:rFonts w:cs="Calibri" w:hint="eastAsia"/>
          <w:color w:val="000000"/>
          <w:szCs w:val="21"/>
        </w:rPr>
        <w:t>通过</w:t>
      </w:r>
      <w:r>
        <w:rPr>
          <w:rFonts w:cs="Calibri"/>
          <w:color w:val="000000"/>
          <w:szCs w:val="21"/>
        </w:rPr>
        <w:t>审查各供应商的资格证明材料</w:t>
      </w:r>
      <w:r>
        <w:rPr>
          <w:rFonts w:cs="Calibri" w:hint="eastAsia"/>
          <w:color w:val="000000"/>
          <w:szCs w:val="21"/>
        </w:rPr>
        <w:t>判定其</w:t>
      </w:r>
      <w:r>
        <w:rPr>
          <w:rFonts w:cs="Calibri"/>
          <w:color w:val="000000"/>
          <w:szCs w:val="21"/>
        </w:rPr>
        <w:t>资格条件是否满足采购文件</w:t>
      </w:r>
      <w:r>
        <w:rPr>
          <w:rFonts w:cs="Calibri" w:hint="eastAsia"/>
          <w:color w:val="000000"/>
          <w:szCs w:val="21"/>
        </w:rPr>
        <w:t>规定</w:t>
      </w:r>
      <w:r>
        <w:rPr>
          <w:rFonts w:cs="Calibri"/>
          <w:color w:val="000000"/>
          <w:szCs w:val="21"/>
        </w:rPr>
        <w:t>的</w:t>
      </w:r>
      <w:r>
        <w:rPr>
          <w:rFonts w:cs="Calibri" w:hint="eastAsia"/>
          <w:color w:val="000000"/>
          <w:szCs w:val="21"/>
        </w:rPr>
        <w:t>供应商资格要求</w:t>
      </w:r>
      <w:r>
        <w:rPr>
          <w:rFonts w:cs="Calibri"/>
          <w:color w:val="000000"/>
          <w:szCs w:val="21"/>
        </w:rPr>
        <w:t>。</w:t>
      </w:r>
    </w:p>
    <w:p w14:paraId="435EF419" w14:textId="77777777" w:rsidR="00222235" w:rsidRDefault="00000000">
      <w:pPr>
        <w:pStyle w:val="3"/>
        <w:ind w:firstLine="420"/>
      </w:pPr>
      <w:r>
        <w:rPr>
          <w:rFonts w:hint="eastAsia"/>
        </w:rPr>
        <w:t>3.</w:t>
      </w:r>
      <w:r>
        <w:t>响应文件符合性审查</w:t>
      </w:r>
    </w:p>
    <w:p w14:paraId="2CC743D1" w14:textId="77777777" w:rsidR="00222235" w:rsidRDefault="00000000">
      <w:pPr>
        <w:adjustRightInd w:val="0"/>
        <w:ind w:firstLineChars="200" w:firstLine="420"/>
        <w:rPr>
          <w:rFonts w:cs="Calibri"/>
          <w:color w:val="000000"/>
          <w:szCs w:val="21"/>
        </w:rPr>
      </w:pPr>
      <w:r>
        <w:rPr>
          <w:rFonts w:cs="Calibri" w:hint="eastAsia"/>
          <w:color w:val="000000"/>
          <w:szCs w:val="21"/>
        </w:rPr>
        <w:t>3.1</w:t>
      </w:r>
      <w:r>
        <w:rPr>
          <w:rFonts w:cs="Calibri" w:hint="eastAsia"/>
          <w:color w:val="000000"/>
          <w:szCs w:val="21"/>
        </w:rPr>
        <w:t>磋商小组</w:t>
      </w:r>
      <w:r>
        <w:rPr>
          <w:rFonts w:cs="Calibri"/>
          <w:color w:val="000000"/>
          <w:szCs w:val="21"/>
        </w:rPr>
        <w:t>将审查每份响应文件是否</w:t>
      </w:r>
      <w:r>
        <w:rPr>
          <w:rFonts w:cs="Calibri" w:hint="eastAsia"/>
          <w:color w:val="000000"/>
          <w:szCs w:val="21"/>
        </w:rPr>
        <w:t>满足</w:t>
      </w:r>
      <w:r>
        <w:rPr>
          <w:rFonts w:cs="Calibri"/>
          <w:color w:val="000000"/>
          <w:szCs w:val="21"/>
        </w:rPr>
        <w:t>采购文件</w:t>
      </w:r>
      <w:r>
        <w:rPr>
          <w:rFonts w:cs="Calibri" w:hint="eastAsia"/>
          <w:color w:val="000000"/>
          <w:szCs w:val="21"/>
        </w:rPr>
        <w:t>规定</w:t>
      </w:r>
      <w:r>
        <w:rPr>
          <w:rFonts w:cs="Calibri"/>
          <w:color w:val="000000"/>
          <w:szCs w:val="21"/>
        </w:rPr>
        <w:t>的实质性要求。</w:t>
      </w:r>
    </w:p>
    <w:p w14:paraId="73816F81" w14:textId="77777777" w:rsidR="00222235" w:rsidRDefault="00000000">
      <w:pPr>
        <w:ind w:firstLineChars="200" w:firstLine="420"/>
        <w:rPr>
          <w:rFonts w:cs="Calibri"/>
          <w:color w:val="000000"/>
          <w:szCs w:val="21"/>
        </w:rPr>
      </w:pPr>
      <w:r>
        <w:rPr>
          <w:rFonts w:cs="Calibri" w:hint="eastAsia"/>
        </w:rPr>
        <w:t>3.2</w:t>
      </w:r>
      <w:r>
        <w:rPr>
          <w:rFonts w:cs="Calibri"/>
        </w:rPr>
        <w:t>符合</w:t>
      </w:r>
      <w:r>
        <w:rPr>
          <w:rFonts w:cs="Calibri" w:hint="eastAsia"/>
        </w:rPr>
        <w:t>响应</w:t>
      </w:r>
      <w:r>
        <w:rPr>
          <w:rFonts w:cs="Calibri"/>
        </w:rPr>
        <w:t>无效情形的</w:t>
      </w:r>
      <w:r>
        <w:rPr>
          <w:rFonts w:cs="Calibri" w:hint="eastAsia"/>
        </w:rPr>
        <w:t>响应</w:t>
      </w:r>
      <w:r>
        <w:rPr>
          <w:rFonts w:cs="Calibri"/>
        </w:rPr>
        <w:t>文件符合性审查不通过。</w:t>
      </w:r>
    </w:p>
    <w:p w14:paraId="479FAC1D" w14:textId="77777777" w:rsidR="00222235" w:rsidRDefault="00000000">
      <w:pPr>
        <w:pStyle w:val="3"/>
        <w:ind w:firstLine="420"/>
      </w:pPr>
      <w:r>
        <w:rPr>
          <w:rFonts w:hint="eastAsia"/>
        </w:rPr>
        <w:t>4.</w:t>
      </w:r>
      <w:r>
        <w:t>响应文件的澄清、说明或者补正</w:t>
      </w:r>
    </w:p>
    <w:p w14:paraId="539A9EF0" w14:textId="77777777" w:rsidR="00222235" w:rsidRDefault="00000000">
      <w:pPr>
        <w:adjustRightInd w:val="0"/>
        <w:ind w:firstLineChars="200" w:firstLine="420"/>
        <w:rPr>
          <w:rFonts w:cs="Calibri"/>
          <w:color w:val="000000"/>
          <w:szCs w:val="21"/>
        </w:rPr>
      </w:pPr>
      <w:r>
        <w:rPr>
          <w:rFonts w:cs="Calibri" w:hint="eastAsia"/>
          <w:color w:val="000000"/>
          <w:szCs w:val="21"/>
        </w:rPr>
        <w:t>4</w:t>
      </w:r>
      <w:r>
        <w:rPr>
          <w:rFonts w:cs="Calibri"/>
          <w:color w:val="000000"/>
          <w:szCs w:val="21"/>
        </w:rPr>
        <w:t>.1</w:t>
      </w:r>
      <w:r>
        <w:rPr>
          <w:rFonts w:cs="Calibri" w:hint="eastAsia"/>
          <w:color w:val="000000"/>
          <w:szCs w:val="21"/>
        </w:rPr>
        <w:t>响应文件存在</w:t>
      </w:r>
      <w:r>
        <w:rPr>
          <w:rFonts w:cs="Calibri"/>
          <w:color w:val="000000"/>
          <w:szCs w:val="21"/>
        </w:rPr>
        <w:t>含义不明确、同类问题表述不一致、有明显的文字和计算错误的内容</w:t>
      </w:r>
      <w:r>
        <w:rPr>
          <w:rFonts w:cs="Calibri" w:hint="eastAsia"/>
          <w:color w:val="000000"/>
          <w:szCs w:val="21"/>
        </w:rPr>
        <w:t>，磋商小组认为供应商需要</w:t>
      </w:r>
      <w:r>
        <w:rPr>
          <w:rFonts w:cs="Calibri"/>
          <w:color w:val="000000"/>
          <w:szCs w:val="21"/>
        </w:rPr>
        <w:t>作出必要的澄清、说明或者补正</w:t>
      </w:r>
      <w:r>
        <w:rPr>
          <w:rFonts w:cs="Calibri" w:hint="eastAsia"/>
          <w:color w:val="000000"/>
          <w:szCs w:val="21"/>
        </w:rPr>
        <w:t>的，</w:t>
      </w:r>
      <w:r>
        <w:rPr>
          <w:rFonts w:cs="Calibri"/>
          <w:color w:val="000000"/>
          <w:szCs w:val="21"/>
        </w:rPr>
        <w:t>应当以书面形式要求</w:t>
      </w:r>
      <w:r>
        <w:rPr>
          <w:rFonts w:cs="Calibri" w:hint="eastAsia"/>
          <w:color w:val="000000"/>
          <w:szCs w:val="21"/>
        </w:rPr>
        <w:t>向</w:t>
      </w:r>
      <w:r>
        <w:rPr>
          <w:rFonts w:cs="Calibri"/>
          <w:color w:val="000000"/>
          <w:szCs w:val="21"/>
        </w:rPr>
        <w:t>供应商</w:t>
      </w:r>
      <w:r>
        <w:rPr>
          <w:rFonts w:cs="Calibri" w:hint="eastAsia"/>
          <w:color w:val="000000"/>
          <w:szCs w:val="21"/>
        </w:rPr>
        <w:t>提出</w:t>
      </w:r>
      <w:r>
        <w:rPr>
          <w:rFonts w:cs="Calibri"/>
          <w:color w:val="000000"/>
          <w:szCs w:val="21"/>
        </w:rPr>
        <w:t>。</w:t>
      </w:r>
    </w:p>
    <w:p w14:paraId="6DD0452F" w14:textId="77777777" w:rsidR="00222235" w:rsidRDefault="00000000">
      <w:pPr>
        <w:adjustRightInd w:val="0"/>
        <w:ind w:firstLineChars="200" w:firstLine="420"/>
        <w:rPr>
          <w:rFonts w:cs="Calibri"/>
          <w:color w:val="000000"/>
          <w:szCs w:val="21"/>
        </w:rPr>
      </w:pPr>
      <w:r>
        <w:rPr>
          <w:rFonts w:cs="Calibri" w:hint="eastAsia"/>
          <w:color w:val="000000"/>
          <w:szCs w:val="21"/>
        </w:rPr>
        <w:t>4.</w:t>
      </w:r>
      <w:r>
        <w:rPr>
          <w:rFonts w:cs="Calibri"/>
          <w:color w:val="000000"/>
          <w:szCs w:val="21"/>
        </w:rPr>
        <w:t>2</w:t>
      </w:r>
      <w:r>
        <w:rPr>
          <w:rFonts w:cs="Calibri" w:hint="eastAsia"/>
          <w:color w:val="000000"/>
          <w:szCs w:val="21"/>
        </w:rPr>
        <w:t>供应商应针对磋商小组提出的内容进行回复，</w:t>
      </w:r>
      <w:r>
        <w:rPr>
          <w:rFonts w:cs="Calibri"/>
          <w:color w:val="000000"/>
          <w:szCs w:val="21"/>
        </w:rPr>
        <w:t>供应商的澄清、说明或者补正应当采用书面形式，由</w:t>
      </w:r>
      <w:r>
        <w:rPr>
          <w:rFonts w:cs="Calibri" w:hint="eastAsia"/>
          <w:color w:val="000000"/>
          <w:szCs w:val="21"/>
        </w:rPr>
        <w:t>供应商的</w:t>
      </w:r>
      <w:r>
        <w:rPr>
          <w:rFonts w:cs="Calibri"/>
          <w:color w:val="000000"/>
          <w:szCs w:val="21"/>
        </w:rPr>
        <w:t>法定代表人</w:t>
      </w:r>
      <w:r>
        <w:rPr>
          <w:rFonts w:cs="Calibri" w:hint="eastAsia"/>
          <w:color w:val="000000"/>
          <w:szCs w:val="21"/>
        </w:rPr>
        <w:t>签名</w:t>
      </w:r>
      <w:r>
        <w:rPr>
          <w:rFonts w:cs="Calibri"/>
          <w:color w:val="000000"/>
          <w:szCs w:val="21"/>
        </w:rPr>
        <w:t>或其授权代表</w:t>
      </w:r>
      <w:r>
        <w:rPr>
          <w:rFonts w:cs="Calibri" w:hint="eastAsia"/>
          <w:color w:val="000000"/>
          <w:szCs w:val="21"/>
        </w:rPr>
        <w:t>签名或</w:t>
      </w:r>
      <w:r>
        <w:rPr>
          <w:rFonts w:cs="Calibri"/>
          <w:color w:val="000000"/>
          <w:szCs w:val="21"/>
        </w:rPr>
        <w:t>盖公章。供应商的澄清、说明或者补正不得超出响应文件的范围或者改变响应文件的实质性要求。</w:t>
      </w:r>
    </w:p>
    <w:p w14:paraId="69FB20C5" w14:textId="77777777" w:rsidR="00222235" w:rsidRDefault="00000000">
      <w:pPr>
        <w:adjustRightInd w:val="0"/>
        <w:ind w:firstLineChars="200" w:firstLine="420"/>
        <w:rPr>
          <w:rFonts w:cs="Calibri"/>
          <w:color w:val="000000"/>
          <w:szCs w:val="21"/>
        </w:rPr>
      </w:pPr>
      <w:r>
        <w:rPr>
          <w:rFonts w:cs="Calibri" w:hint="eastAsia"/>
          <w:color w:val="000000"/>
          <w:szCs w:val="21"/>
        </w:rPr>
        <w:t>4.</w:t>
      </w:r>
      <w:r>
        <w:rPr>
          <w:rFonts w:cs="Calibri"/>
          <w:color w:val="000000"/>
          <w:szCs w:val="21"/>
        </w:rPr>
        <w:t>3</w:t>
      </w:r>
      <w:r>
        <w:rPr>
          <w:rFonts w:cs="Calibri"/>
          <w:color w:val="000000"/>
          <w:szCs w:val="21"/>
        </w:rPr>
        <w:t>响应文件的澄清、说明或者补正将在</w:t>
      </w:r>
      <w:r>
        <w:rPr>
          <w:rFonts w:cs="Calibri"/>
          <w:color w:val="000000"/>
          <w:szCs w:val="21"/>
        </w:rPr>
        <w:t>“</w:t>
      </w:r>
      <w:r>
        <w:rPr>
          <w:rFonts w:cs="Calibri"/>
          <w:color w:val="000000"/>
          <w:szCs w:val="21"/>
        </w:rPr>
        <w:t>政府采购云平台</w:t>
      </w:r>
      <w:r>
        <w:rPr>
          <w:rFonts w:cs="Calibri"/>
          <w:color w:val="000000"/>
          <w:szCs w:val="21"/>
        </w:rPr>
        <w:t>”</w:t>
      </w:r>
      <w:r>
        <w:rPr>
          <w:rFonts w:cs="Calibri"/>
          <w:color w:val="000000"/>
          <w:szCs w:val="21"/>
        </w:rPr>
        <w:t>完成。</w:t>
      </w:r>
    </w:p>
    <w:p w14:paraId="622519C7" w14:textId="77777777" w:rsidR="00222235" w:rsidRDefault="00000000">
      <w:pPr>
        <w:pStyle w:val="3"/>
        <w:ind w:firstLine="420"/>
      </w:pPr>
      <w:r>
        <w:rPr>
          <w:rFonts w:hint="eastAsia"/>
        </w:rPr>
        <w:t>5.</w:t>
      </w:r>
      <w:r>
        <w:rPr>
          <w:rFonts w:hint="eastAsia"/>
        </w:rPr>
        <w:t>磋商</w:t>
      </w:r>
    </w:p>
    <w:p w14:paraId="445ADCEE" w14:textId="77777777" w:rsidR="00222235" w:rsidRDefault="00000000">
      <w:pPr>
        <w:widowControl/>
        <w:ind w:firstLineChars="200" w:firstLine="420"/>
        <w:jc w:val="left"/>
        <w:rPr>
          <w:rFonts w:cs="Calibri"/>
          <w:kern w:val="0"/>
          <w:szCs w:val="21"/>
        </w:rPr>
      </w:pPr>
      <w:r>
        <w:rPr>
          <w:rFonts w:cs="Calibri" w:hint="eastAsia"/>
          <w:kern w:val="0"/>
          <w:szCs w:val="21"/>
        </w:rPr>
        <w:t>5.1</w:t>
      </w:r>
      <w:r>
        <w:rPr>
          <w:rFonts w:cs="Calibri" w:hint="eastAsia"/>
          <w:kern w:val="0"/>
          <w:szCs w:val="21"/>
        </w:rPr>
        <w:t>磋商小组</w:t>
      </w:r>
      <w:r>
        <w:rPr>
          <w:rFonts w:cs="Calibri"/>
          <w:kern w:val="0"/>
          <w:szCs w:val="21"/>
        </w:rPr>
        <w:t>确定</w:t>
      </w:r>
      <w:r>
        <w:rPr>
          <w:rFonts w:cs="Calibri" w:hint="eastAsia"/>
          <w:kern w:val="0"/>
          <w:szCs w:val="21"/>
        </w:rPr>
        <w:t>磋商</w:t>
      </w:r>
      <w:r>
        <w:rPr>
          <w:rFonts w:cs="Calibri"/>
          <w:kern w:val="0"/>
          <w:szCs w:val="21"/>
        </w:rPr>
        <w:t>要点和</w:t>
      </w:r>
      <w:r>
        <w:rPr>
          <w:rFonts w:cs="Calibri" w:hint="eastAsia"/>
          <w:kern w:val="0"/>
          <w:szCs w:val="21"/>
        </w:rPr>
        <w:t>磋商</w:t>
      </w:r>
      <w:r>
        <w:rPr>
          <w:rFonts w:cs="Calibri"/>
          <w:kern w:val="0"/>
          <w:szCs w:val="21"/>
        </w:rPr>
        <w:t>程序，逐一与各供应商进行</w:t>
      </w:r>
      <w:r>
        <w:rPr>
          <w:rFonts w:cs="Calibri" w:hint="eastAsia"/>
          <w:kern w:val="0"/>
          <w:szCs w:val="21"/>
        </w:rPr>
        <w:t>磋商</w:t>
      </w:r>
      <w:r>
        <w:rPr>
          <w:rFonts w:cs="Calibri"/>
          <w:kern w:val="0"/>
          <w:szCs w:val="21"/>
        </w:rPr>
        <w:t>，并记录</w:t>
      </w:r>
      <w:r>
        <w:rPr>
          <w:rFonts w:cs="Calibri" w:hint="eastAsia"/>
          <w:kern w:val="0"/>
          <w:szCs w:val="21"/>
        </w:rPr>
        <w:t>磋商</w:t>
      </w:r>
      <w:r>
        <w:rPr>
          <w:rFonts w:cs="Calibri"/>
          <w:kern w:val="0"/>
          <w:szCs w:val="21"/>
        </w:rPr>
        <w:t>内容及供应商承诺内容。</w:t>
      </w:r>
      <w:r>
        <w:rPr>
          <w:rFonts w:cs="Calibri" w:hint="eastAsia"/>
          <w:kern w:val="0"/>
          <w:szCs w:val="21"/>
        </w:rPr>
        <w:t>磋商小组所有成员应当集中与单一供应商分别进行磋商，并给予所有参加磋商的供应商平等的磋商机会。</w:t>
      </w:r>
    </w:p>
    <w:p w14:paraId="6CDA770B" w14:textId="77777777" w:rsidR="00222235" w:rsidRDefault="00000000">
      <w:pPr>
        <w:widowControl/>
        <w:ind w:firstLineChars="200" w:firstLine="420"/>
        <w:jc w:val="left"/>
        <w:rPr>
          <w:rFonts w:cs="Calibri"/>
          <w:color w:val="000000"/>
          <w:szCs w:val="21"/>
        </w:rPr>
      </w:pPr>
      <w:r>
        <w:rPr>
          <w:rFonts w:cs="Calibri" w:hint="eastAsia"/>
          <w:kern w:val="0"/>
          <w:szCs w:val="21"/>
        </w:rPr>
        <w:t>5.2</w:t>
      </w:r>
      <w:r>
        <w:rPr>
          <w:rFonts w:cs="Calibri"/>
          <w:color w:val="000000"/>
          <w:szCs w:val="21"/>
        </w:rPr>
        <w:t>在磋商过程中，磋商小组经采购人代表确认后可以根据采购文件和磋商情况实质性变动采购需求中的技术、服务要求以及合同草案条款。对采购文件作出的实质性变动是采购文件的有效组成部分，磋商小组以书面形式通过政府采购云平台通知所有参加磋商的供应商。</w:t>
      </w:r>
    </w:p>
    <w:p w14:paraId="1415C002" w14:textId="77777777" w:rsidR="00222235" w:rsidRDefault="00000000">
      <w:pPr>
        <w:widowControl/>
        <w:ind w:firstLineChars="200" w:firstLine="420"/>
        <w:jc w:val="left"/>
        <w:rPr>
          <w:rFonts w:cs="Calibri"/>
          <w:color w:val="000000"/>
          <w:szCs w:val="21"/>
        </w:rPr>
      </w:pPr>
      <w:r>
        <w:rPr>
          <w:rFonts w:cs="Calibri" w:hint="eastAsia"/>
          <w:color w:val="000000"/>
          <w:szCs w:val="21"/>
        </w:rPr>
        <w:t>5.3</w:t>
      </w:r>
      <w:r>
        <w:rPr>
          <w:rFonts w:cs="Calibri"/>
          <w:color w:val="000000"/>
          <w:szCs w:val="21"/>
        </w:rPr>
        <w:t>供应商按照采购文件的变动情况和磋商小组的要求进行承诺并作为磋商响应文件的一部分，并加盖单位公章，上传政府采购云平台。</w:t>
      </w:r>
    </w:p>
    <w:p w14:paraId="2173CC7E" w14:textId="77777777" w:rsidR="00222235" w:rsidRDefault="00000000">
      <w:pPr>
        <w:widowControl/>
        <w:ind w:firstLineChars="200" w:firstLine="420"/>
        <w:jc w:val="left"/>
        <w:rPr>
          <w:rFonts w:cs="Calibri"/>
          <w:color w:val="000000"/>
          <w:szCs w:val="21"/>
        </w:rPr>
      </w:pPr>
      <w:r>
        <w:rPr>
          <w:rFonts w:cs="Calibri" w:hint="eastAsia"/>
          <w:color w:val="000000"/>
          <w:szCs w:val="21"/>
        </w:rPr>
        <w:t>5.4</w:t>
      </w:r>
      <w:r>
        <w:rPr>
          <w:rFonts w:cs="Calibri"/>
          <w:color w:val="000000"/>
          <w:szCs w:val="21"/>
        </w:rPr>
        <w:t>磋商的任何一方不得透露与磋商有关的其他供应商的技术资料、价格和其他信息。</w:t>
      </w:r>
    </w:p>
    <w:p w14:paraId="7278C75A" w14:textId="77777777" w:rsidR="00222235" w:rsidRDefault="00000000">
      <w:pPr>
        <w:widowControl/>
        <w:ind w:firstLineChars="200" w:firstLine="420"/>
        <w:jc w:val="left"/>
        <w:rPr>
          <w:rFonts w:cs="Calibri"/>
          <w:color w:val="000000"/>
          <w:szCs w:val="21"/>
        </w:rPr>
      </w:pPr>
      <w:r>
        <w:rPr>
          <w:rFonts w:cs="Calibri" w:hint="eastAsia"/>
          <w:color w:val="000000"/>
          <w:szCs w:val="21"/>
        </w:rPr>
        <w:t>5.5</w:t>
      </w:r>
      <w:r>
        <w:rPr>
          <w:rFonts w:cs="Calibri"/>
          <w:color w:val="000000"/>
          <w:szCs w:val="21"/>
        </w:rPr>
        <w:t>磋商评审期间，供应商应随时随地答复磋商</w:t>
      </w:r>
      <w:r>
        <w:rPr>
          <w:rFonts w:cs="Calibri" w:hint="eastAsia"/>
          <w:color w:val="000000"/>
          <w:szCs w:val="21"/>
        </w:rPr>
        <w:t>小组</w:t>
      </w:r>
      <w:r>
        <w:rPr>
          <w:rFonts w:cs="Calibri"/>
          <w:color w:val="000000"/>
          <w:szCs w:val="21"/>
        </w:rPr>
        <w:t>提出的问题，解答包括有关的商务、技术问题等，并按磋商小组要求及时形成磋商承诺。</w:t>
      </w:r>
    </w:p>
    <w:p w14:paraId="1E84AFC6" w14:textId="77777777" w:rsidR="00222235" w:rsidRDefault="00000000">
      <w:pPr>
        <w:pStyle w:val="3"/>
        <w:ind w:firstLine="420"/>
      </w:pPr>
      <w:r>
        <w:rPr>
          <w:rFonts w:hint="eastAsia"/>
        </w:rPr>
        <w:t>6.</w:t>
      </w:r>
      <w:r>
        <w:rPr>
          <w:rFonts w:hint="eastAsia"/>
        </w:rPr>
        <w:t>报价</w:t>
      </w:r>
    </w:p>
    <w:p w14:paraId="6357FDF1" w14:textId="77777777" w:rsidR="00222235" w:rsidRDefault="00000000">
      <w:pPr>
        <w:widowControl/>
        <w:ind w:firstLineChars="200" w:firstLine="420"/>
        <w:jc w:val="left"/>
        <w:rPr>
          <w:rFonts w:cs="Calibri"/>
          <w:kern w:val="0"/>
          <w:szCs w:val="21"/>
        </w:rPr>
      </w:pPr>
      <w:r>
        <w:rPr>
          <w:rFonts w:cs="Calibri" w:hint="eastAsia"/>
          <w:kern w:val="0"/>
          <w:szCs w:val="21"/>
        </w:rPr>
        <w:t>6.1</w:t>
      </w:r>
      <w:r>
        <w:rPr>
          <w:rFonts w:cs="Calibri" w:hint="eastAsia"/>
          <w:kern w:val="0"/>
          <w:szCs w:val="21"/>
        </w:rPr>
        <w:t>磋商过程中，磋商小组可以要求供应商进行报价。</w:t>
      </w:r>
    </w:p>
    <w:p w14:paraId="41B5FD8A" w14:textId="77777777" w:rsidR="00222235" w:rsidRDefault="00000000">
      <w:pPr>
        <w:widowControl/>
        <w:ind w:firstLineChars="200" w:firstLine="420"/>
        <w:jc w:val="left"/>
        <w:rPr>
          <w:rFonts w:cs="Calibri"/>
          <w:kern w:val="0"/>
          <w:szCs w:val="21"/>
        </w:rPr>
      </w:pPr>
      <w:r>
        <w:rPr>
          <w:rFonts w:cs="Calibri" w:hint="eastAsia"/>
          <w:kern w:val="0"/>
          <w:szCs w:val="21"/>
        </w:rPr>
        <w:lastRenderedPageBreak/>
        <w:t>6.2</w:t>
      </w:r>
      <w:r>
        <w:rPr>
          <w:rFonts w:cs="Calibri" w:hint="eastAsia"/>
          <w:kern w:val="0"/>
          <w:szCs w:val="21"/>
        </w:rPr>
        <w:t>磋商结束后，磋商小组应当要求所有继续参加磋商的供应商在规定时间内提交最后报价。</w:t>
      </w:r>
    </w:p>
    <w:p w14:paraId="7DCC5BB0" w14:textId="77777777" w:rsidR="00222235" w:rsidRDefault="00000000">
      <w:pPr>
        <w:widowControl/>
        <w:ind w:firstLineChars="200" w:firstLine="420"/>
        <w:jc w:val="left"/>
        <w:rPr>
          <w:rFonts w:cs="Calibri"/>
          <w:color w:val="000000"/>
          <w:szCs w:val="21"/>
        </w:rPr>
      </w:pPr>
      <w:r>
        <w:rPr>
          <w:rFonts w:cs="Calibri" w:hint="eastAsia"/>
          <w:color w:val="000000"/>
          <w:szCs w:val="21"/>
        </w:rPr>
        <w:t>6.3</w:t>
      </w:r>
      <w:r>
        <w:rPr>
          <w:rFonts w:cs="Calibri"/>
          <w:color w:val="000000"/>
          <w:szCs w:val="21"/>
        </w:rPr>
        <w:t>已提交响应文件的供应商，在提交最后报价之前，可以根据磋商情况退出磋商。</w:t>
      </w:r>
    </w:p>
    <w:p w14:paraId="23E676DC" w14:textId="77777777" w:rsidR="00222235" w:rsidRDefault="00000000">
      <w:pPr>
        <w:pStyle w:val="3"/>
        <w:ind w:firstLine="420"/>
      </w:pPr>
      <w:r>
        <w:rPr>
          <w:rFonts w:hint="eastAsia"/>
        </w:rPr>
        <w:t>7.</w:t>
      </w:r>
      <w:r>
        <w:t>错误修正</w:t>
      </w:r>
    </w:p>
    <w:p w14:paraId="5B6A9C94" w14:textId="77777777" w:rsidR="00222235" w:rsidRDefault="00000000">
      <w:pPr>
        <w:adjustRightInd w:val="0"/>
        <w:ind w:firstLineChars="200" w:firstLine="420"/>
        <w:rPr>
          <w:rFonts w:cs="Calibri"/>
          <w:color w:val="000000"/>
          <w:szCs w:val="21"/>
        </w:rPr>
      </w:pPr>
      <w:r>
        <w:rPr>
          <w:rFonts w:cs="Calibri" w:hint="eastAsia"/>
          <w:color w:val="000000"/>
          <w:szCs w:val="21"/>
        </w:rPr>
        <w:t>7.1</w:t>
      </w:r>
      <w:r>
        <w:rPr>
          <w:rFonts w:cs="Calibri" w:hint="eastAsia"/>
          <w:color w:val="000000"/>
          <w:szCs w:val="21"/>
        </w:rPr>
        <w:t>磋商小组</w:t>
      </w:r>
      <w:r>
        <w:rPr>
          <w:rFonts w:cs="Calibri"/>
          <w:color w:val="000000"/>
          <w:szCs w:val="21"/>
        </w:rPr>
        <w:t>将对</w:t>
      </w:r>
      <w:r>
        <w:rPr>
          <w:rFonts w:cs="Calibri" w:hint="eastAsia"/>
          <w:color w:val="000000"/>
          <w:szCs w:val="21"/>
        </w:rPr>
        <w:t>有效</w:t>
      </w:r>
      <w:r>
        <w:rPr>
          <w:rFonts w:cs="Calibri"/>
          <w:color w:val="000000"/>
          <w:szCs w:val="21"/>
        </w:rPr>
        <w:t>的响应文件</w:t>
      </w:r>
      <w:r>
        <w:rPr>
          <w:rFonts w:cs="Calibri" w:hint="eastAsia"/>
          <w:color w:val="000000"/>
          <w:szCs w:val="21"/>
        </w:rPr>
        <w:t>的报价</w:t>
      </w:r>
      <w:r>
        <w:rPr>
          <w:rFonts w:cs="Calibri"/>
          <w:color w:val="000000"/>
          <w:szCs w:val="21"/>
        </w:rPr>
        <w:t>进行校核，出现前后不一致的，按照下列规定修正：</w:t>
      </w:r>
    </w:p>
    <w:p w14:paraId="2405BE9F"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1</w:t>
      </w:r>
      <w:r>
        <w:rPr>
          <w:rFonts w:cs="Calibri"/>
          <w:color w:val="000000"/>
          <w:szCs w:val="21"/>
        </w:rPr>
        <w:t>）响应文件中报价一览表内容与响应文件中相应内容不一致的，以报价一览表为准；</w:t>
      </w:r>
    </w:p>
    <w:p w14:paraId="0B6E9FF9"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2</w:t>
      </w:r>
      <w:r>
        <w:rPr>
          <w:rFonts w:cs="Calibri"/>
          <w:color w:val="000000"/>
          <w:szCs w:val="21"/>
        </w:rPr>
        <w:t>）大写金额和小写金额不一致的，以大写金额为准；</w:t>
      </w:r>
    </w:p>
    <w:p w14:paraId="2DFBCE81"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3</w:t>
      </w:r>
      <w:r>
        <w:rPr>
          <w:rFonts w:cs="Calibri"/>
          <w:color w:val="000000"/>
          <w:szCs w:val="21"/>
        </w:rPr>
        <w:t>）单价金额小数点或者百分比有明显错位的，以报价一览表的总价为准，并修改单价；</w:t>
      </w:r>
    </w:p>
    <w:p w14:paraId="302DE36F"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4</w:t>
      </w:r>
      <w:r>
        <w:rPr>
          <w:rFonts w:cs="Calibri"/>
          <w:color w:val="000000"/>
          <w:szCs w:val="21"/>
        </w:rPr>
        <w:t>）总价金额与按单价汇总金额不一致的，以单价金额计算结果为准。</w:t>
      </w:r>
    </w:p>
    <w:p w14:paraId="6B7AF87B" w14:textId="77777777" w:rsidR="00222235" w:rsidRDefault="00000000">
      <w:pPr>
        <w:adjustRightInd w:val="0"/>
        <w:ind w:firstLineChars="200" w:firstLine="420"/>
        <w:rPr>
          <w:rFonts w:cs="Calibri"/>
          <w:color w:val="000000"/>
          <w:szCs w:val="21"/>
        </w:rPr>
      </w:pPr>
      <w:r>
        <w:rPr>
          <w:rFonts w:cs="Calibri" w:hint="eastAsia"/>
          <w:color w:val="000000"/>
          <w:szCs w:val="21"/>
        </w:rPr>
        <w:t>7.2</w:t>
      </w:r>
      <w:r>
        <w:rPr>
          <w:rFonts w:cs="Calibri"/>
          <w:color w:val="000000"/>
          <w:szCs w:val="21"/>
        </w:rPr>
        <w:t>同时出现两种以上不一致的，按照前款规定的顺序修正。</w:t>
      </w:r>
    </w:p>
    <w:p w14:paraId="679B7ABF" w14:textId="77777777" w:rsidR="00222235" w:rsidRDefault="00000000">
      <w:pPr>
        <w:adjustRightInd w:val="0"/>
        <w:ind w:firstLineChars="200" w:firstLine="420"/>
        <w:rPr>
          <w:rFonts w:cs="Calibri"/>
          <w:color w:val="000000"/>
          <w:szCs w:val="21"/>
        </w:rPr>
      </w:pPr>
      <w:r>
        <w:rPr>
          <w:rFonts w:cs="Calibri" w:hint="eastAsia"/>
          <w:color w:val="000000"/>
          <w:szCs w:val="21"/>
        </w:rPr>
        <w:t>7.3</w:t>
      </w:r>
      <w:r>
        <w:rPr>
          <w:rFonts w:cs="Calibri"/>
          <w:color w:val="000000"/>
          <w:szCs w:val="21"/>
        </w:rPr>
        <w:t>如响应文件中报价组成明细表分项价格或单价有遗报，应视作已含在总价中；其总价在评审过程中不予调整。其分项价或单价由</w:t>
      </w:r>
      <w:r>
        <w:rPr>
          <w:rFonts w:cs="Calibri" w:hint="eastAsia"/>
          <w:color w:val="000000"/>
          <w:szCs w:val="21"/>
        </w:rPr>
        <w:t>磋商小组</w:t>
      </w:r>
      <w:r>
        <w:rPr>
          <w:rFonts w:cs="Calibri"/>
          <w:color w:val="000000"/>
          <w:szCs w:val="21"/>
        </w:rPr>
        <w:t>在总价不变的前提下根据合理的原则对其予以确定</w:t>
      </w:r>
      <w:r>
        <w:rPr>
          <w:rFonts w:cs="Calibri" w:hint="eastAsia"/>
          <w:color w:val="000000"/>
          <w:szCs w:val="21"/>
        </w:rPr>
        <w:t>。</w:t>
      </w:r>
    </w:p>
    <w:p w14:paraId="52C0D929" w14:textId="77777777" w:rsidR="00222235" w:rsidRDefault="00000000">
      <w:pPr>
        <w:adjustRightInd w:val="0"/>
        <w:ind w:firstLineChars="200" w:firstLine="420"/>
        <w:rPr>
          <w:rFonts w:cs="Calibri"/>
          <w:color w:val="000000"/>
          <w:szCs w:val="21"/>
        </w:rPr>
      </w:pPr>
      <w:r>
        <w:rPr>
          <w:rFonts w:cs="Calibri" w:hint="eastAsia"/>
          <w:color w:val="000000"/>
          <w:szCs w:val="21"/>
        </w:rPr>
        <w:t>7.4</w:t>
      </w:r>
      <w:r>
        <w:rPr>
          <w:rFonts w:cs="Calibri"/>
          <w:color w:val="000000"/>
          <w:szCs w:val="21"/>
        </w:rPr>
        <w:t>修正后的报价以澄清方式经供应商确认后产生约束力，供应商不确认的，</w:t>
      </w:r>
      <w:r>
        <w:rPr>
          <w:rFonts w:cs="Calibri" w:hint="eastAsia"/>
          <w:color w:val="000000"/>
          <w:szCs w:val="21"/>
        </w:rPr>
        <w:t>响应无效</w:t>
      </w:r>
      <w:r>
        <w:rPr>
          <w:rFonts w:cs="Calibri"/>
          <w:color w:val="000000"/>
          <w:szCs w:val="21"/>
        </w:rPr>
        <w:t>。</w:t>
      </w:r>
    </w:p>
    <w:p w14:paraId="4B57E9B0" w14:textId="77777777" w:rsidR="00222235" w:rsidRDefault="00000000">
      <w:pPr>
        <w:pStyle w:val="3"/>
        <w:ind w:firstLine="420"/>
      </w:pPr>
      <w:r>
        <w:rPr>
          <w:rFonts w:hint="eastAsia"/>
        </w:rPr>
        <w:t>8.</w:t>
      </w:r>
      <w:r>
        <w:t>合理报价澄清说明</w:t>
      </w:r>
    </w:p>
    <w:p w14:paraId="06ACDF14" w14:textId="77777777" w:rsidR="00222235" w:rsidRDefault="00000000">
      <w:pPr>
        <w:adjustRightInd w:val="0"/>
        <w:ind w:firstLineChars="200" w:firstLine="420"/>
        <w:rPr>
          <w:rFonts w:cs="Calibri"/>
          <w:color w:val="000000"/>
          <w:szCs w:val="21"/>
        </w:rPr>
      </w:pPr>
      <w:r>
        <w:rPr>
          <w:rFonts w:cs="Calibri" w:hint="eastAsia"/>
          <w:color w:val="000000"/>
          <w:szCs w:val="21"/>
        </w:rPr>
        <w:t>8.1</w:t>
      </w:r>
      <w:r>
        <w:rPr>
          <w:rFonts w:cs="Calibri" w:hint="eastAsia"/>
          <w:color w:val="000000"/>
          <w:szCs w:val="21"/>
        </w:rPr>
        <w:t>评审中出现下列情形之一的，磋商小组应当启动异常低价响应审查程序：</w:t>
      </w:r>
    </w:p>
    <w:p w14:paraId="30F6C973"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1</w:t>
      </w:r>
      <w:r>
        <w:rPr>
          <w:rFonts w:cs="Calibri" w:hint="eastAsia"/>
          <w:color w:val="000000"/>
          <w:szCs w:val="21"/>
        </w:rPr>
        <w:t>）响应报价低于全部通过符合性审查供应商响应报价平均值</w:t>
      </w:r>
      <w:r>
        <w:rPr>
          <w:rFonts w:cs="Calibri" w:hint="eastAsia"/>
          <w:color w:val="000000"/>
          <w:szCs w:val="21"/>
        </w:rPr>
        <w:t>50%</w:t>
      </w:r>
      <w:r>
        <w:rPr>
          <w:rFonts w:cs="Calibri" w:hint="eastAsia"/>
          <w:color w:val="000000"/>
          <w:szCs w:val="21"/>
        </w:rPr>
        <w:t>的，即响应报价</w:t>
      </w:r>
      <w:r>
        <w:rPr>
          <w:rFonts w:cs="Calibri" w:hint="eastAsia"/>
          <w:color w:val="000000"/>
          <w:szCs w:val="21"/>
        </w:rPr>
        <w:t>&lt;</w:t>
      </w:r>
      <w:r>
        <w:rPr>
          <w:rFonts w:cs="Calibri" w:hint="eastAsia"/>
          <w:color w:val="000000"/>
          <w:szCs w:val="21"/>
        </w:rPr>
        <w:t>全部通过符合性审查供应商响应报价平均值×</w:t>
      </w:r>
      <w:r>
        <w:rPr>
          <w:rFonts w:cs="Calibri" w:hint="eastAsia"/>
          <w:color w:val="000000"/>
          <w:szCs w:val="21"/>
        </w:rPr>
        <w:t>50%</w:t>
      </w:r>
      <w:r>
        <w:rPr>
          <w:rFonts w:cs="Calibri" w:hint="eastAsia"/>
          <w:color w:val="000000"/>
          <w:szCs w:val="21"/>
        </w:rPr>
        <w:t>；</w:t>
      </w:r>
    </w:p>
    <w:p w14:paraId="069B09B0"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2</w:t>
      </w:r>
      <w:r>
        <w:rPr>
          <w:rFonts w:cs="Calibri" w:hint="eastAsia"/>
          <w:color w:val="000000"/>
          <w:szCs w:val="21"/>
        </w:rPr>
        <w:t>）响应报价低于通过符合性审查的次低报价供应商响应报价</w:t>
      </w:r>
      <w:r>
        <w:rPr>
          <w:rFonts w:cs="Calibri" w:hint="eastAsia"/>
          <w:color w:val="000000"/>
          <w:szCs w:val="21"/>
        </w:rPr>
        <w:t>50%</w:t>
      </w:r>
      <w:r>
        <w:rPr>
          <w:rFonts w:cs="Calibri" w:hint="eastAsia"/>
          <w:color w:val="000000"/>
          <w:szCs w:val="21"/>
        </w:rPr>
        <w:t>的，即响应报价</w:t>
      </w:r>
      <w:r>
        <w:rPr>
          <w:rFonts w:cs="Calibri" w:hint="eastAsia"/>
          <w:color w:val="000000"/>
          <w:szCs w:val="21"/>
        </w:rPr>
        <w:t>&lt;</w:t>
      </w:r>
      <w:r>
        <w:rPr>
          <w:rFonts w:cs="Calibri" w:hint="eastAsia"/>
          <w:color w:val="000000"/>
          <w:szCs w:val="21"/>
        </w:rPr>
        <w:t>通过符合性审查的次低报价供应商响应报价×</w:t>
      </w:r>
      <w:r>
        <w:rPr>
          <w:rFonts w:cs="Calibri" w:hint="eastAsia"/>
          <w:color w:val="000000"/>
          <w:szCs w:val="21"/>
        </w:rPr>
        <w:t>50%</w:t>
      </w:r>
      <w:r>
        <w:rPr>
          <w:rFonts w:cs="Calibri" w:hint="eastAsia"/>
          <w:color w:val="000000"/>
          <w:szCs w:val="21"/>
        </w:rPr>
        <w:t>；</w:t>
      </w:r>
    </w:p>
    <w:p w14:paraId="04CF4E4D"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3</w:t>
      </w:r>
      <w:r>
        <w:rPr>
          <w:rFonts w:cs="Calibri" w:hint="eastAsia"/>
          <w:color w:val="000000"/>
          <w:szCs w:val="21"/>
        </w:rPr>
        <w:t>）响应报价低于采购项目最高限价</w:t>
      </w:r>
      <w:r>
        <w:rPr>
          <w:rFonts w:cs="Calibri" w:hint="eastAsia"/>
          <w:color w:val="000000"/>
          <w:szCs w:val="21"/>
        </w:rPr>
        <w:t>45%</w:t>
      </w:r>
      <w:r>
        <w:rPr>
          <w:rFonts w:cs="Calibri" w:hint="eastAsia"/>
          <w:color w:val="000000"/>
          <w:szCs w:val="21"/>
        </w:rPr>
        <w:t>的，即响应报价</w:t>
      </w:r>
      <w:r>
        <w:rPr>
          <w:rFonts w:cs="Calibri" w:hint="eastAsia"/>
          <w:color w:val="000000"/>
          <w:szCs w:val="21"/>
        </w:rPr>
        <w:t>&lt;</w:t>
      </w:r>
      <w:r>
        <w:rPr>
          <w:rFonts w:cs="Calibri" w:hint="eastAsia"/>
          <w:color w:val="000000"/>
          <w:szCs w:val="21"/>
        </w:rPr>
        <w:t>采购项目最高限价×</w:t>
      </w:r>
      <w:r>
        <w:rPr>
          <w:rFonts w:cs="Calibri" w:hint="eastAsia"/>
          <w:color w:val="000000"/>
          <w:szCs w:val="21"/>
        </w:rPr>
        <w:t>45%</w:t>
      </w:r>
      <w:r>
        <w:rPr>
          <w:rFonts w:cs="Calibri" w:hint="eastAsia"/>
          <w:color w:val="000000"/>
          <w:szCs w:val="21"/>
        </w:rPr>
        <w:t>；</w:t>
      </w:r>
    </w:p>
    <w:p w14:paraId="1FFB9DA4"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4</w:t>
      </w:r>
      <w:r>
        <w:rPr>
          <w:rFonts w:cs="Calibri" w:hint="eastAsia"/>
          <w:color w:val="000000"/>
          <w:szCs w:val="21"/>
        </w:rPr>
        <w:t>）磋商小组基于专业判断，认为供应商报价过低，有可能影响产品质量或者不能诚信履约的其他情形。</w:t>
      </w:r>
    </w:p>
    <w:p w14:paraId="12DB62DD" w14:textId="77777777" w:rsidR="00222235" w:rsidRDefault="00000000">
      <w:pPr>
        <w:adjustRightInd w:val="0"/>
        <w:ind w:firstLineChars="200" w:firstLine="420"/>
        <w:rPr>
          <w:rFonts w:cs="Calibri"/>
          <w:color w:val="000000"/>
          <w:szCs w:val="21"/>
        </w:rPr>
      </w:pPr>
      <w:r>
        <w:rPr>
          <w:rFonts w:cs="Calibri" w:hint="eastAsia"/>
          <w:color w:val="000000"/>
          <w:szCs w:val="21"/>
        </w:rPr>
        <w:t>8.2</w:t>
      </w:r>
      <w:r>
        <w:rPr>
          <w:rFonts w:cs="Calibri" w:hint="eastAsia"/>
          <w:color w:val="000000"/>
          <w:szCs w:val="21"/>
        </w:rPr>
        <w:t>磋商小组启动异常低价响应审查后，属于前述第（</w:t>
      </w:r>
      <w:r>
        <w:rPr>
          <w:rFonts w:cs="Calibri" w:hint="eastAsia"/>
          <w:color w:val="000000"/>
          <w:szCs w:val="21"/>
        </w:rPr>
        <w:t>1</w:t>
      </w:r>
      <w:r>
        <w:rPr>
          <w:rFonts w:cs="Calibri" w:hint="eastAsia"/>
          <w:color w:val="000000"/>
          <w:szCs w:val="21"/>
        </w:rPr>
        <w:t>）项至第（</w:t>
      </w:r>
      <w:r>
        <w:rPr>
          <w:rFonts w:cs="Calibri" w:hint="eastAsia"/>
          <w:color w:val="000000"/>
          <w:szCs w:val="21"/>
        </w:rPr>
        <w:t>4</w:t>
      </w:r>
      <w:r>
        <w:rPr>
          <w:rFonts w:cs="Calibri" w:hint="eastAsia"/>
          <w:color w:val="000000"/>
          <w:szCs w:val="21"/>
        </w:rPr>
        <w:t>）项情形的，将要求相关供应商在</w:t>
      </w:r>
      <w:r>
        <w:rPr>
          <w:rFonts w:cs="Calibri" w:hint="eastAsia"/>
          <w:color w:val="000000"/>
          <w:szCs w:val="21"/>
        </w:rPr>
        <w:t>30</w:t>
      </w:r>
      <w:r>
        <w:rPr>
          <w:rFonts w:cs="Calibri" w:hint="eastAsia"/>
          <w:color w:val="000000"/>
          <w:szCs w:val="21"/>
        </w:rPr>
        <w:t>分钟内对响应价格作出解释，并提供项目具体成本测算等与报价合理性相关的书面说明及必要的证明材料，包括但不限于原材料成本、人工成本、制造费用等。其中，属于第（</w:t>
      </w:r>
      <w:r>
        <w:rPr>
          <w:rFonts w:cs="Calibri" w:hint="eastAsia"/>
          <w:color w:val="000000"/>
          <w:szCs w:val="21"/>
        </w:rPr>
        <w:t>3</w:t>
      </w:r>
      <w:r>
        <w:rPr>
          <w:rFonts w:cs="Calibri" w:hint="eastAsia"/>
          <w:color w:val="000000"/>
          <w:szCs w:val="21"/>
        </w:rPr>
        <w:t>）项情形，供应商已随响应文件一并提交相关书面说明及必要的证明材料的，在评审现场可不再重复提交。</w:t>
      </w:r>
    </w:p>
    <w:p w14:paraId="056C7A4D" w14:textId="77777777" w:rsidR="00222235" w:rsidRDefault="00000000">
      <w:pPr>
        <w:adjustRightInd w:val="0"/>
        <w:ind w:firstLineChars="200" w:firstLine="420"/>
        <w:rPr>
          <w:rFonts w:cs="Calibri"/>
          <w:color w:val="000000"/>
          <w:szCs w:val="21"/>
        </w:rPr>
      </w:pPr>
      <w:r>
        <w:rPr>
          <w:rFonts w:cs="Calibri" w:hint="eastAsia"/>
          <w:color w:val="000000"/>
          <w:szCs w:val="21"/>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2D9C906D" w14:textId="77777777" w:rsidR="00222235" w:rsidRDefault="00000000">
      <w:pPr>
        <w:pStyle w:val="3"/>
        <w:ind w:firstLine="420"/>
        <w:rPr>
          <w:rFonts w:cs="Calibri"/>
        </w:rPr>
      </w:pPr>
      <w:r>
        <w:rPr>
          <w:rFonts w:cs="Calibri" w:hint="eastAsia"/>
        </w:rPr>
        <w:t>9.</w:t>
      </w:r>
      <w:r>
        <w:rPr>
          <w:rFonts w:cs="Calibri" w:hint="eastAsia"/>
        </w:rPr>
        <w:t>响应无效情形</w:t>
      </w:r>
    </w:p>
    <w:p w14:paraId="6A5D5EC4" w14:textId="77777777" w:rsidR="00222235" w:rsidRDefault="00000000">
      <w:pPr>
        <w:adjustRightInd w:val="0"/>
        <w:ind w:firstLineChars="200" w:firstLine="420"/>
        <w:rPr>
          <w:rFonts w:cs="Calibri"/>
          <w:color w:val="000000"/>
          <w:szCs w:val="21"/>
        </w:rPr>
      </w:pPr>
      <w:r>
        <w:rPr>
          <w:rFonts w:cs="Calibri" w:hint="eastAsia"/>
          <w:color w:val="000000"/>
          <w:szCs w:val="21"/>
        </w:rPr>
        <w:t>9</w:t>
      </w:r>
      <w:r>
        <w:rPr>
          <w:rFonts w:cs="Calibri"/>
          <w:color w:val="000000"/>
          <w:szCs w:val="21"/>
        </w:rPr>
        <w:t>.1</w:t>
      </w:r>
      <w:r>
        <w:rPr>
          <w:rFonts w:cs="Calibri"/>
          <w:color w:val="000000"/>
          <w:szCs w:val="21"/>
        </w:rPr>
        <w:t>有下列情形之一的响应文件，由</w:t>
      </w:r>
      <w:r>
        <w:rPr>
          <w:rFonts w:cs="Calibri" w:hint="eastAsia"/>
          <w:color w:val="000000"/>
          <w:szCs w:val="21"/>
        </w:rPr>
        <w:t>磋商小组</w:t>
      </w:r>
      <w:r>
        <w:rPr>
          <w:rFonts w:cs="Calibri"/>
          <w:color w:val="000000"/>
          <w:szCs w:val="21"/>
        </w:rPr>
        <w:t>按少数服从多数原则进行认定，经认定属实后将该响应文件作无效处理：</w:t>
      </w:r>
    </w:p>
    <w:p w14:paraId="1B0975BF"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1</w:t>
      </w:r>
      <w:r>
        <w:rPr>
          <w:rFonts w:cs="Calibri"/>
          <w:color w:val="000000"/>
          <w:szCs w:val="21"/>
        </w:rPr>
        <w:t>）响应文件中提供的资格条件证明材料无法证明其满足采购文件规定的资格</w:t>
      </w:r>
      <w:r>
        <w:rPr>
          <w:rFonts w:cs="Calibri" w:hint="eastAsia"/>
          <w:color w:val="000000"/>
          <w:szCs w:val="21"/>
        </w:rPr>
        <w:t>要求。</w:t>
      </w:r>
    </w:p>
    <w:p w14:paraId="54F6F37B"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2</w:t>
      </w:r>
      <w:r>
        <w:rPr>
          <w:rFonts w:cs="Calibri" w:hint="eastAsia"/>
          <w:color w:val="000000"/>
          <w:szCs w:val="21"/>
        </w:rPr>
        <w:t>）</w:t>
      </w:r>
      <w:r>
        <w:rPr>
          <w:rFonts w:cs="Calibri"/>
          <w:color w:val="000000"/>
          <w:szCs w:val="21"/>
        </w:rPr>
        <w:t>单位负责人为同一人或者存在直接控股、管理关系的不同</w:t>
      </w:r>
      <w:r>
        <w:rPr>
          <w:rFonts w:cs="Calibri" w:hint="eastAsia"/>
          <w:color w:val="000000"/>
          <w:szCs w:val="21"/>
        </w:rPr>
        <w:t>供应商</w:t>
      </w:r>
      <w:r>
        <w:rPr>
          <w:rFonts w:cs="Calibri"/>
          <w:color w:val="000000"/>
          <w:szCs w:val="21"/>
        </w:rPr>
        <w:t>，不得</w:t>
      </w:r>
      <w:r>
        <w:rPr>
          <w:rFonts w:cs="Calibri" w:hint="eastAsia"/>
          <w:color w:val="000000"/>
          <w:szCs w:val="21"/>
        </w:rPr>
        <w:t>同时</w:t>
      </w:r>
      <w:r>
        <w:rPr>
          <w:rFonts w:cs="Calibri"/>
          <w:color w:val="000000"/>
          <w:szCs w:val="21"/>
        </w:rPr>
        <w:t>参加</w:t>
      </w:r>
      <w:r>
        <w:rPr>
          <w:rFonts w:cs="Calibri" w:hint="eastAsia"/>
          <w:color w:val="000000"/>
          <w:szCs w:val="21"/>
        </w:rPr>
        <w:t>同一标项</w:t>
      </w:r>
      <w:r>
        <w:rPr>
          <w:rFonts w:cs="Calibri"/>
          <w:color w:val="000000"/>
          <w:szCs w:val="21"/>
        </w:rPr>
        <w:t>的政府采购活动。违反该款规定的，相关</w:t>
      </w:r>
      <w:r>
        <w:rPr>
          <w:rFonts w:cs="Calibri" w:hint="eastAsia"/>
          <w:color w:val="000000"/>
          <w:szCs w:val="21"/>
        </w:rPr>
        <w:t>响应文件</w:t>
      </w:r>
      <w:r>
        <w:rPr>
          <w:rFonts w:cs="Calibri"/>
          <w:color w:val="000000"/>
          <w:szCs w:val="21"/>
        </w:rPr>
        <w:t>均无效。</w:t>
      </w:r>
    </w:p>
    <w:p w14:paraId="20E7A062"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3</w:t>
      </w:r>
      <w:r>
        <w:rPr>
          <w:rFonts w:cs="Calibri" w:hint="eastAsia"/>
          <w:color w:val="000000"/>
          <w:szCs w:val="21"/>
        </w:rPr>
        <w:t>）</w:t>
      </w:r>
      <w:r>
        <w:rPr>
          <w:rFonts w:cs="Calibri" w:hint="eastAsia"/>
        </w:rPr>
        <w:t>未按磋商须知前附表规定缴纳磋商保证金的响应文件。</w:t>
      </w:r>
    </w:p>
    <w:p w14:paraId="71009C40" w14:textId="77777777" w:rsidR="00222235" w:rsidRDefault="00000000">
      <w:pPr>
        <w:ind w:firstLineChars="200" w:firstLine="420"/>
        <w:rPr>
          <w:rFonts w:cs="Calibri"/>
        </w:rPr>
      </w:pPr>
      <w:r>
        <w:rPr>
          <w:rFonts w:cs="Calibri"/>
        </w:rPr>
        <w:t>（</w:t>
      </w:r>
      <w:r>
        <w:rPr>
          <w:rFonts w:cs="Calibri" w:hint="eastAsia"/>
        </w:rPr>
        <w:t>4</w:t>
      </w:r>
      <w:r>
        <w:rPr>
          <w:rFonts w:cs="Calibri"/>
        </w:rPr>
        <w:t>）获取</w:t>
      </w:r>
      <w:r>
        <w:rPr>
          <w:rFonts w:cs="Calibri" w:hint="eastAsia"/>
        </w:rPr>
        <w:t>采购</w:t>
      </w:r>
      <w:r>
        <w:rPr>
          <w:rFonts w:cs="Calibri"/>
        </w:rPr>
        <w:t>文件的</w:t>
      </w:r>
      <w:r>
        <w:rPr>
          <w:rFonts w:cs="Calibri" w:hint="eastAsia"/>
        </w:rPr>
        <w:t>供应商</w:t>
      </w:r>
      <w:r>
        <w:rPr>
          <w:rFonts w:cs="Calibri"/>
        </w:rPr>
        <w:t>与参加</w:t>
      </w:r>
      <w:r>
        <w:rPr>
          <w:rFonts w:cs="Calibri" w:hint="eastAsia"/>
        </w:rPr>
        <w:t>响应</w:t>
      </w:r>
      <w:r>
        <w:rPr>
          <w:rFonts w:cs="Calibri"/>
        </w:rPr>
        <w:t>的</w:t>
      </w:r>
      <w:r>
        <w:rPr>
          <w:rFonts w:cs="Calibri" w:hint="eastAsia"/>
        </w:rPr>
        <w:t>供应商</w:t>
      </w:r>
      <w:r>
        <w:rPr>
          <w:rFonts w:cs="Calibri"/>
        </w:rPr>
        <w:t>发生实质性</w:t>
      </w:r>
      <w:r>
        <w:rPr>
          <w:rFonts w:cs="Calibri" w:hint="eastAsia"/>
        </w:rPr>
        <w:t>变更</w:t>
      </w:r>
      <w:r>
        <w:rPr>
          <w:rFonts w:cs="Calibri"/>
        </w:rPr>
        <w:t>且未提供有效证明的</w:t>
      </w:r>
      <w:r>
        <w:rPr>
          <w:rFonts w:cs="Calibri" w:hint="eastAsia"/>
        </w:rPr>
        <w:t>。</w:t>
      </w:r>
    </w:p>
    <w:p w14:paraId="3F773C7C"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5</w:t>
      </w:r>
      <w:r>
        <w:rPr>
          <w:rFonts w:cs="Calibri"/>
          <w:color w:val="000000"/>
          <w:szCs w:val="21"/>
        </w:rPr>
        <w:t>）供应商提交两份或两份以上内容不同的响应文件，未声明哪一份有效的</w:t>
      </w:r>
      <w:r>
        <w:rPr>
          <w:rFonts w:cs="Calibri" w:hint="eastAsia"/>
          <w:color w:val="000000"/>
          <w:szCs w:val="21"/>
        </w:rPr>
        <w:t>。</w:t>
      </w:r>
    </w:p>
    <w:p w14:paraId="5C5836FD"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6</w:t>
      </w:r>
      <w:r>
        <w:rPr>
          <w:rFonts w:cs="Calibri"/>
          <w:color w:val="000000"/>
          <w:szCs w:val="21"/>
        </w:rPr>
        <w:t>）响应文件内容未按采购文件规定盖章的</w:t>
      </w:r>
      <w:r>
        <w:rPr>
          <w:rFonts w:cs="Calibri" w:hint="eastAsia"/>
          <w:color w:val="000000"/>
          <w:szCs w:val="21"/>
        </w:rPr>
        <w:t>。</w:t>
      </w:r>
    </w:p>
    <w:p w14:paraId="3F426EDD"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7</w:t>
      </w:r>
      <w:r>
        <w:rPr>
          <w:rFonts w:cs="Calibri"/>
          <w:color w:val="000000"/>
          <w:szCs w:val="21"/>
        </w:rPr>
        <w:t>）响应文件含有采购人不能接受的附加条件的</w:t>
      </w:r>
      <w:r>
        <w:rPr>
          <w:rFonts w:cs="Calibri" w:hint="eastAsia"/>
          <w:color w:val="000000"/>
          <w:szCs w:val="21"/>
        </w:rPr>
        <w:t>。</w:t>
      </w:r>
    </w:p>
    <w:p w14:paraId="72A3DDC9"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8</w:t>
      </w:r>
      <w:r>
        <w:rPr>
          <w:rFonts w:cs="Calibri"/>
          <w:color w:val="000000"/>
          <w:szCs w:val="21"/>
        </w:rPr>
        <w:t>）响应文件中承诺的响应文件有效期少于采购文件中载明的响应文件有效期</w:t>
      </w:r>
      <w:r>
        <w:rPr>
          <w:rFonts w:cs="Calibri" w:hint="eastAsia"/>
          <w:color w:val="000000"/>
          <w:szCs w:val="21"/>
        </w:rPr>
        <w:t>。</w:t>
      </w:r>
    </w:p>
    <w:p w14:paraId="13806F7E"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9</w:t>
      </w:r>
      <w:r>
        <w:rPr>
          <w:rFonts w:cs="Calibri"/>
          <w:color w:val="000000"/>
          <w:szCs w:val="21"/>
        </w:rPr>
        <w:t>）供应商串通，妨碍其他供应商的竞争行为，损害采购人或者其他供应商的合法权益</w:t>
      </w:r>
      <w:r>
        <w:rPr>
          <w:rFonts w:cs="Calibri" w:hint="eastAsia"/>
          <w:color w:val="000000"/>
          <w:szCs w:val="21"/>
        </w:rPr>
        <w:t>。</w:t>
      </w:r>
    </w:p>
    <w:p w14:paraId="4141F7D6" w14:textId="77777777" w:rsidR="00222235" w:rsidRDefault="00000000">
      <w:pPr>
        <w:adjustRightInd w:val="0"/>
        <w:ind w:firstLineChars="200" w:firstLine="420"/>
        <w:rPr>
          <w:rFonts w:cs="Calibri"/>
          <w:color w:val="000000"/>
          <w:szCs w:val="21"/>
        </w:rPr>
      </w:pPr>
      <w:r>
        <w:rPr>
          <w:rFonts w:cs="Calibri" w:hint="eastAsia"/>
          <w:color w:val="000000"/>
          <w:szCs w:val="21"/>
        </w:rPr>
        <w:lastRenderedPageBreak/>
        <w:t>（</w:t>
      </w:r>
      <w:r>
        <w:rPr>
          <w:rFonts w:cs="Calibri" w:hint="eastAsia"/>
          <w:color w:val="000000"/>
          <w:szCs w:val="21"/>
        </w:rPr>
        <w:t>10</w:t>
      </w:r>
      <w:r>
        <w:rPr>
          <w:rFonts w:cs="Calibri"/>
          <w:color w:val="000000"/>
          <w:szCs w:val="21"/>
        </w:rPr>
        <w:t>）响应文件标明的商务</w:t>
      </w:r>
      <w:r>
        <w:rPr>
          <w:rFonts w:cs="Calibri" w:hint="eastAsia"/>
          <w:color w:val="000000"/>
          <w:szCs w:val="21"/>
        </w:rPr>
        <w:t>技术</w:t>
      </w:r>
      <w:r>
        <w:rPr>
          <w:rFonts w:cs="Calibri"/>
          <w:color w:val="000000"/>
          <w:szCs w:val="21"/>
        </w:rPr>
        <w:t>响应</w:t>
      </w:r>
      <w:r>
        <w:rPr>
          <w:rFonts w:cs="Calibri" w:hint="eastAsia"/>
          <w:color w:val="000000"/>
          <w:szCs w:val="21"/>
        </w:rPr>
        <w:t>内容</w:t>
      </w:r>
      <w:r>
        <w:rPr>
          <w:rFonts w:cs="Calibri"/>
          <w:color w:val="000000"/>
          <w:szCs w:val="21"/>
        </w:rPr>
        <w:t>与事实不符或虚假响应的</w:t>
      </w:r>
      <w:r>
        <w:rPr>
          <w:rFonts w:cs="Calibri" w:hint="eastAsia"/>
          <w:color w:val="000000"/>
          <w:szCs w:val="21"/>
        </w:rPr>
        <w:t>。</w:t>
      </w:r>
    </w:p>
    <w:p w14:paraId="1ACD9606"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11</w:t>
      </w:r>
      <w:r>
        <w:rPr>
          <w:rFonts w:cs="Calibri"/>
          <w:color w:val="000000"/>
          <w:szCs w:val="21"/>
        </w:rPr>
        <w:t>）</w:t>
      </w:r>
      <w:r>
        <w:rPr>
          <w:rFonts w:cs="Calibri" w:hint="eastAsia"/>
          <w:color w:val="000000"/>
          <w:szCs w:val="21"/>
        </w:rPr>
        <w:t>不满足</w:t>
      </w:r>
      <w:r>
        <w:rPr>
          <w:rFonts w:cs="Calibri"/>
          <w:color w:val="000000"/>
          <w:szCs w:val="21"/>
        </w:rPr>
        <w:t>采购文件实质性要求的响应文件</w:t>
      </w:r>
      <w:r>
        <w:rPr>
          <w:rFonts w:cs="Calibri" w:hint="eastAsia"/>
          <w:color w:val="000000"/>
          <w:szCs w:val="21"/>
        </w:rPr>
        <w:t>。</w:t>
      </w:r>
    </w:p>
    <w:p w14:paraId="5C013061"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1</w:t>
      </w:r>
      <w:r>
        <w:rPr>
          <w:rFonts w:cs="Calibri" w:hint="eastAsia"/>
          <w:color w:val="000000"/>
          <w:szCs w:val="21"/>
        </w:rPr>
        <w:t>2</w:t>
      </w:r>
      <w:r>
        <w:rPr>
          <w:rFonts w:cs="Calibri"/>
          <w:color w:val="000000"/>
          <w:szCs w:val="21"/>
        </w:rPr>
        <w:t>）</w:t>
      </w:r>
      <w:r>
        <w:rPr>
          <w:rFonts w:cs="Calibri" w:hint="eastAsia"/>
          <w:color w:val="000000"/>
          <w:szCs w:val="21"/>
        </w:rPr>
        <w:t>标项的最后</w:t>
      </w:r>
      <w:r>
        <w:rPr>
          <w:rFonts w:cs="Calibri"/>
          <w:color w:val="000000"/>
          <w:szCs w:val="21"/>
        </w:rPr>
        <w:t>报价超过采购文件规定的预算金额或最高限价</w:t>
      </w:r>
      <w:r>
        <w:rPr>
          <w:rFonts w:cs="Calibri" w:hint="eastAsia"/>
          <w:color w:val="000000"/>
          <w:szCs w:val="21"/>
        </w:rPr>
        <w:t>。</w:t>
      </w:r>
    </w:p>
    <w:p w14:paraId="34A9EF07"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13</w:t>
      </w:r>
      <w:r>
        <w:rPr>
          <w:rFonts w:cs="Calibri"/>
          <w:color w:val="000000"/>
          <w:szCs w:val="21"/>
        </w:rPr>
        <w:t>）《报价一览表》和《报价组成明细表》内容不完整且不接受修正意见或字迹不能辨认的或未提供</w:t>
      </w:r>
      <w:r>
        <w:rPr>
          <w:rFonts w:cs="Calibri" w:hint="eastAsia"/>
          <w:color w:val="000000"/>
          <w:szCs w:val="21"/>
        </w:rPr>
        <w:t>。</w:t>
      </w:r>
    </w:p>
    <w:p w14:paraId="7643A7B2"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14</w:t>
      </w:r>
      <w:r>
        <w:rPr>
          <w:rFonts w:cs="Calibri"/>
          <w:color w:val="000000"/>
          <w:szCs w:val="21"/>
        </w:rPr>
        <w:t>）</w:t>
      </w:r>
      <w:r>
        <w:rPr>
          <w:rFonts w:cs="Calibri" w:hint="eastAsia"/>
          <w:color w:val="000000"/>
          <w:szCs w:val="21"/>
        </w:rPr>
        <w:t>供应商不确认磋商小组按“</w:t>
      </w:r>
      <w:r>
        <w:rPr>
          <w:rFonts w:cs="Calibri" w:hint="eastAsia"/>
          <w:color w:val="000000"/>
          <w:szCs w:val="21"/>
        </w:rPr>
        <w:t>7.</w:t>
      </w:r>
      <w:r>
        <w:rPr>
          <w:rFonts w:cs="Calibri"/>
          <w:color w:val="000000"/>
          <w:szCs w:val="21"/>
        </w:rPr>
        <w:t>错误修正</w:t>
      </w:r>
      <w:r>
        <w:rPr>
          <w:rFonts w:cs="Calibri" w:hint="eastAsia"/>
          <w:color w:val="000000"/>
          <w:szCs w:val="21"/>
        </w:rPr>
        <w:t>”原则进行修正后的报价的。</w:t>
      </w:r>
    </w:p>
    <w:p w14:paraId="1C8554CC"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15</w:t>
      </w:r>
      <w:r>
        <w:rPr>
          <w:rFonts w:cs="Calibri" w:hint="eastAsia"/>
          <w:color w:val="000000"/>
          <w:szCs w:val="21"/>
        </w:rPr>
        <w:t>）</w:t>
      </w:r>
      <w:r>
        <w:rPr>
          <w:rFonts w:cs="Calibri"/>
          <w:color w:val="000000"/>
          <w:szCs w:val="21"/>
        </w:rPr>
        <w:t>采购人不调整采购需求的情况下，供应商的最后报价高于初次报价</w:t>
      </w:r>
      <w:r>
        <w:rPr>
          <w:rFonts w:cs="Calibri" w:hint="eastAsia"/>
          <w:color w:val="000000"/>
          <w:szCs w:val="21"/>
        </w:rPr>
        <w:t>。</w:t>
      </w:r>
    </w:p>
    <w:p w14:paraId="4212D6C6"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16</w:t>
      </w:r>
      <w:r>
        <w:rPr>
          <w:rFonts w:cs="Calibri"/>
          <w:color w:val="000000"/>
          <w:szCs w:val="21"/>
        </w:rPr>
        <w:t>）认为供应商</w:t>
      </w:r>
      <w:r>
        <w:rPr>
          <w:rFonts w:cs="Calibri" w:hint="eastAsia"/>
          <w:color w:val="000000"/>
          <w:szCs w:val="21"/>
        </w:rPr>
        <w:t>的</w:t>
      </w:r>
      <w:r>
        <w:rPr>
          <w:rFonts w:cs="Calibri"/>
          <w:color w:val="000000"/>
          <w:szCs w:val="21"/>
        </w:rPr>
        <w:t>报价符合</w:t>
      </w:r>
      <w:r>
        <w:rPr>
          <w:rFonts w:cs="Calibri" w:hint="eastAsia"/>
          <w:color w:val="000000"/>
          <w:szCs w:val="21"/>
        </w:rPr>
        <w:t>“</w:t>
      </w:r>
      <w:r>
        <w:rPr>
          <w:rFonts w:cs="Calibri" w:hint="eastAsia"/>
          <w:color w:val="000000"/>
          <w:szCs w:val="21"/>
        </w:rPr>
        <w:t>8.</w:t>
      </w:r>
      <w:r>
        <w:rPr>
          <w:rFonts w:cs="Calibri"/>
          <w:color w:val="000000"/>
          <w:szCs w:val="21"/>
        </w:rPr>
        <w:t>合理报价澄清说明</w:t>
      </w:r>
      <w:r>
        <w:rPr>
          <w:rFonts w:cs="Calibri" w:hint="eastAsia"/>
          <w:color w:val="000000"/>
          <w:szCs w:val="21"/>
        </w:rPr>
        <w:t>”</w:t>
      </w:r>
      <w:r>
        <w:rPr>
          <w:rFonts w:cs="Calibri"/>
          <w:color w:val="000000"/>
          <w:szCs w:val="21"/>
        </w:rPr>
        <w:t>情形的</w:t>
      </w:r>
      <w:r>
        <w:rPr>
          <w:rFonts w:cs="Calibri" w:hint="eastAsia"/>
          <w:color w:val="000000"/>
          <w:szCs w:val="21"/>
        </w:rPr>
        <w:t>。</w:t>
      </w:r>
    </w:p>
    <w:p w14:paraId="67C63A67"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17</w:t>
      </w:r>
      <w:r>
        <w:rPr>
          <w:rFonts w:cs="Calibri"/>
          <w:color w:val="000000"/>
          <w:szCs w:val="21"/>
        </w:rPr>
        <w:t>）响应文件中提供了赠品或者与本项目采购无关的其他商品、服务</w:t>
      </w:r>
      <w:r>
        <w:rPr>
          <w:rFonts w:cs="Calibri" w:hint="eastAsia"/>
          <w:color w:val="000000"/>
          <w:szCs w:val="21"/>
        </w:rPr>
        <w:t>。</w:t>
      </w:r>
    </w:p>
    <w:p w14:paraId="3ABB5E68"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18</w:t>
      </w:r>
      <w:r>
        <w:rPr>
          <w:rFonts w:cs="Calibri" w:hint="eastAsia"/>
          <w:color w:val="000000"/>
          <w:szCs w:val="21"/>
        </w:rPr>
        <w:t>）退出磋商的供应商的响应文件。</w:t>
      </w:r>
    </w:p>
    <w:p w14:paraId="41217F38" w14:textId="77777777" w:rsidR="00222235" w:rsidRDefault="00000000">
      <w:pPr>
        <w:ind w:firstLineChars="200" w:firstLine="420"/>
      </w:pPr>
      <w:r>
        <w:rPr>
          <w:rFonts w:cs="Calibri" w:hint="eastAsia"/>
        </w:rPr>
        <w:t>（</w:t>
      </w:r>
      <w:r>
        <w:rPr>
          <w:rFonts w:cs="Calibri" w:hint="eastAsia"/>
        </w:rPr>
        <w:t>19</w:t>
      </w:r>
      <w:r>
        <w:rPr>
          <w:rFonts w:cs="Calibri" w:hint="eastAsia"/>
        </w:rPr>
        <w:t>）</w:t>
      </w:r>
      <w:r>
        <w:t>参与同一</w:t>
      </w:r>
      <w:r>
        <w:rPr>
          <w:rFonts w:hint="eastAsia"/>
        </w:rPr>
        <w:t>标项</w:t>
      </w:r>
      <w:r>
        <w:t>的</w:t>
      </w:r>
      <w:r>
        <w:rPr>
          <w:rFonts w:hint="eastAsia"/>
        </w:rPr>
        <w:t>供应商</w:t>
      </w:r>
      <w:r>
        <w:t>存在以下情形且无法合理解释的：</w:t>
      </w:r>
    </w:p>
    <w:p w14:paraId="3D1A4D1A" w14:textId="77777777" w:rsidR="00222235" w:rsidRDefault="00000000">
      <w:pPr>
        <w:ind w:firstLineChars="200" w:firstLine="420"/>
      </w:pPr>
      <w:r>
        <w:t>①</w:t>
      </w:r>
      <w:r>
        <w:t>不同供应商的电子响应文件上传计算机的网卡</w:t>
      </w:r>
      <w:r>
        <w:t>MAC</w:t>
      </w:r>
      <w:r>
        <w:t>地址或硬盘序列号等硬件信息相同的；</w:t>
      </w:r>
    </w:p>
    <w:p w14:paraId="350CBC68" w14:textId="77777777" w:rsidR="00222235" w:rsidRDefault="00000000">
      <w:pPr>
        <w:ind w:firstLineChars="200" w:firstLine="420"/>
      </w:pPr>
      <w:r>
        <w:t>②</w:t>
      </w:r>
      <w:r>
        <w:t>上传的电子响应文件若出现使用本项目其他响应供应商的数字证书加密的，或者加盖本项目其他响应供应商的电子印章的；</w:t>
      </w:r>
    </w:p>
    <w:p w14:paraId="44A4B314" w14:textId="77777777" w:rsidR="00222235" w:rsidRDefault="00000000">
      <w:pPr>
        <w:ind w:firstLineChars="200" w:firstLine="420"/>
      </w:pPr>
      <w:r>
        <w:t>③</w:t>
      </w:r>
      <w:r>
        <w:t>不同供应商的响应文件的内容存在</w:t>
      </w:r>
      <w:r>
        <w:t>3</w:t>
      </w:r>
      <w:r>
        <w:t>处（含）以上错误一致的；</w:t>
      </w:r>
    </w:p>
    <w:p w14:paraId="7D76E32C" w14:textId="77777777" w:rsidR="00222235" w:rsidRDefault="00000000">
      <w:pPr>
        <w:adjustRightInd w:val="0"/>
        <w:ind w:firstLineChars="200" w:firstLine="420"/>
        <w:rPr>
          <w:rFonts w:cs="Calibri"/>
        </w:rPr>
      </w:pPr>
      <w:r>
        <w:t>④</w:t>
      </w:r>
      <w:r>
        <w:t>不同供应商联系人为同一人或不同联系人的联系电话一致的</w:t>
      </w:r>
      <w:r>
        <w:rPr>
          <w:rFonts w:hint="eastAsia"/>
        </w:rPr>
        <w:t>；</w:t>
      </w:r>
    </w:p>
    <w:p w14:paraId="54F6182D" w14:textId="77777777" w:rsidR="00222235" w:rsidRDefault="00000000">
      <w:pPr>
        <w:ind w:firstLineChars="200" w:firstLine="420"/>
        <w:rPr>
          <w:rFonts w:cs="Calibri"/>
          <w:color w:val="000000"/>
          <w:szCs w:val="21"/>
        </w:rPr>
      </w:pPr>
      <w:r>
        <w:rPr>
          <w:rFonts w:cs="Calibri" w:hint="eastAsia"/>
          <w:color w:val="000000"/>
          <w:szCs w:val="21"/>
        </w:rPr>
        <w:t>（</w:t>
      </w:r>
      <w:r>
        <w:rPr>
          <w:rFonts w:cs="Calibri" w:hint="eastAsia"/>
          <w:color w:val="000000"/>
          <w:szCs w:val="21"/>
        </w:rPr>
        <w:t>20</w:t>
      </w:r>
      <w:r>
        <w:rPr>
          <w:rFonts w:cs="Calibri"/>
          <w:color w:val="000000"/>
          <w:szCs w:val="21"/>
        </w:rPr>
        <w:t>）法律法规、规章及省级以上规范性文件规定的其他无效情形。</w:t>
      </w:r>
    </w:p>
    <w:p w14:paraId="000A66AB" w14:textId="77777777" w:rsidR="00222235" w:rsidRDefault="00000000">
      <w:pPr>
        <w:adjustRightInd w:val="0"/>
        <w:ind w:firstLineChars="200" w:firstLine="420"/>
        <w:rPr>
          <w:rFonts w:cs="Calibri"/>
          <w:color w:val="000000"/>
          <w:szCs w:val="21"/>
        </w:rPr>
      </w:pPr>
      <w:r>
        <w:rPr>
          <w:rFonts w:cs="Calibri" w:hint="eastAsia"/>
          <w:color w:val="000000"/>
          <w:szCs w:val="21"/>
        </w:rPr>
        <w:t>9</w:t>
      </w:r>
      <w:r>
        <w:rPr>
          <w:rFonts w:cs="Calibri"/>
          <w:color w:val="000000"/>
          <w:szCs w:val="21"/>
        </w:rPr>
        <w:t>.</w:t>
      </w:r>
      <w:r>
        <w:rPr>
          <w:rFonts w:cs="Calibri" w:hint="eastAsia"/>
          <w:color w:val="000000"/>
          <w:szCs w:val="21"/>
        </w:rPr>
        <w:t>2</w:t>
      </w:r>
      <w:r>
        <w:rPr>
          <w:rFonts w:cs="Calibri"/>
          <w:color w:val="000000"/>
          <w:szCs w:val="21"/>
        </w:rPr>
        <w:t>有下列情形之一的，为供应商串通</w:t>
      </w:r>
      <w:r>
        <w:rPr>
          <w:rFonts w:cs="Calibri" w:hint="eastAsia"/>
          <w:color w:val="000000"/>
          <w:szCs w:val="21"/>
        </w:rPr>
        <w:t>行为</w:t>
      </w:r>
      <w:r>
        <w:rPr>
          <w:rFonts w:cs="Calibri"/>
          <w:color w:val="000000"/>
          <w:szCs w:val="21"/>
        </w:rPr>
        <w:t>，其响应无效：</w:t>
      </w:r>
    </w:p>
    <w:p w14:paraId="2A116C50"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1</w:t>
      </w:r>
      <w:r>
        <w:rPr>
          <w:rFonts w:cs="Calibri"/>
          <w:color w:val="000000"/>
          <w:szCs w:val="21"/>
        </w:rPr>
        <w:t>）供应商直接或者间接从采购人或者采购代理机构处获得其他供应商的相关情况并修改其响应文件或者响应文件</w:t>
      </w:r>
      <w:r>
        <w:rPr>
          <w:rFonts w:cs="Calibri" w:hint="eastAsia"/>
          <w:color w:val="000000"/>
          <w:szCs w:val="21"/>
        </w:rPr>
        <w:t>。</w:t>
      </w:r>
    </w:p>
    <w:p w14:paraId="797509C2"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2</w:t>
      </w:r>
      <w:r>
        <w:rPr>
          <w:rFonts w:cs="Calibri"/>
          <w:color w:val="000000"/>
          <w:szCs w:val="21"/>
        </w:rPr>
        <w:t>）供应商按照采购人或者采购代理机构的授意撤换、修改响应文件或者响应文件</w:t>
      </w:r>
      <w:r>
        <w:rPr>
          <w:rFonts w:cs="Calibri" w:hint="eastAsia"/>
          <w:color w:val="000000"/>
          <w:szCs w:val="21"/>
        </w:rPr>
        <w:t>。</w:t>
      </w:r>
    </w:p>
    <w:p w14:paraId="1A045702"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3</w:t>
      </w:r>
      <w:r>
        <w:rPr>
          <w:rFonts w:cs="Calibri"/>
          <w:color w:val="000000"/>
          <w:szCs w:val="21"/>
        </w:rPr>
        <w:t>）供应商之间协商报价、技术方案等或者响应文件的实质性要求</w:t>
      </w:r>
      <w:r>
        <w:rPr>
          <w:rFonts w:cs="Calibri" w:hint="eastAsia"/>
          <w:color w:val="000000"/>
          <w:szCs w:val="21"/>
        </w:rPr>
        <w:t>。</w:t>
      </w:r>
    </w:p>
    <w:p w14:paraId="338AA133"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4</w:t>
      </w:r>
      <w:r>
        <w:rPr>
          <w:rFonts w:cs="Calibri"/>
          <w:color w:val="000000"/>
          <w:szCs w:val="21"/>
        </w:rPr>
        <w:t>）属于同一集团、协会、商会等组织成员的供应商按照该组织要求协同参加政府采购活动</w:t>
      </w:r>
      <w:r>
        <w:rPr>
          <w:rFonts w:cs="Calibri" w:hint="eastAsia"/>
          <w:color w:val="000000"/>
          <w:szCs w:val="21"/>
        </w:rPr>
        <w:t>。</w:t>
      </w:r>
    </w:p>
    <w:p w14:paraId="6856E137"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5</w:t>
      </w:r>
      <w:r>
        <w:rPr>
          <w:rFonts w:cs="Calibri"/>
          <w:color w:val="000000"/>
          <w:szCs w:val="21"/>
        </w:rPr>
        <w:t>）供应商之间事先约定由某一特定供应商中标、成交</w:t>
      </w:r>
      <w:r>
        <w:rPr>
          <w:rFonts w:cs="Calibri" w:hint="eastAsia"/>
          <w:color w:val="000000"/>
          <w:szCs w:val="21"/>
        </w:rPr>
        <w:t>。</w:t>
      </w:r>
    </w:p>
    <w:p w14:paraId="680AE3F4"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6</w:t>
      </w:r>
      <w:r>
        <w:rPr>
          <w:rFonts w:cs="Calibri"/>
          <w:color w:val="000000"/>
          <w:szCs w:val="21"/>
        </w:rPr>
        <w:t>）供应商之间商定部分供应商放弃参加政府采购活动或者放弃成交</w:t>
      </w:r>
      <w:r>
        <w:rPr>
          <w:rFonts w:cs="Calibri" w:hint="eastAsia"/>
          <w:color w:val="000000"/>
          <w:szCs w:val="21"/>
        </w:rPr>
        <w:t>。</w:t>
      </w:r>
    </w:p>
    <w:p w14:paraId="04D7F3D7"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7</w:t>
      </w:r>
      <w:r>
        <w:rPr>
          <w:rFonts w:cs="Calibri"/>
          <w:color w:val="000000"/>
          <w:szCs w:val="21"/>
        </w:rPr>
        <w:t>）供应商与采购人或者采购代理机构之间、供应商相互之间，为谋求特定供应商成交或者排斥其他供应商的其他串通行为</w:t>
      </w:r>
      <w:r>
        <w:rPr>
          <w:rFonts w:cs="Calibri" w:hint="eastAsia"/>
          <w:color w:val="000000"/>
          <w:szCs w:val="21"/>
        </w:rPr>
        <w:t>。</w:t>
      </w:r>
    </w:p>
    <w:p w14:paraId="6BB23DAB"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8</w:t>
      </w:r>
      <w:r>
        <w:rPr>
          <w:rFonts w:cs="Calibri"/>
          <w:color w:val="000000"/>
          <w:szCs w:val="21"/>
        </w:rPr>
        <w:t>）不同供应商的响应文件由同一单位或者个人编制</w:t>
      </w:r>
      <w:r>
        <w:rPr>
          <w:rFonts w:cs="Calibri" w:hint="eastAsia"/>
          <w:color w:val="000000"/>
          <w:szCs w:val="21"/>
        </w:rPr>
        <w:t>。</w:t>
      </w:r>
    </w:p>
    <w:p w14:paraId="2FF4BCA9"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9</w:t>
      </w:r>
      <w:r>
        <w:rPr>
          <w:rFonts w:cs="Calibri"/>
          <w:color w:val="000000"/>
          <w:szCs w:val="21"/>
        </w:rPr>
        <w:t>）不同供应商委托同一单位或者个人办理采购事宜</w:t>
      </w:r>
      <w:r>
        <w:rPr>
          <w:rFonts w:cs="Calibri" w:hint="eastAsia"/>
          <w:color w:val="000000"/>
          <w:szCs w:val="21"/>
        </w:rPr>
        <w:t>。</w:t>
      </w:r>
    </w:p>
    <w:p w14:paraId="5AF67CD4"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10</w:t>
      </w:r>
      <w:r>
        <w:rPr>
          <w:rFonts w:cs="Calibri"/>
          <w:color w:val="000000"/>
          <w:szCs w:val="21"/>
        </w:rPr>
        <w:t>）不同供应商的响应文件载明的项目管理成员或者联系人员为同一人</w:t>
      </w:r>
      <w:r>
        <w:rPr>
          <w:rFonts w:cs="Calibri" w:hint="eastAsia"/>
          <w:color w:val="000000"/>
          <w:szCs w:val="21"/>
        </w:rPr>
        <w:t>。</w:t>
      </w:r>
    </w:p>
    <w:p w14:paraId="3D1FBE43"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11</w:t>
      </w:r>
      <w:r>
        <w:rPr>
          <w:rFonts w:cs="Calibri"/>
          <w:color w:val="000000"/>
          <w:szCs w:val="21"/>
        </w:rPr>
        <w:t>）不同供应商的响应文件异常一致或者报价呈规律性差异</w:t>
      </w:r>
      <w:r>
        <w:rPr>
          <w:rFonts w:cs="Calibri" w:hint="eastAsia"/>
          <w:color w:val="000000"/>
          <w:szCs w:val="21"/>
        </w:rPr>
        <w:t>。</w:t>
      </w:r>
    </w:p>
    <w:p w14:paraId="05D2E3BD" w14:textId="77777777" w:rsidR="00222235"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12</w:t>
      </w:r>
      <w:r>
        <w:rPr>
          <w:rFonts w:cs="Calibri"/>
          <w:color w:val="000000"/>
          <w:szCs w:val="21"/>
        </w:rPr>
        <w:t>）不同供应商的响应文件相互混装</w:t>
      </w:r>
      <w:r>
        <w:rPr>
          <w:rFonts w:cs="Calibri" w:hint="eastAsia"/>
          <w:color w:val="000000"/>
          <w:szCs w:val="21"/>
        </w:rPr>
        <w:t>。</w:t>
      </w:r>
    </w:p>
    <w:p w14:paraId="06778382" w14:textId="77777777" w:rsidR="00222235" w:rsidRDefault="00000000">
      <w:pPr>
        <w:pStyle w:val="3"/>
        <w:ind w:firstLine="420"/>
      </w:pPr>
      <w:r>
        <w:rPr>
          <w:rFonts w:hint="eastAsia"/>
        </w:rPr>
        <w:t>10.</w:t>
      </w:r>
      <w:r>
        <w:rPr>
          <w:rFonts w:hint="eastAsia"/>
        </w:rPr>
        <w:t>评分办法</w:t>
      </w:r>
    </w:p>
    <w:p w14:paraId="31FCCE65" w14:textId="77777777" w:rsidR="00222235" w:rsidRDefault="00000000">
      <w:pPr>
        <w:widowControl/>
        <w:ind w:firstLineChars="200" w:firstLine="420"/>
        <w:jc w:val="left"/>
        <w:rPr>
          <w:rFonts w:cs="Calibri"/>
          <w:color w:val="000000"/>
          <w:kern w:val="0"/>
          <w:szCs w:val="21"/>
        </w:rPr>
      </w:pPr>
      <w:r>
        <w:rPr>
          <w:rFonts w:cs="Calibri" w:hint="eastAsia"/>
          <w:color w:val="000000"/>
          <w:kern w:val="0"/>
          <w:szCs w:val="21"/>
        </w:rPr>
        <w:t>10.1</w:t>
      </w:r>
      <w:r>
        <w:rPr>
          <w:rFonts w:cs="Calibri"/>
          <w:color w:val="000000"/>
          <w:kern w:val="0"/>
          <w:szCs w:val="21"/>
        </w:rPr>
        <w:t>本项目采用综合评分法（总分</w:t>
      </w:r>
      <w:r>
        <w:rPr>
          <w:rFonts w:cs="Calibri"/>
          <w:color w:val="000000"/>
          <w:kern w:val="0"/>
          <w:szCs w:val="21"/>
        </w:rPr>
        <w:t>100</w:t>
      </w:r>
      <w:r>
        <w:rPr>
          <w:rFonts w:cs="Calibri"/>
          <w:color w:val="000000"/>
          <w:kern w:val="0"/>
          <w:szCs w:val="21"/>
        </w:rPr>
        <w:t>分），经磋商确定最终采购需求和提交最后报价的供应商后，由磋商小组对提交最后报价的供应商的响应文件和最后报价进行综合评分。磋商小组根据本评审办法进行评审，对各供应商的价格、商务、技术等评分因素在分值范围内进行各自</w:t>
      </w:r>
      <w:r>
        <w:rPr>
          <w:rFonts w:cs="Calibri" w:hint="eastAsia"/>
          <w:color w:val="000000"/>
          <w:kern w:val="0"/>
          <w:szCs w:val="21"/>
        </w:rPr>
        <w:t>评分</w:t>
      </w:r>
      <w:r>
        <w:rPr>
          <w:rFonts w:cs="Calibri"/>
          <w:color w:val="000000"/>
          <w:kern w:val="0"/>
          <w:szCs w:val="21"/>
        </w:rPr>
        <w:t>。每个供应商最终得分</w:t>
      </w:r>
      <w:r>
        <w:rPr>
          <w:rFonts w:cs="Calibri"/>
          <w:color w:val="000000"/>
          <w:kern w:val="0"/>
          <w:szCs w:val="21"/>
        </w:rPr>
        <w:t>=</w:t>
      </w:r>
      <w:r>
        <w:rPr>
          <w:rFonts w:cs="Calibri"/>
          <w:color w:val="000000"/>
          <w:kern w:val="0"/>
          <w:szCs w:val="21"/>
        </w:rPr>
        <w:t>价格分</w:t>
      </w:r>
      <w:r>
        <w:rPr>
          <w:rFonts w:cs="Calibri"/>
          <w:color w:val="000000"/>
          <w:kern w:val="0"/>
          <w:szCs w:val="21"/>
        </w:rPr>
        <w:t>+</w:t>
      </w:r>
      <w:r>
        <w:rPr>
          <w:rFonts w:cs="Calibri"/>
          <w:color w:val="000000"/>
          <w:kern w:val="0"/>
          <w:szCs w:val="21"/>
        </w:rPr>
        <w:t>商务技术分。</w:t>
      </w:r>
    </w:p>
    <w:p w14:paraId="4A86CD0F" w14:textId="77777777" w:rsidR="00222235" w:rsidRDefault="00000000">
      <w:pPr>
        <w:widowControl/>
        <w:ind w:firstLineChars="200" w:firstLine="420"/>
        <w:jc w:val="left"/>
        <w:rPr>
          <w:rFonts w:cs="Calibri"/>
          <w:color w:val="000000"/>
          <w:kern w:val="0"/>
          <w:szCs w:val="21"/>
        </w:rPr>
      </w:pPr>
      <w:r>
        <w:rPr>
          <w:rFonts w:cs="Calibri" w:hint="eastAsia"/>
          <w:color w:val="000000"/>
          <w:kern w:val="0"/>
          <w:szCs w:val="21"/>
        </w:rPr>
        <w:t>10.2</w:t>
      </w:r>
      <w:r>
        <w:rPr>
          <w:rFonts w:cs="Calibri"/>
          <w:color w:val="000000"/>
          <w:kern w:val="0"/>
          <w:szCs w:val="21"/>
        </w:rPr>
        <w:t>评审时，磋商小组各成员应当独立对每个有效响应的文件进行评价、</w:t>
      </w:r>
      <w:r>
        <w:rPr>
          <w:rFonts w:cs="Calibri" w:hint="eastAsia"/>
          <w:color w:val="000000"/>
          <w:kern w:val="0"/>
          <w:szCs w:val="21"/>
        </w:rPr>
        <w:t>评分</w:t>
      </w:r>
      <w:r>
        <w:rPr>
          <w:rFonts w:cs="Calibri"/>
          <w:color w:val="000000"/>
          <w:kern w:val="0"/>
          <w:szCs w:val="21"/>
        </w:rPr>
        <w:t>，然后汇总每个供应商每项评分因素的得分。</w:t>
      </w:r>
    </w:p>
    <w:p w14:paraId="3075A685" w14:textId="77777777" w:rsidR="00222235" w:rsidRDefault="00000000">
      <w:pPr>
        <w:widowControl/>
        <w:ind w:firstLineChars="200" w:firstLine="420"/>
        <w:jc w:val="left"/>
        <w:rPr>
          <w:rFonts w:cs="Calibri"/>
          <w:color w:val="000000"/>
          <w:kern w:val="0"/>
          <w:szCs w:val="21"/>
        </w:rPr>
      </w:pPr>
      <w:r>
        <w:rPr>
          <w:rFonts w:cs="Calibri" w:hint="eastAsia"/>
          <w:color w:val="000000"/>
          <w:kern w:val="0"/>
          <w:szCs w:val="21"/>
        </w:rPr>
        <w:t>10.3</w:t>
      </w:r>
      <w:r>
        <w:rPr>
          <w:rFonts w:cs="Calibri"/>
          <w:color w:val="000000"/>
          <w:kern w:val="0"/>
          <w:szCs w:val="21"/>
        </w:rPr>
        <w:t>对供应商的价格分等客观评分项的评分应当一致，对其他需要借助专业知识评判的主观评分项，应当严格按照评分细则公正评分。</w:t>
      </w:r>
    </w:p>
    <w:p w14:paraId="2C820FA3" w14:textId="77777777" w:rsidR="00222235" w:rsidRDefault="00000000">
      <w:pPr>
        <w:widowControl/>
        <w:ind w:firstLineChars="200" w:firstLine="420"/>
        <w:jc w:val="left"/>
        <w:rPr>
          <w:rFonts w:cs="Calibri"/>
          <w:color w:val="000000"/>
          <w:kern w:val="0"/>
          <w:szCs w:val="21"/>
        </w:rPr>
      </w:pPr>
      <w:bookmarkStart w:id="53" w:name="_Toc345320402"/>
      <w:r>
        <w:rPr>
          <w:rFonts w:cs="Calibri" w:hint="eastAsia"/>
          <w:color w:val="000000"/>
          <w:kern w:val="0"/>
          <w:szCs w:val="21"/>
        </w:rPr>
        <w:t>10.4</w:t>
      </w:r>
      <w:r>
        <w:rPr>
          <w:rFonts w:cs="Calibri"/>
          <w:color w:val="000000"/>
          <w:kern w:val="0"/>
          <w:szCs w:val="21"/>
        </w:rPr>
        <w:t>评分因素及分值范围</w:t>
      </w:r>
    </w:p>
    <w:p w14:paraId="149EB975" w14:textId="77777777" w:rsidR="00222235" w:rsidRDefault="00000000">
      <w:pPr>
        <w:pStyle w:val="3"/>
        <w:ind w:firstLine="420"/>
      </w:pPr>
      <w:r>
        <w:rPr>
          <w:rFonts w:hint="eastAsia"/>
        </w:rPr>
        <w:lastRenderedPageBreak/>
        <w:t>（</w:t>
      </w:r>
      <w:r>
        <w:rPr>
          <w:rFonts w:hint="eastAsia"/>
        </w:rPr>
        <w:t>1</w:t>
      </w:r>
      <w:r>
        <w:rPr>
          <w:rFonts w:hint="eastAsia"/>
        </w:rPr>
        <w:t>）</w:t>
      </w:r>
      <w:r>
        <w:t>商务技术分</w:t>
      </w:r>
      <w:bookmarkEnd w:id="53"/>
    </w:p>
    <w:p w14:paraId="283D7DCB" w14:textId="77777777" w:rsidR="00222235" w:rsidRDefault="00000000">
      <w:pPr>
        <w:ind w:firstLineChars="200" w:firstLine="420"/>
        <w:rPr>
          <w:rFonts w:cs="Calibri"/>
          <w:color w:val="000000"/>
          <w:szCs w:val="21"/>
        </w:rPr>
      </w:pPr>
      <w:r>
        <w:rPr>
          <w:rFonts w:cs="Calibri"/>
          <w:color w:val="000000"/>
          <w:szCs w:val="21"/>
        </w:rPr>
        <w:t>磋商小组根据评审情况在分值范围内独立</w:t>
      </w:r>
      <w:r>
        <w:rPr>
          <w:rFonts w:cs="Calibri" w:hint="eastAsia"/>
          <w:color w:val="000000"/>
          <w:szCs w:val="21"/>
        </w:rPr>
        <w:t>评分</w:t>
      </w:r>
      <w:r>
        <w:rPr>
          <w:rFonts w:cs="Calibri"/>
          <w:color w:val="000000"/>
          <w:szCs w:val="21"/>
        </w:rPr>
        <w:t>（具体分值设定详见表格），小数点后保留一位小数。每个供应商的最终得分为磋商小组</w:t>
      </w:r>
      <w:r>
        <w:rPr>
          <w:rFonts w:cs="Calibri" w:hint="eastAsia"/>
          <w:color w:val="000000"/>
          <w:szCs w:val="21"/>
        </w:rPr>
        <w:t>评分</w:t>
      </w:r>
      <w:r>
        <w:rPr>
          <w:rFonts w:cs="Calibri"/>
          <w:color w:val="000000"/>
          <w:szCs w:val="21"/>
        </w:rPr>
        <w:t>汇总后的算术平均值（小数点后</w:t>
      </w:r>
      <w:r>
        <w:rPr>
          <w:rFonts w:cs="Calibri" w:hint="eastAsia"/>
          <w:color w:val="000000"/>
          <w:szCs w:val="21"/>
        </w:rPr>
        <w:t>保留两位</w:t>
      </w:r>
      <w:r>
        <w:rPr>
          <w:rFonts w:cs="Calibri"/>
          <w:color w:val="000000"/>
          <w:szCs w:val="21"/>
        </w:rPr>
        <w:t>小数，第三位四舍五入）。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389"/>
        <w:gridCol w:w="5678"/>
        <w:gridCol w:w="974"/>
        <w:gridCol w:w="697"/>
      </w:tblGrid>
      <w:tr w:rsidR="00222235" w14:paraId="70D068D8" w14:textId="77777777">
        <w:trPr>
          <w:trHeight w:val="454"/>
        </w:trPr>
        <w:tc>
          <w:tcPr>
            <w:tcW w:w="664" w:type="dxa"/>
            <w:tcBorders>
              <w:top w:val="single" w:sz="4" w:space="0" w:color="auto"/>
              <w:left w:val="single" w:sz="4" w:space="0" w:color="auto"/>
              <w:bottom w:val="single" w:sz="4" w:space="0" w:color="auto"/>
              <w:right w:val="single" w:sz="4" w:space="0" w:color="auto"/>
            </w:tcBorders>
            <w:vAlign w:val="center"/>
          </w:tcPr>
          <w:p w14:paraId="5A0FA8BD" w14:textId="77777777" w:rsidR="00222235" w:rsidRDefault="00000000">
            <w:pPr>
              <w:jc w:val="center"/>
              <w:rPr>
                <w:rFonts w:eastAsia="黑体" w:cs="Calibri"/>
                <w:szCs w:val="21"/>
              </w:rPr>
            </w:pPr>
            <w:r>
              <w:rPr>
                <w:rFonts w:eastAsia="黑体" w:cs="Calibri"/>
                <w:szCs w:val="21"/>
              </w:rPr>
              <w:t>序号</w:t>
            </w:r>
          </w:p>
        </w:tc>
        <w:tc>
          <w:tcPr>
            <w:tcW w:w="1389" w:type="dxa"/>
            <w:tcBorders>
              <w:top w:val="single" w:sz="4" w:space="0" w:color="auto"/>
              <w:left w:val="single" w:sz="4" w:space="0" w:color="auto"/>
              <w:bottom w:val="single" w:sz="4" w:space="0" w:color="auto"/>
              <w:right w:val="single" w:sz="4" w:space="0" w:color="auto"/>
            </w:tcBorders>
            <w:vAlign w:val="center"/>
          </w:tcPr>
          <w:p w14:paraId="25C94C41" w14:textId="77777777" w:rsidR="00222235" w:rsidRDefault="00000000">
            <w:pPr>
              <w:jc w:val="center"/>
              <w:rPr>
                <w:rFonts w:eastAsia="黑体" w:cs="Calibri"/>
                <w:szCs w:val="21"/>
              </w:rPr>
            </w:pPr>
            <w:r>
              <w:rPr>
                <w:rFonts w:eastAsia="黑体" w:cs="Calibri"/>
                <w:szCs w:val="21"/>
              </w:rPr>
              <w:t>评分因素</w:t>
            </w:r>
          </w:p>
        </w:tc>
        <w:tc>
          <w:tcPr>
            <w:tcW w:w="5678" w:type="dxa"/>
            <w:tcBorders>
              <w:top w:val="single" w:sz="4" w:space="0" w:color="auto"/>
              <w:left w:val="single" w:sz="4" w:space="0" w:color="auto"/>
              <w:bottom w:val="single" w:sz="4" w:space="0" w:color="auto"/>
              <w:right w:val="single" w:sz="4" w:space="0" w:color="auto"/>
            </w:tcBorders>
            <w:vAlign w:val="center"/>
          </w:tcPr>
          <w:p w14:paraId="367F1B2D" w14:textId="77777777" w:rsidR="00222235" w:rsidRDefault="00000000">
            <w:pPr>
              <w:jc w:val="center"/>
              <w:rPr>
                <w:rFonts w:eastAsia="黑体" w:cs="Calibri"/>
                <w:szCs w:val="21"/>
              </w:rPr>
            </w:pPr>
            <w:r>
              <w:rPr>
                <w:rFonts w:eastAsia="黑体" w:cs="Calibri"/>
                <w:szCs w:val="21"/>
              </w:rPr>
              <w:t>评分细则</w:t>
            </w:r>
          </w:p>
          <w:p w14:paraId="454264B7" w14:textId="77777777" w:rsidR="00222235" w:rsidRDefault="00000000">
            <w:pPr>
              <w:jc w:val="center"/>
              <w:rPr>
                <w:rFonts w:eastAsia="黑体" w:cs="Calibri"/>
                <w:szCs w:val="21"/>
              </w:rPr>
            </w:pPr>
            <w:r>
              <w:rPr>
                <w:rFonts w:eastAsia="黑体" w:cs="Calibri"/>
                <w:szCs w:val="21"/>
              </w:rPr>
              <w:t>（电子响应文件中提供的证明材料（证书、合同等）应清晰可辨，如无法辨识，将不予给分。）</w:t>
            </w:r>
          </w:p>
        </w:tc>
        <w:tc>
          <w:tcPr>
            <w:tcW w:w="974" w:type="dxa"/>
            <w:tcBorders>
              <w:top w:val="single" w:sz="4" w:space="0" w:color="auto"/>
              <w:left w:val="single" w:sz="4" w:space="0" w:color="auto"/>
              <w:right w:val="single" w:sz="4" w:space="0" w:color="auto"/>
            </w:tcBorders>
            <w:vAlign w:val="center"/>
          </w:tcPr>
          <w:p w14:paraId="1F1E9261" w14:textId="77777777" w:rsidR="00222235" w:rsidRDefault="00000000">
            <w:pPr>
              <w:jc w:val="center"/>
              <w:rPr>
                <w:rFonts w:eastAsia="黑体" w:cs="Calibri"/>
                <w:szCs w:val="21"/>
              </w:rPr>
            </w:pPr>
            <w:r>
              <w:rPr>
                <w:rFonts w:eastAsia="黑体" w:cs="Calibri"/>
                <w:szCs w:val="21"/>
              </w:rPr>
              <w:t>主观分</w:t>
            </w:r>
            <w:r>
              <w:rPr>
                <w:rFonts w:eastAsia="黑体" w:cs="Calibri"/>
                <w:szCs w:val="21"/>
              </w:rPr>
              <w:t>/</w:t>
            </w:r>
            <w:r>
              <w:rPr>
                <w:rFonts w:eastAsia="黑体" w:cs="Calibri"/>
                <w:szCs w:val="21"/>
              </w:rPr>
              <w:t>客观分属性</w:t>
            </w:r>
          </w:p>
        </w:tc>
        <w:tc>
          <w:tcPr>
            <w:tcW w:w="697" w:type="dxa"/>
            <w:tcBorders>
              <w:top w:val="single" w:sz="4" w:space="0" w:color="auto"/>
              <w:left w:val="single" w:sz="4" w:space="0" w:color="auto"/>
              <w:bottom w:val="single" w:sz="4" w:space="0" w:color="auto"/>
              <w:right w:val="single" w:sz="4" w:space="0" w:color="auto"/>
            </w:tcBorders>
            <w:vAlign w:val="center"/>
          </w:tcPr>
          <w:p w14:paraId="72E25B2B" w14:textId="77777777" w:rsidR="00222235" w:rsidRDefault="00000000">
            <w:pPr>
              <w:jc w:val="center"/>
              <w:rPr>
                <w:rFonts w:eastAsia="黑体" w:cs="Calibri"/>
                <w:szCs w:val="21"/>
              </w:rPr>
            </w:pPr>
            <w:r>
              <w:rPr>
                <w:rFonts w:eastAsia="黑体" w:cs="Calibri"/>
                <w:szCs w:val="21"/>
              </w:rPr>
              <w:t>分值（分）</w:t>
            </w:r>
          </w:p>
        </w:tc>
      </w:tr>
      <w:tr w:rsidR="00222235" w14:paraId="1F90F5B4" w14:textId="77777777">
        <w:trPr>
          <w:trHeight w:val="454"/>
        </w:trPr>
        <w:tc>
          <w:tcPr>
            <w:tcW w:w="664" w:type="dxa"/>
            <w:vAlign w:val="center"/>
          </w:tcPr>
          <w:p w14:paraId="065319CA" w14:textId="77777777" w:rsidR="00222235" w:rsidRDefault="00000000">
            <w:pPr>
              <w:rPr>
                <w:rFonts w:cs="Calibri"/>
              </w:rPr>
            </w:pPr>
            <w:r>
              <w:rPr>
                <w:rFonts w:cs="Calibri"/>
              </w:rPr>
              <w:t>一</w:t>
            </w:r>
          </w:p>
        </w:tc>
        <w:tc>
          <w:tcPr>
            <w:tcW w:w="1389" w:type="dxa"/>
            <w:vAlign w:val="center"/>
          </w:tcPr>
          <w:p w14:paraId="3D10FC7A" w14:textId="77777777" w:rsidR="00222235" w:rsidRDefault="00000000">
            <w:pPr>
              <w:rPr>
                <w:rFonts w:cs="Calibri"/>
              </w:rPr>
            </w:pPr>
            <w:r>
              <w:rPr>
                <w:rFonts w:cs="Calibri"/>
              </w:rPr>
              <w:t>履约能力</w:t>
            </w:r>
          </w:p>
        </w:tc>
        <w:tc>
          <w:tcPr>
            <w:tcW w:w="5678" w:type="dxa"/>
            <w:vAlign w:val="center"/>
          </w:tcPr>
          <w:p w14:paraId="4FB2A099" w14:textId="77777777" w:rsidR="00222235" w:rsidRDefault="00222235">
            <w:pPr>
              <w:rPr>
                <w:rFonts w:cs="Calibri"/>
              </w:rPr>
            </w:pPr>
          </w:p>
        </w:tc>
        <w:tc>
          <w:tcPr>
            <w:tcW w:w="974" w:type="dxa"/>
            <w:vAlign w:val="center"/>
          </w:tcPr>
          <w:p w14:paraId="12C7E3FA" w14:textId="77777777" w:rsidR="00222235" w:rsidRDefault="00222235">
            <w:pPr>
              <w:rPr>
                <w:rFonts w:cs="Calibri"/>
              </w:rPr>
            </w:pPr>
          </w:p>
        </w:tc>
        <w:tc>
          <w:tcPr>
            <w:tcW w:w="697" w:type="dxa"/>
            <w:vAlign w:val="center"/>
          </w:tcPr>
          <w:p w14:paraId="1981B1DC" w14:textId="77777777" w:rsidR="00222235" w:rsidRDefault="00222235">
            <w:pPr>
              <w:rPr>
                <w:rFonts w:cs="Calibri"/>
              </w:rPr>
            </w:pPr>
          </w:p>
        </w:tc>
      </w:tr>
      <w:tr w:rsidR="00222235" w14:paraId="6232BBD9" w14:textId="77777777">
        <w:trPr>
          <w:trHeight w:val="454"/>
        </w:trPr>
        <w:tc>
          <w:tcPr>
            <w:tcW w:w="664" w:type="dxa"/>
            <w:vAlign w:val="center"/>
          </w:tcPr>
          <w:p w14:paraId="172EB763" w14:textId="77777777" w:rsidR="00222235" w:rsidRDefault="00222235">
            <w:pPr>
              <w:numPr>
                <w:ilvl w:val="0"/>
                <w:numId w:val="6"/>
              </w:numPr>
              <w:rPr>
                <w:rFonts w:cs="Calibri"/>
              </w:rPr>
            </w:pPr>
          </w:p>
        </w:tc>
        <w:tc>
          <w:tcPr>
            <w:tcW w:w="1389" w:type="dxa"/>
            <w:vAlign w:val="center"/>
          </w:tcPr>
          <w:p w14:paraId="763DFEE5" w14:textId="77777777" w:rsidR="00222235" w:rsidRDefault="00000000">
            <w:pPr>
              <w:rPr>
                <w:rFonts w:cs="Calibri"/>
              </w:rPr>
            </w:pPr>
            <w:r>
              <w:rPr>
                <w:rFonts w:cs="Calibri"/>
              </w:rPr>
              <w:t>供应商的</w:t>
            </w:r>
            <w:r>
              <w:rPr>
                <w:rFonts w:cs="Calibri" w:hint="eastAsia"/>
              </w:rPr>
              <w:t>同类</w:t>
            </w:r>
            <w:r>
              <w:rPr>
                <w:rFonts w:cs="Calibri"/>
              </w:rPr>
              <w:t>项目业绩</w:t>
            </w:r>
          </w:p>
        </w:tc>
        <w:tc>
          <w:tcPr>
            <w:tcW w:w="5678" w:type="dxa"/>
            <w:vAlign w:val="center"/>
          </w:tcPr>
          <w:p w14:paraId="43687E4B" w14:textId="77777777" w:rsidR="00222235" w:rsidRDefault="00000000">
            <w:pPr>
              <w:rPr>
                <w:rFonts w:cs="Calibri"/>
              </w:rPr>
            </w:pPr>
            <w:r>
              <w:rPr>
                <w:rFonts w:cs="Calibri"/>
              </w:rPr>
              <w:t>供应商的</w:t>
            </w:r>
            <w:r>
              <w:rPr>
                <w:rFonts w:cs="Calibri" w:hint="eastAsia"/>
              </w:rPr>
              <w:t>同类</w:t>
            </w:r>
            <w:r>
              <w:rPr>
                <w:rFonts w:cs="Calibri"/>
              </w:rPr>
              <w:t>项目业绩</w:t>
            </w:r>
          </w:p>
          <w:p w14:paraId="1AC1DAB1" w14:textId="77777777" w:rsidR="00222235" w:rsidRDefault="00000000">
            <w:pPr>
              <w:rPr>
                <w:rFonts w:cs="Calibri"/>
              </w:rPr>
            </w:pPr>
            <w:r>
              <w:rPr>
                <w:rFonts w:cs="Calibri"/>
              </w:rPr>
              <w:t>【</w:t>
            </w:r>
            <w:r>
              <w:rPr>
                <w:rFonts w:cs="Calibri"/>
              </w:rPr>
              <w:t>1</w:t>
            </w:r>
            <w:r>
              <w:rPr>
                <w:rFonts w:cs="Calibri"/>
              </w:rPr>
              <w:t>分】</w:t>
            </w:r>
            <w:r>
              <w:rPr>
                <w:rFonts w:cs="Calibri"/>
              </w:rPr>
              <w:t>202</w:t>
            </w:r>
            <w:r>
              <w:rPr>
                <w:rFonts w:cs="Calibri" w:hint="eastAsia"/>
              </w:rPr>
              <w:t>3</w:t>
            </w:r>
            <w:r>
              <w:rPr>
                <w:rFonts w:cs="Calibri"/>
              </w:rPr>
              <w:t>年</w:t>
            </w:r>
            <w:r>
              <w:rPr>
                <w:rFonts w:cs="Calibri"/>
              </w:rPr>
              <w:t>1</w:t>
            </w:r>
            <w:r>
              <w:rPr>
                <w:rFonts w:cs="Calibri"/>
              </w:rPr>
              <w:t>月</w:t>
            </w:r>
            <w:r>
              <w:rPr>
                <w:rFonts w:cs="Calibri"/>
              </w:rPr>
              <w:t>1</w:t>
            </w:r>
            <w:r>
              <w:rPr>
                <w:rFonts w:cs="Calibri"/>
              </w:rPr>
              <w:t>日以来（合同签订时间为准），供应商承接过</w:t>
            </w:r>
            <w:r>
              <w:rPr>
                <w:rFonts w:cs="Calibri" w:hint="eastAsia"/>
              </w:rPr>
              <w:t>同类项目</w:t>
            </w:r>
            <w:r>
              <w:rPr>
                <w:rFonts w:cs="Calibri"/>
              </w:rPr>
              <w:t>业绩的，每个合同得</w:t>
            </w:r>
            <w:r>
              <w:rPr>
                <w:rFonts w:cs="Calibri"/>
              </w:rPr>
              <w:t>0.5</w:t>
            </w:r>
            <w:r>
              <w:rPr>
                <w:rFonts w:cs="Calibri"/>
              </w:rPr>
              <w:t>分，最高</w:t>
            </w:r>
            <w:r>
              <w:rPr>
                <w:rFonts w:cs="Calibri"/>
              </w:rPr>
              <w:t>1</w:t>
            </w:r>
            <w:r>
              <w:rPr>
                <w:rFonts w:cs="Calibri"/>
              </w:rPr>
              <w:t>分。</w:t>
            </w:r>
          </w:p>
          <w:p w14:paraId="19EF6ACE" w14:textId="77777777" w:rsidR="00222235" w:rsidRDefault="00000000">
            <w:pPr>
              <w:rPr>
                <w:rFonts w:cs="Calibri"/>
              </w:rPr>
            </w:pPr>
            <w:r>
              <w:rPr>
                <w:rFonts w:eastAsia="楷体" w:cs="Calibri"/>
              </w:rPr>
              <w:t>说明：</w:t>
            </w:r>
            <w:r>
              <w:rPr>
                <w:rFonts w:eastAsia="楷体" w:cs="Calibri" w:hint="eastAsia"/>
              </w:rPr>
              <w:t>磋商小组</w:t>
            </w:r>
            <w:r>
              <w:rPr>
                <w:rFonts w:eastAsia="楷体" w:cs="Calibri"/>
              </w:rPr>
              <w:t>根据</w:t>
            </w:r>
            <w:r>
              <w:rPr>
                <w:rFonts w:eastAsia="楷体" w:cs="Calibri" w:hint="eastAsia"/>
              </w:rPr>
              <w:t>响应</w:t>
            </w:r>
            <w:r>
              <w:rPr>
                <w:rFonts w:eastAsia="楷体" w:cs="Calibri"/>
              </w:rPr>
              <w:t>文件中提供的业绩合同进行评分，未提供或不符合以上条件不得分。如供应商为联合体，联合体主办单位具备才可得分。</w:t>
            </w:r>
          </w:p>
        </w:tc>
        <w:tc>
          <w:tcPr>
            <w:tcW w:w="974" w:type="dxa"/>
            <w:vAlign w:val="center"/>
          </w:tcPr>
          <w:p w14:paraId="10E124A6" w14:textId="77777777" w:rsidR="00222235" w:rsidRDefault="00000000">
            <w:pPr>
              <w:rPr>
                <w:rFonts w:cs="Calibri"/>
              </w:rPr>
            </w:pPr>
            <w:r>
              <w:rPr>
                <w:rFonts w:cs="Calibri"/>
              </w:rPr>
              <w:t>客观分</w:t>
            </w:r>
          </w:p>
        </w:tc>
        <w:tc>
          <w:tcPr>
            <w:tcW w:w="697" w:type="dxa"/>
            <w:vAlign w:val="center"/>
          </w:tcPr>
          <w:p w14:paraId="2847B68B" w14:textId="77777777" w:rsidR="00222235" w:rsidRDefault="00000000">
            <w:pPr>
              <w:rPr>
                <w:rFonts w:cs="Calibri"/>
              </w:rPr>
            </w:pPr>
            <w:r>
              <w:rPr>
                <w:rFonts w:cs="Calibri"/>
              </w:rPr>
              <w:t>1</w:t>
            </w:r>
          </w:p>
        </w:tc>
      </w:tr>
      <w:tr w:rsidR="00222235" w14:paraId="73A7BAA9" w14:textId="77777777">
        <w:trPr>
          <w:trHeight w:val="454"/>
        </w:trPr>
        <w:tc>
          <w:tcPr>
            <w:tcW w:w="664" w:type="dxa"/>
            <w:vAlign w:val="center"/>
          </w:tcPr>
          <w:p w14:paraId="4F5D6D5D" w14:textId="77777777" w:rsidR="00222235" w:rsidRDefault="00000000">
            <w:pPr>
              <w:rPr>
                <w:rFonts w:cs="Calibri"/>
              </w:rPr>
            </w:pPr>
            <w:r>
              <w:rPr>
                <w:rFonts w:cs="Calibri"/>
              </w:rPr>
              <w:t>二</w:t>
            </w:r>
          </w:p>
        </w:tc>
        <w:tc>
          <w:tcPr>
            <w:tcW w:w="1389" w:type="dxa"/>
            <w:vAlign w:val="center"/>
          </w:tcPr>
          <w:p w14:paraId="4E397A73" w14:textId="77777777" w:rsidR="00222235" w:rsidRDefault="00000000">
            <w:pPr>
              <w:rPr>
                <w:rFonts w:cs="Calibri"/>
                <w:kern w:val="0"/>
              </w:rPr>
            </w:pPr>
            <w:r>
              <w:rPr>
                <w:rFonts w:cs="Calibri"/>
              </w:rPr>
              <w:t>技术服务水平</w:t>
            </w:r>
          </w:p>
        </w:tc>
        <w:tc>
          <w:tcPr>
            <w:tcW w:w="5678" w:type="dxa"/>
            <w:vAlign w:val="center"/>
          </w:tcPr>
          <w:p w14:paraId="0E1B7CAD" w14:textId="77777777" w:rsidR="00222235" w:rsidRDefault="00222235">
            <w:pPr>
              <w:rPr>
                <w:rFonts w:cs="Calibri"/>
              </w:rPr>
            </w:pPr>
          </w:p>
        </w:tc>
        <w:tc>
          <w:tcPr>
            <w:tcW w:w="974" w:type="dxa"/>
            <w:vAlign w:val="center"/>
          </w:tcPr>
          <w:p w14:paraId="4F8AA5BB" w14:textId="77777777" w:rsidR="00222235" w:rsidRDefault="00222235">
            <w:pPr>
              <w:rPr>
                <w:rFonts w:cs="Calibri"/>
              </w:rPr>
            </w:pPr>
          </w:p>
        </w:tc>
        <w:tc>
          <w:tcPr>
            <w:tcW w:w="697" w:type="dxa"/>
            <w:vAlign w:val="center"/>
          </w:tcPr>
          <w:p w14:paraId="1504C935" w14:textId="77777777" w:rsidR="00222235" w:rsidRDefault="00222235">
            <w:pPr>
              <w:rPr>
                <w:rFonts w:cs="Calibri"/>
              </w:rPr>
            </w:pPr>
          </w:p>
        </w:tc>
      </w:tr>
      <w:tr w:rsidR="00222235" w14:paraId="2868775E" w14:textId="77777777">
        <w:trPr>
          <w:trHeight w:val="454"/>
        </w:trPr>
        <w:tc>
          <w:tcPr>
            <w:tcW w:w="664" w:type="dxa"/>
            <w:vAlign w:val="center"/>
          </w:tcPr>
          <w:p w14:paraId="04B0DF62" w14:textId="77777777" w:rsidR="00222235" w:rsidRDefault="00222235">
            <w:pPr>
              <w:numPr>
                <w:ilvl w:val="0"/>
                <w:numId w:val="6"/>
              </w:numPr>
              <w:rPr>
                <w:rFonts w:cs="Calibri"/>
              </w:rPr>
            </w:pPr>
          </w:p>
        </w:tc>
        <w:tc>
          <w:tcPr>
            <w:tcW w:w="1389" w:type="dxa"/>
            <w:vAlign w:val="center"/>
          </w:tcPr>
          <w:p w14:paraId="10765AFE" w14:textId="77777777" w:rsidR="00222235" w:rsidRDefault="00000000">
            <w:pPr>
              <w:rPr>
                <w:rFonts w:cs="Calibri"/>
              </w:rPr>
            </w:pPr>
            <w:r>
              <w:rPr>
                <w:rFonts w:cs="Calibri"/>
                <w:kern w:val="0"/>
              </w:rPr>
              <w:t>采购需求响应符合性</w:t>
            </w:r>
          </w:p>
        </w:tc>
        <w:tc>
          <w:tcPr>
            <w:tcW w:w="5678" w:type="dxa"/>
            <w:vAlign w:val="center"/>
          </w:tcPr>
          <w:p w14:paraId="278D7214" w14:textId="77777777" w:rsidR="00222235" w:rsidRDefault="00000000">
            <w:pPr>
              <w:rPr>
                <w:rFonts w:cs="Calibri"/>
                <w:kern w:val="0"/>
              </w:rPr>
            </w:pPr>
            <w:r>
              <w:rPr>
                <w:rFonts w:cs="Calibri"/>
                <w:kern w:val="0"/>
              </w:rPr>
              <w:t>采购需求响应符合性</w:t>
            </w:r>
          </w:p>
          <w:p w14:paraId="785E3EC1" w14:textId="77777777" w:rsidR="00222235" w:rsidRDefault="00000000">
            <w:pPr>
              <w:rPr>
                <w:rFonts w:cs="Calibri"/>
                <w:kern w:val="0"/>
              </w:rPr>
            </w:pPr>
            <w:r>
              <w:rPr>
                <w:rFonts w:cs="Calibri"/>
                <w:kern w:val="0"/>
              </w:rPr>
              <w:t>【</w:t>
            </w:r>
            <w:r>
              <w:rPr>
                <w:rFonts w:cs="Calibri"/>
                <w:kern w:val="0"/>
              </w:rPr>
              <w:t>3</w:t>
            </w:r>
            <w:r>
              <w:rPr>
                <w:rFonts w:cs="Calibri" w:hint="eastAsia"/>
                <w:kern w:val="0"/>
              </w:rPr>
              <w:t>0</w:t>
            </w:r>
            <w:r>
              <w:rPr>
                <w:rFonts w:cs="Calibri"/>
                <w:kern w:val="0"/>
              </w:rPr>
              <w:t>分】响应文件响应内容符合采购文件</w:t>
            </w:r>
            <w:r>
              <w:rPr>
                <w:rFonts w:cs="Calibri" w:hint="eastAsia"/>
                <w:kern w:val="0"/>
              </w:rPr>
              <w:t>“第三章</w:t>
            </w:r>
            <w:r>
              <w:rPr>
                <w:rFonts w:cs="Calibri" w:hint="eastAsia"/>
                <w:kern w:val="0"/>
              </w:rPr>
              <w:t xml:space="preserve"> </w:t>
            </w:r>
            <w:r>
              <w:rPr>
                <w:rFonts w:cs="Calibri"/>
                <w:kern w:val="0"/>
              </w:rPr>
              <w:t>采购需求</w:t>
            </w:r>
            <w:r>
              <w:rPr>
                <w:rFonts w:cs="Calibri" w:hint="eastAsia"/>
                <w:kern w:val="0"/>
              </w:rPr>
              <w:t>”“</w:t>
            </w:r>
            <w:r>
              <w:rPr>
                <w:rFonts w:cs="Calibri"/>
                <w:kern w:val="0"/>
              </w:rPr>
              <w:t>第二部分</w:t>
            </w:r>
            <w:r>
              <w:rPr>
                <w:rFonts w:cs="Calibri"/>
                <w:kern w:val="0"/>
              </w:rPr>
              <w:t xml:space="preserve"> </w:t>
            </w:r>
            <w:r>
              <w:rPr>
                <w:rFonts w:cs="Calibri" w:hint="eastAsia"/>
                <w:kern w:val="0"/>
              </w:rPr>
              <w:t>服务内容和服务标准”规定内容的</w:t>
            </w:r>
            <w:r>
              <w:rPr>
                <w:rFonts w:cs="Calibri"/>
                <w:kern w:val="0"/>
              </w:rPr>
              <w:t>得</w:t>
            </w:r>
            <w:r>
              <w:rPr>
                <w:rFonts w:cs="Calibri"/>
                <w:kern w:val="0"/>
              </w:rPr>
              <w:t>3</w:t>
            </w:r>
            <w:r>
              <w:rPr>
                <w:rFonts w:cs="Calibri" w:hint="eastAsia"/>
                <w:kern w:val="0"/>
              </w:rPr>
              <w:t>0</w:t>
            </w:r>
            <w:r>
              <w:rPr>
                <w:rFonts w:cs="Calibri"/>
                <w:kern w:val="0"/>
              </w:rPr>
              <w:t>分，</w:t>
            </w:r>
            <w:r>
              <w:rPr>
                <w:rFonts w:cs="Calibri" w:hint="eastAsia"/>
                <w:kern w:val="0"/>
              </w:rPr>
              <w:t>每有</w:t>
            </w:r>
            <w:r>
              <w:rPr>
                <w:rFonts w:cs="Calibri"/>
                <w:kern w:val="0"/>
              </w:rPr>
              <w:t>一</w:t>
            </w:r>
            <w:r>
              <w:rPr>
                <w:rFonts w:cs="Calibri" w:hint="eastAsia"/>
                <w:kern w:val="0"/>
              </w:rPr>
              <w:t>处不满足</w:t>
            </w:r>
            <w:r>
              <w:rPr>
                <w:rFonts w:cs="Calibri"/>
                <w:kern w:val="0"/>
              </w:rPr>
              <w:t>扣</w:t>
            </w:r>
            <w:r>
              <w:rPr>
                <w:rFonts w:cs="Calibri" w:hint="eastAsia"/>
                <w:kern w:val="0"/>
              </w:rPr>
              <w:t>3</w:t>
            </w:r>
            <w:r>
              <w:rPr>
                <w:rFonts w:cs="Calibri"/>
                <w:kern w:val="0"/>
              </w:rPr>
              <w:t>分，扣减至</w:t>
            </w:r>
            <w:r>
              <w:rPr>
                <w:rFonts w:cs="Calibri"/>
                <w:kern w:val="0"/>
              </w:rPr>
              <w:t>0</w:t>
            </w:r>
            <w:r>
              <w:rPr>
                <w:rFonts w:cs="Calibri"/>
                <w:kern w:val="0"/>
              </w:rPr>
              <w:t>分为止。</w:t>
            </w:r>
          </w:p>
        </w:tc>
        <w:tc>
          <w:tcPr>
            <w:tcW w:w="974" w:type="dxa"/>
            <w:vAlign w:val="center"/>
          </w:tcPr>
          <w:p w14:paraId="529A7BFB" w14:textId="77777777" w:rsidR="00222235" w:rsidRDefault="00000000">
            <w:pPr>
              <w:rPr>
                <w:rFonts w:cs="Calibri"/>
              </w:rPr>
            </w:pPr>
            <w:r>
              <w:rPr>
                <w:rFonts w:cs="Calibri"/>
              </w:rPr>
              <w:t>客观分</w:t>
            </w:r>
          </w:p>
        </w:tc>
        <w:tc>
          <w:tcPr>
            <w:tcW w:w="697" w:type="dxa"/>
            <w:vAlign w:val="center"/>
          </w:tcPr>
          <w:p w14:paraId="0B932E6B" w14:textId="77777777" w:rsidR="00222235" w:rsidRDefault="00000000">
            <w:pPr>
              <w:rPr>
                <w:rFonts w:cs="Calibri"/>
              </w:rPr>
            </w:pPr>
            <w:r>
              <w:rPr>
                <w:rFonts w:cs="Calibri"/>
              </w:rPr>
              <w:t>3</w:t>
            </w:r>
            <w:r>
              <w:rPr>
                <w:rFonts w:cs="Calibri" w:hint="eastAsia"/>
              </w:rPr>
              <w:t>0</w:t>
            </w:r>
          </w:p>
        </w:tc>
      </w:tr>
      <w:tr w:rsidR="00222235" w14:paraId="7BD7BFD9" w14:textId="77777777">
        <w:trPr>
          <w:trHeight w:val="454"/>
        </w:trPr>
        <w:tc>
          <w:tcPr>
            <w:tcW w:w="664" w:type="dxa"/>
            <w:vAlign w:val="center"/>
          </w:tcPr>
          <w:p w14:paraId="4AB82957" w14:textId="77777777" w:rsidR="00222235" w:rsidRDefault="00222235">
            <w:pPr>
              <w:numPr>
                <w:ilvl w:val="0"/>
                <w:numId w:val="6"/>
              </w:numPr>
              <w:rPr>
                <w:rFonts w:cs="Calibri"/>
              </w:rPr>
            </w:pPr>
          </w:p>
        </w:tc>
        <w:tc>
          <w:tcPr>
            <w:tcW w:w="1389" w:type="dxa"/>
            <w:vAlign w:val="center"/>
          </w:tcPr>
          <w:p w14:paraId="1616C06E" w14:textId="77777777" w:rsidR="00222235" w:rsidRDefault="00000000">
            <w:pPr>
              <w:rPr>
                <w:rFonts w:cs="Calibri"/>
                <w:szCs w:val="21"/>
              </w:rPr>
            </w:pPr>
            <w:r>
              <w:rPr>
                <w:rFonts w:cs="Calibri"/>
                <w:bCs/>
                <w:szCs w:val="21"/>
              </w:rPr>
              <w:t>重难点分析</w:t>
            </w:r>
          </w:p>
        </w:tc>
        <w:tc>
          <w:tcPr>
            <w:tcW w:w="5678" w:type="dxa"/>
            <w:vAlign w:val="center"/>
          </w:tcPr>
          <w:p w14:paraId="01E0FCEE" w14:textId="77777777" w:rsidR="00222235" w:rsidRDefault="00000000">
            <w:pPr>
              <w:rPr>
                <w:rFonts w:cs="Calibri"/>
                <w:bCs/>
                <w:szCs w:val="21"/>
              </w:rPr>
            </w:pPr>
            <w:r>
              <w:rPr>
                <w:rFonts w:cs="Calibri"/>
                <w:bCs/>
                <w:szCs w:val="21"/>
              </w:rPr>
              <w:t>重难点分析</w:t>
            </w:r>
          </w:p>
          <w:p w14:paraId="2F53D615" w14:textId="77777777" w:rsidR="00222235" w:rsidRDefault="00000000">
            <w:pPr>
              <w:rPr>
                <w:rFonts w:eastAsia="仿宋" w:cs="Calibri"/>
              </w:rPr>
            </w:pPr>
            <w:r>
              <w:rPr>
                <w:rFonts w:cs="Calibri"/>
                <w:bCs/>
                <w:szCs w:val="21"/>
              </w:rPr>
              <w:t>【</w:t>
            </w:r>
            <w:r>
              <w:rPr>
                <w:rFonts w:cs="Calibri" w:hint="eastAsia"/>
                <w:bCs/>
                <w:szCs w:val="21"/>
              </w:rPr>
              <w:t>4</w:t>
            </w:r>
            <w:r>
              <w:rPr>
                <w:rFonts w:cs="Calibri"/>
                <w:bCs/>
                <w:szCs w:val="21"/>
              </w:rPr>
              <w:t>分】</w:t>
            </w:r>
            <w:r>
              <w:rPr>
                <w:rFonts w:cs="Calibri" w:hint="eastAsia"/>
                <w:bCs/>
                <w:szCs w:val="21"/>
              </w:rPr>
              <w:t>对</w:t>
            </w:r>
            <w:r>
              <w:rPr>
                <w:rFonts w:cs="Calibri" w:hint="eastAsia"/>
              </w:rPr>
              <w:t>响应文件提供的</w:t>
            </w:r>
            <w:r>
              <w:rPr>
                <w:rFonts w:cs="Calibri"/>
                <w:bCs/>
                <w:szCs w:val="21"/>
              </w:rPr>
              <w:t>本项目的重点、难点分析</w:t>
            </w:r>
            <w:r>
              <w:rPr>
                <w:rFonts w:cs="Calibri" w:hint="eastAsia"/>
                <w:bCs/>
                <w:szCs w:val="21"/>
              </w:rPr>
              <w:t>进行评分</w:t>
            </w:r>
            <w:r>
              <w:rPr>
                <w:rFonts w:cs="Calibri"/>
                <w:bCs/>
                <w:szCs w:val="21"/>
              </w:rPr>
              <w:t>，提出针对性措施和关键性举措。分析全面精准、解决措施可操作性强的得</w:t>
            </w:r>
            <w:r>
              <w:rPr>
                <w:rFonts w:cs="Calibri" w:hint="eastAsia"/>
                <w:bCs/>
                <w:szCs w:val="21"/>
              </w:rPr>
              <w:t>4</w:t>
            </w:r>
            <w:r>
              <w:rPr>
                <w:rFonts w:cs="Calibri"/>
                <w:bCs/>
                <w:szCs w:val="21"/>
              </w:rPr>
              <w:t>分；其他情况按</w:t>
            </w:r>
            <w:r>
              <w:rPr>
                <w:rFonts w:cs="Calibri" w:hint="eastAsia"/>
                <w:bCs/>
                <w:szCs w:val="21"/>
              </w:rPr>
              <w:t>3</w:t>
            </w:r>
            <w:r>
              <w:rPr>
                <w:rFonts w:cs="Calibri" w:hint="eastAsia"/>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3E48B022" w14:textId="77777777" w:rsidR="00222235" w:rsidRDefault="00000000">
            <w:pPr>
              <w:rPr>
                <w:rFonts w:cs="Calibri"/>
                <w:szCs w:val="21"/>
              </w:rPr>
            </w:pPr>
            <w:r>
              <w:rPr>
                <w:rFonts w:cs="Calibri" w:hint="eastAsia"/>
                <w:szCs w:val="21"/>
              </w:rPr>
              <w:t>主观分</w:t>
            </w:r>
          </w:p>
        </w:tc>
        <w:tc>
          <w:tcPr>
            <w:tcW w:w="697" w:type="dxa"/>
            <w:vAlign w:val="center"/>
          </w:tcPr>
          <w:p w14:paraId="0599E44B" w14:textId="77777777" w:rsidR="00222235" w:rsidRDefault="00000000">
            <w:pPr>
              <w:rPr>
                <w:rFonts w:cs="Calibri"/>
                <w:szCs w:val="21"/>
              </w:rPr>
            </w:pPr>
            <w:r>
              <w:rPr>
                <w:rFonts w:cs="Calibri" w:hint="eastAsia"/>
                <w:szCs w:val="21"/>
              </w:rPr>
              <w:t>4</w:t>
            </w:r>
          </w:p>
        </w:tc>
      </w:tr>
      <w:tr w:rsidR="00222235" w14:paraId="4F43C27C" w14:textId="77777777">
        <w:trPr>
          <w:trHeight w:val="454"/>
        </w:trPr>
        <w:tc>
          <w:tcPr>
            <w:tcW w:w="664" w:type="dxa"/>
            <w:vAlign w:val="center"/>
          </w:tcPr>
          <w:p w14:paraId="1EE7E74A" w14:textId="77777777" w:rsidR="00222235" w:rsidRDefault="00222235">
            <w:pPr>
              <w:numPr>
                <w:ilvl w:val="0"/>
                <w:numId w:val="6"/>
              </w:numPr>
              <w:rPr>
                <w:rFonts w:cs="Calibri"/>
              </w:rPr>
            </w:pPr>
          </w:p>
        </w:tc>
        <w:tc>
          <w:tcPr>
            <w:tcW w:w="1389" w:type="dxa"/>
            <w:vAlign w:val="center"/>
          </w:tcPr>
          <w:p w14:paraId="41A0B44F" w14:textId="77777777" w:rsidR="00222235" w:rsidRDefault="00000000">
            <w:pPr>
              <w:rPr>
                <w:rFonts w:cs="Calibri"/>
                <w:bCs/>
                <w:szCs w:val="21"/>
              </w:rPr>
            </w:pPr>
            <w:r>
              <w:rPr>
                <w:rFonts w:asciiTheme="minorEastAsia" w:eastAsiaTheme="minorEastAsia" w:hAnsiTheme="minorEastAsia" w:cs="仿宋_GB2312" w:hint="eastAsia"/>
              </w:rPr>
              <w:t>活动策划组织方案</w:t>
            </w:r>
          </w:p>
        </w:tc>
        <w:tc>
          <w:tcPr>
            <w:tcW w:w="5678" w:type="dxa"/>
            <w:vAlign w:val="center"/>
          </w:tcPr>
          <w:p w14:paraId="4D321DE7" w14:textId="77777777" w:rsidR="00222235" w:rsidRDefault="00000000">
            <w:pPr>
              <w:rPr>
                <w:rFonts w:cs="Calibri"/>
                <w:bCs/>
                <w:szCs w:val="21"/>
              </w:rPr>
            </w:pPr>
            <w:r>
              <w:rPr>
                <w:rFonts w:asciiTheme="minorEastAsia" w:eastAsiaTheme="minorEastAsia" w:hAnsiTheme="minorEastAsia" w:cs="仿宋_GB2312" w:hint="eastAsia"/>
              </w:rPr>
              <w:t>活动策划组织方案</w:t>
            </w:r>
          </w:p>
          <w:p w14:paraId="16B213A4" w14:textId="77777777" w:rsidR="00222235" w:rsidRDefault="00000000">
            <w:pPr>
              <w:rPr>
                <w:rFonts w:cs="Calibri"/>
                <w:bCs/>
                <w:szCs w:val="21"/>
              </w:rPr>
            </w:pPr>
            <w:r>
              <w:rPr>
                <w:rFonts w:cs="Calibri"/>
                <w:bCs/>
                <w:szCs w:val="21"/>
              </w:rPr>
              <w:t>【</w:t>
            </w:r>
            <w:r>
              <w:rPr>
                <w:rFonts w:cs="Calibri"/>
                <w:bCs/>
                <w:szCs w:val="21"/>
              </w:rPr>
              <w:t>5</w:t>
            </w:r>
            <w:r>
              <w:rPr>
                <w:rFonts w:cs="Calibri"/>
                <w:bCs/>
                <w:szCs w:val="21"/>
              </w:rPr>
              <w:t>分】</w:t>
            </w:r>
            <w:r>
              <w:rPr>
                <w:rFonts w:cs="Calibri" w:hint="eastAsia"/>
              </w:rPr>
              <w:t>对响应文件中</w:t>
            </w:r>
            <w:r>
              <w:rPr>
                <w:rFonts w:asciiTheme="minorEastAsia" w:eastAsiaTheme="minorEastAsia" w:hAnsiTheme="minorEastAsia" w:cs="仿宋_GB2312" w:hint="eastAsia"/>
              </w:rPr>
              <w:t>提供的本项目活动策划组织方案（包括活动策划方案、活动流程制定、现场组织）</w:t>
            </w:r>
            <w:r>
              <w:rPr>
                <w:rFonts w:cs="Calibri" w:hint="eastAsia"/>
                <w:bCs/>
                <w:szCs w:val="21"/>
              </w:rPr>
              <w:t>进行评分。方案内容合理、可行、可操作性强，且有利于本项目实施</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48A8438F" w14:textId="77777777" w:rsidR="00222235" w:rsidRDefault="00000000">
            <w:pPr>
              <w:rPr>
                <w:rFonts w:cs="Calibri"/>
                <w:szCs w:val="21"/>
              </w:rPr>
            </w:pPr>
            <w:r>
              <w:rPr>
                <w:rFonts w:cs="Calibri" w:hint="eastAsia"/>
                <w:szCs w:val="21"/>
              </w:rPr>
              <w:t>主观分</w:t>
            </w:r>
          </w:p>
        </w:tc>
        <w:tc>
          <w:tcPr>
            <w:tcW w:w="697" w:type="dxa"/>
            <w:vAlign w:val="center"/>
          </w:tcPr>
          <w:p w14:paraId="7A349BA3" w14:textId="77777777" w:rsidR="00222235" w:rsidRDefault="00000000">
            <w:pPr>
              <w:rPr>
                <w:rFonts w:cs="Calibri"/>
                <w:szCs w:val="21"/>
              </w:rPr>
            </w:pPr>
            <w:r>
              <w:rPr>
                <w:rFonts w:cs="Calibri" w:hint="eastAsia"/>
                <w:szCs w:val="21"/>
              </w:rPr>
              <w:t>5</w:t>
            </w:r>
          </w:p>
        </w:tc>
      </w:tr>
      <w:tr w:rsidR="00222235" w14:paraId="675DECA3" w14:textId="77777777">
        <w:trPr>
          <w:trHeight w:val="454"/>
        </w:trPr>
        <w:tc>
          <w:tcPr>
            <w:tcW w:w="664" w:type="dxa"/>
            <w:vAlign w:val="center"/>
          </w:tcPr>
          <w:p w14:paraId="7588FC11" w14:textId="77777777" w:rsidR="00222235" w:rsidRDefault="00222235">
            <w:pPr>
              <w:numPr>
                <w:ilvl w:val="0"/>
                <w:numId w:val="6"/>
              </w:numPr>
              <w:rPr>
                <w:rFonts w:cs="Calibri"/>
              </w:rPr>
            </w:pPr>
          </w:p>
        </w:tc>
        <w:tc>
          <w:tcPr>
            <w:tcW w:w="1389" w:type="dxa"/>
            <w:vAlign w:val="center"/>
          </w:tcPr>
          <w:p w14:paraId="233AFD08" w14:textId="77777777" w:rsidR="00222235" w:rsidRDefault="00000000">
            <w:pPr>
              <w:rPr>
                <w:rFonts w:cs="Calibri"/>
                <w:bCs/>
                <w:szCs w:val="21"/>
              </w:rPr>
            </w:pPr>
            <w:r>
              <w:rPr>
                <w:rFonts w:asciiTheme="minorEastAsia" w:eastAsiaTheme="minorEastAsia" w:hAnsiTheme="minorEastAsia" w:cs="仿宋_GB2312" w:hint="eastAsia"/>
              </w:rPr>
              <w:t>活动报名及审核方案</w:t>
            </w:r>
          </w:p>
        </w:tc>
        <w:tc>
          <w:tcPr>
            <w:tcW w:w="5678" w:type="dxa"/>
            <w:vAlign w:val="center"/>
          </w:tcPr>
          <w:p w14:paraId="2909E244" w14:textId="77777777" w:rsidR="00222235" w:rsidRDefault="00000000">
            <w:pPr>
              <w:rPr>
                <w:rFonts w:cs="Calibri"/>
                <w:bCs/>
                <w:szCs w:val="21"/>
              </w:rPr>
            </w:pPr>
            <w:r>
              <w:rPr>
                <w:rFonts w:asciiTheme="minorEastAsia" w:eastAsiaTheme="minorEastAsia" w:hAnsiTheme="minorEastAsia" w:cs="仿宋_GB2312" w:hint="eastAsia"/>
              </w:rPr>
              <w:t>活动报名及审核方案</w:t>
            </w:r>
          </w:p>
          <w:p w14:paraId="7B3A13AE" w14:textId="77777777" w:rsidR="00222235" w:rsidRDefault="00000000">
            <w:pPr>
              <w:rPr>
                <w:rFonts w:cs="Calibri"/>
                <w:bCs/>
                <w:szCs w:val="21"/>
              </w:rPr>
            </w:pPr>
            <w:r>
              <w:rPr>
                <w:rFonts w:cs="Calibri"/>
                <w:bCs/>
                <w:szCs w:val="21"/>
              </w:rPr>
              <w:t>【</w:t>
            </w:r>
            <w:r>
              <w:rPr>
                <w:rFonts w:cs="Calibri"/>
                <w:bCs/>
                <w:szCs w:val="21"/>
              </w:rPr>
              <w:t>5</w:t>
            </w:r>
            <w:r>
              <w:rPr>
                <w:rFonts w:cs="Calibri"/>
                <w:bCs/>
                <w:szCs w:val="21"/>
              </w:rPr>
              <w:t>分】</w:t>
            </w:r>
            <w:r>
              <w:rPr>
                <w:rFonts w:cs="Calibri" w:hint="eastAsia"/>
              </w:rPr>
              <w:t>对响应文件中</w:t>
            </w:r>
            <w:r>
              <w:rPr>
                <w:rFonts w:asciiTheme="minorEastAsia" w:eastAsiaTheme="minorEastAsia" w:hAnsiTheme="minorEastAsia" w:cs="仿宋_GB2312" w:hint="eastAsia"/>
              </w:rPr>
              <w:t>提供的青年科学家报名及审核方案进行评分</w:t>
            </w:r>
            <w:r>
              <w:rPr>
                <w:rFonts w:cs="Calibri" w:hint="eastAsia"/>
                <w:bCs/>
                <w:szCs w:val="21"/>
              </w:rPr>
              <w:t>。方案内容合理、可行、报名人员信息详细准确、报名人员领域分类明确可行，满足采购要求</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7E11F743" w14:textId="77777777" w:rsidR="00222235" w:rsidRDefault="00000000">
            <w:pPr>
              <w:rPr>
                <w:rFonts w:cs="Calibri"/>
                <w:szCs w:val="21"/>
              </w:rPr>
            </w:pPr>
            <w:r>
              <w:rPr>
                <w:rFonts w:cs="Calibri" w:hint="eastAsia"/>
                <w:szCs w:val="21"/>
              </w:rPr>
              <w:t>主观分</w:t>
            </w:r>
          </w:p>
        </w:tc>
        <w:tc>
          <w:tcPr>
            <w:tcW w:w="697" w:type="dxa"/>
            <w:vAlign w:val="center"/>
          </w:tcPr>
          <w:p w14:paraId="1247CBB0" w14:textId="77777777" w:rsidR="00222235" w:rsidRDefault="00000000">
            <w:pPr>
              <w:rPr>
                <w:rFonts w:cs="Calibri"/>
                <w:szCs w:val="21"/>
              </w:rPr>
            </w:pPr>
            <w:r>
              <w:rPr>
                <w:rFonts w:cs="Calibri" w:hint="eastAsia"/>
                <w:szCs w:val="21"/>
              </w:rPr>
              <w:t>5</w:t>
            </w:r>
          </w:p>
        </w:tc>
      </w:tr>
      <w:tr w:rsidR="00222235" w14:paraId="16FF9131" w14:textId="77777777">
        <w:trPr>
          <w:trHeight w:val="454"/>
        </w:trPr>
        <w:tc>
          <w:tcPr>
            <w:tcW w:w="664" w:type="dxa"/>
            <w:vAlign w:val="center"/>
          </w:tcPr>
          <w:p w14:paraId="194C10EB" w14:textId="77777777" w:rsidR="00222235" w:rsidRDefault="00222235">
            <w:pPr>
              <w:numPr>
                <w:ilvl w:val="0"/>
                <w:numId w:val="6"/>
              </w:numPr>
              <w:rPr>
                <w:rFonts w:cs="Calibri"/>
              </w:rPr>
            </w:pPr>
          </w:p>
        </w:tc>
        <w:tc>
          <w:tcPr>
            <w:tcW w:w="1389" w:type="dxa"/>
            <w:vAlign w:val="center"/>
          </w:tcPr>
          <w:p w14:paraId="1631C9D6" w14:textId="77777777" w:rsidR="00222235" w:rsidRDefault="00000000">
            <w:r>
              <w:rPr>
                <w:rFonts w:asciiTheme="minorEastAsia" w:eastAsiaTheme="minorEastAsia" w:hAnsiTheme="minorEastAsia" w:cs="仿宋_GB2312" w:hint="eastAsia"/>
              </w:rPr>
              <w:t>参与活动的院士专家邀请方案</w:t>
            </w:r>
          </w:p>
        </w:tc>
        <w:tc>
          <w:tcPr>
            <w:tcW w:w="5678" w:type="dxa"/>
            <w:vAlign w:val="center"/>
          </w:tcPr>
          <w:p w14:paraId="0F18CEA4" w14:textId="77777777" w:rsidR="00222235" w:rsidRDefault="00000000">
            <w:pPr>
              <w:rPr>
                <w:rFonts w:cs="Calibri"/>
                <w:bCs/>
                <w:szCs w:val="21"/>
              </w:rPr>
            </w:pPr>
            <w:r>
              <w:rPr>
                <w:rFonts w:asciiTheme="minorEastAsia" w:eastAsiaTheme="minorEastAsia" w:hAnsiTheme="minorEastAsia" w:cs="仿宋_GB2312" w:hint="eastAsia"/>
              </w:rPr>
              <w:t>参与活动的院士专家邀请方案</w:t>
            </w:r>
          </w:p>
          <w:p w14:paraId="45BC3063" w14:textId="77777777" w:rsidR="00222235" w:rsidRDefault="00000000">
            <w:r>
              <w:rPr>
                <w:rFonts w:cs="Calibri"/>
                <w:bCs/>
                <w:szCs w:val="21"/>
              </w:rPr>
              <w:t>【</w:t>
            </w:r>
            <w:r>
              <w:rPr>
                <w:rFonts w:cs="Calibri"/>
                <w:bCs/>
                <w:szCs w:val="21"/>
              </w:rPr>
              <w:t>5</w:t>
            </w:r>
            <w:r>
              <w:rPr>
                <w:rFonts w:cs="Calibri"/>
                <w:bCs/>
                <w:szCs w:val="21"/>
              </w:rPr>
              <w:t>分】</w:t>
            </w:r>
            <w:r>
              <w:rPr>
                <w:rFonts w:cs="Calibri" w:hint="eastAsia"/>
              </w:rPr>
              <w:t>对响应文件中</w:t>
            </w:r>
            <w:r>
              <w:rPr>
                <w:rFonts w:asciiTheme="minorEastAsia" w:eastAsiaTheme="minorEastAsia" w:hAnsiTheme="minorEastAsia" w:cs="仿宋_GB2312" w:hint="eastAsia"/>
              </w:rPr>
              <w:t>提供的参与本次活动的院士专家邀请方案</w:t>
            </w:r>
            <w:r>
              <w:rPr>
                <w:rFonts w:cs="Calibri" w:hint="eastAsia"/>
                <w:bCs/>
                <w:szCs w:val="21"/>
              </w:rPr>
              <w:t>进行评分。拟邀请院士专家信息完整、院士专家专业介绍详尽、具有科技前沿相关领域权威</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5F991264" w14:textId="77777777" w:rsidR="00222235" w:rsidRDefault="00000000">
            <w:pPr>
              <w:rPr>
                <w:rFonts w:cs="Calibri"/>
                <w:szCs w:val="21"/>
              </w:rPr>
            </w:pPr>
            <w:r>
              <w:rPr>
                <w:rFonts w:cs="Calibri" w:hint="eastAsia"/>
                <w:szCs w:val="21"/>
              </w:rPr>
              <w:t>主观分</w:t>
            </w:r>
          </w:p>
        </w:tc>
        <w:tc>
          <w:tcPr>
            <w:tcW w:w="697" w:type="dxa"/>
            <w:vAlign w:val="center"/>
          </w:tcPr>
          <w:p w14:paraId="0E636AA9" w14:textId="77777777" w:rsidR="00222235" w:rsidRDefault="00000000">
            <w:pPr>
              <w:rPr>
                <w:rFonts w:cs="Calibri"/>
                <w:szCs w:val="21"/>
              </w:rPr>
            </w:pPr>
            <w:r>
              <w:rPr>
                <w:rFonts w:cs="Calibri" w:hint="eastAsia"/>
                <w:szCs w:val="21"/>
              </w:rPr>
              <w:t>5</w:t>
            </w:r>
          </w:p>
        </w:tc>
      </w:tr>
      <w:tr w:rsidR="00222235" w14:paraId="4A6F332A" w14:textId="77777777">
        <w:trPr>
          <w:trHeight w:val="454"/>
        </w:trPr>
        <w:tc>
          <w:tcPr>
            <w:tcW w:w="664" w:type="dxa"/>
            <w:vAlign w:val="center"/>
          </w:tcPr>
          <w:p w14:paraId="6571B654" w14:textId="77777777" w:rsidR="00222235" w:rsidRDefault="00222235">
            <w:pPr>
              <w:numPr>
                <w:ilvl w:val="0"/>
                <w:numId w:val="6"/>
              </w:numPr>
              <w:rPr>
                <w:rFonts w:cs="Calibri"/>
              </w:rPr>
            </w:pPr>
          </w:p>
        </w:tc>
        <w:tc>
          <w:tcPr>
            <w:tcW w:w="1389" w:type="dxa"/>
            <w:vAlign w:val="center"/>
          </w:tcPr>
          <w:p w14:paraId="566C90D4" w14:textId="77777777" w:rsidR="00222235" w:rsidRDefault="00000000">
            <w:r>
              <w:rPr>
                <w:rFonts w:cs="Calibri" w:hint="eastAsia"/>
                <w:bCs/>
                <w:szCs w:val="21"/>
              </w:rPr>
              <w:t>活动场地方案</w:t>
            </w:r>
          </w:p>
        </w:tc>
        <w:tc>
          <w:tcPr>
            <w:tcW w:w="5678" w:type="dxa"/>
            <w:vAlign w:val="center"/>
          </w:tcPr>
          <w:p w14:paraId="1DFCE677" w14:textId="77777777" w:rsidR="00222235" w:rsidRDefault="00000000">
            <w:pPr>
              <w:rPr>
                <w:rFonts w:cs="Calibri"/>
                <w:bCs/>
                <w:szCs w:val="21"/>
              </w:rPr>
            </w:pPr>
            <w:r>
              <w:rPr>
                <w:rFonts w:cs="Calibri" w:hint="eastAsia"/>
                <w:bCs/>
                <w:szCs w:val="21"/>
              </w:rPr>
              <w:t>活动场地方案</w:t>
            </w:r>
          </w:p>
          <w:p w14:paraId="0A2227B8" w14:textId="77777777" w:rsidR="00222235" w:rsidRDefault="00000000">
            <w:r>
              <w:rPr>
                <w:rFonts w:cs="Calibri"/>
                <w:bCs/>
                <w:szCs w:val="21"/>
              </w:rPr>
              <w:t>【</w:t>
            </w:r>
            <w:r>
              <w:rPr>
                <w:rFonts w:cs="Calibri"/>
                <w:bCs/>
                <w:szCs w:val="21"/>
              </w:rPr>
              <w:t>5</w:t>
            </w:r>
            <w:r>
              <w:rPr>
                <w:rFonts w:cs="Calibri"/>
                <w:bCs/>
                <w:szCs w:val="21"/>
              </w:rPr>
              <w:t>分】</w:t>
            </w:r>
            <w:r>
              <w:rPr>
                <w:rFonts w:cs="Calibri" w:hint="eastAsia"/>
                <w:bCs/>
                <w:szCs w:val="21"/>
              </w:rPr>
              <w:t>针对采购需求活动所需场地，</w:t>
            </w:r>
            <w:r>
              <w:rPr>
                <w:rFonts w:cs="Calibri" w:hint="eastAsia"/>
              </w:rPr>
              <w:t>对响应文件中</w:t>
            </w:r>
            <w:r>
              <w:rPr>
                <w:rFonts w:asciiTheme="minorEastAsia" w:eastAsiaTheme="minorEastAsia" w:hAnsiTheme="minorEastAsia" w:cs="仿宋_GB2312" w:hint="eastAsia"/>
              </w:rPr>
              <w:t>提供的活动场地方案</w:t>
            </w:r>
            <w:r>
              <w:rPr>
                <w:rFonts w:cs="Calibri" w:hint="eastAsia"/>
                <w:bCs/>
                <w:szCs w:val="21"/>
              </w:rPr>
              <w:t>进行评分。拟采用的活动场地信息详尽、交通条件便利、场地条件、配置满足开展活动要求</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5B5A7211" w14:textId="77777777" w:rsidR="00222235" w:rsidRDefault="00000000">
            <w:pPr>
              <w:rPr>
                <w:rFonts w:cs="Calibri"/>
                <w:szCs w:val="21"/>
              </w:rPr>
            </w:pPr>
            <w:r>
              <w:rPr>
                <w:rFonts w:cs="Calibri" w:hint="eastAsia"/>
                <w:szCs w:val="21"/>
              </w:rPr>
              <w:t>主观分</w:t>
            </w:r>
          </w:p>
        </w:tc>
        <w:tc>
          <w:tcPr>
            <w:tcW w:w="697" w:type="dxa"/>
            <w:vAlign w:val="center"/>
          </w:tcPr>
          <w:p w14:paraId="37D6E72B" w14:textId="77777777" w:rsidR="00222235" w:rsidRDefault="00000000">
            <w:pPr>
              <w:rPr>
                <w:rFonts w:cs="Calibri"/>
                <w:szCs w:val="21"/>
              </w:rPr>
            </w:pPr>
            <w:r>
              <w:rPr>
                <w:rFonts w:cs="Calibri" w:hint="eastAsia"/>
                <w:szCs w:val="21"/>
              </w:rPr>
              <w:t>5</w:t>
            </w:r>
          </w:p>
        </w:tc>
      </w:tr>
      <w:tr w:rsidR="00222235" w14:paraId="012C568C" w14:textId="77777777">
        <w:trPr>
          <w:trHeight w:val="454"/>
        </w:trPr>
        <w:tc>
          <w:tcPr>
            <w:tcW w:w="664" w:type="dxa"/>
            <w:vAlign w:val="center"/>
          </w:tcPr>
          <w:p w14:paraId="270AA43B" w14:textId="77777777" w:rsidR="00222235" w:rsidRDefault="00222235">
            <w:pPr>
              <w:numPr>
                <w:ilvl w:val="0"/>
                <w:numId w:val="6"/>
              </w:numPr>
              <w:rPr>
                <w:rFonts w:cs="Calibri"/>
              </w:rPr>
            </w:pPr>
          </w:p>
        </w:tc>
        <w:tc>
          <w:tcPr>
            <w:tcW w:w="1389" w:type="dxa"/>
            <w:vAlign w:val="center"/>
          </w:tcPr>
          <w:p w14:paraId="5E4B3A55" w14:textId="77777777" w:rsidR="00222235" w:rsidRDefault="00000000">
            <w:pPr>
              <w:rPr>
                <w:rFonts w:cs="Calibri"/>
                <w:bCs/>
                <w:szCs w:val="21"/>
              </w:rPr>
            </w:pPr>
            <w:r>
              <w:rPr>
                <w:rFonts w:cs="Calibri" w:hint="eastAsia"/>
                <w:bCs/>
                <w:szCs w:val="21"/>
              </w:rPr>
              <w:t>活动设施设备配备方案</w:t>
            </w:r>
          </w:p>
        </w:tc>
        <w:tc>
          <w:tcPr>
            <w:tcW w:w="5678" w:type="dxa"/>
            <w:vAlign w:val="center"/>
          </w:tcPr>
          <w:p w14:paraId="0709B2FD" w14:textId="77777777" w:rsidR="00222235" w:rsidRDefault="00000000">
            <w:pPr>
              <w:rPr>
                <w:rFonts w:cs="Calibri"/>
                <w:bCs/>
                <w:szCs w:val="21"/>
              </w:rPr>
            </w:pPr>
            <w:r>
              <w:rPr>
                <w:rFonts w:cs="Calibri" w:hint="eastAsia"/>
                <w:bCs/>
                <w:szCs w:val="21"/>
              </w:rPr>
              <w:t>活动设施设备配备方案</w:t>
            </w:r>
          </w:p>
          <w:p w14:paraId="1A243ACD" w14:textId="77777777" w:rsidR="00222235" w:rsidRDefault="00000000">
            <w:pPr>
              <w:rPr>
                <w:rFonts w:cs="Calibri"/>
                <w:bCs/>
                <w:szCs w:val="21"/>
              </w:rPr>
            </w:pPr>
            <w:r>
              <w:rPr>
                <w:rFonts w:cs="Calibri"/>
                <w:bCs/>
                <w:szCs w:val="21"/>
              </w:rPr>
              <w:t>【</w:t>
            </w:r>
            <w:r>
              <w:rPr>
                <w:rFonts w:cs="Calibri"/>
                <w:bCs/>
                <w:szCs w:val="21"/>
              </w:rPr>
              <w:t>5</w:t>
            </w:r>
            <w:r>
              <w:rPr>
                <w:rFonts w:cs="Calibri"/>
                <w:bCs/>
                <w:szCs w:val="21"/>
              </w:rPr>
              <w:t>分】</w:t>
            </w:r>
            <w:r>
              <w:rPr>
                <w:rFonts w:cs="Calibri" w:hint="eastAsia"/>
                <w:bCs/>
                <w:szCs w:val="21"/>
              </w:rPr>
              <w:t>针对采购需求活动所需场地，</w:t>
            </w:r>
            <w:r>
              <w:rPr>
                <w:rFonts w:cs="Calibri" w:hint="eastAsia"/>
              </w:rPr>
              <w:t>对响应文件中</w:t>
            </w:r>
            <w:r>
              <w:rPr>
                <w:rFonts w:asciiTheme="minorEastAsia" w:eastAsiaTheme="minorEastAsia" w:hAnsiTheme="minorEastAsia" w:cs="仿宋_GB2312" w:hint="eastAsia"/>
              </w:rPr>
              <w:t>提供的</w:t>
            </w:r>
            <w:r>
              <w:rPr>
                <w:rFonts w:cs="Calibri" w:hint="eastAsia"/>
                <w:bCs/>
                <w:szCs w:val="21"/>
              </w:rPr>
              <w:t>活动场地设施设备配备方案进行评分。拟提供的设施设备信息详尽、数量及种类配备满足活动举办要求</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7AF0885C" w14:textId="77777777" w:rsidR="00222235" w:rsidRDefault="00000000">
            <w:pPr>
              <w:rPr>
                <w:rFonts w:cs="Calibri"/>
                <w:szCs w:val="21"/>
              </w:rPr>
            </w:pPr>
            <w:r>
              <w:rPr>
                <w:rFonts w:cs="Calibri" w:hint="eastAsia"/>
                <w:szCs w:val="21"/>
              </w:rPr>
              <w:t>主观分</w:t>
            </w:r>
          </w:p>
        </w:tc>
        <w:tc>
          <w:tcPr>
            <w:tcW w:w="697" w:type="dxa"/>
            <w:vAlign w:val="center"/>
          </w:tcPr>
          <w:p w14:paraId="78AC32F8" w14:textId="77777777" w:rsidR="00222235" w:rsidRDefault="00000000">
            <w:pPr>
              <w:rPr>
                <w:rFonts w:cs="Calibri"/>
                <w:szCs w:val="21"/>
              </w:rPr>
            </w:pPr>
            <w:r>
              <w:rPr>
                <w:rFonts w:cs="Calibri" w:hint="eastAsia"/>
              </w:rPr>
              <w:t>5</w:t>
            </w:r>
          </w:p>
        </w:tc>
      </w:tr>
      <w:tr w:rsidR="00222235" w14:paraId="7498DABA" w14:textId="77777777">
        <w:trPr>
          <w:trHeight w:val="454"/>
        </w:trPr>
        <w:tc>
          <w:tcPr>
            <w:tcW w:w="664" w:type="dxa"/>
            <w:vAlign w:val="center"/>
          </w:tcPr>
          <w:p w14:paraId="1D00F57B" w14:textId="77777777" w:rsidR="00222235" w:rsidRDefault="00222235">
            <w:pPr>
              <w:numPr>
                <w:ilvl w:val="0"/>
                <w:numId w:val="6"/>
              </w:numPr>
              <w:rPr>
                <w:rFonts w:cs="Calibri"/>
              </w:rPr>
            </w:pPr>
          </w:p>
        </w:tc>
        <w:tc>
          <w:tcPr>
            <w:tcW w:w="1389" w:type="dxa"/>
            <w:vAlign w:val="center"/>
          </w:tcPr>
          <w:p w14:paraId="48D62123" w14:textId="77777777" w:rsidR="00222235" w:rsidRDefault="00000000">
            <w:pPr>
              <w:rPr>
                <w:rFonts w:cs="Calibri"/>
              </w:rPr>
            </w:pPr>
            <w:r>
              <w:rPr>
                <w:rFonts w:cs="Calibri" w:hint="eastAsia"/>
              </w:rPr>
              <w:t>后勤保障方案</w:t>
            </w:r>
          </w:p>
        </w:tc>
        <w:tc>
          <w:tcPr>
            <w:tcW w:w="5678" w:type="dxa"/>
            <w:vAlign w:val="center"/>
          </w:tcPr>
          <w:p w14:paraId="59C21C8F" w14:textId="77777777" w:rsidR="00222235" w:rsidRDefault="00000000">
            <w:pPr>
              <w:rPr>
                <w:rFonts w:cs="Calibri"/>
                <w:bCs/>
                <w:szCs w:val="21"/>
              </w:rPr>
            </w:pPr>
            <w:r>
              <w:rPr>
                <w:rFonts w:cs="Calibri" w:hint="eastAsia"/>
              </w:rPr>
              <w:t>后勤保障方案</w:t>
            </w:r>
          </w:p>
          <w:p w14:paraId="06CE7E35" w14:textId="77777777" w:rsidR="00222235" w:rsidRDefault="00000000">
            <w:pPr>
              <w:rPr>
                <w:rFonts w:eastAsia="楷体" w:cs="Calibri"/>
              </w:rPr>
            </w:pPr>
            <w:r>
              <w:rPr>
                <w:rFonts w:cs="Calibri"/>
                <w:bCs/>
                <w:szCs w:val="21"/>
              </w:rPr>
              <w:t>【</w:t>
            </w:r>
            <w:r>
              <w:rPr>
                <w:rFonts w:cs="Calibri"/>
                <w:bCs/>
                <w:szCs w:val="21"/>
              </w:rPr>
              <w:t>5</w:t>
            </w:r>
            <w:r>
              <w:rPr>
                <w:rFonts w:cs="Calibri"/>
                <w:bCs/>
                <w:szCs w:val="21"/>
              </w:rPr>
              <w:t>分】</w:t>
            </w:r>
            <w:r>
              <w:rPr>
                <w:rFonts w:cs="Calibri" w:hint="eastAsia"/>
                <w:bCs/>
                <w:szCs w:val="21"/>
              </w:rPr>
              <w:t>针对采购需求活动所需的住宿、餐饮、交通等后勤保障方案，</w:t>
            </w:r>
            <w:r>
              <w:rPr>
                <w:rFonts w:cs="Calibri" w:hint="eastAsia"/>
              </w:rPr>
              <w:t>对响应文件中</w:t>
            </w:r>
            <w:r>
              <w:rPr>
                <w:rFonts w:asciiTheme="minorEastAsia" w:eastAsiaTheme="minorEastAsia" w:hAnsiTheme="minorEastAsia" w:cs="仿宋_GB2312" w:hint="eastAsia"/>
              </w:rPr>
              <w:t>提供的</w:t>
            </w:r>
            <w:r>
              <w:rPr>
                <w:rFonts w:cs="Calibri" w:hint="eastAsia"/>
                <w:bCs/>
                <w:szCs w:val="21"/>
              </w:rPr>
              <w:t>活动所需后勤保障方案进行评分。拟提供的住宿、餐饮、交通的配备方案，配套保障方案内容详尽，合理可行，规格满足活动举办要求</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3ACC6C14" w14:textId="77777777" w:rsidR="00222235" w:rsidRDefault="00000000">
            <w:pPr>
              <w:rPr>
                <w:rFonts w:cs="Calibri"/>
              </w:rPr>
            </w:pPr>
            <w:r>
              <w:rPr>
                <w:rFonts w:cs="Calibri" w:hint="eastAsia"/>
                <w:szCs w:val="21"/>
              </w:rPr>
              <w:t>主观分</w:t>
            </w:r>
          </w:p>
        </w:tc>
        <w:tc>
          <w:tcPr>
            <w:tcW w:w="697" w:type="dxa"/>
            <w:vAlign w:val="center"/>
          </w:tcPr>
          <w:p w14:paraId="4F5B1747" w14:textId="77777777" w:rsidR="00222235" w:rsidRDefault="00000000">
            <w:pPr>
              <w:rPr>
                <w:rFonts w:cs="Calibri"/>
              </w:rPr>
            </w:pPr>
            <w:r>
              <w:rPr>
                <w:rFonts w:cs="Calibri" w:hint="eastAsia"/>
              </w:rPr>
              <w:t>5</w:t>
            </w:r>
          </w:p>
        </w:tc>
      </w:tr>
      <w:tr w:rsidR="00222235" w14:paraId="1ED7605B" w14:textId="77777777">
        <w:trPr>
          <w:trHeight w:val="454"/>
        </w:trPr>
        <w:tc>
          <w:tcPr>
            <w:tcW w:w="664" w:type="dxa"/>
            <w:vAlign w:val="center"/>
          </w:tcPr>
          <w:p w14:paraId="270C0CE7" w14:textId="77777777" w:rsidR="00222235" w:rsidRDefault="00222235">
            <w:pPr>
              <w:numPr>
                <w:ilvl w:val="0"/>
                <w:numId w:val="6"/>
              </w:numPr>
              <w:rPr>
                <w:rFonts w:cs="Calibri"/>
              </w:rPr>
            </w:pPr>
          </w:p>
        </w:tc>
        <w:tc>
          <w:tcPr>
            <w:tcW w:w="1389" w:type="dxa"/>
            <w:vAlign w:val="center"/>
          </w:tcPr>
          <w:p w14:paraId="1457D329" w14:textId="77777777" w:rsidR="00222235" w:rsidRDefault="00000000">
            <w:pPr>
              <w:rPr>
                <w:rFonts w:cs="Calibri"/>
              </w:rPr>
            </w:pPr>
            <w:r>
              <w:rPr>
                <w:rFonts w:cs="Calibri" w:hint="eastAsia"/>
              </w:rPr>
              <w:t>青年科学家事迹材料采编方案</w:t>
            </w:r>
          </w:p>
        </w:tc>
        <w:tc>
          <w:tcPr>
            <w:tcW w:w="5678" w:type="dxa"/>
            <w:vAlign w:val="center"/>
          </w:tcPr>
          <w:p w14:paraId="084C8C30" w14:textId="77777777" w:rsidR="00222235" w:rsidRDefault="00000000">
            <w:pPr>
              <w:rPr>
                <w:rFonts w:cs="Calibri"/>
                <w:bCs/>
                <w:szCs w:val="21"/>
              </w:rPr>
            </w:pPr>
            <w:r>
              <w:rPr>
                <w:rFonts w:cs="Calibri" w:hint="eastAsia"/>
              </w:rPr>
              <w:t>青年科学家事迹材料采编方案</w:t>
            </w:r>
          </w:p>
          <w:p w14:paraId="7BAABB11" w14:textId="77777777" w:rsidR="00222235" w:rsidRDefault="00000000">
            <w:pPr>
              <w:rPr>
                <w:rFonts w:cs="Calibri"/>
              </w:rPr>
            </w:pPr>
            <w:r>
              <w:rPr>
                <w:rFonts w:cs="Calibri"/>
                <w:bCs/>
                <w:szCs w:val="21"/>
              </w:rPr>
              <w:t>【</w:t>
            </w:r>
            <w:r>
              <w:rPr>
                <w:rFonts w:cs="Calibri"/>
                <w:bCs/>
                <w:szCs w:val="21"/>
              </w:rPr>
              <w:t>5</w:t>
            </w:r>
            <w:r>
              <w:rPr>
                <w:rFonts w:cs="Calibri"/>
                <w:bCs/>
                <w:szCs w:val="21"/>
              </w:rPr>
              <w:t>分】</w:t>
            </w:r>
            <w:r>
              <w:rPr>
                <w:rFonts w:cs="Calibri" w:hint="eastAsia"/>
                <w:bCs/>
                <w:szCs w:val="21"/>
              </w:rPr>
              <w:t>通过活动，对不少于</w:t>
            </w:r>
            <w:r>
              <w:rPr>
                <w:rFonts w:cs="Calibri" w:hint="eastAsia"/>
                <w:bCs/>
                <w:szCs w:val="21"/>
              </w:rPr>
              <w:t>10</w:t>
            </w:r>
            <w:r>
              <w:rPr>
                <w:rFonts w:cs="Calibri" w:hint="eastAsia"/>
                <w:bCs/>
                <w:szCs w:val="21"/>
              </w:rPr>
              <w:t>名的青年科学家的</w:t>
            </w:r>
            <w:r>
              <w:rPr>
                <w:rFonts w:cs="Calibri" w:hint="eastAsia"/>
              </w:rPr>
              <w:t>事迹材料采编</w:t>
            </w:r>
            <w:r>
              <w:rPr>
                <w:rFonts w:asciiTheme="minorEastAsia" w:eastAsiaTheme="minorEastAsia" w:hAnsiTheme="minorEastAsia" w:cs="仿宋_GB2312" w:hint="eastAsia"/>
              </w:rPr>
              <w:t>方案</w:t>
            </w:r>
            <w:r>
              <w:rPr>
                <w:rFonts w:cs="Calibri" w:hint="eastAsia"/>
                <w:bCs/>
                <w:szCs w:val="21"/>
              </w:rPr>
              <w:t>进行评分。事迹材料采编方式多样可行，采编形式具有专业性，利于后期宣传推广</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5FD76CC4" w14:textId="77777777" w:rsidR="00222235" w:rsidRDefault="00000000">
            <w:pPr>
              <w:rPr>
                <w:rFonts w:cs="Calibri"/>
                <w:szCs w:val="21"/>
              </w:rPr>
            </w:pPr>
            <w:r>
              <w:rPr>
                <w:rFonts w:cs="Calibri" w:hint="eastAsia"/>
                <w:szCs w:val="21"/>
              </w:rPr>
              <w:t>主观分</w:t>
            </w:r>
          </w:p>
        </w:tc>
        <w:tc>
          <w:tcPr>
            <w:tcW w:w="697" w:type="dxa"/>
            <w:vAlign w:val="center"/>
          </w:tcPr>
          <w:p w14:paraId="66748320" w14:textId="77777777" w:rsidR="00222235" w:rsidRDefault="00000000">
            <w:pPr>
              <w:rPr>
                <w:rFonts w:cs="Calibri"/>
              </w:rPr>
            </w:pPr>
            <w:r>
              <w:rPr>
                <w:rFonts w:cs="Calibri" w:hint="eastAsia"/>
              </w:rPr>
              <w:t>5</w:t>
            </w:r>
          </w:p>
        </w:tc>
      </w:tr>
      <w:tr w:rsidR="00222235" w14:paraId="0A156A56" w14:textId="77777777">
        <w:trPr>
          <w:trHeight w:val="454"/>
        </w:trPr>
        <w:tc>
          <w:tcPr>
            <w:tcW w:w="664" w:type="dxa"/>
            <w:vAlign w:val="center"/>
          </w:tcPr>
          <w:p w14:paraId="479854F5" w14:textId="77777777" w:rsidR="00222235" w:rsidRDefault="00222235">
            <w:pPr>
              <w:numPr>
                <w:ilvl w:val="0"/>
                <w:numId w:val="6"/>
              </w:numPr>
              <w:rPr>
                <w:rFonts w:cs="Calibri"/>
              </w:rPr>
            </w:pPr>
          </w:p>
        </w:tc>
        <w:tc>
          <w:tcPr>
            <w:tcW w:w="1389" w:type="dxa"/>
            <w:vAlign w:val="center"/>
          </w:tcPr>
          <w:p w14:paraId="3A0002F0" w14:textId="77777777" w:rsidR="00222235" w:rsidRDefault="00000000">
            <w:pPr>
              <w:rPr>
                <w:rFonts w:cs="Calibri"/>
              </w:rPr>
            </w:pPr>
            <w:r>
              <w:rPr>
                <w:rFonts w:cs="Calibri" w:hint="eastAsia"/>
              </w:rPr>
              <w:t>青年科学家宣传方案</w:t>
            </w:r>
          </w:p>
        </w:tc>
        <w:tc>
          <w:tcPr>
            <w:tcW w:w="5678" w:type="dxa"/>
            <w:vAlign w:val="center"/>
          </w:tcPr>
          <w:p w14:paraId="2D7D730D" w14:textId="77777777" w:rsidR="00222235" w:rsidRDefault="00000000">
            <w:pPr>
              <w:rPr>
                <w:rFonts w:cs="Calibri"/>
                <w:bCs/>
                <w:szCs w:val="21"/>
              </w:rPr>
            </w:pPr>
            <w:r>
              <w:rPr>
                <w:rFonts w:cs="Calibri" w:hint="eastAsia"/>
              </w:rPr>
              <w:t>青年科学家宣传方案</w:t>
            </w:r>
          </w:p>
          <w:p w14:paraId="40B38699" w14:textId="77777777" w:rsidR="00222235" w:rsidRDefault="00000000">
            <w:pPr>
              <w:rPr>
                <w:rFonts w:cs="Calibri"/>
              </w:rPr>
            </w:pPr>
            <w:r>
              <w:rPr>
                <w:rFonts w:cs="Calibri"/>
                <w:bCs/>
                <w:szCs w:val="21"/>
              </w:rPr>
              <w:t>【</w:t>
            </w:r>
            <w:r>
              <w:rPr>
                <w:rFonts w:cs="Calibri"/>
                <w:bCs/>
                <w:szCs w:val="21"/>
              </w:rPr>
              <w:t>5</w:t>
            </w:r>
            <w:r>
              <w:rPr>
                <w:rFonts w:cs="Calibri"/>
                <w:bCs/>
                <w:szCs w:val="21"/>
              </w:rPr>
              <w:t>分】</w:t>
            </w:r>
            <w:r>
              <w:rPr>
                <w:rFonts w:cs="Calibri" w:hint="eastAsia"/>
                <w:bCs/>
                <w:szCs w:val="21"/>
              </w:rPr>
              <w:t>通过活动，对不少于</w:t>
            </w:r>
            <w:r>
              <w:rPr>
                <w:rFonts w:cs="Calibri" w:hint="eastAsia"/>
                <w:bCs/>
                <w:szCs w:val="21"/>
              </w:rPr>
              <w:t>10</w:t>
            </w:r>
            <w:r>
              <w:rPr>
                <w:rFonts w:cs="Calibri" w:hint="eastAsia"/>
                <w:bCs/>
                <w:szCs w:val="21"/>
              </w:rPr>
              <w:t>名的青年科学家</w:t>
            </w:r>
            <w:r>
              <w:rPr>
                <w:rFonts w:cs="Calibri" w:hint="eastAsia"/>
              </w:rPr>
              <w:t>推出的不限于专稿形式的宣传</w:t>
            </w:r>
            <w:r>
              <w:rPr>
                <w:rFonts w:asciiTheme="minorEastAsia" w:eastAsiaTheme="minorEastAsia" w:hAnsiTheme="minorEastAsia" w:cs="仿宋_GB2312" w:hint="eastAsia"/>
              </w:rPr>
              <w:t>方案</w:t>
            </w:r>
            <w:r>
              <w:rPr>
                <w:rFonts w:cs="Calibri" w:hint="eastAsia"/>
                <w:bCs/>
                <w:szCs w:val="21"/>
              </w:rPr>
              <w:t>进行评分。宣传形式严谨可行，宣传媒介专业性强，有利于活动主题实现</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423F835C" w14:textId="77777777" w:rsidR="00222235" w:rsidRDefault="00000000">
            <w:pPr>
              <w:rPr>
                <w:rFonts w:cs="Calibri"/>
              </w:rPr>
            </w:pPr>
            <w:r>
              <w:rPr>
                <w:rFonts w:cs="Calibri" w:hint="eastAsia"/>
                <w:szCs w:val="21"/>
              </w:rPr>
              <w:t>主观分</w:t>
            </w:r>
          </w:p>
        </w:tc>
        <w:tc>
          <w:tcPr>
            <w:tcW w:w="697" w:type="dxa"/>
            <w:vAlign w:val="center"/>
          </w:tcPr>
          <w:p w14:paraId="199F29DB" w14:textId="77777777" w:rsidR="00222235" w:rsidRDefault="00000000">
            <w:pPr>
              <w:rPr>
                <w:rFonts w:cs="Calibri"/>
              </w:rPr>
            </w:pPr>
            <w:r>
              <w:rPr>
                <w:rFonts w:cs="Calibri" w:hint="eastAsia"/>
              </w:rPr>
              <w:t>5</w:t>
            </w:r>
          </w:p>
        </w:tc>
      </w:tr>
      <w:tr w:rsidR="00222235" w14:paraId="74F4E62E" w14:textId="77777777">
        <w:trPr>
          <w:trHeight w:val="454"/>
        </w:trPr>
        <w:tc>
          <w:tcPr>
            <w:tcW w:w="664" w:type="dxa"/>
            <w:vAlign w:val="center"/>
          </w:tcPr>
          <w:p w14:paraId="729D2C6C" w14:textId="77777777" w:rsidR="00222235" w:rsidRDefault="00222235">
            <w:pPr>
              <w:numPr>
                <w:ilvl w:val="0"/>
                <w:numId w:val="6"/>
              </w:numPr>
              <w:rPr>
                <w:rFonts w:cs="Calibri"/>
              </w:rPr>
            </w:pPr>
          </w:p>
        </w:tc>
        <w:tc>
          <w:tcPr>
            <w:tcW w:w="1389" w:type="dxa"/>
            <w:vAlign w:val="center"/>
          </w:tcPr>
          <w:p w14:paraId="12BE1A82" w14:textId="77777777" w:rsidR="00222235" w:rsidRDefault="00000000">
            <w:pPr>
              <w:rPr>
                <w:rFonts w:cs="Calibri"/>
                <w:color w:val="000000" w:themeColor="text1"/>
                <w:lang w:bidi="ar"/>
              </w:rPr>
            </w:pPr>
            <w:r>
              <w:rPr>
                <w:rFonts w:cs="Calibri" w:hint="eastAsia"/>
                <w:szCs w:val="21"/>
              </w:rPr>
              <w:t>团队服务人员</w:t>
            </w:r>
            <w:r>
              <w:rPr>
                <w:rFonts w:cs="Calibri" w:hint="eastAsia"/>
                <w:szCs w:val="21"/>
              </w:rPr>
              <w:t>-</w:t>
            </w:r>
            <w:r>
              <w:rPr>
                <w:rFonts w:cs="Calibri"/>
                <w:szCs w:val="21"/>
              </w:rPr>
              <w:t>项目负责人</w:t>
            </w:r>
          </w:p>
        </w:tc>
        <w:tc>
          <w:tcPr>
            <w:tcW w:w="5678" w:type="dxa"/>
            <w:vAlign w:val="center"/>
          </w:tcPr>
          <w:p w14:paraId="220B96AA" w14:textId="77777777" w:rsidR="00222235" w:rsidRDefault="00000000">
            <w:pPr>
              <w:rPr>
                <w:rFonts w:cs="Calibri"/>
                <w:color w:val="000000" w:themeColor="text1"/>
              </w:rPr>
            </w:pPr>
            <w:r>
              <w:rPr>
                <w:rFonts w:cs="Calibri" w:hint="eastAsia"/>
                <w:szCs w:val="21"/>
              </w:rPr>
              <w:t>团队服务人员</w:t>
            </w:r>
            <w:r>
              <w:rPr>
                <w:rFonts w:cs="Calibri" w:hint="eastAsia"/>
                <w:szCs w:val="21"/>
              </w:rPr>
              <w:t>-</w:t>
            </w:r>
            <w:r>
              <w:rPr>
                <w:rFonts w:cs="Calibri"/>
                <w:szCs w:val="21"/>
              </w:rPr>
              <w:t>项目负责人</w:t>
            </w:r>
          </w:p>
          <w:p w14:paraId="319FBC65" w14:textId="77777777" w:rsidR="00222235" w:rsidRDefault="00000000">
            <w:pPr>
              <w:rPr>
                <w:rFonts w:cs="Calibri"/>
                <w:szCs w:val="21"/>
              </w:rPr>
            </w:pPr>
            <w:r>
              <w:rPr>
                <w:rFonts w:cs="Calibri"/>
                <w:color w:val="000000" w:themeColor="text1"/>
              </w:rPr>
              <w:t>【</w:t>
            </w:r>
            <w:r>
              <w:rPr>
                <w:rFonts w:cs="Calibri" w:hint="eastAsia"/>
                <w:color w:val="000000" w:themeColor="text1"/>
              </w:rPr>
              <w:t>5</w:t>
            </w:r>
            <w:r>
              <w:rPr>
                <w:rFonts w:cs="Calibri"/>
                <w:color w:val="000000" w:themeColor="text1"/>
              </w:rPr>
              <w:t>分】</w:t>
            </w:r>
            <w:r>
              <w:rPr>
                <w:rFonts w:cs="Calibri"/>
                <w:szCs w:val="21"/>
              </w:rPr>
              <w:t>项目</w:t>
            </w:r>
            <w:r>
              <w:rPr>
                <w:rFonts w:cs="Calibri" w:hint="eastAsia"/>
                <w:szCs w:val="21"/>
              </w:rPr>
              <w:t>负责人具有同类活动策划组织经验</w:t>
            </w:r>
            <w:r>
              <w:rPr>
                <w:rFonts w:cs="Calibri"/>
                <w:szCs w:val="21"/>
              </w:rPr>
              <w:t>的得</w:t>
            </w:r>
            <w:r>
              <w:rPr>
                <w:rFonts w:cs="Calibri" w:hint="eastAsia"/>
                <w:szCs w:val="21"/>
              </w:rPr>
              <w:t>5</w:t>
            </w:r>
            <w:r>
              <w:rPr>
                <w:rFonts w:cs="Calibri"/>
                <w:szCs w:val="21"/>
              </w:rPr>
              <w:t>分。</w:t>
            </w:r>
          </w:p>
          <w:p w14:paraId="580B30DA" w14:textId="77777777" w:rsidR="00222235" w:rsidRDefault="00000000">
            <w:pPr>
              <w:rPr>
                <w:rFonts w:eastAsia="楷体" w:cs="Calibri"/>
                <w:color w:val="000000" w:themeColor="text1"/>
                <w:lang w:bidi="ar"/>
              </w:rPr>
            </w:pPr>
            <w:r>
              <w:rPr>
                <w:rFonts w:eastAsia="楷体" w:cs="Calibri"/>
                <w:szCs w:val="21"/>
              </w:rPr>
              <w:t>说明：要求上述人员为供应商在职员工，如供应商为联合体，项目负责人由联合体主办单位派遣</w:t>
            </w:r>
            <w:r>
              <w:rPr>
                <w:rFonts w:eastAsia="楷体" w:cs="Calibri" w:hint="eastAsia"/>
                <w:szCs w:val="21"/>
              </w:rPr>
              <w:t>。</w:t>
            </w:r>
            <w:r>
              <w:rPr>
                <w:rFonts w:eastAsia="楷体" w:cs="Calibri"/>
                <w:szCs w:val="21"/>
              </w:rPr>
              <w:t>磋商小组根据响应文件中提供的以上人员的响应文件提交截止时间前三个月中任意一个月的社保缴纳证明、业绩合同（合同中无项目负责人信息，可提供合同甲方出具的书面说明作为补充证明）等</w:t>
            </w:r>
            <w:r>
              <w:rPr>
                <w:rFonts w:eastAsia="楷体" w:cs="Calibri" w:hint="eastAsia"/>
                <w:szCs w:val="21"/>
              </w:rPr>
              <w:t>对应证明材料</w:t>
            </w:r>
            <w:r>
              <w:rPr>
                <w:rFonts w:eastAsia="楷体" w:cs="Calibri"/>
                <w:szCs w:val="21"/>
              </w:rPr>
              <w:t>进行评分，未提供或不符合以上条件的不得分。社保缴纳证明以社保机构出具的社保证明为准。</w:t>
            </w:r>
          </w:p>
        </w:tc>
        <w:tc>
          <w:tcPr>
            <w:tcW w:w="974" w:type="dxa"/>
            <w:vAlign w:val="center"/>
          </w:tcPr>
          <w:p w14:paraId="405E03F2" w14:textId="77777777" w:rsidR="00222235" w:rsidRDefault="00000000">
            <w:pPr>
              <w:rPr>
                <w:rFonts w:cs="Calibri"/>
                <w:color w:val="000000" w:themeColor="text1"/>
              </w:rPr>
            </w:pPr>
            <w:r>
              <w:rPr>
                <w:rFonts w:cs="Calibri" w:hint="eastAsia"/>
                <w:color w:val="000000" w:themeColor="text1"/>
              </w:rPr>
              <w:t>客观分</w:t>
            </w:r>
          </w:p>
        </w:tc>
        <w:tc>
          <w:tcPr>
            <w:tcW w:w="697" w:type="dxa"/>
            <w:vAlign w:val="center"/>
          </w:tcPr>
          <w:p w14:paraId="71CA3234" w14:textId="77777777" w:rsidR="00222235" w:rsidRDefault="00000000">
            <w:pPr>
              <w:rPr>
                <w:rFonts w:cs="Calibri"/>
                <w:color w:val="000000" w:themeColor="text1"/>
              </w:rPr>
            </w:pPr>
            <w:r>
              <w:rPr>
                <w:rFonts w:cs="Calibri" w:hint="eastAsia"/>
                <w:color w:val="000000" w:themeColor="text1"/>
              </w:rPr>
              <w:t>5</w:t>
            </w:r>
          </w:p>
        </w:tc>
      </w:tr>
      <w:tr w:rsidR="00222235" w14:paraId="1B8189E3" w14:textId="77777777">
        <w:trPr>
          <w:trHeight w:val="454"/>
        </w:trPr>
        <w:tc>
          <w:tcPr>
            <w:tcW w:w="664" w:type="dxa"/>
            <w:vAlign w:val="center"/>
          </w:tcPr>
          <w:p w14:paraId="722F6520" w14:textId="77777777" w:rsidR="00222235" w:rsidRDefault="00222235">
            <w:pPr>
              <w:numPr>
                <w:ilvl w:val="0"/>
                <w:numId w:val="6"/>
              </w:numPr>
              <w:rPr>
                <w:rFonts w:cs="Calibri"/>
              </w:rPr>
            </w:pPr>
          </w:p>
        </w:tc>
        <w:tc>
          <w:tcPr>
            <w:tcW w:w="1389" w:type="dxa"/>
            <w:vAlign w:val="center"/>
          </w:tcPr>
          <w:p w14:paraId="1F47648E" w14:textId="77777777" w:rsidR="00222235" w:rsidRDefault="00000000">
            <w:pPr>
              <w:rPr>
                <w:rFonts w:cs="Calibri"/>
                <w:color w:val="000000" w:themeColor="text1"/>
              </w:rPr>
            </w:pPr>
            <w:r>
              <w:rPr>
                <w:rFonts w:cs="Calibri" w:hint="eastAsia"/>
                <w:szCs w:val="21"/>
              </w:rPr>
              <w:t>团队服务人员</w:t>
            </w:r>
            <w:r>
              <w:rPr>
                <w:rFonts w:cs="Calibri" w:hint="eastAsia"/>
                <w:szCs w:val="21"/>
              </w:rPr>
              <w:t>-</w:t>
            </w:r>
            <w:r>
              <w:rPr>
                <w:rFonts w:cs="Calibri" w:hint="eastAsia"/>
                <w:szCs w:val="21"/>
              </w:rPr>
              <w:t>其他成员数量</w:t>
            </w:r>
          </w:p>
        </w:tc>
        <w:tc>
          <w:tcPr>
            <w:tcW w:w="5678" w:type="dxa"/>
            <w:vAlign w:val="center"/>
          </w:tcPr>
          <w:p w14:paraId="10E94CAB" w14:textId="77777777" w:rsidR="00222235" w:rsidRDefault="00000000">
            <w:pPr>
              <w:rPr>
                <w:rFonts w:cs="Calibri"/>
                <w:color w:val="000000" w:themeColor="text1"/>
              </w:rPr>
            </w:pPr>
            <w:r>
              <w:rPr>
                <w:rFonts w:cs="Calibri" w:hint="eastAsia"/>
                <w:szCs w:val="21"/>
              </w:rPr>
              <w:t>团队服务人员</w:t>
            </w:r>
            <w:r>
              <w:rPr>
                <w:rFonts w:cs="Calibri" w:hint="eastAsia"/>
                <w:szCs w:val="21"/>
              </w:rPr>
              <w:t>-</w:t>
            </w:r>
            <w:r>
              <w:rPr>
                <w:rFonts w:cs="Calibri" w:hint="eastAsia"/>
                <w:szCs w:val="21"/>
              </w:rPr>
              <w:t>其他成员数量</w:t>
            </w:r>
          </w:p>
          <w:p w14:paraId="612EEE9F" w14:textId="77777777" w:rsidR="00222235" w:rsidRDefault="00000000">
            <w:pPr>
              <w:rPr>
                <w:rFonts w:cs="Calibri"/>
                <w:color w:val="000000" w:themeColor="text1"/>
                <w:szCs w:val="21"/>
                <w:lang w:bidi="ar"/>
              </w:rPr>
            </w:pPr>
            <w:r>
              <w:rPr>
                <w:rFonts w:cs="Calibri"/>
                <w:color w:val="000000" w:themeColor="text1"/>
                <w:szCs w:val="21"/>
                <w:lang w:bidi="ar"/>
              </w:rPr>
              <w:t>【</w:t>
            </w:r>
            <w:r>
              <w:rPr>
                <w:rFonts w:cs="Calibri" w:hint="eastAsia"/>
                <w:color w:val="000000" w:themeColor="text1"/>
                <w:szCs w:val="21"/>
                <w:lang w:bidi="ar"/>
              </w:rPr>
              <w:t>5</w:t>
            </w:r>
            <w:r>
              <w:rPr>
                <w:rFonts w:cs="Calibri"/>
                <w:color w:val="000000" w:themeColor="text1"/>
                <w:szCs w:val="21"/>
                <w:lang w:bidi="ar"/>
              </w:rPr>
              <w:t>分】</w:t>
            </w:r>
            <w:r>
              <w:rPr>
                <w:rFonts w:cs="Calibri" w:hint="eastAsia"/>
                <w:color w:val="000000" w:themeColor="text1"/>
                <w:szCs w:val="21"/>
                <w:lang w:bidi="ar"/>
              </w:rPr>
              <w:t>响应文件中配备的策划执行团队人员数量满足项目开展要求的得</w:t>
            </w:r>
            <w:r>
              <w:rPr>
                <w:rFonts w:cs="Calibri" w:hint="eastAsia"/>
                <w:color w:val="000000" w:themeColor="text1"/>
                <w:szCs w:val="21"/>
                <w:lang w:bidi="ar"/>
              </w:rPr>
              <w:t>5</w:t>
            </w:r>
            <w:r>
              <w:rPr>
                <w:rFonts w:cs="Calibri" w:hint="eastAsia"/>
                <w:color w:val="000000" w:themeColor="text1"/>
                <w:szCs w:val="21"/>
                <w:lang w:bidi="ar"/>
              </w:rPr>
              <w:t>分</w:t>
            </w:r>
            <w:r>
              <w:rPr>
                <w:rFonts w:cs="Calibri"/>
                <w:bCs/>
                <w:szCs w:val="21"/>
              </w:rPr>
              <w:t>；其他情况按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p w14:paraId="608533EF" w14:textId="77777777" w:rsidR="00222235" w:rsidRDefault="00000000">
            <w:pPr>
              <w:rPr>
                <w:rFonts w:ascii="宋体" w:hAnsi="宋体" w:cs="Calibri" w:hint="eastAsia"/>
                <w:color w:val="000000" w:themeColor="text1"/>
                <w:kern w:val="0"/>
                <w:sz w:val="24"/>
              </w:rPr>
            </w:pPr>
            <w:r>
              <w:rPr>
                <w:rFonts w:eastAsia="楷体" w:cs="Calibri"/>
                <w:szCs w:val="21"/>
              </w:rPr>
              <w:t>说明：要求上述人员为供应商在职员工，磋商小组根据响应文件中提供的以上人员的响应文件提交截止时间</w:t>
            </w:r>
            <w:r>
              <w:rPr>
                <w:rFonts w:eastAsia="楷体" w:cs="Calibri"/>
              </w:rPr>
              <w:t>前三个月中</w:t>
            </w:r>
            <w:r>
              <w:rPr>
                <w:rFonts w:eastAsia="楷体" w:cs="Calibri"/>
              </w:rPr>
              <w:lastRenderedPageBreak/>
              <w:t>任意一个月的</w:t>
            </w:r>
            <w:r>
              <w:rPr>
                <w:rFonts w:eastAsia="楷体" w:cs="Calibri"/>
                <w:szCs w:val="21"/>
              </w:rPr>
              <w:t>社保缴纳证明等</w:t>
            </w:r>
            <w:r>
              <w:rPr>
                <w:rFonts w:ascii="楷体" w:eastAsia="楷体" w:hAnsi="楷体" w:cs="楷体" w:hint="eastAsia"/>
                <w:szCs w:val="21"/>
              </w:rPr>
              <w:t>对应证明材料</w:t>
            </w:r>
            <w:r>
              <w:rPr>
                <w:rFonts w:eastAsia="楷体" w:cs="Calibri"/>
                <w:szCs w:val="21"/>
              </w:rPr>
              <w:t>进行评分，未提供或不符合以上条件的不得分。社保缴纳证明以社保机构出具的社保证明为准。</w:t>
            </w:r>
          </w:p>
        </w:tc>
        <w:tc>
          <w:tcPr>
            <w:tcW w:w="974" w:type="dxa"/>
            <w:vAlign w:val="center"/>
          </w:tcPr>
          <w:p w14:paraId="7126406C" w14:textId="77777777" w:rsidR="00222235" w:rsidRDefault="00000000">
            <w:pPr>
              <w:rPr>
                <w:rFonts w:cs="Calibri"/>
                <w:color w:val="000000" w:themeColor="text1"/>
              </w:rPr>
            </w:pPr>
            <w:r>
              <w:rPr>
                <w:rFonts w:cs="Calibri" w:hint="eastAsia"/>
                <w:szCs w:val="21"/>
              </w:rPr>
              <w:lastRenderedPageBreak/>
              <w:t>客观分</w:t>
            </w:r>
          </w:p>
        </w:tc>
        <w:tc>
          <w:tcPr>
            <w:tcW w:w="697" w:type="dxa"/>
            <w:vAlign w:val="center"/>
          </w:tcPr>
          <w:p w14:paraId="63825EF3" w14:textId="77777777" w:rsidR="00222235" w:rsidRDefault="00000000">
            <w:pPr>
              <w:rPr>
                <w:rFonts w:cs="Calibri"/>
                <w:color w:val="000000" w:themeColor="text1"/>
              </w:rPr>
            </w:pPr>
            <w:r>
              <w:rPr>
                <w:rFonts w:cs="Calibri" w:hint="eastAsia"/>
                <w:color w:val="000000" w:themeColor="text1"/>
              </w:rPr>
              <w:t>5</w:t>
            </w:r>
          </w:p>
        </w:tc>
      </w:tr>
      <w:tr w:rsidR="00222235" w14:paraId="3A438B43" w14:textId="77777777">
        <w:trPr>
          <w:trHeight w:val="454"/>
        </w:trPr>
        <w:tc>
          <w:tcPr>
            <w:tcW w:w="664" w:type="dxa"/>
            <w:vAlign w:val="center"/>
          </w:tcPr>
          <w:p w14:paraId="53939BBC" w14:textId="77777777" w:rsidR="00222235" w:rsidRDefault="00222235">
            <w:pPr>
              <w:numPr>
                <w:ilvl w:val="0"/>
                <w:numId w:val="6"/>
              </w:numPr>
              <w:rPr>
                <w:rFonts w:cs="Calibri"/>
              </w:rPr>
            </w:pPr>
          </w:p>
        </w:tc>
        <w:tc>
          <w:tcPr>
            <w:tcW w:w="1389" w:type="dxa"/>
            <w:vAlign w:val="center"/>
          </w:tcPr>
          <w:p w14:paraId="60CA6611" w14:textId="77777777" w:rsidR="00222235" w:rsidRDefault="00000000">
            <w:pPr>
              <w:rPr>
                <w:rFonts w:cs="Calibri"/>
                <w:szCs w:val="21"/>
              </w:rPr>
            </w:pPr>
            <w:r>
              <w:rPr>
                <w:rFonts w:cs="Calibri" w:hint="eastAsia"/>
                <w:szCs w:val="21"/>
              </w:rPr>
              <w:t>团队服务人员</w:t>
            </w:r>
            <w:r>
              <w:rPr>
                <w:rFonts w:cs="Calibri" w:hint="eastAsia"/>
                <w:szCs w:val="21"/>
              </w:rPr>
              <w:t>-</w:t>
            </w:r>
            <w:r>
              <w:rPr>
                <w:rFonts w:cs="Calibri" w:hint="eastAsia"/>
                <w:szCs w:val="21"/>
              </w:rPr>
              <w:t>其他成员工作安排</w:t>
            </w:r>
          </w:p>
        </w:tc>
        <w:tc>
          <w:tcPr>
            <w:tcW w:w="5678" w:type="dxa"/>
            <w:vAlign w:val="center"/>
          </w:tcPr>
          <w:p w14:paraId="4FBA9429" w14:textId="77777777" w:rsidR="00222235" w:rsidRDefault="00000000">
            <w:pPr>
              <w:rPr>
                <w:rFonts w:cs="Calibri"/>
                <w:szCs w:val="21"/>
              </w:rPr>
            </w:pPr>
            <w:r>
              <w:rPr>
                <w:rFonts w:cs="Calibri" w:hint="eastAsia"/>
                <w:szCs w:val="21"/>
              </w:rPr>
              <w:t>团队服务人员</w:t>
            </w:r>
            <w:r>
              <w:rPr>
                <w:rFonts w:cs="Calibri" w:hint="eastAsia"/>
                <w:szCs w:val="21"/>
              </w:rPr>
              <w:t>-</w:t>
            </w:r>
            <w:r>
              <w:rPr>
                <w:rFonts w:cs="Calibri" w:hint="eastAsia"/>
                <w:szCs w:val="21"/>
              </w:rPr>
              <w:t>其他成员工作安排</w:t>
            </w:r>
          </w:p>
          <w:p w14:paraId="43D2B7A5" w14:textId="77777777" w:rsidR="00222235" w:rsidRDefault="00000000">
            <w:pPr>
              <w:rPr>
                <w:rFonts w:cs="Calibri"/>
                <w:color w:val="000000" w:themeColor="text1"/>
                <w:szCs w:val="21"/>
                <w:lang w:bidi="ar"/>
              </w:rPr>
            </w:pPr>
            <w:r>
              <w:rPr>
                <w:rFonts w:cs="Calibri" w:hint="eastAsia"/>
                <w:color w:val="000000" w:themeColor="text1"/>
                <w:szCs w:val="21"/>
                <w:lang w:bidi="ar"/>
              </w:rPr>
              <w:t>【</w:t>
            </w:r>
            <w:r>
              <w:rPr>
                <w:rFonts w:cs="Calibri" w:hint="eastAsia"/>
                <w:color w:val="000000" w:themeColor="text1"/>
                <w:szCs w:val="21"/>
                <w:lang w:bidi="ar"/>
              </w:rPr>
              <w:t>5</w:t>
            </w:r>
            <w:r>
              <w:rPr>
                <w:rFonts w:cs="Calibri" w:hint="eastAsia"/>
                <w:color w:val="000000" w:themeColor="text1"/>
                <w:szCs w:val="21"/>
                <w:lang w:bidi="ar"/>
              </w:rPr>
              <w:t>分】响应文件中的策划人员</w:t>
            </w:r>
            <w:r>
              <w:rPr>
                <w:rFonts w:cs="Calibri"/>
                <w:color w:val="000000" w:themeColor="text1"/>
                <w:szCs w:val="21"/>
                <w:lang w:bidi="ar"/>
              </w:rPr>
              <w:t>、落地执行工作人员</w:t>
            </w:r>
            <w:r>
              <w:rPr>
                <w:rFonts w:cs="Calibri" w:hint="eastAsia"/>
                <w:color w:val="000000" w:themeColor="text1"/>
                <w:szCs w:val="21"/>
                <w:lang w:bidi="ar"/>
              </w:rPr>
              <w:t>岗位明确、职责清晰、分工</w:t>
            </w:r>
            <w:r>
              <w:rPr>
                <w:rFonts w:cs="Calibri"/>
                <w:color w:val="000000" w:themeColor="text1"/>
                <w:szCs w:val="21"/>
                <w:lang w:bidi="ar"/>
              </w:rPr>
              <w:t>合理，能保障项目实施的得</w:t>
            </w:r>
            <w:r>
              <w:rPr>
                <w:rFonts w:cs="Calibri" w:hint="eastAsia"/>
                <w:color w:val="000000" w:themeColor="text1"/>
                <w:szCs w:val="21"/>
                <w:lang w:bidi="ar"/>
              </w:rPr>
              <w:t>5</w:t>
            </w:r>
            <w:r>
              <w:rPr>
                <w:rFonts w:cs="Calibri"/>
                <w:color w:val="000000" w:themeColor="text1"/>
                <w:szCs w:val="21"/>
                <w:lang w:bidi="ar"/>
              </w:rPr>
              <w:t>分</w:t>
            </w:r>
            <w:r>
              <w:rPr>
                <w:rFonts w:cs="Calibri" w:hint="eastAsia"/>
                <w:color w:val="000000" w:themeColor="text1"/>
                <w:szCs w:val="21"/>
                <w:lang w:bidi="ar"/>
              </w:rPr>
              <w:t>；</w:t>
            </w:r>
            <w:r>
              <w:rPr>
                <w:rFonts w:cs="Calibri"/>
                <w:bCs/>
                <w:szCs w:val="21"/>
              </w:rPr>
              <w:t>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05DC0B1D" w14:textId="77777777" w:rsidR="00222235" w:rsidRDefault="00000000">
            <w:pPr>
              <w:rPr>
                <w:rFonts w:cs="Calibri"/>
                <w:szCs w:val="21"/>
              </w:rPr>
            </w:pPr>
            <w:r>
              <w:rPr>
                <w:rFonts w:cs="Calibri" w:hint="eastAsia"/>
                <w:szCs w:val="21"/>
              </w:rPr>
              <w:t>主观分</w:t>
            </w:r>
          </w:p>
        </w:tc>
        <w:tc>
          <w:tcPr>
            <w:tcW w:w="697" w:type="dxa"/>
            <w:vAlign w:val="center"/>
          </w:tcPr>
          <w:p w14:paraId="65A306AA" w14:textId="77777777" w:rsidR="00222235" w:rsidRDefault="00000000">
            <w:pPr>
              <w:rPr>
                <w:rFonts w:cs="Calibri"/>
                <w:color w:val="000000" w:themeColor="text1"/>
              </w:rPr>
            </w:pPr>
            <w:r>
              <w:rPr>
                <w:rFonts w:cs="Calibri" w:hint="eastAsia"/>
                <w:color w:val="000000" w:themeColor="text1"/>
              </w:rPr>
              <w:t>5</w:t>
            </w:r>
          </w:p>
        </w:tc>
      </w:tr>
      <w:tr w:rsidR="00222235" w14:paraId="7BA8D41C" w14:textId="77777777">
        <w:trPr>
          <w:trHeight w:val="454"/>
        </w:trPr>
        <w:tc>
          <w:tcPr>
            <w:tcW w:w="664" w:type="dxa"/>
            <w:vAlign w:val="center"/>
          </w:tcPr>
          <w:p w14:paraId="4C426B92" w14:textId="77777777" w:rsidR="00222235" w:rsidRDefault="00222235"/>
        </w:tc>
        <w:tc>
          <w:tcPr>
            <w:tcW w:w="1389" w:type="dxa"/>
            <w:vAlign w:val="center"/>
          </w:tcPr>
          <w:p w14:paraId="2B259EE6" w14:textId="77777777" w:rsidR="00222235" w:rsidRDefault="00000000">
            <w:pPr>
              <w:rPr>
                <w:rFonts w:cs="Calibri"/>
                <w:color w:val="000000" w:themeColor="text1"/>
                <w:lang w:bidi="ar"/>
              </w:rPr>
            </w:pPr>
            <w:r>
              <w:rPr>
                <w:rFonts w:cs="Calibri" w:hint="eastAsia"/>
                <w:color w:val="000000" w:themeColor="text1"/>
                <w:lang w:bidi="ar"/>
              </w:rPr>
              <w:t>总分</w:t>
            </w:r>
          </w:p>
        </w:tc>
        <w:tc>
          <w:tcPr>
            <w:tcW w:w="5678" w:type="dxa"/>
            <w:vAlign w:val="center"/>
          </w:tcPr>
          <w:p w14:paraId="5D4DB5BE" w14:textId="77777777" w:rsidR="00222235" w:rsidRDefault="00222235">
            <w:pPr>
              <w:rPr>
                <w:rFonts w:cs="Calibri"/>
                <w:color w:val="000000" w:themeColor="text1"/>
                <w:szCs w:val="21"/>
                <w:lang w:bidi="ar"/>
              </w:rPr>
            </w:pPr>
          </w:p>
        </w:tc>
        <w:tc>
          <w:tcPr>
            <w:tcW w:w="974" w:type="dxa"/>
            <w:vAlign w:val="center"/>
          </w:tcPr>
          <w:p w14:paraId="09423236" w14:textId="77777777" w:rsidR="00222235" w:rsidRDefault="00222235">
            <w:pPr>
              <w:rPr>
                <w:rFonts w:cs="Calibri"/>
                <w:szCs w:val="21"/>
              </w:rPr>
            </w:pPr>
          </w:p>
        </w:tc>
        <w:tc>
          <w:tcPr>
            <w:tcW w:w="697" w:type="dxa"/>
            <w:vAlign w:val="center"/>
          </w:tcPr>
          <w:p w14:paraId="4B8D0294" w14:textId="77777777" w:rsidR="00222235" w:rsidRDefault="00000000">
            <w:pPr>
              <w:rPr>
                <w:rFonts w:cs="Calibri"/>
                <w:color w:val="000000" w:themeColor="text1"/>
              </w:rPr>
            </w:pPr>
            <w:r>
              <w:rPr>
                <w:rFonts w:cs="Calibri" w:hint="eastAsia"/>
                <w:color w:val="000000" w:themeColor="text1"/>
              </w:rPr>
              <w:fldChar w:fldCharType="begin"/>
            </w:r>
            <w:r>
              <w:rPr>
                <w:rFonts w:cs="Calibri" w:hint="eastAsia"/>
                <w:color w:val="000000" w:themeColor="text1"/>
              </w:rPr>
              <w:instrText xml:space="preserve"> = sum(E1:E17) \* MERGEFORMAT </w:instrText>
            </w:r>
            <w:r>
              <w:rPr>
                <w:rFonts w:cs="Calibri" w:hint="eastAsia"/>
                <w:color w:val="000000" w:themeColor="text1"/>
              </w:rPr>
              <w:fldChar w:fldCharType="separate"/>
            </w:r>
            <w:r>
              <w:rPr>
                <w:rFonts w:cs="Calibri" w:hint="eastAsia"/>
                <w:color w:val="000000" w:themeColor="text1"/>
              </w:rPr>
              <w:t>90</w:t>
            </w:r>
            <w:r>
              <w:rPr>
                <w:rFonts w:cs="Calibri" w:hint="eastAsia"/>
                <w:color w:val="000000" w:themeColor="text1"/>
              </w:rPr>
              <w:fldChar w:fldCharType="end"/>
            </w:r>
          </w:p>
        </w:tc>
      </w:tr>
    </w:tbl>
    <w:p w14:paraId="16DE290A" w14:textId="77777777" w:rsidR="00222235" w:rsidRDefault="00000000">
      <w:pPr>
        <w:pStyle w:val="3"/>
        <w:ind w:firstLine="420"/>
      </w:pPr>
      <w:bookmarkStart w:id="54" w:name="_Toc345320401"/>
      <w:r>
        <w:rPr>
          <w:rFonts w:hint="eastAsia"/>
        </w:rPr>
        <w:t>（</w:t>
      </w:r>
      <w:r>
        <w:rPr>
          <w:rFonts w:hint="eastAsia"/>
        </w:rPr>
        <w:t>2</w:t>
      </w:r>
      <w:r>
        <w:rPr>
          <w:rFonts w:hint="eastAsia"/>
        </w:rPr>
        <w:t>）</w:t>
      </w:r>
      <w:r>
        <w:t>价格分</w:t>
      </w:r>
      <w:bookmarkEnd w:id="54"/>
    </w:p>
    <w:p w14:paraId="63D929A4" w14:textId="77777777" w:rsidR="00222235" w:rsidRDefault="00000000">
      <w:pPr>
        <w:widowControl/>
        <w:ind w:firstLineChars="200" w:firstLine="420"/>
        <w:rPr>
          <w:rFonts w:cs="Calibri"/>
          <w:kern w:val="0"/>
          <w:szCs w:val="21"/>
        </w:rPr>
      </w:pPr>
      <w:r>
        <w:rPr>
          <w:rFonts w:cs="Calibri"/>
          <w:kern w:val="0"/>
          <w:szCs w:val="21"/>
        </w:rPr>
        <w:t>价格评分将在有效响应文件范围内进行，最高得</w:t>
      </w:r>
      <w:r>
        <w:rPr>
          <w:rFonts w:cs="Calibri" w:hint="eastAsia"/>
          <w:kern w:val="0"/>
          <w:szCs w:val="21"/>
          <w:u w:val="single"/>
        </w:rPr>
        <w:t>1</w:t>
      </w:r>
      <w:r>
        <w:rPr>
          <w:rFonts w:cs="Calibri"/>
          <w:kern w:val="0"/>
          <w:szCs w:val="21"/>
          <w:u w:val="single"/>
        </w:rPr>
        <w:t>0</w:t>
      </w:r>
      <w:r>
        <w:rPr>
          <w:rFonts w:cs="Calibri"/>
          <w:kern w:val="0"/>
          <w:szCs w:val="21"/>
        </w:rPr>
        <w:t>分，最低得</w:t>
      </w:r>
      <w:r>
        <w:rPr>
          <w:rFonts w:cs="Calibri"/>
          <w:kern w:val="0"/>
          <w:szCs w:val="21"/>
          <w:u w:val="single"/>
        </w:rPr>
        <w:t>0</w:t>
      </w:r>
      <w:r>
        <w:rPr>
          <w:rFonts w:cs="Calibri"/>
          <w:kern w:val="0"/>
          <w:szCs w:val="21"/>
        </w:rPr>
        <w:t>分（小数点后</w:t>
      </w:r>
      <w:r>
        <w:rPr>
          <w:rFonts w:cs="Calibri" w:hint="eastAsia"/>
          <w:kern w:val="0"/>
          <w:szCs w:val="21"/>
        </w:rPr>
        <w:t>保留两位</w:t>
      </w:r>
      <w:r>
        <w:rPr>
          <w:rFonts w:cs="Calibri"/>
          <w:kern w:val="0"/>
          <w:szCs w:val="21"/>
        </w:rPr>
        <w:t>小数，第三位四舍五入）。满足采购文件要求且最后报价最低的供应商的价格为磋商基准价，其价格分为满分。其他供应商的价格分统一按照下列公式计算：</w:t>
      </w:r>
    </w:p>
    <w:p w14:paraId="1D1F5D95" w14:textId="77777777" w:rsidR="00222235" w:rsidRDefault="00000000">
      <w:pPr>
        <w:widowControl/>
        <w:adjustRightInd w:val="0"/>
        <w:ind w:firstLineChars="200" w:firstLine="420"/>
        <w:rPr>
          <w:rFonts w:cs="Calibri"/>
          <w:kern w:val="0"/>
          <w:szCs w:val="21"/>
        </w:rPr>
      </w:pPr>
      <w:r>
        <w:rPr>
          <w:rFonts w:cs="Calibri"/>
          <w:kern w:val="0"/>
          <w:szCs w:val="21"/>
        </w:rPr>
        <w:t>磋商报价得分</w:t>
      </w:r>
      <w:r>
        <w:rPr>
          <w:rFonts w:cs="Calibri"/>
          <w:kern w:val="0"/>
          <w:szCs w:val="21"/>
        </w:rPr>
        <w:t>=</w:t>
      </w:r>
      <w:r>
        <w:rPr>
          <w:rFonts w:cs="Calibri"/>
          <w:kern w:val="0"/>
          <w:szCs w:val="21"/>
        </w:rPr>
        <w:t>（</w:t>
      </w:r>
      <w:r>
        <w:rPr>
          <w:rFonts w:cs="Calibri"/>
          <w:b/>
          <w:kern w:val="0"/>
          <w:szCs w:val="21"/>
          <w:u w:val="thick"/>
        </w:rPr>
        <w:t>磋商基准价</w:t>
      </w:r>
      <w:r>
        <w:rPr>
          <w:rFonts w:cs="Calibri"/>
          <w:kern w:val="0"/>
          <w:szCs w:val="21"/>
        </w:rPr>
        <w:t>／</w:t>
      </w:r>
      <w:r>
        <w:rPr>
          <w:rFonts w:cs="Calibri"/>
          <w:b/>
          <w:kern w:val="0"/>
          <w:szCs w:val="21"/>
          <w:u w:val="thick"/>
        </w:rPr>
        <w:t>最后磋商报价</w:t>
      </w:r>
      <w:r>
        <w:rPr>
          <w:rFonts w:cs="Calibri"/>
          <w:kern w:val="0"/>
          <w:szCs w:val="21"/>
        </w:rPr>
        <w:t>）</w:t>
      </w:r>
      <w:r>
        <w:rPr>
          <w:rFonts w:cs="Calibri"/>
          <w:kern w:val="0"/>
          <w:szCs w:val="21"/>
        </w:rPr>
        <w:t>×</w:t>
      </w:r>
      <w:r>
        <w:rPr>
          <w:rFonts w:cs="Calibri" w:hint="eastAsia"/>
          <w:kern w:val="0"/>
          <w:szCs w:val="21"/>
          <w:u w:val="single"/>
        </w:rPr>
        <w:t>1</w:t>
      </w:r>
      <w:r>
        <w:rPr>
          <w:rFonts w:cs="Calibri"/>
          <w:kern w:val="0"/>
          <w:szCs w:val="21"/>
          <w:u w:val="single"/>
        </w:rPr>
        <w:t>0</w:t>
      </w:r>
      <w:r>
        <w:rPr>
          <w:rFonts w:cs="Calibri"/>
          <w:kern w:val="0"/>
          <w:szCs w:val="21"/>
        </w:rPr>
        <w:t>%×100</w:t>
      </w:r>
    </w:p>
    <w:p w14:paraId="5755F146" w14:textId="77777777" w:rsidR="00222235" w:rsidRDefault="00000000">
      <w:pPr>
        <w:widowControl/>
        <w:adjustRightInd w:val="0"/>
        <w:ind w:firstLineChars="200" w:firstLine="422"/>
        <w:rPr>
          <w:rFonts w:cs="Calibri"/>
          <w:szCs w:val="21"/>
        </w:rPr>
      </w:pPr>
      <w:r>
        <w:rPr>
          <w:rFonts w:cs="Calibri"/>
          <w:b/>
          <w:szCs w:val="21"/>
        </w:rPr>
        <w:t>落实政府采购扶持政策说明：</w:t>
      </w:r>
    </w:p>
    <w:p w14:paraId="1715E399" w14:textId="77777777" w:rsidR="00222235" w:rsidRDefault="00000000">
      <w:pPr>
        <w:widowControl/>
        <w:adjustRightInd w:val="0"/>
        <w:ind w:firstLineChars="200" w:firstLine="422"/>
        <w:rPr>
          <w:rFonts w:cs="Calibri"/>
          <w:b/>
          <w:szCs w:val="21"/>
        </w:rPr>
      </w:pPr>
      <w:r>
        <w:rPr>
          <w:rFonts w:cs="Calibri" w:hint="eastAsia"/>
          <w:b/>
          <w:bCs/>
          <w:szCs w:val="21"/>
        </w:rPr>
        <w:t>（</w:t>
      </w:r>
      <w:r>
        <w:rPr>
          <w:rFonts w:cs="Calibri" w:hint="eastAsia"/>
          <w:b/>
          <w:bCs/>
          <w:szCs w:val="21"/>
        </w:rPr>
        <w:t>1</w:t>
      </w:r>
      <w:r>
        <w:rPr>
          <w:rFonts w:cs="Calibri" w:hint="eastAsia"/>
          <w:b/>
          <w:bCs/>
          <w:szCs w:val="21"/>
        </w:rPr>
        <w:t>）对中小企业进行支持</w:t>
      </w:r>
    </w:p>
    <w:p w14:paraId="3DC91DE7" w14:textId="77777777" w:rsidR="00222235" w:rsidRDefault="00000000">
      <w:pPr>
        <w:widowControl/>
        <w:ind w:firstLineChars="200" w:firstLine="420"/>
        <w:rPr>
          <w:rFonts w:cs="Calibri"/>
          <w:szCs w:val="21"/>
        </w:rPr>
      </w:pPr>
      <w:r>
        <w:rPr>
          <w:rFonts w:cs="Calibri"/>
          <w:szCs w:val="21"/>
        </w:rPr>
        <w:t>本</w:t>
      </w:r>
      <w:r>
        <w:rPr>
          <w:rFonts w:cs="Calibri" w:hint="eastAsia"/>
          <w:szCs w:val="21"/>
        </w:rPr>
        <w:t>标项</w:t>
      </w:r>
      <w:r>
        <w:rPr>
          <w:rFonts w:cs="Calibri"/>
          <w:szCs w:val="21"/>
        </w:rPr>
        <w:t>执行</w:t>
      </w:r>
      <w:r>
        <w:rPr>
          <w:rFonts w:cs="Calibri" w:hint="eastAsia"/>
          <w:szCs w:val="21"/>
        </w:rPr>
        <w:t>《</w:t>
      </w:r>
      <w:r>
        <w:rPr>
          <w:rFonts w:cs="Calibri"/>
          <w:szCs w:val="21"/>
        </w:rPr>
        <w:t>财政部</w:t>
      </w:r>
      <w:r>
        <w:rPr>
          <w:rFonts w:cs="Calibri"/>
          <w:szCs w:val="21"/>
        </w:rPr>
        <w:t xml:space="preserve"> </w:t>
      </w:r>
      <w:r>
        <w:rPr>
          <w:rFonts w:cs="Calibri"/>
          <w:szCs w:val="21"/>
        </w:rPr>
        <w:t>工业和信息化部关于印发＜政府采购促进中小企业发展管理办法＞的通知</w:t>
      </w:r>
      <w:r>
        <w:rPr>
          <w:rFonts w:cs="Calibri" w:hint="eastAsia"/>
          <w:szCs w:val="21"/>
        </w:rPr>
        <w:t>》</w:t>
      </w:r>
      <w:r>
        <w:rPr>
          <w:rFonts w:cs="Calibri"/>
          <w:szCs w:val="21"/>
        </w:rPr>
        <w:t>（财库〔</w:t>
      </w:r>
      <w:r>
        <w:rPr>
          <w:rFonts w:cs="Calibri"/>
          <w:szCs w:val="21"/>
        </w:rPr>
        <w:t>2020</w:t>
      </w:r>
      <w:r>
        <w:rPr>
          <w:rFonts w:cs="Calibri"/>
          <w:szCs w:val="21"/>
        </w:rPr>
        <w:t>〕</w:t>
      </w:r>
      <w:r>
        <w:rPr>
          <w:rFonts w:cs="Calibri"/>
          <w:szCs w:val="21"/>
        </w:rPr>
        <w:t>46</w:t>
      </w:r>
      <w:r>
        <w:rPr>
          <w:rFonts w:cs="Calibri"/>
          <w:szCs w:val="21"/>
        </w:rPr>
        <w:t>号）</w:t>
      </w:r>
      <w:r>
        <w:rPr>
          <w:rFonts w:cs="Calibri" w:hint="eastAsia"/>
          <w:szCs w:val="21"/>
        </w:rPr>
        <w:t>、</w:t>
      </w:r>
      <w:r>
        <w:rPr>
          <w:rFonts w:hint="eastAsia"/>
        </w:rPr>
        <w:t>《财政部关于进一步加大政府采购支持中小企业力度的通知》（财库〔</w:t>
      </w:r>
      <w:r>
        <w:rPr>
          <w:rFonts w:hint="eastAsia"/>
        </w:rPr>
        <w:t>2022</w:t>
      </w:r>
      <w:r>
        <w:rPr>
          <w:rFonts w:hint="eastAsia"/>
        </w:rPr>
        <w:t>〕</w:t>
      </w:r>
      <w:r>
        <w:rPr>
          <w:rFonts w:hint="eastAsia"/>
        </w:rPr>
        <w:t>19</w:t>
      </w:r>
      <w:r>
        <w:rPr>
          <w:rFonts w:hint="eastAsia"/>
        </w:rPr>
        <w:t>号）</w:t>
      </w:r>
      <w:r>
        <w:rPr>
          <w:rFonts w:cs="Calibri"/>
          <w:szCs w:val="21"/>
        </w:rPr>
        <w:t>的规定，对小型、微型企业的最后报价进行价格评审优惠扶持。</w:t>
      </w:r>
    </w:p>
    <w:p w14:paraId="678CFF08" w14:textId="77777777" w:rsidR="00222235" w:rsidRDefault="00000000">
      <w:pPr>
        <w:widowControl/>
        <w:ind w:firstLineChars="200" w:firstLine="420"/>
        <w:rPr>
          <w:rFonts w:cs="Calibri"/>
          <w:szCs w:val="21"/>
        </w:rPr>
      </w:pPr>
      <w:r>
        <w:rPr>
          <w:rFonts w:cs="Calibri"/>
          <w:szCs w:val="21"/>
        </w:rPr>
        <w:t>（</w:t>
      </w:r>
      <w:r>
        <w:rPr>
          <w:rFonts w:cs="Calibri"/>
          <w:szCs w:val="21"/>
        </w:rPr>
        <w:t>1</w:t>
      </w:r>
      <w:r>
        <w:rPr>
          <w:rFonts w:cs="Calibri"/>
          <w:szCs w:val="21"/>
        </w:rPr>
        <w:t>）如</w:t>
      </w:r>
      <w:r>
        <w:rPr>
          <w:rFonts w:cs="Calibri" w:hint="eastAsia"/>
          <w:szCs w:val="21"/>
        </w:rPr>
        <w:t>标项</w:t>
      </w:r>
      <w:r>
        <w:rPr>
          <w:rFonts w:cs="Calibri"/>
          <w:szCs w:val="21"/>
        </w:rPr>
        <w:t>内所涉供应商（如为联合体，指各联合体成员）及接受分包的供应商全部属于小型、微型企业，则对供应商的最后报价给予</w:t>
      </w:r>
      <w:r>
        <w:rPr>
          <w:rFonts w:cs="Calibri" w:hint="eastAsia"/>
          <w:szCs w:val="21"/>
        </w:rPr>
        <w:t>1</w:t>
      </w:r>
      <w:r>
        <w:rPr>
          <w:rFonts w:cs="Calibri"/>
          <w:szCs w:val="21"/>
        </w:rPr>
        <w:t>0%</w:t>
      </w:r>
      <w:r>
        <w:rPr>
          <w:rFonts w:cs="Calibri"/>
          <w:szCs w:val="21"/>
        </w:rPr>
        <w:t>的扣除，用扣除后的价格计算价格评分。</w:t>
      </w:r>
    </w:p>
    <w:p w14:paraId="2720C720" w14:textId="77777777" w:rsidR="00222235" w:rsidRDefault="00000000">
      <w:pPr>
        <w:widowControl/>
        <w:ind w:firstLineChars="200" w:firstLine="420"/>
        <w:rPr>
          <w:rFonts w:cs="Calibri"/>
          <w:szCs w:val="21"/>
        </w:rPr>
      </w:pPr>
      <w:r>
        <w:rPr>
          <w:rFonts w:cs="Calibri"/>
          <w:szCs w:val="21"/>
        </w:rPr>
        <w:t>（</w:t>
      </w:r>
      <w:r>
        <w:rPr>
          <w:rFonts w:cs="Calibri"/>
          <w:szCs w:val="21"/>
        </w:rPr>
        <w:t>2</w:t>
      </w:r>
      <w:r>
        <w:rPr>
          <w:rFonts w:cs="Calibri"/>
          <w:szCs w:val="21"/>
        </w:rPr>
        <w:t>）如</w:t>
      </w:r>
      <w:r>
        <w:rPr>
          <w:rFonts w:cs="Calibri" w:hint="eastAsia"/>
          <w:szCs w:val="21"/>
        </w:rPr>
        <w:t>标项</w:t>
      </w:r>
      <w:r>
        <w:rPr>
          <w:rFonts w:cs="Calibri"/>
          <w:szCs w:val="21"/>
        </w:rPr>
        <w:t>内所涉供应商（如为联合体，指各联合体成员）及接受分包的供应商不是全部属于小型、微型企业，但响应文件承诺小型、微型企业的合同份额占到合同总金额</w:t>
      </w:r>
      <w:r>
        <w:rPr>
          <w:rFonts w:cs="Calibri"/>
          <w:szCs w:val="21"/>
        </w:rPr>
        <w:t>30%</w:t>
      </w:r>
      <w:r>
        <w:rPr>
          <w:rFonts w:cs="Calibri"/>
          <w:szCs w:val="21"/>
        </w:rPr>
        <w:t>以上的，则对供应商的报价给予</w:t>
      </w:r>
      <w:r>
        <w:rPr>
          <w:rFonts w:cs="Calibri" w:hint="eastAsia"/>
          <w:szCs w:val="21"/>
        </w:rPr>
        <w:t>4</w:t>
      </w:r>
      <w:r>
        <w:rPr>
          <w:rFonts w:cs="Calibri"/>
          <w:szCs w:val="21"/>
        </w:rPr>
        <w:t>%</w:t>
      </w:r>
      <w:r>
        <w:rPr>
          <w:rFonts w:cs="Calibri"/>
          <w:szCs w:val="21"/>
        </w:rPr>
        <w:t>的扣除，用扣除后的价格计算价格评分。组成联合体或者接受分包的小微企业与联合体内其他企业、分包企业之间存在直接控股、管理关系的，不享受价格评审优惠扶持。</w:t>
      </w:r>
    </w:p>
    <w:p w14:paraId="2F83DBB6" w14:textId="77777777" w:rsidR="00222235" w:rsidRDefault="00000000">
      <w:pPr>
        <w:widowControl/>
        <w:ind w:firstLineChars="200" w:firstLine="420"/>
        <w:rPr>
          <w:rFonts w:cs="Calibri"/>
          <w:szCs w:val="21"/>
        </w:rPr>
      </w:pPr>
      <w:r>
        <w:rPr>
          <w:rFonts w:cs="Calibri"/>
          <w:szCs w:val="21"/>
        </w:rPr>
        <w:t>（</w:t>
      </w:r>
      <w:r>
        <w:rPr>
          <w:rFonts w:cs="Calibri"/>
          <w:szCs w:val="21"/>
        </w:rPr>
        <w:t>3</w:t>
      </w:r>
      <w:r>
        <w:rPr>
          <w:rFonts w:cs="Calibri"/>
          <w:szCs w:val="21"/>
        </w:rPr>
        <w:t>）满足以下之一条件，视为小型、微型企业。</w:t>
      </w:r>
    </w:p>
    <w:p w14:paraId="70909AB9" w14:textId="77777777" w:rsidR="00222235" w:rsidRDefault="00000000">
      <w:pPr>
        <w:widowControl/>
        <w:ind w:firstLineChars="200" w:firstLine="420"/>
        <w:rPr>
          <w:rFonts w:cs="Calibri"/>
          <w:szCs w:val="21"/>
        </w:rPr>
      </w:pPr>
      <w:r>
        <w:rPr>
          <w:rFonts w:cs="Calibri"/>
          <w:szCs w:val="21"/>
        </w:rPr>
        <w:t>◇</w:t>
      </w:r>
      <w:r>
        <w:rPr>
          <w:rFonts w:cs="Calibri"/>
          <w:szCs w:val="21"/>
        </w:rPr>
        <w:t>按照</w:t>
      </w:r>
      <w:r>
        <w:rPr>
          <w:rFonts w:cs="Calibri" w:hint="eastAsia"/>
          <w:szCs w:val="21"/>
        </w:rPr>
        <w:t>《</w:t>
      </w:r>
      <w:r>
        <w:rPr>
          <w:rFonts w:cs="Calibri"/>
          <w:szCs w:val="21"/>
        </w:rPr>
        <w:t>工业和信息化部</w:t>
      </w:r>
      <w:r>
        <w:rPr>
          <w:rFonts w:cs="Calibri"/>
          <w:szCs w:val="21"/>
        </w:rPr>
        <w:t xml:space="preserve"> </w:t>
      </w:r>
      <w:r>
        <w:rPr>
          <w:rFonts w:cs="Calibri"/>
          <w:szCs w:val="21"/>
        </w:rPr>
        <w:t>国家统计局</w:t>
      </w:r>
      <w:r>
        <w:rPr>
          <w:rFonts w:cs="Calibri"/>
          <w:szCs w:val="21"/>
        </w:rPr>
        <w:t xml:space="preserve"> </w:t>
      </w:r>
      <w:r>
        <w:rPr>
          <w:rFonts w:cs="Calibri"/>
          <w:szCs w:val="21"/>
        </w:rPr>
        <w:t>国家发展和改革委员会</w:t>
      </w:r>
      <w:r>
        <w:rPr>
          <w:rFonts w:cs="Calibri"/>
          <w:szCs w:val="21"/>
        </w:rPr>
        <w:t xml:space="preserve"> </w:t>
      </w:r>
      <w:r>
        <w:rPr>
          <w:rFonts w:cs="Calibri"/>
          <w:szCs w:val="21"/>
        </w:rPr>
        <w:t>财政部关于印发＜中小企业划型标准规定＞的通知</w:t>
      </w:r>
      <w:r>
        <w:rPr>
          <w:rFonts w:cs="Calibri" w:hint="eastAsia"/>
          <w:szCs w:val="21"/>
        </w:rPr>
        <w:t>》</w:t>
      </w:r>
      <w:r>
        <w:rPr>
          <w:rFonts w:cs="Calibri"/>
          <w:szCs w:val="21"/>
        </w:rPr>
        <w:t>（工信部联企业〔</w:t>
      </w:r>
      <w:r>
        <w:rPr>
          <w:rFonts w:cs="Calibri"/>
          <w:szCs w:val="21"/>
        </w:rPr>
        <w:t>2011</w:t>
      </w:r>
      <w:r>
        <w:rPr>
          <w:rFonts w:cs="Calibri"/>
          <w:szCs w:val="21"/>
        </w:rPr>
        <w:t>〕</w:t>
      </w:r>
      <w:r>
        <w:rPr>
          <w:rFonts w:cs="Calibri"/>
          <w:szCs w:val="21"/>
        </w:rPr>
        <w:t>300</w:t>
      </w:r>
      <w:r>
        <w:rPr>
          <w:rFonts w:cs="Calibri"/>
          <w:szCs w:val="21"/>
        </w:rPr>
        <w:t>号）的规定，所涉企业属于采购标的对应的中小企业划分标准所属行业的小型、微型企业，并按</w:t>
      </w:r>
      <w:r>
        <w:rPr>
          <w:rFonts w:cs="Calibri" w:hint="eastAsia"/>
          <w:szCs w:val="21"/>
        </w:rPr>
        <w:t>《</w:t>
      </w:r>
      <w:r>
        <w:rPr>
          <w:rFonts w:cs="Calibri"/>
          <w:szCs w:val="21"/>
        </w:rPr>
        <w:t>财政部</w:t>
      </w:r>
      <w:r>
        <w:rPr>
          <w:rFonts w:cs="Calibri"/>
          <w:szCs w:val="21"/>
        </w:rPr>
        <w:t xml:space="preserve"> </w:t>
      </w:r>
      <w:r>
        <w:rPr>
          <w:rFonts w:cs="Calibri"/>
          <w:szCs w:val="21"/>
        </w:rPr>
        <w:t>工业和信息化部关于印发＜政府采购促进中小企业发展管理办法＞的通知</w:t>
      </w:r>
      <w:r>
        <w:rPr>
          <w:rFonts w:cs="Calibri" w:hint="eastAsia"/>
          <w:szCs w:val="21"/>
        </w:rPr>
        <w:t>》</w:t>
      </w:r>
      <w:r>
        <w:rPr>
          <w:rFonts w:cs="Calibri"/>
          <w:szCs w:val="21"/>
        </w:rPr>
        <w:t>（财库〔</w:t>
      </w:r>
      <w:r>
        <w:rPr>
          <w:rFonts w:cs="Calibri"/>
          <w:szCs w:val="21"/>
        </w:rPr>
        <w:t>2020</w:t>
      </w:r>
      <w:r>
        <w:rPr>
          <w:rFonts w:cs="Calibri"/>
          <w:szCs w:val="21"/>
        </w:rPr>
        <w:t>〕</w:t>
      </w:r>
      <w:r>
        <w:rPr>
          <w:rFonts w:cs="Calibri"/>
          <w:szCs w:val="21"/>
        </w:rPr>
        <w:t>46</w:t>
      </w:r>
      <w:r>
        <w:rPr>
          <w:rFonts w:cs="Calibri"/>
          <w:szCs w:val="21"/>
        </w:rPr>
        <w:t>号）的规定在响应文件中提供了【《中小企业声明函》】。</w:t>
      </w:r>
    </w:p>
    <w:p w14:paraId="768CA197" w14:textId="77777777" w:rsidR="00222235" w:rsidRDefault="00000000">
      <w:pPr>
        <w:widowControl/>
        <w:ind w:firstLineChars="200" w:firstLine="420"/>
        <w:rPr>
          <w:rFonts w:cs="Calibri"/>
          <w:szCs w:val="21"/>
        </w:rPr>
      </w:pPr>
      <w:r>
        <w:rPr>
          <w:rFonts w:cs="Calibri"/>
          <w:szCs w:val="21"/>
        </w:rPr>
        <w:t>◇</w:t>
      </w:r>
      <w:r>
        <w:rPr>
          <w:rFonts w:cs="Calibri"/>
          <w:szCs w:val="21"/>
        </w:rPr>
        <w:t>按照</w:t>
      </w:r>
      <w:r>
        <w:rPr>
          <w:rFonts w:cs="Calibri" w:hint="eastAsia"/>
          <w:szCs w:val="21"/>
        </w:rPr>
        <w:t>《</w:t>
      </w:r>
      <w:r>
        <w:rPr>
          <w:rFonts w:cs="Calibri"/>
          <w:szCs w:val="21"/>
        </w:rPr>
        <w:t>财政部</w:t>
      </w:r>
      <w:r>
        <w:rPr>
          <w:rFonts w:cs="Calibri"/>
          <w:szCs w:val="21"/>
        </w:rPr>
        <w:t xml:space="preserve"> </w:t>
      </w:r>
      <w:r>
        <w:rPr>
          <w:rFonts w:cs="Calibri"/>
          <w:szCs w:val="21"/>
        </w:rPr>
        <w:t>司法部关于政府采购支持监狱企业发展有关问题的通知</w:t>
      </w:r>
      <w:r>
        <w:rPr>
          <w:rFonts w:cs="Calibri" w:hint="eastAsia"/>
          <w:szCs w:val="21"/>
        </w:rPr>
        <w:t>》</w:t>
      </w:r>
      <w:r>
        <w:rPr>
          <w:rFonts w:cs="Calibri"/>
          <w:szCs w:val="21"/>
        </w:rPr>
        <w:t>（财库〔</w:t>
      </w:r>
      <w:r>
        <w:rPr>
          <w:rFonts w:cs="Calibri"/>
          <w:szCs w:val="21"/>
        </w:rPr>
        <w:t>2014</w:t>
      </w:r>
      <w:r>
        <w:rPr>
          <w:rFonts w:cs="Calibri"/>
          <w:szCs w:val="21"/>
        </w:rPr>
        <w:t>〕</w:t>
      </w:r>
      <w:r>
        <w:rPr>
          <w:rFonts w:cs="Calibri"/>
          <w:szCs w:val="21"/>
        </w:rPr>
        <w:t>68</w:t>
      </w:r>
      <w:r>
        <w:rPr>
          <w:rFonts w:cs="Calibri"/>
          <w:szCs w:val="21"/>
        </w:rPr>
        <w:t>号）的规定，所涉企业属于监狱企业，并在响应文件中提供了【《监狱企业声明函》及其相关的充分的证明材料】，监狱企业视为小型、微型企业，享受价格评审优惠扶持。监狱企业属于小型、微型企业的，不重复享受价格评审优惠扶持。</w:t>
      </w:r>
    </w:p>
    <w:p w14:paraId="0C201DC3" w14:textId="77777777" w:rsidR="00222235" w:rsidRDefault="00000000">
      <w:pPr>
        <w:widowControl/>
        <w:ind w:firstLineChars="200" w:firstLine="420"/>
        <w:rPr>
          <w:rFonts w:cs="Calibri"/>
          <w:szCs w:val="21"/>
        </w:rPr>
      </w:pPr>
      <w:r>
        <w:rPr>
          <w:rFonts w:cs="Calibri"/>
          <w:szCs w:val="21"/>
        </w:rPr>
        <w:t>◇</w:t>
      </w:r>
      <w:r>
        <w:rPr>
          <w:rFonts w:cs="Calibri"/>
          <w:szCs w:val="21"/>
        </w:rPr>
        <w:t>按照</w:t>
      </w:r>
      <w:r>
        <w:rPr>
          <w:rFonts w:cs="Calibri" w:hint="eastAsia"/>
          <w:szCs w:val="21"/>
        </w:rPr>
        <w:t>《</w:t>
      </w:r>
      <w:r>
        <w:rPr>
          <w:rFonts w:cs="Calibri"/>
          <w:szCs w:val="21"/>
        </w:rPr>
        <w:t>财政部</w:t>
      </w:r>
      <w:r>
        <w:rPr>
          <w:rFonts w:cs="Calibri"/>
          <w:szCs w:val="21"/>
        </w:rPr>
        <w:t xml:space="preserve"> </w:t>
      </w:r>
      <w:r>
        <w:rPr>
          <w:rFonts w:cs="Calibri"/>
          <w:szCs w:val="21"/>
        </w:rPr>
        <w:t>民政部</w:t>
      </w:r>
      <w:r>
        <w:rPr>
          <w:rFonts w:cs="Calibri"/>
          <w:szCs w:val="21"/>
        </w:rPr>
        <w:t xml:space="preserve"> </w:t>
      </w:r>
      <w:r>
        <w:rPr>
          <w:rFonts w:cs="Calibri"/>
          <w:szCs w:val="21"/>
        </w:rPr>
        <w:t>中国残疾人联合会关于促进残疾人就业政府采购政策的通知</w:t>
      </w:r>
      <w:r>
        <w:rPr>
          <w:rFonts w:cs="Calibri" w:hint="eastAsia"/>
          <w:szCs w:val="21"/>
        </w:rPr>
        <w:t>》</w:t>
      </w:r>
      <w:r>
        <w:rPr>
          <w:rFonts w:cs="Calibri"/>
          <w:szCs w:val="21"/>
        </w:rPr>
        <w:t>（财库〔</w:t>
      </w:r>
      <w:r>
        <w:rPr>
          <w:rFonts w:cs="Calibri"/>
          <w:szCs w:val="21"/>
        </w:rPr>
        <w:t>2017</w:t>
      </w:r>
      <w:r>
        <w:rPr>
          <w:rFonts w:cs="Calibri"/>
          <w:szCs w:val="21"/>
        </w:rPr>
        <w:t>〕</w:t>
      </w:r>
      <w:r>
        <w:rPr>
          <w:rFonts w:cs="Calibri"/>
          <w:szCs w:val="21"/>
        </w:rPr>
        <w:t>141</w:t>
      </w:r>
      <w:r>
        <w:rPr>
          <w:rFonts w:cs="Calibri"/>
          <w:szCs w:val="21"/>
        </w:rPr>
        <w:t>号）的规定，所涉单位属于残疾人福利性单位，并在响应文件中提供了【《残疾人福利性单位声明函》】，视为小型、微型企业，享受价格评审优惠扶持。残疾人福利性单位属于小型、微型企业的，不重复享受价格评审优惠扶持。</w:t>
      </w:r>
    </w:p>
    <w:p w14:paraId="472277B7" w14:textId="77777777" w:rsidR="00222235" w:rsidRDefault="00000000">
      <w:pPr>
        <w:widowControl/>
        <w:adjustRightInd w:val="0"/>
        <w:ind w:firstLineChars="200" w:firstLine="420"/>
        <w:rPr>
          <w:rFonts w:cs="Calibri"/>
          <w:szCs w:val="21"/>
        </w:rPr>
      </w:pPr>
      <w:r>
        <w:rPr>
          <w:rFonts w:cs="Calibri"/>
          <w:szCs w:val="21"/>
        </w:rPr>
        <w:t>此项由磋商小组集体核实后统一</w:t>
      </w:r>
      <w:r>
        <w:rPr>
          <w:rFonts w:cs="Calibri" w:hint="eastAsia"/>
          <w:szCs w:val="21"/>
        </w:rPr>
        <w:t>评分</w:t>
      </w:r>
      <w:r>
        <w:rPr>
          <w:rFonts w:cs="Calibri"/>
          <w:szCs w:val="21"/>
        </w:rPr>
        <w:t>。</w:t>
      </w:r>
    </w:p>
    <w:p w14:paraId="105771F6" w14:textId="77777777" w:rsidR="00222235" w:rsidRDefault="00000000">
      <w:pPr>
        <w:pStyle w:val="3"/>
        <w:ind w:firstLine="420"/>
      </w:pPr>
      <w:r>
        <w:rPr>
          <w:rFonts w:hint="eastAsia"/>
        </w:rPr>
        <w:t>11.</w:t>
      </w:r>
      <w:r>
        <w:rPr>
          <w:rFonts w:hint="eastAsia"/>
        </w:rPr>
        <w:t>推荐成交候选供应商</w:t>
      </w:r>
    </w:p>
    <w:p w14:paraId="05BBB2FA" w14:textId="77777777" w:rsidR="00222235" w:rsidRDefault="00000000">
      <w:pPr>
        <w:widowControl/>
        <w:ind w:firstLineChars="200" w:firstLine="420"/>
        <w:rPr>
          <w:rFonts w:cs="Calibri"/>
          <w:color w:val="000000"/>
          <w:szCs w:val="21"/>
        </w:rPr>
      </w:pPr>
      <w:r>
        <w:rPr>
          <w:rFonts w:hint="eastAsia"/>
        </w:rPr>
        <w:lastRenderedPageBreak/>
        <w:t>11.1</w:t>
      </w:r>
      <w:r>
        <w:rPr>
          <w:rFonts w:hint="eastAsia"/>
        </w:rPr>
        <w:t>推荐产生</w:t>
      </w:r>
      <w:r>
        <w:rPr>
          <w:rFonts w:hint="eastAsia"/>
        </w:rPr>
        <w:t>3</w:t>
      </w:r>
      <w:r>
        <w:rPr>
          <w:rFonts w:hint="eastAsia"/>
        </w:rPr>
        <w:t>名成交候选供应商。磋商小组按最终得分由高到低顺序排列并推荐第一名、第二名、第三名为成交候选供应商，得分相同的，按照最后报价由低到高的顺序推荐，得分且最后报价相同的，按照技术服务水平得分从高到低顺序推荐，否则随机抽取决定顺序。</w:t>
      </w:r>
    </w:p>
    <w:p w14:paraId="0CCDD4AD" w14:textId="77777777" w:rsidR="00222235" w:rsidRDefault="00000000">
      <w:pPr>
        <w:widowControl/>
        <w:ind w:firstLineChars="200" w:firstLine="420"/>
      </w:pPr>
      <w:r>
        <w:rPr>
          <w:rFonts w:hint="eastAsia"/>
        </w:rPr>
        <w:t>11.2</w:t>
      </w:r>
      <w:r>
        <w:rPr>
          <w:rFonts w:cs="Calibri"/>
          <w:color w:val="000000"/>
          <w:szCs w:val="21"/>
        </w:rPr>
        <w:t>符合《政府采购竞争性磋商采购方式管理暂行办法》第二十一条第三款</w:t>
      </w:r>
      <w:r>
        <w:rPr>
          <w:rFonts w:cs="Calibri" w:hint="eastAsia"/>
          <w:color w:val="000000"/>
          <w:szCs w:val="21"/>
        </w:rPr>
        <w:t>情形</w:t>
      </w:r>
      <w:r>
        <w:rPr>
          <w:rFonts w:cs="Calibri"/>
          <w:color w:val="000000"/>
          <w:szCs w:val="21"/>
        </w:rPr>
        <w:t>和《关于政府采购竞争性磋商采购方式管理暂行办法有关问题的补充通知》（财库〔</w:t>
      </w:r>
      <w:r>
        <w:rPr>
          <w:rFonts w:cs="Calibri"/>
          <w:color w:val="000000"/>
          <w:szCs w:val="21"/>
        </w:rPr>
        <w:t>2015</w:t>
      </w:r>
      <w:r>
        <w:rPr>
          <w:rFonts w:cs="Calibri"/>
          <w:color w:val="000000"/>
          <w:szCs w:val="21"/>
        </w:rPr>
        <w:t>〕</w:t>
      </w:r>
      <w:r>
        <w:rPr>
          <w:rFonts w:cs="Calibri"/>
          <w:color w:val="000000"/>
          <w:szCs w:val="21"/>
        </w:rPr>
        <w:t>124</w:t>
      </w:r>
      <w:r>
        <w:rPr>
          <w:rFonts w:cs="Calibri"/>
          <w:color w:val="000000"/>
          <w:szCs w:val="21"/>
        </w:rPr>
        <w:t>号），推荐</w:t>
      </w:r>
      <w:r>
        <w:rPr>
          <w:rFonts w:cs="Calibri"/>
          <w:color w:val="000000"/>
          <w:szCs w:val="21"/>
        </w:rPr>
        <w:t>2</w:t>
      </w:r>
      <w:r>
        <w:rPr>
          <w:rFonts w:cs="Calibri"/>
          <w:color w:val="000000"/>
          <w:szCs w:val="21"/>
        </w:rPr>
        <w:t>家成交候选供应商。</w:t>
      </w:r>
    </w:p>
    <w:p w14:paraId="4F6498A2" w14:textId="77777777" w:rsidR="00222235" w:rsidRDefault="00000000">
      <w:pPr>
        <w:pStyle w:val="20"/>
        <w:ind w:firstLine="420"/>
        <w:rPr>
          <w:rFonts w:cs="Calibri"/>
        </w:rPr>
      </w:pPr>
      <w:r>
        <w:rPr>
          <w:rFonts w:cs="Calibri"/>
        </w:rPr>
        <w:t>四、重新评审</w:t>
      </w:r>
    </w:p>
    <w:p w14:paraId="614069FF" w14:textId="77777777" w:rsidR="00222235" w:rsidRDefault="00000000">
      <w:pPr>
        <w:ind w:firstLineChars="200" w:firstLine="420"/>
        <w:rPr>
          <w:rFonts w:cs="Calibri"/>
        </w:rPr>
      </w:pPr>
      <w:r>
        <w:rPr>
          <w:rFonts w:cs="Calibri"/>
        </w:rPr>
        <w:t>评审结果形成后，除下列情形外，采购人或采购代理机构不得组织重新评审：</w:t>
      </w:r>
    </w:p>
    <w:p w14:paraId="7F2F5218" w14:textId="77777777" w:rsidR="00222235" w:rsidRDefault="00000000">
      <w:pPr>
        <w:ind w:firstLineChars="200" w:firstLine="420"/>
        <w:rPr>
          <w:rFonts w:cs="Calibri"/>
        </w:rPr>
      </w:pPr>
      <w:r>
        <w:rPr>
          <w:rFonts w:cs="Calibri"/>
        </w:rPr>
        <w:t>（一）资格性检查认定错误；</w:t>
      </w:r>
    </w:p>
    <w:p w14:paraId="556D6997" w14:textId="77777777" w:rsidR="00222235" w:rsidRDefault="00000000">
      <w:pPr>
        <w:autoSpaceDE w:val="0"/>
        <w:autoSpaceDN w:val="0"/>
        <w:adjustRightInd w:val="0"/>
        <w:ind w:firstLineChars="200" w:firstLine="420"/>
        <w:textAlignment w:val="bottom"/>
        <w:rPr>
          <w:rFonts w:cs="Calibri"/>
          <w:szCs w:val="21"/>
        </w:rPr>
      </w:pPr>
      <w:r>
        <w:rPr>
          <w:rFonts w:cs="Calibri"/>
          <w:szCs w:val="21"/>
        </w:rPr>
        <w:t>（</w:t>
      </w:r>
      <w:r>
        <w:rPr>
          <w:rFonts w:cs="Calibri" w:hint="eastAsia"/>
          <w:szCs w:val="21"/>
        </w:rPr>
        <w:t>二</w:t>
      </w:r>
      <w:r>
        <w:rPr>
          <w:rFonts w:cs="Calibri"/>
          <w:szCs w:val="21"/>
        </w:rPr>
        <w:t>）分值汇总计算错误的；</w:t>
      </w:r>
    </w:p>
    <w:p w14:paraId="61789DE5" w14:textId="77777777" w:rsidR="00222235" w:rsidRDefault="00000000">
      <w:pPr>
        <w:autoSpaceDE w:val="0"/>
        <w:autoSpaceDN w:val="0"/>
        <w:adjustRightInd w:val="0"/>
        <w:ind w:firstLineChars="200" w:firstLine="420"/>
        <w:textAlignment w:val="bottom"/>
        <w:rPr>
          <w:rFonts w:cs="Calibri"/>
          <w:szCs w:val="21"/>
        </w:rPr>
      </w:pPr>
      <w:r>
        <w:rPr>
          <w:rFonts w:cs="Calibri"/>
          <w:szCs w:val="21"/>
        </w:rPr>
        <w:t>（</w:t>
      </w:r>
      <w:r>
        <w:rPr>
          <w:rFonts w:cs="Calibri" w:hint="eastAsia"/>
          <w:szCs w:val="21"/>
        </w:rPr>
        <w:t>三</w:t>
      </w:r>
      <w:r>
        <w:rPr>
          <w:rFonts w:cs="Calibri"/>
          <w:szCs w:val="21"/>
        </w:rPr>
        <w:t>）分项评分超出评分标准范围的；</w:t>
      </w:r>
    </w:p>
    <w:p w14:paraId="6B4E4470" w14:textId="77777777" w:rsidR="00222235" w:rsidRDefault="00000000">
      <w:pPr>
        <w:autoSpaceDE w:val="0"/>
        <w:autoSpaceDN w:val="0"/>
        <w:adjustRightInd w:val="0"/>
        <w:ind w:firstLineChars="200" w:firstLine="420"/>
        <w:textAlignment w:val="bottom"/>
        <w:rPr>
          <w:rFonts w:cs="Calibri"/>
          <w:szCs w:val="21"/>
        </w:rPr>
      </w:pPr>
      <w:r>
        <w:rPr>
          <w:rFonts w:cs="Calibri"/>
          <w:szCs w:val="21"/>
        </w:rPr>
        <w:t>（</w:t>
      </w:r>
      <w:r>
        <w:rPr>
          <w:rFonts w:cs="Calibri" w:hint="eastAsia"/>
          <w:szCs w:val="21"/>
        </w:rPr>
        <w:t>四</w:t>
      </w:r>
      <w:r>
        <w:rPr>
          <w:rFonts w:cs="Calibri"/>
          <w:szCs w:val="21"/>
        </w:rPr>
        <w:t>）</w:t>
      </w:r>
      <w:r>
        <w:rPr>
          <w:rFonts w:cs="Calibri" w:hint="eastAsia"/>
          <w:szCs w:val="21"/>
        </w:rPr>
        <w:t>磋商小组</w:t>
      </w:r>
      <w:r>
        <w:rPr>
          <w:rFonts w:cs="Calibri"/>
          <w:szCs w:val="21"/>
        </w:rPr>
        <w:t>成员对客观评审因素评分不一致的；</w:t>
      </w:r>
    </w:p>
    <w:p w14:paraId="34A46C42" w14:textId="77777777" w:rsidR="00222235" w:rsidRDefault="00000000">
      <w:pPr>
        <w:autoSpaceDE w:val="0"/>
        <w:autoSpaceDN w:val="0"/>
        <w:adjustRightInd w:val="0"/>
        <w:ind w:firstLineChars="200" w:firstLine="420"/>
        <w:textAlignment w:val="bottom"/>
        <w:rPr>
          <w:rFonts w:cs="Calibri"/>
          <w:szCs w:val="21"/>
        </w:rPr>
      </w:pPr>
      <w:r>
        <w:rPr>
          <w:rFonts w:cs="Calibri"/>
          <w:szCs w:val="21"/>
        </w:rPr>
        <w:t>（</w:t>
      </w:r>
      <w:r>
        <w:rPr>
          <w:rFonts w:cs="Calibri" w:hint="eastAsia"/>
          <w:szCs w:val="21"/>
        </w:rPr>
        <w:t>五</w:t>
      </w:r>
      <w:r>
        <w:rPr>
          <w:rFonts w:cs="Calibri"/>
          <w:szCs w:val="21"/>
        </w:rPr>
        <w:t>）经</w:t>
      </w:r>
      <w:r>
        <w:rPr>
          <w:rFonts w:cs="Calibri" w:hint="eastAsia"/>
          <w:szCs w:val="21"/>
        </w:rPr>
        <w:t>磋商小组</w:t>
      </w:r>
      <w:r>
        <w:rPr>
          <w:rFonts w:cs="Calibri"/>
          <w:szCs w:val="21"/>
        </w:rPr>
        <w:t>认定评分畸高、畸低的。</w:t>
      </w:r>
    </w:p>
    <w:p w14:paraId="22D9E54A" w14:textId="77777777" w:rsidR="00222235" w:rsidRDefault="00000000">
      <w:pPr>
        <w:pStyle w:val="20"/>
        <w:ind w:firstLine="420"/>
      </w:pPr>
      <w:r>
        <w:rPr>
          <w:rFonts w:hint="eastAsia"/>
        </w:rPr>
        <w:t>五、</w:t>
      </w:r>
      <w:r>
        <w:t>编写评审报告</w:t>
      </w:r>
    </w:p>
    <w:p w14:paraId="1C3DFC09" w14:textId="77777777" w:rsidR="00222235" w:rsidRDefault="00000000">
      <w:pPr>
        <w:adjustRightInd w:val="0"/>
        <w:ind w:firstLineChars="200" w:firstLine="420"/>
        <w:rPr>
          <w:rFonts w:cs="Calibri"/>
          <w:szCs w:val="21"/>
        </w:rPr>
      </w:pPr>
      <w:r>
        <w:rPr>
          <w:rFonts w:cs="Calibri" w:hint="eastAsia"/>
          <w:szCs w:val="21"/>
        </w:rPr>
        <w:t>磋商小组根据全体成员签名的原始评审记录和评审结果编写评审报告。评审报告应当包括以下主要内容：</w:t>
      </w:r>
    </w:p>
    <w:p w14:paraId="10FAA8EF" w14:textId="77777777" w:rsidR="00222235" w:rsidRDefault="00000000">
      <w:pPr>
        <w:adjustRightInd w:val="0"/>
        <w:ind w:firstLineChars="200" w:firstLine="420"/>
        <w:rPr>
          <w:rFonts w:cs="Calibri"/>
          <w:szCs w:val="21"/>
        </w:rPr>
      </w:pPr>
      <w:r>
        <w:rPr>
          <w:rFonts w:cs="Calibri" w:hint="eastAsia"/>
          <w:szCs w:val="21"/>
        </w:rPr>
        <w:t>（一）邀请供应商参加采购活动的具体方式和相关情况；</w:t>
      </w:r>
    </w:p>
    <w:p w14:paraId="7B2F8D1F" w14:textId="77777777" w:rsidR="00222235" w:rsidRDefault="00000000">
      <w:pPr>
        <w:adjustRightInd w:val="0"/>
        <w:ind w:firstLineChars="200" w:firstLine="420"/>
        <w:rPr>
          <w:rFonts w:cs="Calibri"/>
          <w:szCs w:val="21"/>
        </w:rPr>
      </w:pPr>
      <w:r>
        <w:rPr>
          <w:rFonts w:cs="Calibri" w:hint="eastAsia"/>
          <w:szCs w:val="21"/>
        </w:rPr>
        <w:t>（二）响应文件开启日期和地点；</w:t>
      </w:r>
    </w:p>
    <w:p w14:paraId="6A45D638" w14:textId="77777777" w:rsidR="00222235" w:rsidRDefault="00000000">
      <w:pPr>
        <w:adjustRightInd w:val="0"/>
        <w:ind w:firstLineChars="200" w:firstLine="420"/>
        <w:rPr>
          <w:rFonts w:cs="Calibri"/>
          <w:szCs w:val="21"/>
        </w:rPr>
      </w:pPr>
      <w:r>
        <w:rPr>
          <w:rFonts w:cs="Calibri" w:hint="eastAsia"/>
          <w:szCs w:val="21"/>
        </w:rPr>
        <w:t>（三）获取磋商文件的供应商名单和磋商小组成员名单；</w:t>
      </w:r>
    </w:p>
    <w:p w14:paraId="14381B35" w14:textId="77777777" w:rsidR="00222235" w:rsidRDefault="00000000">
      <w:pPr>
        <w:adjustRightInd w:val="0"/>
        <w:ind w:firstLineChars="200" w:firstLine="420"/>
        <w:rPr>
          <w:rFonts w:cs="Calibri"/>
          <w:szCs w:val="21"/>
        </w:rPr>
      </w:pPr>
      <w:r>
        <w:rPr>
          <w:rFonts w:cs="Calibri" w:hint="eastAsia"/>
          <w:szCs w:val="21"/>
        </w:rPr>
        <w:t>（四）评审情况记录和说明，包括对供应商的资格审查情况、供应商响应文件评审情况、磋商情况、报价情况等；</w:t>
      </w:r>
    </w:p>
    <w:p w14:paraId="47787334" w14:textId="77777777" w:rsidR="00222235" w:rsidRDefault="00000000">
      <w:pPr>
        <w:adjustRightInd w:val="0"/>
        <w:ind w:firstLineChars="200" w:firstLine="420"/>
        <w:rPr>
          <w:rFonts w:cs="Calibri"/>
          <w:szCs w:val="21"/>
        </w:rPr>
      </w:pPr>
      <w:r>
        <w:rPr>
          <w:rFonts w:cs="Calibri" w:hint="eastAsia"/>
          <w:szCs w:val="21"/>
        </w:rPr>
        <w:t>（五）提出的成交候选供应商的排序名单及理由。</w:t>
      </w:r>
    </w:p>
    <w:p w14:paraId="72E87F82" w14:textId="77777777" w:rsidR="00222235" w:rsidRDefault="00000000">
      <w:pPr>
        <w:widowControl/>
        <w:ind w:firstLineChars="200" w:firstLine="420"/>
        <w:jc w:val="left"/>
        <w:rPr>
          <w:rFonts w:cs="Calibri"/>
          <w:kern w:val="0"/>
          <w:szCs w:val="21"/>
        </w:rPr>
      </w:pPr>
      <w:r>
        <w:rPr>
          <w:rFonts w:cs="Calibri" w:hint="eastAsia"/>
          <w:kern w:val="0"/>
          <w:szCs w:val="21"/>
        </w:rPr>
        <w:t>磋商小组</w:t>
      </w:r>
      <w:r>
        <w:rPr>
          <w:rFonts w:cs="Calibri"/>
          <w:kern w:val="0"/>
          <w:szCs w:val="21"/>
        </w:rPr>
        <w:t>对需要共同认定的事项存在争议的，应当按照少数服从多数的原则作出结论，持不同意见的</w:t>
      </w:r>
      <w:r>
        <w:rPr>
          <w:rFonts w:cs="Calibri" w:hint="eastAsia"/>
          <w:kern w:val="0"/>
          <w:szCs w:val="21"/>
        </w:rPr>
        <w:t>磋商小组</w:t>
      </w:r>
      <w:r>
        <w:rPr>
          <w:rFonts w:cs="Calibri"/>
          <w:kern w:val="0"/>
          <w:szCs w:val="21"/>
        </w:rPr>
        <w:t>成员应当在评审报告上签署不同意见及理由，否则视为同意评审报告</w:t>
      </w:r>
    </w:p>
    <w:p w14:paraId="5C709476" w14:textId="77777777" w:rsidR="00222235" w:rsidRDefault="00000000">
      <w:pPr>
        <w:widowControl/>
        <w:ind w:firstLineChars="200" w:firstLine="420"/>
        <w:jc w:val="left"/>
        <w:rPr>
          <w:rFonts w:cs="Calibri"/>
        </w:rPr>
      </w:pPr>
      <w:r>
        <w:rPr>
          <w:rFonts w:cs="Calibri"/>
          <w:kern w:val="0"/>
          <w:szCs w:val="21"/>
        </w:rPr>
        <w:t>评审报告由</w:t>
      </w:r>
      <w:r>
        <w:rPr>
          <w:rFonts w:cs="Calibri" w:hint="eastAsia"/>
          <w:kern w:val="0"/>
          <w:szCs w:val="21"/>
        </w:rPr>
        <w:t>磋商小组</w:t>
      </w:r>
      <w:r>
        <w:rPr>
          <w:rFonts w:cs="Calibri"/>
          <w:kern w:val="0"/>
          <w:szCs w:val="21"/>
        </w:rPr>
        <w:t>全体人员</w:t>
      </w:r>
      <w:r>
        <w:rPr>
          <w:rFonts w:cs="Calibri" w:hint="eastAsia"/>
          <w:kern w:val="0"/>
          <w:szCs w:val="21"/>
        </w:rPr>
        <w:t>签名</w:t>
      </w:r>
      <w:r>
        <w:rPr>
          <w:rFonts w:cs="Calibri"/>
          <w:kern w:val="0"/>
          <w:szCs w:val="21"/>
        </w:rPr>
        <w:t>认可。</w:t>
      </w:r>
      <w:r>
        <w:rPr>
          <w:rFonts w:cs="Calibri" w:hint="eastAsia"/>
          <w:kern w:val="0"/>
          <w:szCs w:val="21"/>
        </w:rPr>
        <w:t>磋商小组</w:t>
      </w:r>
      <w:r>
        <w:rPr>
          <w:rFonts w:cs="Calibri"/>
          <w:kern w:val="0"/>
          <w:szCs w:val="21"/>
        </w:rPr>
        <w:t>成员对评审报告有异议的，</w:t>
      </w:r>
      <w:r>
        <w:rPr>
          <w:rFonts w:cs="Calibri" w:hint="eastAsia"/>
          <w:kern w:val="0"/>
          <w:szCs w:val="21"/>
        </w:rPr>
        <w:t>磋商小组</w:t>
      </w:r>
      <w:r>
        <w:rPr>
          <w:rFonts w:cs="Calibri"/>
          <w:kern w:val="0"/>
          <w:szCs w:val="21"/>
        </w:rPr>
        <w:t>按照少数服从多数的原则推荐</w:t>
      </w:r>
      <w:r>
        <w:rPr>
          <w:rFonts w:cs="Calibri" w:hint="eastAsia"/>
          <w:kern w:val="0"/>
          <w:szCs w:val="21"/>
        </w:rPr>
        <w:t>成交候选供应商</w:t>
      </w:r>
      <w:r>
        <w:rPr>
          <w:rFonts w:cs="Calibri"/>
          <w:kern w:val="0"/>
          <w:szCs w:val="21"/>
        </w:rPr>
        <w:t>。对评审报告有异议的</w:t>
      </w:r>
      <w:r>
        <w:rPr>
          <w:rFonts w:cs="Calibri" w:hint="eastAsia"/>
          <w:kern w:val="0"/>
          <w:szCs w:val="21"/>
        </w:rPr>
        <w:t>磋商小组</w:t>
      </w:r>
      <w:r>
        <w:rPr>
          <w:rFonts w:cs="Calibri"/>
          <w:kern w:val="0"/>
          <w:szCs w:val="21"/>
        </w:rPr>
        <w:t>成员，应在评审报告上签署不同意见并说明理由。</w:t>
      </w:r>
      <w:r>
        <w:rPr>
          <w:rFonts w:cs="Calibri" w:hint="eastAsia"/>
          <w:kern w:val="0"/>
          <w:szCs w:val="21"/>
        </w:rPr>
        <w:t>磋商小组</w:t>
      </w:r>
      <w:r>
        <w:rPr>
          <w:rFonts w:cs="Calibri"/>
          <w:kern w:val="0"/>
          <w:szCs w:val="21"/>
        </w:rPr>
        <w:t>成员拒绝在评审报告上</w:t>
      </w:r>
      <w:r>
        <w:rPr>
          <w:rFonts w:cs="Calibri" w:hint="eastAsia"/>
          <w:kern w:val="0"/>
          <w:szCs w:val="21"/>
        </w:rPr>
        <w:t>签名</w:t>
      </w:r>
      <w:r>
        <w:rPr>
          <w:rFonts w:cs="Calibri"/>
          <w:kern w:val="0"/>
          <w:szCs w:val="21"/>
        </w:rPr>
        <w:t>又不书面说明其不同意见和理由的，视为同意评审报告。</w:t>
      </w:r>
    </w:p>
    <w:p w14:paraId="65FC64FB" w14:textId="77777777" w:rsidR="00222235" w:rsidRDefault="00000000">
      <w:pPr>
        <w:pStyle w:val="1"/>
        <w:rPr>
          <w:rFonts w:cs="Calibri"/>
        </w:rPr>
      </w:pPr>
      <w:bookmarkStart w:id="55" w:name="_Toc227380470"/>
      <w:r>
        <w:rPr>
          <w:rFonts w:cs="Calibri"/>
        </w:rPr>
        <w:br w:type="page"/>
      </w:r>
      <w:bookmarkStart w:id="56" w:name="_Toc12435"/>
      <w:bookmarkStart w:id="57" w:name="_Toc229067911"/>
      <w:r>
        <w:rPr>
          <w:rFonts w:cs="Calibri"/>
        </w:rPr>
        <w:lastRenderedPageBreak/>
        <w:t>第六章</w:t>
      </w:r>
      <w:r>
        <w:rPr>
          <w:rFonts w:cs="Calibri"/>
        </w:rPr>
        <w:t xml:space="preserve">  </w:t>
      </w:r>
      <w:r>
        <w:rPr>
          <w:rFonts w:cs="Calibri"/>
        </w:rPr>
        <w:t>磋商</w:t>
      </w:r>
      <w:bookmarkEnd w:id="55"/>
      <w:r>
        <w:rPr>
          <w:rFonts w:cs="Calibri"/>
        </w:rPr>
        <w:t>须知</w:t>
      </w:r>
      <w:bookmarkEnd w:id="56"/>
      <w:bookmarkEnd w:id="57"/>
    </w:p>
    <w:p w14:paraId="1EBAE387" w14:textId="77777777" w:rsidR="00222235" w:rsidRDefault="00000000">
      <w:pPr>
        <w:pStyle w:val="20"/>
        <w:ind w:firstLine="420"/>
        <w:rPr>
          <w:rFonts w:cs="Calibri"/>
          <w:color w:val="000000"/>
        </w:rPr>
      </w:pPr>
      <w:r>
        <w:rPr>
          <w:rFonts w:cs="Calibri"/>
          <w:color w:val="000000"/>
        </w:rPr>
        <w:t>磋商须知前附表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2460"/>
        <w:gridCol w:w="5955"/>
      </w:tblGrid>
      <w:tr w:rsidR="00222235" w14:paraId="49B6A943" w14:textId="77777777">
        <w:trPr>
          <w:trHeight w:val="454"/>
        </w:trPr>
        <w:tc>
          <w:tcPr>
            <w:tcW w:w="987" w:type="dxa"/>
            <w:vAlign w:val="center"/>
          </w:tcPr>
          <w:p w14:paraId="02B76C91" w14:textId="77777777" w:rsidR="00222235" w:rsidRDefault="00000000">
            <w:pPr>
              <w:rPr>
                <w:rFonts w:ascii="黑体" w:eastAsia="黑体" w:hAnsi="黑体" w:cs="黑体" w:hint="eastAsia"/>
              </w:rPr>
            </w:pPr>
            <w:r>
              <w:rPr>
                <w:rFonts w:ascii="黑体" w:eastAsia="黑体" w:hAnsi="黑体" w:cs="黑体" w:hint="eastAsia"/>
              </w:rPr>
              <w:t>磋商须知条款号</w:t>
            </w:r>
          </w:p>
        </w:tc>
        <w:tc>
          <w:tcPr>
            <w:tcW w:w="2460" w:type="dxa"/>
            <w:vAlign w:val="center"/>
          </w:tcPr>
          <w:p w14:paraId="51CCA4D5" w14:textId="77777777" w:rsidR="00222235" w:rsidRDefault="00000000">
            <w:pPr>
              <w:rPr>
                <w:rFonts w:ascii="黑体" w:eastAsia="黑体" w:hAnsi="黑体" w:cs="黑体" w:hint="eastAsia"/>
              </w:rPr>
            </w:pPr>
            <w:r>
              <w:rPr>
                <w:rFonts w:ascii="黑体" w:eastAsia="黑体" w:hAnsi="黑体" w:cs="黑体" w:hint="eastAsia"/>
              </w:rPr>
              <w:t>名称</w:t>
            </w:r>
          </w:p>
        </w:tc>
        <w:tc>
          <w:tcPr>
            <w:tcW w:w="5955" w:type="dxa"/>
            <w:vAlign w:val="center"/>
          </w:tcPr>
          <w:p w14:paraId="32DC5507" w14:textId="77777777" w:rsidR="00222235" w:rsidRDefault="00000000">
            <w:pPr>
              <w:rPr>
                <w:rFonts w:ascii="黑体" w:eastAsia="黑体" w:hAnsi="黑体" w:cs="黑体" w:hint="eastAsia"/>
              </w:rPr>
            </w:pPr>
            <w:r>
              <w:rPr>
                <w:rFonts w:ascii="黑体" w:eastAsia="黑体" w:hAnsi="黑体" w:cs="黑体" w:hint="eastAsia"/>
              </w:rPr>
              <w:t>内容</w:t>
            </w:r>
          </w:p>
        </w:tc>
      </w:tr>
      <w:tr w:rsidR="00222235" w14:paraId="587912BA" w14:textId="77777777">
        <w:trPr>
          <w:trHeight w:val="454"/>
        </w:trPr>
        <w:tc>
          <w:tcPr>
            <w:tcW w:w="987" w:type="dxa"/>
            <w:vAlign w:val="center"/>
          </w:tcPr>
          <w:p w14:paraId="7F884042" w14:textId="77777777" w:rsidR="00222235" w:rsidRDefault="00000000">
            <w:pPr>
              <w:rPr>
                <w:rFonts w:cs="Calibri"/>
              </w:rPr>
            </w:pPr>
            <w:r>
              <w:rPr>
                <w:rFonts w:cs="Calibri"/>
              </w:rPr>
              <w:t>1.3</w:t>
            </w:r>
          </w:p>
        </w:tc>
        <w:tc>
          <w:tcPr>
            <w:tcW w:w="2460" w:type="dxa"/>
            <w:vAlign w:val="center"/>
          </w:tcPr>
          <w:p w14:paraId="29162AC6" w14:textId="77777777" w:rsidR="00222235" w:rsidRDefault="00000000">
            <w:pPr>
              <w:rPr>
                <w:rFonts w:cs="Calibri"/>
              </w:rPr>
            </w:pPr>
            <w:r>
              <w:rPr>
                <w:rFonts w:cs="Calibri"/>
              </w:rPr>
              <w:t>采购人</w:t>
            </w:r>
          </w:p>
        </w:tc>
        <w:tc>
          <w:tcPr>
            <w:tcW w:w="5955" w:type="dxa"/>
            <w:vAlign w:val="center"/>
          </w:tcPr>
          <w:p w14:paraId="5273BF14" w14:textId="77777777" w:rsidR="00222235" w:rsidRDefault="00000000">
            <w:pPr>
              <w:rPr>
                <w:rFonts w:cs="Calibri"/>
              </w:rPr>
            </w:pPr>
            <w:r>
              <w:rPr>
                <w:rFonts w:cs="Calibri"/>
              </w:rPr>
              <w:t>采购人名称：</w:t>
            </w:r>
            <w:r>
              <w:rPr>
                <w:rFonts w:cs="Calibri" w:hint="eastAsia"/>
              </w:rPr>
              <w:t>浙江省科学技术协会</w:t>
            </w:r>
          </w:p>
          <w:p w14:paraId="3D76313E" w14:textId="77777777" w:rsidR="00222235" w:rsidRDefault="00000000">
            <w:pPr>
              <w:rPr>
                <w:rFonts w:cs="Calibri"/>
              </w:rPr>
            </w:pPr>
            <w:r>
              <w:rPr>
                <w:rFonts w:cs="Calibri"/>
              </w:rPr>
              <w:t>地址：</w:t>
            </w:r>
            <w:r>
              <w:rPr>
                <w:rFonts w:cs="Calibri" w:hint="eastAsia"/>
                <w:kern w:val="0"/>
                <w:szCs w:val="21"/>
              </w:rPr>
              <w:t>浙江省杭州市武林广场</w:t>
            </w:r>
            <w:r>
              <w:rPr>
                <w:rFonts w:cs="Calibri" w:hint="eastAsia"/>
                <w:kern w:val="0"/>
                <w:szCs w:val="21"/>
              </w:rPr>
              <w:t>8</w:t>
            </w:r>
            <w:r>
              <w:rPr>
                <w:rFonts w:cs="Calibri" w:hint="eastAsia"/>
                <w:kern w:val="0"/>
                <w:szCs w:val="21"/>
              </w:rPr>
              <w:t>号省科协大楼</w:t>
            </w:r>
          </w:p>
          <w:p w14:paraId="7A4BDC3B" w14:textId="77777777" w:rsidR="00222235" w:rsidRDefault="00000000">
            <w:pPr>
              <w:rPr>
                <w:rFonts w:cs="Calibri"/>
              </w:rPr>
            </w:pPr>
            <w:r>
              <w:rPr>
                <w:rFonts w:cs="Calibri"/>
              </w:rPr>
              <w:t>项目联系人（询问）：</w:t>
            </w:r>
            <w:r>
              <w:rPr>
                <w:rFonts w:cs="Calibri" w:hint="eastAsia"/>
                <w:kern w:val="0"/>
                <w:szCs w:val="21"/>
              </w:rPr>
              <w:t>朱恒影</w:t>
            </w:r>
          </w:p>
          <w:p w14:paraId="4B4CB2ED" w14:textId="77777777" w:rsidR="00222235" w:rsidRDefault="00000000">
            <w:pPr>
              <w:rPr>
                <w:rFonts w:cs="Calibri"/>
              </w:rPr>
            </w:pPr>
            <w:r>
              <w:rPr>
                <w:rFonts w:cs="Calibri"/>
              </w:rPr>
              <w:t>联系电话（询问）：</w:t>
            </w:r>
            <w:r>
              <w:rPr>
                <w:rFonts w:cs="Calibri"/>
                <w:kern w:val="0"/>
                <w:szCs w:val="21"/>
              </w:rPr>
              <w:t>0571-87082996</w:t>
            </w:r>
          </w:p>
        </w:tc>
      </w:tr>
      <w:tr w:rsidR="00222235" w14:paraId="378C8540" w14:textId="77777777">
        <w:trPr>
          <w:trHeight w:val="454"/>
        </w:trPr>
        <w:tc>
          <w:tcPr>
            <w:tcW w:w="987" w:type="dxa"/>
            <w:vAlign w:val="center"/>
          </w:tcPr>
          <w:p w14:paraId="37D0413D" w14:textId="77777777" w:rsidR="00222235" w:rsidRDefault="00000000">
            <w:pPr>
              <w:rPr>
                <w:rFonts w:cs="Calibri"/>
              </w:rPr>
            </w:pPr>
            <w:r>
              <w:rPr>
                <w:rFonts w:cs="Calibri"/>
              </w:rPr>
              <w:t>1.3</w:t>
            </w:r>
          </w:p>
        </w:tc>
        <w:tc>
          <w:tcPr>
            <w:tcW w:w="2460" w:type="dxa"/>
            <w:vAlign w:val="center"/>
          </w:tcPr>
          <w:p w14:paraId="4B638891" w14:textId="77777777" w:rsidR="00222235" w:rsidRDefault="00000000">
            <w:pPr>
              <w:rPr>
                <w:rFonts w:cs="Calibri"/>
              </w:rPr>
            </w:pPr>
            <w:r>
              <w:rPr>
                <w:rFonts w:cs="Calibri"/>
              </w:rPr>
              <w:t>采购代理机构</w:t>
            </w:r>
          </w:p>
        </w:tc>
        <w:tc>
          <w:tcPr>
            <w:tcW w:w="5955" w:type="dxa"/>
            <w:vAlign w:val="center"/>
          </w:tcPr>
          <w:p w14:paraId="447B007C" w14:textId="77777777" w:rsidR="00222235" w:rsidRDefault="00000000">
            <w:pPr>
              <w:rPr>
                <w:rFonts w:cs="Calibri"/>
              </w:rPr>
            </w:pPr>
            <w:r>
              <w:rPr>
                <w:rFonts w:cs="Calibri"/>
              </w:rPr>
              <w:t>采购代理机构名称：浙江省成套招标代理有限公司</w:t>
            </w:r>
          </w:p>
          <w:p w14:paraId="3DCE7EC5" w14:textId="77777777" w:rsidR="00222235" w:rsidRDefault="00000000">
            <w:pPr>
              <w:rPr>
                <w:rFonts w:cs="Calibri"/>
              </w:rPr>
            </w:pPr>
            <w:r>
              <w:rPr>
                <w:rFonts w:cs="Calibri"/>
              </w:rPr>
              <w:t>地址：杭州市文晖路</w:t>
            </w:r>
            <w:r>
              <w:rPr>
                <w:rFonts w:cs="Calibri"/>
              </w:rPr>
              <w:t>42</w:t>
            </w:r>
            <w:r>
              <w:rPr>
                <w:rFonts w:cs="Calibri"/>
              </w:rPr>
              <w:t>号现代置业大厦西楼</w:t>
            </w:r>
            <w:r>
              <w:rPr>
                <w:rFonts w:cs="Calibri"/>
              </w:rPr>
              <w:t>18</w:t>
            </w:r>
            <w:r>
              <w:rPr>
                <w:rFonts w:cs="Calibri"/>
              </w:rPr>
              <w:t>层</w:t>
            </w:r>
            <w:r>
              <w:rPr>
                <w:rFonts w:cs="Calibri"/>
              </w:rPr>
              <w:t>1804</w:t>
            </w:r>
            <w:r>
              <w:rPr>
                <w:rFonts w:cs="Calibri"/>
              </w:rPr>
              <w:t>室</w:t>
            </w:r>
          </w:p>
          <w:p w14:paraId="35E230B8" w14:textId="77777777" w:rsidR="00222235" w:rsidRDefault="00000000">
            <w:pPr>
              <w:rPr>
                <w:rFonts w:cs="Calibri"/>
              </w:rPr>
            </w:pPr>
            <w:r>
              <w:rPr>
                <w:rFonts w:cs="Calibri"/>
              </w:rPr>
              <w:t>项目采购联系人：徐均</w:t>
            </w:r>
          </w:p>
          <w:p w14:paraId="4173E4ED" w14:textId="77777777" w:rsidR="00222235" w:rsidRDefault="00000000">
            <w:pPr>
              <w:rPr>
                <w:rFonts w:cs="Calibri"/>
              </w:rPr>
            </w:pPr>
            <w:r>
              <w:rPr>
                <w:rFonts w:cs="Calibri"/>
              </w:rPr>
              <w:t>联系电话：</w:t>
            </w:r>
            <w:r>
              <w:rPr>
                <w:rFonts w:cs="Calibri"/>
              </w:rPr>
              <w:t>0571-85830191</w:t>
            </w:r>
            <w:r>
              <w:rPr>
                <w:rFonts w:cs="Calibri"/>
              </w:rPr>
              <w:t>、</w:t>
            </w:r>
            <w:r>
              <w:rPr>
                <w:rFonts w:cs="Calibri"/>
              </w:rPr>
              <w:t>13588434968</w:t>
            </w:r>
          </w:p>
          <w:p w14:paraId="16222906" w14:textId="77777777" w:rsidR="00222235" w:rsidRDefault="00000000">
            <w:pPr>
              <w:rPr>
                <w:rFonts w:cs="Calibri"/>
              </w:rPr>
            </w:pPr>
            <w:r>
              <w:rPr>
                <w:rFonts w:cs="Calibri"/>
              </w:rPr>
              <w:t>电子邮箱：</w:t>
            </w:r>
            <w:r>
              <w:rPr>
                <w:rFonts w:cs="Calibri"/>
              </w:rPr>
              <w:t>85830198@zjsct.cn</w:t>
            </w:r>
          </w:p>
        </w:tc>
      </w:tr>
      <w:tr w:rsidR="00222235" w14:paraId="31475654" w14:textId="77777777">
        <w:trPr>
          <w:trHeight w:val="454"/>
        </w:trPr>
        <w:tc>
          <w:tcPr>
            <w:tcW w:w="987" w:type="dxa"/>
            <w:vAlign w:val="center"/>
          </w:tcPr>
          <w:p w14:paraId="24E0B953" w14:textId="77777777" w:rsidR="00222235" w:rsidRDefault="00000000">
            <w:pPr>
              <w:rPr>
                <w:rFonts w:cs="Calibri"/>
              </w:rPr>
            </w:pPr>
            <w:r>
              <w:rPr>
                <w:rFonts w:cs="Calibri"/>
              </w:rPr>
              <w:t>1.9</w:t>
            </w:r>
          </w:p>
        </w:tc>
        <w:tc>
          <w:tcPr>
            <w:tcW w:w="2460" w:type="dxa"/>
            <w:vAlign w:val="center"/>
          </w:tcPr>
          <w:p w14:paraId="5C326D28" w14:textId="77777777" w:rsidR="00222235" w:rsidRDefault="00000000">
            <w:pPr>
              <w:rPr>
                <w:rFonts w:cs="Calibri"/>
              </w:rPr>
            </w:pPr>
            <w:r>
              <w:rPr>
                <w:rFonts w:cs="Calibri"/>
              </w:rPr>
              <w:t>踏勘现场</w:t>
            </w:r>
          </w:p>
        </w:tc>
        <w:tc>
          <w:tcPr>
            <w:tcW w:w="5955" w:type="dxa"/>
            <w:vAlign w:val="center"/>
          </w:tcPr>
          <w:p w14:paraId="159286BA" w14:textId="77777777" w:rsidR="00222235" w:rsidRDefault="00000000">
            <w:pPr>
              <w:rPr>
                <w:rFonts w:cs="Calibri"/>
              </w:rPr>
            </w:pPr>
            <w:r>
              <w:rPr>
                <w:rFonts w:cs="Calibri"/>
              </w:rPr>
              <w:t>不组织，供应商如有需要，经采购人同意后可自行前往，踏勘期间发生的费用或意外导致伤亡等一切责任和损失均由供应商自负。</w:t>
            </w:r>
          </w:p>
        </w:tc>
      </w:tr>
      <w:tr w:rsidR="00222235" w14:paraId="289B2A4B" w14:textId="77777777">
        <w:trPr>
          <w:trHeight w:val="454"/>
        </w:trPr>
        <w:tc>
          <w:tcPr>
            <w:tcW w:w="987" w:type="dxa"/>
            <w:vAlign w:val="center"/>
          </w:tcPr>
          <w:p w14:paraId="18C7964E" w14:textId="77777777" w:rsidR="00222235" w:rsidRDefault="00000000">
            <w:pPr>
              <w:rPr>
                <w:rFonts w:cs="Calibri"/>
              </w:rPr>
            </w:pPr>
            <w:r>
              <w:rPr>
                <w:rFonts w:cs="Calibri"/>
              </w:rPr>
              <w:t>1.10</w:t>
            </w:r>
          </w:p>
        </w:tc>
        <w:tc>
          <w:tcPr>
            <w:tcW w:w="2460" w:type="dxa"/>
            <w:vAlign w:val="center"/>
          </w:tcPr>
          <w:p w14:paraId="3BDDF43F" w14:textId="77777777" w:rsidR="00222235" w:rsidRDefault="00000000">
            <w:pPr>
              <w:rPr>
                <w:rFonts w:cs="Calibri"/>
              </w:rPr>
            </w:pPr>
            <w:r>
              <w:rPr>
                <w:rFonts w:cs="Calibri"/>
              </w:rPr>
              <w:t>答疑会</w:t>
            </w:r>
          </w:p>
        </w:tc>
        <w:tc>
          <w:tcPr>
            <w:tcW w:w="5955" w:type="dxa"/>
            <w:vAlign w:val="center"/>
          </w:tcPr>
          <w:p w14:paraId="4CEFDA6B" w14:textId="77777777" w:rsidR="00222235" w:rsidRDefault="00000000">
            <w:pPr>
              <w:rPr>
                <w:rFonts w:cs="Calibri"/>
              </w:rPr>
            </w:pPr>
            <w:r>
              <w:rPr>
                <w:rFonts w:cs="Calibri"/>
              </w:rPr>
              <w:t>不召开</w:t>
            </w:r>
          </w:p>
        </w:tc>
      </w:tr>
      <w:tr w:rsidR="00222235" w14:paraId="22F7BB8E" w14:textId="77777777">
        <w:trPr>
          <w:trHeight w:val="454"/>
        </w:trPr>
        <w:tc>
          <w:tcPr>
            <w:tcW w:w="987" w:type="dxa"/>
            <w:vAlign w:val="center"/>
          </w:tcPr>
          <w:p w14:paraId="63B2368B" w14:textId="77777777" w:rsidR="00222235" w:rsidRDefault="00000000">
            <w:pPr>
              <w:rPr>
                <w:rFonts w:cs="Calibri"/>
              </w:rPr>
            </w:pPr>
            <w:r>
              <w:rPr>
                <w:rFonts w:cs="Calibri"/>
              </w:rPr>
              <w:t>3.3.2</w:t>
            </w:r>
          </w:p>
        </w:tc>
        <w:tc>
          <w:tcPr>
            <w:tcW w:w="2460" w:type="dxa"/>
            <w:vAlign w:val="center"/>
          </w:tcPr>
          <w:p w14:paraId="46E34E48" w14:textId="77777777" w:rsidR="00222235" w:rsidRDefault="00000000">
            <w:pPr>
              <w:rPr>
                <w:rFonts w:cs="Calibri"/>
              </w:rPr>
            </w:pPr>
            <w:r>
              <w:rPr>
                <w:rFonts w:cs="Calibri"/>
              </w:rPr>
              <w:t>磋商响应文件盖章要求</w:t>
            </w:r>
          </w:p>
        </w:tc>
        <w:tc>
          <w:tcPr>
            <w:tcW w:w="5955" w:type="dxa"/>
            <w:vAlign w:val="center"/>
          </w:tcPr>
          <w:p w14:paraId="193F0D8E" w14:textId="77777777" w:rsidR="00222235" w:rsidRDefault="00000000">
            <w:pPr>
              <w:rPr>
                <w:rFonts w:cs="Calibri"/>
              </w:rPr>
            </w:pPr>
            <w:r>
              <w:rPr>
                <w:rFonts w:cs="Calibri"/>
              </w:rPr>
              <w:t>磋商响应文件按</w:t>
            </w:r>
            <w:r>
              <w:rPr>
                <w:rFonts w:cs="Calibri"/>
              </w:rPr>
              <w:t>“</w:t>
            </w:r>
            <w:r>
              <w:rPr>
                <w:rFonts w:cs="Calibri"/>
              </w:rPr>
              <w:t>第七章</w:t>
            </w:r>
            <w:r>
              <w:rPr>
                <w:rFonts w:cs="Calibri"/>
              </w:rPr>
              <w:t xml:space="preserve"> </w:t>
            </w:r>
            <w:r>
              <w:rPr>
                <w:rFonts w:cs="Calibri"/>
              </w:rPr>
              <w:t>磋商响应文件格式</w:t>
            </w:r>
            <w:r>
              <w:rPr>
                <w:rFonts w:cs="Calibri"/>
              </w:rPr>
              <w:t>”</w:t>
            </w:r>
            <w:r>
              <w:rPr>
                <w:rFonts w:cs="Calibri"/>
              </w:rPr>
              <w:t>中提供的格式要求盖章。公章采用单位</w:t>
            </w:r>
            <w:r>
              <w:rPr>
                <w:rFonts w:cs="Calibri"/>
              </w:rPr>
              <w:t>CA</w:t>
            </w:r>
            <w:r>
              <w:rPr>
                <w:rFonts w:cs="Calibri"/>
              </w:rPr>
              <w:t>章或单位公章。</w:t>
            </w:r>
          </w:p>
        </w:tc>
      </w:tr>
      <w:tr w:rsidR="00222235" w14:paraId="76D4E0A8" w14:textId="77777777">
        <w:trPr>
          <w:trHeight w:val="454"/>
        </w:trPr>
        <w:tc>
          <w:tcPr>
            <w:tcW w:w="987" w:type="dxa"/>
            <w:vAlign w:val="center"/>
          </w:tcPr>
          <w:p w14:paraId="14E30E8E" w14:textId="77777777" w:rsidR="00222235" w:rsidRDefault="00000000">
            <w:pPr>
              <w:rPr>
                <w:rFonts w:cs="Calibri"/>
              </w:rPr>
            </w:pPr>
            <w:r>
              <w:rPr>
                <w:rFonts w:cs="Calibri"/>
              </w:rPr>
              <w:t>3.3.2</w:t>
            </w:r>
          </w:p>
        </w:tc>
        <w:tc>
          <w:tcPr>
            <w:tcW w:w="2460" w:type="dxa"/>
            <w:vAlign w:val="center"/>
          </w:tcPr>
          <w:p w14:paraId="65B21A80" w14:textId="77777777" w:rsidR="00222235" w:rsidRDefault="00000000">
            <w:pPr>
              <w:rPr>
                <w:rFonts w:cs="Calibri"/>
              </w:rPr>
            </w:pPr>
            <w:r>
              <w:rPr>
                <w:rFonts w:cs="Calibri"/>
              </w:rPr>
              <w:t>磋商响应文件装订要求</w:t>
            </w:r>
          </w:p>
        </w:tc>
        <w:tc>
          <w:tcPr>
            <w:tcW w:w="5955" w:type="dxa"/>
            <w:vAlign w:val="center"/>
          </w:tcPr>
          <w:p w14:paraId="7CAF9430" w14:textId="77777777" w:rsidR="00222235" w:rsidRDefault="00000000">
            <w:pPr>
              <w:rPr>
                <w:rFonts w:cs="Calibri"/>
              </w:rPr>
            </w:pPr>
            <w:r>
              <w:rPr>
                <w:rFonts w:cs="Calibri"/>
              </w:rPr>
              <w:t>本项目响应时采用电子文件，</w:t>
            </w:r>
            <w:r>
              <w:rPr>
                <w:rFonts w:cs="Calibri" w:hint="eastAsia"/>
              </w:rPr>
              <w:t>无需</w:t>
            </w:r>
            <w:r>
              <w:rPr>
                <w:rFonts w:cs="Calibri"/>
              </w:rPr>
              <w:t>提供纸质磋商响应文件，无装订要求。</w:t>
            </w:r>
          </w:p>
        </w:tc>
      </w:tr>
      <w:tr w:rsidR="00222235" w14:paraId="19ECD297" w14:textId="77777777">
        <w:trPr>
          <w:trHeight w:val="454"/>
        </w:trPr>
        <w:tc>
          <w:tcPr>
            <w:tcW w:w="987" w:type="dxa"/>
            <w:vAlign w:val="center"/>
          </w:tcPr>
          <w:p w14:paraId="5FBB8A89" w14:textId="77777777" w:rsidR="00222235" w:rsidRDefault="00000000">
            <w:pPr>
              <w:rPr>
                <w:rFonts w:cs="Calibri"/>
              </w:rPr>
            </w:pPr>
            <w:r>
              <w:rPr>
                <w:rFonts w:cs="Calibri"/>
              </w:rPr>
              <w:t>3.5</w:t>
            </w:r>
          </w:p>
        </w:tc>
        <w:tc>
          <w:tcPr>
            <w:tcW w:w="2460" w:type="dxa"/>
            <w:vAlign w:val="center"/>
          </w:tcPr>
          <w:p w14:paraId="38BE8D33" w14:textId="77777777" w:rsidR="00222235" w:rsidRDefault="00000000">
            <w:pPr>
              <w:rPr>
                <w:rFonts w:cs="Calibri"/>
              </w:rPr>
            </w:pPr>
            <w:r>
              <w:rPr>
                <w:rFonts w:cs="Calibri"/>
              </w:rPr>
              <w:t>磋商保证金</w:t>
            </w:r>
          </w:p>
        </w:tc>
        <w:tc>
          <w:tcPr>
            <w:tcW w:w="5955" w:type="dxa"/>
            <w:vAlign w:val="center"/>
          </w:tcPr>
          <w:p w14:paraId="013BB8CB" w14:textId="77777777" w:rsidR="00222235" w:rsidRDefault="00000000">
            <w:r>
              <w:rPr>
                <w:rFonts w:hint="eastAsia"/>
              </w:rPr>
              <w:t>无需缴纳磋商</w:t>
            </w:r>
            <w:r>
              <w:t>保证金</w:t>
            </w:r>
            <w:r>
              <w:rPr>
                <w:rFonts w:hint="eastAsia"/>
              </w:rPr>
              <w:t>。但被财政部门列入不良行为记录名单的供应商参加政府采购活动须缴纳磋商保证金，磋商保证金金额为标项预算金额的</w:t>
            </w:r>
            <w:r>
              <w:rPr>
                <w:rFonts w:hint="eastAsia"/>
              </w:rPr>
              <w:t>2%</w:t>
            </w:r>
            <w:r>
              <w:rPr>
                <w:rFonts w:hint="eastAsia"/>
              </w:rPr>
              <w:t>。磋商保证金缴纳</w:t>
            </w:r>
            <w:r>
              <w:t>方式</w:t>
            </w:r>
            <w:r>
              <w:rPr>
                <w:rFonts w:hint="eastAsia"/>
              </w:rPr>
              <w:t>可以是支票、转账或者金融机构、担保机构出具的保函等非现金形式。</w:t>
            </w:r>
          </w:p>
          <w:p w14:paraId="6B2D005C" w14:textId="77777777" w:rsidR="00222235" w:rsidRDefault="00000000">
            <w:r>
              <w:t>（</w:t>
            </w:r>
            <w:r>
              <w:t>1</w:t>
            </w:r>
            <w:r>
              <w:t>）</w:t>
            </w:r>
            <w:r>
              <w:rPr>
                <w:rFonts w:hint="eastAsia"/>
              </w:rPr>
              <w:t>磋商保证金</w:t>
            </w:r>
            <w:r>
              <w:t>（</w:t>
            </w:r>
            <w:r>
              <w:rPr>
                <w:rFonts w:hint="eastAsia"/>
              </w:rPr>
              <w:t>支票、转账</w:t>
            </w:r>
            <w:r>
              <w:t>）</w:t>
            </w:r>
            <w:r>
              <w:rPr>
                <w:rFonts w:hint="eastAsia"/>
              </w:rPr>
              <w:t>缴纳</w:t>
            </w:r>
            <w:r>
              <w:t>要求：</w:t>
            </w:r>
            <w:r>
              <w:rPr>
                <w:rFonts w:hint="eastAsia"/>
              </w:rPr>
              <w:t>保证金须在</w:t>
            </w:r>
            <w:r>
              <w:t>提交</w:t>
            </w:r>
            <w:r>
              <w:rPr>
                <w:rFonts w:hint="eastAsia"/>
              </w:rPr>
              <w:t>响应</w:t>
            </w:r>
            <w:r>
              <w:t>文件截止时间</w:t>
            </w:r>
            <w:r>
              <w:rPr>
                <w:rFonts w:hint="eastAsia"/>
              </w:rPr>
              <w:t>前到达以下账户。</w:t>
            </w:r>
          </w:p>
          <w:p w14:paraId="3873C79A" w14:textId="77777777" w:rsidR="00222235" w:rsidRDefault="00000000">
            <w:r>
              <w:t>户名：浙江省成套招标代理有限公司。</w:t>
            </w:r>
          </w:p>
          <w:p w14:paraId="4CBD3FD4" w14:textId="77777777" w:rsidR="00222235" w:rsidRDefault="00000000">
            <w:r>
              <w:t>账户：</w:t>
            </w:r>
            <w:r>
              <w:t>7331610182600126385</w:t>
            </w:r>
            <w:r>
              <w:t>。</w:t>
            </w:r>
          </w:p>
          <w:p w14:paraId="13467C8A" w14:textId="77777777" w:rsidR="00222235" w:rsidRDefault="00000000">
            <w:r>
              <w:t>开户银行：中信银行杭州西湖支行。</w:t>
            </w:r>
          </w:p>
          <w:p w14:paraId="1224696A" w14:textId="77777777" w:rsidR="00222235" w:rsidRDefault="00000000">
            <w:pPr>
              <w:rPr>
                <w:rFonts w:cs="Calibri"/>
              </w:rPr>
            </w:pPr>
            <w:r>
              <w:t>（</w:t>
            </w:r>
            <w:r>
              <w:t>2</w:t>
            </w:r>
            <w:r>
              <w:t>）</w:t>
            </w:r>
            <w:r>
              <w:rPr>
                <w:rFonts w:hint="eastAsia"/>
              </w:rPr>
              <w:t>磋商保证金</w:t>
            </w:r>
            <w:r>
              <w:t>（</w:t>
            </w:r>
            <w:r>
              <w:rPr>
                <w:rFonts w:hint="eastAsia"/>
              </w:rPr>
              <w:t>金融机构、担保机构出具的保函</w:t>
            </w:r>
            <w:r>
              <w:t>）</w:t>
            </w:r>
            <w:r>
              <w:rPr>
                <w:rFonts w:hint="eastAsia"/>
              </w:rPr>
              <w:t>缴纳</w:t>
            </w:r>
            <w:r>
              <w:t>要求：在</w:t>
            </w:r>
            <w:r>
              <w:rPr>
                <w:rFonts w:hint="eastAsia"/>
              </w:rPr>
              <w:t>响应</w:t>
            </w:r>
            <w:r>
              <w:t>文件中提供</w:t>
            </w:r>
            <w:r>
              <w:rPr>
                <w:rFonts w:hint="eastAsia"/>
              </w:rPr>
              <w:t>保函复印件，原件在</w:t>
            </w:r>
            <w:r>
              <w:t>提交</w:t>
            </w:r>
            <w:r>
              <w:rPr>
                <w:rFonts w:hint="eastAsia"/>
              </w:rPr>
              <w:t>响应</w:t>
            </w:r>
            <w:r>
              <w:t>文件截止时间</w:t>
            </w:r>
            <w:r>
              <w:rPr>
                <w:rFonts w:hint="eastAsia"/>
              </w:rPr>
              <w:t>前与响应文件一并提交</w:t>
            </w:r>
            <w:r>
              <w:t>。</w:t>
            </w:r>
          </w:p>
        </w:tc>
      </w:tr>
      <w:tr w:rsidR="00222235" w14:paraId="2F3D5BAB" w14:textId="77777777">
        <w:trPr>
          <w:trHeight w:val="454"/>
        </w:trPr>
        <w:tc>
          <w:tcPr>
            <w:tcW w:w="987" w:type="dxa"/>
            <w:vAlign w:val="center"/>
          </w:tcPr>
          <w:p w14:paraId="2D579E7C" w14:textId="77777777" w:rsidR="00222235" w:rsidRDefault="00000000">
            <w:pPr>
              <w:rPr>
                <w:rFonts w:cs="Calibri"/>
              </w:rPr>
            </w:pPr>
            <w:r>
              <w:rPr>
                <w:rFonts w:cs="Calibri"/>
              </w:rPr>
              <w:t>3.6</w:t>
            </w:r>
          </w:p>
        </w:tc>
        <w:tc>
          <w:tcPr>
            <w:tcW w:w="2460" w:type="dxa"/>
            <w:vAlign w:val="center"/>
          </w:tcPr>
          <w:p w14:paraId="1567B44C" w14:textId="77777777" w:rsidR="00222235" w:rsidRDefault="00000000">
            <w:pPr>
              <w:rPr>
                <w:rFonts w:cs="Calibri"/>
              </w:rPr>
            </w:pPr>
            <w:r>
              <w:rPr>
                <w:rFonts w:cs="Calibri"/>
              </w:rPr>
              <w:t>磋商响应文件有效期</w:t>
            </w:r>
          </w:p>
        </w:tc>
        <w:tc>
          <w:tcPr>
            <w:tcW w:w="5955" w:type="dxa"/>
            <w:vAlign w:val="center"/>
          </w:tcPr>
          <w:p w14:paraId="467C7265" w14:textId="77777777" w:rsidR="00222235" w:rsidRDefault="00000000">
            <w:pPr>
              <w:rPr>
                <w:rFonts w:cs="Calibri"/>
              </w:rPr>
            </w:pPr>
            <w:r>
              <w:rPr>
                <w:rFonts w:cs="Calibri"/>
              </w:rPr>
              <w:t>自磋商响应文件提交截止时间起</w:t>
            </w:r>
            <w:r>
              <w:rPr>
                <w:rFonts w:cs="Calibri"/>
              </w:rPr>
              <w:t>120</w:t>
            </w:r>
            <w:r>
              <w:rPr>
                <w:rFonts w:cs="Calibri"/>
              </w:rPr>
              <w:t>天内</w:t>
            </w:r>
          </w:p>
        </w:tc>
      </w:tr>
      <w:tr w:rsidR="00222235" w14:paraId="799BBF4C" w14:textId="77777777">
        <w:trPr>
          <w:trHeight w:val="454"/>
        </w:trPr>
        <w:tc>
          <w:tcPr>
            <w:tcW w:w="987" w:type="dxa"/>
            <w:vAlign w:val="center"/>
          </w:tcPr>
          <w:p w14:paraId="5FF273D4" w14:textId="77777777" w:rsidR="00222235" w:rsidRDefault="00000000">
            <w:pPr>
              <w:rPr>
                <w:rFonts w:cs="Calibri"/>
              </w:rPr>
            </w:pPr>
            <w:r>
              <w:rPr>
                <w:rFonts w:cs="Calibri"/>
              </w:rPr>
              <w:t>3.7</w:t>
            </w:r>
          </w:p>
        </w:tc>
        <w:tc>
          <w:tcPr>
            <w:tcW w:w="2460" w:type="dxa"/>
            <w:vAlign w:val="center"/>
          </w:tcPr>
          <w:p w14:paraId="73527B82" w14:textId="77777777" w:rsidR="00222235" w:rsidRDefault="00000000">
            <w:pPr>
              <w:rPr>
                <w:rFonts w:cs="Calibri"/>
              </w:rPr>
            </w:pPr>
            <w:r>
              <w:rPr>
                <w:rFonts w:cs="Calibri"/>
              </w:rPr>
              <w:t>磋商响应文件密封及标记要求</w:t>
            </w:r>
          </w:p>
        </w:tc>
        <w:tc>
          <w:tcPr>
            <w:tcW w:w="5955" w:type="dxa"/>
            <w:vAlign w:val="center"/>
          </w:tcPr>
          <w:p w14:paraId="3E590EDB" w14:textId="77777777" w:rsidR="00222235" w:rsidRDefault="00000000">
            <w:pPr>
              <w:rPr>
                <w:rFonts w:cs="Calibri"/>
              </w:rPr>
            </w:pPr>
            <w:r>
              <w:rPr>
                <w:rFonts w:cs="Calibri"/>
              </w:rPr>
              <w:t>供应商如提交备份电子磋商响应文件，以介质存储的数据电文形式的备份电子磋商响应文件应密封，封皮应注明供应商名称、项目名称。</w:t>
            </w:r>
          </w:p>
        </w:tc>
      </w:tr>
      <w:tr w:rsidR="00222235" w14:paraId="2602826C" w14:textId="77777777">
        <w:trPr>
          <w:trHeight w:val="454"/>
        </w:trPr>
        <w:tc>
          <w:tcPr>
            <w:tcW w:w="987" w:type="dxa"/>
            <w:vAlign w:val="center"/>
          </w:tcPr>
          <w:p w14:paraId="6706BB58" w14:textId="77777777" w:rsidR="00222235" w:rsidRDefault="00000000">
            <w:pPr>
              <w:rPr>
                <w:rFonts w:cs="Calibri"/>
              </w:rPr>
            </w:pPr>
            <w:r>
              <w:rPr>
                <w:rFonts w:cs="Calibri"/>
              </w:rPr>
              <w:t>3.8.1</w:t>
            </w:r>
          </w:p>
        </w:tc>
        <w:tc>
          <w:tcPr>
            <w:tcW w:w="2460" w:type="dxa"/>
            <w:vAlign w:val="center"/>
          </w:tcPr>
          <w:p w14:paraId="084E1F2D" w14:textId="77777777" w:rsidR="00222235" w:rsidRDefault="00000000">
            <w:pPr>
              <w:rPr>
                <w:rFonts w:cs="Calibri"/>
              </w:rPr>
            </w:pPr>
            <w:r>
              <w:rPr>
                <w:rFonts w:cs="Calibri"/>
              </w:rPr>
              <w:t>磋商响应文件提交截止时间</w:t>
            </w:r>
          </w:p>
        </w:tc>
        <w:tc>
          <w:tcPr>
            <w:tcW w:w="5955" w:type="dxa"/>
            <w:vAlign w:val="center"/>
          </w:tcPr>
          <w:p w14:paraId="380EACA8" w14:textId="77777777" w:rsidR="00222235" w:rsidRDefault="00000000">
            <w:pPr>
              <w:rPr>
                <w:rFonts w:cs="Calibri"/>
              </w:rPr>
            </w:pPr>
            <w:r>
              <w:rPr>
                <w:rFonts w:cs="Calibri"/>
              </w:rPr>
              <w:t>按</w:t>
            </w:r>
            <w:r>
              <w:rPr>
                <w:rFonts w:cs="Calibri"/>
              </w:rPr>
              <w:t>“</w:t>
            </w:r>
            <w:r>
              <w:rPr>
                <w:rFonts w:cs="Calibri"/>
              </w:rPr>
              <w:t>竞争性磋商采购公告</w:t>
            </w:r>
            <w:r>
              <w:rPr>
                <w:rFonts w:cs="Calibri"/>
              </w:rPr>
              <w:t>”</w:t>
            </w:r>
            <w:r>
              <w:rPr>
                <w:rFonts w:cs="Calibri"/>
              </w:rPr>
              <w:t>规定</w:t>
            </w:r>
          </w:p>
        </w:tc>
      </w:tr>
      <w:tr w:rsidR="00222235" w14:paraId="36A3D3B1" w14:textId="77777777">
        <w:trPr>
          <w:trHeight w:val="454"/>
        </w:trPr>
        <w:tc>
          <w:tcPr>
            <w:tcW w:w="987" w:type="dxa"/>
            <w:vAlign w:val="center"/>
          </w:tcPr>
          <w:p w14:paraId="49523776" w14:textId="77777777" w:rsidR="00222235" w:rsidRDefault="00000000">
            <w:pPr>
              <w:rPr>
                <w:rFonts w:cs="Calibri"/>
              </w:rPr>
            </w:pPr>
            <w:r>
              <w:rPr>
                <w:rFonts w:cs="Calibri"/>
              </w:rPr>
              <w:lastRenderedPageBreak/>
              <w:t>3.8.1</w:t>
            </w:r>
          </w:p>
        </w:tc>
        <w:tc>
          <w:tcPr>
            <w:tcW w:w="2460" w:type="dxa"/>
            <w:vAlign w:val="center"/>
          </w:tcPr>
          <w:p w14:paraId="7226759E" w14:textId="77777777" w:rsidR="00222235" w:rsidRDefault="00000000">
            <w:pPr>
              <w:rPr>
                <w:rFonts w:cs="Calibri"/>
              </w:rPr>
            </w:pPr>
            <w:r>
              <w:rPr>
                <w:rFonts w:cs="Calibri"/>
              </w:rPr>
              <w:t>磋商响应文件提交地点</w:t>
            </w:r>
          </w:p>
        </w:tc>
        <w:tc>
          <w:tcPr>
            <w:tcW w:w="5955" w:type="dxa"/>
            <w:vAlign w:val="center"/>
          </w:tcPr>
          <w:p w14:paraId="487B20BD" w14:textId="77777777" w:rsidR="00222235" w:rsidRDefault="00000000">
            <w:pPr>
              <w:rPr>
                <w:rFonts w:cs="Calibri"/>
              </w:rPr>
            </w:pPr>
            <w:r>
              <w:rPr>
                <w:rFonts w:cs="Calibri"/>
              </w:rPr>
              <w:t>按</w:t>
            </w:r>
            <w:r>
              <w:rPr>
                <w:rFonts w:cs="Calibri"/>
              </w:rPr>
              <w:t>“</w:t>
            </w:r>
            <w:r>
              <w:rPr>
                <w:rFonts w:cs="Calibri"/>
              </w:rPr>
              <w:t>竞争性磋商采购公告</w:t>
            </w:r>
            <w:r>
              <w:rPr>
                <w:rFonts w:cs="Calibri"/>
              </w:rPr>
              <w:t>”</w:t>
            </w:r>
            <w:r>
              <w:rPr>
                <w:rFonts w:cs="Calibri"/>
              </w:rPr>
              <w:t>规定</w:t>
            </w:r>
          </w:p>
        </w:tc>
      </w:tr>
      <w:tr w:rsidR="00222235" w14:paraId="6FA6869E" w14:textId="77777777">
        <w:trPr>
          <w:trHeight w:val="454"/>
        </w:trPr>
        <w:tc>
          <w:tcPr>
            <w:tcW w:w="987" w:type="dxa"/>
            <w:vAlign w:val="center"/>
          </w:tcPr>
          <w:p w14:paraId="45FD0FC2" w14:textId="77777777" w:rsidR="00222235" w:rsidRDefault="00000000">
            <w:pPr>
              <w:rPr>
                <w:rFonts w:cs="Calibri"/>
              </w:rPr>
            </w:pPr>
            <w:r>
              <w:rPr>
                <w:rFonts w:cs="Calibri"/>
                <w:color w:val="000000"/>
                <w:szCs w:val="21"/>
              </w:rPr>
              <w:t>4.1.1</w:t>
            </w:r>
          </w:p>
        </w:tc>
        <w:tc>
          <w:tcPr>
            <w:tcW w:w="2460" w:type="dxa"/>
            <w:vAlign w:val="center"/>
          </w:tcPr>
          <w:p w14:paraId="185252E1" w14:textId="77777777" w:rsidR="00222235" w:rsidRDefault="00000000">
            <w:pPr>
              <w:rPr>
                <w:rFonts w:cs="Calibri"/>
              </w:rPr>
            </w:pPr>
            <w:r>
              <w:rPr>
                <w:rFonts w:cs="Calibri"/>
              </w:rPr>
              <w:t>磋商响应文件开启时间和地点</w:t>
            </w:r>
          </w:p>
        </w:tc>
        <w:tc>
          <w:tcPr>
            <w:tcW w:w="5955" w:type="dxa"/>
            <w:vAlign w:val="center"/>
          </w:tcPr>
          <w:p w14:paraId="29424D91" w14:textId="77777777" w:rsidR="00222235" w:rsidRDefault="00000000">
            <w:pPr>
              <w:rPr>
                <w:rFonts w:cs="Calibri"/>
              </w:rPr>
            </w:pPr>
            <w:r>
              <w:rPr>
                <w:rFonts w:cs="Calibri"/>
              </w:rPr>
              <w:t>按</w:t>
            </w:r>
            <w:r>
              <w:rPr>
                <w:rFonts w:cs="Calibri"/>
              </w:rPr>
              <w:t>“</w:t>
            </w:r>
            <w:r>
              <w:rPr>
                <w:rFonts w:cs="Calibri"/>
              </w:rPr>
              <w:t>竞争性磋商采购公告</w:t>
            </w:r>
            <w:r>
              <w:rPr>
                <w:rFonts w:cs="Calibri"/>
              </w:rPr>
              <w:t>”</w:t>
            </w:r>
            <w:r>
              <w:rPr>
                <w:rFonts w:cs="Calibri"/>
              </w:rPr>
              <w:t>规定</w:t>
            </w:r>
          </w:p>
        </w:tc>
      </w:tr>
      <w:tr w:rsidR="00222235" w14:paraId="12C5B484" w14:textId="77777777">
        <w:trPr>
          <w:trHeight w:val="454"/>
        </w:trPr>
        <w:tc>
          <w:tcPr>
            <w:tcW w:w="987" w:type="dxa"/>
            <w:vAlign w:val="center"/>
          </w:tcPr>
          <w:p w14:paraId="62875E85" w14:textId="77777777" w:rsidR="00222235" w:rsidRDefault="00000000">
            <w:pPr>
              <w:rPr>
                <w:rFonts w:cs="Calibri"/>
              </w:rPr>
            </w:pPr>
            <w:r>
              <w:rPr>
                <w:rFonts w:cs="Calibri" w:hint="eastAsia"/>
                <w:color w:val="000000"/>
                <w:szCs w:val="21"/>
              </w:rPr>
              <w:t>6.1</w:t>
            </w:r>
          </w:p>
        </w:tc>
        <w:tc>
          <w:tcPr>
            <w:tcW w:w="2460" w:type="dxa"/>
            <w:vAlign w:val="center"/>
          </w:tcPr>
          <w:p w14:paraId="7E420FB8" w14:textId="77777777" w:rsidR="00222235" w:rsidRDefault="00000000">
            <w:pPr>
              <w:rPr>
                <w:rFonts w:cs="Calibri"/>
              </w:rPr>
            </w:pPr>
            <w:r>
              <w:rPr>
                <w:rFonts w:cs="Calibri"/>
              </w:rPr>
              <w:t>采购代理服务费</w:t>
            </w:r>
          </w:p>
        </w:tc>
        <w:tc>
          <w:tcPr>
            <w:tcW w:w="5955" w:type="dxa"/>
            <w:vAlign w:val="center"/>
          </w:tcPr>
          <w:p w14:paraId="47620C44" w14:textId="77777777" w:rsidR="00222235" w:rsidRDefault="00000000">
            <w:pPr>
              <w:rPr>
                <w:rFonts w:cs="Calibri"/>
              </w:rPr>
            </w:pPr>
            <w:r>
              <w:rPr>
                <w:rFonts w:cs="Calibri"/>
              </w:rPr>
              <w:t>采购代理服务费由成交供应商支付。</w:t>
            </w:r>
          </w:p>
          <w:p w14:paraId="177D6173" w14:textId="77777777" w:rsidR="00222235" w:rsidRDefault="00000000">
            <w:pPr>
              <w:rPr>
                <w:rFonts w:cs="Calibri"/>
              </w:rPr>
            </w:pPr>
            <w:r>
              <w:rPr>
                <w:rFonts w:cs="Calibri"/>
              </w:rPr>
              <w:t>采购代理服务费金额：以</w:t>
            </w:r>
            <w:r>
              <w:rPr>
                <w:rFonts w:cs="Calibri" w:hint="eastAsia"/>
              </w:rPr>
              <w:t>标项</w:t>
            </w:r>
            <w:r>
              <w:rPr>
                <w:rFonts w:cs="Calibri"/>
              </w:rPr>
              <w:t>成交金额为计算基数</w:t>
            </w:r>
            <w:r>
              <w:rPr>
                <w:rFonts w:cs="Calibri"/>
                <w:szCs w:val="21"/>
              </w:rPr>
              <w:t>，采用差额定率累进计费方式</w:t>
            </w:r>
            <w:r>
              <w:rPr>
                <w:rFonts w:cs="Calibri"/>
              </w:rPr>
              <w:t>，按以下标准费率计算值</w:t>
            </w:r>
            <w:r>
              <w:rPr>
                <w:rFonts w:cs="Calibri" w:hint="eastAsia"/>
              </w:rPr>
              <w:t>的</w:t>
            </w:r>
            <w:r>
              <w:rPr>
                <w:rFonts w:cs="Calibri" w:hint="eastAsia"/>
              </w:rPr>
              <w:t>60%</w:t>
            </w:r>
            <w:r>
              <w:rPr>
                <w:rFonts w:cs="Calibri"/>
              </w:rPr>
              <w:t>收取</w:t>
            </w:r>
            <w:r>
              <w:rPr>
                <w:rFonts w:cs="Calibri" w:hint="eastAsia"/>
              </w:rPr>
              <w:t>，低于</w:t>
            </w:r>
            <w:r>
              <w:rPr>
                <w:rFonts w:cs="Calibri" w:hint="eastAsia"/>
              </w:rPr>
              <w:t>1000</w:t>
            </w:r>
            <w:r>
              <w:rPr>
                <w:rFonts w:cs="Calibri" w:hint="eastAsia"/>
              </w:rPr>
              <w:t>元，按</w:t>
            </w:r>
            <w:r>
              <w:rPr>
                <w:rFonts w:cs="Calibri" w:hint="eastAsia"/>
              </w:rPr>
              <w:t>1000</w:t>
            </w:r>
            <w:r>
              <w:rPr>
                <w:rFonts w:cs="Calibri" w:hint="eastAsia"/>
              </w:rPr>
              <w:t>元</w:t>
            </w:r>
            <w:r>
              <w:rPr>
                <w:rFonts w:cs="Calibri"/>
              </w:rPr>
              <w:t>收取。费率标准如下：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3"/>
              <w:gridCol w:w="2866"/>
            </w:tblGrid>
            <w:tr w:rsidR="00222235" w14:paraId="6C088686" w14:textId="77777777">
              <w:trPr>
                <w:trHeight w:val="454"/>
              </w:trPr>
              <w:tc>
                <w:tcPr>
                  <w:tcW w:w="2499" w:type="pct"/>
                  <w:vAlign w:val="center"/>
                </w:tcPr>
                <w:p w14:paraId="40103CF6" w14:textId="77777777" w:rsidR="00222235" w:rsidRDefault="00000000">
                  <w:pPr>
                    <w:rPr>
                      <w:rFonts w:cs="Calibri"/>
                    </w:rPr>
                  </w:pPr>
                  <w:r>
                    <w:rPr>
                      <w:rFonts w:cs="Calibri"/>
                    </w:rPr>
                    <w:t>金额（万元）</w:t>
                  </w:r>
                </w:p>
              </w:tc>
              <w:tc>
                <w:tcPr>
                  <w:tcW w:w="2500" w:type="pct"/>
                  <w:vAlign w:val="center"/>
                </w:tcPr>
                <w:p w14:paraId="49FF8E72" w14:textId="77777777" w:rsidR="00222235" w:rsidRDefault="00000000">
                  <w:pPr>
                    <w:rPr>
                      <w:rFonts w:cs="Calibri"/>
                    </w:rPr>
                  </w:pPr>
                  <w:r>
                    <w:rPr>
                      <w:rFonts w:cs="Calibri"/>
                    </w:rPr>
                    <w:t>费率</w:t>
                  </w:r>
                </w:p>
              </w:tc>
            </w:tr>
            <w:tr w:rsidR="00222235" w14:paraId="3319D130" w14:textId="77777777">
              <w:trPr>
                <w:trHeight w:val="454"/>
              </w:trPr>
              <w:tc>
                <w:tcPr>
                  <w:tcW w:w="2499" w:type="pct"/>
                  <w:vAlign w:val="center"/>
                </w:tcPr>
                <w:p w14:paraId="1E1DBE17" w14:textId="77777777" w:rsidR="00222235" w:rsidRDefault="00000000">
                  <w:pPr>
                    <w:rPr>
                      <w:rFonts w:cs="Calibri"/>
                      <w:szCs w:val="21"/>
                    </w:rPr>
                  </w:pPr>
                  <w:r>
                    <w:rPr>
                      <w:rFonts w:cs="Calibri"/>
                      <w:szCs w:val="21"/>
                    </w:rPr>
                    <w:t>100</w:t>
                  </w:r>
                  <w:r>
                    <w:rPr>
                      <w:rFonts w:cs="Calibri" w:hint="eastAsia"/>
                      <w:szCs w:val="21"/>
                    </w:rPr>
                    <w:t>（含）</w:t>
                  </w:r>
                  <w:r>
                    <w:rPr>
                      <w:rFonts w:cs="Calibri"/>
                      <w:szCs w:val="21"/>
                    </w:rPr>
                    <w:t>以下部分</w:t>
                  </w:r>
                </w:p>
              </w:tc>
              <w:tc>
                <w:tcPr>
                  <w:tcW w:w="2500" w:type="pct"/>
                  <w:vAlign w:val="center"/>
                </w:tcPr>
                <w:p w14:paraId="7612321F" w14:textId="77777777" w:rsidR="00222235" w:rsidRDefault="00000000">
                  <w:pPr>
                    <w:rPr>
                      <w:rFonts w:cs="Calibri"/>
                      <w:szCs w:val="21"/>
                    </w:rPr>
                  </w:pPr>
                  <w:r>
                    <w:rPr>
                      <w:rFonts w:cs="Calibri"/>
                      <w:szCs w:val="21"/>
                    </w:rPr>
                    <w:t>1.5%</w:t>
                  </w:r>
                </w:p>
              </w:tc>
            </w:tr>
            <w:tr w:rsidR="00222235" w14:paraId="3B40495F" w14:textId="77777777">
              <w:trPr>
                <w:trHeight w:val="454"/>
              </w:trPr>
              <w:tc>
                <w:tcPr>
                  <w:tcW w:w="2499" w:type="pct"/>
                  <w:vAlign w:val="center"/>
                </w:tcPr>
                <w:p w14:paraId="007AF715" w14:textId="77777777" w:rsidR="00222235" w:rsidRDefault="00000000">
                  <w:pPr>
                    <w:rPr>
                      <w:rFonts w:cs="Calibri"/>
                      <w:szCs w:val="21"/>
                    </w:rPr>
                  </w:pPr>
                  <w:r>
                    <w:rPr>
                      <w:rFonts w:cs="Calibri"/>
                      <w:szCs w:val="21"/>
                    </w:rPr>
                    <w:t>100</w:t>
                  </w:r>
                  <w:r>
                    <w:rPr>
                      <w:rFonts w:cs="Calibri"/>
                      <w:szCs w:val="21"/>
                    </w:rPr>
                    <w:t>～</w:t>
                  </w:r>
                  <w:r>
                    <w:rPr>
                      <w:rFonts w:cs="Calibri"/>
                      <w:szCs w:val="21"/>
                    </w:rPr>
                    <w:t>500</w:t>
                  </w:r>
                  <w:r>
                    <w:rPr>
                      <w:rFonts w:cs="Calibri" w:hint="eastAsia"/>
                      <w:szCs w:val="21"/>
                    </w:rPr>
                    <w:t>（含）</w:t>
                  </w:r>
                  <w:r>
                    <w:rPr>
                      <w:rFonts w:cs="Calibri"/>
                      <w:szCs w:val="21"/>
                    </w:rPr>
                    <w:t>之间部分</w:t>
                  </w:r>
                </w:p>
              </w:tc>
              <w:tc>
                <w:tcPr>
                  <w:tcW w:w="2500" w:type="pct"/>
                  <w:vAlign w:val="center"/>
                </w:tcPr>
                <w:p w14:paraId="08658F8A" w14:textId="77777777" w:rsidR="00222235" w:rsidRDefault="00000000">
                  <w:pPr>
                    <w:rPr>
                      <w:rFonts w:cs="Calibri"/>
                      <w:szCs w:val="21"/>
                    </w:rPr>
                  </w:pPr>
                  <w:r>
                    <w:rPr>
                      <w:rFonts w:cs="Calibri"/>
                      <w:szCs w:val="21"/>
                    </w:rPr>
                    <w:t>0.8%</w:t>
                  </w:r>
                </w:p>
              </w:tc>
            </w:tr>
            <w:tr w:rsidR="00222235" w14:paraId="7D9CD283" w14:textId="77777777">
              <w:trPr>
                <w:trHeight w:val="454"/>
              </w:trPr>
              <w:tc>
                <w:tcPr>
                  <w:tcW w:w="2864" w:type="dxa"/>
                  <w:vAlign w:val="center"/>
                </w:tcPr>
                <w:p w14:paraId="2C4B953F" w14:textId="77777777" w:rsidR="00222235" w:rsidRDefault="00000000">
                  <w:pPr>
                    <w:rPr>
                      <w:rFonts w:cs="Calibri"/>
                      <w:szCs w:val="21"/>
                    </w:rPr>
                  </w:pPr>
                  <w:r>
                    <w:rPr>
                      <w:rFonts w:cs="Calibri"/>
                      <w:szCs w:val="21"/>
                    </w:rPr>
                    <w:t>500</w:t>
                  </w:r>
                  <w:r>
                    <w:rPr>
                      <w:rFonts w:cs="Calibri"/>
                      <w:szCs w:val="21"/>
                    </w:rPr>
                    <w:t>～</w:t>
                  </w:r>
                  <w:r>
                    <w:rPr>
                      <w:rFonts w:cs="Calibri"/>
                      <w:szCs w:val="21"/>
                    </w:rPr>
                    <w:t>1000</w:t>
                  </w:r>
                  <w:r>
                    <w:rPr>
                      <w:rFonts w:cs="Calibri" w:hint="eastAsia"/>
                      <w:szCs w:val="21"/>
                    </w:rPr>
                    <w:t>（含）</w:t>
                  </w:r>
                  <w:r>
                    <w:rPr>
                      <w:rFonts w:cs="Calibri"/>
                      <w:szCs w:val="21"/>
                    </w:rPr>
                    <w:t>之间部分</w:t>
                  </w:r>
                </w:p>
              </w:tc>
              <w:tc>
                <w:tcPr>
                  <w:tcW w:w="2865" w:type="dxa"/>
                  <w:vAlign w:val="center"/>
                </w:tcPr>
                <w:p w14:paraId="6AA957DE" w14:textId="77777777" w:rsidR="00222235" w:rsidRDefault="00000000">
                  <w:pPr>
                    <w:rPr>
                      <w:rFonts w:cs="Calibri"/>
                      <w:szCs w:val="21"/>
                    </w:rPr>
                  </w:pPr>
                  <w:r>
                    <w:rPr>
                      <w:rFonts w:cs="Calibri"/>
                      <w:szCs w:val="21"/>
                    </w:rPr>
                    <w:t>0.45%</w:t>
                  </w:r>
                </w:p>
              </w:tc>
            </w:tr>
          </w:tbl>
          <w:p w14:paraId="0444D6E4" w14:textId="77777777" w:rsidR="00222235" w:rsidRDefault="00000000">
            <w:pPr>
              <w:rPr>
                <w:rFonts w:cs="Calibri"/>
              </w:rPr>
            </w:pPr>
            <w:r>
              <w:rPr>
                <w:rFonts w:cs="Calibri"/>
              </w:rPr>
              <w:t>收费计算示例：（</w:t>
            </w:r>
            <w:r>
              <w:rPr>
                <w:rFonts w:cs="Calibri" w:hint="eastAsia"/>
              </w:rPr>
              <w:t>如标项</w:t>
            </w:r>
            <w:r>
              <w:rPr>
                <w:rFonts w:cs="Calibri"/>
              </w:rPr>
              <w:t>成交金额</w:t>
            </w:r>
            <w:r>
              <w:rPr>
                <w:rFonts w:cs="Calibri" w:hint="eastAsia"/>
              </w:rPr>
              <w:t>为</w:t>
            </w:r>
            <w:r>
              <w:rPr>
                <w:rFonts w:cs="Calibri" w:hint="eastAsia"/>
              </w:rPr>
              <w:t>49.6</w:t>
            </w:r>
            <w:r>
              <w:rPr>
                <w:rFonts w:cs="Calibri"/>
              </w:rPr>
              <w:t>万元）</w:t>
            </w:r>
          </w:p>
          <w:p w14:paraId="5FF4A080" w14:textId="77777777" w:rsidR="00222235" w:rsidRDefault="00000000">
            <w:pPr>
              <w:rPr>
                <w:rFonts w:cs="Calibri"/>
              </w:rPr>
            </w:pPr>
            <w:r>
              <w:rPr>
                <w:rFonts w:cs="Calibri"/>
              </w:rPr>
              <w:t>费用</w:t>
            </w:r>
            <w:r>
              <w:rPr>
                <w:rFonts w:cs="Calibri"/>
              </w:rPr>
              <w:t>=</w:t>
            </w:r>
            <w:r>
              <w:rPr>
                <w:rFonts w:cs="Calibri"/>
              </w:rPr>
              <w:t>〔</w:t>
            </w:r>
            <w:r>
              <w:rPr>
                <w:rFonts w:cs="Calibri" w:hint="eastAsia"/>
              </w:rPr>
              <w:t>49.6</w:t>
            </w:r>
            <w:r>
              <w:rPr>
                <w:rFonts w:cs="Calibri" w:hint="eastAsia"/>
              </w:rPr>
              <w:t>×</w:t>
            </w:r>
            <w:r>
              <w:rPr>
                <w:rFonts w:cs="Calibri"/>
              </w:rPr>
              <w:t>1.5%</w:t>
            </w:r>
            <w:r>
              <w:rPr>
                <w:rFonts w:cs="Calibri"/>
              </w:rPr>
              <w:t>〕</w:t>
            </w:r>
            <w:r>
              <w:rPr>
                <w:rFonts w:cs="Calibri" w:hint="eastAsia"/>
              </w:rPr>
              <w:t>×</w:t>
            </w:r>
            <w:r>
              <w:rPr>
                <w:rFonts w:cs="Calibri" w:hint="eastAsia"/>
              </w:rPr>
              <w:t>60%</w:t>
            </w:r>
            <w:r>
              <w:rPr>
                <w:rFonts w:cs="Calibri" w:hint="eastAsia"/>
              </w:rPr>
              <w:t>万元</w:t>
            </w:r>
            <w:r>
              <w:rPr>
                <w:rFonts w:cs="Calibri"/>
              </w:rPr>
              <w:t>。</w:t>
            </w:r>
          </w:p>
          <w:p w14:paraId="46BE26C4" w14:textId="77777777" w:rsidR="00222235" w:rsidRDefault="00000000">
            <w:pPr>
              <w:rPr>
                <w:rFonts w:cs="Calibri"/>
              </w:rPr>
            </w:pPr>
            <w:r>
              <w:rPr>
                <w:rFonts w:cs="Calibri"/>
              </w:rPr>
              <w:t>采购代理服务费缴纳形式：汇票</w:t>
            </w:r>
            <w:r>
              <w:rPr>
                <w:rFonts w:cs="Calibri"/>
              </w:rPr>
              <w:t>/</w:t>
            </w:r>
            <w:r>
              <w:rPr>
                <w:rFonts w:cs="Calibri"/>
              </w:rPr>
              <w:t>支票</w:t>
            </w:r>
            <w:r>
              <w:rPr>
                <w:rFonts w:cs="Calibri"/>
              </w:rPr>
              <w:t>/</w:t>
            </w:r>
            <w:r>
              <w:rPr>
                <w:rFonts w:cs="Calibri"/>
              </w:rPr>
              <w:t>电汇</w:t>
            </w:r>
            <w:r>
              <w:rPr>
                <w:rFonts w:cs="Calibri"/>
              </w:rPr>
              <w:t>/</w:t>
            </w:r>
            <w:r>
              <w:rPr>
                <w:rFonts w:cs="Calibri"/>
              </w:rPr>
              <w:t>现金</w:t>
            </w:r>
          </w:p>
          <w:p w14:paraId="07E205FF" w14:textId="77777777" w:rsidR="00222235" w:rsidRDefault="00000000">
            <w:pPr>
              <w:rPr>
                <w:rFonts w:cs="Calibri"/>
              </w:rPr>
            </w:pPr>
            <w:r>
              <w:rPr>
                <w:rFonts w:cs="Calibri"/>
              </w:rPr>
              <w:t>采购代理服务费由成交供应商在</w:t>
            </w:r>
            <w:r>
              <w:rPr>
                <w:rFonts w:cs="Calibri" w:hint="eastAsia"/>
              </w:rPr>
              <w:t>收</w:t>
            </w:r>
            <w:r>
              <w:rPr>
                <w:rFonts w:cs="Calibri"/>
              </w:rPr>
              <w:t>到成交通知书时以人民币方式向采购代理机构支付。汇入以下账户：</w:t>
            </w:r>
          </w:p>
          <w:p w14:paraId="050CC47B" w14:textId="77777777" w:rsidR="00222235" w:rsidRDefault="00000000">
            <w:pPr>
              <w:rPr>
                <w:rFonts w:cs="Calibri"/>
              </w:rPr>
            </w:pPr>
            <w:r>
              <w:rPr>
                <w:rFonts w:cs="Calibri"/>
              </w:rPr>
              <w:t>户名：浙江省成套招标代理有限公司</w:t>
            </w:r>
          </w:p>
          <w:p w14:paraId="55DA690A" w14:textId="77777777" w:rsidR="00222235" w:rsidRDefault="00000000">
            <w:pPr>
              <w:rPr>
                <w:rFonts w:cs="Calibri"/>
              </w:rPr>
            </w:pPr>
            <w:r>
              <w:rPr>
                <w:rFonts w:cs="Calibri"/>
              </w:rPr>
              <w:t>开户：中信银行杭州西湖支行</w:t>
            </w:r>
          </w:p>
          <w:p w14:paraId="36FC93FA" w14:textId="77777777" w:rsidR="00222235" w:rsidRDefault="00000000">
            <w:pPr>
              <w:rPr>
                <w:rFonts w:cs="Calibri"/>
              </w:rPr>
            </w:pPr>
            <w:r>
              <w:rPr>
                <w:rFonts w:cs="Calibri"/>
              </w:rPr>
              <w:t>账号：</w:t>
            </w:r>
            <w:r>
              <w:rPr>
                <w:rFonts w:cs="Calibri"/>
              </w:rPr>
              <w:t>7331610182600126385</w:t>
            </w:r>
          </w:p>
        </w:tc>
      </w:tr>
      <w:tr w:rsidR="00222235" w14:paraId="4E5E1E77" w14:textId="77777777">
        <w:trPr>
          <w:trHeight w:val="454"/>
        </w:trPr>
        <w:tc>
          <w:tcPr>
            <w:tcW w:w="987" w:type="dxa"/>
            <w:vAlign w:val="center"/>
          </w:tcPr>
          <w:p w14:paraId="45AAE57F" w14:textId="77777777" w:rsidR="00222235" w:rsidRDefault="00000000">
            <w:pPr>
              <w:rPr>
                <w:rFonts w:cs="Calibri"/>
              </w:rPr>
            </w:pPr>
            <w:r>
              <w:rPr>
                <w:rFonts w:cs="Calibri"/>
              </w:rPr>
              <w:t>10</w:t>
            </w:r>
          </w:p>
        </w:tc>
        <w:tc>
          <w:tcPr>
            <w:tcW w:w="2460" w:type="dxa"/>
            <w:vAlign w:val="center"/>
          </w:tcPr>
          <w:p w14:paraId="48332628" w14:textId="77777777" w:rsidR="00222235" w:rsidRDefault="00000000">
            <w:pPr>
              <w:rPr>
                <w:rFonts w:cs="Calibri"/>
              </w:rPr>
            </w:pPr>
            <w:r>
              <w:rPr>
                <w:rFonts w:cs="Calibri"/>
              </w:rPr>
              <w:t>其他</w:t>
            </w:r>
          </w:p>
        </w:tc>
        <w:tc>
          <w:tcPr>
            <w:tcW w:w="5955" w:type="dxa"/>
            <w:vAlign w:val="center"/>
          </w:tcPr>
          <w:p w14:paraId="6D4BB162" w14:textId="486DBDDF" w:rsidR="00222235" w:rsidRDefault="00000000">
            <w:pPr>
              <w:rPr>
                <w:rFonts w:cs="Calibri"/>
              </w:rPr>
            </w:pPr>
            <w:r>
              <w:rPr>
                <w:rFonts w:cs="Calibri"/>
              </w:rPr>
              <w:t>（</w:t>
            </w:r>
            <w:r>
              <w:rPr>
                <w:rFonts w:cs="Calibri"/>
              </w:rPr>
              <w:t>1</w:t>
            </w:r>
            <w:r>
              <w:rPr>
                <w:rFonts w:cs="Calibri"/>
              </w:rPr>
              <w:t>）本采购文件共</w:t>
            </w:r>
            <w:r>
              <w:rPr>
                <w:rFonts w:cs="Calibri"/>
              </w:rPr>
              <w:fldChar w:fldCharType="begin"/>
            </w:r>
            <w:r>
              <w:rPr>
                <w:rFonts w:cs="Calibri"/>
              </w:rPr>
              <w:instrText xml:space="preserve"> NUMPAGES \* MERGEFORMAT </w:instrText>
            </w:r>
            <w:r>
              <w:rPr>
                <w:rFonts w:cs="Calibri"/>
              </w:rPr>
              <w:fldChar w:fldCharType="separate"/>
            </w:r>
            <w:r w:rsidR="00CF2DBA">
              <w:rPr>
                <w:rFonts w:cs="Calibri"/>
                <w:noProof/>
              </w:rPr>
              <w:t>78</w:t>
            </w:r>
            <w:r>
              <w:rPr>
                <w:rFonts w:cs="Calibri"/>
              </w:rPr>
              <w:fldChar w:fldCharType="end"/>
            </w:r>
            <w:r>
              <w:rPr>
                <w:rFonts w:cs="Calibri"/>
              </w:rPr>
              <w:t>页（含封面），请各供应商收到本文件后自行核对，如有缺页、错装等情况请于当日向采购代理机构提出，如未提出，所有责任及由此造成的后果由供应商自负。</w:t>
            </w:r>
          </w:p>
          <w:p w14:paraId="0BE0E92D" w14:textId="77777777" w:rsidR="00222235" w:rsidRDefault="00000000">
            <w:pPr>
              <w:rPr>
                <w:rFonts w:cs="Calibri"/>
              </w:rPr>
            </w:pPr>
            <w:r>
              <w:rPr>
                <w:rFonts w:cs="Calibri"/>
              </w:rPr>
              <w:t>（</w:t>
            </w:r>
            <w:r>
              <w:rPr>
                <w:rFonts w:cs="Calibri"/>
              </w:rPr>
              <w:t>2</w:t>
            </w:r>
            <w:r>
              <w:rPr>
                <w:rFonts w:cs="Calibri"/>
              </w:rPr>
              <w:t>）请供应商仔细阅读本采购文件，其中带</w:t>
            </w:r>
            <w:r>
              <w:rPr>
                <w:rFonts w:cs="Calibri"/>
              </w:rPr>
              <w:t>“▲”</w:t>
            </w:r>
            <w:r>
              <w:rPr>
                <w:rFonts w:cs="Calibri"/>
              </w:rPr>
              <w:t>标记的条款为实质性内容，供应商须对带</w:t>
            </w:r>
            <w:r>
              <w:rPr>
                <w:rFonts w:cs="Calibri"/>
              </w:rPr>
              <w:t>“▲”</w:t>
            </w:r>
            <w:r>
              <w:rPr>
                <w:rFonts w:cs="Calibri"/>
              </w:rPr>
              <w:t>标记的条款</w:t>
            </w:r>
            <w:r>
              <w:rPr>
                <w:rFonts w:cs="Calibri" w:hint="eastAsia"/>
              </w:rPr>
              <w:t>作出</w:t>
            </w:r>
            <w:r>
              <w:rPr>
                <w:rFonts w:cs="Calibri"/>
              </w:rPr>
              <w:t>实质性响应。</w:t>
            </w:r>
          </w:p>
        </w:tc>
      </w:tr>
      <w:tr w:rsidR="00222235" w14:paraId="2649A5C0" w14:textId="77777777">
        <w:trPr>
          <w:trHeight w:val="454"/>
        </w:trPr>
        <w:tc>
          <w:tcPr>
            <w:tcW w:w="987" w:type="dxa"/>
            <w:vAlign w:val="center"/>
          </w:tcPr>
          <w:p w14:paraId="0BC3A123" w14:textId="77777777" w:rsidR="00222235" w:rsidRDefault="00000000">
            <w:pPr>
              <w:rPr>
                <w:rFonts w:cs="Calibri"/>
              </w:rPr>
            </w:pPr>
            <w:r>
              <w:rPr>
                <w:rFonts w:cs="Calibri"/>
              </w:rPr>
              <w:t>11</w:t>
            </w:r>
          </w:p>
        </w:tc>
        <w:tc>
          <w:tcPr>
            <w:tcW w:w="2460" w:type="dxa"/>
            <w:vAlign w:val="center"/>
          </w:tcPr>
          <w:p w14:paraId="6B097063" w14:textId="77777777" w:rsidR="00222235" w:rsidRDefault="00000000">
            <w:pPr>
              <w:rPr>
                <w:rFonts w:cs="Calibri"/>
              </w:rPr>
            </w:pPr>
            <w:r>
              <w:rPr>
                <w:rFonts w:cs="Calibri"/>
              </w:rPr>
              <w:t>特别提醒</w:t>
            </w:r>
          </w:p>
        </w:tc>
        <w:tc>
          <w:tcPr>
            <w:tcW w:w="5955" w:type="dxa"/>
            <w:vAlign w:val="center"/>
          </w:tcPr>
          <w:p w14:paraId="64297A67" w14:textId="77777777" w:rsidR="00222235" w:rsidRDefault="00000000">
            <w:pPr>
              <w:rPr>
                <w:rFonts w:cs="Calibri"/>
              </w:rPr>
            </w:pPr>
            <w:r>
              <w:rPr>
                <w:rFonts w:cs="Calibri"/>
              </w:rPr>
              <w:t>（</w:t>
            </w:r>
            <w:r>
              <w:rPr>
                <w:rFonts w:cs="Calibri"/>
              </w:rPr>
              <w:t>1</w:t>
            </w:r>
            <w:r>
              <w:rPr>
                <w:rFonts w:cs="Calibri"/>
              </w:rPr>
              <w:t>）企业信用融资：省财政厅、浙江银监局、省金融办制定了《浙江省政府采购支持中小企业信用融资试点办法》（浙财采监</w:t>
            </w:r>
            <w:r>
              <w:rPr>
                <w:rFonts w:cs="Calibri" w:hint="eastAsia"/>
              </w:rPr>
              <w:t>〔</w:t>
            </w:r>
            <w:r>
              <w:rPr>
                <w:rFonts w:cs="Calibri"/>
              </w:rPr>
              <w:t>2012</w:t>
            </w:r>
            <w:r>
              <w:rPr>
                <w:rFonts w:cs="Calibri" w:hint="eastAsia"/>
              </w:rPr>
              <w:t>〕</w:t>
            </w:r>
            <w:r>
              <w:rPr>
                <w:rFonts w:cs="Calibri"/>
              </w:rPr>
              <w:t>13</w:t>
            </w:r>
            <w:r>
              <w:rPr>
                <w:rFonts w:cs="Calibri"/>
              </w:rPr>
              <w:t>号），所称的政府采购信用融资，是指银行业金融机构（以下简称银行）以政府采购诚信考核和信用审查为基础，凭借政府采购合同，按优于一般中小企业的贷款利率直接向申请贷款的供应商发放贷款的一种融资方式。供应商</w:t>
            </w:r>
            <w:r>
              <w:rPr>
                <w:rFonts w:cs="Calibri" w:hint="eastAsia"/>
              </w:rPr>
              <w:t>可登录</w:t>
            </w:r>
            <w:r>
              <w:rPr>
                <w:rFonts w:cs="Calibri"/>
              </w:rPr>
              <w:t>浙江政府采购（</w:t>
            </w:r>
            <w:r>
              <w:rPr>
                <w:rFonts w:cs="Calibri"/>
              </w:rPr>
              <w:t>http://zfcg.czt.zj.gov.cn/</w:t>
            </w:r>
            <w:r>
              <w:rPr>
                <w:rFonts w:cs="Calibri"/>
              </w:rPr>
              <w:t>）中小企业信用融资栏目了解相关信息。</w:t>
            </w:r>
          </w:p>
        </w:tc>
      </w:tr>
      <w:tr w:rsidR="00222235" w14:paraId="0787F8B2" w14:textId="77777777">
        <w:trPr>
          <w:trHeight w:val="454"/>
        </w:trPr>
        <w:tc>
          <w:tcPr>
            <w:tcW w:w="987" w:type="dxa"/>
            <w:vAlign w:val="center"/>
          </w:tcPr>
          <w:p w14:paraId="7268728A" w14:textId="77777777" w:rsidR="00222235" w:rsidRDefault="00000000">
            <w:pPr>
              <w:rPr>
                <w:rFonts w:cs="Calibri"/>
              </w:rPr>
            </w:pPr>
            <w:r>
              <w:rPr>
                <w:rFonts w:cs="Calibri"/>
              </w:rPr>
              <w:t>12</w:t>
            </w:r>
          </w:p>
        </w:tc>
        <w:tc>
          <w:tcPr>
            <w:tcW w:w="2460" w:type="dxa"/>
            <w:vAlign w:val="center"/>
          </w:tcPr>
          <w:p w14:paraId="2BFF1663" w14:textId="77777777" w:rsidR="00222235" w:rsidRDefault="00000000">
            <w:pPr>
              <w:rPr>
                <w:rFonts w:cs="Calibri"/>
              </w:rPr>
            </w:pPr>
            <w:r>
              <w:rPr>
                <w:rFonts w:cs="Calibri"/>
              </w:rPr>
              <w:t>特别提醒</w:t>
            </w:r>
          </w:p>
        </w:tc>
        <w:tc>
          <w:tcPr>
            <w:tcW w:w="5955" w:type="dxa"/>
            <w:vAlign w:val="center"/>
          </w:tcPr>
          <w:p w14:paraId="740AB059" w14:textId="77777777" w:rsidR="00222235" w:rsidRDefault="00000000">
            <w:pPr>
              <w:rPr>
                <w:rFonts w:cs="Calibri"/>
              </w:rPr>
            </w:pPr>
            <w:r>
              <w:rPr>
                <w:rFonts w:cs="Calibri"/>
              </w:rPr>
              <w:t>根据《关于在政府采购活动中查询及使用信用记录有关问题的通知》财库</w:t>
            </w:r>
            <w:r>
              <w:rPr>
                <w:rFonts w:cs="Calibri" w:hint="eastAsia"/>
              </w:rPr>
              <w:t>〔</w:t>
            </w:r>
            <w:r>
              <w:rPr>
                <w:rFonts w:cs="Calibri"/>
              </w:rPr>
              <w:t>2016</w:t>
            </w:r>
            <w:r>
              <w:rPr>
                <w:rFonts w:cs="Calibri" w:hint="eastAsia"/>
              </w:rPr>
              <w:t>〕</w:t>
            </w:r>
            <w:r>
              <w:rPr>
                <w:rFonts w:cs="Calibri"/>
              </w:rPr>
              <w:t>125</w:t>
            </w:r>
            <w:r>
              <w:rPr>
                <w:rFonts w:cs="Calibri"/>
              </w:rPr>
              <w:t>号的规定：</w:t>
            </w:r>
          </w:p>
          <w:p w14:paraId="591C451C" w14:textId="77777777" w:rsidR="00222235" w:rsidRDefault="00000000">
            <w:pPr>
              <w:rPr>
                <w:rFonts w:cs="Calibri"/>
              </w:rPr>
            </w:pPr>
            <w:r>
              <w:rPr>
                <w:rFonts w:cs="Calibri"/>
                <w:szCs w:val="21"/>
              </w:rPr>
              <w:t>（</w:t>
            </w:r>
            <w:r>
              <w:rPr>
                <w:rFonts w:cs="Calibri"/>
              </w:rPr>
              <w:t>1</w:t>
            </w:r>
            <w:r>
              <w:rPr>
                <w:rFonts w:cs="Calibri"/>
              </w:rPr>
              <w:t>）采购人或采购代理机构将对本项目供应商的信用信息进行查询。</w:t>
            </w:r>
          </w:p>
          <w:p w14:paraId="2C9429E6" w14:textId="77777777" w:rsidR="00222235" w:rsidRDefault="00000000">
            <w:pPr>
              <w:rPr>
                <w:rFonts w:cs="Calibri"/>
              </w:rPr>
            </w:pPr>
            <w:r>
              <w:rPr>
                <w:rFonts w:cs="Calibri"/>
                <w:szCs w:val="21"/>
              </w:rPr>
              <w:t>（</w:t>
            </w:r>
            <w:r>
              <w:rPr>
                <w:rFonts w:cs="Calibri"/>
              </w:rPr>
              <w:t>2</w:t>
            </w:r>
            <w:r>
              <w:rPr>
                <w:rFonts w:cs="Calibri"/>
              </w:rPr>
              <w:t>）查询渠道为信用中国网站（</w:t>
            </w:r>
            <w:r>
              <w:rPr>
                <w:rFonts w:cs="Calibri"/>
              </w:rPr>
              <w:t>www.creditchina.gov.cn</w:t>
            </w:r>
            <w:r>
              <w:rPr>
                <w:rFonts w:cs="Calibri"/>
              </w:rPr>
              <w:t>）、中国政府采购网（</w:t>
            </w:r>
            <w:r>
              <w:rPr>
                <w:rFonts w:cs="Calibri"/>
              </w:rPr>
              <w:t>www.ccgp.gov.cn</w:t>
            </w:r>
            <w:r>
              <w:rPr>
                <w:rFonts w:cs="Calibri"/>
              </w:rPr>
              <w:t>）。</w:t>
            </w:r>
          </w:p>
          <w:p w14:paraId="4B183784" w14:textId="77777777" w:rsidR="00222235" w:rsidRDefault="00000000">
            <w:pPr>
              <w:rPr>
                <w:rFonts w:cs="Calibri"/>
              </w:rPr>
            </w:pPr>
            <w:r>
              <w:rPr>
                <w:rFonts w:cs="Calibri"/>
                <w:szCs w:val="21"/>
              </w:rPr>
              <w:t>（</w:t>
            </w:r>
            <w:r>
              <w:rPr>
                <w:rFonts w:cs="Calibri"/>
              </w:rPr>
              <w:t>3</w:t>
            </w:r>
            <w:r>
              <w:rPr>
                <w:rFonts w:cs="Calibri"/>
              </w:rPr>
              <w:t>）列入失信被执行人名单、重大税收违法案件当事人名单、政府采购严重违法失信行为记录名单等供应商信用信息均将用</w:t>
            </w:r>
            <w:r>
              <w:rPr>
                <w:rFonts w:cs="Calibri"/>
              </w:rPr>
              <w:lastRenderedPageBreak/>
              <w:t>于本项目。</w:t>
            </w:r>
          </w:p>
          <w:p w14:paraId="7B16B06C" w14:textId="77777777" w:rsidR="00222235" w:rsidRDefault="00000000">
            <w:pPr>
              <w:rPr>
                <w:rFonts w:cs="Calibri"/>
              </w:rPr>
            </w:pPr>
            <w:r>
              <w:rPr>
                <w:rFonts w:cs="Calibri"/>
                <w:szCs w:val="21"/>
              </w:rPr>
              <w:t>（</w:t>
            </w:r>
            <w:r>
              <w:rPr>
                <w:rFonts w:cs="Calibri"/>
              </w:rPr>
              <w:t>4</w:t>
            </w:r>
            <w:r>
              <w:rPr>
                <w:rFonts w:cs="Calibri"/>
              </w:rPr>
              <w:t>）信用信息查询记录和证据以网页截图等方式留存。</w:t>
            </w:r>
          </w:p>
          <w:p w14:paraId="307B0789" w14:textId="77777777" w:rsidR="00222235" w:rsidRDefault="00000000">
            <w:pPr>
              <w:rPr>
                <w:rFonts w:cs="Calibri"/>
              </w:rPr>
            </w:pPr>
            <w:r>
              <w:rPr>
                <w:rFonts w:cs="Calibri"/>
                <w:szCs w:val="21"/>
              </w:rPr>
              <w:t>（</w:t>
            </w:r>
            <w:r>
              <w:rPr>
                <w:rFonts w:cs="Calibri"/>
              </w:rPr>
              <w:t>5</w:t>
            </w:r>
            <w:r>
              <w:rPr>
                <w:rFonts w:cs="Calibri"/>
              </w:rPr>
              <w:t>）磋商响应文件提交截止日当日网站显示的信用信息将作为评审和确定成交供应商的依据。</w:t>
            </w:r>
          </w:p>
          <w:p w14:paraId="7ADCE69C" w14:textId="77777777" w:rsidR="00222235" w:rsidRDefault="00000000">
            <w:pPr>
              <w:rPr>
                <w:rFonts w:cs="Calibri"/>
              </w:rPr>
            </w:pPr>
            <w:r>
              <w:rPr>
                <w:rFonts w:cs="Calibri"/>
              </w:rPr>
              <w:t>（</w:t>
            </w:r>
            <w:r>
              <w:rPr>
                <w:rFonts w:cs="Calibri"/>
              </w:rPr>
              <w:t>6</w:t>
            </w:r>
            <w:r>
              <w:rPr>
                <w:rFonts w:cs="Calibri"/>
              </w:rPr>
              <w:t>）</w:t>
            </w:r>
            <w:r>
              <w:rPr>
                <w:rFonts w:cs="Calibri"/>
                <w:szCs w:val="21"/>
              </w:rPr>
              <w:t>联合体成员存在以上不良信用记录的，视同联合体存在不良信用记录。</w:t>
            </w:r>
          </w:p>
        </w:tc>
      </w:tr>
      <w:tr w:rsidR="00222235" w14:paraId="7F7685DC" w14:textId="77777777">
        <w:trPr>
          <w:trHeight w:val="454"/>
        </w:trPr>
        <w:tc>
          <w:tcPr>
            <w:tcW w:w="987" w:type="dxa"/>
            <w:vAlign w:val="center"/>
          </w:tcPr>
          <w:p w14:paraId="065C6842" w14:textId="77777777" w:rsidR="00222235" w:rsidRDefault="00000000">
            <w:pPr>
              <w:rPr>
                <w:rFonts w:cs="Calibri"/>
              </w:rPr>
            </w:pPr>
            <w:r>
              <w:rPr>
                <w:rFonts w:cs="Calibri"/>
              </w:rPr>
              <w:lastRenderedPageBreak/>
              <w:t>13</w:t>
            </w:r>
          </w:p>
        </w:tc>
        <w:tc>
          <w:tcPr>
            <w:tcW w:w="2460" w:type="dxa"/>
            <w:vAlign w:val="center"/>
          </w:tcPr>
          <w:p w14:paraId="22186A2B" w14:textId="77777777" w:rsidR="00222235" w:rsidRDefault="00000000">
            <w:pPr>
              <w:rPr>
                <w:rFonts w:cs="Calibri"/>
              </w:rPr>
            </w:pPr>
            <w:r>
              <w:rPr>
                <w:rFonts w:cs="Calibri"/>
              </w:rPr>
              <w:t>特别提醒</w:t>
            </w:r>
          </w:p>
        </w:tc>
        <w:tc>
          <w:tcPr>
            <w:tcW w:w="5955" w:type="dxa"/>
            <w:vAlign w:val="center"/>
          </w:tcPr>
          <w:p w14:paraId="1DADC452" w14:textId="77777777" w:rsidR="00222235" w:rsidRDefault="00000000">
            <w:pPr>
              <w:rPr>
                <w:rFonts w:cs="Calibri"/>
              </w:rPr>
            </w:pPr>
            <w:r>
              <w:rPr>
                <w:rFonts w:cs="Calibri"/>
              </w:rPr>
              <w:t>成交供应商应在合同签订前完成政府采购云平台（</w:t>
            </w:r>
            <w:r>
              <w:rPr>
                <w:rFonts w:cs="Calibri"/>
              </w:rPr>
              <w:t>https://www.zcygov.cn/</w:t>
            </w:r>
            <w:r>
              <w:rPr>
                <w:rFonts w:cs="Calibri"/>
              </w:rPr>
              <w:t>）全部注册步骤并成为正式注册入库供应商，否则将导致合同款无法正常支付，责任由成交供应商承担。请供应商尽早完成注册。</w:t>
            </w:r>
          </w:p>
          <w:p w14:paraId="2E514951" w14:textId="77777777" w:rsidR="00222235" w:rsidRDefault="00000000">
            <w:pPr>
              <w:rPr>
                <w:rFonts w:cs="Calibri"/>
              </w:rPr>
            </w:pPr>
            <w:r>
              <w:rPr>
                <w:rFonts w:cs="Calibri"/>
              </w:rPr>
              <w:t>https://middle.zcygov.cn/settle-front/#/registry</w:t>
            </w:r>
            <w:r>
              <w:rPr>
                <w:rFonts w:cs="Calibri"/>
              </w:rPr>
              <w:t>。（供应商注册页面）</w:t>
            </w:r>
          </w:p>
        </w:tc>
      </w:tr>
    </w:tbl>
    <w:p w14:paraId="00FA362C" w14:textId="77777777" w:rsidR="00222235" w:rsidRDefault="00000000">
      <w:pPr>
        <w:pStyle w:val="20"/>
        <w:ind w:firstLine="420"/>
        <w:rPr>
          <w:rFonts w:cs="Calibri"/>
          <w:color w:val="000000"/>
          <w:szCs w:val="21"/>
        </w:rPr>
      </w:pPr>
      <w:bookmarkStart w:id="58" w:name="_Toc82873322"/>
      <w:bookmarkStart w:id="59" w:name="_Toc82338239"/>
      <w:bookmarkStart w:id="60" w:name="_Toc227380480"/>
      <w:r>
        <w:rPr>
          <w:rFonts w:cs="Calibri"/>
          <w:color w:val="000000"/>
          <w:szCs w:val="21"/>
        </w:rPr>
        <w:t>一、</w:t>
      </w:r>
      <w:bookmarkEnd w:id="58"/>
      <w:bookmarkEnd w:id="59"/>
      <w:bookmarkEnd w:id="60"/>
      <w:r>
        <w:rPr>
          <w:rFonts w:cs="Calibri"/>
          <w:color w:val="000000"/>
          <w:szCs w:val="21"/>
        </w:rPr>
        <w:t>采购说明</w:t>
      </w:r>
    </w:p>
    <w:p w14:paraId="19FCE32B" w14:textId="77777777" w:rsidR="00222235" w:rsidRDefault="00000000">
      <w:pPr>
        <w:pStyle w:val="3"/>
        <w:ind w:firstLine="420"/>
        <w:rPr>
          <w:rFonts w:cs="Calibri"/>
        </w:rPr>
      </w:pPr>
      <w:bookmarkStart w:id="61" w:name="_Toc82338240"/>
      <w:bookmarkStart w:id="62" w:name="_Toc82873323"/>
      <w:bookmarkStart w:id="63" w:name="_Toc227380481"/>
      <w:r>
        <w:rPr>
          <w:rFonts w:cs="Calibri"/>
        </w:rPr>
        <w:t xml:space="preserve">1.1 </w:t>
      </w:r>
      <w:r>
        <w:rPr>
          <w:rFonts w:cs="Calibri"/>
        </w:rPr>
        <w:t>采购依据</w:t>
      </w:r>
    </w:p>
    <w:p w14:paraId="15A3B068" w14:textId="77777777" w:rsidR="00222235" w:rsidRDefault="00000000">
      <w:pPr>
        <w:autoSpaceDE w:val="0"/>
        <w:autoSpaceDN w:val="0"/>
        <w:ind w:firstLineChars="200" w:firstLine="420"/>
        <w:textAlignment w:val="bottom"/>
        <w:rPr>
          <w:rFonts w:cs="Calibri"/>
          <w:color w:val="000000"/>
          <w:szCs w:val="21"/>
        </w:rPr>
      </w:pPr>
      <w:r>
        <w:rPr>
          <w:rFonts w:cs="Calibri"/>
          <w:color w:val="000000"/>
          <w:szCs w:val="21"/>
        </w:rPr>
        <w:t>本次采购</w:t>
      </w:r>
      <w:r>
        <w:rPr>
          <w:rFonts w:cs="Calibri" w:hint="eastAsia"/>
          <w:color w:val="000000"/>
          <w:szCs w:val="21"/>
        </w:rPr>
        <w:t>工作</w:t>
      </w:r>
      <w:r>
        <w:rPr>
          <w:rFonts w:cs="Calibri"/>
          <w:color w:val="000000"/>
          <w:szCs w:val="21"/>
        </w:rPr>
        <w:t>按照《中华人民共和国政府采购法</w:t>
      </w:r>
      <w:r>
        <w:rPr>
          <w:rFonts w:cs="Calibri" w:hint="eastAsia"/>
          <w:color w:val="000000"/>
          <w:szCs w:val="21"/>
        </w:rPr>
        <w:t>》《</w:t>
      </w:r>
      <w:r>
        <w:rPr>
          <w:rFonts w:cs="Calibri"/>
          <w:color w:val="000000"/>
          <w:szCs w:val="21"/>
        </w:rPr>
        <w:t>政府采购竞争性磋商采购方式管理暂行办法》等有关</w:t>
      </w:r>
      <w:r>
        <w:rPr>
          <w:rFonts w:cs="Calibri" w:hint="eastAsia"/>
          <w:color w:val="000000"/>
          <w:szCs w:val="21"/>
        </w:rPr>
        <w:t>法律法规</w:t>
      </w:r>
      <w:r>
        <w:rPr>
          <w:rFonts w:cs="Calibri"/>
          <w:color w:val="000000"/>
          <w:szCs w:val="21"/>
        </w:rPr>
        <w:t>、规章、文件等规定组织和实施。</w:t>
      </w:r>
    </w:p>
    <w:p w14:paraId="43B34535" w14:textId="77777777" w:rsidR="00222235" w:rsidRDefault="00000000">
      <w:pPr>
        <w:pStyle w:val="3"/>
        <w:ind w:firstLine="420"/>
        <w:rPr>
          <w:rFonts w:cs="Calibri"/>
        </w:rPr>
      </w:pPr>
      <w:r>
        <w:rPr>
          <w:rFonts w:cs="Calibri"/>
        </w:rPr>
        <w:t xml:space="preserve">1.2 </w:t>
      </w:r>
      <w:r>
        <w:rPr>
          <w:rFonts w:cs="Calibri"/>
        </w:rPr>
        <w:t>本项目采购方式</w:t>
      </w:r>
    </w:p>
    <w:p w14:paraId="4F72E605" w14:textId="77777777" w:rsidR="00222235" w:rsidRDefault="00000000">
      <w:pPr>
        <w:autoSpaceDE w:val="0"/>
        <w:autoSpaceDN w:val="0"/>
        <w:ind w:firstLineChars="200" w:firstLine="420"/>
        <w:textAlignment w:val="bottom"/>
        <w:rPr>
          <w:rFonts w:cs="Calibri"/>
          <w:color w:val="000000"/>
          <w:szCs w:val="21"/>
        </w:rPr>
      </w:pPr>
      <w:r>
        <w:rPr>
          <w:rFonts w:cs="Calibri"/>
          <w:color w:val="000000"/>
          <w:szCs w:val="21"/>
        </w:rPr>
        <w:t>竞争性磋商采购是指采购人、采购代理机构通过组建竞争性磋商小组（以下简称磋商小组）与符合条件的供应商就采购货物、工程和服务事宜进行磋商，供应商按照采购文件的要求提交磋商响应文件和报价，采购人从磋商小组评审后提出的候选供应商名单中确定成交供应商的采购方式。</w:t>
      </w:r>
    </w:p>
    <w:bookmarkEnd w:id="61"/>
    <w:bookmarkEnd w:id="62"/>
    <w:bookmarkEnd w:id="63"/>
    <w:p w14:paraId="05EF3539" w14:textId="77777777" w:rsidR="00222235" w:rsidRDefault="00000000">
      <w:pPr>
        <w:pStyle w:val="3"/>
        <w:ind w:firstLine="420"/>
        <w:rPr>
          <w:rFonts w:cs="Calibri"/>
        </w:rPr>
      </w:pPr>
      <w:r>
        <w:rPr>
          <w:rFonts w:cs="Calibri"/>
        </w:rPr>
        <w:t xml:space="preserve">1.3 </w:t>
      </w:r>
      <w:r>
        <w:rPr>
          <w:rFonts w:cs="Calibri"/>
        </w:rPr>
        <w:t>定义</w:t>
      </w:r>
    </w:p>
    <w:p w14:paraId="44D9724C" w14:textId="77777777" w:rsidR="00222235" w:rsidRDefault="00000000">
      <w:pPr>
        <w:autoSpaceDE w:val="0"/>
        <w:autoSpaceDN w:val="0"/>
        <w:ind w:firstLineChars="200" w:firstLine="420"/>
        <w:textAlignment w:val="bottom"/>
        <w:rPr>
          <w:rFonts w:cs="Calibri"/>
          <w:szCs w:val="21"/>
        </w:rPr>
      </w:pPr>
      <w:r>
        <w:rPr>
          <w:rFonts w:cs="Calibri"/>
          <w:szCs w:val="21"/>
        </w:rPr>
        <w:t>电子交易活动：是指以数据电文形式，依托政府采购项目电子交易平台进行的政府采购交易活动。</w:t>
      </w:r>
    </w:p>
    <w:p w14:paraId="650295FD" w14:textId="77777777" w:rsidR="00222235" w:rsidRDefault="00000000">
      <w:pPr>
        <w:autoSpaceDE w:val="0"/>
        <w:autoSpaceDN w:val="0"/>
        <w:ind w:firstLineChars="200" w:firstLine="420"/>
        <w:textAlignment w:val="bottom"/>
        <w:rPr>
          <w:rFonts w:cs="Calibri"/>
          <w:szCs w:val="21"/>
        </w:rPr>
      </w:pPr>
      <w:r>
        <w:rPr>
          <w:rFonts w:cs="Calibri"/>
          <w:szCs w:val="21"/>
        </w:rPr>
        <w:t>采购人：是指依法进行政府采购的国家机关、事业单位、团体组织，见</w:t>
      </w:r>
      <w:r>
        <w:rPr>
          <w:rFonts w:cs="Calibri"/>
          <w:szCs w:val="21"/>
        </w:rPr>
        <w:t>“</w:t>
      </w:r>
      <w:r>
        <w:rPr>
          <w:rFonts w:cs="Calibri"/>
          <w:szCs w:val="21"/>
        </w:rPr>
        <w:t>磋商须知前附表</w:t>
      </w:r>
      <w:r>
        <w:rPr>
          <w:rFonts w:cs="Calibri"/>
          <w:szCs w:val="21"/>
        </w:rPr>
        <w:t>”</w:t>
      </w:r>
      <w:r>
        <w:rPr>
          <w:rFonts w:cs="Calibri"/>
          <w:szCs w:val="21"/>
        </w:rPr>
        <w:t>，本文件中招标人与采购人意思相同</w:t>
      </w:r>
      <w:r>
        <w:rPr>
          <w:rFonts w:cs="Calibri" w:hint="eastAsia"/>
          <w:szCs w:val="21"/>
        </w:rPr>
        <w:t>。</w:t>
      </w:r>
    </w:p>
    <w:p w14:paraId="2F40F695" w14:textId="77777777" w:rsidR="00222235" w:rsidRDefault="00000000">
      <w:pPr>
        <w:autoSpaceDE w:val="0"/>
        <w:autoSpaceDN w:val="0"/>
        <w:ind w:firstLineChars="200" w:firstLine="420"/>
        <w:textAlignment w:val="bottom"/>
        <w:rPr>
          <w:rFonts w:cs="Calibri"/>
          <w:szCs w:val="21"/>
        </w:rPr>
      </w:pPr>
      <w:r>
        <w:rPr>
          <w:rFonts w:cs="Calibri"/>
          <w:szCs w:val="21"/>
        </w:rPr>
        <w:t>采购代理机构：受采购人委托，在委托的范围内办理政府采购事宜的机构，见</w:t>
      </w:r>
      <w:r>
        <w:rPr>
          <w:rFonts w:cs="Calibri"/>
          <w:szCs w:val="21"/>
        </w:rPr>
        <w:t>“</w:t>
      </w:r>
      <w:r>
        <w:rPr>
          <w:rFonts w:cs="Calibri"/>
          <w:szCs w:val="21"/>
        </w:rPr>
        <w:t>磋商须知前附表</w:t>
      </w:r>
      <w:r>
        <w:rPr>
          <w:rFonts w:cs="Calibri"/>
          <w:szCs w:val="21"/>
        </w:rPr>
        <w:t>”</w:t>
      </w:r>
      <w:r>
        <w:rPr>
          <w:rFonts w:cs="Calibri"/>
          <w:szCs w:val="21"/>
        </w:rPr>
        <w:t>；</w:t>
      </w:r>
    </w:p>
    <w:p w14:paraId="6A408CA4" w14:textId="77777777" w:rsidR="00222235" w:rsidRDefault="00000000">
      <w:pPr>
        <w:autoSpaceDE w:val="0"/>
        <w:autoSpaceDN w:val="0"/>
        <w:ind w:firstLineChars="200" w:firstLine="420"/>
        <w:textAlignment w:val="bottom"/>
        <w:rPr>
          <w:rFonts w:cs="Calibri"/>
          <w:szCs w:val="21"/>
        </w:rPr>
      </w:pPr>
      <w:r>
        <w:rPr>
          <w:rFonts w:cs="Calibri"/>
          <w:szCs w:val="21"/>
        </w:rPr>
        <w:t>采购组织机构：指采购人和受采购人委托的采购代理机构</w:t>
      </w:r>
      <w:r>
        <w:rPr>
          <w:rFonts w:cs="Calibri" w:hint="eastAsia"/>
          <w:szCs w:val="21"/>
        </w:rPr>
        <w:t>。</w:t>
      </w:r>
    </w:p>
    <w:p w14:paraId="4960599A" w14:textId="77777777" w:rsidR="00222235" w:rsidRDefault="00000000">
      <w:pPr>
        <w:autoSpaceDE w:val="0"/>
        <w:autoSpaceDN w:val="0"/>
        <w:ind w:firstLineChars="200" w:firstLine="420"/>
        <w:textAlignment w:val="bottom"/>
        <w:rPr>
          <w:rFonts w:cs="Calibri"/>
          <w:szCs w:val="21"/>
        </w:rPr>
      </w:pPr>
      <w:r>
        <w:rPr>
          <w:rFonts w:cs="Calibri"/>
          <w:szCs w:val="21"/>
        </w:rPr>
        <w:t>供应商：是指参加本政府采购项目磋商、签订合同、实施的单位，按阶段不同，分别理解为潜在供应商、磋商供应商、成交候选供应商、成交供应商、乙方</w:t>
      </w:r>
      <w:r>
        <w:rPr>
          <w:rFonts w:cs="Calibri" w:hint="eastAsia"/>
          <w:szCs w:val="21"/>
        </w:rPr>
        <w:t>。</w:t>
      </w:r>
    </w:p>
    <w:p w14:paraId="105A439D" w14:textId="77777777" w:rsidR="00222235" w:rsidRDefault="00000000">
      <w:pPr>
        <w:autoSpaceDE w:val="0"/>
        <w:autoSpaceDN w:val="0"/>
        <w:ind w:firstLineChars="200" w:firstLine="420"/>
        <w:textAlignment w:val="bottom"/>
        <w:rPr>
          <w:rFonts w:cs="Calibri"/>
          <w:szCs w:val="21"/>
        </w:rPr>
      </w:pPr>
      <w:r>
        <w:rPr>
          <w:rFonts w:cs="Calibri"/>
          <w:szCs w:val="21"/>
        </w:rPr>
        <w:t>竞争性磋商采购文件：指向供应商发出的采购需求文件，本文件中采购文件与竞争性磋商采购文件意思相同</w:t>
      </w:r>
      <w:r>
        <w:rPr>
          <w:rFonts w:cs="Calibri" w:hint="eastAsia"/>
          <w:szCs w:val="21"/>
        </w:rPr>
        <w:t>。</w:t>
      </w:r>
    </w:p>
    <w:p w14:paraId="71E08944" w14:textId="77777777" w:rsidR="00222235" w:rsidRDefault="00000000">
      <w:pPr>
        <w:autoSpaceDE w:val="0"/>
        <w:autoSpaceDN w:val="0"/>
        <w:ind w:firstLineChars="200" w:firstLine="420"/>
        <w:textAlignment w:val="bottom"/>
        <w:rPr>
          <w:rFonts w:cs="Calibri"/>
          <w:szCs w:val="21"/>
        </w:rPr>
      </w:pPr>
      <w:r>
        <w:rPr>
          <w:rFonts w:cs="Calibri"/>
          <w:szCs w:val="21"/>
        </w:rPr>
        <w:t>磋商响应文件：指供应商针对采购文件</w:t>
      </w:r>
      <w:r>
        <w:rPr>
          <w:rFonts w:cs="Calibri" w:hint="eastAsia"/>
          <w:szCs w:val="21"/>
        </w:rPr>
        <w:t>做出</w:t>
      </w:r>
      <w:r>
        <w:rPr>
          <w:rFonts w:cs="Calibri"/>
          <w:szCs w:val="21"/>
        </w:rPr>
        <w:t>响应的文件，包括电子磋商响应文件、备份电子磋商响应文件、成交后提供的纸质磋商响应文件，所有磋商响应文件内容应保持一致。本文件中响应文件与磋商响应文件意思相同</w:t>
      </w:r>
      <w:r>
        <w:rPr>
          <w:rFonts w:cs="Calibri" w:hint="eastAsia"/>
          <w:szCs w:val="21"/>
        </w:rPr>
        <w:t>。</w:t>
      </w:r>
    </w:p>
    <w:p w14:paraId="4DFEEE7D" w14:textId="77777777" w:rsidR="00222235" w:rsidRDefault="00000000">
      <w:pPr>
        <w:autoSpaceDE w:val="0"/>
        <w:autoSpaceDN w:val="0"/>
        <w:ind w:firstLineChars="200" w:firstLine="420"/>
        <w:textAlignment w:val="bottom"/>
        <w:rPr>
          <w:rFonts w:cs="Calibri"/>
          <w:szCs w:val="21"/>
        </w:rPr>
      </w:pPr>
      <w:r>
        <w:rPr>
          <w:rFonts w:cs="Calibri"/>
          <w:szCs w:val="21"/>
        </w:rPr>
        <w:t>磋商代表：是指参加本项目采购活动的供应商法定代表人或法定代表人授权代表</w:t>
      </w:r>
      <w:r>
        <w:rPr>
          <w:rFonts w:cs="Calibri" w:hint="eastAsia"/>
          <w:szCs w:val="21"/>
        </w:rPr>
        <w:t>。</w:t>
      </w:r>
    </w:p>
    <w:p w14:paraId="481003C2" w14:textId="77777777" w:rsidR="00222235" w:rsidRDefault="00000000">
      <w:pPr>
        <w:autoSpaceDE w:val="0"/>
        <w:autoSpaceDN w:val="0"/>
        <w:ind w:firstLineChars="200" w:firstLine="420"/>
        <w:textAlignment w:val="bottom"/>
        <w:rPr>
          <w:rFonts w:cs="Calibri"/>
          <w:szCs w:val="21"/>
        </w:rPr>
      </w:pPr>
      <w:r>
        <w:rPr>
          <w:rFonts w:cs="Calibri"/>
          <w:szCs w:val="21"/>
        </w:rPr>
        <w:t>联合体：是指两个以上单位组成联合体，以一个供应商的身份参加磋商</w:t>
      </w:r>
      <w:r>
        <w:rPr>
          <w:rFonts w:cs="Calibri" w:hint="eastAsia"/>
          <w:szCs w:val="21"/>
        </w:rPr>
        <w:t>。</w:t>
      </w:r>
    </w:p>
    <w:p w14:paraId="296CF4DB" w14:textId="77777777" w:rsidR="00222235" w:rsidRDefault="00000000">
      <w:pPr>
        <w:autoSpaceDE w:val="0"/>
        <w:autoSpaceDN w:val="0"/>
        <w:ind w:firstLineChars="200" w:firstLine="420"/>
        <w:textAlignment w:val="bottom"/>
        <w:rPr>
          <w:rFonts w:cs="Calibri"/>
          <w:szCs w:val="21"/>
        </w:rPr>
      </w:pPr>
      <w:r>
        <w:rPr>
          <w:rFonts w:cs="Calibri"/>
          <w:szCs w:val="21"/>
        </w:rPr>
        <w:t>甲方（发包人）：是指合同签订的一方，一般与采购人相同</w:t>
      </w:r>
      <w:r>
        <w:rPr>
          <w:rFonts w:cs="Calibri" w:hint="eastAsia"/>
          <w:szCs w:val="21"/>
        </w:rPr>
        <w:t>。</w:t>
      </w:r>
    </w:p>
    <w:p w14:paraId="53FA450E" w14:textId="77777777" w:rsidR="00222235" w:rsidRDefault="00000000">
      <w:pPr>
        <w:autoSpaceDE w:val="0"/>
        <w:autoSpaceDN w:val="0"/>
        <w:ind w:firstLineChars="200" w:firstLine="420"/>
        <w:textAlignment w:val="bottom"/>
        <w:rPr>
          <w:rFonts w:cs="Calibri"/>
          <w:szCs w:val="21"/>
        </w:rPr>
      </w:pPr>
      <w:r>
        <w:rPr>
          <w:rFonts w:cs="Calibri"/>
          <w:szCs w:val="21"/>
        </w:rPr>
        <w:t>乙方（承包人）：是指合同签订的另一方，与成交供应商相同</w:t>
      </w:r>
      <w:r>
        <w:rPr>
          <w:rFonts w:cs="Calibri" w:hint="eastAsia"/>
          <w:szCs w:val="21"/>
        </w:rPr>
        <w:t>。</w:t>
      </w:r>
    </w:p>
    <w:p w14:paraId="43381F93" w14:textId="77777777" w:rsidR="00222235" w:rsidRDefault="00000000">
      <w:pPr>
        <w:autoSpaceDE w:val="0"/>
        <w:autoSpaceDN w:val="0"/>
        <w:ind w:firstLineChars="200" w:firstLine="420"/>
        <w:textAlignment w:val="bottom"/>
        <w:rPr>
          <w:rFonts w:ascii="宋体" w:hAnsi="宋体" w:cs="宋体" w:hint="eastAsia"/>
        </w:rPr>
      </w:pPr>
      <w:r>
        <w:rPr>
          <w:rFonts w:ascii="宋体" w:hAnsi="宋体" w:cs="宋体" w:hint="eastAsia"/>
        </w:rPr>
        <w:t>分包供应商：是指与供应商签订</w:t>
      </w:r>
      <w:r>
        <w:rPr>
          <w:rFonts w:cs="Calibri" w:hint="eastAsia"/>
          <w:szCs w:val="21"/>
        </w:rPr>
        <w:t>分包意向协议</w:t>
      </w:r>
      <w:r>
        <w:rPr>
          <w:rFonts w:ascii="宋体" w:hAnsi="宋体" w:cs="宋体" w:hint="eastAsia"/>
        </w:rPr>
        <w:t>的，将承担部分合同内容的其他供应商。</w:t>
      </w:r>
    </w:p>
    <w:p w14:paraId="5B201D0C" w14:textId="77777777" w:rsidR="00222235" w:rsidRDefault="00000000">
      <w:pPr>
        <w:ind w:firstLineChars="200" w:firstLine="420"/>
        <w:rPr>
          <w:rFonts w:cs="Calibri"/>
        </w:rPr>
      </w:pPr>
      <w:r>
        <w:rPr>
          <w:rFonts w:cs="Calibri" w:hint="eastAsia"/>
        </w:rPr>
        <w:t>进口产品：进口产品是指通过中国海关报关验放进入中国境内且产自关境外的产品。政府采购项下进口产品的界定依据为财政部颁布的文件（财库〔</w:t>
      </w:r>
      <w:r>
        <w:rPr>
          <w:rFonts w:cs="Calibri" w:hint="eastAsia"/>
        </w:rPr>
        <w:t>2007</w:t>
      </w:r>
      <w:r>
        <w:rPr>
          <w:rFonts w:cs="Calibri" w:hint="eastAsia"/>
        </w:rPr>
        <w:t>〕</w:t>
      </w:r>
      <w:r>
        <w:rPr>
          <w:rFonts w:cs="Calibri" w:hint="eastAsia"/>
        </w:rPr>
        <w:t>119</w:t>
      </w:r>
      <w:r>
        <w:rPr>
          <w:rFonts w:cs="Calibri" w:hint="eastAsia"/>
        </w:rPr>
        <w:t>号、财办库〔</w:t>
      </w:r>
      <w:r>
        <w:rPr>
          <w:rFonts w:cs="Calibri" w:hint="eastAsia"/>
        </w:rPr>
        <w:t>2008</w:t>
      </w:r>
      <w:r>
        <w:rPr>
          <w:rFonts w:cs="Calibri" w:hint="eastAsia"/>
        </w:rPr>
        <w:t>〕</w:t>
      </w:r>
      <w:r>
        <w:rPr>
          <w:rFonts w:cs="Calibri" w:hint="eastAsia"/>
        </w:rPr>
        <w:t>248</w:t>
      </w:r>
      <w:r>
        <w:rPr>
          <w:rFonts w:cs="Calibri" w:hint="eastAsia"/>
        </w:rPr>
        <w:t>号）。</w:t>
      </w:r>
    </w:p>
    <w:p w14:paraId="7A073C9B" w14:textId="77777777" w:rsidR="00222235" w:rsidRDefault="00000000">
      <w:pPr>
        <w:ind w:firstLineChars="200" w:firstLine="420"/>
        <w:rPr>
          <w:rFonts w:cs="Calibri"/>
        </w:rPr>
      </w:pPr>
      <w:r>
        <w:rPr>
          <w:rFonts w:cs="Calibri" w:hint="eastAsia"/>
        </w:rPr>
        <w:t>非进口产品：除进口产品外的产品为非进口产品。</w:t>
      </w:r>
    </w:p>
    <w:p w14:paraId="02AD120E" w14:textId="77777777" w:rsidR="00222235" w:rsidRDefault="00000000">
      <w:pPr>
        <w:autoSpaceDE w:val="0"/>
        <w:autoSpaceDN w:val="0"/>
        <w:ind w:firstLineChars="200" w:firstLine="420"/>
        <w:textAlignment w:val="bottom"/>
        <w:rPr>
          <w:rFonts w:ascii="宋体" w:hAnsi="宋体" w:cs="宋体" w:hint="eastAsia"/>
        </w:rPr>
      </w:pPr>
      <w:r>
        <w:rPr>
          <w:rFonts w:cs="Calibri" w:hint="eastAsia"/>
        </w:rPr>
        <w:t>本国产品：符合《</w:t>
      </w:r>
      <w:r>
        <w:t>国务院办公厅关于在政府采购中实施本国产品标准及相关政策的通知</w:t>
      </w:r>
      <w:r>
        <w:rPr>
          <w:rFonts w:cs="Calibri" w:hint="eastAsia"/>
        </w:rPr>
        <w:t>》</w:t>
      </w:r>
      <w:r>
        <w:rPr>
          <w:rFonts w:hint="eastAsia"/>
        </w:rPr>
        <w:t>（</w:t>
      </w:r>
      <w:r>
        <w:t>国办</w:t>
      </w:r>
      <w:r>
        <w:lastRenderedPageBreak/>
        <w:t>发〔</w:t>
      </w:r>
      <w:r>
        <w:t>2025</w:t>
      </w:r>
      <w:r>
        <w:t>〕</w:t>
      </w:r>
      <w:r>
        <w:t>34</w:t>
      </w:r>
      <w:r>
        <w:t>号</w:t>
      </w:r>
      <w:r>
        <w:rPr>
          <w:rFonts w:hint="eastAsia"/>
        </w:rPr>
        <w:t>）规定的本国产品标准的货物为本国产品。</w:t>
      </w:r>
    </w:p>
    <w:p w14:paraId="449A4D6C" w14:textId="77777777" w:rsidR="00222235" w:rsidRDefault="00000000">
      <w:pPr>
        <w:autoSpaceDE w:val="0"/>
        <w:autoSpaceDN w:val="0"/>
        <w:ind w:firstLineChars="200" w:firstLine="420"/>
        <w:textAlignment w:val="bottom"/>
        <w:rPr>
          <w:rFonts w:cs="Calibri"/>
        </w:rPr>
      </w:pPr>
      <w:r>
        <w:rPr>
          <w:rFonts w:cs="Calibri"/>
        </w:rPr>
        <w:t>中小企业划分标准：《中小企业划分标准》（工信部联企业</w:t>
      </w:r>
      <w:r>
        <w:rPr>
          <w:rFonts w:cs="Calibri" w:hint="eastAsia"/>
        </w:rPr>
        <w:t>〔</w:t>
      </w:r>
      <w:r>
        <w:rPr>
          <w:rFonts w:cs="Calibri"/>
        </w:rPr>
        <w:t>2011</w:t>
      </w:r>
      <w:r>
        <w:rPr>
          <w:rFonts w:cs="Calibri" w:hint="eastAsia"/>
        </w:rPr>
        <w:t>〕</w:t>
      </w:r>
      <w:r>
        <w:rPr>
          <w:rFonts w:cs="Calibri"/>
        </w:rPr>
        <w:t>300</w:t>
      </w:r>
      <w:r>
        <w:rPr>
          <w:rFonts w:cs="Calibri"/>
        </w:rPr>
        <w:t>号）。</w:t>
      </w:r>
    </w:p>
    <w:p w14:paraId="6E98F3C3" w14:textId="77777777" w:rsidR="00222235" w:rsidRDefault="00000000">
      <w:pPr>
        <w:autoSpaceDE w:val="0"/>
        <w:autoSpaceDN w:val="0"/>
        <w:ind w:firstLineChars="200" w:firstLine="420"/>
        <w:textAlignment w:val="bottom"/>
        <w:rPr>
          <w:rFonts w:cs="Calibri"/>
        </w:rPr>
      </w:pPr>
      <w:r>
        <w:rPr>
          <w:rFonts w:cs="Calibri"/>
        </w:rPr>
        <w:t>在政府采购活动中，供应商提供的货物、工程或者服务符合下列情形的，享受《政府采购促进中小企业发展管理办法》（财库〔</w:t>
      </w:r>
      <w:r>
        <w:rPr>
          <w:rFonts w:cs="Calibri"/>
        </w:rPr>
        <w:t>2020</w:t>
      </w:r>
      <w:r>
        <w:rPr>
          <w:rFonts w:cs="Calibri"/>
        </w:rPr>
        <w:t>〕</w:t>
      </w:r>
      <w:r>
        <w:rPr>
          <w:rFonts w:cs="Calibri"/>
        </w:rPr>
        <w:t>46</w:t>
      </w:r>
      <w:r>
        <w:rPr>
          <w:rFonts w:cs="Calibri"/>
        </w:rPr>
        <w:t>号）规定的中小企业扶持政策：</w:t>
      </w:r>
    </w:p>
    <w:p w14:paraId="7CCC7446" w14:textId="77777777" w:rsidR="00222235" w:rsidRDefault="00000000">
      <w:pPr>
        <w:autoSpaceDE w:val="0"/>
        <w:autoSpaceDN w:val="0"/>
        <w:ind w:firstLineChars="200" w:firstLine="420"/>
        <w:textAlignment w:val="bottom"/>
        <w:rPr>
          <w:rFonts w:cs="Calibri"/>
        </w:rPr>
      </w:pPr>
      <w:r>
        <w:rPr>
          <w:rFonts w:cs="Calibri"/>
        </w:rPr>
        <w:t>（</w:t>
      </w:r>
      <w:r>
        <w:rPr>
          <w:rFonts w:cs="Calibri"/>
        </w:rPr>
        <w:t>1</w:t>
      </w:r>
      <w:r>
        <w:rPr>
          <w:rFonts w:cs="Calibri"/>
        </w:rPr>
        <w:t>）在货物采购项目中，货物由中小企业制造，即货物由中小企业生产且使用该中小企业商号或者注册商标；</w:t>
      </w:r>
    </w:p>
    <w:p w14:paraId="4A95AC1F" w14:textId="77777777" w:rsidR="00222235" w:rsidRDefault="00000000">
      <w:pPr>
        <w:autoSpaceDE w:val="0"/>
        <w:autoSpaceDN w:val="0"/>
        <w:ind w:firstLineChars="200" w:firstLine="420"/>
        <w:textAlignment w:val="bottom"/>
        <w:rPr>
          <w:rFonts w:cs="Calibri"/>
        </w:rPr>
      </w:pPr>
      <w:r>
        <w:rPr>
          <w:rFonts w:cs="Calibri"/>
        </w:rPr>
        <w:t>（</w:t>
      </w:r>
      <w:r>
        <w:rPr>
          <w:rFonts w:cs="Calibri"/>
        </w:rPr>
        <w:t>2</w:t>
      </w:r>
      <w:r>
        <w:rPr>
          <w:rFonts w:cs="Calibri"/>
        </w:rPr>
        <w:t>）在工程采购项目中，工程由中小企业承建，即工程施工单位为中小企业；</w:t>
      </w:r>
    </w:p>
    <w:p w14:paraId="6AF9037E" w14:textId="77777777" w:rsidR="00222235" w:rsidRDefault="00000000">
      <w:pPr>
        <w:autoSpaceDE w:val="0"/>
        <w:autoSpaceDN w:val="0"/>
        <w:ind w:firstLineChars="200" w:firstLine="420"/>
        <w:textAlignment w:val="bottom"/>
        <w:rPr>
          <w:rFonts w:cs="Calibri"/>
        </w:rPr>
      </w:pPr>
      <w:r>
        <w:rPr>
          <w:rFonts w:cs="Calibri"/>
        </w:rPr>
        <w:t>（</w:t>
      </w:r>
      <w:r>
        <w:rPr>
          <w:rFonts w:cs="Calibri"/>
        </w:rPr>
        <w:t>3</w:t>
      </w:r>
      <w:r>
        <w:rPr>
          <w:rFonts w:cs="Calibri"/>
        </w:rPr>
        <w:t>）在服务采购项目中，服务由中小企业承接，即提供服务的人员为中小企业依照《中华人民共和国劳动合同法》订立劳动合同的从业人员。</w:t>
      </w:r>
    </w:p>
    <w:p w14:paraId="6E07D7A1" w14:textId="77777777" w:rsidR="00222235" w:rsidRDefault="00000000">
      <w:pPr>
        <w:autoSpaceDE w:val="0"/>
        <w:autoSpaceDN w:val="0"/>
        <w:ind w:firstLineChars="200" w:firstLine="420"/>
        <w:textAlignment w:val="bottom"/>
        <w:rPr>
          <w:rFonts w:cs="Calibri"/>
        </w:rPr>
      </w:pPr>
      <w:r>
        <w:rPr>
          <w:rFonts w:cs="Calibri"/>
        </w:rPr>
        <w:t>在货物采购项目中，供应商提供的货物既有中小企业制造货物，也有大型企业制造货物的，不享受本办法规定的中小企业扶持政策。</w:t>
      </w:r>
    </w:p>
    <w:p w14:paraId="3DE83A31" w14:textId="77777777" w:rsidR="00222235" w:rsidRDefault="00000000">
      <w:pPr>
        <w:autoSpaceDE w:val="0"/>
        <w:autoSpaceDN w:val="0"/>
        <w:ind w:firstLineChars="200" w:firstLine="420"/>
        <w:textAlignment w:val="bottom"/>
        <w:rPr>
          <w:rFonts w:cs="Calibri"/>
        </w:rPr>
      </w:pPr>
      <w:r>
        <w:rPr>
          <w:rFonts w:cs="Calibri"/>
        </w:rPr>
        <w:t>以联合体形式参加政府采购活动，联合体各方均为中小企业的，联合体视同中小企业。其中，联合体各方均为小微企业的，联合体视同小微企业。</w:t>
      </w:r>
    </w:p>
    <w:p w14:paraId="110D49A3" w14:textId="77777777" w:rsidR="00222235" w:rsidRDefault="00000000">
      <w:pPr>
        <w:autoSpaceDE w:val="0"/>
        <w:autoSpaceDN w:val="0"/>
        <w:ind w:firstLineChars="200" w:firstLine="420"/>
        <w:textAlignment w:val="bottom"/>
        <w:rPr>
          <w:rFonts w:cs="Calibri"/>
        </w:rPr>
      </w:pPr>
      <w:r>
        <w:rPr>
          <w:rFonts w:cs="Calibri"/>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cs="Calibri" w:hint="eastAsia"/>
        </w:rPr>
        <w:t>。</w:t>
      </w:r>
    </w:p>
    <w:p w14:paraId="45CEB1E7" w14:textId="77777777" w:rsidR="00222235" w:rsidRDefault="00000000">
      <w:pPr>
        <w:autoSpaceDE w:val="0"/>
        <w:autoSpaceDN w:val="0"/>
        <w:ind w:firstLineChars="200" w:firstLine="420"/>
        <w:textAlignment w:val="bottom"/>
        <w:rPr>
          <w:rFonts w:cs="Calibri"/>
        </w:rPr>
      </w:pPr>
      <w:r>
        <w:rPr>
          <w:rFonts w:cs="Calibri"/>
        </w:rPr>
        <w:t>残疾人福利性单位：符合《财政部</w:t>
      </w:r>
      <w:r>
        <w:rPr>
          <w:rFonts w:cs="Calibri"/>
        </w:rPr>
        <w:t xml:space="preserve"> </w:t>
      </w:r>
      <w:r>
        <w:rPr>
          <w:rFonts w:cs="Calibri"/>
        </w:rPr>
        <w:t>民政部</w:t>
      </w:r>
      <w:r>
        <w:rPr>
          <w:rFonts w:cs="Calibri"/>
        </w:rPr>
        <w:t xml:space="preserve"> </w:t>
      </w:r>
      <w:r>
        <w:rPr>
          <w:rFonts w:cs="Calibri"/>
        </w:rPr>
        <w:t>中国残疾人联合会关于促进残疾人就业政府采购政策的通知》（财库</w:t>
      </w:r>
      <w:r>
        <w:rPr>
          <w:rFonts w:cs="Calibri" w:hint="eastAsia"/>
        </w:rPr>
        <w:t>〔</w:t>
      </w:r>
      <w:r>
        <w:rPr>
          <w:rFonts w:cs="Calibri" w:hint="eastAsia"/>
        </w:rPr>
        <w:t>2017</w:t>
      </w:r>
      <w:r>
        <w:rPr>
          <w:rFonts w:cs="Calibri" w:hint="eastAsia"/>
        </w:rPr>
        <w:t>〕</w:t>
      </w:r>
      <w:r>
        <w:rPr>
          <w:rFonts w:cs="Calibri" w:hint="eastAsia"/>
        </w:rPr>
        <w:t>141</w:t>
      </w:r>
      <w:r>
        <w:rPr>
          <w:rFonts w:cs="Calibri" w:hint="eastAsia"/>
        </w:rPr>
        <w:t>号</w:t>
      </w:r>
      <w:r>
        <w:rPr>
          <w:rFonts w:cs="Calibri"/>
        </w:rPr>
        <w:t>）的规定的单位</w:t>
      </w:r>
      <w:r>
        <w:rPr>
          <w:rFonts w:cs="Calibri" w:hint="eastAsia"/>
        </w:rPr>
        <w:t>。</w:t>
      </w:r>
    </w:p>
    <w:p w14:paraId="258BD3E5" w14:textId="77777777" w:rsidR="00222235" w:rsidRDefault="00000000">
      <w:pPr>
        <w:autoSpaceDE w:val="0"/>
        <w:autoSpaceDN w:val="0"/>
        <w:ind w:firstLineChars="200" w:firstLine="420"/>
        <w:textAlignment w:val="bottom"/>
        <w:rPr>
          <w:rFonts w:cs="Calibri"/>
          <w:color w:val="000000"/>
          <w:szCs w:val="21"/>
        </w:rPr>
      </w:pPr>
      <w:r>
        <w:rPr>
          <w:rFonts w:cs="Calibri"/>
          <w:szCs w:val="21"/>
        </w:rPr>
        <w:t>同级政府采购监督管理部门：浙江省财政厅政府采购监管处</w:t>
      </w:r>
      <w:r>
        <w:rPr>
          <w:rFonts w:cs="Calibri" w:hint="eastAsia"/>
          <w:szCs w:val="21"/>
        </w:rPr>
        <w:t>。</w:t>
      </w:r>
    </w:p>
    <w:p w14:paraId="004CBE07" w14:textId="77777777" w:rsidR="00222235" w:rsidRDefault="00000000">
      <w:pPr>
        <w:pStyle w:val="3"/>
        <w:ind w:firstLine="420"/>
        <w:rPr>
          <w:rFonts w:cs="Calibri"/>
        </w:rPr>
      </w:pPr>
      <w:r>
        <w:rPr>
          <w:rFonts w:cs="Calibri"/>
        </w:rPr>
        <w:t xml:space="preserve">1.4 </w:t>
      </w:r>
      <w:r>
        <w:rPr>
          <w:rFonts w:cs="Calibri"/>
        </w:rPr>
        <w:t>联合体</w:t>
      </w:r>
    </w:p>
    <w:p w14:paraId="1B22D11C" w14:textId="77777777" w:rsidR="00222235" w:rsidRDefault="00000000">
      <w:pPr>
        <w:ind w:firstLineChars="200" w:firstLine="420"/>
        <w:rPr>
          <w:rFonts w:cs="Calibri"/>
        </w:rPr>
      </w:pPr>
      <w:r>
        <w:rPr>
          <w:rFonts w:cs="Calibri"/>
        </w:rPr>
        <w:t>本项目接受联合体。</w:t>
      </w:r>
    </w:p>
    <w:p w14:paraId="21BCEC5A" w14:textId="77777777" w:rsidR="00222235" w:rsidRDefault="00000000">
      <w:pPr>
        <w:ind w:firstLineChars="200" w:firstLine="420"/>
        <w:rPr>
          <w:rFonts w:cs="Calibri"/>
        </w:rPr>
      </w:pPr>
      <w:r>
        <w:rPr>
          <w:rFonts w:cs="Calibri"/>
        </w:rPr>
        <w:t>以联合体形式参加本项目采购的，联合体的主办单位和成员单位均应当具备采购文</w:t>
      </w:r>
      <w:r>
        <w:rPr>
          <w:rFonts w:cs="Calibri" w:hint="eastAsia"/>
        </w:rPr>
        <w:t>件中</w:t>
      </w:r>
      <w:r>
        <w:rPr>
          <w:rFonts w:cs="Calibri"/>
        </w:rPr>
        <w:t>规定的供应商资格要求，并在响应文件中分别提供联合体的主办单位及成员单位的资格条件证明材料，在响应文件中提交联合协议书。</w:t>
      </w:r>
    </w:p>
    <w:p w14:paraId="67C3FE00" w14:textId="77777777" w:rsidR="00222235" w:rsidRDefault="00000000">
      <w:pPr>
        <w:ind w:firstLineChars="200" w:firstLine="420"/>
        <w:rPr>
          <w:rFonts w:cs="Calibri"/>
        </w:rPr>
      </w:pPr>
      <w:r>
        <w:rPr>
          <w:rFonts w:cs="Calibri"/>
        </w:rPr>
        <w:t>以联合体形式参加采购活动的，应当在响应文件中提交由所有联合体成员各方盖章的联合协议书。联合协议书应载明联合体各方承担的工作和义务；联合协议书应当指定主办单位，授权其代表所有联合体各成员方，具体负责参与项目</w:t>
      </w:r>
      <w:r>
        <w:rPr>
          <w:rFonts w:cs="Calibri" w:hint="eastAsia"/>
        </w:rPr>
        <w:t>采购活动</w:t>
      </w:r>
      <w:r>
        <w:rPr>
          <w:rFonts w:cs="Calibri"/>
        </w:rPr>
        <w:t>和合同实施阶段的主办、协调工作；联合协议书中应当载明由联合体各成员方共同与采购人签订合同，并就采购合同约定的事项对采购人承担连带责任。</w:t>
      </w:r>
    </w:p>
    <w:p w14:paraId="64F446E0" w14:textId="77777777" w:rsidR="00222235" w:rsidRDefault="00000000">
      <w:pPr>
        <w:ind w:firstLineChars="200" w:firstLine="420"/>
        <w:rPr>
          <w:rFonts w:cs="Calibri"/>
        </w:rPr>
      </w:pPr>
      <w:r>
        <w:rPr>
          <w:rFonts w:cs="Calibri"/>
        </w:rPr>
        <w:t>响应文件的报价表中应列明联合体各成员</w:t>
      </w:r>
      <w:r>
        <w:rPr>
          <w:rFonts w:cs="Calibri" w:hint="eastAsia"/>
        </w:rPr>
        <w:t>方</w:t>
      </w:r>
      <w:r>
        <w:rPr>
          <w:rFonts w:cs="Calibri"/>
        </w:rPr>
        <w:t>各自承担的内容及对应报价。</w:t>
      </w:r>
    </w:p>
    <w:p w14:paraId="0A4FE967" w14:textId="77777777" w:rsidR="00222235" w:rsidRDefault="00000000">
      <w:pPr>
        <w:ind w:firstLineChars="200" w:firstLine="420"/>
        <w:rPr>
          <w:rFonts w:cs="Calibri"/>
        </w:rPr>
      </w:pPr>
      <w:r>
        <w:rPr>
          <w:rFonts w:cs="Calibri"/>
        </w:rPr>
        <w:t>响应文件盖章事宜，按联合协议书约定由主办单位盖章，也可由联合体所有成员单位盖章。</w:t>
      </w:r>
    </w:p>
    <w:p w14:paraId="36B9C8B8" w14:textId="77777777" w:rsidR="00222235" w:rsidRDefault="00000000">
      <w:pPr>
        <w:ind w:firstLineChars="200" w:firstLine="420"/>
        <w:rPr>
          <w:rFonts w:cs="Calibri"/>
        </w:rPr>
      </w:pPr>
      <w:r>
        <w:rPr>
          <w:rFonts w:cs="Calibri"/>
        </w:rPr>
        <w:t>联合体成交的，本项目的采购代理服务费由联合体主办单位</w:t>
      </w:r>
      <w:r>
        <w:rPr>
          <w:rFonts w:cs="Calibri" w:hint="eastAsia"/>
        </w:rPr>
        <w:t>缴纳</w:t>
      </w:r>
      <w:r>
        <w:rPr>
          <w:rFonts w:cs="Calibri"/>
        </w:rPr>
        <w:t>，也可由联合体所有成员分摊</w:t>
      </w:r>
      <w:r>
        <w:rPr>
          <w:rFonts w:cs="Calibri" w:hint="eastAsia"/>
        </w:rPr>
        <w:t>缴纳</w:t>
      </w:r>
      <w:r>
        <w:rPr>
          <w:rFonts w:cs="Calibri"/>
        </w:rPr>
        <w:t>。</w:t>
      </w:r>
    </w:p>
    <w:p w14:paraId="10560C72" w14:textId="77777777" w:rsidR="00222235" w:rsidRDefault="00000000">
      <w:pPr>
        <w:ind w:firstLineChars="200" w:firstLine="420"/>
        <w:rPr>
          <w:rFonts w:cs="Calibri"/>
        </w:rPr>
      </w:pPr>
      <w:r>
        <w:rPr>
          <w:rFonts w:cs="Calibri"/>
        </w:rPr>
        <w:t>联合协议书中仅约定由联合体主办单位或成员单位中某一方与采购人签订合同的，或联合协议书中仅约定由联合体主办单位或成员单位中某一方就采购合同约定的事项对采购人承担责任的，视为联合协议书不成立，该联合体的响应文件将被</w:t>
      </w:r>
      <w:r>
        <w:rPr>
          <w:rFonts w:cs="Calibri" w:hint="eastAsia"/>
        </w:rPr>
        <w:t>判定为响应无效</w:t>
      </w:r>
      <w:r>
        <w:rPr>
          <w:rFonts w:cs="Calibri"/>
        </w:rPr>
        <w:t>。</w:t>
      </w:r>
    </w:p>
    <w:p w14:paraId="50281D79" w14:textId="77777777" w:rsidR="00222235" w:rsidRDefault="00000000">
      <w:pPr>
        <w:pStyle w:val="3"/>
        <w:ind w:firstLine="420"/>
        <w:rPr>
          <w:rFonts w:cs="Calibri"/>
        </w:rPr>
      </w:pPr>
      <w:r>
        <w:rPr>
          <w:rFonts w:cs="Calibri"/>
        </w:rPr>
        <w:t xml:space="preserve">1.5 </w:t>
      </w:r>
      <w:r>
        <w:rPr>
          <w:rFonts w:cs="Calibri"/>
        </w:rPr>
        <w:t>费用</w:t>
      </w:r>
    </w:p>
    <w:p w14:paraId="2DFF7D4E" w14:textId="77777777" w:rsidR="00222235" w:rsidRDefault="00000000">
      <w:pPr>
        <w:ind w:firstLineChars="200" w:firstLine="420"/>
        <w:rPr>
          <w:rFonts w:cs="Calibri"/>
        </w:rPr>
      </w:pPr>
      <w:r>
        <w:rPr>
          <w:rFonts w:cs="Calibri"/>
        </w:rPr>
        <w:t>无论采购活动中的做法和结果如何，供应商自行承担采购活动中所发生的全部费用。</w:t>
      </w:r>
    </w:p>
    <w:p w14:paraId="3D76E4B7" w14:textId="77777777" w:rsidR="00222235" w:rsidRDefault="00000000">
      <w:pPr>
        <w:pStyle w:val="3"/>
        <w:ind w:firstLine="420"/>
        <w:rPr>
          <w:rFonts w:cs="Calibri"/>
        </w:rPr>
      </w:pPr>
      <w:r>
        <w:rPr>
          <w:rFonts w:cs="Calibri"/>
        </w:rPr>
        <w:t xml:space="preserve">1.6 </w:t>
      </w:r>
      <w:r>
        <w:rPr>
          <w:rFonts w:cs="Calibri"/>
        </w:rPr>
        <w:t>保密</w:t>
      </w:r>
    </w:p>
    <w:p w14:paraId="15310FFB" w14:textId="77777777" w:rsidR="00222235" w:rsidRDefault="00000000">
      <w:pPr>
        <w:adjustRightInd w:val="0"/>
        <w:ind w:firstLineChars="200" w:firstLine="420"/>
        <w:rPr>
          <w:rFonts w:cs="Calibri"/>
          <w:color w:val="000000"/>
          <w:szCs w:val="21"/>
        </w:rPr>
      </w:pPr>
      <w:r>
        <w:rPr>
          <w:rFonts w:cs="Calibri"/>
          <w:color w:val="000000"/>
          <w:szCs w:val="21"/>
        </w:rPr>
        <w:t>参与采购活动的各方应对采购文件和磋商响应文件中的商业和技术等秘密保密，违者应对此造成的后果承担法律责任。</w:t>
      </w:r>
    </w:p>
    <w:p w14:paraId="163EDF50" w14:textId="77777777" w:rsidR="00222235" w:rsidRDefault="00000000">
      <w:pPr>
        <w:pStyle w:val="3"/>
        <w:ind w:firstLine="420"/>
        <w:rPr>
          <w:rFonts w:cs="Calibri"/>
        </w:rPr>
      </w:pPr>
      <w:r>
        <w:rPr>
          <w:rFonts w:cs="Calibri"/>
        </w:rPr>
        <w:t xml:space="preserve">1.7 </w:t>
      </w:r>
      <w:r>
        <w:rPr>
          <w:rFonts w:cs="Calibri"/>
        </w:rPr>
        <w:t>语言文字</w:t>
      </w:r>
    </w:p>
    <w:p w14:paraId="0509AC59" w14:textId="77777777" w:rsidR="00222235" w:rsidRDefault="00000000">
      <w:pPr>
        <w:adjustRightInd w:val="0"/>
        <w:ind w:firstLineChars="200" w:firstLine="420"/>
        <w:rPr>
          <w:rFonts w:cs="Calibri"/>
          <w:color w:val="000000"/>
          <w:szCs w:val="21"/>
        </w:rPr>
      </w:pPr>
      <w:r>
        <w:rPr>
          <w:rFonts w:cs="Calibri"/>
          <w:color w:val="000000"/>
          <w:szCs w:val="21"/>
        </w:rPr>
        <w:lastRenderedPageBreak/>
        <w:t>除专用术语外，与采购有关的语言使用中文。专用术语应附有中文注释。</w:t>
      </w:r>
    </w:p>
    <w:p w14:paraId="5F259338" w14:textId="77777777" w:rsidR="00222235" w:rsidRDefault="00000000">
      <w:pPr>
        <w:pStyle w:val="3"/>
        <w:ind w:firstLine="420"/>
        <w:rPr>
          <w:rFonts w:cs="Calibri"/>
        </w:rPr>
      </w:pPr>
      <w:r>
        <w:rPr>
          <w:rFonts w:cs="Calibri"/>
        </w:rPr>
        <w:t xml:space="preserve">1.8 </w:t>
      </w:r>
      <w:r>
        <w:rPr>
          <w:rFonts w:cs="Calibri"/>
        </w:rPr>
        <w:t>计量单位</w:t>
      </w:r>
    </w:p>
    <w:p w14:paraId="3F8DB0B9" w14:textId="77777777" w:rsidR="00222235" w:rsidRDefault="00000000">
      <w:pPr>
        <w:adjustRightInd w:val="0"/>
        <w:ind w:firstLineChars="200" w:firstLine="420"/>
        <w:rPr>
          <w:rFonts w:cs="Calibri"/>
          <w:color w:val="000000"/>
          <w:szCs w:val="21"/>
        </w:rPr>
      </w:pPr>
      <w:r>
        <w:rPr>
          <w:rFonts w:cs="Calibri"/>
          <w:color w:val="000000"/>
          <w:szCs w:val="21"/>
        </w:rPr>
        <w:t>所有计量均采用中华人民共和国法定计量单位。</w:t>
      </w:r>
    </w:p>
    <w:p w14:paraId="39C179D5" w14:textId="77777777" w:rsidR="00222235" w:rsidRDefault="00000000">
      <w:pPr>
        <w:pStyle w:val="3"/>
        <w:ind w:firstLine="420"/>
        <w:rPr>
          <w:rFonts w:cs="Calibri"/>
        </w:rPr>
      </w:pPr>
      <w:r>
        <w:rPr>
          <w:rFonts w:cs="Calibri"/>
        </w:rPr>
        <w:t xml:space="preserve">1.9 </w:t>
      </w:r>
      <w:r>
        <w:rPr>
          <w:rFonts w:cs="Calibri"/>
        </w:rPr>
        <w:t>踏勘现场</w:t>
      </w:r>
    </w:p>
    <w:p w14:paraId="4E6BA4F0" w14:textId="77777777" w:rsidR="00222235" w:rsidRDefault="00000000">
      <w:pPr>
        <w:adjustRightInd w:val="0"/>
        <w:ind w:firstLineChars="200" w:firstLine="420"/>
        <w:rPr>
          <w:rFonts w:cs="Calibri"/>
          <w:color w:val="000000"/>
          <w:szCs w:val="21"/>
        </w:rPr>
      </w:pPr>
      <w:r>
        <w:rPr>
          <w:rFonts w:cs="Calibri"/>
          <w:color w:val="000000"/>
          <w:szCs w:val="21"/>
        </w:rPr>
        <w:t>1.9.1</w:t>
      </w:r>
      <w:r>
        <w:rPr>
          <w:rFonts w:cs="Calibri"/>
          <w:color w:val="000000"/>
          <w:szCs w:val="21"/>
        </w:rPr>
        <w:t>磋商须知前附表规定组织踏勘现场的，采购人按磋商须知前附表规定的时间、地点组织供应商踏勘项目现场。</w:t>
      </w:r>
    </w:p>
    <w:p w14:paraId="12A36CBF" w14:textId="77777777" w:rsidR="00222235" w:rsidRDefault="00000000">
      <w:pPr>
        <w:adjustRightInd w:val="0"/>
        <w:ind w:firstLineChars="200" w:firstLine="420"/>
        <w:rPr>
          <w:rFonts w:cs="Calibri"/>
          <w:color w:val="000000"/>
          <w:szCs w:val="21"/>
        </w:rPr>
      </w:pPr>
      <w:r>
        <w:rPr>
          <w:rFonts w:cs="Calibri"/>
          <w:color w:val="000000"/>
          <w:szCs w:val="21"/>
        </w:rPr>
        <w:t>1.9.2</w:t>
      </w:r>
      <w:r>
        <w:rPr>
          <w:rFonts w:cs="Calibri"/>
          <w:color w:val="000000"/>
          <w:szCs w:val="21"/>
        </w:rPr>
        <w:t>供应商踏勘现场发生的费用自理。</w:t>
      </w:r>
    </w:p>
    <w:p w14:paraId="228FA1E5" w14:textId="77777777" w:rsidR="00222235" w:rsidRDefault="00000000">
      <w:pPr>
        <w:adjustRightInd w:val="0"/>
        <w:ind w:firstLineChars="200" w:firstLine="420"/>
        <w:rPr>
          <w:rFonts w:cs="Calibri"/>
          <w:color w:val="000000"/>
          <w:szCs w:val="21"/>
        </w:rPr>
      </w:pPr>
      <w:r>
        <w:rPr>
          <w:rFonts w:cs="Calibri"/>
          <w:color w:val="000000"/>
          <w:szCs w:val="21"/>
        </w:rPr>
        <w:t>1.9.3</w:t>
      </w:r>
      <w:r>
        <w:rPr>
          <w:rFonts w:cs="Calibri"/>
          <w:color w:val="000000"/>
          <w:szCs w:val="21"/>
        </w:rPr>
        <w:t>除采购人的原因外，供应商自行负责在踏勘现场中所发生的人员伤亡和财产损失。</w:t>
      </w:r>
    </w:p>
    <w:p w14:paraId="7B42A51B" w14:textId="77777777" w:rsidR="00222235" w:rsidRDefault="00000000">
      <w:pPr>
        <w:adjustRightInd w:val="0"/>
        <w:ind w:firstLineChars="200" w:firstLine="420"/>
        <w:rPr>
          <w:rFonts w:cs="Calibri"/>
          <w:color w:val="000000"/>
          <w:szCs w:val="21"/>
        </w:rPr>
      </w:pPr>
      <w:r>
        <w:rPr>
          <w:rFonts w:cs="Calibri"/>
          <w:color w:val="000000"/>
          <w:szCs w:val="21"/>
        </w:rPr>
        <w:t>1.9.4</w:t>
      </w:r>
      <w:r>
        <w:rPr>
          <w:rFonts w:cs="Calibri"/>
          <w:color w:val="000000"/>
          <w:szCs w:val="21"/>
        </w:rPr>
        <w:t>采购人在踏勘现场中介绍的场地和相关的周边环境情况，提供给供应商在编制磋商响应文件时参考，采购人不对供应商据此作出的判断和决策负责。</w:t>
      </w:r>
    </w:p>
    <w:p w14:paraId="46C4F19F" w14:textId="77777777" w:rsidR="00222235" w:rsidRDefault="00000000">
      <w:pPr>
        <w:pStyle w:val="3"/>
        <w:ind w:firstLine="420"/>
        <w:rPr>
          <w:rFonts w:cs="Calibri"/>
        </w:rPr>
      </w:pPr>
      <w:r>
        <w:rPr>
          <w:rFonts w:cs="Calibri"/>
        </w:rPr>
        <w:t xml:space="preserve">1.10 </w:t>
      </w:r>
      <w:r>
        <w:rPr>
          <w:rFonts w:cs="Calibri"/>
        </w:rPr>
        <w:t>答疑会</w:t>
      </w:r>
    </w:p>
    <w:p w14:paraId="0C76417F" w14:textId="77777777" w:rsidR="00222235" w:rsidRDefault="00000000">
      <w:pPr>
        <w:adjustRightInd w:val="0"/>
        <w:ind w:firstLineChars="200" w:firstLine="420"/>
        <w:rPr>
          <w:rFonts w:cs="Calibri"/>
          <w:color w:val="000000"/>
          <w:szCs w:val="21"/>
        </w:rPr>
      </w:pPr>
      <w:r>
        <w:rPr>
          <w:rFonts w:cs="Calibri"/>
          <w:color w:val="000000"/>
          <w:szCs w:val="21"/>
        </w:rPr>
        <w:t>1.10.1</w:t>
      </w:r>
      <w:r>
        <w:rPr>
          <w:rFonts w:cs="Calibri"/>
          <w:color w:val="000000"/>
          <w:szCs w:val="21"/>
        </w:rPr>
        <w:t>磋商须知前附表规定召开答疑会的，采购人按磋商须知前附表规定的时间和地点召开答疑会，澄清供应商提出的问题。</w:t>
      </w:r>
    </w:p>
    <w:p w14:paraId="2FBB6BB8" w14:textId="77777777" w:rsidR="00222235" w:rsidRDefault="00000000">
      <w:pPr>
        <w:adjustRightInd w:val="0"/>
        <w:ind w:firstLineChars="200" w:firstLine="420"/>
        <w:rPr>
          <w:rFonts w:cs="Calibri"/>
          <w:color w:val="000000"/>
          <w:szCs w:val="21"/>
        </w:rPr>
      </w:pPr>
      <w:r>
        <w:rPr>
          <w:rFonts w:cs="Calibri"/>
          <w:color w:val="000000"/>
          <w:szCs w:val="21"/>
        </w:rPr>
        <w:t>1.10.2</w:t>
      </w:r>
      <w:r>
        <w:rPr>
          <w:rFonts w:cs="Calibri"/>
          <w:color w:val="000000"/>
          <w:szCs w:val="21"/>
        </w:rPr>
        <w:t>供应商应在答疑会时间的前一天，以书面形式将提出的问题送达采购人，以便采购人在会议期间澄清。</w:t>
      </w:r>
    </w:p>
    <w:p w14:paraId="44204FBB" w14:textId="77777777" w:rsidR="00222235" w:rsidRDefault="00000000">
      <w:pPr>
        <w:adjustRightInd w:val="0"/>
        <w:ind w:firstLineChars="200" w:firstLine="420"/>
        <w:rPr>
          <w:rFonts w:cs="Calibri"/>
          <w:color w:val="000000"/>
          <w:szCs w:val="21"/>
        </w:rPr>
      </w:pPr>
      <w:r>
        <w:rPr>
          <w:rFonts w:cs="Calibri"/>
          <w:color w:val="000000"/>
          <w:szCs w:val="21"/>
        </w:rPr>
        <w:t>1.10.3</w:t>
      </w:r>
      <w:r>
        <w:rPr>
          <w:rFonts w:cs="Calibri"/>
          <w:color w:val="000000"/>
          <w:szCs w:val="21"/>
        </w:rPr>
        <w:t>答疑会后，采购人按本章</w:t>
      </w:r>
      <w:r>
        <w:rPr>
          <w:rFonts w:cs="Calibri"/>
          <w:color w:val="000000"/>
          <w:szCs w:val="21"/>
        </w:rPr>
        <w:t>2.4</w:t>
      </w:r>
      <w:r>
        <w:rPr>
          <w:rFonts w:cs="Calibri"/>
          <w:color w:val="000000"/>
          <w:szCs w:val="21"/>
        </w:rPr>
        <w:t>款规定对供应商所提问题进行澄清答复。</w:t>
      </w:r>
    </w:p>
    <w:p w14:paraId="269F8344" w14:textId="77777777" w:rsidR="00222235" w:rsidRDefault="00000000">
      <w:pPr>
        <w:pStyle w:val="3"/>
        <w:ind w:firstLine="420"/>
        <w:rPr>
          <w:rFonts w:cs="Calibri"/>
        </w:rPr>
      </w:pPr>
      <w:r>
        <w:rPr>
          <w:rFonts w:cs="Calibri"/>
        </w:rPr>
        <w:t xml:space="preserve">1.11 </w:t>
      </w:r>
      <w:r>
        <w:rPr>
          <w:rFonts w:cs="Calibri"/>
        </w:rPr>
        <w:t>分包</w:t>
      </w:r>
    </w:p>
    <w:p w14:paraId="507B825F" w14:textId="77777777" w:rsidR="00222235" w:rsidRDefault="00000000">
      <w:pPr>
        <w:adjustRightInd w:val="0"/>
        <w:ind w:firstLineChars="200" w:firstLine="420"/>
        <w:rPr>
          <w:rFonts w:cs="Calibri"/>
          <w:color w:val="000000"/>
          <w:szCs w:val="21"/>
        </w:rPr>
      </w:pPr>
      <w:r>
        <w:rPr>
          <w:rFonts w:ascii="宋体" w:hAnsi="宋体" w:cs="宋体" w:hint="eastAsia"/>
          <w:color w:val="000000"/>
          <w:szCs w:val="21"/>
        </w:rPr>
        <w:t>采购需求规定有允许分包内容或分包金额的，供应商拟在成交后对允许分包内容进行分包的，应当在磋商响应文件中载明分包供应商，分包供应商应具备采购需求中规定的分包供应商的资格要求。</w:t>
      </w:r>
    </w:p>
    <w:p w14:paraId="2D4558F8" w14:textId="77777777" w:rsidR="00222235" w:rsidRDefault="00000000">
      <w:pPr>
        <w:pStyle w:val="3"/>
        <w:ind w:firstLine="420"/>
        <w:rPr>
          <w:rFonts w:cs="Calibri"/>
        </w:rPr>
      </w:pPr>
      <w:r>
        <w:rPr>
          <w:rFonts w:cs="Calibri"/>
        </w:rPr>
        <w:t xml:space="preserve">1.12 </w:t>
      </w:r>
      <w:r>
        <w:rPr>
          <w:rFonts w:cs="Calibri"/>
        </w:rPr>
        <w:t>偏离</w:t>
      </w:r>
    </w:p>
    <w:p w14:paraId="5872EF7E" w14:textId="77777777" w:rsidR="00222235" w:rsidRDefault="00000000">
      <w:pPr>
        <w:adjustRightInd w:val="0"/>
        <w:ind w:firstLineChars="200" w:firstLine="420"/>
        <w:rPr>
          <w:rFonts w:cs="Calibri"/>
          <w:color w:val="000000"/>
          <w:szCs w:val="21"/>
        </w:rPr>
      </w:pPr>
      <w:r>
        <w:rPr>
          <w:rFonts w:cs="Calibri"/>
          <w:color w:val="000000"/>
          <w:szCs w:val="21"/>
        </w:rPr>
        <w:t>磋商响应文件应完全响应采购文件规定的实质性内容和条件。</w:t>
      </w:r>
    </w:p>
    <w:p w14:paraId="4C5AA6F7" w14:textId="77777777" w:rsidR="00222235" w:rsidRDefault="00000000">
      <w:pPr>
        <w:pStyle w:val="3"/>
        <w:ind w:firstLine="420"/>
        <w:rPr>
          <w:rFonts w:cs="Calibri"/>
        </w:rPr>
      </w:pPr>
      <w:r>
        <w:rPr>
          <w:rFonts w:cs="Calibri"/>
        </w:rPr>
        <w:t xml:space="preserve">1.13 </w:t>
      </w:r>
      <w:r>
        <w:rPr>
          <w:rFonts w:cs="Calibri"/>
        </w:rPr>
        <w:t>其他</w:t>
      </w:r>
    </w:p>
    <w:p w14:paraId="4CC424AD" w14:textId="77777777" w:rsidR="00222235" w:rsidRDefault="00000000">
      <w:pPr>
        <w:ind w:firstLineChars="200" w:firstLine="422"/>
        <w:rPr>
          <w:b/>
          <w:bCs/>
        </w:rPr>
      </w:pPr>
      <w:r>
        <w:rPr>
          <w:b/>
          <w:bCs/>
        </w:rPr>
        <w:t>1.13.1</w:t>
      </w:r>
      <w:r>
        <w:rPr>
          <w:b/>
          <w:bCs/>
        </w:rPr>
        <w:t>根据政府采购相关</w:t>
      </w:r>
      <w:r>
        <w:rPr>
          <w:rFonts w:hint="eastAsia"/>
          <w:b/>
          <w:bCs/>
        </w:rPr>
        <w:t>法律法规</w:t>
      </w:r>
      <w:r>
        <w:rPr>
          <w:b/>
          <w:bCs/>
        </w:rPr>
        <w:t>、规章、文件规定并满足采购文件规</w:t>
      </w:r>
      <w:r>
        <w:rPr>
          <w:rFonts w:hint="eastAsia"/>
          <w:b/>
          <w:bCs/>
        </w:rPr>
        <w:t>定的</w:t>
      </w:r>
      <w:r>
        <w:rPr>
          <w:b/>
          <w:bCs/>
        </w:rPr>
        <w:t>资格条件的区域性分支机构、个体工商户、个人独资企业、合伙企业参加本项目磋商响应并由单位负责人签署的相关磋商响应文件与本采购文件规定由法定代表人签署的文件材料具有同等效力。</w:t>
      </w:r>
    </w:p>
    <w:p w14:paraId="1BBFDD9D" w14:textId="77777777" w:rsidR="00222235" w:rsidRDefault="00000000">
      <w:pPr>
        <w:ind w:firstLineChars="200" w:firstLine="422"/>
        <w:rPr>
          <w:b/>
          <w:bCs/>
        </w:rPr>
      </w:pPr>
      <w:r>
        <w:rPr>
          <w:b/>
          <w:bCs/>
        </w:rPr>
        <w:t>1.13.2▲</w:t>
      </w:r>
      <w:r>
        <w:rPr>
          <w:b/>
          <w:bCs/>
          <w:u w:val="single"/>
        </w:rPr>
        <w:t>供应商对所参加磋商的</w:t>
      </w:r>
      <w:r>
        <w:rPr>
          <w:rFonts w:hint="eastAsia"/>
          <w:b/>
          <w:bCs/>
          <w:u w:val="single"/>
        </w:rPr>
        <w:t>标项</w:t>
      </w:r>
      <w:r>
        <w:rPr>
          <w:b/>
          <w:bCs/>
          <w:u w:val="single"/>
        </w:rPr>
        <w:t>内的采购内容必须全部进行响应。</w:t>
      </w:r>
    </w:p>
    <w:p w14:paraId="2AA57E91" w14:textId="77777777" w:rsidR="00222235" w:rsidRDefault="00000000">
      <w:pPr>
        <w:adjustRightInd w:val="0"/>
        <w:ind w:firstLineChars="200" w:firstLine="420"/>
        <w:rPr>
          <w:rFonts w:cs="Calibri"/>
          <w:color w:val="000000"/>
          <w:szCs w:val="21"/>
        </w:rPr>
      </w:pPr>
      <w:r>
        <w:rPr>
          <w:rFonts w:cs="Calibri"/>
          <w:color w:val="000000"/>
          <w:szCs w:val="21"/>
        </w:rPr>
        <w:t>1.13.3</w:t>
      </w:r>
      <w:r>
        <w:rPr>
          <w:rFonts w:cs="Calibri"/>
          <w:color w:val="000000"/>
          <w:szCs w:val="21"/>
        </w:rPr>
        <w:t>采购文件中如有描述歧义或前后不一致的地方，磋商小组有权按公平、合理的原则进行评判，但对同一条款的评判适用于每个供应商。</w:t>
      </w:r>
    </w:p>
    <w:p w14:paraId="29F552CD" w14:textId="77777777" w:rsidR="00222235" w:rsidRDefault="00000000">
      <w:pPr>
        <w:adjustRightInd w:val="0"/>
        <w:ind w:firstLineChars="200" w:firstLine="420"/>
        <w:rPr>
          <w:rFonts w:cs="Calibri"/>
          <w:color w:val="000000"/>
          <w:szCs w:val="21"/>
        </w:rPr>
      </w:pPr>
      <w:r>
        <w:rPr>
          <w:rFonts w:cs="Calibri"/>
          <w:color w:val="000000"/>
          <w:szCs w:val="21"/>
        </w:rPr>
        <w:t>1.13.4</w:t>
      </w:r>
      <w:r>
        <w:rPr>
          <w:rFonts w:cs="Calibri"/>
          <w:color w:val="000000"/>
          <w:szCs w:val="21"/>
        </w:rPr>
        <w:t>磋商响应文件的响应内容必须真实、明确、准确。否则，磋商小组将对其作出不利的评审。</w:t>
      </w:r>
    </w:p>
    <w:p w14:paraId="437638F2" w14:textId="77777777" w:rsidR="00222235" w:rsidRDefault="00000000">
      <w:pPr>
        <w:adjustRightInd w:val="0"/>
        <w:ind w:firstLineChars="200" w:firstLine="420"/>
        <w:rPr>
          <w:rFonts w:cs="Calibri"/>
          <w:color w:val="000000"/>
          <w:szCs w:val="21"/>
        </w:rPr>
      </w:pPr>
      <w:r>
        <w:rPr>
          <w:rFonts w:cs="Calibri"/>
          <w:color w:val="000000"/>
          <w:szCs w:val="21"/>
        </w:rPr>
        <w:t>1.13.</w:t>
      </w:r>
      <w:r>
        <w:rPr>
          <w:rFonts w:cs="Calibri" w:hint="eastAsia"/>
          <w:color w:val="000000"/>
          <w:szCs w:val="21"/>
        </w:rPr>
        <w:t>5</w:t>
      </w:r>
      <w:r>
        <w:rPr>
          <w:rFonts w:cs="Calibri"/>
          <w:color w:val="000000"/>
          <w:szCs w:val="21"/>
        </w:rPr>
        <w:t>项目资金为财政性投资，资金已落实。</w:t>
      </w:r>
    </w:p>
    <w:p w14:paraId="297377C7" w14:textId="77777777" w:rsidR="00222235" w:rsidRDefault="00000000">
      <w:pPr>
        <w:adjustRightInd w:val="0"/>
        <w:ind w:firstLineChars="200" w:firstLine="420"/>
        <w:rPr>
          <w:rFonts w:cs="Calibri"/>
          <w:color w:val="000000"/>
          <w:szCs w:val="21"/>
        </w:rPr>
      </w:pPr>
      <w:r>
        <w:rPr>
          <w:rFonts w:cs="Calibri"/>
          <w:color w:val="000000"/>
          <w:szCs w:val="21"/>
        </w:rPr>
        <w:t>1.13.</w:t>
      </w:r>
      <w:r>
        <w:rPr>
          <w:rFonts w:cs="Calibri" w:hint="eastAsia"/>
          <w:color w:val="000000"/>
          <w:szCs w:val="21"/>
        </w:rPr>
        <w:t>6</w:t>
      </w:r>
      <w:r>
        <w:rPr>
          <w:rFonts w:cs="Calibri"/>
          <w:color w:val="000000"/>
          <w:szCs w:val="21"/>
        </w:rPr>
        <w:t>供应商须对所响应产品、方案、技术、服务等拥有合法的占有、使用、收益、处置的权利，并对涉及项目的所有内容可</w:t>
      </w:r>
      <w:r>
        <w:rPr>
          <w:rFonts w:cs="Calibri" w:hint="eastAsia"/>
          <w:color w:val="000000"/>
          <w:szCs w:val="21"/>
        </w:rPr>
        <w:t>能的</w:t>
      </w:r>
      <w:r>
        <w:rPr>
          <w:rFonts w:cs="Calibri"/>
          <w:color w:val="000000"/>
          <w:szCs w:val="21"/>
        </w:rPr>
        <w:t>侵权行</w:t>
      </w:r>
      <w:r>
        <w:rPr>
          <w:rFonts w:cs="Calibri" w:hint="eastAsia"/>
          <w:color w:val="000000"/>
          <w:szCs w:val="21"/>
        </w:rPr>
        <w:t>为的</w:t>
      </w:r>
      <w:r>
        <w:rPr>
          <w:rFonts w:cs="Calibri"/>
          <w:color w:val="000000"/>
          <w:szCs w:val="21"/>
        </w:rPr>
        <w:t>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4DC6DB4B" w14:textId="77777777" w:rsidR="00222235" w:rsidRDefault="00000000">
      <w:pPr>
        <w:adjustRightInd w:val="0"/>
        <w:ind w:firstLineChars="200" w:firstLine="422"/>
        <w:rPr>
          <w:rFonts w:cs="Calibri"/>
          <w:b/>
          <w:color w:val="000000"/>
          <w:kern w:val="0"/>
          <w:szCs w:val="21"/>
          <w:u w:val="single"/>
        </w:rPr>
      </w:pPr>
      <w:r>
        <w:rPr>
          <w:rFonts w:cs="Calibri"/>
          <w:b/>
          <w:color w:val="000000"/>
          <w:kern w:val="0"/>
          <w:szCs w:val="21"/>
          <w:u w:val="single"/>
        </w:rPr>
        <w:t>1.13.</w:t>
      </w:r>
      <w:r>
        <w:rPr>
          <w:rFonts w:cs="Calibri" w:hint="eastAsia"/>
          <w:b/>
          <w:color w:val="000000"/>
          <w:kern w:val="0"/>
          <w:szCs w:val="21"/>
          <w:u w:val="single"/>
        </w:rPr>
        <w:t>7</w:t>
      </w:r>
      <w:r>
        <w:rPr>
          <w:rFonts w:cs="Calibri"/>
          <w:b/>
          <w:color w:val="000000"/>
          <w:kern w:val="0"/>
          <w:szCs w:val="21"/>
          <w:u w:val="single"/>
        </w:rPr>
        <w:t>供应商母公司（总机构）或者同一母公司下属的其他子公司（同一总机构下属的其他分支机构）的业绩、荣誉、知识产权、项目案例等不作为供应商的资信文件。</w:t>
      </w:r>
    </w:p>
    <w:p w14:paraId="60D7A975" w14:textId="77777777" w:rsidR="00222235" w:rsidRDefault="00000000">
      <w:pPr>
        <w:pStyle w:val="20"/>
        <w:ind w:firstLine="420"/>
        <w:rPr>
          <w:rFonts w:cs="Calibri"/>
          <w:color w:val="000000"/>
        </w:rPr>
      </w:pPr>
      <w:bookmarkStart w:id="64" w:name="_Toc334729025"/>
      <w:r>
        <w:rPr>
          <w:rFonts w:cs="Calibri"/>
          <w:color w:val="000000"/>
        </w:rPr>
        <w:t>二、</w:t>
      </w:r>
      <w:bookmarkEnd w:id="64"/>
      <w:r>
        <w:rPr>
          <w:rFonts w:cs="Calibri"/>
          <w:color w:val="000000"/>
        </w:rPr>
        <w:t>采购文件</w:t>
      </w:r>
    </w:p>
    <w:p w14:paraId="4C8CC5D8" w14:textId="77777777" w:rsidR="00222235" w:rsidRDefault="00000000">
      <w:pPr>
        <w:pStyle w:val="3"/>
        <w:ind w:firstLine="420"/>
        <w:rPr>
          <w:rFonts w:cs="Calibri"/>
        </w:rPr>
      </w:pPr>
      <w:r>
        <w:rPr>
          <w:rFonts w:cs="Calibri"/>
        </w:rPr>
        <w:t xml:space="preserve">2.1 </w:t>
      </w:r>
      <w:r>
        <w:rPr>
          <w:rFonts w:cs="Calibri"/>
        </w:rPr>
        <w:t>采购文件组成</w:t>
      </w:r>
    </w:p>
    <w:p w14:paraId="4F8ECF3A" w14:textId="77777777" w:rsidR="00222235" w:rsidRDefault="00000000">
      <w:pPr>
        <w:autoSpaceDE w:val="0"/>
        <w:autoSpaceDN w:val="0"/>
        <w:ind w:firstLineChars="200" w:firstLine="420"/>
        <w:rPr>
          <w:rFonts w:cs="Calibri"/>
          <w:color w:val="000000"/>
          <w:kern w:val="0"/>
          <w:szCs w:val="21"/>
        </w:rPr>
      </w:pPr>
      <w:r>
        <w:rPr>
          <w:rFonts w:cs="Calibri"/>
          <w:color w:val="000000"/>
          <w:kern w:val="0"/>
          <w:szCs w:val="21"/>
        </w:rPr>
        <w:t xml:space="preserve">2.1.1 </w:t>
      </w:r>
      <w:r>
        <w:rPr>
          <w:rFonts w:cs="Calibri"/>
          <w:color w:val="000000"/>
          <w:kern w:val="0"/>
          <w:szCs w:val="21"/>
        </w:rPr>
        <w:t>第一章</w:t>
      </w:r>
      <w:r>
        <w:rPr>
          <w:rFonts w:cs="Calibri"/>
          <w:color w:val="000000"/>
          <w:kern w:val="0"/>
          <w:szCs w:val="21"/>
        </w:rPr>
        <w:t xml:space="preserve"> </w:t>
      </w:r>
      <w:r>
        <w:rPr>
          <w:rFonts w:cs="Calibri"/>
          <w:color w:val="000000"/>
          <w:kern w:val="0"/>
          <w:szCs w:val="21"/>
        </w:rPr>
        <w:t>竞争性磋商采购公告</w:t>
      </w:r>
    </w:p>
    <w:p w14:paraId="34B0C328" w14:textId="77777777" w:rsidR="00222235" w:rsidRDefault="00000000">
      <w:pPr>
        <w:autoSpaceDE w:val="0"/>
        <w:autoSpaceDN w:val="0"/>
        <w:ind w:firstLineChars="200" w:firstLine="420"/>
        <w:rPr>
          <w:rFonts w:cs="Calibri"/>
          <w:color w:val="000000"/>
          <w:kern w:val="0"/>
          <w:szCs w:val="21"/>
        </w:rPr>
      </w:pPr>
      <w:r>
        <w:rPr>
          <w:rFonts w:cs="Calibri"/>
          <w:color w:val="000000"/>
          <w:kern w:val="0"/>
          <w:szCs w:val="21"/>
        </w:rPr>
        <w:t xml:space="preserve">2.1.2 </w:t>
      </w:r>
      <w:r>
        <w:rPr>
          <w:rFonts w:cs="Calibri"/>
          <w:color w:val="000000"/>
          <w:kern w:val="0"/>
          <w:szCs w:val="21"/>
        </w:rPr>
        <w:t>第二章</w:t>
      </w:r>
      <w:r>
        <w:rPr>
          <w:rFonts w:cs="Calibri"/>
          <w:color w:val="000000"/>
          <w:kern w:val="0"/>
          <w:szCs w:val="21"/>
        </w:rPr>
        <w:t xml:space="preserve"> </w:t>
      </w:r>
      <w:r>
        <w:rPr>
          <w:rFonts w:cs="Calibri"/>
          <w:color w:val="000000"/>
          <w:kern w:val="0"/>
          <w:szCs w:val="21"/>
        </w:rPr>
        <w:t>采购项目总体要求</w:t>
      </w:r>
    </w:p>
    <w:p w14:paraId="7C3B9C43" w14:textId="77777777" w:rsidR="00222235" w:rsidRDefault="00000000">
      <w:pPr>
        <w:autoSpaceDE w:val="0"/>
        <w:autoSpaceDN w:val="0"/>
        <w:ind w:firstLineChars="200" w:firstLine="420"/>
        <w:rPr>
          <w:rFonts w:cs="Calibri"/>
          <w:color w:val="000000"/>
          <w:kern w:val="0"/>
          <w:szCs w:val="21"/>
        </w:rPr>
      </w:pPr>
      <w:r>
        <w:rPr>
          <w:rFonts w:cs="Calibri"/>
          <w:color w:val="000000"/>
          <w:kern w:val="0"/>
          <w:szCs w:val="21"/>
        </w:rPr>
        <w:t xml:space="preserve">2.1.3 </w:t>
      </w:r>
      <w:r>
        <w:rPr>
          <w:rFonts w:cs="Calibri"/>
          <w:color w:val="000000"/>
          <w:kern w:val="0"/>
          <w:szCs w:val="21"/>
        </w:rPr>
        <w:t>第三章</w:t>
      </w:r>
      <w:r>
        <w:rPr>
          <w:rFonts w:cs="Calibri"/>
          <w:color w:val="000000"/>
          <w:kern w:val="0"/>
          <w:szCs w:val="21"/>
        </w:rPr>
        <w:t xml:space="preserve"> </w:t>
      </w:r>
      <w:r>
        <w:rPr>
          <w:rFonts w:cs="Calibri"/>
          <w:color w:val="000000"/>
          <w:kern w:val="0"/>
          <w:szCs w:val="21"/>
        </w:rPr>
        <w:t>采购需求</w:t>
      </w:r>
    </w:p>
    <w:p w14:paraId="15E6A22A" w14:textId="77777777" w:rsidR="00222235" w:rsidRDefault="00000000">
      <w:pPr>
        <w:autoSpaceDE w:val="0"/>
        <w:autoSpaceDN w:val="0"/>
        <w:ind w:firstLineChars="200" w:firstLine="420"/>
        <w:rPr>
          <w:rFonts w:cs="Calibri"/>
          <w:color w:val="000000"/>
          <w:kern w:val="0"/>
          <w:szCs w:val="21"/>
        </w:rPr>
      </w:pPr>
      <w:r>
        <w:rPr>
          <w:rFonts w:cs="Calibri"/>
          <w:color w:val="000000"/>
          <w:kern w:val="0"/>
          <w:szCs w:val="21"/>
        </w:rPr>
        <w:lastRenderedPageBreak/>
        <w:t xml:space="preserve">2.1.4 </w:t>
      </w:r>
      <w:r>
        <w:rPr>
          <w:rFonts w:cs="Calibri"/>
          <w:color w:val="000000"/>
          <w:kern w:val="0"/>
          <w:szCs w:val="21"/>
        </w:rPr>
        <w:t>第四章</w:t>
      </w:r>
      <w:r>
        <w:rPr>
          <w:rFonts w:cs="Calibri"/>
          <w:color w:val="000000"/>
          <w:kern w:val="0"/>
          <w:szCs w:val="21"/>
        </w:rPr>
        <w:t xml:space="preserve"> </w:t>
      </w:r>
      <w:r>
        <w:rPr>
          <w:rFonts w:cs="Calibri"/>
          <w:color w:val="000000"/>
          <w:kern w:val="0"/>
          <w:szCs w:val="21"/>
        </w:rPr>
        <w:t>合同草案条款</w:t>
      </w:r>
    </w:p>
    <w:p w14:paraId="4BE7E76B" w14:textId="77777777" w:rsidR="00222235" w:rsidRDefault="00000000">
      <w:pPr>
        <w:autoSpaceDE w:val="0"/>
        <w:autoSpaceDN w:val="0"/>
        <w:ind w:firstLineChars="200" w:firstLine="420"/>
        <w:rPr>
          <w:rFonts w:cs="Calibri"/>
          <w:color w:val="000000"/>
          <w:kern w:val="0"/>
          <w:szCs w:val="21"/>
        </w:rPr>
      </w:pPr>
      <w:r>
        <w:rPr>
          <w:rFonts w:cs="Calibri"/>
          <w:color w:val="000000"/>
          <w:kern w:val="0"/>
          <w:szCs w:val="21"/>
        </w:rPr>
        <w:t xml:space="preserve">2.1.5 </w:t>
      </w:r>
      <w:r>
        <w:rPr>
          <w:rFonts w:cs="Calibri"/>
          <w:color w:val="000000"/>
          <w:kern w:val="0"/>
          <w:szCs w:val="21"/>
        </w:rPr>
        <w:t>第五章</w:t>
      </w:r>
      <w:r>
        <w:rPr>
          <w:rFonts w:cs="Calibri"/>
          <w:color w:val="000000"/>
          <w:kern w:val="0"/>
          <w:szCs w:val="21"/>
        </w:rPr>
        <w:t xml:space="preserve"> </w:t>
      </w:r>
      <w:r>
        <w:rPr>
          <w:rFonts w:cs="Calibri" w:hint="eastAsia"/>
          <w:color w:val="000000"/>
          <w:kern w:val="0"/>
          <w:szCs w:val="21"/>
        </w:rPr>
        <w:t>评审办法</w:t>
      </w:r>
    </w:p>
    <w:p w14:paraId="1AA5DCA0" w14:textId="77777777" w:rsidR="00222235" w:rsidRDefault="00000000">
      <w:pPr>
        <w:autoSpaceDE w:val="0"/>
        <w:autoSpaceDN w:val="0"/>
        <w:ind w:firstLineChars="200" w:firstLine="420"/>
        <w:rPr>
          <w:rFonts w:cs="Calibri"/>
          <w:color w:val="000000"/>
          <w:kern w:val="0"/>
          <w:szCs w:val="21"/>
        </w:rPr>
      </w:pPr>
      <w:r>
        <w:rPr>
          <w:rFonts w:cs="Calibri"/>
          <w:color w:val="000000"/>
          <w:kern w:val="0"/>
          <w:szCs w:val="21"/>
        </w:rPr>
        <w:t xml:space="preserve">2.1.6 </w:t>
      </w:r>
      <w:r>
        <w:rPr>
          <w:rFonts w:cs="Calibri"/>
          <w:color w:val="000000"/>
          <w:kern w:val="0"/>
          <w:szCs w:val="21"/>
        </w:rPr>
        <w:t>第六章</w:t>
      </w:r>
      <w:r>
        <w:rPr>
          <w:rFonts w:cs="Calibri"/>
          <w:color w:val="000000"/>
          <w:kern w:val="0"/>
          <w:szCs w:val="21"/>
        </w:rPr>
        <w:t xml:space="preserve"> </w:t>
      </w:r>
      <w:r>
        <w:rPr>
          <w:rFonts w:cs="Calibri"/>
          <w:color w:val="000000"/>
          <w:kern w:val="0"/>
          <w:szCs w:val="21"/>
        </w:rPr>
        <w:t>磋商须知</w:t>
      </w:r>
    </w:p>
    <w:p w14:paraId="680D970D" w14:textId="77777777" w:rsidR="00222235" w:rsidRDefault="00000000">
      <w:pPr>
        <w:autoSpaceDE w:val="0"/>
        <w:autoSpaceDN w:val="0"/>
        <w:ind w:firstLineChars="200" w:firstLine="420"/>
        <w:rPr>
          <w:rFonts w:cs="Calibri"/>
          <w:color w:val="000000"/>
          <w:kern w:val="0"/>
          <w:szCs w:val="21"/>
        </w:rPr>
      </w:pPr>
      <w:r>
        <w:rPr>
          <w:rFonts w:cs="Calibri"/>
          <w:color w:val="000000"/>
          <w:kern w:val="0"/>
          <w:szCs w:val="21"/>
        </w:rPr>
        <w:t xml:space="preserve">2.1.7 </w:t>
      </w:r>
      <w:r>
        <w:rPr>
          <w:rFonts w:cs="Calibri"/>
          <w:color w:val="000000"/>
          <w:kern w:val="0"/>
          <w:szCs w:val="21"/>
        </w:rPr>
        <w:t>第七章</w:t>
      </w:r>
      <w:r>
        <w:rPr>
          <w:rFonts w:cs="Calibri"/>
          <w:color w:val="000000"/>
          <w:kern w:val="0"/>
          <w:szCs w:val="21"/>
        </w:rPr>
        <w:t xml:space="preserve"> </w:t>
      </w:r>
      <w:r>
        <w:rPr>
          <w:rFonts w:cs="Calibri"/>
          <w:color w:val="000000"/>
          <w:kern w:val="0"/>
          <w:szCs w:val="21"/>
        </w:rPr>
        <w:t>磋商响应文件格式</w:t>
      </w:r>
    </w:p>
    <w:p w14:paraId="6C68BF03" w14:textId="77777777" w:rsidR="00222235" w:rsidRDefault="00000000">
      <w:pPr>
        <w:autoSpaceDE w:val="0"/>
        <w:autoSpaceDN w:val="0"/>
        <w:ind w:firstLineChars="200" w:firstLine="420"/>
        <w:rPr>
          <w:rFonts w:cs="Calibri"/>
          <w:color w:val="000000"/>
          <w:kern w:val="0"/>
          <w:szCs w:val="21"/>
        </w:rPr>
      </w:pPr>
      <w:r>
        <w:rPr>
          <w:rFonts w:cs="Calibri" w:hint="eastAsia"/>
          <w:color w:val="000000"/>
          <w:kern w:val="0"/>
          <w:szCs w:val="21"/>
        </w:rPr>
        <w:t xml:space="preserve">2.1.8 </w:t>
      </w:r>
      <w:r>
        <w:rPr>
          <w:rFonts w:cs="Calibri" w:hint="eastAsia"/>
          <w:color w:val="000000"/>
          <w:kern w:val="0"/>
          <w:szCs w:val="21"/>
        </w:rPr>
        <w:t>第八章</w:t>
      </w:r>
      <w:r>
        <w:rPr>
          <w:rFonts w:cs="Calibri" w:hint="eastAsia"/>
          <w:color w:val="000000"/>
          <w:kern w:val="0"/>
          <w:szCs w:val="21"/>
        </w:rPr>
        <w:t xml:space="preserve"> </w:t>
      </w:r>
      <w:r>
        <w:rPr>
          <w:rFonts w:cs="Calibri" w:hint="eastAsia"/>
          <w:color w:val="000000"/>
          <w:kern w:val="0"/>
          <w:szCs w:val="21"/>
        </w:rPr>
        <w:t>采购文件附件</w:t>
      </w:r>
    </w:p>
    <w:p w14:paraId="0974C882" w14:textId="77777777" w:rsidR="00222235" w:rsidRDefault="00000000">
      <w:pPr>
        <w:autoSpaceDE w:val="0"/>
        <w:autoSpaceDN w:val="0"/>
        <w:ind w:firstLineChars="200" w:firstLine="420"/>
        <w:rPr>
          <w:rFonts w:cs="Calibri"/>
          <w:color w:val="000000"/>
          <w:kern w:val="0"/>
          <w:szCs w:val="21"/>
        </w:rPr>
      </w:pPr>
      <w:r>
        <w:rPr>
          <w:rFonts w:cs="Calibri"/>
          <w:color w:val="000000"/>
          <w:kern w:val="0"/>
          <w:szCs w:val="21"/>
        </w:rPr>
        <w:t>2.1.</w:t>
      </w:r>
      <w:r>
        <w:rPr>
          <w:rFonts w:cs="Calibri" w:hint="eastAsia"/>
          <w:color w:val="000000"/>
          <w:kern w:val="0"/>
          <w:szCs w:val="21"/>
        </w:rPr>
        <w:t>9</w:t>
      </w:r>
      <w:r>
        <w:rPr>
          <w:rFonts w:cs="Calibri"/>
          <w:color w:val="000000"/>
          <w:kern w:val="0"/>
          <w:szCs w:val="21"/>
        </w:rPr>
        <w:t xml:space="preserve"> </w:t>
      </w:r>
      <w:r>
        <w:rPr>
          <w:rFonts w:cs="Calibri"/>
          <w:color w:val="000000"/>
          <w:kern w:val="0"/>
          <w:szCs w:val="21"/>
        </w:rPr>
        <w:t>采购文件补充文件（如有）</w:t>
      </w:r>
    </w:p>
    <w:p w14:paraId="603CE4CA" w14:textId="77777777" w:rsidR="00222235" w:rsidRDefault="00000000">
      <w:pPr>
        <w:pStyle w:val="3"/>
        <w:ind w:firstLine="420"/>
        <w:rPr>
          <w:rFonts w:cs="Calibri"/>
        </w:rPr>
      </w:pPr>
      <w:bookmarkStart w:id="65" w:name="_Toc227380482"/>
      <w:bookmarkStart w:id="66" w:name="_Toc82873324"/>
      <w:bookmarkStart w:id="67" w:name="_Toc82338241"/>
      <w:r>
        <w:rPr>
          <w:rFonts w:cs="Calibri"/>
        </w:rPr>
        <w:t>2.</w:t>
      </w:r>
      <w:r>
        <w:rPr>
          <w:rFonts w:cs="Calibri" w:hint="eastAsia"/>
        </w:rPr>
        <w:t>2</w:t>
      </w:r>
      <w:r>
        <w:rPr>
          <w:rFonts w:cs="Calibri"/>
        </w:rPr>
        <w:t xml:space="preserve"> </w:t>
      </w:r>
      <w:r>
        <w:rPr>
          <w:rFonts w:cs="Calibri"/>
        </w:rPr>
        <w:t>采购文件的澄清</w:t>
      </w:r>
    </w:p>
    <w:p w14:paraId="1B21F0C0" w14:textId="77777777" w:rsidR="00222235" w:rsidRDefault="00000000">
      <w:pPr>
        <w:autoSpaceDE w:val="0"/>
        <w:autoSpaceDN w:val="0"/>
        <w:ind w:firstLineChars="200" w:firstLine="420"/>
        <w:rPr>
          <w:rFonts w:cs="Calibri"/>
          <w:color w:val="000000"/>
          <w:kern w:val="0"/>
          <w:szCs w:val="21"/>
        </w:rPr>
      </w:pPr>
      <w:r>
        <w:rPr>
          <w:rFonts w:cs="Calibri"/>
        </w:rPr>
        <w:t>2.</w:t>
      </w:r>
      <w:r>
        <w:rPr>
          <w:rFonts w:cs="Calibri" w:hint="eastAsia"/>
        </w:rPr>
        <w:t>2</w:t>
      </w:r>
      <w:r>
        <w:rPr>
          <w:rFonts w:cs="Calibri"/>
          <w:color w:val="000000"/>
          <w:kern w:val="0"/>
          <w:szCs w:val="21"/>
        </w:rPr>
        <w:t xml:space="preserve">.1 </w:t>
      </w:r>
      <w:r>
        <w:rPr>
          <w:rFonts w:cs="Calibri"/>
          <w:color w:val="000000"/>
          <w:kern w:val="0"/>
          <w:szCs w:val="21"/>
        </w:rPr>
        <w:t>供应商对采购文件如有疑问要求澄清，供应商需将书面资料（加盖单位公章）传真或电子邮件或</w:t>
      </w:r>
      <w:r>
        <w:rPr>
          <w:rFonts w:cs="Calibri" w:hint="eastAsia"/>
          <w:color w:val="000000"/>
          <w:kern w:val="0"/>
          <w:szCs w:val="21"/>
        </w:rPr>
        <w:t>送达</w:t>
      </w:r>
      <w:r>
        <w:rPr>
          <w:rFonts w:cs="Calibri"/>
          <w:color w:val="000000"/>
          <w:kern w:val="0"/>
          <w:szCs w:val="21"/>
        </w:rPr>
        <w:t>采购代理机构，同时将电子文件发至磋商须知前附表注明的邮箱（电子邮件与书面文件有不一致的，以书面文件为准），并与采购代理机构进行确认。</w:t>
      </w:r>
      <w:r>
        <w:rPr>
          <w:rFonts w:cs="Calibri" w:hint="eastAsia"/>
          <w:color w:val="000000"/>
          <w:kern w:val="0"/>
          <w:szCs w:val="21"/>
        </w:rPr>
        <w:t>询问函范本见“采购文件附件</w:t>
      </w:r>
      <w:r>
        <w:rPr>
          <w:rFonts w:cs="Calibri" w:hint="eastAsia"/>
          <w:color w:val="000000"/>
          <w:kern w:val="0"/>
          <w:szCs w:val="21"/>
        </w:rPr>
        <w:t>4</w:t>
      </w:r>
      <w:r>
        <w:rPr>
          <w:rFonts w:cs="Calibri" w:hint="eastAsia"/>
          <w:color w:val="000000"/>
          <w:kern w:val="0"/>
          <w:szCs w:val="21"/>
        </w:rPr>
        <w:t>”。</w:t>
      </w:r>
    </w:p>
    <w:p w14:paraId="001DC7A7" w14:textId="77777777" w:rsidR="00222235" w:rsidRDefault="00000000">
      <w:pPr>
        <w:autoSpaceDE w:val="0"/>
        <w:autoSpaceDN w:val="0"/>
        <w:ind w:firstLineChars="200" w:firstLine="420"/>
        <w:rPr>
          <w:rFonts w:cs="Calibri"/>
          <w:color w:val="000000"/>
          <w:kern w:val="0"/>
          <w:szCs w:val="21"/>
        </w:rPr>
      </w:pPr>
      <w:r>
        <w:rPr>
          <w:rFonts w:cs="Calibri"/>
        </w:rPr>
        <w:t>2.</w:t>
      </w:r>
      <w:r>
        <w:rPr>
          <w:rFonts w:cs="Calibri" w:hint="eastAsia"/>
        </w:rPr>
        <w:t>2</w:t>
      </w:r>
      <w:r>
        <w:rPr>
          <w:rFonts w:cs="Calibri"/>
          <w:color w:val="000000"/>
          <w:kern w:val="0"/>
          <w:szCs w:val="21"/>
        </w:rPr>
        <w:t xml:space="preserve">.2 </w:t>
      </w:r>
      <w:r>
        <w:rPr>
          <w:rFonts w:cs="Calibri"/>
          <w:color w:val="000000"/>
          <w:kern w:val="0"/>
          <w:szCs w:val="21"/>
        </w:rPr>
        <w:t>供应商要求澄清的资料应加盖单位公章、写明日期。</w:t>
      </w:r>
    </w:p>
    <w:p w14:paraId="1180F33D" w14:textId="77777777" w:rsidR="00222235" w:rsidRDefault="00000000">
      <w:pPr>
        <w:autoSpaceDE w:val="0"/>
        <w:autoSpaceDN w:val="0"/>
        <w:ind w:firstLineChars="200" w:firstLine="420"/>
        <w:rPr>
          <w:rFonts w:cs="Calibri"/>
          <w:color w:val="000000"/>
          <w:kern w:val="0"/>
          <w:szCs w:val="21"/>
        </w:rPr>
      </w:pPr>
      <w:r>
        <w:rPr>
          <w:rFonts w:cs="Calibri"/>
        </w:rPr>
        <w:t>2.</w:t>
      </w:r>
      <w:r>
        <w:rPr>
          <w:rFonts w:cs="Calibri" w:hint="eastAsia"/>
        </w:rPr>
        <w:t>2</w:t>
      </w:r>
      <w:r>
        <w:rPr>
          <w:rFonts w:cs="Calibri"/>
          <w:color w:val="000000"/>
          <w:kern w:val="0"/>
          <w:szCs w:val="21"/>
        </w:rPr>
        <w:t xml:space="preserve">.3 </w:t>
      </w:r>
      <w:r>
        <w:rPr>
          <w:rFonts w:cs="Calibri"/>
          <w:color w:val="000000"/>
          <w:kern w:val="0"/>
          <w:szCs w:val="21"/>
        </w:rPr>
        <w:t>如有必要，采购代理机构和采购人对供应商所有要求澄清的问题都予以解答，澄清答复的文件为补充文件，作为采购文件的组成部分，补充文件将以网上公告等形式告知所有获取采购文件的供应商，补充文件对供应商均有约束力。</w:t>
      </w:r>
    </w:p>
    <w:p w14:paraId="1B002D07" w14:textId="77777777" w:rsidR="00222235" w:rsidRDefault="00000000">
      <w:pPr>
        <w:autoSpaceDE w:val="0"/>
        <w:autoSpaceDN w:val="0"/>
        <w:ind w:firstLineChars="200" w:firstLine="420"/>
        <w:rPr>
          <w:rFonts w:cs="Calibri"/>
          <w:color w:val="000000"/>
          <w:kern w:val="0"/>
          <w:szCs w:val="21"/>
        </w:rPr>
      </w:pPr>
      <w:r>
        <w:rPr>
          <w:rFonts w:cs="Calibri"/>
        </w:rPr>
        <w:t>2.</w:t>
      </w:r>
      <w:r>
        <w:rPr>
          <w:rFonts w:cs="Calibri" w:hint="eastAsia"/>
        </w:rPr>
        <w:t>2</w:t>
      </w:r>
      <w:r>
        <w:rPr>
          <w:rFonts w:cs="Calibri"/>
          <w:color w:val="000000"/>
          <w:kern w:val="0"/>
          <w:szCs w:val="21"/>
        </w:rPr>
        <w:t xml:space="preserve">.4 </w:t>
      </w:r>
      <w:r>
        <w:rPr>
          <w:rFonts w:cs="Calibri"/>
          <w:color w:val="000000"/>
          <w:kern w:val="0"/>
          <w:szCs w:val="21"/>
        </w:rPr>
        <w:t>澄清的内容影响磋商响应文件编制的，采购代理机构将顺延磋商响应文件提交截止时间，使之满足政府采购的相关规定。</w:t>
      </w:r>
    </w:p>
    <w:p w14:paraId="70CC1A6C" w14:textId="77777777" w:rsidR="00222235" w:rsidRDefault="00000000">
      <w:pPr>
        <w:autoSpaceDE w:val="0"/>
        <w:autoSpaceDN w:val="0"/>
        <w:ind w:firstLineChars="200" w:firstLine="420"/>
        <w:rPr>
          <w:rFonts w:cs="Calibri"/>
          <w:color w:val="000000"/>
          <w:kern w:val="0"/>
          <w:szCs w:val="21"/>
        </w:rPr>
      </w:pPr>
      <w:r>
        <w:rPr>
          <w:rFonts w:cs="Calibri"/>
        </w:rPr>
        <w:t>2.</w:t>
      </w:r>
      <w:r>
        <w:rPr>
          <w:rFonts w:cs="Calibri" w:hint="eastAsia"/>
        </w:rPr>
        <w:t>2</w:t>
      </w:r>
      <w:r>
        <w:rPr>
          <w:rFonts w:cs="Calibri"/>
          <w:color w:val="000000"/>
          <w:kern w:val="0"/>
          <w:szCs w:val="21"/>
        </w:rPr>
        <w:t xml:space="preserve">.5 </w:t>
      </w:r>
      <w:r>
        <w:rPr>
          <w:rFonts w:cs="Calibri"/>
          <w:color w:val="000000"/>
          <w:kern w:val="0"/>
          <w:szCs w:val="21"/>
        </w:rPr>
        <w:t>供应商在收到补充文件后，应在</w:t>
      </w:r>
      <w:r>
        <w:rPr>
          <w:rFonts w:cs="Calibri"/>
          <w:color w:val="000000"/>
          <w:kern w:val="0"/>
          <w:szCs w:val="21"/>
        </w:rPr>
        <w:t>24</w:t>
      </w:r>
      <w:r>
        <w:rPr>
          <w:rFonts w:cs="Calibri"/>
          <w:color w:val="000000"/>
          <w:kern w:val="0"/>
          <w:szCs w:val="21"/>
        </w:rPr>
        <w:t>小时内以书面形式向采购代理机构确认已收到该补充文件。</w:t>
      </w:r>
    </w:p>
    <w:p w14:paraId="611E8C15" w14:textId="77777777" w:rsidR="00222235" w:rsidRDefault="00000000">
      <w:pPr>
        <w:autoSpaceDE w:val="0"/>
        <w:autoSpaceDN w:val="0"/>
        <w:ind w:firstLineChars="200" w:firstLine="420"/>
        <w:rPr>
          <w:rFonts w:cs="Calibri"/>
          <w:color w:val="000000"/>
          <w:kern w:val="0"/>
          <w:szCs w:val="21"/>
        </w:rPr>
      </w:pPr>
      <w:r>
        <w:rPr>
          <w:rFonts w:cs="Calibri"/>
        </w:rPr>
        <w:t>2.</w:t>
      </w:r>
      <w:r>
        <w:rPr>
          <w:rFonts w:cs="Calibri" w:hint="eastAsia"/>
        </w:rPr>
        <w:t>2</w:t>
      </w:r>
      <w:r>
        <w:rPr>
          <w:rFonts w:cs="Calibri"/>
          <w:color w:val="000000"/>
          <w:kern w:val="0"/>
          <w:szCs w:val="21"/>
        </w:rPr>
        <w:t xml:space="preserve">.6 </w:t>
      </w:r>
      <w:r>
        <w:rPr>
          <w:rFonts w:cs="Calibri"/>
          <w:color w:val="000000"/>
          <w:kern w:val="0"/>
          <w:szCs w:val="21"/>
        </w:rPr>
        <w:t>供应商未对采购文件提出疑问的，采购代理机构将视其为无异议。</w:t>
      </w:r>
    </w:p>
    <w:p w14:paraId="6BF0DC5D" w14:textId="77777777" w:rsidR="00222235" w:rsidRDefault="00000000">
      <w:pPr>
        <w:autoSpaceDE w:val="0"/>
        <w:autoSpaceDN w:val="0"/>
        <w:ind w:firstLineChars="200" w:firstLine="420"/>
        <w:rPr>
          <w:rFonts w:cs="Calibri"/>
          <w:color w:val="000000"/>
          <w:kern w:val="0"/>
          <w:szCs w:val="21"/>
        </w:rPr>
      </w:pPr>
      <w:r>
        <w:rPr>
          <w:rFonts w:cs="Calibri"/>
        </w:rPr>
        <w:t>2.</w:t>
      </w:r>
      <w:r>
        <w:rPr>
          <w:rFonts w:cs="Calibri" w:hint="eastAsia"/>
        </w:rPr>
        <w:t>2</w:t>
      </w:r>
      <w:r>
        <w:rPr>
          <w:rFonts w:cs="Calibri"/>
          <w:color w:val="000000"/>
          <w:kern w:val="0"/>
          <w:szCs w:val="21"/>
        </w:rPr>
        <w:t xml:space="preserve">.7 </w:t>
      </w:r>
      <w:r>
        <w:rPr>
          <w:rFonts w:cs="Calibri"/>
          <w:color w:val="000000"/>
          <w:kern w:val="0"/>
          <w:szCs w:val="21"/>
        </w:rPr>
        <w:t>当采购文件与补充文件就同一内容的表述不一致时，以最后发出的书面文件为准。</w:t>
      </w:r>
    </w:p>
    <w:p w14:paraId="1242DAB8" w14:textId="77777777" w:rsidR="00222235" w:rsidRDefault="00000000">
      <w:pPr>
        <w:pStyle w:val="3"/>
        <w:ind w:firstLine="420"/>
        <w:rPr>
          <w:rFonts w:cs="Calibri"/>
        </w:rPr>
      </w:pPr>
      <w:r>
        <w:rPr>
          <w:rFonts w:cs="Calibri"/>
        </w:rPr>
        <w:t>2.</w:t>
      </w:r>
      <w:r>
        <w:rPr>
          <w:rFonts w:cs="Calibri" w:hint="eastAsia"/>
        </w:rPr>
        <w:t>3</w:t>
      </w:r>
      <w:r>
        <w:rPr>
          <w:rFonts w:cs="Calibri"/>
        </w:rPr>
        <w:t xml:space="preserve"> </w:t>
      </w:r>
      <w:r>
        <w:rPr>
          <w:rFonts w:cs="Calibri"/>
        </w:rPr>
        <w:t>采购文件的修改</w:t>
      </w:r>
    </w:p>
    <w:p w14:paraId="29CD6CEF" w14:textId="77777777" w:rsidR="00222235" w:rsidRDefault="00000000">
      <w:pPr>
        <w:autoSpaceDE w:val="0"/>
        <w:autoSpaceDN w:val="0"/>
        <w:ind w:firstLineChars="200" w:firstLine="420"/>
        <w:rPr>
          <w:rFonts w:cs="Calibri"/>
          <w:color w:val="000000"/>
          <w:kern w:val="0"/>
          <w:szCs w:val="21"/>
        </w:rPr>
      </w:pPr>
      <w:r>
        <w:rPr>
          <w:rFonts w:cs="Calibri"/>
        </w:rPr>
        <w:t>2.</w:t>
      </w:r>
      <w:r>
        <w:rPr>
          <w:rFonts w:cs="Calibri" w:hint="eastAsia"/>
        </w:rPr>
        <w:t>3</w:t>
      </w:r>
      <w:r>
        <w:rPr>
          <w:rFonts w:cs="Calibri"/>
          <w:color w:val="000000"/>
          <w:kern w:val="0"/>
          <w:szCs w:val="21"/>
        </w:rPr>
        <w:t xml:space="preserve">.1 </w:t>
      </w:r>
      <w:r>
        <w:rPr>
          <w:rFonts w:cs="Calibri"/>
          <w:color w:val="000000"/>
          <w:kern w:val="0"/>
          <w:szCs w:val="21"/>
        </w:rPr>
        <w:t>在磋商响应文件提交截止时</w:t>
      </w:r>
      <w:r>
        <w:rPr>
          <w:rFonts w:cs="Calibri" w:hint="eastAsia"/>
          <w:color w:val="000000"/>
          <w:kern w:val="0"/>
          <w:szCs w:val="21"/>
        </w:rPr>
        <w:t>间之</w:t>
      </w:r>
      <w:r>
        <w:rPr>
          <w:rFonts w:cs="Calibri"/>
          <w:color w:val="000000"/>
          <w:kern w:val="0"/>
          <w:szCs w:val="21"/>
        </w:rPr>
        <w:t>前，由于各种原因采购人可能以补充文件的形式修改完善采购文件。</w:t>
      </w:r>
    </w:p>
    <w:p w14:paraId="48D8C71E" w14:textId="77777777" w:rsidR="00222235" w:rsidRDefault="00000000">
      <w:pPr>
        <w:autoSpaceDE w:val="0"/>
        <w:autoSpaceDN w:val="0"/>
        <w:ind w:firstLineChars="200" w:firstLine="420"/>
        <w:rPr>
          <w:rFonts w:cs="Calibri"/>
          <w:color w:val="000000"/>
          <w:kern w:val="0"/>
          <w:szCs w:val="21"/>
        </w:rPr>
      </w:pPr>
      <w:r>
        <w:rPr>
          <w:rFonts w:cs="Calibri"/>
        </w:rPr>
        <w:t>2.</w:t>
      </w:r>
      <w:r>
        <w:rPr>
          <w:rFonts w:cs="Calibri" w:hint="eastAsia"/>
        </w:rPr>
        <w:t>3</w:t>
      </w:r>
      <w:r>
        <w:rPr>
          <w:rFonts w:cs="Calibri"/>
          <w:color w:val="000000"/>
          <w:kern w:val="0"/>
          <w:szCs w:val="21"/>
        </w:rPr>
        <w:t xml:space="preserve">.2 </w:t>
      </w:r>
      <w:r>
        <w:rPr>
          <w:rFonts w:cs="Calibri"/>
          <w:color w:val="000000"/>
          <w:kern w:val="0"/>
          <w:szCs w:val="21"/>
        </w:rPr>
        <w:t>补充文件作为采购文件组成部分，补充文件将以网上公告等形式告知所有获取采购文件的供应商，补充文件对供应商均有约束力。</w:t>
      </w:r>
    </w:p>
    <w:p w14:paraId="3F5BAFE0" w14:textId="77777777" w:rsidR="00222235" w:rsidRDefault="00000000">
      <w:pPr>
        <w:autoSpaceDE w:val="0"/>
        <w:autoSpaceDN w:val="0"/>
        <w:ind w:firstLineChars="200" w:firstLine="420"/>
        <w:rPr>
          <w:rFonts w:cs="Calibri"/>
          <w:color w:val="000000"/>
          <w:kern w:val="0"/>
          <w:szCs w:val="21"/>
        </w:rPr>
      </w:pPr>
      <w:r>
        <w:rPr>
          <w:rFonts w:cs="Calibri"/>
        </w:rPr>
        <w:t>2.</w:t>
      </w:r>
      <w:r>
        <w:rPr>
          <w:rFonts w:cs="Calibri" w:hint="eastAsia"/>
        </w:rPr>
        <w:t>3</w:t>
      </w:r>
      <w:r>
        <w:rPr>
          <w:rFonts w:cs="Calibri"/>
          <w:color w:val="000000"/>
          <w:kern w:val="0"/>
          <w:szCs w:val="21"/>
        </w:rPr>
        <w:t xml:space="preserve">.3 </w:t>
      </w:r>
      <w:r>
        <w:rPr>
          <w:rFonts w:cs="Calibri"/>
          <w:color w:val="000000"/>
          <w:kern w:val="0"/>
          <w:szCs w:val="21"/>
        </w:rPr>
        <w:t>修改的内容影响磋商响应文件编制的，采购代理机构将顺延磋商响应文件提交截止时间，使之满足政府采购的相关规定。</w:t>
      </w:r>
    </w:p>
    <w:p w14:paraId="3B770662" w14:textId="77777777" w:rsidR="00222235" w:rsidRDefault="00000000">
      <w:pPr>
        <w:autoSpaceDE w:val="0"/>
        <w:autoSpaceDN w:val="0"/>
        <w:ind w:firstLineChars="200" w:firstLine="420"/>
        <w:rPr>
          <w:rFonts w:cs="Calibri"/>
          <w:color w:val="000000"/>
          <w:kern w:val="0"/>
          <w:szCs w:val="21"/>
        </w:rPr>
      </w:pPr>
      <w:r>
        <w:rPr>
          <w:rFonts w:cs="Calibri"/>
        </w:rPr>
        <w:t>2.</w:t>
      </w:r>
      <w:r>
        <w:rPr>
          <w:rFonts w:cs="Calibri" w:hint="eastAsia"/>
        </w:rPr>
        <w:t>3</w:t>
      </w:r>
      <w:r>
        <w:rPr>
          <w:rFonts w:cs="Calibri"/>
          <w:color w:val="000000"/>
          <w:kern w:val="0"/>
          <w:szCs w:val="21"/>
        </w:rPr>
        <w:t xml:space="preserve">.4 </w:t>
      </w:r>
      <w:r>
        <w:rPr>
          <w:rFonts w:cs="Calibri"/>
          <w:color w:val="000000"/>
          <w:kern w:val="0"/>
          <w:szCs w:val="21"/>
        </w:rPr>
        <w:t>供应商在收到补充文件后，应在</w:t>
      </w:r>
      <w:r>
        <w:rPr>
          <w:rFonts w:cs="Calibri"/>
          <w:color w:val="000000"/>
          <w:kern w:val="0"/>
          <w:szCs w:val="21"/>
        </w:rPr>
        <w:t>24</w:t>
      </w:r>
      <w:r>
        <w:rPr>
          <w:rFonts w:cs="Calibri"/>
          <w:color w:val="000000"/>
          <w:kern w:val="0"/>
          <w:szCs w:val="21"/>
        </w:rPr>
        <w:t>小时内以书面形式向采购代理机构确认已收到该补充文件。</w:t>
      </w:r>
    </w:p>
    <w:p w14:paraId="603CA78E" w14:textId="77777777" w:rsidR="00222235" w:rsidRDefault="00000000">
      <w:pPr>
        <w:autoSpaceDE w:val="0"/>
        <w:autoSpaceDN w:val="0"/>
        <w:ind w:firstLineChars="200" w:firstLine="420"/>
        <w:rPr>
          <w:rFonts w:cs="Calibri"/>
          <w:color w:val="000000"/>
          <w:kern w:val="0"/>
          <w:szCs w:val="21"/>
        </w:rPr>
      </w:pPr>
      <w:r>
        <w:rPr>
          <w:rFonts w:cs="Calibri"/>
        </w:rPr>
        <w:t>2.</w:t>
      </w:r>
      <w:r>
        <w:rPr>
          <w:rFonts w:cs="Calibri" w:hint="eastAsia"/>
        </w:rPr>
        <w:t>3</w:t>
      </w:r>
      <w:r>
        <w:rPr>
          <w:rFonts w:cs="Calibri"/>
          <w:color w:val="000000"/>
          <w:kern w:val="0"/>
          <w:szCs w:val="21"/>
        </w:rPr>
        <w:t xml:space="preserve">.5 </w:t>
      </w:r>
      <w:r>
        <w:rPr>
          <w:rFonts w:cs="Calibri"/>
          <w:color w:val="000000"/>
          <w:kern w:val="0"/>
          <w:szCs w:val="21"/>
        </w:rPr>
        <w:t>供应商收到补充文件后，对补充文件如有疑问要求澄清，应在</w:t>
      </w:r>
      <w:r>
        <w:rPr>
          <w:rFonts w:cs="Calibri"/>
          <w:color w:val="000000"/>
          <w:kern w:val="0"/>
          <w:szCs w:val="21"/>
        </w:rPr>
        <w:t>24</w:t>
      </w:r>
      <w:r>
        <w:rPr>
          <w:rFonts w:cs="Calibri"/>
          <w:color w:val="000000"/>
          <w:kern w:val="0"/>
          <w:szCs w:val="21"/>
        </w:rPr>
        <w:t>小时内将书面资料（加盖单位公章）传真或电子邮件或</w:t>
      </w:r>
      <w:r>
        <w:rPr>
          <w:rFonts w:cs="Calibri" w:hint="eastAsia"/>
          <w:color w:val="000000"/>
          <w:kern w:val="0"/>
          <w:szCs w:val="21"/>
        </w:rPr>
        <w:t>送达</w:t>
      </w:r>
      <w:r>
        <w:rPr>
          <w:rFonts w:cs="Calibri"/>
          <w:color w:val="000000"/>
          <w:kern w:val="0"/>
          <w:szCs w:val="21"/>
        </w:rPr>
        <w:t>采购代理机构，同时将电子文件发至磋商须知前附表注明的邮箱（电子邮件与书面文件有不一致的，以书面文件为准），并与采购代理机构进行确认。</w:t>
      </w:r>
    </w:p>
    <w:p w14:paraId="11F4D725" w14:textId="77777777" w:rsidR="00222235" w:rsidRDefault="00000000">
      <w:pPr>
        <w:autoSpaceDE w:val="0"/>
        <w:autoSpaceDN w:val="0"/>
        <w:ind w:firstLineChars="200" w:firstLine="420"/>
        <w:rPr>
          <w:rFonts w:cs="Calibri"/>
          <w:color w:val="000000"/>
          <w:kern w:val="0"/>
          <w:szCs w:val="21"/>
        </w:rPr>
      </w:pPr>
      <w:r>
        <w:rPr>
          <w:rFonts w:cs="Calibri"/>
        </w:rPr>
        <w:t>2.</w:t>
      </w:r>
      <w:r>
        <w:rPr>
          <w:rFonts w:cs="Calibri" w:hint="eastAsia"/>
        </w:rPr>
        <w:t>3</w:t>
      </w:r>
      <w:r>
        <w:rPr>
          <w:rFonts w:cs="Calibri"/>
          <w:color w:val="000000"/>
          <w:kern w:val="0"/>
          <w:szCs w:val="21"/>
        </w:rPr>
        <w:t xml:space="preserve">.6 </w:t>
      </w:r>
      <w:r>
        <w:rPr>
          <w:rFonts w:cs="Calibri"/>
          <w:color w:val="000000"/>
          <w:kern w:val="0"/>
          <w:szCs w:val="21"/>
        </w:rPr>
        <w:t>供应商要求澄清的资料应加盖单位公章、写明日期。</w:t>
      </w:r>
    </w:p>
    <w:p w14:paraId="78EE50C6" w14:textId="77777777" w:rsidR="00222235" w:rsidRDefault="00000000">
      <w:pPr>
        <w:autoSpaceDE w:val="0"/>
        <w:autoSpaceDN w:val="0"/>
        <w:ind w:firstLineChars="200" w:firstLine="420"/>
        <w:rPr>
          <w:rFonts w:cs="Calibri"/>
          <w:color w:val="000000"/>
          <w:kern w:val="0"/>
          <w:szCs w:val="21"/>
        </w:rPr>
      </w:pPr>
      <w:r>
        <w:rPr>
          <w:rFonts w:cs="Calibri"/>
        </w:rPr>
        <w:t>2.</w:t>
      </w:r>
      <w:r>
        <w:rPr>
          <w:rFonts w:cs="Calibri" w:hint="eastAsia"/>
        </w:rPr>
        <w:t>3</w:t>
      </w:r>
      <w:r>
        <w:rPr>
          <w:rFonts w:cs="Calibri"/>
          <w:color w:val="000000"/>
          <w:kern w:val="0"/>
          <w:szCs w:val="21"/>
        </w:rPr>
        <w:t xml:space="preserve">.7 </w:t>
      </w:r>
      <w:r>
        <w:rPr>
          <w:rFonts w:cs="Calibri"/>
          <w:color w:val="000000"/>
          <w:kern w:val="0"/>
          <w:szCs w:val="21"/>
        </w:rPr>
        <w:t>对补充文件的澄清答复按</w:t>
      </w:r>
      <w:r>
        <w:rPr>
          <w:rFonts w:cs="Calibri"/>
          <w:color w:val="000000"/>
          <w:kern w:val="0"/>
          <w:szCs w:val="21"/>
        </w:rPr>
        <w:t>2.</w:t>
      </w:r>
      <w:r>
        <w:rPr>
          <w:rFonts w:cs="Calibri" w:hint="eastAsia"/>
          <w:color w:val="000000"/>
          <w:kern w:val="0"/>
          <w:szCs w:val="21"/>
        </w:rPr>
        <w:t>2</w:t>
      </w:r>
      <w:r>
        <w:rPr>
          <w:rFonts w:cs="Calibri"/>
          <w:color w:val="000000"/>
          <w:kern w:val="0"/>
          <w:szCs w:val="21"/>
        </w:rPr>
        <w:t>款规定。</w:t>
      </w:r>
    </w:p>
    <w:p w14:paraId="699DADD2" w14:textId="77777777" w:rsidR="00222235" w:rsidRDefault="00000000">
      <w:pPr>
        <w:autoSpaceDE w:val="0"/>
        <w:autoSpaceDN w:val="0"/>
        <w:ind w:firstLineChars="200" w:firstLine="420"/>
        <w:rPr>
          <w:rFonts w:cs="Calibri"/>
          <w:color w:val="000000"/>
          <w:kern w:val="0"/>
          <w:szCs w:val="21"/>
        </w:rPr>
      </w:pPr>
      <w:r>
        <w:rPr>
          <w:rFonts w:cs="Calibri"/>
        </w:rPr>
        <w:t>2.</w:t>
      </w:r>
      <w:r>
        <w:rPr>
          <w:rFonts w:cs="Calibri" w:hint="eastAsia"/>
        </w:rPr>
        <w:t>3</w:t>
      </w:r>
      <w:r>
        <w:rPr>
          <w:rFonts w:cs="Calibri"/>
          <w:color w:val="000000"/>
          <w:kern w:val="0"/>
          <w:szCs w:val="21"/>
        </w:rPr>
        <w:t xml:space="preserve">.8 </w:t>
      </w:r>
      <w:r>
        <w:rPr>
          <w:rFonts w:cs="Calibri"/>
          <w:color w:val="000000"/>
          <w:kern w:val="0"/>
          <w:szCs w:val="21"/>
        </w:rPr>
        <w:t>当采购文件与补充文件就同一内容的表述不一致时，以最后发出的书面文件为准。</w:t>
      </w:r>
    </w:p>
    <w:p w14:paraId="61222EB9" w14:textId="77777777" w:rsidR="00222235" w:rsidRDefault="00000000">
      <w:pPr>
        <w:autoSpaceDE w:val="0"/>
        <w:autoSpaceDN w:val="0"/>
        <w:ind w:firstLineChars="200" w:firstLine="420"/>
        <w:rPr>
          <w:rFonts w:cs="Calibri"/>
          <w:color w:val="000000"/>
          <w:kern w:val="0"/>
          <w:szCs w:val="21"/>
        </w:rPr>
      </w:pPr>
      <w:r>
        <w:rPr>
          <w:rFonts w:cs="Calibri"/>
        </w:rPr>
        <w:t>2.</w:t>
      </w:r>
      <w:r>
        <w:rPr>
          <w:rFonts w:cs="Calibri" w:hint="eastAsia"/>
        </w:rPr>
        <w:t>3</w:t>
      </w:r>
      <w:r>
        <w:rPr>
          <w:rFonts w:cs="Calibri"/>
          <w:color w:val="000000"/>
          <w:kern w:val="0"/>
          <w:szCs w:val="21"/>
        </w:rPr>
        <w:t xml:space="preserve">.9 </w:t>
      </w:r>
      <w:r>
        <w:rPr>
          <w:rFonts w:cs="Calibri"/>
          <w:color w:val="000000"/>
          <w:kern w:val="0"/>
          <w:szCs w:val="21"/>
        </w:rPr>
        <w:t>任何口头答复均不属于采购文件的组成部分。</w:t>
      </w:r>
    </w:p>
    <w:p w14:paraId="77675C73" w14:textId="77777777" w:rsidR="00222235" w:rsidRDefault="00000000">
      <w:pPr>
        <w:pStyle w:val="20"/>
        <w:ind w:firstLine="420"/>
      </w:pPr>
      <w:r>
        <w:t>三、</w:t>
      </w:r>
      <w:bookmarkEnd w:id="65"/>
      <w:bookmarkEnd w:id="66"/>
      <w:bookmarkEnd w:id="67"/>
      <w:r>
        <w:t>磋商响应</w:t>
      </w:r>
    </w:p>
    <w:p w14:paraId="5352A189" w14:textId="77777777" w:rsidR="00222235" w:rsidRDefault="00000000">
      <w:pPr>
        <w:pStyle w:val="3"/>
        <w:ind w:firstLine="420"/>
        <w:rPr>
          <w:rFonts w:cs="Calibri"/>
        </w:rPr>
      </w:pPr>
      <w:r>
        <w:rPr>
          <w:rFonts w:cs="Calibri"/>
        </w:rPr>
        <w:t xml:space="preserve">3.1 </w:t>
      </w:r>
      <w:r>
        <w:rPr>
          <w:rFonts w:cs="Calibri"/>
        </w:rPr>
        <w:t>磋商响应文件</w:t>
      </w:r>
    </w:p>
    <w:p w14:paraId="240BE50E" w14:textId="77777777" w:rsidR="00222235" w:rsidRDefault="00000000">
      <w:pPr>
        <w:adjustRightInd w:val="0"/>
        <w:ind w:firstLineChars="200" w:firstLine="420"/>
        <w:rPr>
          <w:rFonts w:cs="Calibri"/>
          <w:color w:val="000000"/>
          <w:szCs w:val="21"/>
        </w:rPr>
      </w:pPr>
      <w:r>
        <w:rPr>
          <w:rFonts w:cs="Calibri"/>
          <w:color w:val="000000"/>
          <w:szCs w:val="21"/>
        </w:rPr>
        <w:t xml:space="preserve">3.1.1 </w:t>
      </w:r>
      <w:r>
        <w:rPr>
          <w:rFonts w:cs="Calibri"/>
          <w:color w:val="000000"/>
          <w:szCs w:val="21"/>
        </w:rPr>
        <w:t>供应商应仔细阅读采购文件规定的所有内容，以保证能全面准确理解采购文件，并按照采购文件要求，详细编制磋商响应文件，磋商响应文件内容必须针对本次采购项目进行响应。</w:t>
      </w:r>
    </w:p>
    <w:p w14:paraId="775F0D38" w14:textId="77777777" w:rsidR="00222235" w:rsidRDefault="00000000">
      <w:pPr>
        <w:adjustRightInd w:val="0"/>
        <w:ind w:firstLineChars="200" w:firstLine="420"/>
        <w:rPr>
          <w:rFonts w:cs="Calibri"/>
          <w:color w:val="000000"/>
          <w:szCs w:val="21"/>
        </w:rPr>
      </w:pPr>
      <w:r>
        <w:rPr>
          <w:rFonts w:cs="Calibri"/>
          <w:color w:val="000000"/>
          <w:szCs w:val="21"/>
        </w:rPr>
        <w:t xml:space="preserve">3.1.2 </w:t>
      </w:r>
      <w:r>
        <w:rPr>
          <w:rFonts w:cs="Calibri"/>
          <w:color w:val="000000"/>
          <w:szCs w:val="21"/>
        </w:rPr>
        <w:t>供应商必须按采购文件的要求提供相关资料，并对采购文件中提出的所有内容要求给予实质性响应，须保证磋商响应文件的准确、真实、明确。磋商响应文件响应内容对采购文件要求如有偏</w:t>
      </w:r>
      <w:r>
        <w:rPr>
          <w:rFonts w:cs="Calibri"/>
          <w:color w:val="000000"/>
          <w:szCs w:val="21"/>
        </w:rPr>
        <w:lastRenderedPageBreak/>
        <w:t>离均应填写偏离表，如不填写，采购人有权视作磋商响应文件完全响应采购文件要求。</w:t>
      </w:r>
    </w:p>
    <w:p w14:paraId="148B13F5" w14:textId="77777777" w:rsidR="00222235" w:rsidRDefault="00000000">
      <w:pPr>
        <w:pStyle w:val="3"/>
        <w:ind w:firstLine="420"/>
        <w:rPr>
          <w:rFonts w:cs="Calibri"/>
        </w:rPr>
      </w:pPr>
      <w:r>
        <w:rPr>
          <w:rFonts w:cs="Calibri"/>
        </w:rPr>
        <w:t xml:space="preserve">3.2 </w:t>
      </w:r>
      <w:r>
        <w:rPr>
          <w:rFonts w:cs="Calibri"/>
        </w:rPr>
        <w:t>磋商响应文件构成</w:t>
      </w:r>
    </w:p>
    <w:p w14:paraId="36896629" w14:textId="77777777" w:rsidR="00222235" w:rsidRDefault="00000000">
      <w:pPr>
        <w:pStyle w:val="3"/>
        <w:ind w:firstLine="420"/>
        <w:rPr>
          <w:rFonts w:cs="Calibri"/>
        </w:rPr>
      </w:pPr>
      <w:r>
        <w:rPr>
          <w:rFonts w:cs="Calibri"/>
        </w:rPr>
        <w:t xml:space="preserve">3.2.1 </w:t>
      </w:r>
      <w:r>
        <w:rPr>
          <w:rFonts w:cs="Calibri"/>
        </w:rPr>
        <w:t>资格文件</w:t>
      </w:r>
    </w:p>
    <w:p w14:paraId="502109A9" w14:textId="77777777" w:rsidR="00222235" w:rsidRDefault="00000000">
      <w:pPr>
        <w:adjustRightInd w:val="0"/>
        <w:ind w:firstLineChars="200" w:firstLine="420"/>
        <w:rPr>
          <w:rFonts w:cs="Calibri"/>
          <w:color w:val="000000"/>
          <w:szCs w:val="21"/>
        </w:rPr>
      </w:pPr>
      <w:r>
        <w:rPr>
          <w:rFonts w:cs="Calibri"/>
          <w:color w:val="000000"/>
          <w:szCs w:val="21"/>
        </w:rPr>
        <w:t>应包括以下内容（均需</w:t>
      </w:r>
      <w:r>
        <w:rPr>
          <w:rFonts w:cs="Calibri"/>
          <w:b/>
          <w:bCs/>
          <w:color w:val="000000"/>
          <w:szCs w:val="21"/>
          <w:u w:val="single"/>
        </w:rPr>
        <w:t>供应商加盖公章</w:t>
      </w:r>
      <w:r>
        <w:rPr>
          <w:rFonts w:cs="Calibri"/>
          <w:color w:val="000000"/>
          <w:szCs w:val="21"/>
        </w:rPr>
        <w:t>）：证明其符合《中华人民共和国政府采购法》规定的供应商基本条件和采购项目对供应商的特定条件（</w:t>
      </w:r>
      <w:r>
        <w:rPr>
          <w:rFonts w:cs="Calibri" w:hint="eastAsia"/>
          <w:color w:val="000000"/>
          <w:szCs w:val="21"/>
        </w:rPr>
        <w:t>如</w:t>
      </w:r>
      <w:r>
        <w:rPr>
          <w:rFonts w:cs="Calibri"/>
          <w:color w:val="000000"/>
          <w:szCs w:val="21"/>
        </w:rPr>
        <w:t>项目要求）的有关资格证明文件。</w:t>
      </w:r>
    </w:p>
    <w:tbl>
      <w:tblPr>
        <w:tblStyle w:val="af"/>
        <w:tblW w:w="5000" w:type="pct"/>
        <w:tblLook w:val="04A0" w:firstRow="1" w:lastRow="0" w:firstColumn="1" w:lastColumn="0" w:noHBand="0" w:noVBand="1"/>
      </w:tblPr>
      <w:tblGrid>
        <w:gridCol w:w="484"/>
        <w:gridCol w:w="4922"/>
        <w:gridCol w:w="3996"/>
      </w:tblGrid>
      <w:tr w:rsidR="00222235" w14:paraId="5D2CDA0D" w14:textId="77777777">
        <w:trPr>
          <w:trHeight w:val="454"/>
        </w:trPr>
        <w:tc>
          <w:tcPr>
            <w:tcW w:w="484" w:type="dxa"/>
            <w:vAlign w:val="center"/>
          </w:tcPr>
          <w:p w14:paraId="1E7C7F46" w14:textId="77777777" w:rsidR="00222235" w:rsidRDefault="00000000">
            <w:pPr>
              <w:adjustRightInd w:val="0"/>
              <w:jc w:val="left"/>
              <w:rPr>
                <w:rFonts w:ascii="黑体" w:eastAsia="黑体" w:hAnsi="黑体" w:cs="黑体" w:hint="eastAsia"/>
                <w:szCs w:val="21"/>
              </w:rPr>
            </w:pPr>
            <w:bookmarkStart w:id="68" w:name="_Hlk66909806"/>
            <w:r>
              <w:rPr>
                <w:rFonts w:ascii="黑体" w:eastAsia="黑体" w:hAnsi="黑体" w:cs="黑体" w:hint="eastAsia"/>
                <w:szCs w:val="21"/>
              </w:rPr>
              <w:t>序号</w:t>
            </w:r>
          </w:p>
        </w:tc>
        <w:tc>
          <w:tcPr>
            <w:tcW w:w="4922" w:type="dxa"/>
            <w:vAlign w:val="center"/>
          </w:tcPr>
          <w:p w14:paraId="292B62F8" w14:textId="77777777" w:rsidR="00222235" w:rsidRDefault="00000000">
            <w:pPr>
              <w:adjustRightInd w:val="0"/>
              <w:jc w:val="left"/>
              <w:rPr>
                <w:rFonts w:ascii="黑体" w:eastAsia="黑体" w:hAnsi="黑体" w:cs="黑体" w:hint="eastAsia"/>
                <w:szCs w:val="21"/>
              </w:rPr>
            </w:pPr>
            <w:r>
              <w:rPr>
                <w:rFonts w:ascii="黑体" w:eastAsia="黑体" w:hAnsi="黑体" w:cs="黑体" w:hint="eastAsia"/>
                <w:szCs w:val="21"/>
              </w:rPr>
              <w:t>资格条件</w:t>
            </w:r>
          </w:p>
        </w:tc>
        <w:tc>
          <w:tcPr>
            <w:tcW w:w="3996" w:type="dxa"/>
            <w:vAlign w:val="center"/>
          </w:tcPr>
          <w:p w14:paraId="008082F6" w14:textId="77777777" w:rsidR="00222235" w:rsidRDefault="00000000">
            <w:pPr>
              <w:adjustRightInd w:val="0"/>
              <w:jc w:val="left"/>
              <w:rPr>
                <w:rFonts w:ascii="黑体" w:eastAsia="黑体" w:hAnsi="黑体" w:cs="黑体" w:hint="eastAsia"/>
                <w:szCs w:val="21"/>
              </w:rPr>
            </w:pPr>
            <w:r>
              <w:rPr>
                <w:rFonts w:ascii="黑体" w:eastAsia="黑体" w:hAnsi="黑体" w:cs="黑体" w:hint="eastAsia"/>
                <w:szCs w:val="21"/>
              </w:rPr>
              <w:t>以下证明材料附后（除承诺函、说明、声明外的其他证件提供复印件）</w:t>
            </w:r>
          </w:p>
        </w:tc>
      </w:tr>
      <w:tr w:rsidR="00222235" w14:paraId="6822E238" w14:textId="77777777">
        <w:trPr>
          <w:trHeight w:val="454"/>
        </w:trPr>
        <w:tc>
          <w:tcPr>
            <w:tcW w:w="484" w:type="dxa"/>
            <w:vAlign w:val="center"/>
          </w:tcPr>
          <w:p w14:paraId="1CB617E4" w14:textId="77777777" w:rsidR="00222235" w:rsidRDefault="00000000">
            <w:pPr>
              <w:adjustRightInd w:val="0"/>
              <w:jc w:val="left"/>
              <w:rPr>
                <w:rFonts w:cs="Calibri"/>
                <w:b/>
                <w:bCs/>
                <w:szCs w:val="21"/>
              </w:rPr>
            </w:pPr>
            <w:r>
              <w:rPr>
                <w:rFonts w:cs="Calibri"/>
                <w:b/>
                <w:bCs/>
                <w:szCs w:val="21"/>
              </w:rPr>
              <w:t>1.</w:t>
            </w:r>
          </w:p>
        </w:tc>
        <w:tc>
          <w:tcPr>
            <w:tcW w:w="4922" w:type="dxa"/>
            <w:vAlign w:val="center"/>
          </w:tcPr>
          <w:p w14:paraId="10BF4BBD" w14:textId="77777777" w:rsidR="00222235" w:rsidRDefault="00000000">
            <w:pPr>
              <w:adjustRightInd w:val="0"/>
              <w:jc w:val="left"/>
              <w:rPr>
                <w:rFonts w:cs="Calibri"/>
                <w:b/>
                <w:bCs/>
                <w:szCs w:val="21"/>
              </w:rPr>
            </w:pPr>
            <w:r>
              <w:rPr>
                <w:rFonts w:cs="Calibri"/>
                <w:b/>
                <w:bCs/>
                <w:kern w:val="0"/>
                <w:szCs w:val="21"/>
              </w:rPr>
              <w:t>基本资格要求：</w:t>
            </w:r>
          </w:p>
        </w:tc>
        <w:tc>
          <w:tcPr>
            <w:tcW w:w="3996" w:type="dxa"/>
            <w:vAlign w:val="center"/>
          </w:tcPr>
          <w:p w14:paraId="15C95732" w14:textId="77777777" w:rsidR="00222235" w:rsidRDefault="00000000">
            <w:pPr>
              <w:adjustRightInd w:val="0"/>
              <w:jc w:val="left"/>
              <w:rPr>
                <w:rFonts w:cs="Calibri"/>
                <w:b/>
                <w:bCs/>
                <w:szCs w:val="21"/>
              </w:rPr>
            </w:pPr>
            <w:r>
              <w:rPr>
                <w:rFonts w:cs="Calibri"/>
                <w:b/>
                <w:bCs/>
                <w:szCs w:val="21"/>
              </w:rPr>
              <w:t>/</w:t>
            </w:r>
          </w:p>
        </w:tc>
      </w:tr>
      <w:tr w:rsidR="00222235" w14:paraId="6085A6DC" w14:textId="77777777">
        <w:trPr>
          <w:trHeight w:val="454"/>
        </w:trPr>
        <w:tc>
          <w:tcPr>
            <w:tcW w:w="484" w:type="dxa"/>
            <w:vAlign w:val="center"/>
          </w:tcPr>
          <w:p w14:paraId="1D4D5C02" w14:textId="77777777" w:rsidR="00222235" w:rsidRDefault="00000000">
            <w:pPr>
              <w:adjustRightInd w:val="0"/>
              <w:jc w:val="left"/>
              <w:rPr>
                <w:rFonts w:cs="Calibri"/>
                <w:szCs w:val="21"/>
              </w:rPr>
            </w:pPr>
            <w:r>
              <w:rPr>
                <w:rFonts w:cs="Calibri"/>
                <w:szCs w:val="21"/>
              </w:rPr>
              <w:t>1.1</w:t>
            </w:r>
          </w:p>
        </w:tc>
        <w:tc>
          <w:tcPr>
            <w:tcW w:w="4922" w:type="dxa"/>
            <w:vAlign w:val="center"/>
          </w:tcPr>
          <w:p w14:paraId="3BCF6E27" w14:textId="77777777" w:rsidR="00222235" w:rsidRDefault="00000000">
            <w:pPr>
              <w:adjustRightInd w:val="0"/>
              <w:jc w:val="left"/>
              <w:rPr>
                <w:rFonts w:cs="Calibri"/>
                <w:szCs w:val="21"/>
              </w:rPr>
            </w:pPr>
            <w:r>
              <w:rPr>
                <w:rFonts w:cs="Calibri"/>
                <w:szCs w:val="21"/>
              </w:rPr>
              <w:t>（</w:t>
            </w:r>
            <w:r>
              <w:rPr>
                <w:rFonts w:cs="Calibri"/>
                <w:szCs w:val="21"/>
              </w:rPr>
              <w:t>1</w:t>
            </w:r>
            <w:r>
              <w:rPr>
                <w:rFonts w:cs="Calibri"/>
                <w:szCs w:val="21"/>
              </w:rPr>
              <w:t>）</w:t>
            </w:r>
            <w:r>
              <w:rPr>
                <w:rFonts w:cs="Calibri"/>
                <w:kern w:val="0"/>
                <w:szCs w:val="21"/>
              </w:rPr>
              <w:t>满足《中华人民共和国政府采购法》第二十二条规定，未被</w:t>
            </w:r>
            <w:r>
              <w:rPr>
                <w:rFonts w:cs="Calibri"/>
                <w:kern w:val="0"/>
                <w:szCs w:val="21"/>
              </w:rPr>
              <w:t>“</w:t>
            </w:r>
            <w:r>
              <w:rPr>
                <w:rFonts w:cs="Calibri"/>
                <w:kern w:val="0"/>
                <w:szCs w:val="21"/>
              </w:rPr>
              <w:t>信用中国</w:t>
            </w:r>
            <w:r>
              <w:rPr>
                <w:rFonts w:cs="Calibri"/>
                <w:kern w:val="0"/>
                <w:szCs w:val="21"/>
              </w:rPr>
              <w:t>”</w:t>
            </w:r>
            <w:r>
              <w:rPr>
                <w:rFonts w:cs="Calibri"/>
                <w:kern w:val="0"/>
                <w:szCs w:val="21"/>
              </w:rPr>
              <w:t>（</w:t>
            </w:r>
            <w:r>
              <w:rPr>
                <w:rFonts w:cs="Calibri"/>
                <w:kern w:val="0"/>
                <w:szCs w:val="21"/>
              </w:rPr>
              <w:t>www.creditchina.gov.cn</w:t>
            </w:r>
            <w:r>
              <w:rPr>
                <w:rFonts w:cs="Calibri"/>
                <w:kern w:val="0"/>
                <w:szCs w:val="21"/>
              </w:rPr>
              <w:t>）、中国政府采购网（</w:t>
            </w:r>
            <w:r>
              <w:rPr>
                <w:rFonts w:cs="Calibri"/>
                <w:kern w:val="0"/>
                <w:szCs w:val="21"/>
              </w:rPr>
              <w:t>www.ccgp.gov.cn</w:t>
            </w:r>
            <w:r>
              <w:rPr>
                <w:rFonts w:cs="Calibri"/>
                <w:kern w:val="0"/>
                <w:szCs w:val="21"/>
              </w:rPr>
              <w:t>）列入失信被执行人、重大税收违法案件当事人名单、政府采购严重违法失信行为记录名单</w:t>
            </w:r>
            <w:r>
              <w:rPr>
                <w:rFonts w:cs="Calibri" w:hint="eastAsia"/>
                <w:kern w:val="0"/>
                <w:szCs w:val="21"/>
              </w:rPr>
              <w:t>。</w:t>
            </w:r>
          </w:p>
        </w:tc>
        <w:tc>
          <w:tcPr>
            <w:tcW w:w="3996" w:type="dxa"/>
            <w:vAlign w:val="center"/>
          </w:tcPr>
          <w:p w14:paraId="1FC19534" w14:textId="77777777" w:rsidR="00222235" w:rsidRDefault="00000000">
            <w:pPr>
              <w:adjustRightInd w:val="0"/>
              <w:jc w:val="left"/>
              <w:rPr>
                <w:rFonts w:cs="Calibri"/>
                <w:szCs w:val="21"/>
              </w:rPr>
            </w:pPr>
            <w:r>
              <w:rPr>
                <w:rFonts w:cs="Calibri"/>
                <w:szCs w:val="21"/>
              </w:rPr>
              <w:t>（</w:t>
            </w:r>
            <w:r>
              <w:rPr>
                <w:rFonts w:cs="Calibri"/>
                <w:szCs w:val="21"/>
              </w:rPr>
              <w:t>1</w:t>
            </w:r>
            <w:r>
              <w:rPr>
                <w:rFonts w:cs="Calibri"/>
                <w:szCs w:val="21"/>
              </w:rPr>
              <w:t>）符合资格条件的声明函</w:t>
            </w:r>
            <w:r>
              <w:rPr>
                <w:rFonts w:cs="Calibri" w:hint="eastAsia"/>
                <w:szCs w:val="21"/>
              </w:rPr>
              <w:t>。</w:t>
            </w:r>
            <w:r>
              <w:rPr>
                <w:rFonts w:cs="Calibri"/>
                <w:szCs w:val="21"/>
              </w:rPr>
              <w:t>【</w:t>
            </w:r>
            <w:r>
              <w:rPr>
                <w:rFonts w:cs="Calibri" w:hint="eastAsia"/>
                <w:szCs w:val="21"/>
              </w:rPr>
              <w:t>证明材料</w:t>
            </w:r>
            <w:r>
              <w:rPr>
                <w:rFonts w:cs="Calibri"/>
                <w:szCs w:val="21"/>
              </w:rPr>
              <w:t>1</w:t>
            </w:r>
            <w:r>
              <w:rPr>
                <w:rFonts w:cs="Calibri"/>
                <w:szCs w:val="21"/>
              </w:rPr>
              <w:t>】</w:t>
            </w:r>
          </w:p>
        </w:tc>
      </w:tr>
      <w:tr w:rsidR="00222235" w14:paraId="321E7458" w14:textId="77777777">
        <w:trPr>
          <w:trHeight w:val="454"/>
        </w:trPr>
        <w:tc>
          <w:tcPr>
            <w:tcW w:w="484" w:type="dxa"/>
            <w:vAlign w:val="center"/>
          </w:tcPr>
          <w:p w14:paraId="025F1DE4" w14:textId="77777777" w:rsidR="00222235" w:rsidRDefault="00000000">
            <w:pPr>
              <w:adjustRightInd w:val="0"/>
              <w:jc w:val="left"/>
              <w:rPr>
                <w:rFonts w:cs="Calibri"/>
                <w:b/>
                <w:bCs/>
                <w:szCs w:val="21"/>
              </w:rPr>
            </w:pPr>
            <w:r>
              <w:rPr>
                <w:rFonts w:cs="Calibri"/>
                <w:b/>
                <w:bCs/>
                <w:szCs w:val="21"/>
              </w:rPr>
              <w:t>2.</w:t>
            </w:r>
          </w:p>
        </w:tc>
        <w:tc>
          <w:tcPr>
            <w:tcW w:w="4922" w:type="dxa"/>
            <w:vAlign w:val="center"/>
          </w:tcPr>
          <w:p w14:paraId="160A70BF" w14:textId="77777777" w:rsidR="00222235" w:rsidRDefault="00000000">
            <w:pPr>
              <w:adjustRightInd w:val="0"/>
              <w:jc w:val="left"/>
              <w:rPr>
                <w:rFonts w:cs="Calibri"/>
                <w:b/>
                <w:bCs/>
                <w:kern w:val="0"/>
                <w:szCs w:val="21"/>
              </w:rPr>
            </w:pPr>
            <w:r>
              <w:rPr>
                <w:rFonts w:cs="Calibri"/>
                <w:b/>
                <w:bCs/>
                <w:kern w:val="0"/>
                <w:szCs w:val="21"/>
              </w:rPr>
              <w:t>落实政府采购政策需满足的资格要求：</w:t>
            </w:r>
            <w:r>
              <w:rPr>
                <w:rFonts w:cs="Calibri" w:hint="eastAsia"/>
                <w:b/>
                <w:bCs/>
                <w:kern w:val="0"/>
                <w:szCs w:val="21"/>
              </w:rPr>
              <w:t>无。</w:t>
            </w:r>
          </w:p>
        </w:tc>
        <w:tc>
          <w:tcPr>
            <w:tcW w:w="3996" w:type="dxa"/>
            <w:vAlign w:val="center"/>
          </w:tcPr>
          <w:p w14:paraId="29941CB7" w14:textId="77777777" w:rsidR="00222235" w:rsidRDefault="00000000">
            <w:pPr>
              <w:adjustRightInd w:val="0"/>
              <w:jc w:val="left"/>
              <w:rPr>
                <w:rFonts w:cs="Calibri"/>
                <w:b/>
                <w:bCs/>
                <w:szCs w:val="21"/>
              </w:rPr>
            </w:pPr>
            <w:r>
              <w:rPr>
                <w:rFonts w:cs="Calibri"/>
                <w:b/>
                <w:bCs/>
                <w:szCs w:val="21"/>
              </w:rPr>
              <w:t>/</w:t>
            </w:r>
          </w:p>
        </w:tc>
      </w:tr>
      <w:tr w:rsidR="00222235" w14:paraId="2165589C" w14:textId="77777777">
        <w:trPr>
          <w:trHeight w:val="454"/>
        </w:trPr>
        <w:tc>
          <w:tcPr>
            <w:tcW w:w="484" w:type="dxa"/>
            <w:vAlign w:val="center"/>
          </w:tcPr>
          <w:p w14:paraId="556221F8" w14:textId="77777777" w:rsidR="00222235" w:rsidRDefault="00000000">
            <w:pPr>
              <w:adjustRightInd w:val="0"/>
              <w:jc w:val="left"/>
              <w:rPr>
                <w:rFonts w:cs="Calibri"/>
                <w:b/>
                <w:bCs/>
                <w:szCs w:val="21"/>
              </w:rPr>
            </w:pPr>
            <w:r>
              <w:rPr>
                <w:rFonts w:cs="Calibri"/>
                <w:b/>
                <w:bCs/>
                <w:szCs w:val="21"/>
              </w:rPr>
              <w:t>3.</w:t>
            </w:r>
          </w:p>
        </w:tc>
        <w:tc>
          <w:tcPr>
            <w:tcW w:w="4922" w:type="dxa"/>
            <w:vAlign w:val="center"/>
          </w:tcPr>
          <w:p w14:paraId="30BE044E" w14:textId="77777777" w:rsidR="00222235" w:rsidRDefault="00000000">
            <w:pPr>
              <w:adjustRightInd w:val="0"/>
              <w:jc w:val="left"/>
              <w:rPr>
                <w:rFonts w:cs="Calibri"/>
                <w:b/>
                <w:bCs/>
                <w:szCs w:val="21"/>
              </w:rPr>
            </w:pPr>
            <w:r>
              <w:rPr>
                <w:rFonts w:cs="Calibri"/>
                <w:b/>
                <w:bCs/>
                <w:kern w:val="0"/>
                <w:szCs w:val="21"/>
              </w:rPr>
              <w:t>特定资格要求：</w:t>
            </w:r>
          </w:p>
        </w:tc>
        <w:tc>
          <w:tcPr>
            <w:tcW w:w="3996" w:type="dxa"/>
            <w:vAlign w:val="center"/>
          </w:tcPr>
          <w:p w14:paraId="04B7FCAE" w14:textId="77777777" w:rsidR="00222235" w:rsidRDefault="00000000">
            <w:pPr>
              <w:adjustRightInd w:val="0"/>
              <w:jc w:val="left"/>
              <w:rPr>
                <w:rFonts w:cs="Calibri"/>
                <w:b/>
                <w:bCs/>
                <w:szCs w:val="21"/>
              </w:rPr>
            </w:pPr>
            <w:r>
              <w:rPr>
                <w:rFonts w:cs="Calibri"/>
                <w:b/>
                <w:bCs/>
                <w:szCs w:val="21"/>
              </w:rPr>
              <w:t>/</w:t>
            </w:r>
          </w:p>
        </w:tc>
      </w:tr>
      <w:tr w:rsidR="00222235" w14:paraId="61F41689" w14:textId="77777777">
        <w:trPr>
          <w:trHeight w:val="454"/>
        </w:trPr>
        <w:tc>
          <w:tcPr>
            <w:tcW w:w="484" w:type="dxa"/>
            <w:vAlign w:val="center"/>
          </w:tcPr>
          <w:p w14:paraId="48051164" w14:textId="77777777" w:rsidR="00222235" w:rsidRDefault="00000000">
            <w:pPr>
              <w:adjustRightInd w:val="0"/>
              <w:jc w:val="left"/>
              <w:rPr>
                <w:rFonts w:cs="Calibri"/>
                <w:szCs w:val="21"/>
              </w:rPr>
            </w:pPr>
            <w:r>
              <w:rPr>
                <w:rFonts w:cs="Calibri"/>
                <w:szCs w:val="21"/>
              </w:rPr>
              <w:t>3.1</w:t>
            </w:r>
          </w:p>
        </w:tc>
        <w:tc>
          <w:tcPr>
            <w:tcW w:w="4922" w:type="dxa"/>
            <w:vAlign w:val="center"/>
          </w:tcPr>
          <w:p w14:paraId="0579166D" w14:textId="77777777" w:rsidR="00222235" w:rsidRDefault="00000000">
            <w:pPr>
              <w:widowControl/>
              <w:adjustRightInd w:val="0"/>
              <w:jc w:val="left"/>
              <w:rPr>
                <w:rFonts w:cs="Calibri"/>
                <w:szCs w:val="21"/>
              </w:rPr>
            </w:pPr>
            <w:r>
              <w:rPr>
                <w:rFonts w:cs="Calibri"/>
                <w:kern w:val="0"/>
                <w:szCs w:val="21"/>
              </w:rPr>
              <w:t>（</w:t>
            </w:r>
            <w:r>
              <w:rPr>
                <w:rFonts w:cs="Calibri"/>
                <w:kern w:val="0"/>
                <w:szCs w:val="21"/>
              </w:rPr>
              <w:t>1</w:t>
            </w:r>
            <w:r>
              <w:rPr>
                <w:rFonts w:cs="Calibri"/>
                <w:kern w:val="0"/>
                <w:szCs w:val="21"/>
              </w:rPr>
              <w:t>）</w:t>
            </w:r>
            <w:r>
              <w:rPr>
                <w:rFonts w:cs="Calibri" w:hint="eastAsia"/>
                <w:kern w:val="0"/>
                <w:szCs w:val="21"/>
              </w:rPr>
              <w:t>单位负责人为同一人或者存在直接控股、管理关系的不同供应商，不得同时参加本标项的政府采购活动。</w:t>
            </w:r>
          </w:p>
        </w:tc>
        <w:tc>
          <w:tcPr>
            <w:tcW w:w="3996" w:type="dxa"/>
            <w:vAlign w:val="center"/>
          </w:tcPr>
          <w:p w14:paraId="115E190F" w14:textId="77777777" w:rsidR="00222235" w:rsidRDefault="00000000">
            <w:pPr>
              <w:adjustRightInd w:val="0"/>
              <w:jc w:val="left"/>
              <w:rPr>
                <w:rFonts w:cs="Calibri"/>
                <w:szCs w:val="21"/>
              </w:rPr>
            </w:pPr>
            <w:r>
              <w:rPr>
                <w:rFonts w:cs="Calibri"/>
                <w:szCs w:val="21"/>
              </w:rPr>
              <w:t>（</w:t>
            </w:r>
            <w:r>
              <w:rPr>
                <w:rFonts w:cs="Calibri"/>
                <w:szCs w:val="21"/>
              </w:rPr>
              <w:t>2</w:t>
            </w:r>
            <w:r>
              <w:rPr>
                <w:rFonts w:cs="Calibri"/>
                <w:szCs w:val="21"/>
              </w:rPr>
              <w:t>）与其他供应商无利害关系的声明函</w:t>
            </w:r>
            <w:r>
              <w:rPr>
                <w:rFonts w:cs="Calibri" w:hint="eastAsia"/>
                <w:szCs w:val="21"/>
              </w:rPr>
              <w:t>。</w:t>
            </w:r>
            <w:r>
              <w:rPr>
                <w:rFonts w:cs="Calibri"/>
                <w:szCs w:val="21"/>
              </w:rPr>
              <w:t>【</w:t>
            </w:r>
            <w:r>
              <w:rPr>
                <w:rFonts w:cs="Calibri" w:hint="eastAsia"/>
                <w:szCs w:val="21"/>
              </w:rPr>
              <w:t>证明材料</w:t>
            </w:r>
            <w:r>
              <w:rPr>
                <w:rFonts w:cs="Calibri" w:hint="eastAsia"/>
                <w:szCs w:val="21"/>
              </w:rPr>
              <w:t>2</w:t>
            </w:r>
            <w:r>
              <w:rPr>
                <w:rFonts w:cs="Calibri"/>
                <w:szCs w:val="21"/>
              </w:rPr>
              <w:t>】</w:t>
            </w:r>
          </w:p>
        </w:tc>
      </w:tr>
      <w:tr w:rsidR="00222235" w14:paraId="30D2C3E9" w14:textId="77777777">
        <w:trPr>
          <w:trHeight w:val="454"/>
        </w:trPr>
        <w:tc>
          <w:tcPr>
            <w:tcW w:w="484" w:type="dxa"/>
            <w:vAlign w:val="center"/>
          </w:tcPr>
          <w:p w14:paraId="6C11678C" w14:textId="77777777" w:rsidR="00222235" w:rsidRDefault="00000000">
            <w:pPr>
              <w:adjustRightInd w:val="0"/>
              <w:jc w:val="left"/>
              <w:rPr>
                <w:rFonts w:cs="Calibri"/>
                <w:szCs w:val="21"/>
              </w:rPr>
            </w:pPr>
            <w:r>
              <w:rPr>
                <w:rFonts w:cs="Calibri"/>
                <w:szCs w:val="21"/>
              </w:rPr>
              <w:t>3.2</w:t>
            </w:r>
          </w:p>
        </w:tc>
        <w:tc>
          <w:tcPr>
            <w:tcW w:w="4922" w:type="dxa"/>
            <w:vAlign w:val="center"/>
          </w:tcPr>
          <w:p w14:paraId="72BE67A2" w14:textId="77777777" w:rsidR="00222235" w:rsidRDefault="00000000">
            <w:pPr>
              <w:widowControl/>
              <w:adjustRightInd w:val="0"/>
              <w:jc w:val="left"/>
              <w:rPr>
                <w:rFonts w:cs="Calibri"/>
                <w:kern w:val="0"/>
                <w:szCs w:val="21"/>
              </w:rPr>
            </w:pPr>
            <w:r>
              <w:rPr>
                <w:rFonts w:cs="Calibri"/>
                <w:szCs w:val="21"/>
              </w:rPr>
              <w:t>（</w:t>
            </w:r>
            <w:r>
              <w:rPr>
                <w:rFonts w:cs="Calibri"/>
                <w:szCs w:val="21"/>
              </w:rPr>
              <w:t>2</w:t>
            </w:r>
            <w:r>
              <w:rPr>
                <w:rFonts w:cs="Calibri"/>
                <w:szCs w:val="21"/>
              </w:rPr>
              <w:t>）</w:t>
            </w:r>
            <w:r>
              <w:rPr>
                <w:rFonts w:cs="Calibri" w:hint="eastAsia"/>
                <w:szCs w:val="21"/>
              </w:rPr>
              <w:t>根据《浙江省财政厅关于规范政府采购供应商资格设定及资格审查的通知》（浙财采监〔</w:t>
            </w:r>
            <w:r>
              <w:rPr>
                <w:rFonts w:cs="Calibri" w:hint="eastAsia"/>
                <w:szCs w:val="21"/>
              </w:rPr>
              <w:t>2013</w:t>
            </w:r>
            <w:r>
              <w:rPr>
                <w:rFonts w:cs="Calibri" w:hint="eastAsia"/>
                <w:szCs w:val="21"/>
              </w:rPr>
              <w:t>〕</w:t>
            </w:r>
            <w:r>
              <w:rPr>
                <w:rFonts w:cs="Calibri" w:hint="eastAsia"/>
                <w:szCs w:val="21"/>
              </w:rPr>
              <w:t>24</w:t>
            </w:r>
            <w:r>
              <w:rPr>
                <w:rFonts w:cs="Calibri" w:hint="eastAsia"/>
                <w:szCs w:val="21"/>
              </w:rPr>
              <w:t>号）第六条规定，金融、保险、通讯等特定行业的全国性企业所设立的区域性分支机构参加政府采购活动应依法办理工商、税务和社保登记手续，获得总公司（总机构）授权或能够提供房产权证或其他有效财产证明材料，能够证明其具备实际承担责任的能力和法定的缔结合同能力；个体工商户、个人独资企业、合伙企业参加政府采购活动应依法办理工商、税务和社保登记手续，能够提供房产权证或其他有效财产证明材料，能证明其具备实际承担责任的能力和法定的缔结合同能力。</w:t>
            </w:r>
          </w:p>
        </w:tc>
        <w:tc>
          <w:tcPr>
            <w:tcW w:w="3996" w:type="dxa"/>
            <w:vAlign w:val="center"/>
          </w:tcPr>
          <w:p w14:paraId="0D9AA2C6" w14:textId="77777777" w:rsidR="00222235" w:rsidRDefault="00000000">
            <w:pPr>
              <w:adjustRightInd w:val="0"/>
              <w:jc w:val="left"/>
              <w:rPr>
                <w:rFonts w:cs="Calibri"/>
                <w:szCs w:val="21"/>
              </w:rPr>
            </w:pPr>
            <w:r>
              <w:rPr>
                <w:rFonts w:cs="Calibri"/>
                <w:szCs w:val="21"/>
              </w:rPr>
              <w:t>◇</w:t>
            </w:r>
            <w:r>
              <w:rPr>
                <w:rFonts w:cs="Calibri"/>
                <w:szCs w:val="21"/>
              </w:rPr>
              <w:t>属于此种情形的供应商除基本资格要求应提供资料外。还应提供以下资料：</w:t>
            </w:r>
          </w:p>
          <w:p w14:paraId="00632F38" w14:textId="77777777" w:rsidR="00222235" w:rsidRDefault="00000000">
            <w:pPr>
              <w:adjustRightInd w:val="0"/>
              <w:jc w:val="left"/>
              <w:rPr>
                <w:rFonts w:cs="Calibri"/>
                <w:szCs w:val="21"/>
              </w:rPr>
            </w:pPr>
            <w:r>
              <w:rPr>
                <w:rFonts w:cs="Calibri"/>
                <w:szCs w:val="21"/>
              </w:rPr>
              <w:t>（</w:t>
            </w:r>
            <w:r>
              <w:rPr>
                <w:rFonts w:cs="Calibri" w:hint="eastAsia"/>
                <w:szCs w:val="21"/>
              </w:rPr>
              <w:t>3</w:t>
            </w:r>
            <w:r>
              <w:rPr>
                <w:rFonts w:cs="Calibri"/>
                <w:szCs w:val="21"/>
              </w:rPr>
              <w:t>）金融、保险、通讯等特定行业的全国性企业所设立的区域性分支机构提供总公司（总机构）授权或能够提供房产权证或其他有</w:t>
            </w:r>
            <w:r>
              <w:rPr>
                <w:rFonts w:cs="Calibri" w:hint="eastAsia"/>
                <w:szCs w:val="21"/>
              </w:rPr>
              <w:t>效的</w:t>
            </w:r>
            <w:r>
              <w:rPr>
                <w:rFonts w:cs="Calibri"/>
                <w:szCs w:val="21"/>
              </w:rPr>
              <w:t>财产证明材料；</w:t>
            </w:r>
          </w:p>
          <w:p w14:paraId="78172E0A" w14:textId="77777777" w:rsidR="00222235" w:rsidRDefault="00000000">
            <w:pPr>
              <w:adjustRightInd w:val="0"/>
              <w:jc w:val="left"/>
              <w:rPr>
                <w:rFonts w:cs="Calibri"/>
                <w:szCs w:val="21"/>
              </w:rPr>
            </w:pPr>
            <w:r>
              <w:rPr>
                <w:rFonts w:cs="Calibri"/>
                <w:szCs w:val="21"/>
              </w:rPr>
              <w:t>（</w:t>
            </w:r>
            <w:r>
              <w:rPr>
                <w:rFonts w:cs="Calibri" w:hint="eastAsia"/>
                <w:szCs w:val="21"/>
              </w:rPr>
              <w:t>4</w:t>
            </w:r>
            <w:r>
              <w:rPr>
                <w:rFonts w:cs="Calibri"/>
                <w:szCs w:val="21"/>
              </w:rPr>
              <w:t>）个体工商户、个人独资企业、合伙企业应提供房产权证或其他有效财产证明材料。</w:t>
            </w:r>
          </w:p>
          <w:p w14:paraId="2C4E2667" w14:textId="77777777" w:rsidR="00222235" w:rsidRDefault="00000000">
            <w:pPr>
              <w:adjustRightInd w:val="0"/>
              <w:jc w:val="left"/>
              <w:rPr>
                <w:rFonts w:cs="Calibri"/>
                <w:szCs w:val="21"/>
              </w:rPr>
            </w:pPr>
            <w:r>
              <w:rPr>
                <w:rFonts w:cs="Calibri"/>
                <w:szCs w:val="21"/>
              </w:rPr>
              <w:t>◇</w:t>
            </w:r>
            <w:r>
              <w:rPr>
                <w:rFonts w:cs="Calibri"/>
                <w:szCs w:val="21"/>
              </w:rPr>
              <w:t>不属于此种情况的供应商提供以下资料：</w:t>
            </w:r>
          </w:p>
          <w:p w14:paraId="4D240D84" w14:textId="77777777" w:rsidR="00222235" w:rsidRDefault="00000000">
            <w:pPr>
              <w:adjustRightInd w:val="0"/>
              <w:jc w:val="left"/>
              <w:rPr>
                <w:rFonts w:cs="Calibri"/>
                <w:szCs w:val="21"/>
              </w:rPr>
            </w:pPr>
            <w:r>
              <w:rPr>
                <w:rFonts w:cs="Calibri"/>
                <w:szCs w:val="21"/>
              </w:rPr>
              <w:t>（</w:t>
            </w:r>
            <w:r>
              <w:rPr>
                <w:rFonts w:cs="Calibri" w:hint="eastAsia"/>
                <w:szCs w:val="21"/>
              </w:rPr>
              <w:t>5</w:t>
            </w:r>
            <w:r>
              <w:rPr>
                <w:rFonts w:cs="Calibri"/>
                <w:szCs w:val="21"/>
              </w:rPr>
              <w:t>）企业类型的声明函。</w:t>
            </w:r>
          </w:p>
          <w:p w14:paraId="7B276175" w14:textId="77777777" w:rsidR="00222235" w:rsidRDefault="00000000">
            <w:pPr>
              <w:adjustRightInd w:val="0"/>
              <w:jc w:val="left"/>
              <w:rPr>
                <w:rFonts w:cs="Calibri"/>
                <w:szCs w:val="21"/>
              </w:rPr>
            </w:pPr>
            <w:r>
              <w:rPr>
                <w:rFonts w:cs="Calibri"/>
                <w:szCs w:val="21"/>
              </w:rPr>
              <w:t>【</w:t>
            </w:r>
            <w:r>
              <w:rPr>
                <w:rFonts w:cs="Calibri" w:hint="eastAsia"/>
                <w:szCs w:val="21"/>
              </w:rPr>
              <w:t>证明材料</w:t>
            </w:r>
            <w:r>
              <w:rPr>
                <w:rFonts w:cs="Calibri" w:hint="eastAsia"/>
                <w:szCs w:val="21"/>
              </w:rPr>
              <w:t>3</w:t>
            </w:r>
            <w:r>
              <w:rPr>
                <w:rFonts w:cs="Calibri"/>
                <w:szCs w:val="21"/>
              </w:rPr>
              <w:t>】</w:t>
            </w:r>
          </w:p>
        </w:tc>
      </w:tr>
      <w:tr w:rsidR="00222235" w14:paraId="374BA9E4" w14:textId="77777777">
        <w:trPr>
          <w:trHeight w:val="454"/>
        </w:trPr>
        <w:tc>
          <w:tcPr>
            <w:tcW w:w="484" w:type="dxa"/>
            <w:vAlign w:val="center"/>
          </w:tcPr>
          <w:p w14:paraId="20B2859B" w14:textId="77777777" w:rsidR="00222235" w:rsidRDefault="00000000">
            <w:pPr>
              <w:adjustRightInd w:val="0"/>
              <w:jc w:val="left"/>
              <w:rPr>
                <w:rFonts w:cs="Calibri"/>
                <w:szCs w:val="21"/>
              </w:rPr>
            </w:pPr>
            <w:r>
              <w:rPr>
                <w:rFonts w:cs="Calibri"/>
                <w:szCs w:val="21"/>
              </w:rPr>
              <w:t>3.3</w:t>
            </w:r>
          </w:p>
        </w:tc>
        <w:tc>
          <w:tcPr>
            <w:tcW w:w="4922" w:type="dxa"/>
            <w:vAlign w:val="center"/>
          </w:tcPr>
          <w:p w14:paraId="7BBC5B7B" w14:textId="77777777" w:rsidR="00222235" w:rsidRDefault="00000000">
            <w:pPr>
              <w:adjustRightInd w:val="0"/>
              <w:jc w:val="left"/>
              <w:rPr>
                <w:rFonts w:cs="Calibri"/>
                <w:szCs w:val="21"/>
              </w:rPr>
            </w:pPr>
            <w:r>
              <w:rPr>
                <w:rFonts w:cs="Calibri"/>
                <w:kern w:val="0"/>
                <w:szCs w:val="21"/>
              </w:rPr>
              <w:t>（</w:t>
            </w:r>
            <w:r>
              <w:rPr>
                <w:rFonts w:cs="Calibri"/>
                <w:kern w:val="0"/>
                <w:szCs w:val="21"/>
              </w:rPr>
              <w:t>3</w:t>
            </w:r>
            <w:r>
              <w:rPr>
                <w:rFonts w:cs="Calibri"/>
                <w:kern w:val="0"/>
                <w:szCs w:val="21"/>
              </w:rPr>
              <w:t>）公益一类事业单位、使用事业编制且由财政拨款保障的群团组织，不得参加本项目的政府采购活动；电子交易平台运营机构，以及与该机构有直接控股或者管理关系可能影响采购公正性的任何单位和个人，不得在该平台进行的政府采购项目电子交易中投标、响应和代理政府采购项目；</w:t>
            </w:r>
          </w:p>
        </w:tc>
        <w:tc>
          <w:tcPr>
            <w:tcW w:w="3996" w:type="dxa"/>
            <w:vAlign w:val="center"/>
          </w:tcPr>
          <w:p w14:paraId="040E652A" w14:textId="77777777" w:rsidR="00222235" w:rsidRDefault="00000000">
            <w:pPr>
              <w:adjustRightInd w:val="0"/>
              <w:jc w:val="left"/>
              <w:rPr>
                <w:rFonts w:cs="Calibri"/>
                <w:szCs w:val="21"/>
              </w:rPr>
            </w:pPr>
            <w:r>
              <w:rPr>
                <w:rFonts w:cs="Calibri"/>
                <w:szCs w:val="21"/>
              </w:rPr>
              <w:t>（</w:t>
            </w:r>
            <w:r>
              <w:rPr>
                <w:rFonts w:cs="Calibri" w:hint="eastAsia"/>
                <w:szCs w:val="21"/>
              </w:rPr>
              <w:t>6</w:t>
            </w:r>
            <w:r>
              <w:rPr>
                <w:rFonts w:cs="Calibri"/>
                <w:szCs w:val="21"/>
              </w:rPr>
              <w:t>）</w:t>
            </w:r>
            <w:r>
              <w:rPr>
                <w:rFonts w:cs="Calibri" w:hint="eastAsia"/>
                <w:szCs w:val="21"/>
              </w:rPr>
              <w:t>单位组织形式的声明函</w:t>
            </w:r>
            <w:r>
              <w:rPr>
                <w:rFonts w:cs="Calibri"/>
                <w:szCs w:val="21"/>
              </w:rPr>
              <w:t>。【</w:t>
            </w:r>
            <w:r>
              <w:rPr>
                <w:rFonts w:cs="Calibri" w:hint="eastAsia"/>
                <w:szCs w:val="21"/>
              </w:rPr>
              <w:t>证明材料</w:t>
            </w:r>
            <w:r>
              <w:rPr>
                <w:rFonts w:cs="Calibri" w:hint="eastAsia"/>
                <w:szCs w:val="21"/>
              </w:rPr>
              <w:t>4</w:t>
            </w:r>
            <w:r>
              <w:rPr>
                <w:rFonts w:cs="Calibri"/>
                <w:szCs w:val="21"/>
              </w:rPr>
              <w:t>】</w:t>
            </w:r>
          </w:p>
        </w:tc>
      </w:tr>
      <w:tr w:rsidR="00222235" w14:paraId="629B368B" w14:textId="77777777">
        <w:trPr>
          <w:trHeight w:val="454"/>
        </w:trPr>
        <w:tc>
          <w:tcPr>
            <w:tcW w:w="484" w:type="dxa"/>
            <w:vAlign w:val="center"/>
          </w:tcPr>
          <w:p w14:paraId="6CC15B0E" w14:textId="77777777" w:rsidR="00222235" w:rsidRDefault="00000000">
            <w:pPr>
              <w:adjustRightInd w:val="0"/>
              <w:jc w:val="left"/>
              <w:rPr>
                <w:rFonts w:cs="Calibri"/>
                <w:szCs w:val="21"/>
              </w:rPr>
            </w:pPr>
            <w:r>
              <w:rPr>
                <w:rFonts w:cs="Calibri"/>
                <w:szCs w:val="21"/>
              </w:rPr>
              <w:t>3.</w:t>
            </w:r>
            <w:r>
              <w:rPr>
                <w:rFonts w:cs="Calibri" w:hint="eastAsia"/>
                <w:szCs w:val="21"/>
              </w:rPr>
              <w:t>4</w:t>
            </w:r>
          </w:p>
        </w:tc>
        <w:tc>
          <w:tcPr>
            <w:tcW w:w="4922" w:type="dxa"/>
            <w:vAlign w:val="center"/>
          </w:tcPr>
          <w:p w14:paraId="50CF1003" w14:textId="77777777" w:rsidR="00222235" w:rsidRDefault="00000000">
            <w:pPr>
              <w:adjustRightInd w:val="0"/>
              <w:jc w:val="left"/>
              <w:rPr>
                <w:rFonts w:cs="Calibri"/>
                <w:kern w:val="0"/>
                <w:szCs w:val="21"/>
              </w:rPr>
            </w:pPr>
            <w:r>
              <w:rPr>
                <w:rFonts w:cs="Calibri"/>
                <w:kern w:val="0"/>
                <w:szCs w:val="21"/>
              </w:rPr>
              <w:t>（</w:t>
            </w:r>
            <w:r>
              <w:rPr>
                <w:rFonts w:cs="Calibri" w:hint="eastAsia"/>
                <w:kern w:val="0"/>
                <w:szCs w:val="21"/>
              </w:rPr>
              <w:t>4</w:t>
            </w:r>
            <w:r>
              <w:rPr>
                <w:rFonts w:cs="Calibri"/>
                <w:kern w:val="0"/>
                <w:szCs w:val="21"/>
              </w:rPr>
              <w:t>）接受联合体，联合体参加</w:t>
            </w:r>
            <w:r>
              <w:rPr>
                <w:rFonts w:cs="Calibri" w:hint="eastAsia"/>
                <w:kern w:val="0"/>
                <w:szCs w:val="21"/>
              </w:rPr>
              <w:t>本标项的</w:t>
            </w:r>
            <w:r>
              <w:rPr>
                <w:rFonts w:cs="Calibri"/>
                <w:kern w:val="0"/>
                <w:szCs w:val="21"/>
              </w:rPr>
              <w:t>政府采购</w:t>
            </w:r>
            <w:r>
              <w:rPr>
                <w:rFonts w:cs="Calibri" w:hint="eastAsia"/>
                <w:kern w:val="0"/>
                <w:szCs w:val="21"/>
              </w:rPr>
              <w:t>活动</w:t>
            </w:r>
            <w:r>
              <w:rPr>
                <w:rFonts w:cs="Calibri"/>
                <w:kern w:val="0"/>
                <w:szCs w:val="21"/>
              </w:rPr>
              <w:t>应满足以下条件：</w:t>
            </w:r>
          </w:p>
          <w:p w14:paraId="32A61A88" w14:textId="77777777" w:rsidR="00222235" w:rsidRDefault="00000000">
            <w:pPr>
              <w:adjustRightInd w:val="0"/>
              <w:jc w:val="left"/>
              <w:rPr>
                <w:rFonts w:cs="Calibri"/>
                <w:kern w:val="0"/>
                <w:szCs w:val="21"/>
              </w:rPr>
            </w:pPr>
            <w:r>
              <w:rPr>
                <w:rFonts w:cs="Calibri"/>
                <w:kern w:val="0"/>
                <w:szCs w:val="21"/>
              </w:rPr>
              <w:t>◇</w:t>
            </w:r>
            <w:r>
              <w:rPr>
                <w:rFonts w:cs="Calibri"/>
                <w:kern w:val="0"/>
                <w:szCs w:val="21"/>
              </w:rPr>
              <w:t>两个以上的自然人、法人或者其他组织可以组成一</w:t>
            </w:r>
            <w:r>
              <w:rPr>
                <w:rFonts w:cs="Calibri"/>
                <w:kern w:val="0"/>
                <w:szCs w:val="21"/>
              </w:rPr>
              <w:lastRenderedPageBreak/>
              <w:t>个联合体，以一个供应商的身份共同参加</w:t>
            </w:r>
            <w:r>
              <w:rPr>
                <w:rFonts w:cs="Calibri" w:hint="eastAsia"/>
                <w:kern w:val="0"/>
                <w:szCs w:val="21"/>
              </w:rPr>
              <w:t>本标项的</w:t>
            </w:r>
            <w:r>
              <w:rPr>
                <w:rFonts w:cs="Calibri"/>
                <w:kern w:val="0"/>
                <w:szCs w:val="21"/>
              </w:rPr>
              <w:t>政府采购活动，联合体在响应文件中提供联合协议书并明确分工</w:t>
            </w:r>
            <w:r>
              <w:rPr>
                <w:rFonts w:cs="Calibri" w:hint="eastAsia"/>
                <w:kern w:val="0"/>
                <w:szCs w:val="21"/>
              </w:rPr>
              <w:t>。</w:t>
            </w:r>
          </w:p>
          <w:p w14:paraId="2954AC46" w14:textId="77777777" w:rsidR="00222235" w:rsidRDefault="00000000">
            <w:pPr>
              <w:adjustRightInd w:val="0"/>
              <w:jc w:val="left"/>
              <w:rPr>
                <w:rFonts w:cs="Calibri"/>
                <w:kern w:val="0"/>
                <w:szCs w:val="21"/>
              </w:rPr>
            </w:pPr>
            <w:r>
              <w:rPr>
                <w:rFonts w:cs="Calibri"/>
                <w:kern w:val="0"/>
                <w:szCs w:val="21"/>
              </w:rPr>
              <w:t>◇</w:t>
            </w:r>
            <w:r>
              <w:rPr>
                <w:rFonts w:cs="Calibri"/>
                <w:kern w:val="0"/>
                <w:szCs w:val="21"/>
              </w:rPr>
              <w:t>联合体主办单位和成员单位均应具备资格要求</w:t>
            </w:r>
            <w:r>
              <w:rPr>
                <w:rFonts w:cs="Calibri"/>
                <w:kern w:val="0"/>
                <w:szCs w:val="21"/>
              </w:rPr>
              <w:t>1</w:t>
            </w:r>
            <w:r>
              <w:rPr>
                <w:rFonts w:cs="Calibri"/>
                <w:kern w:val="0"/>
                <w:szCs w:val="21"/>
              </w:rPr>
              <w:t>、</w:t>
            </w:r>
            <w:r>
              <w:rPr>
                <w:rFonts w:cs="Calibri"/>
                <w:kern w:val="0"/>
                <w:szCs w:val="21"/>
              </w:rPr>
              <w:t>2</w:t>
            </w:r>
            <w:r>
              <w:rPr>
                <w:rFonts w:cs="Calibri"/>
                <w:kern w:val="0"/>
                <w:szCs w:val="21"/>
              </w:rPr>
              <w:t>及特定资格要求第（</w:t>
            </w:r>
            <w:r>
              <w:rPr>
                <w:rFonts w:cs="Calibri"/>
                <w:kern w:val="0"/>
                <w:szCs w:val="21"/>
              </w:rPr>
              <w:t>1</w:t>
            </w:r>
            <w:r>
              <w:rPr>
                <w:rFonts w:cs="Calibri"/>
                <w:kern w:val="0"/>
                <w:szCs w:val="21"/>
              </w:rPr>
              <w:t>）（</w:t>
            </w:r>
            <w:r>
              <w:rPr>
                <w:rFonts w:cs="Calibri"/>
                <w:kern w:val="0"/>
                <w:szCs w:val="21"/>
              </w:rPr>
              <w:t>2</w:t>
            </w:r>
            <w:r>
              <w:rPr>
                <w:rFonts w:cs="Calibri"/>
                <w:kern w:val="0"/>
                <w:szCs w:val="21"/>
              </w:rPr>
              <w:t>）（</w:t>
            </w:r>
            <w:r>
              <w:rPr>
                <w:rFonts w:cs="Calibri"/>
                <w:kern w:val="0"/>
                <w:szCs w:val="21"/>
              </w:rPr>
              <w:t>3</w:t>
            </w:r>
            <w:r>
              <w:rPr>
                <w:rFonts w:cs="Calibri"/>
                <w:kern w:val="0"/>
                <w:szCs w:val="21"/>
              </w:rPr>
              <w:t>）项</w:t>
            </w:r>
            <w:r>
              <w:rPr>
                <w:rFonts w:cs="Calibri" w:hint="eastAsia"/>
                <w:kern w:val="0"/>
                <w:szCs w:val="21"/>
              </w:rPr>
              <w:t>。</w:t>
            </w:r>
          </w:p>
          <w:p w14:paraId="3061BD3E" w14:textId="77777777" w:rsidR="00222235" w:rsidRDefault="00000000">
            <w:pPr>
              <w:adjustRightInd w:val="0"/>
              <w:jc w:val="left"/>
              <w:rPr>
                <w:rFonts w:cs="Calibri"/>
                <w:kern w:val="0"/>
                <w:szCs w:val="21"/>
              </w:rPr>
            </w:pPr>
            <w:r>
              <w:rPr>
                <w:rFonts w:cs="Calibri"/>
                <w:kern w:val="0"/>
                <w:szCs w:val="21"/>
              </w:rPr>
              <w:t>◇</w:t>
            </w:r>
            <w:r>
              <w:rPr>
                <w:rFonts w:cs="Calibri"/>
                <w:kern w:val="0"/>
                <w:szCs w:val="21"/>
              </w:rPr>
              <w:t>联合体中有同类资质的供应商按照联合体分工承担相同工作，按资质等级较低的供应商确定资质等级</w:t>
            </w:r>
            <w:r>
              <w:rPr>
                <w:rFonts w:cs="Calibri" w:hint="eastAsia"/>
                <w:kern w:val="0"/>
                <w:szCs w:val="21"/>
              </w:rPr>
              <w:t>。</w:t>
            </w:r>
          </w:p>
          <w:p w14:paraId="30A5B5C3" w14:textId="77777777" w:rsidR="00222235" w:rsidRDefault="00000000">
            <w:pPr>
              <w:adjustRightInd w:val="0"/>
              <w:jc w:val="left"/>
              <w:rPr>
                <w:rFonts w:cs="Calibri"/>
                <w:szCs w:val="21"/>
              </w:rPr>
            </w:pPr>
            <w:r>
              <w:rPr>
                <w:rFonts w:cs="Calibri"/>
                <w:kern w:val="0"/>
                <w:szCs w:val="21"/>
              </w:rPr>
              <w:t>◇</w:t>
            </w:r>
            <w:r>
              <w:rPr>
                <w:rFonts w:cs="Calibri"/>
                <w:kern w:val="0"/>
                <w:szCs w:val="21"/>
              </w:rPr>
              <w:t>联合体各方不得再单独参加或与其他供应商另外组成联合体参加</w:t>
            </w:r>
            <w:r>
              <w:rPr>
                <w:rFonts w:cs="Calibri" w:hint="eastAsia"/>
                <w:kern w:val="0"/>
                <w:szCs w:val="21"/>
              </w:rPr>
              <w:t>本标项</w:t>
            </w:r>
            <w:r>
              <w:rPr>
                <w:rFonts w:cs="Calibri"/>
                <w:kern w:val="0"/>
                <w:szCs w:val="21"/>
              </w:rPr>
              <w:t>的政府采购活动。</w:t>
            </w:r>
          </w:p>
        </w:tc>
        <w:tc>
          <w:tcPr>
            <w:tcW w:w="3996" w:type="dxa"/>
            <w:vAlign w:val="center"/>
          </w:tcPr>
          <w:p w14:paraId="603AC331" w14:textId="77777777" w:rsidR="00222235" w:rsidRDefault="00000000">
            <w:pPr>
              <w:adjustRightInd w:val="0"/>
              <w:jc w:val="left"/>
              <w:rPr>
                <w:rFonts w:cs="Calibri"/>
              </w:rPr>
            </w:pPr>
            <w:r>
              <w:rPr>
                <w:rFonts w:cs="Calibri"/>
                <w:szCs w:val="21"/>
              </w:rPr>
              <w:lastRenderedPageBreak/>
              <w:t>（</w:t>
            </w:r>
            <w:r>
              <w:rPr>
                <w:rFonts w:cs="Calibri" w:hint="eastAsia"/>
                <w:szCs w:val="21"/>
              </w:rPr>
              <w:t>7</w:t>
            </w:r>
            <w:r>
              <w:rPr>
                <w:rFonts w:cs="Calibri"/>
                <w:szCs w:val="21"/>
              </w:rPr>
              <w:t>）非联合体提供《</w:t>
            </w:r>
            <w:r>
              <w:rPr>
                <w:rFonts w:cs="Calibri"/>
              </w:rPr>
              <w:t>非联合体的声明函</w:t>
            </w:r>
            <w:r>
              <w:rPr>
                <w:rFonts w:cs="Calibri"/>
                <w:szCs w:val="21"/>
              </w:rPr>
              <w:t>》</w:t>
            </w:r>
            <w:r>
              <w:rPr>
                <w:rFonts w:cs="Calibri" w:hint="eastAsia"/>
                <w:szCs w:val="21"/>
              </w:rPr>
              <w:t>、</w:t>
            </w:r>
            <w:r>
              <w:rPr>
                <w:rFonts w:cs="Calibri"/>
              </w:rPr>
              <w:t>联合体提供《</w:t>
            </w:r>
            <w:r>
              <w:rPr>
                <w:rFonts w:cs="Calibri"/>
                <w:szCs w:val="21"/>
              </w:rPr>
              <w:t>联合协议书</w:t>
            </w:r>
            <w:r>
              <w:rPr>
                <w:rFonts w:cs="Calibri"/>
              </w:rPr>
              <w:t>》</w:t>
            </w:r>
            <w:r>
              <w:rPr>
                <w:rFonts w:cs="Calibri" w:hint="eastAsia"/>
              </w:rPr>
              <w:t>。</w:t>
            </w:r>
          </w:p>
          <w:p w14:paraId="495F2856" w14:textId="77777777" w:rsidR="00222235" w:rsidRDefault="00000000">
            <w:pPr>
              <w:adjustRightInd w:val="0"/>
              <w:jc w:val="left"/>
              <w:rPr>
                <w:rFonts w:cs="Calibri"/>
                <w:szCs w:val="21"/>
              </w:rPr>
            </w:pPr>
            <w:r>
              <w:rPr>
                <w:rFonts w:cs="Calibri"/>
              </w:rPr>
              <w:t>【</w:t>
            </w:r>
            <w:r>
              <w:rPr>
                <w:rFonts w:cs="Calibri" w:hint="eastAsia"/>
                <w:szCs w:val="21"/>
              </w:rPr>
              <w:t>证明材料</w:t>
            </w:r>
            <w:r>
              <w:rPr>
                <w:rFonts w:cs="Calibri" w:hint="eastAsia"/>
                <w:szCs w:val="21"/>
              </w:rPr>
              <w:t>5</w:t>
            </w:r>
            <w:r>
              <w:rPr>
                <w:rFonts w:cs="Calibri"/>
              </w:rPr>
              <w:t>】</w:t>
            </w:r>
          </w:p>
        </w:tc>
      </w:tr>
    </w:tbl>
    <w:bookmarkEnd w:id="68"/>
    <w:p w14:paraId="77886163" w14:textId="77777777" w:rsidR="00222235" w:rsidRDefault="00000000">
      <w:pPr>
        <w:pStyle w:val="3"/>
        <w:ind w:firstLine="420"/>
        <w:rPr>
          <w:rFonts w:cs="Calibri"/>
        </w:rPr>
      </w:pPr>
      <w:r>
        <w:rPr>
          <w:rFonts w:cs="Calibri"/>
        </w:rPr>
        <w:t xml:space="preserve">3.2.2 </w:t>
      </w:r>
      <w:r>
        <w:rPr>
          <w:rFonts w:cs="Calibri"/>
        </w:rPr>
        <w:t>商务、技术文件</w:t>
      </w:r>
    </w:p>
    <w:p w14:paraId="460D0C93"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1</w:t>
      </w:r>
      <w:r>
        <w:rPr>
          <w:rFonts w:cs="Calibri"/>
          <w:color w:val="000000"/>
          <w:szCs w:val="21"/>
        </w:rPr>
        <w:t>）法定代表人资格证明书</w:t>
      </w:r>
      <w:r>
        <w:rPr>
          <w:rFonts w:cs="Calibri" w:hint="eastAsia"/>
          <w:color w:val="000000"/>
          <w:szCs w:val="21"/>
        </w:rPr>
        <w:t>。</w:t>
      </w:r>
    </w:p>
    <w:p w14:paraId="7DA835BF"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2</w:t>
      </w:r>
      <w:r>
        <w:rPr>
          <w:rFonts w:cs="Calibri"/>
          <w:color w:val="000000"/>
          <w:szCs w:val="21"/>
        </w:rPr>
        <w:t>）法定代表人授权磋商委托书（法定代表人参与</w:t>
      </w:r>
      <w:r>
        <w:rPr>
          <w:rFonts w:cs="Calibri" w:hint="eastAsia"/>
          <w:color w:val="000000"/>
          <w:szCs w:val="21"/>
        </w:rPr>
        <w:t>无需</w:t>
      </w:r>
      <w:r>
        <w:rPr>
          <w:rFonts w:cs="Calibri"/>
          <w:color w:val="000000"/>
          <w:szCs w:val="21"/>
        </w:rPr>
        <w:t>提供此书）</w:t>
      </w:r>
      <w:r>
        <w:rPr>
          <w:rFonts w:cs="Calibri" w:hint="eastAsia"/>
          <w:color w:val="000000"/>
          <w:szCs w:val="21"/>
        </w:rPr>
        <w:t>。</w:t>
      </w:r>
    </w:p>
    <w:p w14:paraId="3922D221"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3</w:t>
      </w:r>
      <w:r>
        <w:rPr>
          <w:rFonts w:cs="Calibri"/>
          <w:color w:val="000000"/>
          <w:szCs w:val="21"/>
        </w:rPr>
        <w:t>）偏离表</w:t>
      </w:r>
      <w:r>
        <w:rPr>
          <w:rFonts w:cs="Calibri" w:hint="eastAsia"/>
          <w:color w:val="000000"/>
          <w:szCs w:val="21"/>
        </w:rPr>
        <w:t>。</w:t>
      </w:r>
    </w:p>
    <w:p w14:paraId="07E40BA4"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4</w:t>
      </w:r>
      <w:r>
        <w:rPr>
          <w:rFonts w:cs="Calibri"/>
          <w:color w:val="000000"/>
          <w:szCs w:val="21"/>
        </w:rPr>
        <w:t>）廉政承诺书</w:t>
      </w:r>
      <w:r>
        <w:rPr>
          <w:rFonts w:cs="Calibri" w:hint="eastAsia"/>
          <w:color w:val="000000"/>
          <w:szCs w:val="21"/>
        </w:rPr>
        <w:t>。</w:t>
      </w:r>
    </w:p>
    <w:p w14:paraId="529F4946"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5</w:t>
      </w:r>
      <w:r>
        <w:rPr>
          <w:rFonts w:cs="Calibri"/>
          <w:color w:val="000000"/>
          <w:szCs w:val="21"/>
        </w:rPr>
        <w:t>）其他资信资料</w:t>
      </w:r>
      <w:r>
        <w:rPr>
          <w:rFonts w:cs="Calibri" w:hint="eastAsia"/>
          <w:color w:val="000000"/>
          <w:szCs w:val="21"/>
        </w:rPr>
        <w:t>。</w:t>
      </w:r>
    </w:p>
    <w:p w14:paraId="43CAF332"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6</w:t>
      </w:r>
      <w:r>
        <w:rPr>
          <w:rFonts w:cs="Calibri"/>
          <w:color w:val="000000"/>
          <w:szCs w:val="21"/>
        </w:rPr>
        <w:t>）相关业绩表</w:t>
      </w:r>
      <w:r>
        <w:rPr>
          <w:rFonts w:cs="Calibri" w:hint="eastAsia"/>
          <w:color w:val="000000"/>
          <w:szCs w:val="21"/>
        </w:rPr>
        <w:t>。</w:t>
      </w:r>
    </w:p>
    <w:p w14:paraId="5BE0AD2A"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7</w:t>
      </w:r>
      <w:r>
        <w:rPr>
          <w:rFonts w:cs="Calibri"/>
          <w:color w:val="000000"/>
          <w:szCs w:val="21"/>
        </w:rPr>
        <w:t>）提供针对本项目的完整技术解决方案</w:t>
      </w:r>
      <w:r>
        <w:rPr>
          <w:rFonts w:cs="Calibri" w:hint="eastAsia"/>
          <w:color w:val="000000"/>
          <w:szCs w:val="21"/>
        </w:rPr>
        <w:t>。</w:t>
      </w:r>
    </w:p>
    <w:p w14:paraId="55600297"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8</w:t>
      </w:r>
      <w:r>
        <w:rPr>
          <w:rFonts w:cs="Calibri"/>
          <w:color w:val="000000"/>
          <w:szCs w:val="21"/>
        </w:rPr>
        <w:t>）供应商认为需要提供的其他资料。</w:t>
      </w:r>
    </w:p>
    <w:p w14:paraId="5F504EFE" w14:textId="77777777" w:rsidR="00222235" w:rsidRDefault="00000000">
      <w:pPr>
        <w:pStyle w:val="3"/>
        <w:ind w:firstLine="420"/>
        <w:rPr>
          <w:rFonts w:cs="Calibri"/>
        </w:rPr>
      </w:pPr>
      <w:r>
        <w:rPr>
          <w:rFonts w:cs="Calibri"/>
        </w:rPr>
        <w:t xml:space="preserve">3.2.3 </w:t>
      </w:r>
      <w:r>
        <w:rPr>
          <w:rFonts w:cs="Calibri"/>
        </w:rPr>
        <w:t>报价文件</w:t>
      </w:r>
    </w:p>
    <w:p w14:paraId="26F354F2"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1</w:t>
      </w:r>
      <w:r>
        <w:rPr>
          <w:rFonts w:cs="Calibri"/>
          <w:color w:val="000000"/>
          <w:szCs w:val="21"/>
        </w:rPr>
        <w:t>）磋商响应函</w:t>
      </w:r>
      <w:r>
        <w:rPr>
          <w:rFonts w:cs="Calibri" w:hint="eastAsia"/>
          <w:color w:val="000000"/>
          <w:szCs w:val="21"/>
        </w:rPr>
        <w:t>。</w:t>
      </w:r>
    </w:p>
    <w:p w14:paraId="600E8641"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2</w:t>
      </w:r>
      <w:r>
        <w:rPr>
          <w:rFonts w:cs="Calibri"/>
          <w:color w:val="000000"/>
          <w:szCs w:val="21"/>
        </w:rPr>
        <w:t>）初次报价一览表</w:t>
      </w:r>
      <w:r>
        <w:rPr>
          <w:rFonts w:cs="Calibri" w:hint="eastAsia"/>
          <w:color w:val="000000"/>
          <w:szCs w:val="21"/>
        </w:rPr>
        <w:t>。</w:t>
      </w:r>
    </w:p>
    <w:p w14:paraId="28414A40"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3</w:t>
      </w:r>
      <w:r>
        <w:rPr>
          <w:rFonts w:cs="Calibri"/>
          <w:color w:val="000000"/>
          <w:szCs w:val="21"/>
        </w:rPr>
        <w:t>）</w:t>
      </w:r>
      <w:r>
        <w:rPr>
          <w:rFonts w:cs="Calibri" w:hint="eastAsia"/>
          <w:color w:val="000000"/>
          <w:szCs w:val="21"/>
        </w:rPr>
        <w:t>缴纳</w:t>
      </w:r>
      <w:r>
        <w:rPr>
          <w:rFonts w:cs="Calibri"/>
          <w:color w:val="000000"/>
          <w:szCs w:val="21"/>
        </w:rPr>
        <w:t>采购代理服务费承诺书</w:t>
      </w:r>
      <w:r>
        <w:rPr>
          <w:rFonts w:cs="Calibri" w:hint="eastAsia"/>
          <w:color w:val="000000"/>
          <w:szCs w:val="21"/>
        </w:rPr>
        <w:t>。</w:t>
      </w:r>
    </w:p>
    <w:p w14:paraId="6BCA3C89"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hint="eastAsia"/>
          <w:color w:val="000000"/>
          <w:szCs w:val="21"/>
        </w:rPr>
        <w:t>4</w:t>
      </w:r>
      <w:r>
        <w:rPr>
          <w:rFonts w:cs="Calibri"/>
          <w:color w:val="000000"/>
          <w:szCs w:val="21"/>
        </w:rPr>
        <w:t>）报价承诺。</w:t>
      </w:r>
    </w:p>
    <w:p w14:paraId="488131F4"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hint="eastAsia"/>
          <w:color w:val="000000"/>
          <w:szCs w:val="21"/>
        </w:rPr>
        <w:t>5</w:t>
      </w:r>
      <w:r>
        <w:rPr>
          <w:rFonts w:cs="Calibri"/>
          <w:color w:val="000000"/>
          <w:szCs w:val="21"/>
        </w:rPr>
        <w:t>）</w:t>
      </w:r>
      <w:r>
        <w:rPr>
          <w:rFonts w:cs="Calibri"/>
          <w:szCs w:val="21"/>
        </w:rPr>
        <w:t>中小企业声明函</w:t>
      </w:r>
      <w:r>
        <w:rPr>
          <w:rFonts w:cs="Calibri"/>
          <w:szCs w:val="21"/>
        </w:rPr>
        <w:t>/</w:t>
      </w:r>
      <w:r>
        <w:rPr>
          <w:rFonts w:cs="Calibri"/>
          <w:szCs w:val="21"/>
        </w:rPr>
        <w:t>监狱企业声明函及其相关的充分的证明材料</w:t>
      </w:r>
      <w:r>
        <w:rPr>
          <w:rFonts w:cs="Calibri"/>
          <w:szCs w:val="21"/>
        </w:rPr>
        <w:t>/</w:t>
      </w:r>
      <w:r>
        <w:rPr>
          <w:rFonts w:cs="Calibri"/>
          <w:szCs w:val="21"/>
        </w:rPr>
        <w:t>残疾人福利性单位声明函</w:t>
      </w:r>
      <w:r>
        <w:rPr>
          <w:rFonts w:cs="Calibri" w:hint="eastAsia"/>
          <w:szCs w:val="21"/>
        </w:rPr>
        <w:t>。</w:t>
      </w:r>
    </w:p>
    <w:p w14:paraId="1F6643EC" w14:textId="77777777" w:rsidR="00222235" w:rsidRDefault="00000000">
      <w:pPr>
        <w:pStyle w:val="3"/>
        <w:ind w:firstLine="420"/>
        <w:rPr>
          <w:rFonts w:cs="Calibri"/>
        </w:rPr>
      </w:pPr>
      <w:r>
        <w:rPr>
          <w:rFonts w:cs="Calibri"/>
        </w:rPr>
        <w:t xml:space="preserve">3.3 </w:t>
      </w:r>
      <w:r>
        <w:rPr>
          <w:rFonts w:cs="Calibri"/>
        </w:rPr>
        <w:t>磋商响应文件的编制</w:t>
      </w:r>
    </w:p>
    <w:p w14:paraId="314865E3" w14:textId="77777777" w:rsidR="00222235" w:rsidRDefault="00000000">
      <w:pPr>
        <w:pStyle w:val="3"/>
        <w:ind w:firstLine="420"/>
        <w:rPr>
          <w:rFonts w:cs="Calibri"/>
        </w:rPr>
      </w:pPr>
      <w:r>
        <w:rPr>
          <w:rFonts w:cs="Calibri"/>
        </w:rPr>
        <w:t xml:space="preserve">3.3.1 </w:t>
      </w:r>
      <w:r>
        <w:rPr>
          <w:rFonts w:cs="Calibri"/>
        </w:rPr>
        <w:t>内容编制</w:t>
      </w:r>
    </w:p>
    <w:p w14:paraId="4179954C"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1</w:t>
      </w:r>
      <w:r>
        <w:rPr>
          <w:rFonts w:cs="Calibri"/>
          <w:color w:val="000000"/>
          <w:szCs w:val="21"/>
        </w:rPr>
        <w:t>）磋商响应文件应按照本章</w:t>
      </w:r>
      <w:r>
        <w:rPr>
          <w:rFonts w:cs="Calibri"/>
          <w:color w:val="000000"/>
          <w:szCs w:val="21"/>
        </w:rPr>
        <w:t>3.2</w:t>
      </w:r>
      <w:r>
        <w:rPr>
          <w:rFonts w:cs="Calibri"/>
          <w:color w:val="000000"/>
          <w:szCs w:val="21"/>
        </w:rPr>
        <w:t>款中规定的顺序及采用</w:t>
      </w:r>
      <w:r>
        <w:rPr>
          <w:rFonts w:cs="Calibri"/>
          <w:color w:val="000000"/>
          <w:szCs w:val="21"/>
        </w:rPr>
        <w:t>“</w:t>
      </w:r>
      <w:r>
        <w:rPr>
          <w:rFonts w:cs="Calibri"/>
          <w:color w:val="000000"/>
          <w:szCs w:val="21"/>
        </w:rPr>
        <w:t>第七章</w:t>
      </w:r>
      <w:r>
        <w:rPr>
          <w:rFonts w:cs="Calibri"/>
          <w:color w:val="000000"/>
          <w:szCs w:val="21"/>
        </w:rPr>
        <w:t xml:space="preserve"> </w:t>
      </w:r>
      <w:r>
        <w:rPr>
          <w:rFonts w:cs="Calibri"/>
          <w:color w:val="000000"/>
          <w:szCs w:val="21"/>
        </w:rPr>
        <w:t>磋商响应文件格式</w:t>
      </w:r>
      <w:r>
        <w:rPr>
          <w:rFonts w:cs="Calibri"/>
          <w:color w:val="000000"/>
          <w:szCs w:val="21"/>
        </w:rPr>
        <w:t>”</w:t>
      </w:r>
      <w:r>
        <w:rPr>
          <w:rFonts w:cs="Calibri"/>
          <w:color w:val="000000"/>
          <w:szCs w:val="21"/>
        </w:rPr>
        <w:t>中提供的格式进行编制，并</w:t>
      </w:r>
      <w:r>
        <w:rPr>
          <w:rFonts w:cs="Calibri" w:hint="eastAsia"/>
          <w:color w:val="000000"/>
          <w:szCs w:val="21"/>
        </w:rPr>
        <w:t>按照</w:t>
      </w:r>
      <w:r>
        <w:rPr>
          <w:rFonts w:cs="Calibri"/>
          <w:color w:val="000000"/>
          <w:szCs w:val="21"/>
        </w:rPr>
        <w:t>“</w:t>
      </w:r>
      <w:r>
        <w:rPr>
          <w:rFonts w:cs="Calibri"/>
          <w:color w:val="000000"/>
          <w:szCs w:val="21"/>
        </w:rPr>
        <w:t>政府采购云平台</w:t>
      </w:r>
      <w:r>
        <w:rPr>
          <w:rFonts w:cs="Calibri"/>
          <w:color w:val="000000"/>
          <w:szCs w:val="21"/>
        </w:rPr>
        <w:t>”</w:t>
      </w:r>
      <w:r>
        <w:rPr>
          <w:rFonts w:cs="Calibri"/>
          <w:color w:val="000000"/>
          <w:szCs w:val="21"/>
        </w:rPr>
        <w:t>的要求编辑相应内容进行关联定位、加密，形成磋商响应文件及备份电子磋商响应文件。供应商未按规定加密的磋商响应文件，政府采购云平台将拒收并提示。磋商响应文件编制详见操作指南：登录政府采购云平台（</w:t>
      </w:r>
      <w:r>
        <w:rPr>
          <w:rFonts w:cs="Calibri"/>
          <w:color w:val="000000"/>
          <w:szCs w:val="21"/>
        </w:rPr>
        <w:t>https://www.zcygov.cn/</w:t>
      </w:r>
      <w:r>
        <w:rPr>
          <w:rFonts w:cs="Calibri"/>
          <w:color w:val="000000"/>
          <w:szCs w:val="21"/>
        </w:rPr>
        <w:t>），从首页</w:t>
      </w:r>
      <w:r>
        <w:rPr>
          <w:rFonts w:cs="Calibri"/>
          <w:color w:val="000000"/>
          <w:szCs w:val="21"/>
        </w:rPr>
        <w:t>-</w:t>
      </w:r>
      <w:r>
        <w:rPr>
          <w:rFonts w:cs="Calibri"/>
          <w:color w:val="000000"/>
          <w:szCs w:val="21"/>
        </w:rPr>
        <w:t>服务中心</w:t>
      </w:r>
      <w:r>
        <w:rPr>
          <w:rFonts w:cs="Calibri"/>
          <w:color w:val="000000"/>
          <w:szCs w:val="21"/>
        </w:rPr>
        <w:t>-</w:t>
      </w:r>
      <w:r>
        <w:rPr>
          <w:rFonts w:cs="Calibri"/>
          <w:color w:val="000000"/>
          <w:szCs w:val="21"/>
        </w:rPr>
        <w:t>帮助文档</w:t>
      </w:r>
      <w:r>
        <w:rPr>
          <w:rFonts w:cs="Calibri"/>
          <w:color w:val="000000"/>
          <w:szCs w:val="21"/>
        </w:rPr>
        <w:t>-</w:t>
      </w:r>
      <w:r>
        <w:rPr>
          <w:rFonts w:cs="Calibri"/>
          <w:color w:val="000000"/>
          <w:szCs w:val="21"/>
        </w:rPr>
        <w:t>项目采购</w:t>
      </w:r>
      <w:r>
        <w:rPr>
          <w:rFonts w:cs="Calibri"/>
          <w:color w:val="000000"/>
          <w:szCs w:val="21"/>
        </w:rPr>
        <w:t>-</w:t>
      </w:r>
      <w:r>
        <w:rPr>
          <w:rFonts w:cs="Calibri"/>
          <w:color w:val="000000"/>
          <w:szCs w:val="21"/>
        </w:rPr>
        <w:t>电子招投标，查看文档和视频。</w:t>
      </w:r>
    </w:p>
    <w:p w14:paraId="70616AA9"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2</w:t>
      </w:r>
      <w:r>
        <w:rPr>
          <w:rFonts w:cs="Calibri"/>
          <w:color w:val="000000"/>
          <w:szCs w:val="21"/>
        </w:rPr>
        <w:t>）关联定位规则：一个关联点关联一页或关联多页；多个关联点可以关联同一页。</w:t>
      </w:r>
    </w:p>
    <w:p w14:paraId="6445BE5E"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3</w:t>
      </w:r>
      <w:r>
        <w:rPr>
          <w:rFonts w:cs="Calibri"/>
          <w:color w:val="000000"/>
          <w:szCs w:val="21"/>
        </w:rPr>
        <w:t>）分别编制资格文件、报价文件、商务技术文件。</w:t>
      </w:r>
    </w:p>
    <w:p w14:paraId="62A5086B"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4</w:t>
      </w:r>
      <w:r>
        <w:rPr>
          <w:rFonts w:cs="Calibri"/>
          <w:color w:val="000000"/>
          <w:szCs w:val="21"/>
        </w:rPr>
        <w:t>）磋商响应文件应当对采购文件规定的内容进行对应明确说明，对采购文件规定的实质性内容应当作出响应。</w:t>
      </w:r>
    </w:p>
    <w:p w14:paraId="7040DCC4"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5</w:t>
      </w:r>
      <w:r>
        <w:rPr>
          <w:rFonts w:cs="Calibri"/>
          <w:color w:val="000000"/>
          <w:szCs w:val="21"/>
        </w:rPr>
        <w:t>）采购人如对采购文件有澄清或修改，供应商应按澄清或修改内容对电子磋商响应文件进行补充或者修改，补充和修改时如已传输提交了磋商响应文件的，应当先行撤回原文件，补充、修改后重新传输提交。</w:t>
      </w:r>
    </w:p>
    <w:p w14:paraId="03623AA0"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6</w:t>
      </w:r>
      <w:r>
        <w:rPr>
          <w:rFonts w:cs="Calibri"/>
          <w:color w:val="000000"/>
          <w:szCs w:val="21"/>
        </w:rPr>
        <w:t>）由于字迹模糊或表达不清引起的后果由供应商负责。</w:t>
      </w:r>
    </w:p>
    <w:p w14:paraId="6A6FC37F"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7</w:t>
      </w:r>
      <w:r>
        <w:rPr>
          <w:rFonts w:cs="Calibri"/>
          <w:color w:val="000000"/>
          <w:szCs w:val="21"/>
        </w:rPr>
        <w:t>）编制磋商响应文件时建议选用</w:t>
      </w:r>
      <w:r>
        <w:rPr>
          <w:rFonts w:cs="Calibri"/>
          <w:color w:val="000000"/>
          <w:szCs w:val="21"/>
        </w:rPr>
        <w:t>“</w:t>
      </w:r>
      <w:r>
        <w:rPr>
          <w:rFonts w:cs="Calibri"/>
          <w:color w:val="000000"/>
          <w:szCs w:val="21"/>
        </w:rPr>
        <w:t>谷歌或火狐浏览器</w:t>
      </w:r>
      <w:r>
        <w:rPr>
          <w:rFonts w:cs="Calibri"/>
          <w:color w:val="000000"/>
          <w:szCs w:val="21"/>
        </w:rPr>
        <w:t>”</w:t>
      </w:r>
      <w:r>
        <w:rPr>
          <w:rFonts w:cs="Calibri"/>
          <w:color w:val="000000"/>
          <w:szCs w:val="21"/>
        </w:rPr>
        <w:t>。</w:t>
      </w:r>
    </w:p>
    <w:p w14:paraId="5CABC1E4"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8</w:t>
      </w:r>
      <w:r>
        <w:rPr>
          <w:rFonts w:cs="Calibri"/>
          <w:color w:val="000000"/>
          <w:szCs w:val="21"/>
        </w:rPr>
        <w:t>）磋商响应文件可</w:t>
      </w:r>
      <w:r>
        <w:rPr>
          <w:rFonts w:cs="Calibri" w:hint="eastAsia"/>
          <w:color w:val="000000"/>
          <w:szCs w:val="21"/>
        </w:rPr>
        <w:t>以在</w:t>
      </w:r>
      <w:r>
        <w:rPr>
          <w:rFonts w:cs="Calibri"/>
          <w:color w:val="000000"/>
          <w:szCs w:val="21"/>
        </w:rPr>
        <w:t>线下完成盖章后传输提交政府采购云平台。</w:t>
      </w:r>
    </w:p>
    <w:p w14:paraId="443A311A" w14:textId="77777777" w:rsidR="00222235" w:rsidRDefault="00000000">
      <w:pPr>
        <w:adjustRightInd w:val="0"/>
        <w:ind w:firstLineChars="200" w:firstLine="420"/>
        <w:rPr>
          <w:rFonts w:cs="Calibri"/>
          <w:color w:val="000000"/>
          <w:szCs w:val="21"/>
        </w:rPr>
      </w:pPr>
      <w:r>
        <w:rPr>
          <w:rFonts w:cs="Calibri"/>
          <w:color w:val="000000"/>
          <w:szCs w:val="21"/>
        </w:rPr>
        <w:lastRenderedPageBreak/>
        <w:t>（</w:t>
      </w:r>
      <w:r>
        <w:rPr>
          <w:rFonts w:cs="Calibri"/>
          <w:color w:val="000000"/>
          <w:szCs w:val="21"/>
        </w:rPr>
        <w:t>9</w:t>
      </w:r>
      <w:r>
        <w:rPr>
          <w:rFonts w:cs="Calibri"/>
          <w:color w:val="000000"/>
          <w:szCs w:val="21"/>
        </w:rPr>
        <w:t>）生成的电子磋商响应文件的文件后缀名为【</w:t>
      </w:r>
      <w:r>
        <w:rPr>
          <w:rFonts w:cs="Calibri"/>
          <w:color w:val="000000"/>
          <w:szCs w:val="21"/>
        </w:rPr>
        <w:t>.jmbs</w:t>
      </w:r>
      <w:r>
        <w:rPr>
          <w:rFonts w:cs="Calibri"/>
          <w:color w:val="000000"/>
          <w:szCs w:val="21"/>
        </w:rPr>
        <w:t>】，备份电子磋商响应文件的文件后缀名为【</w:t>
      </w:r>
      <w:r>
        <w:rPr>
          <w:rFonts w:cs="Calibri"/>
          <w:color w:val="000000"/>
          <w:szCs w:val="21"/>
        </w:rPr>
        <w:t>.bfbs</w:t>
      </w:r>
      <w:r>
        <w:rPr>
          <w:rFonts w:cs="Calibri"/>
          <w:color w:val="000000"/>
          <w:szCs w:val="21"/>
        </w:rPr>
        <w:t>】。</w:t>
      </w:r>
    </w:p>
    <w:p w14:paraId="077A9428" w14:textId="77777777" w:rsidR="00222235" w:rsidRDefault="00000000">
      <w:pPr>
        <w:pStyle w:val="3"/>
        <w:ind w:firstLine="420"/>
        <w:rPr>
          <w:rFonts w:cs="Calibri"/>
        </w:rPr>
      </w:pPr>
      <w:r>
        <w:rPr>
          <w:rFonts w:cs="Calibri"/>
        </w:rPr>
        <w:t xml:space="preserve">3.3.2 </w:t>
      </w:r>
      <w:r>
        <w:rPr>
          <w:rFonts w:cs="Calibri"/>
        </w:rPr>
        <w:t>格式要求</w:t>
      </w:r>
    </w:p>
    <w:p w14:paraId="0492709E"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1</w:t>
      </w:r>
      <w:r>
        <w:rPr>
          <w:rFonts w:cs="Calibri"/>
          <w:color w:val="000000"/>
          <w:szCs w:val="21"/>
        </w:rPr>
        <w:t>）磋商响应文件应编制目录。</w:t>
      </w:r>
    </w:p>
    <w:p w14:paraId="00F705B7"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2</w:t>
      </w:r>
      <w:r>
        <w:rPr>
          <w:rFonts w:cs="Calibri"/>
          <w:color w:val="000000"/>
          <w:szCs w:val="21"/>
        </w:rPr>
        <w:t>）磋商响应文件应按</w:t>
      </w:r>
      <w:r>
        <w:rPr>
          <w:rFonts w:cs="Calibri"/>
          <w:color w:val="000000"/>
          <w:szCs w:val="21"/>
        </w:rPr>
        <w:t>“</w:t>
      </w:r>
      <w:r>
        <w:rPr>
          <w:rFonts w:cs="Calibri"/>
          <w:color w:val="000000"/>
          <w:szCs w:val="21"/>
        </w:rPr>
        <w:t>磋商须知前附表</w:t>
      </w:r>
      <w:r>
        <w:rPr>
          <w:rFonts w:cs="Calibri"/>
          <w:color w:val="000000"/>
          <w:szCs w:val="21"/>
        </w:rPr>
        <w:t>”</w:t>
      </w:r>
      <w:r>
        <w:rPr>
          <w:rFonts w:cs="Calibri"/>
          <w:color w:val="000000"/>
          <w:szCs w:val="21"/>
        </w:rPr>
        <w:t>要求盖章。</w:t>
      </w:r>
    </w:p>
    <w:p w14:paraId="1FA2E652"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3</w:t>
      </w:r>
      <w:r>
        <w:rPr>
          <w:rFonts w:cs="Calibri"/>
          <w:color w:val="000000"/>
          <w:szCs w:val="21"/>
        </w:rPr>
        <w:t>）磋商响应文件装订要求详见</w:t>
      </w:r>
      <w:r>
        <w:rPr>
          <w:rFonts w:cs="Calibri"/>
          <w:color w:val="000000"/>
          <w:szCs w:val="21"/>
        </w:rPr>
        <w:t>“</w:t>
      </w:r>
      <w:r>
        <w:rPr>
          <w:rFonts w:cs="Calibri"/>
          <w:color w:val="000000"/>
          <w:szCs w:val="21"/>
        </w:rPr>
        <w:t>磋商须知前附表</w:t>
      </w:r>
      <w:r>
        <w:rPr>
          <w:rFonts w:cs="Calibri"/>
          <w:color w:val="000000"/>
          <w:szCs w:val="21"/>
        </w:rPr>
        <w:t>”</w:t>
      </w:r>
      <w:r>
        <w:rPr>
          <w:rFonts w:cs="Calibri"/>
          <w:color w:val="000000"/>
          <w:szCs w:val="21"/>
        </w:rPr>
        <w:t>。</w:t>
      </w:r>
    </w:p>
    <w:p w14:paraId="476A8B0B"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4</w:t>
      </w:r>
      <w:r>
        <w:rPr>
          <w:rFonts w:cs="Calibri"/>
          <w:color w:val="000000"/>
          <w:szCs w:val="21"/>
        </w:rPr>
        <w:t>）磋商响应文件格式为</w:t>
      </w:r>
      <w:r>
        <w:rPr>
          <w:rFonts w:cs="Calibri"/>
          <w:color w:val="000000"/>
          <w:szCs w:val="21"/>
        </w:rPr>
        <w:t>PDF</w:t>
      </w:r>
      <w:r>
        <w:rPr>
          <w:rFonts w:cs="Calibri"/>
          <w:color w:val="000000"/>
          <w:szCs w:val="21"/>
        </w:rPr>
        <w:t>。</w:t>
      </w:r>
    </w:p>
    <w:p w14:paraId="5D64ED43"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5</w:t>
      </w:r>
      <w:r>
        <w:rPr>
          <w:rFonts w:cs="Calibri"/>
          <w:color w:val="000000"/>
          <w:szCs w:val="21"/>
        </w:rPr>
        <w:t>）单个文件上传大小上限为</w:t>
      </w:r>
      <w:r>
        <w:rPr>
          <w:rFonts w:cs="Calibri"/>
          <w:color w:val="000000"/>
          <w:szCs w:val="21"/>
        </w:rPr>
        <w:t>300M</w:t>
      </w:r>
      <w:r>
        <w:rPr>
          <w:rFonts w:cs="Calibri"/>
          <w:color w:val="000000"/>
          <w:szCs w:val="21"/>
        </w:rPr>
        <w:t>。</w:t>
      </w:r>
    </w:p>
    <w:p w14:paraId="03EF17C8" w14:textId="77777777" w:rsidR="00222235" w:rsidRDefault="00000000">
      <w:pPr>
        <w:pStyle w:val="3"/>
        <w:ind w:firstLine="420"/>
        <w:rPr>
          <w:rFonts w:cs="Calibri"/>
        </w:rPr>
      </w:pPr>
      <w:r>
        <w:rPr>
          <w:rFonts w:cs="Calibri"/>
        </w:rPr>
        <w:t xml:space="preserve">3.4 </w:t>
      </w:r>
      <w:r>
        <w:rPr>
          <w:rFonts w:cs="Calibri"/>
        </w:rPr>
        <w:t>报价</w:t>
      </w:r>
    </w:p>
    <w:p w14:paraId="0670117A" w14:textId="77777777" w:rsidR="00222235" w:rsidRDefault="00000000">
      <w:pPr>
        <w:adjustRightInd w:val="0"/>
        <w:ind w:firstLineChars="200" w:firstLine="420"/>
        <w:rPr>
          <w:rFonts w:cs="Calibri"/>
          <w:color w:val="000000"/>
          <w:szCs w:val="21"/>
        </w:rPr>
      </w:pPr>
      <w:r>
        <w:rPr>
          <w:rFonts w:cs="Calibri"/>
          <w:color w:val="000000"/>
          <w:szCs w:val="21"/>
        </w:rPr>
        <w:t>3.4.1 ▲</w:t>
      </w:r>
      <w:r>
        <w:rPr>
          <w:rFonts w:cs="Calibri"/>
          <w:b/>
          <w:bCs/>
          <w:color w:val="000000"/>
          <w:szCs w:val="21"/>
          <w:u w:val="single"/>
        </w:rPr>
        <w:t>本项目报价为含税人民币价。</w:t>
      </w:r>
    </w:p>
    <w:p w14:paraId="145B232E" w14:textId="77777777" w:rsidR="00222235" w:rsidRDefault="00000000">
      <w:pPr>
        <w:adjustRightInd w:val="0"/>
        <w:ind w:firstLineChars="200" w:firstLine="420"/>
        <w:rPr>
          <w:rFonts w:cs="Calibri"/>
          <w:color w:val="000000"/>
          <w:szCs w:val="21"/>
        </w:rPr>
      </w:pPr>
      <w:r>
        <w:rPr>
          <w:rFonts w:cs="Calibri"/>
          <w:color w:val="000000"/>
          <w:szCs w:val="21"/>
        </w:rPr>
        <w:t xml:space="preserve">3.4.2 </w:t>
      </w:r>
      <w:r>
        <w:rPr>
          <w:rFonts w:cs="Calibri"/>
          <w:color w:val="000000"/>
          <w:szCs w:val="21"/>
        </w:rPr>
        <w:t>报价包括履行所有规定服务并提交服务成果所产生的全部费用。服务及服务成果须达到采购文件规定的质量标准及使用要求。</w:t>
      </w:r>
    </w:p>
    <w:p w14:paraId="0761557C" w14:textId="77777777" w:rsidR="00222235" w:rsidRDefault="00000000">
      <w:pPr>
        <w:adjustRightInd w:val="0"/>
        <w:ind w:firstLineChars="200" w:firstLine="420"/>
        <w:rPr>
          <w:rFonts w:cs="Calibri"/>
          <w:color w:val="000000"/>
          <w:szCs w:val="21"/>
        </w:rPr>
      </w:pPr>
      <w:r>
        <w:rPr>
          <w:rFonts w:cs="Calibri"/>
          <w:color w:val="000000"/>
          <w:szCs w:val="21"/>
        </w:rPr>
        <w:t xml:space="preserve">3.4.3 </w:t>
      </w:r>
      <w:r>
        <w:rPr>
          <w:rFonts w:cs="Calibri"/>
          <w:color w:val="000000"/>
          <w:szCs w:val="21"/>
        </w:rPr>
        <w:t>报价应按不同费用构成分开填写，具体详见</w:t>
      </w:r>
      <w:r>
        <w:rPr>
          <w:rFonts w:cs="Calibri"/>
          <w:color w:val="000000"/>
          <w:szCs w:val="21"/>
        </w:rPr>
        <w:t>“</w:t>
      </w:r>
      <w:r>
        <w:rPr>
          <w:rFonts w:cs="Calibri"/>
          <w:color w:val="000000"/>
          <w:szCs w:val="21"/>
        </w:rPr>
        <w:t>第七章</w:t>
      </w:r>
      <w:r>
        <w:rPr>
          <w:rFonts w:cs="Calibri"/>
          <w:color w:val="000000"/>
          <w:szCs w:val="21"/>
        </w:rPr>
        <w:t xml:space="preserve"> </w:t>
      </w:r>
      <w:r>
        <w:rPr>
          <w:rFonts w:cs="Calibri"/>
          <w:color w:val="000000"/>
          <w:szCs w:val="21"/>
        </w:rPr>
        <w:t>磋商响应文件格式</w:t>
      </w:r>
      <w:r>
        <w:rPr>
          <w:rFonts w:cs="Calibri"/>
          <w:color w:val="000000"/>
          <w:szCs w:val="21"/>
        </w:rPr>
        <w:t>”</w:t>
      </w:r>
      <w:r>
        <w:rPr>
          <w:rFonts w:cs="Calibri"/>
          <w:color w:val="000000"/>
          <w:szCs w:val="21"/>
        </w:rPr>
        <w:t>。</w:t>
      </w:r>
    </w:p>
    <w:p w14:paraId="3C192B3F" w14:textId="77777777" w:rsidR="00222235" w:rsidRDefault="00000000">
      <w:pPr>
        <w:adjustRightInd w:val="0"/>
        <w:ind w:firstLineChars="200" w:firstLine="420"/>
        <w:rPr>
          <w:rFonts w:cs="Calibri"/>
          <w:color w:val="000000"/>
          <w:szCs w:val="21"/>
        </w:rPr>
      </w:pPr>
      <w:r>
        <w:rPr>
          <w:rFonts w:cs="Calibri"/>
          <w:color w:val="000000"/>
          <w:szCs w:val="21"/>
        </w:rPr>
        <w:t xml:space="preserve">3.4.4 </w:t>
      </w:r>
      <w:r>
        <w:rPr>
          <w:rFonts w:cs="Calibri"/>
          <w:color w:val="000000"/>
          <w:szCs w:val="21"/>
        </w:rPr>
        <w:t>供应商应在</w:t>
      </w:r>
      <w:r>
        <w:rPr>
          <w:rFonts w:cs="Calibri"/>
          <w:color w:val="000000"/>
          <w:szCs w:val="21"/>
        </w:rPr>
        <w:t>“</w:t>
      </w:r>
      <w:r>
        <w:rPr>
          <w:rFonts w:cs="Calibri"/>
          <w:color w:val="000000"/>
          <w:szCs w:val="21"/>
        </w:rPr>
        <w:t>政府采购云平台</w:t>
      </w:r>
      <w:r>
        <w:rPr>
          <w:rFonts w:cs="Calibri"/>
          <w:color w:val="000000"/>
          <w:szCs w:val="21"/>
        </w:rPr>
        <w:t>”</w:t>
      </w:r>
      <w:r>
        <w:rPr>
          <w:rFonts w:cs="Calibri"/>
          <w:color w:val="000000"/>
          <w:szCs w:val="21"/>
        </w:rPr>
        <w:t>中填写报价，报价应与上传的报价文件一致，如有不一致，以上传的报价文件中报价为准。</w:t>
      </w:r>
    </w:p>
    <w:p w14:paraId="2C9CE861" w14:textId="77777777" w:rsidR="00222235" w:rsidRDefault="00000000">
      <w:pPr>
        <w:pStyle w:val="3"/>
        <w:ind w:firstLine="420"/>
        <w:rPr>
          <w:rFonts w:cs="Calibri"/>
        </w:rPr>
      </w:pPr>
      <w:r>
        <w:rPr>
          <w:rFonts w:cs="Calibri"/>
        </w:rPr>
        <w:t xml:space="preserve">3.5 </w:t>
      </w:r>
      <w:r>
        <w:rPr>
          <w:rFonts w:cs="Calibri"/>
        </w:rPr>
        <w:t>磋商保证金</w:t>
      </w:r>
    </w:p>
    <w:p w14:paraId="1A8B9893" w14:textId="77777777" w:rsidR="00222235" w:rsidRDefault="00000000">
      <w:pPr>
        <w:adjustRightInd w:val="0"/>
        <w:ind w:firstLineChars="200" w:firstLine="420"/>
        <w:rPr>
          <w:rFonts w:cs="Calibri"/>
          <w:color w:val="000000"/>
          <w:szCs w:val="21"/>
        </w:rPr>
      </w:pPr>
      <w:r>
        <w:rPr>
          <w:rFonts w:cs="Calibri"/>
          <w:color w:val="000000"/>
          <w:szCs w:val="21"/>
        </w:rPr>
        <w:t xml:space="preserve">3.5.1 </w:t>
      </w:r>
      <w:r>
        <w:rPr>
          <w:rFonts w:cs="Calibri" w:hint="eastAsia"/>
          <w:color w:val="000000"/>
          <w:szCs w:val="21"/>
        </w:rPr>
        <w:t>供应商</w:t>
      </w:r>
      <w:r>
        <w:rPr>
          <w:rFonts w:cs="Calibri"/>
        </w:rPr>
        <w:t>须按</w:t>
      </w:r>
      <w:r>
        <w:rPr>
          <w:rFonts w:cs="Calibri"/>
        </w:rPr>
        <w:t>“</w:t>
      </w:r>
      <w:r>
        <w:rPr>
          <w:rFonts w:cs="Calibri" w:hint="eastAsia"/>
        </w:rPr>
        <w:t>磋商</w:t>
      </w:r>
      <w:r>
        <w:rPr>
          <w:rFonts w:cs="Calibri"/>
        </w:rPr>
        <w:t>须知前附表</w:t>
      </w:r>
      <w:r>
        <w:rPr>
          <w:rFonts w:cs="Calibri"/>
        </w:rPr>
        <w:t>”</w:t>
      </w:r>
      <w:r>
        <w:rPr>
          <w:rFonts w:cs="Calibri"/>
        </w:rPr>
        <w:t>的规定提供</w:t>
      </w:r>
      <w:r>
        <w:rPr>
          <w:rFonts w:cs="Calibri" w:hint="eastAsia"/>
        </w:rPr>
        <w:t>磋商</w:t>
      </w:r>
      <w:r>
        <w:rPr>
          <w:rFonts w:cs="Calibri"/>
        </w:rPr>
        <w:t>保证金。</w:t>
      </w:r>
    </w:p>
    <w:p w14:paraId="7868EFE1" w14:textId="77777777" w:rsidR="00222235" w:rsidRDefault="00000000">
      <w:pPr>
        <w:adjustRightInd w:val="0"/>
        <w:ind w:firstLineChars="200" w:firstLine="420"/>
        <w:rPr>
          <w:rFonts w:cs="Calibri"/>
        </w:rPr>
      </w:pPr>
      <w:r>
        <w:rPr>
          <w:rFonts w:cs="Calibri"/>
        </w:rPr>
        <w:t>3.5.</w:t>
      </w:r>
      <w:r>
        <w:rPr>
          <w:rFonts w:cs="Calibri" w:hint="eastAsia"/>
        </w:rPr>
        <w:t>2</w:t>
      </w:r>
      <w:r>
        <w:rPr>
          <w:rFonts w:cs="Calibri" w:hint="eastAsia"/>
        </w:rPr>
        <w:t>在成交通知书发出后五个工作日内退还未成交供应商的磋商保证金。</w:t>
      </w:r>
    </w:p>
    <w:p w14:paraId="6CC77895" w14:textId="77777777" w:rsidR="00222235" w:rsidRDefault="00000000">
      <w:pPr>
        <w:adjustRightInd w:val="0"/>
        <w:ind w:firstLineChars="200" w:firstLine="420"/>
        <w:rPr>
          <w:rFonts w:cs="Calibri"/>
        </w:rPr>
      </w:pPr>
      <w:r>
        <w:rPr>
          <w:rFonts w:cs="Calibri"/>
        </w:rPr>
        <w:t>3.5.</w:t>
      </w:r>
      <w:r>
        <w:rPr>
          <w:rFonts w:cs="Calibri" w:hint="eastAsia"/>
        </w:rPr>
        <w:t>3</w:t>
      </w:r>
      <w:r>
        <w:rPr>
          <w:rFonts w:cs="Calibri" w:hint="eastAsia"/>
        </w:rPr>
        <w:t>在采购合同签订后五个工作日内退还成交供应商的磋商保证金。</w:t>
      </w:r>
    </w:p>
    <w:p w14:paraId="3B69D10F" w14:textId="77777777" w:rsidR="00222235" w:rsidRDefault="00000000">
      <w:pPr>
        <w:adjustRightInd w:val="0"/>
        <w:ind w:firstLineChars="200" w:firstLine="420"/>
        <w:rPr>
          <w:rFonts w:cs="Calibri"/>
        </w:rPr>
      </w:pPr>
      <w:r>
        <w:rPr>
          <w:rFonts w:cs="Calibri"/>
        </w:rPr>
        <w:t>3.5.</w:t>
      </w:r>
      <w:r>
        <w:rPr>
          <w:rFonts w:cs="Calibri" w:hint="eastAsia"/>
        </w:rPr>
        <w:t>4</w:t>
      </w:r>
      <w:r>
        <w:rPr>
          <w:rFonts w:cs="Calibri" w:hint="eastAsia"/>
        </w:rPr>
        <w:t>有下列情况之一，将不予退还供应商交纳的磋商保证金；情节严重的，由政府采购监督管理将其列入不良行为记录名单，在一至三年内禁止参加政府采购活动，并予以通报。</w:t>
      </w:r>
    </w:p>
    <w:p w14:paraId="6585F9B3" w14:textId="77777777" w:rsidR="00222235" w:rsidRDefault="00000000">
      <w:pPr>
        <w:adjustRightInd w:val="0"/>
        <w:ind w:firstLineChars="200" w:firstLine="420"/>
        <w:rPr>
          <w:rFonts w:cs="Calibri"/>
        </w:rPr>
      </w:pPr>
      <w:r>
        <w:rPr>
          <w:rFonts w:cs="Calibri" w:hint="eastAsia"/>
        </w:rPr>
        <w:t>（</w:t>
      </w:r>
      <w:r>
        <w:rPr>
          <w:rFonts w:cs="Calibri" w:hint="eastAsia"/>
        </w:rPr>
        <w:t>1</w:t>
      </w:r>
      <w:r>
        <w:rPr>
          <w:rFonts w:cs="Calibri" w:hint="eastAsia"/>
        </w:rPr>
        <w:t>）供应商在磋商响应文件有效期内撤回响应文件。</w:t>
      </w:r>
    </w:p>
    <w:p w14:paraId="5FC92C48" w14:textId="77777777" w:rsidR="00222235" w:rsidRDefault="00000000">
      <w:pPr>
        <w:adjustRightInd w:val="0"/>
        <w:ind w:firstLineChars="200" w:firstLine="420"/>
        <w:rPr>
          <w:rFonts w:cs="Calibri"/>
        </w:rPr>
      </w:pPr>
      <w:r>
        <w:rPr>
          <w:rFonts w:cs="Calibri" w:hint="eastAsia"/>
        </w:rPr>
        <w:t>（</w:t>
      </w:r>
      <w:r>
        <w:rPr>
          <w:rFonts w:cs="Calibri" w:hint="eastAsia"/>
        </w:rPr>
        <w:t>2</w:t>
      </w:r>
      <w:r>
        <w:rPr>
          <w:rFonts w:cs="Calibri" w:hint="eastAsia"/>
        </w:rPr>
        <w:t>）成交供应商无正当理由未按成交通知书中规定的时间、地点与采购人签订合同。</w:t>
      </w:r>
    </w:p>
    <w:p w14:paraId="43B4A158" w14:textId="77777777" w:rsidR="00222235" w:rsidRDefault="00000000">
      <w:pPr>
        <w:adjustRightInd w:val="0"/>
        <w:ind w:firstLineChars="200" w:firstLine="420"/>
        <w:rPr>
          <w:rFonts w:cs="Calibri"/>
        </w:rPr>
      </w:pPr>
      <w:r>
        <w:rPr>
          <w:rFonts w:cs="Calibri" w:hint="eastAsia"/>
        </w:rPr>
        <w:t>（</w:t>
      </w:r>
      <w:r>
        <w:rPr>
          <w:rFonts w:cs="Calibri" w:hint="eastAsia"/>
        </w:rPr>
        <w:t>3</w:t>
      </w:r>
      <w:r>
        <w:rPr>
          <w:rFonts w:cs="Calibri" w:hint="eastAsia"/>
        </w:rPr>
        <w:t>）拒绝履行合同义务的。</w:t>
      </w:r>
    </w:p>
    <w:p w14:paraId="039E88FC" w14:textId="77777777" w:rsidR="00222235" w:rsidRDefault="00000000">
      <w:pPr>
        <w:adjustRightInd w:val="0"/>
        <w:ind w:firstLineChars="200" w:firstLine="420"/>
        <w:rPr>
          <w:rFonts w:cs="Calibri"/>
        </w:rPr>
      </w:pPr>
      <w:r>
        <w:rPr>
          <w:rFonts w:cs="Calibri" w:hint="eastAsia"/>
        </w:rPr>
        <w:t>（</w:t>
      </w:r>
      <w:r>
        <w:rPr>
          <w:rFonts w:cs="Calibri" w:hint="eastAsia"/>
        </w:rPr>
        <w:t>4</w:t>
      </w:r>
      <w:r>
        <w:rPr>
          <w:rFonts w:cs="Calibri" w:hint="eastAsia"/>
        </w:rPr>
        <w:t>）将成交项目转让给他人，或者在响应文件中未说明，且未经采购人同意，将成交项目分包给他人的。</w:t>
      </w:r>
    </w:p>
    <w:p w14:paraId="73F9E11E" w14:textId="77777777" w:rsidR="00222235" w:rsidRDefault="00000000">
      <w:pPr>
        <w:adjustRightInd w:val="0"/>
        <w:ind w:firstLineChars="200" w:firstLine="420"/>
        <w:rPr>
          <w:rFonts w:cs="Calibri"/>
        </w:rPr>
      </w:pPr>
      <w:r>
        <w:rPr>
          <w:rFonts w:cs="Calibri" w:hint="eastAsia"/>
        </w:rPr>
        <w:t>（</w:t>
      </w:r>
      <w:r>
        <w:rPr>
          <w:rFonts w:cs="Calibri" w:hint="eastAsia"/>
        </w:rPr>
        <w:t>5</w:t>
      </w:r>
      <w:r>
        <w:rPr>
          <w:rFonts w:cs="Calibri" w:hint="eastAsia"/>
        </w:rPr>
        <w:t>）供应商在采购活动期间有串标、哄抬标价等违规违法行为。</w:t>
      </w:r>
    </w:p>
    <w:p w14:paraId="543E373B" w14:textId="77777777" w:rsidR="00222235" w:rsidRDefault="00000000">
      <w:pPr>
        <w:adjustRightInd w:val="0"/>
        <w:ind w:firstLineChars="200" w:firstLine="420"/>
        <w:rPr>
          <w:rFonts w:cs="Calibri"/>
        </w:rPr>
      </w:pPr>
      <w:r>
        <w:rPr>
          <w:rFonts w:cs="Calibri" w:hint="eastAsia"/>
        </w:rPr>
        <w:t>（</w:t>
      </w:r>
      <w:r>
        <w:rPr>
          <w:rFonts w:cs="Calibri" w:hint="eastAsia"/>
        </w:rPr>
        <w:t>6</w:t>
      </w:r>
      <w:r>
        <w:rPr>
          <w:rFonts w:cs="Calibri" w:hint="eastAsia"/>
        </w:rPr>
        <w:t>）提供虚假材料谋取成交的。</w:t>
      </w:r>
    </w:p>
    <w:p w14:paraId="71D9ABAC" w14:textId="77777777" w:rsidR="00222235" w:rsidRDefault="00000000">
      <w:pPr>
        <w:adjustRightInd w:val="0"/>
        <w:ind w:firstLineChars="200" w:firstLine="420"/>
        <w:rPr>
          <w:rFonts w:cs="Calibri"/>
        </w:rPr>
      </w:pPr>
      <w:r>
        <w:rPr>
          <w:rFonts w:cs="Calibri" w:hint="eastAsia"/>
        </w:rPr>
        <w:t>（</w:t>
      </w:r>
      <w:r>
        <w:rPr>
          <w:rFonts w:cs="Calibri" w:hint="eastAsia"/>
        </w:rPr>
        <w:t>7</w:t>
      </w:r>
      <w:r>
        <w:rPr>
          <w:rFonts w:cs="Calibri" w:hint="eastAsia"/>
        </w:rPr>
        <w:t>）不按照采购文件和响应文件订立合同，或者与采购人另行订立背离合同实质性内容的协议。</w:t>
      </w:r>
    </w:p>
    <w:p w14:paraId="469BCC23" w14:textId="77777777" w:rsidR="00222235" w:rsidRDefault="00000000">
      <w:pPr>
        <w:adjustRightInd w:val="0"/>
        <w:ind w:firstLineChars="200" w:firstLine="420"/>
        <w:rPr>
          <w:rFonts w:cs="Calibri"/>
        </w:rPr>
      </w:pPr>
      <w:r>
        <w:rPr>
          <w:rFonts w:cs="Calibri" w:hint="eastAsia"/>
        </w:rPr>
        <w:t>（</w:t>
      </w:r>
      <w:r>
        <w:rPr>
          <w:rFonts w:cs="Calibri" w:hint="eastAsia"/>
        </w:rPr>
        <w:t>8</w:t>
      </w:r>
      <w:r>
        <w:rPr>
          <w:rFonts w:cs="Calibri" w:hint="eastAsia"/>
        </w:rPr>
        <w:t>）采取不正当手段诋毁、排挤其他供应商的。</w:t>
      </w:r>
    </w:p>
    <w:p w14:paraId="61F32EDC" w14:textId="77777777" w:rsidR="00222235" w:rsidRDefault="00000000">
      <w:pPr>
        <w:pStyle w:val="3"/>
        <w:ind w:firstLine="420"/>
        <w:rPr>
          <w:rFonts w:cs="Calibri"/>
        </w:rPr>
      </w:pPr>
      <w:r>
        <w:rPr>
          <w:rFonts w:cs="Calibri"/>
        </w:rPr>
        <w:t xml:space="preserve">3.6 </w:t>
      </w:r>
      <w:r>
        <w:rPr>
          <w:rFonts w:cs="Calibri"/>
        </w:rPr>
        <w:t>磋商响应文件有效期</w:t>
      </w:r>
    </w:p>
    <w:p w14:paraId="49598716" w14:textId="77777777" w:rsidR="00222235" w:rsidRDefault="00000000">
      <w:pPr>
        <w:adjustRightInd w:val="0"/>
        <w:ind w:firstLineChars="200" w:firstLine="420"/>
        <w:rPr>
          <w:rFonts w:cs="Calibri"/>
          <w:color w:val="000000"/>
          <w:szCs w:val="21"/>
        </w:rPr>
      </w:pPr>
      <w:r>
        <w:rPr>
          <w:rFonts w:cs="Calibri"/>
          <w:color w:val="000000"/>
          <w:szCs w:val="21"/>
        </w:rPr>
        <w:t xml:space="preserve">3.6.1 </w:t>
      </w:r>
      <w:r>
        <w:rPr>
          <w:rFonts w:cs="Calibri"/>
          <w:color w:val="000000"/>
          <w:szCs w:val="21"/>
        </w:rPr>
        <w:t>磋商响应文件有效期按</w:t>
      </w:r>
      <w:r>
        <w:rPr>
          <w:rFonts w:cs="Calibri"/>
          <w:color w:val="000000"/>
          <w:szCs w:val="21"/>
        </w:rPr>
        <w:t>“</w:t>
      </w:r>
      <w:r>
        <w:rPr>
          <w:rFonts w:cs="Calibri"/>
          <w:color w:val="000000"/>
          <w:szCs w:val="21"/>
        </w:rPr>
        <w:t>磋商须知前附表</w:t>
      </w:r>
      <w:r>
        <w:rPr>
          <w:rFonts w:cs="Calibri"/>
          <w:color w:val="000000"/>
          <w:szCs w:val="21"/>
        </w:rPr>
        <w:t>”</w:t>
      </w:r>
      <w:r>
        <w:rPr>
          <w:rFonts w:cs="Calibri"/>
          <w:color w:val="000000"/>
          <w:szCs w:val="21"/>
        </w:rPr>
        <w:t>规定，磋商响应文件应在该有效期内保持有效。合同签订后，磋商响应文件作为合同附件，磋商响应文件有效期同合同有效期。</w:t>
      </w:r>
    </w:p>
    <w:p w14:paraId="0AA036AE" w14:textId="77777777" w:rsidR="00222235" w:rsidRDefault="00000000">
      <w:pPr>
        <w:adjustRightInd w:val="0"/>
        <w:ind w:firstLineChars="200" w:firstLine="420"/>
        <w:rPr>
          <w:rFonts w:cs="Calibri"/>
          <w:color w:val="000000"/>
          <w:szCs w:val="21"/>
        </w:rPr>
      </w:pPr>
      <w:r>
        <w:rPr>
          <w:rFonts w:cs="Calibri"/>
          <w:color w:val="000000"/>
          <w:szCs w:val="21"/>
        </w:rPr>
        <w:t xml:space="preserve">3.6.2 </w:t>
      </w:r>
      <w:r>
        <w:rPr>
          <w:rFonts w:cs="Calibri"/>
          <w:color w:val="000000"/>
          <w:szCs w:val="21"/>
        </w:rPr>
        <w:t>在特殊情况下，采购人可与供应商协商延长磋商响应文件有效期，这种要求和答复均应以书面形式进行。</w:t>
      </w:r>
    </w:p>
    <w:p w14:paraId="3F5E62F7" w14:textId="77777777" w:rsidR="00222235" w:rsidRDefault="00000000">
      <w:pPr>
        <w:adjustRightInd w:val="0"/>
        <w:ind w:firstLineChars="200" w:firstLine="420"/>
        <w:rPr>
          <w:rFonts w:cs="Calibri"/>
          <w:color w:val="000000"/>
          <w:szCs w:val="21"/>
        </w:rPr>
      </w:pPr>
      <w:r>
        <w:rPr>
          <w:rFonts w:cs="Calibri"/>
          <w:color w:val="000000"/>
          <w:szCs w:val="21"/>
        </w:rPr>
        <w:t xml:space="preserve">3.6.3 </w:t>
      </w:r>
      <w:r>
        <w:rPr>
          <w:rFonts w:cs="Calibri"/>
          <w:color w:val="000000"/>
          <w:szCs w:val="21"/>
        </w:rPr>
        <w:t>供应商可拒绝接受延期要求。同意延长有效期的供应商不能修改磋商响应文件。</w:t>
      </w:r>
    </w:p>
    <w:p w14:paraId="23076896" w14:textId="77777777" w:rsidR="00222235" w:rsidRDefault="00000000">
      <w:pPr>
        <w:adjustRightInd w:val="0"/>
        <w:ind w:firstLineChars="200" w:firstLine="420"/>
        <w:rPr>
          <w:rFonts w:cs="Calibri"/>
          <w:color w:val="000000"/>
          <w:szCs w:val="21"/>
        </w:rPr>
      </w:pPr>
      <w:r>
        <w:rPr>
          <w:rFonts w:cs="Calibri"/>
          <w:color w:val="000000"/>
          <w:szCs w:val="21"/>
        </w:rPr>
        <w:t xml:space="preserve">3.6.4 </w:t>
      </w:r>
      <w:r>
        <w:rPr>
          <w:rFonts w:cs="Calibri"/>
          <w:color w:val="000000"/>
          <w:szCs w:val="21"/>
        </w:rPr>
        <w:t>磋商响应文件有效期内，供应商撤销响应文件的，应承担采购人提出的索赔。</w:t>
      </w:r>
    </w:p>
    <w:p w14:paraId="6E440793" w14:textId="77777777" w:rsidR="00222235" w:rsidRDefault="00000000">
      <w:pPr>
        <w:pStyle w:val="3"/>
        <w:ind w:firstLine="420"/>
        <w:rPr>
          <w:rFonts w:cs="Calibri"/>
        </w:rPr>
      </w:pPr>
      <w:r>
        <w:rPr>
          <w:rFonts w:cs="Calibri"/>
        </w:rPr>
        <w:t xml:space="preserve">3.7 </w:t>
      </w:r>
      <w:r>
        <w:rPr>
          <w:rFonts w:cs="Calibri"/>
        </w:rPr>
        <w:t>磋商响应文件的密封及标记</w:t>
      </w:r>
    </w:p>
    <w:p w14:paraId="42E37E60" w14:textId="77777777" w:rsidR="00222235" w:rsidRDefault="00000000">
      <w:pPr>
        <w:adjustRightInd w:val="0"/>
        <w:ind w:firstLineChars="200" w:firstLine="420"/>
        <w:rPr>
          <w:rFonts w:cs="Calibri"/>
          <w:color w:val="000000"/>
          <w:szCs w:val="21"/>
        </w:rPr>
      </w:pPr>
      <w:r>
        <w:rPr>
          <w:rFonts w:cs="Calibri"/>
          <w:color w:val="000000"/>
          <w:szCs w:val="21"/>
        </w:rPr>
        <w:t xml:space="preserve">3.7.1 </w:t>
      </w:r>
      <w:r>
        <w:rPr>
          <w:rFonts w:cs="Calibri"/>
          <w:color w:val="000000"/>
          <w:szCs w:val="21"/>
        </w:rPr>
        <w:t>磋商响应文件应按以下方法密封及标记</w:t>
      </w:r>
    </w:p>
    <w:p w14:paraId="2C73F8FA" w14:textId="77777777" w:rsidR="00222235" w:rsidRDefault="00000000">
      <w:pPr>
        <w:adjustRightInd w:val="0"/>
        <w:ind w:firstLineChars="200" w:firstLine="420"/>
        <w:rPr>
          <w:rFonts w:cs="Calibri"/>
          <w:color w:val="000000"/>
          <w:szCs w:val="21"/>
        </w:rPr>
      </w:pPr>
      <w:r>
        <w:rPr>
          <w:rFonts w:cs="Calibri"/>
          <w:color w:val="000000"/>
          <w:szCs w:val="21"/>
        </w:rPr>
        <w:t>磋商响应文件密封及标记要求见</w:t>
      </w:r>
      <w:r>
        <w:rPr>
          <w:rFonts w:cs="Calibri"/>
          <w:color w:val="000000"/>
          <w:szCs w:val="21"/>
        </w:rPr>
        <w:t>“</w:t>
      </w:r>
      <w:r>
        <w:rPr>
          <w:rFonts w:cs="Calibri"/>
          <w:color w:val="000000"/>
          <w:szCs w:val="21"/>
        </w:rPr>
        <w:t>磋商须知前附表</w:t>
      </w:r>
      <w:r>
        <w:rPr>
          <w:rFonts w:cs="Calibri"/>
          <w:color w:val="000000"/>
          <w:szCs w:val="21"/>
        </w:rPr>
        <w:t>”</w:t>
      </w:r>
      <w:r>
        <w:rPr>
          <w:rFonts w:cs="Calibri"/>
          <w:color w:val="000000"/>
          <w:szCs w:val="21"/>
        </w:rPr>
        <w:t>。</w:t>
      </w:r>
    </w:p>
    <w:p w14:paraId="782348F6" w14:textId="77777777" w:rsidR="00222235" w:rsidRDefault="00000000">
      <w:pPr>
        <w:pStyle w:val="3"/>
        <w:ind w:firstLine="420"/>
        <w:rPr>
          <w:rFonts w:cs="Calibri"/>
        </w:rPr>
      </w:pPr>
      <w:r>
        <w:rPr>
          <w:rFonts w:cs="Calibri"/>
        </w:rPr>
        <w:t xml:space="preserve">3.8 </w:t>
      </w:r>
      <w:r>
        <w:rPr>
          <w:rFonts w:cs="Calibri"/>
        </w:rPr>
        <w:t>磋商响应文件的提交</w:t>
      </w:r>
    </w:p>
    <w:p w14:paraId="7CB303C5" w14:textId="77777777" w:rsidR="00222235" w:rsidRDefault="00000000">
      <w:pPr>
        <w:widowControl/>
        <w:adjustRightInd w:val="0"/>
        <w:ind w:firstLineChars="200" w:firstLine="420"/>
        <w:jc w:val="left"/>
        <w:rPr>
          <w:rFonts w:cs="Calibri"/>
          <w:color w:val="000000"/>
          <w:szCs w:val="21"/>
        </w:rPr>
      </w:pPr>
      <w:r>
        <w:rPr>
          <w:rFonts w:cs="Calibri"/>
          <w:color w:val="000000"/>
        </w:rPr>
        <w:t>3.8</w:t>
      </w:r>
      <w:r>
        <w:rPr>
          <w:rFonts w:cs="Calibri"/>
          <w:color w:val="000000"/>
          <w:szCs w:val="21"/>
        </w:rPr>
        <w:t xml:space="preserve">.1 </w:t>
      </w:r>
      <w:r>
        <w:rPr>
          <w:rFonts w:cs="Calibri"/>
          <w:color w:val="000000"/>
          <w:szCs w:val="21"/>
        </w:rPr>
        <w:t>提交磋商响应文件</w:t>
      </w:r>
    </w:p>
    <w:p w14:paraId="7AA486E3" w14:textId="77777777" w:rsidR="00222235" w:rsidRDefault="00000000">
      <w:pPr>
        <w:widowControl/>
        <w:adjustRightInd w:val="0"/>
        <w:ind w:firstLineChars="200" w:firstLine="420"/>
        <w:jc w:val="left"/>
        <w:rPr>
          <w:rFonts w:cs="Calibri"/>
          <w:color w:val="000000"/>
          <w:szCs w:val="21"/>
        </w:rPr>
      </w:pPr>
      <w:r>
        <w:rPr>
          <w:rFonts w:cs="Calibri"/>
          <w:color w:val="000000"/>
          <w:szCs w:val="21"/>
        </w:rPr>
        <w:lastRenderedPageBreak/>
        <w:t>（</w:t>
      </w:r>
      <w:r>
        <w:rPr>
          <w:rFonts w:cs="Calibri"/>
          <w:color w:val="000000"/>
          <w:szCs w:val="21"/>
        </w:rPr>
        <w:t>1</w:t>
      </w:r>
      <w:r>
        <w:rPr>
          <w:rFonts w:cs="Calibri"/>
          <w:color w:val="000000"/>
          <w:szCs w:val="21"/>
        </w:rPr>
        <w:t>）电子磋商响应文件传输提交</w:t>
      </w:r>
    </w:p>
    <w:p w14:paraId="14D7A914" w14:textId="77777777" w:rsidR="00222235" w:rsidRDefault="00000000">
      <w:pPr>
        <w:widowControl/>
        <w:adjustRightInd w:val="0"/>
        <w:ind w:firstLineChars="200" w:firstLine="420"/>
        <w:jc w:val="left"/>
        <w:rPr>
          <w:rFonts w:cs="Calibri"/>
          <w:color w:val="000000"/>
          <w:szCs w:val="21"/>
        </w:rPr>
      </w:pPr>
      <w:r>
        <w:rPr>
          <w:rFonts w:cs="Calibri"/>
          <w:color w:val="000000"/>
          <w:szCs w:val="21"/>
        </w:rPr>
        <w:t>供应商应当在磋商响应文件提交截止时间前完成电子磋商响应文件的传输提交至政府采购云平台（</w:t>
      </w:r>
      <w:r>
        <w:rPr>
          <w:rFonts w:cs="Calibri"/>
          <w:color w:val="000000"/>
          <w:szCs w:val="21"/>
        </w:rPr>
        <w:t>https://www.zcygov.cn</w:t>
      </w:r>
      <w:r>
        <w:rPr>
          <w:rFonts w:cs="Calibri"/>
          <w:color w:val="000000"/>
          <w:szCs w:val="21"/>
        </w:rPr>
        <w:t>），磋商响应文件提交截止时间前未完成传输提交的，视为未提交磋商响应文件。磋商响应文件提交截止时间以后传输提交的磋商响应文件，将被拒收。</w:t>
      </w:r>
    </w:p>
    <w:p w14:paraId="307E2C6C" w14:textId="77777777" w:rsidR="00222235" w:rsidRDefault="00000000">
      <w:pPr>
        <w:widowControl/>
        <w:adjustRightInd w:val="0"/>
        <w:ind w:firstLineChars="200" w:firstLine="420"/>
        <w:jc w:val="left"/>
        <w:rPr>
          <w:rFonts w:cs="Calibri"/>
          <w:color w:val="000000"/>
          <w:szCs w:val="21"/>
        </w:rPr>
      </w:pPr>
      <w:r>
        <w:rPr>
          <w:rFonts w:cs="Calibri"/>
          <w:color w:val="000000"/>
          <w:szCs w:val="21"/>
        </w:rPr>
        <w:t>（</w:t>
      </w:r>
      <w:r>
        <w:rPr>
          <w:rFonts w:cs="Calibri"/>
          <w:color w:val="000000"/>
          <w:szCs w:val="21"/>
        </w:rPr>
        <w:t>2</w:t>
      </w:r>
      <w:r>
        <w:rPr>
          <w:rFonts w:cs="Calibri"/>
          <w:color w:val="000000"/>
          <w:szCs w:val="21"/>
        </w:rPr>
        <w:t>）备份电子磋商响应文件提交</w:t>
      </w:r>
    </w:p>
    <w:p w14:paraId="737B0200" w14:textId="77777777" w:rsidR="00222235" w:rsidRDefault="00000000">
      <w:pPr>
        <w:widowControl/>
        <w:adjustRightInd w:val="0"/>
        <w:ind w:firstLineChars="200" w:firstLine="420"/>
        <w:jc w:val="left"/>
        <w:rPr>
          <w:rFonts w:cs="Calibri"/>
          <w:color w:val="000000"/>
          <w:szCs w:val="21"/>
        </w:rPr>
      </w:pPr>
      <w:r>
        <w:rPr>
          <w:rFonts w:cs="Calibri"/>
          <w:color w:val="000000"/>
          <w:szCs w:val="21"/>
        </w:rPr>
        <w:t>供应商可以提交备份电子磋商响应文件，如提交备份电子磋商响应文件，请按以下方式提交。</w:t>
      </w:r>
    </w:p>
    <w:p w14:paraId="5108A0E0" w14:textId="77777777" w:rsidR="00222235" w:rsidRDefault="00000000">
      <w:pPr>
        <w:widowControl/>
        <w:adjustRightInd w:val="0"/>
        <w:ind w:firstLineChars="200" w:firstLine="420"/>
        <w:jc w:val="left"/>
        <w:rPr>
          <w:rFonts w:cs="Calibri"/>
          <w:color w:val="000000"/>
          <w:szCs w:val="21"/>
        </w:rPr>
      </w:pPr>
      <w:r>
        <w:rPr>
          <w:rFonts w:cs="Calibri"/>
          <w:color w:val="000000"/>
          <w:szCs w:val="21"/>
        </w:rPr>
        <w:t>应当在磋商响应文件提交截止时间以前，供应商将以介质存储的数据电文形式的备份电子磋商响应文件密封并以邮寄或直接送达形式提交给采购代理机构工作人员（</w:t>
      </w:r>
      <w:r>
        <w:rPr>
          <w:rFonts w:cs="Calibri" w:hint="eastAsia"/>
          <w:color w:val="000000"/>
          <w:szCs w:val="21"/>
        </w:rPr>
        <w:t>姓名：</w:t>
      </w:r>
      <w:r>
        <w:rPr>
          <w:rFonts w:cs="Calibri"/>
          <w:color w:val="000000"/>
          <w:szCs w:val="21"/>
        </w:rPr>
        <w:t>郭剑飞</w:t>
      </w:r>
      <w:r>
        <w:rPr>
          <w:rFonts w:cs="Calibri" w:hint="eastAsia"/>
          <w:color w:val="000000"/>
          <w:szCs w:val="21"/>
        </w:rPr>
        <w:t>，联系电话：</w:t>
      </w:r>
      <w:r>
        <w:rPr>
          <w:rFonts w:cs="Calibri"/>
          <w:color w:val="000000"/>
          <w:szCs w:val="21"/>
        </w:rPr>
        <w:t>0571-85830257</w:t>
      </w:r>
      <w:r>
        <w:rPr>
          <w:rFonts w:cs="Calibri" w:hint="eastAsia"/>
          <w:color w:val="000000"/>
          <w:szCs w:val="21"/>
        </w:rPr>
        <w:t>/18157171793</w:t>
      </w:r>
      <w:r>
        <w:rPr>
          <w:rFonts w:cs="Calibri"/>
          <w:color w:val="000000"/>
          <w:szCs w:val="21"/>
        </w:rPr>
        <w:t>，</w:t>
      </w:r>
      <w:r>
        <w:rPr>
          <w:rFonts w:cs="Calibri" w:hint="eastAsia"/>
          <w:color w:val="000000"/>
          <w:szCs w:val="21"/>
        </w:rPr>
        <w:t>地址：</w:t>
      </w:r>
      <w:r>
        <w:rPr>
          <w:rFonts w:cs="Calibri"/>
          <w:color w:val="000000"/>
          <w:szCs w:val="21"/>
        </w:rPr>
        <w:t>杭州市文晖路</w:t>
      </w:r>
      <w:r>
        <w:rPr>
          <w:rFonts w:cs="Calibri"/>
          <w:color w:val="000000"/>
          <w:szCs w:val="21"/>
        </w:rPr>
        <w:t>42</w:t>
      </w:r>
      <w:r>
        <w:rPr>
          <w:rFonts w:cs="Calibri"/>
          <w:color w:val="000000"/>
          <w:szCs w:val="21"/>
        </w:rPr>
        <w:t>号现代置业大厦西楼</w:t>
      </w:r>
      <w:r>
        <w:rPr>
          <w:rFonts w:cs="Calibri"/>
          <w:color w:val="000000"/>
          <w:szCs w:val="21"/>
        </w:rPr>
        <w:t>18</w:t>
      </w:r>
      <w:r>
        <w:rPr>
          <w:rFonts w:cs="Calibri"/>
          <w:color w:val="000000"/>
          <w:szCs w:val="21"/>
        </w:rPr>
        <w:t>层</w:t>
      </w:r>
      <w:r>
        <w:rPr>
          <w:rFonts w:cs="Calibri"/>
          <w:color w:val="000000"/>
          <w:szCs w:val="21"/>
        </w:rPr>
        <w:t>1804</w:t>
      </w:r>
      <w:r>
        <w:rPr>
          <w:rFonts w:cs="Calibri"/>
          <w:color w:val="000000"/>
          <w:szCs w:val="21"/>
        </w:rPr>
        <w:t>房间），使其在磋商响应文件提交截止时间以前收到。封皮应注明供应商名称、项目名称。</w:t>
      </w:r>
    </w:p>
    <w:p w14:paraId="53109A59" w14:textId="77777777" w:rsidR="00222235" w:rsidRDefault="00000000">
      <w:pPr>
        <w:widowControl/>
        <w:adjustRightInd w:val="0"/>
        <w:ind w:firstLineChars="200" w:firstLine="420"/>
        <w:jc w:val="left"/>
        <w:rPr>
          <w:rFonts w:cs="Calibri"/>
          <w:color w:val="000000"/>
          <w:szCs w:val="21"/>
        </w:rPr>
      </w:pPr>
      <w:r>
        <w:rPr>
          <w:rFonts w:cs="Calibri"/>
          <w:color w:val="000000"/>
          <w:szCs w:val="21"/>
        </w:rPr>
        <w:t>备份电子磋商响应文件仅在在线解密异常处理时使用。磋商响应文件已按时解密的，备份电子磋商响应文件自动失效。</w:t>
      </w:r>
    </w:p>
    <w:p w14:paraId="3EFE3487" w14:textId="77777777" w:rsidR="00222235" w:rsidRDefault="00000000">
      <w:pPr>
        <w:widowControl/>
        <w:adjustRightInd w:val="0"/>
        <w:ind w:firstLineChars="200" w:firstLine="420"/>
        <w:jc w:val="left"/>
        <w:rPr>
          <w:rFonts w:cs="Calibri"/>
          <w:color w:val="000000"/>
          <w:szCs w:val="21"/>
        </w:rPr>
      </w:pPr>
      <w:r>
        <w:rPr>
          <w:rFonts w:cs="Calibri"/>
          <w:color w:val="000000"/>
          <w:szCs w:val="21"/>
        </w:rPr>
        <w:t xml:space="preserve">3.8.2 </w:t>
      </w:r>
      <w:r>
        <w:rPr>
          <w:rFonts w:cs="Calibri"/>
          <w:color w:val="000000"/>
          <w:szCs w:val="21"/>
        </w:rPr>
        <w:t>供应商提交的磋商响应文件均不予退还。</w:t>
      </w:r>
    </w:p>
    <w:p w14:paraId="393203F9" w14:textId="77777777" w:rsidR="00222235" w:rsidRDefault="00000000">
      <w:pPr>
        <w:widowControl/>
        <w:adjustRightInd w:val="0"/>
        <w:ind w:firstLineChars="200" w:firstLine="420"/>
        <w:jc w:val="left"/>
        <w:rPr>
          <w:rFonts w:cs="Calibri"/>
          <w:color w:val="000000"/>
          <w:szCs w:val="21"/>
        </w:rPr>
      </w:pPr>
      <w:r>
        <w:rPr>
          <w:rFonts w:cs="Calibri"/>
          <w:color w:val="000000"/>
          <w:szCs w:val="21"/>
        </w:rPr>
        <w:t xml:space="preserve">3.8.3 </w:t>
      </w:r>
      <w:r>
        <w:rPr>
          <w:rFonts w:cs="Calibri"/>
          <w:color w:val="000000"/>
          <w:szCs w:val="21"/>
        </w:rPr>
        <w:t>逾期传输的电子磋商响应文件，采购人将不予受理。</w:t>
      </w:r>
    </w:p>
    <w:p w14:paraId="4ECF34A2" w14:textId="77777777" w:rsidR="00222235" w:rsidRDefault="00000000">
      <w:pPr>
        <w:widowControl/>
        <w:adjustRightInd w:val="0"/>
        <w:ind w:firstLineChars="200" w:firstLine="420"/>
        <w:jc w:val="left"/>
        <w:rPr>
          <w:rFonts w:cs="Calibri"/>
          <w:color w:val="000000"/>
          <w:szCs w:val="21"/>
        </w:rPr>
      </w:pPr>
      <w:r>
        <w:rPr>
          <w:rFonts w:cs="Calibri"/>
          <w:color w:val="000000"/>
          <w:szCs w:val="21"/>
        </w:rPr>
        <w:t xml:space="preserve">3.8.4 </w:t>
      </w:r>
      <w:r>
        <w:rPr>
          <w:rFonts w:cs="Calibri"/>
          <w:color w:val="000000"/>
          <w:szCs w:val="21"/>
        </w:rPr>
        <w:t>采购人如因故推迟磋商响应文件提交截止时间，应以书面形式通知所有供应商。在这种情况下，采购人和供应商的权利和义务将受到新的磋商响应文件提交截止时间的约束。</w:t>
      </w:r>
    </w:p>
    <w:p w14:paraId="7E230822" w14:textId="77777777" w:rsidR="00222235" w:rsidRDefault="00000000">
      <w:pPr>
        <w:pStyle w:val="3"/>
        <w:ind w:firstLine="420"/>
        <w:rPr>
          <w:rFonts w:cs="Calibri"/>
        </w:rPr>
      </w:pPr>
      <w:r>
        <w:rPr>
          <w:rFonts w:cs="Calibri"/>
        </w:rPr>
        <w:t xml:space="preserve">3.9 </w:t>
      </w:r>
      <w:r>
        <w:rPr>
          <w:rFonts w:cs="Calibri"/>
        </w:rPr>
        <w:t>磋商响应文件的补充、修改和撤回</w:t>
      </w:r>
    </w:p>
    <w:p w14:paraId="20FC0607" w14:textId="77777777" w:rsidR="00222235" w:rsidRDefault="00000000">
      <w:pPr>
        <w:adjustRightInd w:val="0"/>
        <w:ind w:firstLineChars="200" w:firstLine="420"/>
        <w:rPr>
          <w:rFonts w:cs="Calibri"/>
          <w:color w:val="000000"/>
          <w:szCs w:val="21"/>
        </w:rPr>
      </w:pPr>
      <w:r>
        <w:rPr>
          <w:rFonts w:cs="Calibri"/>
          <w:color w:val="000000"/>
          <w:szCs w:val="21"/>
        </w:rPr>
        <w:t xml:space="preserve">3.9.1 </w:t>
      </w:r>
      <w:r>
        <w:rPr>
          <w:rFonts w:cs="Calibri"/>
          <w:color w:val="000000"/>
          <w:szCs w:val="21"/>
        </w:rPr>
        <w:t>供应商在提交磋商响应文件以后如必须补充、修改或撤回磋商响应文件，必须在磋商响应文件提交截止时间以前在</w:t>
      </w:r>
      <w:r>
        <w:rPr>
          <w:rFonts w:cs="Calibri"/>
          <w:color w:val="000000"/>
          <w:szCs w:val="21"/>
        </w:rPr>
        <w:t>“</w:t>
      </w:r>
      <w:r>
        <w:rPr>
          <w:rFonts w:cs="Calibri"/>
          <w:color w:val="000000"/>
          <w:szCs w:val="21"/>
        </w:rPr>
        <w:t>政府采购云平台</w:t>
      </w:r>
      <w:r>
        <w:rPr>
          <w:rFonts w:cs="Calibri"/>
          <w:color w:val="000000"/>
          <w:szCs w:val="21"/>
        </w:rPr>
        <w:t>”</w:t>
      </w:r>
      <w:r>
        <w:rPr>
          <w:rFonts w:cs="Calibri"/>
          <w:color w:val="000000"/>
          <w:szCs w:val="21"/>
        </w:rPr>
        <w:t>上补充、修改或撤回磋商响应文件。补充、修改电子磋商响应文件的，应当先行撤回原文件，补充、修改后重新传输提交。磋商响应文件提交截止时</w:t>
      </w:r>
      <w:r>
        <w:rPr>
          <w:rFonts w:cs="Calibri" w:hint="eastAsia"/>
          <w:color w:val="000000"/>
          <w:szCs w:val="21"/>
        </w:rPr>
        <w:t>间之</w:t>
      </w:r>
      <w:r>
        <w:rPr>
          <w:rFonts w:cs="Calibri"/>
          <w:color w:val="000000"/>
          <w:szCs w:val="21"/>
        </w:rPr>
        <w:t>前未完成传输的，视为撤回磋商响应文件。</w:t>
      </w:r>
    </w:p>
    <w:p w14:paraId="7F7FEFD0" w14:textId="77777777" w:rsidR="00222235" w:rsidRDefault="00000000">
      <w:pPr>
        <w:pStyle w:val="3"/>
        <w:ind w:firstLine="420"/>
        <w:rPr>
          <w:rFonts w:cs="Calibri"/>
        </w:rPr>
      </w:pPr>
      <w:r>
        <w:rPr>
          <w:rFonts w:cs="Calibri"/>
        </w:rPr>
        <w:t xml:space="preserve">3.10 </w:t>
      </w:r>
      <w:r>
        <w:rPr>
          <w:rFonts w:cs="Calibri"/>
        </w:rPr>
        <w:t>备选磋商响应方案</w:t>
      </w:r>
    </w:p>
    <w:p w14:paraId="6A200462" w14:textId="77777777" w:rsidR="00222235" w:rsidRDefault="00000000">
      <w:pPr>
        <w:adjustRightInd w:val="0"/>
        <w:ind w:firstLineChars="200" w:firstLine="420"/>
        <w:rPr>
          <w:rFonts w:cs="Calibri"/>
          <w:color w:val="000000"/>
          <w:szCs w:val="21"/>
        </w:rPr>
      </w:pPr>
      <w:r>
        <w:rPr>
          <w:rFonts w:cs="Calibri"/>
          <w:color w:val="000000"/>
          <w:szCs w:val="21"/>
        </w:rPr>
        <w:t>供应商不得提交备选磋商响应方案，否则，磋商响应文件将被判定为</w:t>
      </w:r>
      <w:r>
        <w:rPr>
          <w:rFonts w:cs="Calibri" w:hint="eastAsia"/>
          <w:color w:val="000000"/>
          <w:szCs w:val="21"/>
        </w:rPr>
        <w:t>响应无效</w:t>
      </w:r>
      <w:r>
        <w:rPr>
          <w:rFonts w:cs="Calibri"/>
          <w:color w:val="000000"/>
          <w:szCs w:val="21"/>
        </w:rPr>
        <w:t>。【注：备选磋商响应方案不是指备份磋商响应文件】</w:t>
      </w:r>
    </w:p>
    <w:p w14:paraId="69550D53" w14:textId="77777777" w:rsidR="00222235" w:rsidRDefault="00000000">
      <w:pPr>
        <w:pStyle w:val="3"/>
        <w:ind w:firstLine="420"/>
        <w:rPr>
          <w:rFonts w:cs="Calibri"/>
        </w:rPr>
      </w:pPr>
      <w:r>
        <w:rPr>
          <w:rFonts w:cs="Calibri"/>
        </w:rPr>
        <w:t xml:space="preserve">3.11 </w:t>
      </w:r>
      <w:r>
        <w:rPr>
          <w:rFonts w:cs="Calibri"/>
        </w:rPr>
        <w:t>不予受理的磋商响应文件</w:t>
      </w:r>
    </w:p>
    <w:p w14:paraId="7EED0E4D"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1</w:t>
      </w:r>
      <w:r>
        <w:rPr>
          <w:rFonts w:cs="Calibri"/>
          <w:color w:val="000000"/>
          <w:szCs w:val="21"/>
        </w:rPr>
        <w:t>）逾期传输的或逾期送达的或者未送达指定地点的磋商响应文件；</w:t>
      </w:r>
    </w:p>
    <w:p w14:paraId="674AA86A"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2</w:t>
      </w:r>
      <w:r>
        <w:rPr>
          <w:rFonts w:cs="Calibri"/>
          <w:color w:val="000000"/>
          <w:szCs w:val="21"/>
        </w:rPr>
        <w:t>）未密封的备份电子磋商响应文件；</w:t>
      </w:r>
    </w:p>
    <w:p w14:paraId="362BE1DF" w14:textId="77777777" w:rsidR="00222235" w:rsidRDefault="00000000">
      <w:pPr>
        <w:pStyle w:val="20"/>
        <w:ind w:firstLine="420"/>
        <w:rPr>
          <w:rFonts w:cs="Calibri"/>
        </w:rPr>
      </w:pPr>
      <w:r>
        <w:rPr>
          <w:rFonts w:cs="Calibri"/>
        </w:rPr>
        <w:t>四、</w:t>
      </w:r>
      <w:r>
        <w:t>开启响应文件、评审</w:t>
      </w:r>
    </w:p>
    <w:p w14:paraId="4C84E90D" w14:textId="77777777" w:rsidR="00222235" w:rsidRDefault="00000000">
      <w:pPr>
        <w:pStyle w:val="3"/>
        <w:tabs>
          <w:tab w:val="left" w:pos="720"/>
        </w:tabs>
        <w:adjustRightInd w:val="0"/>
        <w:ind w:firstLine="420"/>
        <w:rPr>
          <w:rFonts w:cs="Calibri"/>
          <w:szCs w:val="21"/>
        </w:rPr>
      </w:pPr>
      <w:bookmarkStart w:id="69" w:name="_Toc251938331"/>
      <w:r>
        <w:rPr>
          <w:rFonts w:cs="Calibri"/>
          <w:szCs w:val="21"/>
        </w:rPr>
        <w:t>4.1</w:t>
      </w:r>
      <w:r>
        <w:rPr>
          <w:rFonts w:cs="Calibri"/>
          <w:szCs w:val="21"/>
        </w:rPr>
        <w:t>开启响应文件</w:t>
      </w:r>
    </w:p>
    <w:p w14:paraId="21ED64AD" w14:textId="77777777" w:rsidR="00222235" w:rsidRDefault="00000000">
      <w:pPr>
        <w:adjustRightInd w:val="0"/>
        <w:ind w:firstLineChars="200" w:firstLine="420"/>
        <w:rPr>
          <w:rFonts w:cs="Calibri"/>
          <w:color w:val="000000"/>
          <w:szCs w:val="21"/>
        </w:rPr>
      </w:pPr>
      <w:r>
        <w:rPr>
          <w:rFonts w:cs="Calibri"/>
          <w:color w:val="000000"/>
          <w:szCs w:val="21"/>
        </w:rPr>
        <w:t>4.1.1</w:t>
      </w:r>
      <w:r>
        <w:rPr>
          <w:rFonts w:cs="Calibri"/>
          <w:color w:val="000000"/>
          <w:szCs w:val="21"/>
        </w:rPr>
        <w:t>采购人按</w:t>
      </w:r>
      <w:r>
        <w:rPr>
          <w:rFonts w:cs="Calibri"/>
          <w:color w:val="000000"/>
          <w:szCs w:val="21"/>
        </w:rPr>
        <w:t>“</w:t>
      </w:r>
      <w:r>
        <w:rPr>
          <w:rFonts w:cs="Calibri" w:hint="eastAsia"/>
          <w:color w:val="000000"/>
          <w:szCs w:val="21"/>
        </w:rPr>
        <w:t>磋商须知前附表</w:t>
      </w:r>
      <w:r>
        <w:rPr>
          <w:rFonts w:cs="Calibri"/>
          <w:color w:val="000000"/>
          <w:szCs w:val="21"/>
        </w:rPr>
        <w:t>”</w:t>
      </w:r>
      <w:r>
        <w:rPr>
          <w:rFonts w:cs="Calibri"/>
          <w:color w:val="000000"/>
          <w:szCs w:val="21"/>
        </w:rPr>
        <w:t>规定的时间、地点开启响应文件，并邀请所有供应商代表准时在线参加。</w:t>
      </w:r>
    </w:p>
    <w:p w14:paraId="2B3C093B" w14:textId="77777777" w:rsidR="00222235" w:rsidRDefault="00000000">
      <w:pPr>
        <w:adjustRightInd w:val="0"/>
        <w:ind w:firstLineChars="200" w:firstLine="420"/>
        <w:rPr>
          <w:rFonts w:cs="Calibri"/>
          <w:color w:val="000000"/>
          <w:szCs w:val="21"/>
        </w:rPr>
      </w:pPr>
      <w:r>
        <w:rPr>
          <w:rFonts w:cs="Calibri"/>
          <w:color w:val="000000"/>
          <w:szCs w:val="21"/>
        </w:rPr>
        <w:t>4.1.2</w:t>
      </w:r>
      <w:r>
        <w:rPr>
          <w:rFonts w:cs="Calibri"/>
          <w:color w:val="000000"/>
          <w:szCs w:val="21"/>
        </w:rPr>
        <w:t>供应商代表应在线参加开标活动。</w:t>
      </w:r>
    </w:p>
    <w:p w14:paraId="393AE1BE" w14:textId="77777777" w:rsidR="00222235" w:rsidRDefault="00000000">
      <w:pPr>
        <w:adjustRightInd w:val="0"/>
        <w:ind w:firstLineChars="200" w:firstLine="420"/>
        <w:rPr>
          <w:rFonts w:cs="Calibri"/>
          <w:color w:val="000000"/>
          <w:szCs w:val="21"/>
        </w:rPr>
      </w:pPr>
      <w:r>
        <w:rPr>
          <w:rFonts w:cs="Calibri" w:hint="eastAsia"/>
          <w:color w:val="000000"/>
          <w:szCs w:val="21"/>
        </w:rPr>
        <w:t>采购活动</w:t>
      </w:r>
      <w:r>
        <w:rPr>
          <w:rFonts w:cs="Calibri"/>
          <w:color w:val="000000"/>
          <w:szCs w:val="21"/>
        </w:rPr>
        <w:t>组织人员告知供应商</w:t>
      </w:r>
      <w:r>
        <w:rPr>
          <w:rFonts w:cs="Calibri" w:hint="eastAsia"/>
          <w:color w:val="000000"/>
          <w:szCs w:val="21"/>
        </w:rPr>
        <w:t>采购活动</w:t>
      </w:r>
      <w:r>
        <w:rPr>
          <w:rFonts w:cs="Calibri"/>
          <w:color w:val="000000"/>
          <w:szCs w:val="21"/>
        </w:rPr>
        <w:t>组织人员情况，已提交响应文件的供应商名单、应当回避的情形等，组织供应商签署《政府采购活动现场确认声明书》</w:t>
      </w:r>
      <w:r>
        <w:rPr>
          <w:rFonts w:cs="Calibri" w:hint="eastAsia"/>
          <w:color w:val="000000"/>
          <w:szCs w:val="21"/>
        </w:rPr>
        <w:t>（见采购文件附件</w:t>
      </w:r>
      <w:r>
        <w:rPr>
          <w:rFonts w:cs="Calibri" w:hint="eastAsia"/>
          <w:color w:val="000000"/>
          <w:szCs w:val="21"/>
        </w:rPr>
        <w:t>3</w:t>
      </w:r>
      <w:r>
        <w:rPr>
          <w:rFonts w:cs="Calibri" w:hint="eastAsia"/>
          <w:color w:val="000000"/>
          <w:szCs w:val="21"/>
        </w:rPr>
        <w:t>）</w:t>
      </w:r>
      <w:r>
        <w:rPr>
          <w:rFonts w:cs="Calibri"/>
          <w:color w:val="000000"/>
          <w:szCs w:val="21"/>
        </w:rPr>
        <w:t>。</w:t>
      </w:r>
    </w:p>
    <w:p w14:paraId="22F3108A" w14:textId="77777777" w:rsidR="00222235" w:rsidRDefault="00000000">
      <w:pPr>
        <w:adjustRightInd w:val="0"/>
        <w:ind w:firstLineChars="200" w:firstLine="420"/>
        <w:rPr>
          <w:rFonts w:cs="Calibri"/>
          <w:color w:val="000000"/>
          <w:szCs w:val="21"/>
        </w:rPr>
      </w:pPr>
      <w:r>
        <w:rPr>
          <w:rFonts w:cs="Calibri"/>
          <w:color w:val="000000"/>
          <w:szCs w:val="21"/>
        </w:rPr>
        <w:t>4.1.3</w:t>
      </w:r>
      <w:r>
        <w:rPr>
          <w:rFonts w:cs="Calibri"/>
          <w:color w:val="000000"/>
          <w:szCs w:val="21"/>
        </w:rPr>
        <w:t>在线解密</w:t>
      </w:r>
    </w:p>
    <w:p w14:paraId="61CE41CB" w14:textId="77777777" w:rsidR="00222235" w:rsidRDefault="00000000">
      <w:pPr>
        <w:ind w:firstLineChars="200" w:firstLine="420"/>
        <w:rPr>
          <w:rFonts w:cs="Calibri"/>
        </w:rPr>
      </w:pPr>
      <w:r>
        <w:rPr>
          <w:rFonts w:cs="Calibri"/>
        </w:rPr>
        <w:t>（</w:t>
      </w:r>
      <w:r>
        <w:rPr>
          <w:rFonts w:cs="Calibri"/>
        </w:rPr>
        <w:t>1</w:t>
      </w:r>
      <w:r>
        <w:rPr>
          <w:rFonts w:cs="Calibri"/>
        </w:rPr>
        <w:t>）开始在线解密</w:t>
      </w:r>
    </w:p>
    <w:p w14:paraId="40BEE369" w14:textId="77777777" w:rsidR="00222235" w:rsidRDefault="00000000">
      <w:pPr>
        <w:ind w:firstLineChars="200" w:firstLine="420"/>
        <w:rPr>
          <w:rFonts w:cs="Calibri"/>
        </w:rPr>
      </w:pPr>
      <w:r>
        <w:rPr>
          <w:rFonts w:cs="Calibri"/>
        </w:rPr>
        <w:t>至</w:t>
      </w:r>
      <w:r>
        <w:rPr>
          <w:rFonts w:cs="Calibri" w:hint="eastAsia"/>
        </w:rPr>
        <w:t>响应文件提交</w:t>
      </w:r>
      <w:r>
        <w:rPr>
          <w:rFonts w:cs="Calibri"/>
        </w:rPr>
        <w:t>截止时间，</w:t>
      </w:r>
      <w:r>
        <w:rPr>
          <w:rFonts w:cs="Calibri" w:hint="eastAsia"/>
        </w:rPr>
        <w:t>采购</w:t>
      </w:r>
      <w:r>
        <w:rPr>
          <w:rFonts w:cs="Calibri"/>
        </w:rPr>
        <w:t>活动组织人员启动在线解密程序，</w:t>
      </w:r>
      <w:r>
        <w:rPr>
          <w:rFonts w:cs="Calibri" w:hint="eastAsia"/>
        </w:rPr>
        <w:t>供应商</w:t>
      </w:r>
      <w:r>
        <w:rPr>
          <w:rFonts w:cs="Calibri"/>
        </w:rPr>
        <w:t>应登录政府采购云平台在在线解密时间内对已提交的电子</w:t>
      </w:r>
      <w:r>
        <w:rPr>
          <w:rFonts w:cs="Calibri" w:hint="eastAsia"/>
        </w:rPr>
        <w:t>响应</w:t>
      </w:r>
      <w:r>
        <w:rPr>
          <w:rFonts w:cs="Calibri"/>
        </w:rPr>
        <w:t>文件进行解密。</w:t>
      </w:r>
    </w:p>
    <w:p w14:paraId="762704BD" w14:textId="77777777" w:rsidR="00222235" w:rsidRDefault="00000000">
      <w:pPr>
        <w:ind w:firstLineChars="200" w:firstLine="420"/>
        <w:rPr>
          <w:rFonts w:cs="Calibri"/>
        </w:rPr>
      </w:pPr>
      <w:r>
        <w:rPr>
          <w:rFonts w:cs="Calibri"/>
        </w:rPr>
        <w:t>（</w:t>
      </w:r>
      <w:r>
        <w:rPr>
          <w:rFonts w:cs="Calibri"/>
        </w:rPr>
        <w:t>2</w:t>
      </w:r>
      <w:r>
        <w:rPr>
          <w:rFonts w:cs="Calibri"/>
        </w:rPr>
        <w:t>）解密异常处理</w:t>
      </w:r>
    </w:p>
    <w:p w14:paraId="51EDBF72" w14:textId="77777777" w:rsidR="00222235" w:rsidRDefault="00000000">
      <w:pPr>
        <w:ind w:firstLineChars="200" w:firstLine="420"/>
        <w:rPr>
          <w:rFonts w:cs="Calibri"/>
        </w:rPr>
      </w:pPr>
      <w:r>
        <w:rPr>
          <w:rFonts w:cs="Calibri"/>
        </w:rPr>
        <w:t>如在线解密失败，</w:t>
      </w:r>
      <w:r>
        <w:rPr>
          <w:rFonts w:cs="Calibri" w:hint="eastAsia"/>
        </w:rPr>
        <w:t>采购</w:t>
      </w:r>
      <w:r>
        <w:rPr>
          <w:rFonts w:cs="Calibri"/>
        </w:rPr>
        <w:t>活动组织人员将启动异常处理，上传</w:t>
      </w:r>
      <w:r>
        <w:rPr>
          <w:rFonts w:cs="Calibri" w:hint="eastAsia"/>
        </w:rPr>
        <w:t>供应商</w:t>
      </w:r>
      <w:r>
        <w:rPr>
          <w:rFonts w:cs="Calibri"/>
        </w:rPr>
        <w:t>在</w:t>
      </w:r>
      <w:r>
        <w:rPr>
          <w:rFonts w:cs="Calibri" w:hint="eastAsia"/>
        </w:rPr>
        <w:t>响应文件提交</w:t>
      </w:r>
      <w:r>
        <w:rPr>
          <w:rFonts w:cs="Calibri"/>
        </w:rPr>
        <w:t>截止时间前提交的备份电子</w:t>
      </w:r>
      <w:r>
        <w:rPr>
          <w:rFonts w:cs="Calibri" w:hint="eastAsia"/>
        </w:rPr>
        <w:t>响应</w:t>
      </w:r>
      <w:r>
        <w:rPr>
          <w:rFonts w:cs="Calibri"/>
        </w:rPr>
        <w:t>文件进行再次解密，如未提供备份电子</w:t>
      </w:r>
      <w:r>
        <w:rPr>
          <w:rFonts w:cs="Calibri" w:hint="eastAsia"/>
        </w:rPr>
        <w:t>响应</w:t>
      </w:r>
      <w:r>
        <w:rPr>
          <w:rFonts w:cs="Calibri"/>
        </w:rPr>
        <w:t>文件，将不进行再次解密程序。无法在线解密视为</w:t>
      </w:r>
      <w:r>
        <w:rPr>
          <w:rFonts w:cs="Calibri" w:hint="eastAsia"/>
        </w:rPr>
        <w:t>供应商</w:t>
      </w:r>
      <w:r>
        <w:rPr>
          <w:rFonts w:cs="Calibri"/>
        </w:rPr>
        <w:t>放弃</w:t>
      </w:r>
      <w:r>
        <w:rPr>
          <w:rFonts w:cs="Calibri" w:hint="eastAsia"/>
        </w:rPr>
        <w:t>响应</w:t>
      </w:r>
      <w:r>
        <w:rPr>
          <w:rFonts w:cs="Calibri"/>
        </w:rPr>
        <w:t>。</w:t>
      </w:r>
    </w:p>
    <w:p w14:paraId="28D64AC3" w14:textId="77777777" w:rsidR="00222235" w:rsidRDefault="00000000">
      <w:pPr>
        <w:ind w:firstLineChars="200" w:firstLine="420"/>
        <w:rPr>
          <w:rFonts w:cs="Calibri"/>
        </w:rPr>
      </w:pPr>
      <w:r>
        <w:rPr>
          <w:rFonts w:cs="Calibri"/>
        </w:rPr>
        <w:lastRenderedPageBreak/>
        <w:t>（</w:t>
      </w:r>
      <w:r>
        <w:rPr>
          <w:rFonts w:cs="Calibri"/>
        </w:rPr>
        <w:t>3</w:t>
      </w:r>
      <w:r>
        <w:rPr>
          <w:rFonts w:cs="Calibri"/>
        </w:rPr>
        <w:t>）在线解密时间</w:t>
      </w:r>
    </w:p>
    <w:p w14:paraId="3FFEE638" w14:textId="77777777" w:rsidR="00222235" w:rsidRDefault="00000000">
      <w:pPr>
        <w:adjustRightInd w:val="0"/>
        <w:ind w:firstLineChars="200" w:firstLine="420"/>
        <w:rPr>
          <w:rFonts w:cs="Calibri"/>
          <w:color w:val="000000"/>
          <w:szCs w:val="21"/>
        </w:rPr>
      </w:pPr>
      <w:r>
        <w:rPr>
          <w:rFonts w:cs="Calibri"/>
        </w:rPr>
        <w:t>在线解密时间为</w:t>
      </w:r>
      <w:r>
        <w:rPr>
          <w:rFonts w:cs="Calibri"/>
        </w:rPr>
        <w:t>30</w:t>
      </w:r>
      <w:r>
        <w:rPr>
          <w:rFonts w:cs="Calibri"/>
        </w:rPr>
        <w:t>分钟。</w:t>
      </w:r>
    </w:p>
    <w:p w14:paraId="30D2C1D8" w14:textId="77777777" w:rsidR="00222235" w:rsidRDefault="00000000">
      <w:pPr>
        <w:adjustRightInd w:val="0"/>
        <w:ind w:firstLineChars="200" w:firstLine="420"/>
        <w:rPr>
          <w:rFonts w:cs="Calibri"/>
          <w:color w:val="000000"/>
          <w:szCs w:val="21"/>
        </w:rPr>
      </w:pPr>
      <w:r>
        <w:rPr>
          <w:rFonts w:cs="Calibri"/>
          <w:color w:val="000000"/>
          <w:szCs w:val="21"/>
        </w:rPr>
        <w:t>4.1.4</w:t>
      </w:r>
      <w:r>
        <w:rPr>
          <w:rFonts w:cs="Calibri"/>
          <w:color w:val="000000"/>
          <w:szCs w:val="21"/>
        </w:rPr>
        <w:t>在线开启响应文件</w:t>
      </w:r>
    </w:p>
    <w:p w14:paraId="20634A98" w14:textId="77777777" w:rsidR="00222235" w:rsidRDefault="00000000">
      <w:pPr>
        <w:adjustRightInd w:val="0"/>
        <w:ind w:firstLineChars="200" w:firstLine="420"/>
        <w:rPr>
          <w:rFonts w:cs="Calibri"/>
          <w:color w:val="000000"/>
          <w:szCs w:val="21"/>
        </w:rPr>
      </w:pPr>
      <w:r>
        <w:rPr>
          <w:rFonts w:cs="Calibri"/>
          <w:color w:val="000000"/>
          <w:szCs w:val="21"/>
        </w:rPr>
        <w:t>待所有供应商在线解密结束后，</w:t>
      </w:r>
      <w:r>
        <w:rPr>
          <w:rFonts w:cs="Calibri" w:hint="eastAsia"/>
          <w:color w:val="000000"/>
          <w:szCs w:val="21"/>
        </w:rPr>
        <w:t>采购活动</w:t>
      </w:r>
      <w:r>
        <w:rPr>
          <w:rFonts w:cs="Calibri"/>
          <w:color w:val="000000"/>
          <w:szCs w:val="21"/>
        </w:rPr>
        <w:t>组织人员在线开启响应文件。</w:t>
      </w:r>
    </w:p>
    <w:p w14:paraId="1C317BDE" w14:textId="77777777" w:rsidR="00222235" w:rsidRDefault="00000000">
      <w:pPr>
        <w:adjustRightInd w:val="0"/>
        <w:ind w:firstLineChars="200" w:firstLine="420"/>
        <w:rPr>
          <w:rFonts w:cs="Calibri"/>
          <w:color w:val="000000"/>
          <w:szCs w:val="21"/>
        </w:rPr>
      </w:pPr>
      <w:r>
        <w:rPr>
          <w:rFonts w:cs="Calibri" w:hint="eastAsia"/>
          <w:color w:val="000000"/>
          <w:szCs w:val="21"/>
        </w:rPr>
        <w:t>4.1.5</w:t>
      </w:r>
      <w:r>
        <w:rPr>
          <w:rFonts w:cs="Calibri"/>
          <w:color w:val="000000"/>
          <w:szCs w:val="21"/>
        </w:rPr>
        <w:t>在线开启报价文件</w:t>
      </w:r>
    </w:p>
    <w:p w14:paraId="3169B48A" w14:textId="77777777" w:rsidR="00222235" w:rsidRDefault="00000000">
      <w:pPr>
        <w:adjustRightInd w:val="0"/>
        <w:ind w:firstLineChars="200" w:firstLine="420"/>
        <w:rPr>
          <w:rFonts w:cs="Calibri"/>
          <w:color w:val="000000"/>
          <w:szCs w:val="21"/>
        </w:rPr>
      </w:pPr>
      <w:r>
        <w:rPr>
          <w:rFonts w:cs="Calibri"/>
          <w:color w:val="000000"/>
          <w:szCs w:val="21"/>
        </w:rPr>
        <w:t>待所有供应商最后报价上传政府采购云平台完成后，统一开启供应商的最后报价，同时当场制作并打印</w:t>
      </w:r>
      <w:r>
        <w:rPr>
          <w:rFonts w:cs="Calibri" w:hint="eastAsia"/>
          <w:color w:val="000000"/>
          <w:szCs w:val="21"/>
        </w:rPr>
        <w:t>报价</w:t>
      </w:r>
      <w:r>
        <w:rPr>
          <w:rFonts w:cs="Calibri"/>
          <w:color w:val="000000"/>
          <w:szCs w:val="21"/>
        </w:rPr>
        <w:t>记录表，由供应商代表、唱标人、记录人和现场监督员在</w:t>
      </w:r>
      <w:r>
        <w:rPr>
          <w:rFonts w:cs="Calibri" w:hint="eastAsia"/>
          <w:color w:val="000000"/>
          <w:szCs w:val="21"/>
        </w:rPr>
        <w:t>报价</w:t>
      </w:r>
      <w:r>
        <w:rPr>
          <w:rFonts w:cs="Calibri"/>
          <w:color w:val="000000"/>
          <w:szCs w:val="21"/>
        </w:rPr>
        <w:t>记录表上</w:t>
      </w:r>
      <w:r>
        <w:rPr>
          <w:rFonts w:cs="Calibri" w:hint="eastAsia"/>
          <w:color w:val="000000"/>
          <w:szCs w:val="21"/>
        </w:rPr>
        <w:t>签名</w:t>
      </w:r>
      <w:r>
        <w:rPr>
          <w:rFonts w:cs="Calibri"/>
          <w:color w:val="000000"/>
          <w:szCs w:val="21"/>
        </w:rPr>
        <w:t>确认（供应商代表未</w:t>
      </w:r>
      <w:r>
        <w:rPr>
          <w:rFonts w:cs="Calibri" w:hint="eastAsia"/>
          <w:color w:val="000000"/>
          <w:szCs w:val="21"/>
        </w:rPr>
        <w:t>签名</w:t>
      </w:r>
      <w:r>
        <w:rPr>
          <w:rFonts w:cs="Calibri"/>
          <w:color w:val="000000"/>
          <w:szCs w:val="21"/>
        </w:rPr>
        <w:t>且未说明理由，视为无异议）。</w:t>
      </w:r>
    </w:p>
    <w:p w14:paraId="3F3FD126" w14:textId="77777777" w:rsidR="00222235" w:rsidRDefault="00000000">
      <w:pPr>
        <w:adjustRightInd w:val="0"/>
        <w:ind w:firstLineChars="200" w:firstLine="420"/>
        <w:rPr>
          <w:rFonts w:cs="Calibri"/>
          <w:color w:val="000000"/>
          <w:szCs w:val="21"/>
        </w:rPr>
      </w:pPr>
      <w:r>
        <w:rPr>
          <w:rFonts w:cs="Calibri"/>
          <w:color w:val="000000"/>
          <w:szCs w:val="21"/>
        </w:rPr>
        <w:t>开</w:t>
      </w:r>
      <w:r>
        <w:rPr>
          <w:rFonts w:cs="Calibri" w:hint="eastAsia"/>
          <w:color w:val="000000"/>
          <w:szCs w:val="21"/>
        </w:rPr>
        <w:t>启完成</w:t>
      </w:r>
      <w:r>
        <w:rPr>
          <w:rFonts w:cs="Calibri"/>
          <w:color w:val="000000"/>
          <w:szCs w:val="21"/>
        </w:rPr>
        <w:t>后，如发现</w:t>
      </w:r>
      <w:r>
        <w:rPr>
          <w:rFonts w:cs="Calibri" w:hint="eastAsia"/>
          <w:color w:val="000000"/>
          <w:szCs w:val="21"/>
        </w:rPr>
        <w:t>开启</w:t>
      </w:r>
      <w:r>
        <w:rPr>
          <w:rFonts w:cs="Calibri"/>
          <w:color w:val="000000"/>
          <w:szCs w:val="21"/>
        </w:rPr>
        <w:t>结果与报价文件（签章版）内容不一致者，以报价文件（签章版）内容为准，由</w:t>
      </w:r>
      <w:r>
        <w:rPr>
          <w:rFonts w:cs="Calibri" w:hint="eastAsia"/>
          <w:color w:val="000000"/>
          <w:szCs w:val="21"/>
        </w:rPr>
        <w:t>磋商小组</w:t>
      </w:r>
      <w:r>
        <w:rPr>
          <w:rFonts w:cs="Calibri"/>
          <w:color w:val="000000"/>
          <w:szCs w:val="21"/>
        </w:rPr>
        <w:t>根据报价文件内容进行纠正。</w:t>
      </w:r>
    </w:p>
    <w:p w14:paraId="0E476F6E" w14:textId="77777777" w:rsidR="00222235" w:rsidRDefault="00000000">
      <w:pPr>
        <w:adjustRightInd w:val="0"/>
        <w:ind w:firstLineChars="200" w:firstLine="420"/>
        <w:rPr>
          <w:rFonts w:cs="Calibri"/>
          <w:color w:val="000000"/>
          <w:szCs w:val="21"/>
        </w:rPr>
      </w:pPr>
      <w:r>
        <w:rPr>
          <w:rFonts w:cs="Calibri"/>
          <w:color w:val="000000"/>
          <w:szCs w:val="21"/>
        </w:rPr>
        <w:t>4.1.</w:t>
      </w:r>
      <w:r>
        <w:rPr>
          <w:rFonts w:cs="Calibri" w:hint="eastAsia"/>
          <w:color w:val="000000"/>
          <w:szCs w:val="21"/>
        </w:rPr>
        <w:t>6</w:t>
      </w:r>
      <w:r>
        <w:rPr>
          <w:rFonts w:cs="Calibri" w:hint="eastAsia"/>
          <w:color w:val="000000"/>
          <w:szCs w:val="21"/>
        </w:rPr>
        <w:t>公布商务技术得分</w:t>
      </w:r>
    </w:p>
    <w:p w14:paraId="658A9385" w14:textId="77777777" w:rsidR="00222235" w:rsidRDefault="00000000">
      <w:pPr>
        <w:adjustRightInd w:val="0"/>
        <w:ind w:firstLineChars="200" w:firstLine="420"/>
        <w:rPr>
          <w:rFonts w:cs="Calibri"/>
          <w:color w:val="000000"/>
          <w:szCs w:val="21"/>
        </w:rPr>
      </w:pPr>
      <w:r>
        <w:rPr>
          <w:rFonts w:cs="Calibri"/>
          <w:color w:val="000000"/>
          <w:szCs w:val="21"/>
        </w:rPr>
        <w:t>政府采购云平台汇总各供应商</w:t>
      </w:r>
      <w:r>
        <w:rPr>
          <w:rFonts w:cs="Calibri" w:hint="eastAsia"/>
          <w:color w:val="000000"/>
          <w:szCs w:val="21"/>
        </w:rPr>
        <w:t>商务技术</w:t>
      </w:r>
      <w:r>
        <w:rPr>
          <w:rFonts w:cs="Calibri"/>
          <w:color w:val="000000"/>
          <w:szCs w:val="21"/>
        </w:rPr>
        <w:t>得分，并在政府采购云平台上公布得分结果。</w:t>
      </w:r>
    </w:p>
    <w:p w14:paraId="104A36E0" w14:textId="77777777" w:rsidR="00222235" w:rsidRDefault="00000000">
      <w:pPr>
        <w:adjustRightInd w:val="0"/>
        <w:ind w:firstLineChars="200" w:firstLine="420"/>
        <w:rPr>
          <w:rFonts w:cs="Calibri"/>
          <w:color w:val="000000"/>
          <w:szCs w:val="21"/>
        </w:rPr>
      </w:pPr>
      <w:r>
        <w:rPr>
          <w:rFonts w:cs="Calibri"/>
          <w:color w:val="000000"/>
          <w:szCs w:val="21"/>
        </w:rPr>
        <w:t>4.1.</w:t>
      </w:r>
      <w:r>
        <w:rPr>
          <w:rFonts w:cs="Calibri" w:hint="eastAsia"/>
          <w:color w:val="000000"/>
          <w:szCs w:val="21"/>
        </w:rPr>
        <w:t>7</w:t>
      </w:r>
      <w:r>
        <w:rPr>
          <w:rFonts w:cs="Calibri"/>
          <w:color w:val="000000"/>
          <w:szCs w:val="21"/>
        </w:rPr>
        <w:t>公布评审结果</w:t>
      </w:r>
    </w:p>
    <w:p w14:paraId="0A27F5E3" w14:textId="77777777" w:rsidR="00222235" w:rsidRDefault="00000000">
      <w:pPr>
        <w:adjustRightInd w:val="0"/>
        <w:ind w:firstLineChars="200" w:firstLine="420"/>
        <w:rPr>
          <w:rFonts w:cs="Calibri"/>
          <w:color w:val="000000"/>
          <w:szCs w:val="21"/>
        </w:rPr>
      </w:pPr>
      <w:r>
        <w:rPr>
          <w:rFonts w:cs="Calibri"/>
          <w:color w:val="000000"/>
          <w:szCs w:val="21"/>
        </w:rPr>
        <w:t>政府采购云平台汇总各供应商最终得分，并在政府采购云平台上公布得分结果。</w:t>
      </w:r>
    </w:p>
    <w:p w14:paraId="3A10B605" w14:textId="77777777" w:rsidR="00222235" w:rsidRDefault="00000000">
      <w:pPr>
        <w:pStyle w:val="3"/>
        <w:ind w:firstLine="420"/>
        <w:rPr>
          <w:rFonts w:cs="Calibri"/>
        </w:rPr>
      </w:pPr>
      <w:r>
        <w:rPr>
          <w:rFonts w:cs="Calibri"/>
        </w:rPr>
        <w:t>4.</w:t>
      </w:r>
      <w:r>
        <w:rPr>
          <w:rFonts w:cs="Calibri" w:hint="eastAsia"/>
        </w:rPr>
        <w:t>2</w:t>
      </w:r>
      <w:r>
        <w:rPr>
          <w:rFonts w:cs="Calibri"/>
        </w:rPr>
        <w:t>磋商活动异议</w:t>
      </w:r>
    </w:p>
    <w:p w14:paraId="2E23AC45" w14:textId="77777777" w:rsidR="00222235" w:rsidRDefault="00000000">
      <w:pPr>
        <w:adjustRightInd w:val="0"/>
        <w:ind w:firstLineChars="200" w:firstLine="420"/>
        <w:rPr>
          <w:rFonts w:cs="Calibri"/>
          <w:color w:val="000000"/>
          <w:szCs w:val="21"/>
        </w:rPr>
      </w:pPr>
      <w:r>
        <w:rPr>
          <w:rFonts w:cs="Calibri"/>
          <w:color w:val="000000"/>
          <w:kern w:val="0"/>
          <w:szCs w:val="21"/>
        </w:rPr>
        <w:t>供应商如对磋商活动有异议，应当在活动现场提出，磋商活动组织人员将当场作出答复，并制作记录。</w:t>
      </w:r>
    </w:p>
    <w:bookmarkEnd w:id="69"/>
    <w:p w14:paraId="29948D5D" w14:textId="77777777" w:rsidR="00222235" w:rsidRDefault="00000000">
      <w:pPr>
        <w:pStyle w:val="3"/>
        <w:ind w:firstLine="420"/>
        <w:rPr>
          <w:rFonts w:cs="Calibri"/>
        </w:rPr>
      </w:pPr>
      <w:r>
        <w:rPr>
          <w:rFonts w:cs="Calibri" w:hint="eastAsia"/>
        </w:rPr>
        <w:t>4.3</w:t>
      </w:r>
      <w:r>
        <w:rPr>
          <w:rFonts w:cs="Calibri"/>
        </w:rPr>
        <w:t>评审</w:t>
      </w:r>
    </w:p>
    <w:p w14:paraId="42FFE866" w14:textId="77777777" w:rsidR="00222235" w:rsidRDefault="00000000">
      <w:pPr>
        <w:adjustRightInd w:val="0"/>
        <w:ind w:firstLineChars="200" w:firstLine="420"/>
        <w:rPr>
          <w:rFonts w:cs="Calibri"/>
          <w:color w:val="000000"/>
          <w:szCs w:val="21"/>
        </w:rPr>
      </w:pPr>
      <w:r>
        <w:rPr>
          <w:rFonts w:cs="Calibri"/>
          <w:color w:val="000000"/>
          <w:szCs w:val="21"/>
        </w:rPr>
        <w:t>4.</w:t>
      </w:r>
      <w:r>
        <w:rPr>
          <w:rFonts w:cs="Calibri" w:hint="eastAsia"/>
          <w:color w:val="000000"/>
          <w:szCs w:val="21"/>
        </w:rPr>
        <w:t>3</w:t>
      </w:r>
      <w:r>
        <w:rPr>
          <w:rFonts w:cs="Calibri"/>
          <w:color w:val="000000"/>
          <w:szCs w:val="21"/>
        </w:rPr>
        <w:t>.1</w:t>
      </w:r>
      <w:r>
        <w:rPr>
          <w:rFonts w:cs="Calibri"/>
          <w:color w:val="000000"/>
          <w:szCs w:val="21"/>
        </w:rPr>
        <w:t>本项目原则上采用电子评审方法。</w:t>
      </w:r>
    </w:p>
    <w:p w14:paraId="6E83730F" w14:textId="77777777" w:rsidR="00222235" w:rsidRDefault="00000000">
      <w:pPr>
        <w:adjustRightInd w:val="0"/>
        <w:ind w:firstLineChars="200" w:firstLine="420"/>
        <w:rPr>
          <w:rFonts w:cs="Calibri"/>
          <w:color w:val="000000"/>
          <w:szCs w:val="21"/>
        </w:rPr>
      </w:pPr>
      <w:r>
        <w:rPr>
          <w:rFonts w:cs="Calibri"/>
          <w:color w:val="000000"/>
          <w:szCs w:val="21"/>
        </w:rPr>
        <w:t>4.</w:t>
      </w:r>
      <w:r>
        <w:rPr>
          <w:rFonts w:cs="Calibri" w:hint="eastAsia"/>
          <w:color w:val="000000"/>
          <w:szCs w:val="21"/>
        </w:rPr>
        <w:t>3</w:t>
      </w:r>
      <w:r>
        <w:rPr>
          <w:rFonts w:cs="Calibri"/>
          <w:color w:val="000000"/>
          <w:szCs w:val="21"/>
        </w:rPr>
        <w:t>.2</w:t>
      </w:r>
      <w:r>
        <w:rPr>
          <w:rFonts w:cs="Calibri"/>
          <w:color w:val="000000"/>
          <w:szCs w:val="21"/>
        </w:rPr>
        <w:t>采购人将按相关规定组织</w:t>
      </w:r>
      <w:r>
        <w:rPr>
          <w:rFonts w:cs="Calibri" w:hint="eastAsia"/>
          <w:color w:val="000000"/>
          <w:szCs w:val="21"/>
        </w:rPr>
        <w:t>磋商小组</w:t>
      </w:r>
      <w:r>
        <w:rPr>
          <w:rFonts w:cs="Calibri"/>
          <w:color w:val="000000"/>
          <w:szCs w:val="21"/>
        </w:rPr>
        <w:t>对响应文件进行审查、比较和评价。</w:t>
      </w:r>
    </w:p>
    <w:p w14:paraId="43E1F6C4" w14:textId="77777777" w:rsidR="00222235" w:rsidRDefault="00000000">
      <w:pPr>
        <w:adjustRightInd w:val="0"/>
        <w:ind w:firstLineChars="200" w:firstLine="420"/>
        <w:rPr>
          <w:rFonts w:cs="Calibri"/>
          <w:color w:val="000000"/>
          <w:szCs w:val="21"/>
        </w:rPr>
      </w:pPr>
      <w:r>
        <w:rPr>
          <w:rFonts w:cs="Calibri"/>
          <w:color w:val="000000"/>
          <w:szCs w:val="21"/>
        </w:rPr>
        <w:t>4.</w:t>
      </w:r>
      <w:r>
        <w:rPr>
          <w:rFonts w:cs="Calibri" w:hint="eastAsia"/>
          <w:color w:val="000000"/>
          <w:szCs w:val="21"/>
        </w:rPr>
        <w:t>3</w:t>
      </w:r>
      <w:r>
        <w:rPr>
          <w:rFonts w:cs="Calibri"/>
          <w:color w:val="000000"/>
          <w:szCs w:val="21"/>
        </w:rPr>
        <w:t>.3</w:t>
      </w:r>
      <w:r>
        <w:rPr>
          <w:rFonts w:cs="Calibri"/>
          <w:color w:val="000000"/>
          <w:szCs w:val="21"/>
        </w:rPr>
        <w:t>评审方法详见</w:t>
      </w:r>
      <w:r>
        <w:rPr>
          <w:rFonts w:cs="Calibri"/>
          <w:color w:val="000000"/>
          <w:szCs w:val="21"/>
        </w:rPr>
        <w:t>“</w:t>
      </w:r>
      <w:r>
        <w:rPr>
          <w:rFonts w:cs="Calibri"/>
          <w:color w:val="000000"/>
          <w:szCs w:val="21"/>
        </w:rPr>
        <w:t>第五章</w:t>
      </w:r>
      <w:r>
        <w:rPr>
          <w:rFonts w:cs="Calibri" w:hint="eastAsia"/>
          <w:color w:val="000000"/>
          <w:szCs w:val="21"/>
        </w:rPr>
        <w:t xml:space="preserve"> </w:t>
      </w:r>
      <w:r>
        <w:rPr>
          <w:rFonts w:cs="Calibri"/>
          <w:color w:val="000000"/>
          <w:szCs w:val="21"/>
        </w:rPr>
        <w:t>评审方法</w:t>
      </w:r>
      <w:r>
        <w:rPr>
          <w:rFonts w:cs="Calibri"/>
          <w:color w:val="000000"/>
          <w:szCs w:val="21"/>
        </w:rPr>
        <w:t>”</w:t>
      </w:r>
      <w:r>
        <w:rPr>
          <w:rFonts w:cs="Calibri"/>
          <w:color w:val="000000"/>
          <w:szCs w:val="21"/>
        </w:rPr>
        <w:t>。</w:t>
      </w:r>
    </w:p>
    <w:p w14:paraId="4EC4A1D5" w14:textId="77777777" w:rsidR="00222235" w:rsidRDefault="00000000">
      <w:pPr>
        <w:pStyle w:val="3"/>
        <w:ind w:firstLine="420"/>
        <w:rPr>
          <w:rFonts w:cs="Calibri"/>
        </w:rPr>
      </w:pPr>
      <w:r>
        <w:rPr>
          <w:rFonts w:cs="Calibri" w:hint="eastAsia"/>
        </w:rPr>
        <w:t>4.4</w:t>
      </w:r>
      <w:r>
        <w:rPr>
          <w:rFonts w:cs="Calibri"/>
        </w:rPr>
        <w:t>终止竞争性磋商采购活动</w:t>
      </w:r>
    </w:p>
    <w:p w14:paraId="6881400B" w14:textId="77777777" w:rsidR="00222235" w:rsidRDefault="00000000">
      <w:pPr>
        <w:adjustRightInd w:val="0"/>
        <w:ind w:firstLineChars="200" w:firstLine="420"/>
        <w:rPr>
          <w:rFonts w:cs="Calibri"/>
          <w:color w:val="000000"/>
          <w:szCs w:val="21"/>
        </w:rPr>
      </w:pPr>
      <w:r>
        <w:rPr>
          <w:rFonts w:cs="Calibri"/>
          <w:color w:val="000000"/>
          <w:szCs w:val="21"/>
        </w:rPr>
        <w:t>出现下列情形之一的，采购组织机构将终止竞争性磋商采购活动：</w:t>
      </w:r>
    </w:p>
    <w:p w14:paraId="4182D3C4"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1</w:t>
      </w:r>
      <w:r>
        <w:rPr>
          <w:rFonts w:cs="Calibri"/>
          <w:color w:val="000000"/>
          <w:szCs w:val="21"/>
        </w:rPr>
        <w:t>）因情况变化，不再符合规定的竞争性磋商采购方式适用情形的；</w:t>
      </w:r>
    </w:p>
    <w:p w14:paraId="5302E403"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2</w:t>
      </w:r>
      <w:r>
        <w:rPr>
          <w:rFonts w:cs="Calibri"/>
          <w:color w:val="000000"/>
          <w:szCs w:val="21"/>
        </w:rPr>
        <w:t>）出现影响采购公正的违法、违规行为的；</w:t>
      </w:r>
    </w:p>
    <w:p w14:paraId="30F230D1"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3</w:t>
      </w:r>
      <w:r>
        <w:rPr>
          <w:rFonts w:cs="Calibri"/>
          <w:color w:val="000000"/>
          <w:szCs w:val="21"/>
        </w:rPr>
        <w:t>）除《政府采购竞争性磋商采购方式管理暂行办法》第二十一条第三款和《关于政府采购竞争性磋商采购方式管理暂行办法有关问题的补充通知》（财库〔</w:t>
      </w:r>
      <w:r>
        <w:rPr>
          <w:rFonts w:cs="Calibri"/>
          <w:color w:val="000000"/>
          <w:szCs w:val="21"/>
        </w:rPr>
        <w:t>2015</w:t>
      </w:r>
      <w:r>
        <w:rPr>
          <w:rFonts w:cs="Calibri"/>
          <w:color w:val="000000"/>
          <w:szCs w:val="21"/>
        </w:rPr>
        <w:t>〕</w:t>
      </w:r>
      <w:r>
        <w:rPr>
          <w:rFonts w:cs="Calibri"/>
          <w:color w:val="000000"/>
          <w:szCs w:val="21"/>
        </w:rPr>
        <w:t>124</w:t>
      </w:r>
      <w:r>
        <w:rPr>
          <w:rFonts w:cs="Calibri"/>
          <w:color w:val="000000"/>
          <w:szCs w:val="21"/>
        </w:rPr>
        <w:t>号）规定情形外，在采购过程中符合要求的供应商或者报价未超过采购预算的供应商不足</w:t>
      </w:r>
      <w:r>
        <w:rPr>
          <w:rFonts w:cs="Calibri"/>
          <w:color w:val="000000"/>
          <w:szCs w:val="21"/>
        </w:rPr>
        <w:t>3</w:t>
      </w:r>
      <w:r>
        <w:rPr>
          <w:rFonts w:cs="Calibri"/>
          <w:color w:val="000000"/>
          <w:szCs w:val="21"/>
        </w:rPr>
        <w:t>家的；</w:t>
      </w:r>
    </w:p>
    <w:p w14:paraId="564780B7"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4</w:t>
      </w:r>
      <w:r>
        <w:rPr>
          <w:rFonts w:cs="Calibri"/>
          <w:color w:val="000000"/>
          <w:szCs w:val="21"/>
        </w:rPr>
        <w:t>）符合《政府采购竞争性磋商采购方式管理暂行办法》第二十一条第三款和《关于政府采购竞争性磋商采购方式管理暂行办法有关问题的补充通知》（财库〔</w:t>
      </w:r>
      <w:r>
        <w:rPr>
          <w:rFonts w:cs="Calibri"/>
          <w:color w:val="000000"/>
          <w:szCs w:val="21"/>
        </w:rPr>
        <w:t>2015</w:t>
      </w:r>
      <w:r>
        <w:rPr>
          <w:rFonts w:cs="Calibri"/>
          <w:color w:val="000000"/>
          <w:szCs w:val="21"/>
        </w:rPr>
        <w:t>〕</w:t>
      </w:r>
      <w:r>
        <w:rPr>
          <w:rFonts w:cs="Calibri"/>
          <w:color w:val="000000"/>
          <w:szCs w:val="21"/>
        </w:rPr>
        <w:t>124</w:t>
      </w:r>
      <w:r>
        <w:rPr>
          <w:rFonts w:cs="Calibri"/>
          <w:color w:val="000000"/>
          <w:szCs w:val="21"/>
        </w:rPr>
        <w:t>号）规定情形，但在采购过程中符合要求的供应商或者报价未超过采购预算的供应商不足</w:t>
      </w:r>
      <w:r>
        <w:rPr>
          <w:rFonts w:cs="Calibri"/>
          <w:color w:val="000000"/>
          <w:szCs w:val="21"/>
        </w:rPr>
        <w:t>2</w:t>
      </w:r>
      <w:r>
        <w:rPr>
          <w:rFonts w:cs="Calibri"/>
          <w:color w:val="000000"/>
          <w:szCs w:val="21"/>
        </w:rPr>
        <w:t>家的；</w:t>
      </w:r>
    </w:p>
    <w:p w14:paraId="1021CE91"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5</w:t>
      </w:r>
      <w:r>
        <w:rPr>
          <w:rFonts w:cs="Calibri"/>
          <w:color w:val="000000"/>
          <w:szCs w:val="21"/>
        </w:rPr>
        <w:t>）因重大变故，采购任务取消的；</w:t>
      </w:r>
    </w:p>
    <w:p w14:paraId="7BFE3B3B" w14:textId="77777777" w:rsidR="00222235" w:rsidRDefault="00000000">
      <w:pPr>
        <w:pStyle w:val="3"/>
        <w:ind w:firstLine="420"/>
        <w:rPr>
          <w:rFonts w:cs="Calibri"/>
        </w:rPr>
      </w:pPr>
      <w:r>
        <w:rPr>
          <w:rFonts w:cs="Calibri" w:hint="eastAsia"/>
        </w:rPr>
        <w:t>4.5</w:t>
      </w:r>
      <w:r>
        <w:rPr>
          <w:rFonts w:cs="Calibri"/>
        </w:rPr>
        <w:t>确定采购结果</w:t>
      </w:r>
    </w:p>
    <w:p w14:paraId="63334D3A" w14:textId="77777777" w:rsidR="00222235" w:rsidRDefault="00000000">
      <w:pPr>
        <w:adjustRightInd w:val="0"/>
        <w:ind w:firstLineChars="200" w:firstLine="420"/>
        <w:rPr>
          <w:rFonts w:cs="Calibri"/>
          <w:color w:val="000000"/>
          <w:szCs w:val="21"/>
        </w:rPr>
      </w:pPr>
      <w:r>
        <w:rPr>
          <w:rFonts w:cs="Calibri"/>
          <w:color w:val="000000"/>
          <w:szCs w:val="21"/>
        </w:rPr>
        <w:t>采购人在评审结束后、确认采购结果前，将通过网站查询、原件核对等方式对</w:t>
      </w:r>
      <w:r>
        <w:rPr>
          <w:rFonts w:cs="Calibri" w:hint="eastAsia"/>
          <w:color w:val="000000"/>
          <w:szCs w:val="21"/>
        </w:rPr>
        <w:t>成交候选</w:t>
      </w:r>
      <w:r>
        <w:rPr>
          <w:rFonts w:cs="Calibri"/>
          <w:color w:val="000000"/>
          <w:szCs w:val="21"/>
        </w:rPr>
        <w:t>供应商在</w:t>
      </w:r>
      <w:r>
        <w:rPr>
          <w:rFonts w:cs="Calibri" w:hint="eastAsia"/>
          <w:color w:val="000000"/>
          <w:szCs w:val="21"/>
        </w:rPr>
        <w:t>响应</w:t>
      </w:r>
      <w:r>
        <w:rPr>
          <w:rFonts w:cs="Calibri"/>
          <w:color w:val="000000"/>
          <w:szCs w:val="21"/>
        </w:rPr>
        <w:t>文件中涉及客观分评审内容的检测报告、认证证书等资料的真实性进行复核，复核情况详细记录，并纳入采购档案。发现供应商提供虚假材料的，将书面报告同级财政部门。</w:t>
      </w:r>
    </w:p>
    <w:p w14:paraId="4226A195" w14:textId="77777777" w:rsidR="00222235"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u w:val="single"/>
        </w:rPr>
        <w:t>第一</w:t>
      </w:r>
      <w:r>
        <w:rPr>
          <w:rFonts w:cs="Calibri" w:hint="eastAsia"/>
          <w:color w:val="000000"/>
          <w:szCs w:val="21"/>
          <w:u w:val="single"/>
        </w:rPr>
        <w:t>成交</w:t>
      </w:r>
      <w:r>
        <w:rPr>
          <w:rFonts w:cs="Calibri"/>
          <w:color w:val="000000"/>
          <w:szCs w:val="21"/>
          <w:u w:val="single"/>
        </w:rPr>
        <w:t>候选人</w:t>
      </w:r>
      <w:r>
        <w:rPr>
          <w:rFonts w:cs="Calibri" w:hint="eastAsia"/>
          <w:color w:val="000000"/>
          <w:szCs w:val="21"/>
          <w:u w:val="single"/>
        </w:rPr>
        <w:t>应</w:t>
      </w:r>
      <w:r>
        <w:rPr>
          <w:rFonts w:cs="Calibri"/>
          <w:color w:val="000000"/>
          <w:szCs w:val="21"/>
          <w:u w:val="single"/>
        </w:rPr>
        <w:t>在评审结束后</w:t>
      </w:r>
      <w:r>
        <w:rPr>
          <w:rFonts w:cs="Calibri"/>
          <w:color w:val="000000"/>
          <w:szCs w:val="21"/>
          <w:u w:val="single"/>
        </w:rPr>
        <w:t>5</w:t>
      </w:r>
      <w:r>
        <w:rPr>
          <w:rFonts w:cs="Calibri"/>
          <w:color w:val="000000"/>
          <w:szCs w:val="21"/>
          <w:u w:val="single"/>
        </w:rPr>
        <w:t>个工作日内</w:t>
      </w:r>
      <w:r>
        <w:rPr>
          <w:rFonts w:cs="Calibri" w:hint="eastAsia"/>
          <w:color w:val="000000"/>
          <w:szCs w:val="21"/>
          <w:u w:val="single"/>
        </w:rPr>
        <w:t>按采购人要求</w:t>
      </w:r>
      <w:r>
        <w:rPr>
          <w:rFonts w:cs="Calibri"/>
          <w:color w:val="000000"/>
          <w:szCs w:val="21"/>
          <w:u w:val="single"/>
        </w:rPr>
        <w:t>提供涉及客观分评审内容的检测报告、认证证书等资料原件给采购人进行核对，逾期不提供，采购人有权认为</w:t>
      </w:r>
      <w:r>
        <w:rPr>
          <w:rFonts w:cs="Calibri" w:hint="eastAsia"/>
          <w:color w:val="000000"/>
          <w:szCs w:val="21"/>
          <w:u w:val="single"/>
        </w:rPr>
        <w:t>成交</w:t>
      </w:r>
      <w:r>
        <w:rPr>
          <w:rFonts w:cs="Calibri"/>
          <w:color w:val="000000"/>
          <w:szCs w:val="21"/>
          <w:u w:val="single"/>
        </w:rPr>
        <w:t>候选人无法保证其真实性，</w:t>
      </w:r>
      <w:r>
        <w:rPr>
          <w:rFonts w:cs="Calibri" w:hint="eastAsia"/>
          <w:color w:val="000000"/>
          <w:szCs w:val="21"/>
          <w:u w:val="single"/>
        </w:rPr>
        <w:t>响应</w:t>
      </w:r>
      <w:r>
        <w:rPr>
          <w:rFonts w:cs="Calibri"/>
          <w:color w:val="000000"/>
          <w:szCs w:val="21"/>
          <w:u w:val="single"/>
        </w:rPr>
        <w:t>无效。</w:t>
      </w:r>
    </w:p>
    <w:p w14:paraId="5F11A01A" w14:textId="77777777" w:rsidR="00222235" w:rsidRDefault="00000000">
      <w:pPr>
        <w:adjustRightInd w:val="0"/>
        <w:ind w:firstLineChars="200" w:firstLine="420"/>
        <w:rPr>
          <w:rFonts w:cs="Calibri"/>
          <w:color w:val="000000"/>
          <w:szCs w:val="21"/>
        </w:rPr>
      </w:pPr>
      <w:r>
        <w:rPr>
          <w:rFonts w:cs="Calibri"/>
          <w:color w:val="000000"/>
          <w:szCs w:val="21"/>
        </w:rPr>
        <w:t>采购人从评审报告提出的成交候选供应商中，按照排序由高到低的原则确定成交供应商。采购人逾期未确定成交供应商且不提出异议的，视为确定评审报告提出的排序第一的供应商为成交供应商。</w:t>
      </w:r>
    </w:p>
    <w:p w14:paraId="4237F085" w14:textId="77777777" w:rsidR="00222235" w:rsidRDefault="00000000">
      <w:pPr>
        <w:pStyle w:val="3"/>
        <w:ind w:firstLine="420"/>
        <w:rPr>
          <w:rFonts w:cs="Calibri"/>
        </w:rPr>
      </w:pPr>
      <w:r>
        <w:rPr>
          <w:rFonts w:cs="Calibri" w:hint="eastAsia"/>
        </w:rPr>
        <w:t>4.6</w:t>
      </w:r>
      <w:r>
        <w:rPr>
          <w:rFonts w:cs="Calibri"/>
        </w:rPr>
        <w:t>结果公告</w:t>
      </w:r>
    </w:p>
    <w:p w14:paraId="7712E772" w14:textId="77777777" w:rsidR="00222235" w:rsidRDefault="00000000">
      <w:pPr>
        <w:adjustRightInd w:val="0"/>
        <w:ind w:firstLineChars="200" w:firstLine="420"/>
        <w:rPr>
          <w:rFonts w:cs="Calibri"/>
          <w:color w:val="000000"/>
          <w:szCs w:val="21"/>
        </w:rPr>
      </w:pPr>
      <w:r>
        <w:rPr>
          <w:rFonts w:cs="Calibri"/>
          <w:color w:val="000000"/>
          <w:szCs w:val="21"/>
        </w:rPr>
        <w:lastRenderedPageBreak/>
        <w:t>在采购人确认采购结果后，采购代理机构按相关政府采购规定将采购结果发布在政府采购网上进行公告。</w:t>
      </w:r>
    </w:p>
    <w:p w14:paraId="2B45E50B" w14:textId="77777777" w:rsidR="00222235" w:rsidRDefault="00000000">
      <w:pPr>
        <w:pStyle w:val="3"/>
        <w:ind w:firstLine="420"/>
        <w:rPr>
          <w:rFonts w:cs="Calibri"/>
        </w:rPr>
      </w:pPr>
      <w:r>
        <w:rPr>
          <w:rFonts w:cs="Calibri" w:hint="eastAsia"/>
        </w:rPr>
        <w:t>4.7</w:t>
      </w:r>
      <w:r>
        <w:rPr>
          <w:rFonts w:cs="Calibri"/>
        </w:rPr>
        <w:t>发出成交通知书</w:t>
      </w:r>
    </w:p>
    <w:p w14:paraId="3370AEBD" w14:textId="77777777" w:rsidR="00222235" w:rsidRDefault="00000000">
      <w:pPr>
        <w:adjustRightInd w:val="0"/>
        <w:ind w:firstLineChars="200" w:firstLine="420"/>
        <w:rPr>
          <w:rFonts w:cs="Calibri"/>
          <w:color w:val="000000"/>
          <w:szCs w:val="21"/>
        </w:rPr>
      </w:pPr>
      <w:r>
        <w:rPr>
          <w:rFonts w:cs="Calibri"/>
          <w:color w:val="000000"/>
          <w:szCs w:val="21"/>
        </w:rPr>
        <w:t>发布结果公告同时采购人及采购代理机构将以书面形式向成交供应商发出成交通知书。成交通知书发出后，采购人不得违法改变成交结果，成交供应商无正当理由不得放弃成交。</w:t>
      </w:r>
    </w:p>
    <w:p w14:paraId="04EC570A" w14:textId="77777777" w:rsidR="00222235" w:rsidRDefault="00000000">
      <w:pPr>
        <w:pStyle w:val="20"/>
        <w:ind w:firstLine="420"/>
      </w:pPr>
      <w:r>
        <w:rPr>
          <w:rFonts w:hint="eastAsia"/>
        </w:rPr>
        <w:t>五、</w:t>
      </w:r>
      <w:r>
        <w:t>签订合同</w:t>
      </w:r>
    </w:p>
    <w:p w14:paraId="79D3CDF5" w14:textId="77777777" w:rsidR="00222235" w:rsidRDefault="00000000">
      <w:pPr>
        <w:adjustRightInd w:val="0"/>
        <w:ind w:firstLineChars="200" w:firstLine="420"/>
        <w:rPr>
          <w:rFonts w:cs="Calibri"/>
          <w:color w:val="000000"/>
          <w:szCs w:val="21"/>
        </w:rPr>
      </w:pPr>
      <w:r>
        <w:rPr>
          <w:rFonts w:cs="Calibri"/>
          <w:color w:val="000000"/>
          <w:szCs w:val="21"/>
        </w:rPr>
        <w:t xml:space="preserve">5.1 </w:t>
      </w:r>
      <w:r>
        <w:rPr>
          <w:rFonts w:cs="Calibri"/>
          <w:color w:val="000000"/>
          <w:szCs w:val="21"/>
        </w:rPr>
        <w:t>成交供应商应在接到成交通知书后按成交通知书规定的时间、地点与采购人签订合同。</w:t>
      </w:r>
    </w:p>
    <w:p w14:paraId="4D911A1A" w14:textId="77777777" w:rsidR="00222235" w:rsidRDefault="00000000">
      <w:pPr>
        <w:adjustRightInd w:val="0"/>
        <w:ind w:firstLineChars="200" w:firstLine="420"/>
        <w:rPr>
          <w:rFonts w:cs="Calibri"/>
          <w:color w:val="000000"/>
          <w:szCs w:val="21"/>
        </w:rPr>
      </w:pPr>
      <w:r>
        <w:rPr>
          <w:rFonts w:cs="Calibri"/>
          <w:color w:val="000000"/>
          <w:szCs w:val="21"/>
        </w:rPr>
        <w:t>5.2</w:t>
      </w:r>
      <w:r>
        <w:rPr>
          <w:rFonts w:cs="Calibri"/>
          <w:color w:val="000000"/>
          <w:szCs w:val="21"/>
        </w:rPr>
        <w:t>采购文件及补充文件、修改文件、成交供应商的响应文件及响应修改文件、磋商过程中有关承诺文件和成交通知书均作为合同附件。</w:t>
      </w:r>
    </w:p>
    <w:p w14:paraId="52A33913" w14:textId="77777777" w:rsidR="00222235" w:rsidRDefault="00000000">
      <w:pPr>
        <w:adjustRightInd w:val="0"/>
        <w:ind w:firstLineChars="200" w:firstLine="420"/>
        <w:rPr>
          <w:rFonts w:cs="Calibri"/>
          <w:color w:val="000000"/>
          <w:szCs w:val="21"/>
        </w:rPr>
      </w:pPr>
      <w:r>
        <w:rPr>
          <w:rFonts w:cs="Calibri"/>
          <w:color w:val="000000"/>
          <w:szCs w:val="21"/>
        </w:rPr>
        <w:t>5.3</w:t>
      </w:r>
      <w:r>
        <w:rPr>
          <w:rFonts w:cs="Calibri"/>
          <w:color w:val="000000"/>
          <w:szCs w:val="21"/>
        </w:rPr>
        <w:t>采购人和成交供应商应当按照上款所列文件确定的内容签订政府采购合同，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5AD181BD" w14:textId="77777777" w:rsidR="00222235" w:rsidRDefault="00000000">
      <w:pPr>
        <w:adjustRightInd w:val="0"/>
        <w:ind w:firstLineChars="200" w:firstLine="420"/>
        <w:rPr>
          <w:rFonts w:cs="Calibri"/>
          <w:color w:val="000000"/>
          <w:szCs w:val="21"/>
        </w:rPr>
      </w:pPr>
      <w:r>
        <w:rPr>
          <w:rFonts w:cs="Calibri"/>
          <w:color w:val="000000"/>
          <w:szCs w:val="21"/>
        </w:rPr>
        <w:t>5.4</w:t>
      </w:r>
      <w:r>
        <w:rPr>
          <w:rFonts w:cs="Calibri"/>
          <w:color w:val="000000"/>
          <w:szCs w:val="21"/>
        </w:rPr>
        <w:t>拒签合同</w:t>
      </w:r>
    </w:p>
    <w:p w14:paraId="326B28D2" w14:textId="77777777" w:rsidR="00222235" w:rsidRDefault="00000000">
      <w:pPr>
        <w:adjustRightInd w:val="0"/>
        <w:ind w:firstLineChars="200" w:firstLine="420"/>
        <w:rPr>
          <w:rFonts w:cs="Calibri"/>
          <w:color w:val="000000"/>
          <w:szCs w:val="21"/>
        </w:rPr>
      </w:pPr>
      <w:r>
        <w:rPr>
          <w:rFonts w:cs="Calibri"/>
          <w:color w:val="000000"/>
          <w:szCs w:val="21"/>
        </w:rPr>
        <w:t>成交供应商接到成交通知书后，在规定时间内借故否认已经承诺的条件而拒签合同者，以违约处理，并赔偿采购人由此造成的直接经济损失。采购人将向同级政府采购监管部门进行汇报。</w:t>
      </w:r>
    </w:p>
    <w:p w14:paraId="5409CF1D" w14:textId="77777777" w:rsidR="00222235" w:rsidRDefault="00000000">
      <w:pPr>
        <w:adjustRightInd w:val="0"/>
        <w:ind w:firstLineChars="200" w:firstLine="420"/>
        <w:rPr>
          <w:rFonts w:cs="Calibri"/>
          <w:color w:val="000000"/>
          <w:szCs w:val="21"/>
        </w:rPr>
      </w:pPr>
      <w:r>
        <w:rPr>
          <w:rFonts w:cs="Calibri"/>
          <w:color w:val="000000"/>
          <w:szCs w:val="21"/>
        </w:rPr>
        <w:t>成交供应商拒绝签订政府采购合同的，采购人可以按照评审报告推荐的</w:t>
      </w:r>
      <w:r>
        <w:rPr>
          <w:rFonts w:cs="Calibri" w:hint="eastAsia"/>
          <w:color w:val="000000"/>
          <w:szCs w:val="21"/>
        </w:rPr>
        <w:t>成交候选供应商</w:t>
      </w:r>
      <w:r>
        <w:rPr>
          <w:rFonts w:cs="Calibri"/>
          <w:color w:val="000000"/>
          <w:szCs w:val="21"/>
        </w:rPr>
        <w:t>名单排序，确定下一候选人为成交供应商，也可以重新开展政府采购活动。拒绝签订政府采购合同的成交供应商不得参加对该项目重新开展的采购活动。</w:t>
      </w:r>
    </w:p>
    <w:p w14:paraId="175B68AD" w14:textId="77777777" w:rsidR="00222235" w:rsidRDefault="00000000">
      <w:pPr>
        <w:pStyle w:val="20"/>
        <w:ind w:firstLine="420"/>
      </w:pPr>
      <w:r>
        <w:rPr>
          <w:rFonts w:hint="eastAsia"/>
        </w:rPr>
        <w:t>六、</w:t>
      </w:r>
      <w:r>
        <w:t>采购代理服务费</w:t>
      </w:r>
    </w:p>
    <w:p w14:paraId="28CB5FDC" w14:textId="77777777" w:rsidR="00222235" w:rsidRDefault="00000000">
      <w:pPr>
        <w:adjustRightInd w:val="0"/>
        <w:ind w:firstLineChars="200" w:firstLine="420"/>
        <w:rPr>
          <w:rFonts w:cs="Calibri"/>
          <w:color w:val="000000"/>
          <w:szCs w:val="21"/>
        </w:rPr>
      </w:pPr>
      <w:r>
        <w:rPr>
          <w:rFonts w:cs="Calibri" w:hint="eastAsia"/>
          <w:color w:val="000000"/>
          <w:szCs w:val="21"/>
        </w:rPr>
        <w:t>6.1</w:t>
      </w:r>
      <w:r>
        <w:rPr>
          <w:rFonts w:cs="Calibri"/>
          <w:color w:val="000000"/>
          <w:szCs w:val="21"/>
        </w:rPr>
        <w:t>本次采购代理服务费按</w:t>
      </w:r>
      <w:r>
        <w:rPr>
          <w:rFonts w:cs="Calibri"/>
          <w:color w:val="000000"/>
          <w:szCs w:val="21"/>
        </w:rPr>
        <w:t>“</w:t>
      </w:r>
      <w:r>
        <w:rPr>
          <w:rFonts w:cs="Calibri"/>
          <w:color w:val="000000"/>
          <w:szCs w:val="21"/>
        </w:rPr>
        <w:t>磋商须知前附表</w:t>
      </w:r>
      <w:r>
        <w:rPr>
          <w:rFonts w:cs="Calibri"/>
          <w:color w:val="000000"/>
          <w:szCs w:val="21"/>
        </w:rPr>
        <w:t>”</w:t>
      </w:r>
      <w:r>
        <w:rPr>
          <w:rFonts w:cs="Calibri"/>
          <w:color w:val="000000"/>
          <w:szCs w:val="21"/>
        </w:rPr>
        <w:t>规定收取。</w:t>
      </w:r>
    </w:p>
    <w:p w14:paraId="1D293871" w14:textId="77777777" w:rsidR="00222235" w:rsidRDefault="00000000">
      <w:pPr>
        <w:adjustRightInd w:val="0"/>
        <w:ind w:firstLineChars="200" w:firstLine="420"/>
        <w:rPr>
          <w:rFonts w:cs="Calibri"/>
          <w:color w:val="000000"/>
          <w:szCs w:val="21"/>
        </w:rPr>
      </w:pPr>
      <w:r>
        <w:rPr>
          <w:rFonts w:cs="Calibri" w:hint="eastAsia"/>
          <w:color w:val="000000"/>
          <w:szCs w:val="21"/>
        </w:rPr>
        <w:t>6.2</w:t>
      </w:r>
      <w:r>
        <w:rPr>
          <w:rFonts w:cs="Calibri"/>
          <w:color w:val="000000"/>
          <w:szCs w:val="21"/>
        </w:rPr>
        <w:t>成交供应商不按采购文件规定</w:t>
      </w:r>
      <w:r>
        <w:rPr>
          <w:rFonts w:cs="Calibri" w:hint="eastAsia"/>
          <w:color w:val="000000"/>
          <w:szCs w:val="21"/>
        </w:rPr>
        <w:t>缴纳</w:t>
      </w:r>
      <w:r>
        <w:rPr>
          <w:rFonts w:cs="Calibri"/>
          <w:color w:val="000000"/>
          <w:szCs w:val="21"/>
        </w:rPr>
        <w:t>采购代理服务费，将取消其成交资格。成交供应商应向采购代理机构</w:t>
      </w:r>
      <w:r>
        <w:rPr>
          <w:rFonts w:cs="Calibri" w:hint="eastAsia"/>
          <w:color w:val="000000"/>
          <w:szCs w:val="21"/>
        </w:rPr>
        <w:t>缴纳</w:t>
      </w:r>
      <w:r>
        <w:rPr>
          <w:rFonts w:cs="Calibri"/>
          <w:color w:val="000000"/>
          <w:szCs w:val="21"/>
        </w:rPr>
        <w:t>采购文件规定的采购代理服务费作为赔偿。</w:t>
      </w:r>
    </w:p>
    <w:p w14:paraId="5166FF65" w14:textId="77777777" w:rsidR="00222235" w:rsidRDefault="00000000">
      <w:pPr>
        <w:pStyle w:val="20"/>
        <w:tabs>
          <w:tab w:val="left" w:pos="2985"/>
        </w:tabs>
        <w:ind w:firstLine="420"/>
        <w:rPr>
          <w:rFonts w:cs="Calibri"/>
        </w:rPr>
      </w:pPr>
      <w:r>
        <w:rPr>
          <w:rFonts w:cs="Calibri"/>
        </w:rPr>
        <w:t>七、供应商询问</w:t>
      </w:r>
    </w:p>
    <w:p w14:paraId="7760B64E" w14:textId="77777777" w:rsidR="00222235" w:rsidRDefault="00000000">
      <w:pPr>
        <w:ind w:firstLineChars="200" w:firstLine="420"/>
        <w:rPr>
          <w:rFonts w:cs="Calibri"/>
        </w:rPr>
      </w:pPr>
      <w:r>
        <w:rPr>
          <w:rFonts w:cs="Calibri" w:hint="eastAsia"/>
        </w:rPr>
        <w:t>7.1</w:t>
      </w:r>
      <w:r>
        <w:rPr>
          <w:rFonts w:cs="Calibri"/>
        </w:rPr>
        <w:t>供应商对政府采购活动事项有疑问的，可以向采购人、采购代理机构提出询问。采购人、采购代理机构</w:t>
      </w:r>
      <w:r>
        <w:rPr>
          <w:rFonts w:cs="Calibri" w:hint="eastAsia"/>
        </w:rPr>
        <w:t>将</w:t>
      </w:r>
      <w:r>
        <w:rPr>
          <w:rFonts w:cs="Calibri"/>
        </w:rPr>
        <w:t>及时对</w:t>
      </w:r>
      <w:r>
        <w:rPr>
          <w:rFonts w:cs="Calibri" w:hint="eastAsia"/>
        </w:rPr>
        <w:t>供应商</w:t>
      </w:r>
      <w:r>
        <w:rPr>
          <w:rFonts w:cs="Calibri"/>
        </w:rPr>
        <w:t>依法提出的询问作出明确答复，答复期限最长不得超过三个工作日。</w:t>
      </w:r>
    </w:p>
    <w:p w14:paraId="543ECEC3" w14:textId="77777777" w:rsidR="00222235" w:rsidRDefault="00000000">
      <w:pPr>
        <w:ind w:firstLineChars="200" w:firstLine="420"/>
        <w:rPr>
          <w:rFonts w:cs="Calibri"/>
        </w:rPr>
      </w:pPr>
      <w:r>
        <w:rPr>
          <w:rFonts w:cs="Calibri" w:hint="eastAsia"/>
        </w:rPr>
        <w:t>7.2</w:t>
      </w:r>
      <w:r>
        <w:rPr>
          <w:rFonts w:cs="Calibri"/>
        </w:rPr>
        <w:t>询问答复实质上改变了</w:t>
      </w:r>
      <w:r>
        <w:rPr>
          <w:rFonts w:cs="Calibri" w:hint="eastAsia"/>
        </w:rPr>
        <w:t>采购文件</w:t>
      </w:r>
      <w:r>
        <w:rPr>
          <w:rFonts w:cs="Calibri"/>
        </w:rPr>
        <w:t>内容且影响或者可能影响</w:t>
      </w:r>
      <w:r>
        <w:rPr>
          <w:rFonts w:cs="Calibri" w:hint="eastAsia"/>
        </w:rPr>
        <w:t>供应商</w:t>
      </w:r>
      <w:r>
        <w:rPr>
          <w:rFonts w:cs="Calibri"/>
        </w:rPr>
        <w:t>编制</w:t>
      </w:r>
      <w:r>
        <w:rPr>
          <w:rFonts w:cs="Calibri" w:hint="eastAsia"/>
        </w:rPr>
        <w:t>响应文件</w:t>
      </w:r>
      <w:r>
        <w:rPr>
          <w:rFonts w:cs="Calibri"/>
        </w:rPr>
        <w:t>的，</w:t>
      </w:r>
      <w:r>
        <w:rPr>
          <w:rFonts w:cs="Calibri" w:hint="eastAsia"/>
        </w:rPr>
        <w:t>将</w:t>
      </w:r>
      <w:r>
        <w:rPr>
          <w:rFonts w:cs="Calibri"/>
        </w:rPr>
        <w:t>对</w:t>
      </w:r>
      <w:r>
        <w:rPr>
          <w:rFonts w:cs="Calibri" w:hint="eastAsia"/>
        </w:rPr>
        <w:t>采购文件</w:t>
      </w:r>
      <w:r>
        <w:rPr>
          <w:rFonts w:cs="Calibri"/>
        </w:rPr>
        <w:t>进行必要的澄清或者修改，并按规定公告以及通知相关当事人。</w:t>
      </w:r>
    </w:p>
    <w:p w14:paraId="088EF592" w14:textId="77777777" w:rsidR="00222235" w:rsidRDefault="00000000">
      <w:pPr>
        <w:pStyle w:val="20"/>
        <w:tabs>
          <w:tab w:val="left" w:pos="2985"/>
        </w:tabs>
        <w:ind w:firstLine="420"/>
        <w:rPr>
          <w:rFonts w:cs="Calibri"/>
        </w:rPr>
      </w:pPr>
      <w:r>
        <w:rPr>
          <w:rFonts w:cs="Calibri" w:hint="eastAsia"/>
        </w:rPr>
        <w:t>八、</w:t>
      </w:r>
      <w:r>
        <w:rPr>
          <w:rFonts w:cs="Calibri"/>
        </w:rPr>
        <w:t>质疑的提出</w:t>
      </w:r>
      <w:r>
        <w:rPr>
          <w:rFonts w:cs="Calibri" w:hint="eastAsia"/>
        </w:rPr>
        <w:t>、处理和</w:t>
      </w:r>
      <w:r>
        <w:rPr>
          <w:rFonts w:cs="Calibri"/>
        </w:rPr>
        <w:t>答复</w:t>
      </w:r>
    </w:p>
    <w:p w14:paraId="6F6F96A3" w14:textId="77777777" w:rsidR="00222235" w:rsidRDefault="00000000">
      <w:pPr>
        <w:pStyle w:val="3"/>
        <w:ind w:firstLine="420"/>
      </w:pPr>
      <w:r>
        <w:rPr>
          <w:rFonts w:hint="eastAsia"/>
        </w:rPr>
        <w:t>8.1</w:t>
      </w:r>
      <w:r>
        <w:rPr>
          <w:rFonts w:hint="eastAsia"/>
        </w:rPr>
        <w:t>质疑的提出</w:t>
      </w:r>
    </w:p>
    <w:p w14:paraId="26F2D8B0" w14:textId="77777777" w:rsidR="00222235" w:rsidRDefault="00000000">
      <w:pPr>
        <w:ind w:firstLineChars="200" w:firstLine="420"/>
        <w:rPr>
          <w:rFonts w:cs="Calibri"/>
        </w:rPr>
      </w:pPr>
      <w:r>
        <w:rPr>
          <w:rFonts w:cs="Calibri" w:hint="eastAsia"/>
        </w:rPr>
        <w:t>8.1.1</w:t>
      </w:r>
      <w:r>
        <w:rPr>
          <w:rFonts w:cs="Calibri" w:hint="eastAsia"/>
        </w:rPr>
        <w:t>供应商</w:t>
      </w:r>
      <w:r>
        <w:rPr>
          <w:rFonts w:cs="Calibri"/>
        </w:rPr>
        <w:t>认为</w:t>
      </w:r>
      <w:r>
        <w:rPr>
          <w:rFonts w:cs="Calibri" w:hint="eastAsia"/>
        </w:rPr>
        <w:t>采购文件</w:t>
      </w:r>
      <w:r>
        <w:rPr>
          <w:rFonts w:cs="Calibri"/>
        </w:rPr>
        <w:t>、采购过程、</w:t>
      </w:r>
      <w:r>
        <w:rPr>
          <w:rFonts w:cs="Calibri" w:hint="eastAsia"/>
        </w:rPr>
        <w:t>成交结果</w:t>
      </w:r>
      <w:r>
        <w:rPr>
          <w:rFonts w:cs="Calibri"/>
        </w:rPr>
        <w:t>使自己的权益受到损害的，可以在知道或者应知其权益受到损害之日起七个工作日内向采购人、采购代理机构提出质疑。为有效保护</w:t>
      </w:r>
      <w:r>
        <w:rPr>
          <w:rFonts w:cs="Calibri" w:hint="eastAsia"/>
        </w:rPr>
        <w:t>供应商</w:t>
      </w:r>
      <w:r>
        <w:rPr>
          <w:rFonts w:cs="Calibri"/>
        </w:rPr>
        <w:t>合法权益和提高采购效率，鼓励</w:t>
      </w:r>
      <w:r>
        <w:rPr>
          <w:rFonts w:cs="Calibri" w:hint="eastAsia"/>
        </w:rPr>
        <w:t>供应商</w:t>
      </w:r>
      <w:r>
        <w:rPr>
          <w:rFonts w:cs="Calibri"/>
        </w:rPr>
        <w:t>发现自己的权益受到损害后尽早提出质疑。</w:t>
      </w:r>
    </w:p>
    <w:p w14:paraId="4D6F99F3" w14:textId="77777777" w:rsidR="00222235" w:rsidRDefault="00000000">
      <w:pPr>
        <w:ind w:firstLineChars="200" w:firstLine="420"/>
        <w:rPr>
          <w:rFonts w:cs="Calibri"/>
        </w:rPr>
      </w:pPr>
      <w:r>
        <w:rPr>
          <w:rFonts w:cs="Calibri" w:hint="eastAsia"/>
        </w:rPr>
        <w:t>供应商</w:t>
      </w:r>
      <w:r>
        <w:rPr>
          <w:rFonts w:cs="Calibri"/>
        </w:rPr>
        <w:t>在法定质疑期内</w:t>
      </w:r>
      <w:r>
        <w:rPr>
          <w:rFonts w:cs="Calibri" w:hint="eastAsia"/>
        </w:rPr>
        <w:t>须</w:t>
      </w:r>
      <w:r>
        <w:rPr>
          <w:rFonts w:cs="Calibri"/>
        </w:rPr>
        <w:t>一次性提出针对同一采购程序环节的质疑。</w:t>
      </w:r>
    </w:p>
    <w:p w14:paraId="4D71DA17" w14:textId="77777777" w:rsidR="00222235" w:rsidRDefault="00000000">
      <w:pPr>
        <w:ind w:firstLineChars="200" w:firstLine="420"/>
        <w:rPr>
          <w:rFonts w:cs="Calibri"/>
        </w:rPr>
      </w:pPr>
      <w:r>
        <w:rPr>
          <w:rFonts w:cs="Calibri" w:hint="eastAsia"/>
        </w:rPr>
        <w:t>8.1.2</w:t>
      </w:r>
      <w:r>
        <w:rPr>
          <w:rFonts w:cs="Calibri" w:hint="eastAsia"/>
        </w:rPr>
        <w:t>供应商</w:t>
      </w:r>
      <w:r>
        <w:rPr>
          <w:rFonts w:cs="Calibri"/>
        </w:rPr>
        <w:t>知道或者应知其权益受到损害之日，是指：</w:t>
      </w:r>
    </w:p>
    <w:p w14:paraId="23C883E4" w14:textId="77777777" w:rsidR="00222235" w:rsidRDefault="00000000">
      <w:pPr>
        <w:ind w:firstLineChars="200" w:firstLine="420"/>
        <w:rPr>
          <w:rFonts w:cs="Calibri"/>
        </w:rPr>
      </w:pPr>
      <w:r>
        <w:rPr>
          <w:rFonts w:cs="Calibri" w:hint="eastAsia"/>
        </w:rPr>
        <w:t>（</w:t>
      </w:r>
      <w:r>
        <w:rPr>
          <w:rFonts w:cs="Calibri" w:hint="eastAsia"/>
        </w:rPr>
        <w:t>1</w:t>
      </w:r>
      <w:r>
        <w:rPr>
          <w:rFonts w:cs="Calibri" w:hint="eastAsia"/>
        </w:rPr>
        <w:t>）</w:t>
      </w:r>
      <w:r>
        <w:rPr>
          <w:rFonts w:cs="Calibri"/>
        </w:rPr>
        <w:t>对可以质疑的</w:t>
      </w:r>
      <w:r>
        <w:rPr>
          <w:rFonts w:cs="Calibri" w:hint="eastAsia"/>
        </w:rPr>
        <w:t>采购文件</w:t>
      </w:r>
      <w:r>
        <w:rPr>
          <w:rFonts w:cs="Calibri"/>
        </w:rPr>
        <w:t>提出质疑的，为获取</w:t>
      </w:r>
      <w:r>
        <w:rPr>
          <w:rFonts w:cs="Calibri" w:hint="eastAsia"/>
        </w:rPr>
        <w:t>采购文件</w:t>
      </w:r>
      <w:r>
        <w:rPr>
          <w:rFonts w:cs="Calibri"/>
        </w:rPr>
        <w:t>之日；获取</w:t>
      </w:r>
      <w:r>
        <w:rPr>
          <w:rFonts w:cs="Calibri" w:hint="eastAsia"/>
        </w:rPr>
        <w:t>采购文件</w:t>
      </w:r>
      <w:r>
        <w:rPr>
          <w:rFonts w:cs="Calibri"/>
        </w:rPr>
        <w:t>时</w:t>
      </w:r>
      <w:r>
        <w:rPr>
          <w:rFonts w:cs="Calibri" w:hint="eastAsia"/>
        </w:rPr>
        <w:t>采购公告</w:t>
      </w:r>
      <w:r>
        <w:rPr>
          <w:rFonts w:cs="Calibri"/>
        </w:rPr>
        <w:t>期限已届满的，为</w:t>
      </w:r>
      <w:r>
        <w:rPr>
          <w:rFonts w:cs="Calibri" w:hint="eastAsia"/>
        </w:rPr>
        <w:t>采购公告</w:t>
      </w:r>
      <w:r>
        <w:rPr>
          <w:rFonts w:cs="Calibri"/>
        </w:rPr>
        <w:t>期限届满之日；</w:t>
      </w:r>
    </w:p>
    <w:p w14:paraId="5E788C01" w14:textId="77777777" w:rsidR="00222235" w:rsidRDefault="00000000">
      <w:pPr>
        <w:ind w:firstLineChars="200" w:firstLine="420"/>
        <w:rPr>
          <w:rFonts w:cs="Calibri"/>
        </w:rPr>
      </w:pPr>
      <w:r>
        <w:rPr>
          <w:rFonts w:cs="Calibri" w:hint="eastAsia"/>
        </w:rPr>
        <w:t>（</w:t>
      </w:r>
      <w:r>
        <w:rPr>
          <w:rFonts w:cs="Calibri" w:hint="eastAsia"/>
        </w:rPr>
        <w:t>2</w:t>
      </w:r>
      <w:r>
        <w:rPr>
          <w:rFonts w:cs="Calibri" w:hint="eastAsia"/>
        </w:rPr>
        <w:t>）</w:t>
      </w:r>
      <w:r>
        <w:rPr>
          <w:rFonts w:cs="Calibri"/>
        </w:rPr>
        <w:t>对采购过程中开标、资格审查、符合性审查和评审等环节提出质疑的，为各采购程序环节结束之日；</w:t>
      </w:r>
    </w:p>
    <w:p w14:paraId="519FFBD2" w14:textId="77777777" w:rsidR="00222235" w:rsidRDefault="00000000">
      <w:pPr>
        <w:ind w:firstLineChars="200" w:firstLine="420"/>
        <w:rPr>
          <w:rFonts w:cs="Calibri"/>
        </w:rPr>
      </w:pPr>
      <w:r>
        <w:rPr>
          <w:rFonts w:cs="Calibri" w:hint="eastAsia"/>
        </w:rPr>
        <w:t>（</w:t>
      </w:r>
      <w:r>
        <w:rPr>
          <w:rFonts w:cs="Calibri" w:hint="eastAsia"/>
        </w:rPr>
        <w:t>3</w:t>
      </w:r>
      <w:r>
        <w:rPr>
          <w:rFonts w:cs="Calibri" w:hint="eastAsia"/>
        </w:rPr>
        <w:t>）</w:t>
      </w:r>
      <w:r>
        <w:rPr>
          <w:rFonts w:cs="Calibri"/>
        </w:rPr>
        <w:t>对</w:t>
      </w:r>
      <w:r>
        <w:rPr>
          <w:rFonts w:cs="Calibri" w:hint="eastAsia"/>
        </w:rPr>
        <w:t>成交结果</w:t>
      </w:r>
      <w:r>
        <w:rPr>
          <w:rFonts w:cs="Calibri"/>
        </w:rPr>
        <w:t>提出质疑的，为</w:t>
      </w:r>
      <w:r>
        <w:rPr>
          <w:rFonts w:cs="Calibri" w:hint="eastAsia"/>
        </w:rPr>
        <w:t>成交结果</w:t>
      </w:r>
      <w:r>
        <w:rPr>
          <w:rFonts w:cs="Calibri"/>
        </w:rPr>
        <w:t>公告期限届满之日；</w:t>
      </w:r>
    </w:p>
    <w:p w14:paraId="018C91FE" w14:textId="77777777" w:rsidR="00222235" w:rsidRDefault="00000000">
      <w:pPr>
        <w:ind w:firstLineChars="200" w:firstLine="420"/>
        <w:rPr>
          <w:rFonts w:cs="Calibri"/>
        </w:rPr>
      </w:pPr>
      <w:r>
        <w:rPr>
          <w:rFonts w:cs="Calibri" w:hint="eastAsia"/>
        </w:rPr>
        <w:t>（</w:t>
      </w:r>
      <w:r>
        <w:rPr>
          <w:rFonts w:cs="Calibri" w:hint="eastAsia"/>
        </w:rPr>
        <w:t>4</w:t>
      </w:r>
      <w:r>
        <w:rPr>
          <w:rFonts w:cs="Calibri" w:hint="eastAsia"/>
        </w:rPr>
        <w:t>）采购文件</w:t>
      </w:r>
      <w:r>
        <w:rPr>
          <w:rFonts w:cs="Calibri"/>
        </w:rPr>
        <w:t>、采购过程、</w:t>
      </w:r>
      <w:r>
        <w:rPr>
          <w:rFonts w:cs="Calibri" w:hint="eastAsia"/>
        </w:rPr>
        <w:t>成交结果</w:t>
      </w:r>
      <w:r>
        <w:rPr>
          <w:rFonts w:cs="Calibri"/>
        </w:rPr>
        <w:t>发生澄清、修改、更正的，对经澄清、修改、更正的部分内容提出质疑的，为通知送达</w:t>
      </w:r>
      <w:r>
        <w:rPr>
          <w:rFonts w:cs="Calibri" w:hint="eastAsia"/>
        </w:rPr>
        <w:t>供应商</w:t>
      </w:r>
      <w:r>
        <w:rPr>
          <w:rFonts w:cs="Calibri"/>
        </w:rPr>
        <w:t>之日或者澄清公告、更正公告发布之日。</w:t>
      </w:r>
    </w:p>
    <w:p w14:paraId="08C96391" w14:textId="77777777" w:rsidR="00222235" w:rsidRDefault="00000000">
      <w:pPr>
        <w:ind w:firstLineChars="200" w:firstLine="420"/>
        <w:rPr>
          <w:rFonts w:cs="Calibri"/>
        </w:rPr>
      </w:pPr>
      <w:r>
        <w:rPr>
          <w:rFonts w:cs="Calibri" w:hint="eastAsia"/>
        </w:rPr>
        <w:t>8.1.3</w:t>
      </w:r>
      <w:r>
        <w:rPr>
          <w:rFonts w:cs="Calibri"/>
        </w:rPr>
        <w:t>提出质疑的</w:t>
      </w:r>
      <w:r>
        <w:rPr>
          <w:rFonts w:cs="Calibri" w:hint="eastAsia"/>
        </w:rPr>
        <w:t>供应商</w:t>
      </w:r>
      <w:r>
        <w:rPr>
          <w:rFonts w:cs="Calibri"/>
        </w:rPr>
        <w:t>应当是参与所质疑</w:t>
      </w:r>
      <w:r>
        <w:rPr>
          <w:rFonts w:cs="Calibri" w:hint="eastAsia"/>
        </w:rPr>
        <w:t>标项</w:t>
      </w:r>
      <w:r>
        <w:rPr>
          <w:rFonts w:cs="Calibri"/>
        </w:rPr>
        <w:t>采购活动的</w:t>
      </w:r>
      <w:r>
        <w:rPr>
          <w:rFonts w:cs="Calibri" w:hint="eastAsia"/>
        </w:rPr>
        <w:t>供应商</w:t>
      </w:r>
      <w:r>
        <w:rPr>
          <w:rFonts w:cs="Calibri"/>
        </w:rPr>
        <w:t>。潜在</w:t>
      </w:r>
      <w:r>
        <w:rPr>
          <w:rFonts w:cs="Calibri" w:hint="eastAsia"/>
        </w:rPr>
        <w:t>供应商</w:t>
      </w:r>
      <w:r>
        <w:rPr>
          <w:rFonts w:cs="Calibri"/>
        </w:rPr>
        <w:t>已依法获取其可</w:t>
      </w:r>
      <w:r>
        <w:rPr>
          <w:rFonts w:cs="Calibri"/>
        </w:rPr>
        <w:lastRenderedPageBreak/>
        <w:t>质疑的</w:t>
      </w:r>
      <w:r>
        <w:rPr>
          <w:rFonts w:cs="Calibri" w:hint="eastAsia"/>
        </w:rPr>
        <w:t>采购文件</w:t>
      </w:r>
      <w:r>
        <w:rPr>
          <w:rFonts w:cs="Calibri"/>
        </w:rPr>
        <w:t>的，可以对该</w:t>
      </w:r>
      <w:r>
        <w:rPr>
          <w:rFonts w:cs="Calibri" w:hint="eastAsia"/>
        </w:rPr>
        <w:t>采购文件</w:t>
      </w:r>
      <w:r>
        <w:rPr>
          <w:rFonts w:cs="Calibri"/>
        </w:rPr>
        <w:t>提出质疑。</w:t>
      </w:r>
    </w:p>
    <w:p w14:paraId="30FD5E30" w14:textId="77777777" w:rsidR="00222235" w:rsidRDefault="00000000">
      <w:pPr>
        <w:ind w:firstLineChars="200" w:firstLine="420"/>
        <w:rPr>
          <w:rFonts w:cs="Calibri"/>
        </w:rPr>
      </w:pPr>
      <w:r>
        <w:rPr>
          <w:rFonts w:cs="Calibri" w:hint="eastAsia"/>
        </w:rPr>
        <w:t>8.1.4</w:t>
      </w:r>
      <w:r>
        <w:rPr>
          <w:rFonts w:cs="Calibri" w:hint="eastAsia"/>
        </w:rPr>
        <w:t>不可质疑事项。</w:t>
      </w:r>
      <w:r>
        <w:rPr>
          <w:rFonts w:cs="Calibri"/>
        </w:rPr>
        <w:t>项目设立、项目预算、采购方式、组织形式、进口产品核准、采购需求调查过程、专门面向中小企业采购、合同履约等不属于可质疑事项。</w:t>
      </w:r>
    </w:p>
    <w:p w14:paraId="0313125F" w14:textId="77777777" w:rsidR="00222235" w:rsidRDefault="00000000">
      <w:pPr>
        <w:ind w:firstLineChars="200" w:firstLine="420"/>
        <w:rPr>
          <w:rFonts w:cs="Calibri"/>
        </w:rPr>
      </w:pPr>
      <w:r>
        <w:rPr>
          <w:rFonts w:cs="Calibri" w:hint="eastAsia"/>
        </w:rPr>
        <w:t>8.1.5</w:t>
      </w:r>
      <w:r>
        <w:rPr>
          <w:rFonts w:cs="Calibri"/>
        </w:rPr>
        <w:t>质疑函须包括以下内容：</w:t>
      </w:r>
    </w:p>
    <w:p w14:paraId="0DB487D1" w14:textId="77777777" w:rsidR="00222235" w:rsidRDefault="00000000">
      <w:pPr>
        <w:ind w:firstLineChars="200" w:firstLine="420"/>
        <w:rPr>
          <w:rFonts w:cs="Calibri"/>
        </w:rPr>
      </w:pPr>
      <w:r>
        <w:rPr>
          <w:rFonts w:cs="Calibri"/>
        </w:rPr>
        <w:t>（</w:t>
      </w:r>
      <w:r>
        <w:rPr>
          <w:rFonts w:cs="Calibri"/>
        </w:rPr>
        <w:t>1</w:t>
      </w:r>
      <w:r>
        <w:rPr>
          <w:rFonts w:cs="Calibri"/>
        </w:rPr>
        <w:t>）</w:t>
      </w:r>
      <w:r>
        <w:rPr>
          <w:rFonts w:cs="Calibri" w:hint="eastAsia"/>
        </w:rPr>
        <w:t>供应商</w:t>
      </w:r>
      <w:r>
        <w:rPr>
          <w:rFonts w:cs="Calibri"/>
        </w:rPr>
        <w:t>的姓名或者名称、地址、邮编、联系人及联系电话；</w:t>
      </w:r>
    </w:p>
    <w:p w14:paraId="61CB08B9" w14:textId="77777777" w:rsidR="00222235" w:rsidRDefault="00000000">
      <w:pPr>
        <w:ind w:firstLineChars="200" w:firstLine="420"/>
        <w:rPr>
          <w:rFonts w:cs="Calibri"/>
        </w:rPr>
      </w:pPr>
      <w:r>
        <w:rPr>
          <w:rFonts w:cs="Calibri"/>
        </w:rPr>
        <w:t>（</w:t>
      </w:r>
      <w:r>
        <w:rPr>
          <w:rFonts w:cs="Calibri"/>
        </w:rPr>
        <w:t>2</w:t>
      </w:r>
      <w:r>
        <w:rPr>
          <w:rFonts w:cs="Calibri"/>
        </w:rPr>
        <w:t>）质疑项目的名称、编号；</w:t>
      </w:r>
    </w:p>
    <w:p w14:paraId="451A8559" w14:textId="77777777" w:rsidR="00222235" w:rsidRDefault="00000000">
      <w:pPr>
        <w:ind w:firstLineChars="200" w:firstLine="420"/>
        <w:rPr>
          <w:rFonts w:cs="Calibri"/>
        </w:rPr>
      </w:pPr>
      <w:r>
        <w:rPr>
          <w:rFonts w:cs="Calibri"/>
        </w:rPr>
        <w:t>（</w:t>
      </w:r>
      <w:r>
        <w:rPr>
          <w:rFonts w:cs="Calibri"/>
        </w:rPr>
        <w:t>3</w:t>
      </w:r>
      <w:r>
        <w:rPr>
          <w:rFonts w:cs="Calibri"/>
        </w:rPr>
        <w:t>）具体、明确的质疑事项和与质疑事项相关的请求；</w:t>
      </w:r>
    </w:p>
    <w:p w14:paraId="257A8B4A" w14:textId="77777777" w:rsidR="00222235" w:rsidRDefault="00000000">
      <w:pPr>
        <w:ind w:firstLineChars="200" w:firstLine="420"/>
        <w:rPr>
          <w:rFonts w:cs="Calibri"/>
        </w:rPr>
      </w:pPr>
      <w:r>
        <w:rPr>
          <w:rFonts w:cs="Calibri"/>
        </w:rPr>
        <w:t>（</w:t>
      </w:r>
      <w:r>
        <w:rPr>
          <w:rFonts w:cs="Calibri"/>
        </w:rPr>
        <w:t>4</w:t>
      </w:r>
      <w:r>
        <w:rPr>
          <w:rFonts w:cs="Calibri"/>
        </w:rPr>
        <w:t>）事实依据；</w:t>
      </w:r>
    </w:p>
    <w:p w14:paraId="693E5532" w14:textId="77777777" w:rsidR="00222235" w:rsidRDefault="00000000">
      <w:pPr>
        <w:ind w:firstLineChars="200" w:firstLine="420"/>
        <w:rPr>
          <w:rFonts w:cs="Calibri"/>
        </w:rPr>
      </w:pPr>
      <w:r>
        <w:rPr>
          <w:rFonts w:cs="Calibri"/>
        </w:rPr>
        <w:t>（</w:t>
      </w:r>
      <w:r>
        <w:rPr>
          <w:rFonts w:cs="Calibri"/>
        </w:rPr>
        <w:t>5</w:t>
      </w:r>
      <w:r>
        <w:rPr>
          <w:rFonts w:cs="Calibri"/>
        </w:rPr>
        <w:t>）必要的法律依据；</w:t>
      </w:r>
    </w:p>
    <w:p w14:paraId="17574BAA" w14:textId="77777777" w:rsidR="00222235" w:rsidRDefault="00000000">
      <w:pPr>
        <w:ind w:firstLineChars="200" w:firstLine="420"/>
        <w:rPr>
          <w:rFonts w:cs="Calibri"/>
        </w:rPr>
      </w:pPr>
      <w:r>
        <w:rPr>
          <w:rFonts w:cs="Calibri"/>
        </w:rPr>
        <w:t>（</w:t>
      </w:r>
      <w:r>
        <w:rPr>
          <w:rFonts w:cs="Calibri"/>
        </w:rPr>
        <w:t>6</w:t>
      </w:r>
      <w:r>
        <w:rPr>
          <w:rFonts w:cs="Calibri"/>
        </w:rPr>
        <w:t>）提出质疑的日期。</w:t>
      </w:r>
    </w:p>
    <w:p w14:paraId="0AFE6CD6" w14:textId="77777777" w:rsidR="00222235" w:rsidRDefault="00000000">
      <w:pPr>
        <w:ind w:firstLineChars="200" w:firstLine="420"/>
        <w:rPr>
          <w:rFonts w:cs="Calibri"/>
        </w:rPr>
      </w:pPr>
      <w:r>
        <w:rPr>
          <w:rFonts w:cs="Calibri" w:hint="eastAsia"/>
        </w:rPr>
        <w:t>8.1.6</w:t>
      </w:r>
      <w:r>
        <w:rPr>
          <w:rFonts w:cs="Calibri" w:hint="eastAsia"/>
        </w:rPr>
        <w:t>供应商</w:t>
      </w:r>
      <w:r>
        <w:rPr>
          <w:rFonts w:cs="Calibri"/>
        </w:rPr>
        <w:t>提出质疑应当有明确的请求和必要的证明材料。</w:t>
      </w:r>
      <w:r>
        <w:rPr>
          <w:rFonts w:cs="Calibri" w:hint="eastAsia"/>
        </w:rPr>
        <w:t>供应商</w:t>
      </w:r>
      <w:r>
        <w:rPr>
          <w:rFonts w:cs="Calibri"/>
        </w:rPr>
        <w:t>提出质疑可使用财政部制定的质疑函范本，该范本可在浙江政府采购网下载专区下载。</w:t>
      </w:r>
    </w:p>
    <w:p w14:paraId="5DA20A6F" w14:textId="77777777" w:rsidR="00222235" w:rsidRDefault="00000000">
      <w:pPr>
        <w:ind w:firstLineChars="200" w:firstLine="420"/>
        <w:rPr>
          <w:rFonts w:cs="Calibri"/>
        </w:rPr>
      </w:pPr>
      <w:r>
        <w:rPr>
          <w:rFonts w:cs="Calibri" w:hint="eastAsia"/>
        </w:rPr>
        <w:t>8.1.7</w:t>
      </w:r>
      <w:r>
        <w:rPr>
          <w:rFonts w:cs="Calibri" w:hint="eastAsia"/>
        </w:rPr>
        <w:t>供应商</w:t>
      </w:r>
      <w:r>
        <w:rPr>
          <w:rFonts w:cs="Calibri"/>
        </w:rPr>
        <w:t>提交的质疑函缺少具体明确的质疑事项、事实依据、必要的法律依据、与质疑事项相关的请求、签章等内容的，采购人、采购代理机构可通知其在法定质疑期内补充、完善。</w:t>
      </w:r>
      <w:r>
        <w:rPr>
          <w:rFonts w:cs="Calibri" w:hint="eastAsia"/>
        </w:rPr>
        <w:t>供应商</w:t>
      </w:r>
      <w:r>
        <w:rPr>
          <w:rFonts w:cs="Calibri"/>
        </w:rPr>
        <w:t>在法定质疑期内未按要求补充、完善的，自行承担不利后果。</w:t>
      </w:r>
    </w:p>
    <w:p w14:paraId="2C77231C" w14:textId="77777777" w:rsidR="00222235" w:rsidRDefault="00000000">
      <w:pPr>
        <w:ind w:firstLineChars="200" w:firstLine="420"/>
        <w:rPr>
          <w:rFonts w:cs="Calibri"/>
        </w:rPr>
      </w:pPr>
      <w:r>
        <w:rPr>
          <w:rFonts w:cs="Calibri" w:hint="eastAsia"/>
        </w:rPr>
        <w:t>8.1.8</w:t>
      </w:r>
      <w:r>
        <w:rPr>
          <w:rFonts w:cs="Calibri"/>
        </w:rPr>
        <w:t>采购人、采购代理机构有初步证据认为</w:t>
      </w:r>
      <w:r>
        <w:rPr>
          <w:rFonts w:cs="Calibri" w:hint="eastAsia"/>
        </w:rPr>
        <w:t>供应商</w:t>
      </w:r>
      <w:r>
        <w:rPr>
          <w:rFonts w:cs="Calibri"/>
        </w:rPr>
        <w:t>权益未受到损害的，可要求其提供属于潜在</w:t>
      </w:r>
      <w:r>
        <w:rPr>
          <w:rFonts w:cs="Calibri" w:hint="eastAsia"/>
        </w:rPr>
        <w:t>供应商</w:t>
      </w:r>
      <w:r>
        <w:rPr>
          <w:rFonts w:cs="Calibri"/>
        </w:rPr>
        <w:t>或者合法权益受到损害的证明材料。经营主体明显不具有履行合同所必需的设备和专业技术能力的，不属于潜在</w:t>
      </w:r>
      <w:r>
        <w:rPr>
          <w:rFonts w:cs="Calibri" w:hint="eastAsia"/>
        </w:rPr>
        <w:t>供应商</w:t>
      </w:r>
      <w:r>
        <w:rPr>
          <w:rFonts w:cs="Calibri"/>
        </w:rPr>
        <w:t>。</w:t>
      </w:r>
    </w:p>
    <w:p w14:paraId="718ABA64" w14:textId="77777777" w:rsidR="00222235" w:rsidRDefault="00000000">
      <w:pPr>
        <w:ind w:firstLineChars="200" w:firstLine="420"/>
        <w:rPr>
          <w:rFonts w:cs="Calibri"/>
        </w:rPr>
      </w:pPr>
      <w:r>
        <w:rPr>
          <w:rFonts w:cs="Calibri" w:hint="eastAsia"/>
        </w:rPr>
        <w:t>8.1.9</w:t>
      </w:r>
      <w:r>
        <w:rPr>
          <w:rFonts w:cs="Calibri" w:hint="eastAsia"/>
        </w:rPr>
        <w:t>供应商</w:t>
      </w:r>
      <w:r>
        <w:rPr>
          <w:rFonts w:cs="Calibri"/>
        </w:rPr>
        <w:t>通过电子交易平台或其他书面形式撤回质疑的，采购人、采购代理机构</w:t>
      </w:r>
      <w:r>
        <w:rPr>
          <w:rFonts w:cs="Calibri" w:hint="eastAsia"/>
        </w:rPr>
        <w:t>将</w:t>
      </w:r>
      <w:r>
        <w:rPr>
          <w:rFonts w:cs="Calibri"/>
        </w:rPr>
        <w:t>不再作出质疑答复。采购人、采购代理机构</w:t>
      </w:r>
      <w:r>
        <w:rPr>
          <w:rFonts w:cs="Calibri" w:hint="eastAsia"/>
        </w:rPr>
        <w:t>将</w:t>
      </w:r>
      <w:r>
        <w:rPr>
          <w:rFonts w:cs="Calibri"/>
        </w:rPr>
        <w:t>视质疑事项已核实情况，确定是否修改</w:t>
      </w:r>
      <w:r>
        <w:rPr>
          <w:rFonts w:cs="Calibri" w:hint="eastAsia"/>
        </w:rPr>
        <w:t>采购文件</w:t>
      </w:r>
      <w:r>
        <w:rPr>
          <w:rFonts w:cs="Calibri"/>
        </w:rPr>
        <w:t>或者书面报告本级财政部门。</w:t>
      </w:r>
    </w:p>
    <w:p w14:paraId="721D8AA2" w14:textId="77777777" w:rsidR="00222235" w:rsidRDefault="00000000">
      <w:pPr>
        <w:ind w:firstLineChars="200" w:firstLine="420"/>
        <w:rPr>
          <w:rFonts w:cs="Calibri"/>
        </w:rPr>
      </w:pPr>
      <w:r>
        <w:rPr>
          <w:rFonts w:cs="Calibri" w:hint="eastAsia"/>
        </w:rPr>
        <w:t>8.1.10</w:t>
      </w:r>
      <w:r>
        <w:rPr>
          <w:rFonts w:cs="Calibri" w:hint="eastAsia"/>
        </w:rPr>
        <w:t>供应商</w:t>
      </w:r>
      <w:r>
        <w:rPr>
          <w:rFonts w:cs="Calibri"/>
        </w:rPr>
        <w:t>不得通过提出质疑、撤回质疑等方式谋取不正当利益，实施敲诈勒索、强迫交易的，依法承担法律责任。</w:t>
      </w:r>
    </w:p>
    <w:p w14:paraId="725C4FE0" w14:textId="77777777" w:rsidR="00222235" w:rsidRDefault="00000000">
      <w:pPr>
        <w:ind w:firstLineChars="200" w:firstLine="420"/>
        <w:rPr>
          <w:rFonts w:cs="Calibri"/>
        </w:rPr>
      </w:pPr>
      <w:r>
        <w:rPr>
          <w:rFonts w:cs="Calibri" w:hint="eastAsia"/>
        </w:rPr>
        <w:t>8.1.11</w:t>
      </w:r>
      <w:r>
        <w:rPr>
          <w:rFonts w:cs="Calibri"/>
        </w:rPr>
        <w:t>质疑函中涉及的相关材料中有外文资料的，应当将与质疑相关的外文资料完整、客观、真实地翻译为中文，并注明翻译人员姓名、工作单位、联系方式等信息。</w:t>
      </w:r>
    </w:p>
    <w:p w14:paraId="5A713B49" w14:textId="77777777" w:rsidR="00222235" w:rsidRDefault="00000000">
      <w:pPr>
        <w:ind w:firstLineChars="200" w:firstLine="420"/>
        <w:rPr>
          <w:rFonts w:cs="Calibri"/>
        </w:rPr>
      </w:pPr>
      <w:r>
        <w:rPr>
          <w:rFonts w:cs="Calibri" w:hint="eastAsia"/>
        </w:rPr>
        <w:t>8.1.12</w:t>
      </w:r>
      <w:r>
        <w:rPr>
          <w:rFonts w:cs="Calibri" w:hint="eastAsia"/>
        </w:rPr>
        <w:t>供应商</w:t>
      </w:r>
      <w:r>
        <w:rPr>
          <w:rFonts w:cs="Calibri"/>
        </w:rPr>
        <w:t>为自然人的，应当由本人签名；</w:t>
      </w:r>
      <w:r>
        <w:rPr>
          <w:rFonts w:cs="Calibri" w:hint="eastAsia"/>
        </w:rPr>
        <w:t>供应商</w:t>
      </w:r>
      <w:r>
        <w:rPr>
          <w:rFonts w:cs="Calibri"/>
        </w:rPr>
        <w:t>为法人或者其他组织的，应当由法定代表人、主要负责人，或者其授权代表签名或者盖章，并加盖公章。否则不予受理。</w:t>
      </w:r>
    </w:p>
    <w:p w14:paraId="44FC438C" w14:textId="77777777" w:rsidR="00222235" w:rsidRDefault="00000000">
      <w:pPr>
        <w:ind w:firstLineChars="200" w:firstLine="420"/>
        <w:rPr>
          <w:rFonts w:cs="Calibri"/>
        </w:rPr>
      </w:pPr>
      <w:r>
        <w:rPr>
          <w:rFonts w:cs="Calibri" w:hint="eastAsia"/>
        </w:rPr>
        <w:t>8.1.13</w:t>
      </w:r>
      <w:r>
        <w:rPr>
          <w:rFonts w:cs="Calibri" w:hint="eastAsia"/>
        </w:rPr>
        <w:t>质疑函提交方式。</w:t>
      </w:r>
      <w:r>
        <w:rPr>
          <w:rFonts w:cs="Calibri"/>
        </w:rPr>
        <w:t>通过电子交易平台</w:t>
      </w:r>
      <w:r>
        <w:rPr>
          <w:rFonts w:cs="Calibri" w:hint="eastAsia"/>
        </w:rPr>
        <w:t>、</w:t>
      </w:r>
      <w:r>
        <w:rPr>
          <w:rFonts w:cs="Calibri"/>
        </w:rPr>
        <w:t>邮寄</w:t>
      </w:r>
      <w:r>
        <w:rPr>
          <w:rFonts w:cs="Calibri" w:hint="eastAsia"/>
        </w:rPr>
        <w:t>或现场</w:t>
      </w:r>
      <w:r>
        <w:rPr>
          <w:rFonts w:cs="Calibri"/>
        </w:rPr>
        <w:t>提交质疑函。</w:t>
      </w:r>
    </w:p>
    <w:p w14:paraId="1CB83E82" w14:textId="77777777" w:rsidR="00222235" w:rsidRDefault="00000000">
      <w:pPr>
        <w:ind w:firstLineChars="200" w:firstLine="420"/>
        <w:rPr>
          <w:rFonts w:cs="Calibri"/>
        </w:rPr>
      </w:pPr>
      <w:r>
        <w:rPr>
          <w:rFonts w:cs="Calibri" w:hint="eastAsia"/>
        </w:rPr>
        <w:t>8.1.14</w:t>
      </w:r>
      <w:r>
        <w:rPr>
          <w:rFonts w:cs="Calibri" w:hint="eastAsia"/>
        </w:rPr>
        <w:t>提出质疑日期。供应商</w:t>
      </w:r>
      <w:r>
        <w:rPr>
          <w:rFonts w:cs="Calibri"/>
        </w:rPr>
        <w:t>通过电子交易平台提交质疑函的，提出质疑日期为质疑函在电子交易平台提交当日。</w:t>
      </w:r>
      <w:r>
        <w:rPr>
          <w:rFonts w:cs="Calibri" w:hint="eastAsia"/>
        </w:rPr>
        <w:t>供应商</w:t>
      </w:r>
      <w:r>
        <w:rPr>
          <w:rFonts w:cs="Calibri"/>
        </w:rPr>
        <w:t>通过邮寄提交质疑函的，</w:t>
      </w:r>
      <w:r>
        <w:rPr>
          <w:rFonts w:cs="Calibri" w:hint="eastAsia"/>
        </w:rPr>
        <w:t>供应商</w:t>
      </w:r>
      <w:r>
        <w:rPr>
          <w:rFonts w:cs="Calibri"/>
        </w:rPr>
        <w:t>应在质疑期内交邮，并承担邮寄费用。</w:t>
      </w:r>
      <w:r>
        <w:rPr>
          <w:rFonts w:cs="Calibri" w:hint="eastAsia"/>
        </w:rPr>
        <w:t>供应商</w:t>
      </w:r>
      <w:r>
        <w:rPr>
          <w:rFonts w:cs="Calibri"/>
        </w:rPr>
        <w:t>现场</w:t>
      </w:r>
      <w:r>
        <w:rPr>
          <w:rFonts w:cs="Calibri" w:hint="eastAsia"/>
        </w:rPr>
        <w:t>提交</w:t>
      </w:r>
      <w:r>
        <w:rPr>
          <w:rFonts w:cs="Calibri"/>
        </w:rPr>
        <w:t>质疑函的，采购人、采购代理机构向</w:t>
      </w:r>
      <w:r>
        <w:rPr>
          <w:rFonts w:cs="Calibri" w:hint="eastAsia"/>
        </w:rPr>
        <w:t>供应商</w:t>
      </w:r>
      <w:r>
        <w:rPr>
          <w:rFonts w:cs="Calibri"/>
        </w:rPr>
        <w:t>出具签收回执，注明接收日期。</w:t>
      </w:r>
    </w:p>
    <w:p w14:paraId="6342C33D" w14:textId="77777777" w:rsidR="00222235" w:rsidRDefault="00000000">
      <w:pPr>
        <w:ind w:firstLineChars="200" w:firstLine="420"/>
        <w:rPr>
          <w:rFonts w:cs="Calibri"/>
        </w:rPr>
      </w:pPr>
      <w:r>
        <w:rPr>
          <w:rFonts w:cs="Calibri" w:hint="eastAsia"/>
        </w:rPr>
        <w:t>8.1.15</w:t>
      </w:r>
      <w:r>
        <w:rPr>
          <w:rFonts w:cs="Calibri" w:hint="eastAsia"/>
        </w:rPr>
        <w:t>供应商</w:t>
      </w:r>
      <w:r>
        <w:rPr>
          <w:rFonts w:cs="Calibri"/>
        </w:rPr>
        <w:t>不得捏造事实、提供虚假材料或者以非法手段取得证明材料进行质疑。</w:t>
      </w:r>
    </w:p>
    <w:p w14:paraId="1348D5FA" w14:textId="77777777" w:rsidR="00222235" w:rsidRDefault="00000000">
      <w:pPr>
        <w:ind w:firstLineChars="200" w:firstLine="420"/>
        <w:rPr>
          <w:rFonts w:cs="Calibri"/>
          <w:szCs w:val="21"/>
        </w:rPr>
      </w:pPr>
      <w:r>
        <w:rPr>
          <w:rFonts w:cs="Calibri" w:hint="eastAsia"/>
        </w:rPr>
        <w:t>8.1.16</w:t>
      </w:r>
      <w:r>
        <w:rPr>
          <w:rFonts w:cs="Calibri"/>
          <w:szCs w:val="21"/>
        </w:rPr>
        <w:t>如</w:t>
      </w:r>
      <w:r>
        <w:rPr>
          <w:rFonts w:cs="Calibri" w:hint="eastAsia"/>
          <w:szCs w:val="21"/>
        </w:rPr>
        <w:t>联合体响应</w:t>
      </w:r>
      <w:r>
        <w:rPr>
          <w:rFonts w:cs="Calibri"/>
          <w:szCs w:val="21"/>
        </w:rPr>
        <w:t>，质疑应由组成联合体的所有供应商共同提出。</w:t>
      </w:r>
    </w:p>
    <w:p w14:paraId="6C4590FD" w14:textId="77777777" w:rsidR="00222235" w:rsidRDefault="00000000">
      <w:pPr>
        <w:ind w:firstLineChars="200" w:firstLine="420"/>
        <w:rPr>
          <w:rFonts w:cs="Calibri"/>
        </w:rPr>
      </w:pPr>
      <w:r>
        <w:rPr>
          <w:rFonts w:cs="Calibri" w:hint="eastAsia"/>
        </w:rPr>
        <w:t>8.1.17</w:t>
      </w:r>
      <w:r>
        <w:rPr>
          <w:rFonts w:cs="Calibri"/>
        </w:rPr>
        <w:t>质疑函范本及制作说明见</w:t>
      </w:r>
      <w:r>
        <w:rPr>
          <w:rFonts w:cs="Calibri"/>
        </w:rPr>
        <w:t>“</w:t>
      </w:r>
      <w:r>
        <w:rPr>
          <w:rFonts w:cs="Calibri" w:hint="eastAsia"/>
        </w:rPr>
        <w:t>采购文件</w:t>
      </w:r>
      <w:r>
        <w:rPr>
          <w:rFonts w:cs="Calibri"/>
        </w:rPr>
        <w:t>附件</w:t>
      </w:r>
      <w:r>
        <w:rPr>
          <w:rFonts w:cs="Calibri"/>
        </w:rPr>
        <w:t>5”</w:t>
      </w:r>
      <w:r>
        <w:rPr>
          <w:rFonts w:cs="Calibri"/>
        </w:rPr>
        <w:t>。</w:t>
      </w:r>
    </w:p>
    <w:p w14:paraId="43D82A74" w14:textId="77777777" w:rsidR="00222235" w:rsidRDefault="00000000">
      <w:pPr>
        <w:pStyle w:val="3"/>
        <w:ind w:firstLine="420"/>
      </w:pPr>
      <w:r>
        <w:rPr>
          <w:rFonts w:hint="eastAsia"/>
        </w:rPr>
        <w:t>8.2</w:t>
      </w:r>
      <w:r>
        <w:rPr>
          <w:rFonts w:hint="eastAsia"/>
        </w:rPr>
        <w:t>质疑的处理和答复</w:t>
      </w:r>
    </w:p>
    <w:p w14:paraId="56E17763" w14:textId="77777777" w:rsidR="00222235" w:rsidRDefault="00000000">
      <w:pPr>
        <w:ind w:firstLineChars="200" w:firstLine="420"/>
        <w:rPr>
          <w:rFonts w:cs="Calibri"/>
        </w:rPr>
      </w:pPr>
      <w:r>
        <w:rPr>
          <w:rFonts w:cs="Calibri" w:hint="eastAsia"/>
        </w:rPr>
        <w:t>8.2.1</w:t>
      </w:r>
      <w:r>
        <w:rPr>
          <w:rFonts w:cs="Calibri"/>
        </w:rPr>
        <w:t>采购人、采购代理机构应当在收到合格的质疑函后七个工作日内对质疑事项逐项作出书面答复。质疑答复按照相关规定在浙江政府采购网公告或留存。</w:t>
      </w:r>
    </w:p>
    <w:p w14:paraId="22ADE33D" w14:textId="77777777" w:rsidR="00222235" w:rsidRDefault="00000000">
      <w:pPr>
        <w:ind w:firstLineChars="200" w:firstLine="420"/>
        <w:rPr>
          <w:rFonts w:cs="Calibri"/>
        </w:rPr>
      </w:pPr>
      <w:r>
        <w:rPr>
          <w:rFonts w:cs="Calibri" w:hint="eastAsia"/>
        </w:rPr>
        <w:t>8.2.2</w:t>
      </w:r>
      <w:r>
        <w:rPr>
          <w:rFonts w:cs="Calibri" w:hint="eastAsia"/>
        </w:rPr>
        <w:t>供应商</w:t>
      </w:r>
      <w:r>
        <w:rPr>
          <w:rFonts w:cs="Calibri"/>
        </w:rPr>
        <w:t>有下列情形之一的，质疑事项不予处理，由采购人、采购代理机构收到质疑函后七个工作日内书面通知</w:t>
      </w:r>
      <w:r>
        <w:rPr>
          <w:rFonts w:cs="Calibri" w:hint="eastAsia"/>
        </w:rPr>
        <w:t>供应商</w:t>
      </w:r>
      <w:r>
        <w:rPr>
          <w:rFonts w:cs="Calibri"/>
        </w:rPr>
        <w:t>：</w:t>
      </w:r>
    </w:p>
    <w:p w14:paraId="03F35F93" w14:textId="77777777" w:rsidR="00222235" w:rsidRDefault="00000000">
      <w:pPr>
        <w:ind w:firstLineChars="200" w:firstLine="420"/>
        <w:rPr>
          <w:rFonts w:cs="Calibri"/>
        </w:rPr>
      </w:pPr>
      <w:r>
        <w:rPr>
          <w:rFonts w:cs="Calibri" w:hint="eastAsia"/>
        </w:rPr>
        <w:t>（</w:t>
      </w:r>
      <w:r>
        <w:rPr>
          <w:rFonts w:cs="Calibri" w:hint="eastAsia"/>
        </w:rPr>
        <w:t>1</w:t>
      </w:r>
      <w:r>
        <w:rPr>
          <w:rFonts w:cs="Calibri" w:hint="eastAsia"/>
        </w:rPr>
        <w:t>）</w:t>
      </w:r>
      <w:r>
        <w:rPr>
          <w:rFonts w:cs="Calibri"/>
        </w:rPr>
        <w:t>潜在</w:t>
      </w:r>
      <w:r>
        <w:rPr>
          <w:rFonts w:cs="Calibri" w:hint="eastAsia"/>
        </w:rPr>
        <w:t>供应商</w:t>
      </w:r>
      <w:r>
        <w:rPr>
          <w:rFonts w:cs="Calibri"/>
        </w:rPr>
        <w:t>未提供依法获取</w:t>
      </w:r>
      <w:r>
        <w:rPr>
          <w:rFonts w:cs="Calibri" w:hint="eastAsia"/>
        </w:rPr>
        <w:t>采购文件</w:t>
      </w:r>
      <w:r>
        <w:rPr>
          <w:rFonts w:cs="Calibri"/>
        </w:rPr>
        <w:t>证据材料，对</w:t>
      </w:r>
      <w:r>
        <w:rPr>
          <w:rFonts w:cs="Calibri" w:hint="eastAsia"/>
        </w:rPr>
        <w:t>采购文件</w:t>
      </w:r>
      <w:r>
        <w:rPr>
          <w:rFonts w:cs="Calibri"/>
        </w:rPr>
        <w:t>提出质疑的；</w:t>
      </w:r>
    </w:p>
    <w:p w14:paraId="2AA637A9" w14:textId="77777777" w:rsidR="00222235" w:rsidRDefault="00000000">
      <w:pPr>
        <w:ind w:firstLineChars="200" w:firstLine="420"/>
        <w:rPr>
          <w:rFonts w:cs="Calibri"/>
        </w:rPr>
      </w:pPr>
      <w:r>
        <w:rPr>
          <w:rFonts w:cs="Calibri" w:hint="eastAsia"/>
        </w:rPr>
        <w:t>（</w:t>
      </w:r>
      <w:r>
        <w:rPr>
          <w:rFonts w:cs="Calibri" w:hint="eastAsia"/>
        </w:rPr>
        <w:t>2</w:t>
      </w:r>
      <w:r>
        <w:rPr>
          <w:rFonts w:cs="Calibri" w:hint="eastAsia"/>
        </w:rPr>
        <w:t>）供应商</w:t>
      </w:r>
      <w:r>
        <w:rPr>
          <w:rFonts w:cs="Calibri"/>
        </w:rPr>
        <w:t>未按采购人、采购代理机构要求提供项目设置的特定资格条件证明材料，对特定资格条件以外的</w:t>
      </w:r>
      <w:r>
        <w:rPr>
          <w:rFonts w:cs="Calibri" w:hint="eastAsia"/>
        </w:rPr>
        <w:t>采购文件</w:t>
      </w:r>
      <w:r>
        <w:rPr>
          <w:rFonts w:cs="Calibri"/>
        </w:rPr>
        <w:t>内容提出质疑的；</w:t>
      </w:r>
    </w:p>
    <w:p w14:paraId="45B21D25" w14:textId="77777777" w:rsidR="00222235" w:rsidRDefault="00000000">
      <w:pPr>
        <w:ind w:firstLineChars="200" w:firstLine="420"/>
        <w:rPr>
          <w:rFonts w:cs="Calibri"/>
        </w:rPr>
      </w:pPr>
      <w:r>
        <w:rPr>
          <w:rFonts w:cs="Calibri" w:hint="eastAsia"/>
        </w:rPr>
        <w:lastRenderedPageBreak/>
        <w:t>（</w:t>
      </w:r>
      <w:r>
        <w:rPr>
          <w:rFonts w:cs="Calibri" w:hint="eastAsia"/>
        </w:rPr>
        <w:t>3</w:t>
      </w:r>
      <w:r>
        <w:rPr>
          <w:rFonts w:cs="Calibri" w:hint="eastAsia"/>
        </w:rPr>
        <w:t>）</w:t>
      </w:r>
      <w:r>
        <w:rPr>
          <w:rFonts w:cs="Calibri"/>
        </w:rPr>
        <w:t>未提交</w:t>
      </w:r>
      <w:r>
        <w:rPr>
          <w:rFonts w:cs="Calibri" w:hint="eastAsia"/>
        </w:rPr>
        <w:t>响应文件</w:t>
      </w:r>
      <w:r>
        <w:rPr>
          <w:rFonts w:cs="Calibri"/>
        </w:rPr>
        <w:t>，对采购过程、采购结果提出质疑的；</w:t>
      </w:r>
    </w:p>
    <w:p w14:paraId="5D14EA9C" w14:textId="77777777" w:rsidR="00222235" w:rsidRDefault="00000000">
      <w:pPr>
        <w:ind w:firstLineChars="200" w:firstLine="420"/>
        <w:rPr>
          <w:rFonts w:cs="Calibri"/>
        </w:rPr>
      </w:pPr>
      <w:r>
        <w:rPr>
          <w:rFonts w:cs="Calibri" w:hint="eastAsia"/>
        </w:rPr>
        <w:t>（</w:t>
      </w:r>
      <w:r>
        <w:rPr>
          <w:rFonts w:cs="Calibri" w:hint="eastAsia"/>
        </w:rPr>
        <w:t>4</w:t>
      </w:r>
      <w:r>
        <w:rPr>
          <w:rFonts w:cs="Calibri" w:hint="eastAsia"/>
        </w:rPr>
        <w:t>）</w:t>
      </w:r>
      <w:r>
        <w:rPr>
          <w:rFonts w:cs="Calibri"/>
        </w:rPr>
        <w:t>未通过资格审查，对评审过程、采购结果提出质疑的；</w:t>
      </w:r>
    </w:p>
    <w:p w14:paraId="0679382B" w14:textId="77777777" w:rsidR="00222235" w:rsidRDefault="00000000">
      <w:pPr>
        <w:ind w:firstLineChars="200" w:firstLine="420"/>
        <w:rPr>
          <w:rFonts w:cs="Calibri"/>
        </w:rPr>
      </w:pPr>
      <w:r>
        <w:rPr>
          <w:rFonts w:cs="Calibri" w:hint="eastAsia"/>
        </w:rPr>
        <w:t>（</w:t>
      </w:r>
      <w:r>
        <w:rPr>
          <w:rFonts w:cs="Calibri" w:hint="eastAsia"/>
        </w:rPr>
        <w:t>5</w:t>
      </w:r>
      <w:r>
        <w:rPr>
          <w:rFonts w:cs="Calibri" w:hint="eastAsia"/>
        </w:rPr>
        <w:t>）</w:t>
      </w:r>
      <w:r>
        <w:rPr>
          <w:rFonts w:cs="Calibri"/>
        </w:rPr>
        <w:t>未通过符合性审查，对符合性审查后的评审活动、采购结果提出质疑的；</w:t>
      </w:r>
    </w:p>
    <w:p w14:paraId="736C86C3" w14:textId="77777777" w:rsidR="00222235" w:rsidRDefault="00000000">
      <w:pPr>
        <w:ind w:firstLineChars="200" w:firstLine="420"/>
        <w:rPr>
          <w:rFonts w:cs="Calibri"/>
        </w:rPr>
      </w:pPr>
      <w:r>
        <w:rPr>
          <w:rFonts w:cs="Calibri" w:hint="eastAsia"/>
        </w:rPr>
        <w:t>（</w:t>
      </w:r>
      <w:r>
        <w:rPr>
          <w:rFonts w:cs="Calibri" w:hint="eastAsia"/>
        </w:rPr>
        <w:t>6</w:t>
      </w:r>
      <w:r>
        <w:rPr>
          <w:rFonts w:cs="Calibri" w:hint="eastAsia"/>
        </w:rPr>
        <w:t>）</w:t>
      </w:r>
      <w:r>
        <w:rPr>
          <w:rFonts w:cs="Calibri"/>
        </w:rPr>
        <w:t>未通过</w:t>
      </w:r>
      <w:r>
        <w:rPr>
          <w:rFonts w:cs="Calibri" w:hint="eastAsia"/>
        </w:rPr>
        <w:t>采购文件</w:t>
      </w:r>
      <w:r>
        <w:rPr>
          <w:rFonts w:cs="Calibri"/>
        </w:rPr>
        <w:t>规定的方式提出质疑的；</w:t>
      </w:r>
    </w:p>
    <w:p w14:paraId="257AC913" w14:textId="77777777" w:rsidR="00222235" w:rsidRDefault="00000000">
      <w:pPr>
        <w:ind w:firstLineChars="200" w:firstLine="420"/>
        <w:rPr>
          <w:rFonts w:cs="Calibri"/>
        </w:rPr>
      </w:pPr>
      <w:r>
        <w:rPr>
          <w:rFonts w:cs="Calibri" w:hint="eastAsia"/>
        </w:rPr>
        <w:t>（</w:t>
      </w:r>
      <w:r>
        <w:rPr>
          <w:rFonts w:cs="Calibri" w:hint="eastAsia"/>
        </w:rPr>
        <w:t>7</w:t>
      </w:r>
      <w:r>
        <w:rPr>
          <w:rFonts w:cs="Calibri" w:hint="eastAsia"/>
        </w:rPr>
        <w:t>）</w:t>
      </w:r>
      <w:r>
        <w:rPr>
          <w:rFonts w:cs="Calibri"/>
        </w:rPr>
        <w:t>提出质疑时间已超出法定质疑期的；</w:t>
      </w:r>
    </w:p>
    <w:p w14:paraId="72809678" w14:textId="77777777" w:rsidR="00222235" w:rsidRDefault="00000000">
      <w:pPr>
        <w:ind w:firstLineChars="200" w:firstLine="420"/>
        <w:rPr>
          <w:rFonts w:cs="Calibri"/>
        </w:rPr>
      </w:pPr>
      <w:r>
        <w:rPr>
          <w:rFonts w:cs="Calibri" w:hint="eastAsia"/>
        </w:rPr>
        <w:t>（</w:t>
      </w:r>
      <w:r>
        <w:rPr>
          <w:rFonts w:cs="Calibri" w:hint="eastAsia"/>
        </w:rPr>
        <w:t>8</w:t>
      </w:r>
      <w:r>
        <w:rPr>
          <w:rFonts w:cs="Calibri" w:hint="eastAsia"/>
        </w:rPr>
        <w:t>）采购文件</w:t>
      </w:r>
      <w:r>
        <w:rPr>
          <w:rFonts w:cs="Calibri"/>
        </w:rPr>
        <w:t>要求供应商在法定质疑期内一次性提出针对同一采购程序环节质疑，再次提出质疑的；</w:t>
      </w:r>
    </w:p>
    <w:p w14:paraId="4A197F1E" w14:textId="77777777" w:rsidR="00222235" w:rsidRDefault="00000000">
      <w:pPr>
        <w:ind w:firstLineChars="200" w:firstLine="420"/>
        <w:rPr>
          <w:rFonts w:cs="Calibri"/>
        </w:rPr>
      </w:pPr>
      <w:r>
        <w:rPr>
          <w:rFonts w:cs="Calibri" w:hint="eastAsia"/>
        </w:rPr>
        <w:t>（</w:t>
      </w:r>
      <w:r>
        <w:rPr>
          <w:rFonts w:cs="Calibri" w:hint="eastAsia"/>
        </w:rPr>
        <w:t>9</w:t>
      </w:r>
      <w:r>
        <w:rPr>
          <w:rFonts w:cs="Calibri" w:hint="eastAsia"/>
        </w:rPr>
        <w:t>）</w:t>
      </w:r>
      <w:r>
        <w:rPr>
          <w:rFonts w:cs="Calibri"/>
        </w:rPr>
        <w:t>质疑函未按采购人、采购代理机构要求补充完善签署、盖章、联系方式、提交合法有效的授权委托书的；</w:t>
      </w:r>
    </w:p>
    <w:p w14:paraId="4F2E6FC0" w14:textId="77777777" w:rsidR="00222235" w:rsidRDefault="00000000">
      <w:pPr>
        <w:ind w:firstLineChars="200" w:firstLine="420"/>
        <w:rPr>
          <w:rFonts w:cs="Calibri"/>
        </w:rPr>
      </w:pPr>
      <w:r>
        <w:rPr>
          <w:rFonts w:cs="Calibri" w:hint="eastAsia"/>
        </w:rPr>
        <w:t>（</w:t>
      </w:r>
      <w:r>
        <w:rPr>
          <w:rFonts w:cs="Calibri" w:hint="eastAsia"/>
        </w:rPr>
        <w:t>10</w:t>
      </w:r>
      <w:r>
        <w:rPr>
          <w:rFonts w:cs="Calibri" w:hint="eastAsia"/>
        </w:rPr>
        <w:t>）供应商</w:t>
      </w:r>
      <w:r>
        <w:rPr>
          <w:rFonts w:cs="Calibri"/>
        </w:rPr>
        <w:t>未按照采购人、采购代理机构要求提供属于潜在</w:t>
      </w:r>
      <w:r>
        <w:rPr>
          <w:rFonts w:cs="Calibri" w:hint="eastAsia"/>
        </w:rPr>
        <w:t>供应商</w:t>
      </w:r>
      <w:r>
        <w:rPr>
          <w:rFonts w:cs="Calibri"/>
        </w:rPr>
        <w:t>或其合法权益受到损害的事实依据的；</w:t>
      </w:r>
    </w:p>
    <w:p w14:paraId="4381E806" w14:textId="77777777" w:rsidR="00222235" w:rsidRDefault="00000000">
      <w:pPr>
        <w:ind w:firstLineChars="200" w:firstLine="420"/>
        <w:rPr>
          <w:rFonts w:cs="Calibri"/>
        </w:rPr>
      </w:pPr>
      <w:r>
        <w:rPr>
          <w:rFonts w:cs="Calibri" w:hint="eastAsia"/>
        </w:rPr>
        <w:t>（</w:t>
      </w:r>
      <w:r>
        <w:rPr>
          <w:rFonts w:cs="Calibri" w:hint="eastAsia"/>
        </w:rPr>
        <w:t>11</w:t>
      </w:r>
      <w:r>
        <w:rPr>
          <w:rFonts w:cs="Calibri" w:hint="eastAsia"/>
        </w:rPr>
        <w:t>）</w:t>
      </w:r>
      <w:r>
        <w:rPr>
          <w:rFonts w:cs="Calibri"/>
        </w:rPr>
        <w:t>以联合体形式参加政府采购活动，联合体成员未共同提出质疑的；</w:t>
      </w:r>
    </w:p>
    <w:p w14:paraId="69AF0EC3" w14:textId="77777777" w:rsidR="00222235" w:rsidRDefault="00000000">
      <w:pPr>
        <w:ind w:firstLineChars="200" w:firstLine="420"/>
        <w:rPr>
          <w:rFonts w:cs="Calibri"/>
        </w:rPr>
      </w:pPr>
      <w:r>
        <w:rPr>
          <w:rFonts w:cs="Calibri" w:hint="eastAsia"/>
        </w:rPr>
        <w:t>（</w:t>
      </w:r>
      <w:r>
        <w:rPr>
          <w:rFonts w:cs="Calibri" w:hint="eastAsia"/>
        </w:rPr>
        <w:t>12</w:t>
      </w:r>
      <w:r>
        <w:rPr>
          <w:rFonts w:cs="Calibri" w:hint="eastAsia"/>
        </w:rPr>
        <w:t>）</w:t>
      </w:r>
      <w:r>
        <w:rPr>
          <w:rFonts w:cs="Calibri"/>
        </w:rPr>
        <w:t>法律法规或省级以上财政部门规定的其他情形。</w:t>
      </w:r>
    </w:p>
    <w:p w14:paraId="7BD62DD8" w14:textId="77777777" w:rsidR="00222235" w:rsidRDefault="00000000">
      <w:pPr>
        <w:ind w:firstLineChars="200" w:firstLine="420"/>
        <w:rPr>
          <w:rFonts w:cs="Calibri"/>
        </w:rPr>
      </w:pPr>
      <w:r>
        <w:rPr>
          <w:rFonts w:cs="Calibri" w:hint="eastAsia"/>
        </w:rPr>
        <w:t>8.2.3</w:t>
      </w:r>
      <w:r>
        <w:rPr>
          <w:rFonts w:cs="Calibri"/>
        </w:rPr>
        <w:t>采购人、采购代理机构认为</w:t>
      </w:r>
      <w:r>
        <w:rPr>
          <w:rFonts w:cs="Calibri" w:hint="eastAsia"/>
        </w:rPr>
        <w:t>供应商</w:t>
      </w:r>
      <w:r>
        <w:rPr>
          <w:rFonts w:cs="Calibri"/>
        </w:rPr>
        <w:t>质疑不成立，或者质疑成立但未对</w:t>
      </w:r>
      <w:r>
        <w:rPr>
          <w:rFonts w:cs="Calibri" w:hint="eastAsia"/>
        </w:rPr>
        <w:t>成交结果</w:t>
      </w:r>
      <w:r>
        <w:rPr>
          <w:rFonts w:cs="Calibri"/>
        </w:rPr>
        <w:t>构成影响的，继续开展采购活动。采购人、采购代理机构认为</w:t>
      </w:r>
      <w:r>
        <w:rPr>
          <w:rFonts w:cs="Calibri" w:hint="eastAsia"/>
        </w:rPr>
        <w:t>供应商</w:t>
      </w:r>
      <w:r>
        <w:rPr>
          <w:rFonts w:cs="Calibri"/>
        </w:rPr>
        <w:t>质疑成立且影响或者可能影响</w:t>
      </w:r>
      <w:r>
        <w:rPr>
          <w:rFonts w:cs="Calibri" w:hint="eastAsia"/>
        </w:rPr>
        <w:t>成交结果</w:t>
      </w:r>
      <w:r>
        <w:rPr>
          <w:rFonts w:cs="Calibri"/>
        </w:rPr>
        <w:t>的，按照下列情况处理：</w:t>
      </w:r>
    </w:p>
    <w:p w14:paraId="62A9C3F5" w14:textId="77777777" w:rsidR="00222235" w:rsidRDefault="00000000">
      <w:pPr>
        <w:ind w:firstLineChars="200" w:firstLine="420"/>
        <w:rPr>
          <w:rFonts w:cs="Calibri"/>
        </w:rPr>
      </w:pPr>
      <w:r>
        <w:rPr>
          <w:rFonts w:cs="Calibri" w:hint="eastAsia"/>
        </w:rPr>
        <w:t>（</w:t>
      </w:r>
      <w:r>
        <w:rPr>
          <w:rFonts w:cs="Calibri" w:hint="eastAsia"/>
        </w:rPr>
        <w:t>1</w:t>
      </w:r>
      <w:r>
        <w:rPr>
          <w:rFonts w:cs="Calibri" w:hint="eastAsia"/>
        </w:rPr>
        <w:t>）</w:t>
      </w:r>
      <w:r>
        <w:rPr>
          <w:rFonts w:cs="Calibri"/>
        </w:rPr>
        <w:t>对</w:t>
      </w:r>
      <w:r>
        <w:rPr>
          <w:rFonts w:cs="Calibri" w:hint="eastAsia"/>
        </w:rPr>
        <w:t>采购文件</w:t>
      </w:r>
      <w:r>
        <w:rPr>
          <w:rFonts w:cs="Calibri"/>
        </w:rPr>
        <w:t>提出的质疑，依法通过澄清或者修改可以继续开展采购活动的，澄清或者修改</w:t>
      </w:r>
      <w:r>
        <w:rPr>
          <w:rFonts w:cs="Calibri" w:hint="eastAsia"/>
        </w:rPr>
        <w:t>采购文件</w:t>
      </w:r>
      <w:r>
        <w:rPr>
          <w:rFonts w:cs="Calibri"/>
        </w:rPr>
        <w:t>后继续开展采购活动；否则应当修改</w:t>
      </w:r>
      <w:r>
        <w:rPr>
          <w:rFonts w:cs="Calibri" w:hint="eastAsia"/>
        </w:rPr>
        <w:t>采购文件</w:t>
      </w:r>
      <w:r>
        <w:rPr>
          <w:rFonts w:cs="Calibri"/>
        </w:rPr>
        <w:t>后重新开展采购活动。</w:t>
      </w:r>
    </w:p>
    <w:p w14:paraId="25CF7E06" w14:textId="77777777" w:rsidR="00222235" w:rsidRDefault="00000000">
      <w:pPr>
        <w:ind w:firstLineChars="200" w:firstLine="420"/>
        <w:rPr>
          <w:rFonts w:cs="Calibri"/>
        </w:rPr>
      </w:pPr>
      <w:r>
        <w:rPr>
          <w:rFonts w:cs="Calibri" w:hint="eastAsia"/>
        </w:rPr>
        <w:t>（</w:t>
      </w:r>
      <w:r>
        <w:rPr>
          <w:rFonts w:cs="Calibri" w:hint="eastAsia"/>
        </w:rPr>
        <w:t>2</w:t>
      </w:r>
      <w:r>
        <w:rPr>
          <w:rFonts w:cs="Calibri" w:hint="eastAsia"/>
        </w:rPr>
        <w:t>）</w:t>
      </w:r>
      <w:r>
        <w:rPr>
          <w:rFonts w:cs="Calibri"/>
        </w:rPr>
        <w:t>对采购过程、</w:t>
      </w:r>
      <w:r>
        <w:rPr>
          <w:rFonts w:cs="Calibri" w:hint="eastAsia"/>
        </w:rPr>
        <w:t>成交结果</w:t>
      </w:r>
      <w:r>
        <w:rPr>
          <w:rFonts w:cs="Calibri"/>
        </w:rPr>
        <w:t>提出的质疑，合格</w:t>
      </w:r>
      <w:r>
        <w:rPr>
          <w:rFonts w:cs="Calibri" w:hint="eastAsia"/>
        </w:rPr>
        <w:t>供应商</w:t>
      </w:r>
      <w:r>
        <w:rPr>
          <w:rFonts w:cs="Calibri"/>
        </w:rPr>
        <w:t>符合法定数量时，可以从合格的中标候选人中另行确定</w:t>
      </w:r>
      <w:r>
        <w:rPr>
          <w:rFonts w:cs="Calibri" w:hint="eastAsia"/>
        </w:rPr>
        <w:t>成交供应商</w:t>
      </w:r>
      <w:r>
        <w:rPr>
          <w:rFonts w:cs="Calibri"/>
        </w:rPr>
        <w:t>的，应当依法另行确定</w:t>
      </w:r>
      <w:r>
        <w:rPr>
          <w:rFonts w:cs="Calibri" w:hint="eastAsia"/>
        </w:rPr>
        <w:t>成交供应商</w:t>
      </w:r>
      <w:r>
        <w:rPr>
          <w:rFonts w:cs="Calibri"/>
        </w:rPr>
        <w:t>；否则应当重新开展采购活动。</w:t>
      </w:r>
    </w:p>
    <w:p w14:paraId="242274DD" w14:textId="77777777" w:rsidR="00222235" w:rsidRDefault="00000000">
      <w:pPr>
        <w:ind w:firstLineChars="200" w:firstLine="420"/>
        <w:rPr>
          <w:rFonts w:cs="Calibri"/>
        </w:rPr>
      </w:pPr>
      <w:r>
        <w:rPr>
          <w:rFonts w:cs="Calibri" w:hint="eastAsia"/>
        </w:rPr>
        <w:t>供应商</w:t>
      </w:r>
      <w:r>
        <w:rPr>
          <w:rFonts w:cs="Calibri"/>
        </w:rPr>
        <w:t>质疑成立且影响或者可能影响</w:t>
      </w:r>
      <w:r>
        <w:rPr>
          <w:rFonts w:cs="Calibri" w:hint="eastAsia"/>
        </w:rPr>
        <w:t>成交结果</w:t>
      </w:r>
      <w:r>
        <w:rPr>
          <w:rFonts w:cs="Calibri"/>
        </w:rPr>
        <w:t>的，采购合同已经签订但尚未履行，或者采购合同已经开始履行，继续履行合同损害国家利益和社会公共利益的，应当撤销或者终止采购合同；政府采购合同已经履行，给他人造成损失的，相关当事人可要求责任人赔偿损失，赔偿事宜协商不成的，相关当事人可以向人民法院提起民事诉讼。</w:t>
      </w:r>
    </w:p>
    <w:p w14:paraId="58E9FD1A" w14:textId="77777777" w:rsidR="00222235" w:rsidRDefault="00000000">
      <w:pPr>
        <w:ind w:firstLineChars="200" w:firstLine="420"/>
        <w:rPr>
          <w:rFonts w:cs="Calibri"/>
        </w:rPr>
      </w:pPr>
      <w:r>
        <w:rPr>
          <w:rFonts w:cs="Calibri" w:hint="eastAsia"/>
        </w:rPr>
        <w:t>8.2.4</w:t>
      </w:r>
      <w:r>
        <w:rPr>
          <w:rFonts w:cs="Calibri"/>
        </w:rPr>
        <w:t>质疑答复导致</w:t>
      </w:r>
      <w:r>
        <w:rPr>
          <w:rFonts w:cs="Calibri" w:hint="eastAsia"/>
        </w:rPr>
        <w:t>成交结果</w:t>
      </w:r>
      <w:r>
        <w:rPr>
          <w:rFonts w:cs="Calibri"/>
        </w:rPr>
        <w:t>改变的，采购人、采购代理机构</w:t>
      </w:r>
      <w:r>
        <w:rPr>
          <w:rFonts w:cs="Calibri" w:hint="eastAsia"/>
        </w:rPr>
        <w:t>将</w:t>
      </w:r>
      <w:r>
        <w:rPr>
          <w:rFonts w:cs="Calibri"/>
        </w:rPr>
        <w:t>在浙江政府采购网发布更正公告或者废标公告，并将有关情况通过电子交易平台或者以纸质材料报告本级财政部门。</w:t>
      </w:r>
    </w:p>
    <w:p w14:paraId="239FBED7" w14:textId="77777777" w:rsidR="00222235" w:rsidRDefault="00000000">
      <w:pPr>
        <w:pStyle w:val="20"/>
        <w:ind w:firstLine="420"/>
      </w:pPr>
      <w:r>
        <w:rPr>
          <w:rFonts w:hint="eastAsia"/>
        </w:rPr>
        <w:t>九</w:t>
      </w:r>
      <w:r>
        <w:t>、其他</w:t>
      </w:r>
    </w:p>
    <w:p w14:paraId="42690344" w14:textId="77777777" w:rsidR="00222235" w:rsidRDefault="00000000">
      <w:pPr>
        <w:ind w:firstLineChars="200" w:firstLine="420"/>
        <w:rPr>
          <w:rFonts w:cs="Calibri"/>
        </w:rPr>
      </w:pPr>
      <w:r>
        <w:rPr>
          <w:rFonts w:cs="Calibri" w:hint="eastAsia"/>
        </w:rPr>
        <w:t>9.1</w:t>
      </w:r>
      <w:r>
        <w:rPr>
          <w:rFonts w:cs="Calibri"/>
        </w:rPr>
        <w:t>采购过程中出现以下情形，导致电子交易平台无法正常运行，或者无法保证电子交易的公平、公正和安全时，采购组织机构将中止电子交易活动：</w:t>
      </w:r>
    </w:p>
    <w:p w14:paraId="51AF1447" w14:textId="77777777" w:rsidR="00222235" w:rsidRDefault="00000000">
      <w:pPr>
        <w:ind w:firstLineChars="200" w:firstLine="420"/>
        <w:rPr>
          <w:rFonts w:cs="Calibri"/>
        </w:rPr>
      </w:pPr>
      <w:r>
        <w:rPr>
          <w:rFonts w:cs="Calibri"/>
        </w:rPr>
        <w:t>（</w:t>
      </w:r>
      <w:r>
        <w:rPr>
          <w:rFonts w:cs="Calibri"/>
        </w:rPr>
        <w:t>1</w:t>
      </w:r>
      <w:r>
        <w:rPr>
          <w:rFonts w:cs="Calibri"/>
        </w:rPr>
        <w:t>）电子交易平台发生故障而无法登录访问的；</w:t>
      </w:r>
    </w:p>
    <w:p w14:paraId="44A9DA0F" w14:textId="77777777" w:rsidR="00222235" w:rsidRDefault="00000000">
      <w:pPr>
        <w:ind w:firstLineChars="200" w:firstLine="420"/>
        <w:rPr>
          <w:rFonts w:cs="Calibri"/>
        </w:rPr>
      </w:pPr>
      <w:r>
        <w:rPr>
          <w:rFonts w:cs="Calibri"/>
        </w:rPr>
        <w:t>（</w:t>
      </w:r>
      <w:r>
        <w:rPr>
          <w:rFonts w:cs="Calibri"/>
        </w:rPr>
        <w:t>2</w:t>
      </w:r>
      <w:r>
        <w:rPr>
          <w:rFonts w:cs="Calibri"/>
        </w:rPr>
        <w:t>）电子交易平台应用或数据库出现错误，不能进行正常操作的；</w:t>
      </w:r>
    </w:p>
    <w:p w14:paraId="431F4B5D" w14:textId="77777777" w:rsidR="00222235" w:rsidRDefault="00000000">
      <w:pPr>
        <w:ind w:firstLineChars="200" w:firstLine="420"/>
        <w:rPr>
          <w:rFonts w:cs="Calibri"/>
        </w:rPr>
      </w:pPr>
      <w:r>
        <w:rPr>
          <w:rFonts w:cs="Calibri"/>
        </w:rPr>
        <w:t>（</w:t>
      </w:r>
      <w:r>
        <w:rPr>
          <w:rFonts w:cs="Calibri"/>
        </w:rPr>
        <w:t>3</w:t>
      </w:r>
      <w:r>
        <w:rPr>
          <w:rFonts w:cs="Calibri"/>
        </w:rPr>
        <w:t>）电子交易平台发现严重安全漏洞，有潜在泄密危险的；</w:t>
      </w:r>
    </w:p>
    <w:p w14:paraId="229B076D" w14:textId="77777777" w:rsidR="00222235" w:rsidRDefault="00000000">
      <w:pPr>
        <w:ind w:firstLineChars="200" w:firstLine="420"/>
        <w:rPr>
          <w:rFonts w:cs="Calibri"/>
        </w:rPr>
      </w:pPr>
      <w:r>
        <w:rPr>
          <w:rFonts w:cs="Calibri"/>
        </w:rPr>
        <w:t>（</w:t>
      </w:r>
      <w:r>
        <w:rPr>
          <w:rFonts w:cs="Calibri"/>
        </w:rPr>
        <w:t>4</w:t>
      </w:r>
      <w:r>
        <w:rPr>
          <w:rFonts w:cs="Calibri"/>
        </w:rPr>
        <w:t>）病毒发作导致不能进行正常操作的；</w:t>
      </w:r>
    </w:p>
    <w:p w14:paraId="3078B5DE" w14:textId="77777777" w:rsidR="00222235" w:rsidRDefault="00000000">
      <w:pPr>
        <w:ind w:firstLineChars="200" w:firstLine="420"/>
        <w:rPr>
          <w:rFonts w:cs="Calibri"/>
        </w:rPr>
      </w:pPr>
      <w:r>
        <w:rPr>
          <w:rFonts w:cs="Calibri"/>
        </w:rPr>
        <w:t>（</w:t>
      </w:r>
      <w:r>
        <w:rPr>
          <w:rFonts w:cs="Calibri"/>
        </w:rPr>
        <w:t>5</w:t>
      </w:r>
      <w:r>
        <w:rPr>
          <w:rFonts w:cs="Calibri"/>
        </w:rPr>
        <w:t>）其他无法保证电子交易的公平、公正和安全的情况。</w:t>
      </w:r>
    </w:p>
    <w:p w14:paraId="21E5D440" w14:textId="77777777" w:rsidR="00222235" w:rsidRDefault="00000000">
      <w:pPr>
        <w:ind w:firstLineChars="200" w:firstLine="420"/>
        <w:rPr>
          <w:rFonts w:cs="Calibri"/>
        </w:rPr>
      </w:pPr>
      <w:r>
        <w:rPr>
          <w:rFonts w:cs="Calibri"/>
        </w:rPr>
        <w:t>出现前款规定情形，不影响采购公平、公正性的，采购组织机构将待上述情形消除后继续组织电子交易活动，也可以决定某些环节以纸质形式进行；影响或可能影响采购公平、公正性的，将重新采购。</w:t>
      </w:r>
    </w:p>
    <w:p w14:paraId="090C637C" w14:textId="77777777" w:rsidR="00222235" w:rsidRDefault="00000000">
      <w:pPr>
        <w:ind w:firstLineChars="200" w:firstLine="420"/>
        <w:rPr>
          <w:rFonts w:cs="Calibri"/>
        </w:rPr>
      </w:pPr>
      <w:r>
        <w:rPr>
          <w:rFonts w:cs="Calibri" w:hint="eastAsia"/>
        </w:rPr>
        <w:t>9</w:t>
      </w:r>
      <w:r>
        <w:rPr>
          <w:rFonts w:cs="Calibri"/>
        </w:rPr>
        <w:t>.</w:t>
      </w:r>
      <w:r>
        <w:rPr>
          <w:rFonts w:cs="Calibri" w:hint="eastAsia"/>
        </w:rPr>
        <w:t>2</w:t>
      </w:r>
      <w:r>
        <w:rPr>
          <w:rFonts w:cs="Calibri" w:hint="eastAsia"/>
        </w:rPr>
        <w:t>供应商</w:t>
      </w:r>
      <w:r>
        <w:rPr>
          <w:rFonts w:cs="Calibri"/>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给他人造成损失的，并应依照有关民事法律规定承担民事责任：</w:t>
      </w:r>
    </w:p>
    <w:p w14:paraId="3B51436B" w14:textId="77777777" w:rsidR="00222235" w:rsidRDefault="00000000">
      <w:pPr>
        <w:ind w:firstLineChars="200" w:firstLine="420"/>
        <w:rPr>
          <w:rFonts w:cs="Calibri"/>
        </w:rPr>
      </w:pPr>
      <w:r>
        <w:rPr>
          <w:rFonts w:cs="Calibri"/>
        </w:rPr>
        <w:t>（</w:t>
      </w:r>
      <w:r>
        <w:rPr>
          <w:rFonts w:cs="Calibri"/>
        </w:rPr>
        <w:t>1</w:t>
      </w:r>
      <w:r>
        <w:rPr>
          <w:rFonts w:cs="Calibri"/>
        </w:rPr>
        <w:t>）提供虚假材料谋取成交的；</w:t>
      </w:r>
    </w:p>
    <w:p w14:paraId="379442A1" w14:textId="77777777" w:rsidR="00222235" w:rsidRDefault="00000000">
      <w:pPr>
        <w:ind w:firstLineChars="200" w:firstLine="420"/>
        <w:rPr>
          <w:rFonts w:cs="Calibri"/>
        </w:rPr>
      </w:pPr>
      <w:r>
        <w:rPr>
          <w:rFonts w:cs="Calibri"/>
        </w:rPr>
        <w:lastRenderedPageBreak/>
        <w:t>（</w:t>
      </w:r>
      <w:r>
        <w:rPr>
          <w:rFonts w:cs="Calibri"/>
        </w:rPr>
        <w:t>2</w:t>
      </w:r>
      <w:r>
        <w:rPr>
          <w:rFonts w:cs="Calibri"/>
        </w:rPr>
        <w:t>）采取不正当手段诋毁、排挤其他</w:t>
      </w:r>
      <w:r>
        <w:rPr>
          <w:rFonts w:cs="Calibri" w:hint="eastAsia"/>
        </w:rPr>
        <w:t>供应商</w:t>
      </w:r>
      <w:r>
        <w:rPr>
          <w:rFonts w:cs="Calibri"/>
        </w:rPr>
        <w:t>的；</w:t>
      </w:r>
    </w:p>
    <w:p w14:paraId="4DCCDD66" w14:textId="77777777" w:rsidR="00222235" w:rsidRDefault="00000000">
      <w:pPr>
        <w:ind w:firstLineChars="200" w:firstLine="420"/>
        <w:rPr>
          <w:rFonts w:cs="Calibri"/>
        </w:rPr>
      </w:pPr>
      <w:r>
        <w:rPr>
          <w:rFonts w:cs="Calibri"/>
        </w:rPr>
        <w:t>（</w:t>
      </w:r>
      <w:r>
        <w:rPr>
          <w:rFonts w:cs="Calibri"/>
        </w:rPr>
        <w:t>3</w:t>
      </w:r>
      <w:r>
        <w:rPr>
          <w:rFonts w:cs="Calibri"/>
        </w:rPr>
        <w:t>）与采购人、其他</w:t>
      </w:r>
      <w:r>
        <w:rPr>
          <w:rFonts w:cs="Calibri" w:hint="eastAsia"/>
        </w:rPr>
        <w:t>供应商</w:t>
      </w:r>
      <w:r>
        <w:rPr>
          <w:rFonts w:cs="Calibri"/>
        </w:rPr>
        <w:t>或者采购代理机构恶意串通的；</w:t>
      </w:r>
    </w:p>
    <w:p w14:paraId="475673C3" w14:textId="77777777" w:rsidR="00222235" w:rsidRDefault="00000000">
      <w:pPr>
        <w:ind w:firstLineChars="200" w:firstLine="420"/>
        <w:rPr>
          <w:rFonts w:cs="Calibri"/>
        </w:rPr>
      </w:pPr>
      <w:r>
        <w:rPr>
          <w:rFonts w:cs="Calibri"/>
        </w:rPr>
        <w:t>（</w:t>
      </w:r>
      <w:r>
        <w:rPr>
          <w:rFonts w:cs="Calibri"/>
        </w:rPr>
        <w:t>4</w:t>
      </w:r>
      <w:r>
        <w:rPr>
          <w:rFonts w:cs="Calibri"/>
        </w:rPr>
        <w:t>）向采购人、采购代理机构行贿或者提供其他不正当利益的；</w:t>
      </w:r>
    </w:p>
    <w:p w14:paraId="5AA3D448" w14:textId="77777777" w:rsidR="00222235" w:rsidRDefault="00000000">
      <w:pPr>
        <w:ind w:firstLineChars="200" w:firstLine="420"/>
        <w:rPr>
          <w:rFonts w:cs="Calibri"/>
        </w:rPr>
      </w:pPr>
      <w:r>
        <w:rPr>
          <w:rFonts w:cs="Calibri"/>
        </w:rPr>
        <w:t>（</w:t>
      </w:r>
      <w:r>
        <w:rPr>
          <w:rFonts w:cs="Calibri"/>
        </w:rPr>
        <w:t>5</w:t>
      </w:r>
      <w:r>
        <w:rPr>
          <w:rFonts w:cs="Calibri"/>
        </w:rPr>
        <w:t>）在采购过程中与采购人进行协商谈判的；</w:t>
      </w:r>
    </w:p>
    <w:p w14:paraId="5A13C331" w14:textId="77777777" w:rsidR="00222235" w:rsidRDefault="00000000">
      <w:pPr>
        <w:ind w:firstLineChars="200" w:firstLine="420"/>
        <w:rPr>
          <w:rFonts w:cs="Calibri"/>
        </w:rPr>
      </w:pPr>
      <w:r>
        <w:rPr>
          <w:rFonts w:cs="Calibri"/>
        </w:rPr>
        <w:t>（</w:t>
      </w:r>
      <w:r>
        <w:rPr>
          <w:rFonts w:cs="Calibri"/>
        </w:rPr>
        <w:t>6</w:t>
      </w:r>
      <w:r>
        <w:rPr>
          <w:rFonts w:cs="Calibri"/>
        </w:rPr>
        <w:t>）拒绝有关部门监督检查或者提供虚假情况的。</w:t>
      </w:r>
    </w:p>
    <w:p w14:paraId="4334245D" w14:textId="77777777" w:rsidR="00222235" w:rsidRDefault="00000000">
      <w:pPr>
        <w:ind w:firstLineChars="200" w:firstLine="420"/>
        <w:rPr>
          <w:rFonts w:cs="Calibri"/>
        </w:rPr>
      </w:pPr>
      <w:r>
        <w:rPr>
          <w:rFonts w:cs="Calibri" w:hint="eastAsia"/>
        </w:rPr>
        <w:t>供应商</w:t>
      </w:r>
      <w:r>
        <w:rPr>
          <w:rFonts w:cs="Calibri"/>
        </w:rPr>
        <w:t>有前款第（</w:t>
      </w:r>
      <w:r>
        <w:rPr>
          <w:rFonts w:cs="Calibri"/>
        </w:rPr>
        <w:t>1</w:t>
      </w:r>
      <w:r>
        <w:rPr>
          <w:rFonts w:cs="Calibri"/>
        </w:rPr>
        <w:t>）至（</w:t>
      </w:r>
      <w:r>
        <w:rPr>
          <w:rFonts w:cs="Calibri"/>
        </w:rPr>
        <w:t>5</w:t>
      </w:r>
      <w:r>
        <w:rPr>
          <w:rFonts w:cs="Calibri"/>
        </w:rPr>
        <w:t>）项情形之一的，成交无效。</w:t>
      </w:r>
    </w:p>
    <w:p w14:paraId="4263DD66" w14:textId="77777777" w:rsidR="00222235" w:rsidRDefault="00000000">
      <w:pPr>
        <w:ind w:firstLineChars="200" w:firstLine="420"/>
        <w:rPr>
          <w:rFonts w:cs="Calibri"/>
        </w:rPr>
      </w:pPr>
      <w:r>
        <w:rPr>
          <w:rFonts w:cs="Calibri"/>
        </w:rPr>
        <w:t>（</w:t>
      </w:r>
      <w:r>
        <w:rPr>
          <w:rFonts w:cs="Calibri"/>
        </w:rPr>
        <w:t>7</w:t>
      </w:r>
      <w:r>
        <w:rPr>
          <w:rFonts w:cs="Calibri"/>
        </w:rPr>
        <w:t>）向</w:t>
      </w:r>
      <w:r>
        <w:rPr>
          <w:rFonts w:cs="Calibri" w:hint="eastAsia"/>
        </w:rPr>
        <w:t>磋商小组</w:t>
      </w:r>
      <w:r>
        <w:rPr>
          <w:rFonts w:cs="Calibri"/>
        </w:rPr>
        <w:t>成员行贿或者提供其他不正当利益；</w:t>
      </w:r>
    </w:p>
    <w:p w14:paraId="0C317530" w14:textId="77777777" w:rsidR="00222235" w:rsidRDefault="00000000">
      <w:pPr>
        <w:ind w:firstLineChars="200" w:firstLine="420"/>
        <w:rPr>
          <w:rFonts w:cs="Calibri"/>
        </w:rPr>
      </w:pPr>
      <w:r>
        <w:rPr>
          <w:rFonts w:cs="Calibri"/>
        </w:rPr>
        <w:t>（</w:t>
      </w:r>
      <w:r>
        <w:rPr>
          <w:rFonts w:cs="Calibri"/>
        </w:rPr>
        <w:t>8</w:t>
      </w:r>
      <w:r>
        <w:rPr>
          <w:rFonts w:cs="Calibri"/>
        </w:rPr>
        <w:t>）成交后无正当理由拒不与采购人签订政府采购合同；</w:t>
      </w:r>
    </w:p>
    <w:p w14:paraId="606971D3" w14:textId="77777777" w:rsidR="00222235" w:rsidRDefault="00000000">
      <w:pPr>
        <w:ind w:firstLineChars="200" w:firstLine="420"/>
        <w:rPr>
          <w:rFonts w:cs="Calibri"/>
        </w:rPr>
      </w:pPr>
      <w:r>
        <w:rPr>
          <w:rFonts w:cs="Calibri"/>
        </w:rPr>
        <w:t>（</w:t>
      </w:r>
      <w:r>
        <w:rPr>
          <w:rFonts w:cs="Calibri"/>
        </w:rPr>
        <w:t>9</w:t>
      </w:r>
      <w:r>
        <w:rPr>
          <w:rFonts w:cs="Calibri"/>
        </w:rPr>
        <w:t>）未按照</w:t>
      </w:r>
      <w:r>
        <w:rPr>
          <w:rFonts w:cs="Calibri" w:hint="eastAsia"/>
        </w:rPr>
        <w:t>采购</w:t>
      </w:r>
      <w:r>
        <w:rPr>
          <w:rFonts w:cs="Calibri"/>
        </w:rPr>
        <w:t>文件确定的事项签订政府采购合同；</w:t>
      </w:r>
    </w:p>
    <w:p w14:paraId="48409F1E" w14:textId="77777777" w:rsidR="00222235" w:rsidRDefault="00000000">
      <w:pPr>
        <w:ind w:firstLineChars="200" w:firstLine="420"/>
        <w:rPr>
          <w:rFonts w:cs="Calibri"/>
        </w:rPr>
      </w:pPr>
      <w:r>
        <w:rPr>
          <w:rFonts w:cs="Calibri"/>
        </w:rPr>
        <w:t>（</w:t>
      </w:r>
      <w:r>
        <w:rPr>
          <w:rFonts w:cs="Calibri"/>
        </w:rPr>
        <w:t>10</w:t>
      </w:r>
      <w:r>
        <w:rPr>
          <w:rFonts w:cs="Calibri"/>
        </w:rPr>
        <w:t>）将政府采购合同转包；</w:t>
      </w:r>
    </w:p>
    <w:p w14:paraId="72251837" w14:textId="77777777" w:rsidR="00222235" w:rsidRDefault="00000000">
      <w:pPr>
        <w:ind w:firstLineChars="200" w:firstLine="420"/>
        <w:rPr>
          <w:rFonts w:cs="Calibri"/>
        </w:rPr>
      </w:pPr>
      <w:r>
        <w:rPr>
          <w:rFonts w:cs="Calibri"/>
        </w:rPr>
        <w:t>（</w:t>
      </w:r>
      <w:r>
        <w:rPr>
          <w:rFonts w:cs="Calibri"/>
        </w:rPr>
        <w:t>11</w:t>
      </w:r>
      <w:r>
        <w:rPr>
          <w:rFonts w:cs="Calibri"/>
        </w:rPr>
        <w:t>）提供假冒伪劣产品；</w:t>
      </w:r>
    </w:p>
    <w:p w14:paraId="141ED96A" w14:textId="77777777" w:rsidR="00222235" w:rsidRDefault="00000000">
      <w:pPr>
        <w:ind w:firstLineChars="200" w:firstLine="420"/>
        <w:rPr>
          <w:rFonts w:cs="Calibri"/>
        </w:rPr>
      </w:pPr>
      <w:r>
        <w:rPr>
          <w:rFonts w:cs="Calibri"/>
        </w:rPr>
        <w:t>（</w:t>
      </w:r>
      <w:r>
        <w:rPr>
          <w:rFonts w:cs="Calibri"/>
        </w:rPr>
        <w:t>12</w:t>
      </w:r>
      <w:r>
        <w:rPr>
          <w:rFonts w:cs="Calibri"/>
        </w:rPr>
        <w:t>）擅自变更、中止或者终止政府采购合同。</w:t>
      </w:r>
    </w:p>
    <w:p w14:paraId="7E876C7B" w14:textId="77777777" w:rsidR="00222235" w:rsidRDefault="00000000">
      <w:pPr>
        <w:ind w:firstLineChars="200" w:firstLine="420"/>
        <w:rPr>
          <w:rFonts w:cs="Calibri"/>
        </w:rPr>
      </w:pPr>
      <w:r>
        <w:rPr>
          <w:rFonts w:cs="Calibri" w:hint="eastAsia"/>
        </w:rPr>
        <w:t>供应商</w:t>
      </w:r>
      <w:r>
        <w:rPr>
          <w:rFonts w:cs="Calibri"/>
        </w:rPr>
        <w:t>有前款第（</w:t>
      </w:r>
      <w:r>
        <w:rPr>
          <w:rFonts w:cs="Calibri"/>
        </w:rPr>
        <w:t>7</w:t>
      </w:r>
      <w:r>
        <w:rPr>
          <w:rFonts w:cs="Calibri"/>
        </w:rPr>
        <w:t>）项规定情形的，成交无效。</w:t>
      </w:r>
    </w:p>
    <w:p w14:paraId="2C5994A2" w14:textId="77777777" w:rsidR="00222235" w:rsidRDefault="00000000">
      <w:pPr>
        <w:ind w:firstLineChars="200" w:firstLine="420"/>
        <w:rPr>
          <w:rFonts w:cs="Calibri"/>
        </w:rPr>
      </w:pPr>
      <w:r>
        <w:rPr>
          <w:rFonts w:cs="Calibri"/>
        </w:rPr>
        <w:t>（</w:t>
      </w:r>
      <w:r>
        <w:rPr>
          <w:rFonts w:cs="Calibri"/>
        </w:rPr>
        <w:t>13</w:t>
      </w:r>
      <w:r>
        <w:rPr>
          <w:rFonts w:cs="Calibri"/>
        </w:rPr>
        <w:t>）</w:t>
      </w:r>
      <w:r>
        <w:rPr>
          <w:rFonts w:cs="Calibri" w:hint="eastAsia"/>
        </w:rPr>
        <w:t>供应商</w:t>
      </w:r>
      <w:r>
        <w:rPr>
          <w:rFonts w:cs="Calibri"/>
        </w:rPr>
        <w:t>直接或者间接从采购人或者采购代理机构处获得其他</w:t>
      </w:r>
      <w:r>
        <w:rPr>
          <w:rFonts w:cs="Calibri" w:hint="eastAsia"/>
        </w:rPr>
        <w:t>供应商</w:t>
      </w:r>
      <w:r>
        <w:rPr>
          <w:rFonts w:cs="Calibri"/>
        </w:rPr>
        <w:t>的相关情况并修改其</w:t>
      </w:r>
      <w:r>
        <w:rPr>
          <w:rFonts w:cs="Calibri" w:hint="eastAsia"/>
        </w:rPr>
        <w:t>响应文件</w:t>
      </w:r>
      <w:r>
        <w:rPr>
          <w:rFonts w:cs="Calibri"/>
        </w:rPr>
        <w:t>；</w:t>
      </w:r>
    </w:p>
    <w:p w14:paraId="03A7DEB3" w14:textId="77777777" w:rsidR="00222235" w:rsidRDefault="00000000">
      <w:pPr>
        <w:ind w:firstLineChars="200" w:firstLine="420"/>
        <w:rPr>
          <w:rFonts w:cs="Calibri"/>
        </w:rPr>
      </w:pPr>
      <w:r>
        <w:rPr>
          <w:rFonts w:cs="Calibri"/>
        </w:rPr>
        <w:t>（</w:t>
      </w:r>
      <w:r>
        <w:rPr>
          <w:rFonts w:cs="Calibri"/>
        </w:rPr>
        <w:t>14</w:t>
      </w:r>
      <w:r>
        <w:rPr>
          <w:rFonts w:cs="Calibri"/>
        </w:rPr>
        <w:t>）</w:t>
      </w:r>
      <w:r>
        <w:rPr>
          <w:rFonts w:cs="Calibri" w:hint="eastAsia"/>
        </w:rPr>
        <w:t>供应商</w:t>
      </w:r>
      <w:r>
        <w:rPr>
          <w:rFonts w:cs="Calibri"/>
        </w:rPr>
        <w:t>按照采购人或者采购代理机构的授意撤换、修改</w:t>
      </w:r>
      <w:r>
        <w:rPr>
          <w:rFonts w:cs="Calibri" w:hint="eastAsia"/>
        </w:rPr>
        <w:t>响应</w:t>
      </w:r>
      <w:r>
        <w:rPr>
          <w:rFonts w:cs="Calibri"/>
        </w:rPr>
        <w:t>文件；</w:t>
      </w:r>
    </w:p>
    <w:p w14:paraId="5A173651" w14:textId="77777777" w:rsidR="00222235" w:rsidRDefault="00000000">
      <w:pPr>
        <w:ind w:firstLineChars="200" w:firstLine="420"/>
        <w:rPr>
          <w:rFonts w:cs="Calibri"/>
        </w:rPr>
      </w:pPr>
      <w:r>
        <w:rPr>
          <w:rFonts w:cs="Calibri"/>
        </w:rPr>
        <w:t>（</w:t>
      </w:r>
      <w:r>
        <w:rPr>
          <w:rFonts w:cs="Calibri"/>
        </w:rPr>
        <w:t>15</w:t>
      </w:r>
      <w:r>
        <w:rPr>
          <w:rFonts w:cs="Calibri"/>
        </w:rPr>
        <w:t>）</w:t>
      </w:r>
      <w:r>
        <w:rPr>
          <w:rFonts w:cs="Calibri" w:hint="eastAsia"/>
        </w:rPr>
        <w:t>供应商</w:t>
      </w:r>
      <w:r>
        <w:rPr>
          <w:rFonts w:cs="Calibri"/>
        </w:rPr>
        <w:t>之间协商报价、技术方案等</w:t>
      </w:r>
      <w:r>
        <w:rPr>
          <w:rFonts w:cs="Calibri" w:hint="eastAsia"/>
        </w:rPr>
        <w:t>响应</w:t>
      </w:r>
      <w:r>
        <w:rPr>
          <w:rFonts w:cs="Calibri"/>
        </w:rPr>
        <w:t>文件的实质性内容；</w:t>
      </w:r>
    </w:p>
    <w:p w14:paraId="478BB198" w14:textId="77777777" w:rsidR="00222235" w:rsidRDefault="00000000">
      <w:pPr>
        <w:ind w:firstLineChars="200" w:firstLine="420"/>
        <w:rPr>
          <w:rFonts w:cs="Calibri"/>
        </w:rPr>
      </w:pPr>
      <w:r>
        <w:rPr>
          <w:rFonts w:cs="Calibri"/>
        </w:rPr>
        <w:t>（</w:t>
      </w:r>
      <w:r>
        <w:rPr>
          <w:rFonts w:cs="Calibri"/>
        </w:rPr>
        <w:t>16</w:t>
      </w:r>
      <w:r>
        <w:rPr>
          <w:rFonts w:cs="Calibri"/>
        </w:rPr>
        <w:t>）属于同一集团、协会、商会等组织成员的</w:t>
      </w:r>
      <w:r>
        <w:rPr>
          <w:rFonts w:cs="Calibri" w:hint="eastAsia"/>
        </w:rPr>
        <w:t>供应商</w:t>
      </w:r>
      <w:r>
        <w:rPr>
          <w:rFonts w:cs="Calibri"/>
        </w:rPr>
        <w:t>按照该组织要求协同参加政府采购活动；</w:t>
      </w:r>
    </w:p>
    <w:p w14:paraId="5528EAD6" w14:textId="77777777" w:rsidR="00222235" w:rsidRDefault="00000000">
      <w:pPr>
        <w:ind w:firstLineChars="200" w:firstLine="420"/>
        <w:rPr>
          <w:rFonts w:cs="Calibri"/>
        </w:rPr>
      </w:pPr>
      <w:r>
        <w:rPr>
          <w:rFonts w:cs="Calibri"/>
        </w:rPr>
        <w:t>（</w:t>
      </w:r>
      <w:r>
        <w:rPr>
          <w:rFonts w:cs="Calibri"/>
        </w:rPr>
        <w:t>17</w:t>
      </w:r>
      <w:r>
        <w:rPr>
          <w:rFonts w:cs="Calibri"/>
        </w:rPr>
        <w:t>）</w:t>
      </w:r>
      <w:r>
        <w:rPr>
          <w:rFonts w:cs="Calibri" w:hint="eastAsia"/>
        </w:rPr>
        <w:t>供应商</w:t>
      </w:r>
      <w:r>
        <w:rPr>
          <w:rFonts w:cs="Calibri"/>
        </w:rPr>
        <w:t>之间事先约定由某一特定</w:t>
      </w:r>
      <w:r>
        <w:rPr>
          <w:rFonts w:cs="Calibri" w:hint="eastAsia"/>
        </w:rPr>
        <w:t>供应商</w:t>
      </w:r>
      <w:r>
        <w:rPr>
          <w:rFonts w:cs="Calibri"/>
        </w:rPr>
        <w:t>成交；</w:t>
      </w:r>
    </w:p>
    <w:p w14:paraId="1DC5ECAF" w14:textId="77777777" w:rsidR="00222235" w:rsidRDefault="00000000">
      <w:pPr>
        <w:ind w:firstLineChars="200" w:firstLine="420"/>
        <w:rPr>
          <w:rFonts w:cs="Calibri"/>
        </w:rPr>
      </w:pPr>
      <w:r>
        <w:rPr>
          <w:rFonts w:cs="Calibri"/>
        </w:rPr>
        <w:t>（</w:t>
      </w:r>
      <w:r>
        <w:rPr>
          <w:rFonts w:cs="Calibri"/>
        </w:rPr>
        <w:t>18</w:t>
      </w:r>
      <w:r>
        <w:rPr>
          <w:rFonts w:cs="Calibri"/>
        </w:rPr>
        <w:t>）</w:t>
      </w:r>
      <w:r>
        <w:rPr>
          <w:rFonts w:cs="Calibri" w:hint="eastAsia"/>
        </w:rPr>
        <w:t>供应商</w:t>
      </w:r>
      <w:r>
        <w:rPr>
          <w:rFonts w:cs="Calibri"/>
        </w:rPr>
        <w:t>之间商定部分</w:t>
      </w:r>
      <w:r>
        <w:rPr>
          <w:rFonts w:cs="Calibri" w:hint="eastAsia"/>
        </w:rPr>
        <w:t>供应商</w:t>
      </w:r>
      <w:r>
        <w:rPr>
          <w:rFonts w:cs="Calibri"/>
        </w:rPr>
        <w:t>放弃参加政府采购活动或者放弃成交；</w:t>
      </w:r>
    </w:p>
    <w:p w14:paraId="4D15C05A" w14:textId="77777777" w:rsidR="00222235" w:rsidRDefault="00000000">
      <w:pPr>
        <w:ind w:firstLineChars="200" w:firstLine="420"/>
        <w:rPr>
          <w:rFonts w:cs="Calibri"/>
        </w:rPr>
      </w:pPr>
      <w:r>
        <w:rPr>
          <w:rFonts w:cs="Calibri"/>
        </w:rPr>
        <w:t>（</w:t>
      </w:r>
      <w:r>
        <w:rPr>
          <w:rFonts w:cs="Calibri"/>
        </w:rPr>
        <w:t>19</w:t>
      </w:r>
      <w:r>
        <w:rPr>
          <w:rFonts w:cs="Calibri"/>
        </w:rPr>
        <w:t>）</w:t>
      </w:r>
      <w:r>
        <w:rPr>
          <w:rFonts w:cs="Calibri" w:hint="eastAsia"/>
        </w:rPr>
        <w:t>供应商</w:t>
      </w:r>
      <w:r>
        <w:rPr>
          <w:rFonts w:cs="Calibri"/>
        </w:rPr>
        <w:t>与采购人或者采购代理机构之间、</w:t>
      </w:r>
      <w:r>
        <w:rPr>
          <w:rFonts w:cs="Calibri" w:hint="eastAsia"/>
        </w:rPr>
        <w:t>供应商</w:t>
      </w:r>
      <w:r>
        <w:rPr>
          <w:rFonts w:cs="Calibri"/>
        </w:rPr>
        <w:t>相互之间，为谋求特定</w:t>
      </w:r>
      <w:r>
        <w:rPr>
          <w:rFonts w:cs="Calibri" w:hint="eastAsia"/>
        </w:rPr>
        <w:t>供应商</w:t>
      </w:r>
      <w:r>
        <w:rPr>
          <w:rFonts w:cs="Calibri"/>
        </w:rPr>
        <w:t>成交或者排斥其他</w:t>
      </w:r>
      <w:r>
        <w:rPr>
          <w:rFonts w:cs="Calibri" w:hint="eastAsia"/>
        </w:rPr>
        <w:t>供应商</w:t>
      </w:r>
      <w:r>
        <w:rPr>
          <w:rFonts w:cs="Calibri"/>
        </w:rPr>
        <w:t>的其他串通行为。</w:t>
      </w:r>
    </w:p>
    <w:p w14:paraId="5681212C" w14:textId="77777777" w:rsidR="00222235" w:rsidRDefault="00000000">
      <w:pPr>
        <w:ind w:firstLineChars="200" w:firstLine="420"/>
        <w:rPr>
          <w:rFonts w:cs="Calibri"/>
        </w:rPr>
      </w:pPr>
      <w:r>
        <w:rPr>
          <w:rFonts w:cs="Calibri" w:hint="eastAsia"/>
        </w:rPr>
        <w:t>9</w:t>
      </w:r>
      <w:r>
        <w:rPr>
          <w:rFonts w:cs="Calibri"/>
        </w:rPr>
        <w:t>.</w:t>
      </w:r>
      <w:r>
        <w:rPr>
          <w:rFonts w:cs="Calibri" w:hint="eastAsia"/>
        </w:rPr>
        <w:t>3</w:t>
      </w:r>
      <w:r>
        <w:rPr>
          <w:rFonts w:cs="Calibri" w:hint="eastAsia"/>
        </w:rPr>
        <w:t>供应商</w:t>
      </w:r>
      <w:r>
        <w:rPr>
          <w:rFonts w:cs="Calibri"/>
        </w:rPr>
        <w:t>捏造事实、提供虚假材料或者以非法手段取得证明材料进行投诉的，由财政部门列入不良行为记录名单，禁止其</w:t>
      </w:r>
      <w:r>
        <w:rPr>
          <w:rFonts w:cs="Calibri"/>
        </w:rPr>
        <w:t>1</w:t>
      </w:r>
      <w:r>
        <w:rPr>
          <w:rFonts w:cs="Calibri"/>
        </w:rPr>
        <w:t>至</w:t>
      </w:r>
      <w:r>
        <w:rPr>
          <w:rFonts w:cs="Calibri"/>
        </w:rPr>
        <w:t>3</w:t>
      </w:r>
      <w:r>
        <w:rPr>
          <w:rFonts w:cs="Calibri"/>
        </w:rPr>
        <w:t>年内参加政府采购活动。</w:t>
      </w:r>
    </w:p>
    <w:p w14:paraId="32E28514" w14:textId="77777777" w:rsidR="00222235" w:rsidRDefault="00000000">
      <w:pPr>
        <w:adjustRightInd w:val="0"/>
        <w:ind w:firstLineChars="200" w:firstLine="562"/>
        <w:rPr>
          <w:rFonts w:cs="Calibri"/>
          <w:b/>
          <w:color w:val="000000"/>
          <w:sz w:val="28"/>
          <w:szCs w:val="28"/>
        </w:rPr>
      </w:pPr>
      <w:r>
        <w:rPr>
          <w:rFonts w:cs="Calibri"/>
          <w:b/>
          <w:color w:val="000000"/>
          <w:sz w:val="28"/>
          <w:szCs w:val="28"/>
        </w:rPr>
        <w:br w:type="page"/>
      </w:r>
    </w:p>
    <w:p w14:paraId="37181FEA" w14:textId="77777777" w:rsidR="00222235" w:rsidRDefault="00000000">
      <w:pPr>
        <w:pStyle w:val="1"/>
        <w:rPr>
          <w:rFonts w:cs="Calibri"/>
        </w:rPr>
      </w:pPr>
      <w:bookmarkStart w:id="70" w:name="_Toc227380487"/>
      <w:bookmarkStart w:id="71" w:name="_Toc82338246"/>
      <w:bookmarkStart w:id="72" w:name="_Toc82873329"/>
      <w:bookmarkStart w:id="73" w:name="_Toc8657"/>
      <w:bookmarkStart w:id="74" w:name="_Toc229067912"/>
      <w:r>
        <w:rPr>
          <w:rFonts w:cs="Calibri"/>
        </w:rPr>
        <w:lastRenderedPageBreak/>
        <w:t>第七章</w:t>
      </w:r>
      <w:r>
        <w:rPr>
          <w:rFonts w:cs="Calibri"/>
        </w:rPr>
        <w:t xml:space="preserve">  </w:t>
      </w:r>
      <w:r>
        <w:rPr>
          <w:rFonts w:cs="Calibri"/>
        </w:rPr>
        <w:t>磋商响应文件格式</w:t>
      </w:r>
      <w:bookmarkEnd w:id="70"/>
      <w:bookmarkEnd w:id="71"/>
      <w:bookmarkEnd w:id="72"/>
      <w:bookmarkEnd w:id="73"/>
      <w:bookmarkEnd w:id="74"/>
    </w:p>
    <w:p w14:paraId="338D3112" w14:textId="77777777" w:rsidR="00222235" w:rsidRDefault="00000000">
      <w:pPr>
        <w:jc w:val="center"/>
        <w:rPr>
          <w:rFonts w:cs="Calibri"/>
          <w:color w:val="000000"/>
        </w:rPr>
      </w:pPr>
      <w:r>
        <w:rPr>
          <w:rFonts w:cs="Calibri"/>
          <w:color w:val="000000"/>
        </w:rPr>
        <w:t>（未提供格式的由供应商自拟）</w:t>
      </w:r>
    </w:p>
    <w:p w14:paraId="4AA049F1" w14:textId="77777777" w:rsidR="00222235" w:rsidRDefault="00000000">
      <w:pPr>
        <w:pStyle w:val="20"/>
        <w:ind w:firstLine="420"/>
        <w:rPr>
          <w:rFonts w:cs="Calibri"/>
          <w:color w:val="000000"/>
          <w:kern w:val="0"/>
        </w:rPr>
      </w:pPr>
      <w:r>
        <w:rPr>
          <w:rFonts w:cs="Calibri"/>
          <w:color w:val="000000"/>
          <w:kern w:val="0"/>
        </w:rPr>
        <w:t>第一部分</w:t>
      </w:r>
      <w:r>
        <w:rPr>
          <w:rFonts w:cs="Calibri"/>
          <w:color w:val="000000"/>
          <w:kern w:val="0"/>
        </w:rPr>
        <w:t xml:space="preserve"> </w:t>
      </w:r>
      <w:r>
        <w:rPr>
          <w:rFonts w:cs="Calibri"/>
          <w:color w:val="000000"/>
          <w:kern w:val="0"/>
        </w:rPr>
        <w:t>资格文件</w:t>
      </w:r>
    </w:p>
    <w:p w14:paraId="02418A8E" w14:textId="77777777" w:rsidR="00222235" w:rsidRDefault="00000000">
      <w:pPr>
        <w:pStyle w:val="3"/>
        <w:ind w:firstLine="420"/>
        <w:rPr>
          <w:rFonts w:cs="Calibri"/>
          <w:color w:val="000000"/>
        </w:rPr>
      </w:pPr>
      <w:bookmarkStart w:id="75" w:name="_Toc303030576"/>
      <w:bookmarkStart w:id="76" w:name="_Toc230930642"/>
      <w:bookmarkStart w:id="77" w:name="_Toc335138374"/>
      <w:bookmarkStart w:id="78" w:name="_Toc184635147"/>
      <w:bookmarkStart w:id="79" w:name="_Toc345575549"/>
      <w:r>
        <w:rPr>
          <w:rFonts w:cs="Calibri"/>
          <w:color w:val="000000"/>
        </w:rPr>
        <w:t>封面</w:t>
      </w:r>
    </w:p>
    <w:p w14:paraId="276D218F" w14:textId="77777777" w:rsidR="00222235" w:rsidRDefault="00222235"/>
    <w:p w14:paraId="20AD38BB" w14:textId="77777777" w:rsidR="00222235" w:rsidRDefault="00000000">
      <w:pPr>
        <w:tabs>
          <w:tab w:val="left" w:pos="2580"/>
          <w:tab w:val="left" w:pos="5940"/>
        </w:tabs>
        <w:autoSpaceDE w:val="0"/>
        <w:autoSpaceDN w:val="0"/>
        <w:adjustRightInd w:val="0"/>
        <w:ind w:right="-20"/>
        <w:rPr>
          <w:rFonts w:cs="Calibri"/>
          <w:color w:val="000000"/>
          <w:kern w:val="0"/>
          <w:sz w:val="24"/>
          <w:szCs w:val="22"/>
        </w:rPr>
      </w:pPr>
      <w:r>
        <w:rPr>
          <w:rFonts w:cs="Calibri"/>
          <w:color w:val="000000"/>
          <w:kern w:val="0"/>
          <w:sz w:val="24"/>
          <w:szCs w:val="22"/>
        </w:rPr>
        <w:t>采购人：</w:t>
      </w:r>
      <w:r>
        <w:rPr>
          <w:rFonts w:cs="Calibri" w:hint="eastAsia"/>
          <w:color w:val="000000"/>
          <w:kern w:val="0"/>
          <w:sz w:val="24"/>
          <w:szCs w:val="22"/>
          <w:u w:val="single"/>
        </w:rPr>
        <w:t>浙江省科学技术协会</w:t>
      </w:r>
    </w:p>
    <w:p w14:paraId="306616E1" w14:textId="77777777" w:rsidR="00222235" w:rsidRDefault="00000000">
      <w:pPr>
        <w:tabs>
          <w:tab w:val="left" w:pos="2580"/>
          <w:tab w:val="left" w:pos="5940"/>
        </w:tabs>
        <w:autoSpaceDE w:val="0"/>
        <w:autoSpaceDN w:val="0"/>
        <w:adjustRightInd w:val="0"/>
        <w:ind w:right="-20"/>
        <w:rPr>
          <w:rFonts w:cs="Calibri"/>
          <w:color w:val="000000"/>
          <w:kern w:val="0"/>
          <w:sz w:val="24"/>
          <w:szCs w:val="22"/>
          <w:u w:val="single"/>
        </w:rPr>
      </w:pPr>
      <w:r>
        <w:rPr>
          <w:rFonts w:cs="Calibri"/>
          <w:color w:val="000000"/>
          <w:kern w:val="0"/>
          <w:sz w:val="24"/>
          <w:szCs w:val="22"/>
        </w:rPr>
        <w:t>项目名称：</w:t>
      </w:r>
      <w:r>
        <w:rPr>
          <w:rFonts w:cs="Calibri" w:hint="eastAsia"/>
          <w:color w:val="000000"/>
          <w:kern w:val="0"/>
          <w:sz w:val="24"/>
          <w:szCs w:val="22"/>
          <w:u w:val="single"/>
        </w:rPr>
        <w:t>青年科学家成长梯队建设助力活动</w:t>
      </w:r>
    </w:p>
    <w:p w14:paraId="57889160" w14:textId="590C5B98" w:rsidR="00222235" w:rsidRDefault="00000000">
      <w:pPr>
        <w:tabs>
          <w:tab w:val="left" w:pos="2580"/>
          <w:tab w:val="left" w:pos="5940"/>
        </w:tabs>
        <w:autoSpaceDE w:val="0"/>
        <w:autoSpaceDN w:val="0"/>
        <w:adjustRightInd w:val="0"/>
        <w:ind w:right="-20"/>
        <w:rPr>
          <w:rFonts w:cs="Calibri"/>
          <w:color w:val="000000"/>
          <w:kern w:val="0"/>
          <w:sz w:val="24"/>
          <w:szCs w:val="22"/>
          <w:u w:val="single"/>
        </w:rPr>
      </w:pPr>
      <w:r>
        <w:rPr>
          <w:rFonts w:cs="Calibri"/>
          <w:color w:val="000000"/>
          <w:kern w:val="0"/>
          <w:sz w:val="24"/>
          <w:szCs w:val="22"/>
        </w:rPr>
        <w:t>项目编号：</w:t>
      </w:r>
      <w:r w:rsidR="001365D9">
        <w:rPr>
          <w:rFonts w:cs="Calibri" w:hint="eastAsia"/>
          <w:color w:val="000000"/>
          <w:kern w:val="0"/>
          <w:sz w:val="24"/>
          <w:szCs w:val="22"/>
          <w:u w:val="single"/>
        </w:rPr>
        <w:t>330000266050010000029-CTZB-2026050055</w:t>
      </w:r>
    </w:p>
    <w:p w14:paraId="2D3DEF56" w14:textId="77777777" w:rsidR="00222235" w:rsidRDefault="00000000">
      <w:pPr>
        <w:tabs>
          <w:tab w:val="left" w:pos="2580"/>
          <w:tab w:val="left" w:pos="5940"/>
        </w:tabs>
        <w:autoSpaceDE w:val="0"/>
        <w:autoSpaceDN w:val="0"/>
        <w:adjustRightInd w:val="0"/>
        <w:ind w:right="-20"/>
        <w:rPr>
          <w:rFonts w:cs="Calibri"/>
          <w:color w:val="000000"/>
          <w:kern w:val="0"/>
          <w:sz w:val="24"/>
          <w:szCs w:val="22"/>
          <w:u w:val="single"/>
        </w:rPr>
      </w:pPr>
      <w:r>
        <w:rPr>
          <w:rFonts w:cs="Calibri" w:hint="eastAsia"/>
          <w:color w:val="000000"/>
          <w:kern w:val="0"/>
          <w:sz w:val="24"/>
          <w:szCs w:val="22"/>
        </w:rPr>
        <w:t>标项</w:t>
      </w:r>
      <w:r>
        <w:rPr>
          <w:rFonts w:cs="Calibri"/>
          <w:color w:val="000000"/>
          <w:kern w:val="0"/>
          <w:sz w:val="24"/>
          <w:szCs w:val="22"/>
        </w:rPr>
        <w:t>名称：</w:t>
      </w:r>
      <w:r>
        <w:rPr>
          <w:rFonts w:cs="Calibri" w:hint="eastAsia"/>
          <w:color w:val="000000"/>
          <w:kern w:val="0"/>
          <w:sz w:val="24"/>
          <w:szCs w:val="22"/>
          <w:u w:val="single"/>
        </w:rPr>
        <w:t>青年科学家成长梯队建设助力活动</w:t>
      </w:r>
    </w:p>
    <w:p w14:paraId="3C137974" w14:textId="77777777" w:rsidR="00222235" w:rsidRDefault="00222235"/>
    <w:p w14:paraId="52272E5B" w14:textId="77777777" w:rsidR="00222235" w:rsidRDefault="00222235"/>
    <w:p w14:paraId="442A4362" w14:textId="77777777" w:rsidR="00222235" w:rsidRDefault="00222235"/>
    <w:p w14:paraId="2467D6C7" w14:textId="77777777" w:rsidR="00222235" w:rsidRDefault="00222235"/>
    <w:p w14:paraId="3EA75168" w14:textId="77777777" w:rsidR="00222235" w:rsidRDefault="00222235"/>
    <w:p w14:paraId="33EAD6B4" w14:textId="77777777" w:rsidR="00222235" w:rsidRDefault="00222235"/>
    <w:p w14:paraId="533B7BA6" w14:textId="77777777" w:rsidR="00222235" w:rsidRDefault="00000000">
      <w:pPr>
        <w:tabs>
          <w:tab w:val="left" w:pos="1805"/>
          <w:tab w:val="left" w:pos="5360"/>
        </w:tabs>
        <w:autoSpaceDE w:val="0"/>
        <w:autoSpaceDN w:val="0"/>
        <w:adjustRightInd w:val="0"/>
        <w:ind w:right="-20"/>
        <w:jc w:val="center"/>
        <w:rPr>
          <w:rFonts w:cs="Calibri"/>
          <w:color w:val="000000"/>
          <w:kern w:val="0"/>
          <w:sz w:val="72"/>
        </w:rPr>
      </w:pPr>
      <w:r>
        <w:rPr>
          <w:rFonts w:cs="Calibri"/>
          <w:color w:val="000000"/>
          <w:kern w:val="0"/>
          <w:sz w:val="72"/>
        </w:rPr>
        <w:t>磋商响应文件</w:t>
      </w:r>
    </w:p>
    <w:p w14:paraId="2C037B5A" w14:textId="77777777" w:rsidR="00222235" w:rsidRDefault="00000000">
      <w:pPr>
        <w:tabs>
          <w:tab w:val="left" w:pos="1805"/>
          <w:tab w:val="left" w:pos="5360"/>
        </w:tabs>
        <w:autoSpaceDE w:val="0"/>
        <w:autoSpaceDN w:val="0"/>
        <w:adjustRightInd w:val="0"/>
        <w:ind w:right="-20"/>
        <w:jc w:val="center"/>
        <w:rPr>
          <w:rFonts w:cs="Calibri"/>
          <w:color w:val="000000"/>
          <w:kern w:val="0"/>
          <w:sz w:val="72"/>
        </w:rPr>
      </w:pPr>
      <w:r>
        <w:rPr>
          <w:rFonts w:cs="Calibri"/>
          <w:color w:val="000000"/>
          <w:kern w:val="0"/>
          <w:sz w:val="72"/>
        </w:rPr>
        <w:t>（资格文件）</w:t>
      </w:r>
    </w:p>
    <w:p w14:paraId="1CA002B1" w14:textId="77777777" w:rsidR="00222235" w:rsidRDefault="00222235"/>
    <w:p w14:paraId="4193EF5B" w14:textId="77777777" w:rsidR="00222235" w:rsidRDefault="00222235"/>
    <w:p w14:paraId="63525298" w14:textId="77777777" w:rsidR="00222235" w:rsidRDefault="00222235"/>
    <w:p w14:paraId="68377792" w14:textId="77777777" w:rsidR="00222235" w:rsidRDefault="00222235"/>
    <w:p w14:paraId="32F2FA86" w14:textId="77777777" w:rsidR="00222235" w:rsidRDefault="00222235"/>
    <w:p w14:paraId="2E81C265" w14:textId="77777777" w:rsidR="00222235" w:rsidRDefault="00222235"/>
    <w:p w14:paraId="430B5CC1" w14:textId="77777777" w:rsidR="00222235" w:rsidRDefault="00222235"/>
    <w:p w14:paraId="25F23D91" w14:textId="77777777" w:rsidR="00222235" w:rsidRDefault="00222235"/>
    <w:p w14:paraId="5930BB44" w14:textId="77777777" w:rsidR="00222235" w:rsidRDefault="00222235"/>
    <w:p w14:paraId="3D8D0681" w14:textId="77777777" w:rsidR="00222235" w:rsidRDefault="00000000">
      <w:pPr>
        <w:tabs>
          <w:tab w:val="left" w:pos="6080"/>
          <w:tab w:val="left" w:pos="6640"/>
        </w:tabs>
        <w:autoSpaceDE w:val="0"/>
        <w:autoSpaceDN w:val="0"/>
        <w:adjustRightInd w:val="0"/>
        <w:jc w:val="left"/>
        <w:rPr>
          <w:rFonts w:cs="Calibri"/>
          <w:color w:val="000000"/>
          <w:kern w:val="0"/>
          <w:sz w:val="28"/>
        </w:rPr>
      </w:pPr>
      <w:r>
        <w:rPr>
          <w:rFonts w:cs="Calibri"/>
          <w:color w:val="000000"/>
          <w:kern w:val="0"/>
          <w:sz w:val="28"/>
        </w:rPr>
        <w:t>供应商全称：</w:t>
      </w:r>
      <w:r>
        <w:rPr>
          <w:rFonts w:cs="Calibri"/>
          <w:color w:val="000000"/>
          <w:kern w:val="0"/>
          <w:sz w:val="28"/>
          <w:u w:val="single"/>
        </w:rPr>
        <w:t xml:space="preserve">                  </w:t>
      </w:r>
      <w:r>
        <w:rPr>
          <w:rFonts w:cs="Calibri"/>
          <w:color w:val="000000"/>
          <w:kern w:val="0"/>
          <w:sz w:val="28"/>
        </w:rPr>
        <w:t>（盖单位公章）</w:t>
      </w:r>
    </w:p>
    <w:p w14:paraId="663F64CB" w14:textId="77777777" w:rsidR="00222235" w:rsidRDefault="00000000">
      <w:pPr>
        <w:tabs>
          <w:tab w:val="left" w:pos="3280"/>
          <w:tab w:val="left" w:pos="4680"/>
          <w:tab w:val="left" w:pos="6080"/>
        </w:tabs>
        <w:autoSpaceDE w:val="0"/>
        <w:autoSpaceDN w:val="0"/>
        <w:adjustRightInd w:val="0"/>
        <w:ind w:leftChars="1035" w:left="2173" w:firstLineChars="195" w:firstLine="546"/>
        <w:jc w:val="left"/>
        <w:rPr>
          <w:rFonts w:cs="Calibri"/>
          <w:color w:val="000000"/>
          <w:kern w:val="0"/>
          <w:sz w:val="28"/>
        </w:rPr>
      </w:pPr>
      <w:r>
        <w:rPr>
          <w:rFonts w:cs="Calibri" w:hint="eastAsia"/>
          <w:color w:val="000000"/>
          <w:kern w:val="0"/>
          <w:sz w:val="28"/>
        </w:rPr>
        <w:t>2026</w:t>
      </w:r>
      <w:r>
        <w:rPr>
          <w:rFonts w:cs="Calibri" w:hint="eastAsia"/>
          <w:color w:val="000000"/>
          <w:kern w:val="0"/>
          <w:sz w:val="28"/>
        </w:rPr>
        <w:t>年</w:t>
      </w:r>
      <w:r>
        <w:rPr>
          <w:rFonts w:cs="Calibri" w:hint="eastAsia"/>
          <w:color w:val="000000"/>
          <w:kern w:val="0"/>
          <w:sz w:val="28"/>
        </w:rPr>
        <w:t xml:space="preserve">  </w:t>
      </w:r>
      <w:r>
        <w:rPr>
          <w:rFonts w:cs="Calibri" w:hint="eastAsia"/>
          <w:color w:val="000000"/>
          <w:kern w:val="0"/>
          <w:sz w:val="28"/>
        </w:rPr>
        <w:t>月</w:t>
      </w:r>
      <w:r>
        <w:rPr>
          <w:rFonts w:cs="Calibri" w:hint="eastAsia"/>
          <w:color w:val="000000"/>
          <w:kern w:val="0"/>
          <w:sz w:val="28"/>
        </w:rPr>
        <w:t xml:space="preserve">  </w:t>
      </w:r>
      <w:r>
        <w:rPr>
          <w:rFonts w:cs="Calibri" w:hint="eastAsia"/>
          <w:color w:val="000000"/>
          <w:kern w:val="0"/>
          <w:sz w:val="28"/>
        </w:rPr>
        <w:t>日</w:t>
      </w:r>
    </w:p>
    <w:p w14:paraId="290AA919" w14:textId="77777777" w:rsidR="00222235" w:rsidRDefault="00000000">
      <w:pPr>
        <w:tabs>
          <w:tab w:val="left" w:pos="3280"/>
          <w:tab w:val="left" w:pos="4680"/>
          <w:tab w:val="left" w:pos="6080"/>
        </w:tabs>
        <w:autoSpaceDE w:val="0"/>
        <w:autoSpaceDN w:val="0"/>
        <w:adjustRightInd w:val="0"/>
        <w:jc w:val="left"/>
        <w:rPr>
          <w:rFonts w:cs="Calibri"/>
          <w:color w:val="000000"/>
          <w:kern w:val="0"/>
          <w:sz w:val="28"/>
        </w:rPr>
      </w:pPr>
      <w:r>
        <w:rPr>
          <w:rFonts w:eastAsia="楷体" w:cs="Calibri"/>
          <w:kern w:val="0"/>
          <w:szCs w:val="20"/>
        </w:rPr>
        <w:t>（说明：电子响应文件可不提供此封面）</w:t>
      </w:r>
    </w:p>
    <w:p w14:paraId="1905E665" w14:textId="77777777" w:rsidR="00222235" w:rsidRDefault="00000000">
      <w:pPr>
        <w:rPr>
          <w:rFonts w:cs="Calibri"/>
        </w:rPr>
      </w:pPr>
      <w:r>
        <w:rPr>
          <w:rFonts w:cs="Calibri"/>
          <w:color w:val="000000"/>
          <w:kern w:val="0"/>
          <w:sz w:val="28"/>
        </w:rPr>
        <w:br w:type="page"/>
      </w:r>
    </w:p>
    <w:p w14:paraId="12648105" w14:textId="77777777" w:rsidR="00222235" w:rsidRDefault="00000000">
      <w:pPr>
        <w:pStyle w:val="3"/>
        <w:ind w:firstLine="420"/>
        <w:rPr>
          <w:rFonts w:cs="Calibri"/>
          <w:color w:val="000000"/>
        </w:rPr>
      </w:pPr>
      <w:r>
        <w:rPr>
          <w:rFonts w:cs="Calibri"/>
          <w:color w:val="000000"/>
        </w:rPr>
        <w:lastRenderedPageBreak/>
        <w:t>一、资格审查资料</w:t>
      </w:r>
      <w:bookmarkEnd w:id="75"/>
      <w:bookmarkEnd w:id="76"/>
      <w:bookmarkEnd w:id="77"/>
      <w:bookmarkEnd w:id="78"/>
      <w:bookmarkEnd w:id="79"/>
    </w:p>
    <w:p w14:paraId="34B64581" w14:textId="77777777" w:rsidR="00222235" w:rsidRDefault="00000000">
      <w:pPr>
        <w:jc w:val="center"/>
        <w:rPr>
          <w:rFonts w:ascii="黑体" w:eastAsia="黑体" w:hAnsi="黑体" w:cs="黑体" w:hint="eastAsia"/>
          <w:sz w:val="28"/>
          <w:szCs w:val="36"/>
        </w:rPr>
      </w:pPr>
      <w:r>
        <w:rPr>
          <w:rFonts w:ascii="黑体" w:eastAsia="黑体" w:hAnsi="黑体" w:cs="黑体"/>
          <w:sz w:val="28"/>
          <w:szCs w:val="36"/>
        </w:rPr>
        <w:t>资格审查资料</w:t>
      </w:r>
    </w:p>
    <w:p w14:paraId="4F95318A" w14:textId="77777777" w:rsidR="00222235" w:rsidRDefault="00000000">
      <w:pPr>
        <w:autoSpaceDE w:val="0"/>
        <w:autoSpaceDN w:val="0"/>
        <w:adjustRightInd w:val="0"/>
        <w:ind w:firstLineChars="200" w:firstLine="420"/>
        <w:jc w:val="left"/>
        <w:rPr>
          <w:rFonts w:cs="Calibri"/>
          <w:color w:val="000000"/>
          <w:kern w:val="0"/>
        </w:rPr>
      </w:pPr>
      <w:bookmarkStart w:id="80" w:name="_Toc303030577"/>
      <w:bookmarkStart w:id="81" w:name="_Toc335138375"/>
      <w:bookmarkStart w:id="82" w:name="_Toc230930643"/>
      <w:r>
        <w:rPr>
          <w:rFonts w:cs="Calibri"/>
          <w:color w:val="000000"/>
          <w:kern w:val="0"/>
        </w:rPr>
        <w:t>（一）资格审查须知</w:t>
      </w:r>
      <w:bookmarkEnd w:id="80"/>
      <w:bookmarkEnd w:id="81"/>
      <w:bookmarkEnd w:id="82"/>
    </w:p>
    <w:p w14:paraId="299A6682" w14:textId="77777777" w:rsidR="00222235" w:rsidRDefault="00000000">
      <w:pPr>
        <w:autoSpaceDE w:val="0"/>
        <w:autoSpaceDN w:val="0"/>
        <w:adjustRightInd w:val="0"/>
        <w:ind w:firstLineChars="200" w:firstLine="420"/>
        <w:jc w:val="left"/>
        <w:rPr>
          <w:rFonts w:cs="Calibri"/>
          <w:color w:val="000000"/>
          <w:kern w:val="0"/>
        </w:rPr>
      </w:pPr>
      <w:r>
        <w:rPr>
          <w:rFonts w:cs="Calibri"/>
          <w:color w:val="000000"/>
          <w:kern w:val="0"/>
        </w:rPr>
        <w:t>1</w:t>
      </w:r>
      <w:r>
        <w:rPr>
          <w:rFonts w:cs="Calibri" w:hint="eastAsia"/>
          <w:color w:val="000000"/>
          <w:kern w:val="0"/>
        </w:rPr>
        <w:t>.</w:t>
      </w:r>
      <w:r>
        <w:rPr>
          <w:rFonts w:cs="Calibri"/>
          <w:color w:val="000000"/>
          <w:kern w:val="0"/>
        </w:rPr>
        <w:t>供应商必须认真填写采购文件规定的所有表格，并对其真实性负责，采购人有权对其进行调查核实和要求澄清。</w:t>
      </w:r>
    </w:p>
    <w:p w14:paraId="235B47DE" w14:textId="77777777" w:rsidR="00222235" w:rsidRDefault="00000000">
      <w:pPr>
        <w:autoSpaceDE w:val="0"/>
        <w:autoSpaceDN w:val="0"/>
        <w:adjustRightInd w:val="0"/>
        <w:ind w:firstLineChars="200" w:firstLine="420"/>
        <w:jc w:val="left"/>
        <w:rPr>
          <w:rFonts w:cs="Calibri"/>
          <w:color w:val="000000"/>
          <w:kern w:val="0"/>
        </w:rPr>
      </w:pPr>
      <w:r>
        <w:rPr>
          <w:rFonts w:cs="Calibri"/>
          <w:color w:val="000000"/>
          <w:kern w:val="0"/>
        </w:rPr>
        <w:t>2</w:t>
      </w:r>
      <w:r>
        <w:rPr>
          <w:rFonts w:cs="Calibri" w:hint="eastAsia"/>
          <w:color w:val="000000"/>
          <w:kern w:val="0"/>
        </w:rPr>
        <w:t>.</w:t>
      </w:r>
      <w:r>
        <w:rPr>
          <w:rFonts w:cs="Calibri"/>
          <w:kern w:val="0"/>
        </w:rPr>
        <w:t>资格审查按通过和不通过两种方式进行评定，供应商的资格等方面的要求作为资格审查通过的强制性资格条件，经核实有一项不符合要求，则供应商的资格审查为不通过，对不通过的供应商的响应文件不进行后续评审。</w:t>
      </w:r>
    </w:p>
    <w:p w14:paraId="7FE0E3CA" w14:textId="77777777" w:rsidR="00222235" w:rsidRDefault="00000000">
      <w:pPr>
        <w:autoSpaceDE w:val="0"/>
        <w:autoSpaceDN w:val="0"/>
        <w:adjustRightInd w:val="0"/>
        <w:ind w:firstLineChars="200" w:firstLine="420"/>
        <w:jc w:val="left"/>
        <w:rPr>
          <w:rFonts w:cs="Calibri"/>
          <w:color w:val="000000"/>
          <w:kern w:val="0"/>
        </w:rPr>
      </w:pPr>
      <w:bookmarkStart w:id="83" w:name="_Toc227658251"/>
      <w:bookmarkStart w:id="84" w:name="_Toc208484561"/>
      <w:bookmarkStart w:id="85" w:name="_Toc179801514"/>
      <w:bookmarkStart w:id="86" w:name="_Toc335138376"/>
      <w:bookmarkStart w:id="87" w:name="_Toc191897610"/>
      <w:bookmarkStart w:id="88" w:name="_Toc208051215"/>
      <w:bookmarkStart w:id="89" w:name="_Toc179623472"/>
      <w:bookmarkStart w:id="90" w:name="_Toc204944488"/>
      <w:bookmarkStart w:id="91" w:name="_Toc303030578"/>
      <w:r>
        <w:rPr>
          <w:rFonts w:cs="Calibri"/>
          <w:color w:val="000000"/>
          <w:kern w:val="0"/>
        </w:rPr>
        <w:t>（二）资格审查资料</w:t>
      </w:r>
      <w:bookmarkEnd w:id="83"/>
      <w:bookmarkEnd w:id="84"/>
      <w:bookmarkEnd w:id="85"/>
      <w:bookmarkEnd w:id="86"/>
      <w:bookmarkEnd w:id="87"/>
      <w:bookmarkEnd w:id="88"/>
      <w:bookmarkEnd w:id="89"/>
      <w:bookmarkEnd w:id="90"/>
      <w:bookmarkEnd w:id="91"/>
      <w:r>
        <w:rPr>
          <w:rFonts w:cs="Calibri"/>
          <w:color w:val="000000"/>
          <w:kern w:val="0"/>
        </w:rPr>
        <w:t>格式</w:t>
      </w:r>
    </w:p>
    <w:p w14:paraId="718FBBE8" w14:textId="77777777" w:rsidR="00222235" w:rsidRDefault="00000000">
      <w:pPr>
        <w:autoSpaceDE w:val="0"/>
        <w:autoSpaceDN w:val="0"/>
        <w:adjustRightInd w:val="0"/>
        <w:ind w:firstLineChars="200" w:firstLine="420"/>
        <w:jc w:val="left"/>
        <w:rPr>
          <w:rFonts w:cs="Calibri"/>
          <w:color w:val="000000"/>
          <w:kern w:val="0"/>
        </w:rPr>
      </w:pPr>
      <w:r>
        <w:rPr>
          <w:rFonts w:cs="Calibri"/>
          <w:color w:val="000000"/>
          <w:kern w:val="0"/>
        </w:rPr>
        <w:t>表</w:t>
      </w:r>
      <w:r>
        <w:rPr>
          <w:rFonts w:cs="Calibri"/>
          <w:color w:val="000000"/>
          <w:kern w:val="0"/>
        </w:rPr>
        <w:t xml:space="preserve">1 </w:t>
      </w:r>
      <w:r>
        <w:rPr>
          <w:rFonts w:cs="Calibri"/>
          <w:color w:val="000000"/>
          <w:kern w:val="0"/>
        </w:rPr>
        <w:t>强制性资格条件</w:t>
      </w:r>
    </w:p>
    <w:p w14:paraId="3228B97B" w14:textId="77777777" w:rsidR="00222235" w:rsidRDefault="00000000">
      <w:pPr>
        <w:autoSpaceDE w:val="0"/>
        <w:autoSpaceDN w:val="0"/>
        <w:adjustRightInd w:val="0"/>
        <w:ind w:firstLineChars="200" w:firstLine="420"/>
        <w:jc w:val="left"/>
        <w:rPr>
          <w:rFonts w:cs="Calibri"/>
          <w:color w:val="000000"/>
          <w:kern w:val="0"/>
        </w:rPr>
      </w:pPr>
      <w:r>
        <w:rPr>
          <w:rFonts w:cs="Calibri"/>
          <w:color w:val="000000"/>
          <w:kern w:val="0"/>
        </w:rPr>
        <w:t>表附件</w:t>
      </w:r>
    </w:p>
    <w:p w14:paraId="5F606372" w14:textId="77777777" w:rsidR="00222235" w:rsidRDefault="00000000">
      <w:pPr>
        <w:ind w:left="280" w:hangingChars="100" w:hanging="280"/>
        <w:outlineLvl w:val="2"/>
        <w:rPr>
          <w:rFonts w:cs="Calibri"/>
          <w:b/>
          <w:bCs/>
          <w:color w:val="000000"/>
        </w:rPr>
      </w:pPr>
      <w:bookmarkStart w:id="92" w:name="_Toc191897611"/>
      <w:bookmarkStart w:id="93" w:name="_Toc204944489"/>
      <w:bookmarkStart w:id="94" w:name="_Toc179801515"/>
      <w:bookmarkStart w:id="95" w:name="_Toc208051216"/>
      <w:bookmarkStart w:id="96" w:name="_Toc191897470"/>
      <w:bookmarkStart w:id="97" w:name="_Toc208484562"/>
      <w:bookmarkStart w:id="98" w:name="_Toc227658252"/>
      <w:r>
        <w:rPr>
          <w:rFonts w:cs="Calibri"/>
          <w:color w:val="000000"/>
          <w:sz w:val="28"/>
          <w:szCs w:val="28"/>
        </w:rPr>
        <w:br w:type="page"/>
      </w:r>
      <w:bookmarkStart w:id="99" w:name="_Toc335138377"/>
      <w:bookmarkStart w:id="100" w:name="_Toc303030579"/>
      <w:bookmarkStart w:id="101" w:name="_Toc204944490"/>
      <w:bookmarkStart w:id="102" w:name="_Toc179623474"/>
      <w:bookmarkStart w:id="103" w:name="_Toc208484563"/>
      <w:bookmarkStart w:id="104" w:name="_Toc191897612"/>
      <w:bookmarkStart w:id="105" w:name="_Toc208051217"/>
      <w:bookmarkStart w:id="106" w:name="_Toc227658253"/>
      <w:bookmarkStart w:id="107" w:name="_Toc179801516"/>
      <w:bookmarkEnd w:id="92"/>
      <w:bookmarkEnd w:id="93"/>
      <w:bookmarkEnd w:id="94"/>
      <w:bookmarkEnd w:id="95"/>
      <w:bookmarkEnd w:id="96"/>
      <w:bookmarkEnd w:id="97"/>
      <w:bookmarkEnd w:id="98"/>
      <w:r>
        <w:rPr>
          <w:rFonts w:cs="Calibri"/>
          <w:b/>
          <w:bCs/>
          <w:color w:val="000000"/>
        </w:rPr>
        <w:lastRenderedPageBreak/>
        <w:t>表</w:t>
      </w:r>
      <w:r>
        <w:rPr>
          <w:rFonts w:cs="Calibri"/>
          <w:b/>
          <w:bCs/>
          <w:color w:val="000000"/>
        </w:rPr>
        <w:t>1</w:t>
      </w:r>
      <w:r>
        <w:rPr>
          <w:rFonts w:cs="Calibri"/>
          <w:b/>
          <w:bCs/>
          <w:color w:val="000000"/>
        </w:rPr>
        <w:t>：强制性资格条件</w:t>
      </w:r>
      <w:bookmarkEnd w:id="99"/>
      <w:bookmarkEnd w:id="100"/>
      <w:bookmarkEnd w:id="101"/>
      <w:bookmarkEnd w:id="102"/>
      <w:bookmarkEnd w:id="103"/>
      <w:bookmarkEnd w:id="104"/>
      <w:bookmarkEnd w:id="105"/>
      <w:bookmarkEnd w:id="106"/>
      <w:bookmarkEnd w:id="107"/>
    </w:p>
    <w:p w14:paraId="0FD3FC5C" w14:textId="77777777" w:rsidR="00222235" w:rsidRDefault="00000000">
      <w:pPr>
        <w:jc w:val="center"/>
        <w:rPr>
          <w:rFonts w:ascii="黑体" w:eastAsia="黑体" w:hAnsi="黑体" w:cs="黑体" w:hint="eastAsia"/>
          <w:sz w:val="28"/>
          <w:szCs w:val="36"/>
        </w:rPr>
      </w:pPr>
      <w:r>
        <w:rPr>
          <w:rFonts w:ascii="黑体" w:eastAsia="黑体" w:hAnsi="黑体" w:cs="黑体"/>
          <w:sz w:val="28"/>
          <w:szCs w:val="36"/>
        </w:rPr>
        <w:t>强制性资格条件表</w:t>
      </w:r>
    </w:p>
    <w:p w14:paraId="52851722" w14:textId="77777777" w:rsidR="00222235" w:rsidRDefault="00000000">
      <w:pPr>
        <w:rPr>
          <w:rFonts w:cs="Calibri"/>
          <w:color w:val="000000"/>
        </w:rPr>
      </w:pPr>
      <w:r>
        <w:rPr>
          <w:rFonts w:cs="Calibri"/>
          <w:color w:val="000000"/>
        </w:rPr>
        <w:t>采购人：</w:t>
      </w:r>
      <w:r>
        <w:rPr>
          <w:rFonts w:cs="Calibri" w:hint="eastAsia"/>
          <w:color w:val="000000"/>
        </w:rPr>
        <w:t>浙江省科学技术协会</w:t>
      </w:r>
    </w:p>
    <w:p w14:paraId="56D558A7" w14:textId="77777777" w:rsidR="00222235" w:rsidRDefault="00000000">
      <w:pPr>
        <w:rPr>
          <w:rFonts w:cs="Calibri"/>
          <w:color w:val="000000"/>
        </w:rPr>
      </w:pPr>
      <w:r>
        <w:rPr>
          <w:rFonts w:cs="Calibri"/>
          <w:color w:val="000000"/>
        </w:rPr>
        <w:t>项目名称：</w:t>
      </w:r>
      <w:r>
        <w:rPr>
          <w:rFonts w:cs="Calibri" w:hint="eastAsia"/>
          <w:color w:val="000000"/>
        </w:rPr>
        <w:t>青年科学家成长梯队建设助力活动</w:t>
      </w:r>
    </w:p>
    <w:p w14:paraId="51B6EEAF" w14:textId="0D7E966B" w:rsidR="00222235" w:rsidRDefault="00000000">
      <w:pPr>
        <w:rPr>
          <w:rFonts w:cs="Calibri"/>
          <w:color w:val="000000"/>
        </w:rPr>
      </w:pPr>
      <w:r>
        <w:rPr>
          <w:rFonts w:cs="Calibri"/>
          <w:color w:val="000000"/>
        </w:rPr>
        <w:t>项目编号：</w:t>
      </w:r>
      <w:r w:rsidR="001365D9">
        <w:rPr>
          <w:rFonts w:cs="Calibri" w:hint="eastAsia"/>
          <w:color w:val="000000"/>
        </w:rPr>
        <w:t>330000266050010000029-CTZB-2026050055</w:t>
      </w:r>
    </w:p>
    <w:p w14:paraId="71EF9E9D" w14:textId="77777777" w:rsidR="00222235" w:rsidRDefault="00000000">
      <w:pPr>
        <w:rPr>
          <w:rFonts w:cs="Calibri"/>
          <w:color w:val="000000"/>
        </w:rPr>
      </w:pPr>
      <w:r>
        <w:rPr>
          <w:rFonts w:cs="Calibri" w:hint="eastAsia"/>
          <w:color w:val="000000"/>
        </w:rPr>
        <w:t>标项</w:t>
      </w:r>
      <w:r>
        <w:rPr>
          <w:rFonts w:cs="Calibri"/>
          <w:color w:val="000000"/>
        </w:rPr>
        <w:t>名称：</w:t>
      </w:r>
      <w:r>
        <w:rPr>
          <w:rFonts w:cs="Calibri" w:hint="eastAsia"/>
          <w:color w:val="000000"/>
        </w:rPr>
        <w:t>青年科学家成长梯队建设助力活动</w:t>
      </w:r>
    </w:p>
    <w:tbl>
      <w:tblPr>
        <w:tblStyle w:val="af"/>
        <w:tblW w:w="5000" w:type="pct"/>
        <w:tblLook w:val="04A0" w:firstRow="1" w:lastRow="0" w:firstColumn="1" w:lastColumn="0" w:noHBand="0" w:noVBand="1"/>
      </w:tblPr>
      <w:tblGrid>
        <w:gridCol w:w="482"/>
        <w:gridCol w:w="5079"/>
        <w:gridCol w:w="3841"/>
      </w:tblGrid>
      <w:tr w:rsidR="00222235" w14:paraId="1981A38E" w14:textId="77777777">
        <w:trPr>
          <w:trHeight w:val="454"/>
        </w:trPr>
        <w:tc>
          <w:tcPr>
            <w:tcW w:w="482" w:type="dxa"/>
            <w:vAlign w:val="center"/>
          </w:tcPr>
          <w:p w14:paraId="10A4F495" w14:textId="77777777" w:rsidR="00222235" w:rsidRDefault="00000000">
            <w:pPr>
              <w:adjustRightInd w:val="0"/>
              <w:jc w:val="left"/>
              <w:rPr>
                <w:rFonts w:ascii="黑体" w:eastAsia="黑体" w:hAnsi="黑体" w:cs="黑体" w:hint="eastAsia"/>
                <w:szCs w:val="21"/>
              </w:rPr>
            </w:pPr>
            <w:r>
              <w:rPr>
                <w:rFonts w:ascii="黑体" w:eastAsia="黑体" w:hAnsi="黑体" w:cs="黑体" w:hint="eastAsia"/>
                <w:szCs w:val="21"/>
              </w:rPr>
              <w:t>序号</w:t>
            </w:r>
          </w:p>
        </w:tc>
        <w:tc>
          <w:tcPr>
            <w:tcW w:w="5079" w:type="dxa"/>
            <w:vAlign w:val="center"/>
          </w:tcPr>
          <w:p w14:paraId="2347C23C" w14:textId="77777777" w:rsidR="00222235" w:rsidRDefault="00000000">
            <w:pPr>
              <w:adjustRightInd w:val="0"/>
              <w:jc w:val="left"/>
              <w:rPr>
                <w:rFonts w:ascii="黑体" w:eastAsia="黑体" w:hAnsi="黑体" w:cs="黑体" w:hint="eastAsia"/>
                <w:szCs w:val="21"/>
              </w:rPr>
            </w:pPr>
            <w:r>
              <w:rPr>
                <w:rFonts w:ascii="黑体" w:eastAsia="黑体" w:hAnsi="黑体" w:cs="黑体" w:hint="eastAsia"/>
                <w:szCs w:val="21"/>
              </w:rPr>
              <w:t>资格条件</w:t>
            </w:r>
          </w:p>
        </w:tc>
        <w:tc>
          <w:tcPr>
            <w:tcW w:w="3841" w:type="dxa"/>
            <w:vAlign w:val="center"/>
          </w:tcPr>
          <w:p w14:paraId="12F343ED" w14:textId="77777777" w:rsidR="00222235" w:rsidRDefault="00000000">
            <w:pPr>
              <w:adjustRightInd w:val="0"/>
              <w:jc w:val="left"/>
              <w:rPr>
                <w:rFonts w:ascii="黑体" w:eastAsia="黑体" w:hAnsi="黑体" w:cs="黑体" w:hint="eastAsia"/>
                <w:szCs w:val="21"/>
              </w:rPr>
            </w:pPr>
            <w:r>
              <w:rPr>
                <w:rFonts w:ascii="黑体" w:eastAsia="黑体" w:hAnsi="黑体" w:cs="黑体" w:hint="eastAsia"/>
                <w:szCs w:val="21"/>
              </w:rPr>
              <w:t>以下证明材料附后（除承诺函、说明、声明外的其他证件提供复印件）</w:t>
            </w:r>
          </w:p>
        </w:tc>
      </w:tr>
      <w:tr w:rsidR="00222235" w14:paraId="37426907" w14:textId="77777777">
        <w:trPr>
          <w:trHeight w:val="454"/>
        </w:trPr>
        <w:tc>
          <w:tcPr>
            <w:tcW w:w="482" w:type="dxa"/>
            <w:vAlign w:val="center"/>
          </w:tcPr>
          <w:p w14:paraId="1D6C4ADE" w14:textId="77777777" w:rsidR="00222235" w:rsidRDefault="00000000">
            <w:pPr>
              <w:adjustRightInd w:val="0"/>
              <w:jc w:val="left"/>
              <w:rPr>
                <w:rFonts w:cs="Calibri"/>
                <w:b/>
                <w:bCs/>
                <w:szCs w:val="21"/>
              </w:rPr>
            </w:pPr>
            <w:r>
              <w:rPr>
                <w:rFonts w:cs="Calibri"/>
                <w:b/>
                <w:bCs/>
                <w:szCs w:val="21"/>
              </w:rPr>
              <w:t>1.</w:t>
            </w:r>
          </w:p>
        </w:tc>
        <w:tc>
          <w:tcPr>
            <w:tcW w:w="5079" w:type="dxa"/>
            <w:vAlign w:val="center"/>
          </w:tcPr>
          <w:p w14:paraId="5E80D6AD" w14:textId="77777777" w:rsidR="00222235" w:rsidRDefault="00000000">
            <w:pPr>
              <w:adjustRightInd w:val="0"/>
              <w:jc w:val="left"/>
              <w:rPr>
                <w:rFonts w:cs="Calibri"/>
                <w:b/>
                <w:bCs/>
                <w:szCs w:val="21"/>
              </w:rPr>
            </w:pPr>
            <w:r>
              <w:rPr>
                <w:rFonts w:cs="Calibri"/>
                <w:b/>
                <w:bCs/>
                <w:kern w:val="0"/>
                <w:szCs w:val="21"/>
              </w:rPr>
              <w:t>基本资格要求：</w:t>
            </w:r>
          </w:p>
        </w:tc>
        <w:tc>
          <w:tcPr>
            <w:tcW w:w="3841" w:type="dxa"/>
            <w:vAlign w:val="center"/>
          </w:tcPr>
          <w:p w14:paraId="0FB89540" w14:textId="77777777" w:rsidR="00222235" w:rsidRDefault="00000000">
            <w:pPr>
              <w:adjustRightInd w:val="0"/>
              <w:jc w:val="left"/>
              <w:rPr>
                <w:rFonts w:cs="Calibri"/>
                <w:b/>
                <w:bCs/>
                <w:szCs w:val="21"/>
              </w:rPr>
            </w:pPr>
            <w:r>
              <w:rPr>
                <w:rFonts w:cs="Calibri"/>
                <w:b/>
                <w:bCs/>
                <w:szCs w:val="21"/>
              </w:rPr>
              <w:t>/</w:t>
            </w:r>
          </w:p>
        </w:tc>
      </w:tr>
      <w:tr w:rsidR="00222235" w14:paraId="4C87CE44" w14:textId="77777777">
        <w:trPr>
          <w:trHeight w:val="454"/>
        </w:trPr>
        <w:tc>
          <w:tcPr>
            <w:tcW w:w="482" w:type="dxa"/>
            <w:vAlign w:val="center"/>
          </w:tcPr>
          <w:p w14:paraId="09C414E7" w14:textId="77777777" w:rsidR="00222235" w:rsidRDefault="00000000">
            <w:pPr>
              <w:adjustRightInd w:val="0"/>
              <w:jc w:val="left"/>
              <w:rPr>
                <w:rFonts w:cs="Calibri"/>
                <w:szCs w:val="21"/>
              </w:rPr>
            </w:pPr>
            <w:r>
              <w:rPr>
                <w:rFonts w:cs="Calibri"/>
                <w:szCs w:val="21"/>
              </w:rPr>
              <w:t>1.1</w:t>
            </w:r>
          </w:p>
        </w:tc>
        <w:tc>
          <w:tcPr>
            <w:tcW w:w="5079" w:type="dxa"/>
            <w:vAlign w:val="center"/>
          </w:tcPr>
          <w:p w14:paraId="42628FD9" w14:textId="77777777" w:rsidR="00222235" w:rsidRDefault="00000000">
            <w:pPr>
              <w:adjustRightInd w:val="0"/>
              <w:jc w:val="left"/>
              <w:rPr>
                <w:rFonts w:cs="Calibri"/>
                <w:szCs w:val="21"/>
              </w:rPr>
            </w:pPr>
            <w:r>
              <w:rPr>
                <w:rFonts w:cs="Calibri"/>
                <w:szCs w:val="21"/>
              </w:rPr>
              <w:t>（</w:t>
            </w:r>
            <w:r>
              <w:rPr>
                <w:rFonts w:cs="Calibri"/>
                <w:szCs w:val="21"/>
              </w:rPr>
              <w:t>1</w:t>
            </w:r>
            <w:r>
              <w:rPr>
                <w:rFonts w:cs="Calibri"/>
                <w:szCs w:val="21"/>
              </w:rPr>
              <w:t>）</w:t>
            </w:r>
            <w:r>
              <w:rPr>
                <w:rFonts w:cs="Calibri"/>
                <w:kern w:val="0"/>
                <w:szCs w:val="21"/>
              </w:rPr>
              <w:t>满足《中华人民共和国政府采购法》第二十二条规定，未被</w:t>
            </w:r>
            <w:r>
              <w:rPr>
                <w:rFonts w:cs="Calibri"/>
                <w:kern w:val="0"/>
                <w:szCs w:val="21"/>
              </w:rPr>
              <w:t>“</w:t>
            </w:r>
            <w:r>
              <w:rPr>
                <w:rFonts w:cs="Calibri"/>
                <w:kern w:val="0"/>
                <w:szCs w:val="21"/>
              </w:rPr>
              <w:t>信用中国</w:t>
            </w:r>
            <w:r>
              <w:rPr>
                <w:rFonts w:cs="Calibri"/>
                <w:kern w:val="0"/>
                <w:szCs w:val="21"/>
              </w:rPr>
              <w:t>”</w:t>
            </w:r>
            <w:r>
              <w:rPr>
                <w:rFonts w:cs="Calibri"/>
                <w:kern w:val="0"/>
                <w:szCs w:val="21"/>
              </w:rPr>
              <w:t>（</w:t>
            </w:r>
            <w:r>
              <w:rPr>
                <w:rFonts w:cs="Calibri"/>
                <w:kern w:val="0"/>
                <w:szCs w:val="21"/>
              </w:rPr>
              <w:t>www.creditchina.gov.cn</w:t>
            </w:r>
            <w:r>
              <w:rPr>
                <w:rFonts w:cs="Calibri"/>
                <w:kern w:val="0"/>
                <w:szCs w:val="21"/>
              </w:rPr>
              <w:t>）、中国政府采购网（</w:t>
            </w:r>
            <w:r>
              <w:rPr>
                <w:rFonts w:cs="Calibri"/>
                <w:kern w:val="0"/>
                <w:szCs w:val="21"/>
              </w:rPr>
              <w:t>www.ccgp.gov.cn</w:t>
            </w:r>
            <w:r>
              <w:rPr>
                <w:rFonts w:cs="Calibri"/>
                <w:kern w:val="0"/>
                <w:szCs w:val="21"/>
              </w:rPr>
              <w:t>）列入失信被执行人、重大税收违法案件当事人名单、政府采购严重违法失信行为记录名单</w:t>
            </w:r>
            <w:r>
              <w:rPr>
                <w:rFonts w:cs="Calibri" w:hint="eastAsia"/>
                <w:kern w:val="0"/>
                <w:szCs w:val="21"/>
              </w:rPr>
              <w:t>。</w:t>
            </w:r>
          </w:p>
        </w:tc>
        <w:tc>
          <w:tcPr>
            <w:tcW w:w="3841" w:type="dxa"/>
            <w:vAlign w:val="center"/>
          </w:tcPr>
          <w:p w14:paraId="5A355EEF" w14:textId="77777777" w:rsidR="00222235" w:rsidRDefault="00000000">
            <w:pPr>
              <w:adjustRightInd w:val="0"/>
              <w:jc w:val="left"/>
              <w:rPr>
                <w:rFonts w:cs="Calibri"/>
                <w:szCs w:val="21"/>
              </w:rPr>
            </w:pPr>
            <w:r>
              <w:rPr>
                <w:rFonts w:cs="Calibri"/>
                <w:szCs w:val="21"/>
              </w:rPr>
              <w:t>（</w:t>
            </w:r>
            <w:r>
              <w:rPr>
                <w:rFonts w:cs="Calibri"/>
                <w:szCs w:val="21"/>
              </w:rPr>
              <w:t>1</w:t>
            </w:r>
            <w:r>
              <w:rPr>
                <w:rFonts w:cs="Calibri"/>
                <w:szCs w:val="21"/>
              </w:rPr>
              <w:t>）符合资格条件的声明函</w:t>
            </w:r>
            <w:r>
              <w:rPr>
                <w:rFonts w:cs="Calibri" w:hint="eastAsia"/>
                <w:szCs w:val="21"/>
              </w:rPr>
              <w:t>。</w:t>
            </w:r>
            <w:r>
              <w:rPr>
                <w:rFonts w:cs="Calibri"/>
                <w:szCs w:val="21"/>
              </w:rPr>
              <w:t>【</w:t>
            </w:r>
            <w:r>
              <w:rPr>
                <w:rFonts w:cs="Calibri" w:hint="eastAsia"/>
                <w:szCs w:val="21"/>
              </w:rPr>
              <w:t>证明材料</w:t>
            </w:r>
            <w:r>
              <w:rPr>
                <w:rFonts w:cs="Calibri"/>
                <w:szCs w:val="21"/>
              </w:rPr>
              <w:t>1</w:t>
            </w:r>
            <w:r>
              <w:rPr>
                <w:rFonts w:cs="Calibri"/>
                <w:szCs w:val="21"/>
              </w:rPr>
              <w:t>】</w:t>
            </w:r>
          </w:p>
        </w:tc>
      </w:tr>
      <w:tr w:rsidR="00222235" w14:paraId="464F23AE" w14:textId="77777777">
        <w:trPr>
          <w:trHeight w:val="454"/>
        </w:trPr>
        <w:tc>
          <w:tcPr>
            <w:tcW w:w="482" w:type="dxa"/>
            <w:vAlign w:val="center"/>
          </w:tcPr>
          <w:p w14:paraId="1100DF92" w14:textId="77777777" w:rsidR="00222235" w:rsidRDefault="00000000">
            <w:pPr>
              <w:adjustRightInd w:val="0"/>
              <w:jc w:val="left"/>
              <w:rPr>
                <w:rFonts w:cs="Calibri"/>
                <w:b/>
                <w:bCs/>
                <w:szCs w:val="21"/>
              </w:rPr>
            </w:pPr>
            <w:r>
              <w:rPr>
                <w:rFonts w:cs="Calibri"/>
                <w:b/>
                <w:bCs/>
                <w:szCs w:val="21"/>
              </w:rPr>
              <w:t>2.</w:t>
            </w:r>
          </w:p>
        </w:tc>
        <w:tc>
          <w:tcPr>
            <w:tcW w:w="5079" w:type="dxa"/>
            <w:vAlign w:val="center"/>
          </w:tcPr>
          <w:p w14:paraId="698DA7D9" w14:textId="77777777" w:rsidR="00222235" w:rsidRDefault="00000000">
            <w:pPr>
              <w:adjustRightInd w:val="0"/>
              <w:jc w:val="left"/>
              <w:rPr>
                <w:rFonts w:cs="Calibri"/>
                <w:b/>
                <w:bCs/>
                <w:kern w:val="0"/>
                <w:szCs w:val="21"/>
              </w:rPr>
            </w:pPr>
            <w:r>
              <w:rPr>
                <w:rFonts w:cs="Calibri"/>
                <w:b/>
                <w:bCs/>
                <w:kern w:val="0"/>
                <w:szCs w:val="21"/>
              </w:rPr>
              <w:t>落实政府采购政策需满足的资格要求：</w:t>
            </w:r>
            <w:r>
              <w:rPr>
                <w:rFonts w:cs="Calibri" w:hint="eastAsia"/>
                <w:b/>
                <w:bCs/>
                <w:kern w:val="0"/>
                <w:szCs w:val="21"/>
              </w:rPr>
              <w:t>无。</w:t>
            </w:r>
          </w:p>
        </w:tc>
        <w:tc>
          <w:tcPr>
            <w:tcW w:w="3841" w:type="dxa"/>
            <w:vAlign w:val="center"/>
          </w:tcPr>
          <w:p w14:paraId="7A6D186E" w14:textId="77777777" w:rsidR="00222235" w:rsidRDefault="00000000">
            <w:pPr>
              <w:adjustRightInd w:val="0"/>
              <w:jc w:val="left"/>
              <w:rPr>
                <w:rFonts w:cs="Calibri"/>
                <w:b/>
                <w:bCs/>
                <w:szCs w:val="21"/>
              </w:rPr>
            </w:pPr>
            <w:r>
              <w:rPr>
                <w:rFonts w:cs="Calibri"/>
                <w:b/>
                <w:bCs/>
                <w:szCs w:val="21"/>
              </w:rPr>
              <w:t>/</w:t>
            </w:r>
          </w:p>
        </w:tc>
      </w:tr>
      <w:tr w:rsidR="00222235" w14:paraId="404E0616" w14:textId="77777777">
        <w:trPr>
          <w:trHeight w:val="454"/>
        </w:trPr>
        <w:tc>
          <w:tcPr>
            <w:tcW w:w="482" w:type="dxa"/>
            <w:vAlign w:val="center"/>
          </w:tcPr>
          <w:p w14:paraId="65189D74" w14:textId="77777777" w:rsidR="00222235" w:rsidRDefault="00000000">
            <w:pPr>
              <w:adjustRightInd w:val="0"/>
              <w:jc w:val="left"/>
              <w:rPr>
                <w:rFonts w:cs="Calibri"/>
                <w:b/>
                <w:bCs/>
                <w:szCs w:val="21"/>
              </w:rPr>
            </w:pPr>
            <w:r>
              <w:rPr>
                <w:rFonts w:cs="Calibri"/>
                <w:b/>
                <w:bCs/>
                <w:szCs w:val="21"/>
              </w:rPr>
              <w:t>3.</w:t>
            </w:r>
          </w:p>
        </w:tc>
        <w:tc>
          <w:tcPr>
            <w:tcW w:w="5079" w:type="dxa"/>
            <w:vAlign w:val="center"/>
          </w:tcPr>
          <w:p w14:paraId="7C5D63C6" w14:textId="77777777" w:rsidR="00222235" w:rsidRDefault="00000000">
            <w:pPr>
              <w:adjustRightInd w:val="0"/>
              <w:jc w:val="left"/>
              <w:rPr>
                <w:rFonts w:cs="Calibri"/>
                <w:b/>
                <w:bCs/>
                <w:szCs w:val="21"/>
              </w:rPr>
            </w:pPr>
            <w:r>
              <w:rPr>
                <w:rFonts w:cs="Calibri"/>
                <w:b/>
                <w:bCs/>
                <w:kern w:val="0"/>
                <w:szCs w:val="21"/>
              </w:rPr>
              <w:t>特定资格要求：</w:t>
            </w:r>
          </w:p>
        </w:tc>
        <w:tc>
          <w:tcPr>
            <w:tcW w:w="3841" w:type="dxa"/>
            <w:vAlign w:val="center"/>
          </w:tcPr>
          <w:p w14:paraId="25C98DB4" w14:textId="77777777" w:rsidR="00222235" w:rsidRDefault="00000000">
            <w:pPr>
              <w:adjustRightInd w:val="0"/>
              <w:jc w:val="left"/>
              <w:rPr>
                <w:rFonts w:cs="Calibri"/>
                <w:b/>
                <w:bCs/>
                <w:szCs w:val="21"/>
              </w:rPr>
            </w:pPr>
            <w:r>
              <w:rPr>
                <w:rFonts w:cs="Calibri"/>
                <w:b/>
                <w:bCs/>
                <w:szCs w:val="21"/>
              </w:rPr>
              <w:t>/</w:t>
            </w:r>
          </w:p>
        </w:tc>
      </w:tr>
      <w:tr w:rsidR="00222235" w14:paraId="14530B9C" w14:textId="77777777">
        <w:trPr>
          <w:trHeight w:val="454"/>
        </w:trPr>
        <w:tc>
          <w:tcPr>
            <w:tcW w:w="482" w:type="dxa"/>
            <w:vAlign w:val="center"/>
          </w:tcPr>
          <w:p w14:paraId="0C4C4FB7" w14:textId="77777777" w:rsidR="00222235" w:rsidRDefault="00000000">
            <w:pPr>
              <w:adjustRightInd w:val="0"/>
              <w:jc w:val="left"/>
              <w:rPr>
                <w:rFonts w:cs="Calibri"/>
                <w:szCs w:val="21"/>
              </w:rPr>
            </w:pPr>
            <w:r>
              <w:rPr>
                <w:rFonts w:cs="Calibri"/>
                <w:szCs w:val="21"/>
              </w:rPr>
              <w:t>3.1</w:t>
            </w:r>
          </w:p>
        </w:tc>
        <w:tc>
          <w:tcPr>
            <w:tcW w:w="5079" w:type="dxa"/>
            <w:vAlign w:val="center"/>
          </w:tcPr>
          <w:p w14:paraId="669ACB29" w14:textId="77777777" w:rsidR="00222235" w:rsidRDefault="00000000">
            <w:pPr>
              <w:widowControl/>
              <w:adjustRightInd w:val="0"/>
              <w:jc w:val="left"/>
              <w:rPr>
                <w:rFonts w:cs="Calibri"/>
                <w:szCs w:val="21"/>
              </w:rPr>
            </w:pPr>
            <w:r>
              <w:rPr>
                <w:rFonts w:cs="Calibri"/>
                <w:kern w:val="0"/>
                <w:szCs w:val="21"/>
              </w:rPr>
              <w:t>（</w:t>
            </w:r>
            <w:r>
              <w:rPr>
                <w:rFonts w:cs="Calibri"/>
                <w:kern w:val="0"/>
                <w:szCs w:val="21"/>
              </w:rPr>
              <w:t>1</w:t>
            </w:r>
            <w:r>
              <w:rPr>
                <w:rFonts w:cs="Calibri"/>
                <w:kern w:val="0"/>
                <w:szCs w:val="21"/>
              </w:rPr>
              <w:t>）</w:t>
            </w:r>
            <w:r>
              <w:rPr>
                <w:rFonts w:cs="Calibri" w:hint="eastAsia"/>
                <w:kern w:val="0"/>
                <w:szCs w:val="21"/>
              </w:rPr>
              <w:t>单位负责人为同一人或者存在直接控股、管理关系的不同供应商，不得同时参加本标项的政府采购活动。</w:t>
            </w:r>
          </w:p>
        </w:tc>
        <w:tc>
          <w:tcPr>
            <w:tcW w:w="3841" w:type="dxa"/>
            <w:vAlign w:val="center"/>
          </w:tcPr>
          <w:p w14:paraId="5B70E020" w14:textId="77777777" w:rsidR="00222235" w:rsidRDefault="00000000">
            <w:pPr>
              <w:adjustRightInd w:val="0"/>
              <w:jc w:val="left"/>
              <w:rPr>
                <w:rFonts w:cs="Calibri"/>
                <w:szCs w:val="21"/>
              </w:rPr>
            </w:pPr>
            <w:r>
              <w:rPr>
                <w:rFonts w:cs="Calibri"/>
                <w:szCs w:val="21"/>
              </w:rPr>
              <w:t>（</w:t>
            </w:r>
            <w:r>
              <w:rPr>
                <w:rFonts w:cs="Calibri"/>
                <w:szCs w:val="21"/>
              </w:rPr>
              <w:t>2</w:t>
            </w:r>
            <w:r>
              <w:rPr>
                <w:rFonts w:cs="Calibri"/>
                <w:szCs w:val="21"/>
              </w:rPr>
              <w:t>）与其他供应商无利害关系的声明函</w:t>
            </w:r>
            <w:r>
              <w:rPr>
                <w:rFonts w:cs="Calibri" w:hint="eastAsia"/>
                <w:szCs w:val="21"/>
              </w:rPr>
              <w:t>。</w:t>
            </w:r>
            <w:r>
              <w:rPr>
                <w:rFonts w:cs="Calibri"/>
                <w:szCs w:val="21"/>
              </w:rPr>
              <w:t>【</w:t>
            </w:r>
            <w:r>
              <w:rPr>
                <w:rFonts w:cs="Calibri" w:hint="eastAsia"/>
                <w:szCs w:val="21"/>
              </w:rPr>
              <w:t>证明材料</w:t>
            </w:r>
            <w:r>
              <w:rPr>
                <w:rFonts w:cs="Calibri" w:hint="eastAsia"/>
                <w:szCs w:val="21"/>
              </w:rPr>
              <w:t>2</w:t>
            </w:r>
            <w:r>
              <w:rPr>
                <w:rFonts w:cs="Calibri"/>
                <w:szCs w:val="21"/>
              </w:rPr>
              <w:t>】</w:t>
            </w:r>
          </w:p>
        </w:tc>
      </w:tr>
      <w:tr w:rsidR="00222235" w14:paraId="36AB26D7" w14:textId="77777777">
        <w:trPr>
          <w:trHeight w:val="454"/>
        </w:trPr>
        <w:tc>
          <w:tcPr>
            <w:tcW w:w="482" w:type="dxa"/>
            <w:vAlign w:val="center"/>
          </w:tcPr>
          <w:p w14:paraId="50F12D4C" w14:textId="77777777" w:rsidR="00222235" w:rsidRDefault="00000000">
            <w:pPr>
              <w:adjustRightInd w:val="0"/>
              <w:jc w:val="left"/>
              <w:rPr>
                <w:rFonts w:cs="Calibri"/>
                <w:szCs w:val="21"/>
              </w:rPr>
            </w:pPr>
            <w:r>
              <w:rPr>
                <w:rFonts w:cs="Calibri"/>
                <w:szCs w:val="21"/>
              </w:rPr>
              <w:t>3.2</w:t>
            </w:r>
          </w:p>
        </w:tc>
        <w:tc>
          <w:tcPr>
            <w:tcW w:w="5079" w:type="dxa"/>
            <w:vAlign w:val="center"/>
          </w:tcPr>
          <w:p w14:paraId="4F639D57" w14:textId="77777777" w:rsidR="00222235" w:rsidRDefault="00000000">
            <w:pPr>
              <w:widowControl/>
              <w:adjustRightInd w:val="0"/>
              <w:jc w:val="left"/>
              <w:rPr>
                <w:rFonts w:cs="Calibri"/>
                <w:kern w:val="0"/>
                <w:szCs w:val="21"/>
              </w:rPr>
            </w:pPr>
            <w:r>
              <w:rPr>
                <w:rFonts w:cs="Calibri"/>
                <w:szCs w:val="21"/>
              </w:rPr>
              <w:t>（</w:t>
            </w:r>
            <w:r>
              <w:rPr>
                <w:rFonts w:cs="Calibri"/>
                <w:szCs w:val="21"/>
              </w:rPr>
              <w:t>2</w:t>
            </w:r>
            <w:r>
              <w:rPr>
                <w:rFonts w:cs="Calibri"/>
                <w:szCs w:val="21"/>
              </w:rPr>
              <w:t>）</w:t>
            </w:r>
            <w:r>
              <w:rPr>
                <w:rFonts w:cs="Calibri" w:hint="eastAsia"/>
                <w:szCs w:val="21"/>
              </w:rPr>
              <w:t>根据《浙江省财政厅关于规范政府采购供应商资格设定及资格审查的通知》（浙财采监〔</w:t>
            </w:r>
            <w:r>
              <w:rPr>
                <w:rFonts w:cs="Calibri" w:hint="eastAsia"/>
                <w:szCs w:val="21"/>
              </w:rPr>
              <w:t>2013</w:t>
            </w:r>
            <w:r>
              <w:rPr>
                <w:rFonts w:cs="Calibri" w:hint="eastAsia"/>
                <w:szCs w:val="21"/>
              </w:rPr>
              <w:t>〕</w:t>
            </w:r>
            <w:r>
              <w:rPr>
                <w:rFonts w:cs="Calibri" w:hint="eastAsia"/>
                <w:szCs w:val="21"/>
              </w:rPr>
              <w:t>24</w:t>
            </w:r>
            <w:r>
              <w:rPr>
                <w:rFonts w:cs="Calibri" w:hint="eastAsia"/>
                <w:szCs w:val="21"/>
              </w:rPr>
              <w:t>号）第六条规定，金融、保险、通讯等特定行业的全国性企业所设立的区域性分支机构参加政府采购活动应依法办理工商、税务和社保登记手续，获得总公司（总机构）授权或能够提供房产权证或其他有效财产证明材料，能够证明其具备实际承担责任的能力和法定的缔结合同能力；个体工商户、个人独资企业、合伙企业参加政府采购活动应依法办理工商、税务和社保登记手续，能够提供房产权证或其他有效财产证明材料，能证明其具备实际承担责任的能力和法定的缔结合同能力。</w:t>
            </w:r>
          </w:p>
        </w:tc>
        <w:tc>
          <w:tcPr>
            <w:tcW w:w="3841" w:type="dxa"/>
            <w:vAlign w:val="center"/>
          </w:tcPr>
          <w:p w14:paraId="3B97FF8D" w14:textId="77777777" w:rsidR="00222235" w:rsidRDefault="00000000">
            <w:pPr>
              <w:adjustRightInd w:val="0"/>
              <w:jc w:val="left"/>
              <w:rPr>
                <w:rFonts w:cs="Calibri"/>
                <w:szCs w:val="21"/>
              </w:rPr>
            </w:pPr>
            <w:r>
              <w:rPr>
                <w:rFonts w:cs="Calibri"/>
                <w:szCs w:val="21"/>
              </w:rPr>
              <w:t>◇</w:t>
            </w:r>
            <w:r>
              <w:rPr>
                <w:rFonts w:cs="Calibri"/>
                <w:szCs w:val="21"/>
              </w:rPr>
              <w:t>属于此种情形的供应商除基本资格要求应提供资料外。还应提供以下资料：</w:t>
            </w:r>
          </w:p>
          <w:p w14:paraId="5133A21B" w14:textId="77777777" w:rsidR="00222235" w:rsidRDefault="00000000">
            <w:pPr>
              <w:adjustRightInd w:val="0"/>
              <w:jc w:val="left"/>
              <w:rPr>
                <w:rFonts w:cs="Calibri"/>
                <w:szCs w:val="21"/>
              </w:rPr>
            </w:pPr>
            <w:r>
              <w:rPr>
                <w:rFonts w:cs="Calibri"/>
                <w:szCs w:val="21"/>
              </w:rPr>
              <w:t>（</w:t>
            </w:r>
            <w:r>
              <w:rPr>
                <w:rFonts w:cs="Calibri" w:hint="eastAsia"/>
                <w:szCs w:val="21"/>
              </w:rPr>
              <w:t>3</w:t>
            </w:r>
            <w:r>
              <w:rPr>
                <w:rFonts w:cs="Calibri"/>
                <w:szCs w:val="21"/>
              </w:rPr>
              <w:t>）金融、保险、通讯等特定行业的全国性企业所设立的区域性分支机构提供总公司（总机构）授权或能够提供房产权证或其他有</w:t>
            </w:r>
            <w:r>
              <w:rPr>
                <w:rFonts w:cs="Calibri" w:hint="eastAsia"/>
                <w:szCs w:val="21"/>
              </w:rPr>
              <w:t>效的</w:t>
            </w:r>
            <w:r>
              <w:rPr>
                <w:rFonts w:cs="Calibri"/>
                <w:szCs w:val="21"/>
              </w:rPr>
              <w:t>财产证明材料；</w:t>
            </w:r>
          </w:p>
          <w:p w14:paraId="44DED680" w14:textId="77777777" w:rsidR="00222235" w:rsidRDefault="00000000">
            <w:pPr>
              <w:adjustRightInd w:val="0"/>
              <w:jc w:val="left"/>
              <w:rPr>
                <w:rFonts w:cs="Calibri"/>
                <w:szCs w:val="21"/>
              </w:rPr>
            </w:pPr>
            <w:r>
              <w:rPr>
                <w:rFonts w:cs="Calibri"/>
                <w:szCs w:val="21"/>
              </w:rPr>
              <w:t>（</w:t>
            </w:r>
            <w:r>
              <w:rPr>
                <w:rFonts w:cs="Calibri" w:hint="eastAsia"/>
                <w:szCs w:val="21"/>
              </w:rPr>
              <w:t>4</w:t>
            </w:r>
            <w:r>
              <w:rPr>
                <w:rFonts w:cs="Calibri"/>
                <w:szCs w:val="21"/>
              </w:rPr>
              <w:t>）个体工商户、个人独资企业、合伙企业应提供房产权证或其他有效</w:t>
            </w:r>
            <w:r>
              <w:rPr>
                <w:rFonts w:cs="Calibri" w:hint="eastAsia"/>
                <w:szCs w:val="21"/>
              </w:rPr>
              <w:t>的</w:t>
            </w:r>
            <w:r>
              <w:rPr>
                <w:rFonts w:cs="Calibri"/>
                <w:szCs w:val="21"/>
              </w:rPr>
              <w:t>财产证明材料。</w:t>
            </w:r>
          </w:p>
          <w:p w14:paraId="33D7CD89" w14:textId="77777777" w:rsidR="00222235" w:rsidRDefault="00000000">
            <w:pPr>
              <w:adjustRightInd w:val="0"/>
              <w:jc w:val="left"/>
              <w:rPr>
                <w:rFonts w:cs="Calibri"/>
                <w:szCs w:val="21"/>
              </w:rPr>
            </w:pPr>
            <w:r>
              <w:rPr>
                <w:rFonts w:cs="Calibri"/>
                <w:szCs w:val="21"/>
              </w:rPr>
              <w:t>◇</w:t>
            </w:r>
            <w:r>
              <w:rPr>
                <w:rFonts w:cs="Calibri"/>
                <w:szCs w:val="21"/>
              </w:rPr>
              <w:t>不属于此种情况的供应商提供以下资料：</w:t>
            </w:r>
          </w:p>
          <w:p w14:paraId="78F4BCDC" w14:textId="77777777" w:rsidR="00222235" w:rsidRDefault="00000000">
            <w:pPr>
              <w:adjustRightInd w:val="0"/>
              <w:jc w:val="left"/>
              <w:rPr>
                <w:rFonts w:cs="Calibri"/>
                <w:szCs w:val="21"/>
              </w:rPr>
            </w:pPr>
            <w:r>
              <w:rPr>
                <w:rFonts w:cs="Calibri"/>
                <w:szCs w:val="21"/>
              </w:rPr>
              <w:t>（</w:t>
            </w:r>
            <w:r>
              <w:rPr>
                <w:rFonts w:cs="Calibri" w:hint="eastAsia"/>
                <w:szCs w:val="21"/>
              </w:rPr>
              <w:t>5</w:t>
            </w:r>
            <w:r>
              <w:rPr>
                <w:rFonts w:cs="Calibri"/>
                <w:szCs w:val="21"/>
              </w:rPr>
              <w:t>）企业类型的声明函。</w:t>
            </w:r>
          </w:p>
          <w:p w14:paraId="5FFE37AF" w14:textId="77777777" w:rsidR="00222235" w:rsidRDefault="00000000">
            <w:pPr>
              <w:adjustRightInd w:val="0"/>
              <w:jc w:val="left"/>
              <w:rPr>
                <w:rFonts w:cs="Calibri"/>
                <w:szCs w:val="21"/>
              </w:rPr>
            </w:pPr>
            <w:r>
              <w:rPr>
                <w:rFonts w:cs="Calibri"/>
                <w:szCs w:val="21"/>
              </w:rPr>
              <w:t>【</w:t>
            </w:r>
            <w:r>
              <w:rPr>
                <w:rFonts w:cs="Calibri" w:hint="eastAsia"/>
                <w:szCs w:val="21"/>
              </w:rPr>
              <w:t>证明材料</w:t>
            </w:r>
            <w:r>
              <w:rPr>
                <w:rFonts w:cs="Calibri" w:hint="eastAsia"/>
                <w:szCs w:val="21"/>
              </w:rPr>
              <w:t>3</w:t>
            </w:r>
            <w:r>
              <w:rPr>
                <w:rFonts w:cs="Calibri"/>
                <w:szCs w:val="21"/>
              </w:rPr>
              <w:t>】</w:t>
            </w:r>
          </w:p>
        </w:tc>
      </w:tr>
      <w:tr w:rsidR="00222235" w14:paraId="77D9FB87" w14:textId="77777777">
        <w:trPr>
          <w:trHeight w:val="454"/>
        </w:trPr>
        <w:tc>
          <w:tcPr>
            <w:tcW w:w="482" w:type="dxa"/>
            <w:vAlign w:val="center"/>
          </w:tcPr>
          <w:p w14:paraId="5EFDE005" w14:textId="77777777" w:rsidR="00222235" w:rsidRDefault="00000000">
            <w:pPr>
              <w:adjustRightInd w:val="0"/>
              <w:jc w:val="left"/>
              <w:rPr>
                <w:rFonts w:cs="Calibri"/>
                <w:szCs w:val="21"/>
              </w:rPr>
            </w:pPr>
            <w:r>
              <w:rPr>
                <w:rFonts w:cs="Calibri"/>
                <w:szCs w:val="21"/>
              </w:rPr>
              <w:t>3.3</w:t>
            </w:r>
          </w:p>
        </w:tc>
        <w:tc>
          <w:tcPr>
            <w:tcW w:w="5079" w:type="dxa"/>
            <w:vAlign w:val="center"/>
          </w:tcPr>
          <w:p w14:paraId="4C87F875" w14:textId="77777777" w:rsidR="00222235" w:rsidRDefault="00000000">
            <w:pPr>
              <w:adjustRightInd w:val="0"/>
              <w:jc w:val="left"/>
              <w:rPr>
                <w:rFonts w:cs="Calibri"/>
                <w:szCs w:val="21"/>
              </w:rPr>
            </w:pPr>
            <w:r>
              <w:rPr>
                <w:rFonts w:cs="Calibri"/>
                <w:kern w:val="0"/>
                <w:szCs w:val="21"/>
              </w:rPr>
              <w:t>（</w:t>
            </w:r>
            <w:r>
              <w:rPr>
                <w:rFonts w:cs="Calibri"/>
                <w:kern w:val="0"/>
                <w:szCs w:val="21"/>
              </w:rPr>
              <w:t>3</w:t>
            </w:r>
            <w:r>
              <w:rPr>
                <w:rFonts w:cs="Calibri"/>
                <w:kern w:val="0"/>
                <w:szCs w:val="21"/>
              </w:rPr>
              <w:t>）公益一类事业单位、使用事业编制且由财政拨款保障的群团组织，不得参加本项目的政府采购活动；电子交易平台运营机构，以及与该机构有直接控股或者管理关系可能影响采购公正性的任何单位和个人，不得在该平台进行的政府采购项目电子交易中投标、响应和代理政府采购项目；</w:t>
            </w:r>
          </w:p>
        </w:tc>
        <w:tc>
          <w:tcPr>
            <w:tcW w:w="3841" w:type="dxa"/>
            <w:vAlign w:val="center"/>
          </w:tcPr>
          <w:p w14:paraId="175375C6" w14:textId="77777777" w:rsidR="00222235" w:rsidRDefault="00000000">
            <w:pPr>
              <w:adjustRightInd w:val="0"/>
              <w:jc w:val="left"/>
              <w:rPr>
                <w:rFonts w:cs="Calibri"/>
                <w:szCs w:val="21"/>
              </w:rPr>
            </w:pPr>
            <w:r>
              <w:rPr>
                <w:rFonts w:cs="Calibri"/>
                <w:szCs w:val="21"/>
              </w:rPr>
              <w:t>（</w:t>
            </w:r>
            <w:r>
              <w:rPr>
                <w:rFonts w:cs="Calibri" w:hint="eastAsia"/>
                <w:szCs w:val="21"/>
              </w:rPr>
              <w:t>6</w:t>
            </w:r>
            <w:r>
              <w:rPr>
                <w:rFonts w:cs="Calibri"/>
                <w:szCs w:val="21"/>
              </w:rPr>
              <w:t>）</w:t>
            </w:r>
            <w:r>
              <w:rPr>
                <w:rFonts w:cs="Calibri" w:hint="eastAsia"/>
                <w:szCs w:val="21"/>
              </w:rPr>
              <w:t>单位组织形式的声明函</w:t>
            </w:r>
            <w:r>
              <w:rPr>
                <w:rFonts w:cs="Calibri"/>
                <w:szCs w:val="21"/>
              </w:rPr>
              <w:t>。【</w:t>
            </w:r>
            <w:r>
              <w:rPr>
                <w:rFonts w:cs="Calibri" w:hint="eastAsia"/>
                <w:szCs w:val="21"/>
              </w:rPr>
              <w:t>证明材料</w:t>
            </w:r>
            <w:r>
              <w:rPr>
                <w:rFonts w:cs="Calibri" w:hint="eastAsia"/>
                <w:szCs w:val="21"/>
              </w:rPr>
              <w:t>4</w:t>
            </w:r>
            <w:r>
              <w:rPr>
                <w:rFonts w:cs="Calibri"/>
                <w:szCs w:val="21"/>
              </w:rPr>
              <w:t>】</w:t>
            </w:r>
          </w:p>
        </w:tc>
      </w:tr>
      <w:tr w:rsidR="00222235" w14:paraId="0B1851D1" w14:textId="77777777">
        <w:trPr>
          <w:trHeight w:val="454"/>
        </w:trPr>
        <w:tc>
          <w:tcPr>
            <w:tcW w:w="0" w:type="auto"/>
            <w:vAlign w:val="center"/>
          </w:tcPr>
          <w:p w14:paraId="009358A4" w14:textId="77777777" w:rsidR="00222235" w:rsidRDefault="00000000">
            <w:pPr>
              <w:adjustRightInd w:val="0"/>
              <w:jc w:val="left"/>
              <w:rPr>
                <w:rFonts w:cs="Calibri"/>
                <w:szCs w:val="21"/>
              </w:rPr>
            </w:pPr>
            <w:r>
              <w:rPr>
                <w:rFonts w:cs="Calibri"/>
                <w:szCs w:val="21"/>
              </w:rPr>
              <w:t>3.</w:t>
            </w:r>
            <w:r>
              <w:rPr>
                <w:rFonts w:cs="Calibri" w:hint="eastAsia"/>
                <w:szCs w:val="21"/>
              </w:rPr>
              <w:t>4</w:t>
            </w:r>
          </w:p>
        </w:tc>
        <w:tc>
          <w:tcPr>
            <w:tcW w:w="5079" w:type="dxa"/>
            <w:vAlign w:val="center"/>
          </w:tcPr>
          <w:p w14:paraId="2FBC42F4" w14:textId="77777777" w:rsidR="00222235" w:rsidRDefault="00000000">
            <w:pPr>
              <w:adjustRightInd w:val="0"/>
              <w:jc w:val="left"/>
              <w:rPr>
                <w:rFonts w:cs="Calibri"/>
                <w:kern w:val="0"/>
                <w:szCs w:val="21"/>
              </w:rPr>
            </w:pPr>
            <w:r>
              <w:rPr>
                <w:rFonts w:cs="Calibri"/>
                <w:kern w:val="0"/>
                <w:szCs w:val="21"/>
              </w:rPr>
              <w:t>（</w:t>
            </w:r>
            <w:r>
              <w:rPr>
                <w:rFonts w:cs="Calibri" w:hint="eastAsia"/>
                <w:kern w:val="0"/>
                <w:szCs w:val="21"/>
              </w:rPr>
              <w:t>4</w:t>
            </w:r>
            <w:r>
              <w:rPr>
                <w:rFonts w:cs="Calibri"/>
                <w:kern w:val="0"/>
                <w:szCs w:val="21"/>
              </w:rPr>
              <w:t>）接受联合体，联合体参加</w:t>
            </w:r>
            <w:r>
              <w:rPr>
                <w:rFonts w:cs="Calibri" w:hint="eastAsia"/>
                <w:kern w:val="0"/>
                <w:szCs w:val="21"/>
              </w:rPr>
              <w:t>本标项的</w:t>
            </w:r>
            <w:r>
              <w:rPr>
                <w:rFonts w:cs="Calibri"/>
                <w:kern w:val="0"/>
                <w:szCs w:val="21"/>
              </w:rPr>
              <w:t>政府采购</w:t>
            </w:r>
            <w:r>
              <w:rPr>
                <w:rFonts w:cs="Calibri" w:hint="eastAsia"/>
                <w:kern w:val="0"/>
                <w:szCs w:val="21"/>
              </w:rPr>
              <w:t>活动</w:t>
            </w:r>
            <w:r>
              <w:rPr>
                <w:rFonts w:cs="Calibri"/>
                <w:kern w:val="0"/>
                <w:szCs w:val="21"/>
              </w:rPr>
              <w:t>应满足以下条件：</w:t>
            </w:r>
          </w:p>
          <w:p w14:paraId="64614708" w14:textId="77777777" w:rsidR="00222235" w:rsidRDefault="00000000">
            <w:pPr>
              <w:adjustRightInd w:val="0"/>
              <w:jc w:val="left"/>
              <w:rPr>
                <w:rFonts w:cs="Calibri"/>
                <w:kern w:val="0"/>
                <w:szCs w:val="21"/>
              </w:rPr>
            </w:pPr>
            <w:r>
              <w:rPr>
                <w:rFonts w:cs="Calibri"/>
                <w:kern w:val="0"/>
                <w:szCs w:val="21"/>
              </w:rPr>
              <w:lastRenderedPageBreak/>
              <w:t>◇</w:t>
            </w:r>
            <w:r>
              <w:rPr>
                <w:rFonts w:cs="Calibri"/>
                <w:kern w:val="0"/>
                <w:szCs w:val="21"/>
              </w:rPr>
              <w:t>两个以上的自然人、法人或者其他组织可以组成一个联合体，以一个供应商的身份共同参加</w:t>
            </w:r>
            <w:r>
              <w:rPr>
                <w:rFonts w:cs="Calibri" w:hint="eastAsia"/>
                <w:kern w:val="0"/>
                <w:szCs w:val="21"/>
              </w:rPr>
              <w:t>本标项的</w:t>
            </w:r>
            <w:r>
              <w:rPr>
                <w:rFonts w:cs="Calibri"/>
                <w:kern w:val="0"/>
                <w:szCs w:val="21"/>
              </w:rPr>
              <w:t>政府采购活动，联合体在响应文件中提供联合协议书并明确分工</w:t>
            </w:r>
            <w:r>
              <w:rPr>
                <w:rFonts w:cs="Calibri" w:hint="eastAsia"/>
                <w:kern w:val="0"/>
                <w:szCs w:val="21"/>
              </w:rPr>
              <w:t>。</w:t>
            </w:r>
          </w:p>
          <w:p w14:paraId="02EEF2B0" w14:textId="77777777" w:rsidR="00222235" w:rsidRDefault="00000000">
            <w:pPr>
              <w:adjustRightInd w:val="0"/>
              <w:jc w:val="left"/>
              <w:rPr>
                <w:rFonts w:cs="Calibri"/>
                <w:kern w:val="0"/>
                <w:szCs w:val="21"/>
              </w:rPr>
            </w:pPr>
            <w:r>
              <w:rPr>
                <w:rFonts w:cs="Calibri"/>
                <w:kern w:val="0"/>
                <w:szCs w:val="21"/>
              </w:rPr>
              <w:t>◇</w:t>
            </w:r>
            <w:r>
              <w:rPr>
                <w:rFonts w:cs="Calibri"/>
                <w:kern w:val="0"/>
                <w:szCs w:val="21"/>
              </w:rPr>
              <w:t>联合体主办单位和成员单位均应具备资格要求</w:t>
            </w:r>
            <w:r>
              <w:rPr>
                <w:rFonts w:cs="Calibri"/>
                <w:kern w:val="0"/>
                <w:szCs w:val="21"/>
              </w:rPr>
              <w:t>1</w:t>
            </w:r>
            <w:r>
              <w:rPr>
                <w:rFonts w:cs="Calibri"/>
                <w:kern w:val="0"/>
                <w:szCs w:val="21"/>
              </w:rPr>
              <w:t>、</w:t>
            </w:r>
            <w:r>
              <w:rPr>
                <w:rFonts w:cs="Calibri"/>
                <w:kern w:val="0"/>
                <w:szCs w:val="21"/>
              </w:rPr>
              <w:t>2</w:t>
            </w:r>
            <w:r>
              <w:rPr>
                <w:rFonts w:cs="Calibri"/>
                <w:kern w:val="0"/>
                <w:szCs w:val="21"/>
              </w:rPr>
              <w:t>及特定资格要求第（</w:t>
            </w:r>
            <w:r>
              <w:rPr>
                <w:rFonts w:cs="Calibri"/>
                <w:kern w:val="0"/>
                <w:szCs w:val="21"/>
              </w:rPr>
              <w:t>1</w:t>
            </w:r>
            <w:r>
              <w:rPr>
                <w:rFonts w:cs="Calibri"/>
                <w:kern w:val="0"/>
                <w:szCs w:val="21"/>
              </w:rPr>
              <w:t>）（</w:t>
            </w:r>
            <w:r>
              <w:rPr>
                <w:rFonts w:cs="Calibri"/>
                <w:kern w:val="0"/>
                <w:szCs w:val="21"/>
              </w:rPr>
              <w:t>2</w:t>
            </w:r>
            <w:r>
              <w:rPr>
                <w:rFonts w:cs="Calibri"/>
                <w:kern w:val="0"/>
                <w:szCs w:val="21"/>
              </w:rPr>
              <w:t>）（</w:t>
            </w:r>
            <w:r>
              <w:rPr>
                <w:rFonts w:cs="Calibri"/>
                <w:kern w:val="0"/>
                <w:szCs w:val="21"/>
              </w:rPr>
              <w:t>3</w:t>
            </w:r>
            <w:r>
              <w:rPr>
                <w:rFonts w:cs="Calibri"/>
                <w:kern w:val="0"/>
                <w:szCs w:val="21"/>
              </w:rPr>
              <w:t>）项</w:t>
            </w:r>
            <w:r>
              <w:rPr>
                <w:rFonts w:cs="Calibri" w:hint="eastAsia"/>
                <w:kern w:val="0"/>
                <w:szCs w:val="21"/>
              </w:rPr>
              <w:t>。</w:t>
            </w:r>
          </w:p>
          <w:p w14:paraId="23E0ED9B" w14:textId="77777777" w:rsidR="00222235" w:rsidRDefault="00000000">
            <w:pPr>
              <w:adjustRightInd w:val="0"/>
              <w:jc w:val="left"/>
              <w:rPr>
                <w:rFonts w:cs="Calibri"/>
                <w:kern w:val="0"/>
                <w:szCs w:val="21"/>
              </w:rPr>
            </w:pPr>
            <w:r>
              <w:rPr>
                <w:rFonts w:cs="Calibri"/>
                <w:kern w:val="0"/>
                <w:szCs w:val="21"/>
              </w:rPr>
              <w:t>◇</w:t>
            </w:r>
            <w:r>
              <w:rPr>
                <w:rFonts w:cs="Calibri"/>
                <w:kern w:val="0"/>
                <w:szCs w:val="21"/>
              </w:rPr>
              <w:t>联合体中有同类资质的供应商按照联合体分工承担相同工作，按资质等级较低的供应商确定资质等级</w:t>
            </w:r>
            <w:r>
              <w:rPr>
                <w:rFonts w:cs="Calibri" w:hint="eastAsia"/>
                <w:kern w:val="0"/>
                <w:szCs w:val="21"/>
              </w:rPr>
              <w:t>。</w:t>
            </w:r>
          </w:p>
          <w:p w14:paraId="07081879" w14:textId="77777777" w:rsidR="00222235" w:rsidRDefault="00000000">
            <w:pPr>
              <w:adjustRightInd w:val="0"/>
              <w:jc w:val="left"/>
              <w:rPr>
                <w:rFonts w:cs="Calibri"/>
                <w:szCs w:val="21"/>
              </w:rPr>
            </w:pPr>
            <w:r>
              <w:rPr>
                <w:rFonts w:cs="Calibri"/>
                <w:kern w:val="0"/>
                <w:szCs w:val="21"/>
              </w:rPr>
              <w:t>◇</w:t>
            </w:r>
            <w:r>
              <w:rPr>
                <w:rFonts w:cs="Calibri"/>
                <w:kern w:val="0"/>
                <w:szCs w:val="21"/>
              </w:rPr>
              <w:t>联合体各方不得再单独参加或与其他供应商另外组成联合体参加</w:t>
            </w:r>
            <w:r>
              <w:rPr>
                <w:rFonts w:cs="Calibri" w:hint="eastAsia"/>
                <w:kern w:val="0"/>
                <w:szCs w:val="21"/>
              </w:rPr>
              <w:t>本标项</w:t>
            </w:r>
            <w:r>
              <w:rPr>
                <w:rFonts w:cs="Calibri"/>
                <w:kern w:val="0"/>
                <w:szCs w:val="21"/>
              </w:rPr>
              <w:t>的政府采购活动。</w:t>
            </w:r>
          </w:p>
        </w:tc>
        <w:tc>
          <w:tcPr>
            <w:tcW w:w="3841" w:type="dxa"/>
            <w:vAlign w:val="center"/>
          </w:tcPr>
          <w:p w14:paraId="5C9F972C" w14:textId="77777777" w:rsidR="00222235" w:rsidRDefault="00000000">
            <w:pPr>
              <w:adjustRightInd w:val="0"/>
              <w:jc w:val="left"/>
              <w:rPr>
                <w:rFonts w:cs="Calibri"/>
              </w:rPr>
            </w:pPr>
            <w:r>
              <w:rPr>
                <w:rFonts w:cs="Calibri"/>
                <w:szCs w:val="21"/>
              </w:rPr>
              <w:lastRenderedPageBreak/>
              <w:t>（</w:t>
            </w:r>
            <w:r>
              <w:rPr>
                <w:rFonts w:cs="Calibri" w:hint="eastAsia"/>
                <w:szCs w:val="21"/>
              </w:rPr>
              <w:t>7</w:t>
            </w:r>
            <w:r>
              <w:rPr>
                <w:rFonts w:cs="Calibri"/>
                <w:szCs w:val="21"/>
              </w:rPr>
              <w:t>）非联合体提供《</w:t>
            </w:r>
            <w:r>
              <w:rPr>
                <w:rFonts w:cs="Calibri"/>
              </w:rPr>
              <w:t>非联合体的声明函</w:t>
            </w:r>
            <w:r>
              <w:rPr>
                <w:rFonts w:cs="Calibri"/>
                <w:szCs w:val="21"/>
              </w:rPr>
              <w:t>》</w:t>
            </w:r>
            <w:r>
              <w:rPr>
                <w:rFonts w:cs="Calibri" w:hint="eastAsia"/>
                <w:szCs w:val="21"/>
              </w:rPr>
              <w:t>、</w:t>
            </w:r>
            <w:r>
              <w:rPr>
                <w:rFonts w:cs="Calibri"/>
              </w:rPr>
              <w:t>联合体提供《</w:t>
            </w:r>
            <w:r>
              <w:rPr>
                <w:rFonts w:cs="Calibri"/>
                <w:szCs w:val="21"/>
              </w:rPr>
              <w:t>联合协议书</w:t>
            </w:r>
            <w:r>
              <w:rPr>
                <w:rFonts w:cs="Calibri"/>
              </w:rPr>
              <w:t>》</w:t>
            </w:r>
            <w:r>
              <w:rPr>
                <w:rFonts w:cs="Calibri" w:hint="eastAsia"/>
              </w:rPr>
              <w:t>。</w:t>
            </w:r>
          </w:p>
          <w:p w14:paraId="71775C2E" w14:textId="77777777" w:rsidR="00222235" w:rsidRDefault="00000000">
            <w:pPr>
              <w:adjustRightInd w:val="0"/>
              <w:jc w:val="left"/>
              <w:rPr>
                <w:rFonts w:cs="Calibri"/>
                <w:szCs w:val="21"/>
              </w:rPr>
            </w:pPr>
            <w:r>
              <w:rPr>
                <w:rFonts w:cs="Calibri"/>
              </w:rPr>
              <w:lastRenderedPageBreak/>
              <w:t>【</w:t>
            </w:r>
            <w:r>
              <w:rPr>
                <w:rFonts w:cs="Calibri" w:hint="eastAsia"/>
                <w:szCs w:val="21"/>
              </w:rPr>
              <w:t>证明材料</w:t>
            </w:r>
            <w:r>
              <w:rPr>
                <w:rFonts w:cs="Calibri" w:hint="eastAsia"/>
                <w:szCs w:val="21"/>
              </w:rPr>
              <w:t>5</w:t>
            </w:r>
            <w:r>
              <w:rPr>
                <w:rFonts w:cs="Calibri"/>
              </w:rPr>
              <w:t>】</w:t>
            </w:r>
          </w:p>
        </w:tc>
      </w:tr>
    </w:tbl>
    <w:p w14:paraId="3F077134" w14:textId="77777777" w:rsidR="00222235" w:rsidRDefault="00000000">
      <w:pPr>
        <w:ind w:firstLineChars="200" w:firstLine="422"/>
        <w:jc w:val="left"/>
        <w:rPr>
          <w:rFonts w:eastAsia="楷体" w:cs="Calibri"/>
          <w:b/>
          <w:bCs/>
          <w:szCs w:val="21"/>
          <w:u w:val="single"/>
        </w:rPr>
      </w:pPr>
      <w:r>
        <w:rPr>
          <w:rFonts w:eastAsia="楷体" w:cs="Calibri"/>
          <w:b/>
          <w:bCs/>
          <w:szCs w:val="21"/>
          <w:u w:val="single"/>
        </w:rPr>
        <w:lastRenderedPageBreak/>
        <w:t>说明：【证明材料需加盖供应商单位公章</w:t>
      </w:r>
      <w:r>
        <w:rPr>
          <w:rFonts w:eastAsia="楷体" w:cs="Calibri" w:hint="eastAsia"/>
          <w:b/>
          <w:bCs/>
          <w:szCs w:val="21"/>
          <w:u w:val="single"/>
        </w:rPr>
        <w:t>】</w:t>
      </w:r>
    </w:p>
    <w:p w14:paraId="1B8EAD29" w14:textId="77777777" w:rsidR="00222235" w:rsidRDefault="00000000">
      <w:pPr>
        <w:ind w:firstLineChars="200" w:firstLine="422"/>
        <w:jc w:val="left"/>
        <w:rPr>
          <w:rFonts w:eastAsia="楷体" w:cs="Calibri"/>
          <w:b/>
          <w:bCs/>
          <w:szCs w:val="21"/>
          <w:u w:val="single"/>
        </w:rPr>
      </w:pPr>
      <w:r>
        <w:rPr>
          <w:rFonts w:eastAsia="楷体" w:cs="Calibri"/>
          <w:b/>
          <w:bCs/>
          <w:szCs w:val="21"/>
          <w:u w:val="single"/>
        </w:rPr>
        <w:t>【以联合体形式参与采购活动，联合体的各方均应满足资格条件并分别提供资格审查材料予以证明】</w:t>
      </w:r>
    </w:p>
    <w:p w14:paraId="4B95CC7E" w14:textId="77777777" w:rsidR="00222235" w:rsidRDefault="00222235"/>
    <w:p w14:paraId="4CD2EC5E" w14:textId="77777777" w:rsidR="00222235" w:rsidRDefault="00000000">
      <w:pPr>
        <w:pStyle w:val="3"/>
        <w:ind w:firstLine="420"/>
      </w:pPr>
      <w:r>
        <w:t>【</w:t>
      </w:r>
      <w:r>
        <w:rPr>
          <w:rFonts w:hint="eastAsia"/>
        </w:rPr>
        <w:t>证明材料</w:t>
      </w:r>
      <w:r>
        <w:t>1</w:t>
      </w:r>
      <w:r>
        <w:t>】符合资格条件的声明函</w:t>
      </w:r>
    </w:p>
    <w:p w14:paraId="52C2AFE2" w14:textId="77777777" w:rsidR="00222235" w:rsidRDefault="00000000">
      <w:pPr>
        <w:jc w:val="center"/>
        <w:rPr>
          <w:rFonts w:ascii="黑体" w:eastAsia="黑体" w:hAnsi="黑体" w:cs="黑体" w:hint="eastAsia"/>
          <w:sz w:val="28"/>
          <w:szCs w:val="36"/>
        </w:rPr>
      </w:pPr>
      <w:r>
        <w:rPr>
          <w:rFonts w:ascii="黑体" w:eastAsia="黑体" w:hAnsi="黑体" w:cs="黑体"/>
          <w:sz w:val="28"/>
          <w:szCs w:val="36"/>
        </w:rPr>
        <w:t>符合资格条件的声明函</w:t>
      </w:r>
    </w:p>
    <w:p w14:paraId="11E253DC" w14:textId="77777777" w:rsidR="00222235" w:rsidRDefault="00000000">
      <w:pPr>
        <w:rPr>
          <w:rFonts w:cs="Calibri"/>
          <w:u w:val="single"/>
        </w:rPr>
      </w:pPr>
      <w:r>
        <w:rPr>
          <w:rFonts w:cs="Calibri" w:hint="eastAsia"/>
          <w:u w:val="single"/>
        </w:rPr>
        <w:t>浙江省科学技术协会</w:t>
      </w:r>
      <w:r>
        <w:rPr>
          <w:rFonts w:cs="Calibri"/>
          <w:u w:val="single"/>
        </w:rPr>
        <w:t>：</w:t>
      </w:r>
    </w:p>
    <w:p w14:paraId="32B7E1D5" w14:textId="77777777" w:rsidR="00222235" w:rsidRDefault="00000000">
      <w:pPr>
        <w:rPr>
          <w:rFonts w:cs="Calibri"/>
          <w:kern w:val="0"/>
          <w:szCs w:val="21"/>
        </w:rPr>
      </w:pPr>
      <w:r>
        <w:rPr>
          <w:rFonts w:cs="Calibri"/>
          <w:u w:val="single"/>
        </w:rPr>
        <w:t>浙江省成套招标代理有限公司</w:t>
      </w:r>
      <w:r>
        <w:rPr>
          <w:rFonts w:cs="Calibri"/>
        </w:rPr>
        <w:t>：</w:t>
      </w:r>
    </w:p>
    <w:p w14:paraId="535F8A16" w14:textId="304671FD" w:rsidR="00222235" w:rsidRDefault="00000000">
      <w:pPr>
        <w:ind w:firstLineChars="200" w:firstLine="420"/>
        <w:rPr>
          <w:rFonts w:cs="Calibri"/>
        </w:rPr>
      </w:pPr>
      <w:r>
        <w:rPr>
          <w:rFonts w:cs="Calibri"/>
          <w:szCs w:val="21"/>
        </w:rPr>
        <w:t>截至</w:t>
      </w:r>
      <w:r>
        <w:rPr>
          <w:rFonts w:cs="Calibri" w:hint="eastAsia"/>
          <w:u w:val="single"/>
        </w:rPr>
        <w:t>浙江省科学技术协会</w:t>
      </w:r>
      <w:r>
        <w:rPr>
          <w:rFonts w:cs="Calibri"/>
        </w:rPr>
        <w:t>（采购人）</w:t>
      </w:r>
      <w:r>
        <w:rPr>
          <w:rFonts w:cs="Calibri" w:hint="eastAsia"/>
          <w:u w:val="single"/>
        </w:rPr>
        <w:t>青年科学家成长梯队建设助力活动</w:t>
      </w:r>
      <w:r>
        <w:rPr>
          <w:rFonts w:cs="Calibri"/>
        </w:rPr>
        <w:t>（项目名称）</w:t>
      </w:r>
      <w:r w:rsidR="001365D9">
        <w:rPr>
          <w:rFonts w:cs="Calibri" w:hint="eastAsia"/>
          <w:u w:val="single"/>
        </w:rPr>
        <w:t>330000266050010000029-CTZB-2026050055</w:t>
      </w:r>
      <w:r>
        <w:rPr>
          <w:rFonts w:cs="Calibri"/>
        </w:rPr>
        <w:t>（项目编号）</w:t>
      </w:r>
      <w:r>
        <w:rPr>
          <w:rFonts w:cs="Calibri" w:hint="eastAsia"/>
          <w:u w:val="single"/>
        </w:rPr>
        <w:t>青年科学家成长梯队建设助力活动</w:t>
      </w:r>
      <w:r>
        <w:rPr>
          <w:rFonts w:cs="Calibri"/>
        </w:rPr>
        <w:t>（</w:t>
      </w:r>
      <w:r>
        <w:rPr>
          <w:rFonts w:cs="Calibri" w:hint="eastAsia"/>
        </w:rPr>
        <w:t>标项</w:t>
      </w:r>
      <w:r>
        <w:rPr>
          <w:rFonts w:cs="Calibri"/>
        </w:rPr>
        <w:t>名称）的磋商响应文件提交截止</w:t>
      </w:r>
      <w:r>
        <w:rPr>
          <w:rFonts w:cs="Calibri"/>
          <w:szCs w:val="21"/>
        </w:rPr>
        <w:t>时间，具有良好的商业信誉，依法缴纳税收和社会保障资金，</w:t>
      </w:r>
      <w:r>
        <w:rPr>
          <w:rFonts w:cs="Calibri"/>
          <w:kern w:val="0"/>
          <w:szCs w:val="21"/>
        </w:rPr>
        <w:t>具有履行合同所必需的设备和专业技术能力，未被列入失信被执行人名单、重大税收违法案件当事人名单、政府采购严重违法失信行为记录名单，</w:t>
      </w:r>
      <w:r>
        <w:rPr>
          <w:rFonts w:cs="Calibri"/>
          <w:szCs w:val="21"/>
        </w:rPr>
        <w:t>在参加政府采购活动前三年内没有重大违法记录（重大违法记录是指因违法经营受到刑事处罚、被责令停产停业、被吊销许可证或者执照、被处以较大数额罚款等行政处罚），没有因违法经营被禁止参加政府采购活动的期限未满情形</w:t>
      </w:r>
      <w:r>
        <w:rPr>
          <w:rFonts w:cs="Calibri"/>
          <w:kern w:val="0"/>
          <w:szCs w:val="21"/>
        </w:rPr>
        <w:t>。</w:t>
      </w:r>
    </w:p>
    <w:p w14:paraId="13414270" w14:textId="77777777" w:rsidR="00222235" w:rsidRDefault="00000000">
      <w:pPr>
        <w:ind w:firstLineChars="200" w:firstLine="420"/>
        <w:rPr>
          <w:rFonts w:cs="Calibri"/>
          <w:kern w:val="0"/>
          <w:szCs w:val="21"/>
        </w:rPr>
      </w:pPr>
      <w:r>
        <w:rPr>
          <w:rFonts w:cs="Calibri"/>
          <w:szCs w:val="21"/>
        </w:rPr>
        <w:t>我方</w:t>
      </w:r>
      <w:r>
        <w:rPr>
          <w:rFonts w:cs="Calibri"/>
          <w:kern w:val="0"/>
          <w:szCs w:val="21"/>
        </w:rPr>
        <w:t>对上述声明的真实性负责。如有虚假，愿意承担相应责任，对此无任何异议。</w:t>
      </w:r>
    </w:p>
    <w:p w14:paraId="499E915D" w14:textId="77777777" w:rsidR="00222235" w:rsidRDefault="00000000">
      <w:pPr>
        <w:ind w:firstLineChars="200" w:firstLine="420"/>
        <w:rPr>
          <w:rFonts w:cs="Calibri"/>
          <w:szCs w:val="21"/>
        </w:rPr>
      </w:pPr>
      <w:r>
        <w:rPr>
          <w:rFonts w:cs="Calibri"/>
          <w:szCs w:val="21"/>
        </w:rPr>
        <w:t>特此声明！</w:t>
      </w:r>
    </w:p>
    <w:p w14:paraId="633B6BFC" w14:textId="77777777" w:rsidR="00222235" w:rsidRDefault="00222235">
      <w:pPr>
        <w:ind w:firstLineChars="200" w:firstLine="420"/>
        <w:rPr>
          <w:rFonts w:cs="Calibri"/>
          <w:szCs w:val="21"/>
        </w:rPr>
      </w:pPr>
    </w:p>
    <w:p w14:paraId="79AA7C28" w14:textId="77777777" w:rsidR="00222235"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1C6A1407" w14:textId="77777777" w:rsidR="00222235" w:rsidRDefault="00000000">
      <w:pPr>
        <w:ind w:firstLineChars="200" w:firstLine="420"/>
        <w:rPr>
          <w:rFonts w:cs="Calibri"/>
        </w:rPr>
      </w:pPr>
      <w:r>
        <w:rPr>
          <w:rFonts w:cs="Calibri"/>
        </w:rPr>
        <w:t>日期：</w:t>
      </w:r>
      <w:r>
        <w:rPr>
          <w:rFonts w:cs="Calibri" w:hint="eastAsia"/>
        </w:rPr>
        <w:t>2026</w:t>
      </w:r>
      <w:r>
        <w:rPr>
          <w:rFonts w:cs="Calibri" w:hint="eastAsia"/>
        </w:rPr>
        <w:t>年</w:t>
      </w:r>
      <w:r>
        <w:rPr>
          <w:rFonts w:cs="Calibri"/>
        </w:rPr>
        <w:t xml:space="preserve">  </w:t>
      </w:r>
      <w:r>
        <w:rPr>
          <w:rFonts w:cs="Calibri"/>
        </w:rPr>
        <w:t>月</w:t>
      </w:r>
      <w:r>
        <w:rPr>
          <w:rFonts w:cs="Calibri"/>
        </w:rPr>
        <w:t xml:space="preserve">  </w:t>
      </w:r>
      <w:r>
        <w:rPr>
          <w:rFonts w:cs="Calibri"/>
        </w:rPr>
        <w:t>日</w:t>
      </w:r>
    </w:p>
    <w:p w14:paraId="2C8F1002" w14:textId="77777777" w:rsidR="00222235" w:rsidRDefault="00000000">
      <w:pPr>
        <w:ind w:firstLineChars="200" w:firstLine="422"/>
        <w:rPr>
          <w:rFonts w:cs="Calibri"/>
        </w:rPr>
      </w:pPr>
      <w:r>
        <w:rPr>
          <w:rFonts w:eastAsia="楷体" w:cs="Calibri"/>
          <w:b/>
          <w:bCs/>
          <w:szCs w:val="21"/>
          <w:u w:val="single"/>
        </w:rPr>
        <w:t>说明：以联合体形式参与采购活动，联合体的各方均应提供此声明函。</w:t>
      </w:r>
    </w:p>
    <w:p w14:paraId="0765F0CD" w14:textId="77777777" w:rsidR="00222235" w:rsidRDefault="00000000">
      <w:pPr>
        <w:rPr>
          <w:rFonts w:cs="Calibri"/>
        </w:rPr>
      </w:pPr>
      <w:r>
        <w:rPr>
          <w:rFonts w:cs="Calibri"/>
        </w:rPr>
        <w:br w:type="page"/>
      </w:r>
    </w:p>
    <w:p w14:paraId="6CD3944E" w14:textId="77777777" w:rsidR="00222235" w:rsidRDefault="00000000">
      <w:pPr>
        <w:pStyle w:val="3"/>
        <w:tabs>
          <w:tab w:val="left" w:pos="720"/>
        </w:tabs>
        <w:ind w:firstLine="420"/>
        <w:rPr>
          <w:rFonts w:cs="Calibri"/>
        </w:rPr>
      </w:pPr>
      <w:r>
        <w:rPr>
          <w:rFonts w:cs="Calibri"/>
          <w:color w:val="000000"/>
        </w:rPr>
        <w:lastRenderedPageBreak/>
        <w:t>【</w:t>
      </w:r>
      <w:r>
        <w:rPr>
          <w:rFonts w:cs="Calibri" w:hint="eastAsia"/>
        </w:rPr>
        <w:t>证明材料</w:t>
      </w:r>
      <w:r>
        <w:rPr>
          <w:rFonts w:cs="Calibri" w:hint="eastAsia"/>
          <w:color w:val="000000"/>
        </w:rPr>
        <w:t>2</w:t>
      </w:r>
      <w:r>
        <w:rPr>
          <w:rFonts w:cs="Calibri"/>
          <w:color w:val="000000"/>
        </w:rPr>
        <w:t>】</w:t>
      </w:r>
      <w:r>
        <w:rPr>
          <w:rFonts w:cs="Calibri"/>
        </w:rPr>
        <w:t>与其他供应商无利害关系的声明函</w:t>
      </w:r>
    </w:p>
    <w:p w14:paraId="0BED5825" w14:textId="77777777" w:rsidR="00222235" w:rsidRDefault="00000000">
      <w:pPr>
        <w:jc w:val="center"/>
        <w:rPr>
          <w:rFonts w:ascii="黑体" w:eastAsia="黑体" w:hAnsi="黑体" w:cs="黑体" w:hint="eastAsia"/>
          <w:sz w:val="28"/>
          <w:szCs w:val="36"/>
        </w:rPr>
      </w:pPr>
      <w:r>
        <w:rPr>
          <w:rFonts w:ascii="黑体" w:eastAsia="黑体" w:hAnsi="黑体" w:cs="黑体"/>
          <w:sz w:val="28"/>
          <w:szCs w:val="36"/>
        </w:rPr>
        <w:t>与其他供应商无利害关系的声明函</w:t>
      </w:r>
    </w:p>
    <w:p w14:paraId="2B5B34D2" w14:textId="77777777" w:rsidR="00222235" w:rsidRDefault="00000000">
      <w:pPr>
        <w:rPr>
          <w:rFonts w:cs="Calibri"/>
          <w:u w:val="single"/>
        </w:rPr>
      </w:pPr>
      <w:r>
        <w:rPr>
          <w:rFonts w:cs="Calibri" w:hint="eastAsia"/>
          <w:u w:val="single"/>
        </w:rPr>
        <w:t>浙江省科学技术协会</w:t>
      </w:r>
      <w:r>
        <w:rPr>
          <w:rFonts w:cs="Calibri"/>
          <w:u w:val="single"/>
        </w:rPr>
        <w:t>：</w:t>
      </w:r>
    </w:p>
    <w:p w14:paraId="65062AAA" w14:textId="77777777" w:rsidR="00222235" w:rsidRDefault="00000000">
      <w:pPr>
        <w:rPr>
          <w:rFonts w:cs="Calibri"/>
          <w:szCs w:val="21"/>
          <w:u w:val="single"/>
        </w:rPr>
      </w:pPr>
      <w:r>
        <w:rPr>
          <w:rFonts w:cs="Calibri"/>
          <w:u w:val="single"/>
        </w:rPr>
        <w:t>浙江省成套招标代理有限公司</w:t>
      </w:r>
      <w:r>
        <w:rPr>
          <w:rFonts w:cs="Calibri"/>
        </w:rPr>
        <w:t>：</w:t>
      </w:r>
    </w:p>
    <w:p w14:paraId="389F9573" w14:textId="396B53E9" w:rsidR="00222235" w:rsidRDefault="00000000">
      <w:pPr>
        <w:ind w:firstLineChars="200" w:firstLine="420"/>
        <w:rPr>
          <w:rFonts w:cs="Calibri"/>
          <w:szCs w:val="21"/>
        </w:rPr>
      </w:pPr>
      <w:r>
        <w:rPr>
          <w:rFonts w:cs="Calibri"/>
          <w:szCs w:val="21"/>
        </w:rPr>
        <w:t>我方参加</w:t>
      </w:r>
      <w:r>
        <w:rPr>
          <w:rFonts w:cs="Calibri" w:hint="eastAsia"/>
          <w:u w:val="single"/>
        </w:rPr>
        <w:t>浙江省科学技术协会</w:t>
      </w:r>
      <w:r>
        <w:rPr>
          <w:rFonts w:cs="Calibri"/>
        </w:rPr>
        <w:t>（采购人）</w:t>
      </w:r>
      <w:r>
        <w:rPr>
          <w:rFonts w:cs="Calibri" w:hint="eastAsia"/>
          <w:u w:val="single"/>
        </w:rPr>
        <w:t>青年科学家成长梯队建设助力活动</w:t>
      </w:r>
      <w:r>
        <w:rPr>
          <w:rFonts w:cs="Calibri"/>
        </w:rPr>
        <w:t>（项目名称）</w:t>
      </w:r>
      <w:r w:rsidR="001365D9">
        <w:rPr>
          <w:rFonts w:cs="Calibri" w:hint="eastAsia"/>
          <w:u w:val="single"/>
        </w:rPr>
        <w:t>330000266050010000029-CTZB-2026050055</w:t>
      </w:r>
      <w:r>
        <w:rPr>
          <w:rFonts w:cs="Calibri"/>
        </w:rPr>
        <w:t>（项目编号）</w:t>
      </w:r>
      <w:r>
        <w:rPr>
          <w:rFonts w:cs="Calibri" w:hint="eastAsia"/>
          <w:u w:val="single"/>
        </w:rPr>
        <w:t>青年科学家成长梯队建设助力活动</w:t>
      </w:r>
      <w:r>
        <w:rPr>
          <w:rFonts w:cs="Calibri"/>
        </w:rPr>
        <w:t>（</w:t>
      </w:r>
      <w:r>
        <w:rPr>
          <w:rFonts w:cs="Calibri" w:hint="eastAsia"/>
        </w:rPr>
        <w:t>标项</w:t>
      </w:r>
      <w:r>
        <w:rPr>
          <w:rFonts w:cs="Calibri"/>
        </w:rPr>
        <w:t>名称）</w:t>
      </w:r>
      <w:r>
        <w:rPr>
          <w:rFonts w:cs="Calibri"/>
          <w:szCs w:val="21"/>
        </w:rPr>
        <w:t>政府采购活动，与同一</w:t>
      </w:r>
      <w:r>
        <w:rPr>
          <w:rFonts w:cs="Calibri" w:hint="eastAsia"/>
          <w:szCs w:val="21"/>
        </w:rPr>
        <w:t>标项</w:t>
      </w:r>
      <w:r>
        <w:rPr>
          <w:rFonts w:cs="Calibri"/>
          <w:szCs w:val="21"/>
        </w:rPr>
        <w:t>的其他供应商不存在单位负责人为同一人或</w:t>
      </w:r>
      <w:r>
        <w:rPr>
          <w:rFonts w:cs="Calibri"/>
          <w:kern w:val="0"/>
          <w:szCs w:val="21"/>
        </w:rPr>
        <w:t>存在直接控股、管理关系。</w:t>
      </w:r>
    </w:p>
    <w:p w14:paraId="5D352083" w14:textId="77777777" w:rsidR="00222235" w:rsidRDefault="00000000">
      <w:pPr>
        <w:ind w:firstLineChars="200" w:firstLine="420"/>
        <w:rPr>
          <w:rFonts w:cs="Calibri"/>
          <w:kern w:val="0"/>
          <w:szCs w:val="21"/>
        </w:rPr>
      </w:pPr>
      <w:r>
        <w:rPr>
          <w:rFonts w:cs="Calibri"/>
          <w:szCs w:val="21"/>
        </w:rPr>
        <w:t>我方</w:t>
      </w:r>
      <w:r>
        <w:rPr>
          <w:rFonts w:cs="Calibri"/>
          <w:kern w:val="0"/>
          <w:szCs w:val="21"/>
        </w:rPr>
        <w:t>对上述声明的真实性负责。如有虚假，愿意承担相应责任，对此无任何异议。</w:t>
      </w:r>
    </w:p>
    <w:p w14:paraId="5A2D2338" w14:textId="77777777" w:rsidR="00222235" w:rsidRDefault="00000000">
      <w:pPr>
        <w:ind w:firstLineChars="200" w:firstLine="420"/>
        <w:rPr>
          <w:rFonts w:cs="Calibri"/>
          <w:szCs w:val="21"/>
        </w:rPr>
      </w:pPr>
      <w:r>
        <w:rPr>
          <w:rFonts w:cs="Calibri"/>
          <w:szCs w:val="21"/>
        </w:rPr>
        <w:t>特此声明！</w:t>
      </w:r>
    </w:p>
    <w:p w14:paraId="10AD0F30" w14:textId="77777777" w:rsidR="00222235"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5A2C50DE" w14:textId="77777777" w:rsidR="00222235" w:rsidRDefault="00000000">
      <w:pPr>
        <w:ind w:firstLineChars="200" w:firstLine="420"/>
        <w:rPr>
          <w:rFonts w:cs="Calibri"/>
        </w:rPr>
      </w:pPr>
      <w:r>
        <w:rPr>
          <w:rFonts w:cs="Calibri"/>
        </w:rPr>
        <w:t>日期：</w:t>
      </w:r>
      <w:r>
        <w:rPr>
          <w:rFonts w:cs="Calibri" w:hint="eastAsia"/>
        </w:rPr>
        <w:t>2026</w:t>
      </w:r>
      <w:r>
        <w:rPr>
          <w:rFonts w:cs="Calibri" w:hint="eastAsia"/>
        </w:rPr>
        <w:t>年</w:t>
      </w:r>
      <w:r>
        <w:rPr>
          <w:rFonts w:cs="Calibri"/>
        </w:rPr>
        <w:t xml:space="preserve">  </w:t>
      </w:r>
      <w:r>
        <w:rPr>
          <w:rFonts w:cs="Calibri"/>
        </w:rPr>
        <w:t>月</w:t>
      </w:r>
      <w:r>
        <w:rPr>
          <w:rFonts w:cs="Calibri"/>
        </w:rPr>
        <w:t xml:space="preserve">  </w:t>
      </w:r>
      <w:r>
        <w:rPr>
          <w:rFonts w:cs="Calibri"/>
        </w:rPr>
        <w:t>日</w:t>
      </w:r>
    </w:p>
    <w:p w14:paraId="712749D5" w14:textId="77777777" w:rsidR="00222235" w:rsidRDefault="00000000">
      <w:pPr>
        <w:ind w:firstLineChars="200" w:firstLine="422"/>
        <w:rPr>
          <w:rFonts w:eastAsia="楷体" w:cs="Calibri"/>
          <w:b/>
          <w:bCs/>
          <w:szCs w:val="21"/>
          <w:u w:val="single"/>
        </w:rPr>
      </w:pPr>
      <w:r>
        <w:rPr>
          <w:rFonts w:eastAsia="楷体" w:cs="Calibri"/>
          <w:b/>
          <w:bCs/>
          <w:szCs w:val="21"/>
          <w:u w:val="single"/>
        </w:rPr>
        <w:t>说明：以联合体形式参与采购活动，联合体的各方均应提供此声明函。</w:t>
      </w:r>
    </w:p>
    <w:p w14:paraId="0B4873E2" w14:textId="77777777" w:rsidR="00222235" w:rsidRDefault="00222235">
      <w:pPr>
        <w:ind w:firstLineChars="200" w:firstLine="420"/>
        <w:rPr>
          <w:rFonts w:cs="Calibri"/>
        </w:rPr>
      </w:pPr>
    </w:p>
    <w:p w14:paraId="7592502F" w14:textId="77777777" w:rsidR="00222235" w:rsidRDefault="00222235">
      <w:pPr>
        <w:ind w:firstLineChars="200" w:firstLine="420"/>
        <w:rPr>
          <w:rFonts w:cs="Calibri"/>
        </w:rPr>
      </w:pPr>
    </w:p>
    <w:p w14:paraId="091B05ED" w14:textId="77777777" w:rsidR="00222235" w:rsidRDefault="00222235">
      <w:pPr>
        <w:ind w:firstLineChars="200" w:firstLine="420"/>
        <w:rPr>
          <w:rFonts w:cs="Calibri"/>
        </w:rPr>
      </w:pPr>
    </w:p>
    <w:p w14:paraId="6CBF0978" w14:textId="77777777" w:rsidR="00222235" w:rsidRDefault="00000000">
      <w:pPr>
        <w:pStyle w:val="3"/>
        <w:ind w:firstLine="420"/>
        <w:rPr>
          <w:rFonts w:eastAsia="宋体" w:cs="Calibri"/>
        </w:rPr>
      </w:pPr>
      <w:r>
        <w:rPr>
          <w:rFonts w:cs="Calibri"/>
        </w:rPr>
        <w:t>【</w:t>
      </w:r>
      <w:r>
        <w:rPr>
          <w:rFonts w:cs="Calibri" w:hint="eastAsia"/>
        </w:rPr>
        <w:t>证明材料</w:t>
      </w:r>
      <w:r>
        <w:rPr>
          <w:rFonts w:cs="Calibri" w:hint="eastAsia"/>
        </w:rPr>
        <w:t>3</w:t>
      </w:r>
      <w:r>
        <w:rPr>
          <w:rFonts w:cs="Calibri"/>
        </w:rPr>
        <w:t>】</w:t>
      </w:r>
      <w:r>
        <w:rPr>
          <w:rFonts w:cs="Calibri" w:hint="eastAsia"/>
        </w:rPr>
        <w:t>分支机构、其他类型企业的证明材料</w:t>
      </w:r>
    </w:p>
    <w:p w14:paraId="77DB3F85" w14:textId="77777777" w:rsidR="00222235" w:rsidRDefault="00000000">
      <w:pPr>
        <w:adjustRightInd w:val="0"/>
        <w:ind w:firstLineChars="200" w:firstLine="420"/>
        <w:jc w:val="left"/>
        <w:rPr>
          <w:rFonts w:cs="Calibri"/>
          <w:szCs w:val="21"/>
        </w:rPr>
      </w:pPr>
      <w:r>
        <w:rPr>
          <w:rFonts w:cs="Calibri" w:hint="eastAsia"/>
          <w:szCs w:val="21"/>
        </w:rPr>
        <w:t>如</w:t>
      </w:r>
      <w:r>
        <w:rPr>
          <w:rFonts w:cs="Calibri"/>
          <w:szCs w:val="21"/>
        </w:rPr>
        <w:t>金融、保险、通讯等特定行业的全国性企业所设立的区域性分支机构</w:t>
      </w:r>
      <w:r>
        <w:rPr>
          <w:rFonts w:cs="Calibri" w:hint="eastAsia"/>
          <w:szCs w:val="21"/>
        </w:rPr>
        <w:t>参加采购活动，</w:t>
      </w:r>
      <w:r>
        <w:rPr>
          <w:rFonts w:cs="Calibri"/>
          <w:szCs w:val="21"/>
        </w:rPr>
        <w:t>提供总公司（总机构）授权或能够提供房产权证或其他有效</w:t>
      </w:r>
      <w:r>
        <w:rPr>
          <w:rFonts w:cs="Calibri" w:hint="eastAsia"/>
          <w:szCs w:val="21"/>
        </w:rPr>
        <w:t>的</w:t>
      </w:r>
      <w:r>
        <w:rPr>
          <w:rFonts w:cs="Calibri"/>
          <w:szCs w:val="21"/>
        </w:rPr>
        <w:t>财产证明材料；</w:t>
      </w:r>
    </w:p>
    <w:p w14:paraId="3120C621" w14:textId="77777777" w:rsidR="00222235" w:rsidRDefault="00000000">
      <w:pPr>
        <w:adjustRightInd w:val="0"/>
        <w:ind w:firstLineChars="200" w:firstLine="420"/>
        <w:jc w:val="left"/>
        <w:rPr>
          <w:rFonts w:cs="Calibri"/>
          <w:szCs w:val="21"/>
        </w:rPr>
      </w:pPr>
      <w:r>
        <w:rPr>
          <w:rFonts w:cs="Calibri" w:hint="eastAsia"/>
          <w:szCs w:val="21"/>
        </w:rPr>
        <w:t>如</w:t>
      </w:r>
      <w:r>
        <w:rPr>
          <w:rFonts w:cs="Calibri"/>
          <w:szCs w:val="21"/>
        </w:rPr>
        <w:t>个体工商户、个人独资企业、合伙企业</w:t>
      </w:r>
      <w:r>
        <w:rPr>
          <w:rFonts w:cs="Calibri" w:hint="eastAsia"/>
          <w:szCs w:val="21"/>
        </w:rPr>
        <w:t>参加采购活动，</w:t>
      </w:r>
      <w:r>
        <w:rPr>
          <w:rFonts w:cs="Calibri"/>
          <w:szCs w:val="21"/>
        </w:rPr>
        <w:t>提供房产权证或其他有效</w:t>
      </w:r>
      <w:r>
        <w:rPr>
          <w:rFonts w:cs="Calibri" w:hint="eastAsia"/>
          <w:szCs w:val="21"/>
        </w:rPr>
        <w:t>的</w:t>
      </w:r>
      <w:r>
        <w:rPr>
          <w:rFonts w:cs="Calibri"/>
          <w:szCs w:val="21"/>
        </w:rPr>
        <w:t>财产证明材料。</w:t>
      </w:r>
    </w:p>
    <w:p w14:paraId="515DC0B8" w14:textId="77777777" w:rsidR="00222235" w:rsidRDefault="00000000">
      <w:pPr>
        <w:adjustRightInd w:val="0"/>
        <w:ind w:firstLineChars="200" w:firstLine="420"/>
        <w:jc w:val="left"/>
        <w:rPr>
          <w:rFonts w:cs="Calibri"/>
          <w:szCs w:val="21"/>
        </w:rPr>
      </w:pPr>
      <w:r>
        <w:rPr>
          <w:rFonts w:cs="Calibri" w:hint="eastAsia"/>
          <w:szCs w:val="21"/>
        </w:rPr>
        <w:t>如供应商不属于以上类型，提供《企业类型的声明函》。</w:t>
      </w:r>
    </w:p>
    <w:p w14:paraId="14B73FCB" w14:textId="77777777" w:rsidR="00222235" w:rsidRDefault="00000000">
      <w:pPr>
        <w:jc w:val="center"/>
        <w:rPr>
          <w:rFonts w:ascii="黑体" w:eastAsia="黑体" w:hAnsi="黑体" w:cs="黑体" w:hint="eastAsia"/>
          <w:sz w:val="28"/>
          <w:szCs w:val="36"/>
        </w:rPr>
      </w:pPr>
      <w:r>
        <w:rPr>
          <w:rFonts w:ascii="黑体" w:eastAsia="黑体" w:hAnsi="黑体" w:cs="黑体"/>
          <w:sz w:val="28"/>
          <w:szCs w:val="36"/>
        </w:rPr>
        <w:t>企业类型的声明函</w:t>
      </w:r>
    </w:p>
    <w:p w14:paraId="55170644" w14:textId="77777777" w:rsidR="00222235" w:rsidRDefault="00000000">
      <w:pPr>
        <w:rPr>
          <w:rFonts w:cs="Calibri"/>
          <w:u w:val="single"/>
        </w:rPr>
      </w:pPr>
      <w:r>
        <w:rPr>
          <w:rFonts w:cs="Calibri" w:hint="eastAsia"/>
          <w:u w:val="single"/>
        </w:rPr>
        <w:t>浙江省科学技术协会</w:t>
      </w:r>
      <w:r>
        <w:rPr>
          <w:rFonts w:cs="Calibri"/>
          <w:u w:val="single"/>
        </w:rPr>
        <w:t>：</w:t>
      </w:r>
    </w:p>
    <w:p w14:paraId="6F584F65" w14:textId="77777777" w:rsidR="00222235" w:rsidRDefault="00000000">
      <w:pPr>
        <w:rPr>
          <w:rFonts w:cs="Calibri"/>
          <w:szCs w:val="21"/>
          <w:u w:val="single"/>
        </w:rPr>
      </w:pPr>
      <w:r>
        <w:rPr>
          <w:rFonts w:cs="Calibri"/>
          <w:u w:val="single"/>
        </w:rPr>
        <w:t>浙江省成套招标代理有限公司</w:t>
      </w:r>
      <w:r>
        <w:rPr>
          <w:rFonts w:cs="Calibri"/>
        </w:rPr>
        <w:t>：</w:t>
      </w:r>
    </w:p>
    <w:p w14:paraId="29EAB6BA" w14:textId="77777777" w:rsidR="00222235" w:rsidRDefault="00000000">
      <w:pPr>
        <w:ind w:firstLineChars="200" w:firstLine="420"/>
        <w:rPr>
          <w:rFonts w:cs="Calibri"/>
          <w:szCs w:val="21"/>
        </w:rPr>
      </w:pPr>
      <w:r>
        <w:rPr>
          <w:rFonts w:cs="Calibri"/>
          <w:szCs w:val="21"/>
        </w:rPr>
        <w:t>我方不属于金融、保险、通讯等特定行业的全国性企业所设立的区域性分支机构、个体工商户、个人独资企业、合伙企业。</w:t>
      </w:r>
    </w:p>
    <w:p w14:paraId="2C70B9BD" w14:textId="77777777" w:rsidR="00222235" w:rsidRDefault="00000000">
      <w:pPr>
        <w:ind w:firstLineChars="200" w:firstLine="420"/>
        <w:rPr>
          <w:rFonts w:cs="Calibri"/>
          <w:kern w:val="0"/>
          <w:szCs w:val="21"/>
        </w:rPr>
      </w:pPr>
      <w:r>
        <w:rPr>
          <w:rFonts w:cs="Calibri"/>
          <w:kern w:val="0"/>
          <w:szCs w:val="21"/>
        </w:rPr>
        <w:t>本公司对上述声明的真实性负责。如有虚假，将依法承担相应责任。</w:t>
      </w:r>
    </w:p>
    <w:p w14:paraId="7B925C07" w14:textId="77777777" w:rsidR="00222235" w:rsidRDefault="00000000">
      <w:pPr>
        <w:ind w:firstLineChars="200" w:firstLine="420"/>
        <w:rPr>
          <w:rFonts w:cs="Calibri"/>
          <w:szCs w:val="21"/>
        </w:rPr>
      </w:pPr>
      <w:r>
        <w:rPr>
          <w:rFonts w:cs="Calibri"/>
          <w:szCs w:val="21"/>
        </w:rPr>
        <w:t>特此声明！</w:t>
      </w:r>
    </w:p>
    <w:p w14:paraId="38E1669D" w14:textId="77777777" w:rsidR="00222235"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3A2A686E" w14:textId="77777777" w:rsidR="00222235" w:rsidRDefault="00000000">
      <w:pPr>
        <w:ind w:firstLineChars="200" w:firstLine="420"/>
        <w:jc w:val="left"/>
        <w:rPr>
          <w:rFonts w:cs="Calibri"/>
        </w:rPr>
      </w:pPr>
      <w:r>
        <w:rPr>
          <w:rFonts w:cs="Calibri"/>
        </w:rPr>
        <w:t>日期：</w:t>
      </w:r>
      <w:r>
        <w:rPr>
          <w:rFonts w:cs="Calibri" w:hint="eastAsia"/>
        </w:rPr>
        <w:t>2026</w:t>
      </w:r>
      <w:r>
        <w:rPr>
          <w:rFonts w:cs="Calibri" w:hint="eastAsia"/>
        </w:rPr>
        <w:t>年</w:t>
      </w:r>
      <w:r>
        <w:rPr>
          <w:rFonts w:cs="Calibri"/>
        </w:rPr>
        <w:t xml:space="preserve">  </w:t>
      </w:r>
      <w:r>
        <w:rPr>
          <w:rFonts w:cs="Calibri"/>
        </w:rPr>
        <w:t>月</w:t>
      </w:r>
      <w:r>
        <w:rPr>
          <w:rFonts w:cs="Calibri"/>
        </w:rPr>
        <w:t xml:space="preserve">  </w:t>
      </w:r>
      <w:r>
        <w:rPr>
          <w:rFonts w:cs="Calibri"/>
        </w:rPr>
        <w:t>日</w:t>
      </w:r>
    </w:p>
    <w:p w14:paraId="07F5242C" w14:textId="77777777" w:rsidR="00222235" w:rsidRDefault="00000000">
      <w:pPr>
        <w:ind w:firstLineChars="200" w:firstLine="422"/>
        <w:rPr>
          <w:rFonts w:eastAsia="楷体" w:cs="Calibri"/>
          <w:b/>
          <w:bCs/>
          <w:szCs w:val="21"/>
          <w:u w:val="single"/>
        </w:rPr>
      </w:pPr>
      <w:r>
        <w:rPr>
          <w:rFonts w:eastAsia="楷体" w:cs="Calibri"/>
          <w:b/>
          <w:bCs/>
          <w:szCs w:val="21"/>
          <w:u w:val="single"/>
        </w:rPr>
        <w:t>说明：以联合体形式参与采购活动，联合体的各方均应提供</w:t>
      </w:r>
      <w:r>
        <w:rPr>
          <w:rFonts w:eastAsia="楷体" w:cs="Calibri" w:hint="eastAsia"/>
          <w:b/>
          <w:bCs/>
          <w:szCs w:val="21"/>
          <w:u w:val="single"/>
        </w:rPr>
        <w:t>以上材料或</w:t>
      </w:r>
      <w:r>
        <w:rPr>
          <w:rFonts w:eastAsia="楷体" w:cs="Calibri"/>
          <w:b/>
          <w:bCs/>
          <w:szCs w:val="21"/>
          <w:u w:val="single"/>
        </w:rPr>
        <w:t>声明函。</w:t>
      </w:r>
    </w:p>
    <w:p w14:paraId="62796826" w14:textId="77777777" w:rsidR="00222235" w:rsidRDefault="00000000">
      <w:pPr>
        <w:widowControl/>
        <w:snapToGrid/>
        <w:spacing w:line="240" w:lineRule="auto"/>
        <w:jc w:val="left"/>
        <w:rPr>
          <w:rFonts w:cs="Calibri"/>
        </w:rPr>
      </w:pPr>
      <w:r>
        <w:rPr>
          <w:rFonts w:cs="Calibri"/>
        </w:rPr>
        <w:br w:type="page"/>
      </w:r>
    </w:p>
    <w:p w14:paraId="669D7489" w14:textId="77777777" w:rsidR="00222235" w:rsidRDefault="00222235">
      <w:pPr>
        <w:rPr>
          <w:rFonts w:cs="Calibri"/>
        </w:rPr>
      </w:pPr>
    </w:p>
    <w:p w14:paraId="418C99D7" w14:textId="77777777" w:rsidR="00222235" w:rsidRDefault="00000000">
      <w:pPr>
        <w:pStyle w:val="3"/>
        <w:ind w:firstLine="420"/>
        <w:rPr>
          <w:rFonts w:cs="Calibri"/>
        </w:rPr>
      </w:pPr>
      <w:r>
        <w:t>【</w:t>
      </w:r>
      <w:r>
        <w:rPr>
          <w:rFonts w:hint="eastAsia"/>
        </w:rPr>
        <w:t>证明材料</w:t>
      </w:r>
      <w:r>
        <w:rPr>
          <w:rFonts w:hint="eastAsia"/>
        </w:rPr>
        <w:t>4</w:t>
      </w:r>
      <w:r>
        <w:t>】</w:t>
      </w:r>
      <w:r>
        <w:rPr>
          <w:rFonts w:hint="eastAsia"/>
        </w:rPr>
        <w:t>单位组织形式的声明函</w:t>
      </w:r>
    </w:p>
    <w:p w14:paraId="49F6A06D" w14:textId="77777777" w:rsidR="00222235" w:rsidRDefault="00000000">
      <w:pPr>
        <w:jc w:val="center"/>
        <w:rPr>
          <w:rFonts w:ascii="黑体" w:eastAsia="黑体" w:hAnsi="黑体" w:cs="黑体" w:hint="eastAsia"/>
          <w:sz w:val="28"/>
          <w:szCs w:val="36"/>
        </w:rPr>
      </w:pPr>
      <w:r>
        <w:rPr>
          <w:rFonts w:ascii="黑体" w:eastAsia="黑体" w:hAnsi="黑体" w:cs="黑体"/>
          <w:sz w:val="28"/>
          <w:szCs w:val="36"/>
        </w:rPr>
        <w:t>单位组织形式的声明函</w:t>
      </w:r>
    </w:p>
    <w:p w14:paraId="15754ED7" w14:textId="77777777" w:rsidR="00222235" w:rsidRDefault="00000000">
      <w:pPr>
        <w:rPr>
          <w:rFonts w:cs="Calibri"/>
          <w:u w:val="single"/>
        </w:rPr>
      </w:pPr>
      <w:r>
        <w:rPr>
          <w:rFonts w:cs="Calibri" w:hint="eastAsia"/>
          <w:u w:val="single"/>
        </w:rPr>
        <w:t>浙江省科学技术协会</w:t>
      </w:r>
      <w:r>
        <w:rPr>
          <w:rFonts w:cs="Calibri"/>
          <w:u w:val="single"/>
        </w:rPr>
        <w:t>：</w:t>
      </w:r>
    </w:p>
    <w:p w14:paraId="505E4E65" w14:textId="77777777" w:rsidR="00222235" w:rsidRDefault="00000000">
      <w:pPr>
        <w:rPr>
          <w:rFonts w:cs="Calibri"/>
          <w:szCs w:val="21"/>
          <w:u w:val="single"/>
        </w:rPr>
      </w:pPr>
      <w:r>
        <w:rPr>
          <w:rFonts w:cs="Calibri"/>
          <w:u w:val="single"/>
        </w:rPr>
        <w:t>浙江省成套招标代理有限公司</w:t>
      </w:r>
      <w:r>
        <w:rPr>
          <w:rFonts w:cs="Calibri"/>
        </w:rPr>
        <w:t>：</w:t>
      </w:r>
    </w:p>
    <w:p w14:paraId="4CF24CB0" w14:textId="77777777" w:rsidR="00222235" w:rsidRDefault="00000000">
      <w:pPr>
        <w:ind w:firstLineChars="200" w:firstLine="420"/>
        <w:rPr>
          <w:rFonts w:cs="Calibri"/>
          <w:szCs w:val="21"/>
        </w:rPr>
      </w:pPr>
      <w:r>
        <w:rPr>
          <w:rFonts w:cs="Calibri"/>
          <w:szCs w:val="21"/>
        </w:rPr>
        <w:t>我方不属于</w:t>
      </w:r>
      <w:r>
        <w:rPr>
          <w:rFonts w:cs="Calibri"/>
          <w:kern w:val="0"/>
          <w:szCs w:val="21"/>
        </w:rPr>
        <w:t>公益一类事业单位、使用事业编制且由财政拨款保障的群团组织</w:t>
      </w:r>
      <w:r>
        <w:rPr>
          <w:rFonts w:cs="Calibri"/>
          <w:szCs w:val="21"/>
        </w:rPr>
        <w:t>。</w:t>
      </w:r>
      <w:bookmarkStart w:id="108" w:name="OLE_LINK3"/>
      <w:r>
        <w:rPr>
          <w:rFonts w:cs="Calibri"/>
          <w:szCs w:val="21"/>
        </w:rPr>
        <w:t>我方不属于</w:t>
      </w:r>
      <w:r>
        <w:rPr>
          <w:rFonts w:cs="Calibri"/>
          <w:kern w:val="0"/>
          <w:szCs w:val="21"/>
        </w:rPr>
        <w:t>电子交易平台运营机构，以及与该机构有直接控股或者管理关系可能影响采购公正性的任何单位和个人。</w:t>
      </w:r>
      <w:bookmarkEnd w:id="108"/>
    </w:p>
    <w:p w14:paraId="0674C72B" w14:textId="77777777" w:rsidR="00222235" w:rsidRDefault="00000000">
      <w:pPr>
        <w:ind w:firstLineChars="200" w:firstLine="420"/>
        <w:rPr>
          <w:rFonts w:cs="Calibri"/>
          <w:szCs w:val="21"/>
        </w:rPr>
      </w:pPr>
      <w:r>
        <w:rPr>
          <w:rFonts w:cs="Calibri"/>
          <w:kern w:val="0"/>
          <w:szCs w:val="21"/>
        </w:rPr>
        <w:t>本公司对上述声明的真实性负责。如有虚假，将依法承担相应责任。</w:t>
      </w:r>
    </w:p>
    <w:p w14:paraId="49097E2F" w14:textId="77777777" w:rsidR="00222235" w:rsidRDefault="00000000">
      <w:pPr>
        <w:ind w:firstLineChars="200" w:firstLine="420"/>
        <w:rPr>
          <w:rFonts w:cs="Calibri"/>
          <w:szCs w:val="21"/>
        </w:rPr>
      </w:pPr>
      <w:r>
        <w:rPr>
          <w:rFonts w:cs="Calibri"/>
          <w:szCs w:val="21"/>
        </w:rPr>
        <w:t>特此声明！</w:t>
      </w:r>
    </w:p>
    <w:p w14:paraId="0C3AA872" w14:textId="77777777" w:rsidR="00222235"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415CC8F3" w14:textId="77777777" w:rsidR="00222235" w:rsidRDefault="00000000">
      <w:pPr>
        <w:ind w:firstLineChars="200" w:firstLine="420"/>
        <w:jc w:val="left"/>
        <w:rPr>
          <w:rFonts w:cs="Calibri"/>
        </w:rPr>
      </w:pPr>
      <w:r>
        <w:rPr>
          <w:rFonts w:cs="Calibri"/>
        </w:rPr>
        <w:t>日期：</w:t>
      </w:r>
      <w:r>
        <w:rPr>
          <w:rFonts w:cs="Calibri" w:hint="eastAsia"/>
        </w:rPr>
        <w:t>2026</w:t>
      </w:r>
      <w:r>
        <w:rPr>
          <w:rFonts w:cs="Calibri" w:hint="eastAsia"/>
        </w:rPr>
        <w:t>年</w:t>
      </w:r>
      <w:r>
        <w:rPr>
          <w:rFonts w:cs="Calibri"/>
        </w:rPr>
        <w:t xml:space="preserve">  </w:t>
      </w:r>
      <w:r>
        <w:rPr>
          <w:rFonts w:cs="Calibri"/>
        </w:rPr>
        <w:t>月</w:t>
      </w:r>
      <w:r>
        <w:rPr>
          <w:rFonts w:cs="Calibri"/>
        </w:rPr>
        <w:t xml:space="preserve">  </w:t>
      </w:r>
      <w:r>
        <w:rPr>
          <w:rFonts w:cs="Calibri"/>
        </w:rPr>
        <w:t>日</w:t>
      </w:r>
    </w:p>
    <w:p w14:paraId="1F95DA36" w14:textId="77777777" w:rsidR="00222235" w:rsidRDefault="00000000">
      <w:pPr>
        <w:ind w:firstLineChars="200" w:firstLine="422"/>
        <w:rPr>
          <w:rFonts w:eastAsia="楷体" w:cs="Calibri"/>
          <w:b/>
          <w:bCs/>
          <w:szCs w:val="21"/>
          <w:u w:val="single"/>
        </w:rPr>
      </w:pPr>
      <w:r>
        <w:rPr>
          <w:rFonts w:eastAsia="楷体" w:cs="Calibri"/>
          <w:b/>
          <w:bCs/>
          <w:szCs w:val="21"/>
          <w:u w:val="single"/>
        </w:rPr>
        <w:t>说明：以联合体形式参与采购活动，联合体的各方均应提供此声明函。</w:t>
      </w:r>
    </w:p>
    <w:p w14:paraId="52E10B7A" w14:textId="77777777" w:rsidR="00222235" w:rsidRDefault="00222235">
      <w:pPr>
        <w:ind w:firstLineChars="200" w:firstLine="420"/>
        <w:rPr>
          <w:rFonts w:cs="Calibri"/>
        </w:rPr>
      </w:pPr>
    </w:p>
    <w:p w14:paraId="1E823A90" w14:textId="77777777" w:rsidR="00222235" w:rsidRDefault="00222235">
      <w:pPr>
        <w:ind w:firstLineChars="200" w:firstLine="420"/>
        <w:rPr>
          <w:rFonts w:cs="Calibri"/>
        </w:rPr>
      </w:pPr>
    </w:p>
    <w:p w14:paraId="050D67BB" w14:textId="77777777" w:rsidR="00222235" w:rsidRDefault="00222235">
      <w:pPr>
        <w:ind w:firstLineChars="200" w:firstLine="420"/>
        <w:rPr>
          <w:rFonts w:cs="Calibri"/>
        </w:rPr>
      </w:pPr>
    </w:p>
    <w:p w14:paraId="6E5113FF" w14:textId="77777777" w:rsidR="00222235" w:rsidRDefault="00000000">
      <w:pPr>
        <w:pStyle w:val="3"/>
        <w:tabs>
          <w:tab w:val="left" w:pos="720"/>
        </w:tabs>
        <w:ind w:firstLine="420"/>
        <w:rPr>
          <w:rFonts w:cs="Calibri"/>
        </w:rPr>
      </w:pPr>
      <w:r>
        <w:t>【</w:t>
      </w:r>
      <w:r>
        <w:rPr>
          <w:rFonts w:hint="eastAsia"/>
        </w:rPr>
        <w:t>证明材料</w:t>
      </w:r>
      <w:r>
        <w:rPr>
          <w:rFonts w:hint="eastAsia"/>
        </w:rPr>
        <w:t>5</w:t>
      </w:r>
      <w:r>
        <w:t>】</w:t>
      </w:r>
      <w:r>
        <w:rPr>
          <w:rFonts w:cs="Calibri" w:hint="eastAsia"/>
        </w:rPr>
        <w:t>供应商形式</w:t>
      </w:r>
    </w:p>
    <w:p w14:paraId="37791E24" w14:textId="77777777" w:rsidR="00222235" w:rsidRDefault="00000000">
      <w:pPr>
        <w:ind w:firstLineChars="200" w:firstLine="420"/>
        <w:rPr>
          <w:rFonts w:cs="Calibri"/>
          <w:kern w:val="0"/>
          <w:szCs w:val="21"/>
        </w:rPr>
      </w:pPr>
      <w:r>
        <w:rPr>
          <w:rFonts w:cs="Calibri" w:hint="eastAsia"/>
          <w:kern w:val="0"/>
          <w:szCs w:val="21"/>
        </w:rPr>
        <w:t>1.</w:t>
      </w:r>
      <w:r>
        <w:rPr>
          <w:rFonts w:cs="Calibri" w:hint="eastAsia"/>
          <w:kern w:val="0"/>
          <w:szCs w:val="21"/>
        </w:rPr>
        <w:t>如</w:t>
      </w:r>
      <w:r>
        <w:rPr>
          <w:rFonts w:cs="Calibri"/>
          <w:kern w:val="0"/>
          <w:szCs w:val="21"/>
        </w:rPr>
        <w:t>非联合体提供《非联合体的声明函》</w:t>
      </w:r>
      <w:r>
        <w:rPr>
          <w:rFonts w:cs="Calibri" w:hint="eastAsia"/>
          <w:kern w:val="0"/>
          <w:szCs w:val="21"/>
        </w:rPr>
        <w:t>。</w:t>
      </w:r>
    </w:p>
    <w:p w14:paraId="3C861256" w14:textId="77777777" w:rsidR="00222235" w:rsidRDefault="00222235"/>
    <w:p w14:paraId="7E7A3D1D" w14:textId="77777777" w:rsidR="00222235" w:rsidRDefault="00000000">
      <w:pPr>
        <w:jc w:val="center"/>
        <w:rPr>
          <w:rFonts w:ascii="黑体" w:eastAsia="黑体" w:hAnsi="黑体" w:cs="黑体" w:hint="eastAsia"/>
          <w:sz w:val="28"/>
          <w:szCs w:val="36"/>
        </w:rPr>
      </w:pPr>
      <w:r>
        <w:rPr>
          <w:rFonts w:ascii="黑体" w:eastAsia="黑体" w:hAnsi="黑体" w:cs="黑体"/>
          <w:sz w:val="28"/>
          <w:szCs w:val="36"/>
        </w:rPr>
        <w:t>非联合体的声明函</w:t>
      </w:r>
    </w:p>
    <w:p w14:paraId="32877381" w14:textId="77777777" w:rsidR="00222235" w:rsidRDefault="00000000">
      <w:pPr>
        <w:rPr>
          <w:rFonts w:cs="Calibri"/>
          <w:u w:val="single"/>
        </w:rPr>
      </w:pPr>
      <w:r>
        <w:rPr>
          <w:rFonts w:cs="Calibri" w:hint="eastAsia"/>
          <w:u w:val="single"/>
        </w:rPr>
        <w:t>浙江省科学技术协会</w:t>
      </w:r>
      <w:r>
        <w:rPr>
          <w:rFonts w:cs="Calibri"/>
          <w:u w:val="single"/>
        </w:rPr>
        <w:t>：</w:t>
      </w:r>
    </w:p>
    <w:p w14:paraId="1166D9FB" w14:textId="77777777" w:rsidR="00222235" w:rsidRDefault="00000000">
      <w:pPr>
        <w:rPr>
          <w:rFonts w:cs="Calibri"/>
          <w:szCs w:val="21"/>
          <w:u w:val="single"/>
        </w:rPr>
      </w:pPr>
      <w:r>
        <w:rPr>
          <w:rFonts w:cs="Calibri"/>
          <w:u w:val="single"/>
        </w:rPr>
        <w:t>浙江省成套招标代理有限公司</w:t>
      </w:r>
      <w:r>
        <w:rPr>
          <w:rFonts w:cs="Calibri"/>
        </w:rPr>
        <w:t>：</w:t>
      </w:r>
    </w:p>
    <w:p w14:paraId="31C53BEA" w14:textId="50C68999" w:rsidR="00222235" w:rsidRDefault="00000000">
      <w:pPr>
        <w:ind w:firstLineChars="200" w:firstLine="420"/>
        <w:rPr>
          <w:rFonts w:cs="Calibri"/>
          <w:szCs w:val="21"/>
        </w:rPr>
      </w:pPr>
      <w:r>
        <w:rPr>
          <w:rFonts w:cs="Calibri"/>
          <w:szCs w:val="21"/>
        </w:rPr>
        <w:t>我方独立参加</w:t>
      </w:r>
      <w:r>
        <w:rPr>
          <w:rFonts w:cs="Calibri" w:hint="eastAsia"/>
          <w:u w:val="single"/>
        </w:rPr>
        <w:t>浙江省科学技术协会</w:t>
      </w:r>
      <w:r>
        <w:rPr>
          <w:rFonts w:cs="Calibri"/>
        </w:rPr>
        <w:t>（采购人）</w:t>
      </w:r>
      <w:r>
        <w:rPr>
          <w:rFonts w:cs="Calibri" w:hint="eastAsia"/>
          <w:u w:val="single"/>
        </w:rPr>
        <w:t>青年科学家成长梯队建设助力活动</w:t>
      </w:r>
      <w:r>
        <w:rPr>
          <w:rFonts w:cs="Calibri"/>
        </w:rPr>
        <w:t>（项目名称）</w:t>
      </w:r>
      <w:r w:rsidR="001365D9">
        <w:rPr>
          <w:rFonts w:cs="Calibri" w:hint="eastAsia"/>
          <w:u w:val="single"/>
        </w:rPr>
        <w:t>330000266050010000029-CTZB-2026050055</w:t>
      </w:r>
      <w:r>
        <w:rPr>
          <w:rFonts w:cs="Calibri"/>
        </w:rPr>
        <w:t>（项目编号）</w:t>
      </w:r>
      <w:r>
        <w:rPr>
          <w:rFonts w:cs="Calibri" w:hint="eastAsia"/>
          <w:u w:val="single"/>
        </w:rPr>
        <w:t>青年科学家成长梯队建设助力活动</w:t>
      </w:r>
      <w:r>
        <w:rPr>
          <w:rFonts w:cs="Calibri"/>
        </w:rPr>
        <w:t>（</w:t>
      </w:r>
      <w:r>
        <w:rPr>
          <w:rFonts w:cs="Calibri" w:hint="eastAsia"/>
        </w:rPr>
        <w:t>标项</w:t>
      </w:r>
      <w:r>
        <w:rPr>
          <w:rFonts w:cs="Calibri"/>
        </w:rPr>
        <w:t>名称）</w:t>
      </w:r>
      <w:r>
        <w:rPr>
          <w:rFonts w:cs="Calibri"/>
          <w:szCs w:val="21"/>
        </w:rPr>
        <w:t>政府采购活动，未与其他单位组成联合体。</w:t>
      </w:r>
    </w:p>
    <w:p w14:paraId="76984FA7" w14:textId="77777777" w:rsidR="00222235" w:rsidRDefault="00000000">
      <w:pPr>
        <w:ind w:firstLineChars="200" w:firstLine="420"/>
        <w:rPr>
          <w:rFonts w:cs="Calibri"/>
          <w:kern w:val="0"/>
          <w:szCs w:val="21"/>
        </w:rPr>
      </w:pPr>
      <w:r>
        <w:rPr>
          <w:rFonts w:cs="Calibri"/>
          <w:szCs w:val="21"/>
        </w:rPr>
        <w:t>我方</w:t>
      </w:r>
      <w:r>
        <w:rPr>
          <w:rFonts w:cs="Calibri"/>
          <w:kern w:val="0"/>
          <w:szCs w:val="21"/>
        </w:rPr>
        <w:t>对上述声明的真实性负责。如有虚假，将依法承担相应责任。</w:t>
      </w:r>
    </w:p>
    <w:p w14:paraId="4C34BD17" w14:textId="77777777" w:rsidR="00222235" w:rsidRDefault="00000000">
      <w:pPr>
        <w:ind w:firstLineChars="200" w:firstLine="420"/>
        <w:rPr>
          <w:rFonts w:cs="Calibri"/>
          <w:szCs w:val="21"/>
        </w:rPr>
      </w:pPr>
      <w:r>
        <w:rPr>
          <w:rFonts w:cs="Calibri"/>
          <w:szCs w:val="21"/>
        </w:rPr>
        <w:t>特此声明！</w:t>
      </w:r>
    </w:p>
    <w:p w14:paraId="1E470C46" w14:textId="77777777" w:rsidR="00222235"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26AEA901" w14:textId="77777777" w:rsidR="00222235" w:rsidRDefault="00000000">
      <w:pPr>
        <w:ind w:firstLineChars="200" w:firstLine="420"/>
        <w:rPr>
          <w:rFonts w:cs="Calibri"/>
        </w:rPr>
      </w:pPr>
      <w:r>
        <w:rPr>
          <w:rFonts w:cs="Calibri"/>
        </w:rPr>
        <w:t>日期：</w:t>
      </w:r>
      <w:r>
        <w:rPr>
          <w:rFonts w:cs="Calibri" w:hint="eastAsia"/>
        </w:rPr>
        <w:t>2026</w:t>
      </w:r>
      <w:r>
        <w:rPr>
          <w:rFonts w:cs="Calibri" w:hint="eastAsia"/>
        </w:rPr>
        <w:t>年</w:t>
      </w:r>
      <w:r>
        <w:rPr>
          <w:rFonts w:cs="Calibri"/>
        </w:rPr>
        <w:t xml:space="preserve">  </w:t>
      </w:r>
      <w:r>
        <w:rPr>
          <w:rFonts w:cs="Calibri"/>
        </w:rPr>
        <w:t>月</w:t>
      </w:r>
      <w:r>
        <w:rPr>
          <w:rFonts w:cs="Calibri"/>
        </w:rPr>
        <w:t xml:space="preserve">  </w:t>
      </w:r>
      <w:r>
        <w:rPr>
          <w:rFonts w:cs="Calibri"/>
        </w:rPr>
        <w:t>日</w:t>
      </w:r>
    </w:p>
    <w:p w14:paraId="15966175" w14:textId="77777777" w:rsidR="00222235" w:rsidRDefault="00222235">
      <w:pPr>
        <w:ind w:firstLineChars="200" w:firstLine="420"/>
      </w:pPr>
    </w:p>
    <w:p w14:paraId="45259407" w14:textId="77777777" w:rsidR="00222235" w:rsidRDefault="00222235">
      <w:pPr>
        <w:ind w:firstLineChars="200" w:firstLine="420"/>
      </w:pPr>
    </w:p>
    <w:p w14:paraId="4DACB82B" w14:textId="77777777" w:rsidR="00222235" w:rsidRDefault="00000000">
      <w:pPr>
        <w:ind w:firstLineChars="200" w:firstLine="420"/>
      </w:pPr>
      <w:r>
        <w:rPr>
          <w:rFonts w:hint="eastAsia"/>
        </w:rPr>
        <w:t>2.</w:t>
      </w:r>
      <w:r>
        <w:rPr>
          <w:rFonts w:hint="eastAsia"/>
        </w:rPr>
        <w:t>如联合体响应，提供联合协议书，格式见“采购文件附件</w:t>
      </w:r>
      <w:r>
        <w:rPr>
          <w:rFonts w:hint="eastAsia"/>
        </w:rPr>
        <w:t>1</w:t>
      </w:r>
      <w:r>
        <w:rPr>
          <w:rFonts w:hint="eastAsia"/>
        </w:rPr>
        <w:t>”。</w:t>
      </w:r>
    </w:p>
    <w:p w14:paraId="76222B79" w14:textId="77777777" w:rsidR="00222235" w:rsidRDefault="00000000">
      <w:pPr>
        <w:rPr>
          <w:rFonts w:cs="Calibri"/>
        </w:rPr>
      </w:pPr>
      <w:r>
        <w:rPr>
          <w:rFonts w:cs="Calibri"/>
        </w:rPr>
        <w:br w:type="page"/>
      </w:r>
    </w:p>
    <w:p w14:paraId="17EAC9B4" w14:textId="77777777" w:rsidR="00222235" w:rsidRDefault="00000000">
      <w:pPr>
        <w:pStyle w:val="20"/>
        <w:ind w:firstLine="420"/>
        <w:rPr>
          <w:rFonts w:cs="Calibri"/>
          <w:color w:val="000000"/>
          <w:kern w:val="0"/>
        </w:rPr>
      </w:pPr>
      <w:bookmarkStart w:id="109" w:name="_Toc437953149"/>
      <w:r>
        <w:rPr>
          <w:rFonts w:cs="Calibri"/>
          <w:color w:val="000000"/>
          <w:kern w:val="0"/>
        </w:rPr>
        <w:lastRenderedPageBreak/>
        <w:t>第二部分</w:t>
      </w:r>
      <w:r>
        <w:rPr>
          <w:rFonts w:cs="Calibri"/>
          <w:color w:val="000000"/>
          <w:kern w:val="0"/>
        </w:rPr>
        <w:t xml:space="preserve"> </w:t>
      </w:r>
      <w:r>
        <w:rPr>
          <w:rFonts w:cs="Calibri"/>
          <w:color w:val="000000"/>
          <w:kern w:val="0"/>
        </w:rPr>
        <w:t>商务技术文件</w:t>
      </w:r>
    </w:p>
    <w:p w14:paraId="2548C4E6" w14:textId="77777777" w:rsidR="00222235" w:rsidRDefault="00000000">
      <w:pPr>
        <w:pStyle w:val="3"/>
        <w:ind w:firstLine="420"/>
        <w:rPr>
          <w:rFonts w:cs="Calibri"/>
          <w:color w:val="000000"/>
        </w:rPr>
      </w:pPr>
      <w:r>
        <w:rPr>
          <w:rFonts w:cs="Calibri"/>
          <w:color w:val="000000"/>
        </w:rPr>
        <w:t>封面</w:t>
      </w:r>
      <w:bookmarkEnd w:id="109"/>
    </w:p>
    <w:p w14:paraId="73B68278" w14:textId="77777777" w:rsidR="00222235" w:rsidRDefault="00222235"/>
    <w:p w14:paraId="3BB82A68" w14:textId="77777777" w:rsidR="00222235" w:rsidRDefault="00000000">
      <w:pPr>
        <w:tabs>
          <w:tab w:val="left" w:pos="2580"/>
          <w:tab w:val="left" w:pos="5940"/>
        </w:tabs>
        <w:autoSpaceDE w:val="0"/>
        <w:autoSpaceDN w:val="0"/>
        <w:adjustRightInd w:val="0"/>
        <w:ind w:right="-20"/>
        <w:rPr>
          <w:rFonts w:cs="Calibri"/>
          <w:color w:val="000000"/>
          <w:kern w:val="0"/>
          <w:sz w:val="24"/>
          <w:szCs w:val="22"/>
        </w:rPr>
      </w:pPr>
      <w:r>
        <w:rPr>
          <w:rFonts w:cs="Calibri"/>
          <w:color w:val="000000"/>
          <w:kern w:val="0"/>
          <w:sz w:val="24"/>
          <w:szCs w:val="22"/>
        </w:rPr>
        <w:t>采购人：</w:t>
      </w:r>
      <w:r>
        <w:rPr>
          <w:rFonts w:cs="Calibri" w:hint="eastAsia"/>
          <w:color w:val="000000"/>
          <w:kern w:val="0"/>
          <w:sz w:val="24"/>
          <w:szCs w:val="22"/>
          <w:u w:val="single"/>
        </w:rPr>
        <w:t>浙江省科学技术协会</w:t>
      </w:r>
    </w:p>
    <w:p w14:paraId="233FB884" w14:textId="77777777" w:rsidR="00222235" w:rsidRDefault="00000000">
      <w:pPr>
        <w:tabs>
          <w:tab w:val="left" w:pos="2580"/>
          <w:tab w:val="left" w:pos="5940"/>
        </w:tabs>
        <w:autoSpaceDE w:val="0"/>
        <w:autoSpaceDN w:val="0"/>
        <w:adjustRightInd w:val="0"/>
        <w:ind w:right="-20"/>
        <w:rPr>
          <w:rFonts w:cs="Calibri"/>
          <w:color w:val="000000"/>
          <w:kern w:val="0"/>
          <w:sz w:val="24"/>
          <w:szCs w:val="22"/>
          <w:u w:val="single"/>
        </w:rPr>
      </w:pPr>
      <w:r>
        <w:rPr>
          <w:rFonts w:cs="Calibri"/>
          <w:color w:val="000000"/>
          <w:kern w:val="0"/>
          <w:sz w:val="24"/>
          <w:szCs w:val="22"/>
        </w:rPr>
        <w:t>项目名称：</w:t>
      </w:r>
      <w:r>
        <w:rPr>
          <w:rFonts w:cs="Calibri" w:hint="eastAsia"/>
          <w:color w:val="000000"/>
          <w:kern w:val="0"/>
          <w:sz w:val="24"/>
          <w:szCs w:val="22"/>
          <w:u w:val="single"/>
        </w:rPr>
        <w:t>青年科学家成长梯队建设助力活动</w:t>
      </w:r>
    </w:p>
    <w:p w14:paraId="5E966689" w14:textId="7DE34EF0" w:rsidR="00222235" w:rsidRDefault="00000000">
      <w:pPr>
        <w:tabs>
          <w:tab w:val="left" w:pos="2580"/>
          <w:tab w:val="left" w:pos="5940"/>
        </w:tabs>
        <w:autoSpaceDE w:val="0"/>
        <w:autoSpaceDN w:val="0"/>
        <w:adjustRightInd w:val="0"/>
        <w:ind w:right="-20"/>
        <w:rPr>
          <w:rFonts w:cs="Calibri"/>
          <w:color w:val="000000"/>
          <w:kern w:val="0"/>
          <w:sz w:val="24"/>
          <w:szCs w:val="22"/>
          <w:u w:val="single"/>
        </w:rPr>
      </w:pPr>
      <w:r>
        <w:rPr>
          <w:rFonts w:cs="Calibri"/>
          <w:color w:val="000000"/>
          <w:kern w:val="0"/>
          <w:sz w:val="24"/>
          <w:szCs w:val="22"/>
        </w:rPr>
        <w:t>项目编号：</w:t>
      </w:r>
      <w:r w:rsidR="001365D9">
        <w:rPr>
          <w:rFonts w:cs="Calibri" w:hint="eastAsia"/>
          <w:color w:val="000000"/>
          <w:kern w:val="0"/>
          <w:sz w:val="24"/>
          <w:szCs w:val="22"/>
          <w:u w:val="single"/>
        </w:rPr>
        <w:t>330000266050010000029-CTZB-2026050055</w:t>
      </w:r>
    </w:p>
    <w:p w14:paraId="4AE873A8" w14:textId="77777777" w:rsidR="00222235" w:rsidRDefault="00000000">
      <w:pPr>
        <w:tabs>
          <w:tab w:val="left" w:pos="2580"/>
          <w:tab w:val="left" w:pos="5940"/>
        </w:tabs>
        <w:autoSpaceDE w:val="0"/>
        <w:autoSpaceDN w:val="0"/>
        <w:adjustRightInd w:val="0"/>
        <w:ind w:right="-20"/>
        <w:rPr>
          <w:rFonts w:cs="Calibri"/>
          <w:color w:val="000000"/>
          <w:kern w:val="0"/>
          <w:sz w:val="24"/>
          <w:szCs w:val="22"/>
          <w:u w:val="single"/>
        </w:rPr>
      </w:pPr>
      <w:r>
        <w:rPr>
          <w:rFonts w:cs="Calibri" w:hint="eastAsia"/>
          <w:color w:val="000000"/>
          <w:kern w:val="0"/>
          <w:sz w:val="24"/>
          <w:szCs w:val="22"/>
        </w:rPr>
        <w:t>标项</w:t>
      </w:r>
      <w:r>
        <w:rPr>
          <w:rFonts w:cs="Calibri"/>
          <w:color w:val="000000"/>
          <w:kern w:val="0"/>
          <w:sz w:val="24"/>
          <w:szCs w:val="22"/>
        </w:rPr>
        <w:t>名称：</w:t>
      </w:r>
      <w:r>
        <w:rPr>
          <w:rFonts w:cs="Calibri" w:hint="eastAsia"/>
          <w:color w:val="000000"/>
          <w:kern w:val="0"/>
          <w:sz w:val="24"/>
          <w:szCs w:val="22"/>
          <w:u w:val="single"/>
        </w:rPr>
        <w:t>青年科学家成长梯队建设助力活动</w:t>
      </w:r>
    </w:p>
    <w:p w14:paraId="52A9BE5C" w14:textId="77777777" w:rsidR="00222235" w:rsidRDefault="00222235"/>
    <w:p w14:paraId="54F8B074" w14:textId="77777777" w:rsidR="00222235" w:rsidRDefault="00222235"/>
    <w:p w14:paraId="63963498" w14:textId="77777777" w:rsidR="00222235" w:rsidRDefault="00222235"/>
    <w:p w14:paraId="146C9EFC" w14:textId="77777777" w:rsidR="00222235" w:rsidRDefault="00222235"/>
    <w:p w14:paraId="261BF560" w14:textId="77777777" w:rsidR="00222235" w:rsidRDefault="00222235"/>
    <w:p w14:paraId="19A136D3" w14:textId="77777777" w:rsidR="00222235" w:rsidRDefault="00222235"/>
    <w:p w14:paraId="58C0F30D" w14:textId="77777777" w:rsidR="00222235" w:rsidRDefault="00000000">
      <w:pPr>
        <w:tabs>
          <w:tab w:val="left" w:pos="1805"/>
          <w:tab w:val="left" w:pos="5360"/>
        </w:tabs>
        <w:autoSpaceDE w:val="0"/>
        <w:autoSpaceDN w:val="0"/>
        <w:adjustRightInd w:val="0"/>
        <w:ind w:right="-20"/>
        <w:jc w:val="center"/>
        <w:rPr>
          <w:rFonts w:cs="Calibri"/>
          <w:color w:val="000000"/>
          <w:kern w:val="0"/>
          <w:sz w:val="72"/>
        </w:rPr>
      </w:pPr>
      <w:r>
        <w:rPr>
          <w:rFonts w:cs="Calibri"/>
          <w:color w:val="000000"/>
          <w:kern w:val="0"/>
          <w:sz w:val="72"/>
        </w:rPr>
        <w:t>磋商响应文件</w:t>
      </w:r>
    </w:p>
    <w:p w14:paraId="7D390E9D" w14:textId="77777777" w:rsidR="00222235" w:rsidRDefault="00000000">
      <w:pPr>
        <w:tabs>
          <w:tab w:val="left" w:pos="1805"/>
          <w:tab w:val="left" w:pos="5360"/>
        </w:tabs>
        <w:autoSpaceDE w:val="0"/>
        <w:autoSpaceDN w:val="0"/>
        <w:adjustRightInd w:val="0"/>
        <w:ind w:right="-20"/>
        <w:jc w:val="center"/>
        <w:rPr>
          <w:rFonts w:cs="Calibri"/>
          <w:color w:val="000000"/>
          <w:kern w:val="0"/>
          <w:sz w:val="72"/>
        </w:rPr>
      </w:pPr>
      <w:r>
        <w:rPr>
          <w:rFonts w:cs="Calibri"/>
          <w:color w:val="000000"/>
          <w:kern w:val="0"/>
          <w:sz w:val="72"/>
        </w:rPr>
        <w:t>（商务技术文件）</w:t>
      </w:r>
    </w:p>
    <w:p w14:paraId="10F29586" w14:textId="77777777" w:rsidR="00222235" w:rsidRDefault="00222235"/>
    <w:p w14:paraId="455EEC27" w14:textId="77777777" w:rsidR="00222235" w:rsidRDefault="00222235"/>
    <w:p w14:paraId="65967007" w14:textId="77777777" w:rsidR="00222235" w:rsidRDefault="00222235"/>
    <w:p w14:paraId="5754B0E8" w14:textId="77777777" w:rsidR="00222235" w:rsidRDefault="00222235"/>
    <w:p w14:paraId="6713917D" w14:textId="77777777" w:rsidR="00222235" w:rsidRDefault="00222235"/>
    <w:p w14:paraId="74C1671C" w14:textId="77777777" w:rsidR="00222235" w:rsidRDefault="00222235"/>
    <w:p w14:paraId="3A9DA34B" w14:textId="77777777" w:rsidR="00222235" w:rsidRDefault="00222235"/>
    <w:p w14:paraId="4C8E537B" w14:textId="77777777" w:rsidR="00222235" w:rsidRDefault="00222235"/>
    <w:p w14:paraId="0B256A5B" w14:textId="77777777" w:rsidR="00222235" w:rsidRDefault="00222235"/>
    <w:p w14:paraId="356DE247" w14:textId="77777777" w:rsidR="00222235" w:rsidRDefault="00000000">
      <w:pPr>
        <w:tabs>
          <w:tab w:val="left" w:pos="6080"/>
          <w:tab w:val="left" w:pos="6640"/>
        </w:tabs>
        <w:autoSpaceDE w:val="0"/>
        <w:autoSpaceDN w:val="0"/>
        <w:adjustRightInd w:val="0"/>
        <w:jc w:val="left"/>
        <w:rPr>
          <w:rFonts w:cs="Calibri"/>
          <w:color w:val="000000"/>
          <w:kern w:val="0"/>
          <w:sz w:val="28"/>
        </w:rPr>
      </w:pPr>
      <w:r>
        <w:rPr>
          <w:rFonts w:cs="Calibri"/>
          <w:color w:val="000000"/>
          <w:kern w:val="0"/>
          <w:sz w:val="28"/>
        </w:rPr>
        <w:t>供应商全称：</w:t>
      </w:r>
      <w:r>
        <w:rPr>
          <w:rFonts w:cs="Calibri"/>
          <w:color w:val="000000"/>
          <w:kern w:val="0"/>
          <w:sz w:val="28"/>
          <w:u w:val="single"/>
        </w:rPr>
        <w:t xml:space="preserve">                  </w:t>
      </w:r>
      <w:r>
        <w:rPr>
          <w:rFonts w:cs="Calibri"/>
          <w:color w:val="000000"/>
          <w:kern w:val="0"/>
          <w:sz w:val="28"/>
        </w:rPr>
        <w:t>（盖单位公章）</w:t>
      </w:r>
    </w:p>
    <w:p w14:paraId="538E80A1" w14:textId="77777777" w:rsidR="00222235" w:rsidRDefault="00222235">
      <w:pPr>
        <w:tabs>
          <w:tab w:val="left" w:pos="6080"/>
          <w:tab w:val="left" w:pos="6640"/>
        </w:tabs>
        <w:autoSpaceDE w:val="0"/>
        <w:autoSpaceDN w:val="0"/>
        <w:adjustRightInd w:val="0"/>
        <w:jc w:val="left"/>
        <w:rPr>
          <w:rFonts w:cs="Calibri"/>
          <w:color w:val="000000"/>
          <w:kern w:val="0"/>
          <w:sz w:val="28"/>
        </w:rPr>
      </w:pPr>
    </w:p>
    <w:p w14:paraId="1CE97B3B" w14:textId="77777777" w:rsidR="00222235" w:rsidRDefault="00000000">
      <w:pPr>
        <w:tabs>
          <w:tab w:val="left" w:pos="3280"/>
          <w:tab w:val="left" w:pos="4680"/>
          <w:tab w:val="left" w:pos="6080"/>
        </w:tabs>
        <w:autoSpaceDE w:val="0"/>
        <w:autoSpaceDN w:val="0"/>
        <w:adjustRightInd w:val="0"/>
        <w:ind w:leftChars="1035" w:left="2173" w:firstLineChars="195" w:firstLine="546"/>
        <w:jc w:val="left"/>
        <w:rPr>
          <w:rFonts w:cs="Calibri"/>
          <w:color w:val="000000"/>
          <w:kern w:val="0"/>
          <w:sz w:val="28"/>
        </w:rPr>
      </w:pPr>
      <w:r>
        <w:rPr>
          <w:rFonts w:cs="Calibri" w:hint="eastAsia"/>
          <w:color w:val="000000"/>
          <w:kern w:val="0"/>
          <w:sz w:val="28"/>
        </w:rPr>
        <w:t>2026</w:t>
      </w:r>
      <w:r>
        <w:rPr>
          <w:rFonts w:cs="Calibri" w:hint="eastAsia"/>
          <w:color w:val="000000"/>
          <w:kern w:val="0"/>
          <w:sz w:val="28"/>
        </w:rPr>
        <w:t>年</w:t>
      </w:r>
      <w:r>
        <w:rPr>
          <w:rFonts w:cs="Calibri" w:hint="eastAsia"/>
          <w:color w:val="000000"/>
          <w:kern w:val="0"/>
          <w:sz w:val="28"/>
        </w:rPr>
        <w:t xml:space="preserve">  </w:t>
      </w:r>
      <w:r>
        <w:rPr>
          <w:rFonts w:cs="Calibri" w:hint="eastAsia"/>
          <w:color w:val="000000"/>
          <w:kern w:val="0"/>
          <w:sz w:val="28"/>
        </w:rPr>
        <w:t>月</w:t>
      </w:r>
      <w:r>
        <w:rPr>
          <w:rFonts w:cs="Calibri" w:hint="eastAsia"/>
          <w:color w:val="000000"/>
          <w:kern w:val="0"/>
          <w:sz w:val="28"/>
        </w:rPr>
        <w:t xml:space="preserve">  </w:t>
      </w:r>
      <w:r>
        <w:rPr>
          <w:rFonts w:cs="Calibri" w:hint="eastAsia"/>
          <w:color w:val="000000"/>
          <w:kern w:val="0"/>
          <w:sz w:val="28"/>
        </w:rPr>
        <w:t>日</w:t>
      </w:r>
    </w:p>
    <w:p w14:paraId="442938A3" w14:textId="77777777" w:rsidR="00222235" w:rsidRDefault="00000000">
      <w:pPr>
        <w:rPr>
          <w:rFonts w:cs="Calibri"/>
          <w:color w:val="000000"/>
          <w:kern w:val="0"/>
          <w:sz w:val="28"/>
        </w:rPr>
      </w:pPr>
      <w:r>
        <w:rPr>
          <w:rFonts w:cs="Calibri"/>
          <w:color w:val="000000"/>
          <w:kern w:val="0"/>
          <w:sz w:val="28"/>
        </w:rPr>
        <w:br w:type="page"/>
      </w:r>
    </w:p>
    <w:p w14:paraId="7C6E9383" w14:textId="77777777" w:rsidR="00222235" w:rsidRDefault="00000000">
      <w:pPr>
        <w:pStyle w:val="3"/>
        <w:ind w:firstLine="420"/>
        <w:rPr>
          <w:rFonts w:cs="Calibri"/>
          <w:color w:val="000000"/>
        </w:rPr>
      </w:pPr>
      <w:r>
        <w:rPr>
          <w:rFonts w:cs="Calibri"/>
          <w:color w:val="000000"/>
        </w:rPr>
        <w:lastRenderedPageBreak/>
        <w:t>一、法定代表人资格证明书</w:t>
      </w:r>
    </w:p>
    <w:p w14:paraId="391E01AD" w14:textId="77777777" w:rsidR="00222235" w:rsidRDefault="00000000">
      <w:pPr>
        <w:jc w:val="center"/>
        <w:rPr>
          <w:rFonts w:ascii="黑体" w:eastAsia="黑体" w:hAnsi="黑体" w:cs="黑体" w:hint="eastAsia"/>
          <w:sz w:val="28"/>
          <w:szCs w:val="36"/>
        </w:rPr>
      </w:pPr>
      <w:r>
        <w:rPr>
          <w:rFonts w:ascii="黑体" w:eastAsia="黑体" w:hAnsi="黑体" w:cs="黑体"/>
          <w:sz w:val="28"/>
          <w:szCs w:val="36"/>
        </w:rPr>
        <w:t>法定代表人资格证明书</w:t>
      </w:r>
    </w:p>
    <w:p w14:paraId="4F3311B4" w14:textId="77777777" w:rsidR="00222235" w:rsidRDefault="00222235">
      <w:pPr>
        <w:adjustRightInd w:val="0"/>
        <w:ind w:firstLineChars="200" w:firstLine="420"/>
        <w:rPr>
          <w:rFonts w:cs="Calibri"/>
          <w:color w:val="000000"/>
          <w:szCs w:val="21"/>
        </w:rPr>
      </w:pPr>
    </w:p>
    <w:p w14:paraId="753B07A5" w14:textId="77777777" w:rsidR="00222235" w:rsidRDefault="00000000">
      <w:pPr>
        <w:adjustRightInd w:val="0"/>
        <w:ind w:firstLineChars="200" w:firstLine="420"/>
        <w:rPr>
          <w:rFonts w:cs="Calibri"/>
          <w:szCs w:val="21"/>
          <w:u w:val="single"/>
        </w:rPr>
      </w:pPr>
      <w:r>
        <w:rPr>
          <w:rFonts w:cs="Calibri" w:hint="eastAsia"/>
          <w:szCs w:val="21"/>
        </w:rPr>
        <w:t>供应商</w:t>
      </w:r>
      <w:r>
        <w:rPr>
          <w:rFonts w:cs="Calibri"/>
          <w:szCs w:val="21"/>
        </w:rPr>
        <w:t>名称：</w:t>
      </w:r>
      <w:r>
        <w:rPr>
          <w:rFonts w:cs="Calibri"/>
          <w:szCs w:val="21"/>
          <w:u w:val="single"/>
        </w:rPr>
        <w:t>【</w:t>
      </w:r>
      <w:r>
        <w:rPr>
          <w:rFonts w:eastAsia="楷体" w:cs="Calibri" w:hint="eastAsia"/>
          <w:szCs w:val="21"/>
          <w:u w:val="single"/>
        </w:rPr>
        <w:t>填写供应商名称</w:t>
      </w:r>
      <w:r>
        <w:rPr>
          <w:rFonts w:cs="Calibri"/>
          <w:szCs w:val="21"/>
          <w:u w:val="single"/>
        </w:rPr>
        <w:t>】</w:t>
      </w:r>
    </w:p>
    <w:p w14:paraId="74A13C4D" w14:textId="77777777" w:rsidR="00222235" w:rsidRDefault="00000000">
      <w:pPr>
        <w:adjustRightInd w:val="0"/>
        <w:ind w:firstLineChars="200" w:firstLine="420"/>
        <w:rPr>
          <w:rFonts w:cs="Calibri"/>
          <w:szCs w:val="21"/>
          <w:u w:val="single"/>
        </w:rPr>
      </w:pPr>
      <w:r>
        <w:rPr>
          <w:rFonts w:cs="Calibri"/>
          <w:szCs w:val="21"/>
        </w:rPr>
        <w:t>法定地址：</w:t>
      </w:r>
      <w:r>
        <w:rPr>
          <w:rFonts w:cs="Calibri"/>
          <w:szCs w:val="21"/>
          <w:u w:val="single"/>
        </w:rPr>
        <w:t>【</w:t>
      </w:r>
      <w:r>
        <w:rPr>
          <w:rFonts w:eastAsia="楷体" w:cs="Calibri" w:hint="eastAsia"/>
          <w:szCs w:val="21"/>
          <w:u w:val="single"/>
        </w:rPr>
        <w:t>填写法定地址</w:t>
      </w:r>
      <w:r>
        <w:rPr>
          <w:rFonts w:cs="Calibri"/>
          <w:szCs w:val="21"/>
          <w:u w:val="single"/>
        </w:rPr>
        <w:t>】</w:t>
      </w:r>
    </w:p>
    <w:p w14:paraId="68933D72" w14:textId="77777777" w:rsidR="00222235" w:rsidRDefault="00000000">
      <w:pPr>
        <w:adjustRightInd w:val="0"/>
        <w:ind w:firstLineChars="200" w:firstLine="420"/>
        <w:rPr>
          <w:rFonts w:cs="Calibri"/>
          <w:szCs w:val="21"/>
          <w:u w:val="single"/>
        </w:rPr>
      </w:pPr>
      <w:r>
        <w:rPr>
          <w:rFonts w:cs="Calibri"/>
          <w:szCs w:val="21"/>
        </w:rPr>
        <w:t>姓名：</w:t>
      </w:r>
      <w:r>
        <w:rPr>
          <w:rFonts w:cs="Calibri"/>
          <w:szCs w:val="21"/>
          <w:u w:val="single"/>
        </w:rPr>
        <w:t>【</w:t>
      </w:r>
      <w:r>
        <w:rPr>
          <w:rFonts w:eastAsia="楷体" w:cs="Calibri" w:hint="eastAsia"/>
          <w:szCs w:val="21"/>
          <w:u w:val="single"/>
        </w:rPr>
        <w:t>填写法定代表人姓名</w:t>
      </w:r>
      <w:r>
        <w:rPr>
          <w:rFonts w:cs="Calibri"/>
          <w:szCs w:val="21"/>
          <w:u w:val="single"/>
        </w:rPr>
        <w:t>】</w:t>
      </w:r>
      <w:r>
        <w:rPr>
          <w:rFonts w:cs="Calibri"/>
          <w:szCs w:val="21"/>
        </w:rPr>
        <w:t>性别：</w:t>
      </w:r>
      <w:r>
        <w:rPr>
          <w:rFonts w:cs="Calibri"/>
          <w:szCs w:val="21"/>
          <w:u w:val="single"/>
        </w:rPr>
        <w:t>【</w:t>
      </w:r>
      <w:r>
        <w:rPr>
          <w:rFonts w:eastAsia="楷体" w:cs="Calibri" w:hint="eastAsia"/>
          <w:szCs w:val="21"/>
          <w:u w:val="single"/>
        </w:rPr>
        <w:t>填写法定代表人性别</w:t>
      </w:r>
      <w:r>
        <w:rPr>
          <w:rFonts w:cs="Calibri"/>
          <w:szCs w:val="21"/>
          <w:u w:val="single"/>
        </w:rPr>
        <w:t>】</w:t>
      </w:r>
      <w:r>
        <w:rPr>
          <w:rFonts w:cs="Calibri"/>
          <w:szCs w:val="21"/>
        </w:rPr>
        <w:t>年龄：</w:t>
      </w:r>
      <w:r>
        <w:rPr>
          <w:rFonts w:cs="Calibri"/>
          <w:szCs w:val="21"/>
          <w:u w:val="single"/>
        </w:rPr>
        <w:t>【</w:t>
      </w:r>
      <w:r>
        <w:rPr>
          <w:rFonts w:eastAsia="楷体" w:cs="Calibri" w:hint="eastAsia"/>
          <w:szCs w:val="21"/>
          <w:u w:val="single"/>
        </w:rPr>
        <w:t>填写法定代表人年龄</w:t>
      </w:r>
      <w:r>
        <w:rPr>
          <w:rFonts w:cs="Calibri"/>
          <w:szCs w:val="21"/>
          <w:u w:val="single"/>
        </w:rPr>
        <w:t>】</w:t>
      </w:r>
      <w:r>
        <w:rPr>
          <w:rFonts w:cs="Calibri"/>
          <w:szCs w:val="21"/>
        </w:rPr>
        <w:t>职务：</w:t>
      </w:r>
      <w:r>
        <w:rPr>
          <w:rFonts w:cs="Calibri"/>
          <w:szCs w:val="21"/>
          <w:u w:val="single"/>
        </w:rPr>
        <w:t>【</w:t>
      </w:r>
      <w:r>
        <w:rPr>
          <w:rFonts w:eastAsia="楷体" w:cs="Calibri" w:hint="eastAsia"/>
          <w:szCs w:val="21"/>
          <w:u w:val="single"/>
        </w:rPr>
        <w:t>填写法定代表人职务</w:t>
      </w:r>
      <w:r>
        <w:rPr>
          <w:rFonts w:cs="Calibri"/>
          <w:szCs w:val="21"/>
          <w:u w:val="single"/>
        </w:rPr>
        <w:t>】</w:t>
      </w:r>
    </w:p>
    <w:p w14:paraId="73A938C5" w14:textId="77777777" w:rsidR="00222235" w:rsidRDefault="00000000">
      <w:pPr>
        <w:adjustRightInd w:val="0"/>
        <w:ind w:firstLineChars="200" w:firstLine="420"/>
        <w:rPr>
          <w:rFonts w:cs="Calibri"/>
          <w:szCs w:val="21"/>
          <w:u w:val="single"/>
        </w:rPr>
      </w:pPr>
      <w:r>
        <w:rPr>
          <w:rFonts w:cs="Calibri"/>
          <w:szCs w:val="21"/>
        </w:rPr>
        <w:t>身份证号码：</w:t>
      </w:r>
      <w:r>
        <w:rPr>
          <w:rFonts w:cs="Calibri"/>
          <w:szCs w:val="21"/>
          <w:u w:val="single"/>
        </w:rPr>
        <w:t>【</w:t>
      </w:r>
      <w:r>
        <w:rPr>
          <w:rFonts w:eastAsia="楷体" w:cs="Calibri" w:hint="eastAsia"/>
          <w:szCs w:val="21"/>
          <w:u w:val="single"/>
        </w:rPr>
        <w:t>填写法定代表人身份证号码</w:t>
      </w:r>
      <w:r>
        <w:rPr>
          <w:rFonts w:cs="Calibri"/>
          <w:szCs w:val="21"/>
          <w:u w:val="single"/>
        </w:rPr>
        <w:t>】</w:t>
      </w:r>
    </w:p>
    <w:p w14:paraId="3DF3CF28" w14:textId="77777777" w:rsidR="00222235" w:rsidRDefault="00000000">
      <w:pPr>
        <w:adjustRightInd w:val="0"/>
        <w:ind w:firstLineChars="200" w:firstLine="420"/>
        <w:rPr>
          <w:rFonts w:cs="Calibri"/>
          <w:szCs w:val="21"/>
        </w:rPr>
      </w:pPr>
      <w:r>
        <w:rPr>
          <w:rFonts w:cs="Calibri"/>
          <w:szCs w:val="21"/>
        </w:rPr>
        <w:t>该同志系单位法定代表人。</w:t>
      </w:r>
    </w:p>
    <w:p w14:paraId="4D5F1975" w14:textId="77777777" w:rsidR="00222235" w:rsidRDefault="00000000">
      <w:pPr>
        <w:adjustRightInd w:val="0"/>
        <w:ind w:firstLineChars="200" w:firstLine="420"/>
        <w:rPr>
          <w:rFonts w:cs="Calibri"/>
          <w:szCs w:val="21"/>
        </w:rPr>
      </w:pPr>
      <w:r>
        <w:rPr>
          <w:rFonts w:cs="Calibri"/>
          <w:szCs w:val="21"/>
        </w:rPr>
        <w:t>特此证明！</w:t>
      </w:r>
    </w:p>
    <w:p w14:paraId="546074DF" w14:textId="77777777" w:rsidR="00222235" w:rsidRDefault="00222235">
      <w:pPr>
        <w:adjustRightInd w:val="0"/>
        <w:ind w:firstLineChars="200" w:firstLine="420"/>
        <w:rPr>
          <w:rFonts w:cs="Calibri"/>
          <w:color w:val="000000"/>
          <w:szCs w:val="21"/>
        </w:rPr>
      </w:pPr>
    </w:p>
    <w:p w14:paraId="137060E9" w14:textId="77777777" w:rsidR="00222235" w:rsidRDefault="00222235">
      <w:pPr>
        <w:adjustRightInd w:val="0"/>
        <w:ind w:firstLineChars="200" w:firstLine="420"/>
        <w:rPr>
          <w:rFonts w:cs="Calibri"/>
          <w:color w:val="000000"/>
          <w:szCs w:val="21"/>
        </w:rPr>
      </w:pPr>
    </w:p>
    <w:p w14:paraId="59429293" w14:textId="77777777" w:rsidR="00222235" w:rsidRDefault="00000000">
      <w:pPr>
        <w:adjustRightInd w:val="0"/>
        <w:ind w:firstLineChars="200" w:firstLine="420"/>
        <w:rPr>
          <w:rFonts w:cs="Calibri"/>
          <w:color w:val="000000"/>
          <w:spacing w:val="20"/>
          <w:szCs w:val="21"/>
          <w:u w:val="single"/>
        </w:rPr>
      </w:pPr>
      <w:r>
        <w:rPr>
          <w:rFonts w:cs="Calibri"/>
          <w:color w:val="000000"/>
          <w:szCs w:val="21"/>
        </w:rPr>
        <w:t>供应商全称：</w:t>
      </w:r>
      <w:r>
        <w:rPr>
          <w:rFonts w:cs="Calibri"/>
          <w:color w:val="000000"/>
          <w:szCs w:val="21"/>
          <w:u w:val="single"/>
        </w:rPr>
        <w:t xml:space="preserve">                       </w:t>
      </w:r>
      <w:r>
        <w:rPr>
          <w:rFonts w:cs="Calibri"/>
          <w:color w:val="000000"/>
          <w:szCs w:val="21"/>
        </w:rPr>
        <w:t>（盖单位公章）</w:t>
      </w:r>
    </w:p>
    <w:p w14:paraId="69FDF9A0" w14:textId="77777777" w:rsidR="00222235" w:rsidRDefault="00000000">
      <w:pPr>
        <w:adjustRightInd w:val="0"/>
        <w:ind w:firstLineChars="200" w:firstLine="420"/>
        <w:rPr>
          <w:rFonts w:cs="Calibri"/>
          <w:color w:val="000000"/>
          <w:szCs w:val="21"/>
        </w:rPr>
      </w:pPr>
      <w:r>
        <w:rPr>
          <w:rFonts w:cs="Calibri"/>
          <w:color w:val="000000"/>
          <w:szCs w:val="21"/>
        </w:rPr>
        <w:t>日期：</w:t>
      </w:r>
      <w:r>
        <w:rPr>
          <w:rFonts w:cs="Calibri" w:hint="eastAsia"/>
          <w:color w:val="000000"/>
          <w:szCs w:val="21"/>
        </w:rPr>
        <w:t>2026</w:t>
      </w:r>
      <w:r>
        <w:rPr>
          <w:rFonts w:cs="Calibri" w:hint="eastAsia"/>
          <w:color w:val="000000"/>
          <w:szCs w:val="21"/>
        </w:rPr>
        <w:t>年</w:t>
      </w:r>
      <w:r>
        <w:rPr>
          <w:rFonts w:cs="Calibri"/>
          <w:color w:val="000000"/>
          <w:szCs w:val="21"/>
        </w:rPr>
        <w:t xml:space="preserve">  </w:t>
      </w:r>
      <w:r>
        <w:rPr>
          <w:rFonts w:cs="Calibri"/>
          <w:color w:val="000000"/>
          <w:szCs w:val="21"/>
        </w:rPr>
        <w:t>月</w:t>
      </w:r>
      <w:r>
        <w:rPr>
          <w:rFonts w:cs="Calibri"/>
          <w:color w:val="000000"/>
          <w:szCs w:val="21"/>
        </w:rPr>
        <w:t xml:space="preserve">  </w:t>
      </w:r>
      <w:r>
        <w:rPr>
          <w:rFonts w:cs="Calibri"/>
          <w:color w:val="000000"/>
          <w:szCs w:val="21"/>
        </w:rPr>
        <w:t>日</w:t>
      </w:r>
    </w:p>
    <w:p w14:paraId="4F5E625D" w14:textId="77777777" w:rsidR="00222235" w:rsidRDefault="00222235">
      <w:pPr>
        <w:adjustRightInd w:val="0"/>
        <w:ind w:firstLineChars="200" w:firstLine="420"/>
        <w:rPr>
          <w:rFonts w:cs="Calibri"/>
          <w:color w:val="000000"/>
          <w:szCs w:val="21"/>
        </w:rPr>
      </w:pPr>
    </w:p>
    <w:p w14:paraId="72F0718F" w14:textId="77777777" w:rsidR="00222235" w:rsidRDefault="00000000">
      <w:pPr>
        <w:ind w:firstLineChars="200" w:firstLine="420"/>
        <w:rPr>
          <w:rFonts w:cs="Calibri"/>
        </w:rPr>
      </w:pPr>
      <w:r>
        <w:rPr>
          <w:rFonts w:cs="Calibri"/>
        </w:rPr>
        <w:t>附：</w:t>
      </w:r>
    </w:p>
    <w:p w14:paraId="0D416ABF" w14:textId="77777777" w:rsidR="00222235" w:rsidRDefault="00000000">
      <w:pPr>
        <w:ind w:firstLineChars="200" w:firstLine="420"/>
        <w:rPr>
          <w:rFonts w:cs="Calibri"/>
          <w:bCs/>
        </w:rPr>
      </w:pPr>
      <w:r>
        <w:rPr>
          <w:rFonts w:cs="Calibri"/>
          <w:bCs/>
        </w:rPr>
        <w:t>法定代表人联系方式：</w:t>
      </w:r>
      <w:r>
        <w:rPr>
          <w:rFonts w:cs="Calibri"/>
          <w:szCs w:val="21"/>
          <w:u w:val="single"/>
        </w:rPr>
        <w:t>【</w:t>
      </w:r>
      <w:r>
        <w:rPr>
          <w:rFonts w:cs="Calibri"/>
          <w:szCs w:val="21"/>
          <w:u w:val="single"/>
        </w:rPr>
        <w:t xml:space="preserve"> </w:t>
      </w:r>
      <w:r>
        <w:rPr>
          <w:rFonts w:eastAsia="楷体" w:cs="Calibri" w:hint="eastAsia"/>
          <w:szCs w:val="21"/>
          <w:u w:val="single"/>
        </w:rPr>
        <w:t>填写法定代表人联系方式</w:t>
      </w:r>
      <w:r>
        <w:rPr>
          <w:rFonts w:cs="Calibri"/>
          <w:szCs w:val="21"/>
          <w:u w:val="single"/>
        </w:rPr>
        <w:t xml:space="preserve"> </w:t>
      </w:r>
      <w:r>
        <w:rPr>
          <w:rFonts w:cs="Calibri"/>
          <w:szCs w:val="21"/>
          <w:u w:val="single"/>
        </w:rPr>
        <w:t>】</w:t>
      </w:r>
    </w:p>
    <w:p w14:paraId="21A8D52A" w14:textId="77777777" w:rsidR="00222235" w:rsidRDefault="00000000">
      <w:pPr>
        <w:ind w:firstLineChars="200" w:firstLine="420"/>
        <w:rPr>
          <w:rFonts w:cs="Calibri"/>
          <w:bCs/>
        </w:rPr>
      </w:pPr>
      <w:r>
        <w:rPr>
          <w:rFonts w:cs="Calibri"/>
          <w:bCs/>
        </w:rPr>
        <w:t>法定代表人身份证复印件：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7"/>
      </w:tblGrid>
      <w:tr w:rsidR="00222235" w14:paraId="43877EF5" w14:textId="77777777">
        <w:trPr>
          <w:trHeight w:val="2402"/>
        </w:trPr>
        <w:tc>
          <w:tcPr>
            <w:tcW w:w="7227" w:type="dxa"/>
            <w:vAlign w:val="center"/>
          </w:tcPr>
          <w:p w14:paraId="65067370" w14:textId="77777777" w:rsidR="00222235" w:rsidRDefault="00000000">
            <w:pPr>
              <w:jc w:val="center"/>
              <w:rPr>
                <w:rFonts w:cs="Calibri"/>
              </w:rPr>
            </w:pPr>
            <w:r>
              <w:t>法定代表人身份证复印件</w:t>
            </w:r>
          </w:p>
        </w:tc>
      </w:tr>
    </w:tbl>
    <w:p w14:paraId="401E4CBA" w14:textId="77777777" w:rsidR="00222235" w:rsidRDefault="00000000">
      <w:pPr>
        <w:rPr>
          <w:rFonts w:cs="Calibri"/>
          <w:color w:val="000000"/>
        </w:rPr>
      </w:pPr>
      <w:r>
        <w:rPr>
          <w:rFonts w:cs="Calibri"/>
          <w:color w:val="000000"/>
        </w:rPr>
        <w:br w:type="page"/>
      </w:r>
    </w:p>
    <w:p w14:paraId="65725F99" w14:textId="77777777" w:rsidR="00222235" w:rsidRDefault="00000000">
      <w:pPr>
        <w:pStyle w:val="3"/>
        <w:ind w:firstLine="420"/>
        <w:rPr>
          <w:rFonts w:cs="Calibri"/>
          <w:color w:val="000000"/>
        </w:rPr>
      </w:pPr>
      <w:bookmarkStart w:id="110" w:name="_Toc336683576"/>
      <w:bookmarkStart w:id="111" w:name="_Toc345575535"/>
      <w:r>
        <w:rPr>
          <w:rFonts w:cs="Calibri"/>
          <w:color w:val="000000"/>
        </w:rPr>
        <w:lastRenderedPageBreak/>
        <w:t>二、法定代表人授权磋商委托书格式</w:t>
      </w:r>
      <w:bookmarkEnd w:id="110"/>
      <w:bookmarkEnd w:id="111"/>
    </w:p>
    <w:p w14:paraId="6FCA5D3A" w14:textId="77777777" w:rsidR="00222235" w:rsidRDefault="00222235">
      <w:pPr>
        <w:widowControl/>
        <w:jc w:val="left"/>
        <w:rPr>
          <w:rFonts w:cs="Calibri"/>
          <w:b/>
          <w:bCs/>
          <w:color w:val="000000"/>
          <w:sz w:val="32"/>
          <w:szCs w:val="20"/>
        </w:rPr>
      </w:pPr>
    </w:p>
    <w:p w14:paraId="41676272" w14:textId="77777777" w:rsidR="00222235" w:rsidRDefault="00000000">
      <w:pPr>
        <w:jc w:val="center"/>
        <w:rPr>
          <w:rFonts w:ascii="黑体" w:eastAsia="黑体" w:hAnsi="黑体" w:cs="黑体" w:hint="eastAsia"/>
          <w:sz w:val="28"/>
          <w:szCs w:val="36"/>
        </w:rPr>
      </w:pPr>
      <w:r>
        <w:rPr>
          <w:rFonts w:ascii="黑体" w:eastAsia="黑体" w:hAnsi="黑体" w:cs="黑体"/>
          <w:sz w:val="28"/>
          <w:szCs w:val="36"/>
        </w:rPr>
        <w:t>法定代表人授权磋商委托书</w:t>
      </w:r>
    </w:p>
    <w:p w14:paraId="36388A4E" w14:textId="77777777" w:rsidR="00222235" w:rsidRDefault="00222235"/>
    <w:p w14:paraId="321E927A" w14:textId="77777777" w:rsidR="00222235" w:rsidRDefault="00000000">
      <w:pPr>
        <w:adjustRightInd w:val="0"/>
        <w:rPr>
          <w:rFonts w:cs="Calibri"/>
          <w:color w:val="000000"/>
          <w:szCs w:val="21"/>
        </w:rPr>
      </w:pPr>
      <w:r>
        <w:rPr>
          <w:rFonts w:cs="Calibri" w:hint="eastAsia"/>
          <w:color w:val="000000"/>
          <w:szCs w:val="21"/>
        </w:rPr>
        <w:t>浙江省科学技术协会</w:t>
      </w:r>
      <w:r>
        <w:rPr>
          <w:rFonts w:cs="Calibri"/>
          <w:color w:val="000000"/>
          <w:szCs w:val="21"/>
        </w:rPr>
        <w:t>：</w:t>
      </w:r>
    </w:p>
    <w:p w14:paraId="59E61861" w14:textId="77777777" w:rsidR="00222235" w:rsidRDefault="00000000">
      <w:pPr>
        <w:adjustRightInd w:val="0"/>
        <w:rPr>
          <w:rFonts w:cs="Calibri"/>
          <w:color w:val="000000"/>
          <w:szCs w:val="21"/>
        </w:rPr>
      </w:pPr>
      <w:r>
        <w:rPr>
          <w:rFonts w:cs="Calibri"/>
          <w:color w:val="000000"/>
          <w:szCs w:val="21"/>
        </w:rPr>
        <w:t>浙江省成套招标代理有限公司：</w:t>
      </w:r>
    </w:p>
    <w:p w14:paraId="6B4214B5" w14:textId="171CEF6D" w:rsidR="00222235" w:rsidRDefault="00000000">
      <w:pPr>
        <w:adjustRightInd w:val="0"/>
        <w:ind w:firstLineChars="200" w:firstLine="420"/>
        <w:rPr>
          <w:rFonts w:cs="Calibri"/>
          <w:color w:val="000000"/>
          <w:szCs w:val="21"/>
        </w:rPr>
      </w:pPr>
      <w:r>
        <w:rPr>
          <w:rFonts w:cs="Calibri"/>
          <w:color w:val="000000"/>
          <w:szCs w:val="21"/>
        </w:rPr>
        <w:t>我</w:t>
      </w:r>
      <w:r>
        <w:rPr>
          <w:u w:val="single"/>
        </w:rPr>
        <w:t>【</w:t>
      </w:r>
      <w:r>
        <w:rPr>
          <w:u w:val="single"/>
        </w:rPr>
        <w:t xml:space="preserve"> </w:t>
      </w:r>
      <w:r>
        <w:rPr>
          <w:rFonts w:eastAsia="楷体" w:hint="eastAsia"/>
          <w:u w:val="single"/>
        </w:rPr>
        <w:t>填写法定代表人姓名</w:t>
      </w:r>
      <w:r>
        <w:rPr>
          <w:u w:val="single"/>
        </w:rPr>
        <w:t xml:space="preserve"> </w:t>
      </w:r>
      <w:r>
        <w:rPr>
          <w:u w:val="single"/>
        </w:rPr>
        <w:t>】</w:t>
      </w:r>
      <w:r>
        <w:rPr>
          <w:rFonts w:cs="Calibri"/>
          <w:color w:val="000000"/>
          <w:szCs w:val="21"/>
        </w:rPr>
        <w:t>以</w:t>
      </w:r>
      <w:r>
        <w:rPr>
          <w:rFonts w:cs="Calibri"/>
          <w:szCs w:val="21"/>
          <w:u w:val="single"/>
        </w:rPr>
        <w:t>【</w:t>
      </w:r>
      <w:r>
        <w:rPr>
          <w:rFonts w:eastAsia="楷体" w:cs="Calibri" w:hint="eastAsia"/>
          <w:szCs w:val="21"/>
          <w:u w:val="single"/>
        </w:rPr>
        <w:t>填写供应商名称</w:t>
      </w:r>
      <w:r>
        <w:rPr>
          <w:rFonts w:cs="Calibri"/>
          <w:szCs w:val="21"/>
          <w:u w:val="single"/>
        </w:rPr>
        <w:t>】</w:t>
      </w:r>
      <w:r>
        <w:rPr>
          <w:rFonts w:cs="Calibri"/>
          <w:color w:val="000000"/>
          <w:szCs w:val="21"/>
        </w:rPr>
        <w:t>法定代表人的身份授权我单位在职员工</w:t>
      </w:r>
      <w:r>
        <w:rPr>
          <w:u w:val="single"/>
        </w:rPr>
        <w:t>【</w:t>
      </w:r>
      <w:r>
        <w:rPr>
          <w:rFonts w:hint="eastAsia"/>
          <w:u w:val="single"/>
        </w:rPr>
        <w:t xml:space="preserve"> </w:t>
      </w:r>
      <w:r>
        <w:rPr>
          <w:rFonts w:eastAsia="楷体" w:hint="eastAsia"/>
          <w:u w:val="single"/>
        </w:rPr>
        <w:t>填写授权代表姓名</w:t>
      </w:r>
      <w:r>
        <w:rPr>
          <w:rFonts w:hint="eastAsia"/>
          <w:u w:val="single"/>
        </w:rPr>
        <w:t xml:space="preserve"> </w:t>
      </w:r>
      <w:r>
        <w:rPr>
          <w:u w:val="single"/>
        </w:rPr>
        <w:t>】</w:t>
      </w:r>
      <w:r>
        <w:t>、</w:t>
      </w:r>
      <w:r>
        <w:rPr>
          <w:u w:val="single"/>
        </w:rPr>
        <w:t>【</w:t>
      </w:r>
      <w:r>
        <w:rPr>
          <w:u w:val="single"/>
        </w:rPr>
        <w:t xml:space="preserve"> </w:t>
      </w:r>
      <w:r>
        <w:rPr>
          <w:rFonts w:eastAsia="楷体" w:hint="eastAsia"/>
          <w:u w:val="single"/>
        </w:rPr>
        <w:t>填写授权代表身份证号</w:t>
      </w:r>
      <w:r>
        <w:rPr>
          <w:u w:val="single"/>
        </w:rPr>
        <w:t xml:space="preserve"> </w:t>
      </w:r>
      <w:r>
        <w:rPr>
          <w:u w:val="single"/>
        </w:rPr>
        <w:t>】</w:t>
      </w:r>
      <w:r>
        <w:rPr>
          <w:rFonts w:cs="Calibri"/>
          <w:color w:val="000000"/>
          <w:szCs w:val="21"/>
        </w:rPr>
        <w:t>，为我单位的授权代表，参加你机构组织的</w:t>
      </w:r>
      <w:r>
        <w:rPr>
          <w:rFonts w:cs="Calibri" w:hint="eastAsia"/>
          <w:color w:val="000000"/>
          <w:szCs w:val="21"/>
          <w:u w:val="single"/>
        </w:rPr>
        <w:t>浙江省科学技术协会</w:t>
      </w:r>
      <w:r>
        <w:rPr>
          <w:rFonts w:cs="Calibri"/>
          <w:color w:val="000000"/>
          <w:szCs w:val="21"/>
        </w:rPr>
        <w:t>（采购人）</w:t>
      </w:r>
      <w:r>
        <w:rPr>
          <w:rFonts w:cs="Calibri" w:hint="eastAsia"/>
          <w:color w:val="000000"/>
          <w:szCs w:val="21"/>
          <w:u w:val="single"/>
        </w:rPr>
        <w:t>青年科学家成长梯队建设助力活动</w:t>
      </w:r>
      <w:r>
        <w:rPr>
          <w:rFonts w:cs="Calibri"/>
          <w:color w:val="000000"/>
          <w:szCs w:val="21"/>
        </w:rPr>
        <w:t>（项目名称）</w:t>
      </w:r>
      <w:r w:rsidR="001365D9">
        <w:rPr>
          <w:rFonts w:cs="Calibri" w:hint="eastAsia"/>
          <w:color w:val="000000"/>
          <w:szCs w:val="21"/>
          <w:u w:val="single"/>
        </w:rPr>
        <w:t>330000266050010000029-CTZB-2026050055</w:t>
      </w:r>
      <w:r>
        <w:rPr>
          <w:rFonts w:cs="Calibri"/>
          <w:color w:val="000000"/>
          <w:szCs w:val="21"/>
        </w:rPr>
        <w:t>（项目编号）</w:t>
      </w:r>
      <w:r>
        <w:rPr>
          <w:rFonts w:cs="Calibri" w:hint="eastAsia"/>
          <w:u w:val="single"/>
        </w:rPr>
        <w:t>青年科学家成长梯队建设助力活动</w:t>
      </w:r>
      <w:r>
        <w:rPr>
          <w:rFonts w:cs="Calibri"/>
          <w:color w:val="000000"/>
          <w:szCs w:val="21"/>
        </w:rPr>
        <w:t>（</w:t>
      </w:r>
      <w:r>
        <w:rPr>
          <w:rFonts w:cs="Calibri" w:hint="eastAsia"/>
          <w:color w:val="000000"/>
          <w:szCs w:val="21"/>
        </w:rPr>
        <w:t>标项</w:t>
      </w:r>
      <w:r>
        <w:rPr>
          <w:rFonts w:cs="Calibri"/>
          <w:color w:val="000000"/>
          <w:szCs w:val="21"/>
        </w:rPr>
        <w:t>名称）的开标、磋商活动，签署开标、磋商活动中需由供应商签署相关文件、澄清答复、说明等与本项目磋商有关的资料。我单位承认授权代表做出的与本项目开标、磋商活动有关的全部行为。</w:t>
      </w:r>
    </w:p>
    <w:p w14:paraId="61214AEE" w14:textId="77777777" w:rsidR="00222235" w:rsidRDefault="00000000">
      <w:pPr>
        <w:adjustRightInd w:val="0"/>
        <w:ind w:firstLineChars="200" w:firstLine="420"/>
        <w:rPr>
          <w:rFonts w:cs="Calibri"/>
          <w:color w:val="000000"/>
          <w:szCs w:val="21"/>
        </w:rPr>
      </w:pPr>
      <w:r>
        <w:rPr>
          <w:rFonts w:cs="Calibri"/>
          <w:color w:val="000000"/>
          <w:szCs w:val="21"/>
        </w:rPr>
        <w:t>供应商全称：</w:t>
      </w:r>
      <w:r>
        <w:rPr>
          <w:rFonts w:cs="Calibri"/>
          <w:color w:val="000000"/>
          <w:szCs w:val="21"/>
          <w:u w:val="single"/>
        </w:rPr>
        <w:t xml:space="preserve">              </w:t>
      </w:r>
      <w:r>
        <w:rPr>
          <w:rFonts w:cs="Calibri"/>
          <w:color w:val="000000"/>
          <w:szCs w:val="21"/>
        </w:rPr>
        <w:t>（盖单位公章）</w:t>
      </w:r>
    </w:p>
    <w:p w14:paraId="55446AF2" w14:textId="77777777" w:rsidR="00222235" w:rsidRDefault="00000000">
      <w:pPr>
        <w:adjustRightInd w:val="0"/>
        <w:ind w:firstLineChars="200" w:firstLine="420"/>
        <w:rPr>
          <w:rFonts w:cs="Calibri"/>
          <w:color w:val="000000"/>
          <w:szCs w:val="21"/>
        </w:rPr>
      </w:pPr>
      <w:r>
        <w:rPr>
          <w:rFonts w:cs="Calibri"/>
          <w:color w:val="000000"/>
          <w:szCs w:val="21"/>
        </w:rPr>
        <w:t>日期：</w:t>
      </w:r>
      <w:r>
        <w:rPr>
          <w:rFonts w:cs="Calibri" w:hint="eastAsia"/>
          <w:color w:val="000000"/>
          <w:szCs w:val="21"/>
        </w:rPr>
        <w:t>2026</w:t>
      </w:r>
      <w:r>
        <w:rPr>
          <w:rFonts w:cs="Calibri" w:hint="eastAsia"/>
          <w:color w:val="000000"/>
          <w:szCs w:val="21"/>
        </w:rPr>
        <w:t>年</w:t>
      </w:r>
      <w:r>
        <w:rPr>
          <w:rFonts w:cs="Calibri"/>
          <w:color w:val="000000"/>
          <w:szCs w:val="21"/>
        </w:rPr>
        <w:t xml:space="preserve">  </w:t>
      </w:r>
      <w:r>
        <w:rPr>
          <w:rFonts w:cs="Calibri"/>
          <w:color w:val="000000"/>
          <w:szCs w:val="21"/>
        </w:rPr>
        <w:t>月</w:t>
      </w:r>
      <w:r>
        <w:rPr>
          <w:rFonts w:cs="Calibri"/>
          <w:color w:val="000000"/>
          <w:szCs w:val="21"/>
        </w:rPr>
        <w:t xml:space="preserve">  </w:t>
      </w:r>
      <w:r>
        <w:rPr>
          <w:rFonts w:cs="Calibri"/>
          <w:color w:val="000000"/>
          <w:szCs w:val="21"/>
        </w:rPr>
        <w:t>日</w:t>
      </w:r>
    </w:p>
    <w:p w14:paraId="3CC7A1A0" w14:textId="77777777" w:rsidR="00222235" w:rsidRDefault="00222235">
      <w:pPr>
        <w:adjustRightInd w:val="0"/>
        <w:ind w:firstLineChars="200" w:firstLine="420"/>
        <w:rPr>
          <w:rFonts w:cs="Calibri"/>
          <w:color w:val="000000"/>
          <w:szCs w:val="21"/>
        </w:rPr>
      </w:pPr>
    </w:p>
    <w:p w14:paraId="51905D8D" w14:textId="77777777" w:rsidR="00222235" w:rsidRDefault="00222235">
      <w:pPr>
        <w:adjustRightInd w:val="0"/>
        <w:ind w:firstLineChars="200" w:firstLine="420"/>
        <w:rPr>
          <w:rFonts w:cs="Calibri"/>
          <w:color w:val="000000"/>
          <w:szCs w:val="21"/>
        </w:rPr>
      </w:pPr>
    </w:p>
    <w:p w14:paraId="2A61CFAD" w14:textId="77777777" w:rsidR="00222235" w:rsidRDefault="00000000">
      <w:pPr>
        <w:adjustRightInd w:val="0"/>
        <w:ind w:firstLineChars="200" w:firstLine="420"/>
        <w:rPr>
          <w:rFonts w:cs="Calibri"/>
          <w:color w:val="000000"/>
          <w:szCs w:val="21"/>
        </w:rPr>
      </w:pPr>
      <w:r>
        <w:rPr>
          <w:rFonts w:cs="Calibri"/>
          <w:color w:val="000000"/>
          <w:szCs w:val="21"/>
        </w:rPr>
        <w:t>附：</w:t>
      </w:r>
    </w:p>
    <w:p w14:paraId="0568F771" w14:textId="77777777" w:rsidR="00222235" w:rsidRDefault="00000000">
      <w:pPr>
        <w:adjustRightInd w:val="0"/>
        <w:ind w:firstLineChars="200" w:firstLine="420"/>
        <w:rPr>
          <w:rFonts w:cs="Calibri"/>
          <w:color w:val="000000"/>
          <w:szCs w:val="21"/>
        </w:rPr>
      </w:pPr>
      <w:r>
        <w:rPr>
          <w:rFonts w:cs="Calibri"/>
          <w:color w:val="000000"/>
          <w:szCs w:val="21"/>
        </w:rPr>
        <w:t>授权代表联系方式（手机）：</w:t>
      </w:r>
      <w:r>
        <w:rPr>
          <w:u w:val="single"/>
        </w:rPr>
        <w:t>【</w:t>
      </w:r>
      <w:r>
        <w:rPr>
          <w:u w:val="single"/>
        </w:rPr>
        <w:t xml:space="preserve"> </w:t>
      </w:r>
      <w:r>
        <w:rPr>
          <w:rFonts w:eastAsia="楷体" w:hint="eastAsia"/>
          <w:u w:val="single"/>
        </w:rPr>
        <w:t>填写授权代表手机号</w:t>
      </w:r>
      <w:r>
        <w:rPr>
          <w:u w:val="single"/>
        </w:rPr>
        <w:t xml:space="preserve"> </w:t>
      </w:r>
      <w:r>
        <w:rPr>
          <w:u w:val="single"/>
        </w:rPr>
        <w:t>】</w:t>
      </w:r>
    </w:p>
    <w:p w14:paraId="26E96A7E" w14:textId="77777777" w:rsidR="00222235" w:rsidRDefault="00000000">
      <w:pPr>
        <w:adjustRightInd w:val="0"/>
        <w:ind w:firstLineChars="200" w:firstLine="420"/>
        <w:rPr>
          <w:rFonts w:cs="Calibri"/>
          <w:color w:val="000000"/>
          <w:szCs w:val="21"/>
        </w:rPr>
      </w:pPr>
      <w:r>
        <w:rPr>
          <w:rFonts w:cs="Calibri"/>
          <w:color w:val="000000"/>
          <w:szCs w:val="21"/>
        </w:rPr>
        <w:t>授权代表身份证复印件：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7"/>
      </w:tblGrid>
      <w:tr w:rsidR="00222235" w14:paraId="1D6A35F5" w14:textId="77777777">
        <w:trPr>
          <w:trHeight w:val="2402"/>
        </w:trPr>
        <w:tc>
          <w:tcPr>
            <w:tcW w:w="7227" w:type="dxa"/>
            <w:vAlign w:val="center"/>
          </w:tcPr>
          <w:p w14:paraId="63A71F57" w14:textId="77777777" w:rsidR="00222235" w:rsidRDefault="00000000">
            <w:pPr>
              <w:adjustRightInd w:val="0"/>
              <w:ind w:firstLineChars="200" w:firstLine="420"/>
              <w:rPr>
                <w:rFonts w:cs="Calibri"/>
                <w:color w:val="000000"/>
                <w:szCs w:val="21"/>
              </w:rPr>
            </w:pPr>
            <w:r>
              <w:rPr>
                <w:rFonts w:cs="Calibri"/>
                <w:color w:val="000000"/>
                <w:szCs w:val="21"/>
              </w:rPr>
              <w:t>授权代表身份证复印件</w:t>
            </w:r>
          </w:p>
        </w:tc>
      </w:tr>
    </w:tbl>
    <w:p w14:paraId="0EA4BA52" w14:textId="77777777" w:rsidR="00222235" w:rsidRDefault="00222235">
      <w:pPr>
        <w:ind w:firstLineChars="200" w:firstLine="420"/>
        <w:rPr>
          <w:rFonts w:cs="Calibri"/>
        </w:rPr>
      </w:pPr>
    </w:p>
    <w:p w14:paraId="608C85BF" w14:textId="77777777" w:rsidR="00222235" w:rsidRDefault="00000000">
      <w:pPr>
        <w:adjustRightInd w:val="0"/>
        <w:ind w:firstLineChars="200" w:firstLine="420"/>
        <w:rPr>
          <w:rFonts w:cs="Calibri"/>
          <w:color w:val="000000"/>
          <w:szCs w:val="21"/>
        </w:rPr>
      </w:pPr>
      <w:r>
        <w:rPr>
          <w:rFonts w:cs="Calibri"/>
          <w:color w:val="000000"/>
          <w:szCs w:val="21"/>
        </w:rPr>
        <w:t>供应商为其缴纳社保的证明材料（附后）。</w:t>
      </w:r>
    </w:p>
    <w:p w14:paraId="09F3E5CE" w14:textId="77777777" w:rsidR="00222235" w:rsidRDefault="00222235">
      <w:pPr>
        <w:adjustRightInd w:val="0"/>
        <w:ind w:firstLineChars="200" w:firstLine="420"/>
        <w:rPr>
          <w:rFonts w:cs="Calibri"/>
          <w:color w:val="000000"/>
          <w:szCs w:val="21"/>
        </w:rPr>
      </w:pPr>
    </w:p>
    <w:p w14:paraId="6CC3B526" w14:textId="77777777" w:rsidR="00222235" w:rsidRDefault="00222235">
      <w:pPr>
        <w:adjustRightInd w:val="0"/>
        <w:ind w:firstLineChars="200" w:firstLine="420"/>
        <w:rPr>
          <w:rFonts w:cs="Calibri"/>
          <w:color w:val="000000"/>
          <w:szCs w:val="21"/>
        </w:rPr>
      </w:pPr>
    </w:p>
    <w:p w14:paraId="2B095E2E" w14:textId="77777777" w:rsidR="00222235" w:rsidRDefault="00000000">
      <w:pPr>
        <w:adjustRightInd w:val="0"/>
        <w:ind w:firstLineChars="200" w:firstLine="420"/>
        <w:rPr>
          <w:rFonts w:eastAsia="楷体" w:cs="Calibri"/>
          <w:color w:val="000000"/>
          <w:szCs w:val="21"/>
        </w:rPr>
      </w:pPr>
      <w:r>
        <w:rPr>
          <w:rFonts w:eastAsia="楷体" w:cs="Calibri"/>
          <w:color w:val="000000"/>
          <w:szCs w:val="21"/>
        </w:rPr>
        <w:t>说明：供应商法定代表人作为供应商代表参与本项目采购活动时，</w:t>
      </w:r>
      <w:r>
        <w:rPr>
          <w:rFonts w:eastAsia="楷体" w:cs="Calibri" w:hint="eastAsia"/>
          <w:color w:val="000000"/>
          <w:szCs w:val="21"/>
        </w:rPr>
        <w:t>无需</w:t>
      </w:r>
      <w:r>
        <w:rPr>
          <w:rFonts w:eastAsia="楷体" w:cs="Calibri"/>
          <w:color w:val="000000"/>
          <w:szCs w:val="21"/>
        </w:rPr>
        <w:t>提供此委托书。</w:t>
      </w:r>
    </w:p>
    <w:p w14:paraId="216EC96E" w14:textId="77777777" w:rsidR="00222235" w:rsidRDefault="00000000">
      <w:pPr>
        <w:rPr>
          <w:rFonts w:cs="Calibri"/>
        </w:rPr>
      </w:pPr>
      <w:r>
        <w:rPr>
          <w:rFonts w:cs="Calibri"/>
        </w:rPr>
        <w:br w:type="page"/>
      </w:r>
    </w:p>
    <w:p w14:paraId="323235B6" w14:textId="77777777" w:rsidR="00222235" w:rsidRDefault="00000000">
      <w:pPr>
        <w:jc w:val="center"/>
        <w:rPr>
          <w:rFonts w:ascii="黑体" w:eastAsia="黑体" w:hAnsi="黑体" w:cs="黑体" w:hint="eastAsia"/>
          <w:sz w:val="28"/>
          <w:szCs w:val="36"/>
        </w:rPr>
      </w:pPr>
      <w:r>
        <w:rPr>
          <w:rFonts w:ascii="黑体" w:eastAsia="黑体" w:hAnsi="黑体" w:cs="黑体"/>
          <w:sz w:val="28"/>
          <w:szCs w:val="36"/>
        </w:rPr>
        <w:lastRenderedPageBreak/>
        <w:t>法定代表人授权签署磋商响应文件委托书</w:t>
      </w:r>
    </w:p>
    <w:p w14:paraId="4B435C29" w14:textId="77777777" w:rsidR="00222235" w:rsidRDefault="00000000">
      <w:pPr>
        <w:jc w:val="center"/>
        <w:rPr>
          <w:b/>
          <w:bCs/>
        </w:rPr>
      </w:pPr>
      <w:r>
        <w:rPr>
          <w:b/>
          <w:bCs/>
        </w:rPr>
        <w:t>（由授权代表签署时提供）</w:t>
      </w:r>
    </w:p>
    <w:p w14:paraId="723370F3" w14:textId="77777777" w:rsidR="00222235" w:rsidRDefault="00000000">
      <w:pPr>
        <w:rPr>
          <w:rFonts w:cs="Calibri"/>
        </w:rPr>
      </w:pPr>
      <w:r>
        <w:rPr>
          <w:rFonts w:cs="Calibri" w:hint="eastAsia"/>
        </w:rPr>
        <w:t>浙江省科学技术协会</w:t>
      </w:r>
      <w:r>
        <w:rPr>
          <w:rFonts w:cs="Calibri"/>
        </w:rPr>
        <w:t>：</w:t>
      </w:r>
    </w:p>
    <w:p w14:paraId="3A81153C" w14:textId="77777777" w:rsidR="00222235" w:rsidRDefault="00000000">
      <w:pPr>
        <w:rPr>
          <w:rFonts w:cs="Calibri"/>
        </w:rPr>
      </w:pPr>
      <w:r>
        <w:rPr>
          <w:rFonts w:cs="Calibri"/>
        </w:rPr>
        <w:t>浙江省成套招标代理有限公司：</w:t>
      </w:r>
    </w:p>
    <w:p w14:paraId="05187B7D" w14:textId="1B0D892F" w:rsidR="00222235" w:rsidRDefault="00000000">
      <w:pPr>
        <w:ind w:firstLineChars="200" w:firstLine="420"/>
        <w:rPr>
          <w:rFonts w:cs="Calibri"/>
        </w:rPr>
      </w:pPr>
      <w:r>
        <w:rPr>
          <w:rFonts w:cs="Calibri"/>
        </w:rPr>
        <w:t>我</w:t>
      </w:r>
      <w:r>
        <w:rPr>
          <w:u w:val="single"/>
        </w:rPr>
        <w:t>【</w:t>
      </w:r>
      <w:r>
        <w:rPr>
          <w:u w:val="single"/>
        </w:rPr>
        <w:t xml:space="preserve"> </w:t>
      </w:r>
      <w:r>
        <w:rPr>
          <w:rFonts w:eastAsia="楷体" w:hint="eastAsia"/>
          <w:u w:val="single"/>
        </w:rPr>
        <w:t>填写法定代表人姓名</w:t>
      </w:r>
      <w:r>
        <w:rPr>
          <w:u w:val="single"/>
        </w:rPr>
        <w:t xml:space="preserve"> </w:t>
      </w:r>
      <w:r>
        <w:rPr>
          <w:u w:val="single"/>
        </w:rPr>
        <w:t>】</w:t>
      </w:r>
      <w:r>
        <w:t>以</w:t>
      </w:r>
      <w:r>
        <w:rPr>
          <w:rFonts w:cs="Calibri"/>
          <w:szCs w:val="21"/>
          <w:u w:val="single"/>
        </w:rPr>
        <w:t>【</w:t>
      </w:r>
      <w:r>
        <w:rPr>
          <w:rFonts w:eastAsia="楷体" w:cs="Calibri" w:hint="eastAsia"/>
          <w:szCs w:val="21"/>
          <w:u w:val="single"/>
        </w:rPr>
        <w:t>填写供应商名称</w:t>
      </w:r>
      <w:r>
        <w:rPr>
          <w:rFonts w:cs="Calibri"/>
          <w:szCs w:val="21"/>
          <w:u w:val="single"/>
        </w:rPr>
        <w:t>】</w:t>
      </w:r>
      <w:r>
        <w:rPr>
          <w:rFonts w:cs="Calibri"/>
        </w:rPr>
        <w:t>法定代表人的身份授权我单位在职员工</w:t>
      </w:r>
      <w:r>
        <w:rPr>
          <w:u w:val="single"/>
        </w:rPr>
        <w:t>【</w:t>
      </w:r>
      <w:r>
        <w:rPr>
          <w:rFonts w:hint="eastAsia"/>
          <w:u w:val="single"/>
        </w:rPr>
        <w:t xml:space="preserve"> </w:t>
      </w:r>
      <w:r>
        <w:rPr>
          <w:rFonts w:eastAsia="楷体" w:hint="eastAsia"/>
          <w:u w:val="single"/>
        </w:rPr>
        <w:t>填写授权代表姓名</w:t>
      </w:r>
      <w:r>
        <w:rPr>
          <w:rFonts w:hint="eastAsia"/>
          <w:u w:val="single"/>
        </w:rPr>
        <w:t xml:space="preserve"> </w:t>
      </w:r>
      <w:r>
        <w:rPr>
          <w:u w:val="single"/>
        </w:rPr>
        <w:t>】</w:t>
      </w:r>
      <w:r>
        <w:t>、</w:t>
      </w:r>
      <w:r>
        <w:rPr>
          <w:u w:val="single"/>
        </w:rPr>
        <w:t>【</w:t>
      </w:r>
      <w:r>
        <w:rPr>
          <w:u w:val="single"/>
        </w:rPr>
        <w:t xml:space="preserve"> </w:t>
      </w:r>
      <w:r>
        <w:rPr>
          <w:rFonts w:eastAsia="楷体" w:hint="eastAsia"/>
          <w:u w:val="single"/>
        </w:rPr>
        <w:t>填写授权代表身份证号</w:t>
      </w:r>
      <w:r>
        <w:rPr>
          <w:u w:val="single"/>
        </w:rPr>
        <w:t xml:space="preserve"> </w:t>
      </w:r>
      <w:r>
        <w:rPr>
          <w:u w:val="single"/>
        </w:rPr>
        <w:t>】</w:t>
      </w:r>
      <w:r>
        <w:rPr>
          <w:rFonts w:cs="Calibri"/>
        </w:rPr>
        <w:t>，为我单位的授权代表，签署</w:t>
      </w:r>
      <w:r>
        <w:rPr>
          <w:rFonts w:cs="Calibri" w:hint="eastAsia"/>
          <w:color w:val="000000"/>
          <w:szCs w:val="21"/>
          <w:u w:val="single"/>
        </w:rPr>
        <w:t>浙江省科学技术协会</w:t>
      </w:r>
      <w:r>
        <w:rPr>
          <w:rFonts w:cs="Calibri"/>
          <w:color w:val="000000"/>
          <w:szCs w:val="21"/>
        </w:rPr>
        <w:t>（采购人）</w:t>
      </w:r>
      <w:r>
        <w:rPr>
          <w:rFonts w:cs="Calibri" w:hint="eastAsia"/>
          <w:color w:val="000000"/>
          <w:szCs w:val="21"/>
          <w:u w:val="single"/>
        </w:rPr>
        <w:t>青年科学家成长梯队建设助力活动</w:t>
      </w:r>
      <w:r>
        <w:rPr>
          <w:rFonts w:cs="Calibri"/>
          <w:color w:val="000000"/>
          <w:szCs w:val="21"/>
        </w:rPr>
        <w:t>（项目名称）</w:t>
      </w:r>
      <w:r w:rsidR="001365D9">
        <w:rPr>
          <w:rFonts w:cs="Calibri" w:hint="eastAsia"/>
          <w:color w:val="000000"/>
          <w:szCs w:val="21"/>
          <w:u w:val="single"/>
        </w:rPr>
        <w:t>330000266050010000029-CTZB-2026050055</w:t>
      </w:r>
      <w:r>
        <w:rPr>
          <w:rFonts w:cs="Calibri"/>
          <w:color w:val="000000"/>
          <w:szCs w:val="21"/>
        </w:rPr>
        <w:t>（项目编号）</w:t>
      </w:r>
      <w:r>
        <w:rPr>
          <w:rFonts w:cs="Calibri" w:hint="eastAsia"/>
          <w:color w:val="000000"/>
          <w:szCs w:val="21"/>
          <w:u w:val="single"/>
        </w:rPr>
        <w:t>青年科学家成长梯队建设助力活动</w:t>
      </w:r>
      <w:r>
        <w:rPr>
          <w:rFonts w:cs="Calibri"/>
          <w:color w:val="000000"/>
          <w:szCs w:val="21"/>
        </w:rPr>
        <w:t>（</w:t>
      </w:r>
      <w:r>
        <w:rPr>
          <w:rFonts w:cs="Calibri" w:hint="eastAsia"/>
          <w:color w:val="000000"/>
          <w:szCs w:val="21"/>
        </w:rPr>
        <w:t>标项</w:t>
      </w:r>
      <w:r>
        <w:rPr>
          <w:rFonts w:cs="Calibri"/>
          <w:color w:val="000000"/>
          <w:szCs w:val="21"/>
        </w:rPr>
        <w:t>名称）</w:t>
      </w:r>
      <w:r>
        <w:rPr>
          <w:rFonts w:cs="Calibri"/>
        </w:rPr>
        <w:t>的磋商响应文件。</w:t>
      </w:r>
    </w:p>
    <w:p w14:paraId="174611FA" w14:textId="77777777" w:rsidR="00222235" w:rsidRDefault="00000000">
      <w:pPr>
        <w:ind w:firstLineChars="200" w:firstLine="420"/>
        <w:rPr>
          <w:rFonts w:cs="Calibri"/>
        </w:rPr>
      </w:pPr>
      <w:r>
        <w:rPr>
          <w:rFonts w:cs="Calibri"/>
        </w:rPr>
        <w:t>供应商全称：</w:t>
      </w:r>
      <w:r>
        <w:rPr>
          <w:rFonts w:cs="Calibri"/>
          <w:u w:val="single"/>
        </w:rPr>
        <w:t xml:space="preserve">             </w:t>
      </w:r>
      <w:r>
        <w:rPr>
          <w:rFonts w:cs="Calibri"/>
        </w:rPr>
        <w:t>（盖单位公章）</w:t>
      </w:r>
    </w:p>
    <w:p w14:paraId="762C53B2" w14:textId="77777777" w:rsidR="00222235" w:rsidRDefault="00000000">
      <w:pPr>
        <w:ind w:firstLineChars="200" w:firstLine="420"/>
        <w:rPr>
          <w:rFonts w:cs="Calibri"/>
        </w:rPr>
      </w:pPr>
      <w:r>
        <w:rPr>
          <w:rFonts w:cs="Calibri"/>
        </w:rPr>
        <w:t>日期：</w:t>
      </w:r>
      <w:r>
        <w:rPr>
          <w:rFonts w:cs="Calibri" w:hint="eastAsia"/>
        </w:rPr>
        <w:t>2026</w:t>
      </w:r>
      <w:r>
        <w:rPr>
          <w:rFonts w:cs="Calibri" w:hint="eastAsia"/>
        </w:rPr>
        <w:t>年</w:t>
      </w:r>
      <w:r>
        <w:rPr>
          <w:rFonts w:cs="Calibri"/>
        </w:rPr>
        <w:t xml:space="preserve">  </w:t>
      </w:r>
      <w:r>
        <w:rPr>
          <w:rFonts w:cs="Calibri"/>
        </w:rPr>
        <w:t>月</w:t>
      </w:r>
      <w:r>
        <w:rPr>
          <w:rFonts w:cs="Calibri"/>
        </w:rPr>
        <w:t xml:space="preserve">  </w:t>
      </w:r>
      <w:r>
        <w:rPr>
          <w:rFonts w:cs="Calibri"/>
        </w:rPr>
        <w:t>日</w:t>
      </w:r>
    </w:p>
    <w:p w14:paraId="1D93D67E" w14:textId="77777777" w:rsidR="00222235" w:rsidRDefault="00000000">
      <w:pPr>
        <w:ind w:firstLineChars="200" w:firstLine="420"/>
        <w:rPr>
          <w:rFonts w:cs="Calibri"/>
        </w:rPr>
      </w:pPr>
      <w:r>
        <w:rPr>
          <w:rFonts w:cs="Calibri"/>
        </w:rPr>
        <w:t>附：</w:t>
      </w:r>
    </w:p>
    <w:p w14:paraId="4B9858F1" w14:textId="77777777" w:rsidR="00222235" w:rsidRDefault="00000000">
      <w:pPr>
        <w:ind w:firstLineChars="200" w:firstLine="420"/>
        <w:rPr>
          <w:rFonts w:cs="Calibri"/>
        </w:rPr>
      </w:pPr>
      <w:r>
        <w:rPr>
          <w:rFonts w:cs="Calibri"/>
        </w:rPr>
        <w:t>授权代表联系方式（手机）：</w:t>
      </w:r>
      <w:r>
        <w:rPr>
          <w:u w:val="single"/>
        </w:rPr>
        <w:t>【</w:t>
      </w:r>
      <w:r>
        <w:rPr>
          <w:u w:val="single"/>
        </w:rPr>
        <w:t xml:space="preserve"> </w:t>
      </w:r>
      <w:r>
        <w:rPr>
          <w:rFonts w:eastAsia="楷体" w:hint="eastAsia"/>
          <w:u w:val="single"/>
        </w:rPr>
        <w:t>填写授权代表手机号</w:t>
      </w:r>
      <w:r>
        <w:rPr>
          <w:u w:val="single"/>
        </w:rPr>
        <w:t xml:space="preserve"> </w:t>
      </w:r>
      <w:r>
        <w:rPr>
          <w:u w:val="single"/>
        </w:rPr>
        <w:t>】</w:t>
      </w:r>
    </w:p>
    <w:p w14:paraId="2E990618" w14:textId="77777777" w:rsidR="00222235" w:rsidRDefault="00000000">
      <w:pPr>
        <w:ind w:firstLineChars="200" w:firstLine="420"/>
        <w:rPr>
          <w:rFonts w:cs="Calibri"/>
        </w:rPr>
      </w:pPr>
      <w:r>
        <w:rPr>
          <w:rFonts w:cs="Calibri"/>
        </w:rPr>
        <w:t>授权代表身份证复印件：</w:t>
      </w:r>
    </w:p>
    <w:tbl>
      <w:tblPr>
        <w:tblW w:w="7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7"/>
      </w:tblGrid>
      <w:tr w:rsidR="00222235" w14:paraId="6998AB42" w14:textId="77777777">
        <w:trPr>
          <w:trHeight w:val="2402"/>
        </w:trPr>
        <w:tc>
          <w:tcPr>
            <w:tcW w:w="7227" w:type="dxa"/>
            <w:vAlign w:val="center"/>
          </w:tcPr>
          <w:p w14:paraId="3F8B99D1" w14:textId="77777777" w:rsidR="00222235" w:rsidRDefault="00000000">
            <w:pPr>
              <w:jc w:val="center"/>
              <w:rPr>
                <w:rFonts w:cs="Calibri"/>
              </w:rPr>
            </w:pPr>
            <w:r>
              <w:rPr>
                <w:rFonts w:cs="Calibri"/>
              </w:rPr>
              <w:t>授权代表身份证复印件</w:t>
            </w:r>
          </w:p>
        </w:tc>
      </w:tr>
    </w:tbl>
    <w:p w14:paraId="20EEF5FE" w14:textId="77777777" w:rsidR="00222235" w:rsidRDefault="00222235">
      <w:pPr>
        <w:ind w:firstLineChars="200" w:firstLine="420"/>
        <w:rPr>
          <w:rFonts w:cs="Calibri"/>
        </w:rPr>
      </w:pPr>
    </w:p>
    <w:p w14:paraId="0A5FE426" w14:textId="77777777" w:rsidR="00222235" w:rsidRDefault="00000000">
      <w:pPr>
        <w:ind w:firstLineChars="200" w:firstLine="420"/>
        <w:rPr>
          <w:rFonts w:cs="Calibri"/>
        </w:rPr>
      </w:pPr>
      <w:r>
        <w:rPr>
          <w:rFonts w:cs="Calibri"/>
        </w:rPr>
        <w:t>供应商为其缴纳社保的证明材料（附后）。</w:t>
      </w:r>
    </w:p>
    <w:p w14:paraId="1BC0353D" w14:textId="77777777" w:rsidR="00222235" w:rsidRDefault="00222235">
      <w:pPr>
        <w:ind w:firstLineChars="200" w:firstLine="420"/>
        <w:rPr>
          <w:rFonts w:cs="Calibri"/>
        </w:rPr>
      </w:pPr>
    </w:p>
    <w:p w14:paraId="37C717D0" w14:textId="77777777" w:rsidR="00222235" w:rsidRDefault="00222235">
      <w:pPr>
        <w:ind w:firstLineChars="200" w:firstLine="420"/>
        <w:rPr>
          <w:rFonts w:cs="Calibri"/>
        </w:rPr>
      </w:pPr>
    </w:p>
    <w:p w14:paraId="6BE9584F" w14:textId="77777777" w:rsidR="00222235" w:rsidRDefault="00000000">
      <w:pPr>
        <w:ind w:firstLineChars="200" w:firstLine="420"/>
        <w:rPr>
          <w:rFonts w:ascii="楷体" w:eastAsia="楷体" w:hAnsi="楷体" w:cs="楷体" w:hint="eastAsia"/>
        </w:rPr>
      </w:pPr>
      <w:r>
        <w:rPr>
          <w:rFonts w:ascii="楷体" w:eastAsia="楷体" w:hAnsi="楷体" w:cs="楷体" w:hint="eastAsia"/>
        </w:rPr>
        <w:t>说明：供应商法定代表人按采购文件要求签署磋商响应文件时，无需提供此委托书。</w:t>
      </w:r>
    </w:p>
    <w:p w14:paraId="71EDAF0E" w14:textId="77777777" w:rsidR="00222235" w:rsidRDefault="00000000">
      <w:pPr>
        <w:ind w:firstLineChars="200" w:firstLine="420"/>
        <w:rPr>
          <w:rFonts w:cs="Calibri"/>
          <w:b/>
          <w:color w:val="000000"/>
          <w:sz w:val="28"/>
          <w:szCs w:val="28"/>
        </w:rPr>
      </w:pPr>
      <w:r>
        <w:rPr>
          <w:rFonts w:cs="Calibri"/>
          <w:color w:val="000000"/>
        </w:rPr>
        <w:br w:type="page"/>
      </w:r>
    </w:p>
    <w:p w14:paraId="46619CB4" w14:textId="77777777" w:rsidR="00222235" w:rsidRDefault="00000000">
      <w:pPr>
        <w:pStyle w:val="3"/>
        <w:ind w:firstLine="420"/>
        <w:rPr>
          <w:rFonts w:cs="Calibri"/>
          <w:color w:val="000000"/>
        </w:rPr>
      </w:pPr>
      <w:bookmarkStart w:id="112" w:name="_Toc345575543"/>
      <w:bookmarkStart w:id="113" w:name="_Toc336683581"/>
      <w:r>
        <w:rPr>
          <w:rFonts w:cs="Calibri"/>
          <w:color w:val="000000"/>
        </w:rPr>
        <w:lastRenderedPageBreak/>
        <w:t>三、偏离表</w:t>
      </w:r>
      <w:bookmarkEnd w:id="112"/>
      <w:bookmarkEnd w:id="113"/>
    </w:p>
    <w:p w14:paraId="29C57F88" w14:textId="77777777" w:rsidR="00222235" w:rsidRDefault="00000000">
      <w:pPr>
        <w:jc w:val="center"/>
        <w:rPr>
          <w:rFonts w:ascii="黑体" w:eastAsia="黑体" w:hAnsi="黑体" w:cs="黑体" w:hint="eastAsia"/>
          <w:sz w:val="28"/>
          <w:szCs w:val="36"/>
        </w:rPr>
      </w:pPr>
      <w:r>
        <w:rPr>
          <w:rFonts w:ascii="黑体" w:eastAsia="黑体" w:hAnsi="黑体" w:cs="黑体"/>
          <w:sz w:val="28"/>
          <w:szCs w:val="36"/>
        </w:rPr>
        <w:t>偏离表</w:t>
      </w:r>
    </w:p>
    <w:p w14:paraId="18BA4B97" w14:textId="77777777" w:rsidR="00222235" w:rsidRDefault="00000000">
      <w:pPr>
        <w:rPr>
          <w:rFonts w:cs="Calibri"/>
        </w:rPr>
      </w:pPr>
      <w:r>
        <w:rPr>
          <w:rFonts w:cs="Calibri"/>
        </w:rPr>
        <w:t>采购人：</w:t>
      </w:r>
      <w:r>
        <w:rPr>
          <w:rFonts w:cs="Calibri" w:hint="eastAsia"/>
        </w:rPr>
        <w:t>浙江省科学技术协会</w:t>
      </w:r>
    </w:p>
    <w:p w14:paraId="3DF2A8C3" w14:textId="77777777" w:rsidR="00222235" w:rsidRDefault="00000000">
      <w:pPr>
        <w:rPr>
          <w:rFonts w:cs="Calibri"/>
        </w:rPr>
      </w:pPr>
      <w:r>
        <w:rPr>
          <w:rFonts w:cs="Calibri"/>
        </w:rPr>
        <w:t>项目名称：</w:t>
      </w:r>
      <w:r>
        <w:rPr>
          <w:rFonts w:cs="Calibri" w:hint="eastAsia"/>
        </w:rPr>
        <w:t>青年科学家成长梯队建设助力活动</w:t>
      </w:r>
    </w:p>
    <w:p w14:paraId="21411091" w14:textId="53E85724" w:rsidR="00222235" w:rsidRDefault="00000000">
      <w:pPr>
        <w:rPr>
          <w:rFonts w:cs="Calibri"/>
        </w:rPr>
      </w:pPr>
      <w:r>
        <w:rPr>
          <w:rFonts w:cs="Calibri"/>
        </w:rPr>
        <w:t>项目编号：</w:t>
      </w:r>
      <w:r w:rsidR="001365D9">
        <w:rPr>
          <w:rFonts w:cs="Calibri" w:hint="eastAsia"/>
        </w:rPr>
        <w:t>330000266050010000029-CTZB-2026050055</w:t>
      </w:r>
    </w:p>
    <w:p w14:paraId="58254857" w14:textId="77777777" w:rsidR="00222235" w:rsidRDefault="00000000">
      <w:pPr>
        <w:rPr>
          <w:rFonts w:cs="Calibri"/>
          <w:color w:val="000000"/>
          <w:szCs w:val="21"/>
        </w:rPr>
      </w:pPr>
      <w:r>
        <w:rPr>
          <w:rFonts w:cs="Calibri" w:hint="eastAsia"/>
          <w:color w:val="000000"/>
          <w:szCs w:val="21"/>
        </w:rPr>
        <w:t>标项</w:t>
      </w:r>
      <w:r>
        <w:rPr>
          <w:rFonts w:cs="Calibri"/>
          <w:color w:val="000000"/>
          <w:szCs w:val="21"/>
        </w:rPr>
        <w:t>名称：</w:t>
      </w:r>
      <w:r>
        <w:rPr>
          <w:rFonts w:cs="Calibri" w:hint="eastAsia"/>
        </w:rPr>
        <w:t>青年科学家成长梯队建设助力活动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20"/>
        <w:gridCol w:w="3098"/>
        <w:gridCol w:w="2369"/>
        <w:gridCol w:w="2915"/>
      </w:tblGrid>
      <w:tr w:rsidR="00222235" w14:paraId="6D50AE75" w14:textId="77777777">
        <w:trPr>
          <w:cantSplit/>
          <w:trHeight w:val="454"/>
        </w:trPr>
        <w:tc>
          <w:tcPr>
            <w:tcW w:w="1008" w:type="dxa"/>
            <w:vAlign w:val="center"/>
          </w:tcPr>
          <w:p w14:paraId="29551E41" w14:textId="77777777" w:rsidR="00222235" w:rsidRDefault="00000000">
            <w:pPr>
              <w:jc w:val="center"/>
              <w:rPr>
                <w:rFonts w:ascii="黑体" w:eastAsia="黑体" w:hAnsi="黑体" w:cs="黑体" w:hint="eastAsia"/>
                <w:color w:val="000000"/>
                <w:szCs w:val="21"/>
              </w:rPr>
            </w:pPr>
            <w:r>
              <w:rPr>
                <w:rFonts w:ascii="黑体" w:eastAsia="黑体" w:hAnsi="黑体" w:cs="黑体" w:hint="eastAsia"/>
                <w:color w:val="000000"/>
                <w:szCs w:val="21"/>
              </w:rPr>
              <w:t>序号</w:t>
            </w:r>
          </w:p>
        </w:tc>
        <w:tc>
          <w:tcPr>
            <w:tcW w:w="3060" w:type="dxa"/>
            <w:vAlign w:val="center"/>
          </w:tcPr>
          <w:p w14:paraId="417665A0" w14:textId="77777777" w:rsidR="00222235" w:rsidRDefault="00000000">
            <w:pPr>
              <w:jc w:val="center"/>
              <w:rPr>
                <w:rFonts w:ascii="黑体" w:eastAsia="黑体" w:hAnsi="黑体" w:cs="黑体" w:hint="eastAsia"/>
                <w:color w:val="000000"/>
                <w:szCs w:val="21"/>
              </w:rPr>
            </w:pPr>
            <w:r>
              <w:rPr>
                <w:rFonts w:ascii="黑体" w:eastAsia="黑体" w:hAnsi="黑体" w:cs="黑体" w:hint="eastAsia"/>
                <w:color w:val="000000"/>
                <w:szCs w:val="21"/>
              </w:rPr>
              <w:t>采购文件要求</w:t>
            </w:r>
          </w:p>
        </w:tc>
        <w:tc>
          <w:tcPr>
            <w:tcW w:w="2340" w:type="dxa"/>
            <w:vAlign w:val="center"/>
          </w:tcPr>
          <w:p w14:paraId="762585EF" w14:textId="77777777" w:rsidR="00222235" w:rsidRDefault="00000000">
            <w:pPr>
              <w:jc w:val="center"/>
              <w:rPr>
                <w:rFonts w:ascii="黑体" w:eastAsia="黑体" w:hAnsi="黑体" w:cs="黑体" w:hint="eastAsia"/>
                <w:color w:val="000000"/>
                <w:szCs w:val="21"/>
              </w:rPr>
            </w:pPr>
            <w:r>
              <w:rPr>
                <w:rFonts w:ascii="黑体" w:eastAsia="黑体" w:hAnsi="黑体" w:cs="黑体" w:hint="eastAsia"/>
                <w:color w:val="000000"/>
                <w:szCs w:val="21"/>
              </w:rPr>
              <w:t>响应内容</w:t>
            </w:r>
          </w:p>
        </w:tc>
        <w:tc>
          <w:tcPr>
            <w:tcW w:w="2880" w:type="dxa"/>
            <w:vAlign w:val="center"/>
          </w:tcPr>
          <w:p w14:paraId="189027B9" w14:textId="77777777" w:rsidR="00222235" w:rsidRDefault="00000000">
            <w:pPr>
              <w:jc w:val="center"/>
              <w:rPr>
                <w:rFonts w:ascii="黑体" w:eastAsia="黑体" w:hAnsi="黑体" w:cs="黑体" w:hint="eastAsia"/>
                <w:color w:val="000000"/>
                <w:szCs w:val="21"/>
              </w:rPr>
            </w:pPr>
            <w:r>
              <w:rPr>
                <w:rFonts w:ascii="黑体" w:eastAsia="黑体" w:hAnsi="黑体" w:cs="黑体" w:hint="eastAsia"/>
                <w:color w:val="000000"/>
                <w:szCs w:val="21"/>
              </w:rPr>
              <w:t>说明（正偏离/负偏离）</w:t>
            </w:r>
          </w:p>
        </w:tc>
      </w:tr>
      <w:tr w:rsidR="00222235" w14:paraId="4856F9FB" w14:textId="77777777">
        <w:trPr>
          <w:cantSplit/>
          <w:trHeight w:val="454"/>
        </w:trPr>
        <w:tc>
          <w:tcPr>
            <w:tcW w:w="1008" w:type="dxa"/>
            <w:vAlign w:val="center"/>
          </w:tcPr>
          <w:p w14:paraId="4B41BEEE" w14:textId="77777777" w:rsidR="00222235" w:rsidRDefault="00222235">
            <w:pPr>
              <w:jc w:val="center"/>
              <w:rPr>
                <w:rFonts w:cs="Calibri"/>
                <w:color w:val="000000"/>
                <w:spacing w:val="20"/>
                <w:szCs w:val="21"/>
              </w:rPr>
            </w:pPr>
          </w:p>
        </w:tc>
        <w:tc>
          <w:tcPr>
            <w:tcW w:w="3060" w:type="dxa"/>
            <w:vAlign w:val="center"/>
          </w:tcPr>
          <w:p w14:paraId="34469730" w14:textId="77777777" w:rsidR="00222235" w:rsidRDefault="00222235">
            <w:pPr>
              <w:jc w:val="center"/>
              <w:rPr>
                <w:rFonts w:cs="Calibri"/>
                <w:color w:val="000000"/>
                <w:spacing w:val="20"/>
                <w:szCs w:val="21"/>
              </w:rPr>
            </w:pPr>
          </w:p>
        </w:tc>
        <w:tc>
          <w:tcPr>
            <w:tcW w:w="2340" w:type="dxa"/>
            <w:vAlign w:val="center"/>
          </w:tcPr>
          <w:p w14:paraId="1322E767" w14:textId="77777777" w:rsidR="00222235" w:rsidRDefault="00222235">
            <w:pPr>
              <w:jc w:val="center"/>
              <w:rPr>
                <w:rFonts w:cs="Calibri"/>
                <w:color w:val="000000"/>
                <w:spacing w:val="20"/>
                <w:szCs w:val="21"/>
              </w:rPr>
            </w:pPr>
          </w:p>
        </w:tc>
        <w:tc>
          <w:tcPr>
            <w:tcW w:w="2880" w:type="dxa"/>
            <w:vAlign w:val="center"/>
          </w:tcPr>
          <w:p w14:paraId="3D142187" w14:textId="77777777" w:rsidR="00222235" w:rsidRDefault="00222235">
            <w:pPr>
              <w:jc w:val="center"/>
              <w:rPr>
                <w:rFonts w:cs="Calibri"/>
                <w:color w:val="000000"/>
                <w:spacing w:val="20"/>
                <w:szCs w:val="21"/>
              </w:rPr>
            </w:pPr>
          </w:p>
        </w:tc>
      </w:tr>
      <w:tr w:rsidR="00222235" w14:paraId="19481C14" w14:textId="77777777">
        <w:trPr>
          <w:cantSplit/>
          <w:trHeight w:val="454"/>
        </w:trPr>
        <w:tc>
          <w:tcPr>
            <w:tcW w:w="1008" w:type="dxa"/>
            <w:vAlign w:val="center"/>
          </w:tcPr>
          <w:p w14:paraId="4BC0E607" w14:textId="77777777" w:rsidR="00222235" w:rsidRDefault="00222235">
            <w:pPr>
              <w:jc w:val="center"/>
              <w:rPr>
                <w:rFonts w:cs="Calibri"/>
                <w:color w:val="000000"/>
                <w:spacing w:val="20"/>
                <w:szCs w:val="21"/>
              </w:rPr>
            </w:pPr>
          </w:p>
        </w:tc>
        <w:tc>
          <w:tcPr>
            <w:tcW w:w="3060" w:type="dxa"/>
            <w:vAlign w:val="center"/>
          </w:tcPr>
          <w:p w14:paraId="42457E33" w14:textId="77777777" w:rsidR="00222235" w:rsidRDefault="00222235">
            <w:pPr>
              <w:jc w:val="center"/>
              <w:rPr>
                <w:rFonts w:cs="Calibri"/>
                <w:color w:val="000000"/>
                <w:spacing w:val="20"/>
                <w:szCs w:val="21"/>
              </w:rPr>
            </w:pPr>
          </w:p>
        </w:tc>
        <w:tc>
          <w:tcPr>
            <w:tcW w:w="2340" w:type="dxa"/>
            <w:vAlign w:val="center"/>
          </w:tcPr>
          <w:p w14:paraId="7F073454" w14:textId="77777777" w:rsidR="00222235" w:rsidRDefault="00222235">
            <w:pPr>
              <w:jc w:val="center"/>
              <w:rPr>
                <w:rFonts w:cs="Calibri"/>
                <w:color w:val="000000"/>
                <w:spacing w:val="20"/>
                <w:szCs w:val="21"/>
              </w:rPr>
            </w:pPr>
          </w:p>
        </w:tc>
        <w:tc>
          <w:tcPr>
            <w:tcW w:w="2880" w:type="dxa"/>
            <w:vAlign w:val="center"/>
          </w:tcPr>
          <w:p w14:paraId="526F777F" w14:textId="77777777" w:rsidR="00222235" w:rsidRDefault="00222235">
            <w:pPr>
              <w:jc w:val="center"/>
              <w:rPr>
                <w:rFonts w:cs="Calibri"/>
                <w:color w:val="000000"/>
                <w:spacing w:val="20"/>
                <w:szCs w:val="21"/>
              </w:rPr>
            </w:pPr>
          </w:p>
        </w:tc>
      </w:tr>
      <w:tr w:rsidR="00222235" w14:paraId="6FCDA776" w14:textId="77777777">
        <w:trPr>
          <w:cantSplit/>
          <w:trHeight w:val="454"/>
        </w:trPr>
        <w:tc>
          <w:tcPr>
            <w:tcW w:w="1008" w:type="dxa"/>
            <w:vAlign w:val="center"/>
          </w:tcPr>
          <w:p w14:paraId="7E69F60A" w14:textId="77777777" w:rsidR="00222235" w:rsidRDefault="00222235">
            <w:pPr>
              <w:jc w:val="center"/>
              <w:rPr>
                <w:rFonts w:cs="Calibri"/>
                <w:color w:val="000000"/>
                <w:spacing w:val="20"/>
                <w:szCs w:val="21"/>
              </w:rPr>
            </w:pPr>
          </w:p>
        </w:tc>
        <w:tc>
          <w:tcPr>
            <w:tcW w:w="3060" w:type="dxa"/>
            <w:vAlign w:val="center"/>
          </w:tcPr>
          <w:p w14:paraId="4210E87A" w14:textId="77777777" w:rsidR="00222235" w:rsidRDefault="00222235">
            <w:pPr>
              <w:jc w:val="center"/>
              <w:rPr>
                <w:rFonts w:cs="Calibri"/>
                <w:color w:val="000000"/>
                <w:spacing w:val="20"/>
                <w:szCs w:val="21"/>
              </w:rPr>
            </w:pPr>
          </w:p>
        </w:tc>
        <w:tc>
          <w:tcPr>
            <w:tcW w:w="2340" w:type="dxa"/>
            <w:vAlign w:val="center"/>
          </w:tcPr>
          <w:p w14:paraId="1DB35A21" w14:textId="77777777" w:rsidR="00222235" w:rsidRDefault="00222235">
            <w:pPr>
              <w:jc w:val="center"/>
              <w:rPr>
                <w:rFonts w:cs="Calibri"/>
                <w:color w:val="000000"/>
                <w:spacing w:val="20"/>
                <w:szCs w:val="21"/>
              </w:rPr>
            </w:pPr>
          </w:p>
        </w:tc>
        <w:tc>
          <w:tcPr>
            <w:tcW w:w="2880" w:type="dxa"/>
            <w:vAlign w:val="center"/>
          </w:tcPr>
          <w:p w14:paraId="0495543F" w14:textId="77777777" w:rsidR="00222235" w:rsidRDefault="00222235">
            <w:pPr>
              <w:jc w:val="center"/>
              <w:rPr>
                <w:rFonts w:cs="Calibri"/>
                <w:color w:val="000000"/>
                <w:spacing w:val="20"/>
                <w:szCs w:val="21"/>
              </w:rPr>
            </w:pPr>
          </w:p>
        </w:tc>
      </w:tr>
      <w:tr w:rsidR="00222235" w14:paraId="14689CA2" w14:textId="77777777">
        <w:trPr>
          <w:cantSplit/>
          <w:trHeight w:val="454"/>
        </w:trPr>
        <w:tc>
          <w:tcPr>
            <w:tcW w:w="1008" w:type="dxa"/>
            <w:vAlign w:val="center"/>
          </w:tcPr>
          <w:p w14:paraId="3F9E4B02" w14:textId="77777777" w:rsidR="00222235" w:rsidRDefault="00222235">
            <w:pPr>
              <w:jc w:val="center"/>
              <w:rPr>
                <w:rFonts w:cs="Calibri"/>
                <w:color w:val="000000"/>
                <w:spacing w:val="20"/>
                <w:szCs w:val="21"/>
              </w:rPr>
            </w:pPr>
          </w:p>
        </w:tc>
        <w:tc>
          <w:tcPr>
            <w:tcW w:w="3060" w:type="dxa"/>
            <w:vAlign w:val="center"/>
          </w:tcPr>
          <w:p w14:paraId="36B0705B" w14:textId="77777777" w:rsidR="00222235" w:rsidRDefault="00222235">
            <w:pPr>
              <w:jc w:val="center"/>
              <w:rPr>
                <w:rFonts w:cs="Calibri"/>
                <w:color w:val="000000"/>
                <w:spacing w:val="20"/>
                <w:szCs w:val="21"/>
              </w:rPr>
            </w:pPr>
          </w:p>
        </w:tc>
        <w:tc>
          <w:tcPr>
            <w:tcW w:w="2340" w:type="dxa"/>
            <w:vAlign w:val="center"/>
          </w:tcPr>
          <w:p w14:paraId="29D32ABA" w14:textId="77777777" w:rsidR="00222235" w:rsidRDefault="00222235">
            <w:pPr>
              <w:jc w:val="center"/>
              <w:rPr>
                <w:rFonts w:cs="Calibri"/>
                <w:color w:val="000000"/>
                <w:spacing w:val="20"/>
                <w:szCs w:val="21"/>
              </w:rPr>
            </w:pPr>
          </w:p>
        </w:tc>
        <w:tc>
          <w:tcPr>
            <w:tcW w:w="2880" w:type="dxa"/>
            <w:vAlign w:val="center"/>
          </w:tcPr>
          <w:p w14:paraId="251AE8FB" w14:textId="77777777" w:rsidR="00222235" w:rsidRDefault="00222235">
            <w:pPr>
              <w:jc w:val="center"/>
              <w:rPr>
                <w:rFonts w:cs="Calibri"/>
                <w:color w:val="000000"/>
                <w:spacing w:val="20"/>
                <w:szCs w:val="21"/>
              </w:rPr>
            </w:pPr>
          </w:p>
        </w:tc>
      </w:tr>
      <w:tr w:rsidR="00222235" w14:paraId="3B573F81" w14:textId="77777777">
        <w:trPr>
          <w:cantSplit/>
          <w:trHeight w:val="454"/>
        </w:trPr>
        <w:tc>
          <w:tcPr>
            <w:tcW w:w="1008" w:type="dxa"/>
            <w:vAlign w:val="center"/>
          </w:tcPr>
          <w:p w14:paraId="0C4DB637" w14:textId="77777777" w:rsidR="00222235" w:rsidRDefault="00222235">
            <w:pPr>
              <w:jc w:val="center"/>
              <w:rPr>
                <w:rFonts w:cs="Calibri"/>
                <w:color w:val="000000"/>
                <w:spacing w:val="20"/>
                <w:szCs w:val="21"/>
              </w:rPr>
            </w:pPr>
          </w:p>
        </w:tc>
        <w:tc>
          <w:tcPr>
            <w:tcW w:w="3060" w:type="dxa"/>
            <w:vAlign w:val="center"/>
          </w:tcPr>
          <w:p w14:paraId="1C541AC6" w14:textId="77777777" w:rsidR="00222235" w:rsidRDefault="00222235">
            <w:pPr>
              <w:jc w:val="center"/>
              <w:rPr>
                <w:rFonts w:cs="Calibri"/>
                <w:color w:val="000000"/>
                <w:spacing w:val="20"/>
                <w:szCs w:val="21"/>
              </w:rPr>
            </w:pPr>
          </w:p>
        </w:tc>
        <w:tc>
          <w:tcPr>
            <w:tcW w:w="2340" w:type="dxa"/>
            <w:vAlign w:val="center"/>
          </w:tcPr>
          <w:p w14:paraId="6193D9A5" w14:textId="77777777" w:rsidR="00222235" w:rsidRDefault="00222235">
            <w:pPr>
              <w:jc w:val="center"/>
              <w:rPr>
                <w:rFonts w:cs="Calibri"/>
                <w:color w:val="000000"/>
                <w:spacing w:val="20"/>
                <w:szCs w:val="21"/>
              </w:rPr>
            </w:pPr>
          </w:p>
        </w:tc>
        <w:tc>
          <w:tcPr>
            <w:tcW w:w="2880" w:type="dxa"/>
            <w:vAlign w:val="center"/>
          </w:tcPr>
          <w:p w14:paraId="0011863B" w14:textId="77777777" w:rsidR="00222235" w:rsidRDefault="00222235">
            <w:pPr>
              <w:jc w:val="center"/>
              <w:rPr>
                <w:rFonts w:cs="Calibri"/>
                <w:color w:val="000000"/>
                <w:spacing w:val="20"/>
                <w:szCs w:val="21"/>
              </w:rPr>
            </w:pPr>
          </w:p>
        </w:tc>
      </w:tr>
      <w:tr w:rsidR="00222235" w14:paraId="6DACC561" w14:textId="77777777">
        <w:trPr>
          <w:cantSplit/>
          <w:trHeight w:val="454"/>
        </w:trPr>
        <w:tc>
          <w:tcPr>
            <w:tcW w:w="1008" w:type="dxa"/>
            <w:vAlign w:val="center"/>
          </w:tcPr>
          <w:p w14:paraId="1D2C08F1" w14:textId="77777777" w:rsidR="00222235" w:rsidRDefault="00222235">
            <w:pPr>
              <w:jc w:val="center"/>
              <w:rPr>
                <w:rFonts w:cs="Calibri"/>
                <w:color w:val="000000"/>
                <w:spacing w:val="20"/>
                <w:szCs w:val="21"/>
              </w:rPr>
            </w:pPr>
          </w:p>
        </w:tc>
        <w:tc>
          <w:tcPr>
            <w:tcW w:w="3060" w:type="dxa"/>
            <w:vAlign w:val="center"/>
          </w:tcPr>
          <w:p w14:paraId="3D5FB4D5" w14:textId="77777777" w:rsidR="00222235" w:rsidRDefault="00222235">
            <w:pPr>
              <w:jc w:val="center"/>
              <w:rPr>
                <w:rFonts w:cs="Calibri"/>
                <w:color w:val="000000"/>
                <w:spacing w:val="20"/>
                <w:szCs w:val="21"/>
              </w:rPr>
            </w:pPr>
          </w:p>
        </w:tc>
        <w:tc>
          <w:tcPr>
            <w:tcW w:w="2340" w:type="dxa"/>
            <w:vAlign w:val="center"/>
          </w:tcPr>
          <w:p w14:paraId="1BA91A76" w14:textId="77777777" w:rsidR="00222235" w:rsidRDefault="00222235">
            <w:pPr>
              <w:jc w:val="center"/>
              <w:rPr>
                <w:rFonts w:cs="Calibri"/>
                <w:color w:val="000000"/>
                <w:spacing w:val="20"/>
                <w:szCs w:val="21"/>
              </w:rPr>
            </w:pPr>
          </w:p>
        </w:tc>
        <w:tc>
          <w:tcPr>
            <w:tcW w:w="2880" w:type="dxa"/>
            <w:vAlign w:val="center"/>
          </w:tcPr>
          <w:p w14:paraId="4168D47E" w14:textId="77777777" w:rsidR="00222235" w:rsidRDefault="00222235">
            <w:pPr>
              <w:jc w:val="center"/>
              <w:rPr>
                <w:rFonts w:cs="Calibri"/>
                <w:color w:val="000000"/>
                <w:spacing w:val="20"/>
                <w:szCs w:val="21"/>
              </w:rPr>
            </w:pPr>
          </w:p>
        </w:tc>
      </w:tr>
      <w:tr w:rsidR="00222235" w14:paraId="26C5155A" w14:textId="77777777">
        <w:trPr>
          <w:cantSplit/>
          <w:trHeight w:val="454"/>
        </w:trPr>
        <w:tc>
          <w:tcPr>
            <w:tcW w:w="1008" w:type="dxa"/>
            <w:vAlign w:val="center"/>
          </w:tcPr>
          <w:p w14:paraId="181D11C0" w14:textId="77777777" w:rsidR="00222235" w:rsidRDefault="00222235">
            <w:pPr>
              <w:jc w:val="center"/>
              <w:rPr>
                <w:rFonts w:cs="Calibri"/>
                <w:color w:val="000000"/>
                <w:spacing w:val="20"/>
                <w:szCs w:val="21"/>
              </w:rPr>
            </w:pPr>
          </w:p>
        </w:tc>
        <w:tc>
          <w:tcPr>
            <w:tcW w:w="3060" w:type="dxa"/>
            <w:vAlign w:val="center"/>
          </w:tcPr>
          <w:p w14:paraId="2E3EC1CD" w14:textId="77777777" w:rsidR="00222235" w:rsidRDefault="00222235">
            <w:pPr>
              <w:jc w:val="center"/>
              <w:rPr>
                <w:rFonts w:cs="Calibri"/>
                <w:color w:val="000000"/>
                <w:spacing w:val="20"/>
                <w:szCs w:val="21"/>
              </w:rPr>
            </w:pPr>
          </w:p>
        </w:tc>
        <w:tc>
          <w:tcPr>
            <w:tcW w:w="2340" w:type="dxa"/>
            <w:vAlign w:val="center"/>
          </w:tcPr>
          <w:p w14:paraId="389DA127" w14:textId="77777777" w:rsidR="00222235" w:rsidRDefault="00222235">
            <w:pPr>
              <w:jc w:val="center"/>
              <w:rPr>
                <w:rFonts w:cs="Calibri"/>
                <w:color w:val="000000"/>
                <w:spacing w:val="20"/>
                <w:szCs w:val="21"/>
              </w:rPr>
            </w:pPr>
          </w:p>
        </w:tc>
        <w:tc>
          <w:tcPr>
            <w:tcW w:w="2880" w:type="dxa"/>
            <w:vAlign w:val="center"/>
          </w:tcPr>
          <w:p w14:paraId="123C1A2E" w14:textId="77777777" w:rsidR="00222235" w:rsidRDefault="00222235">
            <w:pPr>
              <w:jc w:val="center"/>
              <w:rPr>
                <w:rFonts w:cs="Calibri"/>
                <w:color w:val="000000"/>
                <w:spacing w:val="20"/>
                <w:szCs w:val="21"/>
              </w:rPr>
            </w:pPr>
          </w:p>
        </w:tc>
      </w:tr>
      <w:tr w:rsidR="00222235" w14:paraId="11F64828" w14:textId="77777777">
        <w:trPr>
          <w:cantSplit/>
          <w:trHeight w:val="454"/>
        </w:trPr>
        <w:tc>
          <w:tcPr>
            <w:tcW w:w="1008" w:type="dxa"/>
            <w:vAlign w:val="center"/>
          </w:tcPr>
          <w:p w14:paraId="71D0F1D6" w14:textId="77777777" w:rsidR="00222235" w:rsidRDefault="00222235">
            <w:pPr>
              <w:jc w:val="center"/>
              <w:rPr>
                <w:rFonts w:cs="Calibri"/>
                <w:color w:val="000000"/>
                <w:spacing w:val="20"/>
                <w:szCs w:val="21"/>
              </w:rPr>
            </w:pPr>
          </w:p>
        </w:tc>
        <w:tc>
          <w:tcPr>
            <w:tcW w:w="3060" w:type="dxa"/>
            <w:vAlign w:val="center"/>
          </w:tcPr>
          <w:p w14:paraId="77DA9E44" w14:textId="77777777" w:rsidR="00222235" w:rsidRDefault="00222235">
            <w:pPr>
              <w:jc w:val="center"/>
              <w:rPr>
                <w:rFonts w:cs="Calibri"/>
                <w:color w:val="000000"/>
                <w:spacing w:val="20"/>
                <w:szCs w:val="21"/>
              </w:rPr>
            </w:pPr>
          </w:p>
        </w:tc>
        <w:tc>
          <w:tcPr>
            <w:tcW w:w="2340" w:type="dxa"/>
            <w:vAlign w:val="center"/>
          </w:tcPr>
          <w:p w14:paraId="18F69CE7" w14:textId="77777777" w:rsidR="00222235" w:rsidRDefault="00222235">
            <w:pPr>
              <w:jc w:val="center"/>
              <w:rPr>
                <w:rFonts w:cs="Calibri"/>
                <w:color w:val="000000"/>
                <w:spacing w:val="20"/>
                <w:szCs w:val="21"/>
              </w:rPr>
            </w:pPr>
          </w:p>
        </w:tc>
        <w:tc>
          <w:tcPr>
            <w:tcW w:w="2880" w:type="dxa"/>
            <w:vAlign w:val="center"/>
          </w:tcPr>
          <w:p w14:paraId="47EE09AF" w14:textId="77777777" w:rsidR="00222235" w:rsidRDefault="00222235">
            <w:pPr>
              <w:jc w:val="center"/>
              <w:rPr>
                <w:rFonts w:cs="Calibri"/>
                <w:color w:val="000000"/>
                <w:spacing w:val="20"/>
                <w:szCs w:val="21"/>
              </w:rPr>
            </w:pPr>
          </w:p>
        </w:tc>
      </w:tr>
      <w:tr w:rsidR="00222235" w14:paraId="0AB6F072" w14:textId="77777777">
        <w:trPr>
          <w:cantSplit/>
          <w:trHeight w:val="454"/>
        </w:trPr>
        <w:tc>
          <w:tcPr>
            <w:tcW w:w="1008" w:type="dxa"/>
            <w:vAlign w:val="center"/>
          </w:tcPr>
          <w:p w14:paraId="303AE83F" w14:textId="77777777" w:rsidR="00222235" w:rsidRDefault="00222235">
            <w:pPr>
              <w:jc w:val="center"/>
              <w:rPr>
                <w:rFonts w:cs="Calibri"/>
                <w:color w:val="000000"/>
                <w:spacing w:val="20"/>
                <w:szCs w:val="21"/>
              </w:rPr>
            </w:pPr>
          </w:p>
        </w:tc>
        <w:tc>
          <w:tcPr>
            <w:tcW w:w="3060" w:type="dxa"/>
            <w:vAlign w:val="center"/>
          </w:tcPr>
          <w:p w14:paraId="5EEC77D3" w14:textId="77777777" w:rsidR="00222235" w:rsidRDefault="00222235">
            <w:pPr>
              <w:jc w:val="center"/>
              <w:rPr>
                <w:rFonts w:cs="Calibri"/>
                <w:color w:val="000000"/>
                <w:spacing w:val="20"/>
                <w:szCs w:val="21"/>
              </w:rPr>
            </w:pPr>
          </w:p>
        </w:tc>
        <w:tc>
          <w:tcPr>
            <w:tcW w:w="2340" w:type="dxa"/>
            <w:vAlign w:val="center"/>
          </w:tcPr>
          <w:p w14:paraId="30BDC9AC" w14:textId="77777777" w:rsidR="00222235" w:rsidRDefault="00222235">
            <w:pPr>
              <w:jc w:val="center"/>
              <w:rPr>
                <w:rFonts w:cs="Calibri"/>
                <w:color w:val="000000"/>
                <w:spacing w:val="20"/>
                <w:szCs w:val="21"/>
              </w:rPr>
            </w:pPr>
          </w:p>
        </w:tc>
        <w:tc>
          <w:tcPr>
            <w:tcW w:w="2880" w:type="dxa"/>
            <w:vAlign w:val="center"/>
          </w:tcPr>
          <w:p w14:paraId="7BEE9429" w14:textId="77777777" w:rsidR="00222235" w:rsidRDefault="00222235">
            <w:pPr>
              <w:jc w:val="center"/>
              <w:rPr>
                <w:rFonts w:cs="Calibri"/>
                <w:color w:val="000000"/>
                <w:spacing w:val="20"/>
                <w:szCs w:val="21"/>
              </w:rPr>
            </w:pPr>
          </w:p>
        </w:tc>
      </w:tr>
      <w:tr w:rsidR="00222235" w14:paraId="21A49180" w14:textId="77777777">
        <w:trPr>
          <w:cantSplit/>
          <w:trHeight w:val="454"/>
        </w:trPr>
        <w:tc>
          <w:tcPr>
            <w:tcW w:w="1008" w:type="dxa"/>
            <w:vAlign w:val="center"/>
          </w:tcPr>
          <w:p w14:paraId="2732E928" w14:textId="77777777" w:rsidR="00222235" w:rsidRDefault="00222235">
            <w:pPr>
              <w:jc w:val="center"/>
              <w:rPr>
                <w:rFonts w:cs="Calibri"/>
                <w:color w:val="000000"/>
                <w:spacing w:val="20"/>
                <w:szCs w:val="21"/>
              </w:rPr>
            </w:pPr>
          </w:p>
        </w:tc>
        <w:tc>
          <w:tcPr>
            <w:tcW w:w="3060" w:type="dxa"/>
            <w:vAlign w:val="center"/>
          </w:tcPr>
          <w:p w14:paraId="67276FA8" w14:textId="77777777" w:rsidR="00222235" w:rsidRDefault="00222235">
            <w:pPr>
              <w:jc w:val="center"/>
              <w:rPr>
                <w:rFonts w:cs="Calibri"/>
                <w:color w:val="000000"/>
                <w:spacing w:val="20"/>
                <w:szCs w:val="21"/>
              </w:rPr>
            </w:pPr>
          </w:p>
        </w:tc>
        <w:tc>
          <w:tcPr>
            <w:tcW w:w="2340" w:type="dxa"/>
            <w:vAlign w:val="center"/>
          </w:tcPr>
          <w:p w14:paraId="6EF36ED9" w14:textId="77777777" w:rsidR="00222235" w:rsidRDefault="00222235">
            <w:pPr>
              <w:jc w:val="center"/>
              <w:rPr>
                <w:rFonts w:cs="Calibri"/>
                <w:color w:val="000000"/>
                <w:spacing w:val="20"/>
                <w:szCs w:val="21"/>
              </w:rPr>
            </w:pPr>
          </w:p>
        </w:tc>
        <w:tc>
          <w:tcPr>
            <w:tcW w:w="2880" w:type="dxa"/>
            <w:vAlign w:val="center"/>
          </w:tcPr>
          <w:p w14:paraId="0BF06D7A" w14:textId="77777777" w:rsidR="00222235" w:rsidRDefault="00222235">
            <w:pPr>
              <w:jc w:val="center"/>
              <w:rPr>
                <w:rFonts w:cs="Calibri"/>
                <w:color w:val="000000"/>
                <w:spacing w:val="20"/>
                <w:szCs w:val="21"/>
              </w:rPr>
            </w:pPr>
          </w:p>
        </w:tc>
      </w:tr>
    </w:tbl>
    <w:p w14:paraId="416EAD79" w14:textId="77777777" w:rsidR="00222235" w:rsidRDefault="00222235">
      <w:pPr>
        <w:rPr>
          <w:rFonts w:cs="Calibri"/>
          <w:color w:val="000000"/>
          <w:szCs w:val="21"/>
        </w:rPr>
      </w:pPr>
    </w:p>
    <w:p w14:paraId="4E01C9DB" w14:textId="77777777" w:rsidR="00222235" w:rsidRDefault="00000000">
      <w:pPr>
        <w:adjustRightInd w:val="0"/>
        <w:ind w:firstLineChars="200" w:firstLine="420"/>
        <w:rPr>
          <w:rFonts w:cs="Calibri"/>
          <w:color w:val="000000"/>
          <w:spacing w:val="20"/>
          <w:szCs w:val="21"/>
          <w:u w:val="single"/>
        </w:rPr>
      </w:pPr>
      <w:r>
        <w:rPr>
          <w:rFonts w:cs="Calibri"/>
          <w:color w:val="000000"/>
          <w:szCs w:val="21"/>
        </w:rPr>
        <w:t>供应商全称：</w:t>
      </w:r>
      <w:r>
        <w:rPr>
          <w:rFonts w:cs="Calibri"/>
          <w:color w:val="000000"/>
          <w:szCs w:val="21"/>
          <w:u w:val="single"/>
        </w:rPr>
        <w:t xml:space="preserve">                       </w:t>
      </w:r>
      <w:r>
        <w:rPr>
          <w:rFonts w:cs="Calibri"/>
          <w:color w:val="000000"/>
          <w:szCs w:val="21"/>
        </w:rPr>
        <w:t>（盖单位公章）</w:t>
      </w:r>
    </w:p>
    <w:p w14:paraId="35A9BAAA" w14:textId="77777777" w:rsidR="00222235" w:rsidRDefault="00000000">
      <w:pPr>
        <w:adjustRightInd w:val="0"/>
        <w:ind w:firstLineChars="200" w:firstLine="420"/>
        <w:rPr>
          <w:rFonts w:cs="Calibri"/>
          <w:color w:val="000000"/>
          <w:szCs w:val="21"/>
        </w:rPr>
      </w:pPr>
      <w:r>
        <w:rPr>
          <w:rFonts w:cs="Calibri"/>
          <w:color w:val="000000"/>
          <w:szCs w:val="21"/>
        </w:rPr>
        <w:t>日期：</w:t>
      </w:r>
      <w:r>
        <w:rPr>
          <w:rFonts w:cs="Calibri" w:hint="eastAsia"/>
          <w:color w:val="000000"/>
          <w:szCs w:val="21"/>
        </w:rPr>
        <w:t>2026</w:t>
      </w:r>
      <w:r>
        <w:rPr>
          <w:rFonts w:cs="Calibri" w:hint="eastAsia"/>
          <w:color w:val="000000"/>
          <w:szCs w:val="21"/>
        </w:rPr>
        <w:t>年</w:t>
      </w:r>
      <w:r>
        <w:rPr>
          <w:rFonts w:cs="Calibri"/>
          <w:color w:val="000000"/>
          <w:szCs w:val="21"/>
        </w:rPr>
        <w:t xml:space="preserve">  </w:t>
      </w:r>
      <w:r>
        <w:rPr>
          <w:rFonts w:cs="Calibri"/>
          <w:color w:val="000000"/>
          <w:szCs w:val="21"/>
        </w:rPr>
        <w:t>月</w:t>
      </w:r>
      <w:r>
        <w:rPr>
          <w:rFonts w:cs="Calibri"/>
          <w:color w:val="000000"/>
          <w:szCs w:val="21"/>
        </w:rPr>
        <w:t xml:space="preserve">  </w:t>
      </w:r>
      <w:r>
        <w:rPr>
          <w:rFonts w:cs="Calibri"/>
          <w:color w:val="000000"/>
          <w:szCs w:val="21"/>
        </w:rPr>
        <w:t>日</w:t>
      </w:r>
    </w:p>
    <w:p w14:paraId="4B6AD902" w14:textId="77777777" w:rsidR="00222235" w:rsidRDefault="00222235">
      <w:pPr>
        <w:rPr>
          <w:rFonts w:cs="Calibri"/>
          <w:color w:val="000000"/>
          <w:szCs w:val="21"/>
        </w:rPr>
      </w:pPr>
    </w:p>
    <w:p w14:paraId="5D1405FB" w14:textId="77777777" w:rsidR="00222235" w:rsidRDefault="00000000">
      <w:pPr>
        <w:ind w:firstLineChars="200" w:firstLine="420"/>
        <w:rPr>
          <w:rFonts w:eastAsia="楷体" w:cs="Calibri"/>
          <w:color w:val="000000"/>
          <w:szCs w:val="21"/>
        </w:rPr>
      </w:pPr>
      <w:r>
        <w:rPr>
          <w:rFonts w:eastAsia="楷体" w:cs="Calibri"/>
          <w:color w:val="000000"/>
          <w:szCs w:val="21"/>
        </w:rPr>
        <w:t>填表说明：</w:t>
      </w:r>
    </w:p>
    <w:p w14:paraId="6436495F" w14:textId="77777777" w:rsidR="00222235"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1</w:t>
      </w:r>
      <w:r>
        <w:rPr>
          <w:rFonts w:eastAsia="楷体" w:cs="Calibri"/>
          <w:color w:val="000000"/>
          <w:szCs w:val="21"/>
        </w:rPr>
        <w:t>）对采购文件有任何偏离（包括正偏离及负偏离）均应汇总并填写在此表中。</w:t>
      </w:r>
    </w:p>
    <w:p w14:paraId="11A99D87" w14:textId="77777777" w:rsidR="00222235"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2</w:t>
      </w:r>
      <w:r>
        <w:rPr>
          <w:rFonts w:eastAsia="楷体" w:cs="Calibri"/>
          <w:color w:val="000000"/>
          <w:szCs w:val="21"/>
        </w:rPr>
        <w:t>）完全满足采购文件要求的供应商只需填写</w:t>
      </w:r>
      <w:r>
        <w:rPr>
          <w:rFonts w:eastAsia="楷体" w:cs="Calibri"/>
          <w:color w:val="000000"/>
        </w:rPr>
        <w:t>【</w:t>
      </w:r>
      <w:r>
        <w:rPr>
          <w:rFonts w:eastAsia="楷体" w:cs="Calibri"/>
          <w:b/>
          <w:bCs/>
          <w:color w:val="000000"/>
          <w:u w:val="single"/>
        </w:rPr>
        <w:t>完全满足采购文件的全部要求</w:t>
      </w:r>
      <w:r>
        <w:rPr>
          <w:rFonts w:eastAsia="楷体" w:cs="Calibri"/>
          <w:color w:val="000000"/>
        </w:rPr>
        <w:t>】</w:t>
      </w:r>
      <w:r>
        <w:rPr>
          <w:rFonts w:eastAsia="楷体" w:cs="Calibri"/>
          <w:color w:val="000000"/>
          <w:szCs w:val="21"/>
        </w:rPr>
        <w:t>。</w:t>
      </w:r>
    </w:p>
    <w:p w14:paraId="330CF99E" w14:textId="77777777" w:rsidR="00222235"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3</w:t>
      </w:r>
      <w:r>
        <w:rPr>
          <w:rFonts w:eastAsia="楷体" w:cs="Calibri"/>
          <w:color w:val="000000"/>
          <w:szCs w:val="21"/>
        </w:rPr>
        <w:t>）若供应商以未在偏离表中列出的负偏离为由，不按采购文件要求签约，采购人有权取消该供应商的成交资格，并按有关规定重新确定成交供应商或另行采购。</w:t>
      </w:r>
    </w:p>
    <w:p w14:paraId="13D0F75F" w14:textId="77777777" w:rsidR="00222235"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4</w:t>
      </w:r>
      <w:r>
        <w:rPr>
          <w:rFonts w:eastAsia="楷体" w:cs="Calibri"/>
          <w:color w:val="000000"/>
          <w:szCs w:val="21"/>
        </w:rPr>
        <w:t>）供应商可调整、修改上述表格。</w:t>
      </w:r>
    </w:p>
    <w:p w14:paraId="52AEAA3D" w14:textId="77777777" w:rsidR="00222235"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5</w:t>
      </w:r>
      <w:r>
        <w:rPr>
          <w:rFonts w:eastAsia="楷体" w:cs="Calibri"/>
          <w:color w:val="000000"/>
          <w:szCs w:val="21"/>
        </w:rPr>
        <w:t>）磋商响应文件响应内容对采购文件要求如有偏离均应填写偏离表，如不填写，采购人有权视作磋商响应文件完全响应采购文件要求。</w:t>
      </w:r>
    </w:p>
    <w:p w14:paraId="11C5BEE1" w14:textId="77777777" w:rsidR="00222235" w:rsidRDefault="00000000">
      <w:pPr>
        <w:ind w:firstLineChars="200" w:firstLine="500"/>
        <w:jc w:val="left"/>
        <w:rPr>
          <w:rFonts w:cs="Calibri"/>
          <w:color w:val="000000"/>
          <w:szCs w:val="21"/>
        </w:rPr>
      </w:pPr>
      <w:r>
        <w:rPr>
          <w:rFonts w:cs="Calibri"/>
          <w:color w:val="000000"/>
          <w:spacing w:val="20"/>
        </w:rPr>
        <w:br w:type="page"/>
      </w:r>
      <w:bookmarkStart w:id="114" w:name="_Toc413337003"/>
    </w:p>
    <w:p w14:paraId="6A38739C" w14:textId="77777777" w:rsidR="00222235" w:rsidRDefault="00000000">
      <w:pPr>
        <w:pStyle w:val="3"/>
        <w:ind w:firstLine="420"/>
        <w:rPr>
          <w:rFonts w:cs="Calibri"/>
          <w:color w:val="000000"/>
        </w:rPr>
      </w:pPr>
      <w:bookmarkStart w:id="115" w:name="_Toc345575550"/>
      <w:bookmarkStart w:id="116" w:name="_Toc245088215"/>
      <w:bookmarkEnd w:id="114"/>
      <w:r>
        <w:rPr>
          <w:rFonts w:cs="Calibri"/>
          <w:color w:val="000000"/>
        </w:rPr>
        <w:lastRenderedPageBreak/>
        <w:t>四、</w:t>
      </w:r>
      <w:bookmarkEnd w:id="115"/>
      <w:bookmarkEnd w:id="116"/>
      <w:r>
        <w:rPr>
          <w:rFonts w:cs="Calibri"/>
          <w:color w:val="000000"/>
        </w:rPr>
        <w:t>廉政承诺书</w:t>
      </w:r>
    </w:p>
    <w:p w14:paraId="12B81884" w14:textId="77777777" w:rsidR="00222235" w:rsidRDefault="00000000">
      <w:pPr>
        <w:jc w:val="center"/>
        <w:rPr>
          <w:rFonts w:ascii="黑体" w:eastAsia="黑体" w:hAnsi="黑体" w:cs="黑体" w:hint="eastAsia"/>
          <w:sz w:val="28"/>
          <w:szCs w:val="36"/>
        </w:rPr>
      </w:pPr>
      <w:r>
        <w:rPr>
          <w:rFonts w:ascii="黑体" w:eastAsia="黑体" w:hAnsi="黑体" w:cs="黑体"/>
          <w:sz w:val="28"/>
          <w:szCs w:val="36"/>
        </w:rPr>
        <w:t>廉政承诺书</w:t>
      </w:r>
    </w:p>
    <w:p w14:paraId="3B91488F" w14:textId="77777777" w:rsidR="00222235" w:rsidRDefault="00000000">
      <w:pPr>
        <w:rPr>
          <w:rFonts w:cs="Calibri"/>
          <w:color w:val="000000"/>
          <w:szCs w:val="21"/>
        </w:rPr>
      </w:pPr>
      <w:r>
        <w:rPr>
          <w:rFonts w:cs="Calibri" w:hint="eastAsia"/>
          <w:color w:val="000000"/>
          <w:szCs w:val="21"/>
          <w:u w:val="single"/>
        </w:rPr>
        <w:t>浙江省科学技术协会</w:t>
      </w:r>
      <w:r>
        <w:rPr>
          <w:rFonts w:cs="Calibri"/>
          <w:color w:val="000000"/>
          <w:szCs w:val="21"/>
        </w:rPr>
        <w:t>：</w:t>
      </w:r>
    </w:p>
    <w:p w14:paraId="4F99702A" w14:textId="7B0D429F" w:rsidR="00222235" w:rsidRDefault="00000000">
      <w:pPr>
        <w:ind w:firstLineChars="200" w:firstLine="420"/>
        <w:rPr>
          <w:rFonts w:cs="Calibri"/>
          <w:color w:val="000000"/>
          <w:szCs w:val="21"/>
        </w:rPr>
      </w:pPr>
      <w:r>
        <w:rPr>
          <w:rFonts w:cs="Calibri"/>
          <w:color w:val="000000"/>
          <w:szCs w:val="21"/>
        </w:rPr>
        <w:t>我单位响应</w:t>
      </w:r>
      <w:r>
        <w:rPr>
          <w:rFonts w:cs="Calibri" w:hint="eastAsia"/>
          <w:color w:val="000000"/>
          <w:szCs w:val="21"/>
          <w:u w:val="single"/>
        </w:rPr>
        <w:t>浙江省科学技术协会</w:t>
      </w:r>
      <w:r>
        <w:rPr>
          <w:rFonts w:cs="Calibri"/>
          <w:color w:val="000000"/>
          <w:szCs w:val="21"/>
        </w:rPr>
        <w:t>（采购人）</w:t>
      </w:r>
      <w:r>
        <w:rPr>
          <w:rFonts w:cs="Calibri" w:hint="eastAsia"/>
          <w:color w:val="000000"/>
          <w:szCs w:val="21"/>
          <w:u w:val="single"/>
        </w:rPr>
        <w:t>青年科学家成长梯队建设助力活动</w:t>
      </w:r>
      <w:r>
        <w:rPr>
          <w:rFonts w:cs="Calibri"/>
          <w:color w:val="000000"/>
          <w:szCs w:val="21"/>
        </w:rPr>
        <w:t>（项目名称）</w:t>
      </w:r>
      <w:r w:rsidR="001365D9">
        <w:rPr>
          <w:rFonts w:cs="Calibri" w:hint="eastAsia"/>
          <w:color w:val="000000"/>
          <w:szCs w:val="21"/>
          <w:u w:val="single"/>
        </w:rPr>
        <w:t>330000266050010000029-CTZB-2026050055</w:t>
      </w:r>
      <w:r>
        <w:rPr>
          <w:rFonts w:cs="Calibri"/>
          <w:color w:val="000000"/>
          <w:szCs w:val="21"/>
        </w:rPr>
        <w:t>（项目编号）</w:t>
      </w:r>
      <w:r>
        <w:rPr>
          <w:rFonts w:cs="Calibri" w:hint="eastAsia"/>
          <w:u w:val="single"/>
        </w:rPr>
        <w:t>青年科学家成长梯队建设助力活动</w:t>
      </w:r>
      <w:r>
        <w:rPr>
          <w:rFonts w:cs="Calibri"/>
          <w:color w:val="000000"/>
          <w:szCs w:val="21"/>
        </w:rPr>
        <w:t>（</w:t>
      </w:r>
      <w:r>
        <w:rPr>
          <w:rFonts w:cs="Calibri" w:hint="eastAsia"/>
          <w:color w:val="000000"/>
          <w:szCs w:val="21"/>
        </w:rPr>
        <w:t>标项</w:t>
      </w:r>
      <w:r>
        <w:rPr>
          <w:rFonts w:cs="Calibri"/>
          <w:color w:val="000000"/>
          <w:szCs w:val="21"/>
        </w:rPr>
        <w:t>名称）项目采购要求并参加</w:t>
      </w:r>
      <w:r>
        <w:rPr>
          <w:rFonts w:cs="Calibri" w:hint="eastAsia"/>
          <w:color w:val="000000"/>
          <w:szCs w:val="21"/>
        </w:rPr>
        <w:t>采购活动</w:t>
      </w:r>
      <w:r>
        <w:rPr>
          <w:rFonts w:cs="Calibri"/>
          <w:color w:val="000000"/>
          <w:szCs w:val="21"/>
        </w:rPr>
        <w:t>。在这次</w:t>
      </w:r>
      <w:r>
        <w:rPr>
          <w:rFonts w:cs="Calibri" w:hint="eastAsia"/>
          <w:color w:val="000000"/>
          <w:szCs w:val="21"/>
        </w:rPr>
        <w:t>采购</w:t>
      </w:r>
      <w:r>
        <w:rPr>
          <w:rFonts w:cs="Calibri"/>
          <w:color w:val="000000"/>
          <w:szCs w:val="21"/>
        </w:rPr>
        <w:t>过程中和成交后，我们将严格遵守国家法律法规要求，并郑重承诺：</w:t>
      </w:r>
    </w:p>
    <w:p w14:paraId="4C70C968" w14:textId="77777777" w:rsidR="00222235" w:rsidRDefault="00000000">
      <w:pPr>
        <w:ind w:firstLineChars="200" w:firstLine="420"/>
        <w:rPr>
          <w:rFonts w:cs="Calibri"/>
          <w:color w:val="000000"/>
          <w:szCs w:val="21"/>
        </w:rPr>
      </w:pPr>
      <w:r>
        <w:rPr>
          <w:rFonts w:cs="Calibri"/>
          <w:color w:val="000000"/>
          <w:szCs w:val="21"/>
        </w:rPr>
        <w:t>一、不向项目有关人员及部门赠送礼金礼物、有价证券、回扣以及中介费、介绍费、咨询费等好处费；</w:t>
      </w:r>
    </w:p>
    <w:p w14:paraId="1DEB85EE" w14:textId="77777777" w:rsidR="00222235" w:rsidRDefault="00000000">
      <w:pPr>
        <w:ind w:firstLineChars="200" w:firstLine="420"/>
        <w:rPr>
          <w:rFonts w:cs="Calibri"/>
          <w:color w:val="000000"/>
          <w:szCs w:val="21"/>
        </w:rPr>
      </w:pPr>
      <w:r>
        <w:rPr>
          <w:rFonts w:cs="Calibri"/>
          <w:color w:val="000000"/>
          <w:szCs w:val="21"/>
        </w:rPr>
        <w:t>二、不为项目有关人员及部门报销应由你方单位或个人支付的费用；</w:t>
      </w:r>
    </w:p>
    <w:p w14:paraId="6F7DCB8F" w14:textId="77777777" w:rsidR="00222235" w:rsidRDefault="00000000">
      <w:pPr>
        <w:ind w:firstLineChars="200" w:firstLine="420"/>
        <w:rPr>
          <w:rFonts w:cs="Calibri"/>
          <w:color w:val="000000"/>
          <w:szCs w:val="21"/>
        </w:rPr>
      </w:pPr>
      <w:r>
        <w:rPr>
          <w:rFonts w:cs="Calibri"/>
          <w:color w:val="000000"/>
          <w:szCs w:val="21"/>
        </w:rPr>
        <w:t>三、不向项目有关人员及部门提供有可能影响公正的宴请和健身娱乐等活动；</w:t>
      </w:r>
    </w:p>
    <w:p w14:paraId="47F70D75" w14:textId="77777777" w:rsidR="00222235" w:rsidRDefault="00000000">
      <w:pPr>
        <w:ind w:firstLineChars="200" w:firstLine="420"/>
        <w:rPr>
          <w:rFonts w:cs="Calibri"/>
          <w:color w:val="000000"/>
          <w:szCs w:val="21"/>
        </w:rPr>
      </w:pPr>
      <w:r>
        <w:rPr>
          <w:rFonts w:cs="Calibri"/>
          <w:color w:val="000000"/>
          <w:szCs w:val="21"/>
        </w:rPr>
        <w:t>四、不为项目有关人员及部门出国（境）、旅游等提供方便；</w:t>
      </w:r>
    </w:p>
    <w:p w14:paraId="6BCC198B" w14:textId="77777777" w:rsidR="00222235" w:rsidRDefault="00000000">
      <w:pPr>
        <w:ind w:firstLineChars="200" w:firstLine="420"/>
        <w:rPr>
          <w:rFonts w:cs="Calibri"/>
          <w:color w:val="000000"/>
          <w:szCs w:val="21"/>
        </w:rPr>
      </w:pPr>
      <w:r>
        <w:rPr>
          <w:rFonts w:cs="Calibri"/>
          <w:color w:val="000000"/>
          <w:szCs w:val="21"/>
        </w:rPr>
        <w:t>五、不为项目有关人员个人装修住房、婚丧嫁娶、配偶子女工作安排等提供好处；</w:t>
      </w:r>
    </w:p>
    <w:p w14:paraId="0FFCD3BF" w14:textId="77777777" w:rsidR="00222235" w:rsidRDefault="00000000">
      <w:pPr>
        <w:ind w:firstLineChars="200" w:firstLine="420"/>
        <w:rPr>
          <w:rFonts w:cs="Calibri"/>
          <w:color w:val="000000"/>
          <w:szCs w:val="21"/>
        </w:rPr>
      </w:pPr>
      <w:r>
        <w:rPr>
          <w:rFonts w:cs="Calibri"/>
          <w:color w:val="000000"/>
          <w:szCs w:val="21"/>
        </w:rPr>
        <w:t>如违反上述承诺，你单位有权立即取消我单位磋商、成交资格。由此引起的相应损失均由我单位承担。</w:t>
      </w:r>
    </w:p>
    <w:p w14:paraId="71540FBD" w14:textId="77777777" w:rsidR="00222235" w:rsidRDefault="00222235">
      <w:pPr>
        <w:rPr>
          <w:rFonts w:cs="Calibri"/>
          <w:color w:val="000000"/>
          <w:szCs w:val="21"/>
        </w:rPr>
      </w:pPr>
    </w:p>
    <w:p w14:paraId="40ECBF32" w14:textId="77777777" w:rsidR="00222235" w:rsidRDefault="00222235">
      <w:pPr>
        <w:rPr>
          <w:rFonts w:cs="Calibri"/>
          <w:color w:val="000000"/>
          <w:szCs w:val="21"/>
        </w:rPr>
      </w:pPr>
    </w:p>
    <w:p w14:paraId="556FAC9E" w14:textId="77777777" w:rsidR="00222235" w:rsidRDefault="00000000">
      <w:pPr>
        <w:adjustRightInd w:val="0"/>
        <w:ind w:firstLineChars="200" w:firstLine="420"/>
        <w:rPr>
          <w:rFonts w:cs="Calibri"/>
          <w:color w:val="000000"/>
          <w:spacing w:val="20"/>
          <w:szCs w:val="21"/>
          <w:u w:val="single"/>
        </w:rPr>
      </w:pPr>
      <w:r>
        <w:rPr>
          <w:rFonts w:cs="Calibri"/>
          <w:color w:val="000000"/>
          <w:szCs w:val="21"/>
        </w:rPr>
        <w:t>供应商全称：</w:t>
      </w:r>
      <w:r>
        <w:rPr>
          <w:rFonts w:cs="Calibri"/>
          <w:color w:val="000000"/>
          <w:szCs w:val="21"/>
          <w:u w:val="single"/>
        </w:rPr>
        <w:t xml:space="preserve">                       </w:t>
      </w:r>
      <w:r>
        <w:rPr>
          <w:rFonts w:cs="Calibri"/>
          <w:color w:val="000000"/>
          <w:szCs w:val="21"/>
        </w:rPr>
        <w:t>（盖单位公章）</w:t>
      </w:r>
    </w:p>
    <w:p w14:paraId="383DFFDE" w14:textId="77777777" w:rsidR="00222235" w:rsidRDefault="00000000">
      <w:pPr>
        <w:adjustRightInd w:val="0"/>
        <w:ind w:firstLineChars="200" w:firstLine="420"/>
        <w:rPr>
          <w:rFonts w:cs="Calibri"/>
          <w:color w:val="000000"/>
        </w:rPr>
      </w:pPr>
      <w:r>
        <w:rPr>
          <w:rFonts w:cs="Calibri"/>
          <w:color w:val="000000"/>
          <w:szCs w:val="21"/>
        </w:rPr>
        <w:t>日期：</w:t>
      </w:r>
      <w:r>
        <w:rPr>
          <w:rFonts w:cs="Calibri" w:hint="eastAsia"/>
          <w:color w:val="000000"/>
          <w:szCs w:val="21"/>
        </w:rPr>
        <w:t>2026</w:t>
      </w:r>
      <w:r>
        <w:rPr>
          <w:rFonts w:cs="Calibri" w:hint="eastAsia"/>
          <w:color w:val="000000"/>
          <w:szCs w:val="21"/>
        </w:rPr>
        <w:t>年</w:t>
      </w:r>
      <w:r>
        <w:rPr>
          <w:rFonts w:cs="Calibri"/>
          <w:color w:val="000000"/>
          <w:szCs w:val="21"/>
        </w:rPr>
        <w:t xml:space="preserve">  </w:t>
      </w:r>
      <w:r>
        <w:rPr>
          <w:rFonts w:cs="Calibri"/>
          <w:color w:val="000000"/>
          <w:szCs w:val="21"/>
        </w:rPr>
        <w:t>月</w:t>
      </w:r>
      <w:r>
        <w:rPr>
          <w:rFonts w:cs="Calibri"/>
          <w:color w:val="000000"/>
          <w:szCs w:val="21"/>
        </w:rPr>
        <w:t xml:space="preserve">  </w:t>
      </w:r>
      <w:r>
        <w:rPr>
          <w:rFonts w:cs="Calibri"/>
          <w:color w:val="000000"/>
          <w:szCs w:val="21"/>
        </w:rPr>
        <w:t>日</w:t>
      </w:r>
    </w:p>
    <w:p w14:paraId="3D8DB2A7" w14:textId="77777777" w:rsidR="00222235" w:rsidRDefault="00000000">
      <w:pPr>
        <w:rPr>
          <w:rFonts w:cs="Calibri"/>
          <w:color w:val="000000"/>
          <w:szCs w:val="21"/>
        </w:rPr>
      </w:pPr>
      <w:r>
        <w:rPr>
          <w:rFonts w:cs="Calibri"/>
          <w:color w:val="000000"/>
          <w:szCs w:val="21"/>
        </w:rPr>
        <w:br w:type="page"/>
      </w:r>
    </w:p>
    <w:p w14:paraId="000B83B1" w14:textId="77777777" w:rsidR="00222235" w:rsidRDefault="00000000">
      <w:pPr>
        <w:pStyle w:val="3"/>
        <w:ind w:firstLine="420"/>
        <w:rPr>
          <w:rFonts w:cs="Calibri"/>
          <w:color w:val="000000"/>
        </w:rPr>
      </w:pPr>
      <w:bookmarkStart w:id="117" w:name="_Toc345575552"/>
      <w:r>
        <w:rPr>
          <w:rFonts w:cs="Calibri"/>
          <w:color w:val="000000"/>
        </w:rPr>
        <w:lastRenderedPageBreak/>
        <w:t>五、其他资信资料</w:t>
      </w:r>
      <w:bookmarkEnd w:id="117"/>
    </w:p>
    <w:p w14:paraId="54C7DAAB" w14:textId="77777777" w:rsidR="00222235" w:rsidRDefault="00000000">
      <w:pPr>
        <w:jc w:val="center"/>
        <w:rPr>
          <w:rFonts w:ascii="黑体" w:eastAsia="黑体" w:hAnsi="黑体" w:cs="黑体" w:hint="eastAsia"/>
          <w:sz w:val="28"/>
          <w:szCs w:val="36"/>
        </w:rPr>
      </w:pPr>
      <w:r>
        <w:rPr>
          <w:rFonts w:ascii="黑体" w:eastAsia="黑体" w:hAnsi="黑体" w:cs="黑体"/>
          <w:sz w:val="28"/>
          <w:szCs w:val="36"/>
        </w:rPr>
        <w:t>其他资信资料</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2"/>
        <w:gridCol w:w="1078"/>
        <w:gridCol w:w="115"/>
        <w:gridCol w:w="780"/>
        <w:gridCol w:w="2045"/>
        <w:gridCol w:w="689"/>
        <w:gridCol w:w="674"/>
        <w:gridCol w:w="693"/>
        <w:gridCol w:w="662"/>
        <w:gridCol w:w="657"/>
        <w:gridCol w:w="594"/>
        <w:gridCol w:w="572"/>
      </w:tblGrid>
      <w:tr w:rsidR="00222235" w14:paraId="71146567" w14:textId="77777777">
        <w:trPr>
          <w:trHeight w:val="454"/>
        </w:trPr>
        <w:tc>
          <w:tcPr>
            <w:tcW w:w="682" w:type="dxa"/>
            <w:vAlign w:val="center"/>
          </w:tcPr>
          <w:p w14:paraId="121CA2E6" w14:textId="77777777" w:rsidR="00222235" w:rsidRDefault="00000000">
            <w:pPr>
              <w:jc w:val="center"/>
              <w:rPr>
                <w:rFonts w:cs="Calibri"/>
                <w:szCs w:val="21"/>
              </w:rPr>
            </w:pPr>
            <w:r>
              <w:rPr>
                <w:rFonts w:cs="Calibri"/>
                <w:szCs w:val="21"/>
              </w:rPr>
              <w:t>单位名称</w:t>
            </w:r>
          </w:p>
        </w:tc>
        <w:tc>
          <w:tcPr>
            <w:tcW w:w="1078" w:type="dxa"/>
            <w:vAlign w:val="center"/>
          </w:tcPr>
          <w:p w14:paraId="6FA20B52" w14:textId="77777777" w:rsidR="00222235" w:rsidRDefault="00222235">
            <w:pPr>
              <w:jc w:val="center"/>
              <w:rPr>
                <w:rFonts w:cs="Calibri"/>
                <w:szCs w:val="21"/>
              </w:rPr>
            </w:pPr>
          </w:p>
        </w:tc>
        <w:tc>
          <w:tcPr>
            <w:tcW w:w="895" w:type="dxa"/>
            <w:gridSpan w:val="2"/>
            <w:vAlign w:val="center"/>
          </w:tcPr>
          <w:p w14:paraId="36994AB7" w14:textId="77777777" w:rsidR="00222235" w:rsidRDefault="00000000">
            <w:pPr>
              <w:jc w:val="center"/>
              <w:rPr>
                <w:rFonts w:cs="Calibri"/>
                <w:szCs w:val="21"/>
              </w:rPr>
            </w:pPr>
            <w:r>
              <w:rPr>
                <w:rFonts w:cs="Calibri"/>
                <w:szCs w:val="21"/>
              </w:rPr>
              <w:t>电话</w:t>
            </w:r>
          </w:p>
        </w:tc>
        <w:tc>
          <w:tcPr>
            <w:tcW w:w="2045" w:type="dxa"/>
            <w:vAlign w:val="center"/>
          </w:tcPr>
          <w:p w14:paraId="31D4271F" w14:textId="77777777" w:rsidR="00222235" w:rsidRDefault="00222235">
            <w:pPr>
              <w:jc w:val="center"/>
              <w:rPr>
                <w:rFonts w:cs="Calibri"/>
                <w:szCs w:val="21"/>
              </w:rPr>
            </w:pPr>
          </w:p>
        </w:tc>
        <w:tc>
          <w:tcPr>
            <w:tcW w:w="689" w:type="dxa"/>
            <w:vAlign w:val="center"/>
          </w:tcPr>
          <w:p w14:paraId="32EDA588" w14:textId="77777777" w:rsidR="00222235" w:rsidRDefault="00000000">
            <w:pPr>
              <w:jc w:val="center"/>
              <w:rPr>
                <w:rFonts w:cs="Calibri"/>
                <w:szCs w:val="21"/>
              </w:rPr>
            </w:pPr>
            <w:r>
              <w:rPr>
                <w:rFonts w:cs="Calibri"/>
                <w:szCs w:val="21"/>
              </w:rPr>
              <w:t>主管部门</w:t>
            </w:r>
          </w:p>
        </w:tc>
        <w:tc>
          <w:tcPr>
            <w:tcW w:w="674" w:type="dxa"/>
            <w:vAlign w:val="center"/>
          </w:tcPr>
          <w:p w14:paraId="61F42101" w14:textId="77777777" w:rsidR="00222235" w:rsidRDefault="00222235">
            <w:pPr>
              <w:jc w:val="center"/>
              <w:rPr>
                <w:rFonts w:cs="Calibri"/>
                <w:szCs w:val="21"/>
              </w:rPr>
            </w:pPr>
          </w:p>
        </w:tc>
        <w:tc>
          <w:tcPr>
            <w:tcW w:w="1355" w:type="dxa"/>
            <w:gridSpan w:val="2"/>
            <w:vAlign w:val="center"/>
          </w:tcPr>
          <w:p w14:paraId="6DA311F4" w14:textId="77777777" w:rsidR="00222235" w:rsidRDefault="00000000">
            <w:pPr>
              <w:jc w:val="center"/>
              <w:rPr>
                <w:rFonts w:cs="Calibri"/>
                <w:szCs w:val="21"/>
              </w:rPr>
            </w:pPr>
            <w:r>
              <w:rPr>
                <w:rFonts w:cs="Calibri"/>
                <w:szCs w:val="21"/>
              </w:rPr>
              <w:t>单位法人</w:t>
            </w:r>
          </w:p>
        </w:tc>
        <w:tc>
          <w:tcPr>
            <w:tcW w:w="657" w:type="dxa"/>
            <w:vAlign w:val="center"/>
          </w:tcPr>
          <w:p w14:paraId="23F4C1BE" w14:textId="77777777" w:rsidR="00222235" w:rsidRDefault="00222235">
            <w:pPr>
              <w:jc w:val="center"/>
              <w:rPr>
                <w:rFonts w:cs="Calibri"/>
                <w:szCs w:val="21"/>
              </w:rPr>
            </w:pPr>
          </w:p>
        </w:tc>
        <w:tc>
          <w:tcPr>
            <w:tcW w:w="594" w:type="dxa"/>
            <w:vAlign w:val="center"/>
          </w:tcPr>
          <w:p w14:paraId="7FB9527D" w14:textId="77777777" w:rsidR="00222235" w:rsidRDefault="00000000">
            <w:pPr>
              <w:jc w:val="center"/>
              <w:rPr>
                <w:rFonts w:cs="Calibri"/>
                <w:szCs w:val="21"/>
              </w:rPr>
            </w:pPr>
            <w:r>
              <w:rPr>
                <w:rFonts w:cs="Calibri"/>
                <w:szCs w:val="21"/>
              </w:rPr>
              <w:t>职务</w:t>
            </w:r>
          </w:p>
        </w:tc>
        <w:tc>
          <w:tcPr>
            <w:tcW w:w="572" w:type="dxa"/>
            <w:vAlign w:val="center"/>
          </w:tcPr>
          <w:p w14:paraId="039E75A8" w14:textId="77777777" w:rsidR="00222235" w:rsidRDefault="00222235">
            <w:pPr>
              <w:jc w:val="center"/>
              <w:rPr>
                <w:rFonts w:cs="Calibri"/>
                <w:szCs w:val="21"/>
              </w:rPr>
            </w:pPr>
          </w:p>
        </w:tc>
      </w:tr>
      <w:tr w:rsidR="00222235" w14:paraId="51AE8E96" w14:textId="77777777">
        <w:trPr>
          <w:trHeight w:val="454"/>
        </w:trPr>
        <w:tc>
          <w:tcPr>
            <w:tcW w:w="682" w:type="dxa"/>
            <w:vAlign w:val="center"/>
          </w:tcPr>
          <w:p w14:paraId="3683032D" w14:textId="77777777" w:rsidR="00222235" w:rsidRDefault="00000000">
            <w:pPr>
              <w:jc w:val="center"/>
              <w:rPr>
                <w:rFonts w:cs="Calibri"/>
                <w:szCs w:val="21"/>
              </w:rPr>
            </w:pPr>
            <w:r>
              <w:rPr>
                <w:rFonts w:cs="Calibri"/>
                <w:szCs w:val="21"/>
              </w:rPr>
              <w:t>地</w:t>
            </w:r>
            <w:r>
              <w:rPr>
                <w:rFonts w:cs="Calibri"/>
                <w:szCs w:val="21"/>
              </w:rPr>
              <w:t xml:space="preserve"> </w:t>
            </w:r>
            <w:r>
              <w:rPr>
                <w:rFonts w:cs="Calibri"/>
                <w:szCs w:val="21"/>
              </w:rPr>
              <w:t>址</w:t>
            </w:r>
          </w:p>
        </w:tc>
        <w:tc>
          <w:tcPr>
            <w:tcW w:w="1078" w:type="dxa"/>
            <w:vAlign w:val="center"/>
          </w:tcPr>
          <w:p w14:paraId="5B1D9868" w14:textId="77777777" w:rsidR="00222235" w:rsidRDefault="00222235">
            <w:pPr>
              <w:jc w:val="center"/>
              <w:rPr>
                <w:rFonts w:cs="Calibri"/>
                <w:szCs w:val="21"/>
              </w:rPr>
            </w:pPr>
          </w:p>
        </w:tc>
        <w:tc>
          <w:tcPr>
            <w:tcW w:w="895" w:type="dxa"/>
            <w:gridSpan w:val="2"/>
            <w:vAlign w:val="center"/>
          </w:tcPr>
          <w:p w14:paraId="196CBD6D" w14:textId="77777777" w:rsidR="00222235" w:rsidRDefault="00000000">
            <w:pPr>
              <w:jc w:val="center"/>
              <w:rPr>
                <w:rFonts w:cs="Calibri"/>
                <w:szCs w:val="21"/>
              </w:rPr>
            </w:pPr>
            <w:r>
              <w:rPr>
                <w:rFonts w:cs="Calibri"/>
                <w:szCs w:val="21"/>
              </w:rPr>
              <w:t>传真</w:t>
            </w:r>
          </w:p>
        </w:tc>
        <w:tc>
          <w:tcPr>
            <w:tcW w:w="2045" w:type="dxa"/>
            <w:vAlign w:val="center"/>
          </w:tcPr>
          <w:p w14:paraId="7BABCACC" w14:textId="77777777" w:rsidR="00222235" w:rsidRDefault="00222235">
            <w:pPr>
              <w:jc w:val="center"/>
              <w:rPr>
                <w:rFonts w:cs="Calibri"/>
                <w:szCs w:val="21"/>
              </w:rPr>
            </w:pPr>
          </w:p>
        </w:tc>
        <w:tc>
          <w:tcPr>
            <w:tcW w:w="689" w:type="dxa"/>
            <w:vAlign w:val="center"/>
          </w:tcPr>
          <w:p w14:paraId="088FE9E6" w14:textId="77777777" w:rsidR="00222235" w:rsidRDefault="00000000">
            <w:pPr>
              <w:jc w:val="center"/>
              <w:rPr>
                <w:rFonts w:cs="Calibri"/>
                <w:szCs w:val="21"/>
              </w:rPr>
            </w:pPr>
            <w:r>
              <w:rPr>
                <w:rFonts w:cs="Calibri"/>
                <w:szCs w:val="21"/>
              </w:rPr>
              <w:t>单位性质</w:t>
            </w:r>
          </w:p>
        </w:tc>
        <w:tc>
          <w:tcPr>
            <w:tcW w:w="674" w:type="dxa"/>
            <w:vAlign w:val="center"/>
          </w:tcPr>
          <w:p w14:paraId="140CE4B7" w14:textId="77777777" w:rsidR="00222235" w:rsidRDefault="00222235">
            <w:pPr>
              <w:jc w:val="center"/>
              <w:rPr>
                <w:rFonts w:cs="Calibri"/>
                <w:szCs w:val="21"/>
              </w:rPr>
            </w:pPr>
          </w:p>
        </w:tc>
        <w:tc>
          <w:tcPr>
            <w:tcW w:w="1355" w:type="dxa"/>
            <w:gridSpan w:val="2"/>
            <w:vAlign w:val="center"/>
          </w:tcPr>
          <w:p w14:paraId="4DAEF0E2" w14:textId="77777777" w:rsidR="00222235" w:rsidRDefault="00000000">
            <w:pPr>
              <w:jc w:val="center"/>
              <w:rPr>
                <w:rFonts w:cs="Calibri"/>
                <w:szCs w:val="21"/>
              </w:rPr>
            </w:pPr>
            <w:r>
              <w:rPr>
                <w:rFonts w:cs="Calibri"/>
                <w:szCs w:val="21"/>
              </w:rPr>
              <w:t>技术负责人</w:t>
            </w:r>
          </w:p>
        </w:tc>
        <w:tc>
          <w:tcPr>
            <w:tcW w:w="657" w:type="dxa"/>
            <w:vAlign w:val="center"/>
          </w:tcPr>
          <w:p w14:paraId="4B5BF4FA" w14:textId="77777777" w:rsidR="00222235" w:rsidRDefault="00222235">
            <w:pPr>
              <w:jc w:val="center"/>
              <w:rPr>
                <w:rFonts w:cs="Calibri"/>
                <w:szCs w:val="21"/>
              </w:rPr>
            </w:pPr>
          </w:p>
        </w:tc>
        <w:tc>
          <w:tcPr>
            <w:tcW w:w="594" w:type="dxa"/>
            <w:vAlign w:val="center"/>
          </w:tcPr>
          <w:p w14:paraId="21D203B9" w14:textId="77777777" w:rsidR="00222235" w:rsidRDefault="00000000">
            <w:pPr>
              <w:jc w:val="center"/>
              <w:rPr>
                <w:rFonts w:cs="Calibri"/>
                <w:szCs w:val="21"/>
              </w:rPr>
            </w:pPr>
            <w:r>
              <w:rPr>
                <w:rFonts w:cs="Calibri"/>
                <w:szCs w:val="21"/>
              </w:rPr>
              <w:t>职务</w:t>
            </w:r>
          </w:p>
        </w:tc>
        <w:tc>
          <w:tcPr>
            <w:tcW w:w="572" w:type="dxa"/>
            <w:vAlign w:val="center"/>
          </w:tcPr>
          <w:p w14:paraId="10E58F13" w14:textId="77777777" w:rsidR="00222235" w:rsidRDefault="00222235">
            <w:pPr>
              <w:jc w:val="center"/>
              <w:rPr>
                <w:rFonts w:cs="Calibri"/>
                <w:szCs w:val="21"/>
              </w:rPr>
            </w:pPr>
          </w:p>
        </w:tc>
      </w:tr>
      <w:tr w:rsidR="00222235" w14:paraId="25808EA0" w14:textId="77777777">
        <w:trPr>
          <w:trHeight w:val="454"/>
        </w:trPr>
        <w:tc>
          <w:tcPr>
            <w:tcW w:w="682" w:type="dxa"/>
            <w:vMerge w:val="restart"/>
            <w:vAlign w:val="center"/>
          </w:tcPr>
          <w:p w14:paraId="30A103A9" w14:textId="77777777" w:rsidR="00222235" w:rsidRDefault="00000000">
            <w:pPr>
              <w:jc w:val="center"/>
              <w:rPr>
                <w:rFonts w:cs="Calibri"/>
                <w:szCs w:val="21"/>
              </w:rPr>
            </w:pPr>
            <w:r>
              <w:rPr>
                <w:rFonts w:cs="Calibri"/>
                <w:szCs w:val="21"/>
              </w:rPr>
              <w:t>单位概况</w:t>
            </w:r>
          </w:p>
        </w:tc>
        <w:tc>
          <w:tcPr>
            <w:tcW w:w="1193" w:type="dxa"/>
            <w:gridSpan w:val="2"/>
            <w:vAlign w:val="center"/>
          </w:tcPr>
          <w:p w14:paraId="2C1624D7" w14:textId="77777777" w:rsidR="00222235" w:rsidRDefault="00000000">
            <w:pPr>
              <w:jc w:val="center"/>
              <w:rPr>
                <w:rFonts w:cs="Calibri"/>
                <w:szCs w:val="21"/>
              </w:rPr>
            </w:pPr>
            <w:r>
              <w:rPr>
                <w:rFonts w:cs="Calibri"/>
                <w:szCs w:val="21"/>
              </w:rPr>
              <w:t>营业执照经营范围</w:t>
            </w:r>
          </w:p>
        </w:tc>
        <w:tc>
          <w:tcPr>
            <w:tcW w:w="2825" w:type="dxa"/>
            <w:gridSpan w:val="2"/>
            <w:vAlign w:val="center"/>
          </w:tcPr>
          <w:p w14:paraId="689019A7" w14:textId="77777777" w:rsidR="00222235" w:rsidRDefault="00222235">
            <w:pPr>
              <w:jc w:val="left"/>
              <w:rPr>
                <w:rFonts w:cs="Calibri"/>
                <w:szCs w:val="21"/>
              </w:rPr>
            </w:pPr>
          </w:p>
        </w:tc>
        <w:tc>
          <w:tcPr>
            <w:tcW w:w="689" w:type="dxa"/>
            <w:vMerge w:val="restart"/>
            <w:vAlign w:val="center"/>
          </w:tcPr>
          <w:p w14:paraId="7B351BCB" w14:textId="77777777" w:rsidR="00222235" w:rsidRDefault="00000000">
            <w:pPr>
              <w:jc w:val="center"/>
              <w:rPr>
                <w:rFonts w:cs="Calibri"/>
                <w:szCs w:val="21"/>
              </w:rPr>
            </w:pPr>
            <w:r>
              <w:rPr>
                <w:rFonts w:cs="Calibri"/>
                <w:szCs w:val="21"/>
              </w:rPr>
              <w:t>上一年主要经济指标</w:t>
            </w:r>
          </w:p>
        </w:tc>
        <w:tc>
          <w:tcPr>
            <w:tcW w:w="1367" w:type="dxa"/>
            <w:gridSpan w:val="2"/>
            <w:tcBorders>
              <w:right w:val="single" w:sz="4" w:space="0" w:color="auto"/>
            </w:tcBorders>
            <w:vAlign w:val="center"/>
          </w:tcPr>
          <w:p w14:paraId="3F782BD0" w14:textId="77777777" w:rsidR="00222235" w:rsidRDefault="00000000">
            <w:pPr>
              <w:jc w:val="center"/>
              <w:rPr>
                <w:rFonts w:cs="Calibri"/>
                <w:szCs w:val="21"/>
              </w:rPr>
            </w:pPr>
            <w:r>
              <w:rPr>
                <w:rFonts w:cs="Calibri"/>
                <w:szCs w:val="21"/>
              </w:rPr>
              <w:t>年营业收入</w:t>
            </w:r>
          </w:p>
        </w:tc>
        <w:tc>
          <w:tcPr>
            <w:tcW w:w="2485" w:type="dxa"/>
            <w:gridSpan w:val="4"/>
            <w:tcBorders>
              <w:left w:val="single" w:sz="4" w:space="0" w:color="auto"/>
            </w:tcBorders>
            <w:vAlign w:val="center"/>
          </w:tcPr>
          <w:p w14:paraId="0035A827" w14:textId="77777777" w:rsidR="00222235" w:rsidRDefault="00222235">
            <w:pPr>
              <w:jc w:val="center"/>
              <w:rPr>
                <w:rFonts w:cs="Calibri"/>
                <w:szCs w:val="21"/>
              </w:rPr>
            </w:pPr>
          </w:p>
        </w:tc>
      </w:tr>
      <w:tr w:rsidR="00222235" w14:paraId="02242122" w14:textId="77777777">
        <w:trPr>
          <w:trHeight w:val="454"/>
        </w:trPr>
        <w:tc>
          <w:tcPr>
            <w:tcW w:w="682" w:type="dxa"/>
            <w:vMerge/>
            <w:vAlign w:val="center"/>
          </w:tcPr>
          <w:p w14:paraId="4FEC5B47" w14:textId="77777777" w:rsidR="00222235" w:rsidRDefault="00222235">
            <w:pPr>
              <w:jc w:val="center"/>
              <w:rPr>
                <w:rFonts w:cs="Calibri"/>
                <w:szCs w:val="21"/>
              </w:rPr>
            </w:pPr>
          </w:p>
        </w:tc>
        <w:tc>
          <w:tcPr>
            <w:tcW w:w="1193" w:type="dxa"/>
            <w:gridSpan w:val="2"/>
            <w:vAlign w:val="center"/>
          </w:tcPr>
          <w:p w14:paraId="3976A223" w14:textId="77777777" w:rsidR="00222235" w:rsidRDefault="00000000">
            <w:pPr>
              <w:jc w:val="center"/>
              <w:rPr>
                <w:rFonts w:cs="Calibri"/>
                <w:szCs w:val="21"/>
              </w:rPr>
            </w:pPr>
            <w:r>
              <w:rPr>
                <w:rFonts w:cs="Calibri"/>
                <w:szCs w:val="21"/>
              </w:rPr>
              <w:t>统一社会信用代码</w:t>
            </w:r>
          </w:p>
        </w:tc>
        <w:tc>
          <w:tcPr>
            <w:tcW w:w="2825" w:type="dxa"/>
            <w:gridSpan w:val="2"/>
            <w:vAlign w:val="center"/>
          </w:tcPr>
          <w:p w14:paraId="1736EF69" w14:textId="77777777" w:rsidR="00222235" w:rsidRDefault="00222235">
            <w:pPr>
              <w:jc w:val="center"/>
              <w:rPr>
                <w:rFonts w:cs="Calibri"/>
                <w:szCs w:val="21"/>
              </w:rPr>
            </w:pPr>
          </w:p>
        </w:tc>
        <w:tc>
          <w:tcPr>
            <w:tcW w:w="689" w:type="dxa"/>
            <w:vMerge/>
            <w:vAlign w:val="center"/>
          </w:tcPr>
          <w:p w14:paraId="318B48B1" w14:textId="77777777" w:rsidR="00222235" w:rsidRDefault="00222235">
            <w:pPr>
              <w:jc w:val="center"/>
              <w:rPr>
                <w:rFonts w:cs="Calibri"/>
                <w:szCs w:val="21"/>
              </w:rPr>
            </w:pPr>
          </w:p>
        </w:tc>
        <w:tc>
          <w:tcPr>
            <w:tcW w:w="1367" w:type="dxa"/>
            <w:gridSpan w:val="2"/>
            <w:tcBorders>
              <w:right w:val="single" w:sz="4" w:space="0" w:color="auto"/>
            </w:tcBorders>
            <w:vAlign w:val="center"/>
          </w:tcPr>
          <w:p w14:paraId="477074F5" w14:textId="77777777" w:rsidR="00222235" w:rsidRDefault="00000000">
            <w:pPr>
              <w:jc w:val="center"/>
              <w:rPr>
                <w:rFonts w:cs="Calibri"/>
                <w:szCs w:val="21"/>
              </w:rPr>
            </w:pPr>
            <w:r>
              <w:rPr>
                <w:rFonts w:cs="Calibri"/>
                <w:szCs w:val="21"/>
              </w:rPr>
              <w:t>资产总额</w:t>
            </w:r>
          </w:p>
        </w:tc>
        <w:tc>
          <w:tcPr>
            <w:tcW w:w="2485" w:type="dxa"/>
            <w:gridSpan w:val="4"/>
            <w:tcBorders>
              <w:left w:val="single" w:sz="4" w:space="0" w:color="auto"/>
            </w:tcBorders>
            <w:vAlign w:val="center"/>
          </w:tcPr>
          <w:p w14:paraId="4043BFDC" w14:textId="77777777" w:rsidR="00222235" w:rsidRDefault="00222235">
            <w:pPr>
              <w:jc w:val="center"/>
              <w:rPr>
                <w:rFonts w:cs="Calibri"/>
                <w:szCs w:val="21"/>
              </w:rPr>
            </w:pPr>
          </w:p>
        </w:tc>
      </w:tr>
      <w:tr w:rsidR="00222235" w14:paraId="708ADAC6" w14:textId="77777777">
        <w:trPr>
          <w:trHeight w:val="454"/>
        </w:trPr>
        <w:tc>
          <w:tcPr>
            <w:tcW w:w="682" w:type="dxa"/>
            <w:vMerge/>
            <w:vAlign w:val="center"/>
          </w:tcPr>
          <w:p w14:paraId="3F17D065" w14:textId="77777777" w:rsidR="00222235" w:rsidRDefault="00222235">
            <w:pPr>
              <w:jc w:val="center"/>
              <w:rPr>
                <w:rFonts w:cs="Calibri"/>
                <w:szCs w:val="21"/>
              </w:rPr>
            </w:pPr>
          </w:p>
        </w:tc>
        <w:tc>
          <w:tcPr>
            <w:tcW w:w="1193" w:type="dxa"/>
            <w:gridSpan w:val="2"/>
            <w:vAlign w:val="center"/>
          </w:tcPr>
          <w:p w14:paraId="0FA291A2" w14:textId="77777777" w:rsidR="00222235" w:rsidRDefault="00000000">
            <w:pPr>
              <w:jc w:val="center"/>
              <w:rPr>
                <w:rFonts w:cs="Calibri"/>
                <w:szCs w:val="21"/>
              </w:rPr>
            </w:pPr>
            <w:r>
              <w:rPr>
                <w:rFonts w:cs="Calibri"/>
                <w:szCs w:val="21"/>
              </w:rPr>
              <w:t>资质情况</w:t>
            </w:r>
          </w:p>
        </w:tc>
        <w:tc>
          <w:tcPr>
            <w:tcW w:w="2825" w:type="dxa"/>
            <w:gridSpan w:val="2"/>
            <w:vAlign w:val="center"/>
          </w:tcPr>
          <w:p w14:paraId="6AB99D49" w14:textId="77777777" w:rsidR="00222235" w:rsidRDefault="00222235">
            <w:pPr>
              <w:jc w:val="center"/>
              <w:rPr>
                <w:rFonts w:cs="Calibri"/>
                <w:szCs w:val="21"/>
              </w:rPr>
            </w:pPr>
          </w:p>
        </w:tc>
        <w:tc>
          <w:tcPr>
            <w:tcW w:w="689" w:type="dxa"/>
            <w:vMerge/>
            <w:vAlign w:val="center"/>
          </w:tcPr>
          <w:p w14:paraId="6DD3E484" w14:textId="77777777" w:rsidR="00222235" w:rsidRDefault="00222235">
            <w:pPr>
              <w:jc w:val="center"/>
              <w:rPr>
                <w:rFonts w:cs="Calibri"/>
                <w:szCs w:val="21"/>
              </w:rPr>
            </w:pPr>
          </w:p>
        </w:tc>
        <w:tc>
          <w:tcPr>
            <w:tcW w:w="1367" w:type="dxa"/>
            <w:gridSpan w:val="2"/>
            <w:tcBorders>
              <w:bottom w:val="single" w:sz="4" w:space="0" w:color="auto"/>
              <w:right w:val="single" w:sz="4" w:space="0" w:color="auto"/>
            </w:tcBorders>
            <w:vAlign w:val="center"/>
          </w:tcPr>
          <w:p w14:paraId="74F2847A" w14:textId="77777777" w:rsidR="00222235" w:rsidRDefault="00222235">
            <w:pPr>
              <w:jc w:val="center"/>
              <w:rPr>
                <w:rFonts w:cs="Calibri"/>
                <w:szCs w:val="21"/>
              </w:rPr>
            </w:pPr>
          </w:p>
        </w:tc>
        <w:tc>
          <w:tcPr>
            <w:tcW w:w="2485" w:type="dxa"/>
            <w:gridSpan w:val="4"/>
            <w:tcBorders>
              <w:left w:val="single" w:sz="4" w:space="0" w:color="auto"/>
              <w:bottom w:val="single" w:sz="4" w:space="0" w:color="auto"/>
            </w:tcBorders>
            <w:vAlign w:val="center"/>
          </w:tcPr>
          <w:p w14:paraId="16D12526" w14:textId="77777777" w:rsidR="00222235" w:rsidRDefault="00222235">
            <w:pPr>
              <w:jc w:val="center"/>
              <w:rPr>
                <w:rFonts w:cs="Calibri"/>
                <w:szCs w:val="21"/>
              </w:rPr>
            </w:pPr>
          </w:p>
        </w:tc>
      </w:tr>
      <w:tr w:rsidR="00222235" w14:paraId="41ED0696" w14:textId="77777777">
        <w:trPr>
          <w:trHeight w:val="454"/>
        </w:trPr>
        <w:tc>
          <w:tcPr>
            <w:tcW w:w="682" w:type="dxa"/>
            <w:vMerge/>
            <w:vAlign w:val="center"/>
          </w:tcPr>
          <w:p w14:paraId="19F7D212" w14:textId="77777777" w:rsidR="00222235" w:rsidRDefault="00222235">
            <w:pPr>
              <w:jc w:val="center"/>
              <w:rPr>
                <w:rFonts w:cs="Calibri"/>
                <w:szCs w:val="21"/>
              </w:rPr>
            </w:pPr>
          </w:p>
        </w:tc>
        <w:tc>
          <w:tcPr>
            <w:tcW w:w="1193" w:type="dxa"/>
            <w:gridSpan w:val="2"/>
            <w:vAlign w:val="center"/>
          </w:tcPr>
          <w:p w14:paraId="5342C4FE" w14:textId="77777777" w:rsidR="00222235" w:rsidRDefault="00000000">
            <w:pPr>
              <w:jc w:val="center"/>
              <w:rPr>
                <w:rFonts w:cs="Calibri"/>
                <w:szCs w:val="21"/>
              </w:rPr>
            </w:pPr>
            <w:r>
              <w:rPr>
                <w:rFonts w:cs="Calibri"/>
                <w:szCs w:val="21"/>
              </w:rPr>
              <w:t>信用情况</w:t>
            </w:r>
          </w:p>
        </w:tc>
        <w:tc>
          <w:tcPr>
            <w:tcW w:w="2825" w:type="dxa"/>
            <w:gridSpan w:val="2"/>
            <w:vAlign w:val="center"/>
          </w:tcPr>
          <w:p w14:paraId="438C36EA" w14:textId="77777777" w:rsidR="00222235" w:rsidRDefault="00222235">
            <w:pPr>
              <w:jc w:val="center"/>
              <w:rPr>
                <w:rFonts w:cs="Calibri"/>
                <w:szCs w:val="21"/>
              </w:rPr>
            </w:pPr>
          </w:p>
        </w:tc>
        <w:tc>
          <w:tcPr>
            <w:tcW w:w="689" w:type="dxa"/>
            <w:vMerge/>
            <w:vAlign w:val="center"/>
          </w:tcPr>
          <w:p w14:paraId="75238566" w14:textId="77777777" w:rsidR="00222235" w:rsidRDefault="00222235">
            <w:pPr>
              <w:jc w:val="center"/>
              <w:rPr>
                <w:rFonts w:cs="Calibri"/>
                <w:szCs w:val="21"/>
              </w:rPr>
            </w:pPr>
          </w:p>
        </w:tc>
        <w:tc>
          <w:tcPr>
            <w:tcW w:w="1367" w:type="dxa"/>
            <w:gridSpan w:val="2"/>
            <w:tcBorders>
              <w:top w:val="single" w:sz="4" w:space="0" w:color="auto"/>
              <w:bottom w:val="single" w:sz="4" w:space="0" w:color="auto"/>
              <w:right w:val="single" w:sz="4" w:space="0" w:color="auto"/>
            </w:tcBorders>
            <w:vAlign w:val="center"/>
          </w:tcPr>
          <w:p w14:paraId="6EC18473" w14:textId="77777777" w:rsidR="00222235" w:rsidRDefault="00222235">
            <w:pPr>
              <w:jc w:val="center"/>
              <w:rPr>
                <w:rFonts w:cs="Calibri"/>
                <w:szCs w:val="21"/>
              </w:rPr>
            </w:pPr>
          </w:p>
        </w:tc>
        <w:tc>
          <w:tcPr>
            <w:tcW w:w="2485" w:type="dxa"/>
            <w:gridSpan w:val="4"/>
            <w:tcBorders>
              <w:top w:val="single" w:sz="4" w:space="0" w:color="auto"/>
              <w:left w:val="single" w:sz="4" w:space="0" w:color="auto"/>
              <w:bottom w:val="single" w:sz="4" w:space="0" w:color="auto"/>
            </w:tcBorders>
            <w:vAlign w:val="center"/>
          </w:tcPr>
          <w:p w14:paraId="11032D49" w14:textId="77777777" w:rsidR="00222235" w:rsidRDefault="00222235">
            <w:pPr>
              <w:jc w:val="center"/>
              <w:rPr>
                <w:rFonts w:cs="Calibri"/>
                <w:szCs w:val="21"/>
              </w:rPr>
            </w:pPr>
          </w:p>
        </w:tc>
      </w:tr>
      <w:tr w:rsidR="00222235" w14:paraId="42CA157B" w14:textId="77777777">
        <w:trPr>
          <w:trHeight w:val="454"/>
        </w:trPr>
        <w:tc>
          <w:tcPr>
            <w:tcW w:w="682" w:type="dxa"/>
            <w:vMerge/>
            <w:vAlign w:val="center"/>
          </w:tcPr>
          <w:p w14:paraId="3D2283C1" w14:textId="77777777" w:rsidR="00222235" w:rsidRDefault="00222235">
            <w:pPr>
              <w:jc w:val="center"/>
              <w:rPr>
                <w:rFonts w:cs="Calibri"/>
                <w:szCs w:val="21"/>
              </w:rPr>
            </w:pPr>
          </w:p>
        </w:tc>
        <w:tc>
          <w:tcPr>
            <w:tcW w:w="1193" w:type="dxa"/>
            <w:gridSpan w:val="2"/>
            <w:tcBorders>
              <w:bottom w:val="single" w:sz="4" w:space="0" w:color="auto"/>
            </w:tcBorders>
            <w:vAlign w:val="center"/>
          </w:tcPr>
          <w:p w14:paraId="70256617" w14:textId="77777777" w:rsidR="00222235" w:rsidRDefault="00000000">
            <w:pPr>
              <w:jc w:val="center"/>
              <w:rPr>
                <w:rFonts w:cs="Calibri"/>
                <w:szCs w:val="21"/>
              </w:rPr>
            </w:pPr>
            <w:r>
              <w:rPr>
                <w:rFonts w:cs="Calibri"/>
                <w:szCs w:val="21"/>
              </w:rPr>
              <w:t>荣誉情况</w:t>
            </w:r>
          </w:p>
        </w:tc>
        <w:tc>
          <w:tcPr>
            <w:tcW w:w="2825" w:type="dxa"/>
            <w:gridSpan w:val="2"/>
            <w:tcBorders>
              <w:bottom w:val="single" w:sz="4" w:space="0" w:color="auto"/>
            </w:tcBorders>
            <w:vAlign w:val="center"/>
          </w:tcPr>
          <w:p w14:paraId="65CA7E88" w14:textId="77777777" w:rsidR="00222235" w:rsidRDefault="00222235">
            <w:pPr>
              <w:jc w:val="center"/>
              <w:rPr>
                <w:rFonts w:cs="Calibri"/>
                <w:szCs w:val="21"/>
              </w:rPr>
            </w:pPr>
          </w:p>
        </w:tc>
        <w:tc>
          <w:tcPr>
            <w:tcW w:w="689" w:type="dxa"/>
            <w:vMerge/>
            <w:vAlign w:val="center"/>
          </w:tcPr>
          <w:p w14:paraId="2465231D" w14:textId="77777777" w:rsidR="00222235" w:rsidRDefault="00222235">
            <w:pPr>
              <w:jc w:val="center"/>
              <w:rPr>
                <w:rFonts w:cs="Calibri"/>
                <w:szCs w:val="21"/>
              </w:rPr>
            </w:pPr>
          </w:p>
        </w:tc>
        <w:tc>
          <w:tcPr>
            <w:tcW w:w="1367" w:type="dxa"/>
            <w:gridSpan w:val="2"/>
            <w:tcBorders>
              <w:top w:val="single" w:sz="4" w:space="0" w:color="auto"/>
              <w:bottom w:val="single" w:sz="4" w:space="0" w:color="auto"/>
              <w:right w:val="single" w:sz="4" w:space="0" w:color="auto"/>
            </w:tcBorders>
            <w:vAlign w:val="center"/>
          </w:tcPr>
          <w:p w14:paraId="5700E51A" w14:textId="77777777" w:rsidR="00222235" w:rsidRDefault="00222235">
            <w:pPr>
              <w:jc w:val="center"/>
              <w:rPr>
                <w:rFonts w:cs="Calibri"/>
                <w:szCs w:val="21"/>
              </w:rPr>
            </w:pPr>
          </w:p>
        </w:tc>
        <w:tc>
          <w:tcPr>
            <w:tcW w:w="2485" w:type="dxa"/>
            <w:gridSpan w:val="4"/>
            <w:tcBorders>
              <w:top w:val="single" w:sz="4" w:space="0" w:color="auto"/>
              <w:left w:val="single" w:sz="4" w:space="0" w:color="auto"/>
            </w:tcBorders>
            <w:vAlign w:val="center"/>
          </w:tcPr>
          <w:p w14:paraId="586200EB" w14:textId="77777777" w:rsidR="00222235" w:rsidRDefault="00222235">
            <w:pPr>
              <w:jc w:val="center"/>
              <w:rPr>
                <w:rFonts w:cs="Calibri"/>
                <w:szCs w:val="21"/>
              </w:rPr>
            </w:pPr>
          </w:p>
        </w:tc>
      </w:tr>
      <w:tr w:rsidR="00222235" w14:paraId="2750C174" w14:textId="77777777">
        <w:trPr>
          <w:trHeight w:val="454"/>
        </w:trPr>
        <w:tc>
          <w:tcPr>
            <w:tcW w:w="682" w:type="dxa"/>
            <w:vMerge/>
            <w:vAlign w:val="center"/>
          </w:tcPr>
          <w:p w14:paraId="5DA6EEEA" w14:textId="77777777" w:rsidR="00222235" w:rsidRDefault="00222235">
            <w:pPr>
              <w:jc w:val="center"/>
              <w:rPr>
                <w:rFonts w:cs="Calibri"/>
                <w:szCs w:val="21"/>
              </w:rPr>
            </w:pPr>
          </w:p>
        </w:tc>
        <w:tc>
          <w:tcPr>
            <w:tcW w:w="1193" w:type="dxa"/>
            <w:gridSpan w:val="2"/>
            <w:tcBorders>
              <w:bottom w:val="single" w:sz="4" w:space="0" w:color="auto"/>
            </w:tcBorders>
            <w:vAlign w:val="center"/>
          </w:tcPr>
          <w:p w14:paraId="6828820A" w14:textId="77777777" w:rsidR="00222235" w:rsidRDefault="00000000">
            <w:pPr>
              <w:jc w:val="center"/>
              <w:rPr>
                <w:rFonts w:cs="Calibri"/>
                <w:szCs w:val="21"/>
              </w:rPr>
            </w:pPr>
            <w:r>
              <w:rPr>
                <w:rFonts w:cs="Calibri"/>
                <w:szCs w:val="21"/>
              </w:rPr>
              <w:t>体系认证</w:t>
            </w:r>
          </w:p>
        </w:tc>
        <w:tc>
          <w:tcPr>
            <w:tcW w:w="2825" w:type="dxa"/>
            <w:gridSpan w:val="2"/>
            <w:tcBorders>
              <w:bottom w:val="single" w:sz="4" w:space="0" w:color="auto"/>
            </w:tcBorders>
            <w:vAlign w:val="center"/>
          </w:tcPr>
          <w:p w14:paraId="75119D36" w14:textId="77777777" w:rsidR="00222235" w:rsidRDefault="00222235">
            <w:pPr>
              <w:jc w:val="center"/>
              <w:rPr>
                <w:rFonts w:cs="Calibri"/>
                <w:szCs w:val="21"/>
              </w:rPr>
            </w:pPr>
          </w:p>
        </w:tc>
        <w:tc>
          <w:tcPr>
            <w:tcW w:w="689" w:type="dxa"/>
            <w:vMerge/>
            <w:vAlign w:val="center"/>
          </w:tcPr>
          <w:p w14:paraId="3FC909D1" w14:textId="77777777" w:rsidR="00222235" w:rsidRDefault="00222235">
            <w:pPr>
              <w:jc w:val="center"/>
              <w:rPr>
                <w:rFonts w:cs="Calibri"/>
                <w:szCs w:val="21"/>
              </w:rPr>
            </w:pPr>
          </w:p>
        </w:tc>
        <w:tc>
          <w:tcPr>
            <w:tcW w:w="1367" w:type="dxa"/>
            <w:gridSpan w:val="2"/>
            <w:tcBorders>
              <w:top w:val="single" w:sz="4" w:space="0" w:color="auto"/>
              <w:bottom w:val="single" w:sz="4" w:space="0" w:color="auto"/>
              <w:right w:val="single" w:sz="4" w:space="0" w:color="auto"/>
            </w:tcBorders>
            <w:vAlign w:val="center"/>
          </w:tcPr>
          <w:p w14:paraId="1E8A71AB" w14:textId="77777777" w:rsidR="00222235" w:rsidRDefault="00222235">
            <w:pPr>
              <w:jc w:val="center"/>
              <w:rPr>
                <w:rFonts w:cs="Calibri"/>
                <w:szCs w:val="21"/>
              </w:rPr>
            </w:pPr>
          </w:p>
        </w:tc>
        <w:tc>
          <w:tcPr>
            <w:tcW w:w="2485" w:type="dxa"/>
            <w:gridSpan w:val="4"/>
            <w:tcBorders>
              <w:top w:val="single" w:sz="4" w:space="0" w:color="auto"/>
              <w:left w:val="single" w:sz="4" w:space="0" w:color="auto"/>
            </w:tcBorders>
            <w:vAlign w:val="center"/>
          </w:tcPr>
          <w:p w14:paraId="40375F53" w14:textId="77777777" w:rsidR="00222235" w:rsidRDefault="00222235">
            <w:pPr>
              <w:jc w:val="center"/>
              <w:rPr>
                <w:rFonts w:cs="Calibri"/>
                <w:szCs w:val="21"/>
              </w:rPr>
            </w:pPr>
          </w:p>
        </w:tc>
      </w:tr>
      <w:tr w:rsidR="00222235" w14:paraId="0EFDFA7E" w14:textId="77777777">
        <w:trPr>
          <w:trHeight w:val="454"/>
        </w:trPr>
        <w:tc>
          <w:tcPr>
            <w:tcW w:w="682" w:type="dxa"/>
            <w:vMerge/>
            <w:vAlign w:val="center"/>
          </w:tcPr>
          <w:p w14:paraId="601A51DC" w14:textId="77777777" w:rsidR="00222235" w:rsidRDefault="00222235">
            <w:pPr>
              <w:jc w:val="center"/>
              <w:rPr>
                <w:rFonts w:cs="Calibri"/>
                <w:szCs w:val="21"/>
              </w:rPr>
            </w:pPr>
          </w:p>
        </w:tc>
        <w:tc>
          <w:tcPr>
            <w:tcW w:w="1193" w:type="dxa"/>
            <w:gridSpan w:val="2"/>
            <w:tcBorders>
              <w:bottom w:val="single" w:sz="4" w:space="0" w:color="auto"/>
            </w:tcBorders>
            <w:vAlign w:val="center"/>
          </w:tcPr>
          <w:p w14:paraId="6CC35324" w14:textId="77777777" w:rsidR="00222235" w:rsidRDefault="00000000">
            <w:pPr>
              <w:jc w:val="center"/>
              <w:rPr>
                <w:rFonts w:cs="Calibri"/>
                <w:szCs w:val="21"/>
              </w:rPr>
            </w:pPr>
            <w:r>
              <w:rPr>
                <w:rFonts w:cs="Calibri"/>
                <w:szCs w:val="21"/>
              </w:rPr>
              <w:t>开户银行</w:t>
            </w:r>
          </w:p>
        </w:tc>
        <w:tc>
          <w:tcPr>
            <w:tcW w:w="2825" w:type="dxa"/>
            <w:gridSpan w:val="2"/>
            <w:tcBorders>
              <w:bottom w:val="single" w:sz="4" w:space="0" w:color="auto"/>
            </w:tcBorders>
            <w:vAlign w:val="center"/>
          </w:tcPr>
          <w:p w14:paraId="1C596D56" w14:textId="77777777" w:rsidR="00222235" w:rsidRDefault="00222235">
            <w:pPr>
              <w:jc w:val="center"/>
              <w:rPr>
                <w:rFonts w:cs="Calibri"/>
                <w:szCs w:val="21"/>
              </w:rPr>
            </w:pPr>
          </w:p>
        </w:tc>
        <w:tc>
          <w:tcPr>
            <w:tcW w:w="689" w:type="dxa"/>
            <w:vMerge/>
            <w:vAlign w:val="center"/>
          </w:tcPr>
          <w:p w14:paraId="2DC44D64" w14:textId="77777777" w:rsidR="00222235" w:rsidRDefault="00222235">
            <w:pPr>
              <w:jc w:val="center"/>
              <w:rPr>
                <w:rFonts w:cs="Calibri"/>
                <w:szCs w:val="21"/>
              </w:rPr>
            </w:pPr>
          </w:p>
        </w:tc>
        <w:tc>
          <w:tcPr>
            <w:tcW w:w="1367" w:type="dxa"/>
            <w:gridSpan w:val="2"/>
            <w:tcBorders>
              <w:top w:val="single" w:sz="4" w:space="0" w:color="auto"/>
              <w:bottom w:val="single" w:sz="4" w:space="0" w:color="auto"/>
              <w:right w:val="single" w:sz="4" w:space="0" w:color="auto"/>
            </w:tcBorders>
            <w:vAlign w:val="center"/>
          </w:tcPr>
          <w:p w14:paraId="5ED9C44D" w14:textId="77777777" w:rsidR="00222235" w:rsidRDefault="00222235">
            <w:pPr>
              <w:jc w:val="center"/>
              <w:rPr>
                <w:rFonts w:cs="Calibri"/>
                <w:szCs w:val="21"/>
              </w:rPr>
            </w:pPr>
          </w:p>
        </w:tc>
        <w:tc>
          <w:tcPr>
            <w:tcW w:w="2485" w:type="dxa"/>
            <w:gridSpan w:val="4"/>
            <w:tcBorders>
              <w:top w:val="single" w:sz="4" w:space="0" w:color="auto"/>
              <w:left w:val="single" w:sz="4" w:space="0" w:color="auto"/>
            </w:tcBorders>
            <w:vAlign w:val="center"/>
          </w:tcPr>
          <w:p w14:paraId="634CA90B" w14:textId="77777777" w:rsidR="00222235" w:rsidRDefault="00222235">
            <w:pPr>
              <w:jc w:val="center"/>
              <w:rPr>
                <w:rFonts w:cs="Calibri"/>
                <w:szCs w:val="21"/>
              </w:rPr>
            </w:pPr>
          </w:p>
        </w:tc>
      </w:tr>
      <w:tr w:rsidR="00222235" w14:paraId="5F6083F0" w14:textId="77777777">
        <w:trPr>
          <w:trHeight w:val="454"/>
        </w:trPr>
        <w:tc>
          <w:tcPr>
            <w:tcW w:w="682" w:type="dxa"/>
            <w:vMerge/>
            <w:vAlign w:val="center"/>
          </w:tcPr>
          <w:p w14:paraId="407F720A" w14:textId="77777777" w:rsidR="00222235" w:rsidRDefault="00222235">
            <w:pPr>
              <w:jc w:val="center"/>
              <w:rPr>
                <w:rFonts w:cs="Calibri"/>
                <w:szCs w:val="21"/>
              </w:rPr>
            </w:pPr>
          </w:p>
        </w:tc>
        <w:tc>
          <w:tcPr>
            <w:tcW w:w="1193" w:type="dxa"/>
            <w:gridSpan w:val="2"/>
            <w:tcBorders>
              <w:bottom w:val="single" w:sz="4" w:space="0" w:color="auto"/>
            </w:tcBorders>
            <w:vAlign w:val="center"/>
          </w:tcPr>
          <w:p w14:paraId="7446C14C" w14:textId="77777777" w:rsidR="00222235" w:rsidRDefault="00000000">
            <w:pPr>
              <w:jc w:val="center"/>
              <w:rPr>
                <w:rFonts w:cs="Calibri"/>
                <w:szCs w:val="21"/>
              </w:rPr>
            </w:pPr>
            <w:r>
              <w:rPr>
                <w:rFonts w:cs="Calibri"/>
                <w:szCs w:val="21"/>
              </w:rPr>
              <w:t>账号</w:t>
            </w:r>
          </w:p>
        </w:tc>
        <w:tc>
          <w:tcPr>
            <w:tcW w:w="2825" w:type="dxa"/>
            <w:gridSpan w:val="2"/>
            <w:tcBorders>
              <w:bottom w:val="single" w:sz="4" w:space="0" w:color="auto"/>
            </w:tcBorders>
            <w:vAlign w:val="center"/>
          </w:tcPr>
          <w:p w14:paraId="59726E61" w14:textId="77777777" w:rsidR="00222235" w:rsidRDefault="00222235">
            <w:pPr>
              <w:jc w:val="center"/>
              <w:rPr>
                <w:rFonts w:cs="Calibri"/>
                <w:szCs w:val="21"/>
              </w:rPr>
            </w:pPr>
          </w:p>
        </w:tc>
        <w:tc>
          <w:tcPr>
            <w:tcW w:w="689" w:type="dxa"/>
            <w:vMerge/>
            <w:vAlign w:val="center"/>
          </w:tcPr>
          <w:p w14:paraId="16015D20" w14:textId="77777777" w:rsidR="00222235" w:rsidRDefault="00222235">
            <w:pPr>
              <w:jc w:val="center"/>
              <w:rPr>
                <w:rFonts w:cs="Calibri"/>
                <w:szCs w:val="21"/>
              </w:rPr>
            </w:pPr>
          </w:p>
        </w:tc>
        <w:tc>
          <w:tcPr>
            <w:tcW w:w="1367" w:type="dxa"/>
            <w:gridSpan w:val="2"/>
            <w:tcBorders>
              <w:top w:val="single" w:sz="4" w:space="0" w:color="auto"/>
              <w:bottom w:val="single" w:sz="4" w:space="0" w:color="auto"/>
              <w:right w:val="single" w:sz="4" w:space="0" w:color="auto"/>
            </w:tcBorders>
            <w:vAlign w:val="center"/>
          </w:tcPr>
          <w:p w14:paraId="4D5E5EF4" w14:textId="77777777" w:rsidR="00222235" w:rsidRDefault="00222235">
            <w:pPr>
              <w:jc w:val="center"/>
              <w:rPr>
                <w:rFonts w:cs="Calibri"/>
                <w:szCs w:val="21"/>
              </w:rPr>
            </w:pPr>
          </w:p>
        </w:tc>
        <w:tc>
          <w:tcPr>
            <w:tcW w:w="2485" w:type="dxa"/>
            <w:gridSpan w:val="4"/>
            <w:tcBorders>
              <w:top w:val="single" w:sz="4" w:space="0" w:color="auto"/>
              <w:left w:val="single" w:sz="4" w:space="0" w:color="auto"/>
            </w:tcBorders>
            <w:vAlign w:val="center"/>
          </w:tcPr>
          <w:p w14:paraId="386D97AC" w14:textId="77777777" w:rsidR="00222235" w:rsidRDefault="00222235">
            <w:pPr>
              <w:jc w:val="center"/>
              <w:rPr>
                <w:rFonts w:cs="Calibri"/>
                <w:szCs w:val="21"/>
              </w:rPr>
            </w:pPr>
          </w:p>
        </w:tc>
      </w:tr>
      <w:tr w:rsidR="00222235" w14:paraId="305C9660" w14:textId="77777777">
        <w:trPr>
          <w:trHeight w:val="454"/>
        </w:trPr>
        <w:tc>
          <w:tcPr>
            <w:tcW w:w="682" w:type="dxa"/>
            <w:vMerge/>
            <w:tcBorders>
              <w:bottom w:val="single" w:sz="4" w:space="0" w:color="auto"/>
            </w:tcBorders>
            <w:vAlign w:val="center"/>
          </w:tcPr>
          <w:p w14:paraId="14B281F4" w14:textId="77777777" w:rsidR="00222235" w:rsidRDefault="00222235">
            <w:pPr>
              <w:jc w:val="center"/>
              <w:rPr>
                <w:rFonts w:cs="Calibri"/>
                <w:szCs w:val="21"/>
              </w:rPr>
            </w:pPr>
          </w:p>
        </w:tc>
        <w:tc>
          <w:tcPr>
            <w:tcW w:w="1193" w:type="dxa"/>
            <w:gridSpan w:val="2"/>
            <w:tcBorders>
              <w:bottom w:val="single" w:sz="4" w:space="0" w:color="auto"/>
            </w:tcBorders>
            <w:vAlign w:val="center"/>
          </w:tcPr>
          <w:p w14:paraId="1F303978" w14:textId="77777777" w:rsidR="00222235" w:rsidRDefault="00000000">
            <w:pPr>
              <w:jc w:val="center"/>
              <w:rPr>
                <w:rFonts w:cs="Calibri"/>
                <w:szCs w:val="21"/>
              </w:rPr>
            </w:pPr>
            <w:r>
              <w:rPr>
                <w:rFonts w:cs="Calibri"/>
                <w:szCs w:val="21"/>
              </w:rPr>
              <w:t>职工总数</w:t>
            </w:r>
          </w:p>
        </w:tc>
        <w:tc>
          <w:tcPr>
            <w:tcW w:w="2825" w:type="dxa"/>
            <w:gridSpan w:val="2"/>
            <w:tcBorders>
              <w:bottom w:val="single" w:sz="4" w:space="0" w:color="auto"/>
            </w:tcBorders>
            <w:vAlign w:val="center"/>
          </w:tcPr>
          <w:p w14:paraId="1819838B" w14:textId="77777777" w:rsidR="00222235" w:rsidRDefault="00000000">
            <w:pPr>
              <w:jc w:val="left"/>
              <w:rPr>
                <w:rFonts w:cs="Calibri"/>
                <w:szCs w:val="21"/>
              </w:rPr>
            </w:pPr>
            <w:r>
              <w:rPr>
                <w:rFonts w:cs="Calibri"/>
                <w:szCs w:val="21"/>
              </w:rPr>
              <w:t>共</w:t>
            </w:r>
            <w:r>
              <w:rPr>
                <w:rFonts w:cs="Calibri"/>
                <w:szCs w:val="21"/>
              </w:rPr>
              <w:t xml:space="preserve">  </w:t>
            </w:r>
            <w:r>
              <w:rPr>
                <w:rFonts w:cs="Calibri"/>
                <w:szCs w:val="21"/>
              </w:rPr>
              <w:t>人</w:t>
            </w:r>
          </w:p>
          <w:p w14:paraId="25D821E5" w14:textId="77777777" w:rsidR="00222235" w:rsidRDefault="00000000">
            <w:pPr>
              <w:jc w:val="left"/>
              <w:rPr>
                <w:rFonts w:cs="Calibri"/>
                <w:szCs w:val="21"/>
              </w:rPr>
            </w:pPr>
            <w:r>
              <w:rPr>
                <w:rFonts w:cs="Calibri"/>
                <w:szCs w:val="21"/>
              </w:rPr>
              <w:t>其中：</w:t>
            </w:r>
          </w:p>
        </w:tc>
        <w:tc>
          <w:tcPr>
            <w:tcW w:w="689" w:type="dxa"/>
            <w:vMerge/>
            <w:tcBorders>
              <w:bottom w:val="single" w:sz="4" w:space="0" w:color="auto"/>
            </w:tcBorders>
            <w:vAlign w:val="center"/>
          </w:tcPr>
          <w:p w14:paraId="6F992315" w14:textId="77777777" w:rsidR="00222235" w:rsidRDefault="00222235">
            <w:pPr>
              <w:jc w:val="center"/>
              <w:rPr>
                <w:rFonts w:cs="Calibri"/>
                <w:szCs w:val="21"/>
              </w:rPr>
            </w:pPr>
          </w:p>
        </w:tc>
        <w:tc>
          <w:tcPr>
            <w:tcW w:w="1367" w:type="dxa"/>
            <w:gridSpan w:val="2"/>
            <w:tcBorders>
              <w:top w:val="single" w:sz="4" w:space="0" w:color="auto"/>
              <w:bottom w:val="single" w:sz="4" w:space="0" w:color="auto"/>
              <w:right w:val="single" w:sz="4" w:space="0" w:color="auto"/>
            </w:tcBorders>
            <w:vAlign w:val="center"/>
          </w:tcPr>
          <w:p w14:paraId="60E3D51D" w14:textId="77777777" w:rsidR="00222235" w:rsidRDefault="00222235">
            <w:pPr>
              <w:jc w:val="center"/>
              <w:rPr>
                <w:rFonts w:cs="Calibri"/>
                <w:szCs w:val="21"/>
              </w:rPr>
            </w:pPr>
          </w:p>
        </w:tc>
        <w:tc>
          <w:tcPr>
            <w:tcW w:w="2485" w:type="dxa"/>
            <w:gridSpan w:val="4"/>
            <w:tcBorders>
              <w:top w:val="single" w:sz="4" w:space="0" w:color="auto"/>
              <w:left w:val="single" w:sz="4" w:space="0" w:color="auto"/>
            </w:tcBorders>
            <w:vAlign w:val="center"/>
          </w:tcPr>
          <w:p w14:paraId="1F739660" w14:textId="77777777" w:rsidR="00222235" w:rsidRDefault="00222235">
            <w:pPr>
              <w:jc w:val="center"/>
              <w:rPr>
                <w:rFonts w:cs="Calibri"/>
                <w:szCs w:val="21"/>
              </w:rPr>
            </w:pPr>
          </w:p>
        </w:tc>
      </w:tr>
      <w:tr w:rsidR="00222235" w14:paraId="731CE6D4" w14:textId="77777777">
        <w:trPr>
          <w:trHeight w:val="454"/>
        </w:trPr>
        <w:tc>
          <w:tcPr>
            <w:tcW w:w="682" w:type="dxa"/>
            <w:vAlign w:val="center"/>
          </w:tcPr>
          <w:p w14:paraId="6B01AEE0" w14:textId="77777777" w:rsidR="00222235" w:rsidRDefault="00000000">
            <w:pPr>
              <w:jc w:val="center"/>
              <w:rPr>
                <w:rFonts w:cs="Calibri"/>
                <w:szCs w:val="21"/>
              </w:rPr>
            </w:pPr>
            <w:r>
              <w:rPr>
                <w:rFonts w:cs="Calibri"/>
                <w:szCs w:val="21"/>
              </w:rPr>
              <w:t>其他说明</w:t>
            </w:r>
          </w:p>
        </w:tc>
        <w:tc>
          <w:tcPr>
            <w:tcW w:w="8559" w:type="dxa"/>
            <w:gridSpan w:val="11"/>
            <w:vAlign w:val="center"/>
          </w:tcPr>
          <w:p w14:paraId="3A9EA496" w14:textId="77777777" w:rsidR="00222235" w:rsidRDefault="00222235">
            <w:pPr>
              <w:rPr>
                <w:rFonts w:cs="Calibri"/>
                <w:szCs w:val="21"/>
                <w:u w:val="single"/>
              </w:rPr>
            </w:pPr>
          </w:p>
        </w:tc>
      </w:tr>
    </w:tbl>
    <w:p w14:paraId="36D05923" w14:textId="77777777" w:rsidR="00222235" w:rsidRDefault="00000000">
      <w:pPr>
        <w:ind w:firstLineChars="200" w:firstLine="420"/>
        <w:rPr>
          <w:rFonts w:cs="Calibri"/>
          <w:szCs w:val="21"/>
        </w:rPr>
      </w:pPr>
      <w:r>
        <w:rPr>
          <w:rFonts w:cs="Calibri"/>
          <w:szCs w:val="21"/>
        </w:rPr>
        <w:t>【说明】：相关证明材料附后。</w:t>
      </w:r>
    </w:p>
    <w:p w14:paraId="71F872F2" w14:textId="77777777" w:rsidR="00222235"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635EA8F2" w14:textId="77777777" w:rsidR="00222235" w:rsidRDefault="00000000">
      <w:pPr>
        <w:adjustRightInd w:val="0"/>
        <w:ind w:firstLineChars="200" w:firstLine="420"/>
        <w:rPr>
          <w:rFonts w:cs="Calibri"/>
          <w:szCs w:val="21"/>
        </w:rPr>
      </w:pPr>
      <w:r>
        <w:rPr>
          <w:rFonts w:cs="Calibri"/>
          <w:szCs w:val="21"/>
        </w:rPr>
        <w:t>日期：</w:t>
      </w:r>
      <w:r>
        <w:rPr>
          <w:rFonts w:cs="Calibri" w:hint="eastAsia"/>
          <w:szCs w:val="21"/>
        </w:rPr>
        <w:t>2026</w:t>
      </w:r>
      <w:r>
        <w:rPr>
          <w:rFonts w:cs="Calibri" w:hint="eastAsia"/>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41842FA5" w14:textId="77777777" w:rsidR="00222235" w:rsidRDefault="00222235">
      <w:pPr>
        <w:ind w:firstLineChars="200" w:firstLine="420"/>
        <w:rPr>
          <w:rFonts w:cs="Calibri"/>
          <w:szCs w:val="21"/>
        </w:rPr>
      </w:pPr>
    </w:p>
    <w:p w14:paraId="07249DB8" w14:textId="77777777" w:rsidR="00222235" w:rsidRDefault="00000000">
      <w:pPr>
        <w:ind w:firstLineChars="200" w:firstLine="420"/>
        <w:rPr>
          <w:rFonts w:eastAsia="楷体" w:cs="Calibri"/>
          <w:szCs w:val="21"/>
        </w:rPr>
      </w:pPr>
      <w:r>
        <w:rPr>
          <w:rFonts w:eastAsia="楷体" w:cs="Calibri"/>
          <w:szCs w:val="21"/>
        </w:rPr>
        <w:t>说明：</w:t>
      </w:r>
    </w:p>
    <w:p w14:paraId="22C347FB" w14:textId="77777777" w:rsidR="00222235" w:rsidRDefault="00000000">
      <w:pPr>
        <w:ind w:firstLineChars="200" w:firstLine="420"/>
        <w:rPr>
          <w:rFonts w:eastAsia="楷体" w:cs="Calibri"/>
          <w:szCs w:val="21"/>
        </w:rPr>
      </w:pPr>
      <w:r>
        <w:rPr>
          <w:rFonts w:eastAsia="楷体" w:cs="Calibri"/>
          <w:szCs w:val="21"/>
        </w:rPr>
        <w:t>（</w:t>
      </w:r>
      <w:r>
        <w:rPr>
          <w:rFonts w:eastAsia="楷体" w:cs="Calibri"/>
          <w:szCs w:val="21"/>
        </w:rPr>
        <w:t>1</w:t>
      </w:r>
      <w:r>
        <w:rPr>
          <w:rFonts w:eastAsia="楷体" w:cs="Calibri"/>
          <w:szCs w:val="21"/>
        </w:rPr>
        <w:t>）供应商简介、技术力量、资质、信用、荣誉、管理体系认证等资料。（资格审查资料中已提供的</w:t>
      </w:r>
      <w:r>
        <w:rPr>
          <w:rFonts w:eastAsia="楷体" w:cs="Calibri" w:hint="eastAsia"/>
          <w:szCs w:val="21"/>
        </w:rPr>
        <w:t>无需</w:t>
      </w:r>
      <w:r>
        <w:rPr>
          <w:rFonts w:eastAsia="楷体" w:cs="Calibri"/>
          <w:szCs w:val="21"/>
        </w:rPr>
        <w:t>重复提供）附后。</w:t>
      </w:r>
    </w:p>
    <w:p w14:paraId="38AD1B23" w14:textId="77777777" w:rsidR="00222235" w:rsidRDefault="00000000">
      <w:pPr>
        <w:ind w:firstLineChars="200" w:firstLine="420"/>
        <w:rPr>
          <w:rFonts w:eastAsia="楷体" w:cs="Calibri"/>
          <w:szCs w:val="21"/>
        </w:rPr>
      </w:pPr>
      <w:r>
        <w:rPr>
          <w:rFonts w:eastAsia="楷体" w:cs="Calibri"/>
          <w:szCs w:val="21"/>
        </w:rPr>
        <w:t>（</w:t>
      </w:r>
      <w:r>
        <w:rPr>
          <w:rFonts w:eastAsia="楷体" w:cs="Calibri"/>
          <w:szCs w:val="21"/>
        </w:rPr>
        <w:t>2</w:t>
      </w:r>
      <w:r>
        <w:rPr>
          <w:rFonts w:eastAsia="楷体" w:cs="Calibri"/>
          <w:szCs w:val="21"/>
        </w:rPr>
        <w:t>）供应商应如实填写以上内容，不得有虚假。没有内容可不填。</w:t>
      </w:r>
    </w:p>
    <w:p w14:paraId="63F6D4F8" w14:textId="77777777" w:rsidR="00222235" w:rsidRDefault="00000000">
      <w:pPr>
        <w:ind w:firstLineChars="200" w:firstLine="420"/>
        <w:rPr>
          <w:rFonts w:eastAsia="楷体" w:cs="Calibri"/>
          <w:color w:val="000000"/>
          <w:szCs w:val="21"/>
        </w:rPr>
      </w:pPr>
      <w:r>
        <w:rPr>
          <w:rFonts w:eastAsia="楷体" w:cs="Calibri"/>
          <w:szCs w:val="21"/>
        </w:rPr>
        <w:t>（</w:t>
      </w:r>
      <w:r>
        <w:rPr>
          <w:rFonts w:eastAsia="楷体" w:cs="Calibri"/>
          <w:szCs w:val="21"/>
        </w:rPr>
        <w:t>3</w:t>
      </w:r>
      <w:r>
        <w:rPr>
          <w:rFonts w:eastAsia="楷体" w:cs="Calibri"/>
          <w:szCs w:val="21"/>
        </w:rPr>
        <w:t>）</w:t>
      </w:r>
      <w:r>
        <w:rPr>
          <w:rFonts w:eastAsia="楷体" w:cs="Calibri"/>
        </w:rPr>
        <w:t>评审办法所要求资料请务必提供。</w:t>
      </w:r>
    </w:p>
    <w:p w14:paraId="0F552455" w14:textId="77777777" w:rsidR="00222235" w:rsidRDefault="00000000">
      <w:pPr>
        <w:ind w:left="840" w:hanging="420"/>
        <w:rPr>
          <w:rFonts w:cs="Calibri"/>
          <w:color w:val="000000"/>
          <w:spacing w:val="20"/>
        </w:rPr>
      </w:pPr>
      <w:r>
        <w:rPr>
          <w:rFonts w:cs="Calibri"/>
          <w:color w:val="000000"/>
        </w:rPr>
        <w:br w:type="page"/>
      </w:r>
    </w:p>
    <w:p w14:paraId="505F9C7B" w14:textId="77777777" w:rsidR="00222235" w:rsidRDefault="00000000">
      <w:pPr>
        <w:pStyle w:val="3"/>
        <w:ind w:firstLine="420"/>
        <w:rPr>
          <w:rFonts w:cs="Calibri"/>
          <w:color w:val="000000"/>
        </w:rPr>
      </w:pPr>
      <w:bookmarkStart w:id="118" w:name="_Toc336683582"/>
      <w:bookmarkStart w:id="119" w:name="_Toc345575551"/>
      <w:r>
        <w:rPr>
          <w:rFonts w:cs="Calibri"/>
          <w:color w:val="000000"/>
        </w:rPr>
        <w:lastRenderedPageBreak/>
        <w:t>六、相关业绩表格式</w:t>
      </w:r>
      <w:bookmarkEnd w:id="118"/>
      <w:bookmarkEnd w:id="119"/>
    </w:p>
    <w:p w14:paraId="7F02FF15" w14:textId="77777777" w:rsidR="00222235" w:rsidRDefault="00000000">
      <w:pPr>
        <w:jc w:val="center"/>
        <w:rPr>
          <w:rFonts w:ascii="黑体" w:eastAsia="黑体" w:hAnsi="黑体" w:cs="黑体" w:hint="eastAsia"/>
          <w:sz w:val="28"/>
          <w:szCs w:val="36"/>
        </w:rPr>
      </w:pPr>
      <w:r>
        <w:rPr>
          <w:rFonts w:ascii="黑体" w:eastAsia="黑体" w:hAnsi="黑体" w:cs="黑体"/>
          <w:sz w:val="28"/>
          <w:szCs w:val="36"/>
        </w:rPr>
        <w:t>相关业绩表</w:t>
      </w:r>
    </w:p>
    <w:p w14:paraId="3100D81E" w14:textId="77777777" w:rsidR="00222235" w:rsidRDefault="00000000">
      <w:r>
        <w:t>采购人：</w:t>
      </w:r>
      <w:r>
        <w:rPr>
          <w:rFonts w:hint="eastAsia"/>
        </w:rPr>
        <w:t>浙江省科学技术协会</w:t>
      </w:r>
    </w:p>
    <w:p w14:paraId="086FCABF" w14:textId="77777777" w:rsidR="00222235" w:rsidRDefault="00000000">
      <w:r>
        <w:t>项目名称：</w:t>
      </w:r>
      <w:r>
        <w:rPr>
          <w:rFonts w:hint="eastAsia"/>
        </w:rPr>
        <w:t>青年科学家成长梯队建设助力活动</w:t>
      </w:r>
    </w:p>
    <w:p w14:paraId="43C1BEAE" w14:textId="15438041" w:rsidR="00222235" w:rsidRDefault="00000000">
      <w:pPr>
        <w:rPr>
          <w:rFonts w:cs="Calibri"/>
          <w:color w:val="000000"/>
        </w:rPr>
      </w:pPr>
      <w:r>
        <w:rPr>
          <w:rFonts w:cs="Calibri"/>
          <w:color w:val="000000"/>
        </w:rPr>
        <w:t>项目编号：</w:t>
      </w:r>
      <w:r w:rsidR="001365D9">
        <w:rPr>
          <w:rFonts w:cs="Calibri" w:hint="eastAsia"/>
          <w:color w:val="000000"/>
        </w:rPr>
        <w:t>330000266050010000029-CTZB-2026050055</w:t>
      </w:r>
    </w:p>
    <w:p w14:paraId="7ABCE303" w14:textId="77777777" w:rsidR="00222235" w:rsidRDefault="00000000">
      <w:pPr>
        <w:rPr>
          <w:rFonts w:cs="Calibri"/>
          <w:color w:val="000000"/>
        </w:rPr>
      </w:pPr>
      <w:r>
        <w:rPr>
          <w:rFonts w:cs="Calibri" w:hint="eastAsia"/>
          <w:color w:val="000000"/>
        </w:rPr>
        <w:t>标项</w:t>
      </w:r>
      <w:r>
        <w:rPr>
          <w:rFonts w:cs="Calibri"/>
          <w:color w:val="000000"/>
        </w:rPr>
        <w:t>名称：</w:t>
      </w:r>
      <w:r>
        <w:rPr>
          <w:rFonts w:cs="Calibri" w:hint="eastAsia"/>
        </w:rPr>
        <w:t>青年科学家成长梯队建设助力活动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073"/>
        <w:gridCol w:w="1429"/>
        <w:gridCol w:w="1608"/>
        <w:gridCol w:w="1073"/>
        <w:gridCol w:w="1073"/>
        <w:gridCol w:w="894"/>
        <w:gridCol w:w="894"/>
        <w:gridCol w:w="715"/>
      </w:tblGrid>
      <w:tr w:rsidR="00222235" w14:paraId="4130BEA3" w14:textId="77777777">
        <w:trPr>
          <w:trHeight w:val="454"/>
        </w:trPr>
        <w:tc>
          <w:tcPr>
            <w:tcW w:w="648" w:type="dxa"/>
            <w:vAlign w:val="center"/>
          </w:tcPr>
          <w:p w14:paraId="3B5DE712" w14:textId="77777777" w:rsidR="00222235" w:rsidRDefault="00000000">
            <w:pPr>
              <w:jc w:val="center"/>
              <w:rPr>
                <w:rFonts w:ascii="黑体" w:eastAsia="黑体" w:hAnsi="黑体" w:cs="黑体" w:hint="eastAsia"/>
                <w:caps/>
                <w:color w:val="000000"/>
              </w:rPr>
            </w:pPr>
            <w:r>
              <w:rPr>
                <w:rFonts w:ascii="黑体" w:eastAsia="黑体" w:hAnsi="黑体" w:cs="黑体" w:hint="eastAsia"/>
                <w:caps/>
                <w:color w:val="000000"/>
              </w:rPr>
              <w:t>序号</w:t>
            </w:r>
          </w:p>
        </w:tc>
        <w:tc>
          <w:tcPr>
            <w:tcW w:w="1080" w:type="dxa"/>
            <w:vAlign w:val="center"/>
          </w:tcPr>
          <w:p w14:paraId="1C76767B" w14:textId="77777777" w:rsidR="00222235" w:rsidRDefault="00000000">
            <w:pPr>
              <w:jc w:val="center"/>
              <w:rPr>
                <w:rFonts w:ascii="黑体" w:eastAsia="黑体" w:hAnsi="黑体" w:cs="黑体" w:hint="eastAsia"/>
                <w:caps/>
                <w:color w:val="000000"/>
              </w:rPr>
            </w:pPr>
            <w:r>
              <w:rPr>
                <w:rFonts w:ascii="黑体" w:eastAsia="黑体" w:hAnsi="黑体" w:cs="黑体" w:hint="eastAsia"/>
                <w:color w:val="000000"/>
              </w:rPr>
              <w:t>合同编号</w:t>
            </w:r>
          </w:p>
        </w:tc>
        <w:tc>
          <w:tcPr>
            <w:tcW w:w="1440" w:type="dxa"/>
            <w:vAlign w:val="center"/>
          </w:tcPr>
          <w:p w14:paraId="07AC1777" w14:textId="77777777" w:rsidR="00222235" w:rsidRDefault="00000000">
            <w:pPr>
              <w:jc w:val="center"/>
              <w:rPr>
                <w:rFonts w:ascii="黑体" w:eastAsia="黑体" w:hAnsi="黑体" w:cs="黑体" w:hint="eastAsia"/>
                <w:caps/>
                <w:color w:val="000000"/>
              </w:rPr>
            </w:pPr>
            <w:r>
              <w:rPr>
                <w:rFonts w:ascii="黑体" w:eastAsia="黑体" w:hAnsi="黑体" w:cs="黑体" w:hint="eastAsia"/>
                <w:caps/>
                <w:color w:val="000000"/>
              </w:rPr>
              <w:t>用户名称</w:t>
            </w:r>
          </w:p>
        </w:tc>
        <w:tc>
          <w:tcPr>
            <w:tcW w:w="1620" w:type="dxa"/>
            <w:vAlign w:val="center"/>
          </w:tcPr>
          <w:p w14:paraId="700CEE58" w14:textId="77777777" w:rsidR="00222235" w:rsidRDefault="00000000">
            <w:pPr>
              <w:jc w:val="center"/>
              <w:rPr>
                <w:rFonts w:ascii="黑体" w:eastAsia="黑体" w:hAnsi="黑体" w:cs="黑体" w:hint="eastAsia"/>
                <w:caps/>
                <w:color w:val="000000"/>
              </w:rPr>
            </w:pPr>
            <w:r>
              <w:rPr>
                <w:rFonts w:ascii="黑体" w:eastAsia="黑体" w:hAnsi="黑体" w:cs="黑体" w:hint="eastAsia"/>
                <w:caps/>
                <w:color w:val="000000"/>
              </w:rPr>
              <w:t>合同内容描述</w:t>
            </w:r>
          </w:p>
        </w:tc>
        <w:tc>
          <w:tcPr>
            <w:tcW w:w="1080" w:type="dxa"/>
            <w:vAlign w:val="center"/>
          </w:tcPr>
          <w:p w14:paraId="3B209610" w14:textId="77777777" w:rsidR="00222235" w:rsidRDefault="00000000">
            <w:pPr>
              <w:jc w:val="center"/>
              <w:rPr>
                <w:rFonts w:ascii="黑体" w:eastAsia="黑体" w:hAnsi="黑体" w:cs="黑体" w:hint="eastAsia"/>
                <w:caps/>
                <w:color w:val="000000"/>
              </w:rPr>
            </w:pPr>
            <w:r>
              <w:rPr>
                <w:rFonts w:ascii="黑体" w:eastAsia="黑体" w:hAnsi="黑体" w:cs="黑体" w:hint="eastAsia"/>
                <w:caps/>
                <w:color w:val="000000"/>
              </w:rPr>
              <w:t>合同金额</w:t>
            </w:r>
          </w:p>
        </w:tc>
        <w:tc>
          <w:tcPr>
            <w:tcW w:w="1080" w:type="dxa"/>
            <w:vAlign w:val="center"/>
          </w:tcPr>
          <w:p w14:paraId="6C29B375" w14:textId="77777777" w:rsidR="00222235" w:rsidRDefault="00000000">
            <w:pPr>
              <w:jc w:val="center"/>
              <w:rPr>
                <w:rFonts w:ascii="黑体" w:eastAsia="黑体" w:hAnsi="黑体" w:cs="黑体" w:hint="eastAsia"/>
                <w:caps/>
                <w:color w:val="000000"/>
              </w:rPr>
            </w:pPr>
            <w:r>
              <w:rPr>
                <w:rFonts w:ascii="黑体" w:eastAsia="黑体" w:hAnsi="黑体" w:cs="黑体" w:hint="eastAsia"/>
                <w:color w:val="000000"/>
              </w:rPr>
              <w:t>签约及完成日期</w:t>
            </w:r>
          </w:p>
        </w:tc>
        <w:tc>
          <w:tcPr>
            <w:tcW w:w="900" w:type="dxa"/>
            <w:vAlign w:val="center"/>
          </w:tcPr>
          <w:p w14:paraId="16D692EE" w14:textId="77777777" w:rsidR="00222235" w:rsidRDefault="00000000">
            <w:pPr>
              <w:jc w:val="center"/>
              <w:rPr>
                <w:rFonts w:ascii="黑体" w:eastAsia="黑体" w:hAnsi="黑体" w:cs="黑体" w:hint="eastAsia"/>
                <w:color w:val="000000"/>
              </w:rPr>
            </w:pPr>
            <w:r>
              <w:rPr>
                <w:rFonts w:ascii="黑体" w:eastAsia="黑体" w:hAnsi="黑体" w:cs="黑体" w:hint="eastAsia"/>
                <w:color w:val="000000"/>
              </w:rPr>
              <w:t>联系人</w:t>
            </w:r>
          </w:p>
        </w:tc>
        <w:tc>
          <w:tcPr>
            <w:tcW w:w="900" w:type="dxa"/>
            <w:vAlign w:val="center"/>
          </w:tcPr>
          <w:p w14:paraId="40CF7F04" w14:textId="77777777" w:rsidR="00222235" w:rsidRDefault="00000000">
            <w:pPr>
              <w:jc w:val="center"/>
              <w:rPr>
                <w:rFonts w:ascii="黑体" w:eastAsia="黑体" w:hAnsi="黑体" w:cs="黑体" w:hint="eastAsia"/>
                <w:color w:val="000000"/>
              </w:rPr>
            </w:pPr>
            <w:r>
              <w:rPr>
                <w:rFonts w:ascii="黑体" w:eastAsia="黑体" w:hAnsi="黑体" w:cs="黑体" w:hint="eastAsia"/>
                <w:color w:val="000000"/>
              </w:rPr>
              <w:t>联系电话</w:t>
            </w:r>
          </w:p>
        </w:tc>
        <w:tc>
          <w:tcPr>
            <w:tcW w:w="719" w:type="dxa"/>
            <w:vAlign w:val="center"/>
          </w:tcPr>
          <w:p w14:paraId="73488C06" w14:textId="77777777" w:rsidR="00222235" w:rsidRDefault="00000000">
            <w:pPr>
              <w:jc w:val="center"/>
              <w:rPr>
                <w:rFonts w:ascii="黑体" w:eastAsia="黑体" w:hAnsi="黑体" w:cs="黑体" w:hint="eastAsia"/>
                <w:color w:val="000000"/>
              </w:rPr>
            </w:pPr>
            <w:r>
              <w:rPr>
                <w:rFonts w:ascii="黑体" w:eastAsia="黑体" w:hAnsi="黑体" w:cs="黑体" w:hint="eastAsia"/>
                <w:color w:val="000000"/>
              </w:rPr>
              <w:t>备注</w:t>
            </w:r>
          </w:p>
        </w:tc>
      </w:tr>
      <w:tr w:rsidR="00222235" w14:paraId="51421539" w14:textId="77777777">
        <w:trPr>
          <w:trHeight w:val="454"/>
        </w:trPr>
        <w:tc>
          <w:tcPr>
            <w:tcW w:w="648" w:type="dxa"/>
            <w:vAlign w:val="center"/>
          </w:tcPr>
          <w:p w14:paraId="060E41D2" w14:textId="77777777" w:rsidR="00222235" w:rsidRDefault="00222235">
            <w:pPr>
              <w:jc w:val="center"/>
              <w:rPr>
                <w:rFonts w:cs="Calibri"/>
                <w:color w:val="000000"/>
                <w:spacing w:val="20"/>
              </w:rPr>
            </w:pPr>
          </w:p>
        </w:tc>
        <w:tc>
          <w:tcPr>
            <w:tcW w:w="1080" w:type="dxa"/>
            <w:vAlign w:val="center"/>
          </w:tcPr>
          <w:p w14:paraId="6BFFB728" w14:textId="77777777" w:rsidR="00222235" w:rsidRDefault="00222235">
            <w:pPr>
              <w:jc w:val="center"/>
              <w:rPr>
                <w:rFonts w:cs="Calibri"/>
                <w:color w:val="000000"/>
                <w:spacing w:val="20"/>
              </w:rPr>
            </w:pPr>
          </w:p>
        </w:tc>
        <w:tc>
          <w:tcPr>
            <w:tcW w:w="1440" w:type="dxa"/>
            <w:vAlign w:val="center"/>
          </w:tcPr>
          <w:p w14:paraId="4C225744" w14:textId="77777777" w:rsidR="00222235" w:rsidRDefault="00222235">
            <w:pPr>
              <w:jc w:val="center"/>
              <w:rPr>
                <w:rFonts w:cs="Calibri"/>
                <w:color w:val="000000"/>
                <w:spacing w:val="20"/>
              </w:rPr>
            </w:pPr>
          </w:p>
        </w:tc>
        <w:tc>
          <w:tcPr>
            <w:tcW w:w="1620" w:type="dxa"/>
            <w:vAlign w:val="center"/>
          </w:tcPr>
          <w:p w14:paraId="5C7AAE88" w14:textId="77777777" w:rsidR="00222235" w:rsidRDefault="00222235">
            <w:pPr>
              <w:jc w:val="center"/>
              <w:rPr>
                <w:rFonts w:cs="Calibri"/>
                <w:color w:val="000000"/>
                <w:spacing w:val="20"/>
              </w:rPr>
            </w:pPr>
          </w:p>
        </w:tc>
        <w:tc>
          <w:tcPr>
            <w:tcW w:w="1080" w:type="dxa"/>
            <w:vAlign w:val="center"/>
          </w:tcPr>
          <w:p w14:paraId="698687A6" w14:textId="77777777" w:rsidR="00222235" w:rsidRDefault="00222235">
            <w:pPr>
              <w:jc w:val="center"/>
              <w:rPr>
                <w:rFonts w:cs="Calibri"/>
                <w:color w:val="000000"/>
                <w:spacing w:val="20"/>
              </w:rPr>
            </w:pPr>
          </w:p>
        </w:tc>
        <w:tc>
          <w:tcPr>
            <w:tcW w:w="1080" w:type="dxa"/>
            <w:vAlign w:val="center"/>
          </w:tcPr>
          <w:p w14:paraId="690EC8E3" w14:textId="77777777" w:rsidR="00222235" w:rsidRDefault="00222235">
            <w:pPr>
              <w:jc w:val="center"/>
              <w:rPr>
                <w:rFonts w:cs="Calibri"/>
                <w:color w:val="000000"/>
                <w:spacing w:val="20"/>
              </w:rPr>
            </w:pPr>
          </w:p>
        </w:tc>
        <w:tc>
          <w:tcPr>
            <w:tcW w:w="900" w:type="dxa"/>
            <w:vAlign w:val="center"/>
          </w:tcPr>
          <w:p w14:paraId="773DA7A5" w14:textId="77777777" w:rsidR="00222235" w:rsidRDefault="00222235">
            <w:pPr>
              <w:jc w:val="center"/>
              <w:rPr>
                <w:rFonts w:cs="Calibri"/>
                <w:color w:val="000000"/>
                <w:spacing w:val="20"/>
              </w:rPr>
            </w:pPr>
          </w:p>
        </w:tc>
        <w:tc>
          <w:tcPr>
            <w:tcW w:w="900" w:type="dxa"/>
            <w:vAlign w:val="center"/>
          </w:tcPr>
          <w:p w14:paraId="13555676" w14:textId="77777777" w:rsidR="00222235" w:rsidRDefault="00222235">
            <w:pPr>
              <w:jc w:val="center"/>
              <w:rPr>
                <w:rFonts w:cs="Calibri"/>
                <w:color w:val="000000"/>
                <w:spacing w:val="20"/>
              </w:rPr>
            </w:pPr>
          </w:p>
        </w:tc>
        <w:tc>
          <w:tcPr>
            <w:tcW w:w="719" w:type="dxa"/>
            <w:vAlign w:val="center"/>
          </w:tcPr>
          <w:p w14:paraId="4BE2A789" w14:textId="77777777" w:rsidR="00222235" w:rsidRDefault="00222235">
            <w:pPr>
              <w:jc w:val="center"/>
              <w:rPr>
                <w:rFonts w:cs="Calibri"/>
                <w:color w:val="000000"/>
                <w:spacing w:val="20"/>
              </w:rPr>
            </w:pPr>
          </w:p>
        </w:tc>
      </w:tr>
      <w:tr w:rsidR="00222235" w14:paraId="6DA9F091" w14:textId="77777777">
        <w:trPr>
          <w:trHeight w:val="454"/>
        </w:trPr>
        <w:tc>
          <w:tcPr>
            <w:tcW w:w="648" w:type="dxa"/>
            <w:vAlign w:val="center"/>
          </w:tcPr>
          <w:p w14:paraId="6F351F78" w14:textId="77777777" w:rsidR="00222235" w:rsidRDefault="00222235">
            <w:pPr>
              <w:jc w:val="center"/>
              <w:rPr>
                <w:rFonts w:cs="Calibri"/>
                <w:color w:val="000000"/>
                <w:spacing w:val="20"/>
              </w:rPr>
            </w:pPr>
          </w:p>
        </w:tc>
        <w:tc>
          <w:tcPr>
            <w:tcW w:w="1080" w:type="dxa"/>
            <w:vAlign w:val="center"/>
          </w:tcPr>
          <w:p w14:paraId="640530C8" w14:textId="77777777" w:rsidR="00222235" w:rsidRDefault="00222235">
            <w:pPr>
              <w:jc w:val="center"/>
              <w:rPr>
                <w:rFonts w:cs="Calibri"/>
                <w:color w:val="000000"/>
                <w:spacing w:val="20"/>
              </w:rPr>
            </w:pPr>
          </w:p>
        </w:tc>
        <w:tc>
          <w:tcPr>
            <w:tcW w:w="1440" w:type="dxa"/>
            <w:vAlign w:val="center"/>
          </w:tcPr>
          <w:p w14:paraId="362D61F7" w14:textId="77777777" w:rsidR="00222235" w:rsidRDefault="00222235">
            <w:pPr>
              <w:jc w:val="center"/>
              <w:rPr>
                <w:rFonts w:cs="Calibri"/>
                <w:color w:val="000000"/>
                <w:spacing w:val="20"/>
              </w:rPr>
            </w:pPr>
          </w:p>
        </w:tc>
        <w:tc>
          <w:tcPr>
            <w:tcW w:w="1620" w:type="dxa"/>
            <w:vAlign w:val="center"/>
          </w:tcPr>
          <w:p w14:paraId="06141D7F" w14:textId="77777777" w:rsidR="00222235" w:rsidRDefault="00222235">
            <w:pPr>
              <w:jc w:val="center"/>
              <w:rPr>
                <w:rFonts w:cs="Calibri"/>
                <w:color w:val="000000"/>
                <w:spacing w:val="20"/>
              </w:rPr>
            </w:pPr>
          </w:p>
        </w:tc>
        <w:tc>
          <w:tcPr>
            <w:tcW w:w="1080" w:type="dxa"/>
            <w:vAlign w:val="center"/>
          </w:tcPr>
          <w:p w14:paraId="4CBC3FAB" w14:textId="77777777" w:rsidR="00222235" w:rsidRDefault="00222235">
            <w:pPr>
              <w:jc w:val="center"/>
              <w:rPr>
                <w:rFonts w:cs="Calibri"/>
                <w:color w:val="000000"/>
                <w:spacing w:val="20"/>
              </w:rPr>
            </w:pPr>
          </w:p>
        </w:tc>
        <w:tc>
          <w:tcPr>
            <w:tcW w:w="1080" w:type="dxa"/>
            <w:vAlign w:val="center"/>
          </w:tcPr>
          <w:p w14:paraId="6CE3553D" w14:textId="77777777" w:rsidR="00222235" w:rsidRDefault="00222235">
            <w:pPr>
              <w:jc w:val="center"/>
              <w:rPr>
                <w:rFonts w:cs="Calibri"/>
                <w:color w:val="000000"/>
                <w:spacing w:val="20"/>
              </w:rPr>
            </w:pPr>
          </w:p>
        </w:tc>
        <w:tc>
          <w:tcPr>
            <w:tcW w:w="900" w:type="dxa"/>
            <w:vAlign w:val="center"/>
          </w:tcPr>
          <w:p w14:paraId="684A085C" w14:textId="77777777" w:rsidR="00222235" w:rsidRDefault="00222235">
            <w:pPr>
              <w:jc w:val="center"/>
              <w:rPr>
                <w:rFonts w:cs="Calibri"/>
                <w:color w:val="000000"/>
                <w:spacing w:val="20"/>
              </w:rPr>
            </w:pPr>
          </w:p>
        </w:tc>
        <w:tc>
          <w:tcPr>
            <w:tcW w:w="900" w:type="dxa"/>
            <w:vAlign w:val="center"/>
          </w:tcPr>
          <w:p w14:paraId="7B2F8D5B" w14:textId="77777777" w:rsidR="00222235" w:rsidRDefault="00222235">
            <w:pPr>
              <w:jc w:val="center"/>
              <w:rPr>
                <w:rFonts w:cs="Calibri"/>
                <w:color w:val="000000"/>
                <w:spacing w:val="20"/>
              </w:rPr>
            </w:pPr>
          </w:p>
        </w:tc>
        <w:tc>
          <w:tcPr>
            <w:tcW w:w="719" w:type="dxa"/>
            <w:vAlign w:val="center"/>
          </w:tcPr>
          <w:p w14:paraId="6A4ED763" w14:textId="77777777" w:rsidR="00222235" w:rsidRDefault="00222235">
            <w:pPr>
              <w:jc w:val="center"/>
              <w:rPr>
                <w:rFonts w:cs="Calibri"/>
                <w:color w:val="000000"/>
                <w:spacing w:val="20"/>
              </w:rPr>
            </w:pPr>
          </w:p>
        </w:tc>
      </w:tr>
      <w:tr w:rsidR="00222235" w14:paraId="5BF12472" w14:textId="77777777">
        <w:trPr>
          <w:trHeight w:val="454"/>
        </w:trPr>
        <w:tc>
          <w:tcPr>
            <w:tcW w:w="648" w:type="dxa"/>
            <w:vAlign w:val="center"/>
          </w:tcPr>
          <w:p w14:paraId="2B7ED154" w14:textId="77777777" w:rsidR="00222235" w:rsidRDefault="00222235">
            <w:pPr>
              <w:jc w:val="center"/>
              <w:rPr>
                <w:rFonts w:cs="Calibri"/>
                <w:color w:val="000000"/>
                <w:spacing w:val="20"/>
              </w:rPr>
            </w:pPr>
          </w:p>
        </w:tc>
        <w:tc>
          <w:tcPr>
            <w:tcW w:w="1080" w:type="dxa"/>
            <w:vAlign w:val="center"/>
          </w:tcPr>
          <w:p w14:paraId="3B3157A9" w14:textId="77777777" w:rsidR="00222235" w:rsidRDefault="00222235">
            <w:pPr>
              <w:jc w:val="center"/>
              <w:rPr>
                <w:rFonts w:cs="Calibri"/>
                <w:color w:val="000000"/>
                <w:spacing w:val="20"/>
              </w:rPr>
            </w:pPr>
          </w:p>
        </w:tc>
        <w:tc>
          <w:tcPr>
            <w:tcW w:w="1440" w:type="dxa"/>
            <w:vAlign w:val="center"/>
          </w:tcPr>
          <w:p w14:paraId="6EFCC78F" w14:textId="77777777" w:rsidR="00222235" w:rsidRDefault="00222235">
            <w:pPr>
              <w:jc w:val="center"/>
              <w:rPr>
                <w:rFonts w:cs="Calibri"/>
                <w:color w:val="000000"/>
                <w:spacing w:val="20"/>
              </w:rPr>
            </w:pPr>
          </w:p>
        </w:tc>
        <w:tc>
          <w:tcPr>
            <w:tcW w:w="1620" w:type="dxa"/>
            <w:vAlign w:val="center"/>
          </w:tcPr>
          <w:p w14:paraId="728098A1" w14:textId="77777777" w:rsidR="00222235" w:rsidRDefault="00222235">
            <w:pPr>
              <w:jc w:val="center"/>
              <w:rPr>
                <w:rFonts w:cs="Calibri"/>
                <w:color w:val="000000"/>
                <w:spacing w:val="20"/>
              </w:rPr>
            </w:pPr>
          </w:p>
        </w:tc>
        <w:tc>
          <w:tcPr>
            <w:tcW w:w="1080" w:type="dxa"/>
            <w:vAlign w:val="center"/>
          </w:tcPr>
          <w:p w14:paraId="4A6C570B" w14:textId="77777777" w:rsidR="00222235" w:rsidRDefault="00222235">
            <w:pPr>
              <w:jc w:val="center"/>
              <w:rPr>
                <w:rFonts w:cs="Calibri"/>
                <w:color w:val="000000"/>
                <w:spacing w:val="20"/>
              </w:rPr>
            </w:pPr>
          </w:p>
        </w:tc>
        <w:tc>
          <w:tcPr>
            <w:tcW w:w="1080" w:type="dxa"/>
            <w:vAlign w:val="center"/>
          </w:tcPr>
          <w:p w14:paraId="395412E5" w14:textId="77777777" w:rsidR="00222235" w:rsidRDefault="00222235">
            <w:pPr>
              <w:jc w:val="center"/>
              <w:rPr>
                <w:rFonts w:cs="Calibri"/>
                <w:color w:val="000000"/>
                <w:spacing w:val="20"/>
              </w:rPr>
            </w:pPr>
          </w:p>
        </w:tc>
        <w:tc>
          <w:tcPr>
            <w:tcW w:w="900" w:type="dxa"/>
            <w:vAlign w:val="center"/>
          </w:tcPr>
          <w:p w14:paraId="6965A31F" w14:textId="77777777" w:rsidR="00222235" w:rsidRDefault="00222235">
            <w:pPr>
              <w:jc w:val="center"/>
              <w:rPr>
                <w:rFonts w:cs="Calibri"/>
                <w:color w:val="000000"/>
                <w:spacing w:val="20"/>
              </w:rPr>
            </w:pPr>
          </w:p>
        </w:tc>
        <w:tc>
          <w:tcPr>
            <w:tcW w:w="900" w:type="dxa"/>
            <w:vAlign w:val="center"/>
          </w:tcPr>
          <w:p w14:paraId="7B2FC47C" w14:textId="77777777" w:rsidR="00222235" w:rsidRDefault="00222235">
            <w:pPr>
              <w:jc w:val="center"/>
              <w:rPr>
                <w:rFonts w:cs="Calibri"/>
                <w:color w:val="000000"/>
                <w:spacing w:val="20"/>
              </w:rPr>
            </w:pPr>
          </w:p>
        </w:tc>
        <w:tc>
          <w:tcPr>
            <w:tcW w:w="719" w:type="dxa"/>
            <w:vAlign w:val="center"/>
          </w:tcPr>
          <w:p w14:paraId="7291BC49" w14:textId="77777777" w:rsidR="00222235" w:rsidRDefault="00222235">
            <w:pPr>
              <w:jc w:val="center"/>
              <w:rPr>
                <w:rFonts w:cs="Calibri"/>
                <w:color w:val="000000"/>
                <w:spacing w:val="20"/>
              </w:rPr>
            </w:pPr>
          </w:p>
        </w:tc>
      </w:tr>
      <w:tr w:rsidR="00222235" w14:paraId="5E04B45B" w14:textId="77777777">
        <w:trPr>
          <w:trHeight w:val="454"/>
        </w:trPr>
        <w:tc>
          <w:tcPr>
            <w:tcW w:w="648" w:type="dxa"/>
            <w:vAlign w:val="center"/>
          </w:tcPr>
          <w:p w14:paraId="4D1000DB" w14:textId="77777777" w:rsidR="00222235" w:rsidRDefault="00222235">
            <w:pPr>
              <w:jc w:val="center"/>
              <w:rPr>
                <w:rFonts w:cs="Calibri"/>
                <w:color w:val="000000"/>
                <w:spacing w:val="20"/>
              </w:rPr>
            </w:pPr>
          </w:p>
        </w:tc>
        <w:tc>
          <w:tcPr>
            <w:tcW w:w="1080" w:type="dxa"/>
            <w:vAlign w:val="center"/>
          </w:tcPr>
          <w:p w14:paraId="79FDAA6C" w14:textId="77777777" w:rsidR="00222235" w:rsidRDefault="00222235">
            <w:pPr>
              <w:jc w:val="center"/>
              <w:rPr>
                <w:rFonts w:cs="Calibri"/>
                <w:color w:val="000000"/>
                <w:spacing w:val="20"/>
              </w:rPr>
            </w:pPr>
          </w:p>
        </w:tc>
        <w:tc>
          <w:tcPr>
            <w:tcW w:w="1440" w:type="dxa"/>
            <w:vAlign w:val="center"/>
          </w:tcPr>
          <w:p w14:paraId="137FDB69" w14:textId="77777777" w:rsidR="00222235" w:rsidRDefault="00222235">
            <w:pPr>
              <w:jc w:val="center"/>
              <w:rPr>
                <w:rFonts w:cs="Calibri"/>
                <w:color w:val="000000"/>
                <w:spacing w:val="20"/>
              </w:rPr>
            </w:pPr>
          </w:p>
        </w:tc>
        <w:tc>
          <w:tcPr>
            <w:tcW w:w="1620" w:type="dxa"/>
            <w:vAlign w:val="center"/>
          </w:tcPr>
          <w:p w14:paraId="2B110D75" w14:textId="77777777" w:rsidR="00222235" w:rsidRDefault="00222235">
            <w:pPr>
              <w:jc w:val="center"/>
              <w:rPr>
                <w:rFonts w:cs="Calibri"/>
                <w:color w:val="000000"/>
                <w:spacing w:val="20"/>
              </w:rPr>
            </w:pPr>
          </w:p>
        </w:tc>
        <w:tc>
          <w:tcPr>
            <w:tcW w:w="1080" w:type="dxa"/>
            <w:vAlign w:val="center"/>
          </w:tcPr>
          <w:p w14:paraId="483E11D4" w14:textId="77777777" w:rsidR="00222235" w:rsidRDefault="00222235">
            <w:pPr>
              <w:jc w:val="center"/>
              <w:rPr>
                <w:rFonts w:cs="Calibri"/>
                <w:color w:val="000000"/>
                <w:spacing w:val="20"/>
              </w:rPr>
            </w:pPr>
          </w:p>
        </w:tc>
        <w:tc>
          <w:tcPr>
            <w:tcW w:w="1080" w:type="dxa"/>
            <w:vAlign w:val="center"/>
          </w:tcPr>
          <w:p w14:paraId="103EC111" w14:textId="77777777" w:rsidR="00222235" w:rsidRDefault="00222235">
            <w:pPr>
              <w:jc w:val="center"/>
              <w:rPr>
                <w:rFonts w:cs="Calibri"/>
                <w:color w:val="000000"/>
                <w:spacing w:val="20"/>
              </w:rPr>
            </w:pPr>
          </w:p>
        </w:tc>
        <w:tc>
          <w:tcPr>
            <w:tcW w:w="900" w:type="dxa"/>
            <w:vAlign w:val="center"/>
          </w:tcPr>
          <w:p w14:paraId="528174DA" w14:textId="77777777" w:rsidR="00222235" w:rsidRDefault="00222235">
            <w:pPr>
              <w:jc w:val="center"/>
              <w:rPr>
                <w:rFonts w:cs="Calibri"/>
                <w:color w:val="000000"/>
                <w:spacing w:val="20"/>
              </w:rPr>
            </w:pPr>
          </w:p>
        </w:tc>
        <w:tc>
          <w:tcPr>
            <w:tcW w:w="900" w:type="dxa"/>
            <w:vAlign w:val="center"/>
          </w:tcPr>
          <w:p w14:paraId="4B6CBA91" w14:textId="77777777" w:rsidR="00222235" w:rsidRDefault="00222235">
            <w:pPr>
              <w:jc w:val="center"/>
              <w:rPr>
                <w:rFonts w:cs="Calibri"/>
                <w:color w:val="000000"/>
                <w:spacing w:val="20"/>
              </w:rPr>
            </w:pPr>
          </w:p>
        </w:tc>
        <w:tc>
          <w:tcPr>
            <w:tcW w:w="719" w:type="dxa"/>
            <w:vAlign w:val="center"/>
          </w:tcPr>
          <w:p w14:paraId="253E31AE" w14:textId="77777777" w:rsidR="00222235" w:rsidRDefault="00222235">
            <w:pPr>
              <w:jc w:val="center"/>
              <w:rPr>
                <w:rFonts w:cs="Calibri"/>
                <w:color w:val="000000"/>
                <w:spacing w:val="20"/>
              </w:rPr>
            </w:pPr>
          </w:p>
        </w:tc>
      </w:tr>
      <w:tr w:rsidR="00222235" w14:paraId="4ECBF1C7" w14:textId="77777777">
        <w:trPr>
          <w:trHeight w:val="454"/>
        </w:trPr>
        <w:tc>
          <w:tcPr>
            <w:tcW w:w="648" w:type="dxa"/>
            <w:vAlign w:val="center"/>
          </w:tcPr>
          <w:p w14:paraId="7587E038" w14:textId="77777777" w:rsidR="00222235" w:rsidRDefault="00222235">
            <w:pPr>
              <w:jc w:val="center"/>
              <w:rPr>
                <w:rFonts w:cs="Calibri"/>
                <w:color w:val="000000"/>
                <w:spacing w:val="20"/>
              </w:rPr>
            </w:pPr>
          </w:p>
        </w:tc>
        <w:tc>
          <w:tcPr>
            <w:tcW w:w="1080" w:type="dxa"/>
            <w:vAlign w:val="center"/>
          </w:tcPr>
          <w:p w14:paraId="78B1CA63" w14:textId="77777777" w:rsidR="00222235" w:rsidRDefault="00222235">
            <w:pPr>
              <w:jc w:val="center"/>
              <w:rPr>
                <w:rFonts w:cs="Calibri"/>
                <w:color w:val="000000"/>
                <w:spacing w:val="20"/>
              </w:rPr>
            </w:pPr>
          </w:p>
        </w:tc>
        <w:tc>
          <w:tcPr>
            <w:tcW w:w="1440" w:type="dxa"/>
            <w:vAlign w:val="center"/>
          </w:tcPr>
          <w:p w14:paraId="57AE3685" w14:textId="77777777" w:rsidR="00222235" w:rsidRDefault="00222235">
            <w:pPr>
              <w:jc w:val="center"/>
              <w:rPr>
                <w:rFonts w:cs="Calibri"/>
                <w:color w:val="000000"/>
                <w:spacing w:val="20"/>
              </w:rPr>
            </w:pPr>
          </w:p>
        </w:tc>
        <w:tc>
          <w:tcPr>
            <w:tcW w:w="1620" w:type="dxa"/>
            <w:vAlign w:val="center"/>
          </w:tcPr>
          <w:p w14:paraId="516E5E36" w14:textId="77777777" w:rsidR="00222235" w:rsidRDefault="00222235">
            <w:pPr>
              <w:jc w:val="center"/>
              <w:rPr>
                <w:rFonts w:cs="Calibri"/>
                <w:color w:val="000000"/>
                <w:spacing w:val="20"/>
              </w:rPr>
            </w:pPr>
          </w:p>
        </w:tc>
        <w:tc>
          <w:tcPr>
            <w:tcW w:w="1080" w:type="dxa"/>
            <w:vAlign w:val="center"/>
          </w:tcPr>
          <w:p w14:paraId="12212BEA" w14:textId="77777777" w:rsidR="00222235" w:rsidRDefault="00222235">
            <w:pPr>
              <w:jc w:val="center"/>
              <w:rPr>
                <w:rFonts w:cs="Calibri"/>
                <w:color w:val="000000"/>
                <w:spacing w:val="20"/>
              </w:rPr>
            </w:pPr>
          </w:p>
        </w:tc>
        <w:tc>
          <w:tcPr>
            <w:tcW w:w="1080" w:type="dxa"/>
            <w:vAlign w:val="center"/>
          </w:tcPr>
          <w:p w14:paraId="1D9E71DF" w14:textId="77777777" w:rsidR="00222235" w:rsidRDefault="00222235">
            <w:pPr>
              <w:jc w:val="center"/>
              <w:rPr>
                <w:rFonts w:cs="Calibri"/>
                <w:color w:val="000000"/>
                <w:spacing w:val="20"/>
              </w:rPr>
            </w:pPr>
          </w:p>
        </w:tc>
        <w:tc>
          <w:tcPr>
            <w:tcW w:w="900" w:type="dxa"/>
            <w:vAlign w:val="center"/>
          </w:tcPr>
          <w:p w14:paraId="628344E3" w14:textId="77777777" w:rsidR="00222235" w:rsidRDefault="00222235">
            <w:pPr>
              <w:jc w:val="center"/>
              <w:rPr>
                <w:rFonts w:cs="Calibri"/>
                <w:color w:val="000000"/>
                <w:spacing w:val="20"/>
              </w:rPr>
            </w:pPr>
          </w:p>
        </w:tc>
        <w:tc>
          <w:tcPr>
            <w:tcW w:w="900" w:type="dxa"/>
            <w:vAlign w:val="center"/>
          </w:tcPr>
          <w:p w14:paraId="60F6A03D" w14:textId="77777777" w:rsidR="00222235" w:rsidRDefault="00222235">
            <w:pPr>
              <w:jc w:val="center"/>
              <w:rPr>
                <w:rFonts w:cs="Calibri"/>
                <w:color w:val="000000"/>
                <w:spacing w:val="20"/>
              </w:rPr>
            </w:pPr>
          </w:p>
        </w:tc>
        <w:tc>
          <w:tcPr>
            <w:tcW w:w="719" w:type="dxa"/>
            <w:vAlign w:val="center"/>
          </w:tcPr>
          <w:p w14:paraId="706E33F3" w14:textId="77777777" w:rsidR="00222235" w:rsidRDefault="00222235">
            <w:pPr>
              <w:jc w:val="center"/>
              <w:rPr>
                <w:rFonts w:cs="Calibri"/>
                <w:color w:val="000000"/>
                <w:spacing w:val="20"/>
              </w:rPr>
            </w:pPr>
          </w:p>
        </w:tc>
      </w:tr>
      <w:tr w:rsidR="00222235" w14:paraId="4456A0F3" w14:textId="77777777">
        <w:trPr>
          <w:trHeight w:val="454"/>
        </w:trPr>
        <w:tc>
          <w:tcPr>
            <w:tcW w:w="648" w:type="dxa"/>
            <w:vAlign w:val="center"/>
          </w:tcPr>
          <w:p w14:paraId="01074CEB" w14:textId="77777777" w:rsidR="00222235" w:rsidRDefault="00222235">
            <w:pPr>
              <w:jc w:val="center"/>
              <w:rPr>
                <w:rFonts w:cs="Calibri"/>
                <w:color w:val="000000"/>
                <w:spacing w:val="20"/>
              </w:rPr>
            </w:pPr>
          </w:p>
        </w:tc>
        <w:tc>
          <w:tcPr>
            <w:tcW w:w="1080" w:type="dxa"/>
            <w:vAlign w:val="center"/>
          </w:tcPr>
          <w:p w14:paraId="101E7CE2" w14:textId="77777777" w:rsidR="00222235" w:rsidRDefault="00222235">
            <w:pPr>
              <w:jc w:val="center"/>
              <w:rPr>
                <w:rFonts w:cs="Calibri"/>
                <w:color w:val="000000"/>
                <w:spacing w:val="20"/>
              </w:rPr>
            </w:pPr>
          </w:p>
        </w:tc>
        <w:tc>
          <w:tcPr>
            <w:tcW w:w="1440" w:type="dxa"/>
            <w:vAlign w:val="center"/>
          </w:tcPr>
          <w:p w14:paraId="7CA9B5B4" w14:textId="77777777" w:rsidR="00222235" w:rsidRDefault="00222235">
            <w:pPr>
              <w:jc w:val="center"/>
              <w:rPr>
                <w:rFonts w:cs="Calibri"/>
                <w:color w:val="000000"/>
                <w:spacing w:val="20"/>
              </w:rPr>
            </w:pPr>
          </w:p>
        </w:tc>
        <w:tc>
          <w:tcPr>
            <w:tcW w:w="1620" w:type="dxa"/>
            <w:vAlign w:val="center"/>
          </w:tcPr>
          <w:p w14:paraId="15ACAA4D" w14:textId="77777777" w:rsidR="00222235" w:rsidRDefault="00222235">
            <w:pPr>
              <w:jc w:val="center"/>
              <w:rPr>
                <w:rFonts w:cs="Calibri"/>
                <w:color w:val="000000"/>
                <w:spacing w:val="20"/>
              </w:rPr>
            </w:pPr>
          </w:p>
        </w:tc>
        <w:tc>
          <w:tcPr>
            <w:tcW w:w="1080" w:type="dxa"/>
            <w:vAlign w:val="center"/>
          </w:tcPr>
          <w:p w14:paraId="1C0DF70F" w14:textId="77777777" w:rsidR="00222235" w:rsidRDefault="00222235">
            <w:pPr>
              <w:jc w:val="center"/>
              <w:rPr>
                <w:rFonts w:cs="Calibri"/>
                <w:color w:val="000000"/>
                <w:spacing w:val="20"/>
              </w:rPr>
            </w:pPr>
          </w:p>
        </w:tc>
        <w:tc>
          <w:tcPr>
            <w:tcW w:w="1080" w:type="dxa"/>
            <w:vAlign w:val="center"/>
          </w:tcPr>
          <w:p w14:paraId="5ECBBEEF" w14:textId="77777777" w:rsidR="00222235" w:rsidRDefault="00222235">
            <w:pPr>
              <w:jc w:val="center"/>
              <w:rPr>
                <w:rFonts w:cs="Calibri"/>
                <w:color w:val="000000"/>
                <w:spacing w:val="20"/>
              </w:rPr>
            </w:pPr>
          </w:p>
        </w:tc>
        <w:tc>
          <w:tcPr>
            <w:tcW w:w="900" w:type="dxa"/>
            <w:vAlign w:val="center"/>
          </w:tcPr>
          <w:p w14:paraId="4968B16A" w14:textId="77777777" w:rsidR="00222235" w:rsidRDefault="00222235">
            <w:pPr>
              <w:jc w:val="center"/>
              <w:rPr>
                <w:rFonts w:cs="Calibri"/>
                <w:color w:val="000000"/>
                <w:spacing w:val="20"/>
              </w:rPr>
            </w:pPr>
          </w:p>
        </w:tc>
        <w:tc>
          <w:tcPr>
            <w:tcW w:w="900" w:type="dxa"/>
            <w:vAlign w:val="center"/>
          </w:tcPr>
          <w:p w14:paraId="506AFA23" w14:textId="77777777" w:rsidR="00222235" w:rsidRDefault="00222235">
            <w:pPr>
              <w:jc w:val="center"/>
              <w:rPr>
                <w:rFonts w:cs="Calibri"/>
                <w:color w:val="000000"/>
                <w:spacing w:val="20"/>
              </w:rPr>
            </w:pPr>
          </w:p>
        </w:tc>
        <w:tc>
          <w:tcPr>
            <w:tcW w:w="719" w:type="dxa"/>
            <w:vAlign w:val="center"/>
          </w:tcPr>
          <w:p w14:paraId="330AE742" w14:textId="77777777" w:rsidR="00222235" w:rsidRDefault="00222235">
            <w:pPr>
              <w:jc w:val="center"/>
              <w:rPr>
                <w:rFonts w:cs="Calibri"/>
                <w:color w:val="000000"/>
                <w:spacing w:val="20"/>
              </w:rPr>
            </w:pPr>
          </w:p>
        </w:tc>
      </w:tr>
      <w:tr w:rsidR="00222235" w14:paraId="4641EFBA" w14:textId="77777777">
        <w:trPr>
          <w:trHeight w:val="454"/>
        </w:trPr>
        <w:tc>
          <w:tcPr>
            <w:tcW w:w="648" w:type="dxa"/>
            <w:vAlign w:val="center"/>
          </w:tcPr>
          <w:p w14:paraId="4A69592D" w14:textId="77777777" w:rsidR="00222235" w:rsidRDefault="00222235">
            <w:pPr>
              <w:jc w:val="center"/>
              <w:rPr>
                <w:rFonts w:cs="Calibri"/>
                <w:color w:val="000000"/>
                <w:spacing w:val="20"/>
              </w:rPr>
            </w:pPr>
          </w:p>
        </w:tc>
        <w:tc>
          <w:tcPr>
            <w:tcW w:w="1080" w:type="dxa"/>
            <w:vAlign w:val="center"/>
          </w:tcPr>
          <w:p w14:paraId="468EF774" w14:textId="77777777" w:rsidR="00222235" w:rsidRDefault="00222235">
            <w:pPr>
              <w:jc w:val="center"/>
              <w:rPr>
                <w:rFonts w:cs="Calibri"/>
                <w:color w:val="000000"/>
                <w:spacing w:val="20"/>
              </w:rPr>
            </w:pPr>
          </w:p>
        </w:tc>
        <w:tc>
          <w:tcPr>
            <w:tcW w:w="1440" w:type="dxa"/>
            <w:vAlign w:val="center"/>
          </w:tcPr>
          <w:p w14:paraId="75B7EA64" w14:textId="77777777" w:rsidR="00222235" w:rsidRDefault="00222235">
            <w:pPr>
              <w:jc w:val="center"/>
              <w:rPr>
                <w:rFonts w:cs="Calibri"/>
                <w:color w:val="000000"/>
                <w:spacing w:val="20"/>
              </w:rPr>
            </w:pPr>
          </w:p>
        </w:tc>
        <w:tc>
          <w:tcPr>
            <w:tcW w:w="1620" w:type="dxa"/>
            <w:vAlign w:val="center"/>
          </w:tcPr>
          <w:p w14:paraId="2BA7E295" w14:textId="77777777" w:rsidR="00222235" w:rsidRDefault="00222235">
            <w:pPr>
              <w:jc w:val="center"/>
              <w:rPr>
                <w:rFonts w:cs="Calibri"/>
                <w:color w:val="000000"/>
                <w:spacing w:val="20"/>
              </w:rPr>
            </w:pPr>
          </w:p>
        </w:tc>
        <w:tc>
          <w:tcPr>
            <w:tcW w:w="1080" w:type="dxa"/>
            <w:vAlign w:val="center"/>
          </w:tcPr>
          <w:p w14:paraId="62AC4977" w14:textId="77777777" w:rsidR="00222235" w:rsidRDefault="00222235">
            <w:pPr>
              <w:jc w:val="center"/>
              <w:rPr>
                <w:rFonts w:cs="Calibri"/>
                <w:color w:val="000000"/>
                <w:spacing w:val="20"/>
              </w:rPr>
            </w:pPr>
          </w:p>
        </w:tc>
        <w:tc>
          <w:tcPr>
            <w:tcW w:w="1080" w:type="dxa"/>
            <w:vAlign w:val="center"/>
          </w:tcPr>
          <w:p w14:paraId="068B442F" w14:textId="77777777" w:rsidR="00222235" w:rsidRDefault="00222235">
            <w:pPr>
              <w:jc w:val="center"/>
              <w:rPr>
                <w:rFonts w:cs="Calibri"/>
                <w:color w:val="000000"/>
                <w:spacing w:val="20"/>
              </w:rPr>
            </w:pPr>
          </w:p>
        </w:tc>
        <w:tc>
          <w:tcPr>
            <w:tcW w:w="900" w:type="dxa"/>
            <w:vAlign w:val="center"/>
          </w:tcPr>
          <w:p w14:paraId="27C36C68" w14:textId="77777777" w:rsidR="00222235" w:rsidRDefault="00222235">
            <w:pPr>
              <w:jc w:val="center"/>
              <w:rPr>
                <w:rFonts w:cs="Calibri"/>
                <w:color w:val="000000"/>
                <w:spacing w:val="20"/>
              </w:rPr>
            </w:pPr>
          </w:p>
        </w:tc>
        <w:tc>
          <w:tcPr>
            <w:tcW w:w="900" w:type="dxa"/>
            <w:vAlign w:val="center"/>
          </w:tcPr>
          <w:p w14:paraId="0F22A781" w14:textId="77777777" w:rsidR="00222235" w:rsidRDefault="00222235">
            <w:pPr>
              <w:jc w:val="center"/>
              <w:rPr>
                <w:rFonts w:cs="Calibri"/>
                <w:color w:val="000000"/>
                <w:spacing w:val="20"/>
              </w:rPr>
            </w:pPr>
          </w:p>
        </w:tc>
        <w:tc>
          <w:tcPr>
            <w:tcW w:w="719" w:type="dxa"/>
            <w:vAlign w:val="center"/>
          </w:tcPr>
          <w:p w14:paraId="3F80AB8C" w14:textId="77777777" w:rsidR="00222235" w:rsidRDefault="00222235">
            <w:pPr>
              <w:jc w:val="center"/>
              <w:rPr>
                <w:rFonts w:cs="Calibri"/>
                <w:color w:val="000000"/>
                <w:spacing w:val="20"/>
              </w:rPr>
            </w:pPr>
          </w:p>
        </w:tc>
      </w:tr>
      <w:tr w:rsidR="00222235" w14:paraId="51AF7AAB" w14:textId="77777777">
        <w:trPr>
          <w:trHeight w:val="454"/>
        </w:trPr>
        <w:tc>
          <w:tcPr>
            <w:tcW w:w="648" w:type="dxa"/>
            <w:vAlign w:val="center"/>
          </w:tcPr>
          <w:p w14:paraId="6A96928D" w14:textId="77777777" w:rsidR="00222235" w:rsidRDefault="00222235">
            <w:pPr>
              <w:jc w:val="center"/>
              <w:rPr>
                <w:rFonts w:cs="Calibri"/>
                <w:color w:val="000000"/>
                <w:spacing w:val="20"/>
              </w:rPr>
            </w:pPr>
          </w:p>
        </w:tc>
        <w:tc>
          <w:tcPr>
            <w:tcW w:w="1080" w:type="dxa"/>
            <w:vAlign w:val="center"/>
          </w:tcPr>
          <w:p w14:paraId="2D811F37" w14:textId="77777777" w:rsidR="00222235" w:rsidRDefault="00222235">
            <w:pPr>
              <w:jc w:val="center"/>
              <w:rPr>
                <w:rFonts w:cs="Calibri"/>
                <w:color w:val="000000"/>
                <w:spacing w:val="20"/>
              </w:rPr>
            </w:pPr>
          </w:p>
        </w:tc>
        <w:tc>
          <w:tcPr>
            <w:tcW w:w="1440" w:type="dxa"/>
            <w:vAlign w:val="center"/>
          </w:tcPr>
          <w:p w14:paraId="4D973B59" w14:textId="77777777" w:rsidR="00222235" w:rsidRDefault="00222235">
            <w:pPr>
              <w:jc w:val="center"/>
              <w:rPr>
                <w:rFonts w:cs="Calibri"/>
                <w:color w:val="000000"/>
                <w:spacing w:val="20"/>
              </w:rPr>
            </w:pPr>
          </w:p>
        </w:tc>
        <w:tc>
          <w:tcPr>
            <w:tcW w:w="1620" w:type="dxa"/>
            <w:vAlign w:val="center"/>
          </w:tcPr>
          <w:p w14:paraId="3DCCB247" w14:textId="77777777" w:rsidR="00222235" w:rsidRDefault="00222235">
            <w:pPr>
              <w:jc w:val="center"/>
              <w:rPr>
                <w:rFonts w:cs="Calibri"/>
                <w:color w:val="000000"/>
                <w:spacing w:val="20"/>
              </w:rPr>
            </w:pPr>
          </w:p>
        </w:tc>
        <w:tc>
          <w:tcPr>
            <w:tcW w:w="1080" w:type="dxa"/>
            <w:vAlign w:val="center"/>
          </w:tcPr>
          <w:p w14:paraId="70E02BAD" w14:textId="77777777" w:rsidR="00222235" w:rsidRDefault="00222235">
            <w:pPr>
              <w:jc w:val="center"/>
              <w:rPr>
                <w:rFonts w:cs="Calibri"/>
                <w:color w:val="000000"/>
                <w:spacing w:val="20"/>
              </w:rPr>
            </w:pPr>
          </w:p>
        </w:tc>
        <w:tc>
          <w:tcPr>
            <w:tcW w:w="1080" w:type="dxa"/>
            <w:vAlign w:val="center"/>
          </w:tcPr>
          <w:p w14:paraId="62F87C8A" w14:textId="77777777" w:rsidR="00222235" w:rsidRDefault="00222235">
            <w:pPr>
              <w:jc w:val="center"/>
              <w:rPr>
                <w:rFonts w:cs="Calibri"/>
                <w:color w:val="000000"/>
                <w:spacing w:val="20"/>
              </w:rPr>
            </w:pPr>
          </w:p>
        </w:tc>
        <w:tc>
          <w:tcPr>
            <w:tcW w:w="900" w:type="dxa"/>
            <w:vAlign w:val="center"/>
          </w:tcPr>
          <w:p w14:paraId="71CE9B2A" w14:textId="77777777" w:rsidR="00222235" w:rsidRDefault="00222235">
            <w:pPr>
              <w:jc w:val="center"/>
              <w:rPr>
                <w:rFonts w:cs="Calibri"/>
                <w:color w:val="000000"/>
                <w:spacing w:val="20"/>
              </w:rPr>
            </w:pPr>
          </w:p>
        </w:tc>
        <w:tc>
          <w:tcPr>
            <w:tcW w:w="900" w:type="dxa"/>
            <w:vAlign w:val="center"/>
          </w:tcPr>
          <w:p w14:paraId="1E237CB7" w14:textId="77777777" w:rsidR="00222235" w:rsidRDefault="00222235">
            <w:pPr>
              <w:jc w:val="center"/>
              <w:rPr>
                <w:rFonts w:cs="Calibri"/>
                <w:color w:val="000000"/>
                <w:spacing w:val="20"/>
              </w:rPr>
            </w:pPr>
          </w:p>
        </w:tc>
        <w:tc>
          <w:tcPr>
            <w:tcW w:w="719" w:type="dxa"/>
            <w:vAlign w:val="center"/>
          </w:tcPr>
          <w:p w14:paraId="52744608" w14:textId="77777777" w:rsidR="00222235" w:rsidRDefault="00222235">
            <w:pPr>
              <w:jc w:val="center"/>
              <w:rPr>
                <w:rFonts w:cs="Calibri"/>
                <w:color w:val="000000"/>
                <w:spacing w:val="20"/>
              </w:rPr>
            </w:pPr>
          </w:p>
        </w:tc>
      </w:tr>
      <w:tr w:rsidR="00222235" w14:paraId="3254972C" w14:textId="77777777">
        <w:trPr>
          <w:trHeight w:val="454"/>
        </w:trPr>
        <w:tc>
          <w:tcPr>
            <w:tcW w:w="648" w:type="dxa"/>
            <w:vAlign w:val="center"/>
          </w:tcPr>
          <w:p w14:paraId="5401E330" w14:textId="77777777" w:rsidR="00222235" w:rsidRDefault="00222235">
            <w:pPr>
              <w:jc w:val="center"/>
              <w:rPr>
                <w:rFonts w:cs="Calibri"/>
                <w:color w:val="000000"/>
                <w:spacing w:val="20"/>
              </w:rPr>
            </w:pPr>
          </w:p>
        </w:tc>
        <w:tc>
          <w:tcPr>
            <w:tcW w:w="1080" w:type="dxa"/>
            <w:vAlign w:val="center"/>
          </w:tcPr>
          <w:p w14:paraId="677585F2" w14:textId="77777777" w:rsidR="00222235" w:rsidRDefault="00222235">
            <w:pPr>
              <w:jc w:val="center"/>
              <w:rPr>
                <w:rFonts w:cs="Calibri"/>
                <w:color w:val="000000"/>
                <w:spacing w:val="20"/>
              </w:rPr>
            </w:pPr>
          </w:p>
        </w:tc>
        <w:tc>
          <w:tcPr>
            <w:tcW w:w="1440" w:type="dxa"/>
            <w:vAlign w:val="center"/>
          </w:tcPr>
          <w:p w14:paraId="22A08921" w14:textId="77777777" w:rsidR="00222235" w:rsidRDefault="00222235">
            <w:pPr>
              <w:jc w:val="center"/>
              <w:rPr>
                <w:rFonts w:cs="Calibri"/>
                <w:color w:val="000000"/>
                <w:spacing w:val="20"/>
              </w:rPr>
            </w:pPr>
          </w:p>
        </w:tc>
        <w:tc>
          <w:tcPr>
            <w:tcW w:w="1620" w:type="dxa"/>
            <w:vAlign w:val="center"/>
          </w:tcPr>
          <w:p w14:paraId="03B98644" w14:textId="77777777" w:rsidR="00222235" w:rsidRDefault="00222235">
            <w:pPr>
              <w:jc w:val="center"/>
              <w:rPr>
                <w:rFonts w:cs="Calibri"/>
                <w:color w:val="000000"/>
                <w:spacing w:val="20"/>
              </w:rPr>
            </w:pPr>
          </w:p>
        </w:tc>
        <w:tc>
          <w:tcPr>
            <w:tcW w:w="1080" w:type="dxa"/>
            <w:vAlign w:val="center"/>
          </w:tcPr>
          <w:p w14:paraId="7F6098EB" w14:textId="77777777" w:rsidR="00222235" w:rsidRDefault="00222235">
            <w:pPr>
              <w:jc w:val="center"/>
              <w:rPr>
                <w:rFonts w:cs="Calibri"/>
                <w:color w:val="000000"/>
                <w:spacing w:val="20"/>
              </w:rPr>
            </w:pPr>
          </w:p>
        </w:tc>
        <w:tc>
          <w:tcPr>
            <w:tcW w:w="1080" w:type="dxa"/>
            <w:vAlign w:val="center"/>
          </w:tcPr>
          <w:p w14:paraId="37D774BF" w14:textId="77777777" w:rsidR="00222235" w:rsidRDefault="00222235">
            <w:pPr>
              <w:jc w:val="center"/>
              <w:rPr>
                <w:rFonts w:cs="Calibri"/>
                <w:color w:val="000000"/>
                <w:spacing w:val="20"/>
              </w:rPr>
            </w:pPr>
          </w:p>
        </w:tc>
        <w:tc>
          <w:tcPr>
            <w:tcW w:w="900" w:type="dxa"/>
            <w:vAlign w:val="center"/>
          </w:tcPr>
          <w:p w14:paraId="5FA68326" w14:textId="77777777" w:rsidR="00222235" w:rsidRDefault="00222235">
            <w:pPr>
              <w:jc w:val="center"/>
              <w:rPr>
                <w:rFonts w:cs="Calibri"/>
                <w:color w:val="000000"/>
                <w:spacing w:val="20"/>
              </w:rPr>
            </w:pPr>
          </w:p>
        </w:tc>
        <w:tc>
          <w:tcPr>
            <w:tcW w:w="900" w:type="dxa"/>
            <w:vAlign w:val="center"/>
          </w:tcPr>
          <w:p w14:paraId="120238C0" w14:textId="77777777" w:rsidR="00222235" w:rsidRDefault="00222235">
            <w:pPr>
              <w:jc w:val="center"/>
              <w:rPr>
                <w:rFonts w:cs="Calibri"/>
                <w:color w:val="000000"/>
                <w:spacing w:val="20"/>
              </w:rPr>
            </w:pPr>
          </w:p>
        </w:tc>
        <w:tc>
          <w:tcPr>
            <w:tcW w:w="719" w:type="dxa"/>
            <w:vAlign w:val="center"/>
          </w:tcPr>
          <w:p w14:paraId="7A47DF75" w14:textId="77777777" w:rsidR="00222235" w:rsidRDefault="00222235">
            <w:pPr>
              <w:jc w:val="center"/>
              <w:rPr>
                <w:rFonts w:cs="Calibri"/>
                <w:color w:val="000000"/>
                <w:spacing w:val="20"/>
              </w:rPr>
            </w:pPr>
          </w:p>
        </w:tc>
      </w:tr>
      <w:tr w:rsidR="00222235" w14:paraId="6650CD4A" w14:textId="77777777">
        <w:trPr>
          <w:trHeight w:val="454"/>
        </w:trPr>
        <w:tc>
          <w:tcPr>
            <w:tcW w:w="648" w:type="dxa"/>
            <w:vAlign w:val="center"/>
          </w:tcPr>
          <w:p w14:paraId="72383CA3" w14:textId="77777777" w:rsidR="00222235" w:rsidRDefault="00222235">
            <w:pPr>
              <w:jc w:val="center"/>
              <w:rPr>
                <w:rFonts w:cs="Calibri"/>
                <w:color w:val="000000"/>
                <w:spacing w:val="20"/>
              </w:rPr>
            </w:pPr>
          </w:p>
        </w:tc>
        <w:tc>
          <w:tcPr>
            <w:tcW w:w="1080" w:type="dxa"/>
            <w:vAlign w:val="center"/>
          </w:tcPr>
          <w:p w14:paraId="727B2841" w14:textId="77777777" w:rsidR="00222235" w:rsidRDefault="00222235">
            <w:pPr>
              <w:jc w:val="center"/>
              <w:rPr>
                <w:rFonts w:cs="Calibri"/>
                <w:color w:val="000000"/>
                <w:spacing w:val="20"/>
              </w:rPr>
            </w:pPr>
          </w:p>
        </w:tc>
        <w:tc>
          <w:tcPr>
            <w:tcW w:w="1440" w:type="dxa"/>
            <w:vAlign w:val="center"/>
          </w:tcPr>
          <w:p w14:paraId="79C44D4E" w14:textId="77777777" w:rsidR="00222235" w:rsidRDefault="00222235">
            <w:pPr>
              <w:jc w:val="center"/>
              <w:rPr>
                <w:rFonts w:cs="Calibri"/>
                <w:color w:val="000000"/>
                <w:spacing w:val="20"/>
              </w:rPr>
            </w:pPr>
          </w:p>
        </w:tc>
        <w:tc>
          <w:tcPr>
            <w:tcW w:w="1620" w:type="dxa"/>
            <w:vAlign w:val="center"/>
          </w:tcPr>
          <w:p w14:paraId="7AD6A7BD" w14:textId="77777777" w:rsidR="00222235" w:rsidRDefault="00222235">
            <w:pPr>
              <w:jc w:val="center"/>
              <w:rPr>
                <w:rFonts w:cs="Calibri"/>
                <w:color w:val="000000"/>
                <w:spacing w:val="20"/>
              </w:rPr>
            </w:pPr>
          </w:p>
        </w:tc>
        <w:tc>
          <w:tcPr>
            <w:tcW w:w="1080" w:type="dxa"/>
            <w:vAlign w:val="center"/>
          </w:tcPr>
          <w:p w14:paraId="17EDE7FC" w14:textId="77777777" w:rsidR="00222235" w:rsidRDefault="00222235">
            <w:pPr>
              <w:jc w:val="center"/>
              <w:rPr>
                <w:rFonts w:cs="Calibri"/>
                <w:color w:val="000000"/>
                <w:spacing w:val="20"/>
              </w:rPr>
            </w:pPr>
          </w:p>
        </w:tc>
        <w:tc>
          <w:tcPr>
            <w:tcW w:w="1080" w:type="dxa"/>
            <w:vAlign w:val="center"/>
          </w:tcPr>
          <w:p w14:paraId="1CE97ECC" w14:textId="77777777" w:rsidR="00222235" w:rsidRDefault="00222235">
            <w:pPr>
              <w:jc w:val="center"/>
              <w:rPr>
                <w:rFonts w:cs="Calibri"/>
                <w:color w:val="000000"/>
                <w:spacing w:val="20"/>
              </w:rPr>
            </w:pPr>
          </w:p>
        </w:tc>
        <w:tc>
          <w:tcPr>
            <w:tcW w:w="900" w:type="dxa"/>
            <w:vAlign w:val="center"/>
          </w:tcPr>
          <w:p w14:paraId="44B22031" w14:textId="77777777" w:rsidR="00222235" w:rsidRDefault="00222235">
            <w:pPr>
              <w:jc w:val="center"/>
              <w:rPr>
                <w:rFonts w:cs="Calibri"/>
                <w:color w:val="000000"/>
                <w:spacing w:val="20"/>
              </w:rPr>
            </w:pPr>
          </w:p>
        </w:tc>
        <w:tc>
          <w:tcPr>
            <w:tcW w:w="900" w:type="dxa"/>
            <w:vAlign w:val="center"/>
          </w:tcPr>
          <w:p w14:paraId="0089C79B" w14:textId="77777777" w:rsidR="00222235" w:rsidRDefault="00222235">
            <w:pPr>
              <w:jc w:val="center"/>
              <w:rPr>
                <w:rFonts w:cs="Calibri"/>
                <w:color w:val="000000"/>
                <w:spacing w:val="20"/>
              </w:rPr>
            </w:pPr>
          </w:p>
        </w:tc>
        <w:tc>
          <w:tcPr>
            <w:tcW w:w="719" w:type="dxa"/>
            <w:vAlign w:val="center"/>
          </w:tcPr>
          <w:p w14:paraId="40BB2394" w14:textId="77777777" w:rsidR="00222235" w:rsidRDefault="00222235">
            <w:pPr>
              <w:jc w:val="center"/>
              <w:rPr>
                <w:rFonts w:cs="Calibri"/>
                <w:color w:val="000000"/>
                <w:spacing w:val="20"/>
              </w:rPr>
            </w:pPr>
          </w:p>
        </w:tc>
      </w:tr>
    </w:tbl>
    <w:p w14:paraId="44E08419" w14:textId="77777777" w:rsidR="00222235" w:rsidRDefault="00222235">
      <w:pPr>
        <w:adjustRightInd w:val="0"/>
        <w:rPr>
          <w:rFonts w:cs="Calibri"/>
          <w:color w:val="000000"/>
        </w:rPr>
      </w:pPr>
    </w:p>
    <w:p w14:paraId="7438825A" w14:textId="77777777" w:rsidR="00222235" w:rsidRDefault="00000000">
      <w:pPr>
        <w:adjustRightInd w:val="0"/>
        <w:ind w:firstLineChars="200" w:firstLine="420"/>
        <w:rPr>
          <w:rFonts w:cs="Calibri"/>
          <w:color w:val="000000"/>
          <w:spacing w:val="20"/>
          <w:szCs w:val="21"/>
          <w:u w:val="single"/>
        </w:rPr>
      </w:pPr>
      <w:r>
        <w:rPr>
          <w:rFonts w:cs="Calibri"/>
          <w:color w:val="000000"/>
          <w:szCs w:val="21"/>
        </w:rPr>
        <w:t>供应商全称：</w:t>
      </w:r>
      <w:r>
        <w:rPr>
          <w:rFonts w:cs="Calibri"/>
          <w:color w:val="000000"/>
          <w:szCs w:val="21"/>
          <w:u w:val="single"/>
        </w:rPr>
        <w:t xml:space="preserve">                       </w:t>
      </w:r>
      <w:r>
        <w:rPr>
          <w:rFonts w:cs="Calibri"/>
          <w:color w:val="000000"/>
          <w:szCs w:val="21"/>
        </w:rPr>
        <w:t>（盖单位公章）</w:t>
      </w:r>
    </w:p>
    <w:p w14:paraId="36EDBDA4" w14:textId="77777777" w:rsidR="00222235" w:rsidRDefault="00000000">
      <w:pPr>
        <w:adjustRightInd w:val="0"/>
        <w:ind w:firstLineChars="200" w:firstLine="420"/>
        <w:rPr>
          <w:rFonts w:cs="Calibri"/>
          <w:color w:val="000000"/>
          <w:szCs w:val="21"/>
        </w:rPr>
      </w:pPr>
      <w:r>
        <w:rPr>
          <w:rFonts w:cs="Calibri"/>
          <w:color w:val="000000"/>
          <w:szCs w:val="21"/>
        </w:rPr>
        <w:t>日期：</w:t>
      </w:r>
      <w:r>
        <w:rPr>
          <w:rFonts w:cs="Calibri" w:hint="eastAsia"/>
          <w:color w:val="000000"/>
          <w:szCs w:val="21"/>
        </w:rPr>
        <w:t>2026</w:t>
      </w:r>
      <w:r>
        <w:rPr>
          <w:rFonts w:cs="Calibri" w:hint="eastAsia"/>
          <w:color w:val="000000"/>
          <w:szCs w:val="21"/>
        </w:rPr>
        <w:t>年</w:t>
      </w:r>
      <w:r>
        <w:rPr>
          <w:rFonts w:cs="Calibri"/>
          <w:color w:val="000000"/>
          <w:szCs w:val="21"/>
        </w:rPr>
        <w:t xml:space="preserve">  </w:t>
      </w:r>
      <w:r>
        <w:rPr>
          <w:rFonts w:cs="Calibri"/>
          <w:color w:val="000000"/>
          <w:szCs w:val="21"/>
        </w:rPr>
        <w:t>月</w:t>
      </w:r>
      <w:r>
        <w:rPr>
          <w:rFonts w:cs="Calibri"/>
          <w:color w:val="000000"/>
          <w:szCs w:val="21"/>
        </w:rPr>
        <w:t xml:space="preserve">  </w:t>
      </w:r>
      <w:r>
        <w:rPr>
          <w:rFonts w:cs="Calibri"/>
          <w:color w:val="000000"/>
          <w:szCs w:val="21"/>
        </w:rPr>
        <w:t>日</w:t>
      </w:r>
    </w:p>
    <w:p w14:paraId="59911BA9" w14:textId="77777777" w:rsidR="00222235" w:rsidRDefault="00222235">
      <w:pPr>
        <w:rPr>
          <w:rFonts w:cs="Calibri"/>
          <w:color w:val="000000"/>
          <w:szCs w:val="21"/>
        </w:rPr>
      </w:pPr>
    </w:p>
    <w:p w14:paraId="2EDF0F7E" w14:textId="77777777" w:rsidR="00222235" w:rsidRDefault="00000000">
      <w:pPr>
        <w:adjustRightInd w:val="0"/>
        <w:ind w:firstLineChars="200" w:firstLine="420"/>
        <w:rPr>
          <w:rFonts w:eastAsia="楷体" w:cs="Calibri"/>
          <w:color w:val="000000"/>
          <w:szCs w:val="21"/>
        </w:rPr>
      </w:pPr>
      <w:r>
        <w:rPr>
          <w:rFonts w:eastAsia="楷体" w:cs="Calibri"/>
          <w:color w:val="000000"/>
          <w:szCs w:val="21"/>
        </w:rPr>
        <w:t>填写说明：</w:t>
      </w:r>
    </w:p>
    <w:p w14:paraId="3E621A3B" w14:textId="77777777" w:rsidR="00222235" w:rsidRDefault="00000000">
      <w:pPr>
        <w:ind w:firstLineChars="200" w:firstLine="420"/>
        <w:rPr>
          <w:rFonts w:eastAsia="楷体" w:cs="Calibri"/>
          <w:color w:val="000000"/>
        </w:rPr>
      </w:pPr>
      <w:r>
        <w:rPr>
          <w:rFonts w:eastAsia="楷体" w:cs="Calibri"/>
          <w:color w:val="000000"/>
          <w:szCs w:val="21"/>
        </w:rPr>
        <w:t>（</w:t>
      </w:r>
      <w:r>
        <w:rPr>
          <w:rFonts w:eastAsia="楷体" w:cs="Calibri"/>
          <w:color w:val="000000"/>
        </w:rPr>
        <w:t>1</w:t>
      </w:r>
      <w:r>
        <w:rPr>
          <w:rFonts w:eastAsia="楷体" w:cs="Calibri"/>
          <w:color w:val="000000"/>
        </w:rPr>
        <w:t>）此表不提供，可视为无业绩。</w:t>
      </w:r>
    </w:p>
    <w:p w14:paraId="549531E2" w14:textId="77777777" w:rsidR="00222235" w:rsidRDefault="00000000">
      <w:pPr>
        <w:ind w:firstLineChars="200" w:firstLine="420"/>
        <w:rPr>
          <w:rFonts w:eastAsia="楷体" w:cs="Calibri"/>
          <w:color w:val="000000"/>
        </w:rPr>
      </w:pPr>
      <w:r>
        <w:rPr>
          <w:rFonts w:eastAsia="楷体" w:cs="Calibri"/>
          <w:color w:val="000000"/>
          <w:szCs w:val="21"/>
        </w:rPr>
        <w:t>（</w:t>
      </w:r>
      <w:r>
        <w:rPr>
          <w:rFonts w:eastAsia="楷体" w:cs="Calibri"/>
          <w:color w:val="000000"/>
        </w:rPr>
        <w:t>2</w:t>
      </w:r>
      <w:r>
        <w:rPr>
          <w:rFonts w:eastAsia="楷体" w:cs="Calibri"/>
          <w:color w:val="000000"/>
        </w:rPr>
        <w:t>）此表仅提供了格式，表格不够可自行增加。</w:t>
      </w:r>
    </w:p>
    <w:p w14:paraId="7AA78CE1" w14:textId="77777777" w:rsidR="00222235" w:rsidRDefault="00000000">
      <w:pPr>
        <w:ind w:firstLineChars="200" w:firstLine="420"/>
        <w:rPr>
          <w:rFonts w:eastAsia="楷体" w:cs="Calibri"/>
          <w:color w:val="000000"/>
          <w:spacing w:val="20"/>
        </w:rPr>
      </w:pPr>
      <w:r>
        <w:rPr>
          <w:rFonts w:eastAsia="楷体" w:cs="Calibri"/>
          <w:color w:val="000000"/>
          <w:szCs w:val="21"/>
        </w:rPr>
        <w:t>（</w:t>
      </w:r>
      <w:r>
        <w:rPr>
          <w:rFonts w:eastAsia="楷体" w:cs="Calibri"/>
          <w:color w:val="000000"/>
        </w:rPr>
        <w:t>3</w:t>
      </w:r>
      <w:r>
        <w:rPr>
          <w:rFonts w:eastAsia="楷体" w:cs="Calibri"/>
          <w:color w:val="000000"/>
        </w:rPr>
        <w:t>）表后附合同等相关证明材料。</w:t>
      </w:r>
    </w:p>
    <w:p w14:paraId="08D49585" w14:textId="77777777" w:rsidR="00222235" w:rsidRDefault="00000000">
      <w:pPr>
        <w:pStyle w:val="3"/>
        <w:ind w:firstLine="500"/>
        <w:rPr>
          <w:rFonts w:cs="Calibri"/>
          <w:color w:val="000000"/>
        </w:rPr>
      </w:pPr>
      <w:r>
        <w:rPr>
          <w:rFonts w:cs="Calibri"/>
          <w:color w:val="000000"/>
          <w:spacing w:val="20"/>
        </w:rPr>
        <w:br w:type="page"/>
      </w:r>
      <w:bookmarkStart w:id="120" w:name="_Toc345575544"/>
      <w:bookmarkStart w:id="121" w:name="_Toc245088206"/>
      <w:r>
        <w:rPr>
          <w:rFonts w:cs="Calibri"/>
          <w:color w:val="000000"/>
          <w:spacing w:val="20"/>
        </w:rPr>
        <w:lastRenderedPageBreak/>
        <w:t>七</w:t>
      </w:r>
      <w:r>
        <w:rPr>
          <w:rFonts w:cs="Calibri"/>
          <w:color w:val="000000"/>
        </w:rPr>
        <w:t>、</w:t>
      </w:r>
      <w:bookmarkEnd w:id="120"/>
      <w:bookmarkEnd w:id="121"/>
      <w:r>
        <w:rPr>
          <w:rFonts w:cs="Calibri"/>
          <w:color w:val="000000"/>
        </w:rPr>
        <w:t>提供针对本项目的完整技术解决方案</w:t>
      </w:r>
    </w:p>
    <w:p w14:paraId="5E78B381" w14:textId="77777777" w:rsidR="00222235" w:rsidRDefault="00000000">
      <w:pPr>
        <w:jc w:val="center"/>
        <w:rPr>
          <w:rFonts w:ascii="黑体" w:eastAsia="黑体" w:hAnsi="黑体" w:cs="黑体" w:hint="eastAsia"/>
          <w:sz w:val="28"/>
          <w:szCs w:val="36"/>
        </w:rPr>
      </w:pPr>
      <w:r>
        <w:rPr>
          <w:rFonts w:ascii="黑体" w:eastAsia="黑体" w:hAnsi="黑体" w:cs="黑体"/>
          <w:sz w:val="28"/>
          <w:szCs w:val="36"/>
        </w:rPr>
        <w:t>提供针对本项目的完整技术解决方案</w:t>
      </w:r>
    </w:p>
    <w:p w14:paraId="578B51CD" w14:textId="77777777" w:rsidR="00222235" w:rsidRDefault="00000000">
      <w:pPr>
        <w:pStyle w:val="3"/>
        <w:ind w:firstLine="420"/>
        <w:rPr>
          <w:rFonts w:cs="Calibri"/>
        </w:rPr>
      </w:pPr>
      <w:r>
        <w:rPr>
          <w:rFonts w:cs="Calibri"/>
        </w:rPr>
        <w:t>（</w:t>
      </w:r>
      <w:r>
        <w:rPr>
          <w:rFonts w:cs="Calibri" w:hint="eastAsia"/>
        </w:rPr>
        <w:t>一</w:t>
      </w:r>
      <w:r>
        <w:rPr>
          <w:rFonts w:cs="Calibri"/>
        </w:rPr>
        <w:t>）采购内容响应说明</w:t>
      </w:r>
    </w:p>
    <w:tbl>
      <w:tblPr>
        <w:tblW w:w="9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6"/>
        <w:gridCol w:w="2814"/>
        <w:gridCol w:w="2224"/>
        <w:gridCol w:w="1994"/>
        <w:gridCol w:w="1623"/>
      </w:tblGrid>
      <w:tr w:rsidR="00222235" w14:paraId="66D3BE6E" w14:textId="77777777">
        <w:trPr>
          <w:trHeight w:val="454"/>
        </w:trPr>
        <w:tc>
          <w:tcPr>
            <w:tcW w:w="5784" w:type="dxa"/>
            <w:gridSpan w:val="3"/>
            <w:tcBorders>
              <w:right w:val="single" w:sz="4" w:space="0" w:color="auto"/>
            </w:tcBorders>
            <w:vAlign w:val="center"/>
          </w:tcPr>
          <w:p w14:paraId="16CDFB91" w14:textId="77777777" w:rsidR="00222235" w:rsidRDefault="00000000">
            <w:pPr>
              <w:jc w:val="center"/>
              <w:rPr>
                <w:rFonts w:ascii="黑体" w:eastAsia="黑体" w:hAnsi="黑体" w:cs="黑体" w:hint="eastAsia"/>
                <w:color w:val="000000"/>
                <w:szCs w:val="21"/>
              </w:rPr>
            </w:pPr>
            <w:r>
              <w:rPr>
                <w:rFonts w:ascii="黑体" w:eastAsia="黑体" w:hAnsi="黑体" w:cs="黑体" w:hint="eastAsia"/>
                <w:color w:val="000000"/>
                <w:szCs w:val="21"/>
              </w:rPr>
              <w:t>采购文件要求</w:t>
            </w:r>
          </w:p>
        </w:tc>
        <w:tc>
          <w:tcPr>
            <w:tcW w:w="1994" w:type="dxa"/>
            <w:vMerge w:val="restart"/>
            <w:tcBorders>
              <w:left w:val="single" w:sz="4" w:space="0" w:color="auto"/>
              <w:right w:val="single" w:sz="4" w:space="0" w:color="auto"/>
            </w:tcBorders>
            <w:vAlign w:val="center"/>
          </w:tcPr>
          <w:p w14:paraId="7738B833" w14:textId="77777777" w:rsidR="00222235" w:rsidRDefault="00000000">
            <w:pPr>
              <w:jc w:val="center"/>
              <w:rPr>
                <w:rFonts w:ascii="黑体" w:eastAsia="黑体" w:hAnsi="黑体" w:cs="黑体" w:hint="eastAsia"/>
                <w:color w:val="000000"/>
                <w:szCs w:val="21"/>
              </w:rPr>
            </w:pPr>
            <w:r>
              <w:rPr>
                <w:rFonts w:ascii="黑体" w:eastAsia="黑体" w:hAnsi="黑体" w:cs="黑体" w:hint="eastAsia"/>
                <w:color w:val="000000"/>
                <w:szCs w:val="21"/>
              </w:rPr>
              <w:t>响应文件对应响应内容</w:t>
            </w:r>
          </w:p>
        </w:tc>
        <w:tc>
          <w:tcPr>
            <w:tcW w:w="1623" w:type="dxa"/>
            <w:vMerge w:val="restart"/>
            <w:tcBorders>
              <w:left w:val="single" w:sz="4" w:space="0" w:color="auto"/>
            </w:tcBorders>
            <w:vAlign w:val="center"/>
          </w:tcPr>
          <w:p w14:paraId="55FF6427" w14:textId="77777777" w:rsidR="00222235" w:rsidRDefault="00000000">
            <w:pPr>
              <w:jc w:val="center"/>
              <w:rPr>
                <w:rFonts w:ascii="黑体" w:eastAsia="黑体" w:hAnsi="黑体" w:cs="黑体" w:hint="eastAsia"/>
              </w:rPr>
            </w:pPr>
            <w:r>
              <w:rPr>
                <w:rFonts w:ascii="黑体" w:eastAsia="黑体" w:hAnsi="黑体" w:cs="黑体" w:hint="eastAsia"/>
              </w:rPr>
              <w:t>是否满足</w:t>
            </w:r>
          </w:p>
          <w:p w14:paraId="41B20E19" w14:textId="77777777" w:rsidR="00222235" w:rsidRDefault="00000000">
            <w:pPr>
              <w:jc w:val="center"/>
              <w:rPr>
                <w:rFonts w:ascii="黑体" w:eastAsia="黑体" w:hAnsi="黑体" w:cs="黑体" w:hint="eastAsia"/>
              </w:rPr>
            </w:pPr>
            <w:r>
              <w:rPr>
                <w:rFonts w:hint="eastAsia"/>
              </w:rPr>
              <w:t>（是</w:t>
            </w:r>
            <w:r>
              <w:rPr>
                <w:rFonts w:hint="eastAsia"/>
              </w:rPr>
              <w:t>/</w:t>
            </w:r>
            <w:r>
              <w:rPr>
                <w:rFonts w:hint="eastAsia"/>
              </w:rPr>
              <w:t>否）</w:t>
            </w:r>
          </w:p>
        </w:tc>
      </w:tr>
      <w:tr w:rsidR="00222235" w14:paraId="2B023D44" w14:textId="77777777">
        <w:trPr>
          <w:trHeight w:val="454"/>
        </w:trPr>
        <w:tc>
          <w:tcPr>
            <w:tcW w:w="746" w:type="dxa"/>
            <w:tcBorders>
              <w:right w:val="single" w:sz="4" w:space="0" w:color="auto"/>
            </w:tcBorders>
            <w:vAlign w:val="center"/>
          </w:tcPr>
          <w:p w14:paraId="643D6AA2" w14:textId="77777777" w:rsidR="00222235" w:rsidRDefault="00000000">
            <w:pPr>
              <w:jc w:val="center"/>
              <w:rPr>
                <w:rFonts w:ascii="黑体" w:eastAsia="黑体" w:hAnsi="黑体" w:cs="黑体" w:hint="eastAsia"/>
                <w:color w:val="000000"/>
                <w:kern w:val="40"/>
                <w:szCs w:val="21"/>
              </w:rPr>
            </w:pPr>
            <w:r>
              <w:rPr>
                <w:rFonts w:ascii="黑体" w:eastAsia="黑体" w:hAnsi="黑体" w:cs="黑体" w:hint="eastAsia"/>
                <w:color w:val="000000"/>
                <w:kern w:val="40"/>
                <w:szCs w:val="21"/>
              </w:rPr>
              <w:t>序号</w:t>
            </w:r>
          </w:p>
        </w:tc>
        <w:tc>
          <w:tcPr>
            <w:tcW w:w="2814" w:type="dxa"/>
            <w:tcBorders>
              <w:left w:val="single" w:sz="4" w:space="0" w:color="auto"/>
              <w:right w:val="single" w:sz="4" w:space="0" w:color="auto"/>
            </w:tcBorders>
            <w:vAlign w:val="center"/>
          </w:tcPr>
          <w:p w14:paraId="2330BF8A" w14:textId="77777777" w:rsidR="00222235" w:rsidRDefault="00000000">
            <w:pPr>
              <w:jc w:val="center"/>
              <w:rPr>
                <w:rFonts w:ascii="黑体" w:eastAsia="黑体" w:hAnsi="黑体" w:cs="黑体" w:hint="eastAsia"/>
                <w:color w:val="000000"/>
                <w:kern w:val="40"/>
                <w:szCs w:val="21"/>
              </w:rPr>
            </w:pPr>
            <w:r>
              <w:rPr>
                <w:rFonts w:ascii="黑体" w:eastAsia="黑体" w:hAnsi="黑体" w:cs="黑体" w:hint="eastAsia"/>
                <w:color w:val="000000"/>
                <w:kern w:val="40"/>
                <w:szCs w:val="21"/>
              </w:rPr>
              <w:t>内容名称</w:t>
            </w:r>
          </w:p>
        </w:tc>
        <w:tc>
          <w:tcPr>
            <w:tcW w:w="2224" w:type="dxa"/>
            <w:tcBorders>
              <w:left w:val="single" w:sz="4" w:space="0" w:color="auto"/>
              <w:right w:val="single" w:sz="4" w:space="0" w:color="auto"/>
            </w:tcBorders>
            <w:vAlign w:val="center"/>
          </w:tcPr>
          <w:p w14:paraId="2030E02F" w14:textId="77777777" w:rsidR="00222235" w:rsidRDefault="00000000">
            <w:pPr>
              <w:jc w:val="center"/>
              <w:rPr>
                <w:rFonts w:ascii="黑体" w:eastAsia="黑体" w:hAnsi="黑体" w:cs="黑体" w:hint="eastAsia"/>
                <w:color w:val="000000"/>
                <w:kern w:val="40"/>
                <w:szCs w:val="21"/>
              </w:rPr>
            </w:pPr>
            <w:r>
              <w:rPr>
                <w:rFonts w:ascii="黑体" w:eastAsia="黑体" w:hAnsi="黑体" w:cs="黑体" w:hint="eastAsia"/>
                <w:color w:val="000000"/>
                <w:kern w:val="40"/>
                <w:szCs w:val="21"/>
              </w:rPr>
              <w:t>具体要求</w:t>
            </w:r>
          </w:p>
        </w:tc>
        <w:tc>
          <w:tcPr>
            <w:tcW w:w="1994" w:type="dxa"/>
            <w:vMerge/>
            <w:tcBorders>
              <w:left w:val="single" w:sz="4" w:space="0" w:color="auto"/>
              <w:right w:val="single" w:sz="4" w:space="0" w:color="auto"/>
            </w:tcBorders>
            <w:vAlign w:val="center"/>
          </w:tcPr>
          <w:p w14:paraId="0E1536C1" w14:textId="77777777" w:rsidR="00222235" w:rsidRDefault="00222235">
            <w:pPr>
              <w:jc w:val="center"/>
              <w:rPr>
                <w:rFonts w:ascii="黑体" w:eastAsia="黑体" w:hAnsi="黑体" w:cs="黑体" w:hint="eastAsia"/>
                <w:color w:val="000000"/>
                <w:kern w:val="40"/>
                <w:szCs w:val="21"/>
              </w:rPr>
            </w:pPr>
          </w:p>
        </w:tc>
        <w:tc>
          <w:tcPr>
            <w:tcW w:w="1623" w:type="dxa"/>
            <w:vMerge/>
            <w:tcBorders>
              <w:left w:val="single" w:sz="4" w:space="0" w:color="auto"/>
            </w:tcBorders>
            <w:vAlign w:val="center"/>
          </w:tcPr>
          <w:p w14:paraId="5EE24F1F" w14:textId="77777777" w:rsidR="00222235" w:rsidRDefault="00222235">
            <w:pPr>
              <w:jc w:val="center"/>
              <w:rPr>
                <w:rFonts w:ascii="黑体" w:eastAsia="黑体" w:hAnsi="黑体" w:cs="黑体" w:hint="eastAsia"/>
                <w:color w:val="000000"/>
                <w:kern w:val="40"/>
                <w:szCs w:val="21"/>
              </w:rPr>
            </w:pPr>
          </w:p>
        </w:tc>
      </w:tr>
      <w:tr w:rsidR="00222235" w14:paraId="4BECB6FF" w14:textId="77777777">
        <w:trPr>
          <w:trHeight w:val="454"/>
        </w:trPr>
        <w:tc>
          <w:tcPr>
            <w:tcW w:w="9401" w:type="dxa"/>
            <w:gridSpan w:val="5"/>
            <w:vAlign w:val="center"/>
          </w:tcPr>
          <w:p w14:paraId="0FF52DDA" w14:textId="77777777" w:rsidR="00222235" w:rsidRDefault="00000000">
            <w:pPr>
              <w:jc w:val="center"/>
              <w:rPr>
                <w:rFonts w:cs="Calibri"/>
                <w:color w:val="000000"/>
                <w:kern w:val="40"/>
                <w:szCs w:val="21"/>
              </w:rPr>
            </w:pPr>
            <w:r>
              <w:rPr>
                <w:rFonts w:cs="Calibri"/>
                <w:color w:val="000000"/>
                <w:kern w:val="40"/>
                <w:szCs w:val="21"/>
              </w:rPr>
              <w:t>“</w:t>
            </w:r>
            <w:r>
              <w:rPr>
                <w:rFonts w:cs="Calibri"/>
                <w:color w:val="000000"/>
                <w:kern w:val="40"/>
                <w:szCs w:val="21"/>
              </w:rPr>
              <w:t>第三章</w:t>
            </w:r>
            <w:r>
              <w:rPr>
                <w:rFonts w:cs="Calibri"/>
                <w:color w:val="000000"/>
                <w:kern w:val="40"/>
                <w:szCs w:val="21"/>
              </w:rPr>
              <w:t xml:space="preserve"> </w:t>
            </w:r>
            <w:r>
              <w:rPr>
                <w:rFonts w:cs="Calibri"/>
                <w:color w:val="000000"/>
                <w:kern w:val="40"/>
                <w:szCs w:val="21"/>
              </w:rPr>
              <w:t>采购需求</w:t>
            </w:r>
            <w:r>
              <w:rPr>
                <w:rFonts w:cs="Calibri" w:hint="eastAsia"/>
                <w:color w:val="000000"/>
                <w:kern w:val="40"/>
                <w:szCs w:val="21"/>
              </w:rPr>
              <w:t xml:space="preserve"> </w:t>
            </w:r>
            <w:r>
              <w:rPr>
                <w:rFonts w:cs="Calibri" w:hint="eastAsia"/>
                <w:color w:val="000000"/>
                <w:kern w:val="40"/>
                <w:szCs w:val="21"/>
              </w:rPr>
              <w:t>第二部分</w:t>
            </w:r>
            <w:r>
              <w:rPr>
                <w:rFonts w:cs="Calibri" w:hint="eastAsia"/>
                <w:color w:val="000000"/>
                <w:kern w:val="40"/>
                <w:szCs w:val="21"/>
              </w:rPr>
              <w:t xml:space="preserve"> </w:t>
            </w:r>
            <w:r>
              <w:rPr>
                <w:rFonts w:cs="Calibri" w:hint="eastAsia"/>
                <w:color w:val="000000"/>
                <w:kern w:val="40"/>
                <w:szCs w:val="21"/>
              </w:rPr>
              <w:t>服务内容及标准</w:t>
            </w:r>
            <w:r>
              <w:rPr>
                <w:rFonts w:cs="Calibri"/>
                <w:color w:val="000000"/>
                <w:kern w:val="40"/>
                <w:szCs w:val="21"/>
              </w:rPr>
              <w:t>”</w:t>
            </w:r>
            <w:r>
              <w:rPr>
                <w:rFonts w:cs="Calibri"/>
                <w:color w:val="000000"/>
                <w:kern w:val="40"/>
                <w:szCs w:val="21"/>
              </w:rPr>
              <w:t>内容（要求点对点逐项列明）</w:t>
            </w:r>
          </w:p>
        </w:tc>
      </w:tr>
      <w:tr w:rsidR="00222235" w14:paraId="13CDF6A8" w14:textId="77777777">
        <w:trPr>
          <w:trHeight w:val="454"/>
        </w:trPr>
        <w:tc>
          <w:tcPr>
            <w:tcW w:w="746" w:type="dxa"/>
            <w:tcBorders>
              <w:right w:val="single" w:sz="4" w:space="0" w:color="auto"/>
            </w:tcBorders>
            <w:vAlign w:val="center"/>
          </w:tcPr>
          <w:p w14:paraId="53353452" w14:textId="77777777" w:rsidR="00222235" w:rsidRDefault="00000000">
            <w:pPr>
              <w:adjustRightInd w:val="0"/>
              <w:jc w:val="center"/>
              <w:rPr>
                <w:rFonts w:cs="Calibri"/>
                <w:color w:val="000000"/>
                <w:kern w:val="40"/>
                <w:szCs w:val="21"/>
              </w:rPr>
            </w:pPr>
            <w:r>
              <w:rPr>
                <w:rFonts w:cs="Calibri"/>
                <w:szCs w:val="21"/>
              </w:rPr>
              <w:t>1</w:t>
            </w:r>
          </w:p>
        </w:tc>
        <w:tc>
          <w:tcPr>
            <w:tcW w:w="2814" w:type="dxa"/>
            <w:tcBorders>
              <w:left w:val="single" w:sz="4" w:space="0" w:color="auto"/>
              <w:right w:val="single" w:sz="4" w:space="0" w:color="auto"/>
            </w:tcBorders>
            <w:vAlign w:val="center"/>
          </w:tcPr>
          <w:p w14:paraId="3B2505E8" w14:textId="77777777" w:rsidR="00222235" w:rsidRDefault="00222235">
            <w:pPr>
              <w:adjustRightInd w:val="0"/>
              <w:jc w:val="center"/>
              <w:rPr>
                <w:rFonts w:cs="Calibri"/>
                <w:color w:val="000000"/>
                <w:kern w:val="40"/>
                <w:szCs w:val="21"/>
              </w:rPr>
            </w:pPr>
          </w:p>
        </w:tc>
        <w:tc>
          <w:tcPr>
            <w:tcW w:w="2224" w:type="dxa"/>
            <w:tcBorders>
              <w:left w:val="single" w:sz="4" w:space="0" w:color="auto"/>
              <w:right w:val="single" w:sz="4" w:space="0" w:color="auto"/>
            </w:tcBorders>
            <w:vAlign w:val="center"/>
          </w:tcPr>
          <w:p w14:paraId="16606023" w14:textId="77777777" w:rsidR="00222235" w:rsidRDefault="00222235">
            <w:pPr>
              <w:jc w:val="center"/>
              <w:rPr>
                <w:rFonts w:cs="Calibri"/>
                <w:color w:val="000000"/>
                <w:kern w:val="40"/>
                <w:szCs w:val="21"/>
              </w:rPr>
            </w:pPr>
          </w:p>
        </w:tc>
        <w:tc>
          <w:tcPr>
            <w:tcW w:w="1994" w:type="dxa"/>
            <w:tcBorders>
              <w:left w:val="single" w:sz="4" w:space="0" w:color="auto"/>
              <w:right w:val="single" w:sz="4" w:space="0" w:color="auto"/>
            </w:tcBorders>
            <w:vAlign w:val="center"/>
          </w:tcPr>
          <w:p w14:paraId="0A54E3CD" w14:textId="77777777" w:rsidR="00222235" w:rsidRDefault="00222235">
            <w:pPr>
              <w:jc w:val="center"/>
              <w:rPr>
                <w:rFonts w:cs="Calibri"/>
                <w:color w:val="000000"/>
                <w:kern w:val="40"/>
                <w:szCs w:val="21"/>
              </w:rPr>
            </w:pPr>
          </w:p>
        </w:tc>
        <w:tc>
          <w:tcPr>
            <w:tcW w:w="1623" w:type="dxa"/>
            <w:tcBorders>
              <w:left w:val="single" w:sz="4" w:space="0" w:color="auto"/>
            </w:tcBorders>
            <w:vAlign w:val="center"/>
          </w:tcPr>
          <w:p w14:paraId="75B3F514" w14:textId="77777777" w:rsidR="00222235" w:rsidRDefault="00222235">
            <w:pPr>
              <w:jc w:val="center"/>
              <w:rPr>
                <w:rFonts w:cs="Calibri"/>
                <w:color w:val="000000"/>
                <w:kern w:val="40"/>
                <w:szCs w:val="21"/>
              </w:rPr>
            </w:pPr>
          </w:p>
        </w:tc>
      </w:tr>
      <w:tr w:rsidR="00222235" w14:paraId="5E0C3FBB" w14:textId="77777777">
        <w:trPr>
          <w:trHeight w:val="454"/>
        </w:trPr>
        <w:tc>
          <w:tcPr>
            <w:tcW w:w="746" w:type="dxa"/>
            <w:tcBorders>
              <w:right w:val="single" w:sz="4" w:space="0" w:color="auto"/>
            </w:tcBorders>
            <w:vAlign w:val="center"/>
          </w:tcPr>
          <w:p w14:paraId="5F7C3E35" w14:textId="77777777" w:rsidR="00222235" w:rsidRDefault="00000000">
            <w:pPr>
              <w:adjustRightInd w:val="0"/>
              <w:jc w:val="center"/>
              <w:rPr>
                <w:rFonts w:cs="Calibri"/>
                <w:color w:val="000000"/>
                <w:kern w:val="40"/>
                <w:szCs w:val="21"/>
              </w:rPr>
            </w:pPr>
            <w:r>
              <w:rPr>
                <w:rFonts w:cs="Calibri"/>
                <w:szCs w:val="21"/>
              </w:rPr>
              <w:t>2</w:t>
            </w:r>
          </w:p>
        </w:tc>
        <w:tc>
          <w:tcPr>
            <w:tcW w:w="2814" w:type="dxa"/>
            <w:tcBorders>
              <w:left w:val="single" w:sz="4" w:space="0" w:color="auto"/>
              <w:right w:val="single" w:sz="4" w:space="0" w:color="auto"/>
            </w:tcBorders>
            <w:vAlign w:val="center"/>
          </w:tcPr>
          <w:p w14:paraId="3C6B536B" w14:textId="77777777" w:rsidR="00222235" w:rsidRDefault="00222235">
            <w:pPr>
              <w:adjustRightInd w:val="0"/>
              <w:jc w:val="center"/>
              <w:rPr>
                <w:rFonts w:cs="Calibri"/>
                <w:color w:val="000000"/>
                <w:kern w:val="40"/>
                <w:szCs w:val="21"/>
              </w:rPr>
            </w:pPr>
          </w:p>
        </w:tc>
        <w:tc>
          <w:tcPr>
            <w:tcW w:w="2224" w:type="dxa"/>
            <w:tcBorders>
              <w:left w:val="single" w:sz="4" w:space="0" w:color="auto"/>
              <w:right w:val="single" w:sz="4" w:space="0" w:color="auto"/>
            </w:tcBorders>
            <w:vAlign w:val="center"/>
          </w:tcPr>
          <w:p w14:paraId="7C6BF361" w14:textId="77777777" w:rsidR="00222235" w:rsidRDefault="00222235">
            <w:pPr>
              <w:jc w:val="center"/>
              <w:rPr>
                <w:rFonts w:cs="Calibri"/>
                <w:color w:val="000000"/>
                <w:kern w:val="40"/>
                <w:szCs w:val="21"/>
              </w:rPr>
            </w:pPr>
          </w:p>
        </w:tc>
        <w:tc>
          <w:tcPr>
            <w:tcW w:w="1994" w:type="dxa"/>
            <w:tcBorders>
              <w:left w:val="single" w:sz="4" w:space="0" w:color="auto"/>
              <w:right w:val="single" w:sz="4" w:space="0" w:color="auto"/>
            </w:tcBorders>
            <w:vAlign w:val="center"/>
          </w:tcPr>
          <w:p w14:paraId="5464C354" w14:textId="77777777" w:rsidR="00222235" w:rsidRDefault="00222235">
            <w:pPr>
              <w:jc w:val="center"/>
              <w:rPr>
                <w:rFonts w:cs="Calibri"/>
                <w:color w:val="000000"/>
                <w:kern w:val="40"/>
                <w:szCs w:val="21"/>
              </w:rPr>
            </w:pPr>
          </w:p>
        </w:tc>
        <w:tc>
          <w:tcPr>
            <w:tcW w:w="1623" w:type="dxa"/>
            <w:tcBorders>
              <w:left w:val="single" w:sz="4" w:space="0" w:color="auto"/>
            </w:tcBorders>
            <w:vAlign w:val="center"/>
          </w:tcPr>
          <w:p w14:paraId="38A6475B" w14:textId="77777777" w:rsidR="00222235" w:rsidRDefault="00222235">
            <w:pPr>
              <w:jc w:val="center"/>
              <w:rPr>
                <w:rFonts w:cs="Calibri"/>
                <w:color w:val="000000"/>
                <w:kern w:val="40"/>
                <w:szCs w:val="21"/>
              </w:rPr>
            </w:pPr>
          </w:p>
        </w:tc>
      </w:tr>
      <w:tr w:rsidR="00222235" w14:paraId="7E5F86C2" w14:textId="77777777">
        <w:trPr>
          <w:trHeight w:val="454"/>
        </w:trPr>
        <w:tc>
          <w:tcPr>
            <w:tcW w:w="746" w:type="dxa"/>
            <w:tcBorders>
              <w:right w:val="single" w:sz="4" w:space="0" w:color="auto"/>
            </w:tcBorders>
            <w:vAlign w:val="center"/>
          </w:tcPr>
          <w:p w14:paraId="16F5C253" w14:textId="77777777" w:rsidR="00222235" w:rsidRDefault="00000000">
            <w:pPr>
              <w:adjustRightInd w:val="0"/>
              <w:jc w:val="center"/>
              <w:rPr>
                <w:rFonts w:cs="Calibri"/>
                <w:color w:val="000000"/>
                <w:kern w:val="40"/>
                <w:szCs w:val="21"/>
              </w:rPr>
            </w:pPr>
            <w:r>
              <w:rPr>
                <w:rFonts w:cs="Calibri"/>
                <w:szCs w:val="21"/>
              </w:rPr>
              <w:t>....</w:t>
            </w:r>
          </w:p>
        </w:tc>
        <w:tc>
          <w:tcPr>
            <w:tcW w:w="2814" w:type="dxa"/>
            <w:tcBorders>
              <w:left w:val="single" w:sz="4" w:space="0" w:color="auto"/>
              <w:right w:val="single" w:sz="4" w:space="0" w:color="auto"/>
            </w:tcBorders>
            <w:vAlign w:val="center"/>
          </w:tcPr>
          <w:p w14:paraId="6D2CB860" w14:textId="77777777" w:rsidR="00222235" w:rsidRDefault="00000000">
            <w:pPr>
              <w:adjustRightInd w:val="0"/>
              <w:jc w:val="center"/>
              <w:rPr>
                <w:rFonts w:cs="Calibri"/>
                <w:color w:val="000000"/>
                <w:kern w:val="40"/>
                <w:szCs w:val="21"/>
              </w:rPr>
            </w:pPr>
            <w:r>
              <w:rPr>
                <w:rFonts w:cs="Calibri"/>
                <w:color w:val="000000"/>
                <w:kern w:val="40"/>
                <w:szCs w:val="21"/>
              </w:rPr>
              <w:t>....</w:t>
            </w:r>
          </w:p>
        </w:tc>
        <w:tc>
          <w:tcPr>
            <w:tcW w:w="2224" w:type="dxa"/>
            <w:tcBorders>
              <w:left w:val="single" w:sz="4" w:space="0" w:color="auto"/>
              <w:right w:val="single" w:sz="4" w:space="0" w:color="auto"/>
            </w:tcBorders>
            <w:vAlign w:val="center"/>
          </w:tcPr>
          <w:p w14:paraId="67AA2CFD" w14:textId="77777777" w:rsidR="00222235" w:rsidRDefault="00000000">
            <w:pPr>
              <w:jc w:val="center"/>
              <w:rPr>
                <w:rFonts w:cs="Calibri"/>
                <w:color w:val="000000"/>
                <w:kern w:val="40"/>
                <w:szCs w:val="21"/>
              </w:rPr>
            </w:pPr>
            <w:r>
              <w:rPr>
                <w:rFonts w:cs="Calibri"/>
                <w:color w:val="000000"/>
                <w:kern w:val="40"/>
                <w:szCs w:val="21"/>
              </w:rPr>
              <w:t>....</w:t>
            </w:r>
          </w:p>
        </w:tc>
        <w:tc>
          <w:tcPr>
            <w:tcW w:w="1994" w:type="dxa"/>
            <w:tcBorders>
              <w:left w:val="single" w:sz="4" w:space="0" w:color="auto"/>
              <w:right w:val="single" w:sz="4" w:space="0" w:color="auto"/>
            </w:tcBorders>
            <w:vAlign w:val="center"/>
          </w:tcPr>
          <w:p w14:paraId="068CD854" w14:textId="77777777" w:rsidR="00222235" w:rsidRDefault="00222235">
            <w:pPr>
              <w:jc w:val="center"/>
              <w:rPr>
                <w:rFonts w:cs="Calibri"/>
                <w:color w:val="000000"/>
                <w:kern w:val="40"/>
                <w:szCs w:val="21"/>
              </w:rPr>
            </w:pPr>
          </w:p>
        </w:tc>
        <w:tc>
          <w:tcPr>
            <w:tcW w:w="1623" w:type="dxa"/>
            <w:tcBorders>
              <w:left w:val="single" w:sz="4" w:space="0" w:color="auto"/>
            </w:tcBorders>
            <w:vAlign w:val="center"/>
          </w:tcPr>
          <w:p w14:paraId="6453D000" w14:textId="77777777" w:rsidR="00222235" w:rsidRDefault="00222235">
            <w:pPr>
              <w:jc w:val="center"/>
              <w:rPr>
                <w:rFonts w:cs="Calibri"/>
                <w:color w:val="000000"/>
                <w:kern w:val="40"/>
                <w:szCs w:val="21"/>
              </w:rPr>
            </w:pPr>
          </w:p>
        </w:tc>
      </w:tr>
    </w:tbl>
    <w:p w14:paraId="31C1BCDC" w14:textId="77777777" w:rsidR="00222235" w:rsidRDefault="00222235">
      <w:pPr>
        <w:rPr>
          <w:rFonts w:cs="Calibri"/>
        </w:rPr>
      </w:pPr>
    </w:p>
    <w:p w14:paraId="70770B7A" w14:textId="77777777" w:rsidR="00222235"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22003312" w14:textId="77777777" w:rsidR="00222235" w:rsidRDefault="00000000">
      <w:pPr>
        <w:adjustRightInd w:val="0"/>
        <w:ind w:firstLineChars="200" w:firstLine="420"/>
        <w:rPr>
          <w:rFonts w:cs="Calibri"/>
          <w:szCs w:val="21"/>
        </w:rPr>
      </w:pPr>
      <w:r>
        <w:rPr>
          <w:rFonts w:cs="Calibri"/>
          <w:szCs w:val="21"/>
        </w:rPr>
        <w:t>日期：</w:t>
      </w:r>
      <w:r>
        <w:rPr>
          <w:rFonts w:cs="Calibri" w:hint="eastAsia"/>
          <w:szCs w:val="21"/>
        </w:rPr>
        <w:t>2026</w:t>
      </w:r>
      <w:r>
        <w:rPr>
          <w:rFonts w:cs="Calibri" w:hint="eastAsia"/>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7CB3F4CE" w14:textId="77777777" w:rsidR="00222235" w:rsidRDefault="00222235">
      <w:pPr>
        <w:adjustRightInd w:val="0"/>
        <w:ind w:firstLineChars="200" w:firstLine="420"/>
        <w:rPr>
          <w:rFonts w:cs="Calibri"/>
          <w:szCs w:val="21"/>
        </w:rPr>
      </w:pPr>
    </w:p>
    <w:p w14:paraId="1EC376AD" w14:textId="77777777" w:rsidR="00222235" w:rsidRDefault="00000000">
      <w:pPr>
        <w:adjustRightInd w:val="0"/>
        <w:ind w:firstLineChars="200" w:firstLine="420"/>
        <w:rPr>
          <w:rFonts w:eastAsia="楷体" w:cs="Calibri"/>
          <w:szCs w:val="21"/>
        </w:rPr>
      </w:pPr>
      <w:r>
        <w:rPr>
          <w:rFonts w:eastAsia="楷体" w:cs="Calibri"/>
          <w:szCs w:val="21"/>
        </w:rPr>
        <w:t>说明：</w:t>
      </w:r>
    </w:p>
    <w:p w14:paraId="4BAC9DCB" w14:textId="77777777" w:rsidR="00222235" w:rsidRDefault="00000000">
      <w:pPr>
        <w:adjustRightInd w:val="0"/>
        <w:ind w:firstLineChars="200" w:firstLine="420"/>
        <w:rPr>
          <w:rFonts w:eastAsia="楷体" w:cs="Calibri"/>
          <w:szCs w:val="21"/>
        </w:rPr>
      </w:pPr>
      <w:r>
        <w:rPr>
          <w:rFonts w:eastAsia="楷体" w:cs="Calibri"/>
          <w:color w:val="000000"/>
          <w:szCs w:val="21"/>
        </w:rPr>
        <w:t>（</w:t>
      </w:r>
      <w:r>
        <w:rPr>
          <w:rFonts w:eastAsia="楷体" w:cs="Calibri"/>
          <w:szCs w:val="21"/>
        </w:rPr>
        <w:t>1</w:t>
      </w:r>
      <w:r>
        <w:rPr>
          <w:rFonts w:eastAsia="楷体" w:cs="Calibri"/>
          <w:szCs w:val="21"/>
        </w:rPr>
        <w:t>）供应商应说明具体响应内容。</w:t>
      </w:r>
    </w:p>
    <w:p w14:paraId="382E5182" w14:textId="77777777" w:rsidR="00222235" w:rsidRDefault="00000000">
      <w:pPr>
        <w:adjustRightInd w:val="0"/>
        <w:ind w:firstLineChars="200" w:firstLine="420"/>
        <w:rPr>
          <w:rFonts w:eastAsia="楷体" w:cs="Calibri"/>
          <w:szCs w:val="21"/>
        </w:rPr>
      </w:pPr>
      <w:r>
        <w:rPr>
          <w:rFonts w:eastAsia="楷体" w:cs="Calibri"/>
          <w:color w:val="000000"/>
          <w:szCs w:val="21"/>
        </w:rPr>
        <w:t>（</w:t>
      </w:r>
      <w:r>
        <w:rPr>
          <w:rFonts w:eastAsia="楷体" w:cs="Calibri"/>
          <w:szCs w:val="21"/>
        </w:rPr>
        <w:t>2</w:t>
      </w:r>
      <w:r>
        <w:rPr>
          <w:rFonts w:eastAsia="楷体" w:cs="Calibri"/>
          <w:szCs w:val="21"/>
        </w:rPr>
        <w:t>）供应商不得提供与本项目采购无关的其他商品、服务。</w:t>
      </w:r>
    </w:p>
    <w:p w14:paraId="63F9BD1E" w14:textId="77777777" w:rsidR="00222235" w:rsidRDefault="00000000">
      <w:pPr>
        <w:adjustRightInd w:val="0"/>
        <w:ind w:firstLineChars="200" w:firstLine="420"/>
        <w:rPr>
          <w:rFonts w:eastAsia="楷体" w:cs="Calibri"/>
          <w:color w:val="000000"/>
          <w:szCs w:val="21"/>
        </w:rPr>
      </w:pPr>
      <w:r>
        <w:rPr>
          <w:rFonts w:eastAsia="楷体" w:cs="Calibri"/>
          <w:color w:val="000000"/>
          <w:szCs w:val="21"/>
        </w:rPr>
        <w:t>（</w:t>
      </w:r>
      <w:r>
        <w:rPr>
          <w:rFonts w:eastAsia="楷体" w:cs="Calibri"/>
          <w:szCs w:val="21"/>
        </w:rPr>
        <w:t>3</w:t>
      </w:r>
      <w:r>
        <w:rPr>
          <w:rFonts w:eastAsia="楷体" w:cs="Calibri"/>
          <w:szCs w:val="21"/>
        </w:rPr>
        <w:t>）不限于表格形式，可采用其他形式表述。</w:t>
      </w:r>
    </w:p>
    <w:p w14:paraId="7ED92061" w14:textId="77777777" w:rsidR="00222235" w:rsidRDefault="00222235">
      <w:pPr>
        <w:ind w:firstLineChars="200" w:firstLine="420"/>
        <w:rPr>
          <w:rFonts w:cs="Calibri"/>
          <w:color w:val="000000"/>
        </w:rPr>
      </w:pPr>
    </w:p>
    <w:p w14:paraId="6ABC2C6F" w14:textId="77777777" w:rsidR="00222235" w:rsidRDefault="00000000">
      <w:pPr>
        <w:pStyle w:val="3"/>
        <w:ind w:firstLine="420"/>
        <w:rPr>
          <w:rFonts w:cs="Calibri"/>
          <w:color w:val="000000"/>
        </w:rPr>
      </w:pPr>
      <w:r>
        <w:rPr>
          <w:rFonts w:cs="Calibri"/>
          <w:color w:val="000000"/>
        </w:rPr>
        <w:t>（</w:t>
      </w:r>
      <w:r>
        <w:rPr>
          <w:rFonts w:cs="Calibri" w:hint="eastAsia"/>
          <w:color w:val="000000"/>
        </w:rPr>
        <w:t>二</w:t>
      </w:r>
      <w:r>
        <w:rPr>
          <w:rFonts w:cs="Calibri"/>
          <w:color w:val="000000"/>
        </w:rPr>
        <w:t>）针对本项目的服务方案（不仅限于以下内容）</w:t>
      </w:r>
    </w:p>
    <w:p w14:paraId="5001A0A0" w14:textId="77777777" w:rsidR="00222235" w:rsidRDefault="00000000">
      <w:pPr>
        <w:numPr>
          <w:ilvl w:val="0"/>
          <w:numId w:val="7"/>
        </w:numPr>
        <w:adjustRightInd w:val="0"/>
        <w:ind w:firstLineChars="200" w:firstLine="420"/>
        <w:rPr>
          <w:rFonts w:cs="Calibri"/>
          <w:szCs w:val="21"/>
        </w:rPr>
      </w:pPr>
      <w:r>
        <w:rPr>
          <w:rFonts w:cs="Calibri" w:hint="eastAsia"/>
          <w:szCs w:val="21"/>
        </w:rPr>
        <w:t>根据本项目评分办法，提供相应服务方案</w:t>
      </w:r>
    </w:p>
    <w:p w14:paraId="697BEF17" w14:textId="77777777" w:rsidR="00222235" w:rsidRDefault="00222235">
      <w:pPr>
        <w:numPr>
          <w:ilvl w:val="0"/>
          <w:numId w:val="7"/>
        </w:numPr>
        <w:adjustRightInd w:val="0"/>
        <w:ind w:firstLineChars="200" w:firstLine="420"/>
        <w:rPr>
          <w:rFonts w:cs="Calibri"/>
          <w:szCs w:val="21"/>
        </w:rPr>
      </w:pPr>
    </w:p>
    <w:p w14:paraId="529044CF" w14:textId="77777777" w:rsidR="00222235" w:rsidRDefault="00222235">
      <w:pPr>
        <w:numPr>
          <w:ilvl w:val="0"/>
          <w:numId w:val="7"/>
        </w:numPr>
        <w:adjustRightInd w:val="0"/>
        <w:ind w:firstLineChars="200" w:firstLine="420"/>
        <w:rPr>
          <w:rFonts w:cs="Calibri"/>
          <w:szCs w:val="21"/>
        </w:rPr>
      </w:pPr>
    </w:p>
    <w:p w14:paraId="03AC91EB" w14:textId="77777777" w:rsidR="00222235" w:rsidRDefault="00222235">
      <w:pPr>
        <w:numPr>
          <w:ilvl w:val="0"/>
          <w:numId w:val="7"/>
        </w:numPr>
        <w:adjustRightInd w:val="0"/>
        <w:ind w:firstLineChars="200" w:firstLine="420"/>
        <w:rPr>
          <w:rFonts w:cs="Calibri"/>
          <w:szCs w:val="21"/>
        </w:rPr>
      </w:pPr>
    </w:p>
    <w:p w14:paraId="0E669A3F" w14:textId="77777777" w:rsidR="00222235" w:rsidRDefault="00222235">
      <w:pPr>
        <w:jc w:val="center"/>
      </w:pPr>
    </w:p>
    <w:p w14:paraId="11382D5E" w14:textId="77777777" w:rsidR="00222235" w:rsidRDefault="00000000">
      <w:pPr>
        <w:pStyle w:val="3"/>
        <w:ind w:firstLine="420"/>
        <w:rPr>
          <w:rFonts w:cs="Calibri"/>
          <w:color w:val="000000"/>
        </w:rPr>
      </w:pPr>
      <w:r>
        <w:rPr>
          <w:rFonts w:cs="Calibri"/>
          <w:color w:val="000000"/>
        </w:rPr>
        <w:t>（</w:t>
      </w:r>
      <w:r>
        <w:rPr>
          <w:rFonts w:cs="Calibri" w:hint="eastAsia"/>
          <w:color w:val="000000"/>
        </w:rPr>
        <w:t>三</w:t>
      </w:r>
      <w:r>
        <w:rPr>
          <w:rFonts w:cs="Calibri"/>
          <w:color w:val="000000"/>
        </w:rPr>
        <w:t>）供应商为完成本项目组建的项目组人员名单</w:t>
      </w:r>
    </w:p>
    <w:p w14:paraId="333137C1" w14:textId="77777777" w:rsidR="00222235" w:rsidRDefault="00000000">
      <w:pPr>
        <w:ind w:firstLineChars="200" w:firstLine="420"/>
        <w:rPr>
          <w:rFonts w:cs="Calibri"/>
          <w:szCs w:val="21"/>
        </w:rPr>
      </w:pPr>
      <w:r>
        <w:rPr>
          <w:rFonts w:cs="Calibri"/>
          <w:szCs w:val="21"/>
        </w:rPr>
        <w:t>每个专职人员的情况应该明确表示，主要内容包括项目组职务、姓名、性别、学历、专业、社保缴纳等情况。在提交的响应文件中安排的人员，须为单位的在职职员。</w:t>
      </w:r>
      <w:r>
        <w:rPr>
          <w:rFonts w:cs="Calibri"/>
          <w:b/>
          <w:bCs/>
          <w:szCs w:val="21"/>
        </w:rPr>
        <w:t>提供相关人员社保机构出具的社保缴纳证明材料、其他资料。</w:t>
      </w:r>
    </w:p>
    <w:p w14:paraId="0234C155" w14:textId="77777777" w:rsidR="00222235" w:rsidRDefault="00000000">
      <w:pPr>
        <w:ind w:firstLineChars="200" w:firstLine="420"/>
        <w:rPr>
          <w:rFonts w:cs="Calibri"/>
        </w:rPr>
      </w:pPr>
      <w:r>
        <w:rPr>
          <w:rFonts w:cs="Calibri"/>
          <w:szCs w:val="21"/>
        </w:rPr>
        <w:t>不限于表格形式，可采用其他形式表述。</w:t>
      </w:r>
    </w:p>
    <w:p w14:paraId="3CE981AB" w14:textId="77777777" w:rsidR="00222235" w:rsidRDefault="00000000">
      <w:pPr>
        <w:ind w:firstLineChars="200" w:firstLine="420"/>
        <w:rPr>
          <w:rFonts w:cs="Calibri"/>
        </w:rPr>
      </w:pPr>
      <w:bookmarkStart w:id="122" w:name="_Toc152042593"/>
      <w:bookmarkStart w:id="123" w:name="_Toc152045804"/>
      <w:bookmarkStart w:id="124" w:name="_Toc246996370"/>
      <w:bookmarkStart w:id="125" w:name="_Toc144974872"/>
      <w:bookmarkStart w:id="126" w:name="_Toc179632824"/>
      <w:bookmarkStart w:id="127" w:name="_Toc246997113"/>
      <w:bookmarkStart w:id="128" w:name="_Toc296602615"/>
      <w:bookmarkStart w:id="129" w:name="_Toc247085888"/>
      <w:r>
        <w:rPr>
          <w:rFonts w:cs="Calibri"/>
          <w:szCs w:val="21"/>
        </w:rPr>
        <w:t>（</w:t>
      </w:r>
      <w:r>
        <w:rPr>
          <w:rFonts w:cs="Calibri"/>
        </w:rPr>
        <w:t>1</w:t>
      </w:r>
      <w:r>
        <w:rPr>
          <w:rFonts w:cs="Calibri"/>
        </w:rPr>
        <w:t>）项目组人员情况表</w:t>
      </w:r>
      <w:bookmarkEnd w:id="122"/>
      <w:bookmarkEnd w:id="123"/>
      <w:bookmarkEnd w:id="124"/>
      <w:bookmarkEnd w:id="125"/>
      <w:bookmarkEnd w:id="126"/>
      <w:bookmarkEnd w:id="127"/>
      <w:bookmarkEnd w:id="128"/>
      <w:bookmarkEnd w:id="1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807"/>
        <w:gridCol w:w="804"/>
        <w:gridCol w:w="1210"/>
        <w:gridCol w:w="1226"/>
        <w:gridCol w:w="1424"/>
        <w:gridCol w:w="1906"/>
      </w:tblGrid>
      <w:tr w:rsidR="00222235" w14:paraId="1C1B2757" w14:textId="77777777">
        <w:trPr>
          <w:trHeight w:val="454"/>
        </w:trPr>
        <w:tc>
          <w:tcPr>
            <w:tcW w:w="1825" w:type="dxa"/>
            <w:vAlign w:val="center"/>
          </w:tcPr>
          <w:p w14:paraId="652041E8" w14:textId="77777777" w:rsidR="00222235" w:rsidRDefault="00000000">
            <w:pPr>
              <w:jc w:val="center"/>
              <w:rPr>
                <w:rFonts w:ascii="黑体" w:eastAsia="黑体" w:hAnsi="黑体" w:cs="黑体" w:hint="eastAsia"/>
                <w:szCs w:val="21"/>
              </w:rPr>
            </w:pPr>
            <w:r>
              <w:rPr>
                <w:rFonts w:ascii="黑体" w:eastAsia="黑体" w:hAnsi="黑体" w:cs="黑体" w:hint="eastAsia"/>
                <w:szCs w:val="21"/>
              </w:rPr>
              <w:t>项目组职务</w:t>
            </w:r>
          </w:p>
        </w:tc>
        <w:tc>
          <w:tcPr>
            <w:tcW w:w="727" w:type="dxa"/>
            <w:vAlign w:val="center"/>
          </w:tcPr>
          <w:p w14:paraId="218D4862" w14:textId="77777777" w:rsidR="00222235" w:rsidRDefault="00000000">
            <w:pPr>
              <w:jc w:val="center"/>
              <w:rPr>
                <w:rFonts w:ascii="黑体" w:eastAsia="黑体" w:hAnsi="黑体" w:cs="黑体" w:hint="eastAsia"/>
                <w:szCs w:val="21"/>
              </w:rPr>
            </w:pPr>
            <w:r>
              <w:rPr>
                <w:rFonts w:ascii="黑体" w:eastAsia="黑体" w:hAnsi="黑体" w:cs="黑体" w:hint="eastAsia"/>
                <w:szCs w:val="21"/>
              </w:rPr>
              <w:t>姓名</w:t>
            </w:r>
          </w:p>
        </w:tc>
        <w:tc>
          <w:tcPr>
            <w:tcW w:w="725" w:type="dxa"/>
            <w:vAlign w:val="center"/>
          </w:tcPr>
          <w:p w14:paraId="441EAF0B" w14:textId="77777777" w:rsidR="00222235" w:rsidRDefault="00000000">
            <w:pPr>
              <w:jc w:val="center"/>
              <w:rPr>
                <w:rFonts w:ascii="黑体" w:eastAsia="黑体" w:hAnsi="黑体" w:cs="黑体" w:hint="eastAsia"/>
                <w:szCs w:val="21"/>
              </w:rPr>
            </w:pPr>
            <w:r>
              <w:rPr>
                <w:rFonts w:ascii="黑体" w:eastAsia="黑体" w:hAnsi="黑体" w:cs="黑体" w:hint="eastAsia"/>
                <w:szCs w:val="21"/>
              </w:rPr>
              <w:t>性别</w:t>
            </w:r>
          </w:p>
        </w:tc>
        <w:tc>
          <w:tcPr>
            <w:tcW w:w="1090" w:type="dxa"/>
            <w:vAlign w:val="center"/>
          </w:tcPr>
          <w:p w14:paraId="682E11DC" w14:textId="77777777" w:rsidR="00222235" w:rsidRDefault="00000000">
            <w:pPr>
              <w:jc w:val="center"/>
              <w:rPr>
                <w:rFonts w:ascii="黑体" w:eastAsia="黑体" w:hAnsi="黑体" w:cs="黑体" w:hint="eastAsia"/>
                <w:szCs w:val="21"/>
              </w:rPr>
            </w:pPr>
            <w:r>
              <w:rPr>
                <w:rFonts w:ascii="黑体" w:eastAsia="黑体" w:hAnsi="黑体" w:cs="黑体" w:hint="eastAsia"/>
                <w:szCs w:val="21"/>
              </w:rPr>
              <w:t>学历</w:t>
            </w:r>
          </w:p>
        </w:tc>
        <w:tc>
          <w:tcPr>
            <w:tcW w:w="1105" w:type="dxa"/>
            <w:vAlign w:val="center"/>
          </w:tcPr>
          <w:p w14:paraId="4A700F18" w14:textId="77777777" w:rsidR="00222235" w:rsidRDefault="00000000">
            <w:pPr>
              <w:jc w:val="center"/>
              <w:rPr>
                <w:rFonts w:ascii="黑体" w:eastAsia="黑体" w:hAnsi="黑体" w:cs="黑体" w:hint="eastAsia"/>
                <w:szCs w:val="21"/>
              </w:rPr>
            </w:pPr>
            <w:r>
              <w:rPr>
                <w:rFonts w:ascii="黑体" w:eastAsia="黑体" w:hAnsi="黑体" w:cs="黑体" w:hint="eastAsia"/>
                <w:szCs w:val="21"/>
              </w:rPr>
              <w:t>专业</w:t>
            </w:r>
          </w:p>
        </w:tc>
        <w:tc>
          <w:tcPr>
            <w:tcW w:w="1283" w:type="dxa"/>
            <w:vAlign w:val="center"/>
          </w:tcPr>
          <w:p w14:paraId="47FFF452" w14:textId="77777777" w:rsidR="00222235" w:rsidRDefault="00000000">
            <w:pPr>
              <w:jc w:val="center"/>
              <w:rPr>
                <w:rFonts w:ascii="黑体" w:eastAsia="黑体" w:hAnsi="黑体" w:cs="黑体" w:hint="eastAsia"/>
                <w:szCs w:val="21"/>
              </w:rPr>
            </w:pPr>
            <w:r>
              <w:rPr>
                <w:rFonts w:ascii="黑体" w:eastAsia="黑体" w:hAnsi="黑体" w:cs="黑体" w:hint="eastAsia"/>
                <w:szCs w:val="21"/>
              </w:rPr>
              <w:t>社保缴纳</w:t>
            </w:r>
          </w:p>
        </w:tc>
        <w:tc>
          <w:tcPr>
            <w:tcW w:w="1718" w:type="dxa"/>
            <w:vAlign w:val="center"/>
          </w:tcPr>
          <w:p w14:paraId="414CB725" w14:textId="77777777" w:rsidR="00222235" w:rsidRDefault="00000000">
            <w:pPr>
              <w:jc w:val="center"/>
              <w:rPr>
                <w:rFonts w:ascii="黑体" w:eastAsia="黑体" w:hAnsi="黑体" w:cs="黑体" w:hint="eastAsia"/>
                <w:szCs w:val="21"/>
              </w:rPr>
            </w:pPr>
            <w:r>
              <w:rPr>
                <w:rFonts w:ascii="黑体" w:eastAsia="黑体" w:hAnsi="黑体" w:cs="黑体" w:hint="eastAsia"/>
                <w:szCs w:val="21"/>
              </w:rPr>
              <w:t>备　注</w:t>
            </w:r>
          </w:p>
          <w:p w14:paraId="371AD99D" w14:textId="77777777" w:rsidR="00222235" w:rsidRDefault="00000000">
            <w:pPr>
              <w:jc w:val="center"/>
              <w:rPr>
                <w:rFonts w:ascii="黑体" w:eastAsia="黑体" w:hAnsi="黑体" w:cs="黑体" w:hint="eastAsia"/>
                <w:szCs w:val="21"/>
              </w:rPr>
            </w:pPr>
            <w:r>
              <w:rPr>
                <w:rFonts w:ascii="黑体" w:eastAsia="黑体" w:hAnsi="黑体" w:cs="黑体" w:hint="eastAsia"/>
                <w:szCs w:val="21"/>
              </w:rPr>
              <w:t>（人员能力及实施经验说明）</w:t>
            </w:r>
          </w:p>
        </w:tc>
      </w:tr>
      <w:tr w:rsidR="00222235" w14:paraId="025B1022" w14:textId="77777777">
        <w:trPr>
          <w:trHeight w:val="454"/>
        </w:trPr>
        <w:tc>
          <w:tcPr>
            <w:tcW w:w="1825" w:type="dxa"/>
            <w:vAlign w:val="center"/>
          </w:tcPr>
          <w:p w14:paraId="58C0FD23" w14:textId="77777777" w:rsidR="00222235" w:rsidRDefault="00222235">
            <w:pPr>
              <w:jc w:val="center"/>
              <w:rPr>
                <w:rFonts w:cs="Calibri"/>
                <w:szCs w:val="21"/>
              </w:rPr>
            </w:pPr>
          </w:p>
        </w:tc>
        <w:tc>
          <w:tcPr>
            <w:tcW w:w="727" w:type="dxa"/>
            <w:vAlign w:val="center"/>
          </w:tcPr>
          <w:p w14:paraId="7EBBFAF5" w14:textId="77777777" w:rsidR="00222235" w:rsidRDefault="00222235">
            <w:pPr>
              <w:jc w:val="center"/>
              <w:rPr>
                <w:rFonts w:cs="Calibri"/>
                <w:szCs w:val="21"/>
              </w:rPr>
            </w:pPr>
          </w:p>
        </w:tc>
        <w:tc>
          <w:tcPr>
            <w:tcW w:w="725" w:type="dxa"/>
            <w:vAlign w:val="center"/>
          </w:tcPr>
          <w:p w14:paraId="0C9781A4" w14:textId="77777777" w:rsidR="00222235" w:rsidRDefault="00222235">
            <w:pPr>
              <w:jc w:val="center"/>
              <w:rPr>
                <w:rFonts w:cs="Calibri"/>
                <w:szCs w:val="21"/>
              </w:rPr>
            </w:pPr>
          </w:p>
        </w:tc>
        <w:tc>
          <w:tcPr>
            <w:tcW w:w="1090" w:type="dxa"/>
            <w:vAlign w:val="center"/>
          </w:tcPr>
          <w:p w14:paraId="2B553524" w14:textId="77777777" w:rsidR="00222235" w:rsidRDefault="00222235">
            <w:pPr>
              <w:jc w:val="center"/>
              <w:rPr>
                <w:rFonts w:cs="Calibri"/>
                <w:szCs w:val="21"/>
              </w:rPr>
            </w:pPr>
          </w:p>
        </w:tc>
        <w:tc>
          <w:tcPr>
            <w:tcW w:w="1105" w:type="dxa"/>
            <w:vAlign w:val="center"/>
          </w:tcPr>
          <w:p w14:paraId="7EE46145" w14:textId="77777777" w:rsidR="00222235" w:rsidRDefault="00222235">
            <w:pPr>
              <w:jc w:val="center"/>
              <w:rPr>
                <w:rFonts w:cs="Calibri"/>
                <w:szCs w:val="21"/>
              </w:rPr>
            </w:pPr>
          </w:p>
        </w:tc>
        <w:tc>
          <w:tcPr>
            <w:tcW w:w="1283" w:type="dxa"/>
            <w:vAlign w:val="center"/>
          </w:tcPr>
          <w:p w14:paraId="1A7480F1" w14:textId="77777777" w:rsidR="00222235" w:rsidRDefault="00222235">
            <w:pPr>
              <w:jc w:val="center"/>
              <w:rPr>
                <w:rFonts w:cs="Calibri"/>
                <w:szCs w:val="21"/>
              </w:rPr>
            </w:pPr>
          </w:p>
        </w:tc>
        <w:tc>
          <w:tcPr>
            <w:tcW w:w="1718" w:type="dxa"/>
            <w:vAlign w:val="center"/>
          </w:tcPr>
          <w:p w14:paraId="02834E2F" w14:textId="77777777" w:rsidR="00222235" w:rsidRDefault="00222235">
            <w:pPr>
              <w:jc w:val="center"/>
              <w:rPr>
                <w:rFonts w:cs="Calibri"/>
                <w:szCs w:val="21"/>
              </w:rPr>
            </w:pPr>
          </w:p>
        </w:tc>
      </w:tr>
      <w:tr w:rsidR="00222235" w14:paraId="089056B1" w14:textId="77777777">
        <w:trPr>
          <w:trHeight w:val="454"/>
        </w:trPr>
        <w:tc>
          <w:tcPr>
            <w:tcW w:w="1825" w:type="dxa"/>
            <w:vAlign w:val="center"/>
          </w:tcPr>
          <w:p w14:paraId="7A869E86" w14:textId="77777777" w:rsidR="00222235" w:rsidRDefault="00222235">
            <w:pPr>
              <w:jc w:val="center"/>
              <w:rPr>
                <w:rFonts w:cs="Calibri"/>
                <w:szCs w:val="21"/>
              </w:rPr>
            </w:pPr>
          </w:p>
        </w:tc>
        <w:tc>
          <w:tcPr>
            <w:tcW w:w="727" w:type="dxa"/>
            <w:vAlign w:val="center"/>
          </w:tcPr>
          <w:p w14:paraId="197C7808" w14:textId="77777777" w:rsidR="00222235" w:rsidRDefault="00222235">
            <w:pPr>
              <w:jc w:val="center"/>
              <w:rPr>
                <w:rFonts w:cs="Calibri"/>
                <w:szCs w:val="21"/>
              </w:rPr>
            </w:pPr>
          </w:p>
        </w:tc>
        <w:tc>
          <w:tcPr>
            <w:tcW w:w="725" w:type="dxa"/>
            <w:vAlign w:val="center"/>
          </w:tcPr>
          <w:p w14:paraId="571598C1" w14:textId="77777777" w:rsidR="00222235" w:rsidRDefault="00222235">
            <w:pPr>
              <w:jc w:val="center"/>
              <w:rPr>
                <w:rFonts w:cs="Calibri"/>
                <w:szCs w:val="21"/>
              </w:rPr>
            </w:pPr>
          </w:p>
        </w:tc>
        <w:tc>
          <w:tcPr>
            <w:tcW w:w="1090" w:type="dxa"/>
            <w:vAlign w:val="center"/>
          </w:tcPr>
          <w:p w14:paraId="729219BF" w14:textId="77777777" w:rsidR="00222235" w:rsidRDefault="00222235">
            <w:pPr>
              <w:jc w:val="center"/>
              <w:rPr>
                <w:rFonts w:cs="Calibri"/>
                <w:szCs w:val="21"/>
              </w:rPr>
            </w:pPr>
          </w:p>
        </w:tc>
        <w:tc>
          <w:tcPr>
            <w:tcW w:w="1105" w:type="dxa"/>
            <w:vAlign w:val="center"/>
          </w:tcPr>
          <w:p w14:paraId="69F2BB55" w14:textId="77777777" w:rsidR="00222235" w:rsidRDefault="00222235">
            <w:pPr>
              <w:jc w:val="center"/>
              <w:rPr>
                <w:rFonts w:cs="Calibri"/>
                <w:szCs w:val="21"/>
              </w:rPr>
            </w:pPr>
          </w:p>
        </w:tc>
        <w:tc>
          <w:tcPr>
            <w:tcW w:w="1283" w:type="dxa"/>
            <w:vAlign w:val="center"/>
          </w:tcPr>
          <w:p w14:paraId="20098AF7" w14:textId="77777777" w:rsidR="00222235" w:rsidRDefault="00222235">
            <w:pPr>
              <w:jc w:val="center"/>
              <w:rPr>
                <w:rFonts w:cs="Calibri"/>
                <w:szCs w:val="21"/>
              </w:rPr>
            </w:pPr>
          </w:p>
        </w:tc>
        <w:tc>
          <w:tcPr>
            <w:tcW w:w="1718" w:type="dxa"/>
            <w:vAlign w:val="center"/>
          </w:tcPr>
          <w:p w14:paraId="2924EC77" w14:textId="77777777" w:rsidR="00222235" w:rsidRDefault="00222235">
            <w:pPr>
              <w:jc w:val="center"/>
              <w:rPr>
                <w:rFonts w:cs="Calibri"/>
                <w:szCs w:val="21"/>
              </w:rPr>
            </w:pPr>
          </w:p>
        </w:tc>
      </w:tr>
    </w:tbl>
    <w:p w14:paraId="245A8664" w14:textId="77777777" w:rsidR="00222235" w:rsidRDefault="00000000">
      <w:pPr>
        <w:topLinePunct/>
        <w:jc w:val="center"/>
        <w:rPr>
          <w:rFonts w:cs="Calibri"/>
          <w:sz w:val="20"/>
        </w:rPr>
      </w:pPr>
      <w:r>
        <w:rPr>
          <w:rFonts w:cs="Calibri" w:hint="eastAsia"/>
          <w:sz w:val="20"/>
        </w:rPr>
        <w:t>.</w:t>
      </w:r>
    </w:p>
    <w:p w14:paraId="3FE265BF" w14:textId="77777777" w:rsidR="00222235" w:rsidRDefault="00222235">
      <w:pPr>
        <w:pStyle w:val="2"/>
        <w:numPr>
          <w:ilvl w:val="0"/>
          <w:numId w:val="0"/>
        </w:numPr>
        <w:ind w:left="780" w:hanging="360"/>
      </w:pPr>
    </w:p>
    <w:p w14:paraId="6B662BCC" w14:textId="77777777" w:rsidR="00222235" w:rsidRDefault="00222235">
      <w:pPr>
        <w:pStyle w:val="2"/>
        <w:numPr>
          <w:ilvl w:val="0"/>
          <w:numId w:val="0"/>
        </w:numPr>
        <w:ind w:left="780" w:hanging="360"/>
      </w:pPr>
    </w:p>
    <w:p w14:paraId="49AB2207" w14:textId="77777777" w:rsidR="00222235" w:rsidRDefault="00222235">
      <w:pPr>
        <w:pStyle w:val="2"/>
        <w:numPr>
          <w:ilvl w:val="0"/>
          <w:numId w:val="0"/>
        </w:numPr>
        <w:ind w:left="780" w:hanging="360"/>
      </w:pPr>
    </w:p>
    <w:p w14:paraId="45453631" w14:textId="77777777" w:rsidR="00222235" w:rsidRDefault="00000000">
      <w:pPr>
        <w:ind w:firstLineChars="200" w:firstLine="420"/>
        <w:rPr>
          <w:rFonts w:cs="Calibri"/>
        </w:rPr>
      </w:pPr>
      <w:bookmarkStart w:id="130" w:name="_Toc246997114"/>
      <w:bookmarkStart w:id="131" w:name="_Toc247085889"/>
      <w:bookmarkStart w:id="132" w:name="_Toc152045805"/>
      <w:bookmarkStart w:id="133" w:name="_Toc179632825"/>
      <w:bookmarkStart w:id="134" w:name="_Toc296602616"/>
      <w:bookmarkStart w:id="135" w:name="_Toc144974873"/>
      <w:bookmarkStart w:id="136" w:name="_Toc152042594"/>
      <w:bookmarkStart w:id="137" w:name="_Toc246996371"/>
      <w:r>
        <w:rPr>
          <w:rFonts w:cs="Calibri"/>
          <w:szCs w:val="21"/>
        </w:rPr>
        <w:lastRenderedPageBreak/>
        <w:t>（</w:t>
      </w:r>
      <w:r>
        <w:rPr>
          <w:rFonts w:cs="Calibri"/>
        </w:rPr>
        <w:t>2</w:t>
      </w:r>
      <w:r>
        <w:rPr>
          <w:rFonts w:cs="Calibri"/>
        </w:rPr>
        <w:t>）项目负责人简历表</w:t>
      </w:r>
      <w:bookmarkEnd w:id="130"/>
      <w:bookmarkEnd w:id="131"/>
      <w:bookmarkEnd w:id="132"/>
      <w:bookmarkEnd w:id="133"/>
      <w:bookmarkEnd w:id="134"/>
      <w:bookmarkEnd w:id="135"/>
      <w:bookmarkEnd w:id="136"/>
      <w:bookmarkEnd w:id="137"/>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351"/>
        <w:gridCol w:w="702"/>
        <w:gridCol w:w="906"/>
        <w:gridCol w:w="1040"/>
        <w:gridCol w:w="687"/>
        <w:gridCol w:w="1230"/>
        <w:gridCol w:w="156"/>
        <w:gridCol w:w="2820"/>
      </w:tblGrid>
      <w:tr w:rsidR="00222235" w14:paraId="6A2E95A4" w14:textId="77777777">
        <w:trPr>
          <w:trHeight w:val="454"/>
        </w:trPr>
        <w:tc>
          <w:tcPr>
            <w:tcW w:w="1509" w:type="dxa"/>
            <w:vAlign w:val="center"/>
          </w:tcPr>
          <w:p w14:paraId="0B3CD2DE" w14:textId="77777777" w:rsidR="00222235" w:rsidRDefault="00000000">
            <w:pPr>
              <w:jc w:val="center"/>
              <w:rPr>
                <w:rFonts w:cs="Calibri"/>
                <w:szCs w:val="21"/>
              </w:rPr>
            </w:pPr>
            <w:r>
              <w:rPr>
                <w:rFonts w:cs="Calibri"/>
                <w:szCs w:val="21"/>
              </w:rPr>
              <w:t>姓</w:t>
            </w:r>
            <w:r>
              <w:rPr>
                <w:rFonts w:cs="Calibri"/>
                <w:szCs w:val="21"/>
              </w:rPr>
              <w:t xml:space="preserve">  </w:t>
            </w:r>
            <w:r>
              <w:rPr>
                <w:rFonts w:cs="Calibri"/>
                <w:szCs w:val="21"/>
              </w:rPr>
              <w:t>名</w:t>
            </w:r>
          </w:p>
        </w:tc>
        <w:tc>
          <w:tcPr>
            <w:tcW w:w="1053" w:type="dxa"/>
            <w:gridSpan w:val="2"/>
            <w:vAlign w:val="center"/>
          </w:tcPr>
          <w:p w14:paraId="377232B1" w14:textId="77777777" w:rsidR="00222235" w:rsidRDefault="00222235">
            <w:pPr>
              <w:jc w:val="center"/>
              <w:rPr>
                <w:rFonts w:cs="Calibri"/>
                <w:szCs w:val="21"/>
              </w:rPr>
            </w:pPr>
          </w:p>
        </w:tc>
        <w:tc>
          <w:tcPr>
            <w:tcW w:w="906" w:type="dxa"/>
            <w:vAlign w:val="center"/>
          </w:tcPr>
          <w:p w14:paraId="330F71F0" w14:textId="77777777" w:rsidR="00222235" w:rsidRDefault="00000000">
            <w:pPr>
              <w:jc w:val="center"/>
              <w:rPr>
                <w:rFonts w:cs="Calibri"/>
                <w:szCs w:val="21"/>
              </w:rPr>
            </w:pPr>
            <w:r>
              <w:rPr>
                <w:rFonts w:cs="Calibri"/>
                <w:szCs w:val="21"/>
              </w:rPr>
              <w:t>年</w:t>
            </w:r>
            <w:r>
              <w:rPr>
                <w:rFonts w:cs="Calibri"/>
                <w:szCs w:val="21"/>
              </w:rPr>
              <w:t xml:space="preserve"> </w:t>
            </w:r>
            <w:r>
              <w:rPr>
                <w:rFonts w:cs="Calibri"/>
                <w:szCs w:val="21"/>
              </w:rPr>
              <w:t>龄</w:t>
            </w:r>
          </w:p>
        </w:tc>
        <w:tc>
          <w:tcPr>
            <w:tcW w:w="1040" w:type="dxa"/>
            <w:vAlign w:val="center"/>
          </w:tcPr>
          <w:p w14:paraId="7292E285" w14:textId="77777777" w:rsidR="00222235" w:rsidRDefault="00222235">
            <w:pPr>
              <w:jc w:val="center"/>
              <w:rPr>
                <w:rFonts w:cs="Calibri"/>
                <w:szCs w:val="21"/>
              </w:rPr>
            </w:pPr>
          </w:p>
        </w:tc>
        <w:tc>
          <w:tcPr>
            <w:tcW w:w="2073" w:type="dxa"/>
            <w:gridSpan w:val="3"/>
            <w:vAlign w:val="center"/>
          </w:tcPr>
          <w:p w14:paraId="0808FC76" w14:textId="77777777" w:rsidR="00222235" w:rsidRDefault="00000000">
            <w:pPr>
              <w:jc w:val="center"/>
              <w:rPr>
                <w:rFonts w:cs="Calibri"/>
                <w:szCs w:val="21"/>
              </w:rPr>
            </w:pPr>
            <w:r>
              <w:rPr>
                <w:rFonts w:cs="Calibri"/>
                <w:szCs w:val="21"/>
              </w:rPr>
              <w:t>身份证号</w:t>
            </w:r>
          </w:p>
        </w:tc>
        <w:tc>
          <w:tcPr>
            <w:tcW w:w="2820" w:type="dxa"/>
            <w:vAlign w:val="center"/>
          </w:tcPr>
          <w:p w14:paraId="5BC9DCF5" w14:textId="77777777" w:rsidR="00222235" w:rsidRDefault="00222235">
            <w:pPr>
              <w:jc w:val="center"/>
              <w:rPr>
                <w:rFonts w:cs="Calibri"/>
                <w:szCs w:val="21"/>
              </w:rPr>
            </w:pPr>
          </w:p>
        </w:tc>
      </w:tr>
      <w:tr w:rsidR="00222235" w14:paraId="7CD7F8DF" w14:textId="77777777">
        <w:trPr>
          <w:trHeight w:val="454"/>
        </w:trPr>
        <w:tc>
          <w:tcPr>
            <w:tcW w:w="1509" w:type="dxa"/>
            <w:vAlign w:val="center"/>
          </w:tcPr>
          <w:p w14:paraId="182FB156" w14:textId="77777777" w:rsidR="00222235" w:rsidRDefault="00000000">
            <w:pPr>
              <w:jc w:val="center"/>
              <w:rPr>
                <w:rFonts w:cs="Calibri"/>
                <w:szCs w:val="21"/>
              </w:rPr>
            </w:pPr>
            <w:r>
              <w:rPr>
                <w:rFonts w:cs="Calibri"/>
                <w:szCs w:val="21"/>
              </w:rPr>
              <w:t>学　历</w:t>
            </w:r>
          </w:p>
        </w:tc>
        <w:tc>
          <w:tcPr>
            <w:tcW w:w="1053" w:type="dxa"/>
            <w:gridSpan w:val="2"/>
            <w:vAlign w:val="center"/>
          </w:tcPr>
          <w:p w14:paraId="78B2F446" w14:textId="77777777" w:rsidR="00222235" w:rsidRDefault="00222235">
            <w:pPr>
              <w:jc w:val="center"/>
              <w:rPr>
                <w:rFonts w:cs="Calibri"/>
                <w:szCs w:val="21"/>
              </w:rPr>
            </w:pPr>
          </w:p>
        </w:tc>
        <w:tc>
          <w:tcPr>
            <w:tcW w:w="906" w:type="dxa"/>
            <w:vAlign w:val="center"/>
          </w:tcPr>
          <w:p w14:paraId="04521EF0" w14:textId="77777777" w:rsidR="00222235" w:rsidRDefault="00000000">
            <w:pPr>
              <w:jc w:val="center"/>
              <w:rPr>
                <w:rFonts w:cs="Calibri"/>
                <w:szCs w:val="21"/>
              </w:rPr>
            </w:pPr>
            <w:r>
              <w:rPr>
                <w:rFonts w:cs="Calibri"/>
                <w:szCs w:val="21"/>
              </w:rPr>
              <w:t>职</w:t>
            </w:r>
            <w:r>
              <w:rPr>
                <w:rFonts w:cs="Calibri"/>
                <w:szCs w:val="21"/>
              </w:rPr>
              <w:t xml:space="preserve"> </w:t>
            </w:r>
            <w:r>
              <w:rPr>
                <w:rFonts w:cs="Calibri"/>
                <w:szCs w:val="21"/>
              </w:rPr>
              <w:t>务</w:t>
            </w:r>
          </w:p>
        </w:tc>
        <w:tc>
          <w:tcPr>
            <w:tcW w:w="1040" w:type="dxa"/>
            <w:vAlign w:val="center"/>
          </w:tcPr>
          <w:p w14:paraId="5D799A41" w14:textId="77777777" w:rsidR="00222235" w:rsidRDefault="00222235">
            <w:pPr>
              <w:jc w:val="center"/>
              <w:rPr>
                <w:rFonts w:cs="Calibri"/>
                <w:szCs w:val="21"/>
              </w:rPr>
            </w:pPr>
          </w:p>
        </w:tc>
        <w:tc>
          <w:tcPr>
            <w:tcW w:w="2073" w:type="dxa"/>
            <w:gridSpan w:val="3"/>
            <w:vAlign w:val="center"/>
          </w:tcPr>
          <w:p w14:paraId="1D1F8AE1" w14:textId="77777777" w:rsidR="00222235" w:rsidRDefault="00000000">
            <w:pPr>
              <w:jc w:val="center"/>
              <w:rPr>
                <w:rFonts w:cs="Calibri"/>
                <w:szCs w:val="21"/>
              </w:rPr>
            </w:pPr>
            <w:r>
              <w:rPr>
                <w:rFonts w:cs="Calibri"/>
                <w:szCs w:val="21"/>
              </w:rPr>
              <w:t>拟在本合同任职</w:t>
            </w:r>
          </w:p>
        </w:tc>
        <w:tc>
          <w:tcPr>
            <w:tcW w:w="2820" w:type="dxa"/>
            <w:vAlign w:val="center"/>
          </w:tcPr>
          <w:p w14:paraId="5E1F965B" w14:textId="77777777" w:rsidR="00222235" w:rsidRDefault="00000000">
            <w:pPr>
              <w:jc w:val="center"/>
              <w:rPr>
                <w:rFonts w:cs="Calibri"/>
                <w:szCs w:val="21"/>
              </w:rPr>
            </w:pPr>
            <w:r>
              <w:rPr>
                <w:rFonts w:cs="Calibri"/>
                <w:szCs w:val="21"/>
              </w:rPr>
              <w:t>项目负责人</w:t>
            </w:r>
          </w:p>
        </w:tc>
      </w:tr>
      <w:tr w:rsidR="00222235" w14:paraId="3CF13C7D" w14:textId="77777777">
        <w:trPr>
          <w:trHeight w:val="454"/>
        </w:trPr>
        <w:tc>
          <w:tcPr>
            <w:tcW w:w="1509" w:type="dxa"/>
            <w:vAlign w:val="center"/>
          </w:tcPr>
          <w:p w14:paraId="04737EB9" w14:textId="77777777" w:rsidR="00222235" w:rsidRDefault="00000000">
            <w:pPr>
              <w:jc w:val="center"/>
              <w:rPr>
                <w:rFonts w:cs="Calibri"/>
                <w:szCs w:val="21"/>
              </w:rPr>
            </w:pPr>
            <w:r>
              <w:rPr>
                <w:rFonts w:cs="Calibri"/>
                <w:szCs w:val="21"/>
              </w:rPr>
              <w:t>毕业学校</w:t>
            </w:r>
          </w:p>
        </w:tc>
        <w:tc>
          <w:tcPr>
            <w:tcW w:w="7892" w:type="dxa"/>
            <w:gridSpan w:val="8"/>
            <w:vAlign w:val="center"/>
          </w:tcPr>
          <w:p w14:paraId="5DD12E7C" w14:textId="77777777" w:rsidR="00222235" w:rsidRDefault="00000000">
            <w:pPr>
              <w:jc w:val="center"/>
              <w:rPr>
                <w:rFonts w:cs="Calibri"/>
                <w:szCs w:val="21"/>
              </w:rPr>
            </w:pPr>
            <w:r>
              <w:rPr>
                <w:rFonts w:cs="Calibri"/>
                <w:szCs w:val="21"/>
              </w:rPr>
              <w:t>年毕业于</w:t>
            </w:r>
            <w:r>
              <w:rPr>
                <w:rFonts w:cs="Calibri"/>
                <w:szCs w:val="21"/>
              </w:rPr>
              <w:t xml:space="preserve">            </w:t>
            </w:r>
            <w:r>
              <w:rPr>
                <w:rFonts w:cs="Calibri"/>
                <w:szCs w:val="21"/>
              </w:rPr>
              <w:t>学校</w:t>
            </w:r>
            <w:r>
              <w:rPr>
                <w:rFonts w:cs="Calibri"/>
                <w:szCs w:val="21"/>
              </w:rPr>
              <w:t xml:space="preserve">        </w:t>
            </w:r>
            <w:r>
              <w:rPr>
                <w:rFonts w:cs="Calibri"/>
                <w:szCs w:val="21"/>
              </w:rPr>
              <w:t>专业</w:t>
            </w:r>
          </w:p>
        </w:tc>
      </w:tr>
      <w:tr w:rsidR="00222235" w14:paraId="5C6765A9" w14:textId="77777777">
        <w:trPr>
          <w:trHeight w:val="454"/>
        </w:trPr>
        <w:tc>
          <w:tcPr>
            <w:tcW w:w="9401" w:type="dxa"/>
            <w:gridSpan w:val="9"/>
            <w:vAlign w:val="center"/>
          </w:tcPr>
          <w:p w14:paraId="0DAA6167" w14:textId="77777777" w:rsidR="00222235" w:rsidRDefault="00000000">
            <w:pPr>
              <w:jc w:val="center"/>
              <w:rPr>
                <w:rFonts w:cs="Calibri"/>
                <w:szCs w:val="21"/>
              </w:rPr>
            </w:pPr>
            <w:r>
              <w:rPr>
                <w:rFonts w:cs="Calibri"/>
                <w:szCs w:val="21"/>
              </w:rPr>
              <w:t>主要工作经历</w:t>
            </w:r>
          </w:p>
        </w:tc>
      </w:tr>
      <w:tr w:rsidR="00222235" w14:paraId="6CE407CD" w14:textId="77777777">
        <w:trPr>
          <w:trHeight w:val="454"/>
        </w:trPr>
        <w:tc>
          <w:tcPr>
            <w:tcW w:w="1860" w:type="dxa"/>
            <w:gridSpan w:val="2"/>
            <w:vAlign w:val="center"/>
          </w:tcPr>
          <w:p w14:paraId="05B3FBE9" w14:textId="77777777" w:rsidR="00222235" w:rsidRDefault="00000000">
            <w:pPr>
              <w:jc w:val="center"/>
              <w:rPr>
                <w:rFonts w:cs="Calibri"/>
                <w:szCs w:val="21"/>
              </w:rPr>
            </w:pPr>
            <w:r>
              <w:rPr>
                <w:rFonts w:cs="Calibri"/>
                <w:szCs w:val="21"/>
              </w:rPr>
              <w:t>时</w:t>
            </w:r>
            <w:r>
              <w:rPr>
                <w:rFonts w:cs="Calibri"/>
                <w:szCs w:val="21"/>
              </w:rPr>
              <w:t xml:space="preserve">  </w:t>
            </w:r>
            <w:r>
              <w:rPr>
                <w:rFonts w:cs="Calibri"/>
                <w:szCs w:val="21"/>
              </w:rPr>
              <w:t>间</w:t>
            </w:r>
          </w:p>
        </w:tc>
        <w:tc>
          <w:tcPr>
            <w:tcW w:w="3335" w:type="dxa"/>
            <w:gridSpan w:val="4"/>
            <w:vAlign w:val="center"/>
          </w:tcPr>
          <w:p w14:paraId="64D3C241" w14:textId="77777777" w:rsidR="00222235" w:rsidRDefault="00000000">
            <w:pPr>
              <w:jc w:val="center"/>
              <w:rPr>
                <w:rFonts w:cs="Calibri"/>
                <w:szCs w:val="21"/>
              </w:rPr>
            </w:pPr>
            <w:r>
              <w:rPr>
                <w:rFonts w:cs="Calibri"/>
                <w:szCs w:val="21"/>
              </w:rPr>
              <w:t>参加过的类似项目</w:t>
            </w:r>
          </w:p>
        </w:tc>
        <w:tc>
          <w:tcPr>
            <w:tcW w:w="1230" w:type="dxa"/>
            <w:vAlign w:val="center"/>
          </w:tcPr>
          <w:p w14:paraId="2AD022B0" w14:textId="77777777" w:rsidR="00222235" w:rsidRDefault="00000000">
            <w:pPr>
              <w:jc w:val="center"/>
              <w:rPr>
                <w:rFonts w:cs="Calibri"/>
                <w:szCs w:val="21"/>
              </w:rPr>
            </w:pPr>
            <w:r>
              <w:rPr>
                <w:rFonts w:cs="Calibri"/>
                <w:szCs w:val="21"/>
              </w:rPr>
              <w:t>担任职务</w:t>
            </w:r>
          </w:p>
        </w:tc>
        <w:tc>
          <w:tcPr>
            <w:tcW w:w="2976" w:type="dxa"/>
            <w:gridSpan w:val="2"/>
            <w:vAlign w:val="center"/>
          </w:tcPr>
          <w:p w14:paraId="0DCF8312" w14:textId="77777777" w:rsidR="00222235" w:rsidRDefault="00000000">
            <w:pPr>
              <w:jc w:val="center"/>
              <w:rPr>
                <w:rFonts w:cs="Calibri"/>
                <w:szCs w:val="21"/>
              </w:rPr>
            </w:pPr>
            <w:r>
              <w:rPr>
                <w:rFonts w:cs="Calibri"/>
                <w:szCs w:val="21"/>
              </w:rPr>
              <w:t>业主及联系电话</w:t>
            </w:r>
          </w:p>
        </w:tc>
      </w:tr>
      <w:tr w:rsidR="00222235" w14:paraId="5A8480F6" w14:textId="77777777">
        <w:trPr>
          <w:trHeight w:val="454"/>
        </w:trPr>
        <w:tc>
          <w:tcPr>
            <w:tcW w:w="1860" w:type="dxa"/>
            <w:gridSpan w:val="2"/>
            <w:vAlign w:val="center"/>
          </w:tcPr>
          <w:p w14:paraId="030C4182" w14:textId="77777777" w:rsidR="00222235" w:rsidRDefault="00222235">
            <w:pPr>
              <w:jc w:val="center"/>
              <w:rPr>
                <w:rFonts w:cs="Calibri"/>
                <w:szCs w:val="21"/>
              </w:rPr>
            </w:pPr>
          </w:p>
        </w:tc>
        <w:tc>
          <w:tcPr>
            <w:tcW w:w="3335" w:type="dxa"/>
            <w:gridSpan w:val="4"/>
            <w:vAlign w:val="center"/>
          </w:tcPr>
          <w:p w14:paraId="0839B96C" w14:textId="77777777" w:rsidR="00222235" w:rsidRDefault="00222235">
            <w:pPr>
              <w:jc w:val="center"/>
              <w:rPr>
                <w:rFonts w:cs="Calibri"/>
                <w:szCs w:val="21"/>
              </w:rPr>
            </w:pPr>
          </w:p>
        </w:tc>
        <w:tc>
          <w:tcPr>
            <w:tcW w:w="1230" w:type="dxa"/>
            <w:vAlign w:val="center"/>
          </w:tcPr>
          <w:p w14:paraId="298B299F" w14:textId="77777777" w:rsidR="00222235" w:rsidRDefault="00222235">
            <w:pPr>
              <w:jc w:val="center"/>
              <w:rPr>
                <w:rFonts w:cs="Calibri"/>
                <w:szCs w:val="21"/>
              </w:rPr>
            </w:pPr>
          </w:p>
        </w:tc>
        <w:tc>
          <w:tcPr>
            <w:tcW w:w="2976" w:type="dxa"/>
            <w:gridSpan w:val="2"/>
            <w:vAlign w:val="center"/>
          </w:tcPr>
          <w:p w14:paraId="5AC88ADF" w14:textId="77777777" w:rsidR="00222235" w:rsidRDefault="00222235">
            <w:pPr>
              <w:jc w:val="center"/>
              <w:rPr>
                <w:rFonts w:cs="Calibri"/>
                <w:szCs w:val="21"/>
              </w:rPr>
            </w:pPr>
          </w:p>
        </w:tc>
      </w:tr>
      <w:tr w:rsidR="00222235" w14:paraId="3388EE09" w14:textId="77777777">
        <w:trPr>
          <w:trHeight w:val="454"/>
        </w:trPr>
        <w:tc>
          <w:tcPr>
            <w:tcW w:w="1860" w:type="dxa"/>
            <w:gridSpan w:val="2"/>
            <w:vAlign w:val="center"/>
          </w:tcPr>
          <w:p w14:paraId="28544DC3" w14:textId="77777777" w:rsidR="00222235" w:rsidRDefault="00222235">
            <w:pPr>
              <w:jc w:val="center"/>
              <w:rPr>
                <w:rFonts w:cs="Calibri"/>
                <w:szCs w:val="21"/>
              </w:rPr>
            </w:pPr>
          </w:p>
        </w:tc>
        <w:tc>
          <w:tcPr>
            <w:tcW w:w="3335" w:type="dxa"/>
            <w:gridSpan w:val="4"/>
            <w:vAlign w:val="center"/>
          </w:tcPr>
          <w:p w14:paraId="4537F700" w14:textId="77777777" w:rsidR="00222235" w:rsidRDefault="00222235">
            <w:pPr>
              <w:jc w:val="center"/>
              <w:rPr>
                <w:rFonts w:cs="Calibri"/>
                <w:szCs w:val="21"/>
              </w:rPr>
            </w:pPr>
          </w:p>
        </w:tc>
        <w:tc>
          <w:tcPr>
            <w:tcW w:w="1230" w:type="dxa"/>
            <w:vAlign w:val="center"/>
          </w:tcPr>
          <w:p w14:paraId="0F0B8794" w14:textId="77777777" w:rsidR="00222235" w:rsidRDefault="00222235">
            <w:pPr>
              <w:jc w:val="center"/>
              <w:rPr>
                <w:rFonts w:cs="Calibri"/>
                <w:szCs w:val="21"/>
              </w:rPr>
            </w:pPr>
          </w:p>
        </w:tc>
        <w:tc>
          <w:tcPr>
            <w:tcW w:w="2976" w:type="dxa"/>
            <w:gridSpan w:val="2"/>
            <w:vAlign w:val="center"/>
          </w:tcPr>
          <w:p w14:paraId="485D04AB" w14:textId="77777777" w:rsidR="00222235" w:rsidRDefault="00222235">
            <w:pPr>
              <w:jc w:val="center"/>
              <w:rPr>
                <w:rFonts w:cs="Calibri"/>
                <w:szCs w:val="21"/>
              </w:rPr>
            </w:pPr>
          </w:p>
        </w:tc>
      </w:tr>
    </w:tbl>
    <w:p w14:paraId="2720A7E9" w14:textId="77777777" w:rsidR="00222235" w:rsidRDefault="00000000">
      <w:pPr>
        <w:pStyle w:val="3"/>
        <w:ind w:firstLine="420"/>
        <w:rPr>
          <w:rFonts w:cs="Calibri"/>
        </w:rPr>
      </w:pPr>
      <w:r>
        <w:rPr>
          <w:rFonts w:cs="Calibri"/>
        </w:rPr>
        <w:t>（</w:t>
      </w:r>
      <w:r>
        <w:rPr>
          <w:rFonts w:cs="Calibri" w:hint="eastAsia"/>
        </w:rPr>
        <w:t>四</w:t>
      </w:r>
      <w:r>
        <w:rPr>
          <w:rFonts w:cs="Calibri"/>
        </w:rPr>
        <w:t>）项目内容承接单位一览表</w:t>
      </w:r>
    </w:p>
    <w:tbl>
      <w:tblPr>
        <w:tblStyle w:val="af"/>
        <w:tblW w:w="5000" w:type="pct"/>
        <w:tblLook w:val="04A0" w:firstRow="1" w:lastRow="0" w:firstColumn="1" w:lastColumn="0" w:noHBand="0" w:noVBand="1"/>
      </w:tblPr>
      <w:tblGrid>
        <w:gridCol w:w="1029"/>
        <w:gridCol w:w="5239"/>
        <w:gridCol w:w="3134"/>
      </w:tblGrid>
      <w:tr w:rsidR="00222235" w14:paraId="1D7B2CA8" w14:textId="77777777">
        <w:trPr>
          <w:trHeight w:val="454"/>
        </w:trPr>
        <w:tc>
          <w:tcPr>
            <w:tcW w:w="1029" w:type="dxa"/>
            <w:vAlign w:val="center"/>
          </w:tcPr>
          <w:p w14:paraId="2AD66AEA" w14:textId="77777777" w:rsidR="00222235" w:rsidRDefault="00000000">
            <w:pPr>
              <w:rPr>
                <w:rFonts w:ascii="黑体" w:eastAsia="黑体" w:hAnsi="黑体" w:cs="黑体" w:hint="eastAsia"/>
              </w:rPr>
            </w:pPr>
            <w:r>
              <w:rPr>
                <w:rFonts w:ascii="黑体" w:eastAsia="黑体" w:hAnsi="黑体" w:cs="黑体" w:hint="eastAsia"/>
              </w:rPr>
              <w:t>序号</w:t>
            </w:r>
          </w:p>
        </w:tc>
        <w:tc>
          <w:tcPr>
            <w:tcW w:w="5239" w:type="dxa"/>
            <w:vAlign w:val="center"/>
          </w:tcPr>
          <w:p w14:paraId="7ED0619B" w14:textId="77777777" w:rsidR="00222235" w:rsidRDefault="00000000">
            <w:pPr>
              <w:rPr>
                <w:rFonts w:ascii="黑体" w:eastAsia="黑体" w:hAnsi="黑体" w:cs="黑体" w:hint="eastAsia"/>
              </w:rPr>
            </w:pPr>
            <w:r>
              <w:rPr>
                <w:rFonts w:ascii="黑体" w:eastAsia="黑体" w:hAnsi="黑体" w:cs="黑体" w:hint="eastAsia"/>
              </w:rPr>
              <w:t>内容名称</w:t>
            </w:r>
          </w:p>
        </w:tc>
        <w:tc>
          <w:tcPr>
            <w:tcW w:w="3134" w:type="dxa"/>
            <w:vAlign w:val="center"/>
          </w:tcPr>
          <w:p w14:paraId="1B3D65E8" w14:textId="77777777" w:rsidR="00222235" w:rsidRDefault="00000000">
            <w:pPr>
              <w:rPr>
                <w:rFonts w:ascii="黑体" w:eastAsia="黑体" w:hAnsi="黑体" w:cs="黑体" w:hint="eastAsia"/>
              </w:rPr>
            </w:pPr>
            <w:r>
              <w:rPr>
                <w:rFonts w:ascii="黑体" w:eastAsia="黑体" w:hAnsi="黑体" w:cs="黑体" w:hint="eastAsia"/>
              </w:rPr>
              <w:t>承担单位全称</w:t>
            </w:r>
          </w:p>
        </w:tc>
      </w:tr>
      <w:tr w:rsidR="00222235" w14:paraId="41326245" w14:textId="77777777">
        <w:trPr>
          <w:trHeight w:val="454"/>
        </w:trPr>
        <w:tc>
          <w:tcPr>
            <w:tcW w:w="1029" w:type="dxa"/>
            <w:vAlign w:val="center"/>
          </w:tcPr>
          <w:p w14:paraId="196CE56D" w14:textId="77777777" w:rsidR="00222235" w:rsidRDefault="00222235">
            <w:pPr>
              <w:rPr>
                <w:rFonts w:cs="Calibri"/>
              </w:rPr>
            </w:pPr>
          </w:p>
        </w:tc>
        <w:tc>
          <w:tcPr>
            <w:tcW w:w="5239" w:type="dxa"/>
            <w:vAlign w:val="center"/>
          </w:tcPr>
          <w:p w14:paraId="01AA4983" w14:textId="77777777" w:rsidR="00222235" w:rsidRDefault="00222235">
            <w:pPr>
              <w:rPr>
                <w:rFonts w:cs="Calibri"/>
              </w:rPr>
            </w:pPr>
          </w:p>
        </w:tc>
        <w:tc>
          <w:tcPr>
            <w:tcW w:w="3134" w:type="dxa"/>
            <w:vAlign w:val="center"/>
          </w:tcPr>
          <w:p w14:paraId="7CD2E1EE" w14:textId="77777777" w:rsidR="00222235" w:rsidRDefault="00222235">
            <w:pPr>
              <w:rPr>
                <w:rFonts w:cs="Calibri"/>
              </w:rPr>
            </w:pPr>
          </w:p>
        </w:tc>
      </w:tr>
      <w:tr w:rsidR="00222235" w14:paraId="7E685358" w14:textId="77777777">
        <w:trPr>
          <w:trHeight w:val="454"/>
        </w:trPr>
        <w:tc>
          <w:tcPr>
            <w:tcW w:w="1029" w:type="dxa"/>
            <w:vAlign w:val="center"/>
          </w:tcPr>
          <w:p w14:paraId="44F0CB5B" w14:textId="77777777" w:rsidR="00222235" w:rsidRDefault="00222235">
            <w:pPr>
              <w:rPr>
                <w:rFonts w:cs="Calibri"/>
              </w:rPr>
            </w:pPr>
          </w:p>
        </w:tc>
        <w:tc>
          <w:tcPr>
            <w:tcW w:w="5239" w:type="dxa"/>
            <w:vAlign w:val="center"/>
          </w:tcPr>
          <w:p w14:paraId="64B6372D" w14:textId="77777777" w:rsidR="00222235" w:rsidRDefault="00222235">
            <w:pPr>
              <w:rPr>
                <w:rFonts w:cs="Calibri"/>
              </w:rPr>
            </w:pPr>
          </w:p>
        </w:tc>
        <w:tc>
          <w:tcPr>
            <w:tcW w:w="3134" w:type="dxa"/>
            <w:vAlign w:val="center"/>
          </w:tcPr>
          <w:p w14:paraId="3D6FA060" w14:textId="77777777" w:rsidR="00222235" w:rsidRDefault="00222235">
            <w:pPr>
              <w:rPr>
                <w:rFonts w:cs="Calibri"/>
              </w:rPr>
            </w:pPr>
          </w:p>
        </w:tc>
      </w:tr>
      <w:tr w:rsidR="00222235" w14:paraId="1CF2F8DD" w14:textId="77777777">
        <w:trPr>
          <w:trHeight w:val="454"/>
        </w:trPr>
        <w:tc>
          <w:tcPr>
            <w:tcW w:w="1029" w:type="dxa"/>
            <w:vAlign w:val="center"/>
          </w:tcPr>
          <w:p w14:paraId="03525A52" w14:textId="77777777" w:rsidR="00222235" w:rsidRDefault="00222235">
            <w:pPr>
              <w:rPr>
                <w:rFonts w:cs="Calibri"/>
              </w:rPr>
            </w:pPr>
          </w:p>
        </w:tc>
        <w:tc>
          <w:tcPr>
            <w:tcW w:w="5239" w:type="dxa"/>
            <w:vAlign w:val="center"/>
          </w:tcPr>
          <w:p w14:paraId="095FBF4E" w14:textId="77777777" w:rsidR="00222235" w:rsidRDefault="00222235">
            <w:pPr>
              <w:rPr>
                <w:rFonts w:cs="Calibri"/>
              </w:rPr>
            </w:pPr>
          </w:p>
        </w:tc>
        <w:tc>
          <w:tcPr>
            <w:tcW w:w="3134" w:type="dxa"/>
            <w:vAlign w:val="center"/>
          </w:tcPr>
          <w:p w14:paraId="393AB9B4" w14:textId="77777777" w:rsidR="00222235" w:rsidRDefault="00222235">
            <w:pPr>
              <w:rPr>
                <w:rFonts w:cs="Calibri"/>
              </w:rPr>
            </w:pPr>
          </w:p>
        </w:tc>
      </w:tr>
    </w:tbl>
    <w:p w14:paraId="3041EF9B" w14:textId="77777777" w:rsidR="00222235" w:rsidRDefault="00000000">
      <w:pPr>
        <w:ind w:firstLineChars="200" w:firstLine="420"/>
        <w:rPr>
          <w:rFonts w:eastAsia="楷体" w:cs="Calibri"/>
          <w:color w:val="000000"/>
        </w:rPr>
      </w:pPr>
      <w:r>
        <w:rPr>
          <w:rFonts w:eastAsia="楷体" w:cs="Calibri"/>
          <w:color w:val="000000"/>
        </w:rPr>
        <w:t>说明：</w:t>
      </w:r>
    </w:p>
    <w:p w14:paraId="6C91E56C" w14:textId="77777777" w:rsidR="00222235" w:rsidRDefault="00000000">
      <w:pPr>
        <w:ind w:firstLineChars="200" w:firstLine="420"/>
        <w:rPr>
          <w:rFonts w:eastAsia="楷体" w:cs="Calibri"/>
          <w:color w:val="000000"/>
        </w:rPr>
      </w:pPr>
      <w:r>
        <w:rPr>
          <w:rFonts w:eastAsia="楷体" w:cs="Calibri" w:hint="eastAsia"/>
          <w:color w:val="000000"/>
        </w:rPr>
        <w:t>（</w:t>
      </w:r>
      <w:r>
        <w:rPr>
          <w:rFonts w:eastAsia="楷体" w:cs="Calibri" w:hint="eastAsia"/>
          <w:color w:val="000000"/>
        </w:rPr>
        <w:t>1</w:t>
      </w:r>
      <w:r>
        <w:rPr>
          <w:rFonts w:eastAsia="楷体" w:cs="Calibri" w:hint="eastAsia"/>
          <w:color w:val="000000"/>
        </w:rPr>
        <w:t>）</w:t>
      </w:r>
      <w:r>
        <w:rPr>
          <w:rFonts w:eastAsia="楷体" w:cs="Calibri"/>
          <w:color w:val="000000"/>
        </w:rPr>
        <w:t>根据联合协议</w:t>
      </w:r>
      <w:r>
        <w:rPr>
          <w:rFonts w:eastAsia="楷体" w:cs="Calibri" w:hint="eastAsia"/>
          <w:color w:val="000000"/>
        </w:rPr>
        <w:t>书</w:t>
      </w:r>
      <w:r>
        <w:rPr>
          <w:rFonts w:eastAsia="楷体" w:cs="Calibri"/>
          <w:color w:val="000000"/>
        </w:rPr>
        <w:t>、分包意向协议内容填写此表</w:t>
      </w:r>
      <w:r>
        <w:rPr>
          <w:rFonts w:eastAsia="楷体" w:cs="Calibri" w:hint="eastAsia"/>
          <w:color w:val="000000"/>
        </w:rPr>
        <w:t>，</w:t>
      </w:r>
      <w:r>
        <w:rPr>
          <w:rFonts w:eastAsia="楷体" w:cs="Calibri"/>
          <w:color w:val="000000"/>
        </w:rPr>
        <w:t>如</w:t>
      </w:r>
      <w:r>
        <w:rPr>
          <w:rFonts w:eastAsia="楷体" w:cs="Calibri" w:hint="eastAsia"/>
          <w:color w:val="000000"/>
        </w:rPr>
        <w:t>供应商</w:t>
      </w:r>
      <w:r>
        <w:rPr>
          <w:rFonts w:eastAsia="楷体" w:cs="Calibri"/>
          <w:color w:val="000000"/>
        </w:rPr>
        <w:t>非联合体或不分包，仅填写</w:t>
      </w:r>
      <w:r>
        <w:rPr>
          <w:rFonts w:eastAsia="楷体" w:cs="Calibri" w:hint="eastAsia"/>
          <w:color w:val="000000"/>
        </w:rPr>
        <w:t>供应商</w:t>
      </w:r>
      <w:r>
        <w:rPr>
          <w:rFonts w:eastAsia="楷体" w:cs="Calibri"/>
          <w:color w:val="000000"/>
        </w:rPr>
        <w:t>。</w:t>
      </w:r>
    </w:p>
    <w:p w14:paraId="341B5174" w14:textId="77777777" w:rsidR="00222235" w:rsidRDefault="00000000">
      <w:pPr>
        <w:ind w:firstLineChars="200" w:firstLine="420"/>
        <w:rPr>
          <w:rFonts w:eastAsia="楷体" w:cs="Calibri"/>
          <w:color w:val="000000"/>
        </w:rPr>
      </w:pPr>
      <w:r>
        <w:rPr>
          <w:rFonts w:eastAsia="楷体" w:cs="Calibri" w:hint="eastAsia"/>
          <w:color w:val="000000"/>
        </w:rPr>
        <w:t>（</w:t>
      </w:r>
      <w:r>
        <w:rPr>
          <w:rFonts w:eastAsia="楷体" w:cs="Calibri" w:hint="eastAsia"/>
          <w:color w:val="000000"/>
        </w:rPr>
        <w:t>2</w:t>
      </w:r>
      <w:r>
        <w:rPr>
          <w:rFonts w:eastAsia="楷体" w:cs="Calibri" w:hint="eastAsia"/>
          <w:color w:val="000000"/>
        </w:rPr>
        <w:t>）如联合体响应，提供联合协议书，格式见“采购文件附件</w:t>
      </w:r>
      <w:r>
        <w:rPr>
          <w:rFonts w:eastAsia="楷体" w:cs="Calibri" w:hint="eastAsia"/>
          <w:color w:val="000000"/>
        </w:rPr>
        <w:t>1</w:t>
      </w:r>
      <w:r>
        <w:rPr>
          <w:rFonts w:eastAsia="楷体" w:cs="Calibri" w:hint="eastAsia"/>
          <w:color w:val="000000"/>
        </w:rPr>
        <w:t>”。如有分包，提供分包意向协议书，格式见“采购文件附件</w:t>
      </w:r>
      <w:r>
        <w:rPr>
          <w:rFonts w:eastAsia="楷体" w:cs="Calibri" w:hint="eastAsia"/>
          <w:color w:val="000000"/>
        </w:rPr>
        <w:t>2</w:t>
      </w:r>
      <w:r>
        <w:rPr>
          <w:rFonts w:eastAsia="楷体" w:cs="Calibri" w:hint="eastAsia"/>
          <w:color w:val="000000"/>
        </w:rPr>
        <w:t>”。</w:t>
      </w:r>
    </w:p>
    <w:p w14:paraId="1710944D" w14:textId="77777777" w:rsidR="00222235" w:rsidRDefault="00000000">
      <w:pPr>
        <w:pStyle w:val="3"/>
        <w:ind w:firstLine="420"/>
      </w:pPr>
      <w:r>
        <w:rPr>
          <w:rFonts w:hint="eastAsia"/>
        </w:rPr>
        <w:t>八、磋商保证金</w:t>
      </w:r>
    </w:p>
    <w:p w14:paraId="72161A8C" w14:textId="77777777" w:rsidR="00222235" w:rsidRDefault="00000000">
      <w:pPr>
        <w:ind w:firstLineChars="200" w:firstLine="420"/>
        <w:rPr>
          <w:rFonts w:eastAsia="楷体" w:cs="Calibri"/>
          <w:color w:val="000000"/>
        </w:rPr>
      </w:pPr>
      <w:r>
        <w:rPr>
          <w:rFonts w:cs="Calibri" w:hint="eastAsia"/>
          <w:szCs w:val="21"/>
        </w:rPr>
        <w:t>如缴纳了磋商保证金，附上磋商保证金缴纳凭证。</w:t>
      </w:r>
    </w:p>
    <w:p w14:paraId="55055F20" w14:textId="77777777" w:rsidR="00222235" w:rsidRDefault="00000000">
      <w:pPr>
        <w:rPr>
          <w:rFonts w:cs="Calibri"/>
          <w:color w:val="000000"/>
        </w:rPr>
      </w:pPr>
      <w:r>
        <w:rPr>
          <w:rFonts w:cs="Calibri"/>
          <w:color w:val="000000"/>
        </w:rPr>
        <w:br w:type="page"/>
      </w:r>
    </w:p>
    <w:p w14:paraId="4A1F289D" w14:textId="77777777" w:rsidR="00222235" w:rsidRDefault="00000000">
      <w:pPr>
        <w:pStyle w:val="20"/>
        <w:ind w:firstLine="420"/>
        <w:rPr>
          <w:rFonts w:cs="Calibri"/>
          <w:color w:val="000000"/>
        </w:rPr>
      </w:pPr>
      <w:bookmarkStart w:id="138" w:name="_Toc437953145"/>
      <w:bookmarkStart w:id="139" w:name="_Toc345575534"/>
      <w:r>
        <w:rPr>
          <w:rFonts w:cs="Calibri"/>
          <w:color w:val="000000"/>
        </w:rPr>
        <w:lastRenderedPageBreak/>
        <w:t>第三部分</w:t>
      </w:r>
      <w:r>
        <w:rPr>
          <w:rFonts w:cs="Calibri"/>
          <w:color w:val="000000"/>
        </w:rPr>
        <w:t xml:space="preserve"> </w:t>
      </w:r>
      <w:r>
        <w:rPr>
          <w:rFonts w:cs="Calibri"/>
          <w:color w:val="000000"/>
        </w:rPr>
        <w:t>报价文件</w:t>
      </w:r>
    </w:p>
    <w:p w14:paraId="2865EEA5" w14:textId="77777777" w:rsidR="00222235" w:rsidRDefault="00000000">
      <w:pPr>
        <w:pStyle w:val="3"/>
        <w:ind w:firstLine="420"/>
        <w:rPr>
          <w:rFonts w:cs="Calibri"/>
          <w:color w:val="000000"/>
        </w:rPr>
      </w:pPr>
      <w:r>
        <w:rPr>
          <w:rFonts w:cs="Calibri"/>
          <w:color w:val="000000"/>
        </w:rPr>
        <w:t>封面</w:t>
      </w:r>
      <w:bookmarkEnd w:id="138"/>
      <w:bookmarkEnd w:id="139"/>
    </w:p>
    <w:p w14:paraId="69810116" w14:textId="77777777" w:rsidR="00222235" w:rsidRDefault="00222235"/>
    <w:p w14:paraId="15139E55" w14:textId="77777777" w:rsidR="00222235" w:rsidRDefault="00000000">
      <w:pPr>
        <w:tabs>
          <w:tab w:val="left" w:pos="2580"/>
          <w:tab w:val="left" w:pos="5940"/>
        </w:tabs>
        <w:autoSpaceDE w:val="0"/>
        <w:autoSpaceDN w:val="0"/>
        <w:adjustRightInd w:val="0"/>
        <w:ind w:right="-20"/>
        <w:rPr>
          <w:rFonts w:cs="Calibri"/>
          <w:color w:val="000000"/>
          <w:kern w:val="0"/>
          <w:sz w:val="24"/>
          <w:szCs w:val="22"/>
        </w:rPr>
      </w:pPr>
      <w:r>
        <w:rPr>
          <w:rFonts w:cs="Calibri"/>
          <w:color w:val="000000"/>
          <w:kern w:val="0"/>
          <w:sz w:val="24"/>
          <w:szCs w:val="22"/>
        </w:rPr>
        <w:t>采购人：</w:t>
      </w:r>
      <w:r>
        <w:rPr>
          <w:rFonts w:cs="Calibri" w:hint="eastAsia"/>
          <w:color w:val="000000"/>
          <w:kern w:val="0"/>
          <w:sz w:val="24"/>
          <w:szCs w:val="22"/>
          <w:u w:val="single"/>
        </w:rPr>
        <w:t>浙江省科学技术协会</w:t>
      </w:r>
    </w:p>
    <w:p w14:paraId="2CADE797" w14:textId="77777777" w:rsidR="00222235" w:rsidRDefault="00000000">
      <w:pPr>
        <w:tabs>
          <w:tab w:val="left" w:pos="2580"/>
          <w:tab w:val="left" w:pos="5940"/>
        </w:tabs>
        <w:autoSpaceDE w:val="0"/>
        <w:autoSpaceDN w:val="0"/>
        <w:adjustRightInd w:val="0"/>
        <w:ind w:right="-20"/>
        <w:rPr>
          <w:rFonts w:cs="Calibri"/>
          <w:color w:val="000000"/>
          <w:kern w:val="0"/>
          <w:sz w:val="24"/>
          <w:szCs w:val="22"/>
          <w:u w:val="single"/>
        </w:rPr>
      </w:pPr>
      <w:r>
        <w:rPr>
          <w:rFonts w:cs="Calibri"/>
          <w:color w:val="000000"/>
          <w:kern w:val="0"/>
          <w:sz w:val="24"/>
          <w:szCs w:val="22"/>
        </w:rPr>
        <w:t>项目名称：</w:t>
      </w:r>
      <w:r>
        <w:rPr>
          <w:rFonts w:cs="Calibri" w:hint="eastAsia"/>
          <w:color w:val="000000"/>
          <w:kern w:val="0"/>
          <w:sz w:val="24"/>
          <w:szCs w:val="22"/>
          <w:u w:val="single"/>
        </w:rPr>
        <w:t>青年科学家成长梯队建设助力活动</w:t>
      </w:r>
    </w:p>
    <w:p w14:paraId="269A54FD" w14:textId="5085199E" w:rsidR="00222235" w:rsidRDefault="00000000">
      <w:pPr>
        <w:tabs>
          <w:tab w:val="left" w:pos="2580"/>
          <w:tab w:val="left" w:pos="5940"/>
        </w:tabs>
        <w:autoSpaceDE w:val="0"/>
        <w:autoSpaceDN w:val="0"/>
        <w:adjustRightInd w:val="0"/>
        <w:ind w:right="-20"/>
        <w:rPr>
          <w:rFonts w:cs="Calibri"/>
          <w:color w:val="000000"/>
          <w:kern w:val="0"/>
          <w:sz w:val="24"/>
          <w:szCs w:val="22"/>
          <w:u w:val="single"/>
        </w:rPr>
      </w:pPr>
      <w:r>
        <w:rPr>
          <w:rFonts w:cs="Calibri"/>
          <w:color w:val="000000"/>
          <w:kern w:val="0"/>
          <w:sz w:val="24"/>
          <w:szCs w:val="22"/>
        </w:rPr>
        <w:t>项目编号：</w:t>
      </w:r>
      <w:r w:rsidR="001365D9">
        <w:rPr>
          <w:rFonts w:cs="Calibri" w:hint="eastAsia"/>
          <w:color w:val="000000"/>
          <w:kern w:val="0"/>
          <w:sz w:val="24"/>
          <w:szCs w:val="22"/>
          <w:u w:val="single"/>
        </w:rPr>
        <w:t>330000266050010000029-CTZB-2026050055</w:t>
      </w:r>
    </w:p>
    <w:p w14:paraId="09BB2C2E" w14:textId="77777777" w:rsidR="00222235" w:rsidRDefault="00000000">
      <w:pPr>
        <w:tabs>
          <w:tab w:val="left" w:pos="2580"/>
          <w:tab w:val="left" w:pos="5940"/>
        </w:tabs>
        <w:autoSpaceDE w:val="0"/>
        <w:autoSpaceDN w:val="0"/>
        <w:adjustRightInd w:val="0"/>
        <w:ind w:right="-20"/>
        <w:rPr>
          <w:rFonts w:cs="Calibri"/>
          <w:color w:val="000000"/>
          <w:kern w:val="0"/>
          <w:sz w:val="24"/>
          <w:szCs w:val="22"/>
          <w:u w:val="single"/>
        </w:rPr>
      </w:pPr>
      <w:r>
        <w:rPr>
          <w:rFonts w:cs="Calibri" w:hint="eastAsia"/>
          <w:color w:val="000000"/>
          <w:kern w:val="0"/>
          <w:sz w:val="24"/>
          <w:szCs w:val="22"/>
        </w:rPr>
        <w:t>标项</w:t>
      </w:r>
      <w:r>
        <w:rPr>
          <w:rFonts w:cs="Calibri"/>
          <w:color w:val="000000"/>
          <w:kern w:val="0"/>
          <w:sz w:val="24"/>
          <w:szCs w:val="22"/>
        </w:rPr>
        <w:t>名称：</w:t>
      </w:r>
      <w:r>
        <w:rPr>
          <w:rFonts w:cs="Calibri" w:hint="eastAsia"/>
          <w:color w:val="000000"/>
          <w:kern w:val="0"/>
          <w:sz w:val="24"/>
          <w:szCs w:val="22"/>
          <w:u w:val="single"/>
        </w:rPr>
        <w:t>青年科学家成长梯队建设助力活动</w:t>
      </w:r>
    </w:p>
    <w:p w14:paraId="6C9A9203" w14:textId="77777777" w:rsidR="00222235" w:rsidRDefault="00222235"/>
    <w:p w14:paraId="00E06ADD" w14:textId="77777777" w:rsidR="00222235" w:rsidRDefault="00222235"/>
    <w:p w14:paraId="3C7057CF" w14:textId="77777777" w:rsidR="00222235" w:rsidRDefault="00222235"/>
    <w:p w14:paraId="3CE56A88" w14:textId="77777777" w:rsidR="00222235" w:rsidRDefault="00222235"/>
    <w:p w14:paraId="4834A98A" w14:textId="77777777" w:rsidR="00222235" w:rsidRDefault="00222235"/>
    <w:p w14:paraId="2758ED93" w14:textId="77777777" w:rsidR="00222235" w:rsidRDefault="00222235"/>
    <w:p w14:paraId="199EDD19" w14:textId="77777777" w:rsidR="00222235" w:rsidRDefault="00000000">
      <w:pPr>
        <w:tabs>
          <w:tab w:val="left" w:pos="1805"/>
          <w:tab w:val="left" w:pos="5360"/>
        </w:tabs>
        <w:autoSpaceDE w:val="0"/>
        <w:autoSpaceDN w:val="0"/>
        <w:adjustRightInd w:val="0"/>
        <w:ind w:right="-20"/>
        <w:jc w:val="center"/>
        <w:rPr>
          <w:rFonts w:cs="Calibri"/>
          <w:color w:val="000000"/>
          <w:kern w:val="0"/>
          <w:sz w:val="72"/>
        </w:rPr>
      </w:pPr>
      <w:r>
        <w:rPr>
          <w:rFonts w:cs="Calibri"/>
          <w:color w:val="000000"/>
          <w:kern w:val="0"/>
          <w:sz w:val="72"/>
        </w:rPr>
        <w:t>磋商响应文件</w:t>
      </w:r>
    </w:p>
    <w:p w14:paraId="7E94C080" w14:textId="77777777" w:rsidR="00222235" w:rsidRDefault="00000000">
      <w:pPr>
        <w:tabs>
          <w:tab w:val="left" w:pos="1805"/>
          <w:tab w:val="left" w:pos="5360"/>
        </w:tabs>
        <w:autoSpaceDE w:val="0"/>
        <w:autoSpaceDN w:val="0"/>
        <w:adjustRightInd w:val="0"/>
        <w:ind w:right="-20"/>
        <w:jc w:val="center"/>
        <w:rPr>
          <w:rFonts w:cs="Calibri"/>
          <w:color w:val="000000"/>
          <w:kern w:val="0"/>
          <w:sz w:val="72"/>
        </w:rPr>
      </w:pPr>
      <w:r>
        <w:rPr>
          <w:rFonts w:cs="Calibri"/>
          <w:color w:val="000000"/>
          <w:kern w:val="0"/>
          <w:sz w:val="72"/>
        </w:rPr>
        <w:t>（报价文件）</w:t>
      </w:r>
    </w:p>
    <w:p w14:paraId="2BA9E616" w14:textId="77777777" w:rsidR="00222235" w:rsidRDefault="00222235"/>
    <w:p w14:paraId="2FECAFF0" w14:textId="77777777" w:rsidR="00222235" w:rsidRDefault="00222235"/>
    <w:p w14:paraId="26264AC7" w14:textId="77777777" w:rsidR="00222235" w:rsidRDefault="00222235"/>
    <w:p w14:paraId="260F7DCD" w14:textId="77777777" w:rsidR="00222235" w:rsidRDefault="00222235"/>
    <w:p w14:paraId="3B59DC38" w14:textId="77777777" w:rsidR="00222235" w:rsidRDefault="00222235"/>
    <w:p w14:paraId="01621369" w14:textId="77777777" w:rsidR="00222235" w:rsidRDefault="00222235"/>
    <w:p w14:paraId="2A8F4610" w14:textId="77777777" w:rsidR="00222235" w:rsidRDefault="00000000">
      <w:pPr>
        <w:tabs>
          <w:tab w:val="left" w:pos="6080"/>
          <w:tab w:val="left" w:pos="6640"/>
        </w:tabs>
        <w:autoSpaceDE w:val="0"/>
        <w:autoSpaceDN w:val="0"/>
        <w:adjustRightInd w:val="0"/>
        <w:ind w:right="403"/>
        <w:jc w:val="left"/>
        <w:rPr>
          <w:rFonts w:cs="Calibri"/>
          <w:color w:val="000000"/>
          <w:kern w:val="0"/>
          <w:sz w:val="28"/>
        </w:rPr>
      </w:pPr>
      <w:r>
        <w:rPr>
          <w:rFonts w:cs="Calibri"/>
          <w:color w:val="000000"/>
          <w:kern w:val="0"/>
          <w:sz w:val="28"/>
        </w:rPr>
        <w:t>供应商全称：</w:t>
      </w:r>
      <w:r>
        <w:rPr>
          <w:rFonts w:cs="Calibri"/>
          <w:color w:val="000000"/>
          <w:kern w:val="0"/>
          <w:sz w:val="28"/>
          <w:u w:val="single"/>
        </w:rPr>
        <w:t xml:space="preserve">                  </w:t>
      </w:r>
      <w:r>
        <w:rPr>
          <w:rFonts w:cs="Calibri"/>
          <w:color w:val="000000"/>
          <w:kern w:val="0"/>
          <w:sz w:val="28"/>
        </w:rPr>
        <w:t>（盖单位公章）</w:t>
      </w:r>
    </w:p>
    <w:p w14:paraId="557FA004" w14:textId="77777777" w:rsidR="00222235" w:rsidRDefault="00222235">
      <w:pPr>
        <w:tabs>
          <w:tab w:val="left" w:pos="6080"/>
          <w:tab w:val="left" w:pos="6640"/>
        </w:tabs>
        <w:autoSpaceDE w:val="0"/>
        <w:autoSpaceDN w:val="0"/>
        <w:adjustRightInd w:val="0"/>
        <w:ind w:right="403"/>
        <w:jc w:val="left"/>
        <w:rPr>
          <w:rFonts w:cs="Calibri"/>
          <w:color w:val="000000"/>
          <w:szCs w:val="21"/>
        </w:rPr>
      </w:pPr>
    </w:p>
    <w:p w14:paraId="1C2A9462" w14:textId="77777777" w:rsidR="00222235" w:rsidRDefault="00000000">
      <w:pPr>
        <w:tabs>
          <w:tab w:val="left" w:pos="3280"/>
          <w:tab w:val="left" w:pos="4680"/>
          <w:tab w:val="left" w:pos="6080"/>
        </w:tabs>
        <w:autoSpaceDE w:val="0"/>
        <w:autoSpaceDN w:val="0"/>
        <w:adjustRightInd w:val="0"/>
        <w:ind w:leftChars="1035" w:left="2173" w:right="-20" w:firstLineChars="295" w:firstLine="826"/>
        <w:jc w:val="left"/>
        <w:rPr>
          <w:rFonts w:cs="Calibri"/>
          <w:color w:val="000000"/>
          <w:kern w:val="0"/>
          <w:sz w:val="28"/>
        </w:rPr>
      </w:pPr>
      <w:r>
        <w:rPr>
          <w:rFonts w:cs="Calibri" w:hint="eastAsia"/>
          <w:color w:val="000000"/>
          <w:kern w:val="0"/>
          <w:sz w:val="28"/>
        </w:rPr>
        <w:t>2026</w:t>
      </w:r>
      <w:r>
        <w:rPr>
          <w:rFonts w:cs="Calibri" w:hint="eastAsia"/>
          <w:color w:val="000000"/>
          <w:kern w:val="0"/>
          <w:sz w:val="28"/>
        </w:rPr>
        <w:t>年</w:t>
      </w:r>
      <w:r>
        <w:rPr>
          <w:rFonts w:cs="Calibri"/>
          <w:color w:val="000000"/>
          <w:kern w:val="0"/>
          <w:sz w:val="28"/>
        </w:rPr>
        <w:t xml:space="preserve">  </w:t>
      </w:r>
      <w:r>
        <w:rPr>
          <w:rFonts w:cs="Calibri"/>
          <w:color w:val="000000"/>
          <w:kern w:val="0"/>
          <w:sz w:val="28"/>
        </w:rPr>
        <w:t>月</w:t>
      </w:r>
      <w:r>
        <w:rPr>
          <w:rFonts w:cs="Calibri"/>
          <w:color w:val="000000"/>
          <w:kern w:val="0"/>
          <w:sz w:val="28"/>
        </w:rPr>
        <w:t xml:space="preserve">  </w:t>
      </w:r>
      <w:r>
        <w:rPr>
          <w:rFonts w:cs="Calibri"/>
          <w:color w:val="000000"/>
          <w:kern w:val="0"/>
          <w:sz w:val="28"/>
        </w:rPr>
        <w:t>日</w:t>
      </w:r>
    </w:p>
    <w:p w14:paraId="288B2402" w14:textId="77777777" w:rsidR="00222235" w:rsidRDefault="00222235">
      <w:pPr>
        <w:tabs>
          <w:tab w:val="left" w:pos="6080"/>
          <w:tab w:val="left" w:pos="6640"/>
        </w:tabs>
        <w:autoSpaceDE w:val="0"/>
        <w:autoSpaceDN w:val="0"/>
        <w:adjustRightInd w:val="0"/>
        <w:ind w:right="403"/>
        <w:jc w:val="left"/>
        <w:rPr>
          <w:rFonts w:cs="Calibri"/>
          <w:color w:val="000000"/>
          <w:szCs w:val="21"/>
        </w:rPr>
      </w:pPr>
    </w:p>
    <w:p w14:paraId="7CF1213D" w14:textId="77777777" w:rsidR="00222235" w:rsidRDefault="00000000">
      <w:pPr>
        <w:pStyle w:val="3"/>
        <w:ind w:firstLine="420"/>
        <w:rPr>
          <w:rFonts w:cs="Calibri"/>
          <w:color w:val="000000"/>
        </w:rPr>
      </w:pPr>
      <w:r>
        <w:rPr>
          <w:rFonts w:cs="Calibri"/>
          <w:color w:val="000000"/>
        </w:rPr>
        <w:br w:type="page"/>
      </w:r>
      <w:bookmarkStart w:id="140" w:name="_Toc336683578"/>
      <w:bookmarkStart w:id="141" w:name="_Toc345575538"/>
      <w:bookmarkStart w:id="142" w:name="_Toc350453714"/>
      <w:r>
        <w:rPr>
          <w:rFonts w:cs="Calibri"/>
          <w:color w:val="000000"/>
        </w:rPr>
        <w:lastRenderedPageBreak/>
        <w:t>一、磋商响应函格式</w:t>
      </w:r>
      <w:bookmarkEnd w:id="140"/>
      <w:bookmarkEnd w:id="141"/>
      <w:bookmarkEnd w:id="142"/>
    </w:p>
    <w:p w14:paraId="49950A0F" w14:textId="77777777" w:rsidR="00222235" w:rsidRDefault="00000000">
      <w:pPr>
        <w:jc w:val="center"/>
        <w:rPr>
          <w:rFonts w:ascii="黑体" w:eastAsia="黑体" w:hAnsi="黑体" w:cs="黑体" w:hint="eastAsia"/>
          <w:sz w:val="28"/>
          <w:szCs w:val="36"/>
        </w:rPr>
      </w:pPr>
      <w:r>
        <w:rPr>
          <w:rFonts w:ascii="黑体" w:eastAsia="黑体" w:hAnsi="黑体" w:cs="黑体"/>
          <w:sz w:val="28"/>
          <w:szCs w:val="36"/>
        </w:rPr>
        <w:t>磋商响应函</w:t>
      </w:r>
    </w:p>
    <w:p w14:paraId="75AFC6AD" w14:textId="77777777" w:rsidR="00222235" w:rsidRDefault="00000000">
      <w:pPr>
        <w:rPr>
          <w:rFonts w:cs="Calibri"/>
        </w:rPr>
      </w:pPr>
      <w:r>
        <w:rPr>
          <w:rFonts w:cs="Calibri" w:hint="eastAsia"/>
        </w:rPr>
        <w:t>浙江省科学技术协会</w:t>
      </w:r>
      <w:r>
        <w:rPr>
          <w:rFonts w:cs="Calibri"/>
        </w:rPr>
        <w:t>：</w:t>
      </w:r>
    </w:p>
    <w:p w14:paraId="7365C3E5" w14:textId="77777777" w:rsidR="00222235" w:rsidRDefault="00000000">
      <w:pPr>
        <w:rPr>
          <w:rFonts w:cs="Calibri"/>
        </w:rPr>
      </w:pPr>
      <w:r>
        <w:rPr>
          <w:rFonts w:cs="Calibri"/>
        </w:rPr>
        <w:t>浙江省成套招标代理有限公司：</w:t>
      </w:r>
    </w:p>
    <w:p w14:paraId="22191B82" w14:textId="097C9DC1" w:rsidR="00222235" w:rsidRDefault="00000000">
      <w:pPr>
        <w:ind w:firstLineChars="200" w:firstLine="420"/>
        <w:rPr>
          <w:rFonts w:cs="Calibri"/>
        </w:rPr>
      </w:pPr>
      <w:r>
        <w:rPr>
          <w:rFonts w:cs="Calibri" w:hint="eastAsia"/>
          <w:u w:val="single"/>
        </w:rPr>
        <w:t>【</w:t>
      </w:r>
      <w:r>
        <w:rPr>
          <w:rFonts w:eastAsia="楷体" w:cs="Calibri" w:hint="eastAsia"/>
          <w:u w:val="single"/>
        </w:rPr>
        <w:t>填写供应商名称</w:t>
      </w:r>
      <w:r>
        <w:rPr>
          <w:rFonts w:cs="Calibri" w:hint="eastAsia"/>
          <w:u w:val="single"/>
        </w:rPr>
        <w:t>】</w:t>
      </w:r>
      <w:r>
        <w:rPr>
          <w:rFonts w:cs="Calibri"/>
        </w:rPr>
        <w:t>参加你方组织的</w:t>
      </w:r>
      <w:r>
        <w:rPr>
          <w:rFonts w:cs="Calibri" w:hint="eastAsia"/>
          <w:u w:val="single"/>
        </w:rPr>
        <w:t>浙江省科学技术协会</w:t>
      </w:r>
      <w:r>
        <w:rPr>
          <w:rFonts w:cs="Calibri"/>
        </w:rPr>
        <w:t>（采购人）</w:t>
      </w:r>
      <w:r>
        <w:rPr>
          <w:rFonts w:cs="Calibri" w:hint="eastAsia"/>
          <w:u w:val="single"/>
        </w:rPr>
        <w:t>青年科学家成长梯队建设助力活动</w:t>
      </w:r>
      <w:r>
        <w:rPr>
          <w:rFonts w:cs="Calibri"/>
        </w:rPr>
        <w:t>（项目名称）</w:t>
      </w:r>
      <w:r w:rsidR="001365D9">
        <w:rPr>
          <w:rFonts w:cs="Calibri" w:hint="eastAsia"/>
          <w:u w:val="single"/>
        </w:rPr>
        <w:t>330000266050010000029-CTZB-2026050055</w:t>
      </w:r>
      <w:r>
        <w:rPr>
          <w:rFonts w:cs="Calibri"/>
        </w:rPr>
        <w:t>（项目编号）的竞争性磋商采购活动，并对</w:t>
      </w:r>
      <w:r>
        <w:rPr>
          <w:rFonts w:cs="Calibri" w:hint="eastAsia"/>
          <w:u w:val="single"/>
        </w:rPr>
        <w:t>青年科学家成长梯队建设助力活动</w:t>
      </w:r>
      <w:r>
        <w:rPr>
          <w:rFonts w:cs="Calibri"/>
        </w:rPr>
        <w:t>（</w:t>
      </w:r>
      <w:r>
        <w:rPr>
          <w:rFonts w:cs="Calibri" w:hint="eastAsia"/>
        </w:rPr>
        <w:t>标项</w:t>
      </w:r>
      <w:r>
        <w:rPr>
          <w:rFonts w:cs="Calibri"/>
        </w:rPr>
        <w:t>名称）进行磋商响应。为此我方：</w:t>
      </w:r>
    </w:p>
    <w:p w14:paraId="384112AF" w14:textId="77777777" w:rsidR="00222235" w:rsidRDefault="00000000">
      <w:pPr>
        <w:ind w:firstLineChars="200" w:firstLine="420"/>
        <w:rPr>
          <w:rFonts w:cs="Calibri"/>
        </w:rPr>
      </w:pPr>
      <w:r>
        <w:rPr>
          <w:rFonts w:cs="Calibri"/>
        </w:rPr>
        <w:t>1</w:t>
      </w:r>
      <w:r>
        <w:rPr>
          <w:rFonts w:cs="Calibri" w:hint="eastAsia"/>
        </w:rPr>
        <w:t>.</w:t>
      </w:r>
      <w:r>
        <w:rPr>
          <w:rFonts w:cs="Calibri"/>
        </w:rPr>
        <w:t>承诺在磋商须知规定的磋商响应文件提交截</w:t>
      </w:r>
      <w:r>
        <w:rPr>
          <w:rFonts w:cs="Calibri" w:hint="eastAsia"/>
        </w:rPr>
        <w:t>止之</w:t>
      </w:r>
      <w:r>
        <w:rPr>
          <w:rFonts w:cs="Calibri"/>
        </w:rPr>
        <w:t>日起遵守本磋商响应文件中的承诺，且在磋商响应文件有效期满之前均具有约束力。</w:t>
      </w:r>
    </w:p>
    <w:p w14:paraId="33768FDA" w14:textId="77777777" w:rsidR="00222235" w:rsidRDefault="00000000">
      <w:pPr>
        <w:ind w:firstLineChars="200" w:firstLine="420"/>
        <w:rPr>
          <w:rFonts w:cs="Calibri"/>
        </w:rPr>
      </w:pPr>
      <w:r>
        <w:rPr>
          <w:rFonts w:cs="Calibri"/>
        </w:rPr>
        <w:t>2</w:t>
      </w:r>
      <w:r>
        <w:rPr>
          <w:rFonts w:cs="Calibri" w:hint="eastAsia"/>
        </w:rPr>
        <w:t>.</w:t>
      </w:r>
      <w:r>
        <w:rPr>
          <w:rFonts w:cs="Calibri"/>
        </w:rPr>
        <w:t>承诺已经具备本项目采购文件规定的参加本项目政府采购活动的供应商应当具备的资格条件。</w:t>
      </w:r>
    </w:p>
    <w:p w14:paraId="66797496" w14:textId="77777777" w:rsidR="00222235" w:rsidRDefault="00000000">
      <w:pPr>
        <w:ind w:firstLineChars="200" w:firstLine="420"/>
        <w:rPr>
          <w:rFonts w:cs="Calibri"/>
        </w:rPr>
      </w:pPr>
      <w:r>
        <w:rPr>
          <w:rFonts w:cs="Calibri"/>
        </w:rPr>
        <w:t>3</w:t>
      </w:r>
      <w:r>
        <w:rPr>
          <w:rFonts w:cs="Calibri" w:hint="eastAsia"/>
        </w:rPr>
        <w:t>.</w:t>
      </w:r>
      <w:r>
        <w:rPr>
          <w:rFonts w:cs="Calibri"/>
        </w:rPr>
        <w:t>已详细审核全部采购文件，包括采购文件补充文件（如果有）、有关附件，确认无误。</w:t>
      </w:r>
    </w:p>
    <w:p w14:paraId="5C7A88E4" w14:textId="77777777" w:rsidR="00222235" w:rsidRDefault="00000000">
      <w:pPr>
        <w:ind w:firstLineChars="200" w:firstLine="420"/>
        <w:rPr>
          <w:rFonts w:cs="Calibri"/>
        </w:rPr>
      </w:pPr>
      <w:r>
        <w:rPr>
          <w:rFonts w:cs="Calibri"/>
        </w:rPr>
        <w:t>4</w:t>
      </w:r>
      <w:r>
        <w:rPr>
          <w:rFonts w:cs="Calibri" w:hint="eastAsia"/>
        </w:rPr>
        <w:t>.</w:t>
      </w:r>
      <w:r>
        <w:rPr>
          <w:rFonts w:cs="Calibri"/>
        </w:rPr>
        <w:t>提供磋商须知规定的全部磋商响应文件。</w:t>
      </w:r>
    </w:p>
    <w:p w14:paraId="63E269F8" w14:textId="77777777" w:rsidR="00222235" w:rsidRDefault="00000000">
      <w:pPr>
        <w:ind w:firstLineChars="200" w:firstLine="420"/>
        <w:rPr>
          <w:rFonts w:cs="Calibri"/>
        </w:rPr>
      </w:pPr>
      <w:r>
        <w:rPr>
          <w:rFonts w:cs="Calibri"/>
        </w:rPr>
        <w:t>5</w:t>
      </w:r>
      <w:r>
        <w:rPr>
          <w:rFonts w:cs="Calibri" w:hint="eastAsia"/>
        </w:rPr>
        <w:t>.</w:t>
      </w:r>
      <w:r>
        <w:rPr>
          <w:rFonts w:cs="Calibri"/>
        </w:rPr>
        <w:t>初次报价详见《初次报价一览表》。</w:t>
      </w:r>
    </w:p>
    <w:p w14:paraId="00083274" w14:textId="77777777" w:rsidR="00222235" w:rsidRDefault="00000000">
      <w:pPr>
        <w:ind w:firstLineChars="200" w:firstLine="420"/>
        <w:rPr>
          <w:rFonts w:cs="Calibri"/>
        </w:rPr>
      </w:pPr>
      <w:r>
        <w:rPr>
          <w:rFonts w:cs="Calibri"/>
        </w:rPr>
        <w:t>6</w:t>
      </w:r>
      <w:r>
        <w:rPr>
          <w:rFonts w:cs="Calibri" w:hint="eastAsia"/>
        </w:rPr>
        <w:t>.</w:t>
      </w:r>
      <w:r>
        <w:rPr>
          <w:rFonts w:cs="Calibri"/>
        </w:rPr>
        <w:t>保证遵守采购文件中的其他有关规定。</w:t>
      </w:r>
    </w:p>
    <w:p w14:paraId="55843A12" w14:textId="77777777" w:rsidR="00222235" w:rsidRDefault="00000000">
      <w:pPr>
        <w:ind w:firstLineChars="200" w:firstLine="420"/>
        <w:rPr>
          <w:rFonts w:cs="Calibri"/>
        </w:rPr>
      </w:pPr>
      <w:r>
        <w:rPr>
          <w:rFonts w:cs="Calibri"/>
        </w:rPr>
        <w:t>7</w:t>
      </w:r>
      <w:r>
        <w:rPr>
          <w:rFonts w:cs="Calibri" w:hint="eastAsia"/>
        </w:rPr>
        <w:t>.</w:t>
      </w:r>
      <w:r>
        <w:rPr>
          <w:rFonts w:cs="Calibri"/>
        </w:rPr>
        <w:t>我公司自愿参加本项目的磋商，并保证响应文件中所列举的报价文件及相关资料和公司基本情况资料是真实的、合法的。愿意向你方提供任何与该项目磋商有关的数据、情况和技术资料。若你方需要，愿意提供我方做出的一切承诺的证明材料。</w:t>
      </w:r>
    </w:p>
    <w:p w14:paraId="4CB4ABA4" w14:textId="77777777" w:rsidR="00222235" w:rsidRDefault="00000000">
      <w:pPr>
        <w:ind w:firstLineChars="200" w:firstLine="420"/>
        <w:rPr>
          <w:rFonts w:cs="Calibri"/>
        </w:rPr>
      </w:pPr>
      <w:r>
        <w:rPr>
          <w:rFonts w:cs="Calibri"/>
        </w:rPr>
        <w:t>8</w:t>
      </w:r>
      <w:r>
        <w:rPr>
          <w:rFonts w:cs="Calibri" w:hint="eastAsia"/>
        </w:rPr>
        <w:t>.</w:t>
      </w:r>
      <w:r>
        <w:rPr>
          <w:rFonts w:cs="Calibri"/>
        </w:rPr>
        <w:t>保证忠实地执行双方所签订的合同，并承担合同规定的责任和义务。</w:t>
      </w:r>
    </w:p>
    <w:p w14:paraId="4A2997A8" w14:textId="77777777" w:rsidR="00222235" w:rsidRDefault="00000000">
      <w:pPr>
        <w:ind w:firstLineChars="200" w:firstLine="420"/>
        <w:rPr>
          <w:rFonts w:cs="Calibri"/>
        </w:rPr>
      </w:pPr>
      <w:r>
        <w:rPr>
          <w:rFonts w:cs="Calibri"/>
        </w:rPr>
        <w:t>9</w:t>
      </w:r>
      <w:r>
        <w:rPr>
          <w:rFonts w:cs="Calibri" w:hint="eastAsia"/>
        </w:rPr>
        <w:t>.</w:t>
      </w:r>
      <w:r>
        <w:rPr>
          <w:rFonts w:cs="Calibri"/>
        </w:rPr>
        <w:t>承诺不存在以下行为：</w:t>
      </w:r>
    </w:p>
    <w:p w14:paraId="38ABE325" w14:textId="77777777" w:rsidR="00222235" w:rsidRDefault="00000000">
      <w:pPr>
        <w:ind w:firstLineChars="200" w:firstLine="420"/>
        <w:rPr>
          <w:rFonts w:cs="Calibri"/>
        </w:rPr>
      </w:pPr>
      <w:r>
        <w:rPr>
          <w:rFonts w:cs="Calibri"/>
        </w:rPr>
        <w:t>a</w:t>
      </w:r>
      <w:r>
        <w:rPr>
          <w:rFonts w:cs="Calibri"/>
        </w:rPr>
        <w:t>）提供虚假材料谋取中标、成交的；</w:t>
      </w:r>
    </w:p>
    <w:p w14:paraId="3535D77C" w14:textId="77777777" w:rsidR="00222235" w:rsidRDefault="00000000">
      <w:pPr>
        <w:ind w:firstLineChars="200" w:firstLine="420"/>
        <w:rPr>
          <w:rFonts w:cs="Calibri"/>
        </w:rPr>
      </w:pPr>
      <w:r>
        <w:rPr>
          <w:rFonts w:cs="Calibri"/>
        </w:rPr>
        <w:t>b</w:t>
      </w:r>
      <w:r>
        <w:rPr>
          <w:rFonts w:cs="Calibri"/>
        </w:rPr>
        <w:t>）采取不正当手段诋毁、排挤其他供应商的；</w:t>
      </w:r>
    </w:p>
    <w:p w14:paraId="6D98901A" w14:textId="77777777" w:rsidR="00222235" w:rsidRDefault="00000000">
      <w:pPr>
        <w:ind w:firstLineChars="200" w:firstLine="420"/>
        <w:rPr>
          <w:rFonts w:cs="Calibri"/>
        </w:rPr>
      </w:pPr>
      <w:r>
        <w:rPr>
          <w:rFonts w:cs="Calibri"/>
        </w:rPr>
        <w:t>c</w:t>
      </w:r>
      <w:r>
        <w:rPr>
          <w:rFonts w:cs="Calibri"/>
        </w:rPr>
        <w:t>）与采购人、</w:t>
      </w:r>
      <w:r>
        <w:rPr>
          <w:rFonts w:cs="Calibri" w:hint="eastAsia"/>
        </w:rPr>
        <w:t>其他</w:t>
      </w:r>
      <w:r>
        <w:rPr>
          <w:rFonts w:cs="Calibri"/>
        </w:rPr>
        <w:t>供应商或者采购代理机构恶意串通的；</w:t>
      </w:r>
    </w:p>
    <w:p w14:paraId="10DD3068" w14:textId="77777777" w:rsidR="00222235" w:rsidRDefault="00000000">
      <w:pPr>
        <w:ind w:firstLineChars="200" w:firstLine="420"/>
        <w:rPr>
          <w:rFonts w:cs="Calibri"/>
        </w:rPr>
      </w:pPr>
      <w:r>
        <w:rPr>
          <w:rFonts w:cs="Calibri"/>
        </w:rPr>
        <w:t>d</w:t>
      </w:r>
      <w:r>
        <w:rPr>
          <w:rFonts w:cs="Calibri"/>
        </w:rPr>
        <w:t>）向采购人、采购代理机构行贿或者提供其他不正当利益的；</w:t>
      </w:r>
    </w:p>
    <w:p w14:paraId="1096BC1C" w14:textId="77777777" w:rsidR="00222235" w:rsidRDefault="00000000">
      <w:pPr>
        <w:ind w:firstLineChars="200" w:firstLine="420"/>
        <w:rPr>
          <w:rFonts w:cs="Calibri"/>
        </w:rPr>
      </w:pPr>
      <w:r>
        <w:rPr>
          <w:rFonts w:cs="Calibri"/>
        </w:rPr>
        <w:t>e</w:t>
      </w:r>
      <w:r>
        <w:rPr>
          <w:rFonts w:cs="Calibri"/>
        </w:rPr>
        <w:t>）拒绝有关部门监督检查或提供虚假情况的。</w:t>
      </w:r>
    </w:p>
    <w:p w14:paraId="01BB25BD" w14:textId="77777777" w:rsidR="00222235" w:rsidRDefault="00000000">
      <w:pPr>
        <w:ind w:firstLineChars="200" w:firstLine="420"/>
        <w:rPr>
          <w:rFonts w:cs="Calibri"/>
        </w:rPr>
      </w:pPr>
      <w:r>
        <w:rPr>
          <w:rFonts w:cs="Calibri"/>
        </w:rPr>
        <w:t>10</w:t>
      </w:r>
      <w:r>
        <w:rPr>
          <w:rFonts w:cs="Calibri" w:hint="eastAsia"/>
        </w:rPr>
        <w:t>.</w:t>
      </w:r>
      <w:r>
        <w:rPr>
          <w:rFonts w:cs="Calibri"/>
        </w:rPr>
        <w:t>本磋商响应文件自磋商之日起</w:t>
      </w:r>
      <w:r>
        <w:rPr>
          <w:rFonts w:cs="Calibri"/>
        </w:rPr>
        <w:t>120</w:t>
      </w:r>
      <w:r>
        <w:rPr>
          <w:rFonts w:cs="Calibri"/>
        </w:rPr>
        <w:t>天内有效（如成交，顺延至合同结束）。</w:t>
      </w:r>
    </w:p>
    <w:p w14:paraId="03A3738B" w14:textId="77777777" w:rsidR="00222235" w:rsidRDefault="00000000">
      <w:pPr>
        <w:ind w:firstLineChars="200" w:firstLine="420"/>
        <w:rPr>
          <w:rFonts w:cs="Calibri"/>
        </w:rPr>
      </w:pPr>
      <w:r>
        <w:rPr>
          <w:rFonts w:cs="Calibri"/>
        </w:rPr>
        <w:t>11</w:t>
      </w:r>
      <w:r>
        <w:rPr>
          <w:rFonts w:cs="Calibri" w:hint="eastAsia"/>
        </w:rPr>
        <w:t>.</w:t>
      </w:r>
      <w:r>
        <w:rPr>
          <w:rFonts w:cs="Calibri"/>
        </w:rPr>
        <w:t>承诺，磋商响应文件有效期内我单位如果撤销磋商响应文件的，我单位接受采购人提出的索赔。</w:t>
      </w:r>
    </w:p>
    <w:p w14:paraId="30945199" w14:textId="77777777" w:rsidR="00222235" w:rsidRDefault="00222235">
      <w:pPr>
        <w:rPr>
          <w:rFonts w:cs="Calibri"/>
        </w:rPr>
      </w:pPr>
    </w:p>
    <w:p w14:paraId="450B2A99" w14:textId="77777777" w:rsidR="00222235" w:rsidRDefault="00222235">
      <w:pPr>
        <w:rPr>
          <w:rFonts w:cs="Calibri"/>
        </w:rPr>
      </w:pPr>
    </w:p>
    <w:p w14:paraId="586DF9DF" w14:textId="77777777" w:rsidR="00222235" w:rsidRDefault="00000000">
      <w:pPr>
        <w:rPr>
          <w:rFonts w:cs="Calibri"/>
        </w:rPr>
      </w:pPr>
      <w:r>
        <w:rPr>
          <w:rFonts w:cs="Calibri"/>
        </w:rPr>
        <w:t>供应商全称：</w:t>
      </w:r>
      <w:r>
        <w:rPr>
          <w:rFonts w:cs="Calibri"/>
          <w:u w:val="single"/>
        </w:rPr>
        <w:t xml:space="preserve">                       </w:t>
      </w:r>
      <w:r>
        <w:rPr>
          <w:rFonts w:cs="Calibri"/>
        </w:rPr>
        <w:t>（盖单位公章）</w:t>
      </w:r>
    </w:p>
    <w:p w14:paraId="0E17D0B5" w14:textId="77777777" w:rsidR="00222235" w:rsidRDefault="00000000">
      <w:pPr>
        <w:rPr>
          <w:rFonts w:cs="Calibri"/>
        </w:rPr>
      </w:pPr>
      <w:r>
        <w:rPr>
          <w:rFonts w:cs="Calibri"/>
        </w:rPr>
        <w:t>日期：</w:t>
      </w:r>
      <w:r>
        <w:rPr>
          <w:rFonts w:cs="Calibri" w:hint="eastAsia"/>
        </w:rPr>
        <w:t>2026</w:t>
      </w:r>
      <w:r>
        <w:rPr>
          <w:rFonts w:cs="Calibri" w:hint="eastAsia"/>
        </w:rPr>
        <w:t>年</w:t>
      </w:r>
      <w:r>
        <w:rPr>
          <w:rFonts w:cs="Calibri"/>
        </w:rPr>
        <w:t xml:space="preserve">  </w:t>
      </w:r>
      <w:r>
        <w:rPr>
          <w:rFonts w:cs="Calibri"/>
        </w:rPr>
        <w:t>月</w:t>
      </w:r>
      <w:r>
        <w:rPr>
          <w:rFonts w:cs="Calibri"/>
        </w:rPr>
        <w:t xml:space="preserve">  </w:t>
      </w:r>
      <w:r>
        <w:rPr>
          <w:rFonts w:cs="Calibri"/>
        </w:rPr>
        <w:t>日</w:t>
      </w:r>
    </w:p>
    <w:p w14:paraId="42AE6A6C" w14:textId="77777777" w:rsidR="00222235" w:rsidRDefault="00000000">
      <w:pPr>
        <w:rPr>
          <w:rFonts w:cs="Calibri"/>
        </w:rPr>
      </w:pPr>
      <w:r>
        <w:rPr>
          <w:rFonts w:cs="Calibri"/>
        </w:rPr>
        <w:t>单位地址：</w:t>
      </w:r>
      <w:r>
        <w:rPr>
          <w:rFonts w:cs="Calibri"/>
          <w:u w:val="single"/>
        </w:rPr>
        <w:t xml:space="preserve">    </w:t>
      </w:r>
      <w:r>
        <w:rPr>
          <w:rFonts w:cs="Calibri"/>
        </w:rPr>
        <w:t>邮编：</w:t>
      </w:r>
      <w:r>
        <w:rPr>
          <w:rFonts w:cs="Calibri"/>
          <w:u w:val="single"/>
        </w:rPr>
        <w:t xml:space="preserve">     </w:t>
      </w:r>
      <w:r>
        <w:rPr>
          <w:rFonts w:cs="Calibri"/>
        </w:rPr>
        <w:t>电话：</w:t>
      </w:r>
      <w:r>
        <w:rPr>
          <w:rFonts w:cs="Calibri"/>
          <w:u w:val="single"/>
        </w:rPr>
        <w:t xml:space="preserve">     </w:t>
      </w:r>
      <w:r>
        <w:rPr>
          <w:rFonts w:cs="Calibri"/>
        </w:rPr>
        <w:t>传真：</w:t>
      </w:r>
      <w:r>
        <w:rPr>
          <w:rFonts w:cs="Calibri"/>
          <w:u w:val="single"/>
        </w:rPr>
        <w:t xml:space="preserve">       </w:t>
      </w:r>
    </w:p>
    <w:p w14:paraId="383593B1" w14:textId="77777777" w:rsidR="00222235" w:rsidRDefault="00000000">
      <w:pPr>
        <w:pStyle w:val="3"/>
        <w:ind w:firstLine="420"/>
        <w:rPr>
          <w:rFonts w:cs="Calibri"/>
          <w:color w:val="000000"/>
        </w:rPr>
      </w:pPr>
      <w:r>
        <w:rPr>
          <w:rFonts w:cs="Calibri"/>
        </w:rPr>
        <w:br w:type="page"/>
      </w:r>
      <w:bookmarkStart w:id="143" w:name="_Toc345575539"/>
      <w:bookmarkStart w:id="144" w:name="_Toc350453715"/>
      <w:bookmarkStart w:id="145" w:name="_Toc336683579"/>
      <w:r>
        <w:rPr>
          <w:rFonts w:cs="Calibri"/>
          <w:color w:val="000000"/>
        </w:rPr>
        <w:lastRenderedPageBreak/>
        <w:t>二、初次报价一览表格式</w:t>
      </w:r>
      <w:bookmarkEnd w:id="143"/>
      <w:bookmarkEnd w:id="144"/>
      <w:bookmarkEnd w:id="145"/>
    </w:p>
    <w:p w14:paraId="7A6FBAB3" w14:textId="77777777" w:rsidR="00222235" w:rsidRDefault="00000000">
      <w:pPr>
        <w:jc w:val="center"/>
        <w:rPr>
          <w:rFonts w:ascii="黑体" w:eastAsia="黑体" w:hAnsi="黑体" w:cs="黑体" w:hint="eastAsia"/>
          <w:sz w:val="28"/>
          <w:szCs w:val="36"/>
        </w:rPr>
      </w:pPr>
      <w:r>
        <w:rPr>
          <w:rFonts w:ascii="黑体" w:eastAsia="黑体" w:hAnsi="黑体" w:cs="黑体"/>
          <w:sz w:val="28"/>
          <w:szCs w:val="36"/>
        </w:rPr>
        <w:t>初次报价一览表</w:t>
      </w:r>
    </w:p>
    <w:p w14:paraId="2B5A5738" w14:textId="77777777" w:rsidR="00222235" w:rsidRDefault="00000000">
      <w:pPr>
        <w:rPr>
          <w:rFonts w:cs="Calibri"/>
        </w:rPr>
      </w:pPr>
      <w:r>
        <w:rPr>
          <w:rFonts w:cs="Calibri"/>
        </w:rPr>
        <w:t>采购人：</w:t>
      </w:r>
      <w:r>
        <w:rPr>
          <w:rFonts w:cs="Calibri" w:hint="eastAsia"/>
        </w:rPr>
        <w:t>浙江省科学技术协会</w:t>
      </w:r>
    </w:p>
    <w:p w14:paraId="43D0D24A" w14:textId="77777777" w:rsidR="00222235" w:rsidRDefault="00000000">
      <w:pPr>
        <w:rPr>
          <w:rFonts w:cs="Calibri"/>
        </w:rPr>
      </w:pPr>
      <w:r>
        <w:rPr>
          <w:rFonts w:cs="Calibri"/>
        </w:rPr>
        <w:t>项目名称：</w:t>
      </w:r>
      <w:r>
        <w:rPr>
          <w:rFonts w:cs="Calibri" w:hint="eastAsia"/>
        </w:rPr>
        <w:t>青年科学家成长梯队建设助力活动</w:t>
      </w:r>
    </w:p>
    <w:p w14:paraId="3D203DA5" w14:textId="3CB6595D" w:rsidR="00222235" w:rsidRDefault="00000000">
      <w:pPr>
        <w:rPr>
          <w:rFonts w:cs="Calibri"/>
        </w:rPr>
      </w:pPr>
      <w:r>
        <w:rPr>
          <w:rFonts w:cs="Calibri"/>
        </w:rPr>
        <w:t>项目编号：</w:t>
      </w:r>
      <w:r w:rsidR="001365D9">
        <w:rPr>
          <w:rFonts w:cs="Calibri" w:hint="eastAsia"/>
        </w:rPr>
        <w:t>330000266050010000029-CTZB-2026050055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11"/>
        <w:gridCol w:w="1833"/>
        <w:gridCol w:w="1633"/>
        <w:gridCol w:w="534"/>
        <w:gridCol w:w="204"/>
        <w:gridCol w:w="754"/>
        <w:gridCol w:w="1221"/>
        <w:gridCol w:w="1191"/>
        <w:gridCol w:w="1258"/>
      </w:tblGrid>
      <w:tr w:rsidR="00222235" w14:paraId="0D657E21" w14:textId="77777777">
        <w:trPr>
          <w:trHeight w:val="454"/>
        </w:trPr>
        <w:tc>
          <w:tcPr>
            <w:tcW w:w="663" w:type="dxa"/>
            <w:vAlign w:val="center"/>
          </w:tcPr>
          <w:p w14:paraId="18E9B7D6" w14:textId="77777777" w:rsidR="00222235" w:rsidRDefault="00000000">
            <w:pPr>
              <w:jc w:val="center"/>
              <w:rPr>
                <w:rFonts w:ascii="黑体" w:eastAsia="黑体" w:hAnsi="黑体" w:cs="黑体" w:hint="eastAsia"/>
                <w:bCs/>
              </w:rPr>
            </w:pPr>
            <w:r>
              <w:rPr>
                <w:rFonts w:ascii="黑体" w:eastAsia="黑体" w:hAnsi="黑体" w:cs="黑体" w:hint="eastAsia"/>
                <w:bCs/>
              </w:rPr>
              <w:t>序号</w:t>
            </w:r>
          </w:p>
        </w:tc>
        <w:tc>
          <w:tcPr>
            <w:tcW w:w="4111" w:type="dxa"/>
            <w:gridSpan w:val="4"/>
            <w:vAlign w:val="center"/>
          </w:tcPr>
          <w:p w14:paraId="593E5EDD" w14:textId="77777777" w:rsidR="00222235" w:rsidRDefault="00000000">
            <w:pPr>
              <w:jc w:val="center"/>
              <w:rPr>
                <w:rFonts w:ascii="黑体" w:eastAsia="黑体" w:hAnsi="黑体" w:cs="黑体" w:hint="eastAsia"/>
                <w:bCs/>
              </w:rPr>
            </w:pPr>
            <w:r>
              <w:rPr>
                <w:rFonts w:ascii="黑体" w:eastAsia="黑体" w:hAnsi="黑体" w:cs="黑体" w:hint="eastAsia"/>
                <w:bCs/>
              </w:rPr>
              <w:t>标项名称</w:t>
            </w:r>
          </w:p>
        </w:tc>
        <w:tc>
          <w:tcPr>
            <w:tcW w:w="4628" w:type="dxa"/>
            <w:gridSpan w:val="5"/>
            <w:vAlign w:val="center"/>
          </w:tcPr>
          <w:p w14:paraId="48CA211F" w14:textId="77777777" w:rsidR="00222235" w:rsidRDefault="00000000">
            <w:pPr>
              <w:jc w:val="center"/>
              <w:rPr>
                <w:rFonts w:ascii="黑体" w:eastAsia="黑体" w:hAnsi="黑体" w:cs="黑体" w:hint="eastAsia"/>
                <w:bCs/>
              </w:rPr>
            </w:pPr>
            <w:r>
              <w:rPr>
                <w:rFonts w:ascii="黑体" w:eastAsia="黑体" w:hAnsi="黑体" w:cs="黑体" w:hint="eastAsia"/>
                <w:bCs/>
              </w:rPr>
              <w:t>实施周期</w:t>
            </w:r>
          </w:p>
        </w:tc>
      </w:tr>
      <w:tr w:rsidR="00222235" w14:paraId="1853CCE4" w14:textId="77777777">
        <w:trPr>
          <w:trHeight w:val="454"/>
        </w:trPr>
        <w:tc>
          <w:tcPr>
            <w:tcW w:w="663" w:type="dxa"/>
            <w:vAlign w:val="center"/>
          </w:tcPr>
          <w:p w14:paraId="09A45FA1" w14:textId="77777777" w:rsidR="00222235" w:rsidRDefault="00000000">
            <w:pPr>
              <w:widowControl/>
              <w:jc w:val="center"/>
              <w:rPr>
                <w:rFonts w:cs="Calibri"/>
                <w:kern w:val="0"/>
                <w:szCs w:val="21"/>
              </w:rPr>
            </w:pPr>
            <w:r>
              <w:rPr>
                <w:rFonts w:cs="Calibri"/>
                <w:kern w:val="0"/>
                <w:szCs w:val="21"/>
              </w:rPr>
              <w:t>1</w:t>
            </w:r>
          </w:p>
        </w:tc>
        <w:tc>
          <w:tcPr>
            <w:tcW w:w="4111" w:type="dxa"/>
            <w:gridSpan w:val="4"/>
            <w:vAlign w:val="center"/>
          </w:tcPr>
          <w:p w14:paraId="01F55A57" w14:textId="77777777" w:rsidR="00222235" w:rsidRDefault="00000000">
            <w:pPr>
              <w:widowControl/>
              <w:jc w:val="center"/>
              <w:rPr>
                <w:rFonts w:cs="Calibri"/>
                <w:kern w:val="0"/>
                <w:szCs w:val="21"/>
              </w:rPr>
            </w:pPr>
            <w:r>
              <w:rPr>
                <w:rFonts w:cs="Calibri" w:hint="eastAsia"/>
              </w:rPr>
              <w:t>青年科学家成长梯队建设助力活动</w:t>
            </w:r>
          </w:p>
        </w:tc>
        <w:tc>
          <w:tcPr>
            <w:tcW w:w="4628" w:type="dxa"/>
            <w:gridSpan w:val="5"/>
            <w:vAlign w:val="center"/>
          </w:tcPr>
          <w:p w14:paraId="3C976D95" w14:textId="77777777" w:rsidR="00222235" w:rsidRDefault="00000000">
            <w:pPr>
              <w:jc w:val="center"/>
              <w:rPr>
                <w:rFonts w:cs="Calibri"/>
                <w:b/>
              </w:rPr>
            </w:pPr>
            <w:r>
              <w:rPr>
                <w:rFonts w:cs="Calibri"/>
                <w:b/>
                <w:bCs/>
              </w:rPr>
              <w:t>响应采购文件规定</w:t>
            </w:r>
          </w:p>
        </w:tc>
      </w:tr>
      <w:tr w:rsidR="00222235" w14:paraId="680A347D" w14:textId="77777777">
        <w:trPr>
          <w:trHeight w:val="454"/>
        </w:trPr>
        <w:tc>
          <w:tcPr>
            <w:tcW w:w="663" w:type="dxa"/>
            <w:vAlign w:val="center"/>
          </w:tcPr>
          <w:p w14:paraId="61E8168D" w14:textId="77777777" w:rsidR="00222235" w:rsidRDefault="00000000">
            <w:pPr>
              <w:jc w:val="center"/>
              <w:rPr>
                <w:rFonts w:cs="Calibri"/>
                <w:b/>
              </w:rPr>
            </w:pPr>
            <w:r>
              <w:rPr>
                <w:rFonts w:cs="Calibri"/>
                <w:b/>
              </w:rPr>
              <w:t>2</w:t>
            </w:r>
          </w:p>
        </w:tc>
        <w:tc>
          <w:tcPr>
            <w:tcW w:w="4111" w:type="dxa"/>
            <w:gridSpan w:val="4"/>
            <w:vAlign w:val="center"/>
          </w:tcPr>
          <w:p w14:paraId="1FB60341" w14:textId="77777777" w:rsidR="00222235" w:rsidRDefault="00000000">
            <w:pPr>
              <w:jc w:val="center"/>
              <w:rPr>
                <w:rFonts w:cs="Calibri"/>
                <w:b/>
              </w:rPr>
            </w:pPr>
            <w:r>
              <w:rPr>
                <w:rFonts w:cs="Calibri"/>
              </w:rPr>
              <w:t>报价合计</w:t>
            </w:r>
          </w:p>
        </w:tc>
        <w:tc>
          <w:tcPr>
            <w:tcW w:w="4628" w:type="dxa"/>
            <w:gridSpan w:val="5"/>
            <w:vAlign w:val="center"/>
          </w:tcPr>
          <w:p w14:paraId="24A79AE6" w14:textId="77777777" w:rsidR="00222235" w:rsidRDefault="00000000">
            <w:pPr>
              <w:rPr>
                <w:rFonts w:cs="Calibri"/>
              </w:rPr>
            </w:pPr>
            <w:r>
              <w:rPr>
                <w:rFonts w:cs="Calibri"/>
              </w:rPr>
              <w:t>小写：￥</w:t>
            </w:r>
          </w:p>
          <w:p w14:paraId="4CEE2B91" w14:textId="77777777" w:rsidR="00222235" w:rsidRDefault="00000000">
            <w:pPr>
              <w:rPr>
                <w:rFonts w:cs="Calibri"/>
                <w:b/>
              </w:rPr>
            </w:pPr>
            <w:r>
              <w:rPr>
                <w:rFonts w:cs="Calibri"/>
              </w:rPr>
              <w:t>大写：人民币</w:t>
            </w:r>
          </w:p>
        </w:tc>
      </w:tr>
      <w:tr w:rsidR="00222235" w14:paraId="2AEED418" w14:textId="77777777">
        <w:trPr>
          <w:trHeight w:val="454"/>
        </w:trPr>
        <w:tc>
          <w:tcPr>
            <w:tcW w:w="9402" w:type="dxa"/>
            <w:gridSpan w:val="10"/>
            <w:vAlign w:val="center"/>
          </w:tcPr>
          <w:p w14:paraId="6A8C7EF1" w14:textId="77777777" w:rsidR="00222235" w:rsidRDefault="00000000">
            <w:pPr>
              <w:jc w:val="center"/>
              <w:rPr>
                <w:rFonts w:ascii="黑体" w:eastAsia="黑体" w:hAnsi="黑体" w:cs="黑体" w:hint="eastAsia"/>
                <w:bCs/>
              </w:rPr>
            </w:pPr>
            <w:r>
              <w:rPr>
                <w:rFonts w:ascii="黑体" w:eastAsia="黑体" w:hAnsi="黑体" w:cs="黑体"/>
                <w:bCs/>
              </w:rPr>
              <w:t>初次报价组成明细表</w:t>
            </w:r>
          </w:p>
        </w:tc>
      </w:tr>
      <w:tr w:rsidR="00222235" w14:paraId="4897328E" w14:textId="77777777">
        <w:trPr>
          <w:cantSplit/>
          <w:trHeight w:val="454"/>
        </w:trPr>
        <w:tc>
          <w:tcPr>
            <w:tcW w:w="774" w:type="dxa"/>
            <w:gridSpan w:val="2"/>
            <w:vAlign w:val="center"/>
          </w:tcPr>
          <w:p w14:paraId="274B6FD1" w14:textId="77777777" w:rsidR="00222235" w:rsidRDefault="00000000">
            <w:pPr>
              <w:rPr>
                <w:rFonts w:ascii="黑体" w:eastAsia="黑体" w:hAnsi="黑体" w:cs="黑体" w:hint="eastAsia"/>
              </w:rPr>
            </w:pPr>
            <w:r>
              <w:rPr>
                <w:rFonts w:ascii="黑体" w:eastAsia="黑体" w:hAnsi="黑体" w:cs="黑体" w:hint="eastAsia"/>
              </w:rPr>
              <w:t>序号</w:t>
            </w:r>
          </w:p>
        </w:tc>
        <w:tc>
          <w:tcPr>
            <w:tcW w:w="1833" w:type="dxa"/>
            <w:vAlign w:val="center"/>
          </w:tcPr>
          <w:p w14:paraId="140D6943" w14:textId="77777777" w:rsidR="00222235" w:rsidRDefault="00000000">
            <w:pPr>
              <w:rPr>
                <w:rFonts w:ascii="黑体" w:eastAsia="黑体" w:hAnsi="黑体" w:cs="黑体" w:hint="eastAsia"/>
              </w:rPr>
            </w:pPr>
            <w:r>
              <w:rPr>
                <w:rFonts w:ascii="黑体" w:eastAsia="黑体" w:hAnsi="黑体" w:cs="黑体" w:hint="eastAsia"/>
              </w:rPr>
              <w:t>内容名称</w:t>
            </w:r>
          </w:p>
        </w:tc>
        <w:tc>
          <w:tcPr>
            <w:tcW w:w="1633" w:type="dxa"/>
            <w:vAlign w:val="center"/>
          </w:tcPr>
          <w:p w14:paraId="618BFBFD" w14:textId="77777777" w:rsidR="00222235" w:rsidRDefault="00000000">
            <w:pPr>
              <w:rPr>
                <w:rFonts w:ascii="黑体" w:eastAsia="黑体" w:hAnsi="黑体" w:cs="黑体" w:hint="eastAsia"/>
              </w:rPr>
            </w:pPr>
            <w:r>
              <w:rPr>
                <w:rFonts w:ascii="黑体" w:eastAsia="黑体" w:hAnsi="黑体" w:cs="黑体" w:hint="eastAsia"/>
              </w:rPr>
              <w:t>内容描述</w:t>
            </w:r>
          </w:p>
        </w:tc>
        <w:tc>
          <w:tcPr>
            <w:tcW w:w="738" w:type="dxa"/>
            <w:gridSpan w:val="2"/>
            <w:vAlign w:val="center"/>
          </w:tcPr>
          <w:p w14:paraId="524F1225" w14:textId="77777777" w:rsidR="00222235" w:rsidRDefault="00000000">
            <w:pPr>
              <w:rPr>
                <w:rFonts w:ascii="黑体" w:eastAsia="黑体" w:hAnsi="黑体" w:cs="黑体" w:hint="eastAsia"/>
              </w:rPr>
            </w:pPr>
            <w:r>
              <w:rPr>
                <w:rFonts w:ascii="黑体" w:eastAsia="黑体" w:hAnsi="黑体" w:cs="黑体" w:hint="eastAsia"/>
              </w:rPr>
              <w:t>数量</w:t>
            </w:r>
          </w:p>
        </w:tc>
        <w:tc>
          <w:tcPr>
            <w:tcW w:w="754" w:type="dxa"/>
            <w:vAlign w:val="center"/>
          </w:tcPr>
          <w:p w14:paraId="3E77EB3C" w14:textId="77777777" w:rsidR="00222235" w:rsidRDefault="00000000">
            <w:pPr>
              <w:rPr>
                <w:rFonts w:ascii="黑体" w:eastAsia="黑体" w:hAnsi="黑体" w:cs="黑体" w:hint="eastAsia"/>
              </w:rPr>
            </w:pPr>
            <w:r>
              <w:rPr>
                <w:rFonts w:ascii="黑体" w:eastAsia="黑体" w:hAnsi="黑体" w:cs="黑体" w:hint="eastAsia"/>
              </w:rPr>
              <w:t>单位</w:t>
            </w:r>
          </w:p>
        </w:tc>
        <w:tc>
          <w:tcPr>
            <w:tcW w:w="1221" w:type="dxa"/>
            <w:vAlign w:val="center"/>
          </w:tcPr>
          <w:p w14:paraId="198835D0" w14:textId="77777777" w:rsidR="00222235" w:rsidRDefault="00000000">
            <w:pPr>
              <w:rPr>
                <w:rFonts w:ascii="黑体" w:eastAsia="黑体" w:hAnsi="黑体" w:cs="黑体" w:hint="eastAsia"/>
              </w:rPr>
            </w:pPr>
            <w:r>
              <w:rPr>
                <w:rFonts w:ascii="黑体" w:eastAsia="黑体" w:hAnsi="黑体" w:cs="黑体" w:hint="eastAsia"/>
              </w:rPr>
              <w:t>单价</w:t>
            </w:r>
          </w:p>
        </w:tc>
        <w:tc>
          <w:tcPr>
            <w:tcW w:w="1191" w:type="dxa"/>
            <w:vAlign w:val="center"/>
          </w:tcPr>
          <w:p w14:paraId="19853E50" w14:textId="77777777" w:rsidR="00222235" w:rsidRDefault="00000000">
            <w:pPr>
              <w:rPr>
                <w:rFonts w:ascii="黑体" w:eastAsia="黑体" w:hAnsi="黑体" w:cs="黑体" w:hint="eastAsia"/>
              </w:rPr>
            </w:pPr>
            <w:r>
              <w:rPr>
                <w:rFonts w:ascii="黑体" w:eastAsia="黑体" w:hAnsi="黑体" w:cs="黑体" w:hint="eastAsia"/>
              </w:rPr>
              <w:t>合价</w:t>
            </w:r>
          </w:p>
        </w:tc>
        <w:tc>
          <w:tcPr>
            <w:tcW w:w="1258" w:type="dxa"/>
            <w:vAlign w:val="center"/>
          </w:tcPr>
          <w:p w14:paraId="27B43D0F" w14:textId="77777777" w:rsidR="00222235" w:rsidRDefault="00000000">
            <w:pPr>
              <w:rPr>
                <w:rFonts w:ascii="黑体" w:eastAsia="黑体" w:hAnsi="黑体" w:cs="黑体" w:hint="eastAsia"/>
              </w:rPr>
            </w:pPr>
            <w:r>
              <w:rPr>
                <w:rFonts w:ascii="黑体" w:eastAsia="黑体" w:hAnsi="黑体" w:cs="黑体" w:hint="eastAsia"/>
              </w:rPr>
              <w:t>备注</w:t>
            </w:r>
          </w:p>
        </w:tc>
      </w:tr>
      <w:tr w:rsidR="00222235" w14:paraId="5330EA1B" w14:textId="77777777">
        <w:trPr>
          <w:cantSplit/>
          <w:trHeight w:val="454"/>
        </w:trPr>
        <w:tc>
          <w:tcPr>
            <w:tcW w:w="774" w:type="dxa"/>
            <w:gridSpan w:val="2"/>
            <w:vAlign w:val="center"/>
          </w:tcPr>
          <w:p w14:paraId="6B7B3DB6" w14:textId="77777777" w:rsidR="00222235" w:rsidRDefault="00222235">
            <w:pPr>
              <w:rPr>
                <w:rFonts w:cs="Calibri"/>
              </w:rPr>
            </w:pPr>
          </w:p>
        </w:tc>
        <w:tc>
          <w:tcPr>
            <w:tcW w:w="1833" w:type="dxa"/>
            <w:vAlign w:val="center"/>
          </w:tcPr>
          <w:p w14:paraId="71FB5DEF" w14:textId="77777777" w:rsidR="00222235" w:rsidRDefault="00222235">
            <w:pPr>
              <w:rPr>
                <w:rFonts w:cs="Calibri"/>
              </w:rPr>
            </w:pPr>
          </w:p>
        </w:tc>
        <w:tc>
          <w:tcPr>
            <w:tcW w:w="1633" w:type="dxa"/>
            <w:vAlign w:val="center"/>
          </w:tcPr>
          <w:p w14:paraId="534F8C8A" w14:textId="77777777" w:rsidR="00222235" w:rsidRDefault="00222235">
            <w:pPr>
              <w:rPr>
                <w:rFonts w:cs="Calibri"/>
              </w:rPr>
            </w:pPr>
          </w:p>
        </w:tc>
        <w:tc>
          <w:tcPr>
            <w:tcW w:w="738" w:type="dxa"/>
            <w:gridSpan w:val="2"/>
            <w:vAlign w:val="center"/>
          </w:tcPr>
          <w:p w14:paraId="2DCF6792" w14:textId="77777777" w:rsidR="00222235" w:rsidRDefault="00222235">
            <w:pPr>
              <w:rPr>
                <w:rFonts w:cs="Calibri"/>
              </w:rPr>
            </w:pPr>
          </w:p>
        </w:tc>
        <w:tc>
          <w:tcPr>
            <w:tcW w:w="754" w:type="dxa"/>
            <w:vAlign w:val="center"/>
          </w:tcPr>
          <w:p w14:paraId="08C512ED" w14:textId="77777777" w:rsidR="00222235" w:rsidRDefault="00222235">
            <w:pPr>
              <w:rPr>
                <w:rFonts w:cs="Calibri"/>
              </w:rPr>
            </w:pPr>
          </w:p>
        </w:tc>
        <w:tc>
          <w:tcPr>
            <w:tcW w:w="1221" w:type="dxa"/>
            <w:vAlign w:val="center"/>
          </w:tcPr>
          <w:p w14:paraId="0B73BB22" w14:textId="77777777" w:rsidR="00222235" w:rsidRDefault="00222235">
            <w:pPr>
              <w:rPr>
                <w:rFonts w:cs="Calibri"/>
              </w:rPr>
            </w:pPr>
          </w:p>
        </w:tc>
        <w:tc>
          <w:tcPr>
            <w:tcW w:w="1191" w:type="dxa"/>
          </w:tcPr>
          <w:p w14:paraId="71DEC132" w14:textId="77777777" w:rsidR="00222235" w:rsidRDefault="00222235">
            <w:pPr>
              <w:rPr>
                <w:rFonts w:cs="Calibri"/>
              </w:rPr>
            </w:pPr>
          </w:p>
        </w:tc>
        <w:tc>
          <w:tcPr>
            <w:tcW w:w="1258" w:type="dxa"/>
            <w:vAlign w:val="center"/>
          </w:tcPr>
          <w:p w14:paraId="09A67DB3" w14:textId="77777777" w:rsidR="00222235" w:rsidRDefault="00222235">
            <w:pPr>
              <w:rPr>
                <w:rFonts w:cs="Calibri"/>
              </w:rPr>
            </w:pPr>
          </w:p>
        </w:tc>
      </w:tr>
      <w:tr w:rsidR="00222235" w14:paraId="57F7C653" w14:textId="77777777">
        <w:trPr>
          <w:cantSplit/>
          <w:trHeight w:val="454"/>
        </w:trPr>
        <w:tc>
          <w:tcPr>
            <w:tcW w:w="774" w:type="dxa"/>
            <w:gridSpan w:val="2"/>
            <w:vAlign w:val="center"/>
          </w:tcPr>
          <w:p w14:paraId="169202D9" w14:textId="77777777" w:rsidR="00222235" w:rsidRDefault="00222235">
            <w:pPr>
              <w:rPr>
                <w:rFonts w:cs="Calibri"/>
              </w:rPr>
            </w:pPr>
          </w:p>
        </w:tc>
        <w:tc>
          <w:tcPr>
            <w:tcW w:w="1833" w:type="dxa"/>
            <w:vAlign w:val="center"/>
          </w:tcPr>
          <w:p w14:paraId="7A840E07" w14:textId="77777777" w:rsidR="00222235" w:rsidRDefault="00222235">
            <w:pPr>
              <w:rPr>
                <w:rFonts w:cs="Calibri"/>
              </w:rPr>
            </w:pPr>
          </w:p>
        </w:tc>
        <w:tc>
          <w:tcPr>
            <w:tcW w:w="1633" w:type="dxa"/>
            <w:vAlign w:val="center"/>
          </w:tcPr>
          <w:p w14:paraId="371B2285" w14:textId="77777777" w:rsidR="00222235" w:rsidRDefault="00222235">
            <w:pPr>
              <w:rPr>
                <w:rFonts w:cs="Calibri"/>
              </w:rPr>
            </w:pPr>
          </w:p>
        </w:tc>
        <w:tc>
          <w:tcPr>
            <w:tcW w:w="738" w:type="dxa"/>
            <w:gridSpan w:val="2"/>
            <w:vAlign w:val="center"/>
          </w:tcPr>
          <w:p w14:paraId="27082B73" w14:textId="77777777" w:rsidR="00222235" w:rsidRDefault="00222235">
            <w:pPr>
              <w:rPr>
                <w:rFonts w:cs="Calibri"/>
              </w:rPr>
            </w:pPr>
          </w:p>
        </w:tc>
        <w:tc>
          <w:tcPr>
            <w:tcW w:w="754" w:type="dxa"/>
            <w:vAlign w:val="center"/>
          </w:tcPr>
          <w:p w14:paraId="7F779A2A" w14:textId="77777777" w:rsidR="00222235" w:rsidRDefault="00222235">
            <w:pPr>
              <w:rPr>
                <w:rFonts w:cs="Calibri"/>
              </w:rPr>
            </w:pPr>
          </w:p>
        </w:tc>
        <w:tc>
          <w:tcPr>
            <w:tcW w:w="1221" w:type="dxa"/>
            <w:vAlign w:val="center"/>
          </w:tcPr>
          <w:p w14:paraId="2A6230B9" w14:textId="77777777" w:rsidR="00222235" w:rsidRDefault="00222235">
            <w:pPr>
              <w:rPr>
                <w:rFonts w:cs="Calibri"/>
              </w:rPr>
            </w:pPr>
          </w:p>
        </w:tc>
        <w:tc>
          <w:tcPr>
            <w:tcW w:w="1191" w:type="dxa"/>
          </w:tcPr>
          <w:p w14:paraId="13F3FF9A" w14:textId="77777777" w:rsidR="00222235" w:rsidRDefault="00222235">
            <w:pPr>
              <w:rPr>
                <w:rFonts w:cs="Calibri"/>
              </w:rPr>
            </w:pPr>
          </w:p>
        </w:tc>
        <w:tc>
          <w:tcPr>
            <w:tcW w:w="1258" w:type="dxa"/>
            <w:vAlign w:val="center"/>
          </w:tcPr>
          <w:p w14:paraId="12A17AFC" w14:textId="77777777" w:rsidR="00222235" w:rsidRDefault="00222235">
            <w:pPr>
              <w:rPr>
                <w:rFonts w:cs="Calibri"/>
              </w:rPr>
            </w:pPr>
          </w:p>
        </w:tc>
      </w:tr>
      <w:tr w:rsidR="00222235" w14:paraId="74504B90" w14:textId="77777777">
        <w:trPr>
          <w:cantSplit/>
          <w:trHeight w:val="454"/>
        </w:trPr>
        <w:tc>
          <w:tcPr>
            <w:tcW w:w="774" w:type="dxa"/>
            <w:gridSpan w:val="2"/>
            <w:vAlign w:val="center"/>
          </w:tcPr>
          <w:p w14:paraId="57804182" w14:textId="77777777" w:rsidR="00222235" w:rsidRDefault="00222235">
            <w:pPr>
              <w:rPr>
                <w:rFonts w:cs="Calibri"/>
              </w:rPr>
            </w:pPr>
          </w:p>
        </w:tc>
        <w:tc>
          <w:tcPr>
            <w:tcW w:w="1833" w:type="dxa"/>
            <w:vAlign w:val="center"/>
          </w:tcPr>
          <w:p w14:paraId="6E5DEC85" w14:textId="77777777" w:rsidR="00222235" w:rsidRDefault="00222235">
            <w:pPr>
              <w:rPr>
                <w:rFonts w:cs="Calibri"/>
              </w:rPr>
            </w:pPr>
          </w:p>
        </w:tc>
        <w:tc>
          <w:tcPr>
            <w:tcW w:w="1633" w:type="dxa"/>
            <w:vAlign w:val="center"/>
          </w:tcPr>
          <w:p w14:paraId="2447916B" w14:textId="77777777" w:rsidR="00222235" w:rsidRDefault="00222235">
            <w:pPr>
              <w:rPr>
                <w:rFonts w:cs="Calibri"/>
              </w:rPr>
            </w:pPr>
          </w:p>
        </w:tc>
        <w:tc>
          <w:tcPr>
            <w:tcW w:w="738" w:type="dxa"/>
            <w:gridSpan w:val="2"/>
            <w:vAlign w:val="center"/>
          </w:tcPr>
          <w:p w14:paraId="68A28D4F" w14:textId="77777777" w:rsidR="00222235" w:rsidRDefault="00222235">
            <w:pPr>
              <w:rPr>
                <w:rFonts w:cs="Calibri"/>
              </w:rPr>
            </w:pPr>
          </w:p>
        </w:tc>
        <w:tc>
          <w:tcPr>
            <w:tcW w:w="754" w:type="dxa"/>
            <w:vAlign w:val="center"/>
          </w:tcPr>
          <w:p w14:paraId="3F140EEE" w14:textId="77777777" w:rsidR="00222235" w:rsidRDefault="00222235">
            <w:pPr>
              <w:rPr>
                <w:rFonts w:cs="Calibri"/>
              </w:rPr>
            </w:pPr>
          </w:p>
        </w:tc>
        <w:tc>
          <w:tcPr>
            <w:tcW w:w="1221" w:type="dxa"/>
            <w:vAlign w:val="center"/>
          </w:tcPr>
          <w:p w14:paraId="7F8D8444" w14:textId="77777777" w:rsidR="00222235" w:rsidRDefault="00222235">
            <w:pPr>
              <w:rPr>
                <w:rFonts w:cs="Calibri"/>
              </w:rPr>
            </w:pPr>
          </w:p>
        </w:tc>
        <w:tc>
          <w:tcPr>
            <w:tcW w:w="1191" w:type="dxa"/>
          </w:tcPr>
          <w:p w14:paraId="731833AA" w14:textId="77777777" w:rsidR="00222235" w:rsidRDefault="00222235">
            <w:pPr>
              <w:rPr>
                <w:rFonts w:cs="Calibri"/>
              </w:rPr>
            </w:pPr>
          </w:p>
        </w:tc>
        <w:tc>
          <w:tcPr>
            <w:tcW w:w="1258" w:type="dxa"/>
            <w:vAlign w:val="center"/>
          </w:tcPr>
          <w:p w14:paraId="0282F07B" w14:textId="77777777" w:rsidR="00222235" w:rsidRDefault="00222235">
            <w:pPr>
              <w:rPr>
                <w:rFonts w:cs="Calibri"/>
              </w:rPr>
            </w:pPr>
          </w:p>
        </w:tc>
      </w:tr>
      <w:tr w:rsidR="00222235" w14:paraId="73882D94" w14:textId="77777777">
        <w:trPr>
          <w:cantSplit/>
          <w:trHeight w:val="454"/>
        </w:trPr>
        <w:tc>
          <w:tcPr>
            <w:tcW w:w="774" w:type="dxa"/>
            <w:gridSpan w:val="2"/>
            <w:vAlign w:val="center"/>
          </w:tcPr>
          <w:p w14:paraId="476FCBF3" w14:textId="77777777" w:rsidR="00222235" w:rsidRDefault="00222235">
            <w:pPr>
              <w:rPr>
                <w:rFonts w:cs="Calibri"/>
              </w:rPr>
            </w:pPr>
          </w:p>
        </w:tc>
        <w:tc>
          <w:tcPr>
            <w:tcW w:w="1833" w:type="dxa"/>
            <w:vAlign w:val="center"/>
          </w:tcPr>
          <w:p w14:paraId="26F004C4" w14:textId="77777777" w:rsidR="00222235" w:rsidRDefault="00222235">
            <w:pPr>
              <w:rPr>
                <w:rFonts w:cs="Calibri"/>
              </w:rPr>
            </w:pPr>
          </w:p>
        </w:tc>
        <w:tc>
          <w:tcPr>
            <w:tcW w:w="1633" w:type="dxa"/>
            <w:vAlign w:val="center"/>
          </w:tcPr>
          <w:p w14:paraId="60F3A4B9" w14:textId="77777777" w:rsidR="00222235" w:rsidRDefault="00222235">
            <w:pPr>
              <w:rPr>
                <w:rFonts w:cs="Calibri"/>
              </w:rPr>
            </w:pPr>
          </w:p>
        </w:tc>
        <w:tc>
          <w:tcPr>
            <w:tcW w:w="738" w:type="dxa"/>
            <w:gridSpan w:val="2"/>
            <w:vAlign w:val="center"/>
          </w:tcPr>
          <w:p w14:paraId="7E033F05" w14:textId="77777777" w:rsidR="00222235" w:rsidRDefault="00222235">
            <w:pPr>
              <w:rPr>
                <w:rFonts w:cs="Calibri"/>
              </w:rPr>
            </w:pPr>
          </w:p>
        </w:tc>
        <w:tc>
          <w:tcPr>
            <w:tcW w:w="754" w:type="dxa"/>
            <w:vAlign w:val="center"/>
          </w:tcPr>
          <w:p w14:paraId="5D959FA5" w14:textId="77777777" w:rsidR="00222235" w:rsidRDefault="00222235">
            <w:pPr>
              <w:rPr>
                <w:rFonts w:cs="Calibri"/>
              </w:rPr>
            </w:pPr>
          </w:p>
        </w:tc>
        <w:tc>
          <w:tcPr>
            <w:tcW w:w="1221" w:type="dxa"/>
            <w:vAlign w:val="center"/>
          </w:tcPr>
          <w:p w14:paraId="501A6E75" w14:textId="77777777" w:rsidR="00222235" w:rsidRDefault="00222235">
            <w:pPr>
              <w:rPr>
                <w:rFonts w:cs="Calibri"/>
              </w:rPr>
            </w:pPr>
          </w:p>
        </w:tc>
        <w:tc>
          <w:tcPr>
            <w:tcW w:w="1191" w:type="dxa"/>
          </w:tcPr>
          <w:p w14:paraId="210C5F77" w14:textId="77777777" w:rsidR="00222235" w:rsidRDefault="00222235">
            <w:pPr>
              <w:rPr>
                <w:rFonts w:cs="Calibri"/>
              </w:rPr>
            </w:pPr>
          </w:p>
        </w:tc>
        <w:tc>
          <w:tcPr>
            <w:tcW w:w="1258" w:type="dxa"/>
            <w:vAlign w:val="center"/>
          </w:tcPr>
          <w:p w14:paraId="72B70D5A" w14:textId="77777777" w:rsidR="00222235" w:rsidRDefault="00222235">
            <w:pPr>
              <w:rPr>
                <w:rFonts w:cs="Calibri"/>
              </w:rPr>
            </w:pPr>
          </w:p>
        </w:tc>
      </w:tr>
      <w:tr w:rsidR="00222235" w14:paraId="0159D045" w14:textId="77777777">
        <w:trPr>
          <w:cantSplit/>
          <w:trHeight w:val="454"/>
        </w:trPr>
        <w:tc>
          <w:tcPr>
            <w:tcW w:w="774" w:type="dxa"/>
            <w:gridSpan w:val="2"/>
            <w:vAlign w:val="center"/>
          </w:tcPr>
          <w:p w14:paraId="4A497895" w14:textId="77777777" w:rsidR="00222235" w:rsidRDefault="00222235">
            <w:pPr>
              <w:rPr>
                <w:rFonts w:cs="Calibri"/>
              </w:rPr>
            </w:pPr>
          </w:p>
        </w:tc>
        <w:tc>
          <w:tcPr>
            <w:tcW w:w="6179" w:type="dxa"/>
            <w:gridSpan w:val="6"/>
            <w:vAlign w:val="center"/>
          </w:tcPr>
          <w:p w14:paraId="7FA3C2AB" w14:textId="77777777" w:rsidR="00222235" w:rsidRDefault="00000000">
            <w:pPr>
              <w:rPr>
                <w:rFonts w:cs="Calibri"/>
              </w:rPr>
            </w:pPr>
            <w:r>
              <w:rPr>
                <w:rFonts w:cs="Calibri"/>
              </w:rPr>
              <w:t>合计（以上费用之和）</w:t>
            </w:r>
          </w:p>
        </w:tc>
        <w:tc>
          <w:tcPr>
            <w:tcW w:w="1191" w:type="dxa"/>
          </w:tcPr>
          <w:p w14:paraId="48701275" w14:textId="77777777" w:rsidR="00222235" w:rsidRDefault="00222235">
            <w:pPr>
              <w:rPr>
                <w:rFonts w:cs="Calibri"/>
              </w:rPr>
            </w:pPr>
          </w:p>
        </w:tc>
        <w:tc>
          <w:tcPr>
            <w:tcW w:w="1258" w:type="dxa"/>
            <w:vAlign w:val="center"/>
          </w:tcPr>
          <w:p w14:paraId="0E80E18E" w14:textId="77777777" w:rsidR="00222235" w:rsidRDefault="00222235">
            <w:pPr>
              <w:rPr>
                <w:rFonts w:cs="Calibri"/>
              </w:rPr>
            </w:pPr>
          </w:p>
        </w:tc>
      </w:tr>
      <w:tr w:rsidR="00222235" w14:paraId="5AD939C2" w14:textId="77777777">
        <w:trPr>
          <w:cantSplit/>
          <w:trHeight w:val="454"/>
        </w:trPr>
        <w:tc>
          <w:tcPr>
            <w:tcW w:w="774" w:type="dxa"/>
            <w:gridSpan w:val="2"/>
            <w:vAlign w:val="center"/>
          </w:tcPr>
          <w:p w14:paraId="6D9785B6" w14:textId="77777777" w:rsidR="00222235" w:rsidRDefault="00000000">
            <w:pPr>
              <w:rPr>
                <w:rFonts w:cs="Calibri"/>
              </w:rPr>
            </w:pPr>
            <w:r>
              <w:rPr>
                <w:rFonts w:cs="Calibri"/>
              </w:rPr>
              <w:t>其中</w:t>
            </w:r>
          </w:p>
        </w:tc>
        <w:tc>
          <w:tcPr>
            <w:tcW w:w="6179" w:type="dxa"/>
            <w:gridSpan w:val="6"/>
            <w:vAlign w:val="center"/>
          </w:tcPr>
          <w:p w14:paraId="68F17C1F" w14:textId="77777777" w:rsidR="00222235" w:rsidRDefault="00000000">
            <w:pPr>
              <w:rPr>
                <w:rFonts w:cs="Calibri"/>
              </w:rPr>
            </w:pPr>
            <w:r>
              <w:rPr>
                <w:rFonts w:cs="Calibri"/>
              </w:rPr>
              <w:t>小型、微型企业承接的金额</w:t>
            </w:r>
          </w:p>
        </w:tc>
        <w:tc>
          <w:tcPr>
            <w:tcW w:w="1191" w:type="dxa"/>
          </w:tcPr>
          <w:p w14:paraId="133390F3" w14:textId="77777777" w:rsidR="00222235" w:rsidRDefault="00222235">
            <w:pPr>
              <w:rPr>
                <w:rFonts w:cs="Calibri"/>
              </w:rPr>
            </w:pPr>
          </w:p>
        </w:tc>
        <w:tc>
          <w:tcPr>
            <w:tcW w:w="1258" w:type="dxa"/>
            <w:vAlign w:val="center"/>
          </w:tcPr>
          <w:p w14:paraId="3C4C6C08" w14:textId="77777777" w:rsidR="00222235" w:rsidRDefault="00222235">
            <w:pPr>
              <w:rPr>
                <w:rFonts w:cs="Calibri"/>
              </w:rPr>
            </w:pPr>
          </w:p>
        </w:tc>
      </w:tr>
    </w:tbl>
    <w:p w14:paraId="5A89B2EC" w14:textId="77777777" w:rsidR="00222235" w:rsidRDefault="00222235">
      <w:pPr>
        <w:adjustRightInd w:val="0"/>
        <w:ind w:firstLineChars="200" w:firstLine="420"/>
        <w:rPr>
          <w:rFonts w:cs="Calibri"/>
          <w:color w:val="000000"/>
          <w:szCs w:val="21"/>
        </w:rPr>
      </w:pPr>
    </w:p>
    <w:p w14:paraId="6FA1F3B4" w14:textId="77777777" w:rsidR="00222235" w:rsidRDefault="00000000">
      <w:pPr>
        <w:adjustRightInd w:val="0"/>
        <w:ind w:firstLineChars="200" w:firstLine="420"/>
        <w:rPr>
          <w:rFonts w:cs="Calibri"/>
          <w:color w:val="000000"/>
          <w:spacing w:val="20"/>
          <w:szCs w:val="21"/>
          <w:u w:val="single"/>
        </w:rPr>
      </w:pPr>
      <w:r>
        <w:rPr>
          <w:rFonts w:cs="Calibri"/>
          <w:color w:val="000000"/>
          <w:szCs w:val="21"/>
        </w:rPr>
        <w:t>供应商全称：</w:t>
      </w:r>
      <w:r>
        <w:rPr>
          <w:rFonts w:cs="Calibri"/>
          <w:color w:val="000000"/>
          <w:szCs w:val="21"/>
          <w:u w:val="single"/>
        </w:rPr>
        <w:t xml:space="preserve">                       </w:t>
      </w:r>
      <w:r>
        <w:rPr>
          <w:rFonts w:cs="Calibri"/>
          <w:color w:val="000000"/>
          <w:szCs w:val="21"/>
        </w:rPr>
        <w:t>（盖单位公章）</w:t>
      </w:r>
    </w:p>
    <w:p w14:paraId="330F36C7" w14:textId="77777777" w:rsidR="00222235" w:rsidRDefault="00000000">
      <w:pPr>
        <w:adjustRightInd w:val="0"/>
        <w:ind w:firstLineChars="200" w:firstLine="420"/>
        <w:rPr>
          <w:rFonts w:cs="Calibri"/>
          <w:color w:val="000000"/>
          <w:szCs w:val="21"/>
        </w:rPr>
      </w:pPr>
      <w:r>
        <w:rPr>
          <w:rFonts w:cs="Calibri"/>
          <w:color w:val="000000"/>
          <w:szCs w:val="21"/>
        </w:rPr>
        <w:t>日期：</w:t>
      </w:r>
      <w:r>
        <w:rPr>
          <w:rFonts w:cs="Calibri" w:hint="eastAsia"/>
          <w:color w:val="000000"/>
          <w:szCs w:val="21"/>
        </w:rPr>
        <w:t>2026</w:t>
      </w:r>
      <w:r>
        <w:rPr>
          <w:rFonts w:cs="Calibri" w:hint="eastAsia"/>
          <w:color w:val="000000"/>
          <w:szCs w:val="21"/>
        </w:rPr>
        <w:t>年</w:t>
      </w:r>
      <w:r>
        <w:rPr>
          <w:rFonts w:cs="Calibri"/>
          <w:color w:val="000000"/>
          <w:szCs w:val="21"/>
        </w:rPr>
        <w:t xml:space="preserve">  </w:t>
      </w:r>
      <w:r>
        <w:rPr>
          <w:rFonts w:cs="Calibri"/>
          <w:color w:val="000000"/>
          <w:szCs w:val="21"/>
        </w:rPr>
        <w:t>月</w:t>
      </w:r>
      <w:r>
        <w:rPr>
          <w:rFonts w:cs="Calibri"/>
          <w:color w:val="000000"/>
          <w:szCs w:val="21"/>
        </w:rPr>
        <w:t xml:space="preserve">  </w:t>
      </w:r>
      <w:r>
        <w:rPr>
          <w:rFonts w:cs="Calibri"/>
          <w:color w:val="000000"/>
          <w:szCs w:val="21"/>
        </w:rPr>
        <w:t>日</w:t>
      </w:r>
    </w:p>
    <w:p w14:paraId="69B549D4" w14:textId="77777777" w:rsidR="00222235" w:rsidRDefault="00222235">
      <w:pPr>
        <w:adjustRightInd w:val="0"/>
        <w:ind w:firstLineChars="200" w:firstLine="420"/>
        <w:rPr>
          <w:rFonts w:cs="Calibri"/>
          <w:color w:val="000000"/>
          <w:szCs w:val="21"/>
        </w:rPr>
      </w:pPr>
    </w:p>
    <w:p w14:paraId="6ADE4C8A" w14:textId="77777777" w:rsidR="00222235" w:rsidRDefault="00000000">
      <w:pPr>
        <w:adjustRightInd w:val="0"/>
        <w:ind w:firstLineChars="200" w:firstLine="420"/>
        <w:rPr>
          <w:rFonts w:eastAsia="楷体" w:cs="Calibri"/>
          <w:color w:val="000000"/>
          <w:szCs w:val="21"/>
        </w:rPr>
      </w:pPr>
      <w:r>
        <w:rPr>
          <w:rFonts w:eastAsia="楷体" w:cs="Calibri"/>
          <w:color w:val="000000"/>
          <w:szCs w:val="21"/>
        </w:rPr>
        <w:t>填写说明：</w:t>
      </w:r>
    </w:p>
    <w:p w14:paraId="6D2B3401" w14:textId="77777777" w:rsidR="00222235" w:rsidRDefault="00000000">
      <w:pPr>
        <w:adjustRightInd w:val="0"/>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1</w:t>
      </w:r>
      <w:r>
        <w:rPr>
          <w:rFonts w:eastAsia="楷体" w:cs="Calibri"/>
          <w:color w:val="000000"/>
          <w:szCs w:val="21"/>
        </w:rPr>
        <w:t>）具体价格明细详见《初次报价组成明细表》。</w:t>
      </w:r>
    </w:p>
    <w:p w14:paraId="2D76FD88" w14:textId="77777777" w:rsidR="00222235" w:rsidRDefault="00000000">
      <w:pPr>
        <w:adjustRightInd w:val="0"/>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2</w:t>
      </w:r>
      <w:r>
        <w:rPr>
          <w:rFonts w:eastAsia="楷体" w:cs="Calibri"/>
          <w:color w:val="000000"/>
          <w:szCs w:val="21"/>
        </w:rPr>
        <w:t>）大写金额与小写金额不一致时，以大写金额为准。</w:t>
      </w:r>
    </w:p>
    <w:p w14:paraId="48E904ED" w14:textId="77777777" w:rsidR="00222235" w:rsidRDefault="00000000">
      <w:pPr>
        <w:ind w:firstLineChars="200" w:firstLine="420"/>
        <w:rPr>
          <w:rFonts w:eastAsia="楷体" w:cs="Calibri"/>
        </w:rPr>
      </w:pPr>
      <w:r>
        <w:rPr>
          <w:rFonts w:eastAsia="楷体" w:cs="Calibri"/>
        </w:rPr>
        <w:t>（</w:t>
      </w:r>
      <w:r>
        <w:rPr>
          <w:rFonts w:eastAsia="楷体" w:cs="Calibri" w:hint="eastAsia"/>
        </w:rPr>
        <w:t>3</w:t>
      </w:r>
      <w:r>
        <w:rPr>
          <w:rFonts w:eastAsia="楷体" w:cs="Calibri"/>
        </w:rPr>
        <w:t>）除甲方提供采购文件约定的内容外，其他均由乙方完成。</w:t>
      </w:r>
    </w:p>
    <w:p w14:paraId="2E6ECC9E" w14:textId="77777777" w:rsidR="00222235" w:rsidRDefault="00000000">
      <w:pPr>
        <w:ind w:firstLineChars="200" w:firstLine="420"/>
        <w:rPr>
          <w:rFonts w:eastAsia="楷体" w:cs="Calibri"/>
        </w:rPr>
      </w:pPr>
      <w:r>
        <w:rPr>
          <w:rFonts w:eastAsia="楷体" w:cs="Calibri"/>
        </w:rPr>
        <w:t>（</w:t>
      </w:r>
      <w:r>
        <w:rPr>
          <w:rFonts w:eastAsia="楷体" w:cs="Calibri" w:hint="eastAsia"/>
        </w:rPr>
        <w:t>4</w:t>
      </w:r>
      <w:r>
        <w:rPr>
          <w:rFonts w:eastAsia="楷体" w:cs="Calibri"/>
        </w:rPr>
        <w:t>）涉及服务所需材料时，内容描述须明确材料、配件的规格、技术参数、品牌产地等信息。</w:t>
      </w:r>
    </w:p>
    <w:p w14:paraId="6BAC9F0A" w14:textId="77777777" w:rsidR="00222235" w:rsidRDefault="00000000">
      <w:pPr>
        <w:ind w:firstLineChars="200" w:firstLine="420"/>
        <w:rPr>
          <w:rFonts w:eastAsia="楷体" w:cs="Calibri"/>
        </w:rPr>
      </w:pPr>
      <w:r>
        <w:rPr>
          <w:rFonts w:eastAsia="楷体" w:cs="Calibri"/>
        </w:rPr>
        <w:t>（</w:t>
      </w:r>
      <w:r>
        <w:rPr>
          <w:rFonts w:eastAsia="楷体" w:cs="Calibri" w:hint="eastAsia"/>
        </w:rPr>
        <w:t>5</w:t>
      </w:r>
      <w:r>
        <w:rPr>
          <w:rFonts w:eastAsia="楷体" w:cs="Calibri"/>
        </w:rPr>
        <w:t>）服务所使用的设备按设备使用费计入。</w:t>
      </w:r>
    </w:p>
    <w:p w14:paraId="585E3413" w14:textId="77777777" w:rsidR="00222235" w:rsidRDefault="00000000">
      <w:pPr>
        <w:ind w:firstLineChars="200" w:firstLine="420"/>
        <w:rPr>
          <w:rFonts w:eastAsia="楷体" w:cs="Calibri"/>
        </w:rPr>
      </w:pPr>
      <w:r>
        <w:rPr>
          <w:rFonts w:eastAsia="楷体" w:cs="Calibri"/>
        </w:rPr>
        <w:t>（</w:t>
      </w:r>
      <w:r>
        <w:rPr>
          <w:rFonts w:eastAsia="楷体" w:cs="Calibri" w:hint="eastAsia"/>
        </w:rPr>
        <w:t>6</w:t>
      </w:r>
      <w:r>
        <w:rPr>
          <w:rFonts w:eastAsia="楷体" w:cs="Calibri"/>
        </w:rPr>
        <w:t>）表中不得有给予采购人的赠品、回扣或者与本项目采购无关的其他商品、服务。</w:t>
      </w:r>
    </w:p>
    <w:p w14:paraId="3100970B" w14:textId="77777777" w:rsidR="00222235" w:rsidRDefault="00000000">
      <w:pPr>
        <w:ind w:firstLineChars="200" w:firstLine="420"/>
        <w:rPr>
          <w:rFonts w:eastAsia="楷体" w:cs="Calibri"/>
        </w:rPr>
      </w:pPr>
      <w:r>
        <w:rPr>
          <w:rFonts w:eastAsia="楷体" w:cs="Calibri"/>
        </w:rPr>
        <w:t>（</w:t>
      </w:r>
      <w:r>
        <w:rPr>
          <w:rFonts w:eastAsia="楷体" w:cs="Calibri" w:hint="eastAsia"/>
        </w:rPr>
        <w:t>7</w:t>
      </w:r>
      <w:r>
        <w:rPr>
          <w:rFonts w:eastAsia="楷体" w:cs="Calibri"/>
        </w:rPr>
        <w:t>）各分项报价应合理，且不得低于成本。</w:t>
      </w:r>
    </w:p>
    <w:p w14:paraId="7EAF482D" w14:textId="77777777" w:rsidR="00222235" w:rsidRDefault="00000000">
      <w:pPr>
        <w:ind w:firstLineChars="200" w:firstLine="420"/>
        <w:rPr>
          <w:rFonts w:eastAsia="楷体" w:cs="Calibri"/>
        </w:rPr>
      </w:pPr>
      <w:r>
        <w:rPr>
          <w:rFonts w:eastAsia="楷体" w:cs="Calibri"/>
        </w:rPr>
        <w:t>（</w:t>
      </w:r>
      <w:r>
        <w:rPr>
          <w:rFonts w:eastAsia="楷体" w:cs="Calibri" w:hint="eastAsia"/>
        </w:rPr>
        <w:t>8</w:t>
      </w:r>
      <w:r>
        <w:rPr>
          <w:rFonts w:eastAsia="楷体" w:cs="Calibri"/>
        </w:rPr>
        <w:t>）根据联合协议、分包意向协议内容，在备注栏填写承接主体。如供应商非联合体或不分包，不用填写。</w:t>
      </w:r>
    </w:p>
    <w:p w14:paraId="2570D59E" w14:textId="77777777" w:rsidR="00222235" w:rsidRDefault="00000000">
      <w:pPr>
        <w:pStyle w:val="3"/>
        <w:ind w:firstLine="420"/>
        <w:rPr>
          <w:rFonts w:cs="Calibri"/>
          <w:color w:val="000000"/>
        </w:rPr>
      </w:pPr>
      <w:r>
        <w:rPr>
          <w:rFonts w:cs="Calibri"/>
          <w:color w:val="000000"/>
        </w:rPr>
        <w:br w:type="page"/>
      </w:r>
      <w:bookmarkStart w:id="146" w:name="_Toc28113"/>
      <w:bookmarkStart w:id="147" w:name="_Toc14797"/>
      <w:r>
        <w:rPr>
          <w:rFonts w:cs="Calibri" w:hint="eastAsia"/>
          <w:color w:val="000000"/>
        </w:rPr>
        <w:lastRenderedPageBreak/>
        <w:t>三</w:t>
      </w:r>
      <w:r>
        <w:rPr>
          <w:rFonts w:cs="Calibri"/>
          <w:color w:val="000000"/>
        </w:rPr>
        <w:t>、</w:t>
      </w:r>
      <w:r>
        <w:rPr>
          <w:rFonts w:cs="Calibri" w:hint="eastAsia"/>
          <w:color w:val="000000"/>
        </w:rPr>
        <w:t>缴纳</w:t>
      </w:r>
      <w:r>
        <w:rPr>
          <w:rFonts w:cs="Calibri"/>
          <w:color w:val="000000"/>
        </w:rPr>
        <w:t>采购代理服务费承诺书</w:t>
      </w:r>
      <w:bookmarkEnd w:id="146"/>
      <w:bookmarkEnd w:id="147"/>
    </w:p>
    <w:p w14:paraId="74BFDE32" w14:textId="77777777" w:rsidR="00222235" w:rsidRDefault="00222235">
      <w:pPr>
        <w:adjustRightInd w:val="0"/>
        <w:ind w:firstLine="422"/>
        <w:jc w:val="center"/>
        <w:rPr>
          <w:rFonts w:cs="Calibri"/>
          <w:b/>
          <w:bCs/>
          <w:color w:val="000000"/>
          <w:sz w:val="24"/>
        </w:rPr>
      </w:pPr>
    </w:p>
    <w:p w14:paraId="7FBC0F28" w14:textId="77777777" w:rsidR="00222235" w:rsidRDefault="00000000">
      <w:pPr>
        <w:jc w:val="center"/>
        <w:rPr>
          <w:rFonts w:ascii="黑体" w:eastAsia="黑体" w:hAnsi="黑体" w:cs="黑体" w:hint="eastAsia"/>
          <w:sz w:val="28"/>
          <w:szCs w:val="36"/>
        </w:rPr>
      </w:pPr>
      <w:r>
        <w:rPr>
          <w:rFonts w:ascii="黑体" w:eastAsia="黑体" w:hAnsi="黑体" w:cs="黑体" w:hint="eastAsia"/>
          <w:sz w:val="28"/>
          <w:szCs w:val="36"/>
        </w:rPr>
        <w:t>缴纳</w:t>
      </w:r>
      <w:r>
        <w:rPr>
          <w:rFonts w:ascii="黑体" w:eastAsia="黑体" w:hAnsi="黑体" w:cs="黑体"/>
          <w:sz w:val="28"/>
          <w:szCs w:val="36"/>
        </w:rPr>
        <w:t>采购代理服务费承诺书</w:t>
      </w:r>
    </w:p>
    <w:p w14:paraId="6C9E806B" w14:textId="77777777" w:rsidR="00222235" w:rsidRDefault="00000000">
      <w:pPr>
        <w:adjustRightInd w:val="0"/>
        <w:rPr>
          <w:rFonts w:cs="Calibri"/>
          <w:color w:val="000000"/>
          <w:szCs w:val="21"/>
        </w:rPr>
      </w:pPr>
      <w:r>
        <w:rPr>
          <w:rFonts w:cs="Calibri"/>
          <w:color w:val="000000"/>
          <w:szCs w:val="21"/>
        </w:rPr>
        <w:t>浙江省成套招标代理有限公司：</w:t>
      </w:r>
    </w:p>
    <w:p w14:paraId="17B171B3" w14:textId="77777777" w:rsidR="00222235" w:rsidRDefault="00222235">
      <w:pPr>
        <w:adjustRightInd w:val="0"/>
        <w:ind w:firstLineChars="200" w:firstLine="420"/>
        <w:rPr>
          <w:rFonts w:cs="Calibri"/>
          <w:color w:val="000000"/>
          <w:szCs w:val="21"/>
        </w:rPr>
      </w:pPr>
    </w:p>
    <w:p w14:paraId="0D639801" w14:textId="1FB65060" w:rsidR="00222235" w:rsidRDefault="00000000">
      <w:pPr>
        <w:adjustRightInd w:val="0"/>
        <w:ind w:firstLineChars="200" w:firstLine="420"/>
        <w:rPr>
          <w:rFonts w:cs="Calibri"/>
          <w:color w:val="000000"/>
          <w:szCs w:val="21"/>
        </w:rPr>
      </w:pPr>
      <w:r>
        <w:rPr>
          <w:rFonts w:cs="Calibri"/>
          <w:color w:val="000000"/>
          <w:szCs w:val="21"/>
        </w:rPr>
        <w:t>我单位在你公司组织的</w:t>
      </w:r>
      <w:r>
        <w:rPr>
          <w:rFonts w:cs="Calibri"/>
          <w:color w:val="000000"/>
          <w:szCs w:val="21"/>
        </w:rPr>
        <w:t xml:space="preserve"> </w:t>
      </w:r>
      <w:r>
        <w:rPr>
          <w:rFonts w:cs="Calibri" w:hint="eastAsia"/>
          <w:color w:val="000000"/>
          <w:szCs w:val="21"/>
          <w:u w:val="single"/>
        </w:rPr>
        <w:t>浙江省科学技术协会</w:t>
      </w:r>
      <w:r>
        <w:rPr>
          <w:rFonts w:cs="Calibri"/>
          <w:color w:val="000000"/>
          <w:szCs w:val="21"/>
        </w:rPr>
        <w:t>（采购人）</w:t>
      </w:r>
      <w:r>
        <w:rPr>
          <w:rFonts w:cs="Calibri" w:hint="eastAsia"/>
          <w:color w:val="000000"/>
          <w:szCs w:val="21"/>
          <w:u w:val="single"/>
        </w:rPr>
        <w:t>青年科学家成长梯队建设助力活动</w:t>
      </w:r>
      <w:r>
        <w:rPr>
          <w:rFonts w:cs="Calibri"/>
          <w:color w:val="000000"/>
          <w:szCs w:val="21"/>
        </w:rPr>
        <w:t>（项目名称）</w:t>
      </w:r>
      <w:r w:rsidR="001365D9">
        <w:rPr>
          <w:rFonts w:cs="Calibri" w:hint="eastAsia"/>
          <w:color w:val="000000"/>
          <w:szCs w:val="21"/>
          <w:u w:val="single"/>
        </w:rPr>
        <w:t>330000266050010000029-CTZB-2026050055</w:t>
      </w:r>
      <w:r>
        <w:rPr>
          <w:rFonts w:cs="Calibri"/>
          <w:color w:val="000000"/>
          <w:szCs w:val="21"/>
        </w:rPr>
        <w:t>（项目编号）</w:t>
      </w:r>
      <w:r>
        <w:rPr>
          <w:rFonts w:cs="Calibri" w:hint="eastAsia"/>
          <w:u w:val="single"/>
        </w:rPr>
        <w:t>青年科学家成长梯队建设助力活动</w:t>
      </w:r>
      <w:r>
        <w:rPr>
          <w:rFonts w:cs="Calibri"/>
          <w:color w:val="000000"/>
          <w:szCs w:val="21"/>
        </w:rPr>
        <w:t>（</w:t>
      </w:r>
      <w:r>
        <w:rPr>
          <w:rFonts w:cs="Calibri" w:hint="eastAsia"/>
          <w:color w:val="000000"/>
          <w:szCs w:val="21"/>
        </w:rPr>
        <w:t>标项</w:t>
      </w:r>
      <w:r>
        <w:rPr>
          <w:rFonts w:cs="Calibri"/>
          <w:color w:val="000000"/>
          <w:szCs w:val="21"/>
        </w:rPr>
        <w:t>名称）的采购中若获成交，我单位保证</w:t>
      </w:r>
      <w:r>
        <w:rPr>
          <w:rFonts w:cs="Calibri" w:hint="eastAsia"/>
          <w:color w:val="000000"/>
          <w:szCs w:val="21"/>
        </w:rPr>
        <w:t>按照</w:t>
      </w:r>
      <w:r>
        <w:rPr>
          <w:rFonts w:cs="Calibri"/>
          <w:b/>
          <w:color w:val="000000"/>
          <w:szCs w:val="21"/>
        </w:rPr>
        <w:t>采购文件</w:t>
      </w:r>
      <w:r>
        <w:rPr>
          <w:rFonts w:cs="Calibri"/>
          <w:color w:val="000000"/>
          <w:szCs w:val="21"/>
        </w:rPr>
        <w:t>的规定，向你公司（即：浙江省成套招标代理有限公司）支付采购代理服务费。如我单位未按上述承诺支付采购代理服务费，你公司有权取消我单</w:t>
      </w:r>
      <w:r>
        <w:rPr>
          <w:rFonts w:cs="Calibri" w:hint="eastAsia"/>
          <w:color w:val="000000"/>
          <w:szCs w:val="21"/>
        </w:rPr>
        <w:t>位的</w:t>
      </w:r>
      <w:r>
        <w:rPr>
          <w:rFonts w:cs="Calibri"/>
          <w:color w:val="000000"/>
          <w:szCs w:val="21"/>
        </w:rPr>
        <w:t>成交资格，由此产生的一切法律后果和责任由我单位承担。我单位声明放弃对此提出任何异议和追索的权利。</w:t>
      </w:r>
    </w:p>
    <w:p w14:paraId="40CB05C7" w14:textId="77777777" w:rsidR="00222235" w:rsidRDefault="00222235">
      <w:pPr>
        <w:adjustRightInd w:val="0"/>
        <w:ind w:firstLineChars="200" w:firstLine="420"/>
        <w:rPr>
          <w:rFonts w:cs="Calibri"/>
          <w:color w:val="000000"/>
          <w:szCs w:val="21"/>
        </w:rPr>
      </w:pPr>
    </w:p>
    <w:p w14:paraId="47A96B99" w14:textId="77777777" w:rsidR="00222235" w:rsidRDefault="00000000">
      <w:r>
        <w:t>特此承诺。</w:t>
      </w:r>
    </w:p>
    <w:p w14:paraId="4991B149" w14:textId="77777777" w:rsidR="00222235" w:rsidRDefault="00000000">
      <w:pPr>
        <w:adjustRightInd w:val="0"/>
        <w:ind w:firstLineChars="200" w:firstLine="420"/>
        <w:rPr>
          <w:rFonts w:cs="Calibri"/>
          <w:color w:val="000000"/>
          <w:spacing w:val="20"/>
          <w:szCs w:val="21"/>
          <w:u w:val="single"/>
        </w:rPr>
      </w:pPr>
      <w:r>
        <w:rPr>
          <w:rFonts w:cs="Calibri"/>
          <w:color w:val="000000"/>
          <w:szCs w:val="21"/>
        </w:rPr>
        <w:t>供应商全称：</w:t>
      </w:r>
      <w:r>
        <w:rPr>
          <w:rFonts w:cs="Calibri"/>
          <w:color w:val="000000"/>
          <w:szCs w:val="21"/>
          <w:u w:val="single"/>
        </w:rPr>
        <w:t xml:space="preserve">                       </w:t>
      </w:r>
      <w:r>
        <w:rPr>
          <w:rFonts w:cs="Calibri"/>
          <w:color w:val="000000"/>
          <w:szCs w:val="21"/>
        </w:rPr>
        <w:t>（盖单位公章）</w:t>
      </w:r>
    </w:p>
    <w:p w14:paraId="754B1C27" w14:textId="77777777" w:rsidR="00222235" w:rsidRDefault="00000000">
      <w:pPr>
        <w:adjustRightInd w:val="0"/>
        <w:ind w:firstLineChars="200" w:firstLine="420"/>
        <w:rPr>
          <w:rFonts w:cs="Calibri"/>
          <w:color w:val="000000"/>
          <w:szCs w:val="21"/>
        </w:rPr>
      </w:pPr>
      <w:r>
        <w:rPr>
          <w:rFonts w:cs="Calibri"/>
          <w:color w:val="000000"/>
          <w:szCs w:val="21"/>
        </w:rPr>
        <w:t>日期：</w:t>
      </w:r>
      <w:r>
        <w:rPr>
          <w:rFonts w:cs="Calibri" w:hint="eastAsia"/>
          <w:color w:val="000000"/>
          <w:szCs w:val="21"/>
        </w:rPr>
        <w:t>2026</w:t>
      </w:r>
      <w:r>
        <w:rPr>
          <w:rFonts w:cs="Calibri" w:hint="eastAsia"/>
          <w:color w:val="000000"/>
          <w:szCs w:val="21"/>
        </w:rPr>
        <w:t>年</w:t>
      </w:r>
      <w:r>
        <w:rPr>
          <w:rFonts w:cs="Calibri"/>
          <w:color w:val="000000"/>
          <w:szCs w:val="21"/>
        </w:rPr>
        <w:t xml:space="preserve">  </w:t>
      </w:r>
      <w:r>
        <w:rPr>
          <w:rFonts w:cs="Calibri"/>
          <w:color w:val="000000"/>
          <w:szCs w:val="21"/>
        </w:rPr>
        <w:t>月</w:t>
      </w:r>
      <w:r>
        <w:rPr>
          <w:rFonts w:cs="Calibri"/>
          <w:color w:val="000000"/>
          <w:szCs w:val="21"/>
        </w:rPr>
        <w:t xml:space="preserve">  </w:t>
      </w:r>
      <w:r>
        <w:rPr>
          <w:rFonts w:cs="Calibri"/>
          <w:color w:val="000000"/>
          <w:szCs w:val="21"/>
        </w:rPr>
        <w:t>日</w:t>
      </w:r>
    </w:p>
    <w:p w14:paraId="5D83EDD1" w14:textId="77777777" w:rsidR="00222235" w:rsidRDefault="00000000">
      <w:pPr>
        <w:rPr>
          <w:rFonts w:cs="Calibri"/>
        </w:rPr>
      </w:pPr>
      <w:r>
        <w:rPr>
          <w:rFonts w:cs="Calibri"/>
        </w:rPr>
        <w:br w:type="page"/>
      </w:r>
    </w:p>
    <w:p w14:paraId="29474943" w14:textId="77777777" w:rsidR="00222235" w:rsidRDefault="00000000">
      <w:pPr>
        <w:pStyle w:val="3"/>
        <w:ind w:firstLine="420"/>
        <w:rPr>
          <w:rFonts w:cs="Calibri"/>
          <w:color w:val="000000"/>
        </w:rPr>
      </w:pPr>
      <w:r>
        <w:rPr>
          <w:rFonts w:cs="Calibri" w:hint="eastAsia"/>
          <w:color w:val="000000"/>
        </w:rPr>
        <w:lastRenderedPageBreak/>
        <w:t>四</w:t>
      </w:r>
      <w:r>
        <w:rPr>
          <w:rFonts w:cs="Calibri"/>
          <w:color w:val="000000"/>
        </w:rPr>
        <w:t>、报价承诺</w:t>
      </w:r>
    </w:p>
    <w:p w14:paraId="2ED25D1E" w14:textId="77777777" w:rsidR="00222235" w:rsidRDefault="00000000">
      <w:pPr>
        <w:jc w:val="center"/>
        <w:rPr>
          <w:rFonts w:ascii="黑体" w:eastAsia="黑体" w:hAnsi="黑体" w:cs="黑体" w:hint="eastAsia"/>
          <w:sz w:val="28"/>
          <w:szCs w:val="36"/>
        </w:rPr>
      </w:pPr>
      <w:r>
        <w:rPr>
          <w:rFonts w:ascii="黑体" w:eastAsia="黑体" w:hAnsi="黑体" w:cs="黑体"/>
          <w:sz w:val="28"/>
          <w:szCs w:val="36"/>
        </w:rPr>
        <w:t>报价承诺</w:t>
      </w:r>
    </w:p>
    <w:p w14:paraId="574B1034" w14:textId="77777777" w:rsidR="00222235" w:rsidRDefault="00000000">
      <w:pPr>
        <w:autoSpaceDE w:val="0"/>
        <w:autoSpaceDN w:val="0"/>
        <w:textAlignment w:val="bottom"/>
        <w:rPr>
          <w:rFonts w:cs="Calibri"/>
          <w:color w:val="000000"/>
          <w:u w:val="single"/>
        </w:rPr>
      </w:pPr>
      <w:r>
        <w:rPr>
          <w:rFonts w:cs="Calibri" w:hint="eastAsia"/>
          <w:color w:val="000000"/>
          <w:u w:val="single"/>
        </w:rPr>
        <w:t>浙江省科学技术协会</w:t>
      </w:r>
      <w:r>
        <w:rPr>
          <w:rFonts w:cs="Calibri"/>
          <w:color w:val="000000"/>
        </w:rPr>
        <w:t>：</w:t>
      </w:r>
    </w:p>
    <w:p w14:paraId="75B97F97" w14:textId="77777777" w:rsidR="00222235" w:rsidRDefault="00000000">
      <w:pPr>
        <w:autoSpaceDE w:val="0"/>
        <w:autoSpaceDN w:val="0"/>
        <w:textAlignment w:val="bottom"/>
        <w:rPr>
          <w:rFonts w:cs="Calibri"/>
          <w:color w:val="000000"/>
          <w:szCs w:val="21"/>
        </w:rPr>
      </w:pPr>
      <w:r>
        <w:rPr>
          <w:rFonts w:cs="Calibri"/>
          <w:color w:val="000000"/>
          <w:u w:val="single"/>
        </w:rPr>
        <w:t>浙江省成套招标代理有限公司</w:t>
      </w:r>
      <w:r>
        <w:rPr>
          <w:rFonts w:cs="Calibri"/>
          <w:color w:val="000000"/>
        </w:rPr>
        <w:t>：</w:t>
      </w:r>
    </w:p>
    <w:p w14:paraId="6860C8DA" w14:textId="2D0D46F5" w:rsidR="00222235" w:rsidRDefault="00000000">
      <w:pPr>
        <w:autoSpaceDE w:val="0"/>
        <w:autoSpaceDN w:val="0"/>
        <w:ind w:firstLineChars="200" w:firstLine="420"/>
        <w:textAlignment w:val="bottom"/>
        <w:rPr>
          <w:rFonts w:cs="Calibri"/>
          <w:color w:val="000000"/>
          <w:szCs w:val="21"/>
        </w:rPr>
      </w:pPr>
      <w:r>
        <w:rPr>
          <w:rFonts w:cs="Calibri"/>
          <w:color w:val="000000"/>
          <w:szCs w:val="21"/>
        </w:rPr>
        <w:t>我方参加</w:t>
      </w:r>
      <w:r>
        <w:rPr>
          <w:rFonts w:cs="Calibri" w:hint="eastAsia"/>
          <w:color w:val="000000"/>
          <w:u w:val="single"/>
        </w:rPr>
        <w:t>浙江省科学技术协会</w:t>
      </w:r>
      <w:r>
        <w:rPr>
          <w:rFonts w:cs="Calibri"/>
          <w:color w:val="000000"/>
        </w:rPr>
        <w:t>（采购人）</w:t>
      </w:r>
      <w:r>
        <w:rPr>
          <w:rFonts w:cs="Calibri" w:hint="eastAsia"/>
          <w:color w:val="000000"/>
          <w:u w:val="single"/>
        </w:rPr>
        <w:t>青年科学家成长梯队建设助力活动</w:t>
      </w:r>
      <w:r>
        <w:rPr>
          <w:rFonts w:cs="Calibri"/>
          <w:color w:val="000000"/>
        </w:rPr>
        <w:t>（项目名称）</w:t>
      </w:r>
      <w:r w:rsidR="001365D9">
        <w:rPr>
          <w:rFonts w:cs="Calibri" w:hint="eastAsia"/>
          <w:color w:val="000000"/>
          <w:u w:val="single"/>
        </w:rPr>
        <w:t>330000266050010000029-CTZB-2026050055</w:t>
      </w:r>
      <w:r>
        <w:rPr>
          <w:rFonts w:cs="Calibri"/>
          <w:color w:val="000000"/>
        </w:rPr>
        <w:t>（项目编号）</w:t>
      </w:r>
      <w:r>
        <w:rPr>
          <w:rFonts w:cs="Calibri" w:hint="eastAsia"/>
          <w:u w:val="single"/>
        </w:rPr>
        <w:t>青年科学家成长梯队建设助力活动</w:t>
      </w:r>
      <w:r>
        <w:rPr>
          <w:rFonts w:cs="Calibri"/>
          <w:color w:val="000000"/>
        </w:rPr>
        <w:t>（</w:t>
      </w:r>
      <w:r>
        <w:rPr>
          <w:rFonts w:cs="Calibri" w:hint="eastAsia"/>
          <w:color w:val="000000"/>
        </w:rPr>
        <w:t>标项</w:t>
      </w:r>
      <w:r>
        <w:rPr>
          <w:rFonts w:cs="Calibri"/>
          <w:color w:val="000000"/>
        </w:rPr>
        <w:t>名称）</w:t>
      </w:r>
      <w:r>
        <w:rPr>
          <w:rFonts w:cs="Calibri"/>
          <w:color w:val="000000"/>
          <w:szCs w:val="21"/>
        </w:rPr>
        <w:t>政府采购活动对报价进行以下承诺：</w:t>
      </w:r>
    </w:p>
    <w:p w14:paraId="64063CEB" w14:textId="77777777" w:rsidR="00222235" w:rsidRDefault="00000000">
      <w:pPr>
        <w:autoSpaceDE w:val="0"/>
        <w:autoSpaceDN w:val="0"/>
        <w:ind w:firstLineChars="200" w:firstLine="420"/>
        <w:textAlignment w:val="bottom"/>
        <w:rPr>
          <w:rFonts w:cs="Calibri"/>
          <w:color w:val="000000"/>
          <w:szCs w:val="21"/>
        </w:rPr>
      </w:pPr>
      <w:r>
        <w:rPr>
          <w:rFonts w:cs="Calibri"/>
          <w:color w:val="000000"/>
          <w:szCs w:val="21"/>
        </w:rPr>
        <w:t>如我方在规定时间内未提交最后报价且未明确说明退出磋商，我方承诺将初次报价（为第一轮报价）作为最后报价。</w:t>
      </w:r>
    </w:p>
    <w:p w14:paraId="5E5BE886" w14:textId="77777777" w:rsidR="00222235" w:rsidRDefault="00000000">
      <w:r>
        <w:t>特此承诺。</w:t>
      </w:r>
    </w:p>
    <w:p w14:paraId="06F43EC4" w14:textId="77777777" w:rsidR="00222235" w:rsidRDefault="00222235">
      <w:pPr>
        <w:autoSpaceDE w:val="0"/>
        <w:autoSpaceDN w:val="0"/>
        <w:ind w:firstLineChars="200" w:firstLine="420"/>
        <w:textAlignment w:val="bottom"/>
        <w:rPr>
          <w:rFonts w:cs="Calibri"/>
          <w:color w:val="000000"/>
          <w:szCs w:val="21"/>
        </w:rPr>
      </w:pPr>
    </w:p>
    <w:p w14:paraId="63188FC3" w14:textId="77777777" w:rsidR="00222235" w:rsidRDefault="00000000">
      <w:pPr>
        <w:widowControl/>
        <w:ind w:firstLineChars="200" w:firstLine="420"/>
        <w:rPr>
          <w:rFonts w:cs="Calibri"/>
          <w:kern w:val="0"/>
          <w:szCs w:val="21"/>
        </w:rPr>
      </w:pPr>
      <w:r>
        <w:rPr>
          <w:rFonts w:cs="Calibri"/>
          <w:kern w:val="0"/>
          <w:szCs w:val="21"/>
        </w:rPr>
        <w:t>供应商全称：</w:t>
      </w:r>
      <w:r>
        <w:rPr>
          <w:rFonts w:cs="Calibri"/>
          <w:kern w:val="0"/>
          <w:szCs w:val="21"/>
          <w:u w:val="single"/>
        </w:rPr>
        <w:t xml:space="preserve">                      </w:t>
      </w:r>
      <w:r>
        <w:rPr>
          <w:rFonts w:cs="Calibri"/>
          <w:kern w:val="0"/>
          <w:szCs w:val="21"/>
        </w:rPr>
        <w:t>（盖单位公章）</w:t>
      </w:r>
    </w:p>
    <w:p w14:paraId="40500C46" w14:textId="77777777" w:rsidR="00222235" w:rsidRDefault="00000000">
      <w:pPr>
        <w:widowControl/>
        <w:ind w:firstLineChars="200" w:firstLine="420"/>
        <w:rPr>
          <w:rFonts w:cs="Calibri"/>
          <w:kern w:val="0"/>
          <w:szCs w:val="21"/>
        </w:rPr>
      </w:pPr>
      <w:r>
        <w:rPr>
          <w:rFonts w:cs="Calibri"/>
          <w:kern w:val="0"/>
          <w:szCs w:val="21"/>
        </w:rPr>
        <w:t>日期：</w:t>
      </w:r>
      <w:r>
        <w:rPr>
          <w:rFonts w:cs="Calibri" w:hint="eastAsia"/>
          <w:kern w:val="0"/>
          <w:szCs w:val="21"/>
        </w:rPr>
        <w:t>2026</w:t>
      </w:r>
      <w:r>
        <w:rPr>
          <w:rFonts w:cs="Calibri" w:hint="eastAsia"/>
          <w:kern w:val="0"/>
          <w:szCs w:val="21"/>
        </w:rPr>
        <w:t>年</w:t>
      </w:r>
      <w:r>
        <w:rPr>
          <w:rFonts w:cs="Calibri"/>
          <w:kern w:val="0"/>
          <w:szCs w:val="21"/>
        </w:rPr>
        <w:t xml:space="preserve">  </w:t>
      </w:r>
      <w:r>
        <w:rPr>
          <w:rFonts w:cs="Calibri"/>
          <w:kern w:val="0"/>
          <w:szCs w:val="21"/>
        </w:rPr>
        <w:t>月</w:t>
      </w:r>
      <w:r>
        <w:rPr>
          <w:rFonts w:cs="Calibri"/>
          <w:kern w:val="0"/>
          <w:szCs w:val="21"/>
        </w:rPr>
        <w:t xml:space="preserve">  </w:t>
      </w:r>
      <w:r>
        <w:rPr>
          <w:rFonts w:cs="Calibri"/>
          <w:kern w:val="0"/>
          <w:szCs w:val="21"/>
        </w:rPr>
        <w:t>日</w:t>
      </w:r>
    </w:p>
    <w:p w14:paraId="59F3AA80" w14:textId="77777777" w:rsidR="00222235" w:rsidRDefault="00000000">
      <w:pPr>
        <w:rPr>
          <w:rFonts w:cs="Calibri"/>
        </w:rPr>
      </w:pPr>
      <w:r>
        <w:rPr>
          <w:rFonts w:cs="Calibri" w:hint="eastAsia"/>
        </w:rPr>
        <w:br w:type="page"/>
      </w:r>
    </w:p>
    <w:p w14:paraId="73E0DEDE" w14:textId="77777777" w:rsidR="00222235" w:rsidRDefault="00000000">
      <w:pPr>
        <w:pStyle w:val="3"/>
        <w:tabs>
          <w:tab w:val="left" w:pos="720"/>
        </w:tabs>
        <w:ind w:firstLine="420"/>
        <w:rPr>
          <w:rFonts w:cs="Calibri"/>
        </w:rPr>
      </w:pPr>
      <w:r>
        <w:rPr>
          <w:rFonts w:cs="Calibri" w:hint="eastAsia"/>
        </w:rPr>
        <w:lastRenderedPageBreak/>
        <w:t>五</w:t>
      </w:r>
      <w:r>
        <w:rPr>
          <w:rFonts w:cs="Calibri"/>
        </w:rPr>
        <w:t>、</w:t>
      </w:r>
      <w:r>
        <w:rPr>
          <w:rFonts w:cs="Calibri"/>
          <w:szCs w:val="21"/>
        </w:rPr>
        <w:t>中小企业声明函</w:t>
      </w:r>
      <w:r>
        <w:rPr>
          <w:rFonts w:cs="Calibri"/>
          <w:szCs w:val="21"/>
        </w:rPr>
        <w:t>/</w:t>
      </w:r>
      <w:r>
        <w:rPr>
          <w:rFonts w:cs="Calibri"/>
          <w:szCs w:val="21"/>
        </w:rPr>
        <w:t>监狱企业声明函及其相关的充分的证明材料</w:t>
      </w:r>
      <w:r>
        <w:rPr>
          <w:rFonts w:cs="Calibri"/>
          <w:szCs w:val="21"/>
        </w:rPr>
        <w:t>/</w:t>
      </w:r>
      <w:r>
        <w:rPr>
          <w:rFonts w:cs="Calibri"/>
          <w:szCs w:val="21"/>
        </w:rPr>
        <w:t>残疾人福利性单位声明函。</w:t>
      </w:r>
    </w:p>
    <w:p w14:paraId="14D2D9D8" w14:textId="77777777" w:rsidR="00222235" w:rsidRDefault="00000000">
      <w:pPr>
        <w:jc w:val="center"/>
        <w:rPr>
          <w:rFonts w:ascii="黑体" w:eastAsia="黑体" w:hAnsi="黑体" w:cs="黑体" w:hint="eastAsia"/>
          <w:sz w:val="28"/>
          <w:szCs w:val="36"/>
        </w:rPr>
      </w:pPr>
      <w:r>
        <w:rPr>
          <w:rFonts w:ascii="黑体" w:eastAsia="黑体" w:hAnsi="黑体" w:cs="黑体"/>
          <w:sz w:val="28"/>
          <w:szCs w:val="36"/>
        </w:rPr>
        <w:t>中小企业声明函</w:t>
      </w:r>
    </w:p>
    <w:p w14:paraId="77FBFC39" w14:textId="3B7DAF1A" w:rsidR="00222235" w:rsidRDefault="00000000">
      <w:pPr>
        <w:ind w:firstLineChars="200" w:firstLine="420"/>
        <w:rPr>
          <w:rFonts w:cs="Calibri"/>
          <w:szCs w:val="21"/>
        </w:rPr>
      </w:pPr>
      <w:r>
        <w:rPr>
          <w:rFonts w:cs="Calibri"/>
          <w:szCs w:val="21"/>
        </w:rPr>
        <w:t>本公司（联合体）郑重声明，根据《政府采购促进中小企业发展管理办法》（财库〔</w:t>
      </w:r>
      <w:r>
        <w:rPr>
          <w:rFonts w:cs="Calibri"/>
          <w:szCs w:val="21"/>
        </w:rPr>
        <w:t>2020</w:t>
      </w:r>
      <w:r>
        <w:rPr>
          <w:rFonts w:cs="Calibri"/>
          <w:szCs w:val="21"/>
        </w:rPr>
        <w:t>〕</w:t>
      </w:r>
      <w:r>
        <w:rPr>
          <w:rFonts w:cs="Calibri"/>
          <w:szCs w:val="21"/>
        </w:rPr>
        <w:t>46</w:t>
      </w:r>
      <w:r>
        <w:rPr>
          <w:rFonts w:cs="Calibri"/>
          <w:szCs w:val="21"/>
        </w:rPr>
        <w:t>号）的规定，本公司（联合体）参加</w:t>
      </w:r>
      <w:r>
        <w:rPr>
          <w:rFonts w:cs="Calibri" w:hint="eastAsia"/>
          <w:u w:val="single"/>
        </w:rPr>
        <w:t>浙江省科学技术协会</w:t>
      </w:r>
      <w:r>
        <w:rPr>
          <w:rFonts w:cs="Calibri"/>
        </w:rPr>
        <w:t>（采购人）</w:t>
      </w:r>
      <w:r>
        <w:rPr>
          <w:rFonts w:cs="Calibri" w:hint="eastAsia"/>
          <w:u w:val="single"/>
        </w:rPr>
        <w:t>青年科学家成长梯队建设助力活动</w:t>
      </w:r>
      <w:r>
        <w:rPr>
          <w:rFonts w:cs="Calibri"/>
        </w:rPr>
        <w:t>（项目名称）</w:t>
      </w:r>
      <w:r w:rsidR="001365D9">
        <w:rPr>
          <w:rFonts w:cs="Calibri" w:hint="eastAsia"/>
          <w:u w:val="single"/>
        </w:rPr>
        <w:t>330000266050010000029-CTZB-2026050055</w:t>
      </w:r>
      <w:r>
        <w:rPr>
          <w:rFonts w:cs="Calibri"/>
        </w:rPr>
        <w:t>（项目编号）</w:t>
      </w:r>
      <w:r>
        <w:rPr>
          <w:rFonts w:cs="Calibri" w:hint="eastAsia"/>
          <w:u w:val="single"/>
        </w:rPr>
        <w:t>青年科学家成长梯队建设助力活动</w:t>
      </w:r>
      <w:r>
        <w:rPr>
          <w:rFonts w:cs="Calibri"/>
          <w:color w:val="000000"/>
          <w:szCs w:val="21"/>
        </w:rPr>
        <w:t>（</w:t>
      </w:r>
      <w:r>
        <w:rPr>
          <w:rFonts w:cs="Calibri" w:hint="eastAsia"/>
          <w:color w:val="000000"/>
          <w:szCs w:val="21"/>
        </w:rPr>
        <w:t>标项</w:t>
      </w:r>
      <w:r>
        <w:rPr>
          <w:rFonts w:cs="Calibri"/>
          <w:color w:val="000000"/>
          <w:szCs w:val="21"/>
        </w:rPr>
        <w:t>名称）</w:t>
      </w:r>
      <w:r>
        <w:rPr>
          <w:rFonts w:cs="Calibri"/>
          <w:szCs w:val="21"/>
        </w:rPr>
        <w:t>采购活动，</w:t>
      </w:r>
      <w:r>
        <w:rPr>
          <w:rFonts w:cs="Calibri"/>
        </w:rPr>
        <w:t>服务全部由符合政策要求的中小企业承接</w:t>
      </w:r>
      <w:r>
        <w:rPr>
          <w:rFonts w:cs="Calibri"/>
          <w:szCs w:val="21"/>
        </w:rPr>
        <w:t>。</w:t>
      </w:r>
      <w:r>
        <w:rPr>
          <w:rFonts w:cs="Calibri"/>
        </w:rPr>
        <w:t>相关企业（含联合体中的中小企业、签订分包意向协议的中小企业）</w:t>
      </w:r>
      <w:r>
        <w:rPr>
          <w:rFonts w:cs="Calibri"/>
          <w:szCs w:val="21"/>
        </w:rPr>
        <w:t>的具体情况如下：</w:t>
      </w:r>
    </w:p>
    <w:tbl>
      <w:tblPr>
        <w:tblStyle w:val="af"/>
        <w:tblW w:w="9401" w:type="dxa"/>
        <w:tblLayout w:type="fixed"/>
        <w:tblLook w:val="04A0" w:firstRow="1" w:lastRow="0" w:firstColumn="1" w:lastColumn="0" w:noHBand="0" w:noVBand="1"/>
      </w:tblPr>
      <w:tblGrid>
        <w:gridCol w:w="739"/>
        <w:gridCol w:w="1518"/>
        <w:gridCol w:w="1782"/>
        <w:gridCol w:w="1592"/>
        <w:gridCol w:w="889"/>
        <w:gridCol w:w="1075"/>
        <w:gridCol w:w="903"/>
        <w:gridCol w:w="903"/>
      </w:tblGrid>
      <w:tr w:rsidR="00222235" w14:paraId="371FB985" w14:textId="77777777">
        <w:trPr>
          <w:trHeight w:val="454"/>
        </w:trPr>
        <w:tc>
          <w:tcPr>
            <w:tcW w:w="739" w:type="dxa"/>
            <w:vAlign w:val="center"/>
          </w:tcPr>
          <w:p w14:paraId="1907FEDC" w14:textId="77777777" w:rsidR="00222235" w:rsidRDefault="00000000">
            <w:pPr>
              <w:rPr>
                <w:rFonts w:ascii="黑体" w:eastAsia="黑体" w:hAnsi="黑体" w:cs="黑体" w:hint="eastAsia"/>
                <w:sz w:val="18"/>
                <w:szCs w:val="18"/>
              </w:rPr>
            </w:pPr>
            <w:r>
              <w:rPr>
                <w:rFonts w:ascii="黑体" w:eastAsia="黑体" w:hAnsi="黑体" w:cs="黑体" w:hint="eastAsia"/>
                <w:sz w:val="18"/>
                <w:szCs w:val="18"/>
              </w:rPr>
              <w:t>序号</w:t>
            </w:r>
          </w:p>
        </w:tc>
        <w:tc>
          <w:tcPr>
            <w:tcW w:w="1518" w:type="dxa"/>
            <w:vAlign w:val="center"/>
          </w:tcPr>
          <w:p w14:paraId="62C903FA" w14:textId="77777777" w:rsidR="00222235" w:rsidRDefault="00000000">
            <w:pPr>
              <w:rPr>
                <w:rFonts w:ascii="黑体" w:eastAsia="黑体" w:hAnsi="黑体" w:cs="黑体" w:hint="eastAsia"/>
                <w:sz w:val="18"/>
                <w:szCs w:val="18"/>
              </w:rPr>
            </w:pPr>
            <w:r>
              <w:rPr>
                <w:rFonts w:ascii="黑体" w:eastAsia="黑体" w:hAnsi="黑体" w:cs="黑体" w:hint="eastAsia"/>
                <w:sz w:val="18"/>
                <w:szCs w:val="18"/>
              </w:rPr>
              <w:t>标的名称</w:t>
            </w:r>
          </w:p>
        </w:tc>
        <w:tc>
          <w:tcPr>
            <w:tcW w:w="1782" w:type="dxa"/>
            <w:vAlign w:val="center"/>
          </w:tcPr>
          <w:p w14:paraId="54AA87A7" w14:textId="77777777" w:rsidR="00222235" w:rsidRDefault="00000000">
            <w:pPr>
              <w:rPr>
                <w:rFonts w:ascii="黑体" w:eastAsia="黑体" w:hAnsi="黑体" w:cs="黑体" w:hint="eastAsia"/>
                <w:sz w:val="18"/>
                <w:szCs w:val="18"/>
              </w:rPr>
            </w:pPr>
            <w:r>
              <w:rPr>
                <w:rFonts w:ascii="黑体" w:eastAsia="黑体" w:hAnsi="黑体" w:cs="黑体" w:hint="eastAsia"/>
                <w:sz w:val="18"/>
                <w:szCs w:val="18"/>
              </w:rPr>
              <w:t>行业</w:t>
            </w:r>
          </w:p>
        </w:tc>
        <w:tc>
          <w:tcPr>
            <w:tcW w:w="1592" w:type="dxa"/>
            <w:vAlign w:val="center"/>
          </w:tcPr>
          <w:p w14:paraId="2D22F8D8" w14:textId="77777777" w:rsidR="00222235" w:rsidRDefault="00000000">
            <w:pPr>
              <w:rPr>
                <w:rFonts w:ascii="黑体" w:eastAsia="黑体" w:hAnsi="黑体" w:cs="黑体" w:hint="eastAsia"/>
                <w:sz w:val="18"/>
                <w:szCs w:val="18"/>
              </w:rPr>
            </w:pPr>
            <w:r>
              <w:rPr>
                <w:rFonts w:ascii="黑体" w:eastAsia="黑体" w:hAnsi="黑体" w:cs="黑体" w:hint="eastAsia"/>
                <w:sz w:val="18"/>
                <w:szCs w:val="18"/>
              </w:rPr>
              <w:t>承接企业名称</w:t>
            </w:r>
          </w:p>
        </w:tc>
        <w:tc>
          <w:tcPr>
            <w:tcW w:w="889" w:type="dxa"/>
            <w:vAlign w:val="center"/>
          </w:tcPr>
          <w:p w14:paraId="31B154E1" w14:textId="77777777" w:rsidR="00222235" w:rsidRDefault="00000000">
            <w:pPr>
              <w:rPr>
                <w:rFonts w:ascii="黑体" w:eastAsia="黑体" w:hAnsi="黑体" w:cs="黑体" w:hint="eastAsia"/>
                <w:sz w:val="18"/>
                <w:szCs w:val="18"/>
              </w:rPr>
            </w:pPr>
            <w:r>
              <w:rPr>
                <w:rFonts w:ascii="黑体" w:eastAsia="黑体" w:hAnsi="黑体" w:cs="黑体" w:hint="eastAsia"/>
                <w:sz w:val="18"/>
                <w:szCs w:val="18"/>
              </w:rPr>
              <w:t>从业人员人数</w:t>
            </w:r>
          </w:p>
        </w:tc>
        <w:tc>
          <w:tcPr>
            <w:tcW w:w="1075" w:type="dxa"/>
            <w:vAlign w:val="center"/>
          </w:tcPr>
          <w:p w14:paraId="7B12107B" w14:textId="77777777" w:rsidR="00222235" w:rsidRDefault="00000000">
            <w:pPr>
              <w:rPr>
                <w:rFonts w:ascii="黑体" w:eastAsia="黑体" w:hAnsi="黑体" w:cs="黑体" w:hint="eastAsia"/>
                <w:sz w:val="18"/>
                <w:szCs w:val="18"/>
              </w:rPr>
            </w:pPr>
            <w:r>
              <w:rPr>
                <w:rFonts w:ascii="黑体" w:eastAsia="黑体" w:hAnsi="黑体" w:cs="黑体" w:hint="eastAsia"/>
                <w:sz w:val="18"/>
                <w:szCs w:val="18"/>
              </w:rPr>
              <w:t>营业收入（万元）</w:t>
            </w:r>
          </w:p>
        </w:tc>
        <w:tc>
          <w:tcPr>
            <w:tcW w:w="903" w:type="dxa"/>
            <w:vAlign w:val="center"/>
          </w:tcPr>
          <w:p w14:paraId="7F0F293A" w14:textId="77777777" w:rsidR="00222235" w:rsidRDefault="00000000">
            <w:pPr>
              <w:rPr>
                <w:rFonts w:ascii="黑体" w:eastAsia="黑体" w:hAnsi="黑体" w:cs="黑体" w:hint="eastAsia"/>
                <w:sz w:val="18"/>
                <w:szCs w:val="18"/>
              </w:rPr>
            </w:pPr>
            <w:r>
              <w:rPr>
                <w:rFonts w:ascii="黑体" w:eastAsia="黑体" w:hAnsi="黑体" w:cs="黑体" w:hint="eastAsia"/>
                <w:sz w:val="18"/>
                <w:szCs w:val="18"/>
              </w:rPr>
              <w:t>资产总额（万元）</w:t>
            </w:r>
          </w:p>
        </w:tc>
        <w:tc>
          <w:tcPr>
            <w:tcW w:w="903" w:type="dxa"/>
            <w:vAlign w:val="center"/>
          </w:tcPr>
          <w:p w14:paraId="03ADA1AA" w14:textId="77777777" w:rsidR="00222235" w:rsidRDefault="00000000">
            <w:pPr>
              <w:rPr>
                <w:rFonts w:ascii="黑体" w:eastAsia="黑体" w:hAnsi="黑体" w:cs="黑体" w:hint="eastAsia"/>
                <w:sz w:val="18"/>
                <w:szCs w:val="18"/>
              </w:rPr>
            </w:pPr>
            <w:r>
              <w:rPr>
                <w:rFonts w:ascii="黑体" w:eastAsia="黑体" w:hAnsi="黑体" w:cs="黑体" w:hint="eastAsia"/>
                <w:sz w:val="18"/>
                <w:szCs w:val="18"/>
              </w:rPr>
              <w:t>企业类型</w:t>
            </w:r>
          </w:p>
        </w:tc>
      </w:tr>
      <w:tr w:rsidR="00222235" w14:paraId="3BC1FEB3" w14:textId="77777777">
        <w:trPr>
          <w:trHeight w:val="454"/>
        </w:trPr>
        <w:tc>
          <w:tcPr>
            <w:tcW w:w="739" w:type="dxa"/>
            <w:vAlign w:val="center"/>
          </w:tcPr>
          <w:p w14:paraId="571CF716" w14:textId="77777777" w:rsidR="00222235" w:rsidRDefault="00222235">
            <w:pPr>
              <w:numPr>
                <w:ilvl w:val="0"/>
                <w:numId w:val="8"/>
              </w:numPr>
              <w:ind w:left="0" w:firstLine="0"/>
              <w:rPr>
                <w:rFonts w:cs="Calibri"/>
                <w:sz w:val="18"/>
                <w:szCs w:val="18"/>
              </w:rPr>
            </w:pPr>
          </w:p>
        </w:tc>
        <w:tc>
          <w:tcPr>
            <w:tcW w:w="1518" w:type="dxa"/>
            <w:vAlign w:val="center"/>
          </w:tcPr>
          <w:p w14:paraId="0D3FE3AF" w14:textId="77777777" w:rsidR="00222235" w:rsidRDefault="00000000">
            <w:pPr>
              <w:rPr>
                <w:rFonts w:cs="Calibri"/>
                <w:sz w:val="18"/>
                <w:szCs w:val="18"/>
              </w:rPr>
            </w:pPr>
            <w:r>
              <w:rPr>
                <w:rFonts w:cs="Calibri" w:hint="eastAsia"/>
                <w:sz w:val="18"/>
                <w:szCs w:val="18"/>
              </w:rPr>
              <w:t>青年科学家成长梯队建设助力活动</w:t>
            </w:r>
          </w:p>
        </w:tc>
        <w:tc>
          <w:tcPr>
            <w:tcW w:w="1782" w:type="dxa"/>
            <w:vAlign w:val="center"/>
          </w:tcPr>
          <w:p w14:paraId="670E5822" w14:textId="77777777" w:rsidR="00222235" w:rsidRDefault="00000000">
            <w:pPr>
              <w:rPr>
                <w:rFonts w:cs="Calibri"/>
                <w:sz w:val="18"/>
                <w:szCs w:val="18"/>
              </w:rPr>
            </w:pPr>
            <w:r>
              <w:rPr>
                <w:rFonts w:eastAsiaTheme="minorEastAsia" w:cs="Calibri"/>
                <w:sz w:val="18"/>
                <w:szCs w:val="18"/>
              </w:rPr>
              <w:t>其他未列明行业</w:t>
            </w:r>
          </w:p>
        </w:tc>
        <w:tc>
          <w:tcPr>
            <w:tcW w:w="1592" w:type="dxa"/>
            <w:vAlign w:val="center"/>
          </w:tcPr>
          <w:p w14:paraId="2C580CF5" w14:textId="77777777" w:rsidR="00222235" w:rsidRDefault="00222235">
            <w:pPr>
              <w:rPr>
                <w:rFonts w:cs="Calibri"/>
                <w:sz w:val="18"/>
                <w:szCs w:val="18"/>
              </w:rPr>
            </w:pPr>
          </w:p>
        </w:tc>
        <w:tc>
          <w:tcPr>
            <w:tcW w:w="889" w:type="dxa"/>
            <w:vAlign w:val="center"/>
          </w:tcPr>
          <w:p w14:paraId="48F5EF77" w14:textId="77777777" w:rsidR="00222235" w:rsidRDefault="00222235">
            <w:pPr>
              <w:rPr>
                <w:rFonts w:cs="Calibri"/>
                <w:sz w:val="18"/>
                <w:szCs w:val="18"/>
              </w:rPr>
            </w:pPr>
          </w:p>
        </w:tc>
        <w:tc>
          <w:tcPr>
            <w:tcW w:w="1075" w:type="dxa"/>
            <w:vAlign w:val="center"/>
          </w:tcPr>
          <w:p w14:paraId="1DF0879E" w14:textId="77777777" w:rsidR="00222235" w:rsidRDefault="00222235">
            <w:pPr>
              <w:rPr>
                <w:rFonts w:cs="Calibri"/>
                <w:sz w:val="18"/>
                <w:szCs w:val="18"/>
              </w:rPr>
            </w:pPr>
          </w:p>
        </w:tc>
        <w:tc>
          <w:tcPr>
            <w:tcW w:w="903" w:type="dxa"/>
            <w:vAlign w:val="center"/>
          </w:tcPr>
          <w:p w14:paraId="2F8F74A4" w14:textId="77777777" w:rsidR="00222235" w:rsidRDefault="00222235">
            <w:pPr>
              <w:rPr>
                <w:rFonts w:cs="Calibri"/>
                <w:sz w:val="18"/>
                <w:szCs w:val="18"/>
              </w:rPr>
            </w:pPr>
          </w:p>
        </w:tc>
        <w:tc>
          <w:tcPr>
            <w:tcW w:w="903" w:type="dxa"/>
            <w:vAlign w:val="center"/>
          </w:tcPr>
          <w:p w14:paraId="2D7A92EB" w14:textId="77777777" w:rsidR="00222235" w:rsidRDefault="00000000">
            <w:pPr>
              <w:rPr>
                <w:rFonts w:cs="Calibri"/>
                <w:sz w:val="18"/>
                <w:szCs w:val="18"/>
              </w:rPr>
            </w:pPr>
            <w:r>
              <w:rPr>
                <w:rFonts w:cs="Calibri" w:hint="eastAsia"/>
                <w:sz w:val="18"/>
                <w:szCs w:val="18"/>
              </w:rPr>
              <w:t>□</w:t>
            </w:r>
            <w:r>
              <w:rPr>
                <w:rFonts w:cs="Calibri"/>
                <w:sz w:val="18"/>
                <w:szCs w:val="18"/>
              </w:rPr>
              <w:t>小型</w:t>
            </w:r>
          </w:p>
          <w:p w14:paraId="526304F5" w14:textId="77777777" w:rsidR="00222235" w:rsidRDefault="00000000">
            <w:pPr>
              <w:rPr>
                <w:rFonts w:cs="Calibri"/>
                <w:sz w:val="18"/>
                <w:szCs w:val="18"/>
              </w:rPr>
            </w:pPr>
            <w:r>
              <w:rPr>
                <w:rFonts w:cs="Calibri" w:hint="eastAsia"/>
                <w:sz w:val="18"/>
                <w:szCs w:val="18"/>
              </w:rPr>
              <w:t>□</w:t>
            </w:r>
            <w:r>
              <w:rPr>
                <w:rFonts w:cs="Calibri"/>
                <w:sz w:val="18"/>
                <w:szCs w:val="18"/>
              </w:rPr>
              <w:t>微型</w:t>
            </w:r>
          </w:p>
        </w:tc>
      </w:tr>
    </w:tbl>
    <w:p w14:paraId="1C54EEBF" w14:textId="77777777" w:rsidR="00222235" w:rsidRDefault="00000000">
      <w:pPr>
        <w:ind w:firstLineChars="200" w:firstLine="420"/>
        <w:rPr>
          <w:rFonts w:cs="Calibri"/>
          <w:szCs w:val="21"/>
        </w:rPr>
      </w:pPr>
      <w:r>
        <w:rPr>
          <w:rFonts w:cs="Calibri"/>
          <w:szCs w:val="21"/>
        </w:rPr>
        <w:t>以上企业，不属于大企业的分支机构，不存在控股股东为大企业的情形，也不存在与大企业的负责人为同一人的情形。</w:t>
      </w:r>
    </w:p>
    <w:p w14:paraId="0157E770" w14:textId="77777777" w:rsidR="00222235" w:rsidRDefault="00000000">
      <w:pPr>
        <w:ind w:firstLineChars="200" w:firstLine="420"/>
        <w:rPr>
          <w:rFonts w:cs="Calibri"/>
          <w:szCs w:val="21"/>
        </w:rPr>
      </w:pPr>
      <w:r>
        <w:rPr>
          <w:rFonts w:cs="Calibri"/>
          <w:szCs w:val="21"/>
        </w:rPr>
        <w:t>以上小型、微型企业，与承担本项目的其他供应商之间不存在直接控股、管理关系。</w:t>
      </w:r>
    </w:p>
    <w:p w14:paraId="24566332" w14:textId="77777777" w:rsidR="00222235" w:rsidRDefault="00000000">
      <w:pPr>
        <w:ind w:firstLineChars="200" w:firstLine="420"/>
        <w:rPr>
          <w:rFonts w:cs="Calibri"/>
          <w:szCs w:val="21"/>
        </w:rPr>
      </w:pPr>
      <w:r>
        <w:rPr>
          <w:rFonts w:cs="Calibri"/>
          <w:szCs w:val="21"/>
        </w:rPr>
        <w:t>本企业对上述声明内容的真实性负责。如有虚假，将依法承担相应责任。</w:t>
      </w:r>
    </w:p>
    <w:p w14:paraId="21282ECA" w14:textId="77777777" w:rsidR="00222235" w:rsidRDefault="00000000">
      <w:pPr>
        <w:ind w:firstLineChars="200" w:firstLine="420"/>
        <w:rPr>
          <w:rFonts w:cs="Calibri"/>
          <w:szCs w:val="21"/>
        </w:rPr>
      </w:pPr>
      <w:r>
        <w:rPr>
          <w:rFonts w:cs="Calibri"/>
          <w:szCs w:val="21"/>
        </w:rPr>
        <w:t>供应商名称：</w:t>
      </w:r>
      <w:r>
        <w:rPr>
          <w:rFonts w:cs="Calibri"/>
          <w:szCs w:val="21"/>
          <w:u w:val="single"/>
        </w:rPr>
        <w:t xml:space="preserve">            </w:t>
      </w:r>
      <w:r>
        <w:rPr>
          <w:rFonts w:cs="Calibri"/>
          <w:szCs w:val="21"/>
        </w:rPr>
        <w:t>（盖章）</w:t>
      </w:r>
    </w:p>
    <w:p w14:paraId="1D97AE26" w14:textId="77777777" w:rsidR="00222235" w:rsidRDefault="00000000">
      <w:pPr>
        <w:ind w:firstLineChars="200" w:firstLine="420"/>
        <w:rPr>
          <w:rFonts w:cs="Calibri"/>
          <w:szCs w:val="21"/>
        </w:rPr>
      </w:pPr>
      <w:r>
        <w:rPr>
          <w:rFonts w:cs="Calibri"/>
          <w:szCs w:val="21"/>
        </w:rPr>
        <w:t>日期：</w:t>
      </w:r>
      <w:r>
        <w:rPr>
          <w:rFonts w:cs="Calibri" w:hint="eastAsia"/>
          <w:szCs w:val="21"/>
        </w:rPr>
        <w:t>2026</w:t>
      </w:r>
      <w:r>
        <w:rPr>
          <w:rFonts w:cs="Calibri" w:hint="eastAsia"/>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5F00B0D2" w14:textId="77777777" w:rsidR="00222235" w:rsidRDefault="00222235">
      <w:pPr>
        <w:ind w:firstLineChars="200" w:firstLine="420"/>
        <w:rPr>
          <w:rFonts w:cs="Calibri"/>
          <w:szCs w:val="21"/>
        </w:rPr>
      </w:pPr>
    </w:p>
    <w:p w14:paraId="388C55A6" w14:textId="77777777" w:rsidR="00222235" w:rsidRDefault="00000000">
      <w:pPr>
        <w:ind w:firstLineChars="200" w:firstLine="420"/>
        <w:rPr>
          <w:rFonts w:eastAsia="楷体" w:cs="Calibri"/>
          <w:szCs w:val="21"/>
        </w:rPr>
      </w:pPr>
      <w:r>
        <w:rPr>
          <w:rFonts w:eastAsia="楷体" w:cs="Calibri"/>
          <w:szCs w:val="21"/>
        </w:rPr>
        <w:t>说明：</w:t>
      </w:r>
    </w:p>
    <w:p w14:paraId="7ABE8BEE" w14:textId="77777777" w:rsidR="00222235" w:rsidRDefault="00000000">
      <w:pPr>
        <w:ind w:firstLineChars="200" w:firstLine="420"/>
        <w:rPr>
          <w:rFonts w:eastAsia="楷体" w:cs="Calibri"/>
          <w:szCs w:val="21"/>
        </w:rPr>
      </w:pPr>
      <w:r>
        <w:rPr>
          <w:rFonts w:eastAsia="楷体" w:cs="Calibri"/>
          <w:szCs w:val="21"/>
        </w:rPr>
        <w:t>（</w:t>
      </w:r>
      <w:r>
        <w:rPr>
          <w:rFonts w:eastAsia="楷体" w:cs="Calibri"/>
          <w:szCs w:val="21"/>
        </w:rPr>
        <w:t>1</w:t>
      </w:r>
      <w:r>
        <w:rPr>
          <w:rFonts w:eastAsia="楷体" w:cs="Calibri"/>
          <w:szCs w:val="21"/>
        </w:rPr>
        <w:t>）从业人员、营业收入、资产总额填报上一年度数据，无上一年度数据的新成立企业可不填报。</w:t>
      </w:r>
    </w:p>
    <w:p w14:paraId="7B0B265D" w14:textId="77777777" w:rsidR="00222235" w:rsidRDefault="00000000">
      <w:pPr>
        <w:ind w:firstLineChars="200" w:firstLine="420"/>
        <w:rPr>
          <w:rFonts w:eastAsia="楷体" w:cs="Calibri"/>
          <w:szCs w:val="21"/>
        </w:rPr>
      </w:pPr>
      <w:r>
        <w:rPr>
          <w:rFonts w:eastAsia="楷体" w:cs="Calibri"/>
          <w:szCs w:val="21"/>
        </w:rPr>
        <w:t>（</w:t>
      </w:r>
      <w:r>
        <w:rPr>
          <w:rFonts w:eastAsia="楷体" w:cs="Calibri"/>
          <w:szCs w:val="21"/>
        </w:rPr>
        <w:t>2</w:t>
      </w:r>
      <w:r>
        <w:rPr>
          <w:rFonts w:eastAsia="楷体" w:cs="Calibri"/>
          <w:szCs w:val="21"/>
        </w:rPr>
        <w:t>）本项目仅对符合《政府采购促进中小企业发展管理办法》（财库﹝</w:t>
      </w:r>
      <w:r>
        <w:rPr>
          <w:rFonts w:eastAsia="楷体" w:cs="Calibri"/>
          <w:szCs w:val="21"/>
        </w:rPr>
        <w:t>2020</w:t>
      </w:r>
      <w:r>
        <w:rPr>
          <w:rFonts w:eastAsia="楷体" w:cs="Calibri"/>
          <w:szCs w:val="21"/>
        </w:rPr>
        <w:t>﹞</w:t>
      </w:r>
      <w:r>
        <w:rPr>
          <w:rFonts w:eastAsia="楷体" w:cs="Calibri"/>
          <w:szCs w:val="21"/>
        </w:rPr>
        <w:t>46</w:t>
      </w:r>
      <w:r>
        <w:rPr>
          <w:rFonts w:eastAsia="楷体" w:cs="Calibri"/>
          <w:szCs w:val="21"/>
        </w:rPr>
        <w:t>号）的规定的小型、微型企业进行价格扣除，不属于小型、微型企业，不用提供此函。</w:t>
      </w:r>
    </w:p>
    <w:p w14:paraId="75CBB631" w14:textId="77777777" w:rsidR="00222235" w:rsidRDefault="00000000">
      <w:pPr>
        <w:ind w:firstLineChars="200" w:firstLine="420"/>
        <w:rPr>
          <w:rFonts w:eastAsia="楷体" w:cs="Calibri"/>
          <w:szCs w:val="21"/>
        </w:rPr>
      </w:pPr>
      <w:r>
        <w:rPr>
          <w:rFonts w:eastAsia="楷体" w:cs="Calibri"/>
          <w:szCs w:val="21"/>
        </w:rPr>
        <w:t>（</w:t>
      </w:r>
      <w:r>
        <w:rPr>
          <w:rFonts w:eastAsia="楷体" w:cs="Calibri"/>
          <w:szCs w:val="21"/>
        </w:rPr>
        <w:t>3</w:t>
      </w:r>
      <w:r>
        <w:rPr>
          <w:rFonts w:eastAsia="楷体" w:cs="Calibri"/>
          <w:szCs w:val="21"/>
        </w:rPr>
        <w:t>）可采用工业和信息化部网站（</w:t>
      </w:r>
      <w:r>
        <w:rPr>
          <w:rFonts w:eastAsia="楷体" w:cs="Calibri"/>
          <w:szCs w:val="21"/>
        </w:rPr>
        <w:t>https://www.miit.gov.cn/</w:t>
      </w:r>
      <w:r>
        <w:rPr>
          <w:rFonts w:eastAsia="楷体" w:cs="Calibri"/>
          <w:szCs w:val="21"/>
        </w:rPr>
        <w:t>）中小企业规模类型自测小程序进行自测后填写。</w:t>
      </w:r>
    </w:p>
    <w:p w14:paraId="2319721C" w14:textId="77777777" w:rsidR="00222235" w:rsidRDefault="00000000">
      <w:pPr>
        <w:ind w:firstLineChars="200" w:firstLine="420"/>
        <w:rPr>
          <w:rFonts w:eastAsia="楷体" w:cs="Calibri"/>
          <w:szCs w:val="21"/>
        </w:rPr>
      </w:pPr>
      <w:r>
        <w:rPr>
          <w:rFonts w:eastAsia="楷体" w:cs="Calibri"/>
          <w:szCs w:val="21"/>
        </w:rPr>
        <w:t>（</w:t>
      </w:r>
      <w:r>
        <w:rPr>
          <w:rFonts w:eastAsia="楷体" w:cs="Calibri"/>
          <w:szCs w:val="21"/>
        </w:rPr>
        <w:t>4</w:t>
      </w:r>
      <w:r>
        <w:rPr>
          <w:rFonts w:eastAsia="楷体" w:cs="Calibri"/>
          <w:szCs w:val="21"/>
        </w:rPr>
        <w:t>）应如实、完整填报从业人员、营业收入和资产总额等信息，并按照国务院批准的中小企业划型标准和采购</w:t>
      </w:r>
      <w:r>
        <w:rPr>
          <w:rFonts w:eastAsia="楷体" w:cs="Calibri" w:hint="eastAsia"/>
          <w:szCs w:val="21"/>
        </w:rPr>
        <w:t>标的所属行业</w:t>
      </w:r>
      <w:r>
        <w:rPr>
          <w:rFonts w:eastAsia="楷体" w:cs="Calibri"/>
          <w:szCs w:val="21"/>
        </w:rPr>
        <w:t>，声明企业类型。否则不予认可。</w:t>
      </w:r>
    </w:p>
    <w:p w14:paraId="223B5CD6" w14:textId="77777777" w:rsidR="00222235" w:rsidRDefault="00000000">
      <w:pPr>
        <w:ind w:firstLineChars="200" w:firstLine="420"/>
        <w:rPr>
          <w:rFonts w:eastAsia="楷体" w:cs="Calibri"/>
          <w:szCs w:val="21"/>
        </w:rPr>
      </w:pPr>
      <w:r>
        <w:rPr>
          <w:rFonts w:eastAsia="楷体" w:cs="Calibri"/>
          <w:szCs w:val="21"/>
        </w:rPr>
        <w:t>（</w:t>
      </w:r>
      <w:r>
        <w:rPr>
          <w:rFonts w:eastAsia="楷体" w:cs="Calibri"/>
          <w:szCs w:val="21"/>
        </w:rPr>
        <w:t>5</w:t>
      </w:r>
      <w:r>
        <w:rPr>
          <w:rFonts w:eastAsia="楷体" w:cs="Calibri"/>
          <w:szCs w:val="21"/>
        </w:rPr>
        <w:t>）标的名称见采购需求中的采购清单。</w:t>
      </w:r>
    </w:p>
    <w:p w14:paraId="5A654E37" w14:textId="77777777" w:rsidR="00222235" w:rsidRDefault="00000000">
      <w:pPr>
        <w:ind w:firstLineChars="200" w:firstLine="420"/>
        <w:rPr>
          <w:rFonts w:eastAsia="楷体" w:cs="Calibri"/>
          <w:color w:val="000000"/>
        </w:rPr>
      </w:pPr>
      <w:r>
        <w:rPr>
          <w:rFonts w:eastAsia="楷体" w:cs="Calibri"/>
          <w:szCs w:val="21"/>
        </w:rPr>
        <w:t>（</w:t>
      </w:r>
      <w:r>
        <w:rPr>
          <w:rFonts w:eastAsia="楷体" w:cs="Calibri"/>
          <w:szCs w:val="21"/>
        </w:rPr>
        <w:t>6</w:t>
      </w:r>
      <w:r>
        <w:rPr>
          <w:rFonts w:eastAsia="楷体" w:cs="Calibri"/>
          <w:szCs w:val="21"/>
        </w:rPr>
        <w:t>）</w:t>
      </w:r>
      <w:r>
        <w:rPr>
          <w:rFonts w:eastAsia="楷体" w:cs="Calibri" w:hint="eastAsia"/>
          <w:color w:val="000000"/>
        </w:rPr>
        <w:t>表格内行业栏名称不得擅自调整。</w:t>
      </w:r>
    </w:p>
    <w:p w14:paraId="7B7670F7" w14:textId="77777777" w:rsidR="00222235" w:rsidRDefault="00000000">
      <w:pPr>
        <w:ind w:firstLineChars="200" w:firstLine="420"/>
        <w:rPr>
          <w:rFonts w:cs="Calibri"/>
        </w:rPr>
      </w:pPr>
      <w:r>
        <w:rPr>
          <w:rFonts w:eastAsia="楷体" w:cs="Calibri" w:hint="eastAsia"/>
          <w:color w:val="000000"/>
        </w:rPr>
        <w:t>（</w:t>
      </w:r>
      <w:r>
        <w:rPr>
          <w:rFonts w:eastAsia="楷体" w:cs="Calibri" w:hint="eastAsia"/>
          <w:color w:val="000000"/>
        </w:rPr>
        <w:t>7</w:t>
      </w:r>
      <w:r>
        <w:rPr>
          <w:rFonts w:eastAsia="楷体" w:cs="Calibri" w:hint="eastAsia"/>
          <w:color w:val="000000"/>
        </w:rPr>
        <w:t>）如联合体响应，提供联合协议书，格式见“采购文件附件</w:t>
      </w:r>
      <w:r>
        <w:rPr>
          <w:rFonts w:eastAsia="楷体" w:cs="Calibri" w:hint="eastAsia"/>
          <w:color w:val="000000"/>
        </w:rPr>
        <w:t>1</w:t>
      </w:r>
      <w:r>
        <w:rPr>
          <w:rFonts w:eastAsia="楷体" w:cs="Calibri" w:hint="eastAsia"/>
          <w:color w:val="000000"/>
        </w:rPr>
        <w:t>”。如有分包，提供分包意向协议书，格式见“采购文件附件</w:t>
      </w:r>
      <w:r>
        <w:rPr>
          <w:rFonts w:eastAsia="楷体" w:cs="Calibri" w:hint="eastAsia"/>
          <w:color w:val="000000"/>
        </w:rPr>
        <w:t>2</w:t>
      </w:r>
      <w:r>
        <w:rPr>
          <w:rFonts w:eastAsia="楷体" w:cs="Calibri" w:hint="eastAsia"/>
          <w:color w:val="000000"/>
        </w:rPr>
        <w:t>”。</w:t>
      </w:r>
    </w:p>
    <w:p w14:paraId="09D89D88" w14:textId="77777777" w:rsidR="00222235" w:rsidRDefault="00000000">
      <w:pPr>
        <w:rPr>
          <w:b/>
          <w:bCs/>
          <w:sz w:val="28"/>
          <w:szCs w:val="36"/>
        </w:rPr>
      </w:pPr>
      <w:r>
        <w:rPr>
          <w:b/>
          <w:bCs/>
          <w:sz w:val="28"/>
          <w:szCs w:val="36"/>
        </w:rPr>
        <w:br w:type="page"/>
      </w:r>
    </w:p>
    <w:p w14:paraId="5620302A" w14:textId="77777777" w:rsidR="00222235" w:rsidRDefault="00000000">
      <w:pPr>
        <w:jc w:val="center"/>
        <w:rPr>
          <w:rFonts w:ascii="黑体" w:eastAsia="黑体" w:hAnsi="黑体" w:cs="黑体" w:hint="eastAsia"/>
          <w:sz w:val="28"/>
          <w:szCs w:val="36"/>
        </w:rPr>
      </w:pPr>
      <w:r>
        <w:rPr>
          <w:rFonts w:ascii="黑体" w:eastAsia="黑体" w:hAnsi="黑体" w:cs="黑体"/>
          <w:sz w:val="28"/>
          <w:szCs w:val="36"/>
        </w:rPr>
        <w:lastRenderedPageBreak/>
        <w:t>监狱企业声明函</w:t>
      </w:r>
    </w:p>
    <w:p w14:paraId="2BE49938" w14:textId="77777777" w:rsidR="00222235" w:rsidRDefault="00000000">
      <w:pPr>
        <w:widowControl/>
        <w:adjustRightInd w:val="0"/>
        <w:ind w:firstLineChars="200" w:firstLine="420"/>
        <w:jc w:val="left"/>
        <w:rPr>
          <w:rFonts w:cs="Calibri"/>
          <w:szCs w:val="21"/>
        </w:rPr>
      </w:pPr>
      <w:r>
        <w:rPr>
          <w:rFonts w:cs="Calibri"/>
          <w:szCs w:val="21"/>
        </w:rPr>
        <w:t>本企业郑重声明，根据《关于政府采购支持监狱企业发展有关问题的通知》（财库</w:t>
      </w:r>
      <w:r>
        <w:rPr>
          <w:rFonts w:cs="Calibri" w:hint="eastAsia"/>
          <w:szCs w:val="21"/>
        </w:rPr>
        <w:t>〔</w:t>
      </w:r>
      <w:r>
        <w:rPr>
          <w:rFonts w:cs="Calibri"/>
          <w:szCs w:val="21"/>
        </w:rPr>
        <w:t>2014</w:t>
      </w:r>
      <w:r>
        <w:rPr>
          <w:rFonts w:cs="Calibri" w:hint="eastAsia"/>
          <w:szCs w:val="21"/>
        </w:rPr>
        <w:t>〕</w:t>
      </w:r>
      <w:r>
        <w:rPr>
          <w:rFonts w:cs="Calibri"/>
          <w:szCs w:val="21"/>
        </w:rPr>
        <w:t>68</w:t>
      </w:r>
      <w:r>
        <w:rPr>
          <w:rFonts w:cs="Calibri"/>
          <w:szCs w:val="21"/>
        </w:rPr>
        <w:t>号）的规定，本企业为</w:t>
      </w:r>
      <w:r>
        <w:rPr>
          <w:rFonts w:cs="Calibri"/>
          <w:szCs w:val="21"/>
          <w:u w:val="single"/>
        </w:rPr>
        <w:t>监狱企业</w:t>
      </w:r>
      <w:r>
        <w:rPr>
          <w:rFonts w:cs="Calibri"/>
          <w:szCs w:val="21"/>
        </w:rPr>
        <w:t>。</w:t>
      </w:r>
    </w:p>
    <w:p w14:paraId="7BD6CAA3" w14:textId="77777777" w:rsidR="00222235" w:rsidRDefault="00000000">
      <w:pPr>
        <w:widowControl/>
        <w:adjustRightInd w:val="0"/>
        <w:ind w:firstLineChars="200" w:firstLine="420"/>
        <w:jc w:val="left"/>
        <w:rPr>
          <w:rFonts w:cs="Calibri"/>
          <w:szCs w:val="21"/>
        </w:rPr>
      </w:pPr>
      <w:r>
        <w:rPr>
          <w:rFonts w:cs="Calibri"/>
          <w:szCs w:val="21"/>
        </w:rPr>
        <w:t>根据上述标准，我企业属于</w:t>
      </w:r>
      <w:r>
        <w:rPr>
          <w:rFonts w:cs="Calibri"/>
          <w:szCs w:val="21"/>
          <w:u w:val="single"/>
        </w:rPr>
        <w:t>监狱企业</w:t>
      </w:r>
      <w:r>
        <w:rPr>
          <w:rFonts w:cs="Calibri"/>
          <w:szCs w:val="21"/>
        </w:rPr>
        <w:t>的理由为：</w:t>
      </w:r>
      <w:r>
        <w:rPr>
          <w:rFonts w:cs="Calibri"/>
          <w:u w:val="single"/>
        </w:rPr>
        <w:t>【</w:t>
      </w:r>
      <w:r>
        <w:rPr>
          <w:rFonts w:cs="Calibri"/>
          <w:u w:val="single"/>
        </w:rPr>
        <w:t xml:space="preserve">       </w:t>
      </w:r>
      <w:r>
        <w:rPr>
          <w:rFonts w:cs="Calibri"/>
          <w:u w:val="single"/>
        </w:rPr>
        <w:t>】</w:t>
      </w:r>
      <w:r>
        <w:rPr>
          <w:rFonts w:cs="Calibri"/>
          <w:szCs w:val="21"/>
        </w:rPr>
        <w:t>。</w:t>
      </w:r>
    </w:p>
    <w:p w14:paraId="7A28D27C" w14:textId="7BD05E8D" w:rsidR="00222235" w:rsidRDefault="00000000">
      <w:pPr>
        <w:widowControl/>
        <w:adjustRightInd w:val="0"/>
        <w:ind w:firstLineChars="200" w:firstLine="420"/>
        <w:rPr>
          <w:rFonts w:cs="Calibri"/>
          <w:szCs w:val="21"/>
        </w:rPr>
      </w:pPr>
      <w:r>
        <w:rPr>
          <w:rFonts w:cs="Calibri"/>
          <w:szCs w:val="21"/>
        </w:rPr>
        <w:t>本企业参加</w:t>
      </w:r>
      <w:r>
        <w:rPr>
          <w:rFonts w:cs="Calibri" w:hint="eastAsia"/>
          <w:u w:val="single"/>
        </w:rPr>
        <w:t>浙江省科学技术协会</w:t>
      </w:r>
      <w:r>
        <w:rPr>
          <w:rFonts w:cs="Calibri"/>
        </w:rPr>
        <w:t>（采购人）</w:t>
      </w:r>
      <w:r>
        <w:rPr>
          <w:rFonts w:cs="Calibri" w:hint="eastAsia"/>
          <w:u w:val="single"/>
        </w:rPr>
        <w:t>青年科学家成长梯队建设助力活动</w:t>
      </w:r>
      <w:r>
        <w:rPr>
          <w:rFonts w:cs="Calibri"/>
        </w:rPr>
        <w:t>（项目名称）</w:t>
      </w:r>
      <w:r w:rsidR="001365D9">
        <w:rPr>
          <w:rFonts w:cs="Calibri" w:hint="eastAsia"/>
          <w:u w:val="single"/>
        </w:rPr>
        <w:t>330000266050010000029-CTZB-2026050055</w:t>
      </w:r>
      <w:r>
        <w:rPr>
          <w:rFonts w:cs="Calibri"/>
        </w:rPr>
        <w:t>（项目编号）</w:t>
      </w:r>
      <w:r>
        <w:rPr>
          <w:rFonts w:cs="Calibri" w:hint="eastAsia"/>
          <w:u w:val="single"/>
        </w:rPr>
        <w:t>青年科学家成长梯队建设助力活动</w:t>
      </w:r>
      <w:r>
        <w:rPr>
          <w:rFonts w:cs="Calibri"/>
          <w:color w:val="000000"/>
          <w:szCs w:val="21"/>
        </w:rPr>
        <w:t>（</w:t>
      </w:r>
      <w:r>
        <w:rPr>
          <w:rFonts w:cs="Calibri" w:hint="eastAsia"/>
          <w:color w:val="000000"/>
          <w:szCs w:val="21"/>
        </w:rPr>
        <w:t>标项</w:t>
      </w:r>
      <w:r>
        <w:rPr>
          <w:rFonts w:cs="Calibri"/>
          <w:color w:val="000000"/>
          <w:szCs w:val="21"/>
        </w:rPr>
        <w:t>名称）</w:t>
      </w:r>
      <w:r>
        <w:rPr>
          <w:rFonts w:cs="Calibri"/>
          <w:szCs w:val="21"/>
        </w:rPr>
        <w:t>采购活动</w:t>
      </w:r>
      <w:r>
        <w:rPr>
          <w:rFonts w:cs="Calibri"/>
          <w:spacing w:val="6"/>
          <w:szCs w:val="21"/>
        </w:rPr>
        <w:t>，</w:t>
      </w:r>
      <w:r>
        <w:rPr>
          <w:rFonts w:cs="Calibri"/>
          <w:color w:val="000000"/>
          <w:kern w:val="0"/>
          <w:szCs w:val="21"/>
        </w:rPr>
        <w:t>由本企业提供服务。</w:t>
      </w:r>
    </w:p>
    <w:p w14:paraId="0B1FE83E" w14:textId="77777777" w:rsidR="00222235" w:rsidRDefault="00000000">
      <w:pPr>
        <w:widowControl/>
        <w:adjustRightInd w:val="0"/>
        <w:ind w:firstLineChars="200" w:firstLine="420"/>
        <w:rPr>
          <w:rFonts w:cs="Calibri"/>
          <w:szCs w:val="21"/>
        </w:rPr>
      </w:pPr>
      <w:r>
        <w:rPr>
          <w:rFonts w:cs="Calibri"/>
          <w:szCs w:val="21"/>
        </w:rPr>
        <w:t>本企业对上述声明的真实性负责。如有虚假，将依法承担相应责任。</w:t>
      </w:r>
    </w:p>
    <w:p w14:paraId="621D5C7A" w14:textId="77777777" w:rsidR="00222235" w:rsidRDefault="00222235">
      <w:pPr>
        <w:adjustRightInd w:val="0"/>
        <w:ind w:firstLineChars="200" w:firstLine="420"/>
        <w:jc w:val="center"/>
        <w:rPr>
          <w:rFonts w:cs="Calibri"/>
          <w:szCs w:val="21"/>
        </w:rPr>
      </w:pPr>
    </w:p>
    <w:p w14:paraId="1B7198E0" w14:textId="77777777" w:rsidR="00222235" w:rsidRDefault="00000000">
      <w:pPr>
        <w:widowControl/>
        <w:ind w:firstLineChars="200" w:firstLine="420"/>
        <w:rPr>
          <w:rFonts w:cs="Calibri"/>
          <w:kern w:val="0"/>
          <w:szCs w:val="21"/>
        </w:rPr>
      </w:pPr>
      <w:r>
        <w:rPr>
          <w:rFonts w:cs="Calibri"/>
          <w:kern w:val="0"/>
          <w:szCs w:val="21"/>
        </w:rPr>
        <w:t>供应商全称：</w:t>
      </w:r>
      <w:r>
        <w:rPr>
          <w:rFonts w:cs="Calibri"/>
          <w:kern w:val="0"/>
          <w:szCs w:val="21"/>
          <w:u w:val="single"/>
        </w:rPr>
        <w:t xml:space="preserve">                      </w:t>
      </w:r>
      <w:r>
        <w:rPr>
          <w:rFonts w:cs="Calibri"/>
          <w:kern w:val="0"/>
          <w:szCs w:val="21"/>
        </w:rPr>
        <w:t>（盖单位公章）</w:t>
      </w:r>
    </w:p>
    <w:p w14:paraId="70029A12" w14:textId="77777777" w:rsidR="00222235" w:rsidRDefault="00000000">
      <w:pPr>
        <w:widowControl/>
        <w:ind w:firstLineChars="200" w:firstLine="420"/>
        <w:rPr>
          <w:rFonts w:cs="Calibri"/>
          <w:kern w:val="0"/>
          <w:szCs w:val="21"/>
        </w:rPr>
      </w:pPr>
      <w:r>
        <w:rPr>
          <w:rFonts w:cs="Calibri"/>
          <w:kern w:val="0"/>
          <w:szCs w:val="21"/>
        </w:rPr>
        <w:t>日期：</w:t>
      </w:r>
      <w:r>
        <w:rPr>
          <w:rFonts w:cs="Calibri" w:hint="eastAsia"/>
          <w:kern w:val="0"/>
          <w:szCs w:val="21"/>
        </w:rPr>
        <w:t>2026</w:t>
      </w:r>
      <w:r>
        <w:rPr>
          <w:rFonts w:cs="Calibri" w:hint="eastAsia"/>
          <w:kern w:val="0"/>
          <w:szCs w:val="21"/>
        </w:rPr>
        <w:t>年</w:t>
      </w:r>
      <w:r>
        <w:rPr>
          <w:rFonts w:cs="Calibri"/>
          <w:kern w:val="0"/>
          <w:szCs w:val="21"/>
        </w:rPr>
        <w:t xml:space="preserve">  </w:t>
      </w:r>
      <w:r>
        <w:rPr>
          <w:rFonts w:cs="Calibri"/>
          <w:kern w:val="0"/>
          <w:szCs w:val="21"/>
        </w:rPr>
        <w:t>月</w:t>
      </w:r>
      <w:r>
        <w:rPr>
          <w:rFonts w:cs="Calibri"/>
          <w:kern w:val="0"/>
          <w:szCs w:val="21"/>
        </w:rPr>
        <w:t xml:space="preserve">  </w:t>
      </w:r>
      <w:r>
        <w:rPr>
          <w:rFonts w:cs="Calibri"/>
          <w:kern w:val="0"/>
          <w:szCs w:val="21"/>
        </w:rPr>
        <w:t>日</w:t>
      </w:r>
    </w:p>
    <w:p w14:paraId="2EDD966E" w14:textId="77777777" w:rsidR="00222235" w:rsidRDefault="00000000">
      <w:pPr>
        <w:widowControl/>
        <w:ind w:firstLineChars="200" w:firstLine="420"/>
        <w:rPr>
          <w:rFonts w:eastAsia="楷体" w:cs="Calibri"/>
          <w:kern w:val="0"/>
          <w:szCs w:val="21"/>
        </w:rPr>
      </w:pPr>
      <w:r>
        <w:rPr>
          <w:rFonts w:eastAsia="楷体" w:cs="Calibri"/>
          <w:kern w:val="0"/>
          <w:szCs w:val="21"/>
        </w:rPr>
        <w:t>说明：</w:t>
      </w:r>
    </w:p>
    <w:p w14:paraId="05E0D766" w14:textId="77777777" w:rsidR="00222235" w:rsidRDefault="00000000">
      <w:pPr>
        <w:widowControl/>
        <w:ind w:firstLineChars="200" w:firstLine="420"/>
        <w:rPr>
          <w:rFonts w:eastAsia="楷体" w:cs="Calibri"/>
          <w:kern w:val="0"/>
          <w:szCs w:val="21"/>
        </w:rPr>
      </w:pPr>
      <w:r>
        <w:rPr>
          <w:rFonts w:eastAsia="楷体" w:cs="Calibri"/>
          <w:color w:val="000000"/>
          <w:szCs w:val="21"/>
        </w:rPr>
        <w:t>（</w:t>
      </w:r>
      <w:r>
        <w:rPr>
          <w:rFonts w:eastAsia="楷体" w:cs="Calibri"/>
          <w:kern w:val="0"/>
          <w:szCs w:val="21"/>
        </w:rPr>
        <w:t>1</w:t>
      </w:r>
      <w:r>
        <w:rPr>
          <w:rFonts w:eastAsia="楷体" w:cs="Calibri"/>
          <w:kern w:val="0"/>
          <w:szCs w:val="21"/>
        </w:rPr>
        <w:t>）监狱企业参加政府采购活动时，应当提供由省级以上监狱管理局、戒毒管理局（含新疆生产建设兵团）出具的属于监狱企业的证明文件。</w:t>
      </w:r>
    </w:p>
    <w:p w14:paraId="1DB42AF0" w14:textId="77777777" w:rsidR="00222235" w:rsidRDefault="00000000">
      <w:pPr>
        <w:widowControl/>
        <w:ind w:firstLineChars="200" w:firstLine="420"/>
        <w:rPr>
          <w:rFonts w:eastAsia="楷体" w:cs="Calibri"/>
          <w:kern w:val="0"/>
          <w:szCs w:val="21"/>
        </w:rPr>
      </w:pPr>
      <w:r>
        <w:rPr>
          <w:rFonts w:eastAsia="楷体" w:cs="Calibri"/>
          <w:kern w:val="0"/>
          <w:szCs w:val="2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E00C96" w14:textId="77777777" w:rsidR="00222235" w:rsidRDefault="00000000">
      <w:pPr>
        <w:widowControl/>
        <w:ind w:firstLineChars="200" w:firstLine="420"/>
        <w:rPr>
          <w:rFonts w:eastAsia="楷体" w:cs="Calibri"/>
          <w:kern w:val="0"/>
          <w:szCs w:val="21"/>
        </w:rPr>
      </w:pPr>
      <w:r>
        <w:rPr>
          <w:rFonts w:eastAsia="楷体" w:cs="Calibri"/>
          <w:szCs w:val="21"/>
        </w:rPr>
        <w:t>（</w:t>
      </w:r>
      <w:r>
        <w:rPr>
          <w:rFonts w:eastAsia="楷体" w:cs="Calibri"/>
          <w:kern w:val="0"/>
          <w:szCs w:val="21"/>
        </w:rPr>
        <w:t>2</w:t>
      </w:r>
      <w:r>
        <w:rPr>
          <w:rFonts w:eastAsia="楷体" w:cs="Calibri"/>
          <w:kern w:val="0"/>
          <w:szCs w:val="21"/>
        </w:rPr>
        <w:t>）</w:t>
      </w:r>
      <w:r>
        <w:rPr>
          <w:rFonts w:eastAsia="楷体" w:cs="Calibri"/>
          <w:b/>
          <w:bCs/>
        </w:rPr>
        <w:t>以联合体形式参与采购活动，联合体的各方分别提供此声明函。不属于监狱企业，不用提供此函。</w:t>
      </w:r>
    </w:p>
    <w:p w14:paraId="654F9056" w14:textId="77777777" w:rsidR="00222235" w:rsidRDefault="00222235">
      <w:pPr>
        <w:rPr>
          <w:rFonts w:cs="Calibri"/>
          <w:szCs w:val="21"/>
        </w:rPr>
      </w:pPr>
    </w:p>
    <w:p w14:paraId="386115C6" w14:textId="77777777" w:rsidR="00222235" w:rsidRDefault="00000000">
      <w:pPr>
        <w:jc w:val="center"/>
        <w:rPr>
          <w:rFonts w:ascii="黑体" w:eastAsia="黑体" w:hAnsi="黑体" w:cs="黑体" w:hint="eastAsia"/>
          <w:sz w:val="28"/>
          <w:szCs w:val="36"/>
        </w:rPr>
      </w:pPr>
      <w:r>
        <w:rPr>
          <w:rFonts w:ascii="黑体" w:eastAsia="黑体" w:hAnsi="黑体" w:cs="黑体"/>
          <w:sz w:val="28"/>
          <w:szCs w:val="36"/>
        </w:rPr>
        <w:t>残疾人福利性单位声明函</w:t>
      </w:r>
    </w:p>
    <w:p w14:paraId="7F8D214C" w14:textId="36CD624F" w:rsidR="00222235" w:rsidRDefault="00000000">
      <w:pPr>
        <w:ind w:firstLineChars="200" w:firstLine="420"/>
        <w:rPr>
          <w:rFonts w:cs="Calibri"/>
          <w:szCs w:val="21"/>
        </w:rPr>
      </w:pPr>
      <w:r>
        <w:rPr>
          <w:rFonts w:cs="Calibri"/>
          <w:szCs w:val="21"/>
        </w:rPr>
        <w:t>本单位郑重声明，根据《财政部</w:t>
      </w:r>
      <w:r>
        <w:rPr>
          <w:rFonts w:cs="Calibri"/>
          <w:szCs w:val="21"/>
        </w:rPr>
        <w:t xml:space="preserve"> </w:t>
      </w:r>
      <w:r>
        <w:rPr>
          <w:rFonts w:cs="Calibri"/>
          <w:szCs w:val="21"/>
        </w:rPr>
        <w:t>民政部</w:t>
      </w:r>
      <w:r>
        <w:rPr>
          <w:rFonts w:cs="Calibri"/>
          <w:szCs w:val="21"/>
        </w:rPr>
        <w:t xml:space="preserve"> </w:t>
      </w:r>
      <w:r>
        <w:rPr>
          <w:rFonts w:cs="Calibri"/>
          <w:szCs w:val="21"/>
        </w:rPr>
        <w:t>中国残疾人联合会关于促进残疾人就业政府采购政策的通知》（财库〔</w:t>
      </w:r>
      <w:r>
        <w:rPr>
          <w:rFonts w:cs="Calibri"/>
          <w:szCs w:val="21"/>
        </w:rPr>
        <w:t>2017</w:t>
      </w:r>
      <w:r>
        <w:rPr>
          <w:rFonts w:cs="Calibri"/>
          <w:szCs w:val="21"/>
        </w:rPr>
        <w:t>〕</w:t>
      </w:r>
      <w:r>
        <w:rPr>
          <w:rFonts w:cs="Calibri"/>
          <w:szCs w:val="21"/>
        </w:rPr>
        <w:t>141</w:t>
      </w:r>
      <w:r>
        <w:rPr>
          <w:rFonts w:cs="Calibri"/>
          <w:szCs w:val="21"/>
        </w:rPr>
        <w:t>号）的规定，本单位为符合条件的残疾人福利性单位，且本单位参加</w:t>
      </w:r>
      <w:r>
        <w:rPr>
          <w:rFonts w:cs="Calibri" w:hint="eastAsia"/>
          <w:u w:val="single"/>
        </w:rPr>
        <w:t>浙江省科学技术协会</w:t>
      </w:r>
      <w:r>
        <w:rPr>
          <w:rFonts w:cs="Calibri"/>
        </w:rPr>
        <w:t>（采购人）</w:t>
      </w:r>
      <w:r>
        <w:rPr>
          <w:rFonts w:cs="Calibri" w:hint="eastAsia"/>
          <w:u w:val="single"/>
        </w:rPr>
        <w:t>青年科学家成长梯队建设助力活动</w:t>
      </w:r>
      <w:r>
        <w:rPr>
          <w:rFonts w:cs="Calibri"/>
        </w:rPr>
        <w:t>（项目名称）</w:t>
      </w:r>
      <w:r w:rsidR="001365D9">
        <w:rPr>
          <w:rFonts w:cs="Calibri" w:hint="eastAsia"/>
          <w:u w:val="single"/>
        </w:rPr>
        <w:t>330000266050010000029-CTZB-2026050055</w:t>
      </w:r>
      <w:r>
        <w:rPr>
          <w:rFonts w:cs="Calibri"/>
        </w:rPr>
        <w:t>（项目编号）</w:t>
      </w:r>
      <w:r>
        <w:rPr>
          <w:rFonts w:cs="Calibri" w:hint="eastAsia"/>
          <w:u w:val="single"/>
        </w:rPr>
        <w:t>青年科学家成长梯队建设助力活动</w:t>
      </w:r>
      <w:r>
        <w:rPr>
          <w:rFonts w:cs="Calibri"/>
          <w:color w:val="000000"/>
          <w:szCs w:val="21"/>
        </w:rPr>
        <w:t>（</w:t>
      </w:r>
      <w:r>
        <w:rPr>
          <w:rFonts w:cs="Calibri" w:hint="eastAsia"/>
          <w:color w:val="000000"/>
          <w:szCs w:val="21"/>
        </w:rPr>
        <w:t>标项</w:t>
      </w:r>
      <w:r>
        <w:rPr>
          <w:rFonts w:cs="Calibri"/>
          <w:color w:val="000000"/>
          <w:szCs w:val="21"/>
        </w:rPr>
        <w:t>名称）</w:t>
      </w:r>
      <w:r>
        <w:rPr>
          <w:rFonts w:cs="Calibri"/>
          <w:szCs w:val="21"/>
        </w:rPr>
        <w:t>采购活动</w:t>
      </w:r>
      <w:r>
        <w:rPr>
          <w:rFonts w:cs="Calibri"/>
          <w:spacing w:val="6"/>
          <w:szCs w:val="21"/>
        </w:rPr>
        <w:t>，</w:t>
      </w:r>
      <w:r>
        <w:rPr>
          <w:rFonts w:cs="Calibri"/>
          <w:color w:val="000000"/>
          <w:kern w:val="0"/>
          <w:szCs w:val="21"/>
        </w:rPr>
        <w:t>由本企业提供服务。</w:t>
      </w:r>
    </w:p>
    <w:p w14:paraId="64434EAD" w14:textId="77777777" w:rsidR="00222235" w:rsidRDefault="00000000">
      <w:pPr>
        <w:ind w:firstLineChars="200" w:firstLine="420"/>
        <w:rPr>
          <w:rFonts w:cs="Calibri"/>
          <w:szCs w:val="21"/>
        </w:rPr>
      </w:pPr>
      <w:r>
        <w:rPr>
          <w:rFonts w:cs="Calibri"/>
          <w:szCs w:val="21"/>
        </w:rPr>
        <w:t>本单位对上述声明的真实性负责。如有虚假，将依法承担相应责任。</w:t>
      </w:r>
    </w:p>
    <w:p w14:paraId="052E3C9C" w14:textId="77777777" w:rsidR="00222235" w:rsidRDefault="00222235">
      <w:pPr>
        <w:ind w:firstLineChars="200" w:firstLine="444"/>
        <w:rPr>
          <w:rFonts w:cs="Calibri"/>
          <w:spacing w:val="6"/>
          <w:szCs w:val="21"/>
        </w:rPr>
      </w:pPr>
    </w:p>
    <w:p w14:paraId="59D7E684" w14:textId="77777777" w:rsidR="00222235" w:rsidRDefault="00222235">
      <w:pPr>
        <w:ind w:firstLineChars="200" w:firstLine="444"/>
        <w:rPr>
          <w:rFonts w:cs="Calibri"/>
          <w:spacing w:val="6"/>
          <w:szCs w:val="21"/>
        </w:rPr>
      </w:pPr>
    </w:p>
    <w:p w14:paraId="4AB3387C" w14:textId="77777777" w:rsidR="00222235" w:rsidRDefault="00000000">
      <w:pPr>
        <w:widowControl/>
        <w:ind w:firstLineChars="200" w:firstLine="420"/>
        <w:rPr>
          <w:rFonts w:cs="Calibri"/>
          <w:kern w:val="0"/>
          <w:szCs w:val="21"/>
        </w:rPr>
      </w:pPr>
      <w:r>
        <w:rPr>
          <w:rFonts w:cs="Calibri"/>
          <w:kern w:val="0"/>
          <w:szCs w:val="21"/>
        </w:rPr>
        <w:t>供应商全称：</w:t>
      </w:r>
      <w:r>
        <w:rPr>
          <w:rFonts w:cs="Calibri"/>
          <w:kern w:val="0"/>
          <w:szCs w:val="21"/>
          <w:u w:val="single"/>
        </w:rPr>
        <w:t xml:space="preserve">                      </w:t>
      </w:r>
      <w:r>
        <w:rPr>
          <w:rFonts w:cs="Calibri"/>
          <w:kern w:val="0"/>
          <w:szCs w:val="21"/>
        </w:rPr>
        <w:t>（盖单位公章）</w:t>
      </w:r>
    </w:p>
    <w:p w14:paraId="588AC16A" w14:textId="77777777" w:rsidR="00222235" w:rsidRDefault="00000000">
      <w:pPr>
        <w:widowControl/>
        <w:ind w:firstLineChars="200" w:firstLine="420"/>
        <w:rPr>
          <w:rFonts w:cs="Calibri"/>
          <w:kern w:val="0"/>
          <w:szCs w:val="21"/>
        </w:rPr>
      </w:pPr>
      <w:r>
        <w:rPr>
          <w:rFonts w:cs="Calibri"/>
          <w:kern w:val="0"/>
          <w:szCs w:val="21"/>
        </w:rPr>
        <w:t>日期：</w:t>
      </w:r>
      <w:r>
        <w:rPr>
          <w:rFonts w:cs="Calibri" w:hint="eastAsia"/>
          <w:kern w:val="0"/>
          <w:szCs w:val="21"/>
        </w:rPr>
        <w:t>2026</w:t>
      </w:r>
      <w:r>
        <w:rPr>
          <w:rFonts w:cs="Calibri" w:hint="eastAsia"/>
          <w:kern w:val="0"/>
          <w:szCs w:val="21"/>
        </w:rPr>
        <w:t>年</w:t>
      </w:r>
      <w:r>
        <w:rPr>
          <w:rFonts w:cs="Calibri"/>
          <w:kern w:val="0"/>
          <w:szCs w:val="21"/>
        </w:rPr>
        <w:t xml:space="preserve">  </w:t>
      </w:r>
      <w:r>
        <w:rPr>
          <w:rFonts w:cs="Calibri"/>
          <w:kern w:val="0"/>
          <w:szCs w:val="21"/>
        </w:rPr>
        <w:t>月</w:t>
      </w:r>
      <w:r>
        <w:rPr>
          <w:rFonts w:cs="Calibri"/>
          <w:kern w:val="0"/>
          <w:szCs w:val="21"/>
        </w:rPr>
        <w:t xml:space="preserve">  </w:t>
      </w:r>
      <w:r>
        <w:rPr>
          <w:rFonts w:cs="Calibri"/>
          <w:kern w:val="0"/>
          <w:szCs w:val="21"/>
        </w:rPr>
        <w:t>日</w:t>
      </w:r>
    </w:p>
    <w:p w14:paraId="5E2AED93" w14:textId="77777777" w:rsidR="00222235" w:rsidRDefault="00222235">
      <w:pPr>
        <w:ind w:firstLineChars="200" w:firstLine="420"/>
        <w:rPr>
          <w:rFonts w:cs="Calibri"/>
          <w:szCs w:val="21"/>
        </w:rPr>
      </w:pPr>
    </w:p>
    <w:p w14:paraId="2FE91A16" w14:textId="77777777" w:rsidR="00222235" w:rsidRDefault="00000000">
      <w:pPr>
        <w:ind w:firstLineChars="200" w:firstLine="420"/>
        <w:rPr>
          <w:rFonts w:eastAsia="楷体" w:cs="Calibri"/>
          <w:szCs w:val="21"/>
        </w:rPr>
      </w:pPr>
      <w:r>
        <w:rPr>
          <w:rFonts w:eastAsia="楷体" w:cs="Calibri"/>
          <w:szCs w:val="21"/>
        </w:rPr>
        <w:t>说明：</w:t>
      </w:r>
    </w:p>
    <w:p w14:paraId="1C9A973C" w14:textId="77777777" w:rsidR="00222235" w:rsidRDefault="00000000">
      <w:pPr>
        <w:ind w:firstLineChars="200" w:firstLine="422"/>
        <w:rPr>
          <w:rFonts w:eastAsia="楷体" w:cs="Calibri"/>
          <w:b/>
          <w:bCs/>
        </w:rPr>
      </w:pPr>
      <w:r>
        <w:rPr>
          <w:rFonts w:eastAsia="楷体" w:cs="Calibri"/>
          <w:b/>
          <w:bCs/>
        </w:rPr>
        <w:t>（</w:t>
      </w:r>
      <w:r>
        <w:rPr>
          <w:rFonts w:eastAsia="楷体" w:cs="Calibri"/>
          <w:b/>
          <w:bCs/>
        </w:rPr>
        <w:t>1</w:t>
      </w:r>
      <w:r>
        <w:rPr>
          <w:rFonts w:eastAsia="楷体" w:cs="Calibri"/>
          <w:b/>
          <w:bCs/>
        </w:rPr>
        <w:t>）以联合体形式参与采购活动，联合体的各方分别提供此声明函。不属于残疾人福利性单位声明函，不用提供此函。</w:t>
      </w:r>
    </w:p>
    <w:p w14:paraId="71A89915" w14:textId="77777777" w:rsidR="00222235" w:rsidRDefault="00000000">
      <w:pPr>
        <w:rPr>
          <w:rFonts w:cs="Calibri"/>
        </w:rPr>
      </w:pPr>
      <w:r>
        <w:rPr>
          <w:rFonts w:cs="Calibri"/>
        </w:rPr>
        <w:br w:type="page"/>
      </w:r>
    </w:p>
    <w:p w14:paraId="6C05B4FC" w14:textId="77777777" w:rsidR="00222235" w:rsidRDefault="00000000">
      <w:pPr>
        <w:pStyle w:val="1"/>
      </w:pPr>
      <w:bookmarkStart w:id="148" w:name="_Toc229067913"/>
      <w:r>
        <w:rPr>
          <w:rFonts w:hint="eastAsia"/>
        </w:rPr>
        <w:lastRenderedPageBreak/>
        <w:t>第八章</w:t>
      </w:r>
      <w:r>
        <w:rPr>
          <w:rFonts w:hint="eastAsia"/>
        </w:rPr>
        <w:t xml:space="preserve">  </w:t>
      </w:r>
      <w:r>
        <w:rPr>
          <w:rFonts w:hint="eastAsia"/>
        </w:rPr>
        <w:t>采购文件附件</w:t>
      </w:r>
      <w:bookmarkEnd w:id="148"/>
    </w:p>
    <w:p w14:paraId="31FD1937" w14:textId="77777777" w:rsidR="00222235" w:rsidRDefault="00000000">
      <w:pPr>
        <w:pStyle w:val="20"/>
        <w:ind w:firstLine="420"/>
        <w:rPr>
          <w:rFonts w:cs="Calibri"/>
        </w:rPr>
      </w:pPr>
      <w:r>
        <w:rPr>
          <w:rFonts w:cs="Calibri"/>
        </w:rPr>
        <w:t>【附件</w:t>
      </w:r>
      <w:r>
        <w:rPr>
          <w:rFonts w:cs="Calibri"/>
        </w:rPr>
        <w:t>1</w:t>
      </w:r>
      <w:r>
        <w:rPr>
          <w:rFonts w:cs="Calibri"/>
        </w:rPr>
        <w:t>】联合协议书</w:t>
      </w:r>
    </w:p>
    <w:p w14:paraId="55BD1B96" w14:textId="77777777" w:rsidR="00222235" w:rsidRDefault="00000000">
      <w:pPr>
        <w:jc w:val="center"/>
        <w:rPr>
          <w:rFonts w:eastAsia="黑体" w:cs="Calibri"/>
          <w:sz w:val="28"/>
          <w:szCs w:val="36"/>
        </w:rPr>
      </w:pPr>
      <w:r>
        <w:rPr>
          <w:rFonts w:eastAsia="黑体" w:cs="Calibri"/>
          <w:sz w:val="28"/>
          <w:szCs w:val="36"/>
        </w:rPr>
        <w:t>联合协议书</w:t>
      </w:r>
    </w:p>
    <w:p w14:paraId="52D823B4" w14:textId="62F80BC3" w:rsidR="00222235" w:rsidRDefault="00000000">
      <w:pPr>
        <w:ind w:firstLineChars="200" w:firstLine="420"/>
        <w:rPr>
          <w:rFonts w:cs="Calibri"/>
        </w:rPr>
      </w:pPr>
      <w:r>
        <w:rPr>
          <w:rFonts w:cs="Calibri"/>
          <w:u w:val="single"/>
        </w:rPr>
        <w:t>【</w:t>
      </w:r>
      <w:r>
        <w:rPr>
          <w:rFonts w:ascii="楷体" w:eastAsia="楷体" w:hAnsi="楷体" w:cs="楷体" w:hint="eastAsia"/>
          <w:u w:val="single"/>
        </w:rPr>
        <w:t>填写联合体所有成员名称</w:t>
      </w:r>
      <w:r>
        <w:rPr>
          <w:rFonts w:cs="Calibri"/>
          <w:u w:val="single"/>
        </w:rPr>
        <w:t>】</w:t>
      </w:r>
      <w:r>
        <w:rPr>
          <w:rFonts w:cs="Calibri"/>
        </w:rPr>
        <w:t>自愿组成一个联合体，联合体名称为</w:t>
      </w:r>
      <w:r>
        <w:rPr>
          <w:rFonts w:cs="Calibri"/>
          <w:u w:val="single"/>
        </w:rPr>
        <w:t>【</w:t>
      </w:r>
      <w:r>
        <w:rPr>
          <w:rFonts w:ascii="楷体" w:eastAsia="楷体" w:hAnsi="楷体" w:cs="楷体" w:hint="eastAsia"/>
          <w:u w:val="single"/>
        </w:rPr>
        <w:t>填写联合体名称</w:t>
      </w:r>
      <w:r>
        <w:rPr>
          <w:rFonts w:cs="Calibri"/>
          <w:u w:val="single"/>
        </w:rPr>
        <w:t>】</w:t>
      </w:r>
      <w:r>
        <w:rPr>
          <w:rFonts w:cs="Calibri"/>
        </w:rPr>
        <w:t>，以一个供应商的身份参加</w:t>
      </w:r>
      <w:r>
        <w:rPr>
          <w:rFonts w:cs="Calibri" w:hint="eastAsia"/>
          <w:u w:val="single"/>
        </w:rPr>
        <w:t>青年科学家成长梯队建设助力活动</w:t>
      </w:r>
      <w:r>
        <w:rPr>
          <w:rFonts w:cs="Calibri"/>
        </w:rPr>
        <w:t>（项目名称）</w:t>
      </w:r>
      <w:r w:rsidR="001365D9">
        <w:rPr>
          <w:rFonts w:cs="Calibri" w:hint="eastAsia"/>
          <w:u w:val="single"/>
        </w:rPr>
        <w:t>330000266050010000029-CTZB-2026050055</w:t>
      </w:r>
      <w:r>
        <w:rPr>
          <w:rFonts w:cs="Calibri"/>
        </w:rPr>
        <w:t>（项目编号）</w:t>
      </w:r>
      <w:r>
        <w:rPr>
          <w:rFonts w:cs="Calibri" w:hint="eastAsia"/>
          <w:u w:val="single"/>
        </w:rPr>
        <w:t>青年科学家成长梯队建设助力活动</w:t>
      </w:r>
      <w:r>
        <w:rPr>
          <w:rFonts w:cs="Calibri"/>
        </w:rPr>
        <w:t>（</w:t>
      </w:r>
      <w:r>
        <w:rPr>
          <w:rFonts w:cs="Calibri" w:hint="eastAsia"/>
        </w:rPr>
        <w:t>标项</w:t>
      </w:r>
      <w:r>
        <w:rPr>
          <w:rFonts w:cs="Calibri"/>
        </w:rPr>
        <w:t>名称）的采购活动。</w:t>
      </w:r>
    </w:p>
    <w:p w14:paraId="48DEA4E7" w14:textId="77777777" w:rsidR="00222235" w:rsidRDefault="00000000">
      <w:pPr>
        <w:ind w:firstLineChars="200" w:firstLine="420"/>
        <w:rPr>
          <w:rFonts w:cs="Calibri"/>
        </w:rPr>
      </w:pPr>
      <w:r>
        <w:rPr>
          <w:rFonts w:cs="Calibri"/>
        </w:rPr>
        <w:t>一、各方一致决定，</w:t>
      </w:r>
      <w:r>
        <w:rPr>
          <w:rFonts w:cs="Calibri"/>
          <w:u w:val="single"/>
        </w:rPr>
        <w:t>【</w:t>
      </w:r>
      <w:r>
        <w:rPr>
          <w:rFonts w:ascii="楷体" w:eastAsia="楷体" w:hAnsi="楷体" w:cs="楷体" w:hint="eastAsia"/>
          <w:u w:val="single"/>
        </w:rPr>
        <w:t>填写某联合体成员名称</w:t>
      </w:r>
      <w:r>
        <w:rPr>
          <w:rFonts w:cs="Calibri"/>
          <w:u w:val="single"/>
        </w:rPr>
        <w:t>】</w:t>
      </w:r>
      <w:r>
        <w:rPr>
          <w:rFonts w:cs="Calibri"/>
        </w:rPr>
        <w:t>为联合体主办单位，代表所有联合体成员负责采购响应和合同实施阶段的主办、协调工作。</w:t>
      </w:r>
    </w:p>
    <w:p w14:paraId="20691D11" w14:textId="77777777" w:rsidR="00222235" w:rsidRDefault="00000000">
      <w:pPr>
        <w:ind w:firstLineChars="200" w:firstLine="420"/>
        <w:rPr>
          <w:rFonts w:cs="Calibri"/>
        </w:rPr>
      </w:pPr>
      <w:r>
        <w:rPr>
          <w:rFonts w:cs="Calibri"/>
        </w:rPr>
        <w:t>二、所有联合体成员授权联合体主办单位签署授权书，授权书载明的授权代表根据采购文件规定及响应内容而对采购人、采购代理机构所作的任何合法承诺，包括书面澄清及响应等均对联合体各方产生约束力。</w:t>
      </w:r>
    </w:p>
    <w:p w14:paraId="7B8CE545" w14:textId="77777777" w:rsidR="00222235" w:rsidRDefault="00000000">
      <w:pPr>
        <w:ind w:firstLineChars="200" w:firstLine="420"/>
        <w:rPr>
          <w:rFonts w:cs="Calibri"/>
        </w:rPr>
      </w:pPr>
      <w:r>
        <w:rPr>
          <w:rFonts w:cs="Calibri"/>
        </w:rPr>
        <w:t>三、本次联合体分工如下：</w:t>
      </w:r>
    </w:p>
    <w:p w14:paraId="67448EEF" w14:textId="77777777" w:rsidR="00222235" w:rsidRDefault="00000000">
      <w:pPr>
        <w:ind w:firstLineChars="200" w:firstLine="420"/>
        <w:rPr>
          <w:rFonts w:cs="Calibri"/>
        </w:rPr>
      </w:pPr>
      <w:r>
        <w:rPr>
          <w:rFonts w:cs="Calibri"/>
          <w:u w:val="single"/>
        </w:rPr>
        <w:t>【</w:t>
      </w:r>
      <w:r>
        <w:rPr>
          <w:rFonts w:ascii="楷体" w:eastAsia="楷体" w:hAnsi="楷体" w:cs="楷体" w:hint="eastAsia"/>
          <w:u w:val="single"/>
        </w:rPr>
        <w:t>填写</w:t>
      </w:r>
      <w:r>
        <w:rPr>
          <w:rFonts w:ascii="楷体" w:eastAsia="楷体" w:hAnsi="楷体" w:cs="楷体"/>
          <w:u w:val="single"/>
        </w:rPr>
        <w:t>联合体其中一方成员名称</w:t>
      </w:r>
      <w:r>
        <w:rPr>
          <w:rFonts w:cs="Calibri"/>
          <w:u w:val="single"/>
        </w:rPr>
        <w:t>】</w:t>
      </w:r>
      <w:r>
        <w:rPr>
          <w:rFonts w:cs="Calibri"/>
        </w:rPr>
        <w:t>承担的工作和义务为：</w:t>
      </w:r>
      <w:r>
        <w:rPr>
          <w:rFonts w:cs="Calibri"/>
          <w:u w:val="single"/>
        </w:rPr>
        <w:t xml:space="preserve">             </w:t>
      </w:r>
      <w:r>
        <w:rPr>
          <w:rFonts w:cs="Calibri"/>
        </w:rPr>
        <w:t>；</w:t>
      </w:r>
    </w:p>
    <w:p w14:paraId="4C2C653A" w14:textId="77777777" w:rsidR="00222235" w:rsidRDefault="00000000">
      <w:pPr>
        <w:ind w:firstLineChars="200" w:firstLine="420"/>
        <w:rPr>
          <w:rFonts w:cs="Calibri"/>
        </w:rPr>
      </w:pPr>
      <w:r>
        <w:rPr>
          <w:rFonts w:cs="Calibri"/>
          <w:u w:val="single"/>
        </w:rPr>
        <w:t>【</w:t>
      </w:r>
      <w:r>
        <w:rPr>
          <w:rFonts w:ascii="楷体" w:eastAsia="楷体" w:hAnsi="楷体" w:cs="楷体" w:hint="eastAsia"/>
          <w:u w:val="single"/>
        </w:rPr>
        <w:t>填写</w:t>
      </w:r>
      <w:r>
        <w:rPr>
          <w:rFonts w:ascii="楷体" w:eastAsia="楷体" w:hAnsi="楷体" w:cs="楷体"/>
          <w:u w:val="single"/>
        </w:rPr>
        <w:t>联合体其中一方成员名称</w:t>
      </w:r>
      <w:r>
        <w:rPr>
          <w:rFonts w:cs="Calibri"/>
          <w:u w:val="single"/>
        </w:rPr>
        <w:t>】</w:t>
      </w:r>
      <w:r>
        <w:rPr>
          <w:rFonts w:cs="Calibri"/>
        </w:rPr>
        <w:t>承担的工作和义务为：</w:t>
      </w:r>
      <w:r>
        <w:rPr>
          <w:rFonts w:cs="Calibri"/>
          <w:u w:val="single"/>
        </w:rPr>
        <w:t xml:space="preserve">             </w:t>
      </w:r>
      <w:r>
        <w:rPr>
          <w:rFonts w:cs="Calibri"/>
        </w:rPr>
        <w:t>。</w:t>
      </w:r>
    </w:p>
    <w:p w14:paraId="5E344C51" w14:textId="77777777" w:rsidR="00222235" w:rsidRDefault="00000000">
      <w:pPr>
        <w:ind w:firstLineChars="200" w:firstLine="420"/>
        <w:rPr>
          <w:rFonts w:cs="Calibri"/>
          <w:lang w:val="zh-CN"/>
        </w:rPr>
      </w:pPr>
      <w:r>
        <w:rPr>
          <w:rFonts w:cs="Calibri"/>
          <w:lang w:val="zh-CN"/>
        </w:rPr>
        <w:t>四、</w:t>
      </w:r>
      <w:r>
        <w:rPr>
          <w:rFonts w:cs="Calibri" w:hint="eastAsia"/>
          <w:lang w:val="zh-CN"/>
        </w:rPr>
        <w:t>各成员方承接金额</w:t>
      </w:r>
      <w:r>
        <w:rPr>
          <w:rFonts w:cs="Calibri"/>
          <w:lang w:val="zh-CN"/>
        </w:rPr>
        <w:t>比例如下：</w:t>
      </w:r>
    </w:p>
    <w:p w14:paraId="1760AEFF" w14:textId="77777777" w:rsidR="00222235" w:rsidRDefault="00000000">
      <w:pPr>
        <w:ind w:firstLineChars="200" w:firstLine="420"/>
        <w:rPr>
          <w:rFonts w:cs="Calibri"/>
        </w:rPr>
      </w:pPr>
      <w:r>
        <w:rPr>
          <w:rFonts w:cs="Calibri"/>
        </w:rPr>
        <w:t>【</w:t>
      </w:r>
      <w:r>
        <w:rPr>
          <w:rFonts w:ascii="楷体" w:eastAsia="楷体" w:hAnsi="楷体" w:cs="楷体" w:hint="eastAsia"/>
          <w:u w:val="single"/>
        </w:rPr>
        <w:t>填写</w:t>
      </w:r>
      <w:r>
        <w:rPr>
          <w:rFonts w:ascii="楷体" w:eastAsia="楷体" w:hAnsi="楷体" w:cs="楷体"/>
          <w:u w:val="single"/>
        </w:rPr>
        <w:t>联合体其中一方成员名称</w:t>
      </w:r>
      <w:r>
        <w:rPr>
          <w:rFonts w:cs="Calibri"/>
        </w:rPr>
        <w:t>】为小微企业，其承接的合同份额占到合同总金额</w:t>
      </w:r>
      <w:r>
        <w:rPr>
          <w:rFonts w:cs="Calibri"/>
          <w:u w:val="single"/>
        </w:rPr>
        <w:t>【</w:t>
      </w:r>
      <w:r>
        <w:rPr>
          <w:rFonts w:ascii="楷体" w:eastAsia="楷体" w:hAnsi="楷体" w:cs="楷体" w:hint="eastAsia"/>
          <w:u w:val="single"/>
        </w:rPr>
        <w:t>填写比例</w:t>
      </w:r>
      <w:r>
        <w:rPr>
          <w:rFonts w:cs="Calibri"/>
          <w:u w:val="single"/>
        </w:rPr>
        <w:t>】</w:t>
      </w:r>
      <w:r>
        <w:rPr>
          <w:rFonts w:cs="Calibri"/>
        </w:rPr>
        <w:t>%</w:t>
      </w:r>
      <w:r>
        <w:rPr>
          <w:rFonts w:cs="Calibri"/>
        </w:rPr>
        <w:t>以上；</w:t>
      </w:r>
    </w:p>
    <w:p w14:paraId="732631DE" w14:textId="77777777" w:rsidR="00222235" w:rsidRDefault="00000000">
      <w:pPr>
        <w:ind w:firstLineChars="200" w:firstLine="420"/>
        <w:rPr>
          <w:rFonts w:cs="Calibri"/>
        </w:rPr>
      </w:pPr>
      <w:r>
        <w:rPr>
          <w:rFonts w:cs="Calibri"/>
        </w:rPr>
        <w:t>【</w:t>
      </w:r>
      <w:r>
        <w:rPr>
          <w:rFonts w:ascii="楷体" w:eastAsia="楷体" w:hAnsi="楷体" w:cs="楷体" w:hint="eastAsia"/>
          <w:u w:val="single"/>
        </w:rPr>
        <w:t>填写</w:t>
      </w:r>
      <w:r>
        <w:rPr>
          <w:rFonts w:ascii="楷体" w:eastAsia="楷体" w:hAnsi="楷体" w:cs="楷体"/>
          <w:u w:val="single"/>
        </w:rPr>
        <w:t>联合体其中一方成员名称</w:t>
      </w:r>
      <w:r>
        <w:rPr>
          <w:rFonts w:cs="Calibri"/>
        </w:rPr>
        <w:t>】为中型企业，其承接的合同份额占到合同总金额</w:t>
      </w:r>
      <w:r>
        <w:rPr>
          <w:rFonts w:cs="Calibri"/>
          <w:u w:val="single"/>
        </w:rPr>
        <w:t>【</w:t>
      </w:r>
      <w:r>
        <w:rPr>
          <w:rFonts w:ascii="楷体" w:eastAsia="楷体" w:hAnsi="楷体" w:cs="楷体" w:hint="eastAsia"/>
          <w:u w:val="single"/>
        </w:rPr>
        <w:t>填写比例</w:t>
      </w:r>
      <w:r>
        <w:rPr>
          <w:rFonts w:cs="Calibri"/>
          <w:u w:val="single"/>
        </w:rPr>
        <w:t>】</w:t>
      </w:r>
      <w:r>
        <w:rPr>
          <w:rFonts w:cs="Calibri"/>
        </w:rPr>
        <w:t>%</w:t>
      </w:r>
      <w:r>
        <w:rPr>
          <w:rFonts w:cs="Calibri"/>
        </w:rPr>
        <w:t>以上；</w:t>
      </w:r>
    </w:p>
    <w:p w14:paraId="1B540B8F" w14:textId="77777777" w:rsidR="00222235" w:rsidRDefault="00000000">
      <w:pPr>
        <w:ind w:firstLineChars="200" w:firstLine="420"/>
        <w:rPr>
          <w:rFonts w:cs="Calibri"/>
          <w:lang w:val="zh-CN"/>
        </w:rPr>
      </w:pPr>
      <w:r>
        <w:rPr>
          <w:rFonts w:cs="Calibri"/>
          <w:u w:val="single"/>
          <w:lang w:val="zh-CN"/>
        </w:rPr>
        <w:t>……</w:t>
      </w:r>
      <w:r>
        <w:rPr>
          <w:rFonts w:cs="Calibri"/>
          <w:lang w:val="zh-CN"/>
        </w:rPr>
        <w:t>。</w:t>
      </w:r>
    </w:p>
    <w:p w14:paraId="024C34CF" w14:textId="77777777" w:rsidR="00222235" w:rsidRDefault="00000000">
      <w:pPr>
        <w:ind w:firstLineChars="200" w:firstLine="420"/>
        <w:rPr>
          <w:rFonts w:cs="Calibri"/>
        </w:rPr>
      </w:pPr>
      <w:r>
        <w:rPr>
          <w:rFonts w:cs="Calibri"/>
        </w:rPr>
        <w:t>五、如果成交，联合体各成员方共同与采购人签订合同，并就采购合同约定的事项对采购人承担连带责任。</w:t>
      </w:r>
    </w:p>
    <w:p w14:paraId="4092A418" w14:textId="77777777" w:rsidR="00222235" w:rsidRDefault="00000000">
      <w:pPr>
        <w:ind w:firstLineChars="200" w:firstLine="420"/>
        <w:rPr>
          <w:rFonts w:cs="Calibri"/>
        </w:rPr>
      </w:pPr>
      <w:r>
        <w:rPr>
          <w:rFonts w:cs="Calibri"/>
        </w:rPr>
        <w:t>六、有关本次联合体的其他事宜：</w:t>
      </w:r>
    </w:p>
    <w:p w14:paraId="54ADFDB8" w14:textId="77777777" w:rsidR="00222235" w:rsidRDefault="00000000">
      <w:pPr>
        <w:ind w:firstLineChars="200" w:firstLine="420"/>
        <w:rPr>
          <w:rFonts w:cs="Calibri"/>
        </w:rPr>
      </w:pPr>
      <w:r>
        <w:rPr>
          <w:rFonts w:cs="Calibri"/>
        </w:rPr>
        <w:t>1.</w:t>
      </w:r>
      <w:r>
        <w:rPr>
          <w:rFonts w:cs="Calibri"/>
        </w:rPr>
        <w:t>联合体各成员方不再单独参加或者与其他供应商另外组成联合体参加本项目的政府采购活动。</w:t>
      </w:r>
    </w:p>
    <w:p w14:paraId="31EB53E3" w14:textId="77777777" w:rsidR="00222235" w:rsidRDefault="00000000">
      <w:pPr>
        <w:ind w:firstLineChars="200" w:firstLine="420"/>
        <w:rPr>
          <w:rFonts w:cs="Calibri"/>
        </w:rPr>
      </w:pPr>
      <w:r>
        <w:rPr>
          <w:rFonts w:cs="Calibri"/>
        </w:rPr>
        <w:t>2.</w:t>
      </w:r>
      <w:r>
        <w:rPr>
          <w:rFonts w:cs="Calibri"/>
        </w:rPr>
        <w:t>联合体中有同类资质的各方按照联合体分工承担相同工作的，按照资质等级较低的供应商确定资质等级。</w:t>
      </w:r>
    </w:p>
    <w:p w14:paraId="2BFDEF5A" w14:textId="77777777" w:rsidR="00222235" w:rsidRDefault="00000000">
      <w:pPr>
        <w:ind w:firstLineChars="200" w:firstLine="420"/>
        <w:rPr>
          <w:rFonts w:cs="Calibri"/>
        </w:rPr>
      </w:pPr>
      <w:r>
        <w:rPr>
          <w:rFonts w:cs="Calibri"/>
        </w:rPr>
        <w:t>3.</w:t>
      </w:r>
      <w:r>
        <w:rPr>
          <w:rFonts w:cs="Calibri"/>
        </w:rPr>
        <w:t>本协议提交采购人、采购代理机构后，联合体各成员方不得以任何形式对上述内容进行修改或撤销。</w:t>
      </w:r>
    </w:p>
    <w:p w14:paraId="47D418E6" w14:textId="77777777" w:rsidR="00222235" w:rsidRDefault="00000000">
      <w:pPr>
        <w:ind w:firstLineChars="200" w:firstLine="420"/>
        <w:rPr>
          <w:rFonts w:cs="Calibri"/>
        </w:rPr>
      </w:pPr>
      <w:r>
        <w:rPr>
          <w:rFonts w:cs="Calibri"/>
        </w:rPr>
        <w:t>4.</w:t>
      </w:r>
      <w:r>
        <w:rPr>
          <w:rFonts w:cs="Calibri"/>
        </w:rPr>
        <w:t>联合体各成员方按照采购文件的规定在响应文件中分别提交资格条件证明文件。</w:t>
      </w:r>
    </w:p>
    <w:p w14:paraId="2ECC1B27" w14:textId="77777777" w:rsidR="00222235" w:rsidRDefault="00000000">
      <w:pPr>
        <w:ind w:firstLineChars="200" w:firstLine="420"/>
        <w:rPr>
          <w:rFonts w:cs="Calibri"/>
        </w:rPr>
      </w:pPr>
      <w:r>
        <w:rPr>
          <w:rFonts w:cs="Calibri"/>
        </w:rPr>
        <w:t>5.</w:t>
      </w:r>
      <w:r>
        <w:rPr>
          <w:rFonts w:cs="Calibri"/>
        </w:rPr>
        <w:t>如成交，本项目的采购代理服务费由联合体主办单位缴纳。</w:t>
      </w:r>
    </w:p>
    <w:p w14:paraId="673A7AB6" w14:textId="77777777" w:rsidR="00222235" w:rsidRDefault="00000000">
      <w:pPr>
        <w:ind w:firstLineChars="200" w:firstLine="420"/>
        <w:rPr>
          <w:rFonts w:cs="Calibri"/>
        </w:rPr>
      </w:pPr>
      <w:r>
        <w:rPr>
          <w:rFonts w:cs="Calibri"/>
        </w:rPr>
        <w:t>联合体成员方（主办单位）：</w:t>
      </w:r>
      <w:r>
        <w:rPr>
          <w:rFonts w:cs="Calibri"/>
          <w:u w:val="single"/>
        </w:rPr>
        <w:t xml:space="preserve">                </w:t>
      </w:r>
      <w:r>
        <w:rPr>
          <w:rFonts w:cs="Calibri"/>
        </w:rPr>
        <w:t>（单位公章）</w:t>
      </w:r>
    </w:p>
    <w:p w14:paraId="49828643" w14:textId="77777777" w:rsidR="00222235" w:rsidRDefault="00000000">
      <w:pPr>
        <w:ind w:firstLineChars="200" w:firstLine="420"/>
        <w:rPr>
          <w:rFonts w:cs="Calibri"/>
        </w:rPr>
      </w:pPr>
      <w:r>
        <w:rPr>
          <w:rFonts w:cs="Calibri"/>
        </w:rPr>
        <w:t>签署日期：</w:t>
      </w:r>
      <w:r>
        <w:rPr>
          <w:rFonts w:cs="Calibri" w:hint="eastAsia"/>
        </w:rPr>
        <w:t>2026</w:t>
      </w:r>
      <w:r>
        <w:rPr>
          <w:rFonts w:cs="Calibri" w:hint="eastAsia"/>
        </w:rPr>
        <w:t>年</w:t>
      </w:r>
      <w:r>
        <w:rPr>
          <w:rFonts w:cs="Calibri" w:hint="eastAsia"/>
        </w:rPr>
        <w:t xml:space="preserve">  </w:t>
      </w:r>
      <w:r>
        <w:rPr>
          <w:rFonts w:cs="Calibri" w:hint="eastAsia"/>
        </w:rPr>
        <w:t>月</w:t>
      </w:r>
      <w:r>
        <w:rPr>
          <w:rFonts w:cs="Calibri" w:hint="eastAsia"/>
        </w:rPr>
        <w:t xml:space="preserve">  </w:t>
      </w:r>
      <w:r>
        <w:rPr>
          <w:rFonts w:cs="Calibri" w:hint="eastAsia"/>
        </w:rPr>
        <w:t>日</w:t>
      </w:r>
    </w:p>
    <w:p w14:paraId="2F6592A1" w14:textId="77777777" w:rsidR="00222235" w:rsidRDefault="00000000">
      <w:pPr>
        <w:ind w:firstLineChars="200" w:firstLine="420"/>
        <w:rPr>
          <w:rFonts w:cs="Calibri"/>
        </w:rPr>
      </w:pPr>
      <w:r>
        <w:rPr>
          <w:rFonts w:cs="Calibri"/>
        </w:rPr>
        <w:t>联合体成员方（成员单位）：</w:t>
      </w:r>
      <w:r>
        <w:rPr>
          <w:rFonts w:cs="Calibri"/>
          <w:u w:val="single"/>
        </w:rPr>
        <w:t xml:space="preserve">                </w:t>
      </w:r>
      <w:r>
        <w:rPr>
          <w:rFonts w:cs="Calibri"/>
        </w:rPr>
        <w:t>（单位公章）</w:t>
      </w:r>
    </w:p>
    <w:p w14:paraId="66B6FF9B" w14:textId="77777777" w:rsidR="00222235" w:rsidRDefault="00000000">
      <w:pPr>
        <w:ind w:firstLineChars="200" w:firstLine="420"/>
        <w:rPr>
          <w:rFonts w:cs="Calibri"/>
        </w:rPr>
      </w:pPr>
      <w:r>
        <w:rPr>
          <w:rFonts w:cs="Calibri"/>
        </w:rPr>
        <w:t>签署日期：</w:t>
      </w:r>
      <w:r>
        <w:rPr>
          <w:rFonts w:cs="Calibri" w:hint="eastAsia"/>
        </w:rPr>
        <w:t>2026</w:t>
      </w:r>
      <w:r>
        <w:rPr>
          <w:rFonts w:cs="Calibri" w:hint="eastAsia"/>
        </w:rPr>
        <w:t>年</w:t>
      </w:r>
      <w:r>
        <w:rPr>
          <w:rFonts w:cs="Calibri" w:hint="eastAsia"/>
        </w:rPr>
        <w:t xml:space="preserve">  </w:t>
      </w:r>
      <w:r>
        <w:rPr>
          <w:rFonts w:cs="Calibri" w:hint="eastAsia"/>
        </w:rPr>
        <w:t>月</w:t>
      </w:r>
      <w:r>
        <w:rPr>
          <w:rFonts w:cs="Calibri" w:hint="eastAsia"/>
        </w:rPr>
        <w:t xml:space="preserve">  </w:t>
      </w:r>
      <w:r>
        <w:rPr>
          <w:rFonts w:cs="Calibri" w:hint="eastAsia"/>
        </w:rPr>
        <w:t>日</w:t>
      </w:r>
    </w:p>
    <w:p w14:paraId="1578C457" w14:textId="77777777" w:rsidR="00222235" w:rsidRDefault="00000000">
      <w:pPr>
        <w:ind w:firstLineChars="200" w:firstLine="420"/>
        <w:rPr>
          <w:rFonts w:cs="Calibri"/>
        </w:rPr>
      </w:pPr>
      <w:r>
        <w:rPr>
          <w:rFonts w:cs="Calibri"/>
        </w:rPr>
        <w:t>联合体成员方（成员单位）：</w:t>
      </w:r>
      <w:r>
        <w:rPr>
          <w:rFonts w:cs="Calibri"/>
          <w:u w:val="single"/>
        </w:rPr>
        <w:t xml:space="preserve">                </w:t>
      </w:r>
      <w:r>
        <w:rPr>
          <w:rFonts w:cs="Calibri"/>
        </w:rPr>
        <w:t>（单位公章）</w:t>
      </w:r>
    </w:p>
    <w:p w14:paraId="5510E7B7" w14:textId="77777777" w:rsidR="00222235" w:rsidRDefault="00000000">
      <w:pPr>
        <w:ind w:firstLineChars="200" w:firstLine="420"/>
        <w:rPr>
          <w:rFonts w:cs="Calibri"/>
        </w:rPr>
      </w:pPr>
      <w:r>
        <w:rPr>
          <w:rFonts w:cs="Calibri"/>
        </w:rPr>
        <w:t>签署日期：</w:t>
      </w:r>
      <w:r>
        <w:rPr>
          <w:rFonts w:cs="Calibri" w:hint="eastAsia"/>
        </w:rPr>
        <w:t>2026</w:t>
      </w:r>
      <w:r>
        <w:rPr>
          <w:rFonts w:cs="Calibri" w:hint="eastAsia"/>
        </w:rPr>
        <w:t>年</w:t>
      </w:r>
      <w:r>
        <w:rPr>
          <w:rFonts w:cs="Calibri" w:hint="eastAsia"/>
        </w:rPr>
        <w:t xml:space="preserve">  </w:t>
      </w:r>
      <w:r>
        <w:rPr>
          <w:rFonts w:cs="Calibri" w:hint="eastAsia"/>
        </w:rPr>
        <w:t>月</w:t>
      </w:r>
      <w:r>
        <w:rPr>
          <w:rFonts w:cs="Calibri" w:hint="eastAsia"/>
        </w:rPr>
        <w:t xml:space="preserve">  </w:t>
      </w:r>
      <w:r>
        <w:rPr>
          <w:rFonts w:cs="Calibri" w:hint="eastAsia"/>
        </w:rPr>
        <w:t>日</w:t>
      </w:r>
    </w:p>
    <w:p w14:paraId="04963478" w14:textId="77777777" w:rsidR="00222235" w:rsidRDefault="00222235">
      <w:pPr>
        <w:ind w:firstLineChars="200" w:firstLine="420"/>
        <w:rPr>
          <w:rFonts w:cs="Calibri"/>
        </w:rPr>
      </w:pPr>
    </w:p>
    <w:p w14:paraId="1167A308" w14:textId="77777777" w:rsidR="00222235" w:rsidRDefault="00000000">
      <w:pPr>
        <w:ind w:firstLineChars="200" w:firstLine="420"/>
        <w:rPr>
          <w:rFonts w:cs="Calibri"/>
        </w:rPr>
      </w:pPr>
      <w:r>
        <w:rPr>
          <w:rFonts w:cs="Calibri"/>
        </w:rPr>
        <w:t>说明：</w:t>
      </w:r>
    </w:p>
    <w:p w14:paraId="4FE62FAA" w14:textId="77777777" w:rsidR="00222235" w:rsidRDefault="00000000">
      <w:pPr>
        <w:ind w:firstLineChars="200" w:firstLine="420"/>
        <w:rPr>
          <w:rFonts w:cs="Calibri"/>
        </w:rPr>
      </w:pPr>
      <w:r>
        <w:rPr>
          <w:rFonts w:cs="Calibri"/>
        </w:rPr>
        <w:t>（</w:t>
      </w:r>
      <w:r>
        <w:rPr>
          <w:rFonts w:cs="Calibri"/>
        </w:rPr>
        <w:t>1</w:t>
      </w:r>
      <w:r>
        <w:rPr>
          <w:rFonts w:cs="Calibri"/>
        </w:rPr>
        <w:t>）本协议格式供参考。</w:t>
      </w:r>
    </w:p>
    <w:p w14:paraId="4CBF6AB8" w14:textId="77777777" w:rsidR="00222235" w:rsidRDefault="00000000">
      <w:pPr>
        <w:ind w:firstLineChars="200" w:firstLine="420"/>
        <w:rPr>
          <w:rFonts w:cs="Calibri"/>
        </w:rPr>
      </w:pPr>
      <w:r>
        <w:rPr>
          <w:rFonts w:cs="Calibri"/>
        </w:rPr>
        <w:t>（</w:t>
      </w:r>
      <w:r>
        <w:rPr>
          <w:rFonts w:cs="Calibri"/>
        </w:rPr>
        <w:t>2</w:t>
      </w:r>
      <w:r>
        <w:rPr>
          <w:rFonts w:cs="Calibri"/>
        </w:rPr>
        <w:t>）联合体参加本项目采购活动应提供此联合协议书。</w:t>
      </w:r>
    </w:p>
    <w:p w14:paraId="666DE624" w14:textId="77777777" w:rsidR="00222235" w:rsidRDefault="00000000">
      <w:pPr>
        <w:pStyle w:val="20"/>
        <w:ind w:firstLine="420"/>
        <w:rPr>
          <w:rFonts w:cs="Calibri"/>
        </w:rPr>
      </w:pPr>
      <w:r>
        <w:rPr>
          <w:rFonts w:cs="Calibri"/>
        </w:rPr>
        <w:lastRenderedPageBreak/>
        <w:t>【附件</w:t>
      </w:r>
      <w:r>
        <w:rPr>
          <w:rFonts w:cs="Calibri"/>
        </w:rPr>
        <w:t>2</w:t>
      </w:r>
      <w:r>
        <w:rPr>
          <w:rFonts w:cs="Calibri"/>
        </w:rPr>
        <w:t>】分包意向协议书</w:t>
      </w:r>
    </w:p>
    <w:p w14:paraId="2122CFFE" w14:textId="77777777" w:rsidR="00222235" w:rsidRDefault="00000000">
      <w:pPr>
        <w:jc w:val="center"/>
        <w:rPr>
          <w:rFonts w:eastAsia="黑体" w:cs="Calibri"/>
          <w:sz w:val="28"/>
          <w:szCs w:val="36"/>
        </w:rPr>
      </w:pPr>
      <w:r>
        <w:rPr>
          <w:rFonts w:eastAsia="黑体" w:cs="Calibri"/>
          <w:sz w:val="28"/>
          <w:szCs w:val="36"/>
        </w:rPr>
        <w:t>分包意向协议书</w:t>
      </w:r>
    </w:p>
    <w:p w14:paraId="4F91FFBD" w14:textId="77777777" w:rsidR="00222235" w:rsidRDefault="00000000">
      <w:pPr>
        <w:rPr>
          <w:rFonts w:cs="Calibri"/>
        </w:rPr>
      </w:pPr>
      <w:r>
        <w:rPr>
          <w:rFonts w:cs="Calibri"/>
        </w:rPr>
        <w:t>甲方（供应商）：</w:t>
      </w:r>
      <w:r>
        <w:rPr>
          <w:rFonts w:cs="Calibri"/>
          <w:u w:val="single"/>
        </w:rPr>
        <w:t>【</w:t>
      </w:r>
      <w:r>
        <w:rPr>
          <w:rFonts w:ascii="楷体" w:eastAsia="楷体" w:hAnsi="楷体" w:cs="楷体" w:hint="eastAsia"/>
          <w:u w:val="single"/>
        </w:rPr>
        <w:t>填写供应商名称</w:t>
      </w:r>
      <w:r>
        <w:rPr>
          <w:rFonts w:cs="Calibri"/>
          <w:u w:val="single"/>
        </w:rPr>
        <w:t>】</w:t>
      </w:r>
    </w:p>
    <w:p w14:paraId="2F0CE5E7" w14:textId="77777777" w:rsidR="00222235" w:rsidRDefault="00000000">
      <w:pPr>
        <w:rPr>
          <w:rFonts w:cs="Calibri"/>
        </w:rPr>
      </w:pPr>
      <w:r>
        <w:rPr>
          <w:rFonts w:cs="Calibri"/>
        </w:rPr>
        <w:t>乙方（分包供应商）：</w:t>
      </w:r>
      <w:r>
        <w:rPr>
          <w:rFonts w:cs="Calibri"/>
          <w:u w:val="single"/>
        </w:rPr>
        <w:t>【</w:t>
      </w:r>
      <w:r>
        <w:rPr>
          <w:rFonts w:ascii="楷体" w:eastAsia="楷体" w:hAnsi="楷体" w:cs="楷体" w:hint="eastAsia"/>
          <w:u w:val="single"/>
        </w:rPr>
        <w:t>填写分包供应商名称</w:t>
      </w:r>
      <w:r>
        <w:rPr>
          <w:rFonts w:cs="Calibri"/>
          <w:u w:val="single"/>
        </w:rPr>
        <w:t>】</w:t>
      </w:r>
    </w:p>
    <w:p w14:paraId="1CDCAC82" w14:textId="43796F12" w:rsidR="00222235" w:rsidRDefault="00000000">
      <w:pPr>
        <w:ind w:firstLineChars="200" w:firstLine="420"/>
        <w:rPr>
          <w:rFonts w:cs="Calibri"/>
        </w:rPr>
      </w:pPr>
      <w:r>
        <w:rPr>
          <w:rFonts w:cs="Calibri"/>
        </w:rPr>
        <w:t>各方经协商，就响应</w:t>
      </w:r>
      <w:r>
        <w:rPr>
          <w:rFonts w:cs="Calibri" w:hint="eastAsia"/>
          <w:u w:val="single"/>
        </w:rPr>
        <w:t>浙江省科学技术协会</w:t>
      </w:r>
      <w:r>
        <w:rPr>
          <w:rFonts w:cs="Calibri"/>
        </w:rPr>
        <w:t>组织实施的</w:t>
      </w:r>
      <w:r>
        <w:rPr>
          <w:rFonts w:cs="Calibri" w:hint="eastAsia"/>
          <w:u w:val="single"/>
        </w:rPr>
        <w:t>青年科学家成长梯队建设助力活动</w:t>
      </w:r>
      <w:r>
        <w:rPr>
          <w:rFonts w:cs="Calibri"/>
        </w:rPr>
        <w:t>（项目名称）</w:t>
      </w:r>
      <w:r w:rsidR="001365D9">
        <w:rPr>
          <w:rFonts w:cs="Calibri" w:hint="eastAsia"/>
          <w:u w:val="single"/>
        </w:rPr>
        <w:t>330000266050010000029-CTZB-2026050055</w:t>
      </w:r>
      <w:r>
        <w:rPr>
          <w:rFonts w:cs="Calibri"/>
        </w:rPr>
        <w:t>（项目编号）</w:t>
      </w:r>
      <w:r>
        <w:rPr>
          <w:rFonts w:cs="Calibri" w:hint="eastAsia"/>
          <w:u w:val="single"/>
        </w:rPr>
        <w:t>青年科学家成长梯队建设助力活动</w:t>
      </w:r>
      <w:r>
        <w:rPr>
          <w:rFonts w:cs="Calibri"/>
        </w:rPr>
        <w:t>（</w:t>
      </w:r>
      <w:r>
        <w:rPr>
          <w:rFonts w:cs="Calibri" w:hint="eastAsia"/>
        </w:rPr>
        <w:t>标项</w:t>
      </w:r>
      <w:r>
        <w:rPr>
          <w:rFonts w:cs="Calibri"/>
        </w:rPr>
        <w:t>名称）的采购活动，达成如下分包意向协议：</w:t>
      </w:r>
    </w:p>
    <w:p w14:paraId="58D2A5AE" w14:textId="2E6499FA" w:rsidR="00222235" w:rsidRDefault="00000000">
      <w:pPr>
        <w:ind w:firstLineChars="200" w:firstLine="420"/>
        <w:rPr>
          <w:rFonts w:cs="Calibri"/>
        </w:rPr>
      </w:pPr>
      <w:r>
        <w:rPr>
          <w:rFonts w:cs="Calibri"/>
        </w:rPr>
        <w:t>一、</w:t>
      </w:r>
      <w:r>
        <w:rPr>
          <w:rFonts w:cs="Calibri"/>
          <w:u w:val="single"/>
        </w:rPr>
        <w:t>【</w:t>
      </w:r>
      <w:r>
        <w:rPr>
          <w:rFonts w:ascii="楷体" w:eastAsia="楷体" w:hAnsi="楷体" w:cs="楷体" w:hint="eastAsia"/>
          <w:u w:val="single"/>
        </w:rPr>
        <w:t>填写供应商名称</w:t>
      </w:r>
      <w:r>
        <w:rPr>
          <w:rFonts w:cs="Calibri"/>
          <w:u w:val="single"/>
        </w:rPr>
        <w:t>】</w:t>
      </w:r>
      <w:r>
        <w:rPr>
          <w:rFonts w:cs="Calibri"/>
        </w:rPr>
        <w:t>为</w:t>
      </w:r>
      <w:r>
        <w:rPr>
          <w:rFonts w:cs="Calibri" w:hint="eastAsia"/>
          <w:u w:val="single"/>
        </w:rPr>
        <w:t>青年科学家成长梯队建设助力活动</w:t>
      </w:r>
      <w:r>
        <w:rPr>
          <w:rFonts w:cs="Calibri"/>
        </w:rPr>
        <w:t>（项目名称）</w:t>
      </w:r>
      <w:r w:rsidR="001365D9">
        <w:rPr>
          <w:rFonts w:cs="Calibri" w:hint="eastAsia"/>
          <w:u w:val="single"/>
        </w:rPr>
        <w:t>330000266050010000029-CTZB-2026050055</w:t>
      </w:r>
      <w:r>
        <w:rPr>
          <w:rFonts w:cs="Calibri"/>
        </w:rPr>
        <w:t>（项目编号）</w:t>
      </w:r>
      <w:r>
        <w:rPr>
          <w:rFonts w:cs="Calibri" w:hint="eastAsia"/>
          <w:u w:val="single"/>
        </w:rPr>
        <w:t>青年科学家成长梯队建设助力活动</w:t>
      </w:r>
      <w:r>
        <w:rPr>
          <w:rFonts w:cs="Calibri"/>
        </w:rPr>
        <w:t>（</w:t>
      </w:r>
      <w:r>
        <w:rPr>
          <w:rFonts w:cs="Calibri" w:hint="eastAsia"/>
        </w:rPr>
        <w:t>标项</w:t>
      </w:r>
      <w:r>
        <w:rPr>
          <w:rFonts w:cs="Calibri"/>
        </w:rPr>
        <w:t>名称）的供应商，参与项目的采购响应并签订合同。</w:t>
      </w:r>
    </w:p>
    <w:p w14:paraId="242AF5BB" w14:textId="77777777" w:rsidR="00222235" w:rsidRDefault="00000000">
      <w:pPr>
        <w:ind w:firstLineChars="200" w:firstLine="420"/>
        <w:rPr>
          <w:rFonts w:cs="Calibri"/>
        </w:rPr>
      </w:pPr>
      <w:r>
        <w:rPr>
          <w:rFonts w:cs="Calibri"/>
        </w:rPr>
        <w:t>二、根据采购文件规定，甲方有意向将本项目中的非主体、非关键性工作分包给乙方实施。乙方有意向承接此部分分包内容。</w:t>
      </w:r>
    </w:p>
    <w:p w14:paraId="1F21C188" w14:textId="77777777" w:rsidR="00222235" w:rsidRDefault="00000000">
      <w:pPr>
        <w:ind w:firstLineChars="200" w:firstLine="420"/>
        <w:rPr>
          <w:rFonts w:cs="Calibri"/>
        </w:rPr>
      </w:pPr>
      <w:r>
        <w:rPr>
          <w:rFonts w:cs="Calibri"/>
        </w:rPr>
        <w:t>三、甲方就采购项目和分包内容向采购人负责，乙方就分包内容承担责任。</w:t>
      </w:r>
    </w:p>
    <w:p w14:paraId="6D0A3387" w14:textId="77777777" w:rsidR="00222235" w:rsidRDefault="00000000">
      <w:pPr>
        <w:ind w:firstLineChars="200" w:firstLine="420"/>
        <w:rPr>
          <w:rFonts w:cs="Calibri"/>
        </w:rPr>
      </w:pPr>
      <w:r>
        <w:rPr>
          <w:rFonts w:cs="Calibri"/>
        </w:rPr>
        <w:t>四、甲方要求乙方承担分包内容，不得再分包给其他单位。</w:t>
      </w:r>
    </w:p>
    <w:p w14:paraId="3B67B9EE" w14:textId="77777777" w:rsidR="00222235" w:rsidRDefault="00000000">
      <w:pPr>
        <w:ind w:firstLineChars="200" w:firstLine="420"/>
        <w:rPr>
          <w:rFonts w:cs="Calibri"/>
        </w:rPr>
      </w:pPr>
      <w:r>
        <w:rPr>
          <w:rFonts w:cs="Calibri"/>
        </w:rPr>
        <w:t>五、乙方承担的工作和义务为：</w:t>
      </w:r>
      <w:r>
        <w:rPr>
          <w:rFonts w:cs="Calibri"/>
          <w:u w:val="single"/>
        </w:rPr>
        <w:t>【</w:t>
      </w:r>
      <w:r>
        <w:rPr>
          <w:rFonts w:ascii="楷体" w:eastAsia="楷体" w:hAnsi="楷体" w:cs="楷体" w:hint="eastAsia"/>
          <w:u w:val="single"/>
        </w:rPr>
        <w:t>填写乙方承担的工作和义务</w:t>
      </w:r>
      <w:r>
        <w:rPr>
          <w:rFonts w:cs="Calibri"/>
          <w:u w:val="single"/>
        </w:rPr>
        <w:t>】</w:t>
      </w:r>
    </w:p>
    <w:p w14:paraId="1554AAEB" w14:textId="77777777" w:rsidR="00222235" w:rsidRDefault="00000000">
      <w:pPr>
        <w:ind w:firstLineChars="200" w:firstLine="420"/>
        <w:rPr>
          <w:rFonts w:cs="Calibri"/>
        </w:rPr>
      </w:pPr>
      <w:r>
        <w:rPr>
          <w:rFonts w:cs="Calibri"/>
        </w:rPr>
        <w:t>六、其他</w:t>
      </w:r>
    </w:p>
    <w:p w14:paraId="6C2DA979" w14:textId="77777777" w:rsidR="00222235" w:rsidRDefault="00000000">
      <w:pPr>
        <w:ind w:firstLineChars="200" w:firstLine="420"/>
        <w:rPr>
          <w:rFonts w:cs="Calibri"/>
        </w:rPr>
      </w:pPr>
      <w:r>
        <w:rPr>
          <w:rFonts w:cs="Calibri"/>
          <w:u w:val="single"/>
        </w:rPr>
        <w:t>【</w:t>
      </w:r>
      <w:r>
        <w:rPr>
          <w:rFonts w:ascii="楷体" w:eastAsia="楷体" w:hAnsi="楷体" w:cs="楷体" w:hint="eastAsia"/>
          <w:u w:val="single"/>
        </w:rPr>
        <w:t>填写分包供应商名称</w:t>
      </w:r>
      <w:r>
        <w:rPr>
          <w:rFonts w:cs="Calibri"/>
          <w:u w:val="single"/>
        </w:rPr>
        <w:t>】</w:t>
      </w:r>
      <w:r>
        <w:rPr>
          <w:rFonts w:cs="Calibri"/>
        </w:rPr>
        <w:t>为小微企业，其承接的合同份额占到合同总金额</w:t>
      </w:r>
      <w:r>
        <w:rPr>
          <w:rFonts w:cs="Calibri"/>
          <w:u w:val="single"/>
        </w:rPr>
        <w:t>【</w:t>
      </w:r>
      <w:r>
        <w:rPr>
          <w:rFonts w:ascii="楷体" w:eastAsia="楷体" w:hAnsi="楷体" w:cs="楷体" w:hint="eastAsia"/>
          <w:u w:val="single"/>
        </w:rPr>
        <w:t>填写比例</w:t>
      </w:r>
      <w:r>
        <w:rPr>
          <w:rFonts w:cs="Calibri"/>
          <w:u w:val="single"/>
        </w:rPr>
        <w:t>】</w:t>
      </w:r>
      <w:r>
        <w:rPr>
          <w:rFonts w:cs="Calibri"/>
        </w:rPr>
        <w:t>%</w:t>
      </w:r>
      <w:r>
        <w:rPr>
          <w:rFonts w:cs="Calibri"/>
        </w:rPr>
        <w:t>以上；</w:t>
      </w:r>
    </w:p>
    <w:p w14:paraId="2ECB7853" w14:textId="77777777" w:rsidR="00222235" w:rsidRDefault="00000000">
      <w:pPr>
        <w:ind w:firstLineChars="200" w:firstLine="420"/>
        <w:rPr>
          <w:rFonts w:cs="Calibri"/>
        </w:rPr>
      </w:pPr>
      <w:r>
        <w:rPr>
          <w:rFonts w:cs="Calibri"/>
          <w:u w:val="single"/>
        </w:rPr>
        <w:t>【</w:t>
      </w:r>
      <w:r>
        <w:rPr>
          <w:rFonts w:ascii="楷体" w:eastAsia="楷体" w:hAnsi="楷体" w:cs="楷体" w:hint="eastAsia"/>
          <w:u w:val="single"/>
        </w:rPr>
        <w:t>填写分包供应商名称</w:t>
      </w:r>
      <w:r>
        <w:rPr>
          <w:rFonts w:cs="Calibri"/>
          <w:u w:val="single"/>
        </w:rPr>
        <w:t>】</w:t>
      </w:r>
      <w:r>
        <w:rPr>
          <w:rFonts w:cs="Calibri"/>
        </w:rPr>
        <w:t>为中型企业，其承接的合同份额占到合同总金额</w:t>
      </w:r>
      <w:r>
        <w:rPr>
          <w:rFonts w:cs="Calibri"/>
          <w:u w:val="single"/>
        </w:rPr>
        <w:t>【</w:t>
      </w:r>
      <w:r>
        <w:rPr>
          <w:rFonts w:ascii="楷体" w:eastAsia="楷体" w:hAnsi="楷体" w:cs="楷体" w:hint="eastAsia"/>
          <w:u w:val="single"/>
        </w:rPr>
        <w:t>填写比例</w:t>
      </w:r>
      <w:r>
        <w:rPr>
          <w:rFonts w:cs="Calibri"/>
          <w:u w:val="single"/>
        </w:rPr>
        <w:t>】</w:t>
      </w:r>
      <w:r>
        <w:rPr>
          <w:rFonts w:cs="Calibri"/>
        </w:rPr>
        <w:t>%</w:t>
      </w:r>
      <w:r>
        <w:rPr>
          <w:rFonts w:cs="Calibri"/>
        </w:rPr>
        <w:t>以上；</w:t>
      </w:r>
    </w:p>
    <w:p w14:paraId="4ED3DB3F" w14:textId="77777777" w:rsidR="00222235" w:rsidRDefault="00000000">
      <w:pPr>
        <w:ind w:firstLineChars="200" w:firstLine="420"/>
        <w:rPr>
          <w:rFonts w:cs="Calibri"/>
        </w:rPr>
      </w:pPr>
      <w:r>
        <w:rPr>
          <w:rFonts w:cs="Calibri"/>
        </w:rPr>
        <w:t>七、本协议提交采购人后，协议各方不得以任何形式对上述实质内容进行修改或撤销。</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701"/>
      </w:tblGrid>
      <w:tr w:rsidR="00222235" w14:paraId="1630EF64" w14:textId="77777777">
        <w:tc>
          <w:tcPr>
            <w:tcW w:w="4700" w:type="dxa"/>
          </w:tcPr>
          <w:p w14:paraId="308EEA96" w14:textId="77777777" w:rsidR="00222235" w:rsidRDefault="00000000">
            <w:pPr>
              <w:rPr>
                <w:rFonts w:cs="Calibri"/>
              </w:rPr>
            </w:pPr>
            <w:r>
              <w:rPr>
                <w:rFonts w:cs="Calibri"/>
              </w:rPr>
              <w:t>甲方（供应商）：</w:t>
            </w:r>
            <w:r>
              <w:rPr>
                <w:rFonts w:cs="Calibri"/>
                <w:u w:val="single"/>
              </w:rPr>
              <w:t xml:space="preserve">                </w:t>
            </w:r>
            <w:r>
              <w:rPr>
                <w:rFonts w:cs="Calibri"/>
              </w:rPr>
              <w:t>（单位公章）</w:t>
            </w:r>
          </w:p>
          <w:p w14:paraId="75CA4924" w14:textId="77777777" w:rsidR="00222235" w:rsidRDefault="00000000">
            <w:pPr>
              <w:rPr>
                <w:rFonts w:cs="Calibri"/>
              </w:rPr>
            </w:pPr>
            <w:r>
              <w:rPr>
                <w:rFonts w:cs="Calibri"/>
              </w:rPr>
              <w:t>签署日期：</w:t>
            </w:r>
            <w:r>
              <w:rPr>
                <w:rFonts w:cs="Calibri" w:hint="eastAsia"/>
              </w:rPr>
              <w:t>2026</w:t>
            </w:r>
            <w:r>
              <w:rPr>
                <w:rFonts w:cs="Calibri" w:hint="eastAsia"/>
              </w:rPr>
              <w:t>年</w:t>
            </w:r>
            <w:r>
              <w:rPr>
                <w:rFonts w:cs="Calibri" w:hint="eastAsia"/>
              </w:rPr>
              <w:t xml:space="preserve">  </w:t>
            </w:r>
            <w:r>
              <w:rPr>
                <w:rFonts w:cs="Calibri" w:hint="eastAsia"/>
              </w:rPr>
              <w:t>月</w:t>
            </w:r>
            <w:r>
              <w:rPr>
                <w:rFonts w:cs="Calibri" w:hint="eastAsia"/>
              </w:rPr>
              <w:t xml:space="preserve">  </w:t>
            </w:r>
            <w:r>
              <w:rPr>
                <w:rFonts w:cs="Calibri" w:hint="eastAsia"/>
              </w:rPr>
              <w:t>日</w:t>
            </w:r>
          </w:p>
        </w:tc>
        <w:tc>
          <w:tcPr>
            <w:tcW w:w="4701" w:type="dxa"/>
          </w:tcPr>
          <w:p w14:paraId="6C64E34F" w14:textId="77777777" w:rsidR="00222235" w:rsidRDefault="00000000">
            <w:pPr>
              <w:rPr>
                <w:rFonts w:cs="Calibri"/>
              </w:rPr>
            </w:pPr>
            <w:r>
              <w:rPr>
                <w:rFonts w:cs="Calibri"/>
              </w:rPr>
              <w:t>乙方（分包供应商）：</w:t>
            </w:r>
            <w:r>
              <w:rPr>
                <w:rFonts w:cs="Calibri"/>
                <w:u w:val="single"/>
              </w:rPr>
              <w:t xml:space="preserve">           </w:t>
            </w:r>
            <w:r>
              <w:rPr>
                <w:rFonts w:cs="Calibri"/>
              </w:rPr>
              <w:t>（单位公章）</w:t>
            </w:r>
          </w:p>
          <w:p w14:paraId="75714A01" w14:textId="77777777" w:rsidR="00222235" w:rsidRDefault="00000000">
            <w:pPr>
              <w:rPr>
                <w:rFonts w:cs="Calibri"/>
              </w:rPr>
            </w:pPr>
            <w:r>
              <w:rPr>
                <w:rFonts w:cs="Calibri"/>
              </w:rPr>
              <w:t>签署日期：</w:t>
            </w:r>
            <w:r>
              <w:rPr>
                <w:rFonts w:cs="Calibri" w:hint="eastAsia"/>
              </w:rPr>
              <w:t>2026</w:t>
            </w:r>
            <w:r>
              <w:rPr>
                <w:rFonts w:cs="Calibri" w:hint="eastAsia"/>
              </w:rPr>
              <w:t>年</w:t>
            </w:r>
            <w:r>
              <w:rPr>
                <w:rFonts w:cs="Calibri" w:hint="eastAsia"/>
              </w:rPr>
              <w:t xml:space="preserve">  </w:t>
            </w:r>
            <w:r>
              <w:rPr>
                <w:rFonts w:cs="Calibri" w:hint="eastAsia"/>
              </w:rPr>
              <w:t>月</w:t>
            </w:r>
            <w:r>
              <w:rPr>
                <w:rFonts w:cs="Calibri" w:hint="eastAsia"/>
              </w:rPr>
              <w:t xml:space="preserve">  </w:t>
            </w:r>
            <w:r>
              <w:rPr>
                <w:rFonts w:cs="Calibri" w:hint="eastAsia"/>
              </w:rPr>
              <w:t>日</w:t>
            </w:r>
          </w:p>
        </w:tc>
      </w:tr>
    </w:tbl>
    <w:p w14:paraId="6E5C9FE0" w14:textId="77777777" w:rsidR="00222235" w:rsidRDefault="00000000">
      <w:pPr>
        <w:rPr>
          <w:rFonts w:eastAsia="楷体" w:cs="Calibri"/>
        </w:rPr>
      </w:pPr>
      <w:r>
        <w:rPr>
          <w:rFonts w:eastAsia="楷体" w:cs="Calibri"/>
        </w:rPr>
        <w:t>说明：</w:t>
      </w:r>
    </w:p>
    <w:p w14:paraId="726E3854" w14:textId="77777777" w:rsidR="00222235" w:rsidRDefault="00000000">
      <w:pPr>
        <w:rPr>
          <w:rFonts w:eastAsia="楷体" w:cs="Calibri"/>
        </w:rPr>
      </w:pPr>
      <w:r>
        <w:rPr>
          <w:rFonts w:eastAsia="楷体" w:cs="Calibri"/>
        </w:rPr>
        <w:t>（</w:t>
      </w:r>
      <w:r>
        <w:rPr>
          <w:rFonts w:eastAsia="楷体" w:cs="Calibri"/>
        </w:rPr>
        <w:t>1</w:t>
      </w:r>
      <w:r>
        <w:rPr>
          <w:rFonts w:eastAsia="楷体" w:cs="Calibri"/>
        </w:rPr>
        <w:t>）本协议格式供参考。</w:t>
      </w:r>
    </w:p>
    <w:p w14:paraId="0973D459" w14:textId="77777777" w:rsidR="00222235" w:rsidRDefault="00000000">
      <w:pPr>
        <w:rPr>
          <w:rFonts w:eastAsia="楷体" w:cs="Calibri"/>
        </w:rPr>
      </w:pPr>
      <w:r>
        <w:rPr>
          <w:rFonts w:eastAsia="楷体" w:cs="Calibri"/>
        </w:rPr>
        <w:t>（</w:t>
      </w:r>
      <w:r>
        <w:rPr>
          <w:rFonts w:eastAsia="楷体" w:cs="Calibri"/>
        </w:rPr>
        <w:t>2</w:t>
      </w:r>
      <w:r>
        <w:rPr>
          <w:rFonts w:eastAsia="楷体" w:cs="Calibri"/>
        </w:rPr>
        <w:t>）如有分包应提供此协议书。</w:t>
      </w:r>
    </w:p>
    <w:p w14:paraId="3BA6081D" w14:textId="77777777" w:rsidR="00222235" w:rsidRDefault="00000000">
      <w:pPr>
        <w:rPr>
          <w:rFonts w:eastAsia="楷体" w:cs="Calibri"/>
        </w:rPr>
      </w:pPr>
      <w:r>
        <w:rPr>
          <w:rFonts w:eastAsia="楷体" w:cs="Calibri"/>
        </w:rPr>
        <w:t>（</w:t>
      </w:r>
      <w:r>
        <w:rPr>
          <w:rFonts w:eastAsia="楷体" w:cs="Calibri"/>
        </w:rPr>
        <w:t>3</w:t>
      </w:r>
      <w:r>
        <w:rPr>
          <w:rFonts w:eastAsia="楷体" w:cs="Calibri"/>
        </w:rPr>
        <w:t>）如供应商为联合体，应由所有联合体各成员方签署本协议。</w:t>
      </w:r>
    </w:p>
    <w:p w14:paraId="6B9219B3" w14:textId="77777777" w:rsidR="00222235" w:rsidRDefault="00000000">
      <w:pPr>
        <w:rPr>
          <w:rFonts w:eastAsia="楷体" w:cs="Calibri"/>
        </w:rPr>
      </w:pPr>
      <w:r>
        <w:rPr>
          <w:rFonts w:eastAsia="楷体" w:cs="Calibri"/>
        </w:rPr>
        <w:t>（</w:t>
      </w:r>
      <w:r>
        <w:rPr>
          <w:rFonts w:eastAsia="楷体" w:cs="Calibri"/>
        </w:rPr>
        <w:t>4</w:t>
      </w:r>
      <w:r>
        <w:rPr>
          <w:rFonts w:eastAsia="楷体" w:cs="Calibri"/>
        </w:rPr>
        <w:t>）涉及分包供应商情况资料：</w:t>
      </w:r>
      <w:r>
        <w:rPr>
          <w:rFonts w:eastAsia="楷体" w:cs="Calibri"/>
        </w:rPr>
        <w:t>◇</w:t>
      </w:r>
      <w:r>
        <w:rPr>
          <w:rFonts w:eastAsia="楷体" w:cs="Calibri"/>
        </w:rPr>
        <w:t>资质文件（如采购文件规定要提供）；</w:t>
      </w:r>
      <w:r>
        <w:rPr>
          <w:rFonts w:eastAsia="楷体" w:cs="Calibri"/>
        </w:rPr>
        <w:t>◇</w:t>
      </w:r>
      <w:r>
        <w:rPr>
          <w:rFonts w:eastAsia="楷体" w:cs="Calibri"/>
        </w:rPr>
        <w:t>符合资格条件的声明函。</w:t>
      </w:r>
    </w:p>
    <w:p w14:paraId="5EF0C7B6" w14:textId="77777777" w:rsidR="00222235" w:rsidRDefault="00000000">
      <w:pPr>
        <w:jc w:val="center"/>
        <w:rPr>
          <w:rFonts w:eastAsia="黑体" w:cs="Calibri"/>
          <w:sz w:val="28"/>
          <w:szCs w:val="36"/>
        </w:rPr>
      </w:pPr>
      <w:r>
        <w:rPr>
          <w:rFonts w:eastAsia="黑体" w:cs="Calibri"/>
          <w:sz w:val="28"/>
          <w:szCs w:val="36"/>
        </w:rPr>
        <w:t>符合资格条件的声明函</w:t>
      </w:r>
    </w:p>
    <w:p w14:paraId="562A694F" w14:textId="77777777" w:rsidR="00222235" w:rsidRDefault="00000000">
      <w:pPr>
        <w:rPr>
          <w:rFonts w:cs="Calibri"/>
          <w:u w:val="single"/>
        </w:rPr>
      </w:pPr>
      <w:r>
        <w:rPr>
          <w:rFonts w:cs="Calibri" w:hint="eastAsia"/>
          <w:u w:val="single"/>
        </w:rPr>
        <w:t>浙江省科学技术协会</w:t>
      </w:r>
      <w:r>
        <w:rPr>
          <w:rFonts w:cs="Calibri"/>
          <w:u w:val="single"/>
        </w:rPr>
        <w:t>：</w:t>
      </w:r>
    </w:p>
    <w:p w14:paraId="3416CD86" w14:textId="77777777" w:rsidR="00222235" w:rsidRDefault="00000000">
      <w:pPr>
        <w:rPr>
          <w:rFonts w:cs="Calibri"/>
          <w:kern w:val="0"/>
          <w:szCs w:val="21"/>
        </w:rPr>
      </w:pPr>
      <w:r>
        <w:rPr>
          <w:rFonts w:cs="Calibri"/>
          <w:u w:val="single"/>
        </w:rPr>
        <w:t>浙江省成套招标代理有限公司</w:t>
      </w:r>
      <w:r>
        <w:rPr>
          <w:rFonts w:cs="Calibri"/>
        </w:rPr>
        <w:t>：</w:t>
      </w:r>
    </w:p>
    <w:p w14:paraId="69D74EA4" w14:textId="4936647E" w:rsidR="00222235" w:rsidRDefault="00000000">
      <w:pPr>
        <w:ind w:firstLineChars="200" w:firstLine="420"/>
        <w:rPr>
          <w:rFonts w:cs="Calibri"/>
        </w:rPr>
      </w:pPr>
      <w:r>
        <w:rPr>
          <w:rFonts w:cs="Calibri"/>
          <w:szCs w:val="21"/>
        </w:rPr>
        <w:t>截至</w:t>
      </w:r>
      <w:r>
        <w:rPr>
          <w:rFonts w:cs="Calibri" w:hint="eastAsia"/>
          <w:u w:val="single"/>
        </w:rPr>
        <w:t>浙江省科学技术协会</w:t>
      </w:r>
      <w:r>
        <w:rPr>
          <w:rFonts w:cs="Calibri"/>
        </w:rPr>
        <w:t>（采购人）</w:t>
      </w:r>
      <w:r>
        <w:rPr>
          <w:rFonts w:cs="Calibri" w:hint="eastAsia"/>
          <w:u w:val="single"/>
        </w:rPr>
        <w:t>青年科学家成长梯队建设助力活动</w:t>
      </w:r>
      <w:r>
        <w:rPr>
          <w:rFonts w:cs="Calibri"/>
        </w:rPr>
        <w:t>（项目名称）</w:t>
      </w:r>
      <w:r w:rsidR="001365D9">
        <w:rPr>
          <w:rFonts w:cs="Calibri" w:hint="eastAsia"/>
          <w:u w:val="single"/>
        </w:rPr>
        <w:t>330000266050010000029-CTZB-2026050055</w:t>
      </w:r>
      <w:r>
        <w:rPr>
          <w:rFonts w:cs="Calibri"/>
        </w:rPr>
        <w:t>（项目编号）</w:t>
      </w:r>
      <w:r>
        <w:rPr>
          <w:rFonts w:cs="Calibri" w:hint="eastAsia"/>
          <w:u w:val="single"/>
        </w:rPr>
        <w:t>青年科学家成长梯队建设助力活动</w:t>
      </w:r>
      <w:r>
        <w:rPr>
          <w:rFonts w:cs="Calibri"/>
        </w:rPr>
        <w:t>（</w:t>
      </w:r>
      <w:r>
        <w:rPr>
          <w:rFonts w:cs="Calibri" w:hint="eastAsia"/>
        </w:rPr>
        <w:t>标项</w:t>
      </w:r>
      <w:r>
        <w:rPr>
          <w:rFonts w:cs="Calibri"/>
        </w:rPr>
        <w:t>名称）的</w:t>
      </w:r>
      <w:r>
        <w:rPr>
          <w:rFonts w:cs="Calibri"/>
          <w:szCs w:val="21"/>
        </w:rPr>
        <w:t>磋商响应文件提交截止时间，具有良好的商业信誉，依法缴纳税收和社会保障资金，</w:t>
      </w:r>
      <w:r>
        <w:rPr>
          <w:rFonts w:cs="Calibri"/>
          <w:kern w:val="0"/>
          <w:szCs w:val="21"/>
        </w:rPr>
        <w:t>具有履行合同所必需的设备和专业技术能力，未被列入失信被执行人名单、重大税收违法案件当事人名单、政府采购严重违法失信行为记录名单，</w:t>
      </w:r>
      <w:r>
        <w:rPr>
          <w:rFonts w:cs="Calibri"/>
          <w:szCs w:val="21"/>
        </w:rPr>
        <w:t>在参加政府采购活动前三年内没有重大违法记录（重大违法记录是指因违法经营受到刑事处罚、被责令停产停业、被吊销许可证或者执照、被处以较大数额罚款等行政处罚），没有因违法经营被禁止参加政府采购活动的期限未满情形</w:t>
      </w:r>
      <w:r>
        <w:rPr>
          <w:rFonts w:cs="Calibri"/>
          <w:kern w:val="0"/>
          <w:szCs w:val="21"/>
        </w:rPr>
        <w:t>。</w:t>
      </w:r>
    </w:p>
    <w:p w14:paraId="03F0D5EE" w14:textId="77777777" w:rsidR="00222235" w:rsidRDefault="00000000">
      <w:pPr>
        <w:ind w:firstLineChars="200" w:firstLine="420"/>
        <w:rPr>
          <w:rFonts w:cs="Calibri"/>
          <w:kern w:val="0"/>
          <w:szCs w:val="21"/>
        </w:rPr>
      </w:pPr>
      <w:r>
        <w:rPr>
          <w:rFonts w:cs="Calibri"/>
          <w:szCs w:val="21"/>
        </w:rPr>
        <w:t>我方</w:t>
      </w:r>
      <w:r>
        <w:rPr>
          <w:rFonts w:cs="Calibri"/>
          <w:kern w:val="0"/>
          <w:szCs w:val="21"/>
        </w:rPr>
        <w:t>对上述声明的真实性负责。如有虚假，愿意承担相应责任，对此无任何异议。</w:t>
      </w:r>
    </w:p>
    <w:p w14:paraId="494BB199" w14:textId="77777777" w:rsidR="00222235" w:rsidRDefault="00000000">
      <w:pPr>
        <w:ind w:firstLineChars="200" w:firstLine="420"/>
        <w:rPr>
          <w:rFonts w:cs="Calibri"/>
          <w:szCs w:val="21"/>
        </w:rPr>
      </w:pPr>
      <w:r>
        <w:rPr>
          <w:rFonts w:cs="Calibri"/>
          <w:szCs w:val="21"/>
        </w:rPr>
        <w:t>特此声明！</w:t>
      </w:r>
    </w:p>
    <w:p w14:paraId="77E925E0" w14:textId="77777777" w:rsidR="00222235" w:rsidRDefault="00000000">
      <w:pPr>
        <w:adjustRightInd w:val="0"/>
        <w:ind w:firstLineChars="200" w:firstLine="420"/>
        <w:rPr>
          <w:rFonts w:cs="Calibri"/>
          <w:spacing w:val="20"/>
          <w:szCs w:val="21"/>
          <w:u w:val="single"/>
        </w:rPr>
      </w:pPr>
      <w:r>
        <w:rPr>
          <w:rFonts w:cs="Calibri"/>
        </w:rPr>
        <w:t>分包供应商</w:t>
      </w:r>
      <w:r>
        <w:rPr>
          <w:rFonts w:cs="Calibri"/>
          <w:szCs w:val="21"/>
        </w:rPr>
        <w:t>全称：</w:t>
      </w:r>
      <w:r>
        <w:rPr>
          <w:rFonts w:cs="Calibri"/>
          <w:szCs w:val="21"/>
          <w:u w:val="single"/>
        </w:rPr>
        <w:t xml:space="preserve">                       </w:t>
      </w:r>
      <w:r>
        <w:rPr>
          <w:rFonts w:cs="Calibri"/>
          <w:szCs w:val="21"/>
        </w:rPr>
        <w:t>（盖单位公章）</w:t>
      </w:r>
    </w:p>
    <w:p w14:paraId="465F06C6" w14:textId="77777777" w:rsidR="00222235" w:rsidRDefault="00000000">
      <w:pPr>
        <w:adjustRightInd w:val="0"/>
        <w:ind w:firstLineChars="200" w:firstLine="420"/>
        <w:rPr>
          <w:rFonts w:cs="Calibri"/>
        </w:rPr>
      </w:pPr>
      <w:r>
        <w:rPr>
          <w:rFonts w:cs="Calibri"/>
        </w:rPr>
        <w:t>日期：</w:t>
      </w:r>
      <w:r>
        <w:rPr>
          <w:rFonts w:cs="Calibri" w:hint="eastAsia"/>
        </w:rPr>
        <w:t>2026</w:t>
      </w:r>
      <w:r>
        <w:rPr>
          <w:rFonts w:cs="Calibri" w:hint="eastAsia"/>
        </w:rPr>
        <w:t>年</w:t>
      </w:r>
      <w:r>
        <w:rPr>
          <w:rFonts w:cs="Calibri"/>
        </w:rPr>
        <w:t xml:space="preserve">  </w:t>
      </w:r>
      <w:r>
        <w:rPr>
          <w:rFonts w:cs="Calibri"/>
        </w:rPr>
        <w:t>月</w:t>
      </w:r>
      <w:r>
        <w:rPr>
          <w:rFonts w:cs="Calibri"/>
        </w:rPr>
        <w:t xml:space="preserve">  </w:t>
      </w:r>
      <w:r>
        <w:rPr>
          <w:rFonts w:cs="Calibri"/>
        </w:rPr>
        <w:t>日</w:t>
      </w:r>
    </w:p>
    <w:p w14:paraId="4693B245" w14:textId="77777777" w:rsidR="00222235" w:rsidRDefault="00000000">
      <w:pPr>
        <w:rPr>
          <w:rFonts w:cs="Calibri"/>
        </w:rPr>
      </w:pPr>
      <w:r>
        <w:rPr>
          <w:rFonts w:cs="Calibri"/>
        </w:rPr>
        <w:br w:type="page"/>
      </w:r>
    </w:p>
    <w:p w14:paraId="2B2AE0D4" w14:textId="77777777" w:rsidR="00222235" w:rsidRDefault="00000000">
      <w:pPr>
        <w:pStyle w:val="20"/>
        <w:ind w:firstLine="420"/>
        <w:rPr>
          <w:rFonts w:cs="Calibri"/>
        </w:rPr>
      </w:pPr>
      <w:r>
        <w:rPr>
          <w:rFonts w:cs="Calibri"/>
        </w:rPr>
        <w:lastRenderedPageBreak/>
        <w:t>【附件</w:t>
      </w:r>
      <w:r>
        <w:rPr>
          <w:rFonts w:cs="Calibri"/>
        </w:rPr>
        <w:t>3</w:t>
      </w:r>
      <w:r>
        <w:rPr>
          <w:rFonts w:cs="Calibri"/>
        </w:rPr>
        <w:t>】政府采购活动现场确认声明书</w:t>
      </w:r>
    </w:p>
    <w:p w14:paraId="26FFDDBD" w14:textId="77777777" w:rsidR="00222235" w:rsidRDefault="00000000">
      <w:pPr>
        <w:jc w:val="center"/>
        <w:rPr>
          <w:rFonts w:eastAsia="黑体" w:cs="Calibri"/>
          <w:sz w:val="28"/>
          <w:szCs w:val="36"/>
        </w:rPr>
      </w:pPr>
      <w:r>
        <w:rPr>
          <w:rFonts w:eastAsia="黑体" w:cs="Calibri"/>
          <w:sz w:val="28"/>
          <w:szCs w:val="36"/>
        </w:rPr>
        <w:t>政府采购活动现场确认声明书</w:t>
      </w:r>
    </w:p>
    <w:p w14:paraId="40EA6265" w14:textId="77777777" w:rsidR="00222235" w:rsidRDefault="00000000">
      <w:pPr>
        <w:rPr>
          <w:rFonts w:cs="Calibri"/>
        </w:rPr>
      </w:pPr>
      <w:r>
        <w:rPr>
          <w:rFonts w:cs="Calibri"/>
        </w:rPr>
        <w:t>浙江省成套招标代理有限公司：</w:t>
      </w:r>
    </w:p>
    <w:p w14:paraId="7ACD8226" w14:textId="6E23471B" w:rsidR="00222235" w:rsidRDefault="00000000">
      <w:pPr>
        <w:ind w:firstLineChars="200" w:firstLine="420"/>
        <w:rPr>
          <w:rFonts w:cs="Calibri"/>
        </w:rPr>
      </w:pPr>
      <w:r>
        <w:rPr>
          <w:rFonts w:cs="Calibri"/>
        </w:rPr>
        <w:t>本人经由单位法定代表人合法授权参加</w:t>
      </w:r>
      <w:r>
        <w:rPr>
          <w:rFonts w:cs="Calibri" w:hint="eastAsia"/>
          <w:u w:val="single"/>
        </w:rPr>
        <w:t>浙江省科学技术协会</w:t>
      </w:r>
      <w:r>
        <w:rPr>
          <w:rFonts w:cs="Calibri"/>
        </w:rPr>
        <w:t>（采购人）</w:t>
      </w:r>
      <w:r>
        <w:rPr>
          <w:rFonts w:cs="Calibri" w:hint="eastAsia"/>
          <w:u w:val="single"/>
        </w:rPr>
        <w:t>青年科学家成长梯队建设助力活动</w:t>
      </w:r>
      <w:r>
        <w:rPr>
          <w:rFonts w:cs="Calibri"/>
        </w:rPr>
        <w:t>（项目名称）</w:t>
      </w:r>
      <w:r w:rsidR="001365D9">
        <w:rPr>
          <w:rFonts w:cs="Calibri" w:hint="eastAsia"/>
          <w:color w:val="000000"/>
          <w:szCs w:val="21"/>
          <w:u w:val="single"/>
        </w:rPr>
        <w:t>330000266050010000029-CTZB-2026050055</w:t>
      </w:r>
      <w:r>
        <w:rPr>
          <w:rFonts w:cs="Calibri"/>
        </w:rPr>
        <w:t>（项目编号）</w:t>
      </w:r>
      <w:r>
        <w:rPr>
          <w:rFonts w:cs="Calibri" w:hint="eastAsia"/>
          <w:u w:val="single"/>
        </w:rPr>
        <w:t>青年科学家成长梯队建设助力活动</w:t>
      </w:r>
      <w:r>
        <w:rPr>
          <w:rFonts w:cs="Calibri"/>
          <w:color w:val="000000"/>
          <w:szCs w:val="21"/>
        </w:rPr>
        <w:t>（</w:t>
      </w:r>
      <w:r>
        <w:rPr>
          <w:rFonts w:cs="Calibri" w:hint="eastAsia"/>
          <w:color w:val="000000"/>
          <w:szCs w:val="21"/>
        </w:rPr>
        <w:t>标项</w:t>
      </w:r>
      <w:r>
        <w:rPr>
          <w:rFonts w:cs="Calibri"/>
          <w:color w:val="000000"/>
          <w:szCs w:val="21"/>
        </w:rPr>
        <w:t>名称）</w:t>
      </w:r>
      <w:r>
        <w:rPr>
          <w:rFonts w:cs="Calibri"/>
        </w:rPr>
        <w:t>政府采购活动，经与本单位</w:t>
      </w:r>
      <w:r>
        <w:rPr>
          <w:rFonts w:cs="Calibri" w:hint="eastAsia"/>
        </w:rPr>
        <w:t>法定代表人</w:t>
      </w:r>
      <w:r>
        <w:rPr>
          <w:rFonts w:cs="Calibri"/>
        </w:rPr>
        <w:t>联系确认，现就有关公平竞争事项郑重声明如下：</w:t>
      </w:r>
    </w:p>
    <w:p w14:paraId="3906D441" w14:textId="77777777" w:rsidR="00222235" w:rsidRDefault="00000000">
      <w:pPr>
        <w:ind w:firstLineChars="200" w:firstLine="420"/>
        <w:rPr>
          <w:rFonts w:cs="Calibri"/>
        </w:rPr>
      </w:pPr>
      <w:r>
        <w:rPr>
          <w:rFonts w:cs="Calibri"/>
        </w:rPr>
        <w:t>一、本单位与采购人之间</w:t>
      </w:r>
      <w:r>
        <w:rPr>
          <w:rFonts w:cs="Calibri"/>
        </w:rPr>
        <w:t xml:space="preserve"> </w:t>
      </w:r>
      <w:r>
        <w:rPr>
          <w:rFonts w:cs="Calibri" w:hint="eastAsia"/>
          <w:color w:val="000000"/>
          <w:kern w:val="0"/>
          <w:szCs w:val="21"/>
        </w:rPr>
        <w:t>□</w:t>
      </w:r>
      <w:r>
        <w:rPr>
          <w:rFonts w:cs="Calibri"/>
        </w:rPr>
        <w:t>不存在利害关系</w:t>
      </w:r>
      <w:r>
        <w:rPr>
          <w:rFonts w:cs="Calibri"/>
        </w:rPr>
        <w:t xml:space="preserve"> </w:t>
      </w:r>
      <w:r>
        <w:rPr>
          <w:rFonts w:cs="Calibri" w:hint="eastAsia"/>
          <w:color w:val="000000"/>
          <w:kern w:val="0"/>
          <w:szCs w:val="21"/>
        </w:rPr>
        <w:t>□</w:t>
      </w:r>
      <w:r>
        <w:rPr>
          <w:rFonts w:cs="Calibri"/>
        </w:rPr>
        <w:t>存在下列利害关系【</w:t>
      </w:r>
      <w:r>
        <w:rPr>
          <w:rFonts w:cs="Calibri"/>
          <w:u w:val="single"/>
        </w:rPr>
        <w:t xml:space="preserve">        </w:t>
      </w:r>
      <w:r>
        <w:rPr>
          <w:rFonts w:cs="Calibri"/>
        </w:rPr>
        <w:t>】：</w:t>
      </w:r>
    </w:p>
    <w:p w14:paraId="5609A38B" w14:textId="77777777" w:rsidR="00222235" w:rsidRDefault="00000000">
      <w:pPr>
        <w:ind w:firstLineChars="200" w:firstLine="420"/>
        <w:rPr>
          <w:rFonts w:cs="Calibri"/>
        </w:rPr>
      </w:pPr>
      <w:r>
        <w:rPr>
          <w:rFonts w:cs="Calibri"/>
        </w:rPr>
        <w:t>A.</w:t>
      </w:r>
      <w:r>
        <w:rPr>
          <w:rFonts w:cs="Calibri"/>
        </w:rPr>
        <w:t>投资关系</w:t>
      </w:r>
      <w:r>
        <w:rPr>
          <w:rFonts w:cs="Calibri"/>
        </w:rPr>
        <w:t xml:space="preserve">    B.</w:t>
      </w:r>
      <w:r>
        <w:rPr>
          <w:rFonts w:cs="Calibri"/>
        </w:rPr>
        <w:t>行政隶属关系</w:t>
      </w:r>
      <w:r>
        <w:rPr>
          <w:rFonts w:cs="Calibri"/>
        </w:rPr>
        <w:t xml:space="preserve">    C.</w:t>
      </w:r>
      <w:r>
        <w:rPr>
          <w:rFonts w:cs="Calibri"/>
        </w:rPr>
        <w:t>业务指导关系</w:t>
      </w:r>
    </w:p>
    <w:p w14:paraId="4AD3F4D8" w14:textId="77777777" w:rsidR="00222235" w:rsidRDefault="00000000">
      <w:pPr>
        <w:ind w:firstLineChars="200" w:firstLine="420"/>
        <w:rPr>
          <w:rFonts w:cs="Calibri"/>
        </w:rPr>
      </w:pPr>
      <w:r>
        <w:rPr>
          <w:rFonts w:cs="Calibri"/>
        </w:rPr>
        <w:t>D.</w:t>
      </w:r>
      <w:r>
        <w:rPr>
          <w:rFonts w:cs="Calibri"/>
        </w:rPr>
        <w:t>其他可能影响采购公正的利害关系（如有，请如实说明）【</w:t>
      </w:r>
      <w:r>
        <w:rPr>
          <w:rFonts w:cs="Calibri"/>
          <w:u w:val="single"/>
        </w:rPr>
        <w:t xml:space="preserve">        </w:t>
      </w:r>
      <w:r>
        <w:rPr>
          <w:rFonts w:cs="Calibri"/>
        </w:rPr>
        <w:t>】。</w:t>
      </w:r>
    </w:p>
    <w:p w14:paraId="4064EB25" w14:textId="77777777" w:rsidR="00222235" w:rsidRDefault="00000000">
      <w:pPr>
        <w:ind w:firstLineChars="200" w:firstLine="420"/>
        <w:rPr>
          <w:rFonts w:cs="Calibri"/>
        </w:rPr>
      </w:pPr>
      <w:r>
        <w:rPr>
          <w:rFonts w:cs="Calibri"/>
        </w:rPr>
        <w:t>二、现已清楚知道参加本项目采购活动的其他所有供应商名称，本单位</w:t>
      </w:r>
      <w:r>
        <w:rPr>
          <w:rFonts w:cs="Calibri"/>
        </w:rPr>
        <w:t xml:space="preserve"> </w:t>
      </w:r>
      <w:r>
        <w:rPr>
          <w:rFonts w:cs="Calibri" w:hint="eastAsia"/>
          <w:color w:val="000000"/>
          <w:kern w:val="0"/>
          <w:szCs w:val="21"/>
        </w:rPr>
        <w:t>□</w:t>
      </w:r>
      <w:r>
        <w:rPr>
          <w:rFonts w:cs="Calibri"/>
        </w:rPr>
        <w:t>与其他所有供应商之间均不存在利害关系</w:t>
      </w:r>
      <w:r>
        <w:rPr>
          <w:rFonts w:cs="Calibri"/>
        </w:rPr>
        <w:t xml:space="preserve"> </w:t>
      </w:r>
      <w:r>
        <w:rPr>
          <w:rFonts w:cs="Calibri" w:hint="eastAsia"/>
          <w:color w:val="000000"/>
          <w:kern w:val="0"/>
          <w:szCs w:val="21"/>
        </w:rPr>
        <w:t>□</w:t>
      </w:r>
      <w:r>
        <w:rPr>
          <w:rFonts w:cs="Calibri"/>
        </w:rPr>
        <w:t>与【</w:t>
      </w:r>
      <w:r>
        <w:rPr>
          <w:rFonts w:cs="Calibri"/>
          <w:u w:val="single"/>
        </w:rPr>
        <w:t xml:space="preserve">        </w:t>
      </w:r>
      <w:r>
        <w:rPr>
          <w:rFonts w:cs="Calibri"/>
        </w:rPr>
        <w:t>】（供应商名称）之间存在下列利害关系【</w:t>
      </w:r>
      <w:r>
        <w:rPr>
          <w:rFonts w:cs="Calibri"/>
          <w:u w:val="single"/>
        </w:rPr>
        <w:t xml:space="preserve">        </w:t>
      </w:r>
      <w:r>
        <w:rPr>
          <w:rFonts w:cs="Calibri"/>
        </w:rPr>
        <w:t>】：</w:t>
      </w:r>
    </w:p>
    <w:p w14:paraId="7A9DBAC3" w14:textId="77777777" w:rsidR="00222235" w:rsidRDefault="00000000">
      <w:pPr>
        <w:ind w:firstLineChars="200" w:firstLine="420"/>
        <w:rPr>
          <w:rFonts w:cs="Calibri"/>
        </w:rPr>
      </w:pPr>
      <w:r>
        <w:rPr>
          <w:rFonts w:cs="Calibri"/>
        </w:rPr>
        <w:t>A.</w:t>
      </w:r>
      <w:r>
        <w:rPr>
          <w:rFonts w:cs="Calibri"/>
        </w:rPr>
        <w:t>法定代表人或负责人或实际控制人是同一人</w:t>
      </w:r>
    </w:p>
    <w:p w14:paraId="1012C041" w14:textId="77777777" w:rsidR="00222235" w:rsidRDefault="00000000">
      <w:pPr>
        <w:ind w:firstLineChars="200" w:firstLine="420"/>
        <w:rPr>
          <w:rFonts w:cs="Calibri"/>
        </w:rPr>
      </w:pPr>
      <w:r>
        <w:rPr>
          <w:rFonts w:cs="Calibri"/>
        </w:rPr>
        <w:t>B.</w:t>
      </w:r>
      <w:r>
        <w:rPr>
          <w:rFonts w:cs="Calibri"/>
        </w:rPr>
        <w:t>法定代表人或负责人或实际控制人是夫妻关系</w:t>
      </w:r>
    </w:p>
    <w:p w14:paraId="3A66495E" w14:textId="77777777" w:rsidR="00222235" w:rsidRDefault="00000000">
      <w:pPr>
        <w:ind w:firstLineChars="200" w:firstLine="420"/>
        <w:rPr>
          <w:rFonts w:cs="Calibri"/>
        </w:rPr>
      </w:pPr>
      <w:r>
        <w:rPr>
          <w:rFonts w:cs="Calibri"/>
        </w:rPr>
        <w:t>C.</w:t>
      </w:r>
      <w:r>
        <w:rPr>
          <w:rFonts w:cs="Calibri"/>
        </w:rPr>
        <w:t>法定代表人或负责人或实际控制人是直系血亲关系</w:t>
      </w:r>
    </w:p>
    <w:p w14:paraId="01196721" w14:textId="77777777" w:rsidR="00222235" w:rsidRDefault="00000000">
      <w:pPr>
        <w:ind w:firstLineChars="200" w:firstLine="420"/>
        <w:rPr>
          <w:rFonts w:cs="Calibri"/>
        </w:rPr>
      </w:pPr>
      <w:r>
        <w:rPr>
          <w:rFonts w:cs="Calibri"/>
        </w:rPr>
        <w:t>D.</w:t>
      </w:r>
      <w:r>
        <w:rPr>
          <w:rFonts w:cs="Calibri"/>
        </w:rPr>
        <w:t>法定代表人或负责人或实际控制人存在三代以内旁系血亲关系</w:t>
      </w:r>
    </w:p>
    <w:p w14:paraId="46961782" w14:textId="77777777" w:rsidR="00222235" w:rsidRDefault="00000000">
      <w:pPr>
        <w:ind w:firstLineChars="200" w:firstLine="420"/>
        <w:rPr>
          <w:rFonts w:cs="Calibri"/>
        </w:rPr>
      </w:pPr>
      <w:r>
        <w:rPr>
          <w:rFonts w:cs="Calibri"/>
        </w:rPr>
        <w:t>E.</w:t>
      </w:r>
      <w:r>
        <w:rPr>
          <w:rFonts w:cs="Calibri"/>
        </w:rPr>
        <w:t>法定代表人或负责人或实际控制人存在近姻亲关系</w:t>
      </w:r>
    </w:p>
    <w:p w14:paraId="0710AAC0" w14:textId="77777777" w:rsidR="00222235" w:rsidRDefault="00000000">
      <w:pPr>
        <w:ind w:firstLineChars="200" w:firstLine="420"/>
        <w:rPr>
          <w:rFonts w:cs="Calibri"/>
        </w:rPr>
      </w:pPr>
      <w:r>
        <w:rPr>
          <w:rFonts w:cs="Calibri"/>
        </w:rPr>
        <w:t>F.</w:t>
      </w:r>
      <w:r>
        <w:rPr>
          <w:rFonts w:cs="Calibri"/>
        </w:rPr>
        <w:t>法定代表人或负责人或实际控制人存在股份控制或实际控制关系</w:t>
      </w:r>
    </w:p>
    <w:p w14:paraId="2573427F" w14:textId="77777777" w:rsidR="00222235" w:rsidRDefault="00000000">
      <w:pPr>
        <w:ind w:firstLineChars="200" w:firstLine="420"/>
        <w:rPr>
          <w:rFonts w:cs="Calibri"/>
        </w:rPr>
      </w:pPr>
      <w:r>
        <w:rPr>
          <w:rFonts w:cs="Calibri"/>
        </w:rPr>
        <w:t>G.</w:t>
      </w:r>
      <w:r>
        <w:rPr>
          <w:rFonts w:cs="Calibri"/>
        </w:rPr>
        <w:t>存在共同直接或间接投资设立子公司、联营企业和合营企业情况</w:t>
      </w:r>
    </w:p>
    <w:p w14:paraId="51CAC532" w14:textId="77777777" w:rsidR="00222235" w:rsidRDefault="00000000">
      <w:pPr>
        <w:ind w:firstLineChars="200" w:firstLine="420"/>
        <w:rPr>
          <w:rFonts w:cs="Calibri"/>
        </w:rPr>
      </w:pPr>
      <w:r>
        <w:rPr>
          <w:rFonts w:cs="Calibri"/>
        </w:rPr>
        <w:t>H.</w:t>
      </w:r>
      <w:r>
        <w:rPr>
          <w:rFonts w:cs="Calibri"/>
        </w:rPr>
        <w:t>存在分级代理或代销关系、同一生产制造商关系、管理关系、重要业务（占主营业务收入</w:t>
      </w:r>
      <w:r>
        <w:rPr>
          <w:rFonts w:cs="Calibri"/>
        </w:rPr>
        <w:t>50%</w:t>
      </w:r>
      <w:r>
        <w:rPr>
          <w:rFonts w:cs="Calibri"/>
        </w:rPr>
        <w:t>以上）或重要财务往来关系（如融资）等其他实质性控制关系</w:t>
      </w:r>
    </w:p>
    <w:p w14:paraId="6AFBFECE" w14:textId="77777777" w:rsidR="00222235" w:rsidRDefault="00000000">
      <w:pPr>
        <w:ind w:firstLineChars="200" w:firstLine="420"/>
        <w:rPr>
          <w:rFonts w:cs="Calibri"/>
        </w:rPr>
      </w:pPr>
      <w:r>
        <w:rPr>
          <w:rFonts w:cs="Calibri"/>
        </w:rPr>
        <w:t>I.</w:t>
      </w:r>
      <w:r>
        <w:rPr>
          <w:rFonts w:cs="Calibri"/>
        </w:rPr>
        <w:t>其他利害关系情况【</w:t>
      </w:r>
      <w:r>
        <w:rPr>
          <w:rFonts w:cs="Calibri"/>
          <w:u w:val="single"/>
        </w:rPr>
        <w:t xml:space="preserve">        </w:t>
      </w:r>
      <w:r>
        <w:rPr>
          <w:rFonts w:cs="Calibri"/>
        </w:rPr>
        <w:t>】。</w:t>
      </w:r>
    </w:p>
    <w:p w14:paraId="606B1766" w14:textId="77777777" w:rsidR="00222235" w:rsidRDefault="00000000">
      <w:pPr>
        <w:ind w:firstLineChars="200" w:firstLine="420"/>
        <w:rPr>
          <w:rFonts w:cs="Calibri"/>
        </w:rPr>
      </w:pPr>
      <w:r>
        <w:rPr>
          <w:rFonts w:cs="Calibri"/>
        </w:rPr>
        <w:t>三、现已清楚知道并严格遵守政府采购法律法规和现场纪律。</w:t>
      </w:r>
    </w:p>
    <w:p w14:paraId="076D99EC" w14:textId="77777777" w:rsidR="00222235" w:rsidRDefault="00000000">
      <w:pPr>
        <w:ind w:firstLineChars="200" w:firstLine="420"/>
        <w:rPr>
          <w:rFonts w:cs="Calibri"/>
        </w:rPr>
      </w:pPr>
      <w:r>
        <w:rPr>
          <w:rFonts w:cs="Calibri"/>
        </w:rPr>
        <w:t>四、我发现【</w:t>
      </w:r>
      <w:r>
        <w:rPr>
          <w:rFonts w:cs="Calibri"/>
          <w:u w:val="single"/>
        </w:rPr>
        <w:t xml:space="preserve">        </w:t>
      </w:r>
      <w:r>
        <w:rPr>
          <w:rFonts w:cs="Calibri"/>
        </w:rPr>
        <w:t>】供应商之间存在或可能存在上述第二条第【</w:t>
      </w:r>
      <w:r>
        <w:rPr>
          <w:rFonts w:cs="Calibri"/>
          <w:u w:val="single"/>
        </w:rPr>
        <w:t xml:space="preserve">        </w:t>
      </w:r>
      <w:r>
        <w:rPr>
          <w:rFonts w:cs="Calibri"/>
        </w:rPr>
        <w:t>】项利害关系。</w:t>
      </w:r>
    </w:p>
    <w:p w14:paraId="12B69B80" w14:textId="77777777" w:rsidR="00222235" w:rsidRDefault="00222235">
      <w:pPr>
        <w:ind w:firstLineChars="200" w:firstLine="420"/>
        <w:rPr>
          <w:rFonts w:cs="Calibri"/>
        </w:rPr>
      </w:pPr>
    </w:p>
    <w:p w14:paraId="027829C9" w14:textId="77777777" w:rsidR="00222235" w:rsidRDefault="00000000">
      <w:pPr>
        <w:adjustRightInd w:val="0"/>
        <w:ind w:firstLineChars="200" w:firstLine="420"/>
        <w:rPr>
          <w:rFonts w:cs="Calibri"/>
          <w:color w:val="000000"/>
          <w:spacing w:val="20"/>
          <w:szCs w:val="21"/>
          <w:u w:val="single"/>
        </w:rPr>
      </w:pPr>
      <w:r>
        <w:rPr>
          <w:rFonts w:cs="Calibri"/>
          <w:color w:val="000000"/>
          <w:szCs w:val="21"/>
        </w:rPr>
        <w:t>供应商全称：</w:t>
      </w:r>
      <w:r>
        <w:rPr>
          <w:rFonts w:cs="Calibri"/>
          <w:color w:val="000000"/>
          <w:szCs w:val="21"/>
          <w:u w:val="single"/>
        </w:rPr>
        <w:t xml:space="preserve">                       </w:t>
      </w:r>
      <w:r>
        <w:rPr>
          <w:rFonts w:cs="Calibri"/>
          <w:color w:val="000000"/>
          <w:szCs w:val="21"/>
        </w:rPr>
        <w:t>（盖单位公章）</w:t>
      </w:r>
    </w:p>
    <w:p w14:paraId="56E7C4E8" w14:textId="77777777" w:rsidR="00222235" w:rsidRDefault="00000000">
      <w:pPr>
        <w:adjustRightInd w:val="0"/>
        <w:ind w:firstLineChars="200" w:firstLine="420"/>
        <w:rPr>
          <w:rFonts w:cs="Calibri"/>
          <w:color w:val="000000"/>
          <w:szCs w:val="21"/>
        </w:rPr>
      </w:pPr>
      <w:r>
        <w:rPr>
          <w:rFonts w:cs="Calibri"/>
          <w:color w:val="000000"/>
          <w:szCs w:val="21"/>
        </w:rPr>
        <w:t>日期：</w:t>
      </w:r>
      <w:r>
        <w:rPr>
          <w:rFonts w:cs="Calibri" w:hint="eastAsia"/>
          <w:color w:val="000000"/>
          <w:szCs w:val="21"/>
        </w:rPr>
        <w:t>2026</w:t>
      </w:r>
      <w:r>
        <w:rPr>
          <w:rFonts w:cs="Calibri" w:hint="eastAsia"/>
          <w:color w:val="000000"/>
          <w:szCs w:val="21"/>
        </w:rPr>
        <w:t>年</w:t>
      </w:r>
      <w:r>
        <w:rPr>
          <w:rFonts w:cs="Calibri"/>
          <w:color w:val="000000"/>
          <w:szCs w:val="21"/>
        </w:rPr>
        <w:t xml:space="preserve">  </w:t>
      </w:r>
      <w:r>
        <w:rPr>
          <w:rFonts w:cs="Calibri"/>
          <w:color w:val="000000"/>
          <w:szCs w:val="21"/>
        </w:rPr>
        <w:t>月</w:t>
      </w:r>
      <w:r>
        <w:rPr>
          <w:rFonts w:cs="Calibri"/>
          <w:color w:val="000000"/>
          <w:szCs w:val="21"/>
        </w:rPr>
        <w:t xml:space="preserve">  </w:t>
      </w:r>
      <w:r>
        <w:rPr>
          <w:rFonts w:cs="Calibri"/>
          <w:color w:val="000000"/>
          <w:szCs w:val="21"/>
        </w:rPr>
        <w:t>日</w:t>
      </w:r>
    </w:p>
    <w:p w14:paraId="1479DDAA" w14:textId="77777777" w:rsidR="00222235" w:rsidRDefault="00222235"/>
    <w:p w14:paraId="22398406" w14:textId="77777777" w:rsidR="00222235" w:rsidRDefault="00000000">
      <w:pPr>
        <w:ind w:firstLineChars="200" w:firstLine="420"/>
        <w:rPr>
          <w:rFonts w:eastAsia="楷体" w:cs="Calibri"/>
          <w:szCs w:val="21"/>
        </w:rPr>
      </w:pPr>
      <w:r>
        <w:rPr>
          <w:rFonts w:eastAsia="楷体" w:cs="Calibri"/>
          <w:szCs w:val="21"/>
        </w:rPr>
        <w:t>说明：</w:t>
      </w:r>
    </w:p>
    <w:p w14:paraId="138A95AD" w14:textId="77777777" w:rsidR="00222235" w:rsidRDefault="00000000">
      <w:pPr>
        <w:ind w:firstLineChars="200" w:firstLine="420"/>
        <w:rPr>
          <w:rFonts w:eastAsia="楷体" w:cs="Calibri"/>
          <w:szCs w:val="21"/>
        </w:rPr>
      </w:pPr>
      <w:r>
        <w:rPr>
          <w:rFonts w:eastAsia="楷体" w:cs="Calibri"/>
          <w:szCs w:val="21"/>
        </w:rPr>
        <w:t>（</w:t>
      </w:r>
      <w:r>
        <w:rPr>
          <w:rFonts w:eastAsia="楷体" w:cs="Calibri"/>
          <w:szCs w:val="21"/>
        </w:rPr>
        <w:t>1</w:t>
      </w:r>
      <w:r>
        <w:rPr>
          <w:rFonts w:eastAsia="楷体" w:cs="Calibri"/>
          <w:szCs w:val="21"/>
        </w:rPr>
        <w:t>）供应商解密响应文件及获知其他供应商信息进行如实声明并盖章，以扫描件形式提交给采购代理机构，邮箱：</w:t>
      </w:r>
      <w:r>
        <w:rPr>
          <w:rFonts w:eastAsia="楷体" w:cs="Calibri"/>
          <w:szCs w:val="21"/>
        </w:rPr>
        <w:t>85830198@zjsct.cn</w:t>
      </w:r>
      <w:r>
        <w:rPr>
          <w:rFonts w:eastAsia="楷体" w:cs="Calibri"/>
          <w:szCs w:val="21"/>
        </w:rPr>
        <w:t>。</w:t>
      </w:r>
    </w:p>
    <w:p w14:paraId="469CC9DD" w14:textId="77777777" w:rsidR="00222235" w:rsidRDefault="00000000">
      <w:pPr>
        <w:ind w:firstLineChars="200" w:firstLine="420"/>
        <w:rPr>
          <w:rFonts w:eastAsia="楷体" w:cs="Calibri"/>
          <w:color w:val="000000"/>
          <w:szCs w:val="21"/>
        </w:rPr>
      </w:pPr>
      <w:r>
        <w:rPr>
          <w:rFonts w:eastAsia="楷体" w:cs="Calibri"/>
          <w:szCs w:val="21"/>
        </w:rPr>
        <w:t>（</w:t>
      </w:r>
      <w:r>
        <w:rPr>
          <w:rFonts w:eastAsia="楷体" w:cs="Calibri"/>
          <w:szCs w:val="21"/>
        </w:rPr>
        <w:t>2</w:t>
      </w:r>
      <w:r>
        <w:rPr>
          <w:rFonts w:eastAsia="楷体" w:cs="Calibri"/>
          <w:szCs w:val="21"/>
        </w:rPr>
        <w:t>）此声明书</w:t>
      </w:r>
      <w:r>
        <w:rPr>
          <w:rFonts w:eastAsia="楷体" w:cs="Calibri"/>
          <w:color w:val="000000"/>
          <w:szCs w:val="21"/>
        </w:rPr>
        <w:t>不用编入响应文件中。</w:t>
      </w:r>
    </w:p>
    <w:p w14:paraId="07F91016" w14:textId="77777777" w:rsidR="00222235" w:rsidRDefault="00000000">
      <w:pPr>
        <w:rPr>
          <w:rFonts w:cs="Calibri"/>
        </w:rPr>
      </w:pPr>
      <w:r>
        <w:rPr>
          <w:rFonts w:cs="Calibri"/>
        </w:rPr>
        <w:br w:type="page"/>
      </w:r>
    </w:p>
    <w:p w14:paraId="78EAC593" w14:textId="77777777" w:rsidR="00222235" w:rsidRDefault="00000000">
      <w:pPr>
        <w:pStyle w:val="20"/>
        <w:ind w:firstLine="420"/>
        <w:rPr>
          <w:rFonts w:cs="Calibri"/>
        </w:rPr>
      </w:pPr>
      <w:r>
        <w:rPr>
          <w:rFonts w:cs="Calibri"/>
        </w:rPr>
        <w:lastRenderedPageBreak/>
        <w:t>【附件</w:t>
      </w:r>
      <w:r>
        <w:rPr>
          <w:rFonts w:cs="Calibri" w:hint="eastAsia"/>
        </w:rPr>
        <w:t>4</w:t>
      </w:r>
      <w:r>
        <w:rPr>
          <w:rFonts w:cs="Calibri"/>
        </w:rPr>
        <w:t>】询问函范本</w:t>
      </w:r>
    </w:p>
    <w:p w14:paraId="61AA9156" w14:textId="77777777" w:rsidR="00222235" w:rsidRDefault="00000000">
      <w:pPr>
        <w:jc w:val="center"/>
        <w:rPr>
          <w:rFonts w:eastAsia="黑体" w:cs="Calibri"/>
          <w:sz w:val="28"/>
          <w:szCs w:val="36"/>
        </w:rPr>
      </w:pPr>
      <w:r>
        <w:rPr>
          <w:rFonts w:eastAsia="黑体" w:cs="Calibri"/>
          <w:sz w:val="28"/>
          <w:szCs w:val="36"/>
        </w:rPr>
        <w:t>询问函范本</w:t>
      </w:r>
    </w:p>
    <w:p w14:paraId="679670AC" w14:textId="77777777" w:rsidR="00222235" w:rsidRDefault="00000000">
      <w:pPr>
        <w:rPr>
          <w:rFonts w:cs="Calibri"/>
          <w:bCs/>
          <w:szCs w:val="21"/>
        </w:rPr>
      </w:pPr>
      <w:r>
        <w:rPr>
          <w:rFonts w:cs="Calibri"/>
          <w:bCs/>
          <w:szCs w:val="21"/>
        </w:rPr>
        <w:t>一、供应商基本信息</w:t>
      </w:r>
    </w:p>
    <w:p w14:paraId="116D6DEC" w14:textId="77777777" w:rsidR="00222235" w:rsidRDefault="00000000">
      <w:pPr>
        <w:rPr>
          <w:rFonts w:cs="Calibri"/>
          <w:szCs w:val="21"/>
          <w:u w:val="dotted"/>
        </w:rPr>
      </w:pPr>
      <w:r>
        <w:rPr>
          <w:rFonts w:cs="Calibri"/>
          <w:szCs w:val="21"/>
        </w:rPr>
        <w:t>供应商：</w:t>
      </w:r>
      <w:r>
        <w:rPr>
          <w:rFonts w:cs="Calibri"/>
          <w:szCs w:val="21"/>
          <w:u w:val="dotted"/>
        </w:rPr>
        <w:t xml:space="preserve">                                        </w:t>
      </w:r>
    </w:p>
    <w:p w14:paraId="2E1EBEBE" w14:textId="77777777" w:rsidR="00222235" w:rsidRDefault="00000000">
      <w:pPr>
        <w:rPr>
          <w:rFonts w:cs="Calibri"/>
          <w:szCs w:val="21"/>
        </w:rPr>
      </w:pPr>
      <w:r>
        <w:rPr>
          <w:rFonts w:cs="Calibri"/>
          <w:szCs w:val="21"/>
        </w:rPr>
        <w:t>地址：</w:t>
      </w:r>
      <w:r>
        <w:rPr>
          <w:rFonts w:cs="Calibri"/>
          <w:szCs w:val="21"/>
          <w:u w:val="dotted"/>
        </w:rPr>
        <w:t xml:space="preserve">                          </w:t>
      </w:r>
      <w:r>
        <w:rPr>
          <w:rFonts w:cs="Calibri"/>
          <w:szCs w:val="21"/>
        </w:rPr>
        <w:t>邮编：</w:t>
      </w:r>
      <w:r>
        <w:rPr>
          <w:rFonts w:cs="Calibri"/>
          <w:szCs w:val="21"/>
          <w:u w:val="dotted"/>
        </w:rPr>
        <w:t xml:space="preserve">                </w:t>
      </w:r>
    </w:p>
    <w:p w14:paraId="6C8847DA" w14:textId="77777777" w:rsidR="00222235" w:rsidRDefault="00000000">
      <w:pPr>
        <w:rPr>
          <w:rFonts w:cs="Calibri"/>
          <w:szCs w:val="21"/>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43396550" w14:textId="77777777" w:rsidR="00222235" w:rsidRDefault="00000000">
      <w:pPr>
        <w:rPr>
          <w:rFonts w:cs="Calibri"/>
          <w:szCs w:val="21"/>
          <w:u w:val="dotted"/>
        </w:rPr>
      </w:pPr>
      <w:r>
        <w:rPr>
          <w:rFonts w:cs="Calibri"/>
          <w:szCs w:val="21"/>
        </w:rPr>
        <w:t>授权代表：</w:t>
      </w:r>
      <w:r>
        <w:rPr>
          <w:rFonts w:cs="Calibri"/>
          <w:szCs w:val="21"/>
          <w:u w:val="dotted"/>
        </w:rPr>
        <w:t xml:space="preserve">                                          </w:t>
      </w:r>
    </w:p>
    <w:p w14:paraId="0BF0964B" w14:textId="77777777" w:rsidR="00222235" w:rsidRDefault="00000000">
      <w:pPr>
        <w:rPr>
          <w:rFonts w:cs="Calibri"/>
          <w:szCs w:val="21"/>
        </w:rPr>
      </w:pPr>
      <w:r>
        <w:rPr>
          <w:rFonts w:cs="Calibri"/>
          <w:szCs w:val="21"/>
        </w:rPr>
        <w:t>联系电话：</w:t>
      </w:r>
      <w:r>
        <w:rPr>
          <w:rFonts w:cs="Calibri"/>
          <w:szCs w:val="21"/>
          <w:u w:val="dotted"/>
        </w:rPr>
        <w:t xml:space="preserve">                                           </w:t>
      </w:r>
      <w:r>
        <w:rPr>
          <w:rFonts w:cs="Calibri"/>
          <w:szCs w:val="21"/>
        </w:rPr>
        <w:t xml:space="preserve"> </w:t>
      </w:r>
    </w:p>
    <w:p w14:paraId="27C261C3" w14:textId="77777777" w:rsidR="00222235" w:rsidRDefault="00000000">
      <w:pPr>
        <w:rPr>
          <w:rFonts w:cs="Calibri"/>
          <w:szCs w:val="21"/>
        </w:rPr>
      </w:pPr>
      <w:r>
        <w:rPr>
          <w:rFonts w:cs="Calibri"/>
          <w:szCs w:val="21"/>
        </w:rPr>
        <w:t>地址：</w:t>
      </w:r>
      <w:r>
        <w:rPr>
          <w:rFonts w:cs="Calibri"/>
          <w:szCs w:val="21"/>
        </w:rPr>
        <w:t xml:space="preserve"> </w:t>
      </w:r>
      <w:r>
        <w:rPr>
          <w:rFonts w:cs="Calibri"/>
          <w:szCs w:val="21"/>
          <w:u w:val="dotted"/>
        </w:rPr>
        <w:t xml:space="preserve">                        </w:t>
      </w:r>
      <w:r>
        <w:rPr>
          <w:rFonts w:cs="Calibri"/>
          <w:szCs w:val="21"/>
        </w:rPr>
        <w:t>邮编：</w:t>
      </w:r>
      <w:r>
        <w:rPr>
          <w:rFonts w:cs="Calibri"/>
          <w:szCs w:val="21"/>
          <w:u w:val="dotted"/>
        </w:rPr>
        <w:t xml:space="preserve">                </w:t>
      </w:r>
    </w:p>
    <w:p w14:paraId="672D3740" w14:textId="77777777" w:rsidR="00222235" w:rsidRDefault="00000000">
      <w:pPr>
        <w:rPr>
          <w:rFonts w:cs="Calibri"/>
          <w:bCs/>
          <w:szCs w:val="21"/>
        </w:rPr>
      </w:pPr>
      <w:r>
        <w:rPr>
          <w:rFonts w:cs="Calibri"/>
          <w:bCs/>
          <w:szCs w:val="21"/>
        </w:rPr>
        <w:t>二、项目基本情况</w:t>
      </w:r>
    </w:p>
    <w:p w14:paraId="4CAD820B" w14:textId="77777777" w:rsidR="00222235" w:rsidRDefault="00000000">
      <w:pPr>
        <w:rPr>
          <w:rFonts w:cs="Calibri"/>
          <w:szCs w:val="21"/>
        </w:rPr>
      </w:pPr>
      <w:r>
        <w:rPr>
          <w:rFonts w:cs="Calibri" w:hint="eastAsia"/>
          <w:szCs w:val="21"/>
        </w:rPr>
        <w:t>项目</w:t>
      </w:r>
      <w:r>
        <w:rPr>
          <w:rFonts w:cs="Calibri"/>
          <w:szCs w:val="21"/>
        </w:rPr>
        <w:t>名称：</w:t>
      </w:r>
      <w:r>
        <w:rPr>
          <w:rFonts w:cs="Calibri"/>
          <w:szCs w:val="21"/>
          <w:u w:val="dotted"/>
        </w:rPr>
        <w:t xml:space="preserve">                                      </w:t>
      </w:r>
    </w:p>
    <w:p w14:paraId="3762BA23" w14:textId="77777777" w:rsidR="00222235" w:rsidRDefault="00000000">
      <w:pPr>
        <w:rPr>
          <w:rFonts w:cs="Calibri"/>
          <w:szCs w:val="21"/>
        </w:rPr>
      </w:pPr>
      <w:r>
        <w:rPr>
          <w:rFonts w:cs="Calibri"/>
          <w:szCs w:val="21"/>
        </w:rPr>
        <w:t>项目的编号：</w:t>
      </w:r>
      <w:r>
        <w:rPr>
          <w:rFonts w:cs="Calibri"/>
          <w:szCs w:val="21"/>
          <w:u w:val="dotted"/>
        </w:rPr>
        <w:t xml:space="preserve">               </w:t>
      </w:r>
      <w:r>
        <w:rPr>
          <w:rFonts w:cs="Calibri"/>
          <w:szCs w:val="21"/>
        </w:rPr>
        <w:t>包号：</w:t>
      </w:r>
      <w:r>
        <w:rPr>
          <w:rFonts w:cs="Calibri"/>
          <w:szCs w:val="21"/>
          <w:u w:val="dotted"/>
        </w:rPr>
        <w:t xml:space="preserve">                 </w:t>
      </w:r>
    </w:p>
    <w:p w14:paraId="618B97E5" w14:textId="77777777" w:rsidR="00222235" w:rsidRDefault="00000000">
      <w:pPr>
        <w:rPr>
          <w:rFonts w:cs="Calibri"/>
          <w:szCs w:val="21"/>
          <w:u w:val="dotted"/>
        </w:rPr>
      </w:pPr>
      <w:r>
        <w:rPr>
          <w:rFonts w:cs="Calibri"/>
          <w:szCs w:val="21"/>
        </w:rPr>
        <w:t>采购人名称：</w:t>
      </w:r>
      <w:r>
        <w:rPr>
          <w:rFonts w:cs="Calibri"/>
          <w:szCs w:val="21"/>
          <w:u w:val="dotted"/>
        </w:rPr>
        <w:t xml:space="preserve">                                       </w:t>
      </w:r>
    </w:p>
    <w:p w14:paraId="434F1B76" w14:textId="77777777" w:rsidR="00222235" w:rsidRDefault="00000000">
      <w:pPr>
        <w:rPr>
          <w:rFonts w:cs="Calibri"/>
          <w:szCs w:val="21"/>
        </w:rPr>
      </w:pPr>
      <w:r>
        <w:rPr>
          <w:rFonts w:cs="Calibri"/>
          <w:szCs w:val="21"/>
        </w:rPr>
        <w:t>采购文件获取日期：</w:t>
      </w:r>
      <w:r>
        <w:rPr>
          <w:rFonts w:cs="Calibri"/>
          <w:szCs w:val="21"/>
          <w:u w:val="dotted"/>
        </w:rPr>
        <w:t xml:space="preserve">                                 </w:t>
      </w:r>
    </w:p>
    <w:p w14:paraId="4CDD4D97" w14:textId="77777777" w:rsidR="00222235" w:rsidRDefault="00000000">
      <w:pPr>
        <w:rPr>
          <w:rFonts w:cs="Calibri"/>
          <w:bCs/>
          <w:szCs w:val="21"/>
        </w:rPr>
      </w:pPr>
      <w:r>
        <w:rPr>
          <w:rFonts w:cs="Calibri"/>
          <w:bCs/>
          <w:szCs w:val="21"/>
        </w:rPr>
        <w:t>三、询问事项具体内容</w:t>
      </w:r>
    </w:p>
    <w:p w14:paraId="60F67DE2" w14:textId="77777777" w:rsidR="00222235" w:rsidRDefault="00000000">
      <w:pPr>
        <w:rPr>
          <w:rFonts w:cs="Calibri"/>
          <w:szCs w:val="21"/>
          <w:u w:val="dotted"/>
        </w:rPr>
      </w:pPr>
      <w:r>
        <w:rPr>
          <w:rFonts w:cs="Calibri"/>
          <w:bCs/>
          <w:szCs w:val="21"/>
        </w:rPr>
        <w:t>询问</w:t>
      </w:r>
      <w:r>
        <w:rPr>
          <w:rFonts w:cs="Calibri"/>
          <w:szCs w:val="21"/>
        </w:rPr>
        <w:t>事项</w:t>
      </w:r>
      <w:r>
        <w:rPr>
          <w:rFonts w:cs="Calibri"/>
          <w:szCs w:val="21"/>
        </w:rPr>
        <w:t>1</w:t>
      </w:r>
      <w:r>
        <w:rPr>
          <w:rFonts w:cs="Calibri"/>
          <w:szCs w:val="21"/>
        </w:rPr>
        <w:t>：</w:t>
      </w:r>
      <w:r>
        <w:rPr>
          <w:rFonts w:cs="Calibri"/>
          <w:szCs w:val="21"/>
          <w:u w:val="dotted"/>
        </w:rPr>
        <w:t xml:space="preserve">                                         </w:t>
      </w:r>
    </w:p>
    <w:p w14:paraId="6B4833BF" w14:textId="77777777" w:rsidR="00222235" w:rsidRDefault="00000000">
      <w:pPr>
        <w:rPr>
          <w:rFonts w:cs="Calibri"/>
          <w:szCs w:val="21"/>
          <w:u w:val="dotted"/>
        </w:rPr>
      </w:pPr>
      <w:r>
        <w:rPr>
          <w:rFonts w:cs="Calibri"/>
          <w:bCs/>
          <w:szCs w:val="21"/>
        </w:rPr>
        <w:t>询问</w:t>
      </w:r>
      <w:r>
        <w:rPr>
          <w:rFonts w:cs="Calibri"/>
          <w:szCs w:val="21"/>
        </w:rPr>
        <w:t>事项</w:t>
      </w:r>
      <w:r>
        <w:rPr>
          <w:rFonts w:cs="Calibri"/>
          <w:szCs w:val="21"/>
        </w:rPr>
        <w:t>2</w:t>
      </w:r>
      <w:r>
        <w:rPr>
          <w:rFonts w:cs="Calibri"/>
          <w:szCs w:val="21"/>
        </w:rPr>
        <w:t>：</w:t>
      </w:r>
      <w:r>
        <w:rPr>
          <w:rFonts w:cs="Calibri"/>
          <w:szCs w:val="21"/>
          <w:u w:val="dotted"/>
        </w:rPr>
        <w:t xml:space="preserve">                                         </w:t>
      </w:r>
    </w:p>
    <w:p w14:paraId="4BF60EC3" w14:textId="77777777" w:rsidR="00222235" w:rsidRDefault="00000000">
      <w:pPr>
        <w:rPr>
          <w:rFonts w:cs="Calibri"/>
          <w:szCs w:val="21"/>
        </w:rPr>
      </w:pPr>
      <w:r>
        <w:rPr>
          <w:rFonts w:cs="Calibri"/>
          <w:szCs w:val="21"/>
        </w:rPr>
        <w:t>……</w:t>
      </w:r>
    </w:p>
    <w:p w14:paraId="39A129BB" w14:textId="77777777" w:rsidR="00222235" w:rsidRDefault="00000000">
      <w:pPr>
        <w:rPr>
          <w:rFonts w:cs="Calibri"/>
          <w:bCs/>
          <w:szCs w:val="21"/>
        </w:rPr>
      </w:pPr>
      <w:r>
        <w:rPr>
          <w:rFonts w:cs="Calibri"/>
          <w:bCs/>
          <w:szCs w:val="21"/>
        </w:rPr>
        <w:t>四、与询问事项相关的请求</w:t>
      </w:r>
    </w:p>
    <w:p w14:paraId="76CAAB12" w14:textId="77777777" w:rsidR="00222235" w:rsidRDefault="00000000">
      <w:pPr>
        <w:rPr>
          <w:rFonts w:cs="Calibri"/>
          <w:szCs w:val="21"/>
          <w:u w:val="dotted"/>
        </w:rPr>
      </w:pPr>
      <w:r>
        <w:rPr>
          <w:rFonts w:cs="Calibri"/>
          <w:szCs w:val="21"/>
        </w:rPr>
        <w:t>请求：</w:t>
      </w:r>
      <w:r>
        <w:rPr>
          <w:rFonts w:cs="Calibri"/>
          <w:szCs w:val="21"/>
          <w:u w:val="dotted"/>
        </w:rPr>
        <w:t xml:space="preserve">                                               </w:t>
      </w:r>
    </w:p>
    <w:p w14:paraId="5811BDF6" w14:textId="77777777" w:rsidR="00222235" w:rsidRDefault="00222235">
      <w:pPr>
        <w:rPr>
          <w:rFonts w:cs="Calibri"/>
          <w:szCs w:val="21"/>
        </w:rPr>
      </w:pPr>
    </w:p>
    <w:p w14:paraId="3BB159EA" w14:textId="77777777" w:rsidR="00222235" w:rsidRDefault="00000000">
      <w:pPr>
        <w:rPr>
          <w:rFonts w:cs="Calibri"/>
          <w:szCs w:val="21"/>
        </w:rPr>
      </w:pPr>
      <w:r>
        <w:rPr>
          <w:rFonts w:cs="Calibri" w:hint="eastAsia"/>
          <w:szCs w:val="21"/>
        </w:rPr>
        <w:t>签名</w:t>
      </w:r>
      <w:r>
        <w:rPr>
          <w:rFonts w:cs="Calibri"/>
          <w:szCs w:val="21"/>
        </w:rPr>
        <w:t>（签章）：</w:t>
      </w:r>
      <w:r>
        <w:rPr>
          <w:rFonts w:cs="Calibri"/>
          <w:szCs w:val="21"/>
        </w:rPr>
        <w:t xml:space="preserve">                   </w:t>
      </w:r>
      <w:r>
        <w:rPr>
          <w:rFonts w:cs="Calibri"/>
          <w:szCs w:val="21"/>
        </w:rPr>
        <w:t>公章：</w:t>
      </w:r>
      <w:r>
        <w:rPr>
          <w:rFonts w:cs="Calibri"/>
          <w:szCs w:val="21"/>
        </w:rPr>
        <w:t xml:space="preserve">                 </w:t>
      </w:r>
    </w:p>
    <w:p w14:paraId="1DD32DCB" w14:textId="77777777" w:rsidR="00222235" w:rsidRDefault="00000000">
      <w:pPr>
        <w:rPr>
          <w:rFonts w:cs="Calibri"/>
        </w:rPr>
      </w:pPr>
      <w:r>
        <w:rPr>
          <w:rFonts w:cs="Calibri"/>
          <w:szCs w:val="21"/>
        </w:rPr>
        <w:t>日期：</w:t>
      </w:r>
      <w:r>
        <w:rPr>
          <w:rFonts w:cs="Calibri"/>
          <w:szCs w:val="21"/>
        </w:rPr>
        <w:t xml:space="preserve">    </w:t>
      </w:r>
    </w:p>
    <w:p w14:paraId="499078AC" w14:textId="77777777" w:rsidR="00222235" w:rsidRDefault="00000000">
      <w:pPr>
        <w:rPr>
          <w:rFonts w:cs="Calibri"/>
        </w:rPr>
      </w:pPr>
      <w:r>
        <w:rPr>
          <w:rFonts w:cs="Calibri"/>
        </w:rPr>
        <w:br w:type="page"/>
      </w:r>
    </w:p>
    <w:p w14:paraId="4672339A" w14:textId="77777777" w:rsidR="00222235" w:rsidRDefault="00000000">
      <w:pPr>
        <w:pStyle w:val="20"/>
        <w:ind w:firstLine="420"/>
        <w:rPr>
          <w:rFonts w:cs="Calibri"/>
        </w:rPr>
      </w:pPr>
      <w:r>
        <w:rPr>
          <w:rFonts w:cs="Calibri"/>
        </w:rPr>
        <w:lastRenderedPageBreak/>
        <w:t>【附件</w:t>
      </w:r>
      <w:r>
        <w:rPr>
          <w:rFonts w:cs="Calibri" w:hint="eastAsia"/>
        </w:rPr>
        <w:t>5</w:t>
      </w:r>
      <w:r>
        <w:rPr>
          <w:rFonts w:cs="Calibri"/>
        </w:rPr>
        <w:t>】质疑函范本及制作说明</w:t>
      </w:r>
    </w:p>
    <w:p w14:paraId="263281F9" w14:textId="77777777" w:rsidR="00222235" w:rsidRDefault="00000000">
      <w:pPr>
        <w:jc w:val="center"/>
        <w:rPr>
          <w:rFonts w:eastAsia="黑体" w:cs="Calibri"/>
          <w:sz w:val="28"/>
          <w:szCs w:val="36"/>
        </w:rPr>
      </w:pPr>
      <w:r>
        <w:rPr>
          <w:rFonts w:eastAsia="黑体" w:cs="Calibri"/>
          <w:sz w:val="28"/>
          <w:szCs w:val="36"/>
        </w:rPr>
        <w:t>质疑函范本</w:t>
      </w:r>
    </w:p>
    <w:p w14:paraId="7AB0FDED" w14:textId="77777777" w:rsidR="00222235" w:rsidRDefault="00000000">
      <w:pPr>
        <w:rPr>
          <w:rFonts w:cs="Calibri"/>
          <w:bCs/>
          <w:szCs w:val="21"/>
        </w:rPr>
      </w:pPr>
      <w:r>
        <w:rPr>
          <w:rFonts w:cs="Calibri"/>
          <w:bCs/>
          <w:szCs w:val="21"/>
        </w:rPr>
        <w:t>一、质疑供应商基本信息</w:t>
      </w:r>
    </w:p>
    <w:p w14:paraId="730A7072" w14:textId="77777777" w:rsidR="00222235" w:rsidRDefault="00000000">
      <w:pPr>
        <w:rPr>
          <w:rFonts w:cs="Calibri"/>
          <w:szCs w:val="21"/>
          <w:u w:val="dotted"/>
        </w:rPr>
      </w:pPr>
      <w:r>
        <w:rPr>
          <w:rFonts w:cs="Calibri"/>
          <w:szCs w:val="21"/>
        </w:rPr>
        <w:t>质疑供应商：</w:t>
      </w:r>
      <w:r>
        <w:rPr>
          <w:rFonts w:cs="Calibri"/>
          <w:szCs w:val="21"/>
          <w:u w:val="dotted"/>
        </w:rPr>
        <w:t xml:space="preserve">                                        </w:t>
      </w:r>
    </w:p>
    <w:p w14:paraId="7288AF49" w14:textId="77777777" w:rsidR="00222235" w:rsidRDefault="00000000">
      <w:pPr>
        <w:rPr>
          <w:rFonts w:cs="Calibri"/>
          <w:szCs w:val="21"/>
        </w:rPr>
      </w:pPr>
      <w:r>
        <w:rPr>
          <w:rFonts w:cs="Calibri"/>
          <w:szCs w:val="21"/>
        </w:rPr>
        <w:t>地址：</w:t>
      </w:r>
      <w:r>
        <w:rPr>
          <w:rFonts w:cs="Calibri"/>
          <w:szCs w:val="21"/>
          <w:u w:val="dotted"/>
        </w:rPr>
        <w:t xml:space="preserve">                          </w:t>
      </w:r>
      <w:r>
        <w:rPr>
          <w:rFonts w:cs="Calibri"/>
          <w:szCs w:val="21"/>
        </w:rPr>
        <w:t>邮编：</w:t>
      </w:r>
      <w:r>
        <w:rPr>
          <w:rFonts w:cs="Calibri"/>
          <w:szCs w:val="21"/>
          <w:u w:val="dotted"/>
        </w:rPr>
        <w:t xml:space="preserve">                     </w:t>
      </w:r>
    </w:p>
    <w:p w14:paraId="00B976B0" w14:textId="77777777" w:rsidR="00222235" w:rsidRDefault="00000000">
      <w:pPr>
        <w:rPr>
          <w:rFonts w:cs="Calibri"/>
          <w:szCs w:val="21"/>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660AF874" w14:textId="77777777" w:rsidR="00222235" w:rsidRDefault="00000000">
      <w:pPr>
        <w:rPr>
          <w:rFonts w:cs="Calibri"/>
          <w:szCs w:val="21"/>
          <w:u w:val="dotted"/>
        </w:rPr>
      </w:pPr>
      <w:r>
        <w:rPr>
          <w:rFonts w:cs="Calibri"/>
          <w:szCs w:val="21"/>
        </w:rPr>
        <w:t>授权代表：</w:t>
      </w:r>
      <w:r>
        <w:rPr>
          <w:rFonts w:cs="Calibri"/>
          <w:szCs w:val="21"/>
          <w:u w:val="dotted"/>
        </w:rPr>
        <w:t xml:space="preserve">                                          </w:t>
      </w:r>
    </w:p>
    <w:p w14:paraId="4DEA7506" w14:textId="77777777" w:rsidR="00222235" w:rsidRDefault="00000000">
      <w:pPr>
        <w:rPr>
          <w:rFonts w:cs="Calibri"/>
          <w:szCs w:val="21"/>
        </w:rPr>
      </w:pPr>
      <w:r>
        <w:rPr>
          <w:rFonts w:cs="Calibri"/>
          <w:szCs w:val="21"/>
        </w:rPr>
        <w:t>联系电话：</w:t>
      </w:r>
      <w:r>
        <w:rPr>
          <w:rFonts w:cs="Calibri"/>
          <w:szCs w:val="21"/>
          <w:u w:val="dotted"/>
        </w:rPr>
        <w:t xml:space="preserve">                                           </w:t>
      </w:r>
      <w:r>
        <w:rPr>
          <w:rFonts w:cs="Calibri"/>
          <w:szCs w:val="21"/>
        </w:rPr>
        <w:t xml:space="preserve"> </w:t>
      </w:r>
    </w:p>
    <w:p w14:paraId="3698484A" w14:textId="77777777" w:rsidR="00222235" w:rsidRDefault="00000000">
      <w:pPr>
        <w:rPr>
          <w:rFonts w:cs="Calibri"/>
          <w:szCs w:val="21"/>
        </w:rPr>
      </w:pPr>
      <w:r>
        <w:rPr>
          <w:rFonts w:cs="Calibri"/>
          <w:szCs w:val="21"/>
        </w:rPr>
        <w:t>地址：</w:t>
      </w:r>
      <w:r>
        <w:rPr>
          <w:rFonts w:cs="Calibri"/>
          <w:szCs w:val="21"/>
        </w:rPr>
        <w:t xml:space="preserve"> </w:t>
      </w:r>
      <w:r>
        <w:rPr>
          <w:rFonts w:cs="Calibri"/>
          <w:szCs w:val="21"/>
          <w:u w:val="dotted"/>
        </w:rPr>
        <w:t xml:space="preserve">                        </w:t>
      </w:r>
      <w:r>
        <w:rPr>
          <w:rFonts w:cs="Calibri"/>
          <w:szCs w:val="21"/>
        </w:rPr>
        <w:t>邮编：</w:t>
      </w:r>
      <w:r>
        <w:rPr>
          <w:rFonts w:cs="Calibri"/>
          <w:szCs w:val="21"/>
          <w:u w:val="dotted"/>
        </w:rPr>
        <w:t xml:space="preserve">                </w:t>
      </w:r>
    </w:p>
    <w:p w14:paraId="0B1A01F2" w14:textId="77777777" w:rsidR="00222235" w:rsidRDefault="00000000">
      <w:pPr>
        <w:rPr>
          <w:rFonts w:cs="Calibri"/>
          <w:bCs/>
          <w:szCs w:val="21"/>
        </w:rPr>
      </w:pPr>
      <w:r>
        <w:rPr>
          <w:rFonts w:cs="Calibri"/>
          <w:bCs/>
          <w:szCs w:val="21"/>
        </w:rPr>
        <w:t>二、质疑项目基本情况</w:t>
      </w:r>
    </w:p>
    <w:p w14:paraId="7FC96A31" w14:textId="77777777" w:rsidR="00222235" w:rsidRDefault="00000000">
      <w:pPr>
        <w:rPr>
          <w:rFonts w:cs="Calibri"/>
          <w:szCs w:val="21"/>
        </w:rPr>
      </w:pPr>
      <w:r>
        <w:rPr>
          <w:rFonts w:cs="Calibri"/>
          <w:szCs w:val="21"/>
        </w:rPr>
        <w:t>质疑项目的名称：</w:t>
      </w:r>
      <w:r>
        <w:rPr>
          <w:rFonts w:cs="Calibri"/>
          <w:szCs w:val="21"/>
          <w:u w:val="dotted"/>
        </w:rPr>
        <w:t xml:space="preserve">                                      </w:t>
      </w:r>
    </w:p>
    <w:p w14:paraId="6CFBCC5D" w14:textId="77777777" w:rsidR="00222235" w:rsidRDefault="00000000">
      <w:pPr>
        <w:rPr>
          <w:rFonts w:cs="Calibri"/>
          <w:szCs w:val="21"/>
        </w:rPr>
      </w:pPr>
      <w:r>
        <w:rPr>
          <w:rFonts w:cs="Calibri"/>
          <w:szCs w:val="21"/>
        </w:rPr>
        <w:t>质疑项目的编号：</w:t>
      </w:r>
      <w:r>
        <w:rPr>
          <w:rFonts w:cs="Calibri"/>
          <w:szCs w:val="21"/>
          <w:u w:val="dotted"/>
        </w:rPr>
        <w:t xml:space="preserve">               </w:t>
      </w:r>
      <w:r>
        <w:rPr>
          <w:rFonts w:cs="Calibri"/>
          <w:szCs w:val="21"/>
        </w:rPr>
        <w:t>包号：</w:t>
      </w:r>
      <w:r>
        <w:rPr>
          <w:rFonts w:cs="Calibri"/>
          <w:szCs w:val="21"/>
          <w:u w:val="dotted"/>
        </w:rPr>
        <w:t xml:space="preserve">                 </w:t>
      </w:r>
    </w:p>
    <w:p w14:paraId="12DC01A7" w14:textId="77777777" w:rsidR="00222235" w:rsidRDefault="00000000">
      <w:pPr>
        <w:rPr>
          <w:rFonts w:cs="Calibri"/>
          <w:szCs w:val="21"/>
          <w:u w:val="dotted"/>
        </w:rPr>
      </w:pPr>
      <w:r>
        <w:rPr>
          <w:rFonts w:cs="Calibri"/>
          <w:szCs w:val="21"/>
        </w:rPr>
        <w:t>采购人名称：</w:t>
      </w:r>
      <w:r>
        <w:rPr>
          <w:rFonts w:cs="Calibri"/>
          <w:szCs w:val="21"/>
          <w:u w:val="dotted"/>
        </w:rPr>
        <w:t xml:space="preserve">                                         </w:t>
      </w:r>
    </w:p>
    <w:p w14:paraId="1D380C82" w14:textId="77777777" w:rsidR="00222235" w:rsidRDefault="00000000">
      <w:pPr>
        <w:rPr>
          <w:rFonts w:cs="Calibri"/>
          <w:szCs w:val="21"/>
        </w:rPr>
      </w:pPr>
      <w:r>
        <w:rPr>
          <w:rFonts w:cs="Calibri"/>
          <w:szCs w:val="21"/>
        </w:rPr>
        <w:t>采购文件获取日期：</w:t>
      </w:r>
      <w:r>
        <w:rPr>
          <w:rFonts w:cs="Calibri"/>
          <w:szCs w:val="21"/>
          <w:u w:val="dotted"/>
        </w:rPr>
        <w:t xml:space="preserve">                                   </w:t>
      </w:r>
    </w:p>
    <w:p w14:paraId="0A448A7B" w14:textId="77777777" w:rsidR="00222235" w:rsidRDefault="00000000">
      <w:pPr>
        <w:rPr>
          <w:rFonts w:cs="Calibri"/>
          <w:bCs/>
          <w:szCs w:val="21"/>
        </w:rPr>
      </w:pPr>
      <w:r>
        <w:rPr>
          <w:rFonts w:cs="Calibri"/>
          <w:bCs/>
          <w:szCs w:val="21"/>
        </w:rPr>
        <w:t>三、质疑事项具体内容</w:t>
      </w:r>
    </w:p>
    <w:p w14:paraId="02814D74" w14:textId="77777777" w:rsidR="00222235" w:rsidRDefault="00000000">
      <w:pPr>
        <w:rPr>
          <w:rFonts w:cs="Calibri"/>
          <w:szCs w:val="21"/>
          <w:u w:val="dotted"/>
        </w:rPr>
      </w:pPr>
      <w:r>
        <w:rPr>
          <w:rFonts w:cs="Calibri"/>
          <w:szCs w:val="21"/>
        </w:rPr>
        <w:t>质疑事项</w:t>
      </w:r>
      <w:r>
        <w:rPr>
          <w:rFonts w:cs="Calibri"/>
          <w:szCs w:val="21"/>
        </w:rPr>
        <w:t>1</w:t>
      </w:r>
      <w:r>
        <w:rPr>
          <w:rFonts w:cs="Calibri"/>
          <w:szCs w:val="21"/>
        </w:rPr>
        <w:t>：</w:t>
      </w:r>
      <w:r>
        <w:rPr>
          <w:rFonts w:cs="Calibri"/>
          <w:szCs w:val="21"/>
          <w:u w:val="dotted"/>
        </w:rPr>
        <w:t xml:space="preserve">                                         </w:t>
      </w:r>
    </w:p>
    <w:p w14:paraId="35851A88" w14:textId="77777777" w:rsidR="00222235" w:rsidRDefault="00000000">
      <w:pPr>
        <w:rPr>
          <w:rFonts w:cs="Calibri"/>
          <w:szCs w:val="21"/>
          <w:u w:val="dotted"/>
        </w:rPr>
      </w:pPr>
      <w:r>
        <w:rPr>
          <w:rFonts w:cs="Calibri"/>
          <w:szCs w:val="21"/>
        </w:rPr>
        <w:t>事实依据：</w:t>
      </w:r>
      <w:r>
        <w:rPr>
          <w:rFonts w:cs="Calibri"/>
          <w:szCs w:val="21"/>
          <w:u w:val="dotted"/>
        </w:rPr>
        <w:t xml:space="preserve">                                          </w:t>
      </w:r>
    </w:p>
    <w:p w14:paraId="4E57A082" w14:textId="77777777" w:rsidR="00222235" w:rsidRDefault="00000000">
      <w:pPr>
        <w:rPr>
          <w:rFonts w:cs="Calibri"/>
          <w:szCs w:val="21"/>
        </w:rPr>
      </w:pPr>
      <w:r>
        <w:rPr>
          <w:rFonts w:cs="Calibri"/>
          <w:szCs w:val="21"/>
          <w:u w:val="dotted"/>
        </w:rPr>
        <w:t xml:space="preserve">                                                       </w:t>
      </w:r>
    </w:p>
    <w:p w14:paraId="12B5888D" w14:textId="77777777" w:rsidR="00222235" w:rsidRDefault="00000000">
      <w:pPr>
        <w:rPr>
          <w:rFonts w:cs="Calibri"/>
          <w:szCs w:val="21"/>
          <w:u w:val="dotted"/>
        </w:rPr>
      </w:pPr>
      <w:r>
        <w:rPr>
          <w:rFonts w:cs="Calibri"/>
          <w:szCs w:val="21"/>
        </w:rPr>
        <w:t>法律依据：</w:t>
      </w:r>
      <w:r>
        <w:rPr>
          <w:rFonts w:cs="Calibri"/>
          <w:szCs w:val="21"/>
          <w:u w:val="dotted"/>
        </w:rPr>
        <w:t xml:space="preserve">                                          </w:t>
      </w:r>
    </w:p>
    <w:p w14:paraId="59443D39" w14:textId="77777777" w:rsidR="00222235" w:rsidRDefault="00000000">
      <w:pPr>
        <w:rPr>
          <w:rFonts w:cs="Calibri"/>
          <w:szCs w:val="21"/>
          <w:u w:val="dotted"/>
        </w:rPr>
      </w:pPr>
      <w:r>
        <w:rPr>
          <w:rFonts w:cs="Calibri"/>
          <w:szCs w:val="21"/>
          <w:u w:val="dotted"/>
        </w:rPr>
        <w:t xml:space="preserve">                                                     </w:t>
      </w:r>
    </w:p>
    <w:p w14:paraId="29ED8FCC" w14:textId="77777777" w:rsidR="00222235" w:rsidRDefault="00000000">
      <w:pPr>
        <w:rPr>
          <w:rFonts w:cs="Calibri"/>
          <w:szCs w:val="21"/>
          <w:u w:val="dotted"/>
        </w:rPr>
      </w:pPr>
      <w:r>
        <w:rPr>
          <w:rFonts w:cs="Calibri"/>
          <w:szCs w:val="21"/>
        </w:rPr>
        <w:t>质疑事项</w:t>
      </w:r>
      <w:r>
        <w:rPr>
          <w:rFonts w:cs="Calibri"/>
          <w:szCs w:val="21"/>
        </w:rPr>
        <w:t>2</w:t>
      </w:r>
    </w:p>
    <w:p w14:paraId="19B241A7" w14:textId="77777777" w:rsidR="00222235" w:rsidRDefault="00000000">
      <w:pPr>
        <w:rPr>
          <w:rFonts w:cs="Calibri"/>
          <w:szCs w:val="21"/>
        </w:rPr>
      </w:pPr>
      <w:r>
        <w:rPr>
          <w:rFonts w:cs="Calibri"/>
          <w:szCs w:val="21"/>
        </w:rPr>
        <w:t>……</w:t>
      </w:r>
    </w:p>
    <w:p w14:paraId="668D7483" w14:textId="77777777" w:rsidR="00222235" w:rsidRDefault="00000000">
      <w:pPr>
        <w:rPr>
          <w:rFonts w:cs="Calibri"/>
          <w:bCs/>
          <w:szCs w:val="21"/>
        </w:rPr>
      </w:pPr>
      <w:r>
        <w:rPr>
          <w:rFonts w:cs="Calibri"/>
          <w:bCs/>
          <w:szCs w:val="21"/>
        </w:rPr>
        <w:t>四、与质疑事项相关的质疑请求</w:t>
      </w:r>
    </w:p>
    <w:p w14:paraId="5BBBC56B" w14:textId="77777777" w:rsidR="00222235" w:rsidRDefault="00000000">
      <w:pPr>
        <w:rPr>
          <w:rFonts w:cs="Calibri"/>
          <w:szCs w:val="21"/>
          <w:u w:val="dotted"/>
        </w:rPr>
      </w:pPr>
      <w:r>
        <w:rPr>
          <w:rFonts w:cs="Calibri"/>
          <w:szCs w:val="21"/>
        </w:rPr>
        <w:t>请求：</w:t>
      </w:r>
      <w:r>
        <w:rPr>
          <w:rFonts w:cs="Calibri"/>
          <w:szCs w:val="21"/>
          <w:u w:val="dotted"/>
        </w:rPr>
        <w:t xml:space="preserve">                                               </w:t>
      </w:r>
    </w:p>
    <w:p w14:paraId="4D916F10" w14:textId="77777777" w:rsidR="00222235" w:rsidRDefault="00000000">
      <w:pPr>
        <w:rPr>
          <w:rFonts w:cs="Calibri"/>
          <w:szCs w:val="21"/>
        </w:rPr>
      </w:pPr>
      <w:r>
        <w:rPr>
          <w:rFonts w:cs="Calibri" w:hint="eastAsia"/>
          <w:szCs w:val="21"/>
        </w:rPr>
        <w:t>签名</w:t>
      </w:r>
      <w:r>
        <w:rPr>
          <w:rFonts w:cs="Calibri"/>
          <w:szCs w:val="21"/>
        </w:rPr>
        <w:t>（签章）：</w:t>
      </w:r>
      <w:r>
        <w:rPr>
          <w:rFonts w:cs="Calibri"/>
          <w:szCs w:val="21"/>
        </w:rPr>
        <w:t xml:space="preserve">                   </w:t>
      </w:r>
      <w:r>
        <w:rPr>
          <w:rFonts w:cs="Calibri"/>
          <w:szCs w:val="21"/>
        </w:rPr>
        <w:t>公章：</w:t>
      </w:r>
      <w:r>
        <w:rPr>
          <w:rFonts w:cs="Calibri"/>
          <w:szCs w:val="21"/>
        </w:rPr>
        <w:t xml:space="preserve">                      </w:t>
      </w:r>
    </w:p>
    <w:p w14:paraId="5F5EA6CE" w14:textId="77777777" w:rsidR="00222235" w:rsidRDefault="00000000">
      <w:pPr>
        <w:rPr>
          <w:rFonts w:cs="Calibri"/>
          <w:szCs w:val="21"/>
        </w:rPr>
      </w:pPr>
      <w:r>
        <w:rPr>
          <w:rFonts w:cs="Calibri"/>
          <w:szCs w:val="21"/>
        </w:rPr>
        <w:t>日期：</w:t>
      </w:r>
      <w:r>
        <w:rPr>
          <w:rFonts w:cs="Calibri"/>
          <w:szCs w:val="21"/>
        </w:rPr>
        <w:t xml:space="preserve">    </w:t>
      </w:r>
    </w:p>
    <w:p w14:paraId="4D321F8D" w14:textId="77777777" w:rsidR="00222235" w:rsidRDefault="00222235">
      <w:pPr>
        <w:jc w:val="center"/>
        <w:rPr>
          <w:rFonts w:cs="Calibri"/>
          <w:b/>
          <w:bCs/>
          <w:szCs w:val="21"/>
        </w:rPr>
      </w:pPr>
    </w:p>
    <w:p w14:paraId="16F14196" w14:textId="77777777" w:rsidR="00222235" w:rsidRDefault="00222235">
      <w:pPr>
        <w:rPr>
          <w:rFonts w:cs="Calibri"/>
          <w:b/>
          <w:szCs w:val="21"/>
        </w:rPr>
      </w:pPr>
    </w:p>
    <w:p w14:paraId="406DD768" w14:textId="77777777" w:rsidR="00222235" w:rsidRDefault="00222235">
      <w:pPr>
        <w:rPr>
          <w:rFonts w:cs="Calibri"/>
          <w:b/>
          <w:szCs w:val="21"/>
        </w:rPr>
      </w:pPr>
    </w:p>
    <w:p w14:paraId="50ED884C" w14:textId="77777777" w:rsidR="00222235" w:rsidRDefault="00222235">
      <w:pPr>
        <w:rPr>
          <w:rFonts w:cs="Calibri"/>
          <w:b/>
          <w:szCs w:val="21"/>
        </w:rPr>
      </w:pPr>
    </w:p>
    <w:p w14:paraId="4392AB71" w14:textId="77777777" w:rsidR="00222235" w:rsidRDefault="00000000">
      <w:pPr>
        <w:rPr>
          <w:rFonts w:eastAsia="楷体" w:cs="Calibri"/>
          <w:b/>
          <w:szCs w:val="21"/>
        </w:rPr>
      </w:pPr>
      <w:r>
        <w:rPr>
          <w:rFonts w:eastAsia="楷体" w:cs="Calibri"/>
          <w:b/>
          <w:szCs w:val="21"/>
        </w:rPr>
        <w:t>质疑函制作说明：</w:t>
      </w:r>
    </w:p>
    <w:p w14:paraId="6CC7F41A" w14:textId="77777777" w:rsidR="00222235" w:rsidRDefault="00000000">
      <w:pPr>
        <w:widowControl/>
        <w:ind w:firstLineChars="200" w:firstLine="420"/>
        <w:jc w:val="left"/>
        <w:rPr>
          <w:rFonts w:eastAsia="楷体" w:cs="Calibri"/>
          <w:szCs w:val="21"/>
        </w:rPr>
      </w:pPr>
      <w:r>
        <w:rPr>
          <w:rFonts w:eastAsia="楷体" w:cs="Calibri"/>
          <w:szCs w:val="21"/>
        </w:rPr>
        <w:t>1.</w:t>
      </w:r>
      <w:r>
        <w:rPr>
          <w:rFonts w:eastAsia="楷体" w:cs="Calibri"/>
          <w:szCs w:val="21"/>
        </w:rPr>
        <w:t>供应商提出质疑时，应提交质疑函和必要的证明材料。</w:t>
      </w:r>
    </w:p>
    <w:p w14:paraId="4DEC726B" w14:textId="77777777" w:rsidR="00222235" w:rsidRDefault="00000000">
      <w:pPr>
        <w:widowControl/>
        <w:ind w:firstLineChars="200" w:firstLine="420"/>
        <w:jc w:val="left"/>
        <w:rPr>
          <w:rFonts w:eastAsia="楷体" w:cs="Calibri"/>
          <w:szCs w:val="21"/>
        </w:rPr>
      </w:pPr>
      <w:r>
        <w:rPr>
          <w:rFonts w:eastAsia="楷体" w:cs="Calibri"/>
          <w:szCs w:val="21"/>
        </w:rPr>
        <w:t>2.</w:t>
      </w:r>
      <w:r>
        <w:rPr>
          <w:rFonts w:eastAsia="楷体" w:cs="Calibri"/>
          <w:szCs w:val="21"/>
        </w:rPr>
        <w:t>质疑供应商若委托代理人进行质疑的，质疑函应按要求列明</w:t>
      </w:r>
      <w:r>
        <w:rPr>
          <w:rFonts w:eastAsia="楷体" w:cs="Calibri"/>
          <w:szCs w:val="21"/>
        </w:rPr>
        <w:t>“</w:t>
      </w:r>
      <w:r>
        <w:rPr>
          <w:rFonts w:eastAsia="楷体" w:cs="Calibri"/>
          <w:szCs w:val="21"/>
        </w:rPr>
        <w:t>授权代表</w:t>
      </w:r>
      <w:r>
        <w:rPr>
          <w:rFonts w:eastAsia="楷体" w:cs="Calibri"/>
          <w:szCs w:val="21"/>
        </w:rPr>
        <w:t>”</w:t>
      </w:r>
      <w:r>
        <w:rPr>
          <w:rFonts w:eastAsia="楷体" w:cs="Calibri"/>
          <w:szCs w:val="21"/>
        </w:rPr>
        <w:t>的有关内容，并在附件中提交由质疑</w:t>
      </w:r>
      <w:r>
        <w:rPr>
          <w:rFonts w:eastAsia="楷体" w:cs="Calibri"/>
          <w:kern w:val="0"/>
          <w:szCs w:val="21"/>
        </w:rPr>
        <w:t>供应商签署的授权委托书。授权委托书应载明代理人的姓名或者名称、代理事项、具体权限、期限和相关事项。</w:t>
      </w:r>
    </w:p>
    <w:p w14:paraId="02EE5F26" w14:textId="77777777" w:rsidR="00222235" w:rsidRDefault="00000000">
      <w:pPr>
        <w:widowControl/>
        <w:ind w:firstLineChars="200" w:firstLine="420"/>
        <w:jc w:val="left"/>
        <w:rPr>
          <w:rFonts w:eastAsia="楷体" w:cs="Calibri"/>
          <w:szCs w:val="21"/>
        </w:rPr>
      </w:pPr>
      <w:r>
        <w:rPr>
          <w:rFonts w:eastAsia="楷体" w:cs="Calibri"/>
          <w:szCs w:val="21"/>
        </w:rPr>
        <w:t>3.</w:t>
      </w:r>
      <w:r>
        <w:rPr>
          <w:rFonts w:eastAsia="楷体" w:cs="Calibri"/>
          <w:szCs w:val="21"/>
        </w:rPr>
        <w:t>质疑供应商若对项目的某一分包进行质疑，质疑函中应列明具体分包号。</w:t>
      </w:r>
    </w:p>
    <w:p w14:paraId="0DC4D3FA" w14:textId="77777777" w:rsidR="00222235" w:rsidRDefault="00000000">
      <w:pPr>
        <w:widowControl/>
        <w:ind w:firstLineChars="200" w:firstLine="420"/>
        <w:jc w:val="left"/>
        <w:rPr>
          <w:rFonts w:eastAsia="楷体" w:cs="Calibri"/>
          <w:szCs w:val="21"/>
        </w:rPr>
      </w:pPr>
      <w:r>
        <w:rPr>
          <w:rFonts w:eastAsia="楷体" w:cs="Calibri"/>
          <w:szCs w:val="21"/>
        </w:rPr>
        <w:t>4.</w:t>
      </w:r>
      <w:r>
        <w:rPr>
          <w:rFonts w:eastAsia="楷体" w:cs="Calibri"/>
          <w:szCs w:val="21"/>
        </w:rPr>
        <w:t>质疑函的质疑事项应具体、明确，并有必要的事实依据和法律依据。</w:t>
      </w:r>
    </w:p>
    <w:p w14:paraId="5304E6E0" w14:textId="77777777" w:rsidR="00222235" w:rsidRDefault="00000000">
      <w:pPr>
        <w:widowControl/>
        <w:ind w:firstLineChars="200" w:firstLine="420"/>
        <w:jc w:val="left"/>
        <w:rPr>
          <w:rFonts w:eastAsia="楷体" w:cs="Calibri"/>
          <w:szCs w:val="21"/>
        </w:rPr>
      </w:pPr>
      <w:r>
        <w:rPr>
          <w:rFonts w:eastAsia="楷体" w:cs="Calibri"/>
          <w:szCs w:val="21"/>
        </w:rPr>
        <w:t>5.</w:t>
      </w:r>
      <w:r>
        <w:rPr>
          <w:rFonts w:eastAsia="楷体" w:cs="Calibri"/>
          <w:szCs w:val="21"/>
        </w:rPr>
        <w:t>质疑函的质疑请求应与质疑事项相关。</w:t>
      </w:r>
    </w:p>
    <w:p w14:paraId="7E1A1409" w14:textId="77777777" w:rsidR="00222235" w:rsidRDefault="00000000">
      <w:pPr>
        <w:widowControl/>
        <w:ind w:firstLineChars="200" w:firstLine="420"/>
        <w:jc w:val="left"/>
        <w:rPr>
          <w:rFonts w:eastAsia="楷体" w:cs="Calibri"/>
          <w:szCs w:val="21"/>
        </w:rPr>
      </w:pPr>
      <w:r>
        <w:rPr>
          <w:rFonts w:eastAsia="楷体" w:cs="Calibri"/>
          <w:szCs w:val="21"/>
        </w:rPr>
        <w:t>6.</w:t>
      </w:r>
      <w:r>
        <w:rPr>
          <w:rFonts w:eastAsia="楷体" w:cs="Calibri"/>
          <w:szCs w:val="21"/>
        </w:rPr>
        <w:t>质疑供应商为自然人的，质疑函应由本人</w:t>
      </w:r>
      <w:r>
        <w:rPr>
          <w:rFonts w:eastAsia="楷体" w:cs="Calibri" w:hint="eastAsia"/>
          <w:szCs w:val="21"/>
        </w:rPr>
        <w:t>签名</w:t>
      </w:r>
      <w:r>
        <w:rPr>
          <w:rFonts w:eastAsia="楷体" w:cs="Calibri"/>
          <w:szCs w:val="21"/>
        </w:rPr>
        <w:t>；质疑供应商为法人或者其他组织的，质疑函应由法定代表人、主要负责人，或者其授权代表</w:t>
      </w:r>
      <w:r>
        <w:rPr>
          <w:rFonts w:eastAsia="楷体" w:cs="Calibri" w:hint="eastAsia"/>
          <w:szCs w:val="21"/>
        </w:rPr>
        <w:t>签名</w:t>
      </w:r>
      <w:r>
        <w:rPr>
          <w:rFonts w:eastAsia="楷体" w:cs="Calibri"/>
          <w:szCs w:val="21"/>
        </w:rPr>
        <w:t>或者盖章，并加盖公章。</w:t>
      </w:r>
    </w:p>
    <w:p w14:paraId="497F965A" w14:textId="77777777" w:rsidR="00222235" w:rsidRDefault="00000000">
      <w:pPr>
        <w:rPr>
          <w:rFonts w:cs="Calibri"/>
          <w:b/>
          <w:spacing w:val="6"/>
          <w:sz w:val="32"/>
          <w:szCs w:val="32"/>
        </w:rPr>
      </w:pPr>
      <w:r>
        <w:rPr>
          <w:rFonts w:cs="Calibri"/>
          <w:b/>
          <w:spacing w:val="6"/>
          <w:sz w:val="32"/>
          <w:szCs w:val="32"/>
        </w:rPr>
        <w:br w:type="page"/>
      </w:r>
    </w:p>
    <w:p w14:paraId="3EB7E8EA" w14:textId="77777777" w:rsidR="00222235" w:rsidRDefault="00000000">
      <w:pPr>
        <w:pStyle w:val="20"/>
        <w:ind w:firstLine="420"/>
        <w:rPr>
          <w:rFonts w:cs="Calibri"/>
        </w:rPr>
      </w:pPr>
      <w:r>
        <w:rPr>
          <w:rFonts w:cs="Calibri"/>
        </w:rPr>
        <w:lastRenderedPageBreak/>
        <w:t>【附件</w:t>
      </w:r>
      <w:r>
        <w:rPr>
          <w:rFonts w:cs="Calibri" w:hint="eastAsia"/>
        </w:rPr>
        <w:t>6</w:t>
      </w:r>
      <w:r>
        <w:rPr>
          <w:rFonts w:cs="Calibri"/>
        </w:rPr>
        <w:t>】投诉书范本及制作说明</w:t>
      </w:r>
    </w:p>
    <w:p w14:paraId="306F3A44" w14:textId="77777777" w:rsidR="00222235" w:rsidRDefault="00000000">
      <w:pPr>
        <w:jc w:val="center"/>
        <w:rPr>
          <w:rFonts w:eastAsia="黑体" w:cs="Calibri"/>
          <w:sz w:val="28"/>
          <w:szCs w:val="36"/>
        </w:rPr>
      </w:pPr>
      <w:r>
        <w:rPr>
          <w:rFonts w:eastAsia="黑体" w:cs="Calibri"/>
          <w:sz w:val="28"/>
          <w:szCs w:val="36"/>
        </w:rPr>
        <w:t>投诉书范本</w:t>
      </w:r>
    </w:p>
    <w:p w14:paraId="361B13B4" w14:textId="77777777" w:rsidR="00222235" w:rsidRDefault="00000000">
      <w:pPr>
        <w:rPr>
          <w:rFonts w:cs="Calibri"/>
          <w:szCs w:val="21"/>
        </w:rPr>
      </w:pPr>
      <w:r>
        <w:rPr>
          <w:rFonts w:cs="Calibri"/>
          <w:szCs w:val="21"/>
        </w:rPr>
        <w:t>一、投诉相关主体基本情况</w:t>
      </w:r>
    </w:p>
    <w:p w14:paraId="47CFA16E" w14:textId="77777777" w:rsidR="00222235" w:rsidRDefault="00000000">
      <w:pPr>
        <w:rPr>
          <w:rFonts w:cs="Calibri"/>
          <w:szCs w:val="21"/>
          <w:u w:val="dotted"/>
        </w:rPr>
      </w:pPr>
      <w:r>
        <w:rPr>
          <w:rFonts w:cs="Calibri"/>
          <w:szCs w:val="21"/>
        </w:rPr>
        <w:t>投诉人：</w:t>
      </w:r>
      <w:r>
        <w:rPr>
          <w:rFonts w:cs="Calibri"/>
          <w:szCs w:val="21"/>
          <w:u w:val="dotted"/>
        </w:rPr>
        <w:t xml:space="preserve">                                               </w:t>
      </w:r>
    </w:p>
    <w:p w14:paraId="0370C5EB" w14:textId="77777777" w:rsidR="00222235" w:rsidRDefault="00000000">
      <w:pPr>
        <w:rPr>
          <w:rFonts w:cs="Calibri"/>
          <w:szCs w:val="21"/>
          <w:u w:val="single"/>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18656A64" w14:textId="77777777" w:rsidR="00222235" w:rsidRDefault="00000000">
      <w:pPr>
        <w:tabs>
          <w:tab w:val="left" w:pos="6510"/>
        </w:tabs>
        <w:jc w:val="left"/>
        <w:rPr>
          <w:rFonts w:cs="Calibri"/>
          <w:szCs w:val="21"/>
        </w:rPr>
      </w:pPr>
      <w:r>
        <w:rPr>
          <w:rFonts w:cs="Calibri"/>
          <w:szCs w:val="21"/>
        </w:rPr>
        <w:t>法定代表人</w:t>
      </w:r>
      <w:r>
        <w:rPr>
          <w:rFonts w:cs="Calibri"/>
          <w:szCs w:val="21"/>
        </w:rPr>
        <w:t>/</w:t>
      </w:r>
      <w:r>
        <w:rPr>
          <w:rFonts w:cs="Calibri"/>
          <w:szCs w:val="21"/>
        </w:rPr>
        <w:t>主要负责人：</w:t>
      </w:r>
      <w:r>
        <w:rPr>
          <w:rFonts w:cs="Calibri"/>
          <w:szCs w:val="21"/>
          <w:u w:val="dotted"/>
        </w:rPr>
        <w:t xml:space="preserve">                                   </w:t>
      </w:r>
    </w:p>
    <w:p w14:paraId="05AF43A4" w14:textId="77777777" w:rsidR="00222235" w:rsidRDefault="00000000">
      <w:pPr>
        <w:tabs>
          <w:tab w:val="left" w:pos="6510"/>
        </w:tabs>
        <w:rPr>
          <w:rFonts w:cs="Calibri"/>
          <w:szCs w:val="21"/>
          <w:u w:val="dotted"/>
        </w:rPr>
      </w:pPr>
      <w:r>
        <w:rPr>
          <w:rFonts w:cs="Calibri"/>
          <w:szCs w:val="21"/>
        </w:rPr>
        <w:t>联系电话：</w:t>
      </w:r>
      <w:r>
        <w:rPr>
          <w:rFonts w:cs="Calibri"/>
          <w:szCs w:val="21"/>
          <w:u w:val="dotted"/>
        </w:rPr>
        <w:t xml:space="preserve">                                             </w:t>
      </w:r>
    </w:p>
    <w:p w14:paraId="2FC29EBB" w14:textId="77777777" w:rsidR="00222235" w:rsidRDefault="00000000">
      <w:pPr>
        <w:rPr>
          <w:rFonts w:cs="Calibri"/>
          <w:szCs w:val="21"/>
          <w:u w:val="dotted"/>
        </w:rPr>
      </w:pPr>
      <w:r>
        <w:rPr>
          <w:rFonts w:cs="Calibri"/>
          <w:szCs w:val="21"/>
        </w:rPr>
        <w:t>授权代表：</w:t>
      </w:r>
      <w:r>
        <w:rPr>
          <w:rFonts w:cs="Calibri"/>
          <w:szCs w:val="21"/>
          <w:u w:val="dotted"/>
        </w:rPr>
        <w:t xml:space="preserve">             </w:t>
      </w:r>
      <w:r>
        <w:rPr>
          <w:rFonts w:cs="Calibri"/>
          <w:szCs w:val="21"/>
        </w:rPr>
        <w:t>联系电话</w:t>
      </w:r>
      <w:r>
        <w:rPr>
          <w:rFonts w:cs="Calibri"/>
          <w:szCs w:val="21"/>
          <w:u w:val="dotted"/>
        </w:rPr>
        <w:t>：</w:t>
      </w:r>
      <w:r>
        <w:rPr>
          <w:rFonts w:cs="Calibri"/>
          <w:szCs w:val="21"/>
          <w:u w:val="dotted"/>
        </w:rPr>
        <w:t xml:space="preserve">                  </w:t>
      </w:r>
    </w:p>
    <w:p w14:paraId="58502F98" w14:textId="77777777" w:rsidR="00222235" w:rsidRDefault="00000000">
      <w:pPr>
        <w:rPr>
          <w:rFonts w:cs="Calibri"/>
          <w:szCs w:val="21"/>
          <w:u w:val="dotted"/>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173EB4E3" w14:textId="77777777" w:rsidR="00222235" w:rsidRDefault="00000000">
      <w:pPr>
        <w:rPr>
          <w:rFonts w:cs="Calibri"/>
          <w:szCs w:val="21"/>
          <w:u w:val="single"/>
        </w:rPr>
      </w:pPr>
      <w:r>
        <w:rPr>
          <w:rFonts w:cs="Calibri"/>
          <w:szCs w:val="21"/>
        </w:rPr>
        <w:t>被投诉人</w:t>
      </w:r>
      <w:r>
        <w:rPr>
          <w:rFonts w:cs="Calibri"/>
          <w:szCs w:val="21"/>
        </w:rPr>
        <w:t>1</w:t>
      </w:r>
      <w:r>
        <w:rPr>
          <w:rFonts w:cs="Calibri"/>
          <w:szCs w:val="21"/>
        </w:rPr>
        <w:t>：</w:t>
      </w:r>
      <w:r>
        <w:rPr>
          <w:rFonts w:cs="Calibri"/>
          <w:szCs w:val="21"/>
          <w:u w:val="dotted"/>
        </w:rPr>
        <w:t xml:space="preserve">                                           </w:t>
      </w:r>
    </w:p>
    <w:p w14:paraId="5BAE13B2" w14:textId="77777777" w:rsidR="00222235" w:rsidRDefault="00000000">
      <w:pPr>
        <w:rPr>
          <w:rFonts w:cs="Calibri"/>
          <w:szCs w:val="21"/>
          <w:u w:val="single"/>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40368C73" w14:textId="77777777" w:rsidR="00222235" w:rsidRDefault="00000000">
      <w:pPr>
        <w:rPr>
          <w:rFonts w:cs="Calibri"/>
          <w:szCs w:val="21"/>
          <w:u w:val="single"/>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07B6EA21" w14:textId="77777777" w:rsidR="00222235" w:rsidRDefault="00000000">
      <w:pPr>
        <w:rPr>
          <w:rFonts w:cs="Calibri"/>
          <w:szCs w:val="21"/>
        </w:rPr>
      </w:pPr>
      <w:r>
        <w:rPr>
          <w:rFonts w:cs="Calibri"/>
          <w:szCs w:val="21"/>
        </w:rPr>
        <w:t>被投诉人</w:t>
      </w:r>
      <w:r>
        <w:rPr>
          <w:rFonts w:cs="Calibri"/>
          <w:szCs w:val="21"/>
        </w:rPr>
        <w:t>2</w:t>
      </w:r>
    </w:p>
    <w:p w14:paraId="0F409902" w14:textId="77777777" w:rsidR="00222235" w:rsidRDefault="00000000">
      <w:pPr>
        <w:rPr>
          <w:rFonts w:cs="Calibri"/>
          <w:szCs w:val="21"/>
          <w:u w:val="dotted"/>
        </w:rPr>
      </w:pPr>
      <w:r>
        <w:rPr>
          <w:rFonts w:cs="Calibri"/>
          <w:szCs w:val="21"/>
        </w:rPr>
        <w:t>……</w:t>
      </w:r>
    </w:p>
    <w:p w14:paraId="3C3A8ADD" w14:textId="77777777" w:rsidR="00222235" w:rsidRDefault="00000000">
      <w:pPr>
        <w:rPr>
          <w:rFonts w:cs="Calibri"/>
          <w:szCs w:val="21"/>
          <w:u w:val="single"/>
        </w:rPr>
      </w:pPr>
      <w:r>
        <w:rPr>
          <w:rFonts w:cs="Calibri"/>
          <w:szCs w:val="21"/>
        </w:rPr>
        <w:t>相关供应商：</w:t>
      </w:r>
      <w:r>
        <w:rPr>
          <w:rFonts w:cs="Calibri"/>
          <w:szCs w:val="21"/>
          <w:u w:val="dotted"/>
        </w:rPr>
        <w:t xml:space="preserve">                                           </w:t>
      </w:r>
    </w:p>
    <w:p w14:paraId="2CEE0F69" w14:textId="77777777" w:rsidR="00222235" w:rsidRDefault="00000000">
      <w:pPr>
        <w:rPr>
          <w:rFonts w:cs="Calibri"/>
          <w:szCs w:val="21"/>
          <w:u w:val="single"/>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43D201CA" w14:textId="77777777" w:rsidR="00222235" w:rsidRDefault="00000000">
      <w:pPr>
        <w:rPr>
          <w:rFonts w:cs="Calibri"/>
          <w:szCs w:val="21"/>
          <w:u w:val="single"/>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6A9B89A2" w14:textId="77777777" w:rsidR="00222235" w:rsidRDefault="00000000">
      <w:pPr>
        <w:rPr>
          <w:rFonts w:cs="Calibri"/>
          <w:szCs w:val="21"/>
        </w:rPr>
      </w:pPr>
      <w:r>
        <w:rPr>
          <w:rFonts w:cs="Calibri"/>
          <w:szCs w:val="21"/>
        </w:rPr>
        <w:t>二、投诉项目基本情况</w:t>
      </w:r>
    </w:p>
    <w:p w14:paraId="6BFBF13A" w14:textId="77777777" w:rsidR="00222235" w:rsidRDefault="00000000">
      <w:pPr>
        <w:rPr>
          <w:rFonts w:cs="Calibri"/>
          <w:szCs w:val="21"/>
          <w:u w:val="dotted"/>
        </w:rPr>
      </w:pPr>
      <w:r>
        <w:rPr>
          <w:rFonts w:cs="Calibri"/>
          <w:szCs w:val="21"/>
        </w:rPr>
        <w:t>采购项目名称：</w:t>
      </w:r>
      <w:r>
        <w:rPr>
          <w:rFonts w:cs="Calibri"/>
          <w:szCs w:val="21"/>
          <w:u w:val="dotted"/>
        </w:rPr>
        <w:t xml:space="preserve">                                        </w:t>
      </w:r>
    </w:p>
    <w:p w14:paraId="3B62350F" w14:textId="77777777" w:rsidR="00222235" w:rsidRDefault="00000000">
      <w:pPr>
        <w:rPr>
          <w:rFonts w:cs="Calibri"/>
          <w:szCs w:val="21"/>
          <w:u w:val="single"/>
        </w:rPr>
      </w:pPr>
      <w:r>
        <w:rPr>
          <w:rFonts w:cs="Calibri"/>
          <w:szCs w:val="21"/>
        </w:rPr>
        <w:t>采购项目编号：</w:t>
      </w:r>
      <w:r>
        <w:rPr>
          <w:rFonts w:cs="Calibri"/>
          <w:szCs w:val="21"/>
          <w:u w:val="dotted"/>
        </w:rPr>
        <w:t xml:space="preserve">                 </w:t>
      </w:r>
      <w:r>
        <w:rPr>
          <w:rFonts w:cs="Calibri"/>
          <w:szCs w:val="21"/>
        </w:rPr>
        <w:t>包号：</w:t>
      </w:r>
      <w:r>
        <w:rPr>
          <w:rFonts w:cs="Calibri"/>
          <w:szCs w:val="21"/>
          <w:u w:val="dotted"/>
        </w:rPr>
        <w:t xml:space="preserve">              </w:t>
      </w:r>
    </w:p>
    <w:p w14:paraId="419A4502" w14:textId="77777777" w:rsidR="00222235" w:rsidRDefault="00000000">
      <w:pPr>
        <w:rPr>
          <w:rFonts w:cs="Calibri"/>
          <w:szCs w:val="21"/>
        </w:rPr>
      </w:pPr>
      <w:r>
        <w:rPr>
          <w:rFonts w:cs="Calibri"/>
          <w:szCs w:val="21"/>
        </w:rPr>
        <w:t>采购人名称：</w:t>
      </w:r>
      <w:r>
        <w:rPr>
          <w:rFonts w:cs="Calibri"/>
          <w:szCs w:val="21"/>
          <w:u w:val="dotted"/>
        </w:rPr>
        <w:t xml:space="preserve">                                           </w:t>
      </w:r>
    </w:p>
    <w:p w14:paraId="56563F48" w14:textId="77777777" w:rsidR="00222235" w:rsidRDefault="00000000">
      <w:pPr>
        <w:rPr>
          <w:rFonts w:cs="Calibri"/>
          <w:szCs w:val="21"/>
          <w:u w:val="single"/>
        </w:rPr>
      </w:pPr>
      <w:r>
        <w:rPr>
          <w:rFonts w:cs="Calibri"/>
          <w:szCs w:val="21"/>
        </w:rPr>
        <w:t>代理机构名称：</w:t>
      </w:r>
      <w:r>
        <w:rPr>
          <w:rFonts w:cs="Calibri"/>
          <w:szCs w:val="21"/>
          <w:u w:val="dotted"/>
        </w:rPr>
        <w:t xml:space="preserve">                                         </w:t>
      </w:r>
    </w:p>
    <w:p w14:paraId="45C69A07" w14:textId="77777777" w:rsidR="00222235" w:rsidRDefault="00000000">
      <w:pPr>
        <w:rPr>
          <w:rFonts w:cs="Calibri"/>
          <w:szCs w:val="21"/>
          <w:u w:val="dotted"/>
        </w:rPr>
      </w:pPr>
      <w:r>
        <w:rPr>
          <w:rFonts w:cs="Calibri"/>
          <w:szCs w:val="21"/>
        </w:rPr>
        <w:t>采购文件公告：</w:t>
      </w:r>
      <w:r>
        <w:rPr>
          <w:rFonts w:cs="Calibri"/>
          <w:szCs w:val="21"/>
          <w:u w:val="dotted"/>
        </w:rPr>
        <w:t>是</w:t>
      </w:r>
      <w:r>
        <w:rPr>
          <w:rFonts w:cs="Calibri"/>
          <w:szCs w:val="21"/>
          <w:u w:val="dotted"/>
        </w:rPr>
        <w:t>/</w:t>
      </w:r>
      <w:r>
        <w:rPr>
          <w:rFonts w:cs="Calibri"/>
          <w:szCs w:val="21"/>
          <w:u w:val="dotted"/>
        </w:rPr>
        <w:t>否</w:t>
      </w:r>
      <w:r>
        <w:rPr>
          <w:rFonts w:cs="Calibri"/>
          <w:szCs w:val="21"/>
          <w:u w:val="dotted"/>
        </w:rPr>
        <w:t xml:space="preserve"> </w:t>
      </w:r>
      <w:r>
        <w:rPr>
          <w:rFonts w:cs="Calibri"/>
          <w:szCs w:val="21"/>
        </w:rPr>
        <w:t>公告期限：</w:t>
      </w:r>
      <w:r>
        <w:rPr>
          <w:rFonts w:cs="Calibri"/>
          <w:szCs w:val="21"/>
          <w:u w:val="dotted"/>
        </w:rPr>
        <w:t xml:space="preserve">                           </w:t>
      </w:r>
    </w:p>
    <w:p w14:paraId="6F0FD575" w14:textId="77777777" w:rsidR="00222235" w:rsidRDefault="00000000">
      <w:pPr>
        <w:rPr>
          <w:rFonts w:cs="Calibri"/>
          <w:szCs w:val="21"/>
          <w:u w:val="single"/>
        </w:rPr>
      </w:pPr>
      <w:r>
        <w:rPr>
          <w:rFonts w:cs="Calibri"/>
          <w:szCs w:val="21"/>
        </w:rPr>
        <w:t>采购结果公告：</w:t>
      </w:r>
      <w:r>
        <w:rPr>
          <w:rFonts w:cs="Calibri"/>
          <w:szCs w:val="21"/>
          <w:u w:val="dotted"/>
        </w:rPr>
        <w:t>是</w:t>
      </w:r>
      <w:r>
        <w:rPr>
          <w:rFonts w:cs="Calibri"/>
          <w:szCs w:val="21"/>
          <w:u w:val="dotted"/>
        </w:rPr>
        <w:t>/</w:t>
      </w:r>
      <w:r>
        <w:rPr>
          <w:rFonts w:cs="Calibri"/>
          <w:szCs w:val="21"/>
          <w:u w:val="dotted"/>
        </w:rPr>
        <w:t>否</w:t>
      </w:r>
      <w:r>
        <w:rPr>
          <w:rFonts w:cs="Calibri"/>
          <w:szCs w:val="21"/>
          <w:u w:val="dotted"/>
        </w:rPr>
        <w:t xml:space="preserve"> </w:t>
      </w:r>
      <w:r>
        <w:rPr>
          <w:rFonts w:cs="Calibri"/>
          <w:szCs w:val="21"/>
        </w:rPr>
        <w:t>公告期限：</w:t>
      </w:r>
      <w:r>
        <w:rPr>
          <w:rFonts w:cs="Calibri"/>
          <w:szCs w:val="21"/>
          <w:u w:val="dotted"/>
        </w:rPr>
        <w:t xml:space="preserve">                        </w:t>
      </w:r>
    </w:p>
    <w:p w14:paraId="4D7CDE51" w14:textId="77777777" w:rsidR="00222235" w:rsidRDefault="00000000">
      <w:pPr>
        <w:rPr>
          <w:rFonts w:cs="Calibri"/>
          <w:szCs w:val="21"/>
        </w:rPr>
      </w:pPr>
      <w:r>
        <w:rPr>
          <w:rFonts w:cs="Calibri"/>
          <w:szCs w:val="21"/>
        </w:rPr>
        <w:t>三、质疑基本情况</w:t>
      </w:r>
    </w:p>
    <w:p w14:paraId="4A69AA28" w14:textId="77777777" w:rsidR="00222235" w:rsidRDefault="00000000">
      <w:pPr>
        <w:rPr>
          <w:rFonts w:cs="Calibri"/>
          <w:szCs w:val="21"/>
          <w:u w:val="dotted"/>
        </w:rPr>
      </w:pPr>
      <w:r>
        <w:rPr>
          <w:rFonts w:cs="Calibri"/>
          <w:szCs w:val="21"/>
        </w:rPr>
        <w:t>投诉人于</w:t>
      </w:r>
      <w:r>
        <w:rPr>
          <w:rFonts w:cs="Calibri"/>
          <w:szCs w:val="21"/>
          <w:u w:val="dotted"/>
        </w:rPr>
        <w:t xml:space="preserve">   </w:t>
      </w:r>
      <w:r>
        <w:rPr>
          <w:rFonts w:cs="Calibri"/>
          <w:szCs w:val="21"/>
        </w:rPr>
        <w:t>年</w:t>
      </w:r>
      <w:r>
        <w:rPr>
          <w:rFonts w:cs="Calibri"/>
          <w:szCs w:val="21"/>
          <w:u w:val="dotted"/>
        </w:rPr>
        <w:t xml:space="preserve">   </w:t>
      </w:r>
      <w:r>
        <w:rPr>
          <w:rFonts w:cs="Calibri"/>
          <w:szCs w:val="21"/>
        </w:rPr>
        <w:t>月</w:t>
      </w:r>
      <w:r>
        <w:rPr>
          <w:rFonts w:cs="Calibri"/>
          <w:szCs w:val="21"/>
          <w:u w:val="dotted"/>
        </w:rPr>
        <w:t xml:space="preserve">  </w:t>
      </w:r>
      <w:r>
        <w:rPr>
          <w:rFonts w:cs="Calibri"/>
          <w:szCs w:val="21"/>
        </w:rPr>
        <w:t>日，向</w:t>
      </w:r>
      <w:r>
        <w:rPr>
          <w:rFonts w:cs="Calibri"/>
          <w:szCs w:val="21"/>
          <w:u w:val="dotted"/>
        </w:rPr>
        <w:t xml:space="preserve">                   </w:t>
      </w:r>
      <w:r>
        <w:rPr>
          <w:rFonts w:cs="Calibri"/>
          <w:szCs w:val="21"/>
          <w:u w:val="dotted"/>
        </w:rPr>
        <w:t>质疑</w:t>
      </w:r>
      <w:r>
        <w:rPr>
          <w:rFonts w:cs="Calibri"/>
          <w:szCs w:val="21"/>
        </w:rPr>
        <w:t>，质疑事项为：</w:t>
      </w:r>
      <w:r>
        <w:rPr>
          <w:rFonts w:cs="Calibri"/>
          <w:szCs w:val="21"/>
          <w:u w:val="dotted"/>
        </w:rPr>
        <w:t xml:space="preserve">           </w:t>
      </w:r>
    </w:p>
    <w:p w14:paraId="52B1AD7A" w14:textId="77777777" w:rsidR="00222235" w:rsidRDefault="00000000">
      <w:pPr>
        <w:rPr>
          <w:rFonts w:cs="Calibri"/>
          <w:szCs w:val="21"/>
        </w:rPr>
      </w:pPr>
      <w:r>
        <w:rPr>
          <w:rFonts w:cs="Calibri"/>
          <w:szCs w:val="21"/>
          <w:u w:val="dotted"/>
        </w:rPr>
        <w:t>采购人</w:t>
      </w:r>
      <w:r>
        <w:rPr>
          <w:rFonts w:cs="Calibri"/>
          <w:szCs w:val="21"/>
          <w:u w:val="dotted"/>
        </w:rPr>
        <w:t>/</w:t>
      </w:r>
      <w:r>
        <w:rPr>
          <w:rFonts w:cs="Calibri"/>
          <w:szCs w:val="21"/>
          <w:u w:val="dotted"/>
        </w:rPr>
        <w:t>代理机构</w:t>
      </w:r>
      <w:r>
        <w:rPr>
          <w:rFonts w:cs="Calibri"/>
          <w:szCs w:val="21"/>
        </w:rPr>
        <w:t>于</w:t>
      </w:r>
      <w:r>
        <w:rPr>
          <w:rFonts w:cs="Calibri"/>
          <w:szCs w:val="21"/>
          <w:u w:val="dotted"/>
        </w:rPr>
        <w:t xml:space="preserve">   </w:t>
      </w:r>
      <w:r>
        <w:rPr>
          <w:rFonts w:cs="Calibri"/>
          <w:szCs w:val="21"/>
        </w:rPr>
        <w:t>年</w:t>
      </w:r>
      <w:r>
        <w:rPr>
          <w:rFonts w:cs="Calibri"/>
          <w:szCs w:val="21"/>
          <w:u w:val="dotted"/>
        </w:rPr>
        <w:t xml:space="preserve">   </w:t>
      </w:r>
      <w:r>
        <w:rPr>
          <w:rFonts w:cs="Calibri"/>
          <w:szCs w:val="21"/>
        </w:rPr>
        <w:t>月</w:t>
      </w:r>
      <w:r>
        <w:rPr>
          <w:rFonts w:cs="Calibri"/>
          <w:szCs w:val="21"/>
          <w:u w:val="dotted"/>
        </w:rPr>
        <w:t xml:space="preserve">   </w:t>
      </w:r>
      <w:r>
        <w:rPr>
          <w:rFonts w:cs="Calibri"/>
          <w:szCs w:val="21"/>
        </w:rPr>
        <w:t>日，就质疑事项作出了答复</w:t>
      </w:r>
      <w:r>
        <w:rPr>
          <w:rFonts w:cs="Calibri"/>
          <w:szCs w:val="21"/>
        </w:rPr>
        <w:t>/</w:t>
      </w:r>
      <w:r>
        <w:rPr>
          <w:rFonts w:cs="Calibri"/>
          <w:szCs w:val="21"/>
        </w:rPr>
        <w:t>没有在法定期限内作出答复。</w:t>
      </w:r>
    </w:p>
    <w:p w14:paraId="0558FF36" w14:textId="77777777" w:rsidR="00222235" w:rsidRDefault="00000000">
      <w:pPr>
        <w:rPr>
          <w:rFonts w:cs="Calibri"/>
          <w:szCs w:val="21"/>
        </w:rPr>
      </w:pPr>
      <w:r>
        <w:rPr>
          <w:rFonts w:cs="Calibri"/>
          <w:szCs w:val="21"/>
        </w:rPr>
        <w:t>四、投诉事项具体内容</w:t>
      </w:r>
    </w:p>
    <w:p w14:paraId="42435E95" w14:textId="77777777" w:rsidR="00222235" w:rsidRDefault="00000000">
      <w:pPr>
        <w:rPr>
          <w:rFonts w:cs="Calibri"/>
          <w:szCs w:val="21"/>
          <w:u w:val="single"/>
        </w:rPr>
      </w:pPr>
      <w:r>
        <w:rPr>
          <w:rFonts w:cs="Calibri"/>
          <w:szCs w:val="21"/>
        </w:rPr>
        <w:t>投诉事项</w:t>
      </w:r>
      <w:r>
        <w:rPr>
          <w:rFonts w:cs="Calibri"/>
          <w:szCs w:val="21"/>
        </w:rPr>
        <w:t xml:space="preserve"> 1</w:t>
      </w:r>
      <w:r>
        <w:rPr>
          <w:rFonts w:cs="Calibri"/>
          <w:szCs w:val="21"/>
        </w:rPr>
        <w:t>：</w:t>
      </w:r>
      <w:r>
        <w:rPr>
          <w:rFonts w:cs="Calibri"/>
          <w:szCs w:val="21"/>
          <w:u w:val="dotted"/>
        </w:rPr>
        <w:t xml:space="preserve">                                       </w:t>
      </w:r>
    </w:p>
    <w:p w14:paraId="2D905B2A" w14:textId="77777777" w:rsidR="00222235" w:rsidRDefault="00000000">
      <w:pPr>
        <w:rPr>
          <w:rFonts w:cs="Calibri"/>
          <w:szCs w:val="21"/>
        </w:rPr>
      </w:pPr>
      <w:r>
        <w:rPr>
          <w:rFonts w:cs="Calibri"/>
          <w:szCs w:val="21"/>
        </w:rPr>
        <w:t>事实依据：</w:t>
      </w:r>
      <w:r>
        <w:rPr>
          <w:rFonts w:cs="Calibri"/>
          <w:szCs w:val="21"/>
          <w:u w:val="dotted"/>
        </w:rPr>
        <w:t xml:space="preserve">                                         </w:t>
      </w:r>
    </w:p>
    <w:p w14:paraId="1606165A" w14:textId="77777777" w:rsidR="00222235" w:rsidRDefault="00000000">
      <w:pPr>
        <w:rPr>
          <w:rFonts w:cs="Calibri"/>
          <w:szCs w:val="21"/>
          <w:u w:val="dotted"/>
        </w:rPr>
      </w:pPr>
      <w:r>
        <w:rPr>
          <w:rFonts w:cs="Calibri"/>
          <w:szCs w:val="21"/>
          <w:u w:val="dotted"/>
        </w:rPr>
        <w:t xml:space="preserve">                                                      </w:t>
      </w:r>
    </w:p>
    <w:p w14:paraId="0294481A" w14:textId="77777777" w:rsidR="00222235" w:rsidRDefault="00000000">
      <w:pPr>
        <w:rPr>
          <w:rFonts w:cs="Calibri"/>
          <w:szCs w:val="21"/>
          <w:u w:val="single"/>
        </w:rPr>
      </w:pPr>
      <w:r>
        <w:rPr>
          <w:rFonts w:cs="Calibri"/>
          <w:szCs w:val="21"/>
        </w:rPr>
        <w:t>法律依据：</w:t>
      </w:r>
      <w:r>
        <w:rPr>
          <w:rFonts w:cs="Calibri"/>
          <w:szCs w:val="21"/>
          <w:u w:val="dotted"/>
        </w:rPr>
        <w:t xml:space="preserve">                                          </w:t>
      </w:r>
    </w:p>
    <w:p w14:paraId="0D9EB2EA" w14:textId="77777777" w:rsidR="00222235" w:rsidRDefault="00000000">
      <w:pPr>
        <w:rPr>
          <w:rFonts w:cs="Calibri"/>
          <w:szCs w:val="21"/>
          <w:u w:val="dotted"/>
        </w:rPr>
      </w:pPr>
      <w:r>
        <w:rPr>
          <w:rFonts w:cs="Calibri"/>
          <w:szCs w:val="21"/>
          <w:u w:val="dotted"/>
        </w:rPr>
        <w:t xml:space="preserve">                                                      </w:t>
      </w:r>
    </w:p>
    <w:p w14:paraId="1C426798" w14:textId="77777777" w:rsidR="00222235" w:rsidRDefault="00000000">
      <w:pPr>
        <w:rPr>
          <w:rFonts w:cs="Calibri"/>
          <w:szCs w:val="21"/>
        </w:rPr>
      </w:pPr>
      <w:r>
        <w:rPr>
          <w:rFonts w:cs="Calibri"/>
          <w:szCs w:val="21"/>
        </w:rPr>
        <w:t>投诉事项</w:t>
      </w:r>
      <w:r>
        <w:rPr>
          <w:rFonts w:cs="Calibri"/>
          <w:szCs w:val="21"/>
        </w:rPr>
        <w:t>2</w:t>
      </w:r>
    </w:p>
    <w:p w14:paraId="3A8CFF9F" w14:textId="77777777" w:rsidR="00222235" w:rsidRDefault="00000000">
      <w:pPr>
        <w:rPr>
          <w:rFonts w:cs="Calibri"/>
          <w:szCs w:val="21"/>
          <w:u w:val="dotted"/>
        </w:rPr>
      </w:pPr>
      <w:r>
        <w:rPr>
          <w:rFonts w:cs="Calibri"/>
          <w:szCs w:val="21"/>
        </w:rPr>
        <w:t>……</w:t>
      </w:r>
    </w:p>
    <w:p w14:paraId="4E374297" w14:textId="77777777" w:rsidR="00222235" w:rsidRDefault="00000000">
      <w:pPr>
        <w:rPr>
          <w:rFonts w:cs="Calibri"/>
          <w:szCs w:val="21"/>
        </w:rPr>
      </w:pPr>
      <w:r>
        <w:rPr>
          <w:rFonts w:cs="Calibri"/>
          <w:szCs w:val="21"/>
        </w:rPr>
        <w:t>五、与投诉事项相关的投诉请求</w:t>
      </w:r>
    </w:p>
    <w:p w14:paraId="39026DCD" w14:textId="77777777" w:rsidR="00222235" w:rsidRDefault="00000000">
      <w:pPr>
        <w:rPr>
          <w:rFonts w:cs="Calibri"/>
          <w:szCs w:val="21"/>
        </w:rPr>
      </w:pPr>
      <w:r>
        <w:rPr>
          <w:rFonts w:cs="Calibri"/>
          <w:szCs w:val="21"/>
        </w:rPr>
        <w:t>请求：</w:t>
      </w:r>
      <w:r>
        <w:rPr>
          <w:rFonts w:cs="Calibri"/>
          <w:szCs w:val="21"/>
          <w:u w:val="dotted"/>
        </w:rPr>
        <w:t xml:space="preserve">                                              </w:t>
      </w:r>
      <w:r>
        <w:rPr>
          <w:rFonts w:cs="Calibri"/>
          <w:szCs w:val="21"/>
        </w:rPr>
        <w:t xml:space="preserve"> </w:t>
      </w:r>
    </w:p>
    <w:p w14:paraId="2D3B2E3C" w14:textId="77777777" w:rsidR="00222235" w:rsidRDefault="00000000">
      <w:pPr>
        <w:rPr>
          <w:rFonts w:cs="Calibri"/>
          <w:szCs w:val="21"/>
        </w:rPr>
      </w:pPr>
      <w:r>
        <w:rPr>
          <w:rFonts w:cs="Calibri" w:hint="eastAsia"/>
          <w:szCs w:val="21"/>
        </w:rPr>
        <w:t>签名</w:t>
      </w:r>
      <w:r>
        <w:rPr>
          <w:rFonts w:cs="Calibri"/>
          <w:szCs w:val="21"/>
        </w:rPr>
        <w:t>（签章）：</w:t>
      </w:r>
      <w:r>
        <w:rPr>
          <w:rFonts w:cs="Calibri"/>
          <w:szCs w:val="21"/>
        </w:rPr>
        <w:t xml:space="preserve">                   </w:t>
      </w:r>
      <w:r>
        <w:rPr>
          <w:rFonts w:cs="Calibri"/>
          <w:szCs w:val="21"/>
        </w:rPr>
        <w:t>公章：</w:t>
      </w:r>
      <w:r>
        <w:rPr>
          <w:rFonts w:cs="Calibri"/>
          <w:szCs w:val="21"/>
        </w:rPr>
        <w:t xml:space="preserve">                      </w:t>
      </w:r>
    </w:p>
    <w:p w14:paraId="526988B1" w14:textId="77777777" w:rsidR="00222235" w:rsidRDefault="00000000">
      <w:pPr>
        <w:rPr>
          <w:rFonts w:cs="Calibri"/>
          <w:szCs w:val="21"/>
        </w:rPr>
      </w:pPr>
      <w:r>
        <w:rPr>
          <w:rFonts w:cs="Calibri"/>
          <w:szCs w:val="21"/>
        </w:rPr>
        <w:t>日期：</w:t>
      </w:r>
      <w:r>
        <w:rPr>
          <w:rFonts w:cs="Calibri"/>
          <w:szCs w:val="21"/>
        </w:rPr>
        <w:t xml:space="preserve">    </w:t>
      </w:r>
    </w:p>
    <w:p w14:paraId="35ADC06C" w14:textId="77777777" w:rsidR="00222235" w:rsidRDefault="00222235">
      <w:pPr>
        <w:rPr>
          <w:rFonts w:cs="Calibri"/>
          <w:b/>
          <w:szCs w:val="21"/>
        </w:rPr>
      </w:pPr>
    </w:p>
    <w:p w14:paraId="65BBCC12" w14:textId="77777777" w:rsidR="00222235" w:rsidRDefault="00222235">
      <w:pPr>
        <w:rPr>
          <w:rFonts w:cs="Calibri"/>
          <w:b/>
          <w:szCs w:val="21"/>
        </w:rPr>
      </w:pPr>
    </w:p>
    <w:p w14:paraId="7090AA66" w14:textId="77777777" w:rsidR="00222235" w:rsidRDefault="00222235">
      <w:pPr>
        <w:rPr>
          <w:rFonts w:eastAsia="楷体" w:cs="Calibri"/>
          <w:b/>
          <w:szCs w:val="21"/>
        </w:rPr>
      </w:pPr>
    </w:p>
    <w:p w14:paraId="78E5FF6A" w14:textId="77777777" w:rsidR="00222235" w:rsidRDefault="00000000">
      <w:pPr>
        <w:rPr>
          <w:rFonts w:eastAsia="楷体" w:cs="Calibri"/>
          <w:b/>
          <w:szCs w:val="21"/>
        </w:rPr>
      </w:pPr>
      <w:r>
        <w:rPr>
          <w:rFonts w:eastAsia="楷体" w:cs="Calibri"/>
          <w:b/>
          <w:szCs w:val="21"/>
        </w:rPr>
        <w:lastRenderedPageBreak/>
        <w:t>投诉书制作说明：</w:t>
      </w:r>
    </w:p>
    <w:p w14:paraId="2A848929" w14:textId="77777777" w:rsidR="00222235" w:rsidRDefault="00000000">
      <w:pPr>
        <w:widowControl/>
        <w:ind w:firstLineChars="200" w:firstLine="420"/>
        <w:rPr>
          <w:rFonts w:eastAsia="楷体" w:cs="Calibri"/>
          <w:kern w:val="0"/>
          <w:szCs w:val="21"/>
        </w:rPr>
      </w:pPr>
      <w:r>
        <w:rPr>
          <w:rFonts w:eastAsia="楷体" w:cs="Calibri"/>
          <w:szCs w:val="21"/>
        </w:rPr>
        <w:t>1.</w:t>
      </w:r>
      <w:r>
        <w:rPr>
          <w:rFonts w:eastAsia="楷体" w:cs="Calibri"/>
          <w:szCs w:val="21"/>
        </w:rPr>
        <w:t>投诉人提起投诉时，应当提交投诉书和必要的证明材料，并按照被投诉人和与投诉事项有关的供应商数量提供投诉书副本。</w:t>
      </w:r>
    </w:p>
    <w:p w14:paraId="398EA2EA" w14:textId="77777777" w:rsidR="00222235" w:rsidRDefault="00000000">
      <w:pPr>
        <w:widowControl/>
        <w:ind w:firstLineChars="200" w:firstLine="420"/>
        <w:jc w:val="left"/>
        <w:rPr>
          <w:rFonts w:eastAsia="楷体" w:cs="Calibri"/>
          <w:kern w:val="0"/>
          <w:szCs w:val="21"/>
        </w:rPr>
      </w:pPr>
      <w:r>
        <w:rPr>
          <w:rFonts w:eastAsia="楷体" w:cs="Calibri"/>
          <w:szCs w:val="21"/>
        </w:rPr>
        <w:t>2.</w:t>
      </w:r>
      <w:r>
        <w:rPr>
          <w:rFonts w:eastAsia="楷体" w:cs="Calibri"/>
          <w:szCs w:val="21"/>
        </w:rPr>
        <w:t>投诉人若委托代理人进行投诉的，投诉书应按照要求列明</w:t>
      </w:r>
      <w:r>
        <w:rPr>
          <w:rFonts w:eastAsia="楷体" w:cs="Calibri"/>
          <w:szCs w:val="21"/>
        </w:rPr>
        <w:t>“</w:t>
      </w:r>
      <w:r>
        <w:rPr>
          <w:rFonts w:eastAsia="楷体" w:cs="Calibri"/>
          <w:szCs w:val="21"/>
        </w:rPr>
        <w:t>授权代表</w:t>
      </w:r>
      <w:r>
        <w:rPr>
          <w:rFonts w:eastAsia="楷体" w:cs="Calibri"/>
          <w:szCs w:val="21"/>
        </w:rPr>
        <w:t>”</w:t>
      </w:r>
      <w:r>
        <w:rPr>
          <w:rFonts w:eastAsia="楷体" w:cs="Calibri"/>
          <w:szCs w:val="21"/>
        </w:rPr>
        <w:t>的有关内容，并在附件中提交由</w:t>
      </w:r>
      <w:r>
        <w:rPr>
          <w:rFonts w:eastAsia="楷体" w:cs="Calibri"/>
          <w:kern w:val="0"/>
          <w:szCs w:val="21"/>
        </w:rPr>
        <w:t>投诉人签署的授权委托书。授权委托书应当载明代理人的姓名或者名称、代理事项、具体权限、期限和相关事项。</w:t>
      </w:r>
    </w:p>
    <w:p w14:paraId="300CCD9D" w14:textId="77777777" w:rsidR="00222235" w:rsidRDefault="00000000">
      <w:pPr>
        <w:widowControl/>
        <w:ind w:firstLineChars="200" w:firstLine="420"/>
        <w:jc w:val="left"/>
        <w:rPr>
          <w:rFonts w:eastAsia="楷体" w:cs="Calibri"/>
          <w:szCs w:val="21"/>
        </w:rPr>
      </w:pPr>
      <w:r>
        <w:rPr>
          <w:rFonts w:eastAsia="楷体" w:cs="Calibri"/>
          <w:szCs w:val="21"/>
        </w:rPr>
        <w:t>3.</w:t>
      </w:r>
      <w:r>
        <w:rPr>
          <w:rFonts w:eastAsia="楷体" w:cs="Calibri"/>
          <w:szCs w:val="21"/>
        </w:rPr>
        <w:t>投诉人若对项目的某一分包进行投诉，投诉书应列明具体分包号。</w:t>
      </w:r>
    </w:p>
    <w:p w14:paraId="7638DB5F" w14:textId="77777777" w:rsidR="00222235" w:rsidRDefault="00000000">
      <w:pPr>
        <w:widowControl/>
        <w:ind w:firstLineChars="200" w:firstLine="420"/>
        <w:jc w:val="left"/>
        <w:rPr>
          <w:rFonts w:eastAsia="楷体" w:cs="Calibri"/>
          <w:szCs w:val="21"/>
        </w:rPr>
      </w:pPr>
      <w:r>
        <w:rPr>
          <w:rFonts w:eastAsia="楷体" w:cs="Calibri"/>
          <w:szCs w:val="21"/>
        </w:rPr>
        <w:t>4.</w:t>
      </w:r>
      <w:r>
        <w:rPr>
          <w:rFonts w:eastAsia="楷体" w:cs="Calibri"/>
          <w:szCs w:val="21"/>
        </w:rPr>
        <w:t>投诉书应简要列明质疑事项，质疑函、质疑答复等作为附件材料提供。</w:t>
      </w:r>
    </w:p>
    <w:p w14:paraId="7E44B575" w14:textId="77777777" w:rsidR="00222235" w:rsidRDefault="00000000">
      <w:pPr>
        <w:widowControl/>
        <w:ind w:firstLineChars="200" w:firstLine="420"/>
        <w:jc w:val="left"/>
        <w:rPr>
          <w:rFonts w:eastAsia="楷体" w:cs="Calibri"/>
          <w:szCs w:val="21"/>
        </w:rPr>
      </w:pPr>
      <w:r>
        <w:rPr>
          <w:rFonts w:eastAsia="楷体" w:cs="Calibri"/>
          <w:szCs w:val="21"/>
        </w:rPr>
        <w:t>5.</w:t>
      </w:r>
      <w:r>
        <w:rPr>
          <w:rFonts w:eastAsia="楷体" w:cs="Calibri"/>
          <w:szCs w:val="21"/>
        </w:rPr>
        <w:t>投诉书的投诉事项应具体、明确，并有必要的事实依据和法律依据。</w:t>
      </w:r>
    </w:p>
    <w:p w14:paraId="2CF243B7" w14:textId="77777777" w:rsidR="00222235" w:rsidRDefault="00000000">
      <w:pPr>
        <w:widowControl/>
        <w:ind w:firstLineChars="200" w:firstLine="420"/>
        <w:jc w:val="left"/>
        <w:rPr>
          <w:rFonts w:eastAsia="楷体" w:cs="Calibri"/>
          <w:szCs w:val="21"/>
        </w:rPr>
      </w:pPr>
      <w:r>
        <w:rPr>
          <w:rFonts w:eastAsia="楷体" w:cs="Calibri"/>
          <w:szCs w:val="21"/>
        </w:rPr>
        <w:t>6.</w:t>
      </w:r>
      <w:r>
        <w:rPr>
          <w:rFonts w:eastAsia="楷体" w:cs="Calibri"/>
          <w:szCs w:val="21"/>
        </w:rPr>
        <w:t>投诉书的投诉请求应与投诉事项相关。</w:t>
      </w:r>
    </w:p>
    <w:p w14:paraId="651C80D8" w14:textId="77777777" w:rsidR="00222235" w:rsidRDefault="00000000">
      <w:pPr>
        <w:widowControl/>
        <w:ind w:firstLineChars="200" w:firstLine="420"/>
        <w:jc w:val="left"/>
        <w:rPr>
          <w:rFonts w:eastAsia="楷体" w:cs="Calibri"/>
          <w:szCs w:val="21"/>
        </w:rPr>
      </w:pPr>
      <w:r>
        <w:rPr>
          <w:rFonts w:eastAsia="楷体" w:cs="Calibri"/>
          <w:szCs w:val="21"/>
        </w:rPr>
        <w:t>7.</w:t>
      </w:r>
      <w:r>
        <w:rPr>
          <w:rFonts w:eastAsia="楷体" w:cs="Calibri"/>
          <w:szCs w:val="21"/>
        </w:rPr>
        <w:t>投诉人为自然人的，投诉书应当由本人</w:t>
      </w:r>
      <w:r>
        <w:rPr>
          <w:rFonts w:eastAsia="楷体" w:cs="Calibri" w:hint="eastAsia"/>
          <w:szCs w:val="21"/>
        </w:rPr>
        <w:t>签名</w:t>
      </w:r>
      <w:r>
        <w:rPr>
          <w:rFonts w:eastAsia="楷体" w:cs="Calibri"/>
          <w:szCs w:val="21"/>
        </w:rPr>
        <w:t>；投诉人为法人或者其他组织的，投诉书应当由法定代表人、主要负责人，或者其授权代表</w:t>
      </w:r>
      <w:r>
        <w:rPr>
          <w:rFonts w:eastAsia="楷体" w:cs="Calibri" w:hint="eastAsia"/>
          <w:szCs w:val="21"/>
        </w:rPr>
        <w:t>签名</w:t>
      </w:r>
      <w:r>
        <w:rPr>
          <w:rFonts w:eastAsia="楷体" w:cs="Calibri"/>
          <w:szCs w:val="21"/>
        </w:rPr>
        <w:t>或者盖章，并加盖公章。</w:t>
      </w:r>
    </w:p>
    <w:p w14:paraId="1187D59C" w14:textId="77777777" w:rsidR="00222235" w:rsidRDefault="00000000">
      <w:pPr>
        <w:widowControl/>
        <w:ind w:firstLineChars="200" w:firstLine="420"/>
        <w:jc w:val="left"/>
        <w:rPr>
          <w:rFonts w:eastAsia="楷体" w:cs="Calibri"/>
          <w:szCs w:val="21"/>
        </w:rPr>
      </w:pPr>
      <w:r>
        <w:rPr>
          <w:rFonts w:eastAsia="楷体" w:cs="Calibri"/>
          <w:szCs w:val="21"/>
        </w:rPr>
        <w:t>8.</w:t>
      </w:r>
      <w:r>
        <w:rPr>
          <w:rFonts w:eastAsia="楷体" w:cs="Calibri"/>
          <w:szCs w:val="21"/>
        </w:rPr>
        <w:t>投诉材料可寄送至：浙江省政府采购行政裁决服务中心（杭州），地址：</w:t>
      </w:r>
      <w:r>
        <w:rPr>
          <w:rFonts w:eastAsia="楷体" w:cs="Calibri" w:hint="eastAsia"/>
          <w:szCs w:val="21"/>
        </w:rPr>
        <w:t>杭州市上城区清泰街</w:t>
      </w:r>
      <w:r>
        <w:rPr>
          <w:rFonts w:eastAsia="楷体" w:cs="Calibri" w:hint="eastAsia"/>
          <w:szCs w:val="21"/>
        </w:rPr>
        <w:t>549</w:t>
      </w:r>
      <w:r>
        <w:rPr>
          <w:rFonts w:eastAsia="楷体" w:cs="Calibri" w:hint="eastAsia"/>
          <w:szCs w:val="21"/>
        </w:rPr>
        <w:t>号城建综合大楼</w:t>
      </w:r>
      <w:r>
        <w:rPr>
          <w:rFonts w:eastAsia="楷体" w:cs="Calibri" w:hint="eastAsia"/>
          <w:szCs w:val="21"/>
        </w:rPr>
        <w:t>11</w:t>
      </w:r>
      <w:r>
        <w:rPr>
          <w:rFonts w:eastAsia="楷体" w:cs="Calibri" w:hint="eastAsia"/>
          <w:szCs w:val="21"/>
        </w:rPr>
        <w:t>楼（快递仅限</w:t>
      </w:r>
      <w:r>
        <w:rPr>
          <w:rFonts w:eastAsia="楷体" w:cs="Calibri" w:hint="eastAsia"/>
          <w:szCs w:val="21"/>
        </w:rPr>
        <w:t>ems</w:t>
      </w:r>
      <w:r>
        <w:rPr>
          <w:rFonts w:eastAsia="楷体" w:cs="Calibri" w:hint="eastAsia"/>
          <w:szCs w:val="21"/>
        </w:rPr>
        <w:t>或顺丰）</w:t>
      </w:r>
      <w:r>
        <w:rPr>
          <w:rFonts w:eastAsia="楷体" w:cs="Calibri"/>
          <w:szCs w:val="21"/>
        </w:rPr>
        <w:t>，收件人：匡老师，电话：</w:t>
      </w:r>
      <w:r>
        <w:rPr>
          <w:rFonts w:eastAsia="楷体" w:cs="Calibri" w:hint="eastAsia"/>
          <w:szCs w:val="21"/>
        </w:rPr>
        <w:t>0571-87807798</w:t>
      </w:r>
      <w:r>
        <w:rPr>
          <w:rFonts w:eastAsia="楷体" w:cs="Calibri"/>
          <w:szCs w:val="21"/>
        </w:rPr>
        <w:t>。</w:t>
      </w:r>
    </w:p>
    <w:p w14:paraId="231A6DCF" w14:textId="77777777" w:rsidR="00222235" w:rsidRDefault="00000000">
      <w:pPr>
        <w:rPr>
          <w:rFonts w:cs="Calibri"/>
        </w:rPr>
      </w:pPr>
      <w:r>
        <w:rPr>
          <w:rFonts w:cs="Calibri"/>
        </w:rPr>
        <w:br w:type="page"/>
      </w:r>
    </w:p>
    <w:p w14:paraId="47F35126" w14:textId="77777777" w:rsidR="00222235" w:rsidRDefault="00000000">
      <w:pPr>
        <w:pStyle w:val="20"/>
        <w:ind w:firstLine="420"/>
        <w:rPr>
          <w:rFonts w:cs="Calibri"/>
        </w:rPr>
      </w:pPr>
      <w:r>
        <w:rPr>
          <w:rFonts w:cs="Calibri"/>
        </w:rPr>
        <w:lastRenderedPageBreak/>
        <w:t>【附件</w:t>
      </w:r>
      <w:r>
        <w:rPr>
          <w:rFonts w:cs="Calibri"/>
        </w:rPr>
        <w:t>7</w:t>
      </w:r>
      <w:r>
        <w:rPr>
          <w:rFonts w:cs="Calibri"/>
        </w:rPr>
        <w:t>】</w:t>
      </w:r>
      <w:r>
        <w:rPr>
          <w:rFonts w:cs="Calibri"/>
          <w:sz w:val="24"/>
        </w:rPr>
        <w:t>中小企业划型标准规定</w:t>
      </w:r>
    </w:p>
    <w:p w14:paraId="5C7D0C6C" w14:textId="77777777" w:rsidR="00222235" w:rsidRDefault="00000000">
      <w:pPr>
        <w:adjustRightInd w:val="0"/>
        <w:jc w:val="center"/>
        <w:rPr>
          <w:rFonts w:ascii="黑体" w:eastAsia="黑体" w:hAnsi="黑体" w:cs="黑体" w:hint="eastAsia"/>
          <w:sz w:val="28"/>
          <w:szCs w:val="28"/>
        </w:rPr>
      </w:pPr>
      <w:r>
        <w:rPr>
          <w:rFonts w:ascii="黑体" w:eastAsia="黑体" w:hAnsi="黑体" w:cs="黑体" w:hint="eastAsia"/>
          <w:sz w:val="28"/>
          <w:szCs w:val="28"/>
        </w:rPr>
        <w:t>关于印发中小企业划型标准规定的通知</w:t>
      </w:r>
    </w:p>
    <w:p w14:paraId="44528179" w14:textId="77777777" w:rsidR="00222235" w:rsidRDefault="00000000">
      <w:pPr>
        <w:adjustRightInd w:val="0"/>
        <w:jc w:val="center"/>
        <w:rPr>
          <w:rFonts w:cs="Calibri"/>
          <w:szCs w:val="21"/>
        </w:rPr>
      </w:pPr>
      <w:r>
        <w:rPr>
          <w:rFonts w:cs="Calibri"/>
          <w:szCs w:val="21"/>
        </w:rPr>
        <w:t>工信部联企业〔</w:t>
      </w:r>
      <w:r>
        <w:rPr>
          <w:rFonts w:cs="Calibri"/>
          <w:szCs w:val="21"/>
        </w:rPr>
        <w:t>2011</w:t>
      </w:r>
      <w:r>
        <w:rPr>
          <w:rFonts w:cs="Calibri"/>
          <w:szCs w:val="21"/>
        </w:rPr>
        <w:t>〕</w:t>
      </w:r>
      <w:r>
        <w:rPr>
          <w:rFonts w:cs="Calibri"/>
          <w:szCs w:val="21"/>
        </w:rPr>
        <w:t>300</w:t>
      </w:r>
      <w:r>
        <w:rPr>
          <w:rFonts w:cs="Calibri"/>
          <w:szCs w:val="21"/>
        </w:rPr>
        <w:t>号</w:t>
      </w:r>
    </w:p>
    <w:p w14:paraId="2C3DCA90" w14:textId="77777777" w:rsidR="00222235" w:rsidRDefault="00000000">
      <w:pPr>
        <w:adjustRightInd w:val="0"/>
        <w:rPr>
          <w:rFonts w:cs="Calibri"/>
          <w:szCs w:val="21"/>
        </w:rPr>
      </w:pPr>
      <w:r>
        <w:rPr>
          <w:rFonts w:cs="Calibri"/>
          <w:szCs w:val="21"/>
        </w:rPr>
        <w:t>各省、自治区、直辖市人民政府，国务院各部委、各直属机构及有关单位：</w:t>
      </w:r>
    </w:p>
    <w:p w14:paraId="5990B45A" w14:textId="77777777" w:rsidR="00222235" w:rsidRDefault="00000000">
      <w:pPr>
        <w:adjustRightInd w:val="0"/>
        <w:ind w:firstLineChars="200" w:firstLine="420"/>
        <w:rPr>
          <w:rFonts w:cs="Calibri"/>
          <w:szCs w:val="21"/>
        </w:rPr>
      </w:pPr>
      <w:r>
        <w:rPr>
          <w:rFonts w:cs="Calibri"/>
          <w:szCs w:val="21"/>
        </w:rPr>
        <w:t>为贯彻落实《中华人民共和国中小企业促进法》和《国务院关于进一步促进中小企业发展的若干意见》（国发〔</w:t>
      </w:r>
      <w:r>
        <w:rPr>
          <w:rFonts w:cs="Calibri"/>
          <w:szCs w:val="21"/>
        </w:rPr>
        <w:t>2009</w:t>
      </w:r>
      <w:r>
        <w:rPr>
          <w:rFonts w:cs="Calibri"/>
          <w:szCs w:val="21"/>
        </w:rPr>
        <w:t>〕</w:t>
      </w:r>
      <w:r>
        <w:rPr>
          <w:rFonts w:cs="Calibri"/>
          <w:szCs w:val="21"/>
        </w:rPr>
        <w:t>36</w:t>
      </w:r>
      <w:r>
        <w:rPr>
          <w:rFonts w:cs="Calibri"/>
          <w:szCs w:val="21"/>
        </w:rPr>
        <w:t>号），工业和信息化部、国家统计局、发展改革委、财政部研究制定了《中小企业划型标准规定》。经国务院同意，现印发给你们，请遵照执行。</w:t>
      </w:r>
    </w:p>
    <w:p w14:paraId="1F63C9D2" w14:textId="77777777" w:rsidR="00222235" w:rsidRDefault="00000000">
      <w:pPr>
        <w:adjustRightInd w:val="0"/>
        <w:ind w:firstLineChars="200" w:firstLine="420"/>
        <w:jc w:val="right"/>
        <w:rPr>
          <w:rFonts w:cs="Calibri"/>
          <w:szCs w:val="21"/>
        </w:rPr>
      </w:pPr>
      <w:r>
        <w:rPr>
          <w:rFonts w:cs="Calibri"/>
          <w:szCs w:val="21"/>
        </w:rPr>
        <w:t>工业和信息化部</w:t>
      </w:r>
    </w:p>
    <w:p w14:paraId="5242510F" w14:textId="77777777" w:rsidR="00222235" w:rsidRDefault="00000000">
      <w:pPr>
        <w:adjustRightInd w:val="0"/>
        <w:ind w:firstLineChars="200" w:firstLine="420"/>
        <w:jc w:val="right"/>
        <w:rPr>
          <w:rFonts w:cs="Calibri"/>
          <w:szCs w:val="21"/>
        </w:rPr>
      </w:pPr>
      <w:r>
        <w:rPr>
          <w:rFonts w:cs="Calibri"/>
          <w:szCs w:val="21"/>
        </w:rPr>
        <w:t>国家统计局</w:t>
      </w:r>
    </w:p>
    <w:p w14:paraId="552C8922" w14:textId="77777777" w:rsidR="00222235" w:rsidRDefault="00000000">
      <w:pPr>
        <w:adjustRightInd w:val="0"/>
        <w:ind w:firstLineChars="200" w:firstLine="420"/>
        <w:jc w:val="right"/>
        <w:rPr>
          <w:rFonts w:cs="Calibri"/>
          <w:szCs w:val="21"/>
        </w:rPr>
      </w:pPr>
      <w:r>
        <w:rPr>
          <w:rFonts w:cs="Calibri"/>
          <w:szCs w:val="21"/>
        </w:rPr>
        <w:t>国家发展和改革委员会</w:t>
      </w:r>
    </w:p>
    <w:p w14:paraId="2895D1A4" w14:textId="77777777" w:rsidR="00222235" w:rsidRDefault="00000000">
      <w:pPr>
        <w:adjustRightInd w:val="0"/>
        <w:ind w:firstLineChars="200" w:firstLine="420"/>
        <w:jc w:val="right"/>
        <w:rPr>
          <w:rFonts w:cs="Calibri"/>
          <w:szCs w:val="21"/>
        </w:rPr>
      </w:pPr>
      <w:r>
        <w:rPr>
          <w:rFonts w:cs="Calibri"/>
          <w:szCs w:val="21"/>
        </w:rPr>
        <w:t>财政部</w:t>
      </w:r>
    </w:p>
    <w:p w14:paraId="169856D3" w14:textId="77777777" w:rsidR="00222235" w:rsidRDefault="00000000">
      <w:pPr>
        <w:adjustRightInd w:val="0"/>
        <w:ind w:firstLineChars="200" w:firstLine="420"/>
        <w:jc w:val="right"/>
        <w:rPr>
          <w:rFonts w:cs="Calibri"/>
          <w:szCs w:val="21"/>
        </w:rPr>
      </w:pPr>
      <w:r>
        <w:rPr>
          <w:rFonts w:cs="Calibri"/>
          <w:szCs w:val="21"/>
        </w:rPr>
        <w:t>二〇一一年六月十八日</w:t>
      </w:r>
    </w:p>
    <w:p w14:paraId="6D4792C0" w14:textId="77777777" w:rsidR="00222235" w:rsidRDefault="00000000">
      <w:pPr>
        <w:adjustRightInd w:val="0"/>
        <w:jc w:val="center"/>
        <w:rPr>
          <w:rFonts w:ascii="黑体" w:eastAsia="黑体" w:hAnsi="黑体" w:cs="黑体" w:hint="eastAsia"/>
          <w:sz w:val="28"/>
          <w:szCs w:val="28"/>
        </w:rPr>
      </w:pPr>
      <w:r>
        <w:rPr>
          <w:rFonts w:ascii="黑体" w:eastAsia="黑体" w:hAnsi="黑体" w:cs="黑体"/>
          <w:sz w:val="28"/>
          <w:szCs w:val="28"/>
        </w:rPr>
        <w:t>中小企业划型标准规定</w:t>
      </w:r>
    </w:p>
    <w:p w14:paraId="6DD5AF22" w14:textId="77777777" w:rsidR="00222235" w:rsidRDefault="00000000">
      <w:pPr>
        <w:adjustRightInd w:val="0"/>
        <w:ind w:firstLineChars="200" w:firstLine="420"/>
        <w:rPr>
          <w:rFonts w:cs="Calibri"/>
          <w:szCs w:val="21"/>
        </w:rPr>
      </w:pPr>
      <w:r>
        <w:rPr>
          <w:rFonts w:cs="Calibri"/>
          <w:szCs w:val="21"/>
        </w:rPr>
        <w:t>一、根据《中华人民共和国中小企业促进法》和《国务院关于进一步促进中小企业发展的若干意见》</w:t>
      </w:r>
      <w:r>
        <w:rPr>
          <w:rFonts w:cs="Calibri" w:hint="eastAsia"/>
          <w:szCs w:val="21"/>
        </w:rPr>
        <w:t>（</w:t>
      </w:r>
      <w:r>
        <w:rPr>
          <w:rFonts w:cs="Calibri"/>
          <w:szCs w:val="21"/>
        </w:rPr>
        <w:t>国发〔</w:t>
      </w:r>
      <w:r>
        <w:rPr>
          <w:rFonts w:cs="Calibri"/>
          <w:szCs w:val="21"/>
        </w:rPr>
        <w:t>2009</w:t>
      </w:r>
      <w:r>
        <w:rPr>
          <w:rFonts w:cs="Calibri"/>
          <w:szCs w:val="21"/>
        </w:rPr>
        <w:t>〕</w:t>
      </w:r>
      <w:r>
        <w:rPr>
          <w:rFonts w:cs="Calibri"/>
          <w:szCs w:val="21"/>
        </w:rPr>
        <w:t>36</w:t>
      </w:r>
      <w:r>
        <w:rPr>
          <w:rFonts w:cs="Calibri"/>
          <w:szCs w:val="21"/>
        </w:rPr>
        <w:t>号</w:t>
      </w:r>
      <w:r>
        <w:rPr>
          <w:rFonts w:cs="Calibri" w:hint="eastAsia"/>
          <w:szCs w:val="21"/>
        </w:rPr>
        <w:t>）</w:t>
      </w:r>
      <w:r>
        <w:rPr>
          <w:rFonts w:cs="Calibri"/>
          <w:szCs w:val="21"/>
        </w:rPr>
        <w:t>，制定本规定。</w:t>
      </w:r>
    </w:p>
    <w:p w14:paraId="39AC8E08" w14:textId="77777777" w:rsidR="00222235" w:rsidRDefault="00000000">
      <w:pPr>
        <w:adjustRightInd w:val="0"/>
        <w:ind w:firstLineChars="200" w:firstLine="420"/>
        <w:rPr>
          <w:rFonts w:cs="Calibri"/>
          <w:szCs w:val="21"/>
        </w:rPr>
      </w:pPr>
      <w:r>
        <w:rPr>
          <w:rFonts w:cs="Calibri"/>
          <w:szCs w:val="21"/>
        </w:rPr>
        <w:t>二、中小企业划分为中型、小型、微型三种类型，具体标准根据企业从业人员、营业收入、资产总额等指标，结合行业特点制定。</w:t>
      </w:r>
    </w:p>
    <w:p w14:paraId="2BD1AB4A" w14:textId="77777777" w:rsidR="00222235" w:rsidRDefault="00000000">
      <w:pPr>
        <w:adjustRightInd w:val="0"/>
        <w:ind w:firstLineChars="200" w:firstLine="420"/>
        <w:rPr>
          <w:rFonts w:cs="Calibri"/>
          <w:szCs w:val="21"/>
        </w:rPr>
      </w:pPr>
      <w:r>
        <w:rPr>
          <w:rFonts w:cs="Calibri"/>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5A4FC51" w14:textId="77777777" w:rsidR="00222235" w:rsidRDefault="00000000">
      <w:pPr>
        <w:adjustRightInd w:val="0"/>
        <w:ind w:firstLineChars="200" w:firstLine="420"/>
        <w:rPr>
          <w:rFonts w:cs="Calibri"/>
          <w:szCs w:val="21"/>
        </w:rPr>
      </w:pPr>
      <w:r>
        <w:rPr>
          <w:rFonts w:cs="Calibri"/>
          <w:szCs w:val="21"/>
        </w:rPr>
        <w:t>四、各行业划型标准为：</w:t>
      </w:r>
    </w:p>
    <w:p w14:paraId="45707F60" w14:textId="77777777" w:rsidR="00222235" w:rsidRDefault="00000000">
      <w:pPr>
        <w:adjustRightInd w:val="0"/>
        <w:ind w:firstLineChars="200" w:firstLine="420"/>
        <w:rPr>
          <w:rFonts w:cs="Calibri"/>
          <w:szCs w:val="21"/>
        </w:rPr>
      </w:pPr>
      <w:r>
        <w:rPr>
          <w:rFonts w:cs="Calibri"/>
          <w:szCs w:val="21"/>
        </w:rPr>
        <w:t>（一）农、林、牧、渔业。</w:t>
      </w:r>
    </w:p>
    <w:p w14:paraId="07D35873" w14:textId="77777777" w:rsidR="00222235" w:rsidRDefault="00000000">
      <w:pPr>
        <w:adjustRightInd w:val="0"/>
        <w:ind w:firstLineChars="200" w:firstLine="420"/>
        <w:rPr>
          <w:rFonts w:cs="Calibri"/>
          <w:szCs w:val="21"/>
        </w:rPr>
      </w:pPr>
      <w:r>
        <w:rPr>
          <w:rFonts w:cs="Calibri"/>
          <w:szCs w:val="21"/>
        </w:rPr>
        <w:t>营业收入</w:t>
      </w:r>
      <w:r>
        <w:rPr>
          <w:rFonts w:cs="Calibri"/>
          <w:szCs w:val="21"/>
        </w:rPr>
        <w:t>20000</w:t>
      </w:r>
      <w:r>
        <w:rPr>
          <w:rFonts w:cs="Calibri"/>
          <w:szCs w:val="21"/>
        </w:rPr>
        <w:t>万元以下的为中小微型企业。其中，营业收入</w:t>
      </w:r>
      <w:r>
        <w:rPr>
          <w:rFonts w:cs="Calibri"/>
          <w:szCs w:val="21"/>
        </w:rPr>
        <w:t>500</w:t>
      </w:r>
      <w:r>
        <w:rPr>
          <w:rFonts w:cs="Calibri"/>
          <w:szCs w:val="21"/>
        </w:rPr>
        <w:t>万元及以上的为中型企业，营业收入</w:t>
      </w:r>
      <w:r>
        <w:rPr>
          <w:rFonts w:cs="Calibri"/>
          <w:szCs w:val="21"/>
        </w:rPr>
        <w:t>50</w:t>
      </w:r>
      <w:r>
        <w:rPr>
          <w:rFonts w:cs="Calibri"/>
          <w:szCs w:val="21"/>
        </w:rPr>
        <w:t>万元及以上的为小型企业，营业收入</w:t>
      </w:r>
      <w:r>
        <w:rPr>
          <w:rFonts w:cs="Calibri"/>
          <w:szCs w:val="21"/>
        </w:rPr>
        <w:t>50</w:t>
      </w:r>
      <w:r>
        <w:rPr>
          <w:rFonts w:cs="Calibri"/>
          <w:szCs w:val="21"/>
        </w:rPr>
        <w:t>万元以下的为微型企业。</w:t>
      </w:r>
    </w:p>
    <w:p w14:paraId="51F4EDB2" w14:textId="77777777" w:rsidR="00222235" w:rsidRDefault="00000000">
      <w:pPr>
        <w:adjustRightInd w:val="0"/>
        <w:ind w:firstLineChars="200" w:firstLine="420"/>
        <w:rPr>
          <w:rFonts w:cs="Calibri"/>
          <w:szCs w:val="21"/>
        </w:rPr>
      </w:pPr>
      <w:r>
        <w:rPr>
          <w:rFonts w:cs="Calibri"/>
          <w:szCs w:val="21"/>
        </w:rPr>
        <w:t>（二）工业。</w:t>
      </w:r>
    </w:p>
    <w:p w14:paraId="3C4FAF2A" w14:textId="77777777" w:rsidR="00222235" w:rsidRDefault="00000000">
      <w:pPr>
        <w:adjustRightInd w:val="0"/>
        <w:ind w:firstLineChars="200" w:firstLine="420"/>
        <w:rPr>
          <w:rFonts w:cs="Calibri"/>
          <w:szCs w:val="21"/>
        </w:rPr>
      </w:pPr>
      <w:r>
        <w:rPr>
          <w:rFonts w:cs="Calibri"/>
          <w:szCs w:val="21"/>
        </w:rPr>
        <w:t>从业人员</w:t>
      </w:r>
      <w:r>
        <w:rPr>
          <w:rFonts w:cs="Calibri"/>
          <w:szCs w:val="21"/>
        </w:rPr>
        <w:t>1000</w:t>
      </w:r>
      <w:r>
        <w:rPr>
          <w:rFonts w:cs="Calibri"/>
          <w:szCs w:val="21"/>
        </w:rPr>
        <w:t>人以下或营业收入</w:t>
      </w:r>
      <w:r>
        <w:rPr>
          <w:rFonts w:cs="Calibri"/>
          <w:szCs w:val="21"/>
        </w:rPr>
        <w:t>40000</w:t>
      </w:r>
      <w:r>
        <w:rPr>
          <w:rFonts w:cs="Calibri"/>
          <w:szCs w:val="21"/>
        </w:rPr>
        <w:t>万元以下的为中小微型企业。其中，从业人员</w:t>
      </w:r>
      <w:r>
        <w:rPr>
          <w:rFonts w:cs="Calibri"/>
          <w:szCs w:val="21"/>
        </w:rPr>
        <w:t>300</w:t>
      </w:r>
      <w:r>
        <w:rPr>
          <w:rFonts w:cs="Calibri"/>
          <w:szCs w:val="21"/>
        </w:rPr>
        <w:t>人及以上，且营业收入</w:t>
      </w:r>
      <w:r>
        <w:rPr>
          <w:rFonts w:cs="Calibri"/>
          <w:szCs w:val="21"/>
        </w:rPr>
        <w:t>2000</w:t>
      </w:r>
      <w:r>
        <w:rPr>
          <w:rFonts w:cs="Calibri"/>
          <w:szCs w:val="21"/>
        </w:rPr>
        <w:t>万元及以上的为中型企业；从业人员</w:t>
      </w:r>
      <w:r>
        <w:rPr>
          <w:rFonts w:cs="Calibri"/>
          <w:szCs w:val="21"/>
        </w:rPr>
        <w:t>20</w:t>
      </w:r>
      <w:r>
        <w:rPr>
          <w:rFonts w:cs="Calibri"/>
          <w:szCs w:val="21"/>
        </w:rPr>
        <w:t>人及以上，且营业收入</w:t>
      </w:r>
      <w:r>
        <w:rPr>
          <w:rFonts w:cs="Calibri"/>
          <w:szCs w:val="21"/>
        </w:rPr>
        <w:t>300</w:t>
      </w:r>
      <w:r>
        <w:rPr>
          <w:rFonts w:cs="Calibri"/>
          <w:szCs w:val="21"/>
        </w:rPr>
        <w:t>万元及以上的为小型企业；从业人员</w:t>
      </w:r>
      <w:r>
        <w:rPr>
          <w:rFonts w:cs="Calibri"/>
          <w:szCs w:val="21"/>
        </w:rPr>
        <w:t>20</w:t>
      </w:r>
      <w:r>
        <w:rPr>
          <w:rFonts w:cs="Calibri"/>
          <w:szCs w:val="21"/>
        </w:rPr>
        <w:t>人以下或营业收入</w:t>
      </w:r>
      <w:r>
        <w:rPr>
          <w:rFonts w:cs="Calibri"/>
          <w:szCs w:val="21"/>
        </w:rPr>
        <w:t>300</w:t>
      </w:r>
      <w:r>
        <w:rPr>
          <w:rFonts w:cs="Calibri"/>
          <w:szCs w:val="21"/>
        </w:rPr>
        <w:t>万元以下的为微型企业。</w:t>
      </w:r>
    </w:p>
    <w:p w14:paraId="57FFAE81" w14:textId="77777777" w:rsidR="00222235" w:rsidRDefault="00000000">
      <w:pPr>
        <w:adjustRightInd w:val="0"/>
        <w:ind w:firstLineChars="200" w:firstLine="420"/>
        <w:rPr>
          <w:rFonts w:cs="Calibri"/>
          <w:szCs w:val="21"/>
        </w:rPr>
      </w:pPr>
      <w:r>
        <w:rPr>
          <w:rFonts w:cs="Calibri"/>
          <w:szCs w:val="21"/>
        </w:rPr>
        <w:t>（三）建筑业。</w:t>
      </w:r>
    </w:p>
    <w:p w14:paraId="06D67950" w14:textId="77777777" w:rsidR="00222235" w:rsidRDefault="00000000">
      <w:pPr>
        <w:adjustRightInd w:val="0"/>
        <w:ind w:firstLineChars="200" w:firstLine="420"/>
        <w:rPr>
          <w:rFonts w:cs="Calibri"/>
          <w:szCs w:val="21"/>
        </w:rPr>
      </w:pPr>
      <w:r>
        <w:rPr>
          <w:rFonts w:cs="Calibri"/>
          <w:szCs w:val="21"/>
        </w:rPr>
        <w:t>营业收入</w:t>
      </w:r>
      <w:r>
        <w:rPr>
          <w:rFonts w:cs="Calibri"/>
          <w:szCs w:val="21"/>
        </w:rPr>
        <w:t>80000</w:t>
      </w:r>
      <w:r>
        <w:rPr>
          <w:rFonts w:cs="Calibri"/>
          <w:szCs w:val="21"/>
        </w:rPr>
        <w:t>万元以下或资产总额</w:t>
      </w:r>
      <w:r>
        <w:rPr>
          <w:rFonts w:cs="Calibri"/>
          <w:szCs w:val="21"/>
        </w:rPr>
        <w:t>80000</w:t>
      </w:r>
      <w:r>
        <w:rPr>
          <w:rFonts w:cs="Calibri"/>
          <w:szCs w:val="21"/>
        </w:rPr>
        <w:t>万元以下的为中小微型企业。其中，营业收入</w:t>
      </w:r>
      <w:r>
        <w:rPr>
          <w:rFonts w:cs="Calibri"/>
          <w:szCs w:val="21"/>
        </w:rPr>
        <w:t>6000</w:t>
      </w:r>
      <w:r>
        <w:rPr>
          <w:rFonts w:cs="Calibri"/>
          <w:szCs w:val="21"/>
        </w:rPr>
        <w:t>万元及以上，且资产总额</w:t>
      </w:r>
      <w:r>
        <w:rPr>
          <w:rFonts w:cs="Calibri"/>
          <w:szCs w:val="21"/>
        </w:rPr>
        <w:t>5000</w:t>
      </w:r>
      <w:r>
        <w:rPr>
          <w:rFonts w:cs="Calibri"/>
          <w:szCs w:val="21"/>
        </w:rPr>
        <w:t>万元及以上的为中型企业；营业收入</w:t>
      </w:r>
      <w:r>
        <w:rPr>
          <w:rFonts w:cs="Calibri"/>
          <w:szCs w:val="21"/>
        </w:rPr>
        <w:t>300</w:t>
      </w:r>
      <w:r>
        <w:rPr>
          <w:rFonts w:cs="Calibri"/>
          <w:szCs w:val="21"/>
        </w:rPr>
        <w:t>万元及以上，且资产总额</w:t>
      </w:r>
      <w:r>
        <w:rPr>
          <w:rFonts w:cs="Calibri"/>
          <w:szCs w:val="21"/>
        </w:rPr>
        <w:t>300</w:t>
      </w:r>
      <w:r>
        <w:rPr>
          <w:rFonts w:cs="Calibri"/>
          <w:szCs w:val="21"/>
        </w:rPr>
        <w:t>万元及以上的为小型企业；营业收入</w:t>
      </w:r>
      <w:r>
        <w:rPr>
          <w:rFonts w:cs="Calibri"/>
          <w:szCs w:val="21"/>
        </w:rPr>
        <w:t>300</w:t>
      </w:r>
      <w:r>
        <w:rPr>
          <w:rFonts w:cs="Calibri"/>
          <w:szCs w:val="21"/>
        </w:rPr>
        <w:t>万元以下或资产总额</w:t>
      </w:r>
      <w:r>
        <w:rPr>
          <w:rFonts w:cs="Calibri"/>
          <w:szCs w:val="21"/>
        </w:rPr>
        <w:t>300</w:t>
      </w:r>
      <w:r>
        <w:rPr>
          <w:rFonts w:cs="Calibri"/>
          <w:szCs w:val="21"/>
        </w:rPr>
        <w:t>万元以下的为微型企业。</w:t>
      </w:r>
    </w:p>
    <w:p w14:paraId="6CF89B7F" w14:textId="77777777" w:rsidR="00222235" w:rsidRDefault="00000000">
      <w:pPr>
        <w:adjustRightInd w:val="0"/>
        <w:ind w:firstLineChars="200" w:firstLine="420"/>
        <w:rPr>
          <w:rFonts w:cs="Calibri"/>
          <w:szCs w:val="21"/>
        </w:rPr>
      </w:pPr>
      <w:r>
        <w:rPr>
          <w:rFonts w:cs="Calibri"/>
          <w:szCs w:val="21"/>
        </w:rPr>
        <w:t>（四）批发业。</w:t>
      </w:r>
    </w:p>
    <w:p w14:paraId="18724223" w14:textId="77777777" w:rsidR="00222235" w:rsidRDefault="00000000">
      <w:pPr>
        <w:adjustRightInd w:val="0"/>
        <w:ind w:firstLineChars="200" w:firstLine="420"/>
        <w:rPr>
          <w:rFonts w:cs="Calibri"/>
          <w:szCs w:val="21"/>
        </w:rPr>
      </w:pPr>
      <w:r>
        <w:rPr>
          <w:rFonts w:cs="Calibri"/>
          <w:szCs w:val="21"/>
        </w:rPr>
        <w:t>从业人员</w:t>
      </w:r>
      <w:r>
        <w:rPr>
          <w:rFonts w:cs="Calibri"/>
          <w:szCs w:val="21"/>
        </w:rPr>
        <w:t>200</w:t>
      </w:r>
      <w:r>
        <w:rPr>
          <w:rFonts w:cs="Calibri"/>
          <w:szCs w:val="21"/>
        </w:rPr>
        <w:t>人以下或营业收入</w:t>
      </w:r>
      <w:r>
        <w:rPr>
          <w:rFonts w:cs="Calibri"/>
          <w:szCs w:val="21"/>
        </w:rPr>
        <w:t>40000</w:t>
      </w:r>
      <w:r>
        <w:rPr>
          <w:rFonts w:cs="Calibri"/>
          <w:szCs w:val="21"/>
        </w:rPr>
        <w:t>万元以下的为中小微型企业。其中，从业人员</w:t>
      </w:r>
      <w:r>
        <w:rPr>
          <w:rFonts w:cs="Calibri"/>
          <w:szCs w:val="21"/>
        </w:rPr>
        <w:t>20</w:t>
      </w:r>
      <w:r>
        <w:rPr>
          <w:rFonts w:cs="Calibri"/>
          <w:szCs w:val="21"/>
        </w:rPr>
        <w:t>人及以上，且营业收入</w:t>
      </w:r>
      <w:r>
        <w:rPr>
          <w:rFonts w:cs="Calibri"/>
          <w:szCs w:val="21"/>
        </w:rPr>
        <w:t>5000</w:t>
      </w:r>
      <w:r>
        <w:rPr>
          <w:rFonts w:cs="Calibri"/>
          <w:szCs w:val="21"/>
        </w:rPr>
        <w:t>万元及以上的为中型企业；从业人员</w:t>
      </w:r>
      <w:r>
        <w:rPr>
          <w:rFonts w:cs="Calibri"/>
          <w:szCs w:val="21"/>
        </w:rPr>
        <w:t>5</w:t>
      </w:r>
      <w:r>
        <w:rPr>
          <w:rFonts w:cs="Calibri"/>
          <w:szCs w:val="21"/>
        </w:rPr>
        <w:t>人及以上，且营业收入</w:t>
      </w:r>
      <w:r>
        <w:rPr>
          <w:rFonts w:cs="Calibri"/>
          <w:szCs w:val="21"/>
        </w:rPr>
        <w:t>1000</w:t>
      </w:r>
      <w:r>
        <w:rPr>
          <w:rFonts w:cs="Calibri"/>
          <w:szCs w:val="21"/>
        </w:rPr>
        <w:t>万元及以上的为小型企业；从业人员</w:t>
      </w:r>
      <w:r>
        <w:rPr>
          <w:rFonts w:cs="Calibri"/>
          <w:szCs w:val="21"/>
        </w:rPr>
        <w:t>5</w:t>
      </w:r>
      <w:r>
        <w:rPr>
          <w:rFonts w:cs="Calibri"/>
          <w:szCs w:val="21"/>
        </w:rPr>
        <w:t>人以下或营业收入</w:t>
      </w:r>
      <w:r>
        <w:rPr>
          <w:rFonts w:cs="Calibri"/>
          <w:szCs w:val="21"/>
        </w:rPr>
        <w:t>1000</w:t>
      </w:r>
      <w:r>
        <w:rPr>
          <w:rFonts w:cs="Calibri"/>
          <w:szCs w:val="21"/>
        </w:rPr>
        <w:t>万元以下的为微型企业。</w:t>
      </w:r>
    </w:p>
    <w:p w14:paraId="725FFAE0" w14:textId="77777777" w:rsidR="00222235" w:rsidRDefault="00000000">
      <w:pPr>
        <w:adjustRightInd w:val="0"/>
        <w:ind w:firstLineChars="200" w:firstLine="420"/>
        <w:rPr>
          <w:rFonts w:cs="Calibri"/>
          <w:szCs w:val="21"/>
        </w:rPr>
      </w:pPr>
      <w:r>
        <w:rPr>
          <w:rFonts w:cs="Calibri"/>
          <w:szCs w:val="21"/>
        </w:rPr>
        <w:t>（五）零售业。</w:t>
      </w:r>
    </w:p>
    <w:p w14:paraId="67284C1F" w14:textId="77777777" w:rsidR="00222235" w:rsidRDefault="00000000">
      <w:pPr>
        <w:adjustRightInd w:val="0"/>
        <w:ind w:firstLineChars="200" w:firstLine="420"/>
        <w:rPr>
          <w:rFonts w:cs="Calibri"/>
          <w:szCs w:val="21"/>
        </w:rPr>
      </w:pPr>
      <w:r>
        <w:rPr>
          <w:rFonts w:cs="Calibri"/>
          <w:szCs w:val="21"/>
        </w:rPr>
        <w:t>从业人员</w:t>
      </w:r>
      <w:r>
        <w:rPr>
          <w:rFonts w:cs="Calibri"/>
          <w:szCs w:val="21"/>
        </w:rPr>
        <w:t>300</w:t>
      </w:r>
      <w:r>
        <w:rPr>
          <w:rFonts w:cs="Calibri"/>
          <w:szCs w:val="21"/>
        </w:rPr>
        <w:t>人以下或营业收入</w:t>
      </w:r>
      <w:r>
        <w:rPr>
          <w:rFonts w:cs="Calibri"/>
          <w:szCs w:val="21"/>
        </w:rPr>
        <w:t>20000</w:t>
      </w:r>
      <w:r>
        <w:rPr>
          <w:rFonts w:cs="Calibri"/>
          <w:szCs w:val="21"/>
        </w:rPr>
        <w:t>万元以下的为中小微型企业。其中，从业人员</w:t>
      </w:r>
      <w:r>
        <w:rPr>
          <w:rFonts w:cs="Calibri"/>
          <w:szCs w:val="21"/>
        </w:rPr>
        <w:t>50</w:t>
      </w:r>
      <w:r>
        <w:rPr>
          <w:rFonts w:cs="Calibri"/>
          <w:szCs w:val="21"/>
        </w:rPr>
        <w:t>人及以上，且营业收入</w:t>
      </w:r>
      <w:r>
        <w:rPr>
          <w:rFonts w:cs="Calibri"/>
          <w:szCs w:val="21"/>
        </w:rPr>
        <w:t>500</w:t>
      </w:r>
      <w:r>
        <w:rPr>
          <w:rFonts w:cs="Calibri"/>
          <w:szCs w:val="21"/>
        </w:rPr>
        <w:t>万元及以上的为中型企业；从业人员</w:t>
      </w:r>
      <w:r>
        <w:rPr>
          <w:rFonts w:cs="Calibri"/>
          <w:szCs w:val="21"/>
        </w:rPr>
        <w:t>10</w:t>
      </w:r>
      <w:r>
        <w:rPr>
          <w:rFonts w:cs="Calibri"/>
          <w:szCs w:val="21"/>
        </w:rPr>
        <w:t>人及以上，且营业收入</w:t>
      </w:r>
      <w:r>
        <w:rPr>
          <w:rFonts w:cs="Calibri"/>
          <w:szCs w:val="21"/>
        </w:rPr>
        <w:t>100</w:t>
      </w:r>
      <w:r>
        <w:rPr>
          <w:rFonts w:cs="Calibri"/>
          <w:szCs w:val="21"/>
        </w:rPr>
        <w:t>万元及以上</w:t>
      </w:r>
      <w:r>
        <w:rPr>
          <w:rFonts w:cs="Calibri"/>
          <w:szCs w:val="21"/>
        </w:rPr>
        <w:lastRenderedPageBreak/>
        <w:t>的为小型企业；从业人员</w:t>
      </w:r>
      <w:r>
        <w:rPr>
          <w:rFonts w:cs="Calibri"/>
          <w:szCs w:val="21"/>
        </w:rPr>
        <w:t>10</w:t>
      </w:r>
      <w:r>
        <w:rPr>
          <w:rFonts w:cs="Calibri"/>
          <w:szCs w:val="21"/>
        </w:rPr>
        <w:t>人以下或营业收入</w:t>
      </w:r>
      <w:r>
        <w:rPr>
          <w:rFonts w:cs="Calibri"/>
          <w:szCs w:val="21"/>
        </w:rPr>
        <w:t>100</w:t>
      </w:r>
      <w:r>
        <w:rPr>
          <w:rFonts w:cs="Calibri"/>
          <w:szCs w:val="21"/>
        </w:rPr>
        <w:t>万元以下的为微型企业。</w:t>
      </w:r>
    </w:p>
    <w:p w14:paraId="0FFD3F12" w14:textId="77777777" w:rsidR="00222235" w:rsidRDefault="00000000">
      <w:pPr>
        <w:adjustRightInd w:val="0"/>
        <w:ind w:firstLineChars="200" w:firstLine="420"/>
        <w:rPr>
          <w:rFonts w:cs="Calibri"/>
          <w:szCs w:val="21"/>
        </w:rPr>
      </w:pPr>
      <w:r>
        <w:rPr>
          <w:rFonts w:cs="Calibri"/>
          <w:szCs w:val="21"/>
        </w:rPr>
        <w:t>（六）交通运输业。</w:t>
      </w:r>
    </w:p>
    <w:p w14:paraId="0169480B" w14:textId="77777777" w:rsidR="00222235" w:rsidRDefault="00000000">
      <w:pPr>
        <w:adjustRightInd w:val="0"/>
        <w:ind w:firstLineChars="200" w:firstLine="420"/>
        <w:rPr>
          <w:rFonts w:cs="Calibri"/>
          <w:szCs w:val="21"/>
        </w:rPr>
      </w:pPr>
      <w:r>
        <w:rPr>
          <w:rFonts w:cs="Calibri"/>
          <w:szCs w:val="21"/>
        </w:rPr>
        <w:t>从业人员</w:t>
      </w:r>
      <w:r>
        <w:rPr>
          <w:rFonts w:cs="Calibri"/>
          <w:szCs w:val="21"/>
        </w:rPr>
        <w:t>1000</w:t>
      </w:r>
      <w:r>
        <w:rPr>
          <w:rFonts w:cs="Calibri"/>
          <w:szCs w:val="21"/>
        </w:rPr>
        <w:t>人以下或营业收入</w:t>
      </w:r>
      <w:r>
        <w:rPr>
          <w:rFonts w:cs="Calibri"/>
          <w:szCs w:val="21"/>
        </w:rPr>
        <w:t>30000</w:t>
      </w:r>
      <w:r>
        <w:rPr>
          <w:rFonts w:cs="Calibri"/>
          <w:szCs w:val="21"/>
        </w:rPr>
        <w:t>万元以下的为中小微型企业。其中，从业人员</w:t>
      </w:r>
      <w:r>
        <w:rPr>
          <w:rFonts w:cs="Calibri"/>
          <w:szCs w:val="21"/>
        </w:rPr>
        <w:t>300</w:t>
      </w:r>
      <w:r>
        <w:rPr>
          <w:rFonts w:cs="Calibri"/>
          <w:szCs w:val="21"/>
        </w:rPr>
        <w:t>人及以上，且营业收入</w:t>
      </w:r>
      <w:r>
        <w:rPr>
          <w:rFonts w:cs="Calibri"/>
          <w:szCs w:val="21"/>
        </w:rPr>
        <w:t>3000</w:t>
      </w:r>
      <w:r>
        <w:rPr>
          <w:rFonts w:cs="Calibri"/>
          <w:szCs w:val="21"/>
        </w:rPr>
        <w:t>万元及以上的为中型企业；从业人员</w:t>
      </w:r>
      <w:r>
        <w:rPr>
          <w:rFonts w:cs="Calibri"/>
          <w:szCs w:val="21"/>
        </w:rPr>
        <w:t>20</w:t>
      </w:r>
      <w:r>
        <w:rPr>
          <w:rFonts w:cs="Calibri"/>
          <w:szCs w:val="21"/>
        </w:rPr>
        <w:t>人及以上，且营业收入</w:t>
      </w:r>
      <w:r>
        <w:rPr>
          <w:rFonts w:cs="Calibri"/>
          <w:szCs w:val="21"/>
        </w:rPr>
        <w:t>200</w:t>
      </w:r>
      <w:r>
        <w:rPr>
          <w:rFonts w:cs="Calibri"/>
          <w:szCs w:val="21"/>
        </w:rPr>
        <w:t>万元及以上的为小型企业；从业人员</w:t>
      </w:r>
      <w:r>
        <w:rPr>
          <w:rFonts w:cs="Calibri"/>
          <w:szCs w:val="21"/>
        </w:rPr>
        <w:t>20</w:t>
      </w:r>
      <w:r>
        <w:rPr>
          <w:rFonts w:cs="Calibri"/>
          <w:szCs w:val="21"/>
        </w:rPr>
        <w:t>人以下或营业收入</w:t>
      </w:r>
      <w:r>
        <w:rPr>
          <w:rFonts w:cs="Calibri"/>
          <w:szCs w:val="21"/>
        </w:rPr>
        <w:t>200</w:t>
      </w:r>
      <w:r>
        <w:rPr>
          <w:rFonts w:cs="Calibri"/>
          <w:szCs w:val="21"/>
        </w:rPr>
        <w:t>万元以下的为微型企业。</w:t>
      </w:r>
    </w:p>
    <w:p w14:paraId="3EFD91CE" w14:textId="77777777" w:rsidR="00222235" w:rsidRDefault="00000000">
      <w:pPr>
        <w:adjustRightInd w:val="0"/>
        <w:ind w:firstLineChars="200" w:firstLine="420"/>
        <w:rPr>
          <w:rFonts w:cs="Calibri"/>
          <w:szCs w:val="21"/>
        </w:rPr>
      </w:pPr>
      <w:r>
        <w:rPr>
          <w:rFonts w:cs="Calibri"/>
          <w:szCs w:val="21"/>
        </w:rPr>
        <w:t>（七）仓储业。</w:t>
      </w:r>
    </w:p>
    <w:p w14:paraId="20CF7470" w14:textId="77777777" w:rsidR="00222235" w:rsidRDefault="00000000">
      <w:pPr>
        <w:adjustRightInd w:val="0"/>
        <w:ind w:firstLineChars="200" w:firstLine="420"/>
        <w:rPr>
          <w:rFonts w:cs="Calibri"/>
          <w:szCs w:val="21"/>
        </w:rPr>
      </w:pPr>
      <w:r>
        <w:rPr>
          <w:rFonts w:cs="Calibri"/>
          <w:szCs w:val="21"/>
        </w:rPr>
        <w:t>从业人员</w:t>
      </w:r>
      <w:r>
        <w:rPr>
          <w:rFonts w:cs="Calibri"/>
          <w:szCs w:val="21"/>
        </w:rPr>
        <w:t>200</w:t>
      </w:r>
      <w:r>
        <w:rPr>
          <w:rFonts w:cs="Calibri"/>
          <w:szCs w:val="21"/>
        </w:rPr>
        <w:t>人以下或营业收入</w:t>
      </w:r>
      <w:r>
        <w:rPr>
          <w:rFonts w:cs="Calibri"/>
          <w:szCs w:val="21"/>
        </w:rPr>
        <w:t>30000</w:t>
      </w:r>
      <w:r>
        <w:rPr>
          <w:rFonts w:cs="Calibri"/>
          <w:szCs w:val="21"/>
        </w:rPr>
        <w:t>万元以下的为中小微型企业。其中，从业人员</w:t>
      </w:r>
      <w:r>
        <w:rPr>
          <w:rFonts w:cs="Calibri"/>
          <w:szCs w:val="21"/>
        </w:rPr>
        <w:t>100</w:t>
      </w:r>
      <w:r>
        <w:rPr>
          <w:rFonts w:cs="Calibri"/>
          <w:szCs w:val="21"/>
        </w:rPr>
        <w:t>人及以上，且营业收入</w:t>
      </w:r>
      <w:r>
        <w:rPr>
          <w:rFonts w:cs="Calibri"/>
          <w:szCs w:val="21"/>
        </w:rPr>
        <w:t>1000</w:t>
      </w:r>
      <w:r>
        <w:rPr>
          <w:rFonts w:cs="Calibri"/>
          <w:szCs w:val="21"/>
        </w:rPr>
        <w:t>万元及以上的为中型企业；从业人员</w:t>
      </w:r>
      <w:r>
        <w:rPr>
          <w:rFonts w:cs="Calibri"/>
          <w:szCs w:val="21"/>
        </w:rPr>
        <w:t>20</w:t>
      </w:r>
      <w:r>
        <w:rPr>
          <w:rFonts w:cs="Calibri"/>
          <w:szCs w:val="21"/>
        </w:rPr>
        <w:t>人及以上，且营业收入</w:t>
      </w:r>
      <w:r>
        <w:rPr>
          <w:rFonts w:cs="Calibri"/>
          <w:szCs w:val="21"/>
        </w:rPr>
        <w:t>100</w:t>
      </w:r>
      <w:r>
        <w:rPr>
          <w:rFonts w:cs="Calibri"/>
          <w:szCs w:val="21"/>
        </w:rPr>
        <w:t>万元及以上的为小型企业；从业人员</w:t>
      </w:r>
      <w:r>
        <w:rPr>
          <w:rFonts w:cs="Calibri"/>
          <w:szCs w:val="21"/>
        </w:rPr>
        <w:t>20</w:t>
      </w:r>
      <w:r>
        <w:rPr>
          <w:rFonts w:cs="Calibri"/>
          <w:szCs w:val="21"/>
        </w:rPr>
        <w:t>人以下或营业收入</w:t>
      </w:r>
      <w:r>
        <w:rPr>
          <w:rFonts w:cs="Calibri"/>
          <w:szCs w:val="21"/>
        </w:rPr>
        <w:t>100</w:t>
      </w:r>
      <w:r>
        <w:rPr>
          <w:rFonts w:cs="Calibri"/>
          <w:szCs w:val="21"/>
        </w:rPr>
        <w:t>万元以下的为微型企业。</w:t>
      </w:r>
    </w:p>
    <w:p w14:paraId="51B2C181" w14:textId="77777777" w:rsidR="00222235" w:rsidRDefault="00000000">
      <w:pPr>
        <w:adjustRightInd w:val="0"/>
        <w:ind w:firstLineChars="200" w:firstLine="420"/>
        <w:rPr>
          <w:rFonts w:cs="Calibri"/>
          <w:szCs w:val="21"/>
        </w:rPr>
      </w:pPr>
      <w:r>
        <w:rPr>
          <w:rFonts w:cs="Calibri"/>
          <w:szCs w:val="21"/>
        </w:rPr>
        <w:t>（八）邮政业。</w:t>
      </w:r>
    </w:p>
    <w:p w14:paraId="51B66361" w14:textId="77777777" w:rsidR="00222235" w:rsidRDefault="00000000">
      <w:pPr>
        <w:adjustRightInd w:val="0"/>
        <w:ind w:firstLineChars="200" w:firstLine="420"/>
        <w:rPr>
          <w:rFonts w:cs="Calibri"/>
          <w:szCs w:val="21"/>
        </w:rPr>
      </w:pPr>
      <w:r>
        <w:rPr>
          <w:rFonts w:cs="Calibri"/>
          <w:szCs w:val="21"/>
        </w:rPr>
        <w:t>从业人员</w:t>
      </w:r>
      <w:r>
        <w:rPr>
          <w:rFonts w:cs="Calibri"/>
          <w:szCs w:val="21"/>
        </w:rPr>
        <w:t>1000</w:t>
      </w:r>
      <w:r>
        <w:rPr>
          <w:rFonts w:cs="Calibri"/>
          <w:szCs w:val="21"/>
        </w:rPr>
        <w:t>人以下或营业收入</w:t>
      </w:r>
      <w:r>
        <w:rPr>
          <w:rFonts w:cs="Calibri"/>
          <w:szCs w:val="21"/>
        </w:rPr>
        <w:t>30000</w:t>
      </w:r>
      <w:r>
        <w:rPr>
          <w:rFonts w:cs="Calibri"/>
          <w:szCs w:val="21"/>
        </w:rPr>
        <w:t>万元以下的为中小微型企业。其中，从业人员</w:t>
      </w:r>
      <w:r>
        <w:rPr>
          <w:rFonts w:cs="Calibri"/>
          <w:szCs w:val="21"/>
        </w:rPr>
        <w:t>300</w:t>
      </w:r>
      <w:r>
        <w:rPr>
          <w:rFonts w:cs="Calibri"/>
          <w:szCs w:val="21"/>
        </w:rPr>
        <w:t>人及以上，且营业收入</w:t>
      </w:r>
      <w:r>
        <w:rPr>
          <w:rFonts w:cs="Calibri"/>
          <w:szCs w:val="21"/>
        </w:rPr>
        <w:t>2000</w:t>
      </w:r>
      <w:r>
        <w:rPr>
          <w:rFonts w:cs="Calibri"/>
          <w:szCs w:val="21"/>
        </w:rPr>
        <w:t>万元及以上的为中型企业；从业人员</w:t>
      </w:r>
      <w:r>
        <w:rPr>
          <w:rFonts w:cs="Calibri"/>
          <w:szCs w:val="21"/>
        </w:rPr>
        <w:t>20</w:t>
      </w:r>
      <w:r>
        <w:rPr>
          <w:rFonts w:cs="Calibri"/>
          <w:szCs w:val="21"/>
        </w:rPr>
        <w:t>人及以上，且营业收入</w:t>
      </w:r>
      <w:r>
        <w:rPr>
          <w:rFonts w:cs="Calibri"/>
          <w:szCs w:val="21"/>
        </w:rPr>
        <w:t>100</w:t>
      </w:r>
      <w:r>
        <w:rPr>
          <w:rFonts w:cs="Calibri"/>
          <w:szCs w:val="21"/>
        </w:rPr>
        <w:t>万元及以上的为小型企业；从业人员</w:t>
      </w:r>
      <w:r>
        <w:rPr>
          <w:rFonts w:cs="Calibri"/>
          <w:szCs w:val="21"/>
        </w:rPr>
        <w:t>20</w:t>
      </w:r>
      <w:r>
        <w:rPr>
          <w:rFonts w:cs="Calibri"/>
          <w:szCs w:val="21"/>
        </w:rPr>
        <w:t>人以下或营业收入</w:t>
      </w:r>
      <w:r>
        <w:rPr>
          <w:rFonts w:cs="Calibri"/>
          <w:szCs w:val="21"/>
        </w:rPr>
        <w:t>100</w:t>
      </w:r>
      <w:r>
        <w:rPr>
          <w:rFonts w:cs="Calibri"/>
          <w:szCs w:val="21"/>
        </w:rPr>
        <w:t>万元以下的为微型企业。</w:t>
      </w:r>
    </w:p>
    <w:p w14:paraId="5D0F6132" w14:textId="77777777" w:rsidR="00222235" w:rsidRDefault="00000000">
      <w:pPr>
        <w:adjustRightInd w:val="0"/>
        <w:ind w:firstLineChars="200" w:firstLine="420"/>
        <w:rPr>
          <w:rFonts w:cs="Calibri"/>
          <w:szCs w:val="21"/>
        </w:rPr>
      </w:pPr>
      <w:r>
        <w:rPr>
          <w:rFonts w:cs="Calibri"/>
          <w:szCs w:val="21"/>
        </w:rPr>
        <w:t>（九）住宿业。</w:t>
      </w:r>
    </w:p>
    <w:p w14:paraId="321096A7" w14:textId="77777777" w:rsidR="00222235" w:rsidRDefault="00000000">
      <w:pPr>
        <w:adjustRightInd w:val="0"/>
        <w:ind w:firstLineChars="200" w:firstLine="420"/>
        <w:rPr>
          <w:rFonts w:cs="Calibri"/>
          <w:szCs w:val="21"/>
        </w:rPr>
      </w:pPr>
      <w:r>
        <w:rPr>
          <w:rFonts w:cs="Calibri"/>
          <w:szCs w:val="21"/>
        </w:rPr>
        <w:t>从业人员</w:t>
      </w:r>
      <w:r>
        <w:rPr>
          <w:rFonts w:cs="Calibri"/>
          <w:szCs w:val="21"/>
        </w:rPr>
        <w:t>300</w:t>
      </w:r>
      <w:r>
        <w:rPr>
          <w:rFonts w:cs="Calibri"/>
          <w:szCs w:val="21"/>
        </w:rPr>
        <w:t>人以下或营业收入</w:t>
      </w:r>
      <w:r>
        <w:rPr>
          <w:rFonts w:cs="Calibri"/>
          <w:szCs w:val="21"/>
        </w:rPr>
        <w:t>10000</w:t>
      </w:r>
      <w:r>
        <w:rPr>
          <w:rFonts w:cs="Calibri"/>
          <w:szCs w:val="21"/>
        </w:rPr>
        <w:t>万元以下的为中小微型企业。其中，从业人员</w:t>
      </w:r>
      <w:r>
        <w:rPr>
          <w:rFonts w:cs="Calibri"/>
          <w:szCs w:val="21"/>
        </w:rPr>
        <w:t>100</w:t>
      </w:r>
      <w:r>
        <w:rPr>
          <w:rFonts w:cs="Calibri"/>
          <w:szCs w:val="21"/>
        </w:rPr>
        <w:t>人及以上，且营业收入</w:t>
      </w:r>
      <w:r>
        <w:rPr>
          <w:rFonts w:cs="Calibri"/>
          <w:szCs w:val="21"/>
        </w:rPr>
        <w:t>2000</w:t>
      </w:r>
      <w:r>
        <w:rPr>
          <w:rFonts w:cs="Calibri"/>
          <w:szCs w:val="21"/>
        </w:rPr>
        <w:t>万元及以上的为中型企业；从业人员</w:t>
      </w:r>
      <w:r>
        <w:rPr>
          <w:rFonts w:cs="Calibri"/>
          <w:szCs w:val="21"/>
        </w:rPr>
        <w:t>10</w:t>
      </w:r>
      <w:r>
        <w:rPr>
          <w:rFonts w:cs="Calibri"/>
          <w:szCs w:val="21"/>
        </w:rPr>
        <w:t>人及以上，且营业收入</w:t>
      </w:r>
      <w:r>
        <w:rPr>
          <w:rFonts w:cs="Calibri"/>
          <w:szCs w:val="21"/>
        </w:rPr>
        <w:t>100</w:t>
      </w:r>
      <w:r>
        <w:rPr>
          <w:rFonts w:cs="Calibri"/>
          <w:szCs w:val="21"/>
        </w:rPr>
        <w:t>万元及以上的为小型企业；从业人员</w:t>
      </w:r>
      <w:r>
        <w:rPr>
          <w:rFonts w:cs="Calibri"/>
          <w:szCs w:val="21"/>
        </w:rPr>
        <w:t>10</w:t>
      </w:r>
      <w:r>
        <w:rPr>
          <w:rFonts w:cs="Calibri"/>
          <w:szCs w:val="21"/>
        </w:rPr>
        <w:t>人以下或营业收入</w:t>
      </w:r>
      <w:r>
        <w:rPr>
          <w:rFonts w:cs="Calibri"/>
          <w:szCs w:val="21"/>
        </w:rPr>
        <w:t>100</w:t>
      </w:r>
      <w:r>
        <w:rPr>
          <w:rFonts w:cs="Calibri"/>
          <w:szCs w:val="21"/>
        </w:rPr>
        <w:t>万元以下的为微型企业。</w:t>
      </w:r>
    </w:p>
    <w:p w14:paraId="41705631" w14:textId="77777777" w:rsidR="00222235" w:rsidRDefault="00000000">
      <w:pPr>
        <w:adjustRightInd w:val="0"/>
        <w:ind w:firstLineChars="200" w:firstLine="420"/>
        <w:rPr>
          <w:rFonts w:cs="Calibri"/>
          <w:szCs w:val="21"/>
        </w:rPr>
      </w:pPr>
      <w:r>
        <w:rPr>
          <w:rFonts w:cs="Calibri"/>
          <w:szCs w:val="21"/>
        </w:rPr>
        <w:t>（十）餐饮业。</w:t>
      </w:r>
    </w:p>
    <w:p w14:paraId="0DA76142" w14:textId="77777777" w:rsidR="00222235" w:rsidRDefault="00000000">
      <w:pPr>
        <w:adjustRightInd w:val="0"/>
        <w:ind w:firstLineChars="200" w:firstLine="420"/>
        <w:rPr>
          <w:rFonts w:cs="Calibri"/>
          <w:szCs w:val="21"/>
        </w:rPr>
      </w:pPr>
      <w:r>
        <w:rPr>
          <w:rFonts w:cs="Calibri"/>
          <w:szCs w:val="21"/>
        </w:rPr>
        <w:t>从业人员</w:t>
      </w:r>
      <w:r>
        <w:rPr>
          <w:rFonts w:cs="Calibri"/>
          <w:szCs w:val="21"/>
        </w:rPr>
        <w:t>300</w:t>
      </w:r>
      <w:r>
        <w:rPr>
          <w:rFonts w:cs="Calibri"/>
          <w:szCs w:val="21"/>
        </w:rPr>
        <w:t>人以下或营业收入</w:t>
      </w:r>
      <w:r>
        <w:rPr>
          <w:rFonts w:cs="Calibri"/>
          <w:szCs w:val="21"/>
        </w:rPr>
        <w:t>10000</w:t>
      </w:r>
      <w:r>
        <w:rPr>
          <w:rFonts w:cs="Calibri"/>
          <w:szCs w:val="21"/>
        </w:rPr>
        <w:t>万元以下的为中小微型企业。其中，从业人员</w:t>
      </w:r>
      <w:r>
        <w:rPr>
          <w:rFonts w:cs="Calibri"/>
          <w:szCs w:val="21"/>
        </w:rPr>
        <w:t>100</w:t>
      </w:r>
      <w:r>
        <w:rPr>
          <w:rFonts w:cs="Calibri"/>
          <w:szCs w:val="21"/>
        </w:rPr>
        <w:t>人及以上，且营业收入</w:t>
      </w:r>
      <w:r>
        <w:rPr>
          <w:rFonts w:cs="Calibri"/>
          <w:szCs w:val="21"/>
        </w:rPr>
        <w:t>2000</w:t>
      </w:r>
      <w:r>
        <w:rPr>
          <w:rFonts w:cs="Calibri"/>
          <w:szCs w:val="21"/>
        </w:rPr>
        <w:t>万元及以上的为中型企业；从业人员</w:t>
      </w:r>
      <w:r>
        <w:rPr>
          <w:rFonts w:cs="Calibri"/>
          <w:szCs w:val="21"/>
        </w:rPr>
        <w:t>10</w:t>
      </w:r>
      <w:r>
        <w:rPr>
          <w:rFonts w:cs="Calibri"/>
          <w:szCs w:val="21"/>
        </w:rPr>
        <w:t>人及以上，且营业收入</w:t>
      </w:r>
      <w:r>
        <w:rPr>
          <w:rFonts w:cs="Calibri"/>
          <w:szCs w:val="21"/>
        </w:rPr>
        <w:t>100</w:t>
      </w:r>
      <w:r>
        <w:rPr>
          <w:rFonts w:cs="Calibri"/>
          <w:szCs w:val="21"/>
        </w:rPr>
        <w:t>万元及以上的为小型企业；从业人员</w:t>
      </w:r>
      <w:r>
        <w:rPr>
          <w:rFonts w:cs="Calibri"/>
          <w:szCs w:val="21"/>
        </w:rPr>
        <w:t>10</w:t>
      </w:r>
      <w:r>
        <w:rPr>
          <w:rFonts w:cs="Calibri"/>
          <w:szCs w:val="21"/>
        </w:rPr>
        <w:t>人以下或营业收入</w:t>
      </w:r>
      <w:r>
        <w:rPr>
          <w:rFonts w:cs="Calibri"/>
          <w:szCs w:val="21"/>
        </w:rPr>
        <w:t>100</w:t>
      </w:r>
      <w:r>
        <w:rPr>
          <w:rFonts w:cs="Calibri"/>
          <w:szCs w:val="21"/>
        </w:rPr>
        <w:t>万元以下的为微型企业。</w:t>
      </w:r>
    </w:p>
    <w:p w14:paraId="694AD114" w14:textId="77777777" w:rsidR="00222235" w:rsidRDefault="00000000">
      <w:pPr>
        <w:adjustRightInd w:val="0"/>
        <w:ind w:firstLineChars="200" w:firstLine="420"/>
        <w:rPr>
          <w:rFonts w:cs="Calibri"/>
          <w:szCs w:val="21"/>
        </w:rPr>
      </w:pPr>
      <w:r>
        <w:rPr>
          <w:rFonts w:cs="Calibri"/>
          <w:szCs w:val="21"/>
        </w:rPr>
        <w:t>（十一）信息传输业。</w:t>
      </w:r>
    </w:p>
    <w:p w14:paraId="7643DDA1" w14:textId="77777777" w:rsidR="00222235" w:rsidRDefault="00000000">
      <w:pPr>
        <w:adjustRightInd w:val="0"/>
        <w:ind w:firstLineChars="200" w:firstLine="420"/>
        <w:rPr>
          <w:rFonts w:cs="Calibri"/>
          <w:szCs w:val="21"/>
        </w:rPr>
      </w:pPr>
      <w:r>
        <w:rPr>
          <w:rFonts w:cs="Calibri"/>
          <w:szCs w:val="21"/>
        </w:rPr>
        <w:t>从业人员</w:t>
      </w:r>
      <w:r>
        <w:rPr>
          <w:rFonts w:cs="Calibri"/>
          <w:szCs w:val="21"/>
        </w:rPr>
        <w:t>2000</w:t>
      </w:r>
      <w:r>
        <w:rPr>
          <w:rFonts w:cs="Calibri"/>
          <w:szCs w:val="21"/>
        </w:rPr>
        <w:t>人以下或营业收入</w:t>
      </w:r>
      <w:r>
        <w:rPr>
          <w:rFonts w:cs="Calibri"/>
          <w:szCs w:val="21"/>
        </w:rPr>
        <w:t>100000</w:t>
      </w:r>
      <w:r>
        <w:rPr>
          <w:rFonts w:cs="Calibri"/>
          <w:szCs w:val="21"/>
        </w:rPr>
        <w:t>万元以下的为中小微型企业。其中，从业人员</w:t>
      </w:r>
      <w:r>
        <w:rPr>
          <w:rFonts w:cs="Calibri"/>
          <w:szCs w:val="21"/>
        </w:rPr>
        <w:t>100</w:t>
      </w:r>
      <w:r>
        <w:rPr>
          <w:rFonts w:cs="Calibri"/>
          <w:szCs w:val="21"/>
        </w:rPr>
        <w:t>人及以上，且营业收入</w:t>
      </w:r>
      <w:r>
        <w:rPr>
          <w:rFonts w:cs="Calibri"/>
          <w:szCs w:val="21"/>
        </w:rPr>
        <w:t>1000</w:t>
      </w:r>
      <w:r>
        <w:rPr>
          <w:rFonts w:cs="Calibri"/>
          <w:szCs w:val="21"/>
        </w:rPr>
        <w:t>万元及以上的为中型企业；从业人员</w:t>
      </w:r>
      <w:r>
        <w:rPr>
          <w:rFonts w:cs="Calibri"/>
          <w:szCs w:val="21"/>
        </w:rPr>
        <w:t>10</w:t>
      </w:r>
      <w:r>
        <w:rPr>
          <w:rFonts w:cs="Calibri"/>
          <w:szCs w:val="21"/>
        </w:rPr>
        <w:t>人及以上，且营业收入</w:t>
      </w:r>
      <w:r>
        <w:rPr>
          <w:rFonts w:cs="Calibri"/>
          <w:szCs w:val="21"/>
        </w:rPr>
        <w:t>100</w:t>
      </w:r>
      <w:r>
        <w:rPr>
          <w:rFonts w:cs="Calibri"/>
          <w:szCs w:val="21"/>
        </w:rPr>
        <w:t>万元及以上的为小型企业；从业人员</w:t>
      </w:r>
      <w:r>
        <w:rPr>
          <w:rFonts w:cs="Calibri"/>
          <w:szCs w:val="21"/>
        </w:rPr>
        <w:t>10</w:t>
      </w:r>
      <w:r>
        <w:rPr>
          <w:rFonts w:cs="Calibri"/>
          <w:szCs w:val="21"/>
        </w:rPr>
        <w:t>人以下或营业收入</w:t>
      </w:r>
      <w:r>
        <w:rPr>
          <w:rFonts w:cs="Calibri"/>
          <w:szCs w:val="21"/>
        </w:rPr>
        <w:t>100</w:t>
      </w:r>
      <w:r>
        <w:rPr>
          <w:rFonts w:cs="Calibri"/>
          <w:szCs w:val="21"/>
        </w:rPr>
        <w:t>万元以下的为微型企业。</w:t>
      </w:r>
    </w:p>
    <w:p w14:paraId="249A62E0" w14:textId="77777777" w:rsidR="00222235" w:rsidRDefault="00000000">
      <w:pPr>
        <w:adjustRightInd w:val="0"/>
        <w:ind w:firstLineChars="200" w:firstLine="420"/>
        <w:rPr>
          <w:rFonts w:cs="Calibri"/>
          <w:szCs w:val="21"/>
        </w:rPr>
      </w:pPr>
      <w:r>
        <w:rPr>
          <w:rFonts w:cs="Calibri"/>
          <w:szCs w:val="21"/>
        </w:rPr>
        <w:t>（十二）软件和信息技术服务业。</w:t>
      </w:r>
    </w:p>
    <w:p w14:paraId="51CFE8BE" w14:textId="77777777" w:rsidR="00222235" w:rsidRDefault="00000000">
      <w:pPr>
        <w:adjustRightInd w:val="0"/>
        <w:ind w:firstLineChars="200" w:firstLine="420"/>
        <w:rPr>
          <w:rFonts w:cs="Calibri"/>
          <w:szCs w:val="21"/>
        </w:rPr>
      </w:pPr>
      <w:r>
        <w:rPr>
          <w:rFonts w:cs="Calibri"/>
          <w:szCs w:val="21"/>
        </w:rPr>
        <w:t>从业人员</w:t>
      </w:r>
      <w:r>
        <w:rPr>
          <w:rFonts w:cs="Calibri"/>
          <w:szCs w:val="21"/>
        </w:rPr>
        <w:t>300</w:t>
      </w:r>
      <w:r>
        <w:rPr>
          <w:rFonts w:cs="Calibri"/>
          <w:szCs w:val="21"/>
        </w:rPr>
        <w:t>人以下或营业收入</w:t>
      </w:r>
      <w:r>
        <w:rPr>
          <w:rFonts w:cs="Calibri"/>
          <w:szCs w:val="21"/>
        </w:rPr>
        <w:t>10000</w:t>
      </w:r>
      <w:r>
        <w:rPr>
          <w:rFonts w:cs="Calibri"/>
          <w:szCs w:val="21"/>
        </w:rPr>
        <w:t>万元以下的为中小微型企业。其中，从业人员</w:t>
      </w:r>
      <w:r>
        <w:rPr>
          <w:rFonts w:cs="Calibri"/>
          <w:szCs w:val="21"/>
        </w:rPr>
        <w:t>100</w:t>
      </w:r>
      <w:r>
        <w:rPr>
          <w:rFonts w:cs="Calibri"/>
          <w:szCs w:val="21"/>
        </w:rPr>
        <w:t>人及以上，且营业收入</w:t>
      </w:r>
      <w:r>
        <w:rPr>
          <w:rFonts w:cs="Calibri"/>
          <w:szCs w:val="21"/>
        </w:rPr>
        <w:t>1000</w:t>
      </w:r>
      <w:r>
        <w:rPr>
          <w:rFonts w:cs="Calibri"/>
          <w:szCs w:val="21"/>
        </w:rPr>
        <w:t>万元及以上的为中型企业；从业人员</w:t>
      </w:r>
      <w:r>
        <w:rPr>
          <w:rFonts w:cs="Calibri"/>
          <w:szCs w:val="21"/>
        </w:rPr>
        <w:t>10</w:t>
      </w:r>
      <w:r>
        <w:rPr>
          <w:rFonts w:cs="Calibri"/>
          <w:szCs w:val="21"/>
        </w:rPr>
        <w:t>人及以上，且营业收入</w:t>
      </w:r>
      <w:r>
        <w:rPr>
          <w:rFonts w:cs="Calibri"/>
          <w:szCs w:val="21"/>
        </w:rPr>
        <w:t>50</w:t>
      </w:r>
      <w:r>
        <w:rPr>
          <w:rFonts w:cs="Calibri"/>
          <w:szCs w:val="21"/>
        </w:rPr>
        <w:t>万元及以上的为小型企业；从业人员</w:t>
      </w:r>
      <w:r>
        <w:rPr>
          <w:rFonts w:cs="Calibri"/>
          <w:szCs w:val="21"/>
        </w:rPr>
        <w:t>10</w:t>
      </w:r>
      <w:r>
        <w:rPr>
          <w:rFonts w:cs="Calibri"/>
          <w:szCs w:val="21"/>
        </w:rPr>
        <w:t>人以下或营业收入</w:t>
      </w:r>
      <w:r>
        <w:rPr>
          <w:rFonts w:cs="Calibri"/>
          <w:szCs w:val="21"/>
        </w:rPr>
        <w:t>50</w:t>
      </w:r>
      <w:r>
        <w:rPr>
          <w:rFonts w:cs="Calibri"/>
          <w:szCs w:val="21"/>
        </w:rPr>
        <w:t>万元以下的为微型企业。</w:t>
      </w:r>
    </w:p>
    <w:p w14:paraId="302091CC" w14:textId="77777777" w:rsidR="00222235" w:rsidRDefault="00000000">
      <w:pPr>
        <w:adjustRightInd w:val="0"/>
        <w:ind w:firstLineChars="200" w:firstLine="420"/>
        <w:rPr>
          <w:rFonts w:cs="Calibri"/>
          <w:szCs w:val="21"/>
        </w:rPr>
      </w:pPr>
      <w:r>
        <w:rPr>
          <w:rFonts w:cs="Calibri"/>
          <w:szCs w:val="21"/>
        </w:rPr>
        <w:t>（十三）房地产开发经营。</w:t>
      </w:r>
    </w:p>
    <w:p w14:paraId="6C86119A" w14:textId="77777777" w:rsidR="00222235" w:rsidRDefault="00000000">
      <w:pPr>
        <w:adjustRightInd w:val="0"/>
        <w:ind w:firstLineChars="200" w:firstLine="420"/>
        <w:rPr>
          <w:rFonts w:cs="Calibri"/>
          <w:szCs w:val="21"/>
        </w:rPr>
      </w:pPr>
      <w:r>
        <w:rPr>
          <w:rFonts w:cs="Calibri"/>
          <w:szCs w:val="21"/>
        </w:rPr>
        <w:t>营业收入</w:t>
      </w:r>
      <w:r>
        <w:rPr>
          <w:rFonts w:cs="Calibri"/>
          <w:szCs w:val="21"/>
        </w:rPr>
        <w:t>200000</w:t>
      </w:r>
      <w:r>
        <w:rPr>
          <w:rFonts w:cs="Calibri"/>
          <w:szCs w:val="21"/>
        </w:rPr>
        <w:t>万元以下或资产总额</w:t>
      </w:r>
      <w:r>
        <w:rPr>
          <w:rFonts w:cs="Calibri"/>
          <w:szCs w:val="21"/>
        </w:rPr>
        <w:t>10000</w:t>
      </w:r>
      <w:r>
        <w:rPr>
          <w:rFonts w:cs="Calibri"/>
          <w:szCs w:val="21"/>
        </w:rPr>
        <w:t>万元以下的为中小微型企业。其中，营业收入</w:t>
      </w:r>
      <w:r>
        <w:rPr>
          <w:rFonts w:cs="Calibri"/>
          <w:szCs w:val="21"/>
        </w:rPr>
        <w:t>1000</w:t>
      </w:r>
      <w:r>
        <w:rPr>
          <w:rFonts w:cs="Calibri"/>
          <w:szCs w:val="21"/>
        </w:rPr>
        <w:t>万元及以上，且资产总额</w:t>
      </w:r>
      <w:r>
        <w:rPr>
          <w:rFonts w:cs="Calibri"/>
          <w:szCs w:val="21"/>
        </w:rPr>
        <w:t>5000</w:t>
      </w:r>
      <w:r>
        <w:rPr>
          <w:rFonts w:cs="Calibri"/>
          <w:szCs w:val="21"/>
        </w:rPr>
        <w:t>万元及以上的为中型企业；营业收入</w:t>
      </w:r>
      <w:r>
        <w:rPr>
          <w:rFonts w:cs="Calibri"/>
          <w:szCs w:val="21"/>
        </w:rPr>
        <w:t>100</w:t>
      </w:r>
      <w:r>
        <w:rPr>
          <w:rFonts w:cs="Calibri"/>
          <w:szCs w:val="21"/>
        </w:rPr>
        <w:t>万元及以上，且资产总额</w:t>
      </w:r>
      <w:r>
        <w:rPr>
          <w:rFonts w:cs="Calibri"/>
          <w:szCs w:val="21"/>
        </w:rPr>
        <w:t>2000</w:t>
      </w:r>
      <w:r>
        <w:rPr>
          <w:rFonts w:cs="Calibri"/>
          <w:szCs w:val="21"/>
        </w:rPr>
        <w:t>万元及以上的为小型企业；营业收入</w:t>
      </w:r>
      <w:r>
        <w:rPr>
          <w:rFonts w:cs="Calibri"/>
          <w:szCs w:val="21"/>
        </w:rPr>
        <w:t>100</w:t>
      </w:r>
      <w:r>
        <w:rPr>
          <w:rFonts w:cs="Calibri"/>
          <w:szCs w:val="21"/>
        </w:rPr>
        <w:t>万元以下或资产总额</w:t>
      </w:r>
      <w:r>
        <w:rPr>
          <w:rFonts w:cs="Calibri"/>
          <w:szCs w:val="21"/>
        </w:rPr>
        <w:t>2000</w:t>
      </w:r>
      <w:r>
        <w:rPr>
          <w:rFonts w:cs="Calibri"/>
          <w:szCs w:val="21"/>
        </w:rPr>
        <w:t>万元以下的为微型企业。</w:t>
      </w:r>
    </w:p>
    <w:p w14:paraId="6E5E409F" w14:textId="77777777" w:rsidR="00222235" w:rsidRDefault="00000000">
      <w:pPr>
        <w:adjustRightInd w:val="0"/>
        <w:ind w:firstLineChars="200" w:firstLine="420"/>
        <w:rPr>
          <w:rFonts w:cs="Calibri"/>
          <w:szCs w:val="21"/>
        </w:rPr>
      </w:pPr>
      <w:r>
        <w:rPr>
          <w:rFonts w:cs="Calibri"/>
          <w:szCs w:val="21"/>
        </w:rPr>
        <w:t>（十四）物业管理。</w:t>
      </w:r>
    </w:p>
    <w:p w14:paraId="30E20162" w14:textId="77777777" w:rsidR="00222235" w:rsidRDefault="00000000">
      <w:pPr>
        <w:adjustRightInd w:val="0"/>
        <w:ind w:firstLineChars="200" w:firstLine="420"/>
        <w:rPr>
          <w:rFonts w:cs="Calibri"/>
          <w:szCs w:val="21"/>
        </w:rPr>
      </w:pPr>
      <w:r>
        <w:rPr>
          <w:rFonts w:cs="Calibri"/>
          <w:szCs w:val="21"/>
        </w:rPr>
        <w:t>从业人员</w:t>
      </w:r>
      <w:r>
        <w:rPr>
          <w:rFonts w:cs="Calibri"/>
          <w:szCs w:val="21"/>
        </w:rPr>
        <w:t>1000</w:t>
      </w:r>
      <w:r>
        <w:rPr>
          <w:rFonts w:cs="Calibri"/>
          <w:szCs w:val="21"/>
        </w:rPr>
        <w:t>人以下或营业收入</w:t>
      </w:r>
      <w:r>
        <w:rPr>
          <w:rFonts w:cs="Calibri"/>
          <w:szCs w:val="21"/>
        </w:rPr>
        <w:t>5000</w:t>
      </w:r>
      <w:r>
        <w:rPr>
          <w:rFonts w:cs="Calibri"/>
          <w:szCs w:val="21"/>
        </w:rPr>
        <w:t>万元以下的为中小微型企业。其中，从业人员</w:t>
      </w:r>
      <w:r>
        <w:rPr>
          <w:rFonts w:cs="Calibri"/>
          <w:szCs w:val="21"/>
        </w:rPr>
        <w:t>300</w:t>
      </w:r>
      <w:r>
        <w:rPr>
          <w:rFonts w:cs="Calibri"/>
          <w:szCs w:val="21"/>
        </w:rPr>
        <w:t>人及以上，且营业收入</w:t>
      </w:r>
      <w:r>
        <w:rPr>
          <w:rFonts w:cs="Calibri"/>
          <w:szCs w:val="21"/>
        </w:rPr>
        <w:t>1000</w:t>
      </w:r>
      <w:r>
        <w:rPr>
          <w:rFonts w:cs="Calibri"/>
          <w:szCs w:val="21"/>
        </w:rPr>
        <w:t>万元及以上的为中型企业；从业人员</w:t>
      </w:r>
      <w:r>
        <w:rPr>
          <w:rFonts w:cs="Calibri"/>
          <w:szCs w:val="21"/>
        </w:rPr>
        <w:t>100</w:t>
      </w:r>
      <w:r>
        <w:rPr>
          <w:rFonts w:cs="Calibri"/>
          <w:szCs w:val="21"/>
        </w:rPr>
        <w:t>人及以上，且营业收入</w:t>
      </w:r>
      <w:r>
        <w:rPr>
          <w:rFonts w:cs="Calibri"/>
          <w:szCs w:val="21"/>
        </w:rPr>
        <w:t>500</w:t>
      </w:r>
      <w:r>
        <w:rPr>
          <w:rFonts w:cs="Calibri"/>
          <w:szCs w:val="21"/>
        </w:rPr>
        <w:t>万元及以上的为小型企业；从业人员</w:t>
      </w:r>
      <w:r>
        <w:rPr>
          <w:rFonts w:cs="Calibri"/>
          <w:szCs w:val="21"/>
        </w:rPr>
        <w:t>100</w:t>
      </w:r>
      <w:r>
        <w:rPr>
          <w:rFonts w:cs="Calibri"/>
          <w:szCs w:val="21"/>
        </w:rPr>
        <w:t>人以下或营业收入</w:t>
      </w:r>
      <w:r>
        <w:rPr>
          <w:rFonts w:cs="Calibri"/>
          <w:szCs w:val="21"/>
        </w:rPr>
        <w:t>500</w:t>
      </w:r>
      <w:r>
        <w:rPr>
          <w:rFonts w:cs="Calibri"/>
          <w:szCs w:val="21"/>
        </w:rPr>
        <w:t>万元以下的为微型企业。</w:t>
      </w:r>
    </w:p>
    <w:p w14:paraId="695BDC8C" w14:textId="77777777" w:rsidR="00222235" w:rsidRDefault="00000000">
      <w:pPr>
        <w:adjustRightInd w:val="0"/>
        <w:ind w:firstLineChars="200" w:firstLine="420"/>
        <w:rPr>
          <w:rFonts w:cs="Calibri"/>
          <w:szCs w:val="21"/>
        </w:rPr>
      </w:pPr>
      <w:r>
        <w:rPr>
          <w:rFonts w:cs="Calibri"/>
          <w:szCs w:val="21"/>
        </w:rPr>
        <w:t>（十五）租赁和商务服务业。</w:t>
      </w:r>
    </w:p>
    <w:p w14:paraId="0428DFCC" w14:textId="77777777" w:rsidR="00222235" w:rsidRDefault="00000000">
      <w:pPr>
        <w:adjustRightInd w:val="0"/>
        <w:ind w:firstLineChars="200" w:firstLine="420"/>
        <w:rPr>
          <w:rFonts w:cs="Calibri"/>
          <w:szCs w:val="21"/>
        </w:rPr>
      </w:pPr>
      <w:r>
        <w:rPr>
          <w:rFonts w:cs="Calibri"/>
          <w:szCs w:val="21"/>
        </w:rPr>
        <w:t>从业人员</w:t>
      </w:r>
      <w:r>
        <w:rPr>
          <w:rFonts w:cs="Calibri"/>
          <w:szCs w:val="21"/>
        </w:rPr>
        <w:t>300</w:t>
      </w:r>
      <w:r>
        <w:rPr>
          <w:rFonts w:cs="Calibri"/>
          <w:szCs w:val="21"/>
        </w:rPr>
        <w:t>人以下或资产总额</w:t>
      </w:r>
      <w:r>
        <w:rPr>
          <w:rFonts w:cs="Calibri"/>
          <w:szCs w:val="21"/>
        </w:rPr>
        <w:t>120000</w:t>
      </w:r>
      <w:r>
        <w:rPr>
          <w:rFonts w:cs="Calibri"/>
          <w:szCs w:val="21"/>
        </w:rPr>
        <w:t>万元以下的为中小微型企业。其中，从业人员</w:t>
      </w:r>
      <w:r>
        <w:rPr>
          <w:rFonts w:cs="Calibri"/>
          <w:szCs w:val="21"/>
        </w:rPr>
        <w:t>100</w:t>
      </w:r>
      <w:r>
        <w:rPr>
          <w:rFonts w:cs="Calibri"/>
          <w:szCs w:val="21"/>
        </w:rPr>
        <w:t>人及以上，且资产总额</w:t>
      </w:r>
      <w:r>
        <w:rPr>
          <w:rFonts w:cs="Calibri"/>
          <w:szCs w:val="21"/>
        </w:rPr>
        <w:t>8000</w:t>
      </w:r>
      <w:r>
        <w:rPr>
          <w:rFonts w:cs="Calibri"/>
          <w:szCs w:val="21"/>
        </w:rPr>
        <w:t>万元及以上的为中型企业；从业人员</w:t>
      </w:r>
      <w:r>
        <w:rPr>
          <w:rFonts w:cs="Calibri"/>
          <w:szCs w:val="21"/>
        </w:rPr>
        <w:t>10</w:t>
      </w:r>
      <w:r>
        <w:rPr>
          <w:rFonts w:cs="Calibri"/>
          <w:szCs w:val="21"/>
        </w:rPr>
        <w:t>人及以上，且资产总额</w:t>
      </w:r>
      <w:r>
        <w:rPr>
          <w:rFonts w:cs="Calibri"/>
          <w:szCs w:val="21"/>
        </w:rPr>
        <w:t>100</w:t>
      </w:r>
      <w:r>
        <w:rPr>
          <w:rFonts w:cs="Calibri"/>
          <w:szCs w:val="21"/>
        </w:rPr>
        <w:t>万元及以上的为小型企业；从业人员</w:t>
      </w:r>
      <w:r>
        <w:rPr>
          <w:rFonts w:cs="Calibri"/>
          <w:szCs w:val="21"/>
        </w:rPr>
        <w:t>10</w:t>
      </w:r>
      <w:r>
        <w:rPr>
          <w:rFonts w:cs="Calibri"/>
          <w:szCs w:val="21"/>
        </w:rPr>
        <w:t>人以下或资产总额</w:t>
      </w:r>
      <w:r>
        <w:rPr>
          <w:rFonts w:cs="Calibri"/>
          <w:szCs w:val="21"/>
        </w:rPr>
        <w:t>100</w:t>
      </w:r>
      <w:r>
        <w:rPr>
          <w:rFonts w:cs="Calibri"/>
          <w:szCs w:val="21"/>
        </w:rPr>
        <w:t>万元以下的为微型企业。</w:t>
      </w:r>
    </w:p>
    <w:p w14:paraId="2F1E4F08" w14:textId="77777777" w:rsidR="00222235" w:rsidRDefault="00000000">
      <w:pPr>
        <w:adjustRightInd w:val="0"/>
        <w:ind w:firstLineChars="200" w:firstLine="420"/>
        <w:rPr>
          <w:rFonts w:cs="Calibri"/>
          <w:szCs w:val="21"/>
        </w:rPr>
      </w:pPr>
      <w:r>
        <w:rPr>
          <w:rFonts w:cs="Calibri"/>
          <w:szCs w:val="21"/>
        </w:rPr>
        <w:t>（十六）其他未列明行业。</w:t>
      </w:r>
    </w:p>
    <w:p w14:paraId="38CAA90B" w14:textId="77777777" w:rsidR="00222235" w:rsidRDefault="00000000">
      <w:pPr>
        <w:adjustRightInd w:val="0"/>
        <w:ind w:firstLineChars="200" w:firstLine="420"/>
        <w:rPr>
          <w:rFonts w:cs="Calibri"/>
          <w:szCs w:val="21"/>
        </w:rPr>
      </w:pPr>
      <w:r>
        <w:rPr>
          <w:rFonts w:cs="Calibri"/>
          <w:szCs w:val="21"/>
        </w:rPr>
        <w:lastRenderedPageBreak/>
        <w:t>从业人员</w:t>
      </w:r>
      <w:r>
        <w:rPr>
          <w:rFonts w:cs="Calibri"/>
          <w:szCs w:val="21"/>
        </w:rPr>
        <w:t>300</w:t>
      </w:r>
      <w:r>
        <w:rPr>
          <w:rFonts w:cs="Calibri"/>
          <w:szCs w:val="21"/>
        </w:rPr>
        <w:t>人以下的为中小微型企业。其中，从业人员</w:t>
      </w:r>
      <w:r>
        <w:rPr>
          <w:rFonts w:cs="Calibri"/>
          <w:szCs w:val="21"/>
        </w:rPr>
        <w:t>100</w:t>
      </w:r>
      <w:r>
        <w:rPr>
          <w:rFonts w:cs="Calibri"/>
          <w:szCs w:val="21"/>
        </w:rPr>
        <w:t>人及以上的为中型企业；从业人员</w:t>
      </w:r>
      <w:r>
        <w:rPr>
          <w:rFonts w:cs="Calibri"/>
          <w:szCs w:val="21"/>
        </w:rPr>
        <w:t>10</w:t>
      </w:r>
      <w:r>
        <w:rPr>
          <w:rFonts w:cs="Calibri"/>
          <w:szCs w:val="21"/>
        </w:rPr>
        <w:t>人及以上的为小型企业；从业人员</w:t>
      </w:r>
      <w:r>
        <w:rPr>
          <w:rFonts w:cs="Calibri"/>
          <w:szCs w:val="21"/>
        </w:rPr>
        <w:t>10</w:t>
      </w:r>
      <w:r>
        <w:rPr>
          <w:rFonts w:cs="Calibri"/>
          <w:szCs w:val="21"/>
        </w:rPr>
        <w:t>人以下的为微型企业。</w:t>
      </w:r>
    </w:p>
    <w:p w14:paraId="51C3DB3E" w14:textId="77777777" w:rsidR="00222235" w:rsidRDefault="00000000">
      <w:pPr>
        <w:adjustRightInd w:val="0"/>
        <w:ind w:firstLineChars="200" w:firstLine="420"/>
        <w:rPr>
          <w:rFonts w:cs="Calibri"/>
          <w:szCs w:val="21"/>
        </w:rPr>
      </w:pPr>
      <w:r>
        <w:rPr>
          <w:rFonts w:cs="Calibri"/>
          <w:szCs w:val="21"/>
        </w:rPr>
        <w:t>五、企业类型的划分以统计部门的统计数据为依据。</w:t>
      </w:r>
    </w:p>
    <w:p w14:paraId="61BEC7F7" w14:textId="77777777" w:rsidR="00222235" w:rsidRDefault="00000000">
      <w:pPr>
        <w:adjustRightInd w:val="0"/>
        <w:ind w:firstLineChars="200" w:firstLine="420"/>
        <w:rPr>
          <w:rFonts w:cs="Calibri"/>
          <w:szCs w:val="21"/>
        </w:rPr>
      </w:pPr>
      <w:r>
        <w:rPr>
          <w:rFonts w:cs="Calibri"/>
          <w:szCs w:val="21"/>
        </w:rPr>
        <w:t>六、本规定适用于在中华人民共和国境内依法设立的各类所有制和各种组织形式的企业。个体工商户和本规定以外的行业，参照本规定进行划型。</w:t>
      </w:r>
    </w:p>
    <w:p w14:paraId="6F0A44E4" w14:textId="77777777" w:rsidR="00222235" w:rsidRDefault="00000000">
      <w:pPr>
        <w:adjustRightInd w:val="0"/>
        <w:ind w:firstLineChars="200" w:firstLine="420"/>
        <w:rPr>
          <w:rFonts w:cs="Calibri"/>
          <w:szCs w:val="21"/>
        </w:rPr>
      </w:pPr>
      <w:r>
        <w:rPr>
          <w:rFonts w:cs="Calibri"/>
          <w:szCs w:val="21"/>
        </w:rPr>
        <w:t>七、本规定的中型企业标准上限即为大型企业标准的下限，国家统计部门据此制定大中小微型企业的统计分类。国务院有关部门据此进行相关数据分析，不得制定与本规定不一致的企业划型标准。</w:t>
      </w:r>
    </w:p>
    <w:p w14:paraId="7801C9D3" w14:textId="77777777" w:rsidR="00222235" w:rsidRDefault="00000000">
      <w:pPr>
        <w:adjustRightInd w:val="0"/>
        <w:ind w:firstLineChars="200" w:firstLine="420"/>
        <w:rPr>
          <w:rFonts w:cs="Calibri"/>
          <w:szCs w:val="21"/>
        </w:rPr>
      </w:pPr>
      <w:r>
        <w:rPr>
          <w:rFonts w:cs="Calibri"/>
          <w:szCs w:val="21"/>
        </w:rPr>
        <w:t>八、本规定由工业和信息化部、国家统计局会同有关部门根据《国民经济行业分类》修订情况和企业发展变化情况适时修订。</w:t>
      </w:r>
    </w:p>
    <w:p w14:paraId="77A88C2D" w14:textId="77777777" w:rsidR="00222235" w:rsidRDefault="00000000">
      <w:pPr>
        <w:adjustRightInd w:val="0"/>
        <w:ind w:firstLineChars="200" w:firstLine="420"/>
        <w:rPr>
          <w:rFonts w:cs="Calibri"/>
          <w:szCs w:val="21"/>
        </w:rPr>
      </w:pPr>
      <w:r>
        <w:rPr>
          <w:rFonts w:cs="Calibri"/>
          <w:szCs w:val="21"/>
        </w:rPr>
        <w:t>九、本规定由工业和信息化部、国家统计局会同有关部门负责解释。</w:t>
      </w:r>
    </w:p>
    <w:p w14:paraId="1816832D" w14:textId="77777777" w:rsidR="00222235" w:rsidRDefault="00000000">
      <w:pPr>
        <w:adjustRightInd w:val="0"/>
        <w:ind w:firstLineChars="200" w:firstLine="420"/>
        <w:rPr>
          <w:rFonts w:cs="Calibri"/>
          <w:szCs w:val="21"/>
        </w:rPr>
      </w:pPr>
      <w:r>
        <w:rPr>
          <w:rFonts w:cs="Calibri"/>
          <w:szCs w:val="21"/>
        </w:rPr>
        <w:t>十、本规定自发布之日起执行，原国家经贸委、原国家计委、财政部和国家统计局</w:t>
      </w:r>
      <w:r>
        <w:rPr>
          <w:rFonts w:cs="Calibri"/>
          <w:szCs w:val="21"/>
        </w:rPr>
        <w:t>2003</w:t>
      </w:r>
      <w:r>
        <w:rPr>
          <w:rFonts w:cs="Calibri"/>
          <w:szCs w:val="21"/>
        </w:rPr>
        <w:t>年颁布的《中小企业标准暂行规定》同时废止。</w:t>
      </w:r>
    </w:p>
    <w:p w14:paraId="32B30D52" w14:textId="77777777" w:rsidR="00222235" w:rsidRDefault="00000000">
      <w:pPr>
        <w:rPr>
          <w:rFonts w:cs="Calibri"/>
        </w:rPr>
      </w:pPr>
      <w:r>
        <w:rPr>
          <w:rFonts w:cs="Calibri"/>
        </w:rPr>
        <w:br w:type="page"/>
      </w:r>
    </w:p>
    <w:p w14:paraId="1A12D091" w14:textId="77777777" w:rsidR="00222235" w:rsidRDefault="00000000">
      <w:pPr>
        <w:pStyle w:val="20"/>
        <w:ind w:firstLine="420"/>
        <w:rPr>
          <w:rFonts w:cs="Calibri"/>
        </w:rPr>
      </w:pPr>
      <w:r>
        <w:rPr>
          <w:rFonts w:cs="Calibri"/>
        </w:rPr>
        <w:lastRenderedPageBreak/>
        <w:t>【附件</w:t>
      </w:r>
      <w:r>
        <w:rPr>
          <w:rFonts w:cs="Calibri"/>
        </w:rPr>
        <w:t>8</w:t>
      </w:r>
      <w:r>
        <w:rPr>
          <w:rFonts w:cs="Calibri"/>
        </w:rPr>
        <w:t>】关于政府采购支持监狱企业发展有关问题的通知</w:t>
      </w:r>
    </w:p>
    <w:p w14:paraId="5ED812FB" w14:textId="77777777" w:rsidR="00222235" w:rsidRDefault="00000000">
      <w:pPr>
        <w:adjustRightInd w:val="0"/>
        <w:jc w:val="center"/>
        <w:rPr>
          <w:rFonts w:ascii="黑体" w:eastAsia="黑体" w:hAnsi="黑体" w:cs="黑体" w:hint="eastAsia"/>
          <w:sz w:val="28"/>
          <w:szCs w:val="28"/>
        </w:rPr>
      </w:pPr>
      <w:r>
        <w:rPr>
          <w:rFonts w:ascii="黑体" w:eastAsia="黑体" w:hAnsi="黑体" w:cs="黑体" w:hint="eastAsia"/>
          <w:sz w:val="28"/>
          <w:szCs w:val="28"/>
        </w:rPr>
        <w:t>关于政府采购支持监狱企业发展有关问题的通知</w:t>
      </w:r>
    </w:p>
    <w:p w14:paraId="225D0BE4" w14:textId="77777777" w:rsidR="00222235" w:rsidRDefault="00000000">
      <w:pPr>
        <w:adjustRightInd w:val="0"/>
        <w:jc w:val="center"/>
        <w:rPr>
          <w:rFonts w:cs="Calibri"/>
          <w:szCs w:val="21"/>
        </w:rPr>
      </w:pPr>
      <w:r>
        <w:rPr>
          <w:rFonts w:cs="Calibri"/>
          <w:szCs w:val="21"/>
        </w:rPr>
        <w:t>财库〔</w:t>
      </w:r>
      <w:r>
        <w:rPr>
          <w:rFonts w:cs="Calibri"/>
          <w:szCs w:val="21"/>
        </w:rPr>
        <w:t>2014</w:t>
      </w:r>
      <w:r>
        <w:rPr>
          <w:rFonts w:cs="Calibri"/>
          <w:szCs w:val="21"/>
        </w:rPr>
        <w:t>〕</w:t>
      </w:r>
      <w:r>
        <w:rPr>
          <w:rFonts w:cs="Calibri"/>
          <w:szCs w:val="21"/>
        </w:rPr>
        <w:t>68</w:t>
      </w:r>
      <w:r>
        <w:rPr>
          <w:rFonts w:cs="Calibri"/>
          <w:szCs w:val="21"/>
        </w:rPr>
        <w:t>号</w:t>
      </w:r>
    </w:p>
    <w:p w14:paraId="669DE219" w14:textId="77777777" w:rsidR="00222235" w:rsidRDefault="00000000">
      <w:pPr>
        <w:adjustRightInd w:val="0"/>
        <w:ind w:firstLineChars="200" w:firstLine="420"/>
        <w:rPr>
          <w:rFonts w:cs="Calibri"/>
          <w:szCs w:val="21"/>
        </w:rPr>
      </w:pPr>
      <w:r>
        <w:rPr>
          <w:rFonts w:cs="Calibri"/>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51F7C2BB" w14:textId="77777777" w:rsidR="00222235" w:rsidRDefault="00000000">
      <w:pPr>
        <w:adjustRightInd w:val="0"/>
        <w:ind w:firstLineChars="200" w:firstLine="420"/>
        <w:rPr>
          <w:rFonts w:cs="Calibri"/>
          <w:szCs w:val="21"/>
        </w:rPr>
      </w:pPr>
      <w:r>
        <w:rPr>
          <w:rFonts w:cs="Calibri"/>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Calibri"/>
          <w:szCs w:val="21"/>
        </w:rPr>
        <w:t>2003</w:t>
      </w:r>
      <w:r>
        <w:rPr>
          <w:rFonts w:cs="Calibri"/>
          <w:szCs w:val="21"/>
        </w:rPr>
        <w:t>〕</w:t>
      </w:r>
      <w:r>
        <w:rPr>
          <w:rFonts w:cs="Calibri"/>
          <w:szCs w:val="21"/>
        </w:rPr>
        <w:t>7</w:t>
      </w:r>
      <w:r>
        <w:rPr>
          <w:rFonts w:cs="Calibri"/>
          <w:szCs w:val="21"/>
        </w:rPr>
        <w:t>号）文件精神，发挥政府采购支持监狱企业发展的作用，现就有关事项通知如下：</w:t>
      </w:r>
    </w:p>
    <w:p w14:paraId="28F65E1F" w14:textId="77777777" w:rsidR="00222235" w:rsidRDefault="00000000">
      <w:pPr>
        <w:adjustRightInd w:val="0"/>
        <w:ind w:firstLineChars="200" w:firstLine="420"/>
        <w:rPr>
          <w:rFonts w:cs="Calibri"/>
          <w:szCs w:val="21"/>
        </w:rPr>
      </w:pPr>
      <w:r>
        <w:rPr>
          <w:rFonts w:cs="Calibri"/>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E858B1B" w14:textId="77777777" w:rsidR="00222235" w:rsidRDefault="00000000">
      <w:pPr>
        <w:adjustRightInd w:val="0"/>
        <w:ind w:firstLineChars="200" w:firstLine="420"/>
        <w:rPr>
          <w:rFonts w:cs="Calibri"/>
          <w:szCs w:val="21"/>
        </w:rPr>
      </w:pPr>
      <w:r>
        <w:rPr>
          <w:rFonts w:cs="Calibri"/>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43634FF" w14:textId="77777777" w:rsidR="00222235" w:rsidRDefault="00000000">
      <w:pPr>
        <w:adjustRightInd w:val="0"/>
        <w:ind w:firstLineChars="200" w:firstLine="420"/>
        <w:rPr>
          <w:rFonts w:cs="Calibri"/>
          <w:szCs w:val="21"/>
        </w:rPr>
      </w:pPr>
      <w:r>
        <w:rPr>
          <w:rFonts w:cs="Calibri"/>
          <w:szCs w:val="21"/>
        </w:rPr>
        <w:t>三、各地区、各部门要积极通过预留采购份额支持监狱企业。有制服采购项目的部门，应加强对政府采购预算和计划编制工作的统筹，预留本部门制服采购项目预算总额的</w:t>
      </w:r>
      <w:r>
        <w:rPr>
          <w:rFonts w:cs="Calibri"/>
          <w:szCs w:val="21"/>
        </w:rPr>
        <w:t>30%</w:t>
      </w:r>
      <w:r>
        <w:rPr>
          <w:rFonts w:cs="Calibri"/>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1E9BD83B" w14:textId="77777777" w:rsidR="00222235" w:rsidRDefault="00000000">
      <w:pPr>
        <w:adjustRightInd w:val="0"/>
        <w:ind w:firstLineChars="200" w:firstLine="420"/>
        <w:rPr>
          <w:rFonts w:cs="Calibri"/>
          <w:szCs w:val="21"/>
        </w:rPr>
      </w:pPr>
      <w:r>
        <w:rPr>
          <w:rFonts w:cs="Calibri"/>
          <w:szCs w:val="21"/>
        </w:rPr>
        <w:t>四、各地区可以结合本地区实际，对监狱企业生产的办公用品、家具用具、车辆维修和提供的保养服务、消防设备等，提出预留份额等政府采购支持措施，加大对监狱企业产品的采购力度。</w:t>
      </w:r>
    </w:p>
    <w:p w14:paraId="5BC30EBF" w14:textId="77777777" w:rsidR="00222235" w:rsidRDefault="00000000">
      <w:pPr>
        <w:adjustRightInd w:val="0"/>
        <w:ind w:firstLineChars="200" w:firstLine="420"/>
        <w:rPr>
          <w:rFonts w:cs="Calibri"/>
          <w:szCs w:val="21"/>
        </w:rPr>
      </w:pPr>
      <w:r>
        <w:rPr>
          <w:rFonts w:cs="Calibri"/>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6519A1E2" w14:textId="77777777" w:rsidR="00222235" w:rsidRDefault="00000000">
      <w:pPr>
        <w:adjustRightInd w:val="0"/>
        <w:ind w:firstLineChars="200" w:firstLine="420"/>
        <w:jc w:val="right"/>
        <w:rPr>
          <w:rFonts w:cs="Calibri"/>
          <w:szCs w:val="21"/>
        </w:rPr>
      </w:pPr>
      <w:r>
        <w:rPr>
          <w:rFonts w:cs="Calibri"/>
          <w:szCs w:val="21"/>
        </w:rPr>
        <w:t>2014</w:t>
      </w:r>
      <w:r>
        <w:rPr>
          <w:rFonts w:cs="Calibri"/>
          <w:szCs w:val="21"/>
        </w:rPr>
        <w:t>年</w:t>
      </w:r>
      <w:r>
        <w:rPr>
          <w:rFonts w:cs="Calibri"/>
          <w:szCs w:val="21"/>
        </w:rPr>
        <w:t>6</w:t>
      </w:r>
      <w:r>
        <w:rPr>
          <w:rFonts w:cs="Calibri"/>
          <w:szCs w:val="21"/>
        </w:rPr>
        <w:t>月</w:t>
      </w:r>
      <w:r>
        <w:rPr>
          <w:rFonts w:cs="Calibri"/>
          <w:szCs w:val="21"/>
        </w:rPr>
        <w:t>10</w:t>
      </w:r>
      <w:r>
        <w:rPr>
          <w:rFonts w:cs="Calibri"/>
          <w:szCs w:val="21"/>
        </w:rPr>
        <w:t>日</w:t>
      </w:r>
    </w:p>
    <w:p w14:paraId="2364358B" w14:textId="77777777" w:rsidR="00222235" w:rsidRDefault="00000000">
      <w:pPr>
        <w:rPr>
          <w:rFonts w:cs="Calibri"/>
        </w:rPr>
      </w:pPr>
      <w:r>
        <w:rPr>
          <w:rFonts w:cs="Calibri"/>
        </w:rPr>
        <w:br w:type="page"/>
      </w:r>
    </w:p>
    <w:p w14:paraId="5666D230" w14:textId="77777777" w:rsidR="00222235" w:rsidRDefault="00000000">
      <w:pPr>
        <w:pStyle w:val="20"/>
        <w:ind w:firstLine="420"/>
        <w:rPr>
          <w:rFonts w:cs="Calibri"/>
        </w:rPr>
      </w:pPr>
      <w:r>
        <w:rPr>
          <w:rFonts w:cs="Calibri"/>
        </w:rPr>
        <w:lastRenderedPageBreak/>
        <w:t>【附件</w:t>
      </w:r>
      <w:r>
        <w:rPr>
          <w:rFonts w:cs="Calibri"/>
        </w:rPr>
        <w:t>9</w:t>
      </w:r>
      <w:r>
        <w:rPr>
          <w:rFonts w:cs="Calibri"/>
        </w:rPr>
        <w:t>】关于促进残疾人就业政府采购政策的通知</w:t>
      </w:r>
    </w:p>
    <w:p w14:paraId="419A5A39" w14:textId="77777777" w:rsidR="00222235" w:rsidRDefault="00000000">
      <w:pPr>
        <w:adjustRightInd w:val="0"/>
        <w:spacing w:line="288" w:lineRule="auto"/>
        <w:jc w:val="center"/>
        <w:rPr>
          <w:rFonts w:ascii="黑体" w:eastAsia="黑体" w:hAnsi="黑体" w:cs="黑体" w:hint="eastAsia"/>
          <w:sz w:val="28"/>
          <w:szCs w:val="28"/>
        </w:rPr>
      </w:pPr>
      <w:r>
        <w:rPr>
          <w:rFonts w:ascii="黑体" w:eastAsia="黑体" w:hAnsi="黑体" w:cs="黑体"/>
          <w:sz w:val="28"/>
          <w:szCs w:val="28"/>
        </w:rPr>
        <w:t>关于促进残疾人就业政府采购政策的通知</w:t>
      </w:r>
    </w:p>
    <w:p w14:paraId="59840DEE" w14:textId="77777777" w:rsidR="00222235" w:rsidRDefault="00000000">
      <w:pPr>
        <w:adjustRightInd w:val="0"/>
        <w:spacing w:line="288" w:lineRule="auto"/>
        <w:jc w:val="center"/>
        <w:rPr>
          <w:rFonts w:cs="Calibri"/>
          <w:szCs w:val="21"/>
        </w:rPr>
      </w:pPr>
      <w:r>
        <w:rPr>
          <w:rFonts w:cs="Calibri"/>
          <w:szCs w:val="21"/>
        </w:rPr>
        <w:t>财库〔</w:t>
      </w:r>
      <w:r>
        <w:rPr>
          <w:rFonts w:cs="Calibri"/>
          <w:szCs w:val="21"/>
        </w:rPr>
        <w:t>2017</w:t>
      </w:r>
      <w:r>
        <w:rPr>
          <w:rFonts w:cs="Calibri"/>
          <w:szCs w:val="21"/>
        </w:rPr>
        <w:t>〕</w:t>
      </w:r>
      <w:r>
        <w:rPr>
          <w:rFonts w:cs="Calibri"/>
          <w:szCs w:val="21"/>
        </w:rPr>
        <w:t>141</w:t>
      </w:r>
      <w:r>
        <w:rPr>
          <w:rFonts w:cs="Calibri"/>
          <w:szCs w:val="21"/>
        </w:rPr>
        <w:t>号</w:t>
      </w:r>
    </w:p>
    <w:p w14:paraId="3A173968" w14:textId="77777777" w:rsidR="00222235" w:rsidRDefault="00000000">
      <w:pPr>
        <w:adjustRightInd w:val="0"/>
        <w:spacing w:line="288" w:lineRule="auto"/>
        <w:rPr>
          <w:rFonts w:cs="Calibri"/>
          <w:szCs w:val="21"/>
        </w:rPr>
      </w:pPr>
      <w:r>
        <w:rPr>
          <w:rFonts w:cs="Calibri"/>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28020B5F" w14:textId="77777777" w:rsidR="00222235" w:rsidRDefault="00000000">
      <w:pPr>
        <w:adjustRightInd w:val="0"/>
        <w:spacing w:line="288" w:lineRule="auto"/>
        <w:ind w:firstLineChars="200" w:firstLine="420"/>
        <w:rPr>
          <w:rFonts w:cs="Calibri"/>
          <w:szCs w:val="21"/>
        </w:rPr>
      </w:pPr>
      <w:r>
        <w:rPr>
          <w:rFonts w:cs="Calibri"/>
          <w:szCs w:val="21"/>
        </w:rPr>
        <w:t>为了发挥政府采购促进残疾人就业的作用，进一步保障残疾人权益，依照《中华人民共和国政府采购法》《</w:t>
      </w:r>
      <w:r>
        <w:rPr>
          <w:rFonts w:cs="Calibri" w:hint="eastAsia"/>
          <w:szCs w:val="21"/>
        </w:rPr>
        <w:t>中华人民共和国残疾人保障法</w:t>
      </w:r>
      <w:r>
        <w:rPr>
          <w:rFonts w:cs="Calibri"/>
          <w:szCs w:val="21"/>
        </w:rPr>
        <w:t>》等法律法规及相关规定，现就促进残疾人就业政府采购政策通知如下：</w:t>
      </w:r>
    </w:p>
    <w:p w14:paraId="717B0504" w14:textId="77777777" w:rsidR="00222235" w:rsidRDefault="00000000">
      <w:pPr>
        <w:adjustRightInd w:val="0"/>
        <w:spacing w:line="288" w:lineRule="auto"/>
        <w:ind w:firstLineChars="200" w:firstLine="420"/>
        <w:rPr>
          <w:rFonts w:cs="Calibri"/>
          <w:szCs w:val="21"/>
        </w:rPr>
      </w:pPr>
      <w:r>
        <w:rPr>
          <w:rFonts w:cs="Calibri"/>
          <w:szCs w:val="21"/>
        </w:rPr>
        <w:t>一、享受政府采购支持政策的残疾人福利性单位应当同时满足以下条件：</w:t>
      </w:r>
    </w:p>
    <w:p w14:paraId="177C4B90" w14:textId="77777777" w:rsidR="00222235" w:rsidRDefault="00000000">
      <w:pPr>
        <w:adjustRightInd w:val="0"/>
        <w:spacing w:line="288" w:lineRule="auto"/>
        <w:ind w:firstLineChars="200" w:firstLine="420"/>
        <w:rPr>
          <w:rFonts w:cs="Calibri"/>
          <w:szCs w:val="21"/>
        </w:rPr>
      </w:pPr>
      <w:r>
        <w:rPr>
          <w:rFonts w:cs="Calibri"/>
          <w:szCs w:val="21"/>
        </w:rPr>
        <w:t>（一）安置的残疾人占本单位在职职工人数的比例不低于</w:t>
      </w:r>
      <w:r>
        <w:rPr>
          <w:rFonts w:cs="Calibri"/>
          <w:szCs w:val="21"/>
        </w:rPr>
        <w:t>25%</w:t>
      </w:r>
      <w:r>
        <w:rPr>
          <w:rFonts w:cs="Calibri"/>
          <w:szCs w:val="21"/>
        </w:rPr>
        <w:t>（含</w:t>
      </w:r>
      <w:r>
        <w:rPr>
          <w:rFonts w:cs="Calibri"/>
          <w:szCs w:val="21"/>
        </w:rPr>
        <w:t>25%</w:t>
      </w:r>
      <w:r>
        <w:rPr>
          <w:rFonts w:cs="Calibri"/>
          <w:szCs w:val="21"/>
        </w:rPr>
        <w:t>），并且安置的残疾人人数不少于</w:t>
      </w:r>
      <w:r>
        <w:rPr>
          <w:rFonts w:cs="Calibri"/>
          <w:szCs w:val="21"/>
        </w:rPr>
        <w:t>10</w:t>
      </w:r>
      <w:r>
        <w:rPr>
          <w:rFonts w:cs="Calibri"/>
          <w:szCs w:val="21"/>
        </w:rPr>
        <w:t>人（含</w:t>
      </w:r>
      <w:r>
        <w:rPr>
          <w:rFonts w:cs="Calibri"/>
          <w:szCs w:val="21"/>
        </w:rPr>
        <w:t>10</w:t>
      </w:r>
      <w:r>
        <w:rPr>
          <w:rFonts w:cs="Calibri"/>
          <w:szCs w:val="21"/>
        </w:rPr>
        <w:t>人）；</w:t>
      </w:r>
    </w:p>
    <w:p w14:paraId="166B9660" w14:textId="77777777" w:rsidR="00222235" w:rsidRDefault="00000000">
      <w:pPr>
        <w:adjustRightInd w:val="0"/>
        <w:spacing w:line="288" w:lineRule="auto"/>
        <w:ind w:firstLineChars="200" w:firstLine="420"/>
        <w:rPr>
          <w:rFonts w:cs="Calibri"/>
          <w:szCs w:val="21"/>
        </w:rPr>
      </w:pPr>
      <w:r>
        <w:rPr>
          <w:rFonts w:cs="Calibri"/>
          <w:szCs w:val="21"/>
        </w:rPr>
        <w:t>（二）依法与安置的每位残疾人签订了一年以上（含一年）的劳动合同或服务协议；</w:t>
      </w:r>
    </w:p>
    <w:p w14:paraId="3874AA28" w14:textId="77777777" w:rsidR="00222235" w:rsidRDefault="00000000">
      <w:pPr>
        <w:adjustRightInd w:val="0"/>
        <w:spacing w:line="288" w:lineRule="auto"/>
        <w:ind w:firstLineChars="200" w:firstLine="420"/>
        <w:rPr>
          <w:rFonts w:cs="Calibri"/>
          <w:szCs w:val="21"/>
        </w:rPr>
      </w:pPr>
      <w:r>
        <w:rPr>
          <w:rFonts w:cs="Calibri"/>
          <w:szCs w:val="21"/>
        </w:rPr>
        <w:t>（三）为安置的每位残疾人按月足额缴纳了基本养老保险、基本医疗保险、失业保险、工伤保险和生育保险等社会保险费；</w:t>
      </w:r>
    </w:p>
    <w:p w14:paraId="6EB08CBB" w14:textId="77777777" w:rsidR="00222235" w:rsidRDefault="00000000">
      <w:pPr>
        <w:adjustRightInd w:val="0"/>
        <w:spacing w:line="288" w:lineRule="auto"/>
        <w:ind w:firstLineChars="200" w:firstLine="420"/>
        <w:rPr>
          <w:rFonts w:cs="Calibri"/>
          <w:szCs w:val="21"/>
        </w:rPr>
      </w:pPr>
      <w:r>
        <w:rPr>
          <w:rFonts w:cs="Calibri"/>
          <w:szCs w:val="21"/>
        </w:rPr>
        <w:t>（四）通过银行等金融机构向安置的每位残疾人，按月支付了不低于单位所在区县适用的经省级人民政府批准的月最低工资标准的工资；</w:t>
      </w:r>
    </w:p>
    <w:p w14:paraId="0613D7BA" w14:textId="77777777" w:rsidR="00222235" w:rsidRDefault="00000000">
      <w:pPr>
        <w:adjustRightInd w:val="0"/>
        <w:spacing w:line="288" w:lineRule="auto"/>
        <w:ind w:firstLineChars="200" w:firstLine="420"/>
        <w:rPr>
          <w:rFonts w:cs="Calibri"/>
          <w:szCs w:val="21"/>
        </w:rPr>
      </w:pPr>
      <w:r>
        <w:rPr>
          <w:rFonts w:cs="Calibri"/>
          <w:szCs w:val="21"/>
        </w:rPr>
        <w:t>（五）提供本单位制造的货物、承担的工程或者服务（以下简称产品），或者提供其他残疾人福利性单位制造的货物（不包括使用非残疾人福利性单位注册商标的货物）。</w:t>
      </w:r>
    </w:p>
    <w:p w14:paraId="42479C5D" w14:textId="77777777" w:rsidR="00222235" w:rsidRDefault="00000000">
      <w:pPr>
        <w:adjustRightInd w:val="0"/>
        <w:spacing w:line="288" w:lineRule="auto"/>
        <w:ind w:firstLineChars="200" w:firstLine="420"/>
        <w:rPr>
          <w:rFonts w:cs="Calibri"/>
          <w:szCs w:val="21"/>
        </w:rPr>
      </w:pPr>
      <w:r>
        <w:rPr>
          <w:rFonts w:cs="Calibri"/>
          <w:szCs w:val="21"/>
        </w:rPr>
        <w:t>前款所称残疾人是指法定劳动年龄内，持有《中华人民共和国残疾人证》或者《中华人民共和国残疾军人证（</w:t>
      </w:r>
      <w:r>
        <w:rPr>
          <w:rFonts w:cs="Calibri"/>
          <w:szCs w:val="21"/>
        </w:rPr>
        <w:t>1</w:t>
      </w:r>
      <w:r>
        <w:rPr>
          <w:rFonts w:cs="Calibri"/>
          <w:szCs w:val="21"/>
        </w:rPr>
        <w:t>至</w:t>
      </w:r>
      <w:r>
        <w:rPr>
          <w:rFonts w:cs="Calibri"/>
          <w:szCs w:val="21"/>
        </w:rPr>
        <w:t>8</w:t>
      </w:r>
      <w:r>
        <w:rPr>
          <w:rFonts w:cs="Calibri"/>
          <w:szCs w:val="21"/>
        </w:rPr>
        <w:t>级）》的自然人，包括具有劳动条件和劳动意愿的精神残疾人。在职职工人数是指与残疾人福利性单位建立劳动关系并依法签订劳动合同或者服务协议的雇员人数。</w:t>
      </w:r>
    </w:p>
    <w:p w14:paraId="5046728D" w14:textId="77777777" w:rsidR="00222235" w:rsidRDefault="00000000">
      <w:pPr>
        <w:adjustRightInd w:val="0"/>
        <w:spacing w:line="288" w:lineRule="auto"/>
        <w:ind w:firstLineChars="200" w:firstLine="420"/>
        <w:rPr>
          <w:rFonts w:cs="Calibri"/>
          <w:szCs w:val="21"/>
        </w:rPr>
      </w:pPr>
      <w:r>
        <w:rPr>
          <w:rFonts w:cs="Calibri"/>
          <w:szCs w:val="21"/>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9A5721A" w14:textId="77777777" w:rsidR="00222235" w:rsidRDefault="00000000">
      <w:pPr>
        <w:adjustRightInd w:val="0"/>
        <w:spacing w:line="288" w:lineRule="auto"/>
        <w:ind w:firstLineChars="200" w:firstLine="420"/>
        <w:rPr>
          <w:rFonts w:cs="Calibri"/>
          <w:szCs w:val="21"/>
        </w:rPr>
      </w:pPr>
      <w:r>
        <w:rPr>
          <w:rFonts w:cs="Calibri"/>
          <w:szCs w:val="21"/>
        </w:rPr>
        <w:t>中标、成交供应商为残疾人福利性单位的，采购人或者其委托的采购代理机构应当随中标、成交结果同时公告其《残疾人福利性单位声明函》，接受社会监督。</w:t>
      </w:r>
    </w:p>
    <w:p w14:paraId="1B1711FC" w14:textId="77777777" w:rsidR="00222235" w:rsidRDefault="00000000">
      <w:pPr>
        <w:adjustRightInd w:val="0"/>
        <w:spacing w:line="288" w:lineRule="auto"/>
        <w:ind w:firstLineChars="200" w:firstLine="420"/>
        <w:rPr>
          <w:rFonts w:cs="Calibri"/>
          <w:szCs w:val="21"/>
        </w:rPr>
      </w:pPr>
      <w:r>
        <w:rPr>
          <w:rFonts w:cs="Calibri"/>
          <w:szCs w:val="21"/>
        </w:rPr>
        <w:t>供应商提供的《残疾人福利性单位声明函》与事实不符的，依照《</w:t>
      </w:r>
      <w:r>
        <w:rPr>
          <w:rFonts w:cs="Calibri" w:hint="eastAsia"/>
          <w:szCs w:val="21"/>
        </w:rPr>
        <w:t>中华人民共和国</w:t>
      </w:r>
      <w:r>
        <w:rPr>
          <w:rFonts w:cs="Calibri"/>
          <w:szCs w:val="21"/>
        </w:rPr>
        <w:t>政府采购法》第七十七条第一款的规定追究法律责任。</w:t>
      </w:r>
    </w:p>
    <w:p w14:paraId="5F19AF69" w14:textId="77777777" w:rsidR="00222235" w:rsidRDefault="00000000">
      <w:pPr>
        <w:adjustRightInd w:val="0"/>
        <w:spacing w:line="288" w:lineRule="auto"/>
        <w:ind w:firstLineChars="200" w:firstLine="420"/>
        <w:rPr>
          <w:rFonts w:cs="Calibri"/>
          <w:szCs w:val="21"/>
        </w:rPr>
      </w:pPr>
      <w:r>
        <w:rPr>
          <w:rFonts w:cs="Calibri"/>
          <w:szCs w:val="21"/>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76B3831" w14:textId="77777777" w:rsidR="00222235" w:rsidRDefault="00000000">
      <w:pPr>
        <w:adjustRightInd w:val="0"/>
        <w:spacing w:line="288" w:lineRule="auto"/>
        <w:ind w:firstLineChars="200" w:firstLine="420"/>
        <w:rPr>
          <w:rFonts w:cs="Calibri"/>
          <w:szCs w:val="21"/>
        </w:rPr>
      </w:pPr>
      <w:r>
        <w:rPr>
          <w:rFonts w:cs="Calibri"/>
          <w:szCs w:val="21"/>
        </w:rPr>
        <w:t>四、采购人采购公开招标数额标准以上的货物或者服务，因落实促进残疾人就业政策的需要，依法履行有关报批程序后，可采用公开招标以外的采购方式。</w:t>
      </w:r>
    </w:p>
    <w:p w14:paraId="6757A2F7" w14:textId="77777777" w:rsidR="00222235" w:rsidRDefault="00000000">
      <w:pPr>
        <w:adjustRightInd w:val="0"/>
        <w:spacing w:line="288" w:lineRule="auto"/>
        <w:ind w:firstLineChars="200" w:firstLine="420"/>
        <w:rPr>
          <w:rFonts w:cs="Calibri"/>
          <w:szCs w:val="21"/>
        </w:rPr>
      </w:pPr>
      <w:r>
        <w:rPr>
          <w:rFonts w:cs="Calibri"/>
          <w:szCs w:val="21"/>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2813BE9D" w14:textId="77777777" w:rsidR="00222235" w:rsidRDefault="00000000">
      <w:pPr>
        <w:adjustRightInd w:val="0"/>
        <w:spacing w:line="288" w:lineRule="auto"/>
        <w:ind w:firstLineChars="200" w:firstLine="420"/>
        <w:rPr>
          <w:rFonts w:cs="Calibri"/>
          <w:szCs w:val="21"/>
        </w:rPr>
      </w:pPr>
      <w:r>
        <w:rPr>
          <w:rFonts w:cs="Calibri"/>
          <w:szCs w:val="21"/>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1884618F" w14:textId="77777777" w:rsidR="00222235" w:rsidRDefault="00000000">
      <w:pPr>
        <w:adjustRightInd w:val="0"/>
        <w:spacing w:line="288" w:lineRule="auto"/>
        <w:ind w:firstLineChars="200" w:firstLine="420"/>
        <w:rPr>
          <w:rFonts w:cs="Calibri"/>
          <w:szCs w:val="21"/>
        </w:rPr>
      </w:pPr>
      <w:r>
        <w:rPr>
          <w:rFonts w:cs="Calibri"/>
          <w:szCs w:val="21"/>
        </w:rPr>
        <w:t>七、本通知自</w:t>
      </w:r>
      <w:r>
        <w:rPr>
          <w:rFonts w:cs="Calibri"/>
          <w:szCs w:val="21"/>
        </w:rPr>
        <w:t>2017</w:t>
      </w:r>
      <w:r>
        <w:rPr>
          <w:rFonts w:cs="Calibri"/>
          <w:szCs w:val="21"/>
        </w:rPr>
        <w:t>年</w:t>
      </w:r>
      <w:r>
        <w:rPr>
          <w:rFonts w:cs="Calibri"/>
          <w:szCs w:val="21"/>
        </w:rPr>
        <w:t>10</w:t>
      </w:r>
      <w:r>
        <w:rPr>
          <w:rFonts w:cs="Calibri"/>
          <w:szCs w:val="21"/>
        </w:rPr>
        <w:t>月</w:t>
      </w:r>
      <w:r>
        <w:rPr>
          <w:rFonts w:cs="Calibri"/>
          <w:szCs w:val="21"/>
        </w:rPr>
        <w:t>1</w:t>
      </w:r>
      <w:r>
        <w:rPr>
          <w:rFonts w:cs="Calibri"/>
          <w:szCs w:val="21"/>
        </w:rPr>
        <w:t>日起执行。</w:t>
      </w:r>
    </w:p>
    <w:p w14:paraId="299F5A3B" w14:textId="77777777" w:rsidR="00222235" w:rsidRDefault="00000000">
      <w:pPr>
        <w:adjustRightInd w:val="0"/>
        <w:spacing w:line="288" w:lineRule="auto"/>
        <w:jc w:val="right"/>
        <w:rPr>
          <w:rFonts w:cs="Calibri"/>
          <w:szCs w:val="21"/>
        </w:rPr>
      </w:pPr>
      <w:r>
        <w:rPr>
          <w:rFonts w:cs="Calibri"/>
          <w:szCs w:val="21"/>
        </w:rPr>
        <w:t>财政部</w:t>
      </w:r>
      <w:r>
        <w:rPr>
          <w:rFonts w:cs="Calibri"/>
          <w:szCs w:val="21"/>
        </w:rPr>
        <w:t xml:space="preserve"> </w:t>
      </w:r>
      <w:r>
        <w:rPr>
          <w:rFonts w:cs="Calibri"/>
          <w:szCs w:val="21"/>
        </w:rPr>
        <w:t>民政部</w:t>
      </w:r>
      <w:r>
        <w:rPr>
          <w:rFonts w:cs="Calibri"/>
          <w:szCs w:val="21"/>
        </w:rPr>
        <w:t xml:space="preserve"> </w:t>
      </w:r>
      <w:r>
        <w:rPr>
          <w:rFonts w:cs="Calibri"/>
          <w:szCs w:val="21"/>
        </w:rPr>
        <w:t>中国残疾人联合会</w:t>
      </w:r>
    </w:p>
    <w:p w14:paraId="61555483" w14:textId="77777777" w:rsidR="00222235" w:rsidRDefault="00000000">
      <w:pPr>
        <w:adjustRightInd w:val="0"/>
        <w:spacing w:line="288" w:lineRule="auto"/>
        <w:jc w:val="right"/>
        <w:rPr>
          <w:rFonts w:cs="Calibri"/>
          <w:szCs w:val="21"/>
        </w:rPr>
      </w:pPr>
      <w:r>
        <w:rPr>
          <w:rFonts w:cs="Calibri"/>
          <w:szCs w:val="21"/>
        </w:rPr>
        <w:t>2017</w:t>
      </w:r>
      <w:r>
        <w:rPr>
          <w:rFonts w:cs="Calibri"/>
          <w:szCs w:val="21"/>
        </w:rPr>
        <w:t>年</w:t>
      </w:r>
      <w:r>
        <w:rPr>
          <w:rFonts w:cs="Calibri"/>
          <w:szCs w:val="21"/>
        </w:rPr>
        <w:t>8</w:t>
      </w:r>
      <w:r>
        <w:rPr>
          <w:rFonts w:cs="Calibri"/>
          <w:szCs w:val="21"/>
        </w:rPr>
        <w:t>月</w:t>
      </w:r>
      <w:r>
        <w:rPr>
          <w:rFonts w:cs="Calibri"/>
          <w:szCs w:val="21"/>
        </w:rPr>
        <w:t>22</w:t>
      </w:r>
      <w:r>
        <w:rPr>
          <w:rFonts w:cs="Calibri"/>
          <w:szCs w:val="21"/>
        </w:rPr>
        <w:t>日</w:t>
      </w:r>
    </w:p>
    <w:p w14:paraId="2197FF95" w14:textId="77777777" w:rsidR="00222235" w:rsidRDefault="00000000">
      <w:pPr>
        <w:rPr>
          <w:rFonts w:cs="Calibri"/>
          <w:szCs w:val="21"/>
        </w:rPr>
      </w:pPr>
      <w:r>
        <w:rPr>
          <w:rFonts w:cs="Calibri"/>
          <w:szCs w:val="21"/>
        </w:rPr>
        <w:lastRenderedPageBreak/>
        <w:br w:type="page"/>
      </w:r>
    </w:p>
    <w:p w14:paraId="5F34B05F" w14:textId="77777777" w:rsidR="00222235" w:rsidRDefault="00000000">
      <w:pPr>
        <w:pStyle w:val="20"/>
        <w:ind w:firstLine="420"/>
      </w:pPr>
      <w:r>
        <w:rPr>
          <w:rFonts w:hint="eastAsia"/>
        </w:rPr>
        <w:lastRenderedPageBreak/>
        <w:t>【附件</w:t>
      </w:r>
      <w:r>
        <w:rPr>
          <w:rFonts w:hint="eastAsia"/>
        </w:rPr>
        <w:t>10</w:t>
      </w:r>
      <w:r>
        <w:rPr>
          <w:rFonts w:hint="eastAsia"/>
        </w:rPr>
        <w:t>】本国产品的支持政策</w:t>
      </w:r>
    </w:p>
    <w:p w14:paraId="035F2407" w14:textId="77777777" w:rsidR="00222235" w:rsidRDefault="00000000">
      <w:pPr>
        <w:jc w:val="center"/>
        <w:rPr>
          <w:rFonts w:eastAsia="黑体" w:cs="Calibri"/>
          <w:sz w:val="28"/>
          <w:szCs w:val="36"/>
        </w:rPr>
      </w:pPr>
      <w:r>
        <w:rPr>
          <w:rFonts w:eastAsia="黑体" w:cs="Calibri"/>
          <w:sz w:val="28"/>
          <w:szCs w:val="36"/>
        </w:rPr>
        <w:t>国务院办公厅关于在政府采购中实施本国产品标准及相关政策的通知</w:t>
      </w:r>
    </w:p>
    <w:p w14:paraId="73F5C927" w14:textId="77777777" w:rsidR="00222235" w:rsidRDefault="00000000">
      <w:pPr>
        <w:jc w:val="center"/>
        <w:rPr>
          <w:rFonts w:cs="Calibri"/>
          <w:szCs w:val="21"/>
        </w:rPr>
      </w:pPr>
      <w:r>
        <w:rPr>
          <w:rFonts w:cs="Calibri"/>
          <w:szCs w:val="21"/>
        </w:rPr>
        <w:t>国办发〔</w:t>
      </w:r>
      <w:r>
        <w:rPr>
          <w:rFonts w:cs="Calibri"/>
          <w:szCs w:val="21"/>
        </w:rPr>
        <w:t>2025</w:t>
      </w:r>
      <w:r>
        <w:rPr>
          <w:rFonts w:cs="Calibri"/>
          <w:szCs w:val="21"/>
        </w:rPr>
        <w:t>〕</w:t>
      </w:r>
      <w:r>
        <w:rPr>
          <w:rFonts w:cs="Calibri"/>
          <w:szCs w:val="21"/>
        </w:rPr>
        <w:t>34</w:t>
      </w:r>
      <w:r>
        <w:rPr>
          <w:rFonts w:cs="Calibri"/>
          <w:szCs w:val="21"/>
        </w:rPr>
        <w:t>号</w:t>
      </w:r>
    </w:p>
    <w:p w14:paraId="3732C83E" w14:textId="77777777" w:rsidR="00222235" w:rsidRDefault="00000000">
      <w:pPr>
        <w:widowControl/>
        <w:shd w:val="clear" w:color="auto" w:fill="FFFFFF"/>
        <w:rPr>
          <w:rFonts w:cs="Calibri"/>
          <w:szCs w:val="21"/>
        </w:rPr>
      </w:pPr>
      <w:r>
        <w:rPr>
          <w:rFonts w:cs="Calibri"/>
          <w:szCs w:val="21"/>
          <w:shd w:val="clear" w:color="auto" w:fill="FFFFFF"/>
        </w:rPr>
        <w:t>各省、自治区、直辖市人民政府，国务院各部委、各直属机构：</w:t>
      </w:r>
    </w:p>
    <w:p w14:paraId="3238BBBB" w14:textId="77777777" w:rsidR="00222235" w:rsidRDefault="00000000">
      <w:pPr>
        <w:widowControl/>
        <w:shd w:val="clear" w:color="auto" w:fill="FFFFFF"/>
        <w:ind w:firstLine="420"/>
        <w:rPr>
          <w:rFonts w:cs="Calibri"/>
          <w:szCs w:val="21"/>
        </w:rPr>
      </w:pPr>
      <w:r>
        <w:rPr>
          <w:rFonts w:cs="Calibri"/>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4586BA2B" w14:textId="77777777" w:rsidR="00222235" w:rsidRDefault="00000000">
      <w:pPr>
        <w:widowControl/>
        <w:shd w:val="clear" w:color="auto" w:fill="FFFFFF"/>
        <w:ind w:firstLine="420"/>
        <w:rPr>
          <w:rFonts w:cs="Calibri"/>
          <w:szCs w:val="21"/>
        </w:rPr>
      </w:pPr>
      <w:r>
        <w:rPr>
          <w:rFonts w:cs="Calibri"/>
          <w:szCs w:val="21"/>
          <w:shd w:val="clear" w:color="auto" w:fill="FFFFFF"/>
        </w:rPr>
        <w:t>一、本国产品标准</w:t>
      </w:r>
    </w:p>
    <w:p w14:paraId="5CA0D72A" w14:textId="77777777" w:rsidR="00222235" w:rsidRDefault="00000000">
      <w:pPr>
        <w:widowControl/>
        <w:shd w:val="clear" w:color="auto" w:fill="FFFFFF"/>
        <w:ind w:firstLine="420"/>
        <w:rPr>
          <w:rFonts w:cs="Calibri"/>
          <w:szCs w:val="21"/>
        </w:rPr>
      </w:pPr>
      <w:r>
        <w:rPr>
          <w:rFonts w:cs="Calibri"/>
          <w:szCs w:val="21"/>
          <w:shd w:val="clear" w:color="auto" w:fill="FFFFFF"/>
        </w:rPr>
        <w:t>本国产品应当符合以下条件：</w:t>
      </w:r>
    </w:p>
    <w:p w14:paraId="216B5468" w14:textId="77777777" w:rsidR="00222235" w:rsidRDefault="00000000">
      <w:pPr>
        <w:widowControl/>
        <w:shd w:val="clear" w:color="auto" w:fill="FFFFFF"/>
        <w:ind w:firstLine="420"/>
        <w:rPr>
          <w:rFonts w:cs="Calibri"/>
          <w:szCs w:val="21"/>
        </w:rPr>
      </w:pPr>
      <w:r>
        <w:rPr>
          <w:rFonts w:eastAsia="楷体" w:cs="Calibri"/>
          <w:szCs w:val="21"/>
          <w:shd w:val="clear" w:color="auto" w:fill="FFFFFF"/>
        </w:rPr>
        <w:t>（一）在中国境内生产</w:t>
      </w:r>
    </w:p>
    <w:p w14:paraId="2D91CDB5" w14:textId="77777777" w:rsidR="00222235" w:rsidRDefault="00000000">
      <w:pPr>
        <w:widowControl/>
        <w:shd w:val="clear" w:color="auto" w:fill="FFFFFF"/>
        <w:ind w:firstLine="420"/>
        <w:rPr>
          <w:rFonts w:cs="Calibri"/>
          <w:szCs w:val="21"/>
        </w:rPr>
      </w:pPr>
      <w:r>
        <w:rPr>
          <w:rFonts w:cs="Calibri"/>
          <w:szCs w:val="21"/>
          <w:shd w:val="clear" w:color="auto" w:fill="FFFFFF"/>
        </w:rPr>
        <w:t>产品应当在中国境内生产，即在中华人民共和国关境内实现从原材料、组件到产品的属性改变。</w:t>
      </w:r>
    </w:p>
    <w:p w14:paraId="4D8D6DDF" w14:textId="77777777" w:rsidR="00222235" w:rsidRDefault="00000000">
      <w:pPr>
        <w:widowControl/>
        <w:shd w:val="clear" w:color="auto" w:fill="FFFFFF"/>
        <w:ind w:firstLine="420"/>
        <w:rPr>
          <w:rFonts w:cs="Calibri"/>
          <w:szCs w:val="21"/>
        </w:rPr>
      </w:pPr>
      <w:r>
        <w:rPr>
          <w:rFonts w:cs="Calibri"/>
          <w:szCs w:val="21"/>
          <w:shd w:val="clear" w:color="auto" w:fill="FFFFFF"/>
        </w:rPr>
        <w:t>属性改变是指经过制造、加工或者组装等工序，产生完全不同于原材料、组件的新产品，并具有新的名称和特征（用途）。属性改变不包括以下细微操作：</w:t>
      </w:r>
    </w:p>
    <w:p w14:paraId="45BCEB0A" w14:textId="77777777" w:rsidR="00222235" w:rsidRDefault="00000000">
      <w:pPr>
        <w:widowControl/>
        <w:shd w:val="clear" w:color="auto" w:fill="FFFFFF"/>
        <w:ind w:firstLine="420"/>
        <w:rPr>
          <w:rFonts w:cs="Calibri"/>
          <w:szCs w:val="21"/>
        </w:rPr>
      </w:pPr>
      <w:r>
        <w:rPr>
          <w:rFonts w:cs="Calibri"/>
          <w:szCs w:val="21"/>
          <w:shd w:val="clear" w:color="auto" w:fill="FFFFFF"/>
        </w:rPr>
        <w:t>1.</w:t>
      </w:r>
      <w:r>
        <w:rPr>
          <w:rFonts w:cs="Calibri"/>
          <w:szCs w:val="21"/>
          <w:shd w:val="clear" w:color="auto" w:fill="FFFFFF"/>
        </w:rPr>
        <w:t>为确保产品在运输或者储存期间保持某种状态而进行的操作；</w:t>
      </w:r>
    </w:p>
    <w:p w14:paraId="7B91AF1A" w14:textId="77777777" w:rsidR="00222235" w:rsidRDefault="00000000">
      <w:pPr>
        <w:widowControl/>
        <w:shd w:val="clear" w:color="auto" w:fill="FFFFFF"/>
        <w:ind w:firstLine="420"/>
        <w:rPr>
          <w:rFonts w:cs="Calibri"/>
          <w:szCs w:val="21"/>
        </w:rPr>
      </w:pPr>
      <w:r>
        <w:rPr>
          <w:rFonts w:cs="Calibri"/>
          <w:szCs w:val="21"/>
          <w:shd w:val="clear" w:color="auto" w:fill="FFFFFF"/>
        </w:rPr>
        <w:t>2.</w:t>
      </w:r>
      <w:r>
        <w:rPr>
          <w:rFonts w:cs="Calibri"/>
          <w:szCs w:val="21"/>
          <w:shd w:val="clear" w:color="auto" w:fill="FFFFFF"/>
        </w:rPr>
        <w:t>为产品运输或者销售进行的包装或者展示；</w:t>
      </w:r>
    </w:p>
    <w:p w14:paraId="1EF77BCC" w14:textId="77777777" w:rsidR="00222235" w:rsidRDefault="00000000">
      <w:pPr>
        <w:widowControl/>
        <w:shd w:val="clear" w:color="auto" w:fill="FFFFFF"/>
        <w:ind w:firstLine="420"/>
        <w:rPr>
          <w:rFonts w:cs="Calibri"/>
          <w:szCs w:val="21"/>
        </w:rPr>
      </w:pPr>
      <w:r>
        <w:rPr>
          <w:rFonts w:cs="Calibri"/>
          <w:szCs w:val="21"/>
          <w:shd w:val="clear" w:color="auto" w:fill="FFFFFF"/>
        </w:rPr>
        <w:t>3.</w:t>
      </w:r>
      <w:r>
        <w:rPr>
          <w:rFonts w:cs="Calibri"/>
          <w:szCs w:val="21"/>
          <w:shd w:val="clear" w:color="auto" w:fill="FFFFFF"/>
        </w:rPr>
        <w:t>在产品或者其包装上粘贴或者印刷品牌、标志、标识以及其他用于区别的标记；</w:t>
      </w:r>
    </w:p>
    <w:p w14:paraId="1755049F" w14:textId="77777777" w:rsidR="00222235" w:rsidRDefault="00000000">
      <w:pPr>
        <w:widowControl/>
        <w:shd w:val="clear" w:color="auto" w:fill="FFFFFF"/>
        <w:ind w:firstLine="420"/>
        <w:rPr>
          <w:rFonts w:cs="Calibri"/>
          <w:szCs w:val="21"/>
        </w:rPr>
      </w:pPr>
      <w:r>
        <w:rPr>
          <w:rFonts w:cs="Calibri"/>
          <w:szCs w:val="21"/>
          <w:shd w:val="clear" w:color="auto" w:fill="FFFFFF"/>
        </w:rPr>
        <w:t>4.</w:t>
      </w:r>
      <w:r>
        <w:rPr>
          <w:rFonts w:cs="Calibri"/>
          <w:szCs w:val="21"/>
          <w:shd w:val="clear" w:color="auto" w:fill="FFFFFF"/>
        </w:rPr>
        <w:t>简单的上漆、磨光和分装；</w:t>
      </w:r>
    </w:p>
    <w:p w14:paraId="339F147D" w14:textId="77777777" w:rsidR="00222235" w:rsidRDefault="00000000">
      <w:pPr>
        <w:widowControl/>
        <w:shd w:val="clear" w:color="auto" w:fill="FFFFFF"/>
        <w:ind w:firstLine="420"/>
        <w:rPr>
          <w:rFonts w:cs="Calibri"/>
          <w:szCs w:val="21"/>
        </w:rPr>
      </w:pPr>
      <w:r>
        <w:rPr>
          <w:rFonts w:cs="Calibri"/>
          <w:szCs w:val="21"/>
          <w:shd w:val="clear" w:color="auto" w:fill="FFFFFF"/>
        </w:rPr>
        <w:t>5.</w:t>
      </w:r>
      <w:r>
        <w:rPr>
          <w:rFonts w:cs="Calibri"/>
          <w:szCs w:val="21"/>
          <w:shd w:val="clear" w:color="auto" w:fill="FFFFFF"/>
        </w:rPr>
        <w:t>其他不属于属性改变的情形。</w:t>
      </w:r>
    </w:p>
    <w:p w14:paraId="78E1D93F" w14:textId="77777777" w:rsidR="00222235" w:rsidRDefault="00000000">
      <w:pPr>
        <w:widowControl/>
        <w:shd w:val="clear" w:color="auto" w:fill="FFFFFF"/>
        <w:ind w:firstLine="420"/>
        <w:rPr>
          <w:rFonts w:cs="Calibri"/>
          <w:szCs w:val="21"/>
        </w:rPr>
      </w:pPr>
      <w:r>
        <w:rPr>
          <w:rFonts w:eastAsia="楷体" w:cs="Calibri"/>
          <w:szCs w:val="21"/>
          <w:shd w:val="clear" w:color="auto" w:fill="FFFFFF"/>
        </w:rPr>
        <w:t>（二）在中国境内生产的组件成本占比达到规定比例</w:t>
      </w:r>
    </w:p>
    <w:p w14:paraId="0B583DED" w14:textId="77777777" w:rsidR="00222235" w:rsidRDefault="00000000">
      <w:pPr>
        <w:widowControl/>
        <w:shd w:val="clear" w:color="auto" w:fill="FFFFFF"/>
        <w:ind w:firstLine="420"/>
        <w:rPr>
          <w:rFonts w:cs="Calibri"/>
          <w:szCs w:val="21"/>
          <w:shd w:val="clear" w:color="auto" w:fill="FFFFFF"/>
        </w:rPr>
      </w:pPr>
      <w:r>
        <w:rPr>
          <w:rFonts w:cs="Calibri"/>
          <w:szCs w:val="21"/>
          <w:shd w:val="clear" w:color="auto" w:fill="FFFFFF"/>
        </w:rPr>
        <w:t>产品在中国境内生产的组件成本占比应当达到规定比例，计算公式为：</w:t>
      </w:r>
    </w:p>
    <w:p w14:paraId="534C6046" w14:textId="77777777" w:rsidR="00222235" w:rsidRDefault="00000000">
      <w:pPr>
        <w:widowControl/>
        <w:shd w:val="clear" w:color="auto" w:fill="FFFFFF"/>
        <w:ind w:firstLine="420"/>
        <w:rPr>
          <w:rFonts w:cs="Calibri"/>
          <w:szCs w:val="21"/>
          <w:shd w:val="clear" w:color="auto" w:fill="FFFFFF"/>
        </w:rPr>
      </w:pPr>
      <w:r>
        <w:rPr>
          <w:noProof/>
        </w:rPr>
        <w:drawing>
          <wp:inline distT="0" distB="0" distL="114300" distR="114300" wp14:anchorId="208644D9" wp14:editId="5A0BFEAA">
            <wp:extent cx="5105400" cy="62484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105400" cy="624840"/>
                    </a:xfrm>
                    <a:prstGeom prst="rect">
                      <a:avLst/>
                    </a:prstGeom>
                    <a:noFill/>
                    <a:ln>
                      <a:noFill/>
                    </a:ln>
                  </pic:spPr>
                </pic:pic>
              </a:graphicData>
            </a:graphic>
          </wp:inline>
        </w:drawing>
      </w:r>
    </w:p>
    <w:p w14:paraId="34163998" w14:textId="77777777" w:rsidR="00222235" w:rsidRDefault="00000000">
      <w:pPr>
        <w:widowControl/>
        <w:shd w:val="clear" w:color="auto" w:fill="FFFFFF"/>
        <w:ind w:firstLine="420"/>
        <w:rPr>
          <w:rFonts w:cs="Calibri"/>
          <w:szCs w:val="21"/>
        </w:rPr>
      </w:pPr>
      <w:r>
        <w:rPr>
          <w:rFonts w:cs="Calibri"/>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3AC3FBA" w14:textId="77777777" w:rsidR="00222235" w:rsidRDefault="00000000">
      <w:pPr>
        <w:widowControl/>
        <w:shd w:val="clear" w:color="auto" w:fill="FFFFFF"/>
        <w:ind w:firstLine="420"/>
        <w:rPr>
          <w:rFonts w:cs="Calibri"/>
          <w:szCs w:val="21"/>
        </w:rPr>
      </w:pPr>
      <w:r>
        <w:rPr>
          <w:rFonts w:eastAsia="楷体" w:cs="Calibri"/>
          <w:szCs w:val="21"/>
          <w:shd w:val="clear" w:color="auto" w:fill="FFFFFF"/>
        </w:rPr>
        <w:t>（三）特定产品的关键组件、关键工序符合相关要求</w:t>
      </w:r>
    </w:p>
    <w:p w14:paraId="1215B5AA" w14:textId="77777777" w:rsidR="00222235" w:rsidRDefault="00000000">
      <w:pPr>
        <w:widowControl/>
        <w:shd w:val="clear" w:color="auto" w:fill="FFFFFF"/>
        <w:ind w:firstLine="420"/>
        <w:rPr>
          <w:rFonts w:cs="Calibri"/>
          <w:szCs w:val="21"/>
        </w:rPr>
      </w:pPr>
      <w:r>
        <w:rPr>
          <w:rFonts w:cs="Calibri"/>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65E6EE3B" w14:textId="77777777" w:rsidR="00222235" w:rsidRDefault="00000000">
      <w:pPr>
        <w:widowControl/>
        <w:shd w:val="clear" w:color="auto" w:fill="FFFFFF"/>
        <w:ind w:firstLine="420"/>
        <w:rPr>
          <w:rFonts w:cs="Calibri"/>
          <w:szCs w:val="21"/>
        </w:rPr>
      </w:pPr>
      <w:r>
        <w:rPr>
          <w:rFonts w:cs="Calibri"/>
          <w:szCs w:val="21"/>
          <w:shd w:val="clear" w:color="auto" w:fill="FFFFFF"/>
        </w:rPr>
        <w:t>财政部会同有关行业主管部门自本通知施行之日起</w:t>
      </w:r>
      <w:r>
        <w:rPr>
          <w:rFonts w:cs="Calibri"/>
          <w:szCs w:val="21"/>
          <w:shd w:val="clear" w:color="auto" w:fill="FFFFFF"/>
        </w:rPr>
        <w:t>5</w:t>
      </w:r>
      <w:r>
        <w:rPr>
          <w:rFonts w:cs="Calibri"/>
          <w:szCs w:val="21"/>
          <w:shd w:val="clear" w:color="auto" w:fill="FFFFFF"/>
        </w:rPr>
        <w:t>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w:t>
      </w:r>
      <w:r>
        <w:rPr>
          <w:rFonts w:cs="Calibri"/>
          <w:szCs w:val="21"/>
          <w:shd w:val="clear" w:color="auto" w:fill="FFFFFF"/>
        </w:rPr>
        <w:t>3—5</w:t>
      </w:r>
      <w:r>
        <w:rPr>
          <w:rFonts w:cs="Calibri"/>
          <w:szCs w:val="21"/>
          <w:shd w:val="clear" w:color="auto" w:fill="FFFFFF"/>
        </w:rPr>
        <w:t>年过渡期，逐步建立政府采购中本国产品标准体系和动态调整机制。</w:t>
      </w:r>
    </w:p>
    <w:p w14:paraId="674E4577" w14:textId="77777777" w:rsidR="00222235" w:rsidRDefault="00000000">
      <w:pPr>
        <w:widowControl/>
        <w:shd w:val="clear" w:color="auto" w:fill="FFFFFF"/>
        <w:ind w:firstLine="420"/>
        <w:rPr>
          <w:rFonts w:cs="Calibri"/>
          <w:szCs w:val="21"/>
        </w:rPr>
      </w:pPr>
      <w:r>
        <w:rPr>
          <w:rFonts w:cs="Calibri"/>
          <w:szCs w:val="21"/>
          <w:shd w:val="clear" w:color="auto" w:fill="FFFFFF"/>
        </w:rPr>
        <w:t>二、本国产品标准的适用范围</w:t>
      </w:r>
    </w:p>
    <w:p w14:paraId="40CBE5FC" w14:textId="77777777" w:rsidR="00222235" w:rsidRDefault="00000000">
      <w:pPr>
        <w:widowControl/>
        <w:shd w:val="clear" w:color="auto" w:fill="FFFFFF"/>
        <w:ind w:firstLine="420"/>
        <w:rPr>
          <w:rFonts w:cs="Calibri"/>
          <w:szCs w:val="21"/>
        </w:rPr>
      </w:pPr>
      <w:r>
        <w:rPr>
          <w:rFonts w:cs="Calibri"/>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942C2C5" w14:textId="77777777" w:rsidR="00222235" w:rsidRDefault="00000000">
      <w:pPr>
        <w:widowControl/>
        <w:shd w:val="clear" w:color="auto" w:fill="FFFFFF"/>
        <w:ind w:firstLine="420"/>
        <w:rPr>
          <w:rFonts w:cs="Calibri"/>
          <w:szCs w:val="21"/>
        </w:rPr>
      </w:pPr>
      <w:r>
        <w:rPr>
          <w:rFonts w:cs="Calibri"/>
          <w:szCs w:val="21"/>
          <w:shd w:val="clear" w:color="auto" w:fill="FFFFFF"/>
        </w:rPr>
        <w:t>三、对本国产品的支持政策</w:t>
      </w:r>
    </w:p>
    <w:p w14:paraId="4136F1AF" w14:textId="77777777" w:rsidR="00222235" w:rsidRDefault="00000000">
      <w:pPr>
        <w:widowControl/>
        <w:shd w:val="clear" w:color="auto" w:fill="FFFFFF"/>
        <w:ind w:firstLine="420"/>
        <w:rPr>
          <w:rFonts w:cs="Calibri"/>
          <w:szCs w:val="21"/>
        </w:rPr>
      </w:pPr>
      <w:r>
        <w:rPr>
          <w:rFonts w:cs="Calibri"/>
          <w:szCs w:val="21"/>
          <w:shd w:val="clear" w:color="auto" w:fill="FFFFFF"/>
        </w:rPr>
        <w:t>政府采购活动中既有本国产品又有非本国产品参与竞争的，依法对本国产品给予价格评审优惠，对本国产品的报价给予</w:t>
      </w:r>
      <w:r>
        <w:rPr>
          <w:rFonts w:cs="Calibri"/>
          <w:szCs w:val="21"/>
          <w:shd w:val="clear" w:color="auto" w:fill="FFFFFF"/>
        </w:rPr>
        <w:t>20%</w:t>
      </w:r>
      <w:r>
        <w:rPr>
          <w:rFonts w:cs="Calibri"/>
          <w:szCs w:val="21"/>
          <w:shd w:val="clear" w:color="auto" w:fill="FFFFFF"/>
        </w:rPr>
        <w:t>的价格扣除，用扣除后的价格参与评审。</w:t>
      </w:r>
    </w:p>
    <w:p w14:paraId="73E2928C" w14:textId="77777777" w:rsidR="00222235" w:rsidRDefault="00000000">
      <w:pPr>
        <w:widowControl/>
        <w:shd w:val="clear" w:color="auto" w:fill="FFFFFF"/>
        <w:ind w:firstLine="420"/>
        <w:rPr>
          <w:rFonts w:cs="Calibri"/>
          <w:szCs w:val="21"/>
        </w:rPr>
      </w:pPr>
      <w:r>
        <w:rPr>
          <w:rFonts w:cs="Calibri"/>
          <w:szCs w:val="21"/>
          <w:shd w:val="clear" w:color="auto" w:fill="FFFFFF"/>
        </w:rPr>
        <w:lastRenderedPageBreak/>
        <w:t>当采购项目或者</w:t>
      </w:r>
      <w:r>
        <w:rPr>
          <w:rFonts w:cs="Calibri" w:hint="eastAsia"/>
          <w:szCs w:val="21"/>
          <w:shd w:val="clear" w:color="auto" w:fill="FFFFFF"/>
        </w:rPr>
        <w:t>标项</w:t>
      </w:r>
      <w:r>
        <w:rPr>
          <w:rFonts w:cs="Calibri"/>
          <w:szCs w:val="21"/>
          <w:shd w:val="clear" w:color="auto" w:fill="FFFFFF"/>
        </w:rPr>
        <w:t>中含有多种产品，供应商为该采购项目或者</w:t>
      </w:r>
      <w:r>
        <w:rPr>
          <w:rFonts w:cs="Calibri" w:hint="eastAsia"/>
          <w:szCs w:val="21"/>
          <w:shd w:val="clear" w:color="auto" w:fill="FFFFFF"/>
        </w:rPr>
        <w:t>标项</w:t>
      </w:r>
      <w:r>
        <w:rPr>
          <w:rFonts w:cs="Calibri"/>
          <w:szCs w:val="21"/>
          <w:shd w:val="clear" w:color="auto" w:fill="FFFFFF"/>
        </w:rPr>
        <w:t>提供的符合本国产品标准的产品成本之和占该供应商提供的全部产品成本之和的比例达到</w:t>
      </w:r>
      <w:r>
        <w:rPr>
          <w:rFonts w:cs="Calibri"/>
          <w:szCs w:val="21"/>
          <w:shd w:val="clear" w:color="auto" w:fill="FFFFFF"/>
        </w:rPr>
        <w:t>80%</w:t>
      </w:r>
      <w:r>
        <w:rPr>
          <w:rFonts w:cs="Calibri"/>
          <w:szCs w:val="21"/>
          <w:shd w:val="clear" w:color="auto" w:fill="FFFFFF"/>
        </w:rPr>
        <w:t>以上时，依法对该供应商提供的全部产品给予价格评审优惠，即对该供应商提供的全部产品的总报价给予</w:t>
      </w:r>
      <w:r>
        <w:rPr>
          <w:rFonts w:cs="Calibri"/>
          <w:szCs w:val="21"/>
          <w:shd w:val="clear" w:color="auto" w:fill="FFFFFF"/>
        </w:rPr>
        <w:t>20%</w:t>
      </w:r>
      <w:r>
        <w:rPr>
          <w:rFonts w:cs="Calibri"/>
          <w:szCs w:val="21"/>
          <w:shd w:val="clear" w:color="auto" w:fill="FFFFFF"/>
        </w:rPr>
        <w:t>的价格扣除，用扣除后的价格参与评审。</w:t>
      </w:r>
    </w:p>
    <w:p w14:paraId="561D0C1B" w14:textId="77777777" w:rsidR="00222235" w:rsidRDefault="00000000">
      <w:pPr>
        <w:widowControl/>
        <w:shd w:val="clear" w:color="auto" w:fill="FFFFFF"/>
        <w:ind w:firstLine="420"/>
        <w:rPr>
          <w:rFonts w:cs="Calibri"/>
          <w:szCs w:val="21"/>
        </w:rPr>
      </w:pPr>
      <w:r>
        <w:rPr>
          <w:rFonts w:cs="Calibri"/>
          <w:szCs w:val="21"/>
          <w:shd w:val="clear" w:color="auto" w:fill="FFFFFF"/>
        </w:rPr>
        <w:t>四、政策执行要求</w:t>
      </w:r>
    </w:p>
    <w:p w14:paraId="33663C67" w14:textId="77777777" w:rsidR="00222235" w:rsidRDefault="00000000">
      <w:pPr>
        <w:widowControl/>
        <w:shd w:val="clear" w:color="auto" w:fill="FFFFFF"/>
        <w:ind w:firstLine="420"/>
        <w:rPr>
          <w:rFonts w:cs="Calibri"/>
          <w:szCs w:val="21"/>
        </w:rPr>
      </w:pPr>
      <w:r>
        <w:rPr>
          <w:rFonts w:eastAsia="楷体" w:cs="Calibri"/>
          <w:szCs w:val="21"/>
          <w:shd w:val="clear" w:color="auto" w:fill="FFFFFF"/>
        </w:rPr>
        <w:t>（一）产品在中国境内生产的组件成本核算规则。</w:t>
      </w:r>
      <w:r>
        <w:rPr>
          <w:rFonts w:cs="Calibri"/>
          <w:szCs w:val="21"/>
          <w:shd w:val="clear" w:color="auto" w:fill="FFFFFF"/>
        </w:rPr>
        <w:t>产品在中国境内生产的组件成本，按照《中国境内生产的组件成本核算基本规则》（见附件</w:t>
      </w:r>
      <w:r>
        <w:rPr>
          <w:rFonts w:cs="Calibri"/>
          <w:szCs w:val="21"/>
          <w:shd w:val="clear" w:color="auto" w:fill="FFFFFF"/>
        </w:rPr>
        <w:t>1</w:t>
      </w:r>
      <w:r>
        <w:rPr>
          <w:rFonts w:cs="Calibri"/>
          <w:szCs w:val="21"/>
          <w:shd w:val="clear" w:color="auto" w:fill="FFFFFF"/>
        </w:rPr>
        <w:t>）计算。</w:t>
      </w:r>
    </w:p>
    <w:p w14:paraId="74281807" w14:textId="77777777" w:rsidR="00222235" w:rsidRDefault="00000000">
      <w:pPr>
        <w:widowControl/>
        <w:shd w:val="clear" w:color="auto" w:fill="FFFFFF"/>
        <w:ind w:firstLine="420"/>
        <w:rPr>
          <w:rFonts w:cs="Calibri"/>
          <w:szCs w:val="21"/>
        </w:rPr>
      </w:pPr>
      <w:r>
        <w:rPr>
          <w:rFonts w:eastAsia="楷体" w:cs="Calibri"/>
          <w:szCs w:val="21"/>
          <w:shd w:val="clear" w:color="auto" w:fill="FFFFFF"/>
        </w:rPr>
        <w:t>（二）有关证明文件。</w:t>
      </w:r>
      <w:r>
        <w:rPr>
          <w:rFonts w:cs="Calibri"/>
          <w:szCs w:val="21"/>
          <w:shd w:val="clear" w:color="auto" w:fill="FFFFFF"/>
        </w:rPr>
        <w:t>采购人、采购代理机构应当在采购文件中明确要求供应商对其提供的产品出具《关于符合本国产品标准的声明函》（样式见附件</w:t>
      </w:r>
      <w:r>
        <w:rPr>
          <w:rFonts w:cs="Calibri"/>
          <w:szCs w:val="21"/>
          <w:shd w:val="clear" w:color="auto" w:fill="FFFFFF"/>
        </w:rPr>
        <w:t>2</w:t>
      </w:r>
      <w:r>
        <w:rPr>
          <w:rFonts w:cs="Calibri"/>
          <w:szCs w:val="21"/>
          <w:shd w:val="clear" w:color="auto" w:fill="FFFFFF"/>
        </w:rPr>
        <w:t>，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412EB1DD" w14:textId="77777777" w:rsidR="00222235" w:rsidRDefault="00000000">
      <w:pPr>
        <w:widowControl/>
        <w:shd w:val="clear" w:color="auto" w:fill="FFFFFF"/>
        <w:ind w:firstLine="420"/>
        <w:rPr>
          <w:rFonts w:cs="Calibri"/>
          <w:szCs w:val="21"/>
        </w:rPr>
      </w:pPr>
      <w:r>
        <w:rPr>
          <w:rFonts w:cs="Calibri"/>
          <w:szCs w:val="21"/>
          <w:shd w:val="clear" w:color="auto" w:fill="FFFFFF"/>
        </w:rPr>
        <w:t>采购人、采购代理机构应当随中标、成交结果同时公告中标、成交供应商提供的《声明函》或有关证明文件。</w:t>
      </w:r>
    </w:p>
    <w:p w14:paraId="376A45B9" w14:textId="77777777" w:rsidR="00222235" w:rsidRDefault="00000000">
      <w:pPr>
        <w:widowControl/>
        <w:shd w:val="clear" w:color="auto" w:fill="FFFFFF"/>
        <w:ind w:firstLine="420"/>
        <w:rPr>
          <w:rFonts w:cs="Calibri"/>
          <w:szCs w:val="21"/>
        </w:rPr>
      </w:pPr>
      <w:r>
        <w:rPr>
          <w:rFonts w:eastAsia="楷体" w:cs="Calibri"/>
          <w:szCs w:val="21"/>
          <w:shd w:val="clear" w:color="auto" w:fill="FFFFFF"/>
        </w:rPr>
        <w:t>（三）平等对待各类经营主体。</w:t>
      </w:r>
      <w:r>
        <w:rPr>
          <w:rFonts w:cs="Calibri"/>
          <w:szCs w:val="21"/>
          <w:shd w:val="clear" w:color="auto" w:fill="FFFFFF"/>
        </w:rPr>
        <w:t>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0301AD44" w14:textId="77777777" w:rsidR="00222235" w:rsidRDefault="00000000">
      <w:pPr>
        <w:widowControl/>
        <w:shd w:val="clear" w:color="auto" w:fill="FFFFFF"/>
        <w:ind w:firstLine="420"/>
        <w:rPr>
          <w:rFonts w:cs="Calibri"/>
          <w:szCs w:val="21"/>
        </w:rPr>
      </w:pPr>
      <w:r>
        <w:rPr>
          <w:rFonts w:cs="Calibri"/>
          <w:szCs w:val="21"/>
          <w:shd w:val="clear" w:color="auto" w:fill="FFFFFF"/>
        </w:rPr>
        <w:t>（四）中华人民共和国缔结或者共同参加的国际条约、协定对政府采购中本国产品政策另有规定的，按照有关条约、协定执行。</w:t>
      </w:r>
    </w:p>
    <w:p w14:paraId="7260C21F" w14:textId="77777777" w:rsidR="00222235" w:rsidRDefault="00000000">
      <w:pPr>
        <w:widowControl/>
        <w:shd w:val="clear" w:color="auto" w:fill="FFFFFF"/>
        <w:ind w:firstLine="420"/>
        <w:rPr>
          <w:rFonts w:cs="Calibri"/>
          <w:szCs w:val="21"/>
        </w:rPr>
      </w:pPr>
      <w:r>
        <w:rPr>
          <w:rFonts w:cs="Calibri"/>
          <w:szCs w:val="21"/>
          <w:shd w:val="clear" w:color="auto" w:fill="FFFFFF"/>
        </w:rPr>
        <w:t>五、争议处理</w:t>
      </w:r>
    </w:p>
    <w:p w14:paraId="050416DB" w14:textId="77777777" w:rsidR="00222235" w:rsidRDefault="00000000">
      <w:pPr>
        <w:widowControl/>
        <w:shd w:val="clear" w:color="auto" w:fill="FFFFFF"/>
        <w:ind w:firstLine="420"/>
        <w:rPr>
          <w:rFonts w:cs="Calibri"/>
          <w:szCs w:val="21"/>
        </w:rPr>
      </w:pPr>
      <w:r>
        <w:rPr>
          <w:rFonts w:cs="Calibri"/>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08ED6FDB" w14:textId="77777777" w:rsidR="00222235" w:rsidRDefault="00000000">
      <w:pPr>
        <w:widowControl/>
        <w:shd w:val="clear" w:color="auto" w:fill="FFFFFF"/>
        <w:ind w:firstLine="420"/>
        <w:rPr>
          <w:rFonts w:cs="Calibri"/>
          <w:szCs w:val="21"/>
        </w:rPr>
      </w:pPr>
      <w:r>
        <w:rPr>
          <w:rFonts w:cs="Calibri"/>
          <w:szCs w:val="21"/>
          <w:shd w:val="clear" w:color="auto" w:fill="FFFFFF"/>
        </w:rPr>
        <w:t>（一）政府采购投诉处理、监督检查中，对产品或组件是否在中国境内生产存在争议的，按照以下原则处理：</w:t>
      </w:r>
    </w:p>
    <w:p w14:paraId="17E8E30D" w14:textId="77777777" w:rsidR="00222235" w:rsidRDefault="00000000">
      <w:pPr>
        <w:widowControl/>
        <w:shd w:val="clear" w:color="auto" w:fill="FFFFFF"/>
        <w:ind w:firstLine="420"/>
        <w:rPr>
          <w:rFonts w:cs="Calibri"/>
          <w:szCs w:val="21"/>
        </w:rPr>
      </w:pPr>
      <w:r>
        <w:rPr>
          <w:rFonts w:cs="Calibri"/>
          <w:szCs w:val="21"/>
          <w:shd w:val="clear" w:color="auto" w:fill="FFFFFF"/>
        </w:rPr>
        <w:t>1.</w:t>
      </w:r>
      <w:r>
        <w:rPr>
          <w:rFonts w:cs="Calibri"/>
          <w:szCs w:val="21"/>
          <w:shd w:val="clear" w:color="auto" w:fill="FFFFFF"/>
        </w:rPr>
        <w:t>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C5B2FEE" w14:textId="77777777" w:rsidR="00222235" w:rsidRDefault="00000000">
      <w:pPr>
        <w:widowControl/>
        <w:shd w:val="clear" w:color="auto" w:fill="FFFFFF"/>
        <w:ind w:firstLine="420"/>
        <w:rPr>
          <w:rFonts w:cs="Calibri"/>
          <w:szCs w:val="21"/>
        </w:rPr>
      </w:pPr>
      <w:r>
        <w:rPr>
          <w:rFonts w:cs="Calibri"/>
          <w:szCs w:val="21"/>
          <w:shd w:val="clear" w:color="auto" w:fill="FFFFFF"/>
        </w:rPr>
        <w:t>2.</w:t>
      </w:r>
      <w:r>
        <w:rPr>
          <w:rFonts w:cs="Calibri"/>
          <w:szCs w:val="21"/>
          <w:shd w:val="clear" w:color="auto" w:fill="FFFFFF"/>
        </w:rPr>
        <w:t>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314A9EDE" w14:textId="77777777" w:rsidR="00222235" w:rsidRDefault="00000000">
      <w:pPr>
        <w:widowControl/>
        <w:shd w:val="clear" w:color="auto" w:fill="FFFFFF"/>
        <w:ind w:firstLine="420"/>
        <w:rPr>
          <w:rFonts w:cs="Calibri"/>
          <w:szCs w:val="21"/>
        </w:rPr>
      </w:pPr>
      <w:r>
        <w:rPr>
          <w:rFonts w:cs="Calibri"/>
          <w:szCs w:val="21"/>
          <w:shd w:val="clear" w:color="auto" w:fill="FFFFFF"/>
        </w:rPr>
        <w:t>（二）政府采购投诉处理、监督检查中，对产品在中国境内生产的组件成本占比、采购项目或</w:t>
      </w:r>
      <w:r>
        <w:rPr>
          <w:rFonts w:cs="Calibri" w:hint="eastAsia"/>
          <w:szCs w:val="21"/>
          <w:shd w:val="clear" w:color="auto" w:fill="FFFFFF"/>
        </w:rPr>
        <w:t>标项</w:t>
      </w:r>
      <w:r>
        <w:rPr>
          <w:rFonts w:cs="Calibri"/>
          <w:szCs w:val="21"/>
          <w:shd w:val="clear" w:color="auto" w:fill="FFFFFF"/>
        </w:rPr>
        <w:t>中本国产品成本占比是否达到规定比例存在争议的，相关供应商及制造商应当提供组件或产品的会计核算数据、采购合同、进货记录等，财政部门按照中国境内生产的组件成本核算相关规则予以认定。</w:t>
      </w:r>
    </w:p>
    <w:p w14:paraId="16BD8996" w14:textId="77777777" w:rsidR="00222235" w:rsidRDefault="00000000">
      <w:pPr>
        <w:widowControl/>
        <w:shd w:val="clear" w:color="auto" w:fill="FFFFFF"/>
        <w:ind w:firstLine="420"/>
        <w:rPr>
          <w:rFonts w:cs="Calibri"/>
          <w:szCs w:val="21"/>
        </w:rPr>
      </w:pPr>
      <w:r>
        <w:rPr>
          <w:rFonts w:cs="Calibri"/>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053F84B" w14:textId="77777777" w:rsidR="00222235" w:rsidRDefault="00000000">
      <w:pPr>
        <w:widowControl/>
        <w:shd w:val="clear" w:color="auto" w:fill="FFFFFF"/>
        <w:ind w:firstLine="420"/>
        <w:rPr>
          <w:rFonts w:cs="Calibri"/>
          <w:szCs w:val="21"/>
        </w:rPr>
      </w:pPr>
      <w:r>
        <w:rPr>
          <w:rFonts w:cs="Calibri"/>
          <w:szCs w:val="21"/>
          <w:shd w:val="clear" w:color="auto" w:fill="FFFFFF"/>
        </w:rPr>
        <w:lastRenderedPageBreak/>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3068FC96" w14:textId="77777777" w:rsidR="00222235" w:rsidRDefault="00000000">
      <w:pPr>
        <w:widowControl/>
        <w:shd w:val="clear" w:color="auto" w:fill="FFFFFF"/>
        <w:ind w:firstLine="420"/>
        <w:rPr>
          <w:rFonts w:cs="Calibri"/>
          <w:szCs w:val="21"/>
        </w:rPr>
      </w:pPr>
      <w:r>
        <w:rPr>
          <w:rFonts w:cs="Calibri"/>
          <w:szCs w:val="21"/>
          <w:shd w:val="clear" w:color="auto" w:fill="FFFFFF"/>
        </w:rPr>
        <w:t>本通知自</w:t>
      </w:r>
      <w:r>
        <w:rPr>
          <w:rFonts w:cs="Calibri"/>
          <w:szCs w:val="21"/>
          <w:shd w:val="clear" w:color="auto" w:fill="FFFFFF"/>
        </w:rPr>
        <w:t>2026</w:t>
      </w:r>
      <w:r>
        <w:rPr>
          <w:rFonts w:cs="Calibri"/>
          <w:szCs w:val="21"/>
          <w:shd w:val="clear" w:color="auto" w:fill="FFFFFF"/>
        </w:rPr>
        <w:t>年</w:t>
      </w:r>
      <w:r>
        <w:rPr>
          <w:rFonts w:cs="Calibri"/>
          <w:szCs w:val="21"/>
          <w:shd w:val="clear" w:color="auto" w:fill="FFFFFF"/>
        </w:rPr>
        <w:t>1</w:t>
      </w:r>
      <w:r>
        <w:rPr>
          <w:rFonts w:cs="Calibri"/>
          <w:szCs w:val="21"/>
          <w:shd w:val="clear" w:color="auto" w:fill="FFFFFF"/>
        </w:rPr>
        <w:t>月</w:t>
      </w:r>
      <w:r>
        <w:rPr>
          <w:rFonts w:cs="Calibri"/>
          <w:szCs w:val="21"/>
          <w:shd w:val="clear" w:color="auto" w:fill="FFFFFF"/>
        </w:rPr>
        <w:t>1</w:t>
      </w:r>
      <w:r>
        <w:rPr>
          <w:rFonts w:cs="Calibri"/>
          <w:szCs w:val="21"/>
          <w:shd w:val="clear" w:color="auto" w:fill="FFFFFF"/>
        </w:rPr>
        <w:t>日起施行。</w:t>
      </w:r>
    </w:p>
    <w:p w14:paraId="46AEC7D5" w14:textId="77777777" w:rsidR="00222235" w:rsidRDefault="00222235">
      <w:pPr>
        <w:widowControl/>
        <w:shd w:val="clear" w:color="auto" w:fill="FFFFFF"/>
        <w:ind w:firstLine="420"/>
        <w:rPr>
          <w:rFonts w:cs="Calibri"/>
          <w:szCs w:val="21"/>
          <w:shd w:val="clear" w:color="auto" w:fill="FFFFFF"/>
        </w:rPr>
      </w:pPr>
    </w:p>
    <w:p w14:paraId="3A35073A" w14:textId="77777777" w:rsidR="00222235" w:rsidRDefault="00000000">
      <w:pPr>
        <w:widowControl/>
        <w:shd w:val="clear" w:color="auto" w:fill="FFFFFF"/>
        <w:ind w:firstLine="420"/>
        <w:rPr>
          <w:rFonts w:cs="Calibri"/>
          <w:szCs w:val="21"/>
        </w:rPr>
      </w:pPr>
      <w:r>
        <w:rPr>
          <w:rFonts w:cs="Calibri"/>
          <w:szCs w:val="21"/>
          <w:shd w:val="clear" w:color="auto" w:fill="FFFFFF"/>
        </w:rPr>
        <w:t>附件：</w:t>
      </w:r>
      <w:r>
        <w:rPr>
          <w:rFonts w:cs="Calibri"/>
          <w:szCs w:val="21"/>
          <w:shd w:val="clear" w:color="auto" w:fill="FFFFFF"/>
        </w:rPr>
        <w:t>1.</w:t>
      </w:r>
      <w:r>
        <w:rPr>
          <w:rFonts w:cs="Calibri"/>
          <w:szCs w:val="21"/>
          <w:shd w:val="clear" w:color="auto" w:fill="FFFFFF"/>
        </w:rPr>
        <w:t>中国境内生产的组件成本核算基本规则</w:t>
      </w:r>
    </w:p>
    <w:p w14:paraId="1F631589" w14:textId="77777777" w:rsidR="00222235" w:rsidRDefault="00000000">
      <w:pPr>
        <w:widowControl/>
        <w:shd w:val="clear" w:color="auto" w:fill="FFFFFF"/>
        <w:ind w:firstLine="420"/>
        <w:rPr>
          <w:rFonts w:cs="Calibri"/>
          <w:szCs w:val="21"/>
        </w:rPr>
      </w:pPr>
      <w:r>
        <w:rPr>
          <w:rFonts w:cs="Calibri" w:hint="eastAsia"/>
          <w:szCs w:val="21"/>
          <w:shd w:val="clear" w:color="auto" w:fill="FFFFFF"/>
        </w:rPr>
        <w:t xml:space="preserve">      </w:t>
      </w:r>
      <w:r>
        <w:rPr>
          <w:rFonts w:cs="Calibri"/>
          <w:szCs w:val="21"/>
          <w:shd w:val="clear" w:color="auto" w:fill="FFFFFF"/>
        </w:rPr>
        <w:t>2.</w:t>
      </w:r>
      <w:r>
        <w:rPr>
          <w:rFonts w:cs="Calibri"/>
          <w:szCs w:val="21"/>
          <w:shd w:val="clear" w:color="auto" w:fill="FFFFFF"/>
        </w:rPr>
        <w:t>关于符合本国产品标准的声明函</w:t>
      </w:r>
    </w:p>
    <w:p w14:paraId="373DFDF7" w14:textId="77777777" w:rsidR="00222235" w:rsidRDefault="00000000">
      <w:pPr>
        <w:widowControl/>
        <w:shd w:val="clear" w:color="auto" w:fill="FFFFFF"/>
        <w:jc w:val="right"/>
        <w:rPr>
          <w:rFonts w:cs="Calibri"/>
          <w:szCs w:val="21"/>
        </w:rPr>
      </w:pPr>
      <w:r>
        <w:rPr>
          <w:rFonts w:cs="Calibri"/>
          <w:szCs w:val="21"/>
          <w:shd w:val="clear" w:color="auto" w:fill="FFFFFF"/>
        </w:rPr>
        <w:t>国务院办公厅</w:t>
      </w:r>
    </w:p>
    <w:p w14:paraId="6044B45C" w14:textId="77777777" w:rsidR="00222235" w:rsidRDefault="00000000">
      <w:pPr>
        <w:widowControl/>
        <w:shd w:val="clear" w:color="auto" w:fill="FFFFFF"/>
        <w:jc w:val="right"/>
        <w:rPr>
          <w:rFonts w:cs="Calibri"/>
          <w:szCs w:val="21"/>
        </w:rPr>
      </w:pPr>
      <w:r>
        <w:rPr>
          <w:rFonts w:cs="Calibri" w:hint="eastAsia"/>
          <w:szCs w:val="21"/>
          <w:shd w:val="clear" w:color="auto" w:fill="FFFFFF"/>
        </w:rPr>
        <w:t>2025</w:t>
      </w:r>
      <w:r>
        <w:rPr>
          <w:rFonts w:cs="Calibri" w:hint="eastAsia"/>
          <w:szCs w:val="21"/>
          <w:shd w:val="clear" w:color="auto" w:fill="FFFFFF"/>
        </w:rPr>
        <w:t>年</w:t>
      </w:r>
      <w:r>
        <w:rPr>
          <w:rFonts w:cs="Calibri"/>
          <w:szCs w:val="21"/>
          <w:shd w:val="clear" w:color="auto" w:fill="FFFFFF"/>
        </w:rPr>
        <w:t>9</w:t>
      </w:r>
      <w:r>
        <w:rPr>
          <w:rFonts w:cs="Calibri"/>
          <w:szCs w:val="21"/>
          <w:shd w:val="clear" w:color="auto" w:fill="FFFFFF"/>
        </w:rPr>
        <w:t>月</w:t>
      </w:r>
      <w:r>
        <w:rPr>
          <w:rFonts w:cs="Calibri"/>
          <w:szCs w:val="21"/>
          <w:shd w:val="clear" w:color="auto" w:fill="FFFFFF"/>
        </w:rPr>
        <w:t>28</w:t>
      </w:r>
      <w:r>
        <w:rPr>
          <w:rFonts w:cs="Calibri"/>
          <w:szCs w:val="21"/>
          <w:shd w:val="clear" w:color="auto" w:fill="FFFFFF"/>
        </w:rPr>
        <w:t>日</w:t>
      </w:r>
    </w:p>
    <w:p w14:paraId="46C82023" w14:textId="77777777" w:rsidR="00222235" w:rsidRDefault="00000000">
      <w:pPr>
        <w:widowControl/>
        <w:shd w:val="clear" w:color="auto" w:fill="FFFFFF"/>
        <w:ind w:firstLine="420"/>
        <w:rPr>
          <w:rFonts w:cs="Calibri"/>
          <w:szCs w:val="21"/>
        </w:rPr>
      </w:pPr>
      <w:r>
        <w:rPr>
          <w:rFonts w:cs="Calibri"/>
          <w:szCs w:val="21"/>
          <w:shd w:val="clear" w:color="auto" w:fill="FFFFFF"/>
        </w:rPr>
        <w:t>（此件公开发布）</w:t>
      </w:r>
    </w:p>
    <w:p w14:paraId="0685BC14" w14:textId="77777777" w:rsidR="00222235" w:rsidRDefault="00222235">
      <w:pPr>
        <w:widowControl/>
        <w:shd w:val="clear" w:color="auto" w:fill="FFFFFF"/>
        <w:ind w:firstLine="420"/>
        <w:rPr>
          <w:rFonts w:cs="Calibri"/>
          <w:szCs w:val="21"/>
          <w:shd w:val="clear" w:color="auto" w:fill="FFFFFF"/>
        </w:rPr>
      </w:pPr>
    </w:p>
    <w:p w14:paraId="538D0B2E" w14:textId="77777777" w:rsidR="00222235" w:rsidRDefault="00222235">
      <w:pPr>
        <w:widowControl/>
        <w:shd w:val="clear" w:color="auto" w:fill="FFFFFF"/>
        <w:ind w:firstLine="420"/>
        <w:rPr>
          <w:rFonts w:cs="Calibri"/>
          <w:szCs w:val="21"/>
          <w:shd w:val="clear" w:color="auto" w:fill="FFFFFF"/>
        </w:rPr>
      </w:pPr>
    </w:p>
    <w:p w14:paraId="64F2BB3A" w14:textId="77777777" w:rsidR="00222235" w:rsidRDefault="00000000">
      <w:pPr>
        <w:rPr>
          <w:rFonts w:cs="Calibri"/>
          <w:szCs w:val="21"/>
          <w:shd w:val="clear" w:color="auto" w:fill="FFFFFF"/>
        </w:rPr>
      </w:pPr>
      <w:r>
        <w:rPr>
          <w:rFonts w:cs="Calibri"/>
          <w:szCs w:val="21"/>
          <w:shd w:val="clear" w:color="auto" w:fill="FFFFFF"/>
        </w:rPr>
        <w:br w:type="page"/>
      </w:r>
    </w:p>
    <w:p w14:paraId="4F057FE7" w14:textId="77777777" w:rsidR="00222235" w:rsidRDefault="00000000">
      <w:pPr>
        <w:widowControl/>
        <w:shd w:val="clear" w:color="auto" w:fill="FFFFFF"/>
        <w:rPr>
          <w:rFonts w:cs="Calibri"/>
          <w:szCs w:val="21"/>
        </w:rPr>
      </w:pPr>
      <w:r>
        <w:rPr>
          <w:rFonts w:cs="Calibri"/>
          <w:szCs w:val="21"/>
          <w:shd w:val="clear" w:color="auto" w:fill="FFFFFF"/>
        </w:rPr>
        <w:lastRenderedPageBreak/>
        <w:t>附件</w:t>
      </w:r>
      <w:r>
        <w:rPr>
          <w:rFonts w:cs="Calibri"/>
          <w:szCs w:val="21"/>
          <w:shd w:val="clear" w:color="auto" w:fill="FFFFFF"/>
        </w:rPr>
        <w:t>1</w:t>
      </w:r>
    </w:p>
    <w:p w14:paraId="2108A6F9" w14:textId="77777777" w:rsidR="00222235" w:rsidRDefault="00222235">
      <w:pPr>
        <w:widowControl/>
        <w:shd w:val="clear" w:color="auto" w:fill="FFFFFF"/>
        <w:rPr>
          <w:rFonts w:cs="Calibri"/>
          <w:szCs w:val="21"/>
        </w:rPr>
      </w:pPr>
    </w:p>
    <w:p w14:paraId="63FA6111" w14:textId="77777777" w:rsidR="00222235" w:rsidRDefault="00000000">
      <w:pPr>
        <w:widowControl/>
        <w:shd w:val="clear" w:color="auto" w:fill="FFFFFF"/>
        <w:jc w:val="center"/>
        <w:rPr>
          <w:rFonts w:cs="Calibri"/>
          <w:szCs w:val="21"/>
        </w:rPr>
      </w:pPr>
      <w:r>
        <w:rPr>
          <w:rFonts w:cs="Calibri"/>
          <w:szCs w:val="21"/>
          <w:shd w:val="clear" w:color="auto" w:fill="FFFFFF"/>
        </w:rPr>
        <w:t>中国境内生产的组件成本核算基本规则</w:t>
      </w:r>
    </w:p>
    <w:p w14:paraId="176AB560" w14:textId="77777777" w:rsidR="00222235" w:rsidRDefault="00222235">
      <w:pPr>
        <w:widowControl/>
        <w:shd w:val="clear" w:color="auto" w:fill="FFFFFF"/>
        <w:rPr>
          <w:rFonts w:cs="Calibri"/>
          <w:szCs w:val="21"/>
        </w:rPr>
      </w:pPr>
    </w:p>
    <w:p w14:paraId="73BCE270" w14:textId="77777777" w:rsidR="00222235" w:rsidRDefault="00000000">
      <w:pPr>
        <w:widowControl/>
        <w:shd w:val="clear" w:color="auto" w:fill="FFFFFF"/>
        <w:ind w:firstLine="420"/>
        <w:rPr>
          <w:rFonts w:cs="Calibri"/>
          <w:szCs w:val="21"/>
        </w:rPr>
      </w:pPr>
      <w:r>
        <w:rPr>
          <w:rFonts w:cs="Calibri"/>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047D63A" w14:textId="77777777" w:rsidR="00222235" w:rsidRDefault="00000000">
      <w:pPr>
        <w:widowControl/>
        <w:shd w:val="clear" w:color="auto" w:fill="FFFFFF"/>
        <w:ind w:firstLine="420"/>
        <w:rPr>
          <w:rFonts w:cs="Calibri"/>
          <w:szCs w:val="21"/>
        </w:rPr>
      </w:pPr>
      <w:r>
        <w:rPr>
          <w:rFonts w:cs="Calibri"/>
          <w:szCs w:val="21"/>
          <w:shd w:val="clear" w:color="auto" w:fill="FFFFFF"/>
        </w:rPr>
        <w:t>一、产品的一级组件是指直接组成产品的组件。产品的二级组件是指直接组成产品一级组件的组件。一级组件不可分解的，视同二级组件。</w:t>
      </w:r>
    </w:p>
    <w:p w14:paraId="4EF24C81" w14:textId="77777777" w:rsidR="00222235" w:rsidRDefault="00000000">
      <w:pPr>
        <w:widowControl/>
        <w:shd w:val="clear" w:color="auto" w:fill="FFFFFF"/>
        <w:ind w:firstLine="420"/>
        <w:rPr>
          <w:rFonts w:cs="Calibri"/>
          <w:szCs w:val="21"/>
        </w:rPr>
      </w:pPr>
      <w:r>
        <w:rPr>
          <w:rFonts w:cs="Calibri"/>
          <w:szCs w:val="21"/>
          <w:shd w:val="clear" w:color="auto" w:fill="FFFFFF"/>
        </w:rPr>
        <w:t>二、二级组件在中国境内生产的，其全部成本计入中国境内生产的组件成本；二级组件不在中国境内生产的，其成本不计入中国境内生产的组件成本。</w:t>
      </w:r>
    </w:p>
    <w:p w14:paraId="406DDE1C" w14:textId="77777777" w:rsidR="00222235" w:rsidRDefault="00000000">
      <w:pPr>
        <w:widowControl/>
        <w:shd w:val="clear" w:color="auto" w:fill="FFFFFF"/>
        <w:ind w:firstLine="420"/>
        <w:rPr>
          <w:rFonts w:cs="Calibri"/>
          <w:szCs w:val="21"/>
        </w:rPr>
      </w:pPr>
      <w:r>
        <w:rPr>
          <w:rFonts w:cs="Calibri"/>
          <w:szCs w:val="21"/>
          <w:shd w:val="clear" w:color="auto" w:fill="FFFFFF"/>
        </w:rPr>
        <w:t>三、产品总成本和组件成本以相关会计核算数据、采购合同、进货记录等为基础进行计算。</w:t>
      </w:r>
    </w:p>
    <w:p w14:paraId="51EEAB91" w14:textId="77777777" w:rsidR="00222235" w:rsidRDefault="00000000">
      <w:pPr>
        <w:widowControl/>
        <w:shd w:val="clear" w:color="auto" w:fill="FFFFFF"/>
        <w:ind w:firstLine="420"/>
        <w:rPr>
          <w:rFonts w:cs="Calibri"/>
          <w:szCs w:val="21"/>
        </w:rPr>
      </w:pPr>
      <w:r>
        <w:rPr>
          <w:rFonts w:cs="Calibri"/>
          <w:szCs w:val="21"/>
          <w:shd w:val="clear" w:color="auto" w:fill="FFFFFF"/>
        </w:rPr>
        <w:t>四、需要对成本核算规则予以进一步明确的其他有关事项，由财政部会同有关部门另行规定。</w:t>
      </w:r>
    </w:p>
    <w:p w14:paraId="4C38B9E2" w14:textId="77777777" w:rsidR="00222235" w:rsidRDefault="00222235">
      <w:pPr>
        <w:widowControl/>
        <w:shd w:val="clear" w:color="auto" w:fill="FFFFFF"/>
        <w:ind w:firstLine="420"/>
        <w:rPr>
          <w:rFonts w:cs="Calibri"/>
          <w:szCs w:val="21"/>
        </w:rPr>
      </w:pPr>
    </w:p>
    <w:p w14:paraId="373FF5A2" w14:textId="77777777" w:rsidR="00222235" w:rsidRDefault="00222235">
      <w:pPr>
        <w:widowControl/>
        <w:shd w:val="clear" w:color="auto" w:fill="FFFFFF"/>
        <w:ind w:firstLine="420"/>
        <w:rPr>
          <w:rFonts w:cs="Calibri"/>
          <w:szCs w:val="21"/>
        </w:rPr>
      </w:pPr>
    </w:p>
    <w:p w14:paraId="2BBF1C39" w14:textId="77777777" w:rsidR="00222235" w:rsidRDefault="00000000">
      <w:pPr>
        <w:widowControl/>
        <w:shd w:val="clear" w:color="auto" w:fill="FFFFFF"/>
        <w:rPr>
          <w:rFonts w:cs="Calibri"/>
          <w:szCs w:val="21"/>
        </w:rPr>
      </w:pPr>
      <w:r>
        <w:rPr>
          <w:rFonts w:cs="Calibri"/>
          <w:szCs w:val="21"/>
          <w:shd w:val="clear" w:color="auto" w:fill="FFFFFF"/>
        </w:rPr>
        <w:t>附件</w:t>
      </w:r>
      <w:r>
        <w:rPr>
          <w:rFonts w:cs="Calibri"/>
          <w:szCs w:val="21"/>
          <w:shd w:val="clear" w:color="auto" w:fill="FFFFFF"/>
        </w:rPr>
        <w:t>2</w:t>
      </w:r>
    </w:p>
    <w:p w14:paraId="5DAA7E69" w14:textId="77777777" w:rsidR="00222235" w:rsidRDefault="00222235">
      <w:pPr>
        <w:widowControl/>
        <w:shd w:val="clear" w:color="auto" w:fill="FFFFFF"/>
        <w:rPr>
          <w:rFonts w:cs="Calibri"/>
          <w:szCs w:val="21"/>
        </w:rPr>
      </w:pPr>
    </w:p>
    <w:p w14:paraId="70C07BD3" w14:textId="77777777" w:rsidR="00222235" w:rsidRDefault="00000000">
      <w:pPr>
        <w:widowControl/>
        <w:shd w:val="clear" w:color="auto" w:fill="FFFFFF"/>
        <w:jc w:val="center"/>
        <w:rPr>
          <w:rFonts w:cs="Calibri"/>
          <w:szCs w:val="21"/>
        </w:rPr>
      </w:pPr>
      <w:r>
        <w:rPr>
          <w:rFonts w:cs="Calibri"/>
          <w:szCs w:val="21"/>
          <w:shd w:val="clear" w:color="auto" w:fill="FFFFFF"/>
        </w:rPr>
        <w:t>关于符合本国产品标准的声明函</w:t>
      </w:r>
    </w:p>
    <w:p w14:paraId="235B4D42" w14:textId="77777777" w:rsidR="00222235" w:rsidRDefault="00222235">
      <w:pPr>
        <w:widowControl/>
        <w:shd w:val="clear" w:color="auto" w:fill="FFFFFF"/>
        <w:ind w:firstLine="420"/>
        <w:rPr>
          <w:rFonts w:cs="Calibri"/>
          <w:szCs w:val="21"/>
        </w:rPr>
      </w:pPr>
    </w:p>
    <w:p w14:paraId="00AF9D58" w14:textId="77777777" w:rsidR="00222235" w:rsidRDefault="00000000">
      <w:pPr>
        <w:widowControl/>
        <w:shd w:val="clear" w:color="auto" w:fill="FFFFFF"/>
        <w:ind w:firstLine="420"/>
        <w:rPr>
          <w:rFonts w:cs="Calibri"/>
          <w:szCs w:val="21"/>
        </w:rPr>
      </w:pPr>
      <w:r>
        <w:rPr>
          <w:rFonts w:cs="Calibri"/>
          <w:szCs w:val="21"/>
          <w:shd w:val="clear" w:color="auto" w:fill="FFFFFF"/>
        </w:rPr>
        <w:t>本公司（单位）郑重声明，根据《国务院办公厅关于在政府采购中实施本国产品标准及相关政策的通知》（国办发〔</w:t>
      </w:r>
      <w:r>
        <w:rPr>
          <w:rFonts w:cs="Calibri"/>
          <w:szCs w:val="21"/>
          <w:shd w:val="clear" w:color="auto" w:fill="FFFFFF"/>
        </w:rPr>
        <w:t>2025</w:t>
      </w:r>
      <w:r>
        <w:rPr>
          <w:rFonts w:cs="Calibri"/>
          <w:szCs w:val="21"/>
          <w:shd w:val="clear" w:color="auto" w:fill="FFFFFF"/>
        </w:rPr>
        <w:t>〕</w:t>
      </w:r>
      <w:r>
        <w:rPr>
          <w:rFonts w:cs="Calibri"/>
          <w:szCs w:val="21"/>
          <w:shd w:val="clear" w:color="auto" w:fill="FFFFFF"/>
        </w:rPr>
        <w:t>34</w:t>
      </w:r>
      <w:r>
        <w:rPr>
          <w:rFonts w:cs="Calibri"/>
          <w:szCs w:val="21"/>
          <w:shd w:val="clear" w:color="auto" w:fill="FFFFFF"/>
        </w:rPr>
        <w:t>号）的规定，本公司（单位）提供的以下产品属于本国产品。具体情况如下：</w:t>
      </w:r>
    </w:p>
    <w:p w14:paraId="6C33ED91" w14:textId="77777777" w:rsidR="00222235" w:rsidRDefault="00000000">
      <w:pPr>
        <w:widowControl/>
        <w:shd w:val="clear" w:color="auto" w:fill="FFFFFF"/>
        <w:ind w:firstLine="420"/>
        <w:rPr>
          <w:rFonts w:cs="Calibri"/>
          <w:szCs w:val="21"/>
        </w:rPr>
      </w:pPr>
      <w:r>
        <w:rPr>
          <w:rFonts w:cs="Calibri"/>
          <w:szCs w:val="21"/>
          <w:shd w:val="clear" w:color="auto" w:fill="FFFFFF"/>
        </w:rPr>
        <w:t>1.</w:t>
      </w:r>
      <w:r>
        <w:rPr>
          <w:rFonts w:cs="Calibri"/>
          <w:szCs w:val="21"/>
          <w:u w:val="single"/>
          <w:shd w:val="clear" w:color="auto" w:fill="FFFFFF"/>
        </w:rPr>
        <w:t>（产品名称</w:t>
      </w:r>
      <w:r>
        <w:rPr>
          <w:rFonts w:cs="Calibri"/>
          <w:szCs w:val="21"/>
          <w:u w:val="single"/>
          <w:shd w:val="clear" w:color="auto" w:fill="FFFFFF"/>
        </w:rPr>
        <w:t>1</w:t>
      </w:r>
      <w:r>
        <w:rPr>
          <w:rFonts w:cs="Calibri"/>
          <w:szCs w:val="21"/>
          <w:u w:val="single"/>
          <w:shd w:val="clear" w:color="auto" w:fill="FFFFFF"/>
        </w:rPr>
        <w:t>）</w:t>
      </w:r>
      <w:r>
        <w:rPr>
          <w:rFonts w:cs="Calibri"/>
          <w:szCs w:val="21"/>
          <w:shd w:val="clear" w:color="auto" w:fill="FFFFFF"/>
          <w:vertAlign w:val="superscript"/>
        </w:rPr>
        <w:t>1</w:t>
      </w:r>
      <w:r>
        <w:rPr>
          <w:rFonts w:cs="Calibri"/>
          <w:szCs w:val="21"/>
          <w:shd w:val="clear" w:color="auto" w:fill="FFFFFF"/>
        </w:rPr>
        <w:t>，生产厂为</w:t>
      </w:r>
      <w:r>
        <w:rPr>
          <w:rFonts w:cs="Calibri"/>
          <w:szCs w:val="21"/>
          <w:u w:val="single"/>
          <w:shd w:val="clear" w:color="auto" w:fill="FFFFFF"/>
        </w:rPr>
        <w:t>（厂名）</w:t>
      </w:r>
      <w:r>
        <w:rPr>
          <w:rFonts w:cs="Calibri"/>
          <w:szCs w:val="21"/>
          <w:shd w:val="clear" w:color="auto" w:fill="FFFFFF"/>
          <w:vertAlign w:val="superscript"/>
        </w:rPr>
        <w:t>2</w:t>
      </w:r>
      <w:r>
        <w:rPr>
          <w:rFonts w:cs="Calibri"/>
          <w:szCs w:val="21"/>
          <w:shd w:val="clear" w:color="auto" w:fill="FFFFFF"/>
        </w:rPr>
        <w:t>，厂址为</w:t>
      </w:r>
      <w:r>
        <w:rPr>
          <w:rFonts w:cs="Calibri"/>
          <w:szCs w:val="21"/>
          <w:u w:val="single"/>
          <w:shd w:val="clear" w:color="auto" w:fill="FFFFFF"/>
        </w:rPr>
        <w:t>（生产厂址）</w:t>
      </w:r>
      <w:r>
        <w:rPr>
          <w:rFonts w:cs="Calibri"/>
          <w:szCs w:val="21"/>
          <w:shd w:val="clear" w:color="auto" w:fill="FFFFFF"/>
        </w:rPr>
        <w:t>。</w:t>
      </w:r>
      <w:r>
        <w:rPr>
          <w:rFonts w:cs="Calibri"/>
          <w:szCs w:val="21"/>
          <w:u w:val="single"/>
          <w:shd w:val="clear" w:color="auto" w:fill="FFFFFF"/>
        </w:rPr>
        <w:t>（产品名称</w:t>
      </w:r>
      <w:r>
        <w:rPr>
          <w:rFonts w:cs="Calibri"/>
          <w:szCs w:val="21"/>
          <w:u w:val="single"/>
          <w:shd w:val="clear" w:color="auto" w:fill="FFFFFF"/>
        </w:rPr>
        <w:t>1</w:t>
      </w:r>
      <w:r>
        <w:rPr>
          <w:rFonts w:cs="Calibri"/>
          <w:szCs w:val="21"/>
          <w:u w:val="single"/>
          <w:shd w:val="clear" w:color="auto" w:fill="FFFFFF"/>
        </w:rPr>
        <w:t>）</w:t>
      </w:r>
      <w:r>
        <w:rPr>
          <w:rFonts w:cs="Calibri"/>
          <w:szCs w:val="21"/>
          <w:shd w:val="clear" w:color="auto" w:fill="FFFFFF"/>
        </w:rPr>
        <w:t>的中国境内生产的组件成本占比</w:t>
      </w:r>
      <w:r>
        <w:rPr>
          <w:rFonts w:cs="Calibri"/>
          <w:szCs w:val="21"/>
          <w:shd w:val="clear" w:color="auto" w:fill="FFFFFF"/>
        </w:rPr>
        <w:t>≥</w:t>
      </w:r>
      <w:r>
        <w:rPr>
          <w:rFonts w:cs="Calibri"/>
          <w:szCs w:val="21"/>
          <w:u w:val="single"/>
          <w:shd w:val="clear" w:color="auto" w:fill="FFFFFF"/>
        </w:rPr>
        <w:t>（规定比例）</w:t>
      </w:r>
      <w:r>
        <w:rPr>
          <w:rFonts w:cs="Calibri"/>
          <w:szCs w:val="21"/>
          <w:shd w:val="clear" w:color="auto" w:fill="FFFFFF"/>
          <w:vertAlign w:val="superscript"/>
        </w:rPr>
        <w:t>3</w:t>
      </w:r>
      <w:r>
        <w:rPr>
          <w:rFonts w:cs="Calibri"/>
          <w:szCs w:val="21"/>
          <w:shd w:val="clear" w:color="auto" w:fill="FFFFFF"/>
        </w:rPr>
        <w:t>。</w:t>
      </w:r>
      <w:r>
        <w:rPr>
          <w:rFonts w:cs="Calibri"/>
          <w:szCs w:val="21"/>
          <w:u w:val="single"/>
          <w:shd w:val="clear" w:color="auto" w:fill="FFFFFF"/>
        </w:rPr>
        <w:t>（产品名称</w:t>
      </w:r>
      <w:r>
        <w:rPr>
          <w:rFonts w:cs="Calibri"/>
          <w:szCs w:val="21"/>
          <w:u w:val="single"/>
          <w:shd w:val="clear" w:color="auto" w:fill="FFFFFF"/>
        </w:rPr>
        <w:t>1</w:t>
      </w:r>
      <w:r>
        <w:rPr>
          <w:rFonts w:cs="Calibri"/>
          <w:szCs w:val="21"/>
          <w:u w:val="single"/>
          <w:shd w:val="clear" w:color="auto" w:fill="FFFFFF"/>
        </w:rPr>
        <w:t>）</w:t>
      </w:r>
      <w:r>
        <w:rPr>
          <w:rFonts w:cs="Calibri"/>
          <w:szCs w:val="21"/>
          <w:shd w:val="clear" w:color="auto" w:fill="FFFFFF"/>
        </w:rPr>
        <w:t>的</w:t>
      </w:r>
      <w:r>
        <w:rPr>
          <w:rFonts w:cs="Calibri"/>
          <w:szCs w:val="21"/>
          <w:u w:val="single"/>
          <w:shd w:val="clear" w:color="auto" w:fill="FFFFFF"/>
        </w:rPr>
        <w:t>（关键组件）</w:t>
      </w:r>
      <w:r>
        <w:rPr>
          <w:rFonts w:cs="Calibri"/>
          <w:szCs w:val="21"/>
          <w:shd w:val="clear" w:color="auto" w:fill="FFFFFF"/>
          <w:vertAlign w:val="superscript"/>
        </w:rPr>
        <w:t>4</w:t>
      </w:r>
      <w:r>
        <w:rPr>
          <w:rFonts w:cs="Calibri"/>
          <w:szCs w:val="21"/>
          <w:shd w:val="clear" w:color="auto" w:fill="FFFFFF"/>
        </w:rPr>
        <w:t>在中国境内生产。</w:t>
      </w:r>
      <w:r>
        <w:rPr>
          <w:rFonts w:cs="Calibri"/>
          <w:szCs w:val="21"/>
          <w:u w:val="single"/>
          <w:shd w:val="clear" w:color="auto" w:fill="FFFFFF"/>
        </w:rPr>
        <w:t>（产品名称</w:t>
      </w:r>
      <w:r>
        <w:rPr>
          <w:rFonts w:cs="Calibri"/>
          <w:szCs w:val="21"/>
          <w:u w:val="single"/>
          <w:shd w:val="clear" w:color="auto" w:fill="FFFFFF"/>
        </w:rPr>
        <w:t>1</w:t>
      </w:r>
      <w:r>
        <w:rPr>
          <w:rFonts w:cs="Calibri"/>
          <w:szCs w:val="21"/>
          <w:u w:val="single"/>
          <w:shd w:val="clear" w:color="auto" w:fill="FFFFFF"/>
        </w:rPr>
        <w:t>）</w:t>
      </w:r>
      <w:r>
        <w:rPr>
          <w:rFonts w:cs="Calibri"/>
          <w:szCs w:val="21"/>
          <w:shd w:val="clear" w:color="auto" w:fill="FFFFFF"/>
        </w:rPr>
        <w:t>的</w:t>
      </w:r>
      <w:r>
        <w:rPr>
          <w:rFonts w:cs="Calibri"/>
          <w:szCs w:val="21"/>
          <w:u w:val="single"/>
          <w:shd w:val="clear" w:color="auto" w:fill="FFFFFF"/>
        </w:rPr>
        <w:t>（关键工序）</w:t>
      </w:r>
      <w:r>
        <w:rPr>
          <w:rFonts w:cs="Calibri"/>
          <w:szCs w:val="21"/>
          <w:shd w:val="clear" w:color="auto" w:fill="FFFFFF"/>
          <w:vertAlign w:val="superscript"/>
        </w:rPr>
        <w:t>5</w:t>
      </w:r>
      <w:r>
        <w:rPr>
          <w:rFonts w:cs="Calibri"/>
          <w:szCs w:val="21"/>
          <w:shd w:val="clear" w:color="auto" w:fill="FFFFFF"/>
        </w:rPr>
        <w:t>在中国境内完成。</w:t>
      </w:r>
    </w:p>
    <w:p w14:paraId="1F2DC126" w14:textId="77777777" w:rsidR="00222235" w:rsidRDefault="00000000">
      <w:pPr>
        <w:widowControl/>
        <w:shd w:val="clear" w:color="auto" w:fill="FFFFFF"/>
        <w:ind w:firstLine="420"/>
        <w:rPr>
          <w:rFonts w:cs="Calibri"/>
          <w:szCs w:val="21"/>
        </w:rPr>
      </w:pPr>
      <w:r>
        <w:rPr>
          <w:rFonts w:cs="Calibri"/>
          <w:szCs w:val="21"/>
          <w:shd w:val="clear" w:color="auto" w:fill="FFFFFF"/>
        </w:rPr>
        <w:t>2.</w:t>
      </w:r>
      <w:r>
        <w:rPr>
          <w:rFonts w:cs="Calibri"/>
          <w:szCs w:val="21"/>
          <w:u w:val="single"/>
          <w:shd w:val="clear" w:color="auto" w:fill="FFFFFF"/>
        </w:rPr>
        <w:t>（产品名称</w:t>
      </w:r>
      <w:r>
        <w:rPr>
          <w:rFonts w:cs="Calibri"/>
          <w:szCs w:val="21"/>
          <w:u w:val="single"/>
          <w:shd w:val="clear" w:color="auto" w:fill="FFFFFF"/>
        </w:rPr>
        <w:t>2</w:t>
      </w:r>
      <w:r>
        <w:rPr>
          <w:rFonts w:cs="Calibri"/>
          <w:szCs w:val="21"/>
          <w:u w:val="single"/>
          <w:shd w:val="clear" w:color="auto" w:fill="FFFFFF"/>
        </w:rPr>
        <w:t>）</w:t>
      </w:r>
      <w:r>
        <w:rPr>
          <w:rFonts w:cs="Calibri"/>
          <w:szCs w:val="21"/>
          <w:shd w:val="clear" w:color="auto" w:fill="FFFFFF"/>
        </w:rPr>
        <w:t>，生产厂为</w:t>
      </w:r>
      <w:r>
        <w:rPr>
          <w:rFonts w:cs="Calibri"/>
          <w:szCs w:val="21"/>
          <w:u w:val="single"/>
          <w:shd w:val="clear" w:color="auto" w:fill="FFFFFF"/>
        </w:rPr>
        <w:t>（厂名）</w:t>
      </w:r>
      <w:r>
        <w:rPr>
          <w:rFonts w:cs="Calibri"/>
          <w:szCs w:val="21"/>
          <w:shd w:val="clear" w:color="auto" w:fill="FFFFFF"/>
        </w:rPr>
        <w:t>，厂址为</w:t>
      </w:r>
      <w:r>
        <w:rPr>
          <w:rFonts w:cs="Calibri"/>
          <w:szCs w:val="21"/>
          <w:u w:val="single"/>
          <w:shd w:val="clear" w:color="auto" w:fill="FFFFFF"/>
        </w:rPr>
        <w:t>（生产厂址）</w:t>
      </w:r>
      <w:r>
        <w:rPr>
          <w:rFonts w:cs="Calibri"/>
          <w:szCs w:val="21"/>
          <w:shd w:val="clear" w:color="auto" w:fill="FFFFFF"/>
        </w:rPr>
        <w:t>。</w:t>
      </w:r>
      <w:r>
        <w:rPr>
          <w:rFonts w:cs="Calibri"/>
          <w:szCs w:val="21"/>
          <w:u w:val="single"/>
          <w:shd w:val="clear" w:color="auto" w:fill="FFFFFF"/>
        </w:rPr>
        <w:t>（产品名称</w:t>
      </w:r>
      <w:r>
        <w:rPr>
          <w:rFonts w:cs="Calibri"/>
          <w:szCs w:val="21"/>
          <w:u w:val="single"/>
          <w:shd w:val="clear" w:color="auto" w:fill="FFFFFF"/>
        </w:rPr>
        <w:t>2</w:t>
      </w:r>
      <w:r>
        <w:rPr>
          <w:rFonts w:cs="Calibri"/>
          <w:szCs w:val="21"/>
          <w:u w:val="single"/>
          <w:shd w:val="clear" w:color="auto" w:fill="FFFFFF"/>
        </w:rPr>
        <w:t>）</w:t>
      </w:r>
      <w:r>
        <w:rPr>
          <w:rFonts w:cs="Calibri"/>
          <w:szCs w:val="21"/>
          <w:shd w:val="clear" w:color="auto" w:fill="FFFFFF"/>
        </w:rPr>
        <w:t>的中国境内生产的组件成本占比</w:t>
      </w:r>
      <w:r>
        <w:rPr>
          <w:rFonts w:cs="Calibri"/>
          <w:szCs w:val="21"/>
          <w:shd w:val="clear" w:color="auto" w:fill="FFFFFF"/>
        </w:rPr>
        <w:t>≥</w:t>
      </w:r>
      <w:r>
        <w:rPr>
          <w:rFonts w:cs="Calibri"/>
          <w:szCs w:val="21"/>
          <w:u w:val="single"/>
          <w:shd w:val="clear" w:color="auto" w:fill="FFFFFF"/>
        </w:rPr>
        <w:t>（规定比例）</w:t>
      </w:r>
      <w:r>
        <w:rPr>
          <w:rFonts w:cs="Calibri"/>
          <w:szCs w:val="21"/>
          <w:shd w:val="clear" w:color="auto" w:fill="FFFFFF"/>
        </w:rPr>
        <w:t>。</w:t>
      </w:r>
      <w:r>
        <w:rPr>
          <w:rFonts w:cs="Calibri"/>
          <w:szCs w:val="21"/>
          <w:u w:val="single"/>
          <w:shd w:val="clear" w:color="auto" w:fill="FFFFFF"/>
        </w:rPr>
        <w:t>（产品名称</w:t>
      </w:r>
      <w:r>
        <w:rPr>
          <w:rFonts w:cs="Calibri"/>
          <w:szCs w:val="21"/>
          <w:u w:val="single"/>
          <w:shd w:val="clear" w:color="auto" w:fill="FFFFFF"/>
        </w:rPr>
        <w:t>2</w:t>
      </w:r>
      <w:r>
        <w:rPr>
          <w:rFonts w:cs="Calibri"/>
          <w:szCs w:val="21"/>
          <w:u w:val="single"/>
          <w:shd w:val="clear" w:color="auto" w:fill="FFFFFF"/>
        </w:rPr>
        <w:t>）</w:t>
      </w:r>
      <w:r>
        <w:rPr>
          <w:rFonts w:cs="Calibri"/>
          <w:szCs w:val="21"/>
          <w:shd w:val="clear" w:color="auto" w:fill="FFFFFF"/>
        </w:rPr>
        <w:t>的</w:t>
      </w:r>
      <w:r>
        <w:rPr>
          <w:rFonts w:cs="Calibri"/>
          <w:szCs w:val="21"/>
          <w:u w:val="single"/>
          <w:shd w:val="clear" w:color="auto" w:fill="FFFFFF"/>
        </w:rPr>
        <w:t>（关键组件）</w:t>
      </w:r>
      <w:r>
        <w:rPr>
          <w:rFonts w:cs="Calibri"/>
          <w:szCs w:val="21"/>
          <w:shd w:val="clear" w:color="auto" w:fill="FFFFFF"/>
        </w:rPr>
        <w:t>在中国境内生产。</w:t>
      </w:r>
      <w:r>
        <w:rPr>
          <w:rFonts w:cs="Calibri"/>
          <w:szCs w:val="21"/>
          <w:u w:val="single"/>
          <w:shd w:val="clear" w:color="auto" w:fill="FFFFFF"/>
        </w:rPr>
        <w:t>（产品名称</w:t>
      </w:r>
      <w:r>
        <w:rPr>
          <w:rFonts w:cs="Calibri"/>
          <w:szCs w:val="21"/>
          <w:u w:val="single"/>
          <w:shd w:val="clear" w:color="auto" w:fill="FFFFFF"/>
        </w:rPr>
        <w:t>2</w:t>
      </w:r>
      <w:r>
        <w:rPr>
          <w:rFonts w:cs="Calibri"/>
          <w:szCs w:val="21"/>
          <w:u w:val="single"/>
          <w:shd w:val="clear" w:color="auto" w:fill="FFFFFF"/>
        </w:rPr>
        <w:t>）</w:t>
      </w:r>
      <w:r>
        <w:rPr>
          <w:rFonts w:cs="Calibri"/>
          <w:szCs w:val="21"/>
          <w:shd w:val="clear" w:color="auto" w:fill="FFFFFF"/>
        </w:rPr>
        <w:t>的</w:t>
      </w:r>
      <w:r>
        <w:rPr>
          <w:rFonts w:cs="Calibri"/>
          <w:szCs w:val="21"/>
          <w:u w:val="single"/>
          <w:shd w:val="clear" w:color="auto" w:fill="FFFFFF"/>
        </w:rPr>
        <w:t>（关键工序）</w:t>
      </w:r>
      <w:r>
        <w:rPr>
          <w:rFonts w:cs="Calibri"/>
          <w:szCs w:val="21"/>
          <w:shd w:val="clear" w:color="auto" w:fill="FFFFFF"/>
        </w:rPr>
        <w:t>在中国境内完成。</w:t>
      </w:r>
    </w:p>
    <w:p w14:paraId="39579C5B" w14:textId="77777777" w:rsidR="00222235" w:rsidRDefault="00000000">
      <w:pPr>
        <w:widowControl/>
        <w:shd w:val="clear" w:color="auto" w:fill="FFFFFF"/>
        <w:ind w:firstLine="420"/>
        <w:rPr>
          <w:rFonts w:cs="Calibri"/>
          <w:szCs w:val="21"/>
        </w:rPr>
      </w:pPr>
      <w:r>
        <w:rPr>
          <w:rFonts w:cs="Calibri"/>
          <w:szCs w:val="21"/>
          <w:shd w:val="clear" w:color="auto" w:fill="FFFFFF"/>
        </w:rPr>
        <w:t>……</w:t>
      </w:r>
    </w:p>
    <w:p w14:paraId="711628D2" w14:textId="77777777" w:rsidR="00222235" w:rsidRDefault="00000000">
      <w:pPr>
        <w:widowControl/>
        <w:shd w:val="clear" w:color="auto" w:fill="FFFFFF"/>
        <w:ind w:firstLine="420"/>
        <w:rPr>
          <w:rFonts w:cs="Calibri"/>
          <w:szCs w:val="21"/>
        </w:rPr>
      </w:pPr>
      <w:r>
        <w:rPr>
          <w:rFonts w:cs="Calibri"/>
          <w:szCs w:val="21"/>
          <w:shd w:val="clear" w:color="auto" w:fill="FFFFFF"/>
        </w:rPr>
        <w:t>本公司（单位）对上述声明内容的真实性负责。如有虚假，愿承担相应法律责任。</w:t>
      </w:r>
    </w:p>
    <w:p w14:paraId="7A28F15A" w14:textId="77777777" w:rsidR="00222235" w:rsidRDefault="00222235">
      <w:pPr>
        <w:widowControl/>
        <w:shd w:val="clear" w:color="auto" w:fill="FFFFFF"/>
        <w:rPr>
          <w:rFonts w:cs="Calibri"/>
          <w:szCs w:val="21"/>
        </w:rPr>
      </w:pPr>
    </w:p>
    <w:p w14:paraId="0FC00DA6" w14:textId="77777777" w:rsidR="00222235" w:rsidRDefault="00000000">
      <w:pPr>
        <w:widowControl/>
        <w:shd w:val="clear" w:color="auto" w:fill="FFFFFF"/>
        <w:jc w:val="right"/>
        <w:rPr>
          <w:rFonts w:cs="Calibri"/>
          <w:szCs w:val="21"/>
        </w:rPr>
      </w:pPr>
      <w:r>
        <w:rPr>
          <w:rFonts w:cs="Calibri"/>
          <w:szCs w:val="21"/>
          <w:shd w:val="clear" w:color="auto" w:fill="FFFFFF"/>
        </w:rPr>
        <w:t>公司（单位）名称（盖章）：</w:t>
      </w:r>
    </w:p>
    <w:p w14:paraId="55D847D6" w14:textId="77777777" w:rsidR="00222235" w:rsidRDefault="00000000">
      <w:pPr>
        <w:widowControl/>
        <w:shd w:val="clear" w:color="auto" w:fill="FFFFFF"/>
        <w:jc w:val="right"/>
        <w:rPr>
          <w:rFonts w:cs="Calibri"/>
          <w:szCs w:val="21"/>
        </w:rPr>
      </w:pPr>
      <w:r>
        <w:rPr>
          <w:rFonts w:cs="Calibri"/>
          <w:szCs w:val="21"/>
          <w:shd w:val="clear" w:color="auto" w:fill="FFFFFF"/>
        </w:rPr>
        <w:t>日期：</w:t>
      </w:r>
      <w:r>
        <w:rPr>
          <w:rFonts w:cs="Calibri" w:hint="eastAsia"/>
          <w:szCs w:val="21"/>
          <w:shd w:val="clear" w:color="auto" w:fill="FFFFFF"/>
        </w:rPr>
        <w:t xml:space="preserve">    </w:t>
      </w:r>
      <w:r>
        <w:rPr>
          <w:rFonts w:cs="Calibri"/>
          <w:szCs w:val="21"/>
          <w:shd w:val="clear" w:color="auto" w:fill="FFFFFF"/>
        </w:rPr>
        <w:t>年</w:t>
      </w:r>
      <w:r>
        <w:rPr>
          <w:rFonts w:cs="Calibri" w:hint="eastAsia"/>
          <w:szCs w:val="21"/>
          <w:shd w:val="clear" w:color="auto" w:fill="FFFFFF"/>
        </w:rPr>
        <w:t xml:space="preserve">  </w:t>
      </w:r>
      <w:r>
        <w:rPr>
          <w:rFonts w:cs="Calibri"/>
          <w:szCs w:val="21"/>
          <w:shd w:val="clear" w:color="auto" w:fill="FFFFFF"/>
        </w:rPr>
        <w:t>月</w:t>
      </w:r>
      <w:r>
        <w:rPr>
          <w:rFonts w:cs="Calibri" w:hint="eastAsia"/>
          <w:szCs w:val="21"/>
          <w:shd w:val="clear" w:color="auto" w:fill="FFFFFF"/>
        </w:rPr>
        <w:t xml:space="preserve">  </w:t>
      </w:r>
      <w:r>
        <w:rPr>
          <w:rFonts w:cs="Calibri"/>
          <w:szCs w:val="21"/>
          <w:shd w:val="clear" w:color="auto" w:fill="FFFFFF"/>
        </w:rPr>
        <w:t>日</w:t>
      </w:r>
    </w:p>
    <w:p w14:paraId="6548AEDD" w14:textId="77777777" w:rsidR="00222235" w:rsidRDefault="00000000">
      <w:pPr>
        <w:widowControl/>
        <w:shd w:val="clear" w:color="auto" w:fill="FFFFFF"/>
        <w:jc w:val="left"/>
        <w:rPr>
          <w:rFonts w:cs="Calibri"/>
          <w:szCs w:val="21"/>
        </w:rPr>
      </w:pPr>
      <w:r>
        <w:rPr>
          <w:rFonts w:cs="Calibri"/>
          <w:szCs w:val="21"/>
          <w:shd w:val="clear" w:color="auto" w:fill="FFFFFF"/>
        </w:rPr>
        <w:t>__________________</w:t>
      </w:r>
    </w:p>
    <w:p w14:paraId="3069311F" w14:textId="77777777" w:rsidR="00222235" w:rsidRDefault="00000000">
      <w:pPr>
        <w:widowControl/>
        <w:shd w:val="clear" w:color="auto" w:fill="FFFFFF"/>
        <w:ind w:firstLine="420"/>
        <w:rPr>
          <w:rFonts w:cs="Calibri"/>
          <w:szCs w:val="21"/>
        </w:rPr>
      </w:pPr>
      <w:r>
        <w:rPr>
          <w:rFonts w:cs="Calibri"/>
          <w:szCs w:val="21"/>
          <w:shd w:val="clear" w:color="auto" w:fill="FFFFFF"/>
        </w:rPr>
        <w:t>1.</w:t>
      </w:r>
      <w:r>
        <w:rPr>
          <w:rFonts w:cs="Calibri"/>
          <w:szCs w:val="21"/>
          <w:shd w:val="clear" w:color="auto" w:fill="FFFFFF"/>
        </w:rPr>
        <w:t>产品如有型号，请在</w:t>
      </w:r>
      <w:r>
        <w:rPr>
          <w:rFonts w:cs="Calibri"/>
          <w:szCs w:val="21"/>
          <w:shd w:val="clear" w:color="auto" w:fill="FFFFFF"/>
        </w:rPr>
        <w:t>“</w:t>
      </w:r>
      <w:r>
        <w:rPr>
          <w:rFonts w:cs="Calibri"/>
          <w:szCs w:val="21"/>
          <w:shd w:val="clear" w:color="auto" w:fill="FFFFFF"/>
        </w:rPr>
        <w:t>产品名称</w:t>
      </w:r>
      <w:r>
        <w:rPr>
          <w:rFonts w:cs="Calibri"/>
          <w:szCs w:val="21"/>
          <w:shd w:val="clear" w:color="auto" w:fill="FFFFFF"/>
        </w:rPr>
        <w:t>”</w:t>
      </w:r>
      <w:r>
        <w:rPr>
          <w:rFonts w:cs="Calibri"/>
          <w:szCs w:val="21"/>
          <w:shd w:val="clear" w:color="auto" w:fill="FFFFFF"/>
        </w:rPr>
        <w:t>栏一并填写。</w:t>
      </w:r>
    </w:p>
    <w:p w14:paraId="4E8E4E20" w14:textId="77777777" w:rsidR="00222235" w:rsidRDefault="00000000">
      <w:pPr>
        <w:widowControl/>
        <w:shd w:val="clear" w:color="auto" w:fill="FFFFFF"/>
        <w:ind w:firstLine="420"/>
        <w:rPr>
          <w:rFonts w:cs="Calibri"/>
          <w:szCs w:val="21"/>
        </w:rPr>
      </w:pPr>
      <w:r>
        <w:rPr>
          <w:rFonts w:cs="Calibri"/>
          <w:szCs w:val="21"/>
          <w:shd w:val="clear" w:color="auto" w:fill="FFFFFF"/>
        </w:rPr>
        <w:t>2.</w:t>
      </w:r>
      <w:r>
        <w:rPr>
          <w:rFonts w:cs="Calibri"/>
          <w:szCs w:val="21"/>
          <w:shd w:val="clear" w:color="auto" w:fill="FFFFFF"/>
        </w:rPr>
        <w:t>生产厂名与厂址应与生产厂营业执照载明的相关信息保持一致。</w:t>
      </w:r>
    </w:p>
    <w:p w14:paraId="4457EFA0" w14:textId="77777777" w:rsidR="00222235" w:rsidRDefault="00000000">
      <w:pPr>
        <w:widowControl/>
        <w:shd w:val="clear" w:color="auto" w:fill="FFFFFF"/>
        <w:ind w:firstLine="420"/>
        <w:rPr>
          <w:rFonts w:cs="Calibri"/>
          <w:szCs w:val="21"/>
        </w:rPr>
      </w:pPr>
      <w:r>
        <w:rPr>
          <w:rFonts w:cs="Calibri"/>
          <w:szCs w:val="21"/>
          <w:shd w:val="clear" w:color="auto" w:fill="FFFFFF"/>
        </w:rPr>
        <w:t>3.</w:t>
      </w:r>
      <w:r>
        <w:rPr>
          <w:rFonts w:cs="Calibri"/>
          <w:szCs w:val="21"/>
          <w:shd w:val="clear" w:color="auto" w:fill="FFFFFF"/>
        </w:rPr>
        <w:t>该产品的中国境内生产的组件成本占比相关要求实施前，</w:t>
      </w:r>
      <w:r>
        <w:rPr>
          <w:rFonts w:cs="Calibri"/>
          <w:szCs w:val="21"/>
          <w:shd w:val="clear" w:color="auto" w:fill="FFFFFF"/>
        </w:rPr>
        <w:t>“</w:t>
      </w:r>
      <w:r>
        <w:rPr>
          <w:rFonts w:cs="Calibri"/>
          <w:szCs w:val="21"/>
          <w:shd w:val="clear" w:color="auto" w:fill="FFFFFF"/>
        </w:rPr>
        <w:t>规定比例</w:t>
      </w:r>
      <w:r>
        <w:rPr>
          <w:rFonts w:cs="Calibri"/>
          <w:szCs w:val="21"/>
          <w:shd w:val="clear" w:color="auto" w:fill="FFFFFF"/>
        </w:rPr>
        <w:t>”</w:t>
      </w:r>
      <w:r>
        <w:rPr>
          <w:rFonts w:cs="Calibri"/>
          <w:szCs w:val="21"/>
          <w:shd w:val="clear" w:color="auto" w:fill="FFFFFF"/>
        </w:rPr>
        <w:t>栏可不填，下同。</w:t>
      </w:r>
    </w:p>
    <w:p w14:paraId="7C90AA55" w14:textId="77777777" w:rsidR="00222235" w:rsidRDefault="00000000">
      <w:pPr>
        <w:widowControl/>
        <w:shd w:val="clear" w:color="auto" w:fill="FFFFFF"/>
        <w:ind w:firstLine="420"/>
        <w:rPr>
          <w:rFonts w:cs="Calibri"/>
          <w:szCs w:val="21"/>
          <w:shd w:val="clear" w:color="auto" w:fill="FFFFFF"/>
        </w:rPr>
      </w:pPr>
      <w:r>
        <w:rPr>
          <w:rFonts w:cs="Calibri"/>
          <w:szCs w:val="21"/>
          <w:shd w:val="clear" w:color="auto" w:fill="FFFFFF"/>
        </w:rPr>
        <w:t>4.</w:t>
      </w:r>
      <w:r>
        <w:rPr>
          <w:rFonts w:cs="Calibri"/>
          <w:szCs w:val="21"/>
          <w:shd w:val="clear" w:color="auto" w:fill="FFFFFF"/>
        </w:rPr>
        <w:t>该产品的关键组件要求实施前，</w:t>
      </w:r>
      <w:r>
        <w:rPr>
          <w:rFonts w:cs="Calibri"/>
          <w:szCs w:val="21"/>
          <w:shd w:val="clear" w:color="auto" w:fill="FFFFFF"/>
        </w:rPr>
        <w:t>“</w:t>
      </w:r>
      <w:r>
        <w:rPr>
          <w:rFonts w:cs="Calibri"/>
          <w:szCs w:val="21"/>
          <w:shd w:val="clear" w:color="auto" w:fill="FFFFFF"/>
        </w:rPr>
        <w:t>关键组件</w:t>
      </w:r>
      <w:r>
        <w:rPr>
          <w:rFonts w:cs="Calibri"/>
          <w:szCs w:val="21"/>
          <w:shd w:val="clear" w:color="auto" w:fill="FFFFFF"/>
        </w:rPr>
        <w:t>”</w:t>
      </w:r>
      <w:r>
        <w:rPr>
          <w:rFonts w:cs="Calibri"/>
          <w:szCs w:val="21"/>
          <w:shd w:val="clear" w:color="auto" w:fill="FFFFFF"/>
        </w:rPr>
        <w:t>栏可不填，下同。</w:t>
      </w:r>
    </w:p>
    <w:p w14:paraId="54E37D95" w14:textId="77777777" w:rsidR="00222235" w:rsidRDefault="00000000">
      <w:pPr>
        <w:widowControl/>
        <w:shd w:val="clear" w:color="auto" w:fill="FFFFFF"/>
        <w:ind w:firstLine="420"/>
        <w:rPr>
          <w:rFonts w:cs="Calibri"/>
          <w:szCs w:val="21"/>
          <w:shd w:val="clear" w:color="auto" w:fill="FFFFFF"/>
        </w:rPr>
      </w:pPr>
      <w:r>
        <w:rPr>
          <w:rFonts w:cs="Calibri"/>
          <w:szCs w:val="21"/>
          <w:shd w:val="clear" w:color="auto" w:fill="FFFFFF"/>
        </w:rPr>
        <w:t>5.</w:t>
      </w:r>
      <w:r>
        <w:rPr>
          <w:rFonts w:cs="Calibri"/>
          <w:szCs w:val="21"/>
          <w:shd w:val="clear" w:color="auto" w:fill="FFFFFF"/>
        </w:rPr>
        <w:t>该产品的关键工序要求实施前，</w:t>
      </w:r>
      <w:r>
        <w:rPr>
          <w:rFonts w:cs="Calibri"/>
          <w:szCs w:val="21"/>
          <w:shd w:val="clear" w:color="auto" w:fill="FFFFFF"/>
        </w:rPr>
        <w:t>“</w:t>
      </w:r>
      <w:r>
        <w:rPr>
          <w:rFonts w:cs="Calibri"/>
          <w:szCs w:val="21"/>
          <w:shd w:val="clear" w:color="auto" w:fill="FFFFFF"/>
        </w:rPr>
        <w:t>关键工序</w:t>
      </w:r>
      <w:r>
        <w:rPr>
          <w:rFonts w:cs="Calibri"/>
          <w:szCs w:val="21"/>
          <w:shd w:val="clear" w:color="auto" w:fill="FFFFFF"/>
        </w:rPr>
        <w:t>”</w:t>
      </w:r>
      <w:r>
        <w:rPr>
          <w:rFonts w:cs="Calibri"/>
          <w:szCs w:val="21"/>
          <w:shd w:val="clear" w:color="auto" w:fill="FFFFFF"/>
        </w:rPr>
        <w:t>栏可不填，下同。</w:t>
      </w:r>
    </w:p>
    <w:sectPr w:rsidR="00222235">
      <w:headerReference w:type="default" r:id="rId11"/>
      <w:footerReference w:type="even" r:id="rId12"/>
      <w:footerReference w:type="default" r:id="rId13"/>
      <w:type w:val="continuous"/>
      <w:pgSz w:w="11907" w:h="16840"/>
      <w:pgMar w:top="1247" w:right="1247" w:bottom="1247" w:left="1474" w:header="851" w:footer="851" w:gutter="0"/>
      <w:cols w:space="720"/>
      <w:titlePg/>
      <w:docGrid w:linePitch="286" w:charSpace="-38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4D10" w14:textId="77777777" w:rsidR="00AF4856" w:rsidRDefault="00AF4856">
      <w:pPr>
        <w:spacing w:line="240" w:lineRule="auto"/>
      </w:pPr>
      <w:r>
        <w:separator/>
      </w:r>
    </w:p>
  </w:endnote>
  <w:endnote w:type="continuationSeparator" w:id="0">
    <w:p w14:paraId="66E5B633" w14:textId="77777777" w:rsidR="00AF4856" w:rsidRDefault="00AF48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altName w:val="Noto Sans Syriac Eastern"/>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5CFE" w14:textId="77777777" w:rsidR="00222235" w:rsidRDefault="00000000">
    <w:pPr>
      <w:pStyle w:val="a6"/>
      <w:framePr w:wrap="around" w:vAnchor="text" w:hAnchor="margin" w:xAlign="center" w:y="1"/>
      <w:rPr>
        <w:rStyle w:val="af0"/>
      </w:rPr>
    </w:pPr>
    <w:r>
      <w:fldChar w:fldCharType="begin"/>
    </w:r>
    <w:r>
      <w:rPr>
        <w:rStyle w:val="af0"/>
      </w:rPr>
      <w:instrText xml:space="preserve">PAGE  </w:instrText>
    </w:r>
    <w:r>
      <w:fldChar w:fldCharType="end"/>
    </w:r>
  </w:p>
  <w:p w14:paraId="1E024E2C" w14:textId="77777777" w:rsidR="00222235" w:rsidRDefault="0022223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F662" w14:textId="77777777" w:rsidR="00222235" w:rsidRDefault="00000000">
    <w:pPr>
      <w:pStyle w:val="a6"/>
      <w:framePr w:w="1769" w:wrap="around" w:vAnchor="text" w:hAnchor="margin" w:xAlign="center" w:y="7"/>
      <w:pBdr>
        <w:top w:val="none" w:sz="0" w:space="0" w:color="auto"/>
      </w:pBdr>
      <w:rPr>
        <w:rStyle w:val="af0"/>
      </w:rPr>
    </w:pPr>
    <w:r>
      <w:rPr>
        <w:rStyle w:val="af0"/>
        <w:rFonts w:hint="eastAsia"/>
      </w:rPr>
      <w:t>第</w:t>
    </w:r>
    <w:r>
      <w:fldChar w:fldCharType="begin"/>
    </w:r>
    <w:r>
      <w:rPr>
        <w:rStyle w:val="af0"/>
      </w:rPr>
      <w:instrText xml:space="preserve">PAGE  </w:instrText>
    </w:r>
    <w:r>
      <w:fldChar w:fldCharType="separate"/>
    </w:r>
    <w:r>
      <w:rPr>
        <w:rStyle w:val="af0"/>
      </w:rPr>
      <w:t>3</w:t>
    </w:r>
    <w:r>
      <w:fldChar w:fldCharType="end"/>
    </w:r>
    <w:r>
      <w:rPr>
        <w:rStyle w:val="af0"/>
        <w:rFonts w:hint="eastAsia"/>
      </w:rPr>
      <w:t>页，共</w:t>
    </w:r>
    <w:fldSimple w:instr=" NUMPAGES   \* MERGEFORMAT ">
      <w:r w:rsidR="00222235">
        <w:rPr>
          <w:lang w:val="zh-CN"/>
        </w:rPr>
        <w:t>62</w:t>
      </w:r>
    </w:fldSimple>
    <w:r>
      <w:rPr>
        <w:rStyle w:val="af0"/>
        <w:rFonts w:hint="eastAsia"/>
      </w:rPr>
      <w:t>页</w:t>
    </w:r>
  </w:p>
  <w:p w14:paraId="5705DAED" w14:textId="77777777" w:rsidR="00222235" w:rsidRDefault="00000000">
    <w:pPr>
      <w:pStyle w:val="a6"/>
      <w:tabs>
        <w:tab w:val="right" w:pos="9901"/>
      </w:tabs>
      <w:rPr>
        <w:sz w:val="21"/>
      </w:rPr>
    </w:pPr>
    <w:r>
      <w:rPr>
        <w:noProof/>
      </w:rPr>
      <mc:AlternateContent>
        <mc:Choice Requires="wps">
          <w:drawing>
            <wp:anchor distT="0" distB="0" distL="114300" distR="114300" simplePos="0" relativeHeight="251659264" behindDoc="0" locked="0" layoutInCell="1" allowOverlap="1" wp14:anchorId="0D75B6F3" wp14:editId="77F83A67">
              <wp:simplePos x="0" y="0"/>
              <wp:positionH relativeFrom="column">
                <wp:posOffset>-235585</wp:posOffset>
              </wp:positionH>
              <wp:positionV relativeFrom="paragraph">
                <wp:posOffset>3117850</wp:posOffset>
              </wp:positionV>
              <wp:extent cx="9001125" cy="0"/>
              <wp:effectExtent l="0" t="5080" r="0" b="4445"/>
              <wp:wrapNone/>
              <wp:docPr id="2" name="Line 3"/>
              <wp:cNvGraphicFramePr/>
              <a:graphic xmlns:a="http://schemas.openxmlformats.org/drawingml/2006/main">
                <a:graphicData uri="http://schemas.microsoft.com/office/word/2010/wordprocessingShape">
                  <wps:wsp>
                    <wps:cNvCnPr/>
                    <wps:spPr>
                      <a:xfrm>
                        <a:off x="0" y="0"/>
                        <a:ext cx="900112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0427EF94" id="Line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5pt,245.5pt" to="690.2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"/>
          </w:pict>
        </mc:Fallback>
      </mc:AlternateContent>
    </w:r>
    <w:r>
      <w:rPr>
        <w:rFonts w:hint="eastAsia"/>
      </w:rPr>
      <w:t>浙江省成套招标代理有限公司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7D3AA" w14:textId="77777777" w:rsidR="00AF4856" w:rsidRDefault="00AF4856">
      <w:r>
        <w:separator/>
      </w:r>
    </w:p>
  </w:footnote>
  <w:footnote w:type="continuationSeparator" w:id="0">
    <w:p w14:paraId="248FE432" w14:textId="77777777" w:rsidR="00AF4856" w:rsidRDefault="00AF4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19CF" w14:textId="77777777" w:rsidR="00222235" w:rsidRDefault="00000000">
    <w:pPr>
      <w:pStyle w:val="a8"/>
      <w:jc w:val="right"/>
      <w:rPr>
        <w:rFonts w:cs="Calibri"/>
        <w:sz w:val="16"/>
        <w:szCs w:val="16"/>
      </w:rPr>
    </w:pPr>
    <w:r>
      <w:rPr>
        <w:rFonts w:cs="Calibri" w:hint="eastAsia"/>
        <w:sz w:val="16"/>
        <w:szCs w:val="16"/>
      </w:rPr>
      <w:t>浙江省科学技术协会青年科学家成长梯队建设助力活动</w:t>
    </w:r>
    <w:r>
      <w:rPr>
        <w:rFonts w:cs="Calibri"/>
        <w:sz w:val="16"/>
        <w:szCs w:val="16"/>
      </w:rPr>
      <w:t>采购文件（竞争性磋商）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B6C5FA"/>
    <w:multiLevelType w:val="singleLevel"/>
    <w:tmpl w:val="A2B6C5FA"/>
    <w:lvl w:ilvl="0">
      <w:start w:val="1"/>
      <w:numFmt w:val="bullet"/>
      <w:pStyle w:val="2"/>
      <w:lvlText w:val=""/>
      <w:lvlJc w:val="left"/>
      <w:pPr>
        <w:tabs>
          <w:tab w:val="left" w:pos="780"/>
        </w:tabs>
        <w:ind w:left="780" w:hanging="360"/>
      </w:pPr>
      <w:rPr>
        <w:rFonts w:ascii="Wingdings" w:hAnsi="Wingdings" w:hint="default"/>
      </w:rPr>
    </w:lvl>
  </w:abstractNum>
  <w:abstractNum w:abstractNumId="1" w15:restartNumberingAfterBreak="0">
    <w:nsid w:val="ADEFEC1F"/>
    <w:multiLevelType w:val="singleLevel"/>
    <w:tmpl w:val="ADEFEC1F"/>
    <w:lvl w:ilvl="0">
      <w:start w:val="1"/>
      <w:numFmt w:val="decimal"/>
      <w:suff w:val="nothing"/>
      <w:lvlText w:val="%1．"/>
      <w:lvlJc w:val="left"/>
      <w:pPr>
        <w:ind w:left="0" w:firstLine="400"/>
      </w:pPr>
      <w:rPr>
        <w:rFonts w:hint="default"/>
      </w:rPr>
    </w:lvl>
  </w:abstractNum>
  <w:abstractNum w:abstractNumId="2" w15:restartNumberingAfterBreak="0">
    <w:nsid w:val="B093409F"/>
    <w:multiLevelType w:val="singleLevel"/>
    <w:tmpl w:val="B093409F"/>
    <w:lvl w:ilvl="0">
      <w:start w:val="1"/>
      <w:numFmt w:val="decimal"/>
      <w:suff w:val="nothing"/>
      <w:lvlText w:val="%1."/>
      <w:lvlJc w:val="left"/>
      <w:pPr>
        <w:ind w:left="425" w:hanging="425"/>
      </w:pPr>
      <w:rPr>
        <w:rFonts w:hint="default"/>
      </w:rPr>
    </w:lvl>
  </w:abstractNum>
  <w:abstractNum w:abstractNumId="3" w15:restartNumberingAfterBreak="0">
    <w:nsid w:val="B6D550EA"/>
    <w:multiLevelType w:val="singleLevel"/>
    <w:tmpl w:val="B6D550EA"/>
    <w:lvl w:ilvl="0">
      <w:start w:val="1"/>
      <w:numFmt w:val="decimal"/>
      <w:suff w:val="nothing"/>
      <w:lvlText w:val="%1."/>
      <w:lvlJc w:val="left"/>
      <w:pPr>
        <w:ind w:left="425" w:hanging="425"/>
      </w:pPr>
      <w:rPr>
        <w:rFonts w:hint="default"/>
      </w:rPr>
    </w:lvl>
  </w:abstractNum>
  <w:abstractNum w:abstractNumId="4" w15:restartNumberingAfterBreak="0">
    <w:nsid w:val="C01B72F2"/>
    <w:multiLevelType w:val="singleLevel"/>
    <w:tmpl w:val="C01B72F2"/>
    <w:lvl w:ilvl="0">
      <w:start w:val="1"/>
      <w:numFmt w:val="decimal"/>
      <w:suff w:val="nothing"/>
      <w:lvlText w:val="%1．"/>
      <w:lvlJc w:val="left"/>
      <w:pPr>
        <w:ind w:left="0" w:firstLine="400"/>
      </w:pPr>
      <w:rPr>
        <w:rFonts w:hint="default"/>
      </w:rPr>
    </w:lvl>
  </w:abstractNum>
  <w:abstractNum w:abstractNumId="5" w15:restartNumberingAfterBreak="0">
    <w:nsid w:val="CFC73E96"/>
    <w:multiLevelType w:val="singleLevel"/>
    <w:tmpl w:val="CFC73E96"/>
    <w:lvl w:ilvl="0">
      <w:start w:val="1"/>
      <w:numFmt w:val="decimal"/>
      <w:suff w:val="nothing"/>
      <w:lvlText w:val="%1."/>
      <w:lvlJc w:val="left"/>
      <w:pPr>
        <w:ind w:left="425" w:hanging="425"/>
      </w:pPr>
      <w:rPr>
        <w:rFonts w:hint="default"/>
      </w:rPr>
    </w:lvl>
  </w:abstractNum>
  <w:abstractNum w:abstractNumId="6" w15:restartNumberingAfterBreak="0">
    <w:nsid w:val="FEC25B5B"/>
    <w:multiLevelType w:val="singleLevel"/>
    <w:tmpl w:val="FEC25B5B"/>
    <w:lvl w:ilvl="0">
      <w:start w:val="1"/>
      <w:numFmt w:val="decimal"/>
      <w:suff w:val="nothing"/>
      <w:lvlText w:val="%1."/>
      <w:lvlJc w:val="left"/>
      <w:pPr>
        <w:ind w:left="425" w:hanging="425"/>
      </w:pPr>
      <w:rPr>
        <w:rFonts w:hint="default"/>
      </w:rPr>
    </w:lvl>
  </w:abstractNum>
  <w:abstractNum w:abstractNumId="7" w15:restartNumberingAfterBreak="0">
    <w:nsid w:val="0A821D31"/>
    <w:multiLevelType w:val="singleLevel"/>
    <w:tmpl w:val="0A821D31"/>
    <w:lvl w:ilvl="0">
      <w:start w:val="1"/>
      <w:numFmt w:val="decimal"/>
      <w:suff w:val="nothing"/>
      <w:lvlText w:val="%1．"/>
      <w:lvlJc w:val="left"/>
      <w:pPr>
        <w:ind w:left="210" w:firstLine="400"/>
      </w:pPr>
      <w:rPr>
        <w:rFonts w:hint="default"/>
      </w:rPr>
    </w:lvl>
  </w:abstractNum>
  <w:num w:numId="1" w16cid:durableId="748234879">
    <w:abstractNumId w:val="0"/>
  </w:num>
  <w:num w:numId="2" w16cid:durableId="1403678283">
    <w:abstractNumId w:val="3"/>
  </w:num>
  <w:num w:numId="3" w16cid:durableId="291986481">
    <w:abstractNumId w:val="5"/>
  </w:num>
  <w:num w:numId="4" w16cid:durableId="810027385">
    <w:abstractNumId w:val="4"/>
  </w:num>
  <w:num w:numId="5" w16cid:durableId="122963821">
    <w:abstractNumId w:val="2"/>
  </w:num>
  <w:num w:numId="6" w16cid:durableId="1477649061">
    <w:abstractNumId w:val="6"/>
  </w:num>
  <w:num w:numId="7" w16cid:durableId="1234505096">
    <w:abstractNumId w:val="1"/>
  </w:num>
  <w:num w:numId="8" w16cid:durableId="11655134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91"/>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RmOTViMDI0NWYxNmQzMTNhZWVkMjNhMmJiNTQyN2MifQ=="/>
  </w:docVars>
  <w:rsids>
    <w:rsidRoot w:val="00172A27"/>
    <w:rsid w:val="F9FBEADE"/>
    <w:rsid w:val="FFFCAA03"/>
    <w:rsid w:val="00001555"/>
    <w:rsid w:val="00002208"/>
    <w:rsid w:val="00003935"/>
    <w:rsid w:val="00004681"/>
    <w:rsid w:val="00010ECC"/>
    <w:rsid w:val="00013441"/>
    <w:rsid w:val="00014DDD"/>
    <w:rsid w:val="00020516"/>
    <w:rsid w:val="00020601"/>
    <w:rsid w:val="00021543"/>
    <w:rsid w:val="00023452"/>
    <w:rsid w:val="00025117"/>
    <w:rsid w:val="000257AD"/>
    <w:rsid w:val="00025CFC"/>
    <w:rsid w:val="000277AC"/>
    <w:rsid w:val="00027FD2"/>
    <w:rsid w:val="00031FAC"/>
    <w:rsid w:val="00034D5F"/>
    <w:rsid w:val="000370A2"/>
    <w:rsid w:val="0003743F"/>
    <w:rsid w:val="0003778E"/>
    <w:rsid w:val="00042D6B"/>
    <w:rsid w:val="00043546"/>
    <w:rsid w:val="0005426F"/>
    <w:rsid w:val="00054AD5"/>
    <w:rsid w:val="00062372"/>
    <w:rsid w:val="00062D81"/>
    <w:rsid w:val="00063B94"/>
    <w:rsid w:val="00065758"/>
    <w:rsid w:val="00065A13"/>
    <w:rsid w:val="00065D4A"/>
    <w:rsid w:val="000675AD"/>
    <w:rsid w:val="0007230D"/>
    <w:rsid w:val="00072E7F"/>
    <w:rsid w:val="000736B8"/>
    <w:rsid w:val="00075C56"/>
    <w:rsid w:val="0007646C"/>
    <w:rsid w:val="00077A7E"/>
    <w:rsid w:val="0008109D"/>
    <w:rsid w:val="00081966"/>
    <w:rsid w:val="00083005"/>
    <w:rsid w:val="00084417"/>
    <w:rsid w:val="00085F27"/>
    <w:rsid w:val="0008776B"/>
    <w:rsid w:val="000930AD"/>
    <w:rsid w:val="000953D9"/>
    <w:rsid w:val="000957F9"/>
    <w:rsid w:val="00095E0A"/>
    <w:rsid w:val="0009617B"/>
    <w:rsid w:val="00096DCD"/>
    <w:rsid w:val="00097751"/>
    <w:rsid w:val="000A4F6E"/>
    <w:rsid w:val="000A714D"/>
    <w:rsid w:val="000B0284"/>
    <w:rsid w:val="000B170A"/>
    <w:rsid w:val="000B3A4F"/>
    <w:rsid w:val="000B3EC2"/>
    <w:rsid w:val="000B43EB"/>
    <w:rsid w:val="000C0847"/>
    <w:rsid w:val="000C1217"/>
    <w:rsid w:val="000C1CFE"/>
    <w:rsid w:val="000C3228"/>
    <w:rsid w:val="000C35B2"/>
    <w:rsid w:val="000C451A"/>
    <w:rsid w:val="000C4F4D"/>
    <w:rsid w:val="000C62BC"/>
    <w:rsid w:val="000D163A"/>
    <w:rsid w:val="000D2494"/>
    <w:rsid w:val="000D24AE"/>
    <w:rsid w:val="000D3936"/>
    <w:rsid w:val="000E0010"/>
    <w:rsid w:val="000E0FD2"/>
    <w:rsid w:val="000E2013"/>
    <w:rsid w:val="000E6611"/>
    <w:rsid w:val="000F0378"/>
    <w:rsid w:val="000F1DAD"/>
    <w:rsid w:val="000F724C"/>
    <w:rsid w:val="00102157"/>
    <w:rsid w:val="00103D30"/>
    <w:rsid w:val="00104E37"/>
    <w:rsid w:val="001057BF"/>
    <w:rsid w:val="00105E4D"/>
    <w:rsid w:val="00107B95"/>
    <w:rsid w:val="001137A1"/>
    <w:rsid w:val="0011419C"/>
    <w:rsid w:val="00115B3A"/>
    <w:rsid w:val="00120B04"/>
    <w:rsid w:val="00127A75"/>
    <w:rsid w:val="00127C66"/>
    <w:rsid w:val="00131002"/>
    <w:rsid w:val="00132456"/>
    <w:rsid w:val="00133FBE"/>
    <w:rsid w:val="00134CE2"/>
    <w:rsid w:val="00136251"/>
    <w:rsid w:val="001365D9"/>
    <w:rsid w:val="00144BB6"/>
    <w:rsid w:val="00145785"/>
    <w:rsid w:val="00145AF6"/>
    <w:rsid w:val="00146CAC"/>
    <w:rsid w:val="0014717B"/>
    <w:rsid w:val="00147A78"/>
    <w:rsid w:val="001512FA"/>
    <w:rsid w:val="00151DDF"/>
    <w:rsid w:val="00155028"/>
    <w:rsid w:val="00164095"/>
    <w:rsid w:val="00164246"/>
    <w:rsid w:val="001643F5"/>
    <w:rsid w:val="00166DF3"/>
    <w:rsid w:val="00167DE8"/>
    <w:rsid w:val="00172A27"/>
    <w:rsid w:val="00172C53"/>
    <w:rsid w:val="00173E28"/>
    <w:rsid w:val="0017571B"/>
    <w:rsid w:val="00175B3B"/>
    <w:rsid w:val="00180AC8"/>
    <w:rsid w:val="00180F51"/>
    <w:rsid w:val="00180FBE"/>
    <w:rsid w:val="00184392"/>
    <w:rsid w:val="00186AF0"/>
    <w:rsid w:val="0018709E"/>
    <w:rsid w:val="001874D9"/>
    <w:rsid w:val="001A54EF"/>
    <w:rsid w:val="001A6049"/>
    <w:rsid w:val="001A60CA"/>
    <w:rsid w:val="001A6745"/>
    <w:rsid w:val="001A7F53"/>
    <w:rsid w:val="001B0F64"/>
    <w:rsid w:val="001B29D2"/>
    <w:rsid w:val="001B3313"/>
    <w:rsid w:val="001B3936"/>
    <w:rsid w:val="001B412E"/>
    <w:rsid w:val="001B6D11"/>
    <w:rsid w:val="001B7171"/>
    <w:rsid w:val="001B7F91"/>
    <w:rsid w:val="001C198C"/>
    <w:rsid w:val="001C3DAC"/>
    <w:rsid w:val="001C6488"/>
    <w:rsid w:val="001C7ADC"/>
    <w:rsid w:val="001D20DA"/>
    <w:rsid w:val="001D4F44"/>
    <w:rsid w:val="001E12EC"/>
    <w:rsid w:val="001E3B3B"/>
    <w:rsid w:val="001E4342"/>
    <w:rsid w:val="001E4C35"/>
    <w:rsid w:val="001E6D65"/>
    <w:rsid w:val="001E7745"/>
    <w:rsid w:val="001F17B9"/>
    <w:rsid w:val="001F4056"/>
    <w:rsid w:val="001F6410"/>
    <w:rsid w:val="001F6BDF"/>
    <w:rsid w:val="001F757A"/>
    <w:rsid w:val="001F75C3"/>
    <w:rsid w:val="00200C21"/>
    <w:rsid w:val="002010C6"/>
    <w:rsid w:val="00202E65"/>
    <w:rsid w:val="002039AC"/>
    <w:rsid w:val="002074D1"/>
    <w:rsid w:val="0021583F"/>
    <w:rsid w:val="002160DD"/>
    <w:rsid w:val="00216D08"/>
    <w:rsid w:val="002208C0"/>
    <w:rsid w:val="00221006"/>
    <w:rsid w:val="00221C08"/>
    <w:rsid w:val="00221F0F"/>
    <w:rsid w:val="00222235"/>
    <w:rsid w:val="0022259D"/>
    <w:rsid w:val="00222D2B"/>
    <w:rsid w:val="00223E14"/>
    <w:rsid w:val="0022495D"/>
    <w:rsid w:val="00226889"/>
    <w:rsid w:val="00226AE6"/>
    <w:rsid w:val="00227116"/>
    <w:rsid w:val="00232ECC"/>
    <w:rsid w:val="002356B3"/>
    <w:rsid w:val="00236135"/>
    <w:rsid w:val="00242E87"/>
    <w:rsid w:val="00246F82"/>
    <w:rsid w:val="002517C7"/>
    <w:rsid w:val="00253A00"/>
    <w:rsid w:val="002563A2"/>
    <w:rsid w:val="00262829"/>
    <w:rsid w:val="00263838"/>
    <w:rsid w:val="00263C4E"/>
    <w:rsid w:val="00265520"/>
    <w:rsid w:val="00265556"/>
    <w:rsid w:val="00270680"/>
    <w:rsid w:val="0027131A"/>
    <w:rsid w:val="00271E71"/>
    <w:rsid w:val="0027219F"/>
    <w:rsid w:val="002736E1"/>
    <w:rsid w:val="0027512D"/>
    <w:rsid w:val="00275592"/>
    <w:rsid w:val="00276C09"/>
    <w:rsid w:val="00276CEC"/>
    <w:rsid w:val="00277DB1"/>
    <w:rsid w:val="002806DC"/>
    <w:rsid w:val="00280EB2"/>
    <w:rsid w:val="00282B8E"/>
    <w:rsid w:val="0028391D"/>
    <w:rsid w:val="00284CD3"/>
    <w:rsid w:val="00286E5E"/>
    <w:rsid w:val="002870F1"/>
    <w:rsid w:val="002878E5"/>
    <w:rsid w:val="00297460"/>
    <w:rsid w:val="002A2F16"/>
    <w:rsid w:val="002A34DC"/>
    <w:rsid w:val="002A3546"/>
    <w:rsid w:val="002A3D3E"/>
    <w:rsid w:val="002A4031"/>
    <w:rsid w:val="002A4153"/>
    <w:rsid w:val="002A5EA1"/>
    <w:rsid w:val="002B4D9A"/>
    <w:rsid w:val="002B621E"/>
    <w:rsid w:val="002B6F77"/>
    <w:rsid w:val="002B7372"/>
    <w:rsid w:val="002C1890"/>
    <w:rsid w:val="002C3512"/>
    <w:rsid w:val="002D0738"/>
    <w:rsid w:val="002E0377"/>
    <w:rsid w:val="002E09F8"/>
    <w:rsid w:val="002E188A"/>
    <w:rsid w:val="002E20D8"/>
    <w:rsid w:val="002E2EC2"/>
    <w:rsid w:val="002E4D51"/>
    <w:rsid w:val="002F0C25"/>
    <w:rsid w:val="002F500D"/>
    <w:rsid w:val="002F6C86"/>
    <w:rsid w:val="002F70EB"/>
    <w:rsid w:val="002F7DCF"/>
    <w:rsid w:val="00303D74"/>
    <w:rsid w:val="00303DD0"/>
    <w:rsid w:val="0030575A"/>
    <w:rsid w:val="00310253"/>
    <w:rsid w:val="00314B8E"/>
    <w:rsid w:val="00315B1B"/>
    <w:rsid w:val="00317BB2"/>
    <w:rsid w:val="00320941"/>
    <w:rsid w:val="00321CD1"/>
    <w:rsid w:val="00322853"/>
    <w:rsid w:val="00323804"/>
    <w:rsid w:val="00326E33"/>
    <w:rsid w:val="003319CA"/>
    <w:rsid w:val="0033462E"/>
    <w:rsid w:val="00335297"/>
    <w:rsid w:val="00337F26"/>
    <w:rsid w:val="00342B34"/>
    <w:rsid w:val="0034776A"/>
    <w:rsid w:val="00350EB7"/>
    <w:rsid w:val="00352008"/>
    <w:rsid w:val="00352EE1"/>
    <w:rsid w:val="00354392"/>
    <w:rsid w:val="0035480C"/>
    <w:rsid w:val="00355B78"/>
    <w:rsid w:val="00357908"/>
    <w:rsid w:val="00360AA4"/>
    <w:rsid w:val="00363772"/>
    <w:rsid w:val="003657DC"/>
    <w:rsid w:val="00365F4B"/>
    <w:rsid w:val="00367BCD"/>
    <w:rsid w:val="003701BA"/>
    <w:rsid w:val="00371529"/>
    <w:rsid w:val="00373901"/>
    <w:rsid w:val="00374A69"/>
    <w:rsid w:val="003779F3"/>
    <w:rsid w:val="00381551"/>
    <w:rsid w:val="00384BA8"/>
    <w:rsid w:val="00393CD8"/>
    <w:rsid w:val="003951B5"/>
    <w:rsid w:val="00395518"/>
    <w:rsid w:val="00395928"/>
    <w:rsid w:val="0039783E"/>
    <w:rsid w:val="003B2999"/>
    <w:rsid w:val="003B6D35"/>
    <w:rsid w:val="003C162A"/>
    <w:rsid w:val="003C4209"/>
    <w:rsid w:val="003C5DA4"/>
    <w:rsid w:val="003C731A"/>
    <w:rsid w:val="003C7370"/>
    <w:rsid w:val="003C78F6"/>
    <w:rsid w:val="003D2B73"/>
    <w:rsid w:val="003D3AFA"/>
    <w:rsid w:val="003D5FBF"/>
    <w:rsid w:val="003D6D21"/>
    <w:rsid w:val="003D6DFC"/>
    <w:rsid w:val="003D7043"/>
    <w:rsid w:val="003D73A0"/>
    <w:rsid w:val="003D7E0B"/>
    <w:rsid w:val="003E1933"/>
    <w:rsid w:val="003E50C0"/>
    <w:rsid w:val="003E6B2E"/>
    <w:rsid w:val="003E6C83"/>
    <w:rsid w:val="003F3573"/>
    <w:rsid w:val="003F3D37"/>
    <w:rsid w:val="003F4BD4"/>
    <w:rsid w:val="003F55A7"/>
    <w:rsid w:val="003F5716"/>
    <w:rsid w:val="003F6430"/>
    <w:rsid w:val="003F6BC0"/>
    <w:rsid w:val="004004F9"/>
    <w:rsid w:val="00400773"/>
    <w:rsid w:val="0040128E"/>
    <w:rsid w:val="00401B50"/>
    <w:rsid w:val="0040440B"/>
    <w:rsid w:val="00406B71"/>
    <w:rsid w:val="00406C2F"/>
    <w:rsid w:val="00410B09"/>
    <w:rsid w:val="0041339F"/>
    <w:rsid w:val="00420557"/>
    <w:rsid w:val="00422956"/>
    <w:rsid w:val="00423564"/>
    <w:rsid w:val="00430E0E"/>
    <w:rsid w:val="004321ED"/>
    <w:rsid w:val="004323BD"/>
    <w:rsid w:val="0043267D"/>
    <w:rsid w:val="00433079"/>
    <w:rsid w:val="0043624A"/>
    <w:rsid w:val="00445E67"/>
    <w:rsid w:val="00450656"/>
    <w:rsid w:val="0045079F"/>
    <w:rsid w:val="00454105"/>
    <w:rsid w:val="00456C15"/>
    <w:rsid w:val="00456FA7"/>
    <w:rsid w:val="004573D6"/>
    <w:rsid w:val="00462BD5"/>
    <w:rsid w:val="00466F03"/>
    <w:rsid w:val="00467D01"/>
    <w:rsid w:val="004706CB"/>
    <w:rsid w:val="00472DD5"/>
    <w:rsid w:val="0047608D"/>
    <w:rsid w:val="00477DE4"/>
    <w:rsid w:val="00477EC8"/>
    <w:rsid w:val="004804F1"/>
    <w:rsid w:val="00480C81"/>
    <w:rsid w:val="00481C6C"/>
    <w:rsid w:val="0048305C"/>
    <w:rsid w:val="0048448B"/>
    <w:rsid w:val="00485DF2"/>
    <w:rsid w:val="00486BB9"/>
    <w:rsid w:val="00487BD9"/>
    <w:rsid w:val="00491C17"/>
    <w:rsid w:val="0049570F"/>
    <w:rsid w:val="004965EE"/>
    <w:rsid w:val="0049727B"/>
    <w:rsid w:val="004A06EC"/>
    <w:rsid w:val="004A37B8"/>
    <w:rsid w:val="004A507E"/>
    <w:rsid w:val="004A63D8"/>
    <w:rsid w:val="004B1ED2"/>
    <w:rsid w:val="004B1FA3"/>
    <w:rsid w:val="004B3FD3"/>
    <w:rsid w:val="004B3FED"/>
    <w:rsid w:val="004B5135"/>
    <w:rsid w:val="004B51FC"/>
    <w:rsid w:val="004B596D"/>
    <w:rsid w:val="004B7EF9"/>
    <w:rsid w:val="004C1312"/>
    <w:rsid w:val="004C2CD6"/>
    <w:rsid w:val="004C6101"/>
    <w:rsid w:val="004D0C0B"/>
    <w:rsid w:val="004D581C"/>
    <w:rsid w:val="004E4947"/>
    <w:rsid w:val="004F1839"/>
    <w:rsid w:val="004F3656"/>
    <w:rsid w:val="004F4083"/>
    <w:rsid w:val="004F5828"/>
    <w:rsid w:val="00500C0E"/>
    <w:rsid w:val="005046BE"/>
    <w:rsid w:val="00504D67"/>
    <w:rsid w:val="00506808"/>
    <w:rsid w:val="00511560"/>
    <w:rsid w:val="00512519"/>
    <w:rsid w:val="00514189"/>
    <w:rsid w:val="0051422A"/>
    <w:rsid w:val="00516DB4"/>
    <w:rsid w:val="00523968"/>
    <w:rsid w:val="00523C13"/>
    <w:rsid w:val="005305D5"/>
    <w:rsid w:val="0053126E"/>
    <w:rsid w:val="00533F96"/>
    <w:rsid w:val="0053581B"/>
    <w:rsid w:val="00535B75"/>
    <w:rsid w:val="00536A33"/>
    <w:rsid w:val="005379B3"/>
    <w:rsid w:val="00537FA9"/>
    <w:rsid w:val="0054158E"/>
    <w:rsid w:val="005427D9"/>
    <w:rsid w:val="00543C86"/>
    <w:rsid w:val="00544321"/>
    <w:rsid w:val="00544E1D"/>
    <w:rsid w:val="00545828"/>
    <w:rsid w:val="00545967"/>
    <w:rsid w:val="005463AB"/>
    <w:rsid w:val="005510C1"/>
    <w:rsid w:val="005557D4"/>
    <w:rsid w:val="00557C76"/>
    <w:rsid w:val="00560184"/>
    <w:rsid w:val="00563C04"/>
    <w:rsid w:val="00564B81"/>
    <w:rsid w:val="005651CD"/>
    <w:rsid w:val="00565FCB"/>
    <w:rsid w:val="0057000E"/>
    <w:rsid w:val="00570895"/>
    <w:rsid w:val="005729DE"/>
    <w:rsid w:val="005807A7"/>
    <w:rsid w:val="00582FDC"/>
    <w:rsid w:val="00586B40"/>
    <w:rsid w:val="00590ABF"/>
    <w:rsid w:val="00591334"/>
    <w:rsid w:val="00592573"/>
    <w:rsid w:val="0059513A"/>
    <w:rsid w:val="00595579"/>
    <w:rsid w:val="005969B4"/>
    <w:rsid w:val="00597318"/>
    <w:rsid w:val="005A134B"/>
    <w:rsid w:val="005A1909"/>
    <w:rsid w:val="005A2D97"/>
    <w:rsid w:val="005A3ADA"/>
    <w:rsid w:val="005B0340"/>
    <w:rsid w:val="005B3B03"/>
    <w:rsid w:val="005B3FFC"/>
    <w:rsid w:val="005B4BB7"/>
    <w:rsid w:val="005B67F9"/>
    <w:rsid w:val="005C0CFD"/>
    <w:rsid w:val="005C147B"/>
    <w:rsid w:val="005C39F6"/>
    <w:rsid w:val="005C5390"/>
    <w:rsid w:val="005C5B31"/>
    <w:rsid w:val="005C730B"/>
    <w:rsid w:val="005D1955"/>
    <w:rsid w:val="005D2053"/>
    <w:rsid w:val="005E01A1"/>
    <w:rsid w:val="005E31B1"/>
    <w:rsid w:val="005E51A0"/>
    <w:rsid w:val="005E5BF8"/>
    <w:rsid w:val="005E5F6A"/>
    <w:rsid w:val="005E6E62"/>
    <w:rsid w:val="005E7AD2"/>
    <w:rsid w:val="005F081A"/>
    <w:rsid w:val="005F0F1D"/>
    <w:rsid w:val="005F1FAD"/>
    <w:rsid w:val="005F5A19"/>
    <w:rsid w:val="005F730C"/>
    <w:rsid w:val="00603818"/>
    <w:rsid w:val="00603EBB"/>
    <w:rsid w:val="00604748"/>
    <w:rsid w:val="0060714D"/>
    <w:rsid w:val="00612EB8"/>
    <w:rsid w:val="00623D04"/>
    <w:rsid w:val="00625B91"/>
    <w:rsid w:val="00631815"/>
    <w:rsid w:val="00632B9C"/>
    <w:rsid w:val="006351EF"/>
    <w:rsid w:val="00635D9D"/>
    <w:rsid w:val="00637BD0"/>
    <w:rsid w:val="00640F44"/>
    <w:rsid w:val="006416D5"/>
    <w:rsid w:val="00647B7A"/>
    <w:rsid w:val="00652F3D"/>
    <w:rsid w:val="006561D1"/>
    <w:rsid w:val="00660055"/>
    <w:rsid w:val="0066268C"/>
    <w:rsid w:val="00673125"/>
    <w:rsid w:val="00673403"/>
    <w:rsid w:val="006747FB"/>
    <w:rsid w:val="00676A0C"/>
    <w:rsid w:val="006774B7"/>
    <w:rsid w:val="0068064B"/>
    <w:rsid w:val="00684880"/>
    <w:rsid w:val="00684B41"/>
    <w:rsid w:val="0068552D"/>
    <w:rsid w:val="006855A2"/>
    <w:rsid w:val="00690AA0"/>
    <w:rsid w:val="00695DFC"/>
    <w:rsid w:val="00696FC1"/>
    <w:rsid w:val="006A088D"/>
    <w:rsid w:val="006A0D78"/>
    <w:rsid w:val="006A36FD"/>
    <w:rsid w:val="006A3DA0"/>
    <w:rsid w:val="006A3DE1"/>
    <w:rsid w:val="006A56D5"/>
    <w:rsid w:val="006A5767"/>
    <w:rsid w:val="006B08C3"/>
    <w:rsid w:val="006B1323"/>
    <w:rsid w:val="006B3780"/>
    <w:rsid w:val="006B3E9D"/>
    <w:rsid w:val="006B4954"/>
    <w:rsid w:val="006B502E"/>
    <w:rsid w:val="006B5D29"/>
    <w:rsid w:val="006C09EA"/>
    <w:rsid w:val="006C1AAE"/>
    <w:rsid w:val="006C410A"/>
    <w:rsid w:val="006C55B5"/>
    <w:rsid w:val="006D02F9"/>
    <w:rsid w:val="006D3F94"/>
    <w:rsid w:val="006D58C2"/>
    <w:rsid w:val="006D5C15"/>
    <w:rsid w:val="006E0300"/>
    <w:rsid w:val="006E140C"/>
    <w:rsid w:val="006E2E7C"/>
    <w:rsid w:val="006F1609"/>
    <w:rsid w:val="006F1E05"/>
    <w:rsid w:val="006F3793"/>
    <w:rsid w:val="006F54B5"/>
    <w:rsid w:val="006F5855"/>
    <w:rsid w:val="006F7EB3"/>
    <w:rsid w:val="007002FE"/>
    <w:rsid w:val="00702ACA"/>
    <w:rsid w:val="00704336"/>
    <w:rsid w:val="007047CD"/>
    <w:rsid w:val="007120AC"/>
    <w:rsid w:val="00716A63"/>
    <w:rsid w:val="00717C55"/>
    <w:rsid w:val="007200F3"/>
    <w:rsid w:val="0072082F"/>
    <w:rsid w:val="00723CC6"/>
    <w:rsid w:val="0072579B"/>
    <w:rsid w:val="0072614C"/>
    <w:rsid w:val="00726473"/>
    <w:rsid w:val="00731595"/>
    <w:rsid w:val="00740DD0"/>
    <w:rsid w:val="007440AF"/>
    <w:rsid w:val="00745D84"/>
    <w:rsid w:val="00750FF8"/>
    <w:rsid w:val="0075104A"/>
    <w:rsid w:val="007514F1"/>
    <w:rsid w:val="00756465"/>
    <w:rsid w:val="007613CD"/>
    <w:rsid w:val="007618D6"/>
    <w:rsid w:val="007622E5"/>
    <w:rsid w:val="00762628"/>
    <w:rsid w:val="00762921"/>
    <w:rsid w:val="007668CA"/>
    <w:rsid w:val="00767E4D"/>
    <w:rsid w:val="00770C3E"/>
    <w:rsid w:val="00770C8F"/>
    <w:rsid w:val="007748D3"/>
    <w:rsid w:val="00774B6E"/>
    <w:rsid w:val="007751BC"/>
    <w:rsid w:val="00775309"/>
    <w:rsid w:val="00776027"/>
    <w:rsid w:val="00776229"/>
    <w:rsid w:val="00776E79"/>
    <w:rsid w:val="00783BE1"/>
    <w:rsid w:val="00783EF4"/>
    <w:rsid w:val="007840CD"/>
    <w:rsid w:val="00784C5A"/>
    <w:rsid w:val="0078511F"/>
    <w:rsid w:val="00792EC4"/>
    <w:rsid w:val="00793602"/>
    <w:rsid w:val="00797A56"/>
    <w:rsid w:val="007A099C"/>
    <w:rsid w:val="007A42EB"/>
    <w:rsid w:val="007A5201"/>
    <w:rsid w:val="007A74FD"/>
    <w:rsid w:val="007A7C09"/>
    <w:rsid w:val="007B0B7D"/>
    <w:rsid w:val="007B2ED3"/>
    <w:rsid w:val="007B3751"/>
    <w:rsid w:val="007B4240"/>
    <w:rsid w:val="007B5A7F"/>
    <w:rsid w:val="007B606D"/>
    <w:rsid w:val="007B7E57"/>
    <w:rsid w:val="007C4448"/>
    <w:rsid w:val="007C6683"/>
    <w:rsid w:val="007D0D51"/>
    <w:rsid w:val="007D1717"/>
    <w:rsid w:val="007D2F25"/>
    <w:rsid w:val="007D3BF4"/>
    <w:rsid w:val="007E546E"/>
    <w:rsid w:val="007E70FA"/>
    <w:rsid w:val="007F13CC"/>
    <w:rsid w:val="007F2C2C"/>
    <w:rsid w:val="007F344C"/>
    <w:rsid w:val="008039FA"/>
    <w:rsid w:val="00804E05"/>
    <w:rsid w:val="00804F50"/>
    <w:rsid w:val="00806C65"/>
    <w:rsid w:val="008100E7"/>
    <w:rsid w:val="00811F26"/>
    <w:rsid w:val="00813FC7"/>
    <w:rsid w:val="0082098D"/>
    <w:rsid w:val="00822219"/>
    <w:rsid w:val="008224FE"/>
    <w:rsid w:val="00822BB4"/>
    <w:rsid w:val="00822FF8"/>
    <w:rsid w:val="00823389"/>
    <w:rsid w:val="008278ED"/>
    <w:rsid w:val="008318BF"/>
    <w:rsid w:val="00831B76"/>
    <w:rsid w:val="00837BD3"/>
    <w:rsid w:val="0084356F"/>
    <w:rsid w:val="00844136"/>
    <w:rsid w:val="00845AF9"/>
    <w:rsid w:val="00846467"/>
    <w:rsid w:val="008505D7"/>
    <w:rsid w:val="0085116D"/>
    <w:rsid w:val="008519FC"/>
    <w:rsid w:val="00853DA2"/>
    <w:rsid w:val="008543F9"/>
    <w:rsid w:val="0085493A"/>
    <w:rsid w:val="008557A5"/>
    <w:rsid w:val="008573FD"/>
    <w:rsid w:val="008607F3"/>
    <w:rsid w:val="008615BF"/>
    <w:rsid w:val="00861F04"/>
    <w:rsid w:val="00864244"/>
    <w:rsid w:val="00865114"/>
    <w:rsid w:val="0086754C"/>
    <w:rsid w:val="008677A8"/>
    <w:rsid w:val="008729F9"/>
    <w:rsid w:val="00874AF3"/>
    <w:rsid w:val="00875555"/>
    <w:rsid w:val="00876AFF"/>
    <w:rsid w:val="00881056"/>
    <w:rsid w:val="008812D4"/>
    <w:rsid w:val="00882CD9"/>
    <w:rsid w:val="00893AC6"/>
    <w:rsid w:val="00893FD1"/>
    <w:rsid w:val="0089410A"/>
    <w:rsid w:val="008978A8"/>
    <w:rsid w:val="008A0AEF"/>
    <w:rsid w:val="008A1EB8"/>
    <w:rsid w:val="008A254B"/>
    <w:rsid w:val="008A2F08"/>
    <w:rsid w:val="008A3512"/>
    <w:rsid w:val="008A5413"/>
    <w:rsid w:val="008A581E"/>
    <w:rsid w:val="008A63E9"/>
    <w:rsid w:val="008A7424"/>
    <w:rsid w:val="008A749A"/>
    <w:rsid w:val="008B048D"/>
    <w:rsid w:val="008B6734"/>
    <w:rsid w:val="008C060B"/>
    <w:rsid w:val="008C2208"/>
    <w:rsid w:val="008C39D1"/>
    <w:rsid w:val="008C6E34"/>
    <w:rsid w:val="008D015E"/>
    <w:rsid w:val="008D311C"/>
    <w:rsid w:val="008D35AB"/>
    <w:rsid w:val="008D4FC4"/>
    <w:rsid w:val="008D52AE"/>
    <w:rsid w:val="008D5CDB"/>
    <w:rsid w:val="008D70BB"/>
    <w:rsid w:val="008E08D4"/>
    <w:rsid w:val="008E3DB6"/>
    <w:rsid w:val="008E4FBE"/>
    <w:rsid w:val="008E5A3E"/>
    <w:rsid w:val="008F3051"/>
    <w:rsid w:val="008F465B"/>
    <w:rsid w:val="008F4FC8"/>
    <w:rsid w:val="008F53D4"/>
    <w:rsid w:val="00901617"/>
    <w:rsid w:val="0090368B"/>
    <w:rsid w:val="0090460E"/>
    <w:rsid w:val="00904783"/>
    <w:rsid w:val="00906C6B"/>
    <w:rsid w:val="009101C9"/>
    <w:rsid w:val="00910D9C"/>
    <w:rsid w:val="00910EAA"/>
    <w:rsid w:val="009124F1"/>
    <w:rsid w:val="00915127"/>
    <w:rsid w:val="0091741D"/>
    <w:rsid w:val="009212A2"/>
    <w:rsid w:val="00921FB3"/>
    <w:rsid w:val="009243F0"/>
    <w:rsid w:val="00924E6D"/>
    <w:rsid w:val="00925653"/>
    <w:rsid w:val="00933038"/>
    <w:rsid w:val="0093397B"/>
    <w:rsid w:val="00937827"/>
    <w:rsid w:val="009409E5"/>
    <w:rsid w:val="00940F7B"/>
    <w:rsid w:val="00941D1A"/>
    <w:rsid w:val="00942103"/>
    <w:rsid w:val="0094299D"/>
    <w:rsid w:val="00944BF4"/>
    <w:rsid w:val="00945787"/>
    <w:rsid w:val="0094677D"/>
    <w:rsid w:val="009504F5"/>
    <w:rsid w:val="00950AC3"/>
    <w:rsid w:val="009555C5"/>
    <w:rsid w:val="00955BA7"/>
    <w:rsid w:val="00960058"/>
    <w:rsid w:val="0096084D"/>
    <w:rsid w:val="009657C0"/>
    <w:rsid w:val="009670BC"/>
    <w:rsid w:val="00967508"/>
    <w:rsid w:val="00967887"/>
    <w:rsid w:val="0097079F"/>
    <w:rsid w:val="00974384"/>
    <w:rsid w:val="00974D76"/>
    <w:rsid w:val="00975218"/>
    <w:rsid w:val="00986AB7"/>
    <w:rsid w:val="00987960"/>
    <w:rsid w:val="009879B3"/>
    <w:rsid w:val="00991D95"/>
    <w:rsid w:val="00992E07"/>
    <w:rsid w:val="00994C76"/>
    <w:rsid w:val="009A0896"/>
    <w:rsid w:val="009A5D12"/>
    <w:rsid w:val="009A7558"/>
    <w:rsid w:val="009B43FF"/>
    <w:rsid w:val="009B5A78"/>
    <w:rsid w:val="009B6694"/>
    <w:rsid w:val="009C066E"/>
    <w:rsid w:val="009C280F"/>
    <w:rsid w:val="009C7B89"/>
    <w:rsid w:val="009D09E6"/>
    <w:rsid w:val="009D0C56"/>
    <w:rsid w:val="009D2480"/>
    <w:rsid w:val="009E0923"/>
    <w:rsid w:val="009E09E2"/>
    <w:rsid w:val="009E160A"/>
    <w:rsid w:val="009E4B93"/>
    <w:rsid w:val="009E5DF9"/>
    <w:rsid w:val="009E70FB"/>
    <w:rsid w:val="009E78FD"/>
    <w:rsid w:val="009F1E58"/>
    <w:rsid w:val="009F1EFB"/>
    <w:rsid w:val="009F4236"/>
    <w:rsid w:val="009F4523"/>
    <w:rsid w:val="009F4E26"/>
    <w:rsid w:val="009F60A5"/>
    <w:rsid w:val="00A01BB3"/>
    <w:rsid w:val="00A0285E"/>
    <w:rsid w:val="00A02D27"/>
    <w:rsid w:val="00A0320E"/>
    <w:rsid w:val="00A03CD9"/>
    <w:rsid w:val="00A10AEE"/>
    <w:rsid w:val="00A11972"/>
    <w:rsid w:val="00A156CB"/>
    <w:rsid w:val="00A15F10"/>
    <w:rsid w:val="00A22C5D"/>
    <w:rsid w:val="00A25196"/>
    <w:rsid w:val="00A27D25"/>
    <w:rsid w:val="00A31712"/>
    <w:rsid w:val="00A32FFF"/>
    <w:rsid w:val="00A3454A"/>
    <w:rsid w:val="00A34BFB"/>
    <w:rsid w:val="00A35E4B"/>
    <w:rsid w:val="00A3631B"/>
    <w:rsid w:val="00A40976"/>
    <w:rsid w:val="00A4362A"/>
    <w:rsid w:val="00A43882"/>
    <w:rsid w:val="00A46BAC"/>
    <w:rsid w:val="00A4704B"/>
    <w:rsid w:val="00A50206"/>
    <w:rsid w:val="00A51DE1"/>
    <w:rsid w:val="00A54AB4"/>
    <w:rsid w:val="00A55858"/>
    <w:rsid w:val="00A57281"/>
    <w:rsid w:val="00A63316"/>
    <w:rsid w:val="00A63D08"/>
    <w:rsid w:val="00A63FF0"/>
    <w:rsid w:val="00A65F83"/>
    <w:rsid w:val="00A661D7"/>
    <w:rsid w:val="00A67BBC"/>
    <w:rsid w:val="00A72840"/>
    <w:rsid w:val="00A731AD"/>
    <w:rsid w:val="00A75219"/>
    <w:rsid w:val="00A762B3"/>
    <w:rsid w:val="00A8592D"/>
    <w:rsid w:val="00A91532"/>
    <w:rsid w:val="00A92284"/>
    <w:rsid w:val="00A9416F"/>
    <w:rsid w:val="00A94912"/>
    <w:rsid w:val="00A95915"/>
    <w:rsid w:val="00A9740F"/>
    <w:rsid w:val="00AA4F87"/>
    <w:rsid w:val="00AA6CAC"/>
    <w:rsid w:val="00AA7B4F"/>
    <w:rsid w:val="00AB1516"/>
    <w:rsid w:val="00AB23BB"/>
    <w:rsid w:val="00AB5D68"/>
    <w:rsid w:val="00AB680E"/>
    <w:rsid w:val="00AB708A"/>
    <w:rsid w:val="00AC03F1"/>
    <w:rsid w:val="00AC1FF4"/>
    <w:rsid w:val="00AC5DA9"/>
    <w:rsid w:val="00AC6FAE"/>
    <w:rsid w:val="00AC7AF5"/>
    <w:rsid w:val="00AD0C39"/>
    <w:rsid w:val="00AD0F16"/>
    <w:rsid w:val="00AD452B"/>
    <w:rsid w:val="00AD7E30"/>
    <w:rsid w:val="00AE1B20"/>
    <w:rsid w:val="00AE570F"/>
    <w:rsid w:val="00AE72F5"/>
    <w:rsid w:val="00AE78CC"/>
    <w:rsid w:val="00AF2CCE"/>
    <w:rsid w:val="00AF37B4"/>
    <w:rsid w:val="00AF4856"/>
    <w:rsid w:val="00AF7A30"/>
    <w:rsid w:val="00B01592"/>
    <w:rsid w:val="00B02E08"/>
    <w:rsid w:val="00B031AB"/>
    <w:rsid w:val="00B05C10"/>
    <w:rsid w:val="00B072E7"/>
    <w:rsid w:val="00B11192"/>
    <w:rsid w:val="00B11693"/>
    <w:rsid w:val="00B11BEB"/>
    <w:rsid w:val="00B17B63"/>
    <w:rsid w:val="00B21C20"/>
    <w:rsid w:val="00B239AD"/>
    <w:rsid w:val="00B24DB6"/>
    <w:rsid w:val="00B260AC"/>
    <w:rsid w:val="00B32C56"/>
    <w:rsid w:val="00B32DAA"/>
    <w:rsid w:val="00B33A90"/>
    <w:rsid w:val="00B3554A"/>
    <w:rsid w:val="00B37137"/>
    <w:rsid w:val="00B37EB9"/>
    <w:rsid w:val="00B4067F"/>
    <w:rsid w:val="00B40B1B"/>
    <w:rsid w:val="00B40E4E"/>
    <w:rsid w:val="00B44112"/>
    <w:rsid w:val="00B45716"/>
    <w:rsid w:val="00B4707B"/>
    <w:rsid w:val="00B4782A"/>
    <w:rsid w:val="00B51C8D"/>
    <w:rsid w:val="00B51D97"/>
    <w:rsid w:val="00B523E7"/>
    <w:rsid w:val="00B52935"/>
    <w:rsid w:val="00B53881"/>
    <w:rsid w:val="00B54541"/>
    <w:rsid w:val="00B558C2"/>
    <w:rsid w:val="00B5647E"/>
    <w:rsid w:val="00B569F1"/>
    <w:rsid w:val="00B57865"/>
    <w:rsid w:val="00B61B9D"/>
    <w:rsid w:val="00B61F1D"/>
    <w:rsid w:val="00B64630"/>
    <w:rsid w:val="00B64772"/>
    <w:rsid w:val="00B64F44"/>
    <w:rsid w:val="00B654F2"/>
    <w:rsid w:val="00B7104C"/>
    <w:rsid w:val="00B71732"/>
    <w:rsid w:val="00B71BC8"/>
    <w:rsid w:val="00B71DC1"/>
    <w:rsid w:val="00B71F6F"/>
    <w:rsid w:val="00B73963"/>
    <w:rsid w:val="00B73B22"/>
    <w:rsid w:val="00B746EC"/>
    <w:rsid w:val="00B74915"/>
    <w:rsid w:val="00B74E53"/>
    <w:rsid w:val="00B76CD4"/>
    <w:rsid w:val="00B7704C"/>
    <w:rsid w:val="00B809E3"/>
    <w:rsid w:val="00B821E7"/>
    <w:rsid w:val="00B83020"/>
    <w:rsid w:val="00B86CA1"/>
    <w:rsid w:val="00B9364A"/>
    <w:rsid w:val="00B93BE7"/>
    <w:rsid w:val="00B9414C"/>
    <w:rsid w:val="00B94F39"/>
    <w:rsid w:val="00B958CD"/>
    <w:rsid w:val="00B95E37"/>
    <w:rsid w:val="00B96D17"/>
    <w:rsid w:val="00BA09DF"/>
    <w:rsid w:val="00BA11B3"/>
    <w:rsid w:val="00BA6F11"/>
    <w:rsid w:val="00BB59EA"/>
    <w:rsid w:val="00BB757F"/>
    <w:rsid w:val="00BC0BF5"/>
    <w:rsid w:val="00BC2A0F"/>
    <w:rsid w:val="00BC5DF6"/>
    <w:rsid w:val="00BC5F6C"/>
    <w:rsid w:val="00BC60B6"/>
    <w:rsid w:val="00BD3CBC"/>
    <w:rsid w:val="00BD4A0D"/>
    <w:rsid w:val="00BD4EBB"/>
    <w:rsid w:val="00BE2CF1"/>
    <w:rsid w:val="00BE3C78"/>
    <w:rsid w:val="00BE4CBA"/>
    <w:rsid w:val="00BE6DA7"/>
    <w:rsid w:val="00BE7DB7"/>
    <w:rsid w:val="00BF5DCE"/>
    <w:rsid w:val="00BF77B9"/>
    <w:rsid w:val="00C00147"/>
    <w:rsid w:val="00C005E8"/>
    <w:rsid w:val="00C01E01"/>
    <w:rsid w:val="00C033A0"/>
    <w:rsid w:val="00C07654"/>
    <w:rsid w:val="00C20987"/>
    <w:rsid w:val="00C31AFD"/>
    <w:rsid w:val="00C326DB"/>
    <w:rsid w:val="00C3326D"/>
    <w:rsid w:val="00C40866"/>
    <w:rsid w:val="00C4197C"/>
    <w:rsid w:val="00C47682"/>
    <w:rsid w:val="00C47724"/>
    <w:rsid w:val="00C47CEF"/>
    <w:rsid w:val="00C50763"/>
    <w:rsid w:val="00C50F42"/>
    <w:rsid w:val="00C5452E"/>
    <w:rsid w:val="00C54C86"/>
    <w:rsid w:val="00C6123C"/>
    <w:rsid w:val="00C6164B"/>
    <w:rsid w:val="00C62B3D"/>
    <w:rsid w:val="00C62DDC"/>
    <w:rsid w:val="00C6483E"/>
    <w:rsid w:val="00C64DDB"/>
    <w:rsid w:val="00C66904"/>
    <w:rsid w:val="00C66B21"/>
    <w:rsid w:val="00C66E9D"/>
    <w:rsid w:val="00C66EE2"/>
    <w:rsid w:val="00C70225"/>
    <w:rsid w:val="00C73A36"/>
    <w:rsid w:val="00C74DEC"/>
    <w:rsid w:val="00C75563"/>
    <w:rsid w:val="00C8263D"/>
    <w:rsid w:val="00C83029"/>
    <w:rsid w:val="00C84F2A"/>
    <w:rsid w:val="00C851A6"/>
    <w:rsid w:val="00C86B99"/>
    <w:rsid w:val="00C922D8"/>
    <w:rsid w:val="00C953E1"/>
    <w:rsid w:val="00CA1BFE"/>
    <w:rsid w:val="00CA1F6A"/>
    <w:rsid w:val="00CA2C11"/>
    <w:rsid w:val="00CA3BD7"/>
    <w:rsid w:val="00CA46BA"/>
    <w:rsid w:val="00CA5D10"/>
    <w:rsid w:val="00CA69D8"/>
    <w:rsid w:val="00CB35E3"/>
    <w:rsid w:val="00CB4C01"/>
    <w:rsid w:val="00CB6387"/>
    <w:rsid w:val="00CC25C5"/>
    <w:rsid w:val="00CC2BE8"/>
    <w:rsid w:val="00CC501A"/>
    <w:rsid w:val="00CC5A6B"/>
    <w:rsid w:val="00CC6BAE"/>
    <w:rsid w:val="00CD4137"/>
    <w:rsid w:val="00CD7842"/>
    <w:rsid w:val="00CE1481"/>
    <w:rsid w:val="00CE4C25"/>
    <w:rsid w:val="00CF22FE"/>
    <w:rsid w:val="00CF2DBA"/>
    <w:rsid w:val="00CF3355"/>
    <w:rsid w:val="00CF5856"/>
    <w:rsid w:val="00CF6681"/>
    <w:rsid w:val="00CF675C"/>
    <w:rsid w:val="00D01C1C"/>
    <w:rsid w:val="00D03E5E"/>
    <w:rsid w:val="00D040B1"/>
    <w:rsid w:val="00D0518A"/>
    <w:rsid w:val="00D06C29"/>
    <w:rsid w:val="00D12218"/>
    <w:rsid w:val="00D14274"/>
    <w:rsid w:val="00D1579A"/>
    <w:rsid w:val="00D1723F"/>
    <w:rsid w:val="00D21E67"/>
    <w:rsid w:val="00D2405C"/>
    <w:rsid w:val="00D2648A"/>
    <w:rsid w:val="00D26570"/>
    <w:rsid w:val="00D268F3"/>
    <w:rsid w:val="00D27906"/>
    <w:rsid w:val="00D31980"/>
    <w:rsid w:val="00D32D94"/>
    <w:rsid w:val="00D41480"/>
    <w:rsid w:val="00D41AA5"/>
    <w:rsid w:val="00D42DC7"/>
    <w:rsid w:val="00D43F11"/>
    <w:rsid w:val="00D442C8"/>
    <w:rsid w:val="00D44874"/>
    <w:rsid w:val="00D45D56"/>
    <w:rsid w:val="00D50778"/>
    <w:rsid w:val="00D5388E"/>
    <w:rsid w:val="00D53917"/>
    <w:rsid w:val="00D53FCB"/>
    <w:rsid w:val="00D543C0"/>
    <w:rsid w:val="00D54CA9"/>
    <w:rsid w:val="00D55575"/>
    <w:rsid w:val="00D6429B"/>
    <w:rsid w:val="00D65008"/>
    <w:rsid w:val="00D67DB2"/>
    <w:rsid w:val="00D706B1"/>
    <w:rsid w:val="00D7239D"/>
    <w:rsid w:val="00D72422"/>
    <w:rsid w:val="00D72D76"/>
    <w:rsid w:val="00D80104"/>
    <w:rsid w:val="00D80CDA"/>
    <w:rsid w:val="00D8252B"/>
    <w:rsid w:val="00D84BAD"/>
    <w:rsid w:val="00D84E31"/>
    <w:rsid w:val="00D85E69"/>
    <w:rsid w:val="00D862C4"/>
    <w:rsid w:val="00D90055"/>
    <w:rsid w:val="00D91D72"/>
    <w:rsid w:val="00D92794"/>
    <w:rsid w:val="00D96610"/>
    <w:rsid w:val="00DA2DF6"/>
    <w:rsid w:val="00DA6264"/>
    <w:rsid w:val="00DB14CC"/>
    <w:rsid w:val="00DB72DD"/>
    <w:rsid w:val="00DC0113"/>
    <w:rsid w:val="00DC0E03"/>
    <w:rsid w:val="00DC2D6C"/>
    <w:rsid w:val="00DC4823"/>
    <w:rsid w:val="00DC49C1"/>
    <w:rsid w:val="00DC6389"/>
    <w:rsid w:val="00DC749E"/>
    <w:rsid w:val="00DD062E"/>
    <w:rsid w:val="00DD0C3E"/>
    <w:rsid w:val="00DD126B"/>
    <w:rsid w:val="00DD2AD4"/>
    <w:rsid w:val="00DD3872"/>
    <w:rsid w:val="00DD628B"/>
    <w:rsid w:val="00DE42CF"/>
    <w:rsid w:val="00DE5671"/>
    <w:rsid w:val="00DF26D2"/>
    <w:rsid w:val="00DF3FBF"/>
    <w:rsid w:val="00DF67F9"/>
    <w:rsid w:val="00E02F5D"/>
    <w:rsid w:val="00E1140D"/>
    <w:rsid w:val="00E11EFC"/>
    <w:rsid w:val="00E11FCE"/>
    <w:rsid w:val="00E14B43"/>
    <w:rsid w:val="00E16DD3"/>
    <w:rsid w:val="00E244A2"/>
    <w:rsid w:val="00E27CEF"/>
    <w:rsid w:val="00E314F5"/>
    <w:rsid w:val="00E31E72"/>
    <w:rsid w:val="00E32A56"/>
    <w:rsid w:val="00E33E8C"/>
    <w:rsid w:val="00E34610"/>
    <w:rsid w:val="00E35A8E"/>
    <w:rsid w:val="00E35FE4"/>
    <w:rsid w:val="00E36949"/>
    <w:rsid w:val="00E36FFC"/>
    <w:rsid w:val="00E40529"/>
    <w:rsid w:val="00E4107A"/>
    <w:rsid w:val="00E42B72"/>
    <w:rsid w:val="00E42C77"/>
    <w:rsid w:val="00E4346F"/>
    <w:rsid w:val="00E52CFD"/>
    <w:rsid w:val="00E52F9A"/>
    <w:rsid w:val="00E530AE"/>
    <w:rsid w:val="00E5322D"/>
    <w:rsid w:val="00E54768"/>
    <w:rsid w:val="00E554F2"/>
    <w:rsid w:val="00E568E3"/>
    <w:rsid w:val="00E5709D"/>
    <w:rsid w:val="00E61BCD"/>
    <w:rsid w:val="00E64CDA"/>
    <w:rsid w:val="00E64CEE"/>
    <w:rsid w:val="00E706B7"/>
    <w:rsid w:val="00E70BFC"/>
    <w:rsid w:val="00E714A4"/>
    <w:rsid w:val="00E72A55"/>
    <w:rsid w:val="00E7559D"/>
    <w:rsid w:val="00E76F25"/>
    <w:rsid w:val="00E77371"/>
    <w:rsid w:val="00E805CE"/>
    <w:rsid w:val="00E82015"/>
    <w:rsid w:val="00E8225C"/>
    <w:rsid w:val="00E870C3"/>
    <w:rsid w:val="00E90C03"/>
    <w:rsid w:val="00E91BFD"/>
    <w:rsid w:val="00E9294C"/>
    <w:rsid w:val="00E97093"/>
    <w:rsid w:val="00E971B0"/>
    <w:rsid w:val="00E971B9"/>
    <w:rsid w:val="00EA1578"/>
    <w:rsid w:val="00EA1674"/>
    <w:rsid w:val="00EA1E4A"/>
    <w:rsid w:val="00EA2C76"/>
    <w:rsid w:val="00EA3B00"/>
    <w:rsid w:val="00EA5DED"/>
    <w:rsid w:val="00EA63F2"/>
    <w:rsid w:val="00EA67FB"/>
    <w:rsid w:val="00EB0FEC"/>
    <w:rsid w:val="00EB2503"/>
    <w:rsid w:val="00EB299A"/>
    <w:rsid w:val="00EB2E64"/>
    <w:rsid w:val="00EB4662"/>
    <w:rsid w:val="00EC035C"/>
    <w:rsid w:val="00EC1932"/>
    <w:rsid w:val="00EC6324"/>
    <w:rsid w:val="00ED0243"/>
    <w:rsid w:val="00ED2560"/>
    <w:rsid w:val="00ED382F"/>
    <w:rsid w:val="00ED3E3D"/>
    <w:rsid w:val="00ED7D54"/>
    <w:rsid w:val="00EE1DDD"/>
    <w:rsid w:val="00EE1EBC"/>
    <w:rsid w:val="00EE3B24"/>
    <w:rsid w:val="00EE6F9E"/>
    <w:rsid w:val="00EF04D5"/>
    <w:rsid w:val="00EF376A"/>
    <w:rsid w:val="00EF4E46"/>
    <w:rsid w:val="00EF5988"/>
    <w:rsid w:val="00EF715A"/>
    <w:rsid w:val="00F005F3"/>
    <w:rsid w:val="00F02E7D"/>
    <w:rsid w:val="00F04863"/>
    <w:rsid w:val="00F1094D"/>
    <w:rsid w:val="00F1207C"/>
    <w:rsid w:val="00F1450D"/>
    <w:rsid w:val="00F15BC8"/>
    <w:rsid w:val="00F17AAB"/>
    <w:rsid w:val="00F236E5"/>
    <w:rsid w:val="00F24F9F"/>
    <w:rsid w:val="00F26495"/>
    <w:rsid w:val="00F26DCB"/>
    <w:rsid w:val="00F30A82"/>
    <w:rsid w:val="00F345A0"/>
    <w:rsid w:val="00F3461F"/>
    <w:rsid w:val="00F40AAC"/>
    <w:rsid w:val="00F40F54"/>
    <w:rsid w:val="00F43BEC"/>
    <w:rsid w:val="00F464D5"/>
    <w:rsid w:val="00F469FE"/>
    <w:rsid w:val="00F47002"/>
    <w:rsid w:val="00F5189D"/>
    <w:rsid w:val="00F53D3F"/>
    <w:rsid w:val="00F633C5"/>
    <w:rsid w:val="00F67B87"/>
    <w:rsid w:val="00F67F98"/>
    <w:rsid w:val="00F71638"/>
    <w:rsid w:val="00F7311E"/>
    <w:rsid w:val="00F75265"/>
    <w:rsid w:val="00F75DF2"/>
    <w:rsid w:val="00F77194"/>
    <w:rsid w:val="00F801B1"/>
    <w:rsid w:val="00F82514"/>
    <w:rsid w:val="00F8424F"/>
    <w:rsid w:val="00F90528"/>
    <w:rsid w:val="00F90B74"/>
    <w:rsid w:val="00F911D8"/>
    <w:rsid w:val="00F946E2"/>
    <w:rsid w:val="00F962E1"/>
    <w:rsid w:val="00F97094"/>
    <w:rsid w:val="00F973E1"/>
    <w:rsid w:val="00FA527E"/>
    <w:rsid w:val="00FA795A"/>
    <w:rsid w:val="00FB178A"/>
    <w:rsid w:val="00FB3897"/>
    <w:rsid w:val="00FB3F04"/>
    <w:rsid w:val="00FB7654"/>
    <w:rsid w:val="00FB7A63"/>
    <w:rsid w:val="00FC4001"/>
    <w:rsid w:val="00FC4241"/>
    <w:rsid w:val="00FC5FDC"/>
    <w:rsid w:val="00FC6AFF"/>
    <w:rsid w:val="00FD5C6E"/>
    <w:rsid w:val="00FD68F5"/>
    <w:rsid w:val="00FD7230"/>
    <w:rsid w:val="00FD7D97"/>
    <w:rsid w:val="00FE444C"/>
    <w:rsid w:val="00FE4B5B"/>
    <w:rsid w:val="00FE562C"/>
    <w:rsid w:val="00FF3ACB"/>
    <w:rsid w:val="00FF46BC"/>
    <w:rsid w:val="00FF4D2D"/>
    <w:rsid w:val="00FF51F3"/>
    <w:rsid w:val="00FF6D17"/>
    <w:rsid w:val="0103445E"/>
    <w:rsid w:val="01120479"/>
    <w:rsid w:val="01236CD1"/>
    <w:rsid w:val="01334FF4"/>
    <w:rsid w:val="013E13E7"/>
    <w:rsid w:val="01486D7F"/>
    <w:rsid w:val="015869DA"/>
    <w:rsid w:val="01837DFC"/>
    <w:rsid w:val="01985C4C"/>
    <w:rsid w:val="01BC11BA"/>
    <w:rsid w:val="01BE78D4"/>
    <w:rsid w:val="01F22DC1"/>
    <w:rsid w:val="01FB398A"/>
    <w:rsid w:val="02016F64"/>
    <w:rsid w:val="020A63E2"/>
    <w:rsid w:val="020E02AA"/>
    <w:rsid w:val="0222150B"/>
    <w:rsid w:val="024F477C"/>
    <w:rsid w:val="02965E45"/>
    <w:rsid w:val="02D51E20"/>
    <w:rsid w:val="02E025B6"/>
    <w:rsid w:val="02E113B7"/>
    <w:rsid w:val="02ED0332"/>
    <w:rsid w:val="030E3568"/>
    <w:rsid w:val="032468C6"/>
    <w:rsid w:val="032D79CA"/>
    <w:rsid w:val="033A4330"/>
    <w:rsid w:val="033D192D"/>
    <w:rsid w:val="033D2FD3"/>
    <w:rsid w:val="03542F2B"/>
    <w:rsid w:val="037E765A"/>
    <w:rsid w:val="039D7FC0"/>
    <w:rsid w:val="03AA4690"/>
    <w:rsid w:val="03BC36B1"/>
    <w:rsid w:val="03DC2541"/>
    <w:rsid w:val="03E36813"/>
    <w:rsid w:val="03EB12EC"/>
    <w:rsid w:val="042637E4"/>
    <w:rsid w:val="044404A4"/>
    <w:rsid w:val="04582F43"/>
    <w:rsid w:val="046C21D0"/>
    <w:rsid w:val="04AB0032"/>
    <w:rsid w:val="04BE315F"/>
    <w:rsid w:val="04C169E7"/>
    <w:rsid w:val="04CD00BB"/>
    <w:rsid w:val="04D63A8A"/>
    <w:rsid w:val="04DD5E6E"/>
    <w:rsid w:val="04E61F8D"/>
    <w:rsid w:val="04F24DB2"/>
    <w:rsid w:val="04F353B0"/>
    <w:rsid w:val="05206720"/>
    <w:rsid w:val="0523174C"/>
    <w:rsid w:val="05284B01"/>
    <w:rsid w:val="0528662C"/>
    <w:rsid w:val="05442AF4"/>
    <w:rsid w:val="057C5175"/>
    <w:rsid w:val="059963E6"/>
    <w:rsid w:val="059A2095"/>
    <w:rsid w:val="05AA7904"/>
    <w:rsid w:val="05CB3FE6"/>
    <w:rsid w:val="05DE77EA"/>
    <w:rsid w:val="060D6AAF"/>
    <w:rsid w:val="060F3CF8"/>
    <w:rsid w:val="0622018E"/>
    <w:rsid w:val="06497AC1"/>
    <w:rsid w:val="06640CA4"/>
    <w:rsid w:val="066B76FB"/>
    <w:rsid w:val="06A42F11"/>
    <w:rsid w:val="06A65263"/>
    <w:rsid w:val="06A87B60"/>
    <w:rsid w:val="06BA66AB"/>
    <w:rsid w:val="06BC7C85"/>
    <w:rsid w:val="06BF41CE"/>
    <w:rsid w:val="06D2333D"/>
    <w:rsid w:val="06D46291"/>
    <w:rsid w:val="06F10509"/>
    <w:rsid w:val="06F3065B"/>
    <w:rsid w:val="06F63906"/>
    <w:rsid w:val="07035F04"/>
    <w:rsid w:val="0704440F"/>
    <w:rsid w:val="077B0015"/>
    <w:rsid w:val="07B30615"/>
    <w:rsid w:val="07B60D24"/>
    <w:rsid w:val="07D16D13"/>
    <w:rsid w:val="07E81710"/>
    <w:rsid w:val="07EA6F1B"/>
    <w:rsid w:val="08175E57"/>
    <w:rsid w:val="081956D6"/>
    <w:rsid w:val="082B34DD"/>
    <w:rsid w:val="08326A59"/>
    <w:rsid w:val="085B49C4"/>
    <w:rsid w:val="086728B2"/>
    <w:rsid w:val="0899481A"/>
    <w:rsid w:val="08AB7DD3"/>
    <w:rsid w:val="08BB3192"/>
    <w:rsid w:val="08BE0C90"/>
    <w:rsid w:val="08C933B6"/>
    <w:rsid w:val="08CF3F9D"/>
    <w:rsid w:val="08D31323"/>
    <w:rsid w:val="08D40463"/>
    <w:rsid w:val="08EA24DD"/>
    <w:rsid w:val="08EF610B"/>
    <w:rsid w:val="08F64D53"/>
    <w:rsid w:val="08F860AB"/>
    <w:rsid w:val="091B708B"/>
    <w:rsid w:val="09335E6F"/>
    <w:rsid w:val="093C6528"/>
    <w:rsid w:val="093F2776"/>
    <w:rsid w:val="094758C6"/>
    <w:rsid w:val="095B3DEE"/>
    <w:rsid w:val="09600284"/>
    <w:rsid w:val="096535E0"/>
    <w:rsid w:val="096E4133"/>
    <w:rsid w:val="099C6A7F"/>
    <w:rsid w:val="09B50647"/>
    <w:rsid w:val="09CC47B5"/>
    <w:rsid w:val="09F61EEA"/>
    <w:rsid w:val="0A12388E"/>
    <w:rsid w:val="0A196EA2"/>
    <w:rsid w:val="0A2A53B5"/>
    <w:rsid w:val="0A66612B"/>
    <w:rsid w:val="0A766E6A"/>
    <w:rsid w:val="0A901F90"/>
    <w:rsid w:val="0AB54100"/>
    <w:rsid w:val="0ADE3054"/>
    <w:rsid w:val="0B0F7ECD"/>
    <w:rsid w:val="0B1A2E0B"/>
    <w:rsid w:val="0B325CE9"/>
    <w:rsid w:val="0B613989"/>
    <w:rsid w:val="0B631646"/>
    <w:rsid w:val="0B836CE6"/>
    <w:rsid w:val="0B8D3FF9"/>
    <w:rsid w:val="0B902857"/>
    <w:rsid w:val="0BB94150"/>
    <w:rsid w:val="0BD21CE8"/>
    <w:rsid w:val="0C001555"/>
    <w:rsid w:val="0C007C47"/>
    <w:rsid w:val="0C2262FF"/>
    <w:rsid w:val="0C4F43B0"/>
    <w:rsid w:val="0C786515"/>
    <w:rsid w:val="0C937370"/>
    <w:rsid w:val="0C9E3377"/>
    <w:rsid w:val="0CB247C5"/>
    <w:rsid w:val="0CD77550"/>
    <w:rsid w:val="0CD93960"/>
    <w:rsid w:val="0CF443DD"/>
    <w:rsid w:val="0D062B49"/>
    <w:rsid w:val="0D47443B"/>
    <w:rsid w:val="0D54643C"/>
    <w:rsid w:val="0D7A42B4"/>
    <w:rsid w:val="0D9576E6"/>
    <w:rsid w:val="0DA70A34"/>
    <w:rsid w:val="0DAD33DD"/>
    <w:rsid w:val="0DB43079"/>
    <w:rsid w:val="0DC37249"/>
    <w:rsid w:val="0DDB01EB"/>
    <w:rsid w:val="0DF3539D"/>
    <w:rsid w:val="0E02269E"/>
    <w:rsid w:val="0E5928BF"/>
    <w:rsid w:val="0E645043"/>
    <w:rsid w:val="0E9D5E34"/>
    <w:rsid w:val="0EB27F2F"/>
    <w:rsid w:val="0ECC6E3B"/>
    <w:rsid w:val="0EEA7CE6"/>
    <w:rsid w:val="0F024787"/>
    <w:rsid w:val="0F13678E"/>
    <w:rsid w:val="0F186266"/>
    <w:rsid w:val="0F1A7538"/>
    <w:rsid w:val="0F253CD5"/>
    <w:rsid w:val="0F38344E"/>
    <w:rsid w:val="0F7F07DA"/>
    <w:rsid w:val="0FB40065"/>
    <w:rsid w:val="0FB8100A"/>
    <w:rsid w:val="0FD257E8"/>
    <w:rsid w:val="0FDA7CFF"/>
    <w:rsid w:val="0FF23F06"/>
    <w:rsid w:val="10010654"/>
    <w:rsid w:val="10171F5F"/>
    <w:rsid w:val="10223F85"/>
    <w:rsid w:val="102A2150"/>
    <w:rsid w:val="103556F2"/>
    <w:rsid w:val="103E5E0E"/>
    <w:rsid w:val="104313F2"/>
    <w:rsid w:val="106608FE"/>
    <w:rsid w:val="106B4B01"/>
    <w:rsid w:val="106C57E1"/>
    <w:rsid w:val="107A6340"/>
    <w:rsid w:val="10906234"/>
    <w:rsid w:val="10AF25FE"/>
    <w:rsid w:val="10CA280A"/>
    <w:rsid w:val="10CC6B9B"/>
    <w:rsid w:val="10DB26A3"/>
    <w:rsid w:val="10E67BB8"/>
    <w:rsid w:val="10FA4624"/>
    <w:rsid w:val="10FE6A15"/>
    <w:rsid w:val="111C1743"/>
    <w:rsid w:val="11295BDA"/>
    <w:rsid w:val="112D7306"/>
    <w:rsid w:val="11317039"/>
    <w:rsid w:val="1139083B"/>
    <w:rsid w:val="114D2145"/>
    <w:rsid w:val="1155745A"/>
    <w:rsid w:val="116E580D"/>
    <w:rsid w:val="117229AE"/>
    <w:rsid w:val="1188593E"/>
    <w:rsid w:val="11C534F4"/>
    <w:rsid w:val="11ED44F6"/>
    <w:rsid w:val="11FA7022"/>
    <w:rsid w:val="120613BB"/>
    <w:rsid w:val="12225CAA"/>
    <w:rsid w:val="12331108"/>
    <w:rsid w:val="124C7CA7"/>
    <w:rsid w:val="125911CB"/>
    <w:rsid w:val="1268648E"/>
    <w:rsid w:val="12801E21"/>
    <w:rsid w:val="128A74D9"/>
    <w:rsid w:val="12992652"/>
    <w:rsid w:val="129E6D8E"/>
    <w:rsid w:val="12A60800"/>
    <w:rsid w:val="12A64036"/>
    <w:rsid w:val="12CB0B66"/>
    <w:rsid w:val="12DC417E"/>
    <w:rsid w:val="130217AC"/>
    <w:rsid w:val="130376C9"/>
    <w:rsid w:val="1309704D"/>
    <w:rsid w:val="1315075F"/>
    <w:rsid w:val="131F54F1"/>
    <w:rsid w:val="132D60B6"/>
    <w:rsid w:val="1336059B"/>
    <w:rsid w:val="134802D7"/>
    <w:rsid w:val="134A4EBA"/>
    <w:rsid w:val="134C311B"/>
    <w:rsid w:val="13555691"/>
    <w:rsid w:val="13580A61"/>
    <w:rsid w:val="13794918"/>
    <w:rsid w:val="137D04B9"/>
    <w:rsid w:val="13A815C6"/>
    <w:rsid w:val="13B162DB"/>
    <w:rsid w:val="13D14E45"/>
    <w:rsid w:val="13E152F9"/>
    <w:rsid w:val="140439C5"/>
    <w:rsid w:val="14210810"/>
    <w:rsid w:val="14243715"/>
    <w:rsid w:val="142B4CEC"/>
    <w:rsid w:val="143E1EA2"/>
    <w:rsid w:val="14556013"/>
    <w:rsid w:val="145701F2"/>
    <w:rsid w:val="146428D4"/>
    <w:rsid w:val="149E6C5C"/>
    <w:rsid w:val="14A50D22"/>
    <w:rsid w:val="14CE6D4C"/>
    <w:rsid w:val="14D038EB"/>
    <w:rsid w:val="14D91F1E"/>
    <w:rsid w:val="14DE0707"/>
    <w:rsid w:val="14EF6400"/>
    <w:rsid w:val="15091F36"/>
    <w:rsid w:val="15227455"/>
    <w:rsid w:val="15361BE4"/>
    <w:rsid w:val="15503FEE"/>
    <w:rsid w:val="155A05D5"/>
    <w:rsid w:val="15627032"/>
    <w:rsid w:val="15745640"/>
    <w:rsid w:val="15745773"/>
    <w:rsid w:val="157A0194"/>
    <w:rsid w:val="15854110"/>
    <w:rsid w:val="15885FD0"/>
    <w:rsid w:val="158E7DAF"/>
    <w:rsid w:val="15D24E01"/>
    <w:rsid w:val="15D46B1D"/>
    <w:rsid w:val="15DA7C37"/>
    <w:rsid w:val="15FC04C4"/>
    <w:rsid w:val="1606156C"/>
    <w:rsid w:val="16342717"/>
    <w:rsid w:val="1644358F"/>
    <w:rsid w:val="164E0A14"/>
    <w:rsid w:val="16520B08"/>
    <w:rsid w:val="166E1806"/>
    <w:rsid w:val="16800722"/>
    <w:rsid w:val="16952663"/>
    <w:rsid w:val="16986B0A"/>
    <w:rsid w:val="16A70E2A"/>
    <w:rsid w:val="16CE23C7"/>
    <w:rsid w:val="16D00BFB"/>
    <w:rsid w:val="17041FCF"/>
    <w:rsid w:val="17072651"/>
    <w:rsid w:val="173468E7"/>
    <w:rsid w:val="173A1021"/>
    <w:rsid w:val="17730733"/>
    <w:rsid w:val="177971A3"/>
    <w:rsid w:val="177C4AD2"/>
    <w:rsid w:val="179363BB"/>
    <w:rsid w:val="17A64122"/>
    <w:rsid w:val="180F770B"/>
    <w:rsid w:val="1816736F"/>
    <w:rsid w:val="181F1C81"/>
    <w:rsid w:val="18314593"/>
    <w:rsid w:val="185B1319"/>
    <w:rsid w:val="1866638A"/>
    <w:rsid w:val="187B7C20"/>
    <w:rsid w:val="18AC086B"/>
    <w:rsid w:val="18BD208E"/>
    <w:rsid w:val="18C518CD"/>
    <w:rsid w:val="18CD5C29"/>
    <w:rsid w:val="18D17796"/>
    <w:rsid w:val="18DE28CC"/>
    <w:rsid w:val="18DE3F6B"/>
    <w:rsid w:val="18F62EDC"/>
    <w:rsid w:val="18FF5A77"/>
    <w:rsid w:val="190E5651"/>
    <w:rsid w:val="192106A5"/>
    <w:rsid w:val="19303ECE"/>
    <w:rsid w:val="19373A71"/>
    <w:rsid w:val="194D4493"/>
    <w:rsid w:val="197665B2"/>
    <w:rsid w:val="197E5D3E"/>
    <w:rsid w:val="198A4263"/>
    <w:rsid w:val="199913F8"/>
    <w:rsid w:val="1A3B03DE"/>
    <w:rsid w:val="1A577BAA"/>
    <w:rsid w:val="1A743C4A"/>
    <w:rsid w:val="1A743CA4"/>
    <w:rsid w:val="1A7D0EA2"/>
    <w:rsid w:val="1A8139D1"/>
    <w:rsid w:val="1A867CAD"/>
    <w:rsid w:val="1AA66E7A"/>
    <w:rsid w:val="1AB07625"/>
    <w:rsid w:val="1AC65C1F"/>
    <w:rsid w:val="1AE61979"/>
    <w:rsid w:val="1AF03491"/>
    <w:rsid w:val="1B140699"/>
    <w:rsid w:val="1B4F220D"/>
    <w:rsid w:val="1B670F46"/>
    <w:rsid w:val="1B9413C8"/>
    <w:rsid w:val="1BC518CB"/>
    <w:rsid w:val="1BCD267C"/>
    <w:rsid w:val="1C1D240C"/>
    <w:rsid w:val="1C203990"/>
    <w:rsid w:val="1C4537D7"/>
    <w:rsid w:val="1C4D5007"/>
    <w:rsid w:val="1C6F14EE"/>
    <w:rsid w:val="1C771E8E"/>
    <w:rsid w:val="1C833DA6"/>
    <w:rsid w:val="1CA3251C"/>
    <w:rsid w:val="1CAA3065"/>
    <w:rsid w:val="1CAF707F"/>
    <w:rsid w:val="1CEA1E96"/>
    <w:rsid w:val="1D0646BA"/>
    <w:rsid w:val="1D0B0FCF"/>
    <w:rsid w:val="1D0D3BB9"/>
    <w:rsid w:val="1D25436B"/>
    <w:rsid w:val="1D343D4E"/>
    <w:rsid w:val="1D365068"/>
    <w:rsid w:val="1D4073AC"/>
    <w:rsid w:val="1D881D7D"/>
    <w:rsid w:val="1D9634DE"/>
    <w:rsid w:val="1D996DB1"/>
    <w:rsid w:val="1D9E434C"/>
    <w:rsid w:val="1DB96EDC"/>
    <w:rsid w:val="1DB97D03"/>
    <w:rsid w:val="1DCF5E36"/>
    <w:rsid w:val="1DE523F8"/>
    <w:rsid w:val="1DE54F9D"/>
    <w:rsid w:val="1DEF4CFF"/>
    <w:rsid w:val="1E335378"/>
    <w:rsid w:val="1E403142"/>
    <w:rsid w:val="1E5C0C2B"/>
    <w:rsid w:val="1E745391"/>
    <w:rsid w:val="1E7A7BD3"/>
    <w:rsid w:val="1EA80644"/>
    <w:rsid w:val="1ED7767C"/>
    <w:rsid w:val="1EDF52B6"/>
    <w:rsid w:val="1EEA067A"/>
    <w:rsid w:val="1EEA739C"/>
    <w:rsid w:val="1EF83844"/>
    <w:rsid w:val="1F1C6048"/>
    <w:rsid w:val="1F44199E"/>
    <w:rsid w:val="1F5415DF"/>
    <w:rsid w:val="1F7C24D6"/>
    <w:rsid w:val="1F8E26CD"/>
    <w:rsid w:val="1F9A09D8"/>
    <w:rsid w:val="1FAA0B28"/>
    <w:rsid w:val="1FBF1726"/>
    <w:rsid w:val="20036B1D"/>
    <w:rsid w:val="20062BCA"/>
    <w:rsid w:val="200A7B30"/>
    <w:rsid w:val="205D73C6"/>
    <w:rsid w:val="206A2F59"/>
    <w:rsid w:val="207B4CEA"/>
    <w:rsid w:val="209065F4"/>
    <w:rsid w:val="209474CC"/>
    <w:rsid w:val="209618B1"/>
    <w:rsid w:val="209D7086"/>
    <w:rsid w:val="20AB42AF"/>
    <w:rsid w:val="20D44015"/>
    <w:rsid w:val="20D52763"/>
    <w:rsid w:val="20EA57AB"/>
    <w:rsid w:val="20F55BDC"/>
    <w:rsid w:val="21017212"/>
    <w:rsid w:val="211846FE"/>
    <w:rsid w:val="21324BA9"/>
    <w:rsid w:val="21517ACD"/>
    <w:rsid w:val="217454DF"/>
    <w:rsid w:val="217E5682"/>
    <w:rsid w:val="2198281D"/>
    <w:rsid w:val="21A23739"/>
    <w:rsid w:val="21A65CAE"/>
    <w:rsid w:val="21BD027C"/>
    <w:rsid w:val="21C84DEE"/>
    <w:rsid w:val="21F3538F"/>
    <w:rsid w:val="220471B2"/>
    <w:rsid w:val="221B6478"/>
    <w:rsid w:val="22230DB0"/>
    <w:rsid w:val="22335622"/>
    <w:rsid w:val="22357B8F"/>
    <w:rsid w:val="224C428D"/>
    <w:rsid w:val="22584BE8"/>
    <w:rsid w:val="22777F2E"/>
    <w:rsid w:val="229B189C"/>
    <w:rsid w:val="22A458C1"/>
    <w:rsid w:val="22BB0D62"/>
    <w:rsid w:val="22BD691A"/>
    <w:rsid w:val="22CE3BB6"/>
    <w:rsid w:val="22EF4B9E"/>
    <w:rsid w:val="231101B5"/>
    <w:rsid w:val="232718F4"/>
    <w:rsid w:val="234A090B"/>
    <w:rsid w:val="234D36B1"/>
    <w:rsid w:val="2378778E"/>
    <w:rsid w:val="23883513"/>
    <w:rsid w:val="23A06BF6"/>
    <w:rsid w:val="23CD49DC"/>
    <w:rsid w:val="23D66D1E"/>
    <w:rsid w:val="23E739FB"/>
    <w:rsid w:val="24157457"/>
    <w:rsid w:val="24274687"/>
    <w:rsid w:val="24304972"/>
    <w:rsid w:val="24360D7A"/>
    <w:rsid w:val="244360F3"/>
    <w:rsid w:val="2452531A"/>
    <w:rsid w:val="2459181C"/>
    <w:rsid w:val="248957CC"/>
    <w:rsid w:val="24993AA7"/>
    <w:rsid w:val="24AE19DD"/>
    <w:rsid w:val="24D00DA4"/>
    <w:rsid w:val="24D10FF1"/>
    <w:rsid w:val="25274506"/>
    <w:rsid w:val="25314771"/>
    <w:rsid w:val="25325CC2"/>
    <w:rsid w:val="253458A0"/>
    <w:rsid w:val="25396313"/>
    <w:rsid w:val="25495DFB"/>
    <w:rsid w:val="255B5DBE"/>
    <w:rsid w:val="25664C67"/>
    <w:rsid w:val="25666142"/>
    <w:rsid w:val="256D0FC3"/>
    <w:rsid w:val="25827F60"/>
    <w:rsid w:val="25882DAD"/>
    <w:rsid w:val="25EA430E"/>
    <w:rsid w:val="261F4C11"/>
    <w:rsid w:val="262440AA"/>
    <w:rsid w:val="262B38B7"/>
    <w:rsid w:val="262C6D0F"/>
    <w:rsid w:val="262D1FD4"/>
    <w:rsid w:val="26375198"/>
    <w:rsid w:val="264F1882"/>
    <w:rsid w:val="265C50C0"/>
    <w:rsid w:val="26A97287"/>
    <w:rsid w:val="26C03072"/>
    <w:rsid w:val="26C659E8"/>
    <w:rsid w:val="26CF3502"/>
    <w:rsid w:val="271F4AA6"/>
    <w:rsid w:val="272A7E74"/>
    <w:rsid w:val="277427C9"/>
    <w:rsid w:val="27B42E23"/>
    <w:rsid w:val="27BE60C1"/>
    <w:rsid w:val="27C97CD5"/>
    <w:rsid w:val="27CD3A9C"/>
    <w:rsid w:val="27EC572E"/>
    <w:rsid w:val="27EF5AEC"/>
    <w:rsid w:val="27F23BC7"/>
    <w:rsid w:val="28086973"/>
    <w:rsid w:val="282D2A42"/>
    <w:rsid w:val="283266BB"/>
    <w:rsid w:val="28542AD8"/>
    <w:rsid w:val="28596316"/>
    <w:rsid w:val="28625326"/>
    <w:rsid w:val="28644D0F"/>
    <w:rsid w:val="288C4451"/>
    <w:rsid w:val="28A601D2"/>
    <w:rsid w:val="28A836E8"/>
    <w:rsid w:val="28AF5A4B"/>
    <w:rsid w:val="28BD1D41"/>
    <w:rsid w:val="28CD464E"/>
    <w:rsid w:val="28D80159"/>
    <w:rsid w:val="28E70F43"/>
    <w:rsid w:val="291741CD"/>
    <w:rsid w:val="291D02B7"/>
    <w:rsid w:val="294555F2"/>
    <w:rsid w:val="2947203A"/>
    <w:rsid w:val="29504443"/>
    <w:rsid w:val="295E7D6B"/>
    <w:rsid w:val="29631A28"/>
    <w:rsid w:val="296F5A87"/>
    <w:rsid w:val="29705919"/>
    <w:rsid w:val="29763E16"/>
    <w:rsid w:val="2977450A"/>
    <w:rsid w:val="2994694C"/>
    <w:rsid w:val="29963A43"/>
    <w:rsid w:val="29A34DF3"/>
    <w:rsid w:val="29A91A4B"/>
    <w:rsid w:val="29AE37E5"/>
    <w:rsid w:val="29BA263D"/>
    <w:rsid w:val="29FE6DC7"/>
    <w:rsid w:val="2A096E25"/>
    <w:rsid w:val="2A40483C"/>
    <w:rsid w:val="2A415D03"/>
    <w:rsid w:val="2A512622"/>
    <w:rsid w:val="2A7720BD"/>
    <w:rsid w:val="2A8F65AC"/>
    <w:rsid w:val="2A9352E8"/>
    <w:rsid w:val="2AB92E95"/>
    <w:rsid w:val="2AD9750D"/>
    <w:rsid w:val="2AD97C96"/>
    <w:rsid w:val="2ADB6052"/>
    <w:rsid w:val="2AE003BC"/>
    <w:rsid w:val="2AEC64E3"/>
    <w:rsid w:val="2AF56CF0"/>
    <w:rsid w:val="2B00200C"/>
    <w:rsid w:val="2B074226"/>
    <w:rsid w:val="2B184D7A"/>
    <w:rsid w:val="2B1D778C"/>
    <w:rsid w:val="2B2120DC"/>
    <w:rsid w:val="2B225143"/>
    <w:rsid w:val="2B3D0E54"/>
    <w:rsid w:val="2B422360"/>
    <w:rsid w:val="2B4A6F65"/>
    <w:rsid w:val="2B767FE9"/>
    <w:rsid w:val="2BC703D5"/>
    <w:rsid w:val="2BCC1B53"/>
    <w:rsid w:val="2BDC0564"/>
    <w:rsid w:val="2BFC0F4D"/>
    <w:rsid w:val="2C013630"/>
    <w:rsid w:val="2C1645AB"/>
    <w:rsid w:val="2C5A4BCE"/>
    <w:rsid w:val="2C6E2A5B"/>
    <w:rsid w:val="2C800E25"/>
    <w:rsid w:val="2C924033"/>
    <w:rsid w:val="2CA21E69"/>
    <w:rsid w:val="2CB17108"/>
    <w:rsid w:val="2CCE5989"/>
    <w:rsid w:val="2CD95FB4"/>
    <w:rsid w:val="2D020EEB"/>
    <w:rsid w:val="2D05526C"/>
    <w:rsid w:val="2D3745DD"/>
    <w:rsid w:val="2D523A9F"/>
    <w:rsid w:val="2D69660C"/>
    <w:rsid w:val="2DCF0FCB"/>
    <w:rsid w:val="2E115C39"/>
    <w:rsid w:val="2E1823F3"/>
    <w:rsid w:val="2E31217D"/>
    <w:rsid w:val="2E3F6ECF"/>
    <w:rsid w:val="2E4157A8"/>
    <w:rsid w:val="2E5A7BC0"/>
    <w:rsid w:val="2E622E25"/>
    <w:rsid w:val="2E6B453A"/>
    <w:rsid w:val="2E772BB0"/>
    <w:rsid w:val="2E7F374F"/>
    <w:rsid w:val="2E8B2C5E"/>
    <w:rsid w:val="2E96733F"/>
    <w:rsid w:val="2EBD193C"/>
    <w:rsid w:val="2EC62150"/>
    <w:rsid w:val="2EF12C10"/>
    <w:rsid w:val="2EF23899"/>
    <w:rsid w:val="2EF55DFE"/>
    <w:rsid w:val="2F0034AA"/>
    <w:rsid w:val="2F1F1AC4"/>
    <w:rsid w:val="2F2923C7"/>
    <w:rsid w:val="2F2E3CC8"/>
    <w:rsid w:val="2F405A9B"/>
    <w:rsid w:val="2F556B5E"/>
    <w:rsid w:val="2F5B483E"/>
    <w:rsid w:val="2F5D4F28"/>
    <w:rsid w:val="2F62240D"/>
    <w:rsid w:val="2F754C15"/>
    <w:rsid w:val="2F8634AE"/>
    <w:rsid w:val="2F8B65CB"/>
    <w:rsid w:val="2F8F7873"/>
    <w:rsid w:val="2FAE6B5E"/>
    <w:rsid w:val="2FE76D40"/>
    <w:rsid w:val="2FE805E8"/>
    <w:rsid w:val="2FF15056"/>
    <w:rsid w:val="2FF86EFF"/>
    <w:rsid w:val="301C4809"/>
    <w:rsid w:val="306040EB"/>
    <w:rsid w:val="309B35B1"/>
    <w:rsid w:val="30C87BDC"/>
    <w:rsid w:val="30CD2034"/>
    <w:rsid w:val="30E55A17"/>
    <w:rsid w:val="30E70E04"/>
    <w:rsid w:val="30F720C1"/>
    <w:rsid w:val="310A3FBD"/>
    <w:rsid w:val="310D7518"/>
    <w:rsid w:val="311264CC"/>
    <w:rsid w:val="31391984"/>
    <w:rsid w:val="313931A5"/>
    <w:rsid w:val="31416FA3"/>
    <w:rsid w:val="314A00B4"/>
    <w:rsid w:val="315258AF"/>
    <w:rsid w:val="315B1111"/>
    <w:rsid w:val="31A165DD"/>
    <w:rsid w:val="31BC699C"/>
    <w:rsid w:val="31BD1D91"/>
    <w:rsid w:val="31C435E7"/>
    <w:rsid w:val="31D95FF3"/>
    <w:rsid w:val="31EB6588"/>
    <w:rsid w:val="3217548E"/>
    <w:rsid w:val="321C2010"/>
    <w:rsid w:val="32361419"/>
    <w:rsid w:val="323D1FDB"/>
    <w:rsid w:val="324859E2"/>
    <w:rsid w:val="32546AD6"/>
    <w:rsid w:val="325E43F3"/>
    <w:rsid w:val="32C160E8"/>
    <w:rsid w:val="32C27510"/>
    <w:rsid w:val="32C66743"/>
    <w:rsid w:val="32DD4713"/>
    <w:rsid w:val="32E7381C"/>
    <w:rsid w:val="32FA20C8"/>
    <w:rsid w:val="32FC4A5B"/>
    <w:rsid w:val="330702C3"/>
    <w:rsid w:val="330A1147"/>
    <w:rsid w:val="332F4A1F"/>
    <w:rsid w:val="335334BF"/>
    <w:rsid w:val="335B6B6E"/>
    <w:rsid w:val="335E2BA1"/>
    <w:rsid w:val="336F55DF"/>
    <w:rsid w:val="3384576D"/>
    <w:rsid w:val="339E4FB8"/>
    <w:rsid w:val="33BA58B7"/>
    <w:rsid w:val="33CB06BF"/>
    <w:rsid w:val="33D97D25"/>
    <w:rsid w:val="33DA1665"/>
    <w:rsid w:val="33DE49A2"/>
    <w:rsid w:val="33F66100"/>
    <w:rsid w:val="33FE78CF"/>
    <w:rsid w:val="34054F1B"/>
    <w:rsid w:val="340674E7"/>
    <w:rsid w:val="34292E8E"/>
    <w:rsid w:val="3430602A"/>
    <w:rsid w:val="34375E4C"/>
    <w:rsid w:val="34543D7A"/>
    <w:rsid w:val="3460766F"/>
    <w:rsid w:val="346714C8"/>
    <w:rsid w:val="34857D29"/>
    <w:rsid w:val="348F1EE9"/>
    <w:rsid w:val="349B5802"/>
    <w:rsid w:val="34A93B17"/>
    <w:rsid w:val="34BA0D4E"/>
    <w:rsid w:val="34BC6C17"/>
    <w:rsid w:val="34BF1D18"/>
    <w:rsid w:val="34CA0CFE"/>
    <w:rsid w:val="350E7228"/>
    <w:rsid w:val="3514580A"/>
    <w:rsid w:val="352F6547"/>
    <w:rsid w:val="356928AF"/>
    <w:rsid w:val="359642AA"/>
    <w:rsid w:val="35977EFB"/>
    <w:rsid w:val="35AB3D52"/>
    <w:rsid w:val="35B067CD"/>
    <w:rsid w:val="35B64499"/>
    <w:rsid w:val="35BD3869"/>
    <w:rsid w:val="36011B29"/>
    <w:rsid w:val="36202418"/>
    <w:rsid w:val="36437C97"/>
    <w:rsid w:val="36787B0E"/>
    <w:rsid w:val="36946BC1"/>
    <w:rsid w:val="36A22195"/>
    <w:rsid w:val="36DA66B9"/>
    <w:rsid w:val="372E522E"/>
    <w:rsid w:val="373174A6"/>
    <w:rsid w:val="37350B76"/>
    <w:rsid w:val="374024B5"/>
    <w:rsid w:val="374A2D93"/>
    <w:rsid w:val="374D5C57"/>
    <w:rsid w:val="37520B1E"/>
    <w:rsid w:val="377D40BB"/>
    <w:rsid w:val="37A41082"/>
    <w:rsid w:val="37B5307D"/>
    <w:rsid w:val="37DC5BEE"/>
    <w:rsid w:val="3808077E"/>
    <w:rsid w:val="380D6333"/>
    <w:rsid w:val="38186903"/>
    <w:rsid w:val="3835198A"/>
    <w:rsid w:val="38495F3C"/>
    <w:rsid w:val="388A48A5"/>
    <w:rsid w:val="38B66E3D"/>
    <w:rsid w:val="38C9794F"/>
    <w:rsid w:val="38CF4D4C"/>
    <w:rsid w:val="38EA55B0"/>
    <w:rsid w:val="39181530"/>
    <w:rsid w:val="391E65D7"/>
    <w:rsid w:val="39267924"/>
    <w:rsid w:val="39340367"/>
    <w:rsid w:val="39450B17"/>
    <w:rsid w:val="39551AF6"/>
    <w:rsid w:val="3972320A"/>
    <w:rsid w:val="397446DD"/>
    <w:rsid w:val="397F500E"/>
    <w:rsid w:val="397F7126"/>
    <w:rsid w:val="399D0085"/>
    <w:rsid w:val="39B780A8"/>
    <w:rsid w:val="39BC7DFB"/>
    <w:rsid w:val="39C733B3"/>
    <w:rsid w:val="39C953F0"/>
    <w:rsid w:val="39D0350C"/>
    <w:rsid w:val="39D1050B"/>
    <w:rsid w:val="39EC777E"/>
    <w:rsid w:val="3A136B0B"/>
    <w:rsid w:val="3A2371DE"/>
    <w:rsid w:val="3A960A01"/>
    <w:rsid w:val="3AAE3606"/>
    <w:rsid w:val="3AB34E04"/>
    <w:rsid w:val="3AB8441D"/>
    <w:rsid w:val="3ACA2721"/>
    <w:rsid w:val="3AE46B63"/>
    <w:rsid w:val="3B1178AD"/>
    <w:rsid w:val="3B14171A"/>
    <w:rsid w:val="3B157586"/>
    <w:rsid w:val="3B3322F5"/>
    <w:rsid w:val="3B93283D"/>
    <w:rsid w:val="3BA42103"/>
    <w:rsid w:val="3BA638C5"/>
    <w:rsid w:val="3BDE5D47"/>
    <w:rsid w:val="3BE7774E"/>
    <w:rsid w:val="3BEF4E3D"/>
    <w:rsid w:val="3BF14035"/>
    <w:rsid w:val="3BFD5EE1"/>
    <w:rsid w:val="3BFF5F92"/>
    <w:rsid w:val="3C000E42"/>
    <w:rsid w:val="3C0A5DD9"/>
    <w:rsid w:val="3C1F5EDB"/>
    <w:rsid w:val="3C2F1539"/>
    <w:rsid w:val="3C531413"/>
    <w:rsid w:val="3C541E98"/>
    <w:rsid w:val="3C5557E4"/>
    <w:rsid w:val="3C69645F"/>
    <w:rsid w:val="3C780106"/>
    <w:rsid w:val="3C985175"/>
    <w:rsid w:val="3CA03BBE"/>
    <w:rsid w:val="3CAD6717"/>
    <w:rsid w:val="3CB051F1"/>
    <w:rsid w:val="3CC30E48"/>
    <w:rsid w:val="3CE44CA1"/>
    <w:rsid w:val="3CF469FF"/>
    <w:rsid w:val="3CFC5420"/>
    <w:rsid w:val="3D1D132C"/>
    <w:rsid w:val="3D24286F"/>
    <w:rsid w:val="3D3128D8"/>
    <w:rsid w:val="3D3D3E73"/>
    <w:rsid w:val="3D451F63"/>
    <w:rsid w:val="3D4C5492"/>
    <w:rsid w:val="3D521A7C"/>
    <w:rsid w:val="3D627784"/>
    <w:rsid w:val="3D6E7FAE"/>
    <w:rsid w:val="3D737885"/>
    <w:rsid w:val="3DB21BDB"/>
    <w:rsid w:val="3DBE1AA9"/>
    <w:rsid w:val="3DBE70F1"/>
    <w:rsid w:val="3DD2747B"/>
    <w:rsid w:val="3DFA4C63"/>
    <w:rsid w:val="3DFB5872"/>
    <w:rsid w:val="3E05668B"/>
    <w:rsid w:val="3E1A5671"/>
    <w:rsid w:val="3E422C18"/>
    <w:rsid w:val="3E5E28E2"/>
    <w:rsid w:val="3E643218"/>
    <w:rsid w:val="3ECD5124"/>
    <w:rsid w:val="3EE4772F"/>
    <w:rsid w:val="3EEC59CA"/>
    <w:rsid w:val="3EF41F52"/>
    <w:rsid w:val="3F005695"/>
    <w:rsid w:val="3F2655B1"/>
    <w:rsid w:val="3F5B63F7"/>
    <w:rsid w:val="3F622D97"/>
    <w:rsid w:val="3F846BD8"/>
    <w:rsid w:val="3F851DAB"/>
    <w:rsid w:val="3F8F6511"/>
    <w:rsid w:val="3F903E4E"/>
    <w:rsid w:val="3F922DD6"/>
    <w:rsid w:val="3FA32B4A"/>
    <w:rsid w:val="3FB20B83"/>
    <w:rsid w:val="3FDA0A13"/>
    <w:rsid w:val="3FE00F78"/>
    <w:rsid w:val="40356613"/>
    <w:rsid w:val="403B06A3"/>
    <w:rsid w:val="405E1F3A"/>
    <w:rsid w:val="405F7EBC"/>
    <w:rsid w:val="407C1AA8"/>
    <w:rsid w:val="40A06314"/>
    <w:rsid w:val="40AE413F"/>
    <w:rsid w:val="40C771EC"/>
    <w:rsid w:val="40CC10C9"/>
    <w:rsid w:val="40D749B2"/>
    <w:rsid w:val="40F109E7"/>
    <w:rsid w:val="40F33AF8"/>
    <w:rsid w:val="410243AF"/>
    <w:rsid w:val="4104082A"/>
    <w:rsid w:val="410E1577"/>
    <w:rsid w:val="41134483"/>
    <w:rsid w:val="411D67CE"/>
    <w:rsid w:val="41500919"/>
    <w:rsid w:val="41557EB2"/>
    <w:rsid w:val="417866B9"/>
    <w:rsid w:val="417919AA"/>
    <w:rsid w:val="41941549"/>
    <w:rsid w:val="41A15B66"/>
    <w:rsid w:val="41B45BB9"/>
    <w:rsid w:val="41C60AF2"/>
    <w:rsid w:val="41D5181B"/>
    <w:rsid w:val="41DB5D98"/>
    <w:rsid w:val="41E057C0"/>
    <w:rsid w:val="4227053E"/>
    <w:rsid w:val="423A09FD"/>
    <w:rsid w:val="424F2BFA"/>
    <w:rsid w:val="425930E7"/>
    <w:rsid w:val="42615824"/>
    <w:rsid w:val="426C6358"/>
    <w:rsid w:val="427E7FB8"/>
    <w:rsid w:val="42901BD1"/>
    <w:rsid w:val="429D695A"/>
    <w:rsid w:val="42BE0CB6"/>
    <w:rsid w:val="42D37249"/>
    <w:rsid w:val="42DE505D"/>
    <w:rsid w:val="42F32AA2"/>
    <w:rsid w:val="4303304C"/>
    <w:rsid w:val="431B6072"/>
    <w:rsid w:val="43273968"/>
    <w:rsid w:val="434A0217"/>
    <w:rsid w:val="434D0AEC"/>
    <w:rsid w:val="438822B9"/>
    <w:rsid w:val="43AF1316"/>
    <w:rsid w:val="43B84329"/>
    <w:rsid w:val="43C27FD1"/>
    <w:rsid w:val="43D608EB"/>
    <w:rsid w:val="43DD713F"/>
    <w:rsid w:val="43ED0DC6"/>
    <w:rsid w:val="441D69D8"/>
    <w:rsid w:val="44385619"/>
    <w:rsid w:val="443C367F"/>
    <w:rsid w:val="449A6ED7"/>
    <w:rsid w:val="44A05E16"/>
    <w:rsid w:val="44A27E72"/>
    <w:rsid w:val="44AC19BE"/>
    <w:rsid w:val="44B150E0"/>
    <w:rsid w:val="44BB2D6C"/>
    <w:rsid w:val="44BC5DFB"/>
    <w:rsid w:val="44E21ED2"/>
    <w:rsid w:val="44EE15C7"/>
    <w:rsid w:val="44F40F86"/>
    <w:rsid w:val="44F70BE4"/>
    <w:rsid w:val="45005166"/>
    <w:rsid w:val="4501799E"/>
    <w:rsid w:val="450F35C7"/>
    <w:rsid w:val="453F4F27"/>
    <w:rsid w:val="4556254C"/>
    <w:rsid w:val="45647F27"/>
    <w:rsid w:val="45650434"/>
    <w:rsid w:val="45812DD0"/>
    <w:rsid w:val="459F32A6"/>
    <w:rsid w:val="45B54DC3"/>
    <w:rsid w:val="45C315A6"/>
    <w:rsid w:val="45D72F81"/>
    <w:rsid w:val="45DD4427"/>
    <w:rsid w:val="45FA3F1E"/>
    <w:rsid w:val="45FA5D55"/>
    <w:rsid w:val="464126D0"/>
    <w:rsid w:val="46547568"/>
    <w:rsid w:val="466D4D79"/>
    <w:rsid w:val="46AA0FFE"/>
    <w:rsid w:val="46AC7CE9"/>
    <w:rsid w:val="46BB5A23"/>
    <w:rsid w:val="46DB7B2E"/>
    <w:rsid w:val="46F627F6"/>
    <w:rsid w:val="47181281"/>
    <w:rsid w:val="471B3F5C"/>
    <w:rsid w:val="471D1840"/>
    <w:rsid w:val="4760773B"/>
    <w:rsid w:val="477C620C"/>
    <w:rsid w:val="479039AE"/>
    <w:rsid w:val="47A6371A"/>
    <w:rsid w:val="47A82966"/>
    <w:rsid w:val="47A96487"/>
    <w:rsid w:val="47BA5E8D"/>
    <w:rsid w:val="47BB5841"/>
    <w:rsid w:val="47BC20FE"/>
    <w:rsid w:val="47EE62A3"/>
    <w:rsid w:val="47FA5321"/>
    <w:rsid w:val="48146B7C"/>
    <w:rsid w:val="482209A0"/>
    <w:rsid w:val="483C591E"/>
    <w:rsid w:val="484D5CCC"/>
    <w:rsid w:val="48751200"/>
    <w:rsid w:val="48786DFA"/>
    <w:rsid w:val="48927083"/>
    <w:rsid w:val="48AB48A2"/>
    <w:rsid w:val="48E576D8"/>
    <w:rsid w:val="49015635"/>
    <w:rsid w:val="49044BE8"/>
    <w:rsid w:val="491969FE"/>
    <w:rsid w:val="49206D66"/>
    <w:rsid w:val="49290AF3"/>
    <w:rsid w:val="493F7B37"/>
    <w:rsid w:val="494451AE"/>
    <w:rsid w:val="495A6201"/>
    <w:rsid w:val="496A759D"/>
    <w:rsid w:val="497B2F0B"/>
    <w:rsid w:val="49924CB5"/>
    <w:rsid w:val="499B2D63"/>
    <w:rsid w:val="49B80147"/>
    <w:rsid w:val="49D2102B"/>
    <w:rsid w:val="49EB15D5"/>
    <w:rsid w:val="49FB4485"/>
    <w:rsid w:val="4A082CE2"/>
    <w:rsid w:val="4A2D5051"/>
    <w:rsid w:val="4A422769"/>
    <w:rsid w:val="4A4C3286"/>
    <w:rsid w:val="4A5479B0"/>
    <w:rsid w:val="4A575DEC"/>
    <w:rsid w:val="4A62703C"/>
    <w:rsid w:val="4A687DF0"/>
    <w:rsid w:val="4A6B54C3"/>
    <w:rsid w:val="4A745B35"/>
    <w:rsid w:val="4A85216A"/>
    <w:rsid w:val="4A8C0A08"/>
    <w:rsid w:val="4A9D16F1"/>
    <w:rsid w:val="4AAE6624"/>
    <w:rsid w:val="4AC735EC"/>
    <w:rsid w:val="4B1223DC"/>
    <w:rsid w:val="4B3A0112"/>
    <w:rsid w:val="4B3C5FDC"/>
    <w:rsid w:val="4B431506"/>
    <w:rsid w:val="4B4F38FD"/>
    <w:rsid w:val="4B587D50"/>
    <w:rsid w:val="4BB5041C"/>
    <w:rsid w:val="4BD60C65"/>
    <w:rsid w:val="4BE60228"/>
    <w:rsid w:val="4BE65A5D"/>
    <w:rsid w:val="4BE932B7"/>
    <w:rsid w:val="4C117205"/>
    <w:rsid w:val="4C1F5D7A"/>
    <w:rsid w:val="4C2819F4"/>
    <w:rsid w:val="4C33748F"/>
    <w:rsid w:val="4C35131C"/>
    <w:rsid w:val="4C361AF4"/>
    <w:rsid w:val="4C510646"/>
    <w:rsid w:val="4C634260"/>
    <w:rsid w:val="4C6D6F48"/>
    <w:rsid w:val="4CAE58A1"/>
    <w:rsid w:val="4CE53E69"/>
    <w:rsid w:val="4D133327"/>
    <w:rsid w:val="4D23784A"/>
    <w:rsid w:val="4D242750"/>
    <w:rsid w:val="4D2E27CC"/>
    <w:rsid w:val="4D451792"/>
    <w:rsid w:val="4D53524D"/>
    <w:rsid w:val="4D6025E4"/>
    <w:rsid w:val="4D6F4DC4"/>
    <w:rsid w:val="4D8436B7"/>
    <w:rsid w:val="4DC57707"/>
    <w:rsid w:val="4DC96C7F"/>
    <w:rsid w:val="4DD62810"/>
    <w:rsid w:val="4DDD1B47"/>
    <w:rsid w:val="4DF80AFB"/>
    <w:rsid w:val="4E02283F"/>
    <w:rsid w:val="4E036E8C"/>
    <w:rsid w:val="4E097368"/>
    <w:rsid w:val="4E1567A7"/>
    <w:rsid w:val="4E434158"/>
    <w:rsid w:val="4E4A3AEF"/>
    <w:rsid w:val="4E58592C"/>
    <w:rsid w:val="4E6B55B6"/>
    <w:rsid w:val="4E735675"/>
    <w:rsid w:val="4E776E4B"/>
    <w:rsid w:val="4E8C7B5A"/>
    <w:rsid w:val="4E9135BE"/>
    <w:rsid w:val="4EB17E6E"/>
    <w:rsid w:val="4ED6776C"/>
    <w:rsid w:val="4ED84B4D"/>
    <w:rsid w:val="4EDA62F8"/>
    <w:rsid w:val="4EE449DA"/>
    <w:rsid w:val="4F024D20"/>
    <w:rsid w:val="4F103E11"/>
    <w:rsid w:val="4F1D71BE"/>
    <w:rsid w:val="4F1E4542"/>
    <w:rsid w:val="4F255831"/>
    <w:rsid w:val="4F663425"/>
    <w:rsid w:val="4F6D1B15"/>
    <w:rsid w:val="4F764105"/>
    <w:rsid w:val="4FA829A2"/>
    <w:rsid w:val="4FB1014E"/>
    <w:rsid w:val="4FB209EE"/>
    <w:rsid w:val="4FCB3FEC"/>
    <w:rsid w:val="4FF1031C"/>
    <w:rsid w:val="50045AA5"/>
    <w:rsid w:val="500F75AC"/>
    <w:rsid w:val="50257D1C"/>
    <w:rsid w:val="50320BFA"/>
    <w:rsid w:val="503C1EAD"/>
    <w:rsid w:val="504718F6"/>
    <w:rsid w:val="50485D02"/>
    <w:rsid w:val="504D35A5"/>
    <w:rsid w:val="505524B7"/>
    <w:rsid w:val="506E2E6E"/>
    <w:rsid w:val="50B371A3"/>
    <w:rsid w:val="50CE2822"/>
    <w:rsid w:val="50DD15E4"/>
    <w:rsid w:val="50E72296"/>
    <w:rsid w:val="50E72960"/>
    <w:rsid w:val="514A0D44"/>
    <w:rsid w:val="51611E59"/>
    <w:rsid w:val="516F5F0E"/>
    <w:rsid w:val="51774ACE"/>
    <w:rsid w:val="518669C8"/>
    <w:rsid w:val="518E041E"/>
    <w:rsid w:val="51905BB3"/>
    <w:rsid w:val="519C3A27"/>
    <w:rsid w:val="51A73493"/>
    <w:rsid w:val="51C31508"/>
    <w:rsid w:val="51D101E0"/>
    <w:rsid w:val="51D208D4"/>
    <w:rsid w:val="51D22A76"/>
    <w:rsid w:val="51DB0C88"/>
    <w:rsid w:val="51E473C9"/>
    <w:rsid w:val="52091EF3"/>
    <w:rsid w:val="52254A6D"/>
    <w:rsid w:val="522A39D8"/>
    <w:rsid w:val="52365579"/>
    <w:rsid w:val="524B0FAD"/>
    <w:rsid w:val="5264249D"/>
    <w:rsid w:val="526D4C63"/>
    <w:rsid w:val="527A24B2"/>
    <w:rsid w:val="527E4A49"/>
    <w:rsid w:val="528343F7"/>
    <w:rsid w:val="52861B73"/>
    <w:rsid w:val="528A085D"/>
    <w:rsid w:val="52A21C22"/>
    <w:rsid w:val="52A955AB"/>
    <w:rsid w:val="52CB201F"/>
    <w:rsid w:val="52D54DE0"/>
    <w:rsid w:val="52F35B8D"/>
    <w:rsid w:val="52F932EF"/>
    <w:rsid w:val="533F34CD"/>
    <w:rsid w:val="537D475E"/>
    <w:rsid w:val="53814E26"/>
    <w:rsid w:val="53925529"/>
    <w:rsid w:val="53994EB3"/>
    <w:rsid w:val="53CB7048"/>
    <w:rsid w:val="53DD1816"/>
    <w:rsid w:val="53DF147F"/>
    <w:rsid w:val="54223954"/>
    <w:rsid w:val="545E12E4"/>
    <w:rsid w:val="54900533"/>
    <w:rsid w:val="54A363F3"/>
    <w:rsid w:val="54BD20BA"/>
    <w:rsid w:val="54C7724A"/>
    <w:rsid w:val="54E12A5C"/>
    <w:rsid w:val="54F16968"/>
    <w:rsid w:val="550D12DE"/>
    <w:rsid w:val="550F1D67"/>
    <w:rsid w:val="551B18C3"/>
    <w:rsid w:val="551F6313"/>
    <w:rsid w:val="551F73FB"/>
    <w:rsid w:val="55226F39"/>
    <w:rsid w:val="552F0C08"/>
    <w:rsid w:val="553E1602"/>
    <w:rsid w:val="55515ED3"/>
    <w:rsid w:val="555A700D"/>
    <w:rsid w:val="555F767E"/>
    <w:rsid w:val="55756E92"/>
    <w:rsid w:val="5587107B"/>
    <w:rsid w:val="55977EAB"/>
    <w:rsid w:val="55C4663F"/>
    <w:rsid w:val="55CD7939"/>
    <w:rsid w:val="55F63716"/>
    <w:rsid w:val="561A1EEF"/>
    <w:rsid w:val="561D2C04"/>
    <w:rsid w:val="5647017D"/>
    <w:rsid w:val="565863CD"/>
    <w:rsid w:val="565A1B38"/>
    <w:rsid w:val="568A5A59"/>
    <w:rsid w:val="56ED0405"/>
    <w:rsid w:val="57144DE4"/>
    <w:rsid w:val="571D7DB4"/>
    <w:rsid w:val="57207BBB"/>
    <w:rsid w:val="57221F02"/>
    <w:rsid w:val="573D20F0"/>
    <w:rsid w:val="574809C6"/>
    <w:rsid w:val="5768564B"/>
    <w:rsid w:val="57836605"/>
    <w:rsid w:val="579075F8"/>
    <w:rsid w:val="57A36481"/>
    <w:rsid w:val="57BA63F6"/>
    <w:rsid w:val="57CD4269"/>
    <w:rsid w:val="57CE7D24"/>
    <w:rsid w:val="57EF57C0"/>
    <w:rsid w:val="580649BC"/>
    <w:rsid w:val="580D1242"/>
    <w:rsid w:val="580F5847"/>
    <w:rsid w:val="581415B5"/>
    <w:rsid w:val="581B1B0C"/>
    <w:rsid w:val="583340E0"/>
    <w:rsid w:val="583E1137"/>
    <w:rsid w:val="584E6366"/>
    <w:rsid w:val="585821CC"/>
    <w:rsid w:val="58621690"/>
    <w:rsid w:val="58684F72"/>
    <w:rsid w:val="586A1EBB"/>
    <w:rsid w:val="586D4BB3"/>
    <w:rsid w:val="5882433C"/>
    <w:rsid w:val="58853821"/>
    <w:rsid w:val="58920EFE"/>
    <w:rsid w:val="5892796D"/>
    <w:rsid w:val="589C1835"/>
    <w:rsid w:val="58A26F6C"/>
    <w:rsid w:val="58A318CB"/>
    <w:rsid w:val="58B34C6B"/>
    <w:rsid w:val="58C340E5"/>
    <w:rsid w:val="58CA704C"/>
    <w:rsid w:val="58EB6B81"/>
    <w:rsid w:val="58F05AC9"/>
    <w:rsid w:val="593154B7"/>
    <w:rsid w:val="595720BA"/>
    <w:rsid w:val="59587D98"/>
    <w:rsid w:val="5969518B"/>
    <w:rsid w:val="5984178B"/>
    <w:rsid w:val="5988157A"/>
    <w:rsid w:val="59AA3028"/>
    <w:rsid w:val="59BD535B"/>
    <w:rsid w:val="59C42B40"/>
    <w:rsid w:val="59D56643"/>
    <w:rsid w:val="59E6110D"/>
    <w:rsid w:val="59ED2DED"/>
    <w:rsid w:val="5A16452F"/>
    <w:rsid w:val="5A2B21D8"/>
    <w:rsid w:val="5A2B348D"/>
    <w:rsid w:val="5A5B1B5F"/>
    <w:rsid w:val="5A873851"/>
    <w:rsid w:val="5A977CEC"/>
    <w:rsid w:val="5AB46CF7"/>
    <w:rsid w:val="5ABF29C3"/>
    <w:rsid w:val="5ACC310F"/>
    <w:rsid w:val="5AEF238F"/>
    <w:rsid w:val="5B021F5B"/>
    <w:rsid w:val="5B095AB0"/>
    <w:rsid w:val="5B0D0A39"/>
    <w:rsid w:val="5B1F3174"/>
    <w:rsid w:val="5B360730"/>
    <w:rsid w:val="5B595B24"/>
    <w:rsid w:val="5B6F46E6"/>
    <w:rsid w:val="5B765854"/>
    <w:rsid w:val="5B7B13CC"/>
    <w:rsid w:val="5B81031A"/>
    <w:rsid w:val="5B8251FB"/>
    <w:rsid w:val="5B8854DF"/>
    <w:rsid w:val="5BBB77FC"/>
    <w:rsid w:val="5BD77540"/>
    <w:rsid w:val="5BDC7AB6"/>
    <w:rsid w:val="5BF03357"/>
    <w:rsid w:val="5C0B0A6F"/>
    <w:rsid w:val="5C1D2EA1"/>
    <w:rsid w:val="5C5C26D0"/>
    <w:rsid w:val="5C890A5F"/>
    <w:rsid w:val="5CAF48DE"/>
    <w:rsid w:val="5CB01A79"/>
    <w:rsid w:val="5CB20C2D"/>
    <w:rsid w:val="5CBD35D4"/>
    <w:rsid w:val="5CDE7F12"/>
    <w:rsid w:val="5CE57AF4"/>
    <w:rsid w:val="5D034253"/>
    <w:rsid w:val="5D0F62F8"/>
    <w:rsid w:val="5D1D1E82"/>
    <w:rsid w:val="5D4C5D6D"/>
    <w:rsid w:val="5D5C557E"/>
    <w:rsid w:val="5D7A6A64"/>
    <w:rsid w:val="5D7F73A2"/>
    <w:rsid w:val="5D925372"/>
    <w:rsid w:val="5DA37B55"/>
    <w:rsid w:val="5DAC2710"/>
    <w:rsid w:val="5DB10D79"/>
    <w:rsid w:val="5DBB7FCD"/>
    <w:rsid w:val="5DCA702B"/>
    <w:rsid w:val="5DE2467B"/>
    <w:rsid w:val="5E3414A2"/>
    <w:rsid w:val="5E39468C"/>
    <w:rsid w:val="5E3B448A"/>
    <w:rsid w:val="5E747306"/>
    <w:rsid w:val="5E953361"/>
    <w:rsid w:val="5E976C9D"/>
    <w:rsid w:val="5E9A0FEE"/>
    <w:rsid w:val="5EA96E82"/>
    <w:rsid w:val="5ED347D3"/>
    <w:rsid w:val="5EEF3871"/>
    <w:rsid w:val="5F0B6879"/>
    <w:rsid w:val="5F2501B1"/>
    <w:rsid w:val="5F6D38D8"/>
    <w:rsid w:val="5F7506B8"/>
    <w:rsid w:val="5F751700"/>
    <w:rsid w:val="5F7852F6"/>
    <w:rsid w:val="5F84739D"/>
    <w:rsid w:val="5F8B1852"/>
    <w:rsid w:val="5FA300E3"/>
    <w:rsid w:val="5FBD57C0"/>
    <w:rsid w:val="5FF437B1"/>
    <w:rsid w:val="603337FB"/>
    <w:rsid w:val="605A7B11"/>
    <w:rsid w:val="605C71A6"/>
    <w:rsid w:val="60607583"/>
    <w:rsid w:val="6063299F"/>
    <w:rsid w:val="606A2568"/>
    <w:rsid w:val="609D4724"/>
    <w:rsid w:val="60A35923"/>
    <w:rsid w:val="60AA2E11"/>
    <w:rsid w:val="60C33C72"/>
    <w:rsid w:val="60C45715"/>
    <w:rsid w:val="60FC23D2"/>
    <w:rsid w:val="610774DD"/>
    <w:rsid w:val="611E7573"/>
    <w:rsid w:val="612C6D65"/>
    <w:rsid w:val="612D42C0"/>
    <w:rsid w:val="61303C8D"/>
    <w:rsid w:val="613F235B"/>
    <w:rsid w:val="61632129"/>
    <w:rsid w:val="61654195"/>
    <w:rsid w:val="616C4DE5"/>
    <w:rsid w:val="61785D1C"/>
    <w:rsid w:val="61916D13"/>
    <w:rsid w:val="61AA59A7"/>
    <w:rsid w:val="61AC5290"/>
    <w:rsid w:val="61BA6334"/>
    <w:rsid w:val="61C2572F"/>
    <w:rsid w:val="61E2527F"/>
    <w:rsid w:val="61EC72EA"/>
    <w:rsid w:val="61F8664C"/>
    <w:rsid w:val="62175534"/>
    <w:rsid w:val="62196A6F"/>
    <w:rsid w:val="621F4FBE"/>
    <w:rsid w:val="622306A5"/>
    <w:rsid w:val="62256301"/>
    <w:rsid w:val="62400C29"/>
    <w:rsid w:val="62487DDF"/>
    <w:rsid w:val="629D3C8C"/>
    <w:rsid w:val="62A579EA"/>
    <w:rsid w:val="62C31FED"/>
    <w:rsid w:val="62C4171F"/>
    <w:rsid w:val="62EB2084"/>
    <w:rsid w:val="62EC2364"/>
    <w:rsid w:val="63084B52"/>
    <w:rsid w:val="6319475A"/>
    <w:rsid w:val="635C30B6"/>
    <w:rsid w:val="63700553"/>
    <w:rsid w:val="637A029C"/>
    <w:rsid w:val="63917582"/>
    <w:rsid w:val="6396771B"/>
    <w:rsid w:val="63C92C80"/>
    <w:rsid w:val="63CE010C"/>
    <w:rsid w:val="63D83142"/>
    <w:rsid w:val="63EF11F3"/>
    <w:rsid w:val="63FA64A5"/>
    <w:rsid w:val="64000A02"/>
    <w:rsid w:val="641C6E32"/>
    <w:rsid w:val="643D25EC"/>
    <w:rsid w:val="645067A3"/>
    <w:rsid w:val="64562EC2"/>
    <w:rsid w:val="64777DF5"/>
    <w:rsid w:val="64826BF5"/>
    <w:rsid w:val="649846DB"/>
    <w:rsid w:val="649E4BEF"/>
    <w:rsid w:val="64F658D5"/>
    <w:rsid w:val="6522064E"/>
    <w:rsid w:val="652C51AB"/>
    <w:rsid w:val="652E506F"/>
    <w:rsid w:val="65313719"/>
    <w:rsid w:val="655A5966"/>
    <w:rsid w:val="657D7A2E"/>
    <w:rsid w:val="65856C59"/>
    <w:rsid w:val="65B03592"/>
    <w:rsid w:val="65D7151B"/>
    <w:rsid w:val="65DC34E5"/>
    <w:rsid w:val="65DD1B9C"/>
    <w:rsid w:val="65EC3FC6"/>
    <w:rsid w:val="662A4074"/>
    <w:rsid w:val="66417776"/>
    <w:rsid w:val="666C4635"/>
    <w:rsid w:val="667950C1"/>
    <w:rsid w:val="667D435E"/>
    <w:rsid w:val="66951489"/>
    <w:rsid w:val="6695442B"/>
    <w:rsid w:val="669C0503"/>
    <w:rsid w:val="66A94F4B"/>
    <w:rsid w:val="66AF7390"/>
    <w:rsid w:val="66C4173C"/>
    <w:rsid w:val="66E556CC"/>
    <w:rsid w:val="66EE4FED"/>
    <w:rsid w:val="66F01E98"/>
    <w:rsid w:val="66FB6047"/>
    <w:rsid w:val="6721682E"/>
    <w:rsid w:val="67217013"/>
    <w:rsid w:val="672E5FA2"/>
    <w:rsid w:val="672F65D6"/>
    <w:rsid w:val="67421B7F"/>
    <w:rsid w:val="674D6BE6"/>
    <w:rsid w:val="676A4DBB"/>
    <w:rsid w:val="67AD0AE3"/>
    <w:rsid w:val="67CD2178"/>
    <w:rsid w:val="67DD2A74"/>
    <w:rsid w:val="67FB7BD3"/>
    <w:rsid w:val="680F6BAC"/>
    <w:rsid w:val="6812667C"/>
    <w:rsid w:val="68402C89"/>
    <w:rsid w:val="684358A6"/>
    <w:rsid w:val="684419AC"/>
    <w:rsid w:val="68490BA5"/>
    <w:rsid w:val="685A0C57"/>
    <w:rsid w:val="687E680D"/>
    <w:rsid w:val="68844C55"/>
    <w:rsid w:val="68A97CC5"/>
    <w:rsid w:val="68B41D2F"/>
    <w:rsid w:val="68BC039A"/>
    <w:rsid w:val="68BF7F18"/>
    <w:rsid w:val="68C717F9"/>
    <w:rsid w:val="68DD0C5C"/>
    <w:rsid w:val="68F27373"/>
    <w:rsid w:val="69076936"/>
    <w:rsid w:val="691F1A6B"/>
    <w:rsid w:val="693044D0"/>
    <w:rsid w:val="69390EB4"/>
    <w:rsid w:val="69531D49"/>
    <w:rsid w:val="696A3B76"/>
    <w:rsid w:val="698311CB"/>
    <w:rsid w:val="6987602F"/>
    <w:rsid w:val="698D6756"/>
    <w:rsid w:val="69B665B8"/>
    <w:rsid w:val="69C26D94"/>
    <w:rsid w:val="69D72936"/>
    <w:rsid w:val="69E44CD3"/>
    <w:rsid w:val="6A043665"/>
    <w:rsid w:val="6A0D2428"/>
    <w:rsid w:val="6A1046F6"/>
    <w:rsid w:val="6A23335C"/>
    <w:rsid w:val="6A2719E1"/>
    <w:rsid w:val="6A375FAE"/>
    <w:rsid w:val="6A416A6A"/>
    <w:rsid w:val="6A5364FE"/>
    <w:rsid w:val="6A5C2A16"/>
    <w:rsid w:val="6A6E0FC0"/>
    <w:rsid w:val="6A774CA4"/>
    <w:rsid w:val="6A786C3C"/>
    <w:rsid w:val="6A82754B"/>
    <w:rsid w:val="6A960474"/>
    <w:rsid w:val="6AA10C29"/>
    <w:rsid w:val="6AAE3BD7"/>
    <w:rsid w:val="6ACC49F1"/>
    <w:rsid w:val="6ACF1964"/>
    <w:rsid w:val="6AD078AF"/>
    <w:rsid w:val="6AD9452C"/>
    <w:rsid w:val="6AE2386B"/>
    <w:rsid w:val="6AEC2EDF"/>
    <w:rsid w:val="6B096FBE"/>
    <w:rsid w:val="6B1A2EA8"/>
    <w:rsid w:val="6B1F50C0"/>
    <w:rsid w:val="6B21560C"/>
    <w:rsid w:val="6B2E5313"/>
    <w:rsid w:val="6B3368A5"/>
    <w:rsid w:val="6B3C7FC0"/>
    <w:rsid w:val="6B506065"/>
    <w:rsid w:val="6B5C1652"/>
    <w:rsid w:val="6B687347"/>
    <w:rsid w:val="6B85537C"/>
    <w:rsid w:val="6B92261A"/>
    <w:rsid w:val="6B9B2CBA"/>
    <w:rsid w:val="6BA67B8D"/>
    <w:rsid w:val="6BAD5A34"/>
    <w:rsid w:val="6BCA5141"/>
    <w:rsid w:val="6BDF70C3"/>
    <w:rsid w:val="6BE8415A"/>
    <w:rsid w:val="6BF06490"/>
    <w:rsid w:val="6BF53787"/>
    <w:rsid w:val="6BFF4E8E"/>
    <w:rsid w:val="6C254D0A"/>
    <w:rsid w:val="6C30020F"/>
    <w:rsid w:val="6C436E5F"/>
    <w:rsid w:val="6C6B02EF"/>
    <w:rsid w:val="6C6C4666"/>
    <w:rsid w:val="6C860448"/>
    <w:rsid w:val="6C9777E2"/>
    <w:rsid w:val="6C9A465F"/>
    <w:rsid w:val="6CA15D35"/>
    <w:rsid w:val="6CAB6AA2"/>
    <w:rsid w:val="6CAF7A44"/>
    <w:rsid w:val="6CC70B29"/>
    <w:rsid w:val="6CFD17A1"/>
    <w:rsid w:val="6D0E430A"/>
    <w:rsid w:val="6D192110"/>
    <w:rsid w:val="6D326AF7"/>
    <w:rsid w:val="6D4742E6"/>
    <w:rsid w:val="6D4E2611"/>
    <w:rsid w:val="6D4F5BCD"/>
    <w:rsid w:val="6D505255"/>
    <w:rsid w:val="6D8C4045"/>
    <w:rsid w:val="6D973D87"/>
    <w:rsid w:val="6DA23902"/>
    <w:rsid w:val="6DAE3E97"/>
    <w:rsid w:val="6DC35CBF"/>
    <w:rsid w:val="6E5A72EC"/>
    <w:rsid w:val="6E753CE4"/>
    <w:rsid w:val="6E8C082B"/>
    <w:rsid w:val="6EA96B47"/>
    <w:rsid w:val="6ECF3FB3"/>
    <w:rsid w:val="6EE273C2"/>
    <w:rsid w:val="6EE661C0"/>
    <w:rsid w:val="6EEE02B7"/>
    <w:rsid w:val="6EEF1689"/>
    <w:rsid w:val="6EF7635F"/>
    <w:rsid w:val="6EF8241A"/>
    <w:rsid w:val="6EFE771B"/>
    <w:rsid w:val="6F0565ED"/>
    <w:rsid w:val="6F165CA4"/>
    <w:rsid w:val="6F4416F0"/>
    <w:rsid w:val="6F597DBC"/>
    <w:rsid w:val="6F603FAD"/>
    <w:rsid w:val="6F615C76"/>
    <w:rsid w:val="6F6D5EB4"/>
    <w:rsid w:val="6F7C2E7B"/>
    <w:rsid w:val="6FA53E02"/>
    <w:rsid w:val="6FA61409"/>
    <w:rsid w:val="6FB46575"/>
    <w:rsid w:val="6FB940AF"/>
    <w:rsid w:val="6FC456DD"/>
    <w:rsid w:val="6FCA2C1D"/>
    <w:rsid w:val="6FD617B9"/>
    <w:rsid w:val="6FEA4E9A"/>
    <w:rsid w:val="6FEC6252"/>
    <w:rsid w:val="6FFA3DC5"/>
    <w:rsid w:val="6FFB38F9"/>
    <w:rsid w:val="700C3F0D"/>
    <w:rsid w:val="702E1EF7"/>
    <w:rsid w:val="704F6D52"/>
    <w:rsid w:val="705F38B5"/>
    <w:rsid w:val="7071680F"/>
    <w:rsid w:val="707E1A86"/>
    <w:rsid w:val="707F4814"/>
    <w:rsid w:val="70AB5F28"/>
    <w:rsid w:val="70BB45B9"/>
    <w:rsid w:val="70CB41BA"/>
    <w:rsid w:val="70CC63CE"/>
    <w:rsid w:val="70DF3185"/>
    <w:rsid w:val="70F93022"/>
    <w:rsid w:val="711075A4"/>
    <w:rsid w:val="71362079"/>
    <w:rsid w:val="714516AC"/>
    <w:rsid w:val="714A49EB"/>
    <w:rsid w:val="714C07A5"/>
    <w:rsid w:val="715568E1"/>
    <w:rsid w:val="71680445"/>
    <w:rsid w:val="716C1361"/>
    <w:rsid w:val="717034F6"/>
    <w:rsid w:val="71AA0173"/>
    <w:rsid w:val="71C735F6"/>
    <w:rsid w:val="71D60DAD"/>
    <w:rsid w:val="71DC22A2"/>
    <w:rsid w:val="71E37648"/>
    <w:rsid w:val="71EC4739"/>
    <w:rsid w:val="71F3655C"/>
    <w:rsid w:val="7221626D"/>
    <w:rsid w:val="722441E6"/>
    <w:rsid w:val="72250CBC"/>
    <w:rsid w:val="7228547A"/>
    <w:rsid w:val="72694E7B"/>
    <w:rsid w:val="727F7A08"/>
    <w:rsid w:val="72C53C93"/>
    <w:rsid w:val="72CE11D5"/>
    <w:rsid w:val="72DF4E7A"/>
    <w:rsid w:val="72E44E5C"/>
    <w:rsid w:val="72E96746"/>
    <w:rsid w:val="730E50EA"/>
    <w:rsid w:val="73222073"/>
    <w:rsid w:val="73561454"/>
    <w:rsid w:val="736540EA"/>
    <w:rsid w:val="738F7E33"/>
    <w:rsid w:val="739053D9"/>
    <w:rsid w:val="73BC38F8"/>
    <w:rsid w:val="73BF1A3D"/>
    <w:rsid w:val="73C81838"/>
    <w:rsid w:val="73E6670B"/>
    <w:rsid w:val="73EE2546"/>
    <w:rsid w:val="73F50A08"/>
    <w:rsid w:val="74336AEC"/>
    <w:rsid w:val="74367A9C"/>
    <w:rsid w:val="7447504B"/>
    <w:rsid w:val="74572C39"/>
    <w:rsid w:val="747B5ADB"/>
    <w:rsid w:val="748A65D1"/>
    <w:rsid w:val="749C58E1"/>
    <w:rsid w:val="74A30519"/>
    <w:rsid w:val="74AB6438"/>
    <w:rsid w:val="74B72621"/>
    <w:rsid w:val="75165677"/>
    <w:rsid w:val="751A39B7"/>
    <w:rsid w:val="75235932"/>
    <w:rsid w:val="75361722"/>
    <w:rsid w:val="754000C3"/>
    <w:rsid w:val="7555100E"/>
    <w:rsid w:val="75664783"/>
    <w:rsid w:val="758C00D8"/>
    <w:rsid w:val="75B16F7B"/>
    <w:rsid w:val="75C84ED8"/>
    <w:rsid w:val="76165B7C"/>
    <w:rsid w:val="762D0D05"/>
    <w:rsid w:val="76320CAE"/>
    <w:rsid w:val="763224E5"/>
    <w:rsid w:val="766643CE"/>
    <w:rsid w:val="76691BBB"/>
    <w:rsid w:val="769737C0"/>
    <w:rsid w:val="76CB4933"/>
    <w:rsid w:val="76DC0C89"/>
    <w:rsid w:val="76E510DF"/>
    <w:rsid w:val="76E56077"/>
    <w:rsid w:val="76EB0CA1"/>
    <w:rsid w:val="76EF12AB"/>
    <w:rsid w:val="77033FC7"/>
    <w:rsid w:val="770B2528"/>
    <w:rsid w:val="772951F3"/>
    <w:rsid w:val="773439F2"/>
    <w:rsid w:val="773D770D"/>
    <w:rsid w:val="77412B74"/>
    <w:rsid w:val="77603F06"/>
    <w:rsid w:val="776C1ABB"/>
    <w:rsid w:val="77872819"/>
    <w:rsid w:val="77B4681C"/>
    <w:rsid w:val="77CF18B6"/>
    <w:rsid w:val="78073C70"/>
    <w:rsid w:val="78333460"/>
    <w:rsid w:val="78374149"/>
    <w:rsid w:val="784449D2"/>
    <w:rsid w:val="785C77FF"/>
    <w:rsid w:val="786469B5"/>
    <w:rsid w:val="788A3EF2"/>
    <w:rsid w:val="78BA44F1"/>
    <w:rsid w:val="78BB542A"/>
    <w:rsid w:val="78C014B6"/>
    <w:rsid w:val="78D52F1B"/>
    <w:rsid w:val="78EE0311"/>
    <w:rsid w:val="78EE5BE2"/>
    <w:rsid w:val="79510127"/>
    <w:rsid w:val="797C22D9"/>
    <w:rsid w:val="79AA463F"/>
    <w:rsid w:val="79C73ADB"/>
    <w:rsid w:val="79E35F15"/>
    <w:rsid w:val="79EB4E78"/>
    <w:rsid w:val="7A04188E"/>
    <w:rsid w:val="7A0B26BE"/>
    <w:rsid w:val="7A5A4652"/>
    <w:rsid w:val="7A945B39"/>
    <w:rsid w:val="7AA75347"/>
    <w:rsid w:val="7AB919D9"/>
    <w:rsid w:val="7AC82DBD"/>
    <w:rsid w:val="7ACA37C4"/>
    <w:rsid w:val="7AD61FD9"/>
    <w:rsid w:val="7B110EA8"/>
    <w:rsid w:val="7B204E77"/>
    <w:rsid w:val="7B2670AA"/>
    <w:rsid w:val="7B3D698C"/>
    <w:rsid w:val="7B3E2CD1"/>
    <w:rsid w:val="7B456061"/>
    <w:rsid w:val="7B48126A"/>
    <w:rsid w:val="7B5B24DE"/>
    <w:rsid w:val="7B600C5E"/>
    <w:rsid w:val="7B6A7FCE"/>
    <w:rsid w:val="7B832841"/>
    <w:rsid w:val="7B8849C9"/>
    <w:rsid w:val="7B8C579B"/>
    <w:rsid w:val="7B9F38BF"/>
    <w:rsid w:val="7BB91CD5"/>
    <w:rsid w:val="7BCE0AA8"/>
    <w:rsid w:val="7C042C24"/>
    <w:rsid w:val="7C18518B"/>
    <w:rsid w:val="7C1966A5"/>
    <w:rsid w:val="7C237B5D"/>
    <w:rsid w:val="7C423439"/>
    <w:rsid w:val="7C594C70"/>
    <w:rsid w:val="7C6B5B85"/>
    <w:rsid w:val="7C6C3025"/>
    <w:rsid w:val="7C743607"/>
    <w:rsid w:val="7C896B62"/>
    <w:rsid w:val="7CA227B8"/>
    <w:rsid w:val="7CA821D2"/>
    <w:rsid w:val="7CAE2851"/>
    <w:rsid w:val="7CB53907"/>
    <w:rsid w:val="7CC322D8"/>
    <w:rsid w:val="7CD341C6"/>
    <w:rsid w:val="7CE32A7C"/>
    <w:rsid w:val="7D017ED7"/>
    <w:rsid w:val="7D0361EC"/>
    <w:rsid w:val="7D135136"/>
    <w:rsid w:val="7D530B8B"/>
    <w:rsid w:val="7D61205A"/>
    <w:rsid w:val="7D815718"/>
    <w:rsid w:val="7D9C0315"/>
    <w:rsid w:val="7DBB2757"/>
    <w:rsid w:val="7DFB529C"/>
    <w:rsid w:val="7E010587"/>
    <w:rsid w:val="7E121CE7"/>
    <w:rsid w:val="7E1C4976"/>
    <w:rsid w:val="7E2B33E9"/>
    <w:rsid w:val="7E3A4BC5"/>
    <w:rsid w:val="7E402F77"/>
    <w:rsid w:val="7E45707E"/>
    <w:rsid w:val="7E4B4DE6"/>
    <w:rsid w:val="7E4D0A6A"/>
    <w:rsid w:val="7E4D419E"/>
    <w:rsid w:val="7E59498D"/>
    <w:rsid w:val="7E63227B"/>
    <w:rsid w:val="7E6D383F"/>
    <w:rsid w:val="7E717212"/>
    <w:rsid w:val="7EC6515A"/>
    <w:rsid w:val="7ECB1729"/>
    <w:rsid w:val="7ECD28DB"/>
    <w:rsid w:val="7ED15400"/>
    <w:rsid w:val="7ED66197"/>
    <w:rsid w:val="7ED7769E"/>
    <w:rsid w:val="7EE74459"/>
    <w:rsid w:val="7EF00D35"/>
    <w:rsid w:val="7F0662C5"/>
    <w:rsid w:val="7F126040"/>
    <w:rsid w:val="7F21355F"/>
    <w:rsid w:val="7F3537F8"/>
    <w:rsid w:val="7F443B8F"/>
    <w:rsid w:val="7F58461F"/>
    <w:rsid w:val="7F611D3F"/>
    <w:rsid w:val="7F947550"/>
    <w:rsid w:val="7F9D0E91"/>
    <w:rsid w:val="7FA34429"/>
    <w:rsid w:val="7FAA04CC"/>
    <w:rsid w:val="7FD65628"/>
    <w:rsid w:val="7FDE7E37"/>
    <w:rsid w:val="7FE82BA1"/>
    <w:rsid w:val="7FEC5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8999F"/>
  <w15:docId w15:val="{3A0BA60B-D9F0-4D78-B14B-A1CFEFD8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semiHidden="1" w:uiPriority="99" w:qFormat="1"/>
    <w:lsdException w:name="header" w:qFormat="1"/>
    <w:lsdException w:name="footer" w:qFormat="1"/>
    <w:lsdException w:name="caption" w:semiHidden="1" w:unhideWhenUsed="1" w:qFormat="1"/>
    <w:lsdException w:name="annotation reference" w:qFormat="1"/>
    <w:lsdException w:name="page number" w:qFormat="1"/>
    <w:lsdException w:name="List Bullet 2"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napToGrid w:val="0"/>
      <w:spacing w:line="300" w:lineRule="auto"/>
      <w:jc w:val="both"/>
    </w:pPr>
    <w:rPr>
      <w:rFonts w:ascii="Calibri" w:hAnsi="Calibri"/>
      <w:kern w:val="2"/>
      <w:sz w:val="21"/>
      <w:szCs w:val="24"/>
    </w:rPr>
  </w:style>
  <w:style w:type="paragraph" w:styleId="1">
    <w:name w:val="heading 1"/>
    <w:basedOn w:val="a"/>
    <w:next w:val="a"/>
    <w:link w:val="10"/>
    <w:qFormat/>
    <w:pPr>
      <w:keepNext/>
      <w:adjustRightInd w:val="0"/>
      <w:jc w:val="center"/>
      <w:outlineLvl w:val="0"/>
    </w:pPr>
    <w:rPr>
      <w:rFonts w:eastAsia="黑体"/>
      <w:color w:val="000000"/>
      <w:sz w:val="28"/>
    </w:rPr>
  </w:style>
  <w:style w:type="paragraph" w:styleId="20">
    <w:name w:val="heading 2"/>
    <w:basedOn w:val="a"/>
    <w:next w:val="a"/>
    <w:link w:val="21"/>
    <w:qFormat/>
    <w:pPr>
      <w:keepNext/>
      <w:keepLines/>
      <w:adjustRightInd w:val="0"/>
      <w:ind w:firstLineChars="200" w:firstLine="200"/>
      <w:outlineLvl w:val="1"/>
    </w:pPr>
    <w:rPr>
      <w:rFonts w:eastAsia="黑体" w:cs="Arial"/>
      <w:bCs/>
      <w:szCs w:val="32"/>
    </w:rPr>
  </w:style>
  <w:style w:type="paragraph" w:styleId="3">
    <w:name w:val="heading 3"/>
    <w:basedOn w:val="a"/>
    <w:next w:val="a"/>
    <w:qFormat/>
    <w:pPr>
      <w:widowControl/>
      <w:autoSpaceDE w:val="0"/>
      <w:autoSpaceDN w:val="0"/>
      <w:ind w:firstLineChars="200" w:firstLine="200"/>
      <w:outlineLvl w:val="2"/>
    </w:pPr>
    <w:rPr>
      <w:rFonts w:eastAsia="黑体"/>
      <w:szCs w:val="20"/>
    </w:rPr>
  </w:style>
  <w:style w:type="paragraph" w:styleId="4">
    <w:name w:val="heading 4"/>
    <w:basedOn w:val="3"/>
    <w:next w:val="a"/>
    <w:link w:val="40"/>
    <w:qFormat/>
    <w:pPr>
      <w:keepNext/>
      <w:keepLines/>
      <w:spacing w:before="280" w:after="290" w:line="376" w:lineRule="auto"/>
      <w:outlineLvl w:val="3"/>
    </w:pPr>
    <w:rPr>
      <w:rFonts w:ascii="Cambria" w:hAnsi="Cambria"/>
      <w:bCs/>
      <w:sz w:val="28"/>
      <w:szCs w:val="28"/>
    </w:rPr>
  </w:style>
  <w:style w:type="paragraph" w:styleId="5">
    <w:name w:val="heading 5"/>
    <w:basedOn w:val="4"/>
    <w:next w:val="a"/>
    <w:qFormat/>
    <w:pPr>
      <w:adjustRightInd w:val="0"/>
      <w:outlineLvl w:val="4"/>
    </w:pPr>
  </w:style>
  <w:style w:type="paragraph" w:styleId="6">
    <w:name w:val="heading 6"/>
    <w:basedOn w:val="5"/>
    <w:next w:val="a"/>
    <w:uiPriority w:val="9"/>
    <w:unhideWhenUsed/>
    <w:qFormat/>
    <w:pP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Bullet 2"/>
    <w:basedOn w:val="a"/>
    <w:qFormat/>
    <w:pPr>
      <w:numPr>
        <w:numId w:val="1"/>
      </w:numPr>
    </w:pPr>
  </w:style>
  <w:style w:type="paragraph" w:styleId="TOC7">
    <w:name w:val="toc 7"/>
    <w:basedOn w:val="a"/>
    <w:next w:val="a"/>
    <w:uiPriority w:val="39"/>
    <w:qFormat/>
    <w:pPr>
      <w:ind w:left="1260"/>
      <w:jc w:val="left"/>
    </w:pPr>
    <w:rPr>
      <w:szCs w:val="21"/>
    </w:rPr>
  </w:style>
  <w:style w:type="paragraph" w:styleId="a3">
    <w:name w:val="Document Map"/>
    <w:basedOn w:val="a"/>
    <w:semiHidden/>
    <w:qFormat/>
    <w:pPr>
      <w:shd w:val="clear" w:color="auto" w:fill="000080"/>
    </w:pPr>
  </w:style>
  <w:style w:type="paragraph" w:styleId="a4">
    <w:name w:val="annotation text"/>
    <w:basedOn w:val="a"/>
    <w:link w:val="a5"/>
    <w:uiPriority w:val="99"/>
    <w:semiHidden/>
    <w:qFormat/>
    <w:pPr>
      <w:jc w:val="left"/>
    </w:pPr>
    <w:rPr>
      <w:szCs w:val="20"/>
    </w:rPr>
  </w:style>
  <w:style w:type="paragraph" w:styleId="TOC5">
    <w:name w:val="toc 5"/>
    <w:basedOn w:val="a"/>
    <w:next w:val="a"/>
    <w:uiPriority w:val="39"/>
    <w:qFormat/>
    <w:pPr>
      <w:ind w:left="840"/>
      <w:jc w:val="left"/>
    </w:pPr>
    <w:rPr>
      <w:szCs w:val="21"/>
    </w:rPr>
  </w:style>
  <w:style w:type="paragraph" w:styleId="TOC3">
    <w:name w:val="toc 3"/>
    <w:basedOn w:val="a"/>
    <w:next w:val="a"/>
    <w:uiPriority w:val="39"/>
    <w:qFormat/>
    <w:pPr>
      <w:adjustRightInd w:val="0"/>
      <w:spacing w:line="360" w:lineRule="auto"/>
      <w:ind w:left="420"/>
      <w:jc w:val="left"/>
    </w:pPr>
    <w:rPr>
      <w:iCs/>
    </w:rPr>
  </w:style>
  <w:style w:type="paragraph" w:styleId="TOC8">
    <w:name w:val="toc 8"/>
    <w:basedOn w:val="a"/>
    <w:next w:val="a"/>
    <w:uiPriority w:val="39"/>
    <w:qFormat/>
    <w:pPr>
      <w:ind w:left="1470"/>
      <w:jc w:val="left"/>
    </w:pPr>
    <w:rPr>
      <w:szCs w:val="21"/>
    </w:rPr>
  </w:style>
  <w:style w:type="paragraph" w:styleId="a6">
    <w:name w:val="footer"/>
    <w:basedOn w:val="a"/>
    <w:link w:val="a7"/>
    <w:qFormat/>
    <w:pPr>
      <w:pBdr>
        <w:top w:val="single" w:sz="4" w:space="1" w:color="auto"/>
      </w:pBdr>
      <w:tabs>
        <w:tab w:val="center" w:pos="4153"/>
        <w:tab w:val="right" w:pos="8306"/>
      </w:tabs>
      <w:jc w:val="left"/>
    </w:pPr>
    <w:rPr>
      <w:sz w:val="18"/>
      <w:szCs w:val="18"/>
    </w:rPr>
  </w:style>
  <w:style w:type="paragraph" w:styleId="a8">
    <w:name w:val="header"/>
    <w:basedOn w:val="a"/>
    <w:link w:val="a9"/>
    <w:qFormat/>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qFormat/>
    <w:pPr>
      <w:tabs>
        <w:tab w:val="right" w:leader="dot" w:pos="9403"/>
      </w:tabs>
    </w:pPr>
    <w:rPr>
      <w:rFonts w:cs="Arial"/>
      <w:b/>
      <w:bCs/>
      <w:caps/>
    </w:rPr>
  </w:style>
  <w:style w:type="paragraph" w:styleId="TOC4">
    <w:name w:val="toc 4"/>
    <w:basedOn w:val="a"/>
    <w:next w:val="a"/>
    <w:uiPriority w:val="39"/>
    <w:qFormat/>
    <w:pPr>
      <w:ind w:left="630"/>
      <w:jc w:val="left"/>
    </w:pPr>
    <w:rPr>
      <w:szCs w:val="21"/>
    </w:rPr>
  </w:style>
  <w:style w:type="paragraph" w:styleId="aa">
    <w:name w:val="Subtitle"/>
    <w:basedOn w:val="a"/>
    <w:next w:val="a"/>
    <w:link w:val="ab"/>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uiPriority w:val="39"/>
    <w:qFormat/>
    <w:pPr>
      <w:ind w:left="1050"/>
      <w:jc w:val="left"/>
    </w:pPr>
    <w:rPr>
      <w:szCs w:val="21"/>
    </w:rPr>
  </w:style>
  <w:style w:type="paragraph" w:styleId="TOC2">
    <w:name w:val="toc 2"/>
    <w:basedOn w:val="a"/>
    <w:next w:val="a"/>
    <w:uiPriority w:val="39"/>
    <w:qFormat/>
    <w:pPr>
      <w:tabs>
        <w:tab w:val="right" w:leader="dot" w:pos="9403"/>
      </w:tabs>
      <w:spacing w:line="360" w:lineRule="auto"/>
      <w:ind w:firstLineChars="200" w:firstLine="420"/>
      <w:jc w:val="left"/>
    </w:pPr>
    <w:rPr>
      <w:rFonts w:ascii="Arial" w:hAnsi="Arial"/>
      <w:smallCaps/>
    </w:rPr>
  </w:style>
  <w:style w:type="paragraph" w:styleId="TOC9">
    <w:name w:val="toc 9"/>
    <w:basedOn w:val="a"/>
    <w:next w:val="a"/>
    <w:uiPriority w:val="39"/>
    <w:qFormat/>
    <w:pPr>
      <w:ind w:left="1680"/>
      <w:jc w:val="left"/>
    </w:pPr>
    <w:rPr>
      <w:szCs w:val="21"/>
    </w:rPr>
  </w:style>
  <w:style w:type="paragraph" w:styleId="ac">
    <w:name w:val="Title"/>
    <w:basedOn w:val="a"/>
    <w:qFormat/>
    <w:pPr>
      <w:jc w:val="center"/>
    </w:pPr>
    <w:rPr>
      <w:sz w:val="30"/>
    </w:rPr>
  </w:style>
  <w:style w:type="paragraph" w:styleId="ad">
    <w:name w:val="annotation subject"/>
    <w:basedOn w:val="a4"/>
    <w:next w:val="a4"/>
    <w:link w:val="ae"/>
    <w:qFormat/>
    <w:rPr>
      <w:b/>
      <w:bCs/>
      <w:szCs w:val="24"/>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rPr>
      <w:rFonts w:ascii="Calibri" w:eastAsia="宋体" w:hAnsi="Calibri"/>
    </w:rPr>
  </w:style>
  <w:style w:type="character" w:styleId="af1">
    <w:name w:val="Hyperlink"/>
    <w:basedOn w:val="a0"/>
    <w:uiPriority w:val="99"/>
    <w:qFormat/>
    <w:rPr>
      <w:color w:val="0000FF" w:themeColor="hyperlink"/>
      <w:u w:val="single"/>
    </w:rPr>
  </w:style>
  <w:style w:type="character" w:styleId="af2">
    <w:name w:val="annotation reference"/>
    <w:basedOn w:val="a0"/>
    <w:qFormat/>
    <w:rPr>
      <w:sz w:val="21"/>
      <w:szCs w:val="21"/>
    </w:rPr>
  </w:style>
  <w:style w:type="character" w:customStyle="1" w:styleId="10">
    <w:name w:val="标题 1 字符"/>
    <w:link w:val="1"/>
    <w:qFormat/>
    <w:rPr>
      <w:rFonts w:ascii="Calibri" w:eastAsia="黑体" w:hAnsi="Calibri"/>
      <w:color w:val="000000"/>
      <w:sz w:val="28"/>
    </w:rPr>
  </w:style>
  <w:style w:type="character" w:customStyle="1" w:styleId="21">
    <w:name w:val="标题 2 字符"/>
    <w:link w:val="20"/>
    <w:qFormat/>
    <w:rPr>
      <w:rFonts w:ascii="Calibri" w:eastAsia="黑体" w:hAnsi="Calibri" w:cs="Arial"/>
      <w:bCs/>
      <w:szCs w:val="32"/>
    </w:rPr>
  </w:style>
  <w:style w:type="character" w:customStyle="1" w:styleId="40">
    <w:name w:val="标题 4 字符"/>
    <w:link w:val="4"/>
    <w:semiHidden/>
    <w:qFormat/>
    <w:rPr>
      <w:rFonts w:ascii="Cambria" w:eastAsia="宋体" w:hAnsi="Cambria" w:cs="Times New Roman"/>
      <w:b/>
      <w:bCs/>
      <w:kern w:val="2"/>
      <w:sz w:val="28"/>
      <w:szCs w:val="28"/>
    </w:rPr>
  </w:style>
  <w:style w:type="character" w:customStyle="1" w:styleId="a7">
    <w:name w:val="页脚 字符"/>
    <w:link w:val="a6"/>
    <w:qFormat/>
    <w:rPr>
      <w:rFonts w:ascii="Calibri" w:eastAsia="宋体" w:hAnsi="Calibri"/>
      <w:kern w:val="2"/>
      <w:sz w:val="18"/>
      <w:szCs w:val="18"/>
      <w:lang w:val="en-US" w:eastAsia="zh-CN" w:bidi="ar-SA"/>
    </w:rPr>
  </w:style>
  <w:style w:type="character" w:customStyle="1" w:styleId="a9">
    <w:name w:val="页眉 字符"/>
    <w:link w:val="a8"/>
    <w:qFormat/>
    <w:rPr>
      <w:rFonts w:eastAsia="宋体"/>
      <w:kern w:val="2"/>
      <w:sz w:val="18"/>
      <w:szCs w:val="18"/>
      <w:lang w:val="en-US" w:eastAsia="zh-CN" w:bidi="ar-SA"/>
    </w:rPr>
  </w:style>
  <w:style w:type="character" w:customStyle="1" w:styleId="ab">
    <w:name w:val="副标题 字符"/>
    <w:link w:val="aa"/>
    <w:qFormat/>
    <w:rPr>
      <w:rFonts w:ascii="Cambria" w:hAnsi="Cambria"/>
      <w:b/>
      <w:bCs/>
      <w:kern w:val="28"/>
      <w:sz w:val="32"/>
      <w:szCs w:val="3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5">
    <w:name w:val="批注文字 字符"/>
    <w:basedOn w:val="a0"/>
    <w:link w:val="a4"/>
    <w:uiPriority w:val="99"/>
    <w:semiHidden/>
    <w:qFormat/>
    <w:rPr>
      <w:rFonts w:ascii="Calibri" w:hAnsi="Calibri"/>
      <w:kern w:val="2"/>
      <w:sz w:val="21"/>
    </w:rPr>
  </w:style>
  <w:style w:type="character" w:customStyle="1" w:styleId="ae">
    <w:name w:val="批注主题 字符"/>
    <w:basedOn w:val="a5"/>
    <w:link w:val="ad"/>
    <w:qFormat/>
    <w:rPr>
      <w:rFonts w:ascii="Calibri" w:hAnsi="Calibri"/>
      <w:b/>
      <w:bCs/>
      <w:kern w:val="2"/>
      <w:sz w:val="21"/>
      <w:szCs w:val="24"/>
    </w:rPr>
  </w:style>
  <w:style w:type="paragraph" w:customStyle="1" w:styleId="12">
    <w:name w:val="修订1"/>
    <w:hidden/>
    <w:uiPriority w:val="99"/>
    <w:unhideWhenUsed/>
    <w:qFormat/>
    <w:rPr>
      <w:rFonts w:ascii="Calibri" w:hAnsi="Calibri"/>
      <w:kern w:val="2"/>
      <w:sz w:val="21"/>
      <w:szCs w:val="24"/>
    </w:rPr>
  </w:style>
  <w:style w:type="character" w:customStyle="1" w:styleId="22">
    <w:name w:val="未处理的提及2"/>
    <w:basedOn w:val="a0"/>
    <w:uiPriority w:val="99"/>
    <w:semiHidden/>
    <w:unhideWhenUsed/>
    <w:qFormat/>
    <w:rPr>
      <w:color w:val="605E5C"/>
      <w:shd w:val="clear" w:color="auto" w:fill="E1DFDD"/>
    </w:rPr>
  </w:style>
  <w:style w:type="paragraph" w:styleId="af3">
    <w:name w:val="Revision"/>
    <w:hidden/>
    <w:uiPriority w:val="99"/>
    <w:unhideWhenUsed/>
    <w:rsid w:val="00E02F5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cd93cc50-d3a7-4651-92d6-d2e524c077b4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4B25C7F1</paraID>
      <start xmlns="http://schemas.wps.cn/vas-ai-hub/contract-review">56</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7c289aa3-3790-434a-aa8e-9e07f493980d</errorID>
      <errorWord xmlns="http://schemas.wps.cn/vas-ai-hub/contract-review">[2026]</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〔2026〕</item>
      </candidateList>
      <explain xmlns="http://schemas.wps.cn/vas-ai-hub/contract-review"/>
      <paraID xmlns="http://schemas.wps.cn/vas-ai-hub/contract-review">33ECE195</paraID>
      <start xmlns="http://schemas.wps.cn/vas-ai-hub/contract-review">12</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bfc4341d-60c3-48e9-bf14-899ef5f797a9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319D8767</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f0eeb235-646f-4a57-9c15-9f27e70b09a8</errorID>
      <errorWord xmlns="http://schemas.wps.cn/vas-ai-hub/contract-review">上午00:00</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explain xmlns="http://schemas.wps.cn/vas-ai-hub/contract-review">时间与前缀不匹配，可能的时间前缀有“下午、晚上、凌晨、午夜”。</explain>
      <paraID xmlns="http://schemas.wps.cn/vas-ai-hub/contract-review">319D8767</paraID>
      <start xmlns="http://schemas.wps.cn/vas-ai-hub/contract-review">21</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4daacf83-11a0-405b-962e-5ad8748b5948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3605755</paraID>
      <start xmlns="http://schemas.wps.cn/vas-ai-hub/contract-review">40</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5cfbb7f4-2212-4411-9e1e-f0b0835560c7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22031459</paraID>
      <start xmlns="http://schemas.wps.cn/vas-ai-hub/contract-review">48</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c63f6804-e84d-4ce0-bd6d-4b9707e5d69a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22031459</paraID>
      <start xmlns="http://schemas.wps.cn/vas-ai-hub/contract-review">53</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736c146b-a41f-4086-80a2-d3ffada51a0f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2BCDF722</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c5ae8474-3a66-4f88-bb19-4c3f6ba3ba36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2BCDF722</paraID>
      <start xmlns="http://schemas.wps.cn/vas-ai-hub/contract-review">94</start>
      <end xmlns="http://schemas.wps.cn/vas-ai-hub/contract-review">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ffc652f9-9ab3-4710-a258-ac3e9e18d153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2BCDF722</paraID>
      <start xmlns="http://schemas.wps.cn/vas-ai-hub/contract-review">101</start>
      <end xmlns="http://schemas.wps.cn/vas-ai-hub/contract-review">102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43cf4153-cad6-4c58-b23e-22cf5958509a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2BCDF722</paraID>
      <start xmlns="http://schemas.wps.cn/vas-ai-hub/contract-review">126</start>
      <end xmlns="http://schemas.wps.cn/vas-ai-hub/contract-review">127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a29d619f-779b-4c15-ba11-9d4400cb74a7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2BCDF722</paraID>
      <start xmlns="http://schemas.wps.cn/vas-ai-hub/contract-review">131</start>
      <end xmlns="http://schemas.wps.cn/vas-ai-hub/contract-review">132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bc55350a-62cd-4cba-bdd1-59a5aa600b22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2BCDF722</paraID>
      <start xmlns="http://schemas.wps.cn/vas-ai-hub/contract-review">138</start>
      <end xmlns="http://schemas.wps.cn/vas-ai-hub/contract-review">139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d19cdfa1-9a51-4ea6-9659-f2606028702a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2BCDF722</paraID>
      <start xmlns="http://schemas.wps.cn/vas-ai-hub/contract-review">180</start>
      <end xmlns="http://schemas.wps.cn/vas-ai-hub/contract-review">181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58134870-37d5-4ffc-88e5-b7cbdc215c48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2BCDF722</paraID>
      <start xmlns="http://schemas.wps.cn/vas-ai-hub/contract-review">189</start>
      <end xmlns="http://schemas.wps.cn/vas-ai-hub/contract-review">190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3973872f-a92a-460b-a5a7-a90d48fadc3c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64F3BABA</paraID>
      <start xmlns="http://schemas.wps.cn/vas-ai-hub/contract-review">83</start>
      <end xmlns="http://schemas.wps.cn/vas-ai-hub/contract-review">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8d35324a-29ff-4db7-ad1b-275550913f23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64F3BABA</paraID>
      <start xmlns="http://schemas.wps.cn/vas-ai-hub/contract-review">84</start>
      <end xmlns="http://schemas.wps.cn/vas-ai-hub/contract-review">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9a661e05-6fce-4158-97fc-d85ba3fb6c19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64F3BABA</paraID>
      <start xmlns="http://schemas.wps.cn/vas-ai-hub/contract-review">138</start>
      <end xmlns="http://schemas.wps.cn/vas-ai-hub/contract-review">139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6de1ba42-2bab-40d6-92b0-9ad7843837f4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64F3BABA</paraID>
      <start xmlns="http://schemas.wps.cn/vas-ai-hub/contract-review">191</start>
      <end xmlns="http://schemas.wps.cn/vas-ai-hub/contract-review">192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21a5d02d-790e-419b-9020-118a383e936b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64F3BABA</paraID>
      <start xmlns="http://schemas.wps.cn/vas-ai-hub/contract-review">302</start>
      <end xmlns="http://schemas.wps.cn/vas-ai-hub/contract-review">305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28951dc4-0d82-43c5-aabd-e9ff99dbd1ec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64F3BABA</paraID>
      <start xmlns="http://schemas.wps.cn/vas-ai-hub/contract-review">311</start>
      <end xmlns="http://schemas.wps.cn/vas-ai-hub/contract-review">314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df43a244-5b72-4f1d-a452-9b255bc347f4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64F3BABA</paraID>
      <start xmlns="http://schemas.wps.cn/vas-ai-hub/contract-review">318</start>
      <end xmlns="http://schemas.wps.cn/vas-ai-hub/contract-review">321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1c8bd384-5b03-4ec7-bb73-ba234a9c490a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64F3BABA</paraID>
      <start xmlns="http://schemas.wps.cn/vas-ai-hub/contract-review">325</start>
      <end xmlns="http://schemas.wps.cn/vas-ai-hub/contract-review">328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b6a2d87a-d739-40c9-ab0f-427ed454f3e6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64F3BABA</paraID>
      <start xmlns="http://schemas.wps.cn/vas-ai-hub/contract-review">332</start>
      <end xmlns="http://schemas.wps.cn/vas-ai-hub/contract-review">335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7f9083e6-812a-48be-83d2-91b492ae483a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64F3BABA</paraID>
      <start xmlns="http://schemas.wps.cn/vas-ai-hub/contract-review">741</start>
      <end xmlns="http://schemas.wps.cn/vas-ai-hub/contract-review">742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c2046b99-a768-4cff-bc55-aa5a33633b74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64F3BABA</paraID>
      <start xmlns="http://schemas.wps.cn/vas-ai-hub/contract-review">746</start>
      <end xmlns="http://schemas.wps.cn/vas-ai-hub/contract-review">747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3b4b33af-b96a-4fb3-81bf-753cdfa1c7f3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64F3BABA</paraID>
      <start xmlns="http://schemas.wps.cn/vas-ai-hub/contract-review">751</start>
      <end xmlns="http://schemas.wps.cn/vas-ai-hub/contract-review">752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2a76591d-22d8-46b3-9a63-35ad069db7f2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64F3BABA</paraID>
      <start xmlns="http://schemas.wps.cn/vas-ai-hub/contract-review">756</start>
      <end xmlns="http://schemas.wps.cn/vas-ai-hub/contract-review">757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fa4184f1-4787-48df-8d8f-967d802d2942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64F3BABA</paraID>
      <start xmlns="http://schemas.wps.cn/vas-ai-hub/contract-review">762</start>
      <end xmlns="http://schemas.wps.cn/vas-ai-hub/contract-review">763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12d19dac-3ccf-4aeb-88cb-1959e7f84ac9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64F3BABA</paraID>
      <start xmlns="http://schemas.wps.cn/vas-ai-hub/contract-review">779</start>
      <end xmlns="http://schemas.wps.cn/vas-ai-hub/contract-review">780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3a6d85b1-efad-42ca-a120-816d5185f331</errorID>
      <errorWord xmlns="http://schemas.wps.cn/vas-ai-hub/contract-review">[2026]</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〔2026〕</item>
      </candidateList>
      <explain xmlns="http://schemas.wps.cn/vas-ai-hub/contract-review"/>
      <paraID xmlns="http://schemas.wps.cn/vas-ai-hub/contract-review"> 1531313</paraID>
      <start xmlns="http://schemas.wps.cn/vas-ai-hub/contract-review">9</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227aff4a-607e-4ce9-8231-8257763a4551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36F9A9B2</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054796f3-dd53-4695-8635-75f303f2889b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7AA7AB91</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7e01f9ef-def5-4e82-9912-37d20d0ef7b4</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》和</item>
      </candidateList>
      <explain xmlns="http://schemas.wps.cn/vas-ai-hub/contract-review"/>
      <paraID xmlns="http://schemas.wps.cn/vas-ai-hub/contract-review">5DA6F223</paraID>
      <start xmlns="http://schemas.wps.cn/vas-ai-hub/contract-review">142</start>
      <end xmlns="http://schemas.wps.cn/vas-ai-hub/contract-review">143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3761fd41-fe3e-4b46-856d-fbbcccc922e7</errorID>
      <errorWord xmlns="http://schemas.wps.cn/vas-ai-hub/contract-review">[2026]</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〔2026〕</item>
      </candidateList>
      <explain xmlns="http://schemas.wps.cn/vas-ai-hub/contract-review"/>
      <paraID xmlns="http://schemas.wps.cn/vas-ai-hub/contract-review">7BBCFCCF</paraID>
      <start xmlns="http://schemas.wps.cn/vas-ai-hub/contract-review">16</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27553c1c-c540-4be5-b84c-f4842d82b4f8</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14A8EBA2</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c3c7548d-5e06-42e6-a2bd-da22ca34d1e6</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2F646F5C</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1421b843-204e-4a70-a22e-d0ebc08654c5</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3B10D72B</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a50f21fa-bb72-42bd-89de-5a0aa9ef8a09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1B1FD4A0</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adf43b7e-d03c-4f99-9935-460b111b5d99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1B1FD4A0</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83fda6e6-d84c-47aa-8805-edf96a42b891</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item>
      </candidateList>
      <explain xmlns="http://schemas.wps.cn/vas-ai-hub/contract-review"/>
      <paraID xmlns="http://schemas.wps.cn/vas-ai-hub/contract-review">52255BD4</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7eeca653-1063-40e9-a680-2523f940cb95</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，有</item>
      </candidateList>
      <explain xmlns="http://schemas.wps.cn/vas-ai-hub/contract-review"/>
      <paraID xmlns="http://schemas.wps.cn/vas-ai-hub/contract-review">65AFF6AC</paraID>
      <start xmlns="http://schemas.wps.cn/vas-ai-hub/contract-review">58</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602057e9-0111-414c-82aa-66474158c03b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1D6FF895</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76cc3a89-38a7-4728-9e2c-7e4ee10ec77c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6BA02599</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d800971f-7e28-4969-a60f-ca80abfc5b8a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44A70127</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b7476ffd-3b7d-4fcf-b6ed-8a7f191447bc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55E416F3</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7ea2fbc8-bc3c-4c66-b570-d6d018cd3da0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2DC4A06C</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dd84aa56-c0c6-4ec8-9ddd-3b2545477609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6B4B0B40</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4739fab0-487b-4316-85a3-fceef1e62943</errorID>
      <errorWord xmlns="http://schemas.wps.cn/vas-ai-hub/contract-review">财政部</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explain xmlns="http://schemas.wps.cn/vas-ai-hub/contract-review">[财政部]应在[工业和信息化部]之后</explain>
      <paraID xmlns="http://schemas.wps.cn/vas-ai-hub/contract-review">57E0A98A</paraID>
      <start xmlns="http://schemas.wps.cn/vas-ai-hub/contract-review">29</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f200a8fc-0cee-4e9e-ac73-bcf482845651</errorID>
      <errorWord xmlns="http://schemas.wps.cn/vas-ai-hub/contract-review">财政部</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explain xmlns="http://schemas.wps.cn/vas-ai-hub/contract-review">[财政部]应在[工业和信息化部]之后</explain>
      <paraID xmlns="http://schemas.wps.cn/vas-ai-hub/contract-review">57E0A98A</paraID>
      <start xmlns="http://schemas.wps.cn/vas-ai-hub/contract-review">111</start>
      <end xmlns="http://schemas.wps.cn/vas-ai-hub/contract-review">114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a696829e-5a1f-4267-bfc6-179dd3edbf82</errorID>
      <errorWord xmlns="http://schemas.wps.cn/vas-ai-hub/contract-review">省金融办</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省委金融办</item>
      </candidateList>
      <explain xmlns="http://schemas.wps.cn/vas-ai-hub/contract-review">机关单位名称不规范，请注意审核。</explain>
      <paraID xmlns="http://schemas.wps.cn/vas-ai-hub/contract-review">  2CC3EA</paraID>
      <start xmlns="http://schemas.wps.cn/vas-ai-hub/contract-review">21</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ac28845a-2f05-40da-be1a-1caf7cc0040b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2CC3EA</paraID>
      <start xmlns="http://schemas.wps.cn/vas-ai-hub/contract-review">198</start>
      <end xmlns="http://schemas.wps.cn/vas-ai-hub/contract-review">200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6a0fc5a4-b815-4e0c-86d4-790c5e0ae241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64071984</paraID>
      <start xmlns="http://schemas.wps.cn/vas-ai-hub/contract-review">43</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6296fc86-a4e7-467f-b4b6-2c2e1b8538cd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7F6ACEB1</paraID>
      <start xmlns="http://schemas.wps.cn/vas-ai-hub/contract-review">48</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fd0293ed-f962-484d-ad85-4264a79a9f5a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5ECE5123</paraID>
      <start xmlns="http://schemas.wps.cn/vas-ai-hub/contract-review">180</start>
      <end xmlns="http://schemas.wps.cn/vas-ai-hub/contract-review">182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641f14a2-813c-4cd8-9922-861e3aaea14d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5ECE5123</paraID>
      <start xmlns="http://schemas.wps.cn/vas-ai-hub/contract-review">186</start>
      <end xmlns="http://schemas.wps.cn/vas-ai-hub/contract-review">187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fe2089e0-2cb0-406a-8eaa-f869b9477797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5ECE5123</paraID>
      <start xmlns="http://schemas.wps.cn/vas-ai-hub/contract-review">191</start>
      <end xmlns="http://schemas.wps.cn/vas-ai-hub/contract-review">192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987ea832-b056-46fa-bf90-8a2dc4cf056d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5ECE5123</paraID>
      <start xmlns="http://schemas.wps.cn/vas-ai-hub/contract-review">196</start>
      <end xmlns="http://schemas.wps.cn/vas-ai-hub/contract-review">197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b0b4c5ae-6f7d-4b12-ac6a-aaa76b4f165e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5ECE5123</paraID>
      <start xmlns="http://schemas.wps.cn/vas-ai-hub/contract-review">201</start>
      <end xmlns="http://schemas.wps.cn/vas-ai-hub/contract-review">202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bdb14807-d813-4d13-ac95-ba2b203e8b87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67EFE885</paraID>
      <start xmlns="http://schemas.wps.cn/vas-ai-hub/contract-review">21</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526ff8c1-b239-4681-b970-9960b81cc530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67EFE885</paraID>
      <start xmlns="http://schemas.wps.cn/vas-ai-hub/contract-review">46</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62542ec0-837d-42ff-b62e-8caba13a28da</errorID>
      <errorWord xmlns="http://schemas.wps.cn/vas-ai-hub/contract-review">提出质疑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质疑</item>
      </candidateList>
      <explain xmlns="http://schemas.wps.cn/vas-ai-hub/contract-review">〈动〉提出疑问：～问难。</explain>
      <paraID xmlns="http://schemas.wps.cn/vas-ai-hub/contract-review"> 8E3AF11</paraID>
      <start xmlns="http://schemas.wps.cn/vas-ai-hub/contract-review">116</start>
      <end xmlns="http://schemas.wps.cn/vas-ai-hub/contract-review">120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6e794b46-1772-4890-a01f-094af01d2217</errorID>
      <errorWord xmlns="http://schemas.wps.cn/vas-ai-hub/contract-review">提出质疑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质疑</item>
      </candidateList>
      <explain xmlns="http://schemas.wps.cn/vas-ai-hub/contract-review">〈动〉提出疑问：～问难。</explain>
      <paraID xmlns="http://schemas.wps.cn/vas-ai-hub/contract-review">215DC683</paraID>
      <start xmlns="http://schemas.wps.cn/vas-ai-hub/contract-review">13</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43d84cd2-1ef0-420b-bb70-136e64736f6a</errorID>
      <errorWord xmlns="http://schemas.wps.cn/vas-ai-hub/contract-review">提出质疑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质疑</item>
      </candidateList>
      <explain xmlns="http://schemas.wps.cn/vas-ai-hub/contract-review">〈动〉提出疑问：～问难。</explain>
      <paraID xmlns="http://schemas.wps.cn/vas-ai-hub/contract-review">36CF71D4</paraID>
      <start xmlns="http://schemas.wps.cn/vas-ai-hub/contract-review">6</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c7c8036c-6829-4ce0-82c4-b49a47d1aaa1</errorID>
      <errorWord xmlns="http://schemas.wps.cn/vas-ai-hub/contract-review">提出质疑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质疑</item>
      </candidateList>
      <explain xmlns="http://schemas.wps.cn/vas-ai-hub/contract-review">〈动〉提出疑问：～问难。</explain>
      <paraID xmlns="http://schemas.wps.cn/vas-ai-hub/contract-review">36CF71D4</paraID>
      <start xmlns="http://schemas.wps.cn/vas-ai-hub/contract-review">31</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fe1fc210-5ed8-4fa8-a6b4-8a0a0ec04a07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16ECE1C4</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18143763-bac3-4ac8-a3a6-701eabfa13a4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108EF1AB</paraID>
      <start xmlns="http://schemas.wps.cn/vas-ai-hub/contract-review">39</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8fbaf5df-a665-4de1-bd43-94a73c289a0e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D23ED5C</paraID>
      <start xmlns="http://schemas.wps.cn/vas-ai-hub/contract-review">65</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C6FD121-11BC-42CB-B458-9AF5D5B4C641}">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78</Pages>
  <Words>10063</Words>
  <Characters>57363</Characters>
  <Application>Microsoft Office Word</Application>
  <DocSecurity>0</DocSecurity>
  <Lines>478</Lines>
  <Paragraphs>134</Paragraphs>
  <ScaleCrop>false</ScaleCrop>
  <Company>Microsoft</Company>
  <LinksUpToDate>false</LinksUpToDate>
  <CharactersWithSpaces>67292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lyj</dc:creator>
  <cp:lastModifiedBy>676262544@qq.com</cp:lastModifiedBy>
  <cp:revision>261</cp:revision>
  <cp:lastPrinted>2020-09-15T08:46:00Z</cp:lastPrinted>
  <dcterms:created xsi:type="dcterms:W3CDTF">2018-05-08T10:24:00Z</dcterms:created>
  <dcterms:modified xsi:type="dcterms:W3CDTF">2026-05-07T10:58:00Z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31FC806BBFF94A97AF666A2AC2564C72_13</vt:lpwstr>
  </property>
  <property fmtid="{D5CDD505-2E9C-101B-9397-08002B2CF9AE}" pid="4" name="KSOTemplateDocerSaveRecord">
    <vt:lpwstr>eyJoZGlkIjoiNTQ5ODVlNTdkYjM3YjI0MTgwN2QzMTY4MzJmNTE1NTIiLCJ1c2VySWQiOiI2MDQ2MDY0NTQifQ==</vt:lpwstr>
  </property>
</Properties>
</file>