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C0512"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cs="宋体"/>
          <w:sz w:val="24"/>
          <w:szCs w:val="24"/>
          <w:lang w:val="zh-CN"/>
        </w:rPr>
        <w:t>西宁市湟中区李家山镇污水处理站、田家寨镇污水处理站水质在线监测项目（第二次）</w:t>
      </w:r>
      <w:bookmarkStart w:id="0" w:name="_GoBack"/>
      <w:bookmarkEnd w:id="0"/>
    </w:p>
    <w:p w14:paraId="751A4480"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</w:t>
      </w:r>
      <w:r>
        <w:rPr>
          <w:rFonts w:hint="eastAsia" w:ascii="宋体" w:hAnsi="宋体" w:cs="宋体"/>
          <w:sz w:val="24"/>
          <w:szCs w:val="24"/>
          <w:lang w:eastAsia="zh-CN"/>
        </w:rPr>
        <w:t>：青海浩驰磋商（服务）2026-134号（第二次）</w:t>
      </w:r>
    </w:p>
    <w:tbl>
      <w:tblPr>
        <w:tblStyle w:val="4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5692"/>
        <w:gridCol w:w="1753"/>
      </w:tblGrid>
      <w:tr w14:paraId="3198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213" w:type="dxa"/>
            <w:vAlign w:val="center"/>
          </w:tcPr>
          <w:p w14:paraId="03076FA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5692" w:type="dxa"/>
            <w:vAlign w:val="center"/>
          </w:tcPr>
          <w:p w14:paraId="4BADA20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53" w:type="dxa"/>
            <w:vAlign w:val="center"/>
          </w:tcPr>
          <w:p w14:paraId="03C9178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综合得分</w:t>
            </w:r>
          </w:p>
        </w:tc>
      </w:tr>
      <w:tr w14:paraId="1461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213" w:type="dxa"/>
            <w:vAlign w:val="center"/>
          </w:tcPr>
          <w:p w14:paraId="2245016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92" w:type="dxa"/>
            <w:vAlign w:val="center"/>
          </w:tcPr>
          <w:p w14:paraId="05249B3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青海舜玖环保工程有限公司</w:t>
            </w:r>
          </w:p>
        </w:tc>
        <w:tc>
          <w:tcPr>
            <w:tcW w:w="1753" w:type="dxa"/>
            <w:vAlign w:val="center"/>
          </w:tcPr>
          <w:p w14:paraId="6D4DABE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86.66  </w:t>
            </w:r>
          </w:p>
        </w:tc>
      </w:tr>
    </w:tbl>
    <w:p w14:paraId="13ED7F27">
      <w:pPr>
        <w:ind w:left="0" w:leftChars="0" w:firstLine="0" w:firstLineChars="0"/>
        <w:rPr>
          <w:rFonts w:hint="eastAsia"/>
          <w:sz w:val="28"/>
          <w:szCs w:val="28"/>
        </w:rPr>
      </w:pPr>
    </w:p>
    <w:p w14:paraId="182400E1">
      <w:pPr>
        <w:ind w:left="0" w:leftChars="0" w:firstLine="0" w:firstLineChars="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7795B"/>
    <w:rsid w:val="09AE44E1"/>
    <w:rsid w:val="0AE778EA"/>
    <w:rsid w:val="0CCE2B10"/>
    <w:rsid w:val="0FBC0EA0"/>
    <w:rsid w:val="11B60016"/>
    <w:rsid w:val="190D51D6"/>
    <w:rsid w:val="19D815E4"/>
    <w:rsid w:val="1E2377BB"/>
    <w:rsid w:val="29300524"/>
    <w:rsid w:val="29E5437B"/>
    <w:rsid w:val="2C387B4E"/>
    <w:rsid w:val="45AC3385"/>
    <w:rsid w:val="472C75EE"/>
    <w:rsid w:val="4E5A52A7"/>
    <w:rsid w:val="52F60AA1"/>
    <w:rsid w:val="5A685471"/>
    <w:rsid w:val="5EF86B45"/>
    <w:rsid w:val="628250A4"/>
    <w:rsid w:val="65BA6903"/>
    <w:rsid w:val="69EB635E"/>
    <w:rsid w:val="6C6B6BA9"/>
    <w:rsid w:val="71347E93"/>
    <w:rsid w:val="7246243D"/>
    <w:rsid w:val="761756AB"/>
    <w:rsid w:val="7C4116D4"/>
    <w:rsid w:val="7D4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89</Characters>
  <Lines>0</Lines>
  <Paragraphs>0</Paragraphs>
  <TotalTime>1</TotalTime>
  <ScaleCrop>false</ScaleCrop>
  <LinksUpToDate>false</LinksUpToDate>
  <CharactersWithSpaces>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2025-04-29T02:05:00Z</dcterms:created>
  <dc:creator>Administrator</dc:creator>
  <cp:lastModifiedBy>是草莓味儿呀</cp:lastModifiedBy>
  <dcterms:modified xsi:type="dcterms:W3CDTF">2026-05-29T09:25:31Z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eyJoZGlkIjoiOTBiNzM2N2Q5ZDBlMjYxZjM3MjViNWFhNWIyM2NiMWMiLCJ1c2VySWQiOiIyNDU3NjUyMzAifQ==</vt:lpwstr>
  </property>
  <property fmtid="{D5CDD505-2E9C-101B-9397-08002B2CF9AE}" pid="4" name="ICV">
    <vt:lpwstr>608848DE8C004A11B0692C57B92387A8_13</vt:lpwstr>
  </property>
</Properties>
</file>