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843" w:rsidRDefault="00AE6843" w:rsidP="008C3BC7"/>
    <w:p w:rsidR="00AE6843" w:rsidRDefault="00AE6843" w:rsidP="008C3BC7"/>
    <w:p w:rsidR="00AE6843" w:rsidRDefault="00AE6843" w:rsidP="008C3BC7">
      <w:bookmarkStart w:id="0" w:name="_Hlk83600134"/>
      <w:bookmarkEnd w:id="0"/>
    </w:p>
    <w:p w:rsidR="00AE6843" w:rsidRDefault="00AE6843" w:rsidP="008C3BC7"/>
    <w:p w:rsidR="00AE6843" w:rsidRPr="00603D98" w:rsidRDefault="00174057" w:rsidP="00AE5B73">
      <w:pPr>
        <w:jc w:val="center"/>
        <w:rPr>
          <w:b/>
        </w:rPr>
      </w:pPr>
      <w:r w:rsidRPr="00603D98">
        <w:rPr>
          <w:rFonts w:hint="eastAsia"/>
          <w:b/>
          <w:sz w:val="56"/>
        </w:rPr>
        <w:t>招 标 文 件</w:t>
      </w:r>
      <w:r w:rsidRPr="00603D98">
        <w:rPr>
          <w:rFonts w:hint="eastAsia"/>
          <w:b/>
        </w:rPr>
        <w:br/>
      </w:r>
    </w:p>
    <w:p w:rsidR="00AE6843" w:rsidRPr="00603D98" w:rsidRDefault="00AE6843" w:rsidP="0055704C">
      <w:pPr>
        <w:pStyle w:val="a5"/>
      </w:pPr>
    </w:p>
    <w:p w:rsidR="00AE6843" w:rsidRPr="00603D98" w:rsidRDefault="00AE6843" w:rsidP="008C3BC7"/>
    <w:p w:rsidR="009079F9" w:rsidRPr="00603D98" w:rsidRDefault="009079F9" w:rsidP="008C3BC7">
      <w:pPr>
        <w:rPr>
          <w:rFonts w:cs="Cambria"/>
          <w:bCs/>
        </w:rPr>
      </w:pPr>
      <w:r w:rsidRPr="00603D98">
        <w:rPr>
          <w:rFonts w:cs="Cambria" w:hint="eastAsia"/>
          <w:bCs/>
        </w:rPr>
        <w:t>项目名称:</w:t>
      </w:r>
      <w:r w:rsidRPr="00603D98">
        <w:rPr>
          <w:rFonts w:hint="eastAsia"/>
          <w:sz w:val="21"/>
        </w:rPr>
        <w:t xml:space="preserve"> </w:t>
      </w:r>
      <w:r w:rsidR="00517950" w:rsidRPr="00603D98">
        <w:rPr>
          <w:rFonts w:hint="eastAsia"/>
        </w:rPr>
        <w:t>新疆医科大学继续教育学院辅助管理人员服务项目</w:t>
      </w:r>
    </w:p>
    <w:p w:rsidR="009079F9" w:rsidRPr="00603D98" w:rsidRDefault="009079F9" w:rsidP="008C3BC7">
      <w:r w:rsidRPr="00603D98">
        <w:rPr>
          <w:rFonts w:hint="eastAsia"/>
        </w:rPr>
        <w:t>采 购 人（盖章）：新疆医科大学</w:t>
      </w:r>
    </w:p>
    <w:p w:rsidR="009079F9" w:rsidRPr="00603D98" w:rsidRDefault="009079F9" w:rsidP="008C3BC7">
      <w:pPr>
        <w:rPr>
          <w:u w:val="single"/>
        </w:rPr>
      </w:pPr>
      <w:r w:rsidRPr="00603D98">
        <w:rPr>
          <w:rFonts w:hint="eastAsia"/>
        </w:rPr>
        <w:t>联 系 人：</w:t>
      </w:r>
      <w:r w:rsidR="00517950" w:rsidRPr="00603D98">
        <w:rPr>
          <w:rFonts w:hint="eastAsia"/>
        </w:rPr>
        <w:t>叶振香</w:t>
      </w:r>
    </w:p>
    <w:p w:rsidR="009079F9" w:rsidRPr="00603D98" w:rsidRDefault="009079F9" w:rsidP="008C3BC7">
      <w:r w:rsidRPr="00603D98">
        <w:rPr>
          <w:rFonts w:hint="eastAsia"/>
        </w:rPr>
        <w:t>电    话：</w:t>
      </w:r>
      <w:r w:rsidR="00F60565">
        <w:rPr>
          <w:rFonts w:hint="eastAsia"/>
        </w:rPr>
        <w:t>1</w:t>
      </w:r>
      <w:r w:rsidR="00F60565">
        <w:t>3579401315</w:t>
      </w:r>
    </w:p>
    <w:p w:rsidR="009079F9" w:rsidRPr="00603D98" w:rsidRDefault="009079F9" w:rsidP="008C3BC7">
      <w:r w:rsidRPr="00603D98">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93345</wp:posOffset>
                </wp:positionV>
                <wp:extent cx="5626735" cy="0"/>
                <wp:effectExtent l="8890" t="7620" r="12700" b="1143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6735"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2A891" id="直接连接符 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5pt,7.35pt" to="450.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" strokeweight="1pt">
                <v:stroke dashstyle="1 1"/>
              </v:line>
            </w:pict>
          </mc:Fallback>
        </mc:AlternateContent>
      </w:r>
    </w:p>
    <w:p w:rsidR="009079F9" w:rsidRPr="00603D98" w:rsidRDefault="009079F9" w:rsidP="008C3BC7">
      <w:r w:rsidRPr="00603D98">
        <w:rPr>
          <w:rFonts w:hint="eastAsia"/>
        </w:rPr>
        <w:t>采购代理机构（盖章）： 国义招标股份有限公司</w:t>
      </w:r>
    </w:p>
    <w:p w:rsidR="009079F9" w:rsidRPr="00603D98" w:rsidRDefault="009079F9" w:rsidP="008C3BC7">
      <w:r w:rsidRPr="00603D98">
        <w:rPr>
          <w:rFonts w:hint="eastAsia"/>
        </w:rPr>
        <w:t>联 系 人： 周鑫、阿米娜·托汗、陈亮、张峪凡</w:t>
      </w:r>
    </w:p>
    <w:p w:rsidR="009079F9" w:rsidRPr="00603D98" w:rsidRDefault="009079F9" w:rsidP="008C3BC7">
      <w:r w:rsidRPr="00603D98">
        <w:rPr>
          <w:rFonts w:hint="eastAsia"/>
        </w:rPr>
        <w:t>电    话：0</w:t>
      </w:r>
      <w:r w:rsidRPr="00603D98">
        <w:t>991-4664267、</w:t>
      </w:r>
      <w:r w:rsidRPr="00603D98">
        <w:rPr>
          <w:rFonts w:hint="eastAsia"/>
        </w:rPr>
        <w:t>1</w:t>
      </w:r>
      <w:r w:rsidRPr="00603D98">
        <w:t>3079986963</w:t>
      </w:r>
    </w:p>
    <w:p w:rsidR="00AE6843" w:rsidRPr="00603D98" w:rsidRDefault="009079F9" w:rsidP="008C3BC7">
      <w:pPr>
        <w:rPr>
          <w:rFonts w:cs="宋体"/>
        </w:rPr>
      </w:pPr>
      <w:r w:rsidRPr="00603D98">
        <w:rPr>
          <w:rFonts w:hint="eastAsia"/>
        </w:rPr>
        <w:t>详细地址：乌鲁木齐市水磨沟区红光山路8</w:t>
      </w:r>
      <w:r w:rsidRPr="00603D98">
        <w:t>88号绿城广场</w:t>
      </w:r>
      <w:r w:rsidRPr="00603D98">
        <w:rPr>
          <w:rFonts w:hint="eastAsia"/>
        </w:rPr>
        <w:t>1</w:t>
      </w:r>
      <w:r w:rsidRPr="00603D98">
        <w:t>B-3504室</w:t>
      </w:r>
    </w:p>
    <w:p w:rsidR="00AE6843" w:rsidRPr="00603D98" w:rsidRDefault="00AE6843">
      <w:pPr>
        <w:pStyle w:val="AONormal"/>
        <w:ind w:firstLine="1440"/>
        <w:rPr>
          <w:rFonts w:ascii="黑体" w:eastAsia="黑体" w:hAnsi="黑体"/>
          <w:sz w:val="72"/>
          <w:szCs w:val="72"/>
        </w:rPr>
        <w:sectPr w:rsidR="00AE6843" w:rsidRPr="00603D98">
          <w:headerReference w:type="default" r:id="rId9"/>
          <w:pgSz w:w="11906" w:h="16838"/>
          <w:pgMar w:top="1440" w:right="1800" w:bottom="1440" w:left="1800" w:header="851" w:footer="879" w:gutter="0"/>
          <w:cols w:space="0"/>
          <w:docGrid w:type="lines" w:linePitch="312"/>
        </w:sectPr>
      </w:pPr>
    </w:p>
    <w:p w:rsidR="00AE6843" w:rsidRPr="00603D98" w:rsidRDefault="00174057" w:rsidP="009D796A">
      <w:pPr>
        <w:jc w:val="center"/>
      </w:pPr>
      <w:r w:rsidRPr="00603D98">
        <w:rPr>
          <w:rFonts w:hint="eastAsia"/>
        </w:rPr>
        <w:lastRenderedPageBreak/>
        <w:t>目 录</w:t>
      </w:r>
    </w:p>
    <w:bookmarkStart w:id="1" w:name="_Toc155185859"/>
    <w:bookmarkStart w:id="2" w:name="_Toc10815"/>
    <w:bookmarkStart w:id="3" w:name="_Hlk130458318"/>
    <w:p w:rsidR="00691664" w:rsidRPr="00603D98" w:rsidRDefault="00691664" w:rsidP="00691664">
      <w:pPr>
        <w:pStyle w:val="10"/>
        <w:tabs>
          <w:tab w:val="right" w:leader="dot" w:pos="8296"/>
        </w:tabs>
        <w:spacing w:before="0" w:after="0" w:line="240" w:lineRule="auto"/>
        <w:rPr>
          <w:rFonts w:eastAsiaTheme="minorEastAsia" w:hAnsiTheme="minorHAnsi"/>
          <w:b w:val="0"/>
          <w:bCs w:val="0"/>
          <w:caps w:val="0"/>
          <w:noProof/>
          <w:sz w:val="21"/>
          <w:szCs w:val="22"/>
        </w:rPr>
      </w:pPr>
      <w:r w:rsidRPr="00603D98">
        <w:rPr>
          <w:b w:val="0"/>
          <w:bCs w:val="0"/>
          <w:caps w:val="0"/>
        </w:rPr>
        <w:fldChar w:fldCharType="begin"/>
      </w:r>
      <w:r w:rsidRPr="00603D98">
        <w:rPr>
          <w:b w:val="0"/>
          <w:bCs w:val="0"/>
          <w:caps w:val="0"/>
        </w:rPr>
        <w:instrText xml:space="preserve"> </w:instrText>
      </w:r>
      <w:r w:rsidRPr="00603D98">
        <w:rPr>
          <w:rFonts w:hint="eastAsia"/>
          <w:b w:val="0"/>
          <w:bCs w:val="0"/>
          <w:caps w:val="0"/>
        </w:rPr>
        <w:instrText>TOC \o "1-2" \h \z \u</w:instrText>
      </w:r>
      <w:r w:rsidRPr="00603D98">
        <w:rPr>
          <w:b w:val="0"/>
          <w:bCs w:val="0"/>
          <w:caps w:val="0"/>
        </w:rPr>
        <w:instrText xml:space="preserve"> </w:instrText>
      </w:r>
      <w:r w:rsidRPr="00603D98">
        <w:rPr>
          <w:b w:val="0"/>
          <w:bCs w:val="0"/>
          <w:caps w:val="0"/>
        </w:rPr>
        <w:fldChar w:fldCharType="separate"/>
      </w:r>
      <w:hyperlink w:anchor="_Toc225953765" w:history="1">
        <w:r w:rsidRPr="00603D98">
          <w:rPr>
            <w:rStyle w:val="af2"/>
            <w:rFonts w:hint="eastAsia"/>
            <w:noProof/>
          </w:rPr>
          <w:t>第一章</w:t>
        </w:r>
        <w:r w:rsidRPr="00603D98">
          <w:rPr>
            <w:rStyle w:val="af2"/>
            <w:noProof/>
          </w:rPr>
          <w:t xml:space="preserve"> </w:t>
        </w:r>
        <w:r w:rsidRPr="00603D98">
          <w:rPr>
            <w:rStyle w:val="af2"/>
            <w:rFonts w:hint="eastAsia"/>
            <w:noProof/>
          </w:rPr>
          <w:t>招标公告</w:t>
        </w:r>
        <w:r w:rsidRPr="00603D98">
          <w:rPr>
            <w:noProof/>
            <w:webHidden/>
          </w:rPr>
          <w:tab/>
        </w:r>
        <w:r w:rsidRPr="00603D98">
          <w:rPr>
            <w:noProof/>
            <w:webHidden/>
          </w:rPr>
          <w:fldChar w:fldCharType="begin"/>
        </w:r>
        <w:r w:rsidRPr="00603D98">
          <w:rPr>
            <w:noProof/>
            <w:webHidden/>
          </w:rPr>
          <w:instrText xml:space="preserve"> PAGEREF _Toc225953765 \h </w:instrText>
        </w:r>
        <w:r w:rsidRPr="00603D98">
          <w:rPr>
            <w:noProof/>
            <w:webHidden/>
          </w:rPr>
        </w:r>
        <w:r w:rsidRPr="00603D98">
          <w:rPr>
            <w:noProof/>
            <w:webHidden/>
          </w:rPr>
          <w:fldChar w:fldCharType="separate"/>
        </w:r>
        <w:r w:rsidR="00DB65AB">
          <w:rPr>
            <w:noProof/>
            <w:webHidden/>
          </w:rPr>
          <w:t>1</w:t>
        </w:r>
        <w:r w:rsidRPr="00603D98">
          <w:rPr>
            <w:noProof/>
            <w:webHidden/>
          </w:rPr>
          <w:fldChar w:fldCharType="end"/>
        </w:r>
      </w:hyperlink>
    </w:p>
    <w:p w:rsidR="00691664" w:rsidRPr="00603D98" w:rsidRDefault="004A535D" w:rsidP="00691664">
      <w:pPr>
        <w:pStyle w:val="22"/>
        <w:tabs>
          <w:tab w:val="right" w:leader="dot" w:pos="8296"/>
        </w:tabs>
        <w:spacing w:line="240" w:lineRule="auto"/>
        <w:rPr>
          <w:rFonts w:eastAsiaTheme="minorEastAsia" w:hAnsiTheme="minorHAnsi"/>
          <w:smallCaps w:val="0"/>
          <w:noProof/>
          <w:sz w:val="21"/>
          <w:szCs w:val="22"/>
        </w:rPr>
      </w:pPr>
      <w:hyperlink w:anchor="_Toc225953766" w:history="1">
        <w:r w:rsidR="00691664" w:rsidRPr="00603D98">
          <w:rPr>
            <w:rStyle w:val="af2"/>
            <w:rFonts w:hint="eastAsia"/>
            <w:noProof/>
            <w:lang w:val="hr-HR"/>
          </w:rPr>
          <w:t>一、项目基本情况</w:t>
        </w:r>
        <w:r w:rsidR="00691664" w:rsidRPr="00603D98">
          <w:rPr>
            <w:noProof/>
            <w:webHidden/>
          </w:rPr>
          <w:tab/>
        </w:r>
        <w:r w:rsidR="00691664" w:rsidRPr="00603D98">
          <w:rPr>
            <w:noProof/>
            <w:webHidden/>
          </w:rPr>
          <w:fldChar w:fldCharType="begin"/>
        </w:r>
        <w:r w:rsidR="00691664" w:rsidRPr="00603D98">
          <w:rPr>
            <w:noProof/>
            <w:webHidden/>
          </w:rPr>
          <w:instrText xml:space="preserve"> PAGEREF _Toc225953766 \h </w:instrText>
        </w:r>
        <w:r w:rsidR="00691664" w:rsidRPr="00603D98">
          <w:rPr>
            <w:noProof/>
            <w:webHidden/>
          </w:rPr>
        </w:r>
        <w:r w:rsidR="00691664" w:rsidRPr="00603D98">
          <w:rPr>
            <w:noProof/>
            <w:webHidden/>
          </w:rPr>
          <w:fldChar w:fldCharType="separate"/>
        </w:r>
        <w:r w:rsidR="00DB65AB">
          <w:rPr>
            <w:noProof/>
            <w:webHidden/>
          </w:rPr>
          <w:t>1</w:t>
        </w:r>
        <w:r w:rsidR="00691664" w:rsidRPr="00603D98">
          <w:rPr>
            <w:noProof/>
            <w:webHidden/>
          </w:rPr>
          <w:fldChar w:fldCharType="end"/>
        </w:r>
      </w:hyperlink>
    </w:p>
    <w:p w:rsidR="00691664" w:rsidRPr="00603D98" w:rsidRDefault="004A535D" w:rsidP="00691664">
      <w:pPr>
        <w:pStyle w:val="22"/>
        <w:tabs>
          <w:tab w:val="right" w:leader="dot" w:pos="8296"/>
        </w:tabs>
        <w:spacing w:line="240" w:lineRule="auto"/>
        <w:rPr>
          <w:rFonts w:eastAsiaTheme="minorEastAsia" w:hAnsiTheme="minorHAnsi"/>
          <w:smallCaps w:val="0"/>
          <w:noProof/>
          <w:sz w:val="21"/>
          <w:szCs w:val="22"/>
        </w:rPr>
      </w:pPr>
      <w:hyperlink w:anchor="_Toc225953767" w:history="1">
        <w:r w:rsidR="00691664" w:rsidRPr="00603D98">
          <w:rPr>
            <w:rStyle w:val="af2"/>
            <w:rFonts w:hint="eastAsia"/>
            <w:noProof/>
            <w:lang w:val="hr-HR"/>
          </w:rPr>
          <w:t>二、申请人的资格要求</w:t>
        </w:r>
        <w:r w:rsidR="00691664" w:rsidRPr="00603D98">
          <w:rPr>
            <w:noProof/>
            <w:webHidden/>
          </w:rPr>
          <w:tab/>
        </w:r>
        <w:r w:rsidR="00691664" w:rsidRPr="00603D98">
          <w:rPr>
            <w:noProof/>
            <w:webHidden/>
          </w:rPr>
          <w:fldChar w:fldCharType="begin"/>
        </w:r>
        <w:r w:rsidR="00691664" w:rsidRPr="00603D98">
          <w:rPr>
            <w:noProof/>
            <w:webHidden/>
          </w:rPr>
          <w:instrText xml:space="preserve"> PAGEREF _Toc225953767 \h </w:instrText>
        </w:r>
        <w:r w:rsidR="00691664" w:rsidRPr="00603D98">
          <w:rPr>
            <w:noProof/>
            <w:webHidden/>
          </w:rPr>
        </w:r>
        <w:r w:rsidR="00691664" w:rsidRPr="00603D98">
          <w:rPr>
            <w:noProof/>
            <w:webHidden/>
          </w:rPr>
          <w:fldChar w:fldCharType="separate"/>
        </w:r>
        <w:r w:rsidR="00DB65AB">
          <w:rPr>
            <w:noProof/>
            <w:webHidden/>
          </w:rPr>
          <w:t>1</w:t>
        </w:r>
        <w:r w:rsidR="00691664" w:rsidRPr="00603D98">
          <w:rPr>
            <w:noProof/>
            <w:webHidden/>
          </w:rPr>
          <w:fldChar w:fldCharType="end"/>
        </w:r>
      </w:hyperlink>
    </w:p>
    <w:p w:rsidR="00691664" w:rsidRPr="00603D98" w:rsidRDefault="004A535D" w:rsidP="00691664">
      <w:pPr>
        <w:pStyle w:val="22"/>
        <w:tabs>
          <w:tab w:val="right" w:leader="dot" w:pos="8296"/>
        </w:tabs>
        <w:spacing w:line="240" w:lineRule="auto"/>
        <w:rPr>
          <w:rFonts w:eastAsiaTheme="minorEastAsia" w:hAnsiTheme="minorHAnsi"/>
          <w:smallCaps w:val="0"/>
          <w:noProof/>
          <w:sz w:val="21"/>
          <w:szCs w:val="22"/>
        </w:rPr>
      </w:pPr>
      <w:hyperlink w:anchor="_Toc225953768" w:history="1">
        <w:r w:rsidR="00691664" w:rsidRPr="00603D98">
          <w:rPr>
            <w:rStyle w:val="af2"/>
            <w:rFonts w:hint="eastAsia"/>
            <w:noProof/>
            <w:lang w:val="hr-HR"/>
          </w:rPr>
          <w:t>三、获取招标文件</w:t>
        </w:r>
        <w:r w:rsidR="00691664" w:rsidRPr="00603D98">
          <w:rPr>
            <w:noProof/>
            <w:webHidden/>
          </w:rPr>
          <w:tab/>
        </w:r>
        <w:r w:rsidR="00691664" w:rsidRPr="00603D98">
          <w:rPr>
            <w:noProof/>
            <w:webHidden/>
          </w:rPr>
          <w:fldChar w:fldCharType="begin"/>
        </w:r>
        <w:r w:rsidR="00691664" w:rsidRPr="00603D98">
          <w:rPr>
            <w:noProof/>
            <w:webHidden/>
          </w:rPr>
          <w:instrText xml:space="preserve"> PAGEREF _Toc225953768 \h </w:instrText>
        </w:r>
        <w:r w:rsidR="00691664" w:rsidRPr="00603D98">
          <w:rPr>
            <w:noProof/>
            <w:webHidden/>
          </w:rPr>
        </w:r>
        <w:r w:rsidR="00691664" w:rsidRPr="00603D98">
          <w:rPr>
            <w:noProof/>
            <w:webHidden/>
          </w:rPr>
          <w:fldChar w:fldCharType="separate"/>
        </w:r>
        <w:r w:rsidR="00DB65AB">
          <w:rPr>
            <w:noProof/>
            <w:webHidden/>
          </w:rPr>
          <w:t>2</w:t>
        </w:r>
        <w:r w:rsidR="00691664" w:rsidRPr="00603D98">
          <w:rPr>
            <w:noProof/>
            <w:webHidden/>
          </w:rPr>
          <w:fldChar w:fldCharType="end"/>
        </w:r>
      </w:hyperlink>
    </w:p>
    <w:p w:rsidR="00691664" w:rsidRPr="00603D98" w:rsidRDefault="004A535D" w:rsidP="00691664">
      <w:pPr>
        <w:pStyle w:val="22"/>
        <w:tabs>
          <w:tab w:val="right" w:leader="dot" w:pos="8296"/>
        </w:tabs>
        <w:spacing w:line="240" w:lineRule="auto"/>
        <w:rPr>
          <w:rFonts w:eastAsiaTheme="minorEastAsia" w:hAnsiTheme="minorHAnsi"/>
          <w:smallCaps w:val="0"/>
          <w:noProof/>
          <w:sz w:val="21"/>
          <w:szCs w:val="22"/>
        </w:rPr>
      </w:pPr>
      <w:hyperlink w:anchor="_Toc225953769" w:history="1">
        <w:r w:rsidR="00691664" w:rsidRPr="00603D98">
          <w:rPr>
            <w:rStyle w:val="af2"/>
            <w:rFonts w:hint="eastAsia"/>
            <w:noProof/>
            <w:lang w:val="hr-HR"/>
          </w:rPr>
          <w:t>四、提交投标文件截止时间</w:t>
        </w:r>
        <w:r w:rsidR="00691664" w:rsidRPr="00603D98">
          <w:rPr>
            <w:rStyle w:val="af2"/>
            <w:noProof/>
            <w:lang w:val="hr-HR"/>
          </w:rPr>
          <w:t>/</w:t>
        </w:r>
        <w:r w:rsidR="00691664" w:rsidRPr="00603D98">
          <w:rPr>
            <w:rStyle w:val="af2"/>
            <w:rFonts w:hint="eastAsia"/>
            <w:noProof/>
            <w:lang w:val="hr-HR"/>
          </w:rPr>
          <w:t>开标时间、递交方式和开标地点</w:t>
        </w:r>
        <w:r w:rsidR="00691664" w:rsidRPr="00603D98">
          <w:rPr>
            <w:noProof/>
            <w:webHidden/>
          </w:rPr>
          <w:tab/>
        </w:r>
        <w:r w:rsidR="00691664" w:rsidRPr="00603D98">
          <w:rPr>
            <w:noProof/>
            <w:webHidden/>
          </w:rPr>
          <w:fldChar w:fldCharType="begin"/>
        </w:r>
        <w:r w:rsidR="00691664" w:rsidRPr="00603D98">
          <w:rPr>
            <w:noProof/>
            <w:webHidden/>
          </w:rPr>
          <w:instrText xml:space="preserve"> PAGEREF _Toc225953769 \h </w:instrText>
        </w:r>
        <w:r w:rsidR="00691664" w:rsidRPr="00603D98">
          <w:rPr>
            <w:noProof/>
            <w:webHidden/>
          </w:rPr>
        </w:r>
        <w:r w:rsidR="00691664" w:rsidRPr="00603D98">
          <w:rPr>
            <w:noProof/>
            <w:webHidden/>
          </w:rPr>
          <w:fldChar w:fldCharType="separate"/>
        </w:r>
        <w:r w:rsidR="00DB65AB">
          <w:rPr>
            <w:noProof/>
            <w:webHidden/>
          </w:rPr>
          <w:t>2</w:t>
        </w:r>
        <w:r w:rsidR="00691664" w:rsidRPr="00603D98">
          <w:rPr>
            <w:noProof/>
            <w:webHidden/>
          </w:rPr>
          <w:fldChar w:fldCharType="end"/>
        </w:r>
      </w:hyperlink>
    </w:p>
    <w:p w:rsidR="00691664" w:rsidRPr="00603D98" w:rsidRDefault="004A535D" w:rsidP="00691664">
      <w:pPr>
        <w:pStyle w:val="22"/>
        <w:tabs>
          <w:tab w:val="right" w:leader="dot" w:pos="8296"/>
        </w:tabs>
        <w:spacing w:line="240" w:lineRule="auto"/>
        <w:rPr>
          <w:rFonts w:eastAsiaTheme="minorEastAsia" w:hAnsiTheme="minorHAnsi"/>
          <w:smallCaps w:val="0"/>
          <w:noProof/>
          <w:sz w:val="21"/>
          <w:szCs w:val="22"/>
        </w:rPr>
      </w:pPr>
      <w:hyperlink w:anchor="_Toc225953770" w:history="1">
        <w:r w:rsidR="00691664" w:rsidRPr="00603D98">
          <w:rPr>
            <w:rStyle w:val="af2"/>
            <w:rFonts w:hint="eastAsia"/>
            <w:noProof/>
            <w:lang w:val="hr-HR"/>
          </w:rPr>
          <w:t>五、公告期限</w:t>
        </w:r>
        <w:r w:rsidR="00691664" w:rsidRPr="00603D98">
          <w:rPr>
            <w:noProof/>
            <w:webHidden/>
          </w:rPr>
          <w:tab/>
        </w:r>
        <w:r w:rsidR="00691664" w:rsidRPr="00603D98">
          <w:rPr>
            <w:noProof/>
            <w:webHidden/>
          </w:rPr>
          <w:fldChar w:fldCharType="begin"/>
        </w:r>
        <w:r w:rsidR="00691664" w:rsidRPr="00603D98">
          <w:rPr>
            <w:noProof/>
            <w:webHidden/>
          </w:rPr>
          <w:instrText xml:space="preserve"> PAGEREF _Toc225953770 \h </w:instrText>
        </w:r>
        <w:r w:rsidR="00691664" w:rsidRPr="00603D98">
          <w:rPr>
            <w:noProof/>
            <w:webHidden/>
          </w:rPr>
        </w:r>
        <w:r w:rsidR="00691664" w:rsidRPr="00603D98">
          <w:rPr>
            <w:noProof/>
            <w:webHidden/>
          </w:rPr>
          <w:fldChar w:fldCharType="separate"/>
        </w:r>
        <w:r w:rsidR="00DB65AB">
          <w:rPr>
            <w:noProof/>
            <w:webHidden/>
          </w:rPr>
          <w:t>2</w:t>
        </w:r>
        <w:r w:rsidR="00691664" w:rsidRPr="00603D98">
          <w:rPr>
            <w:noProof/>
            <w:webHidden/>
          </w:rPr>
          <w:fldChar w:fldCharType="end"/>
        </w:r>
      </w:hyperlink>
    </w:p>
    <w:p w:rsidR="00691664" w:rsidRPr="00603D98" w:rsidRDefault="004A535D" w:rsidP="00691664">
      <w:pPr>
        <w:pStyle w:val="22"/>
        <w:tabs>
          <w:tab w:val="right" w:leader="dot" w:pos="8296"/>
        </w:tabs>
        <w:spacing w:line="240" w:lineRule="auto"/>
        <w:rPr>
          <w:rFonts w:eastAsiaTheme="minorEastAsia" w:hAnsiTheme="minorHAnsi"/>
          <w:smallCaps w:val="0"/>
          <w:noProof/>
          <w:sz w:val="21"/>
          <w:szCs w:val="22"/>
        </w:rPr>
      </w:pPr>
      <w:hyperlink w:anchor="_Toc225953771" w:history="1">
        <w:r w:rsidR="00691664" w:rsidRPr="00603D98">
          <w:rPr>
            <w:rStyle w:val="af2"/>
            <w:rFonts w:hint="eastAsia"/>
            <w:noProof/>
            <w:lang w:val="hr-HR"/>
          </w:rPr>
          <w:t>六、其他补充事宜</w:t>
        </w:r>
        <w:r w:rsidR="00691664" w:rsidRPr="00603D98">
          <w:rPr>
            <w:noProof/>
            <w:webHidden/>
          </w:rPr>
          <w:tab/>
        </w:r>
        <w:r w:rsidR="00691664" w:rsidRPr="00603D98">
          <w:rPr>
            <w:noProof/>
            <w:webHidden/>
          </w:rPr>
          <w:fldChar w:fldCharType="begin"/>
        </w:r>
        <w:r w:rsidR="00691664" w:rsidRPr="00603D98">
          <w:rPr>
            <w:noProof/>
            <w:webHidden/>
          </w:rPr>
          <w:instrText xml:space="preserve"> PAGEREF _Toc225953771 \h </w:instrText>
        </w:r>
        <w:r w:rsidR="00691664" w:rsidRPr="00603D98">
          <w:rPr>
            <w:noProof/>
            <w:webHidden/>
          </w:rPr>
        </w:r>
        <w:r w:rsidR="00691664" w:rsidRPr="00603D98">
          <w:rPr>
            <w:noProof/>
            <w:webHidden/>
          </w:rPr>
          <w:fldChar w:fldCharType="separate"/>
        </w:r>
        <w:r w:rsidR="00DB65AB">
          <w:rPr>
            <w:noProof/>
            <w:webHidden/>
          </w:rPr>
          <w:t>2</w:t>
        </w:r>
        <w:r w:rsidR="00691664" w:rsidRPr="00603D98">
          <w:rPr>
            <w:noProof/>
            <w:webHidden/>
          </w:rPr>
          <w:fldChar w:fldCharType="end"/>
        </w:r>
      </w:hyperlink>
    </w:p>
    <w:p w:rsidR="00691664" w:rsidRPr="00603D98" w:rsidRDefault="004A535D" w:rsidP="00691664">
      <w:pPr>
        <w:pStyle w:val="22"/>
        <w:tabs>
          <w:tab w:val="right" w:leader="dot" w:pos="8296"/>
        </w:tabs>
        <w:spacing w:line="240" w:lineRule="auto"/>
        <w:rPr>
          <w:rFonts w:eastAsiaTheme="minorEastAsia" w:hAnsiTheme="minorHAnsi"/>
          <w:smallCaps w:val="0"/>
          <w:noProof/>
          <w:sz w:val="21"/>
          <w:szCs w:val="22"/>
        </w:rPr>
      </w:pPr>
      <w:hyperlink w:anchor="_Toc225953772" w:history="1">
        <w:r w:rsidR="00691664" w:rsidRPr="00603D98">
          <w:rPr>
            <w:rStyle w:val="af2"/>
            <w:rFonts w:hint="eastAsia"/>
            <w:noProof/>
            <w:lang w:val="hr-HR"/>
          </w:rPr>
          <w:t>七、对本次招标提出询问，请按以下方式联系</w:t>
        </w:r>
        <w:r w:rsidR="00691664" w:rsidRPr="00603D98">
          <w:rPr>
            <w:noProof/>
            <w:webHidden/>
          </w:rPr>
          <w:tab/>
        </w:r>
        <w:r w:rsidR="00691664" w:rsidRPr="00603D98">
          <w:rPr>
            <w:noProof/>
            <w:webHidden/>
          </w:rPr>
          <w:fldChar w:fldCharType="begin"/>
        </w:r>
        <w:r w:rsidR="00691664" w:rsidRPr="00603D98">
          <w:rPr>
            <w:noProof/>
            <w:webHidden/>
          </w:rPr>
          <w:instrText xml:space="preserve"> PAGEREF _Toc225953772 \h </w:instrText>
        </w:r>
        <w:r w:rsidR="00691664" w:rsidRPr="00603D98">
          <w:rPr>
            <w:noProof/>
            <w:webHidden/>
          </w:rPr>
        </w:r>
        <w:r w:rsidR="00691664" w:rsidRPr="00603D98">
          <w:rPr>
            <w:noProof/>
            <w:webHidden/>
          </w:rPr>
          <w:fldChar w:fldCharType="separate"/>
        </w:r>
        <w:r w:rsidR="00DB65AB">
          <w:rPr>
            <w:noProof/>
            <w:webHidden/>
          </w:rPr>
          <w:t>3</w:t>
        </w:r>
        <w:r w:rsidR="00691664" w:rsidRPr="00603D98">
          <w:rPr>
            <w:noProof/>
            <w:webHidden/>
          </w:rPr>
          <w:fldChar w:fldCharType="end"/>
        </w:r>
      </w:hyperlink>
    </w:p>
    <w:p w:rsidR="00691664" w:rsidRPr="00603D98" w:rsidRDefault="004A535D" w:rsidP="00691664">
      <w:pPr>
        <w:pStyle w:val="10"/>
        <w:tabs>
          <w:tab w:val="right" w:leader="dot" w:pos="8296"/>
        </w:tabs>
        <w:spacing w:before="0" w:after="0" w:line="240" w:lineRule="auto"/>
        <w:rPr>
          <w:rFonts w:eastAsiaTheme="minorEastAsia" w:hAnsiTheme="minorHAnsi"/>
          <w:b w:val="0"/>
          <w:bCs w:val="0"/>
          <w:caps w:val="0"/>
          <w:noProof/>
          <w:sz w:val="21"/>
          <w:szCs w:val="22"/>
        </w:rPr>
      </w:pPr>
      <w:hyperlink w:anchor="_Toc225953773" w:history="1">
        <w:r w:rsidR="00691664" w:rsidRPr="00603D98">
          <w:rPr>
            <w:rStyle w:val="af2"/>
            <w:rFonts w:hint="eastAsia"/>
            <w:noProof/>
          </w:rPr>
          <w:t>第二章</w:t>
        </w:r>
        <w:r w:rsidR="00691664" w:rsidRPr="00603D98">
          <w:rPr>
            <w:rStyle w:val="af2"/>
            <w:noProof/>
          </w:rPr>
          <w:t xml:space="preserve"> </w:t>
        </w:r>
        <w:r w:rsidR="00691664" w:rsidRPr="00603D98">
          <w:rPr>
            <w:rStyle w:val="af2"/>
            <w:rFonts w:hint="eastAsia"/>
            <w:noProof/>
          </w:rPr>
          <w:t>投标人须知</w:t>
        </w:r>
        <w:r w:rsidR="00691664" w:rsidRPr="00603D98">
          <w:rPr>
            <w:noProof/>
            <w:webHidden/>
          </w:rPr>
          <w:tab/>
        </w:r>
        <w:r w:rsidR="00691664" w:rsidRPr="00603D98">
          <w:rPr>
            <w:noProof/>
            <w:webHidden/>
          </w:rPr>
          <w:fldChar w:fldCharType="begin"/>
        </w:r>
        <w:r w:rsidR="00691664" w:rsidRPr="00603D98">
          <w:rPr>
            <w:noProof/>
            <w:webHidden/>
          </w:rPr>
          <w:instrText xml:space="preserve"> PAGEREF _Toc225953773 \h </w:instrText>
        </w:r>
        <w:r w:rsidR="00691664" w:rsidRPr="00603D98">
          <w:rPr>
            <w:noProof/>
            <w:webHidden/>
          </w:rPr>
        </w:r>
        <w:r w:rsidR="00691664" w:rsidRPr="00603D98">
          <w:rPr>
            <w:noProof/>
            <w:webHidden/>
          </w:rPr>
          <w:fldChar w:fldCharType="separate"/>
        </w:r>
        <w:r w:rsidR="00DB65AB">
          <w:rPr>
            <w:noProof/>
            <w:webHidden/>
          </w:rPr>
          <w:t>5</w:t>
        </w:r>
        <w:r w:rsidR="00691664" w:rsidRPr="00603D98">
          <w:rPr>
            <w:noProof/>
            <w:webHidden/>
          </w:rPr>
          <w:fldChar w:fldCharType="end"/>
        </w:r>
      </w:hyperlink>
    </w:p>
    <w:p w:rsidR="00691664" w:rsidRPr="00603D98" w:rsidRDefault="004A535D" w:rsidP="00691664">
      <w:pPr>
        <w:pStyle w:val="22"/>
        <w:tabs>
          <w:tab w:val="right" w:leader="dot" w:pos="8296"/>
        </w:tabs>
        <w:spacing w:line="240" w:lineRule="auto"/>
        <w:rPr>
          <w:rFonts w:eastAsiaTheme="minorEastAsia" w:hAnsiTheme="minorHAnsi"/>
          <w:smallCaps w:val="0"/>
          <w:noProof/>
          <w:sz w:val="21"/>
          <w:szCs w:val="22"/>
        </w:rPr>
      </w:pPr>
      <w:hyperlink w:anchor="_Toc225953774" w:history="1">
        <w:r w:rsidR="00691664" w:rsidRPr="00603D98">
          <w:rPr>
            <w:rStyle w:val="af2"/>
            <w:rFonts w:hint="eastAsia"/>
            <w:noProof/>
            <w:lang w:val="hr-HR"/>
          </w:rPr>
          <w:t>一、投标人须知前附表</w:t>
        </w:r>
        <w:r w:rsidR="00691664" w:rsidRPr="00603D98">
          <w:rPr>
            <w:noProof/>
            <w:webHidden/>
          </w:rPr>
          <w:tab/>
        </w:r>
        <w:r w:rsidR="00691664" w:rsidRPr="00603D98">
          <w:rPr>
            <w:noProof/>
            <w:webHidden/>
          </w:rPr>
          <w:fldChar w:fldCharType="begin"/>
        </w:r>
        <w:r w:rsidR="00691664" w:rsidRPr="00603D98">
          <w:rPr>
            <w:noProof/>
            <w:webHidden/>
          </w:rPr>
          <w:instrText xml:space="preserve"> PAGEREF _Toc225953774 \h </w:instrText>
        </w:r>
        <w:r w:rsidR="00691664" w:rsidRPr="00603D98">
          <w:rPr>
            <w:noProof/>
            <w:webHidden/>
          </w:rPr>
        </w:r>
        <w:r w:rsidR="00691664" w:rsidRPr="00603D98">
          <w:rPr>
            <w:noProof/>
            <w:webHidden/>
          </w:rPr>
          <w:fldChar w:fldCharType="separate"/>
        </w:r>
        <w:r w:rsidR="00DB65AB">
          <w:rPr>
            <w:noProof/>
            <w:webHidden/>
          </w:rPr>
          <w:t>5</w:t>
        </w:r>
        <w:r w:rsidR="00691664" w:rsidRPr="00603D98">
          <w:rPr>
            <w:noProof/>
            <w:webHidden/>
          </w:rPr>
          <w:fldChar w:fldCharType="end"/>
        </w:r>
      </w:hyperlink>
    </w:p>
    <w:p w:rsidR="00691664" w:rsidRPr="00603D98" w:rsidRDefault="004A535D" w:rsidP="00691664">
      <w:pPr>
        <w:pStyle w:val="22"/>
        <w:tabs>
          <w:tab w:val="right" w:leader="dot" w:pos="8296"/>
        </w:tabs>
        <w:spacing w:line="240" w:lineRule="auto"/>
        <w:rPr>
          <w:rFonts w:eastAsiaTheme="minorEastAsia" w:hAnsiTheme="minorHAnsi"/>
          <w:smallCaps w:val="0"/>
          <w:noProof/>
          <w:sz w:val="21"/>
          <w:szCs w:val="22"/>
        </w:rPr>
      </w:pPr>
      <w:hyperlink w:anchor="_Toc225953775" w:history="1">
        <w:r w:rsidR="00691664" w:rsidRPr="00603D98">
          <w:rPr>
            <w:rStyle w:val="af2"/>
            <w:rFonts w:hint="eastAsia"/>
            <w:noProof/>
            <w:lang w:val="hr-HR"/>
          </w:rPr>
          <w:t>二、投标人须知</w:t>
        </w:r>
        <w:r w:rsidR="00691664" w:rsidRPr="00603D98">
          <w:rPr>
            <w:noProof/>
            <w:webHidden/>
          </w:rPr>
          <w:tab/>
        </w:r>
        <w:r w:rsidR="00691664" w:rsidRPr="00603D98">
          <w:rPr>
            <w:noProof/>
            <w:webHidden/>
          </w:rPr>
          <w:fldChar w:fldCharType="begin"/>
        </w:r>
        <w:r w:rsidR="00691664" w:rsidRPr="00603D98">
          <w:rPr>
            <w:noProof/>
            <w:webHidden/>
          </w:rPr>
          <w:instrText xml:space="preserve"> PAGEREF _Toc225953775 \h </w:instrText>
        </w:r>
        <w:r w:rsidR="00691664" w:rsidRPr="00603D98">
          <w:rPr>
            <w:noProof/>
            <w:webHidden/>
          </w:rPr>
        </w:r>
        <w:r w:rsidR="00691664" w:rsidRPr="00603D98">
          <w:rPr>
            <w:noProof/>
            <w:webHidden/>
          </w:rPr>
          <w:fldChar w:fldCharType="separate"/>
        </w:r>
        <w:r w:rsidR="00DB65AB">
          <w:rPr>
            <w:noProof/>
            <w:webHidden/>
          </w:rPr>
          <w:t>18</w:t>
        </w:r>
        <w:r w:rsidR="00691664" w:rsidRPr="00603D98">
          <w:rPr>
            <w:noProof/>
            <w:webHidden/>
          </w:rPr>
          <w:fldChar w:fldCharType="end"/>
        </w:r>
      </w:hyperlink>
    </w:p>
    <w:p w:rsidR="00691664" w:rsidRPr="00603D98" w:rsidRDefault="004A535D" w:rsidP="00691664">
      <w:pPr>
        <w:pStyle w:val="10"/>
        <w:tabs>
          <w:tab w:val="right" w:leader="dot" w:pos="8296"/>
        </w:tabs>
        <w:spacing w:before="0" w:after="0" w:line="240" w:lineRule="auto"/>
        <w:rPr>
          <w:rFonts w:eastAsiaTheme="minorEastAsia" w:hAnsiTheme="minorHAnsi"/>
          <w:b w:val="0"/>
          <w:bCs w:val="0"/>
          <w:caps w:val="0"/>
          <w:noProof/>
          <w:sz w:val="21"/>
          <w:szCs w:val="22"/>
        </w:rPr>
      </w:pPr>
      <w:hyperlink w:anchor="_Toc225953776" w:history="1">
        <w:r w:rsidR="00691664" w:rsidRPr="00603D98">
          <w:rPr>
            <w:rStyle w:val="af2"/>
            <w:rFonts w:hint="eastAsia"/>
            <w:noProof/>
          </w:rPr>
          <w:t>第三章</w:t>
        </w:r>
        <w:r w:rsidR="00691664" w:rsidRPr="00603D98">
          <w:rPr>
            <w:rStyle w:val="af2"/>
            <w:noProof/>
          </w:rPr>
          <w:t xml:space="preserve"> </w:t>
        </w:r>
        <w:r w:rsidR="00691664" w:rsidRPr="00603D98">
          <w:rPr>
            <w:rStyle w:val="af2"/>
            <w:rFonts w:hint="eastAsia"/>
            <w:noProof/>
          </w:rPr>
          <w:t>采购需求</w:t>
        </w:r>
        <w:r w:rsidR="00691664" w:rsidRPr="00603D98">
          <w:rPr>
            <w:noProof/>
            <w:webHidden/>
          </w:rPr>
          <w:tab/>
        </w:r>
        <w:r w:rsidR="00691664" w:rsidRPr="00603D98">
          <w:rPr>
            <w:noProof/>
            <w:webHidden/>
          </w:rPr>
          <w:fldChar w:fldCharType="begin"/>
        </w:r>
        <w:r w:rsidR="00691664" w:rsidRPr="00603D98">
          <w:rPr>
            <w:noProof/>
            <w:webHidden/>
          </w:rPr>
          <w:instrText xml:space="preserve"> PAGEREF _Toc225953776 \h </w:instrText>
        </w:r>
        <w:r w:rsidR="00691664" w:rsidRPr="00603D98">
          <w:rPr>
            <w:noProof/>
            <w:webHidden/>
          </w:rPr>
        </w:r>
        <w:r w:rsidR="00691664" w:rsidRPr="00603D98">
          <w:rPr>
            <w:noProof/>
            <w:webHidden/>
          </w:rPr>
          <w:fldChar w:fldCharType="separate"/>
        </w:r>
        <w:r w:rsidR="00DB65AB">
          <w:rPr>
            <w:noProof/>
            <w:webHidden/>
          </w:rPr>
          <w:t>44</w:t>
        </w:r>
        <w:r w:rsidR="00691664" w:rsidRPr="00603D98">
          <w:rPr>
            <w:noProof/>
            <w:webHidden/>
          </w:rPr>
          <w:fldChar w:fldCharType="end"/>
        </w:r>
      </w:hyperlink>
    </w:p>
    <w:p w:rsidR="00691664" w:rsidRPr="00603D98" w:rsidRDefault="004A535D" w:rsidP="00691664">
      <w:pPr>
        <w:pStyle w:val="22"/>
        <w:tabs>
          <w:tab w:val="right" w:leader="dot" w:pos="8296"/>
        </w:tabs>
        <w:spacing w:line="240" w:lineRule="auto"/>
        <w:rPr>
          <w:rFonts w:eastAsiaTheme="minorEastAsia" w:hAnsiTheme="minorHAnsi"/>
          <w:smallCaps w:val="0"/>
          <w:noProof/>
          <w:sz w:val="21"/>
          <w:szCs w:val="22"/>
        </w:rPr>
      </w:pPr>
      <w:hyperlink w:anchor="_Toc225953777" w:history="1">
        <w:r w:rsidR="00691664" w:rsidRPr="00603D98">
          <w:rPr>
            <w:rStyle w:val="af2"/>
            <w:rFonts w:hint="eastAsia"/>
            <w:noProof/>
            <w:lang w:val="hr-HR"/>
          </w:rPr>
          <w:t>一、采购标的</w:t>
        </w:r>
        <w:r w:rsidR="00691664" w:rsidRPr="00603D98">
          <w:rPr>
            <w:noProof/>
            <w:webHidden/>
          </w:rPr>
          <w:tab/>
        </w:r>
        <w:r w:rsidR="00691664" w:rsidRPr="00603D98">
          <w:rPr>
            <w:noProof/>
            <w:webHidden/>
          </w:rPr>
          <w:fldChar w:fldCharType="begin"/>
        </w:r>
        <w:r w:rsidR="00691664" w:rsidRPr="00603D98">
          <w:rPr>
            <w:noProof/>
            <w:webHidden/>
          </w:rPr>
          <w:instrText xml:space="preserve"> PAGEREF _Toc225953777 \h </w:instrText>
        </w:r>
        <w:r w:rsidR="00691664" w:rsidRPr="00603D98">
          <w:rPr>
            <w:noProof/>
            <w:webHidden/>
          </w:rPr>
        </w:r>
        <w:r w:rsidR="00691664" w:rsidRPr="00603D98">
          <w:rPr>
            <w:noProof/>
            <w:webHidden/>
          </w:rPr>
          <w:fldChar w:fldCharType="separate"/>
        </w:r>
        <w:r w:rsidR="00DB65AB">
          <w:rPr>
            <w:noProof/>
            <w:webHidden/>
          </w:rPr>
          <w:t>44</w:t>
        </w:r>
        <w:r w:rsidR="00691664" w:rsidRPr="00603D98">
          <w:rPr>
            <w:noProof/>
            <w:webHidden/>
          </w:rPr>
          <w:fldChar w:fldCharType="end"/>
        </w:r>
      </w:hyperlink>
    </w:p>
    <w:p w:rsidR="00691664" w:rsidRPr="00603D98" w:rsidRDefault="004A535D" w:rsidP="00691664">
      <w:pPr>
        <w:pStyle w:val="22"/>
        <w:tabs>
          <w:tab w:val="right" w:leader="dot" w:pos="8296"/>
        </w:tabs>
        <w:spacing w:line="240" w:lineRule="auto"/>
        <w:rPr>
          <w:rFonts w:eastAsiaTheme="minorEastAsia" w:hAnsiTheme="minorHAnsi"/>
          <w:smallCaps w:val="0"/>
          <w:noProof/>
          <w:sz w:val="21"/>
          <w:szCs w:val="22"/>
        </w:rPr>
      </w:pPr>
      <w:hyperlink w:anchor="_Toc225953778" w:history="1">
        <w:r w:rsidR="00691664" w:rsidRPr="00603D98">
          <w:rPr>
            <w:rStyle w:val="af2"/>
            <w:rFonts w:hint="eastAsia"/>
            <w:noProof/>
          </w:rPr>
          <w:t>二、商务要求</w:t>
        </w:r>
        <w:r w:rsidR="00691664" w:rsidRPr="00603D98">
          <w:rPr>
            <w:noProof/>
            <w:webHidden/>
          </w:rPr>
          <w:tab/>
        </w:r>
        <w:r w:rsidR="00691664" w:rsidRPr="00603D98">
          <w:rPr>
            <w:noProof/>
            <w:webHidden/>
          </w:rPr>
          <w:fldChar w:fldCharType="begin"/>
        </w:r>
        <w:r w:rsidR="00691664" w:rsidRPr="00603D98">
          <w:rPr>
            <w:noProof/>
            <w:webHidden/>
          </w:rPr>
          <w:instrText xml:space="preserve"> PAGEREF _Toc225953778 \h </w:instrText>
        </w:r>
        <w:r w:rsidR="00691664" w:rsidRPr="00603D98">
          <w:rPr>
            <w:noProof/>
            <w:webHidden/>
          </w:rPr>
        </w:r>
        <w:r w:rsidR="00691664" w:rsidRPr="00603D98">
          <w:rPr>
            <w:noProof/>
            <w:webHidden/>
          </w:rPr>
          <w:fldChar w:fldCharType="separate"/>
        </w:r>
        <w:r w:rsidR="00DB65AB">
          <w:rPr>
            <w:noProof/>
            <w:webHidden/>
          </w:rPr>
          <w:t>44</w:t>
        </w:r>
        <w:r w:rsidR="00691664" w:rsidRPr="00603D98">
          <w:rPr>
            <w:noProof/>
            <w:webHidden/>
          </w:rPr>
          <w:fldChar w:fldCharType="end"/>
        </w:r>
      </w:hyperlink>
    </w:p>
    <w:p w:rsidR="00691664" w:rsidRPr="00603D98" w:rsidRDefault="004A535D" w:rsidP="00691664">
      <w:pPr>
        <w:pStyle w:val="22"/>
        <w:tabs>
          <w:tab w:val="right" w:leader="dot" w:pos="8296"/>
        </w:tabs>
        <w:spacing w:line="240" w:lineRule="auto"/>
        <w:rPr>
          <w:rFonts w:eastAsiaTheme="minorEastAsia" w:hAnsiTheme="minorHAnsi"/>
          <w:smallCaps w:val="0"/>
          <w:noProof/>
          <w:sz w:val="21"/>
          <w:szCs w:val="22"/>
        </w:rPr>
      </w:pPr>
      <w:hyperlink w:anchor="_Toc225953779" w:history="1">
        <w:r w:rsidR="00691664" w:rsidRPr="00603D98">
          <w:rPr>
            <w:rStyle w:val="af2"/>
            <w:rFonts w:hint="eastAsia"/>
            <w:noProof/>
            <w:lang w:val="hr-HR"/>
          </w:rPr>
          <w:t>三、技术要求</w:t>
        </w:r>
        <w:r w:rsidR="00691664" w:rsidRPr="00603D98">
          <w:rPr>
            <w:noProof/>
            <w:webHidden/>
          </w:rPr>
          <w:tab/>
        </w:r>
        <w:r w:rsidR="00691664" w:rsidRPr="00603D98">
          <w:rPr>
            <w:noProof/>
            <w:webHidden/>
          </w:rPr>
          <w:fldChar w:fldCharType="begin"/>
        </w:r>
        <w:r w:rsidR="00691664" w:rsidRPr="00603D98">
          <w:rPr>
            <w:noProof/>
            <w:webHidden/>
          </w:rPr>
          <w:instrText xml:space="preserve"> PAGEREF _Toc225953779 \h </w:instrText>
        </w:r>
        <w:r w:rsidR="00691664" w:rsidRPr="00603D98">
          <w:rPr>
            <w:noProof/>
            <w:webHidden/>
          </w:rPr>
        </w:r>
        <w:r w:rsidR="00691664" w:rsidRPr="00603D98">
          <w:rPr>
            <w:noProof/>
            <w:webHidden/>
          </w:rPr>
          <w:fldChar w:fldCharType="separate"/>
        </w:r>
        <w:r w:rsidR="00DB65AB">
          <w:rPr>
            <w:noProof/>
            <w:webHidden/>
          </w:rPr>
          <w:t>45</w:t>
        </w:r>
        <w:r w:rsidR="00691664" w:rsidRPr="00603D98">
          <w:rPr>
            <w:noProof/>
            <w:webHidden/>
          </w:rPr>
          <w:fldChar w:fldCharType="end"/>
        </w:r>
      </w:hyperlink>
    </w:p>
    <w:p w:rsidR="00691664" w:rsidRPr="00603D98" w:rsidRDefault="004A535D" w:rsidP="00691664">
      <w:pPr>
        <w:pStyle w:val="10"/>
        <w:tabs>
          <w:tab w:val="right" w:leader="dot" w:pos="8296"/>
        </w:tabs>
        <w:spacing w:before="0" w:after="0" w:line="240" w:lineRule="auto"/>
        <w:rPr>
          <w:rFonts w:eastAsiaTheme="minorEastAsia" w:hAnsiTheme="minorHAnsi"/>
          <w:b w:val="0"/>
          <w:bCs w:val="0"/>
          <w:caps w:val="0"/>
          <w:noProof/>
          <w:sz w:val="21"/>
          <w:szCs w:val="22"/>
        </w:rPr>
      </w:pPr>
      <w:hyperlink w:anchor="_Toc225953780" w:history="1">
        <w:r w:rsidR="00691664" w:rsidRPr="00603D98">
          <w:rPr>
            <w:rStyle w:val="af2"/>
            <w:rFonts w:hint="eastAsia"/>
            <w:noProof/>
          </w:rPr>
          <w:t>第四章</w:t>
        </w:r>
        <w:r w:rsidR="00691664" w:rsidRPr="00603D98">
          <w:rPr>
            <w:rStyle w:val="af2"/>
            <w:noProof/>
          </w:rPr>
          <w:t xml:space="preserve"> </w:t>
        </w:r>
        <w:r w:rsidR="00691664" w:rsidRPr="00603D98">
          <w:rPr>
            <w:rStyle w:val="af2"/>
            <w:rFonts w:hint="eastAsia"/>
            <w:noProof/>
          </w:rPr>
          <w:t>资格审查</w:t>
        </w:r>
        <w:r w:rsidR="00691664" w:rsidRPr="00603D98">
          <w:rPr>
            <w:noProof/>
            <w:webHidden/>
          </w:rPr>
          <w:tab/>
        </w:r>
        <w:r w:rsidR="00691664" w:rsidRPr="00603D98">
          <w:rPr>
            <w:noProof/>
            <w:webHidden/>
          </w:rPr>
          <w:fldChar w:fldCharType="begin"/>
        </w:r>
        <w:r w:rsidR="00691664" w:rsidRPr="00603D98">
          <w:rPr>
            <w:noProof/>
            <w:webHidden/>
          </w:rPr>
          <w:instrText xml:space="preserve"> PAGEREF _Toc225953780 \h </w:instrText>
        </w:r>
        <w:r w:rsidR="00691664" w:rsidRPr="00603D98">
          <w:rPr>
            <w:noProof/>
            <w:webHidden/>
          </w:rPr>
        </w:r>
        <w:r w:rsidR="00691664" w:rsidRPr="00603D98">
          <w:rPr>
            <w:noProof/>
            <w:webHidden/>
          </w:rPr>
          <w:fldChar w:fldCharType="separate"/>
        </w:r>
        <w:r w:rsidR="00DB65AB">
          <w:rPr>
            <w:noProof/>
            <w:webHidden/>
          </w:rPr>
          <w:t>52</w:t>
        </w:r>
        <w:r w:rsidR="00691664" w:rsidRPr="00603D98">
          <w:rPr>
            <w:noProof/>
            <w:webHidden/>
          </w:rPr>
          <w:fldChar w:fldCharType="end"/>
        </w:r>
      </w:hyperlink>
    </w:p>
    <w:p w:rsidR="00691664" w:rsidRPr="00603D98" w:rsidRDefault="004A535D" w:rsidP="00691664">
      <w:pPr>
        <w:pStyle w:val="22"/>
        <w:tabs>
          <w:tab w:val="right" w:leader="dot" w:pos="8296"/>
        </w:tabs>
        <w:spacing w:line="240" w:lineRule="auto"/>
        <w:rPr>
          <w:rFonts w:eastAsiaTheme="minorEastAsia" w:hAnsiTheme="minorHAnsi"/>
          <w:smallCaps w:val="0"/>
          <w:noProof/>
          <w:sz w:val="21"/>
          <w:szCs w:val="22"/>
        </w:rPr>
      </w:pPr>
      <w:hyperlink w:anchor="_Toc225953781" w:history="1">
        <w:r w:rsidR="00691664" w:rsidRPr="00603D98">
          <w:rPr>
            <w:rStyle w:val="af2"/>
            <w:rFonts w:hint="eastAsia"/>
            <w:noProof/>
            <w:lang w:val="hr-HR"/>
          </w:rPr>
          <w:t>一、资格审查程序</w:t>
        </w:r>
        <w:r w:rsidR="00691664" w:rsidRPr="00603D98">
          <w:rPr>
            <w:noProof/>
            <w:webHidden/>
          </w:rPr>
          <w:tab/>
        </w:r>
        <w:r w:rsidR="00691664" w:rsidRPr="00603D98">
          <w:rPr>
            <w:noProof/>
            <w:webHidden/>
          </w:rPr>
          <w:fldChar w:fldCharType="begin"/>
        </w:r>
        <w:r w:rsidR="00691664" w:rsidRPr="00603D98">
          <w:rPr>
            <w:noProof/>
            <w:webHidden/>
          </w:rPr>
          <w:instrText xml:space="preserve"> PAGEREF _Toc225953781 \h </w:instrText>
        </w:r>
        <w:r w:rsidR="00691664" w:rsidRPr="00603D98">
          <w:rPr>
            <w:noProof/>
            <w:webHidden/>
          </w:rPr>
        </w:r>
        <w:r w:rsidR="00691664" w:rsidRPr="00603D98">
          <w:rPr>
            <w:noProof/>
            <w:webHidden/>
          </w:rPr>
          <w:fldChar w:fldCharType="separate"/>
        </w:r>
        <w:r w:rsidR="00DB65AB">
          <w:rPr>
            <w:noProof/>
            <w:webHidden/>
          </w:rPr>
          <w:t>52</w:t>
        </w:r>
        <w:r w:rsidR="00691664" w:rsidRPr="00603D98">
          <w:rPr>
            <w:noProof/>
            <w:webHidden/>
          </w:rPr>
          <w:fldChar w:fldCharType="end"/>
        </w:r>
      </w:hyperlink>
    </w:p>
    <w:p w:rsidR="00691664" w:rsidRPr="00603D98" w:rsidRDefault="004A535D" w:rsidP="00691664">
      <w:pPr>
        <w:pStyle w:val="22"/>
        <w:tabs>
          <w:tab w:val="right" w:leader="dot" w:pos="8296"/>
        </w:tabs>
        <w:spacing w:line="240" w:lineRule="auto"/>
        <w:rPr>
          <w:rFonts w:eastAsiaTheme="minorEastAsia" w:hAnsiTheme="minorHAnsi"/>
          <w:smallCaps w:val="0"/>
          <w:noProof/>
          <w:sz w:val="21"/>
          <w:szCs w:val="22"/>
        </w:rPr>
      </w:pPr>
      <w:hyperlink w:anchor="_Toc225953782" w:history="1">
        <w:r w:rsidR="00691664" w:rsidRPr="00603D98">
          <w:rPr>
            <w:rStyle w:val="af2"/>
            <w:rFonts w:hint="eastAsia"/>
            <w:noProof/>
            <w:lang w:val="hr-HR"/>
          </w:rPr>
          <w:t>二、资格审查要求</w:t>
        </w:r>
        <w:r w:rsidR="00691664" w:rsidRPr="00603D98">
          <w:rPr>
            <w:noProof/>
            <w:webHidden/>
          </w:rPr>
          <w:tab/>
        </w:r>
        <w:r w:rsidR="00691664" w:rsidRPr="00603D98">
          <w:rPr>
            <w:noProof/>
            <w:webHidden/>
          </w:rPr>
          <w:fldChar w:fldCharType="begin"/>
        </w:r>
        <w:r w:rsidR="00691664" w:rsidRPr="00603D98">
          <w:rPr>
            <w:noProof/>
            <w:webHidden/>
          </w:rPr>
          <w:instrText xml:space="preserve"> PAGEREF _Toc225953782 \h </w:instrText>
        </w:r>
        <w:r w:rsidR="00691664" w:rsidRPr="00603D98">
          <w:rPr>
            <w:noProof/>
            <w:webHidden/>
          </w:rPr>
        </w:r>
        <w:r w:rsidR="00691664" w:rsidRPr="00603D98">
          <w:rPr>
            <w:noProof/>
            <w:webHidden/>
          </w:rPr>
          <w:fldChar w:fldCharType="separate"/>
        </w:r>
        <w:r w:rsidR="00DB65AB">
          <w:rPr>
            <w:noProof/>
            <w:webHidden/>
          </w:rPr>
          <w:t>52</w:t>
        </w:r>
        <w:r w:rsidR="00691664" w:rsidRPr="00603D98">
          <w:rPr>
            <w:noProof/>
            <w:webHidden/>
          </w:rPr>
          <w:fldChar w:fldCharType="end"/>
        </w:r>
      </w:hyperlink>
    </w:p>
    <w:p w:rsidR="00691664" w:rsidRPr="00603D98" w:rsidRDefault="004A535D" w:rsidP="00691664">
      <w:pPr>
        <w:pStyle w:val="10"/>
        <w:tabs>
          <w:tab w:val="right" w:leader="dot" w:pos="8296"/>
        </w:tabs>
        <w:spacing w:before="0" w:after="0" w:line="240" w:lineRule="auto"/>
        <w:rPr>
          <w:rFonts w:eastAsiaTheme="minorEastAsia" w:hAnsiTheme="minorHAnsi"/>
          <w:b w:val="0"/>
          <w:bCs w:val="0"/>
          <w:caps w:val="0"/>
          <w:noProof/>
          <w:sz w:val="21"/>
          <w:szCs w:val="22"/>
        </w:rPr>
      </w:pPr>
      <w:hyperlink w:anchor="_Toc225953783" w:history="1">
        <w:r w:rsidR="00691664" w:rsidRPr="00603D98">
          <w:rPr>
            <w:rStyle w:val="af2"/>
            <w:rFonts w:hint="eastAsia"/>
            <w:noProof/>
          </w:rPr>
          <w:t>第五章</w:t>
        </w:r>
        <w:r w:rsidR="00691664" w:rsidRPr="00603D98">
          <w:rPr>
            <w:rStyle w:val="af2"/>
            <w:noProof/>
          </w:rPr>
          <w:t xml:space="preserve"> </w:t>
        </w:r>
        <w:r w:rsidR="00691664" w:rsidRPr="00603D98">
          <w:rPr>
            <w:rStyle w:val="af2"/>
            <w:rFonts w:hint="eastAsia"/>
            <w:noProof/>
          </w:rPr>
          <w:t>评标方法及标准</w:t>
        </w:r>
        <w:r w:rsidR="00691664" w:rsidRPr="00603D98">
          <w:rPr>
            <w:rStyle w:val="af2"/>
            <w:noProof/>
          </w:rPr>
          <w:t>(</w:t>
        </w:r>
        <w:r w:rsidR="00691664" w:rsidRPr="00603D98">
          <w:rPr>
            <w:rStyle w:val="af2"/>
            <w:rFonts w:hint="eastAsia"/>
            <w:noProof/>
          </w:rPr>
          <w:t>综合评分法</w:t>
        </w:r>
        <w:r w:rsidR="00691664" w:rsidRPr="00603D98">
          <w:rPr>
            <w:rStyle w:val="af2"/>
            <w:noProof/>
          </w:rPr>
          <w:t>)</w:t>
        </w:r>
        <w:r w:rsidR="00691664" w:rsidRPr="00603D98">
          <w:rPr>
            <w:noProof/>
            <w:webHidden/>
          </w:rPr>
          <w:tab/>
        </w:r>
        <w:r w:rsidR="00691664" w:rsidRPr="00603D98">
          <w:rPr>
            <w:noProof/>
            <w:webHidden/>
          </w:rPr>
          <w:fldChar w:fldCharType="begin"/>
        </w:r>
        <w:r w:rsidR="00691664" w:rsidRPr="00603D98">
          <w:rPr>
            <w:noProof/>
            <w:webHidden/>
          </w:rPr>
          <w:instrText xml:space="preserve"> PAGEREF _Toc225953783 \h </w:instrText>
        </w:r>
        <w:r w:rsidR="00691664" w:rsidRPr="00603D98">
          <w:rPr>
            <w:noProof/>
            <w:webHidden/>
          </w:rPr>
        </w:r>
        <w:r w:rsidR="00691664" w:rsidRPr="00603D98">
          <w:rPr>
            <w:noProof/>
            <w:webHidden/>
          </w:rPr>
          <w:fldChar w:fldCharType="separate"/>
        </w:r>
        <w:r w:rsidR="00DB65AB">
          <w:rPr>
            <w:noProof/>
            <w:webHidden/>
          </w:rPr>
          <w:t>55</w:t>
        </w:r>
        <w:r w:rsidR="00691664" w:rsidRPr="00603D98">
          <w:rPr>
            <w:noProof/>
            <w:webHidden/>
          </w:rPr>
          <w:fldChar w:fldCharType="end"/>
        </w:r>
      </w:hyperlink>
    </w:p>
    <w:p w:rsidR="00691664" w:rsidRPr="00603D98" w:rsidRDefault="004A535D" w:rsidP="00691664">
      <w:pPr>
        <w:pStyle w:val="22"/>
        <w:tabs>
          <w:tab w:val="right" w:leader="dot" w:pos="8296"/>
        </w:tabs>
        <w:spacing w:line="240" w:lineRule="auto"/>
        <w:rPr>
          <w:rFonts w:eastAsiaTheme="minorEastAsia" w:hAnsiTheme="minorHAnsi"/>
          <w:smallCaps w:val="0"/>
          <w:noProof/>
          <w:sz w:val="21"/>
          <w:szCs w:val="22"/>
        </w:rPr>
      </w:pPr>
      <w:hyperlink w:anchor="_Toc225953784" w:history="1">
        <w:r w:rsidR="00691664" w:rsidRPr="00603D98">
          <w:rPr>
            <w:rStyle w:val="af2"/>
            <w:rFonts w:hint="eastAsia"/>
            <w:noProof/>
            <w:lang w:val="hr-HR"/>
          </w:rPr>
          <w:t>一、评标方法</w:t>
        </w:r>
        <w:r w:rsidR="00691664" w:rsidRPr="00603D98">
          <w:rPr>
            <w:noProof/>
            <w:webHidden/>
          </w:rPr>
          <w:tab/>
        </w:r>
        <w:r w:rsidR="00691664" w:rsidRPr="00603D98">
          <w:rPr>
            <w:noProof/>
            <w:webHidden/>
          </w:rPr>
          <w:fldChar w:fldCharType="begin"/>
        </w:r>
        <w:r w:rsidR="00691664" w:rsidRPr="00603D98">
          <w:rPr>
            <w:noProof/>
            <w:webHidden/>
          </w:rPr>
          <w:instrText xml:space="preserve"> PAGEREF _Toc225953784 \h </w:instrText>
        </w:r>
        <w:r w:rsidR="00691664" w:rsidRPr="00603D98">
          <w:rPr>
            <w:noProof/>
            <w:webHidden/>
          </w:rPr>
        </w:r>
        <w:r w:rsidR="00691664" w:rsidRPr="00603D98">
          <w:rPr>
            <w:noProof/>
            <w:webHidden/>
          </w:rPr>
          <w:fldChar w:fldCharType="separate"/>
        </w:r>
        <w:r w:rsidR="00DB65AB">
          <w:rPr>
            <w:noProof/>
            <w:webHidden/>
          </w:rPr>
          <w:t>55</w:t>
        </w:r>
        <w:r w:rsidR="00691664" w:rsidRPr="00603D98">
          <w:rPr>
            <w:noProof/>
            <w:webHidden/>
          </w:rPr>
          <w:fldChar w:fldCharType="end"/>
        </w:r>
      </w:hyperlink>
    </w:p>
    <w:p w:rsidR="00691664" w:rsidRPr="00603D98" w:rsidRDefault="004A535D" w:rsidP="00691664">
      <w:pPr>
        <w:pStyle w:val="22"/>
        <w:tabs>
          <w:tab w:val="right" w:leader="dot" w:pos="8296"/>
        </w:tabs>
        <w:spacing w:line="240" w:lineRule="auto"/>
        <w:rPr>
          <w:rFonts w:eastAsiaTheme="minorEastAsia" w:hAnsiTheme="minorHAnsi"/>
          <w:smallCaps w:val="0"/>
          <w:noProof/>
          <w:sz w:val="21"/>
          <w:szCs w:val="22"/>
        </w:rPr>
      </w:pPr>
      <w:hyperlink w:anchor="_Toc225953785" w:history="1">
        <w:r w:rsidR="00691664" w:rsidRPr="00603D98">
          <w:rPr>
            <w:rStyle w:val="af2"/>
            <w:rFonts w:hint="eastAsia"/>
            <w:noProof/>
            <w:lang w:val="hr-HR"/>
          </w:rPr>
          <w:t>二、评标程序</w:t>
        </w:r>
        <w:r w:rsidR="00691664" w:rsidRPr="00603D98">
          <w:rPr>
            <w:noProof/>
            <w:webHidden/>
          </w:rPr>
          <w:tab/>
        </w:r>
        <w:r w:rsidR="00691664" w:rsidRPr="00603D98">
          <w:rPr>
            <w:noProof/>
            <w:webHidden/>
          </w:rPr>
          <w:fldChar w:fldCharType="begin"/>
        </w:r>
        <w:r w:rsidR="00691664" w:rsidRPr="00603D98">
          <w:rPr>
            <w:noProof/>
            <w:webHidden/>
          </w:rPr>
          <w:instrText xml:space="preserve"> PAGEREF _Toc225953785 \h </w:instrText>
        </w:r>
        <w:r w:rsidR="00691664" w:rsidRPr="00603D98">
          <w:rPr>
            <w:noProof/>
            <w:webHidden/>
          </w:rPr>
        </w:r>
        <w:r w:rsidR="00691664" w:rsidRPr="00603D98">
          <w:rPr>
            <w:noProof/>
            <w:webHidden/>
          </w:rPr>
          <w:fldChar w:fldCharType="separate"/>
        </w:r>
        <w:r w:rsidR="00DB65AB">
          <w:rPr>
            <w:noProof/>
            <w:webHidden/>
          </w:rPr>
          <w:t>55</w:t>
        </w:r>
        <w:r w:rsidR="00691664" w:rsidRPr="00603D98">
          <w:rPr>
            <w:noProof/>
            <w:webHidden/>
          </w:rPr>
          <w:fldChar w:fldCharType="end"/>
        </w:r>
      </w:hyperlink>
    </w:p>
    <w:p w:rsidR="00691664" w:rsidRPr="00603D98" w:rsidRDefault="004A535D" w:rsidP="00691664">
      <w:pPr>
        <w:pStyle w:val="22"/>
        <w:tabs>
          <w:tab w:val="right" w:leader="dot" w:pos="8296"/>
        </w:tabs>
        <w:spacing w:line="240" w:lineRule="auto"/>
        <w:rPr>
          <w:rFonts w:eastAsiaTheme="minorEastAsia" w:hAnsiTheme="minorHAnsi"/>
          <w:smallCaps w:val="0"/>
          <w:noProof/>
          <w:sz w:val="21"/>
          <w:szCs w:val="22"/>
        </w:rPr>
      </w:pPr>
      <w:hyperlink w:anchor="_Toc225953786" w:history="1">
        <w:r w:rsidR="00691664" w:rsidRPr="00603D98">
          <w:rPr>
            <w:rStyle w:val="af2"/>
            <w:rFonts w:hint="eastAsia"/>
            <w:noProof/>
            <w:lang w:val="hr-HR"/>
          </w:rPr>
          <w:t>三、评标其他要求</w:t>
        </w:r>
        <w:r w:rsidR="00691664" w:rsidRPr="00603D98">
          <w:rPr>
            <w:noProof/>
            <w:webHidden/>
          </w:rPr>
          <w:tab/>
        </w:r>
        <w:r w:rsidR="00691664" w:rsidRPr="00603D98">
          <w:rPr>
            <w:noProof/>
            <w:webHidden/>
          </w:rPr>
          <w:fldChar w:fldCharType="begin"/>
        </w:r>
        <w:r w:rsidR="00691664" w:rsidRPr="00603D98">
          <w:rPr>
            <w:noProof/>
            <w:webHidden/>
          </w:rPr>
          <w:instrText xml:space="preserve"> PAGEREF _Toc225953786 \h </w:instrText>
        </w:r>
        <w:r w:rsidR="00691664" w:rsidRPr="00603D98">
          <w:rPr>
            <w:noProof/>
            <w:webHidden/>
          </w:rPr>
        </w:r>
        <w:r w:rsidR="00691664" w:rsidRPr="00603D98">
          <w:rPr>
            <w:noProof/>
            <w:webHidden/>
          </w:rPr>
          <w:fldChar w:fldCharType="separate"/>
        </w:r>
        <w:r w:rsidR="00DB65AB">
          <w:rPr>
            <w:noProof/>
            <w:webHidden/>
          </w:rPr>
          <w:t>63</w:t>
        </w:r>
        <w:r w:rsidR="00691664" w:rsidRPr="00603D98">
          <w:rPr>
            <w:noProof/>
            <w:webHidden/>
          </w:rPr>
          <w:fldChar w:fldCharType="end"/>
        </w:r>
      </w:hyperlink>
    </w:p>
    <w:p w:rsidR="00691664" w:rsidRPr="00603D98" w:rsidRDefault="004A535D" w:rsidP="00691664">
      <w:pPr>
        <w:pStyle w:val="22"/>
        <w:tabs>
          <w:tab w:val="right" w:leader="dot" w:pos="8296"/>
        </w:tabs>
        <w:spacing w:line="240" w:lineRule="auto"/>
        <w:rPr>
          <w:rFonts w:eastAsiaTheme="minorEastAsia" w:hAnsiTheme="minorHAnsi"/>
          <w:smallCaps w:val="0"/>
          <w:noProof/>
          <w:sz w:val="21"/>
          <w:szCs w:val="22"/>
        </w:rPr>
      </w:pPr>
      <w:hyperlink w:anchor="_Toc225953787" w:history="1">
        <w:r w:rsidR="00691664" w:rsidRPr="00603D98">
          <w:rPr>
            <w:rStyle w:val="af2"/>
            <w:rFonts w:hint="eastAsia"/>
            <w:noProof/>
            <w:lang w:val="hr-HR"/>
          </w:rPr>
          <w:t>四、评标标准</w:t>
        </w:r>
        <w:r w:rsidR="00691664" w:rsidRPr="00603D98">
          <w:rPr>
            <w:noProof/>
            <w:webHidden/>
          </w:rPr>
          <w:tab/>
        </w:r>
        <w:r w:rsidR="00691664" w:rsidRPr="00603D98">
          <w:rPr>
            <w:noProof/>
            <w:webHidden/>
          </w:rPr>
          <w:fldChar w:fldCharType="begin"/>
        </w:r>
        <w:r w:rsidR="00691664" w:rsidRPr="00603D98">
          <w:rPr>
            <w:noProof/>
            <w:webHidden/>
          </w:rPr>
          <w:instrText xml:space="preserve"> PAGEREF _Toc225953787 \h </w:instrText>
        </w:r>
        <w:r w:rsidR="00691664" w:rsidRPr="00603D98">
          <w:rPr>
            <w:noProof/>
            <w:webHidden/>
          </w:rPr>
        </w:r>
        <w:r w:rsidR="00691664" w:rsidRPr="00603D98">
          <w:rPr>
            <w:noProof/>
            <w:webHidden/>
          </w:rPr>
          <w:fldChar w:fldCharType="separate"/>
        </w:r>
        <w:r w:rsidR="00DB65AB">
          <w:rPr>
            <w:noProof/>
            <w:webHidden/>
          </w:rPr>
          <w:t>64</w:t>
        </w:r>
        <w:r w:rsidR="00691664" w:rsidRPr="00603D98">
          <w:rPr>
            <w:noProof/>
            <w:webHidden/>
          </w:rPr>
          <w:fldChar w:fldCharType="end"/>
        </w:r>
      </w:hyperlink>
    </w:p>
    <w:p w:rsidR="00691664" w:rsidRPr="00603D98" w:rsidRDefault="004A535D" w:rsidP="00691664">
      <w:pPr>
        <w:pStyle w:val="10"/>
        <w:tabs>
          <w:tab w:val="right" w:leader="dot" w:pos="8296"/>
        </w:tabs>
        <w:spacing w:before="0" w:after="0" w:line="240" w:lineRule="auto"/>
        <w:rPr>
          <w:rFonts w:eastAsiaTheme="minorEastAsia" w:hAnsiTheme="minorHAnsi"/>
          <w:b w:val="0"/>
          <w:bCs w:val="0"/>
          <w:caps w:val="0"/>
          <w:noProof/>
          <w:sz w:val="21"/>
          <w:szCs w:val="22"/>
        </w:rPr>
      </w:pPr>
      <w:hyperlink w:anchor="_Toc225953788" w:history="1">
        <w:r w:rsidR="00691664" w:rsidRPr="00603D98">
          <w:rPr>
            <w:rStyle w:val="af2"/>
            <w:rFonts w:hint="eastAsia"/>
            <w:noProof/>
          </w:rPr>
          <w:t>第六章</w:t>
        </w:r>
        <w:r w:rsidR="00691664" w:rsidRPr="00603D98">
          <w:rPr>
            <w:rStyle w:val="af2"/>
            <w:noProof/>
          </w:rPr>
          <w:t xml:space="preserve"> </w:t>
        </w:r>
        <w:r w:rsidR="00691664" w:rsidRPr="00603D98">
          <w:rPr>
            <w:rStyle w:val="af2"/>
            <w:rFonts w:hint="eastAsia"/>
            <w:noProof/>
          </w:rPr>
          <w:t>合同草案</w:t>
        </w:r>
        <w:r w:rsidR="00691664" w:rsidRPr="00603D98">
          <w:rPr>
            <w:noProof/>
            <w:webHidden/>
          </w:rPr>
          <w:tab/>
        </w:r>
        <w:r w:rsidR="00691664" w:rsidRPr="00603D98">
          <w:rPr>
            <w:noProof/>
            <w:webHidden/>
          </w:rPr>
          <w:fldChar w:fldCharType="begin"/>
        </w:r>
        <w:r w:rsidR="00691664" w:rsidRPr="00603D98">
          <w:rPr>
            <w:noProof/>
            <w:webHidden/>
          </w:rPr>
          <w:instrText xml:space="preserve"> PAGEREF _Toc225953788 \h </w:instrText>
        </w:r>
        <w:r w:rsidR="00691664" w:rsidRPr="00603D98">
          <w:rPr>
            <w:noProof/>
            <w:webHidden/>
          </w:rPr>
        </w:r>
        <w:r w:rsidR="00691664" w:rsidRPr="00603D98">
          <w:rPr>
            <w:noProof/>
            <w:webHidden/>
          </w:rPr>
          <w:fldChar w:fldCharType="separate"/>
        </w:r>
        <w:r w:rsidR="00DB65AB">
          <w:rPr>
            <w:noProof/>
            <w:webHidden/>
          </w:rPr>
          <w:t>71</w:t>
        </w:r>
        <w:r w:rsidR="00691664" w:rsidRPr="00603D98">
          <w:rPr>
            <w:noProof/>
            <w:webHidden/>
          </w:rPr>
          <w:fldChar w:fldCharType="end"/>
        </w:r>
      </w:hyperlink>
    </w:p>
    <w:p w:rsidR="00691664" w:rsidRPr="00603D98" w:rsidRDefault="004A535D" w:rsidP="00691664">
      <w:pPr>
        <w:pStyle w:val="10"/>
        <w:tabs>
          <w:tab w:val="right" w:leader="dot" w:pos="8296"/>
        </w:tabs>
        <w:spacing w:before="0" w:after="0" w:line="240" w:lineRule="auto"/>
        <w:rPr>
          <w:rFonts w:eastAsiaTheme="minorEastAsia" w:hAnsiTheme="minorHAnsi"/>
          <w:b w:val="0"/>
          <w:bCs w:val="0"/>
          <w:caps w:val="0"/>
          <w:noProof/>
          <w:sz w:val="21"/>
          <w:szCs w:val="22"/>
        </w:rPr>
      </w:pPr>
      <w:hyperlink w:anchor="_Toc225953789" w:history="1">
        <w:r w:rsidR="00691664" w:rsidRPr="00603D98">
          <w:rPr>
            <w:rStyle w:val="af2"/>
            <w:rFonts w:hint="eastAsia"/>
            <w:noProof/>
          </w:rPr>
          <w:t>第七章</w:t>
        </w:r>
        <w:r w:rsidR="00691664" w:rsidRPr="00603D98">
          <w:rPr>
            <w:rStyle w:val="af2"/>
            <w:noProof/>
          </w:rPr>
          <w:t xml:space="preserve"> </w:t>
        </w:r>
        <w:r w:rsidR="00691664" w:rsidRPr="00603D98">
          <w:rPr>
            <w:rStyle w:val="af2"/>
            <w:rFonts w:hint="eastAsia"/>
            <w:noProof/>
          </w:rPr>
          <w:t>投标文件格式</w:t>
        </w:r>
        <w:r w:rsidR="00691664" w:rsidRPr="00603D98">
          <w:rPr>
            <w:noProof/>
            <w:webHidden/>
          </w:rPr>
          <w:tab/>
        </w:r>
        <w:r w:rsidR="00691664" w:rsidRPr="00603D98">
          <w:rPr>
            <w:noProof/>
            <w:webHidden/>
          </w:rPr>
          <w:fldChar w:fldCharType="begin"/>
        </w:r>
        <w:r w:rsidR="00691664" w:rsidRPr="00603D98">
          <w:rPr>
            <w:noProof/>
            <w:webHidden/>
          </w:rPr>
          <w:instrText xml:space="preserve"> PAGEREF _Toc225953789 \h </w:instrText>
        </w:r>
        <w:r w:rsidR="00691664" w:rsidRPr="00603D98">
          <w:rPr>
            <w:noProof/>
            <w:webHidden/>
          </w:rPr>
        </w:r>
        <w:r w:rsidR="00691664" w:rsidRPr="00603D98">
          <w:rPr>
            <w:noProof/>
            <w:webHidden/>
          </w:rPr>
          <w:fldChar w:fldCharType="separate"/>
        </w:r>
        <w:r w:rsidR="00DB65AB">
          <w:rPr>
            <w:noProof/>
            <w:webHidden/>
          </w:rPr>
          <w:t>84</w:t>
        </w:r>
        <w:r w:rsidR="00691664" w:rsidRPr="00603D98">
          <w:rPr>
            <w:noProof/>
            <w:webHidden/>
          </w:rPr>
          <w:fldChar w:fldCharType="end"/>
        </w:r>
      </w:hyperlink>
    </w:p>
    <w:p w:rsidR="00691664" w:rsidRPr="00603D98" w:rsidRDefault="004A535D" w:rsidP="00691664">
      <w:pPr>
        <w:pStyle w:val="22"/>
        <w:tabs>
          <w:tab w:val="right" w:leader="dot" w:pos="8296"/>
        </w:tabs>
        <w:spacing w:line="240" w:lineRule="auto"/>
        <w:rPr>
          <w:rFonts w:eastAsiaTheme="minorEastAsia" w:hAnsiTheme="minorHAnsi"/>
          <w:smallCaps w:val="0"/>
          <w:noProof/>
          <w:sz w:val="21"/>
          <w:szCs w:val="22"/>
        </w:rPr>
      </w:pPr>
      <w:hyperlink w:anchor="_Toc225953790" w:history="1">
        <w:r w:rsidR="00691664" w:rsidRPr="00603D98">
          <w:rPr>
            <w:rStyle w:val="af2"/>
            <w:rFonts w:hint="eastAsia"/>
            <w:noProof/>
            <w:lang w:val="hr-HR"/>
          </w:rPr>
          <w:t>一、资格证明文件</w:t>
        </w:r>
        <w:r w:rsidR="00691664" w:rsidRPr="00603D98">
          <w:rPr>
            <w:noProof/>
            <w:webHidden/>
          </w:rPr>
          <w:tab/>
        </w:r>
        <w:r w:rsidR="00691664" w:rsidRPr="00603D98">
          <w:rPr>
            <w:noProof/>
            <w:webHidden/>
          </w:rPr>
          <w:fldChar w:fldCharType="begin"/>
        </w:r>
        <w:r w:rsidR="00691664" w:rsidRPr="00603D98">
          <w:rPr>
            <w:noProof/>
            <w:webHidden/>
          </w:rPr>
          <w:instrText xml:space="preserve"> PAGEREF _Toc225953790 \h </w:instrText>
        </w:r>
        <w:r w:rsidR="00691664" w:rsidRPr="00603D98">
          <w:rPr>
            <w:noProof/>
            <w:webHidden/>
          </w:rPr>
        </w:r>
        <w:r w:rsidR="00691664" w:rsidRPr="00603D98">
          <w:rPr>
            <w:noProof/>
            <w:webHidden/>
          </w:rPr>
          <w:fldChar w:fldCharType="separate"/>
        </w:r>
        <w:r w:rsidR="00DB65AB">
          <w:rPr>
            <w:noProof/>
            <w:webHidden/>
          </w:rPr>
          <w:t>85</w:t>
        </w:r>
        <w:r w:rsidR="00691664" w:rsidRPr="00603D98">
          <w:rPr>
            <w:noProof/>
            <w:webHidden/>
          </w:rPr>
          <w:fldChar w:fldCharType="end"/>
        </w:r>
      </w:hyperlink>
    </w:p>
    <w:p w:rsidR="00691664" w:rsidRPr="00603D98" w:rsidRDefault="004A535D" w:rsidP="00691664">
      <w:pPr>
        <w:pStyle w:val="22"/>
        <w:tabs>
          <w:tab w:val="right" w:leader="dot" w:pos="8296"/>
        </w:tabs>
        <w:spacing w:line="240" w:lineRule="auto"/>
        <w:rPr>
          <w:rFonts w:eastAsiaTheme="minorEastAsia" w:hAnsiTheme="minorHAnsi"/>
          <w:smallCaps w:val="0"/>
          <w:noProof/>
          <w:sz w:val="21"/>
          <w:szCs w:val="22"/>
        </w:rPr>
      </w:pPr>
      <w:hyperlink w:anchor="_Toc225953791" w:history="1">
        <w:r w:rsidR="00691664" w:rsidRPr="00603D98">
          <w:rPr>
            <w:rStyle w:val="af2"/>
            <w:rFonts w:hint="eastAsia"/>
            <w:noProof/>
            <w:lang w:val="hr-HR"/>
          </w:rPr>
          <w:t>二、报价文件</w:t>
        </w:r>
        <w:r w:rsidR="00691664" w:rsidRPr="00603D98">
          <w:rPr>
            <w:noProof/>
            <w:webHidden/>
          </w:rPr>
          <w:tab/>
        </w:r>
        <w:r w:rsidR="00691664" w:rsidRPr="00603D98">
          <w:rPr>
            <w:noProof/>
            <w:webHidden/>
          </w:rPr>
          <w:fldChar w:fldCharType="begin"/>
        </w:r>
        <w:r w:rsidR="00691664" w:rsidRPr="00603D98">
          <w:rPr>
            <w:noProof/>
            <w:webHidden/>
          </w:rPr>
          <w:instrText xml:space="preserve"> PAGEREF _Toc225953791 \h </w:instrText>
        </w:r>
        <w:r w:rsidR="00691664" w:rsidRPr="00603D98">
          <w:rPr>
            <w:noProof/>
            <w:webHidden/>
          </w:rPr>
        </w:r>
        <w:r w:rsidR="00691664" w:rsidRPr="00603D98">
          <w:rPr>
            <w:noProof/>
            <w:webHidden/>
          </w:rPr>
          <w:fldChar w:fldCharType="separate"/>
        </w:r>
        <w:r w:rsidR="00DB65AB">
          <w:rPr>
            <w:noProof/>
            <w:webHidden/>
          </w:rPr>
          <w:t>114</w:t>
        </w:r>
        <w:r w:rsidR="00691664" w:rsidRPr="00603D98">
          <w:rPr>
            <w:noProof/>
            <w:webHidden/>
          </w:rPr>
          <w:fldChar w:fldCharType="end"/>
        </w:r>
      </w:hyperlink>
    </w:p>
    <w:p w:rsidR="00691664" w:rsidRPr="00603D98" w:rsidRDefault="004A535D" w:rsidP="00691664">
      <w:pPr>
        <w:pStyle w:val="22"/>
        <w:tabs>
          <w:tab w:val="right" w:leader="dot" w:pos="8296"/>
        </w:tabs>
        <w:spacing w:line="240" w:lineRule="auto"/>
        <w:rPr>
          <w:rFonts w:eastAsiaTheme="minorEastAsia" w:hAnsiTheme="minorHAnsi"/>
          <w:smallCaps w:val="0"/>
          <w:noProof/>
          <w:sz w:val="21"/>
          <w:szCs w:val="22"/>
        </w:rPr>
      </w:pPr>
      <w:hyperlink w:anchor="_Toc225953792" w:history="1">
        <w:r w:rsidR="00691664" w:rsidRPr="00603D98">
          <w:rPr>
            <w:rStyle w:val="af2"/>
            <w:rFonts w:hint="eastAsia"/>
            <w:noProof/>
            <w:lang w:val="hr-HR"/>
          </w:rPr>
          <w:t>三、商务技术文件</w:t>
        </w:r>
        <w:r w:rsidR="00691664" w:rsidRPr="00603D98">
          <w:rPr>
            <w:noProof/>
            <w:webHidden/>
          </w:rPr>
          <w:tab/>
        </w:r>
        <w:r w:rsidR="00691664" w:rsidRPr="00603D98">
          <w:rPr>
            <w:noProof/>
            <w:webHidden/>
          </w:rPr>
          <w:fldChar w:fldCharType="begin"/>
        </w:r>
        <w:r w:rsidR="00691664" w:rsidRPr="00603D98">
          <w:rPr>
            <w:noProof/>
            <w:webHidden/>
          </w:rPr>
          <w:instrText xml:space="preserve"> PAGEREF _Toc225953792 \h </w:instrText>
        </w:r>
        <w:r w:rsidR="00691664" w:rsidRPr="00603D98">
          <w:rPr>
            <w:noProof/>
            <w:webHidden/>
          </w:rPr>
        </w:r>
        <w:r w:rsidR="00691664" w:rsidRPr="00603D98">
          <w:rPr>
            <w:noProof/>
            <w:webHidden/>
          </w:rPr>
          <w:fldChar w:fldCharType="separate"/>
        </w:r>
        <w:r w:rsidR="00DB65AB">
          <w:rPr>
            <w:noProof/>
            <w:webHidden/>
          </w:rPr>
          <w:t>119</w:t>
        </w:r>
        <w:r w:rsidR="00691664" w:rsidRPr="00603D98">
          <w:rPr>
            <w:noProof/>
            <w:webHidden/>
          </w:rPr>
          <w:fldChar w:fldCharType="end"/>
        </w:r>
      </w:hyperlink>
    </w:p>
    <w:p w:rsidR="00AE6843" w:rsidRPr="00603D98" w:rsidRDefault="00691664" w:rsidP="008C3BC7">
      <w:r w:rsidRPr="00603D98">
        <w:rPr>
          <w:rFonts w:asciiTheme="minorHAnsi" w:eastAsiaTheme="minorHAnsi"/>
          <w:b/>
          <w:bCs/>
          <w:caps/>
          <w:sz w:val="20"/>
          <w:szCs w:val="20"/>
        </w:rPr>
        <w:fldChar w:fldCharType="end"/>
      </w:r>
    </w:p>
    <w:p w:rsidR="00AE6843" w:rsidRPr="00603D98" w:rsidRDefault="00AE6843" w:rsidP="008C3BC7">
      <w:pPr>
        <w:pStyle w:val="1"/>
        <w:sectPr w:rsidR="00AE6843" w:rsidRPr="00603D98" w:rsidSect="00FC0F5B">
          <w:headerReference w:type="default" r:id="rId10"/>
          <w:footerReference w:type="default" r:id="rId11"/>
          <w:pgSz w:w="11906" w:h="16838"/>
          <w:pgMar w:top="1440" w:right="1800" w:bottom="1440" w:left="1800" w:header="227" w:footer="992" w:gutter="0"/>
          <w:pgNumType w:start="1"/>
          <w:cols w:space="425"/>
          <w:docGrid w:type="lines" w:linePitch="326"/>
        </w:sectPr>
      </w:pPr>
    </w:p>
    <w:p w:rsidR="00AE6843" w:rsidRPr="00603D98" w:rsidRDefault="00174057" w:rsidP="00671029">
      <w:pPr>
        <w:pStyle w:val="1"/>
        <w:spacing w:before="0" w:after="0" w:line="480" w:lineRule="exact"/>
      </w:pPr>
      <w:bookmarkStart w:id="4" w:name="_Toc225953765"/>
      <w:r w:rsidRPr="00603D98">
        <w:rPr>
          <w:rFonts w:hint="eastAsia"/>
        </w:rPr>
        <w:lastRenderedPageBreak/>
        <w:t>第一章</w:t>
      </w:r>
      <w:r w:rsidRPr="00603D98">
        <w:rPr>
          <w:rFonts w:hint="eastAsia"/>
        </w:rPr>
        <w:t xml:space="preserve"> </w:t>
      </w:r>
      <w:bookmarkEnd w:id="1"/>
      <w:r w:rsidRPr="00603D98">
        <w:rPr>
          <w:rFonts w:hint="eastAsia"/>
        </w:rPr>
        <w:t>招标公告</w:t>
      </w:r>
      <w:bookmarkEnd w:id="2"/>
      <w:bookmarkEnd w:id="4"/>
    </w:p>
    <w:tbl>
      <w:tblPr>
        <w:tblStyle w:val="af"/>
        <w:tblW w:w="0" w:type="auto"/>
        <w:jc w:val="center"/>
        <w:tblLook w:val="04A0" w:firstRow="1" w:lastRow="0" w:firstColumn="1" w:lastColumn="0" w:noHBand="0" w:noVBand="1"/>
      </w:tblPr>
      <w:tblGrid>
        <w:gridCol w:w="9684"/>
      </w:tblGrid>
      <w:tr w:rsidR="00AE6843" w:rsidRPr="00603D98" w:rsidTr="0028189F">
        <w:trPr>
          <w:trHeight w:val="1907"/>
          <w:jc w:val="center"/>
        </w:trPr>
        <w:tc>
          <w:tcPr>
            <w:tcW w:w="9684" w:type="dxa"/>
          </w:tcPr>
          <w:p w:rsidR="00AE6843" w:rsidRPr="00603D98" w:rsidRDefault="00174057" w:rsidP="00AE5B73">
            <w:bookmarkStart w:id="5" w:name="_Toc27552"/>
            <w:bookmarkStart w:id="6" w:name="_Toc27128"/>
            <w:bookmarkStart w:id="7" w:name="_Toc9180"/>
            <w:bookmarkStart w:id="8" w:name="_Toc1899"/>
            <w:bookmarkStart w:id="9" w:name="_Toc10915"/>
            <w:bookmarkStart w:id="10" w:name="_Toc28359012"/>
            <w:bookmarkStart w:id="11" w:name="_Toc109899829"/>
            <w:bookmarkStart w:id="12" w:name="_Toc155185860"/>
            <w:bookmarkStart w:id="13" w:name="_Toc109900248"/>
            <w:bookmarkStart w:id="14" w:name="_Toc35393798"/>
            <w:bookmarkStart w:id="15" w:name="_Toc44583628"/>
            <w:bookmarkStart w:id="16" w:name="_Toc35393629"/>
            <w:bookmarkStart w:id="17" w:name="_Toc28359089"/>
            <w:bookmarkStart w:id="18" w:name="_Toc109899410"/>
            <w:bookmarkStart w:id="19" w:name="_Toc140132745"/>
            <w:r w:rsidRPr="00603D98">
              <w:rPr>
                <w:rFonts w:hint="eastAsia"/>
              </w:rPr>
              <w:t>项目概况：</w:t>
            </w:r>
            <w:bookmarkEnd w:id="5"/>
            <w:bookmarkEnd w:id="6"/>
            <w:bookmarkEnd w:id="7"/>
            <w:bookmarkEnd w:id="8"/>
            <w:bookmarkEnd w:id="9"/>
          </w:p>
          <w:p w:rsidR="00AE6843" w:rsidRPr="00603D98" w:rsidRDefault="00174057" w:rsidP="008E5E8C">
            <w:r w:rsidRPr="00603D98">
              <w:rPr>
                <w:rFonts w:hint="eastAsia"/>
                <w:iCs/>
                <w:u w:val="single"/>
                <w:shd w:val="clear" w:color="auto" w:fill="FFFFFF" w:themeFill="background1"/>
                <w:lang w:val="hr-HR"/>
              </w:rPr>
              <w:t xml:space="preserve"> </w:t>
            </w:r>
            <w:r w:rsidR="00517950" w:rsidRPr="00603D98">
              <w:rPr>
                <w:rFonts w:hint="eastAsia"/>
                <w:iCs/>
                <w:u w:val="single"/>
                <w:shd w:val="clear" w:color="auto" w:fill="FFFFFF" w:themeFill="background1"/>
                <w:lang w:val="hr-HR"/>
              </w:rPr>
              <w:t>新疆医科大学继续教育学院辅助管理人员服务项目</w:t>
            </w:r>
            <w:r w:rsidRPr="00603D98">
              <w:rPr>
                <w:rFonts w:hint="eastAsia"/>
                <w:iCs/>
                <w:shd w:val="clear" w:color="auto" w:fill="FFFFFF" w:themeFill="background1"/>
                <w:lang w:val="hr-HR"/>
              </w:rPr>
              <w:t>的潜在投标人应</w:t>
            </w:r>
            <w:r w:rsidR="009079F9" w:rsidRPr="00603D98">
              <w:rPr>
                <w:rFonts w:cs="MingLiU_HKSCS" w:hint="eastAsia"/>
              </w:rPr>
              <w:t>通过新疆政府采购云平台https://www.zcygov.cn/线上方式获取招标文件，并于202</w:t>
            </w:r>
            <w:r w:rsidR="009079F9" w:rsidRPr="00603D98">
              <w:rPr>
                <w:rFonts w:cs="MingLiU_HKSCS"/>
              </w:rPr>
              <w:t>6</w:t>
            </w:r>
            <w:r w:rsidR="009079F9" w:rsidRPr="00603D98">
              <w:rPr>
                <w:rFonts w:cs="MingLiU_HKSCS" w:hint="eastAsia"/>
              </w:rPr>
              <w:t>年</w:t>
            </w:r>
            <w:r w:rsidR="00DB65AB">
              <w:t>5</w:t>
            </w:r>
            <w:r w:rsidR="009079F9" w:rsidRPr="00603D98">
              <w:rPr>
                <w:rFonts w:hint="eastAsia"/>
              </w:rPr>
              <w:t>月</w:t>
            </w:r>
            <w:r w:rsidR="008E5E8C">
              <w:t>14</w:t>
            </w:r>
            <w:r w:rsidR="009079F9" w:rsidRPr="00603D98">
              <w:rPr>
                <w:rFonts w:hint="eastAsia"/>
              </w:rPr>
              <w:t>日 1</w:t>
            </w:r>
            <w:r w:rsidR="00DB65AB">
              <w:t>0</w:t>
            </w:r>
            <w:r w:rsidR="009079F9" w:rsidRPr="00603D98">
              <w:rPr>
                <w:rFonts w:hint="eastAsia"/>
              </w:rPr>
              <w:t>:</w:t>
            </w:r>
            <w:r w:rsidR="00DB65AB">
              <w:t>3</w:t>
            </w:r>
            <w:r w:rsidR="009079F9" w:rsidRPr="00603D98">
              <w:rPr>
                <w:rFonts w:hint="eastAsia"/>
              </w:rPr>
              <w:t>0（北京时间）前递交投标文件。</w:t>
            </w:r>
          </w:p>
        </w:tc>
      </w:tr>
    </w:tbl>
    <w:p w:rsidR="00AE6843" w:rsidRPr="00603D98" w:rsidRDefault="00174057" w:rsidP="00452DCE">
      <w:pPr>
        <w:pStyle w:val="20"/>
        <w:spacing w:before="0" w:after="0" w:line="360" w:lineRule="auto"/>
        <w:rPr>
          <w:sz w:val="28"/>
          <w:lang w:val="hr-HR"/>
        </w:rPr>
      </w:pPr>
      <w:bookmarkStart w:id="20" w:name="_Toc6854"/>
      <w:bookmarkStart w:id="21" w:name="_Toc25986"/>
      <w:bookmarkStart w:id="22" w:name="_Toc4038"/>
      <w:bookmarkStart w:id="23" w:name="_Toc21391"/>
      <w:bookmarkStart w:id="24" w:name="_Toc225953766"/>
      <w:r w:rsidRPr="00603D98">
        <w:rPr>
          <w:rFonts w:hint="eastAsia"/>
          <w:sz w:val="28"/>
          <w:lang w:val="hr-HR"/>
        </w:rPr>
        <w:t>一、项目基本情况</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AE6843" w:rsidRPr="00603D98" w:rsidRDefault="00174057" w:rsidP="008C3BC7">
      <w:pPr>
        <w:pStyle w:val="24"/>
      </w:pPr>
      <w:r w:rsidRPr="00603D98">
        <w:rPr>
          <w:rFonts w:hint="eastAsia"/>
          <w:lang w:val="hr-HR"/>
        </w:rPr>
        <w:t>1.项目编号</w:t>
      </w:r>
      <w:r w:rsidRPr="00603D98">
        <w:rPr>
          <w:rFonts w:hint="eastAsia"/>
          <w:lang w:val="en-US"/>
        </w:rPr>
        <w:t>/包号</w:t>
      </w:r>
      <w:r w:rsidRPr="00603D98">
        <w:rPr>
          <w:rFonts w:hint="eastAsia"/>
          <w:lang w:val="hr-HR"/>
        </w:rPr>
        <w:t>：</w:t>
      </w:r>
      <w:r w:rsidR="00F60565" w:rsidRPr="00F60565">
        <w:rPr>
          <w:lang w:val="hr-HR"/>
        </w:rPr>
        <w:t>0724-2631XJ262203</w:t>
      </w:r>
      <w:r w:rsidRPr="00603D98">
        <w:rPr>
          <w:rFonts w:hint="eastAsia"/>
        </w:rPr>
        <w:t xml:space="preserve"> </w:t>
      </w:r>
      <w:r w:rsidRPr="00603D98">
        <w:rPr>
          <w:rFonts w:hint="eastAsia"/>
          <w:lang w:val="hr-HR"/>
        </w:rPr>
        <w:t xml:space="preserve"> </w:t>
      </w:r>
    </w:p>
    <w:p w:rsidR="00AE6843" w:rsidRPr="00603D98" w:rsidRDefault="00174057" w:rsidP="008C3BC7">
      <w:pPr>
        <w:pStyle w:val="24"/>
      </w:pPr>
      <w:r w:rsidRPr="00603D98">
        <w:rPr>
          <w:rFonts w:hint="eastAsia"/>
          <w:lang w:val="en-US"/>
        </w:rPr>
        <w:t>2</w:t>
      </w:r>
      <w:r w:rsidRPr="00603D98">
        <w:rPr>
          <w:rFonts w:hint="eastAsia"/>
        </w:rPr>
        <w:t>.项目名称：</w:t>
      </w:r>
      <w:r w:rsidR="00517950" w:rsidRPr="00603D98">
        <w:rPr>
          <w:rFonts w:hint="eastAsia"/>
        </w:rPr>
        <w:t>新疆医科大学继续教育学院辅助管理人员服务项目</w:t>
      </w:r>
    </w:p>
    <w:p w:rsidR="00AE6843" w:rsidRPr="00603D98" w:rsidRDefault="00174057" w:rsidP="008C3BC7">
      <w:pPr>
        <w:pStyle w:val="24"/>
        <w:rPr>
          <w:lang w:val="hr-HR"/>
        </w:rPr>
      </w:pPr>
      <w:r w:rsidRPr="00603D98">
        <w:rPr>
          <w:rFonts w:hint="eastAsia"/>
          <w:lang w:val="en-US"/>
        </w:rPr>
        <w:t>3</w:t>
      </w:r>
      <w:r w:rsidRPr="00603D98">
        <w:rPr>
          <w:rFonts w:hint="eastAsia"/>
        </w:rPr>
        <w:t>.采购方式：公开招标</w:t>
      </w:r>
    </w:p>
    <w:p w:rsidR="00AE6843" w:rsidRPr="00603D98" w:rsidRDefault="00174057" w:rsidP="008C3BC7">
      <w:pPr>
        <w:pStyle w:val="24"/>
      </w:pPr>
      <w:r w:rsidRPr="00603D98">
        <w:rPr>
          <w:rFonts w:hint="eastAsia"/>
          <w:lang w:val="en-US"/>
        </w:rPr>
        <w:t>4</w:t>
      </w:r>
      <w:r w:rsidRPr="00603D98">
        <w:rPr>
          <w:rFonts w:hint="eastAsia"/>
        </w:rPr>
        <w:t>.</w:t>
      </w:r>
      <w:r w:rsidRPr="00603D98">
        <w:rPr>
          <w:rFonts w:hint="eastAsia"/>
          <w:lang w:val="en-US"/>
        </w:rPr>
        <w:t>项目</w:t>
      </w:r>
      <w:r w:rsidRPr="00603D98">
        <w:rPr>
          <w:rFonts w:hint="eastAsia"/>
        </w:rPr>
        <w:t>预算金额：</w:t>
      </w:r>
      <w:r w:rsidR="00517950" w:rsidRPr="00603D98">
        <w:rPr>
          <w:u w:val="single"/>
          <w:lang w:val="en-US"/>
        </w:rPr>
        <w:t>170</w:t>
      </w:r>
      <w:r w:rsidRPr="00603D98">
        <w:rPr>
          <w:rFonts w:hint="eastAsia"/>
        </w:rPr>
        <w:t>万元</w:t>
      </w:r>
    </w:p>
    <w:p w:rsidR="00AE6843" w:rsidRPr="00603D98" w:rsidRDefault="00174057" w:rsidP="008C3BC7">
      <w:pPr>
        <w:pStyle w:val="24"/>
        <w:rPr>
          <w:lang w:val="hr-HR"/>
        </w:rPr>
      </w:pPr>
      <w:r w:rsidRPr="00603D98">
        <w:rPr>
          <w:rFonts w:hint="eastAsia"/>
          <w:lang w:val="en-US"/>
        </w:rPr>
        <w:t>5</w:t>
      </w:r>
      <w:r w:rsidRPr="00603D98">
        <w:rPr>
          <w:rFonts w:hint="eastAsia"/>
          <w:lang w:val="hr-HR"/>
        </w:rPr>
        <w:t>.</w:t>
      </w:r>
      <w:r w:rsidRPr="00603D98">
        <w:rPr>
          <w:rFonts w:hint="eastAsia"/>
        </w:rPr>
        <w:t>最高限价</w:t>
      </w:r>
      <w:r w:rsidRPr="00603D98">
        <w:rPr>
          <w:rFonts w:hint="eastAsia"/>
          <w:lang w:val="hr-HR"/>
        </w:rPr>
        <w:t>：</w:t>
      </w:r>
      <w:r w:rsidR="00517950" w:rsidRPr="00603D98">
        <w:rPr>
          <w:u w:val="single"/>
          <w:lang w:val="en-US"/>
        </w:rPr>
        <w:t>170</w:t>
      </w:r>
      <w:r w:rsidRPr="00603D98">
        <w:rPr>
          <w:rFonts w:hint="eastAsia"/>
        </w:rPr>
        <w:t>万元</w:t>
      </w:r>
    </w:p>
    <w:p w:rsidR="00AE6843" w:rsidRPr="00603D98" w:rsidRDefault="00174057" w:rsidP="008C3BC7">
      <w:pPr>
        <w:pStyle w:val="24"/>
        <w:rPr>
          <w:u w:val="single"/>
        </w:rPr>
      </w:pPr>
      <w:r w:rsidRPr="00603D98">
        <w:rPr>
          <w:rFonts w:hint="eastAsia"/>
          <w:lang w:val="en-US"/>
        </w:rPr>
        <w:t>6</w:t>
      </w:r>
      <w:r w:rsidRPr="00603D98">
        <w:rPr>
          <w:rFonts w:hint="eastAsia"/>
        </w:rPr>
        <w:t>.采购需求：</w:t>
      </w:r>
      <w:r w:rsidR="009079F9" w:rsidRPr="00603D98">
        <w:rPr>
          <w:rFonts w:hint="eastAsia"/>
        </w:rPr>
        <w:t>新疆医科大学</w:t>
      </w:r>
      <w:r w:rsidR="002C09F2" w:rsidRPr="00603D98">
        <w:rPr>
          <w:rFonts w:hint="eastAsia"/>
        </w:rPr>
        <w:t>继续教育学院</w:t>
      </w:r>
      <w:r w:rsidR="00517950" w:rsidRPr="00603D98">
        <w:rPr>
          <w:rFonts w:hint="eastAsia"/>
        </w:rPr>
        <w:t>辅助管理</w:t>
      </w:r>
      <w:r w:rsidR="00691664" w:rsidRPr="00603D98">
        <w:rPr>
          <w:rFonts w:hint="eastAsia"/>
        </w:rPr>
        <w:t>服务</w:t>
      </w:r>
      <w:r w:rsidR="009079F9" w:rsidRPr="00603D98">
        <w:rPr>
          <w:rFonts w:hint="eastAsia"/>
        </w:rPr>
        <w:t>采购</w:t>
      </w:r>
      <w:r w:rsidRPr="00603D98">
        <w:rPr>
          <w:rFonts w:hint="eastAsia"/>
        </w:rPr>
        <w:t>，详细要求详见第</w:t>
      </w:r>
      <w:r w:rsidRPr="00603D98">
        <w:rPr>
          <w:rFonts w:hint="eastAsia"/>
          <w:lang w:val="en-US"/>
        </w:rPr>
        <w:t>三</w:t>
      </w:r>
      <w:r w:rsidRPr="00603D98">
        <w:rPr>
          <w:rFonts w:hint="eastAsia"/>
        </w:rPr>
        <w:t>章</w:t>
      </w:r>
      <w:r w:rsidR="002730A8" w:rsidRPr="00603D98">
        <w:rPr>
          <w:rFonts w:hint="eastAsia"/>
        </w:rPr>
        <w:t>采购</w:t>
      </w:r>
      <w:r w:rsidRPr="00603D98">
        <w:rPr>
          <w:rFonts w:hint="eastAsia"/>
        </w:rPr>
        <w:t>需求</w:t>
      </w:r>
    </w:p>
    <w:p w:rsidR="00AE6843" w:rsidRPr="00603D98" w:rsidRDefault="00174057" w:rsidP="008C3BC7">
      <w:pPr>
        <w:pStyle w:val="24"/>
      </w:pPr>
      <w:r w:rsidRPr="00603D98">
        <w:rPr>
          <w:rFonts w:hint="eastAsia"/>
        </w:rPr>
        <w:t>7.合同服务履行期限：</w:t>
      </w:r>
      <w:r w:rsidR="00EF58B9" w:rsidRPr="00EF58B9">
        <w:rPr>
          <w:rFonts w:hint="eastAsia"/>
        </w:rPr>
        <w:t>本项目服务一次采购三年使用，服务总期限为三年，合同一年一签；每年为一个独立服务周期，年度合同期满后，在保证中标价不变，不改变招标文件和投标响应文件实质性条款的前提下，根据相关政策，经甲方对中标人考核合格后，考量是否继续签订后续服务年份的服务合同。（采购单位根据当年供应商服务及时情况、抽检情况、服务态</w:t>
      </w:r>
      <w:r w:rsidR="00EF58B9" w:rsidRPr="00EF58B9">
        <w:t xml:space="preserve"> 度和服务质量情况、售后情况等进行综合评估，对出现的服务质量问题、学生投诉、服务态度恶 劣、售后响应服务不及时、不配合采购单位工作等情况，采购单位有权终止签订后续服务年份的服务合同）。</w:t>
      </w:r>
    </w:p>
    <w:p w:rsidR="00AE6843" w:rsidRPr="00603D98" w:rsidRDefault="00174057" w:rsidP="008C3BC7">
      <w:pPr>
        <w:pStyle w:val="24"/>
      </w:pPr>
      <w:bookmarkStart w:id="25" w:name="_Toc44583629"/>
      <w:bookmarkStart w:id="26" w:name="_Toc28359013"/>
      <w:bookmarkStart w:id="27" w:name="_Toc35393799"/>
      <w:bookmarkStart w:id="28" w:name="_Toc35393630"/>
      <w:bookmarkStart w:id="29" w:name="_Toc28359090"/>
      <w:r w:rsidRPr="00603D98">
        <w:rPr>
          <w:rFonts w:hint="eastAsia"/>
        </w:rPr>
        <w:t>8.</w:t>
      </w:r>
      <w:bookmarkStart w:id="30" w:name="_Hlk162011358"/>
      <w:r w:rsidRPr="00603D98">
        <w:rPr>
          <w:rFonts w:hint="eastAsia"/>
        </w:rPr>
        <w:t>本项目是否接受联合体投标：□是</w:t>
      </w:r>
      <w:bookmarkEnd w:id="30"/>
      <w:r w:rsidRPr="00603D98">
        <w:rPr>
          <w:rFonts w:hint="eastAsia"/>
        </w:rPr>
        <w:t xml:space="preserve">   </w:t>
      </w:r>
      <w:r w:rsidRPr="00603D98">
        <w:rPr>
          <w:rFonts w:ascii="Segoe UI Symbol" w:hAnsi="Segoe UI Symbol" w:cs="Segoe UI Symbol"/>
        </w:rPr>
        <w:t>☑</w:t>
      </w:r>
      <w:r w:rsidRPr="00603D98">
        <w:rPr>
          <w:rFonts w:cs="宋体" w:hint="eastAsia"/>
        </w:rPr>
        <w:t>否</w:t>
      </w:r>
    </w:p>
    <w:p w:rsidR="00AE6843" w:rsidRPr="00603D98" w:rsidRDefault="00174057" w:rsidP="00452DCE">
      <w:pPr>
        <w:pStyle w:val="20"/>
        <w:spacing w:before="0" w:after="0" w:line="360" w:lineRule="auto"/>
        <w:rPr>
          <w:sz w:val="28"/>
          <w:lang w:val="hr-HR"/>
        </w:rPr>
      </w:pPr>
      <w:bookmarkStart w:id="31" w:name="_Toc17328"/>
      <w:bookmarkStart w:id="32" w:name="_Toc17974"/>
      <w:bookmarkStart w:id="33" w:name="_Toc109899411"/>
      <w:bookmarkStart w:id="34" w:name="_Toc155185861"/>
      <w:bookmarkStart w:id="35" w:name="_Toc15695"/>
      <w:bookmarkStart w:id="36" w:name="_Toc140132746"/>
      <w:bookmarkStart w:id="37" w:name="_Toc109899830"/>
      <w:bookmarkStart w:id="38" w:name="_Toc14552"/>
      <w:bookmarkStart w:id="39" w:name="_Toc109900249"/>
      <w:bookmarkStart w:id="40" w:name="_Toc225953767"/>
      <w:r w:rsidRPr="00603D98">
        <w:rPr>
          <w:rFonts w:hint="eastAsia"/>
          <w:sz w:val="28"/>
          <w:lang w:val="hr-HR"/>
        </w:rPr>
        <w:t>二、申请人的资格要求</w:t>
      </w:r>
      <w:bookmarkEnd w:id="25"/>
      <w:bookmarkEnd w:id="26"/>
      <w:bookmarkEnd w:id="27"/>
      <w:bookmarkEnd w:id="28"/>
      <w:bookmarkEnd w:id="29"/>
      <w:bookmarkEnd w:id="31"/>
      <w:bookmarkEnd w:id="32"/>
      <w:bookmarkEnd w:id="33"/>
      <w:bookmarkEnd w:id="34"/>
      <w:bookmarkEnd w:id="35"/>
      <w:bookmarkEnd w:id="36"/>
      <w:bookmarkEnd w:id="37"/>
      <w:bookmarkEnd w:id="38"/>
      <w:bookmarkEnd w:id="39"/>
      <w:bookmarkEnd w:id="40"/>
    </w:p>
    <w:p w:rsidR="00AE6843" w:rsidRPr="00603D98" w:rsidRDefault="00174057" w:rsidP="008C3BC7">
      <w:bookmarkStart w:id="41" w:name="_Hlk89807755"/>
      <w:bookmarkStart w:id="42" w:name="_Toc44583630"/>
      <w:bookmarkStart w:id="43" w:name="_Toc35393800"/>
      <w:bookmarkStart w:id="44" w:name="_Toc28359091"/>
      <w:bookmarkStart w:id="45" w:name="_Toc35393631"/>
      <w:bookmarkStart w:id="46" w:name="_Toc28359014"/>
      <w:r w:rsidRPr="00603D98">
        <w:rPr>
          <w:rFonts w:hint="eastAsia"/>
        </w:rPr>
        <w:t>1.满足《中华人民共和国政府采购法》第二十二条规定；</w:t>
      </w:r>
    </w:p>
    <w:p w:rsidR="00AE6843" w:rsidRPr="00603D98" w:rsidRDefault="00174057" w:rsidP="008C3BC7">
      <w:r w:rsidRPr="00603D98">
        <w:rPr>
          <w:rFonts w:hint="eastAsia"/>
        </w:rPr>
        <w:t>2.</w:t>
      </w:r>
      <w:r w:rsidR="008B5FA2" w:rsidRPr="00603D98">
        <w:rPr>
          <w:rFonts w:hint="eastAsia"/>
        </w:rPr>
        <w:t>落实政府采购政策需满足的资格要求：本项目属于专门面向</w:t>
      </w:r>
      <w:r w:rsidRPr="00603D98">
        <w:rPr>
          <w:rFonts w:hint="eastAsia"/>
        </w:rPr>
        <w:t>小微企业采购的项目；供应商应为小微企业、监狱企业、残疾人福利性单位。</w:t>
      </w:r>
    </w:p>
    <w:p w:rsidR="00AE6843" w:rsidRPr="00603D98" w:rsidRDefault="00174057" w:rsidP="008C3BC7">
      <w:r w:rsidRPr="00603D98">
        <w:rPr>
          <w:rFonts w:hint="eastAsia"/>
        </w:rPr>
        <w:t>3.本项目的特定资格要求：</w:t>
      </w:r>
      <w:r w:rsidR="00CA006D" w:rsidRPr="00603D98">
        <w:rPr>
          <w:rFonts w:hint="eastAsia"/>
        </w:rPr>
        <w:t>无</w:t>
      </w:r>
      <w:r w:rsidRPr="00603D98">
        <w:rPr>
          <w:rFonts w:hint="eastAsia"/>
        </w:rPr>
        <w:t>。</w:t>
      </w:r>
    </w:p>
    <w:p w:rsidR="00AE6843" w:rsidRPr="00603D98" w:rsidRDefault="00174057" w:rsidP="008C3BC7">
      <w:pPr>
        <w:pStyle w:val="24"/>
      </w:pPr>
      <w:r w:rsidRPr="00603D98">
        <w:rPr>
          <w:rFonts w:hint="eastAsia"/>
        </w:rPr>
        <w:t>4. 其他资格要求：</w:t>
      </w:r>
    </w:p>
    <w:p w:rsidR="00AE6843" w:rsidRPr="00603D98" w:rsidRDefault="00174057" w:rsidP="008C3BC7">
      <w:pPr>
        <w:pStyle w:val="24"/>
      </w:pPr>
      <w:r w:rsidRPr="00603D98">
        <w:rPr>
          <w:rFonts w:hint="eastAsia"/>
          <w:lang w:val="en-US"/>
        </w:rPr>
        <w:lastRenderedPageBreak/>
        <w:t>（1）</w:t>
      </w:r>
      <w:r w:rsidRPr="00603D98">
        <w:rPr>
          <w:rFonts w:hint="eastAsia"/>
        </w:rPr>
        <w:t>法定代表人或</w:t>
      </w:r>
      <w:r w:rsidRPr="00603D98">
        <w:rPr>
          <w:rFonts w:hint="eastAsia"/>
          <w:lang w:val="en-US"/>
        </w:rPr>
        <w:t>单位</w:t>
      </w:r>
      <w:r w:rsidRPr="00603D98">
        <w:rPr>
          <w:rFonts w:hint="eastAsia"/>
        </w:rPr>
        <w:t>负责人为同一人或者存在</w:t>
      </w:r>
      <w:r w:rsidRPr="00603D98">
        <w:rPr>
          <w:rFonts w:hint="eastAsia"/>
          <w:lang w:val="en-US"/>
        </w:rPr>
        <w:t>直接</w:t>
      </w:r>
      <w:r w:rsidRPr="00603D98">
        <w:rPr>
          <w:rFonts w:hint="eastAsia"/>
        </w:rPr>
        <w:t>控股、管理关系的</w:t>
      </w:r>
      <w:r w:rsidRPr="00603D98">
        <w:rPr>
          <w:rFonts w:hint="eastAsia"/>
          <w:lang w:val="en-US"/>
        </w:rPr>
        <w:t>不同供应商</w:t>
      </w:r>
      <w:r w:rsidRPr="00603D98">
        <w:rPr>
          <w:rFonts w:hint="eastAsia"/>
        </w:rPr>
        <w:t>，不得参加同一合同项下的政府采购活动。</w:t>
      </w:r>
    </w:p>
    <w:p w:rsidR="00AE6843" w:rsidRPr="00603D98" w:rsidRDefault="00174057" w:rsidP="008C3BC7">
      <w:pPr>
        <w:pStyle w:val="24"/>
      </w:pPr>
      <w:r w:rsidRPr="00603D98">
        <w:rPr>
          <w:rFonts w:hint="eastAsia"/>
          <w:lang w:val="en-US"/>
        </w:rPr>
        <w:t>（2）</w:t>
      </w:r>
      <w:r w:rsidRPr="00603D98">
        <w:rPr>
          <w:rFonts w:hint="eastAsia"/>
        </w:rPr>
        <w:t>除单一来源采购项目外，为采购项目提供整体设计、规范编制或者项目管理、监理、检测等服务的供应商，不得再参加该采购项目的其他采购活动。</w:t>
      </w:r>
    </w:p>
    <w:p w:rsidR="00AE6843" w:rsidRPr="00603D98" w:rsidRDefault="00174057" w:rsidP="008C3BC7">
      <w:r w:rsidRPr="00603D98">
        <w:rPr>
          <w:rFonts w:hint="eastAsia"/>
          <w:lang w:val="hr-HR"/>
        </w:rPr>
        <w:t>（</w:t>
      </w:r>
      <w:r w:rsidRPr="00603D98">
        <w:rPr>
          <w:rFonts w:hint="eastAsia"/>
        </w:rPr>
        <w:t>3）</w:t>
      </w:r>
      <w:r w:rsidRPr="00603D98">
        <w:rPr>
          <w:rFonts w:hint="eastAsia"/>
          <w:lang w:val="hr-HR"/>
        </w:rPr>
        <w:t>供应商的信用行为：在</w:t>
      </w:r>
      <w:r w:rsidRPr="00603D98">
        <w:rPr>
          <w:rFonts w:hint="eastAsia"/>
        </w:rPr>
        <w:t>资格审查阶段经查询，未被列入“失信被执行人”、“重大税收违法失信主体”、“政府采购严重违法失信行为记录名单”其中之一</w:t>
      </w:r>
      <w:r w:rsidRPr="00603D98">
        <w:rPr>
          <w:rFonts w:hint="eastAsia"/>
          <w:lang w:val="hr-HR"/>
        </w:rPr>
        <w:t>。如有以上不良信用记录</w:t>
      </w:r>
      <w:r w:rsidRPr="00603D98">
        <w:rPr>
          <w:rFonts w:hint="eastAsia"/>
        </w:rPr>
        <w:t>之一的，</w:t>
      </w:r>
      <w:r w:rsidRPr="00603D98">
        <w:rPr>
          <w:rFonts w:hint="eastAsia"/>
          <w:lang w:val="hr-HR"/>
        </w:rPr>
        <w:t>其</w:t>
      </w:r>
      <w:r w:rsidRPr="00603D98">
        <w:rPr>
          <w:rFonts w:hint="eastAsia"/>
          <w:b/>
          <w:bCs/>
          <w:lang w:val="hr-HR"/>
        </w:rPr>
        <w:t>投标</w:t>
      </w:r>
      <w:r w:rsidRPr="00603D98">
        <w:rPr>
          <w:rFonts w:hint="eastAsia"/>
          <w:b/>
          <w:bCs/>
        </w:rPr>
        <w:t>无效</w:t>
      </w:r>
      <w:r w:rsidRPr="00603D98">
        <w:rPr>
          <w:rFonts w:hint="eastAsia"/>
          <w:lang w:val="hr-HR"/>
        </w:rPr>
        <w:t>。</w:t>
      </w:r>
      <w:r w:rsidRPr="00603D98">
        <w:rPr>
          <w:rFonts w:hint="eastAsia"/>
        </w:rPr>
        <w:t xml:space="preserve">              </w:t>
      </w:r>
    </w:p>
    <w:p w:rsidR="00AE6843" w:rsidRPr="00603D98" w:rsidRDefault="00174057" w:rsidP="00452DCE">
      <w:pPr>
        <w:pStyle w:val="20"/>
        <w:spacing w:before="0" w:after="0" w:line="360" w:lineRule="auto"/>
        <w:rPr>
          <w:sz w:val="28"/>
          <w:lang w:val="hr-HR"/>
        </w:rPr>
      </w:pPr>
      <w:bookmarkStart w:id="47" w:name="_Toc109899831"/>
      <w:bookmarkStart w:id="48" w:name="_Toc140132747"/>
      <w:bookmarkStart w:id="49" w:name="_Toc24509"/>
      <w:bookmarkStart w:id="50" w:name="_Toc10741"/>
      <w:bookmarkStart w:id="51" w:name="_Toc13473"/>
      <w:bookmarkStart w:id="52" w:name="_Toc16687"/>
      <w:bookmarkStart w:id="53" w:name="_Toc109900250"/>
      <w:bookmarkStart w:id="54" w:name="_Toc155185862"/>
      <w:bookmarkStart w:id="55" w:name="_Toc109899412"/>
      <w:bookmarkStart w:id="56" w:name="_Toc225953768"/>
      <w:bookmarkEnd w:id="41"/>
      <w:r w:rsidRPr="00603D98">
        <w:rPr>
          <w:rFonts w:hint="eastAsia"/>
          <w:sz w:val="28"/>
          <w:lang w:val="hr-HR"/>
        </w:rPr>
        <w:t>三、获取招标文件</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603D98">
        <w:rPr>
          <w:rFonts w:hint="eastAsia"/>
          <w:sz w:val="28"/>
          <w:lang w:val="hr-HR"/>
        </w:rPr>
        <w:t xml:space="preserve"> </w:t>
      </w:r>
    </w:p>
    <w:p w:rsidR="00AE6843" w:rsidRPr="00603D98" w:rsidRDefault="00174057" w:rsidP="008C3BC7">
      <w:pPr>
        <w:pStyle w:val="24"/>
        <w:rPr>
          <w:lang w:val="hr-HR"/>
        </w:rPr>
      </w:pPr>
      <w:bookmarkStart w:id="57" w:name="_Hlk130457234"/>
      <w:bookmarkStart w:id="58" w:name="_Toc35393632"/>
      <w:bookmarkStart w:id="59" w:name="_Hlk130457261"/>
      <w:bookmarkStart w:id="60" w:name="_Hlk130457327"/>
      <w:bookmarkStart w:id="61" w:name="_Toc28359015"/>
      <w:bookmarkStart w:id="62" w:name="_Toc28359092"/>
      <w:bookmarkStart w:id="63" w:name="_Toc35393801"/>
      <w:r w:rsidRPr="00603D98">
        <w:rPr>
          <w:rFonts w:hint="eastAsia"/>
          <w:lang w:val="hr-HR"/>
        </w:rPr>
        <w:t>1.时间：</w:t>
      </w:r>
      <w:r w:rsidRPr="00603D98">
        <w:t>2026</w:t>
      </w:r>
      <w:r w:rsidRPr="00603D98">
        <w:rPr>
          <w:rFonts w:hint="eastAsia"/>
        </w:rPr>
        <w:t>年</w:t>
      </w:r>
      <w:r w:rsidR="00DB65AB">
        <w:t>4</w:t>
      </w:r>
      <w:r w:rsidRPr="00603D98">
        <w:rPr>
          <w:rFonts w:hint="eastAsia"/>
        </w:rPr>
        <w:t>月</w:t>
      </w:r>
      <w:r w:rsidR="008E5E8C">
        <w:t>22</w:t>
      </w:r>
      <w:r w:rsidRPr="00603D98">
        <w:rPr>
          <w:rFonts w:hint="eastAsia"/>
        </w:rPr>
        <w:t>日</w:t>
      </w:r>
      <w:r w:rsidRPr="00603D98">
        <w:t>00</w:t>
      </w:r>
      <w:r w:rsidRPr="00603D98">
        <w:rPr>
          <w:rFonts w:hint="eastAsia"/>
        </w:rPr>
        <w:t>时</w:t>
      </w:r>
      <w:r w:rsidRPr="00603D98">
        <w:t>00</w:t>
      </w:r>
      <w:r w:rsidRPr="00603D98">
        <w:rPr>
          <w:rFonts w:hint="eastAsia"/>
        </w:rPr>
        <w:t>分</w:t>
      </w:r>
      <w:r w:rsidRPr="00603D98">
        <w:rPr>
          <w:rFonts w:hint="eastAsia"/>
          <w:lang w:val="hr-HR"/>
        </w:rPr>
        <w:t>至</w:t>
      </w:r>
      <w:r w:rsidRPr="00603D98">
        <w:t>2026</w:t>
      </w:r>
      <w:r w:rsidRPr="00603D98">
        <w:rPr>
          <w:rFonts w:hint="eastAsia"/>
        </w:rPr>
        <w:t>年</w:t>
      </w:r>
      <w:r w:rsidR="00DB65AB">
        <w:t>4</w:t>
      </w:r>
      <w:r w:rsidRPr="00603D98">
        <w:rPr>
          <w:rFonts w:hint="eastAsia"/>
        </w:rPr>
        <w:t>月</w:t>
      </w:r>
      <w:r w:rsidR="00DB65AB">
        <w:t>2</w:t>
      </w:r>
      <w:r w:rsidR="008E5E8C">
        <w:t>9</w:t>
      </w:r>
      <w:r w:rsidRPr="00603D98">
        <w:rPr>
          <w:rFonts w:hint="eastAsia"/>
        </w:rPr>
        <w:t>日</w:t>
      </w:r>
      <w:r w:rsidRPr="00603D98">
        <w:t>23</w:t>
      </w:r>
      <w:r w:rsidRPr="00603D98">
        <w:rPr>
          <w:rFonts w:hint="eastAsia"/>
        </w:rPr>
        <w:t>时</w:t>
      </w:r>
      <w:r w:rsidR="00726F66">
        <w:t>5</w:t>
      </w:r>
      <w:r w:rsidRPr="00603D98">
        <w:t>9</w:t>
      </w:r>
      <w:r w:rsidRPr="00603D98">
        <w:rPr>
          <w:rFonts w:hint="eastAsia"/>
        </w:rPr>
        <w:t>分</w:t>
      </w:r>
      <w:r w:rsidRPr="00603D98">
        <w:rPr>
          <w:rFonts w:hint="eastAsia"/>
          <w:lang w:val="hr-HR"/>
        </w:rPr>
        <w:t>（北京时间）。</w:t>
      </w:r>
    </w:p>
    <w:bookmarkEnd w:id="57"/>
    <w:p w:rsidR="00AE6843" w:rsidRPr="00603D98" w:rsidRDefault="00174057" w:rsidP="008C3BC7">
      <w:pPr>
        <w:pStyle w:val="24"/>
        <w:rPr>
          <w:lang w:val="hr-HR"/>
        </w:rPr>
      </w:pPr>
      <w:r w:rsidRPr="00603D98">
        <w:rPr>
          <w:rFonts w:hint="eastAsia"/>
          <w:lang w:val="hr-HR"/>
        </w:rPr>
        <w:t>2.</w:t>
      </w:r>
      <w:r w:rsidRPr="00603D98">
        <w:rPr>
          <w:rFonts w:hint="eastAsia"/>
        </w:rPr>
        <w:t>地点</w:t>
      </w:r>
      <w:r w:rsidRPr="00603D98">
        <w:rPr>
          <w:rFonts w:hint="eastAsia"/>
          <w:lang w:val="hr-HR"/>
        </w:rPr>
        <w:t>：</w:t>
      </w:r>
      <w:bookmarkStart w:id="64" w:name="_Hlk89807779"/>
      <w:r w:rsidRPr="00603D98">
        <w:rPr>
          <w:rFonts w:hint="eastAsia"/>
          <w:lang w:val="en-US"/>
        </w:rPr>
        <w:t>政采云平台线上</w:t>
      </w:r>
      <w:r w:rsidRPr="00603D98">
        <w:rPr>
          <w:rFonts w:hint="eastAsia"/>
          <w:lang w:val="hr-HR"/>
        </w:rPr>
        <w:t>（</w:t>
      </w:r>
      <w:r w:rsidRPr="00603D98">
        <w:rPr>
          <w:rFonts w:hint="eastAsia"/>
          <w:lang w:val="en-US"/>
        </w:rPr>
        <w:t>网址</w:t>
      </w:r>
      <w:r w:rsidRPr="00603D98">
        <w:rPr>
          <w:rFonts w:hint="eastAsia"/>
          <w:lang w:val="hr-HR"/>
        </w:rPr>
        <w:t>：https://www.zcygov.cn/）</w:t>
      </w:r>
      <w:r w:rsidRPr="00603D98">
        <w:rPr>
          <w:rFonts w:hint="eastAsia"/>
        </w:rPr>
        <w:t>。</w:t>
      </w:r>
      <w:bookmarkEnd w:id="64"/>
    </w:p>
    <w:p w:rsidR="00AE6843" w:rsidRPr="00603D98" w:rsidRDefault="00174057" w:rsidP="008C3BC7">
      <w:pPr>
        <w:pStyle w:val="24"/>
        <w:rPr>
          <w:lang w:val="hr-HR"/>
        </w:rPr>
      </w:pPr>
      <w:r w:rsidRPr="00603D98">
        <w:rPr>
          <w:rFonts w:hint="eastAsia"/>
          <w:lang w:val="hr-HR"/>
        </w:rPr>
        <w:t>3.</w:t>
      </w:r>
      <w:r w:rsidRPr="00603D98">
        <w:rPr>
          <w:rFonts w:hint="eastAsia"/>
        </w:rPr>
        <w:t>方式</w:t>
      </w:r>
      <w:r w:rsidRPr="00603D98">
        <w:rPr>
          <w:rFonts w:hint="eastAsia"/>
          <w:lang w:val="hr-HR"/>
        </w:rPr>
        <w:t>：</w:t>
      </w:r>
      <w:r w:rsidRPr="00603D98">
        <w:rPr>
          <w:rFonts w:hint="eastAsia"/>
        </w:rPr>
        <w:t>投标供应商登录政采云平台</w:t>
      </w:r>
      <w:r w:rsidRPr="00603D98">
        <w:rPr>
          <w:rFonts w:hint="eastAsia"/>
          <w:lang w:val="hr-HR"/>
        </w:rPr>
        <w:t>https://www.zcygov.cn/</w:t>
      </w:r>
      <w:r w:rsidRPr="00603D98">
        <w:rPr>
          <w:rFonts w:hint="eastAsia"/>
        </w:rPr>
        <w:t>在线申请</w:t>
      </w:r>
      <w:r w:rsidRPr="00603D98">
        <w:rPr>
          <w:rFonts w:hint="eastAsia"/>
          <w:lang w:val="hr-HR"/>
        </w:rPr>
        <w:t>，</w:t>
      </w:r>
      <w:r w:rsidRPr="00603D98">
        <w:rPr>
          <w:rFonts w:hint="eastAsia"/>
        </w:rPr>
        <w:t>免费获取电子采购文件</w:t>
      </w:r>
      <w:r w:rsidRPr="00603D98">
        <w:rPr>
          <w:rFonts w:hint="eastAsia"/>
          <w:lang w:val="hr-HR"/>
        </w:rPr>
        <w:t>（</w:t>
      </w:r>
      <w:r w:rsidRPr="00603D98">
        <w:rPr>
          <w:rFonts w:hint="eastAsia"/>
        </w:rPr>
        <w:t>进入</w:t>
      </w:r>
      <w:r w:rsidRPr="00603D98">
        <w:rPr>
          <w:rFonts w:hint="eastAsia"/>
          <w:lang w:val="hr-HR"/>
        </w:rPr>
        <w:t>“</w:t>
      </w:r>
      <w:r w:rsidRPr="00603D98">
        <w:rPr>
          <w:rFonts w:hint="eastAsia"/>
        </w:rPr>
        <w:t>项目采购</w:t>
      </w:r>
      <w:r w:rsidRPr="00603D98">
        <w:rPr>
          <w:rFonts w:hint="eastAsia"/>
          <w:lang w:val="hr-HR"/>
        </w:rPr>
        <w:t>”</w:t>
      </w:r>
      <w:r w:rsidRPr="00603D98">
        <w:rPr>
          <w:rFonts w:hint="eastAsia"/>
        </w:rPr>
        <w:t>应用</w:t>
      </w:r>
      <w:r w:rsidRPr="00603D98">
        <w:rPr>
          <w:rFonts w:hint="eastAsia"/>
          <w:lang w:val="hr-HR"/>
        </w:rPr>
        <w:t>，</w:t>
      </w:r>
      <w:r w:rsidRPr="00603D98">
        <w:rPr>
          <w:rFonts w:hint="eastAsia"/>
        </w:rPr>
        <w:t>在获取采购文件菜单中选择项目</w:t>
      </w:r>
      <w:r w:rsidRPr="00603D98">
        <w:rPr>
          <w:rFonts w:hint="eastAsia"/>
          <w:lang w:val="hr-HR"/>
        </w:rPr>
        <w:t>，</w:t>
      </w:r>
      <w:r w:rsidRPr="00603D98">
        <w:rPr>
          <w:rFonts w:hint="eastAsia"/>
        </w:rPr>
        <w:t>申请获取采购文件</w:t>
      </w:r>
      <w:r w:rsidRPr="00603D98">
        <w:rPr>
          <w:rFonts w:hint="eastAsia"/>
          <w:lang w:val="hr-HR"/>
        </w:rPr>
        <w:t>）</w:t>
      </w:r>
      <w:r w:rsidRPr="00603D98">
        <w:rPr>
          <w:rFonts w:hint="eastAsia"/>
        </w:rPr>
        <w:t>。</w:t>
      </w:r>
    </w:p>
    <w:p w:rsidR="00AE6843" w:rsidRPr="00603D98" w:rsidRDefault="00174057" w:rsidP="008C3BC7">
      <w:pPr>
        <w:pStyle w:val="24"/>
        <w:rPr>
          <w:lang w:val="hr-HR"/>
        </w:rPr>
      </w:pPr>
      <w:r w:rsidRPr="00603D98">
        <w:rPr>
          <w:rFonts w:hint="eastAsia"/>
        </w:rPr>
        <w:t>4.售价：0元。</w:t>
      </w:r>
      <w:r w:rsidRPr="00603D98">
        <w:rPr>
          <w:rFonts w:hint="eastAsia"/>
          <w:lang w:val="hr-HR"/>
        </w:rPr>
        <w:t xml:space="preserve"> </w:t>
      </w:r>
    </w:p>
    <w:p w:rsidR="00AE6843" w:rsidRPr="00603D98" w:rsidRDefault="00174057" w:rsidP="00452DCE">
      <w:pPr>
        <w:pStyle w:val="20"/>
        <w:spacing w:before="0" w:after="0" w:line="360" w:lineRule="auto"/>
        <w:rPr>
          <w:sz w:val="28"/>
          <w:lang w:val="hr-HR"/>
        </w:rPr>
      </w:pPr>
      <w:bookmarkStart w:id="65" w:name="_Toc140132748"/>
      <w:bookmarkStart w:id="66" w:name="_Toc155185863"/>
      <w:bookmarkStart w:id="67" w:name="_Toc109899413"/>
      <w:bookmarkStart w:id="68" w:name="_Toc109900251"/>
      <w:bookmarkStart w:id="69" w:name="_Toc109899832"/>
      <w:bookmarkStart w:id="70" w:name="_Toc30285"/>
      <w:bookmarkStart w:id="71" w:name="_Toc5152"/>
      <w:bookmarkStart w:id="72" w:name="_Toc25593"/>
      <w:bookmarkStart w:id="73" w:name="_Toc11313"/>
      <w:bookmarkStart w:id="74" w:name="_Toc225953769"/>
      <w:bookmarkStart w:id="75" w:name="_Hlk130457395"/>
      <w:bookmarkStart w:id="76" w:name="_Toc28359094"/>
      <w:bookmarkStart w:id="77" w:name="_Toc44583633"/>
      <w:bookmarkStart w:id="78" w:name="_Toc35393634"/>
      <w:bookmarkStart w:id="79" w:name="_Toc28359017"/>
      <w:bookmarkStart w:id="80" w:name="_Toc35393803"/>
      <w:bookmarkEnd w:id="58"/>
      <w:bookmarkEnd w:id="59"/>
      <w:bookmarkEnd w:id="60"/>
      <w:bookmarkEnd w:id="61"/>
      <w:bookmarkEnd w:id="62"/>
      <w:bookmarkEnd w:id="63"/>
      <w:r w:rsidRPr="00603D98">
        <w:rPr>
          <w:rFonts w:hint="eastAsia"/>
          <w:sz w:val="28"/>
          <w:lang w:val="hr-HR"/>
        </w:rPr>
        <w:t>四、</w:t>
      </w:r>
      <w:bookmarkEnd w:id="65"/>
      <w:bookmarkEnd w:id="66"/>
      <w:bookmarkEnd w:id="67"/>
      <w:bookmarkEnd w:id="68"/>
      <w:bookmarkEnd w:id="69"/>
      <w:r w:rsidRPr="00603D98">
        <w:rPr>
          <w:rFonts w:hint="eastAsia"/>
          <w:sz w:val="28"/>
          <w:lang w:val="hr-HR"/>
        </w:rPr>
        <w:t>提交投标文件截止时间</w:t>
      </w:r>
      <w:r w:rsidRPr="00603D98">
        <w:rPr>
          <w:rFonts w:hint="eastAsia"/>
          <w:sz w:val="28"/>
          <w:lang w:val="hr-HR"/>
        </w:rPr>
        <w:t>/</w:t>
      </w:r>
      <w:r w:rsidRPr="00603D98">
        <w:rPr>
          <w:rFonts w:hint="eastAsia"/>
          <w:sz w:val="28"/>
          <w:lang w:val="hr-HR"/>
        </w:rPr>
        <w:t>开标时间、递交方式和开标地点</w:t>
      </w:r>
      <w:bookmarkEnd w:id="70"/>
      <w:bookmarkEnd w:id="71"/>
      <w:bookmarkEnd w:id="72"/>
      <w:bookmarkEnd w:id="73"/>
      <w:bookmarkEnd w:id="74"/>
    </w:p>
    <w:p w:rsidR="00AE6843" w:rsidRPr="00603D98" w:rsidRDefault="00174057" w:rsidP="008C3BC7">
      <w:pPr>
        <w:pStyle w:val="24"/>
      </w:pPr>
      <w:r w:rsidRPr="00603D98">
        <w:rPr>
          <w:rFonts w:hint="eastAsia"/>
        </w:rPr>
        <w:t>1.截止时间</w:t>
      </w:r>
      <w:r w:rsidRPr="00603D98">
        <w:rPr>
          <w:rFonts w:hint="eastAsia"/>
          <w:lang w:val="en-US"/>
        </w:rPr>
        <w:t>/</w:t>
      </w:r>
      <w:r w:rsidRPr="00603D98">
        <w:rPr>
          <w:rFonts w:hint="eastAsia"/>
        </w:rPr>
        <w:t>开标时间：</w:t>
      </w:r>
      <w:r w:rsidRPr="00603D98">
        <w:t>2026</w:t>
      </w:r>
      <w:r w:rsidRPr="00603D98">
        <w:rPr>
          <w:rFonts w:hint="eastAsia"/>
        </w:rPr>
        <w:t>年</w:t>
      </w:r>
      <w:r w:rsidRPr="00603D98">
        <w:rPr>
          <w:rFonts w:hint="eastAsia"/>
          <w:lang w:val="en-US"/>
        </w:rPr>
        <w:t xml:space="preserve"> </w:t>
      </w:r>
      <w:r w:rsidR="00DB65AB">
        <w:rPr>
          <w:lang w:val="en-US"/>
        </w:rPr>
        <w:t>5</w:t>
      </w:r>
      <w:r w:rsidRPr="00603D98">
        <w:rPr>
          <w:rFonts w:hint="eastAsia"/>
        </w:rPr>
        <w:t xml:space="preserve"> 月</w:t>
      </w:r>
      <w:r w:rsidRPr="00603D98">
        <w:rPr>
          <w:rFonts w:hint="eastAsia"/>
          <w:lang w:val="en-US"/>
        </w:rPr>
        <w:t xml:space="preserve"> </w:t>
      </w:r>
      <w:r w:rsidR="00DB65AB">
        <w:rPr>
          <w:lang w:val="en-US"/>
        </w:rPr>
        <w:t>1</w:t>
      </w:r>
      <w:r w:rsidR="008E5E8C">
        <w:rPr>
          <w:lang w:val="en-US"/>
        </w:rPr>
        <w:t>4</w:t>
      </w:r>
      <w:bookmarkStart w:id="81" w:name="_GoBack"/>
      <w:bookmarkEnd w:id="81"/>
      <w:r w:rsidRPr="00603D98">
        <w:rPr>
          <w:rFonts w:hint="eastAsia"/>
        </w:rPr>
        <w:t xml:space="preserve"> 日</w:t>
      </w:r>
      <w:r w:rsidRPr="00603D98">
        <w:rPr>
          <w:rFonts w:hint="eastAsia"/>
          <w:lang w:val="en-US"/>
        </w:rPr>
        <w:t xml:space="preserve"> </w:t>
      </w:r>
      <w:r w:rsidR="00DB65AB">
        <w:rPr>
          <w:lang w:val="en-US"/>
        </w:rPr>
        <w:t>10</w:t>
      </w:r>
      <w:r w:rsidRPr="00603D98">
        <w:rPr>
          <w:rFonts w:hint="eastAsia"/>
        </w:rPr>
        <w:t xml:space="preserve"> 时</w:t>
      </w:r>
      <w:r w:rsidRPr="00603D98">
        <w:rPr>
          <w:rFonts w:hint="eastAsia"/>
          <w:lang w:val="en-US"/>
        </w:rPr>
        <w:t xml:space="preserve"> </w:t>
      </w:r>
      <w:r w:rsidR="00DB65AB">
        <w:rPr>
          <w:lang w:val="en-US"/>
        </w:rPr>
        <w:t>30</w:t>
      </w:r>
      <w:r w:rsidRPr="00603D98">
        <w:rPr>
          <w:rFonts w:hint="eastAsia"/>
        </w:rPr>
        <w:t xml:space="preserve"> 分（北京时间）。</w:t>
      </w:r>
    </w:p>
    <w:p w:rsidR="00AE6843" w:rsidRPr="00603D98" w:rsidRDefault="00174057" w:rsidP="008C3BC7">
      <w:pPr>
        <w:pStyle w:val="24"/>
      </w:pPr>
      <w:r w:rsidRPr="00603D98">
        <w:rPr>
          <w:rFonts w:hint="eastAsia"/>
        </w:rPr>
        <w:t>2.递交方式：</w:t>
      </w:r>
      <w:bookmarkStart w:id="82" w:name="_Hlk89807823"/>
      <w:r w:rsidRPr="00603D98">
        <w:rPr>
          <w:rFonts w:hint="eastAsia"/>
        </w:rPr>
        <w:t>在政采云平台线上（网址：https://www.zcygov.cn/）进入“项目采购”应用，在投标文件上传菜单中选择项目进行上传。</w:t>
      </w:r>
      <w:bookmarkEnd w:id="82"/>
    </w:p>
    <w:p w:rsidR="00AE6843" w:rsidRPr="00603D98" w:rsidRDefault="00174057" w:rsidP="008C3BC7">
      <w:pPr>
        <w:pStyle w:val="24"/>
      </w:pPr>
      <w:r w:rsidRPr="00603D98">
        <w:rPr>
          <w:rFonts w:hint="eastAsia"/>
        </w:rPr>
        <w:t>3.开标地点：投标人登录政采云平台https://www.zcygov.cn/，进入项目采购-开标评标-右边选择对应项目点击“进入项目”进入开标大厅。</w:t>
      </w:r>
    </w:p>
    <w:p w:rsidR="00AE6843" w:rsidRPr="00603D98" w:rsidRDefault="00174057" w:rsidP="00452DCE">
      <w:pPr>
        <w:pStyle w:val="20"/>
        <w:spacing w:before="0" w:after="0" w:line="360" w:lineRule="auto"/>
        <w:rPr>
          <w:sz w:val="28"/>
          <w:lang w:val="hr-HR"/>
        </w:rPr>
      </w:pPr>
      <w:bookmarkStart w:id="83" w:name="_Toc109899414"/>
      <w:bookmarkStart w:id="84" w:name="_Toc155185864"/>
      <w:bookmarkStart w:id="85" w:name="_Toc22506"/>
      <w:bookmarkStart w:id="86" w:name="_Toc109899833"/>
      <w:bookmarkStart w:id="87" w:name="_Toc27965"/>
      <w:bookmarkStart w:id="88" w:name="_Toc22987"/>
      <w:bookmarkStart w:id="89" w:name="_Toc140132749"/>
      <w:bookmarkStart w:id="90" w:name="_Toc109900252"/>
      <w:bookmarkStart w:id="91" w:name="_Toc5825"/>
      <w:bookmarkStart w:id="92" w:name="_Toc225953770"/>
      <w:bookmarkEnd w:id="75"/>
      <w:r w:rsidRPr="00603D98">
        <w:rPr>
          <w:rFonts w:hint="eastAsia"/>
          <w:sz w:val="28"/>
          <w:lang w:val="hr-HR"/>
        </w:rPr>
        <w:t>五、公告期限</w:t>
      </w:r>
      <w:bookmarkEnd w:id="76"/>
      <w:bookmarkEnd w:id="77"/>
      <w:bookmarkEnd w:id="78"/>
      <w:bookmarkEnd w:id="79"/>
      <w:bookmarkEnd w:id="80"/>
      <w:bookmarkEnd w:id="83"/>
      <w:bookmarkEnd w:id="84"/>
      <w:bookmarkEnd w:id="85"/>
      <w:bookmarkEnd w:id="86"/>
      <w:bookmarkEnd w:id="87"/>
      <w:bookmarkEnd w:id="88"/>
      <w:bookmarkEnd w:id="89"/>
      <w:bookmarkEnd w:id="90"/>
      <w:bookmarkEnd w:id="91"/>
      <w:bookmarkEnd w:id="92"/>
    </w:p>
    <w:p w:rsidR="00AE6843" w:rsidRPr="00603D98" w:rsidRDefault="00174057" w:rsidP="008C3BC7">
      <w:pPr>
        <w:pStyle w:val="24"/>
      </w:pPr>
      <w:r w:rsidRPr="00603D98">
        <w:rPr>
          <w:rFonts w:hint="eastAsia"/>
        </w:rPr>
        <w:t>自招标公告发布之日起5个工作日。</w:t>
      </w:r>
    </w:p>
    <w:p w:rsidR="00AE6843" w:rsidRPr="00603D98" w:rsidRDefault="00174057" w:rsidP="00452DCE">
      <w:pPr>
        <w:pStyle w:val="20"/>
        <w:spacing w:before="0" w:after="0" w:line="360" w:lineRule="auto"/>
        <w:rPr>
          <w:sz w:val="28"/>
          <w:lang w:val="hr-HR"/>
        </w:rPr>
      </w:pPr>
      <w:bookmarkStart w:id="93" w:name="_Toc109900253"/>
      <w:bookmarkStart w:id="94" w:name="_Toc155185865"/>
      <w:bookmarkStart w:id="95" w:name="_Toc109899834"/>
      <w:bookmarkStart w:id="96" w:name="_Toc19698"/>
      <w:bookmarkStart w:id="97" w:name="_Toc140132750"/>
      <w:bookmarkStart w:id="98" w:name="_Toc299"/>
      <w:bookmarkStart w:id="99" w:name="_Toc44583634"/>
      <w:bookmarkStart w:id="100" w:name="_Toc35393635"/>
      <w:bookmarkStart w:id="101" w:name="_Toc32450"/>
      <w:bookmarkStart w:id="102" w:name="_Toc109899415"/>
      <w:bookmarkStart w:id="103" w:name="_Toc10290"/>
      <w:bookmarkStart w:id="104" w:name="_Toc35393804"/>
      <w:bookmarkStart w:id="105" w:name="_Toc225953771"/>
      <w:bookmarkStart w:id="106" w:name="_Toc28359019"/>
      <w:bookmarkStart w:id="107" w:name="_Toc28359096"/>
      <w:bookmarkStart w:id="108" w:name="_Toc35393637"/>
      <w:bookmarkStart w:id="109" w:name="_Toc35393806"/>
      <w:r w:rsidRPr="00603D98">
        <w:rPr>
          <w:rFonts w:hint="eastAsia"/>
          <w:sz w:val="28"/>
          <w:lang w:val="hr-HR"/>
        </w:rPr>
        <w:t>六、其他补充事宜</w:t>
      </w:r>
      <w:bookmarkEnd w:id="93"/>
      <w:bookmarkEnd w:id="94"/>
      <w:bookmarkEnd w:id="95"/>
      <w:bookmarkEnd w:id="96"/>
      <w:bookmarkEnd w:id="97"/>
      <w:bookmarkEnd w:id="98"/>
      <w:bookmarkEnd w:id="99"/>
      <w:bookmarkEnd w:id="100"/>
      <w:bookmarkEnd w:id="101"/>
      <w:bookmarkEnd w:id="102"/>
      <w:bookmarkEnd w:id="103"/>
      <w:bookmarkEnd w:id="104"/>
      <w:bookmarkEnd w:id="105"/>
    </w:p>
    <w:p w:rsidR="00AE6843" w:rsidRPr="00603D98" w:rsidRDefault="00174057" w:rsidP="00F028EC">
      <w:pPr>
        <w:ind w:firstLineChars="200" w:firstLine="480"/>
      </w:pPr>
      <w:r w:rsidRPr="00603D98">
        <w:rPr>
          <w:rFonts w:hint="eastAsia"/>
        </w:rPr>
        <w:t>1、本项目实行网上投标，采用电子投标文件。</w:t>
      </w:r>
    </w:p>
    <w:p w:rsidR="00AE6843" w:rsidRPr="00603D98" w:rsidRDefault="00174057" w:rsidP="00F028EC">
      <w:pPr>
        <w:ind w:firstLineChars="200" w:firstLine="480"/>
      </w:pPr>
      <w:r w:rsidRPr="00603D98">
        <w:rPr>
          <w:rFonts w:hint="eastAsia"/>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w:t>
      </w:r>
      <w:r w:rsidRPr="00603D98">
        <w:rPr>
          <w:rFonts w:hint="eastAsia"/>
        </w:rPr>
        <w:lastRenderedPageBreak/>
        <w:t>66085508。</w:t>
      </w:r>
    </w:p>
    <w:p w:rsidR="00AE6843" w:rsidRPr="00603D98" w:rsidRDefault="00174057" w:rsidP="00F028EC">
      <w:pPr>
        <w:ind w:firstLineChars="200" w:firstLine="480"/>
      </w:pPr>
      <w:r w:rsidRPr="00603D98">
        <w:rPr>
          <w:rFonts w:hint="eastAsia"/>
        </w:rPr>
        <w:t>3、供应商将政采云电子交易客户端下载、安装完成后，可通过账号密码或CA登录客户端进行投标文件的制作。在使用政采云投标客户端时，建议使用WIN7及以上操作系统。</w:t>
      </w:r>
    </w:p>
    <w:p w:rsidR="00AE6843" w:rsidRPr="00603D98" w:rsidRDefault="00174057" w:rsidP="00F028EC">
      <w:pPr>
        <w:ind w:firstLineChars="200" w:firstLine="480"/>
      </w:pPr>
      <w:r w:rsidRPr="00603D98">
        <w:rPr>
          <w:rFonts w:hint="eastAsia"/>
        </w:rPr>
        <w:t>4、其他事项：①如需咨询，可联系新疆CA服务热线 0991-2819290；②供应商须注意事项：1)本项目实行电子招投标，供应商须登录政采云平台https://www.zcygov.cn/申请获取招标文件，并通过政采云电子投标客户端制作响应文件，同时自行承担与投标有关的一切费用；2）根据国办函〔2019〕41号文促进数字证书（CA）跨平台、跨部门、跨区域互认要求，政府采购云平台目前已支持包括新疆CA、翔晟CA及汇信CA等多家CA的办理及使用。供应商可通过政府采购网-办理指南—供应商—CA证书办理操作指南-进入CA办理界面，按需选择办理任意一家CA厂商的数字证书。CA证书办理操作指南链接：http://u3v.cn/5F3afc；3）客户端请至政采云平台https://www.zcygov.cn/下载专区查看，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rsidR="00AE6843" w:rsidRPr="00603D98" w:rsidRDefault="00174057" w:rsidP="00452DCE">
      <w:pPr>
        <w:pStyle w:val="20"/>
        <w:spacing w:before="0" w:after="0" w:line="360" w:lineRule="auto"/>
        <w:rPr>
          <w:sz w:val="28"/>
          <w:lang w:val="hr-HR"/>
        </w:rPr>
      </w:pPr>
      <w:bookmarkStart w:id="110" w:name="_Toc35393805"/>
      <w:bookmarkStart w:id="111" w:name="_Toc109899416"/>
      <w:bookmarkStart w:id="112" w:name="_Toc28359018"/>
      <w:bookmarkStart w:id="113" w:name="_Toc155185866"/>
      <w:bookmarkStart w:id="114" w:name="_Toc109899835"/>
      <w:bookmarkStart w:id="115" w:name="_Toc109900254"/>
      <w:bookmarkStart w:id="116" w:name="_Toc35393636"/>
      <w:bookmarkStart w:id="117" w:name="_Toc44583635"/>
      <w:bookmarkStart w:id="118" w:name="_Toc140132751"/>
      <w:bookmarkStart w:id="119" w:name="_Toc28359095"/>
      <w:bookmarkStart w:id="120" w:name="_Toc15605"/>
      <w:bookmarkStart w:id="121" w:name="_Toc22952"/>
      <w:bookmarkStart w:id="122" w:name="_Toc17135"/>
      <w:bookmarkStart w:id="123" w:name="_Toc10776"/>
      <w:bookmarkStart w:id="124" w:name="_Toc225953772"/>
      <w:bookmarkEnd w:id="3"/>
      <w:bookmarkEnd w:id="106"/>
      <w:bookmarkEnd w:id="107"/>
      <w:bookmarkEnd w:id="108"/>
      <w:bookmarkEnd w:id="109"/>
      <w:r w:rsidRPr="00603D98">
        <w:rPr>
          <w:rFonts w:hint="eastAsia"/>
          <w:sz w:val="28"/>
          <w:lang w:val="hr-HR"/>
        </w:rPr>
        <w:t>七、</w:t>
      </w:r>
      <w:bookmarkEnd w:id="110"/>
      <w:bookmarkEnd w:id="111"/>
      <w:bookmarkEnd w:id="112"/>
      <w:bookmarkEnd w:id="113"/>
      <w:bookmarkEnd w:id="114"/>
      <w:bookmarkEnd w:id="115"/>
      <w:bookmarkEnd w:id="116"/>
      <w:bookmarkEnd w:id="117"/>
      <w:bookmarkEnd w:id="118"/>
      <w:bookmarkEnd w:id="119"/>
      <w:r w:rsidRPr="00603D98">
        <w:rPr>
          <w:rFonts w:hint="eastAsia"/>
          <w:sz w:val="28"/>
          <w:lang w:val="hr-HR"/>
        </w:rPr>
        <w:t>对本次招标提出询问，请按以下方式联系</w:t>
      </w:r>
      <w:bookmarkEnd w:id="120"/>
      <w:bookmarkEnd w:id="121"/>
      <w:bookmarkEnd w:id="122"/>
      <w:bookmarkEnd w:id="123"/>
      <w:bookmarkEnd w:id="124"/>
    </w:p>
    <w:p w:rsidR="00174057" w:rsidRPr="00603D98" w:rsidRDefault="00174057" w:rsidP="008C3BC7">
      <w:r w:rsidRPr="00603D98">
        <w:rPr>
          <w:rFonts w:hint="eastAsia"/>
        </w:rPr>
        <w:t>1.采购人信息</w:t>
      </w:r>
    </w:p>
    <w:p w:rsidR="00174057" w:rsidRPr="00603D98" w:rsidRDefault="00174057" w:rsidP="008C3BC7">
      <w:r w:rsidRPr="00603D98">
        <w:rPr>
          <w:rFonts w:hint="eastAsia"/>
        </w:rPr>
        <w:t>名 称：新疆医科大学</w:t>
      </w:r>
    </w:p>
    <w:p w:rsidR="00174057" w:rsidRPr="00603D98" w:rsidRDefault="00174057" w:rsidP="008C3BC7">
      <w:r w:rsidRPr="00603D98">
        <w:rPr>
          <w:rFonts w:hint="eastAsia"/>
        </w:rPr>
        <w:t>地 址：乌鲁木齐市水磨沟区尚德北路5</w:t>
      </w:r>
      <w:r w:rsidRPr="00603D98">
        <w:t>67号</w:t>
      </w:r>
    </w:p>
    <w:p w:rsidR="00174057" w:rsidRPr="00603D98" w:rsidRDefault="00174057" w:rsidP="008C3BC7">
      <w:r w:rsidRPr="00603D98">
        <w:t>联系人：</w:t>
      </w:r>
      <w:r w:rsidRPr="00603D98">
        <w:rPr>
          <w:rFonts w:hint="eastAsia"/>
        </w:rPr>
        <w:t xml:space="preserve"> </w:t>
      </w:r>
      <w:r w:rsidR="00517950" w:rsidRPr="00603D98">
        <w:rPr>
          <w:rFonts w:hint="eastAsia"/>
        </w:rPr>
        <w:t>叶振香</w:t>
      </w:r>
    </w:p>
    <w:p w:rsidR="00174057" w:rsidRPr="00603D98" w:rsidRDefault="00174057" w:rsidP="008C3BC7">
      <w:r w:rsidRPr="00603D98">
        <w:rPr>
          <w:rFonts w:hint="eastAsia"/>
        </w:rPr>
        <w:t>联系方式：</w:t>
      </w:r>
      <w:r w:rsidR="00F60565" w:rsidRPr="00F60565">
        <w:t>13579401315</w:t>
      </w:r>
    </w:p>
    <w:p w:rsidR="00174057" w:rsidRPr="00603D98" w:rsidRDefault="00174057" w:rsidP="008C3BC7">
      <w:r w:rsidRPr="00603D98">
        <w:rPr>
          <w:rFonts w:hint="eastAsia"/>
        </w:rPr>
        <w:t>2.采购代理机构信息</w:t>
      </w:r>
    </w:p>
    <w:p w:rsidR="00174057" w:rsidRPr="00603D98" w:rsidRDefault="00174057" w:rsidP="008C3BC7">
      <w:r w:rsidRPr="00603D98">
        <w:rPr>
          <w:rFonts w:hint="eastAsia"/>
        </w:rPr>
        <w:t>名 称：国义招标股份有限公司</w:t>
      </w:r>
    </w:p>
    <w:p w:rsidR="00174057" w:rsidRPr="00603D98" w:rsidRDefault="00174057" w:rsidP="008C3BC7">
      <w:r w:rsidRPr="00603D98">
        <w:rPr>
          <w:rFonts w:hint="eastAsia"/>
        </w:rPr>
        <w:lastRenderedPageBreak/>
        <w:t>地 址：乌鲁木齐市红光山路888号绿城广场1B栋3504室</w:t>
      </w:r>
    </w:p>
    <w:p w:rsidR="00174057" w:rsidRPr="00603D98" w:rsidRDefault="00174057" w:rsidP="008C3BC7">
      <w:r w:rsidRPr="00603D98">
        <w:rPr>
          <w:rFonts w:hint="eastAsia"/>
        </w:rPr>
        <w:t>联系方式：</w:t>
      </w:r>
      <w:r w:rsidRPr="00603D98">
        <w:t>0991-4664267</w:t>
      </w:r>
    </w:p>
    <w:p w:rsidR="00174057" w:rsidRPr="00603D98" w:rsidRDefault="00174057" w:rsidP="008C3BC7">
      <w:r w:rsidRPr="00603D98">
        <w:rPr>
          <w:rFonts w:hint="eastAsia"/>
        </w:rPr>
        <w:t>3.项目联系方式</w:t>
      </w:r>
    </w:p>
    <w:p w:rsidR="00174057" w:rsidRPr="00603D98" w:rsidRDefault="00174057" w:rsidP="008C3BC7">
      <w:r w:rsidRPr="00603D98">
        <w:rPr>
          <w:rFonts w:hint="eastAsia"/>
        </w:rPr>
        <w:t>项目联系人：周鑫、阿米娜·托汗、陈亮、张峪凡</w:t>
      </w:r>
    </w:p>
    <w:p w:rsidR="00AE6843" w:rsidRPr="00603D98" w:rsidRDefault="00174057" w:rsidP="00CA006D">
      <w:pPr>
        <w:pStyle w:val="24"/>
        <w:ind w:firstLine="0"/>
        <w:rPr>
          <w:rFonts w:cs="宋体"/>
        </w:rPr>
      </w:pPr>
      <w:r w:rsidRPr="00603D98">
        <w:rPr>
          <w:rFonts w:hint="eastAsia"/>
          <w:shd w:val="clear" w:color="auto" w:fill="auto"/>
        </w:rPr>
        <w:t>电 话：0</w:t>
      </w:r>
      <w:r w:rsidRPr="00603D98">
        <w:rPr>
          <w:shd w:val="clear" w:color="auto" w:fill="auto"/>
        </w:rPr>
        <w:t>991-4664267、13079986963</w:t>
      </w:r>
    </w:p>
    <w:p w:rsidR="00AE6843" w:rsidRPr="00603D98" w:rsidRDefault="00AE6843" w:rsidP="008C3BC7"/>
    <w:p w:rsidR="00AE6843" w:rsidRPr="00603D98" w:rsidRDefault="00AE6843" w:rsidP="008C3BC7"/>
    <w:p w:rsidR="00AE6843" w:rsidRPr="00603D98" w:rsidRDefault="00AE6843" w:rsidP="008C3BC7"/>
    <w:p w:rsidR="00AE6843" w:rsidRPr="00603D98" w:rsidRDefault="00AE6843" w:rsidP="008C3BC7"/>
    <w:p w:rsidR="00AE6843" w:rsidRPr="00603D98" w:rsidRDefault="00174057" w:rsidP="008C3BC7">
      <w:bookmarkStart w:id="125" w:name="_Toc26793"/>
      <w:bookmarkStart w:id="126" w:name="_Toc155185867"/>
      <w:r w:rsidRPr="00603D98">
        <w:rPr>
          <w:rFonts w:hint="eastAsia"/>
        </w:rPr>
        <w:br w:type="page"/>
      </w:r>
    </w:p>
    <w:p w:rsidR="00AE6843" w:rsidRPr="00603D98" w:rsidRDefault="00174057" w:rsidP="00671029">
      <w:pPr>
        <w:pStyle w:val="1"/>
        <w:spacing w:before="0" w:after="0" w:line="480" w:lineRule="exact"/>
      </w:pPr>
      <w:bookmarkStart w:id="127" w:name="_Toc225953773"/>
      <w:r w:rsidRPr="00603D98">
        <w:rPr>
          <w:rFonts w:hint="eastAsia"/>
        </w:rPr>
        <w:lastRenderedPageBreak/>
        <w:t>第二章</w:t>
      </w:r>
      <w:r w:rsidRPr="00603D98">
        <w:rPr>
          <w:rFonts w:hint="eastAsia"/>
        </w:rPr>
        <w:t xml:space="preserve"> </w:t>
      </w:r>
      <w:r w:rsidRPr="00603D98">
        <w:rPr>
          <w:rFonts w:hint="eastAsia"/>
        </w:rPr>
        <w:t>投标人须知</w:t>
      </w:r>
      <w:bookmarkEnd w:id="125"/>
      <w:bookmarkEnd w:id="126"/>
      <w:bookmarkEnd w:id="127"/>
    </w:p>
    <w:p w:rsidR="00AE6843" w:rsidRPr="00603D98" w:rsidRDefault="00174057" w:rsidP="00452DCE">
      <w:pPr>
        <w:pStyle w:val="20"/>
        <w:spacing w:before="0" w:after="0" w:line="360" w:lineRule="auto"/>
        <w:rPr>
          <w:sz w:val="28"/>
          <w:lang w:val="hr-HR"/>
        </w:rPr>
      </w:pPr>
      <w:bookmarkStart w:id="128" w:name="_Toc2970"/>
      <w:bookmarkStart w:id="129" w:name="_Toc155185868"/>
      <w:bookmarkStart w:id="130" w:name="_Toc225953774"/>
      <w:r w:rsidRPr="00603D98">
        <w:rPr>
          <w:rFonts w:hint="eastAsia"/>
          <w:sz w:val="28"/>
          <w:lang w:val="hr-HR"/>
        </w:rPr>
        <w:t>一、投标人须知前附表</w:t>
      </w:r>
      <w:bookmarkEnd w:id="128"/>
      <w:bookmarkEnd w:id="129"/>
      <w:bookmarkEnd w:id="130"/>
    </w:p>
    <w:p w:rsidR="00AE6843" w:rsidRPr="00603D98" w:rsidRDefault="00174057" w:rsidP="008C3BC7">
      <w:pPr>
        <w:pStyle w:val="24"/>
        <w:rPr>
          <w:lang w:val="en-US"/>
        </w:rPr>
      </w:pPr>
      <w:r w:rsidRPr="00603D98">
        <w:rPr>
          <w:rFonts w:hint="eastAsia"/>
        </w:rPr>
        <w:t>投标人应仔细阅读本招标文件的第二章“投标人须知”，下面所列资料是对“投标人须知”的具体补充和说明，如有矛盾，应以本表为准。</w:t>
      </w:r>
      <w:r w:rsidRPr="00603D98">
        <w:rPr>
          <w:rFonts w:hint="eastAsia"/>
          <w:lang w:val="en-US"/>
        </w:rPr>
        <w:t>标记“</w:t>
      </w:r>
      <w:r w:rsidRPr="00603D98">
        <w:rPr>
          <w:rFonts w:ascii="Segoe UI Symbol" w:hAnsi="Segoe UI Symbol" w:cs="Segoe UI Symbol"/>
          <w:lang w:val="en-US"/>
        </w:rPr>
        <w:t>☑</w:t>
      </w:r>
      <w:r w:rsidRPr="00603D98">
        <w:rPr>
          <w:rFonts w:cs="宋体" w:hint="eastAsia"/>
          <w:lang w:val="en-US"/>
        </w:rPr>
        <w:t>”的选项意为适用于本项目，标记“□”的选项意为不适用于本项目</w:t>
      </w:r>
      <w:r w:rsidRPr="00603D98">
        <w:rPr>
          <w:rFonts w:hint="eastAsia"/>
          <w:lang w:val="en-US"/>
        </w:rPr>
        <w:t>。</w:t>
      </w:r>
    </w:p>
    <w:tbl>
      <w:tblPr>
        <w:tblW w:w="940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bottom w:w="57" w:type="dxa"/>
        </w:tblCellMar>
        <w:tblLook w:val="04A0" w:firstRow="1" w:lastRow="0" w:firstColumn="1" w:lastColumn="0" w:noHBand="0" w:noVBand="1"/>
      </w:tblPr>
      <w:tblGrid>
        <w:gridCol w:w="970"/>
        <w:gridCol w:w="1738"/>
        <w:gridCol w:w="6700"/>
      </w:tblGrid>
      <w:tr w:rsidR="00AE6843" w:rsidRPr="00603D98" w:rsidTr="007F6481">
        <w:trPr>
          <w:trHeight w:val="373"/>
          <w:tblHeader/>
          <w:jc w:val="center"/>
        </w:trPr>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E6843" w:rsidRPr="00603D98" w:rsidRDefault="00174057" w:rsidP="0081002F">
            <w:pPr>
              <w:pStyle w:val="af5"/>
              <w:rPr>
                <w:sz w:val="24"/>
                <w:szCs w:val="24"/>
              </w:rPr>
            </w:pPr>
            <w:r w:rsidRPr="00603D98">
              <w:rPr>
                <w:rFonts w:hint="eastAsia"/>
                <w:sz w:val="24"/>
                <w:szCs w:val="24"/>
              </w:rPr>
              <w:t>条款号</w:t>
            </w:r>
          </w:p>
        </w:tc>
        <w:tc>
          <w:tcPr>
            <w:tcW w:w="1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E6843" w:rsidRPr="00603D98" w:rsidRDefault="00174057" w:rsidP="0081002F">
            <w:pPr>
              <w:pStyle w:val="af5"/>
              <w:rPr>
                <w:sz w:val="24"/>
                <w:szCs w:val="24"/>
              </w:rPr>
            </w:pPr>
            <w:r w:rsidRPr="00603D98">
              <w:rPr>
                <w:rFonts w:hint="eastAsia"/>
                <w:sz w:val="24"/>
                <w:szCs w:val="24"/>
              </w:rPr>
              <w:t>条款名称</w:t>
            </w:r>
          </w:p>
        </w:tc>
        <w:tc>
          <w:tcPr>
            <w:tcW w:w="6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E6843" w:rsidRPr="00603D98" w:rsidRDefault="00174057" w:rsidP="0081002F">
            <w:pPr>
              <w:pStyle w:val="af5"/>
              <w:rPr>
                <w:sz w:val="24"/>
                <w:szCs w:val="24"/>
              </w:rPr>
            </w:pPr>
            <w:r w:rsidRPr="00603D98">
              <w:rPr>
                <w:rFonts w:hint="eastAsia"/>
                <w:sz w:val="24"/>
                <w:szCs w:val="24"/>
              </w:rPr>
              <w:t>内  容</w:t>
            </w:r>
          </w:p>
        </w:tc>
      </w:tr>
      <w:tr w:rsidR="00AE6843" w:rsidRPr="00603D98" w:rsidTr="007F6481">
        <w:trPr>
          <w:trHeight w:val="725"/>
          <w:jc w:val="center"/>
        </w:trPr>
        <w:tc>
          <w:tcPr>
            <w:tcW w:w="970" w:type="dxa"/>
            <w:vAlign w:val="center"/>
          </w:tcPr>
          <w:p w:rsidR="00AE6843" w:rsidRPr="00603D98" w:rsidRDefault="00196DCE" w:rsidP="0081002F">
            <w:pPr>
              <w:pStyle w:val="af5"/>
              <w:rPr>
                <w:sz w:val="24"/>
                <w:szCs w:val="24"/>
              </w:rPr>
            </w:pPr>
            <w:r w:rsidRPr="00603D98">
              <w:rPr>
                <w:rFonts w:hint="eastAsia"/>
                <w:sz w:val="24"/>
                <w:szCs w:val="24"/>
              </w:rPr>
              <w:t>2.1</w:t>
            </w:r>
          </w:p>
        </w:tc>
        <w:tc>
          <w:tcPr>
            <w:tcW w:w="1738" w:type="dxa"/>
            <w:shd w:val="clear" w:color="auto" w:fill="auto"/>
            <w:vAlign w:val="center"/>
          </w:tcPr>
          <w:p w:rsidR="00AE6843" w:rsidRPr="00603D98" w:rsidRDefault="00196DCE" w:rsidP="0081002F">
            <w:pPr>
              <w:pStyle w:val="af5"/>
              <w:rPr>
                <w:sz w:val="24"/>
                <w:szCs w:val="24"/>
              </w:rPr>
            </w:pPr>
            <w:r w:rsidRPr="00603D98">
              <w:rPr>
                <w:sz w:val="24"/>
                <w:szCs w:val="24"/>
              </w:rPr>
              <w:t>项目</w:t>
            </w:r>
            <w:r w:rsidRPr="00603D98">
              <w:rPr>
                <w:rFonts w:hint="eastAsia"/>
                <w:sz w:val="24"/>
                <w:szCs w:val="24"/>
              </w:rPr>
              <w:t>名称及编号</w:t>
            </w:r>
          </w:p>
        </w:tc>
        <w:tc>
          <w:tcPr>
            <w:tcW w:w="6700" w:type="dxa"/>
            <w:shd w:val="clear" w:color="auto" w:fill="auto"/>
            <w:vAlign w:val="center"/>
          </w:tcPr>
          <w:p w:rsidR="00196DCE" w:rsidRPr="00603D98" w:rsidRDefault="00196DCE" w:rsidP="0081002F">
            <w:pPr>
              <w:pStyle w:val="af5"/>
              <w:jc w:val="left"/>
              <w:rPr>
                <w:sz w:val="24"/>
                <w:szCs w:val="24"/>
              </w:rPr>
            </w:pPr>
            <w:r w:rsidRPr="00603D98">
              <w:rPr>
                <w:sz w:val="24"/>
                <w:szCs w:val="24"/>
              </w:rPr>
              <w:t>项目</w:t>
            </w:r>
            <w:r w:rsidRPr="00603D98">
              <w:rPr>
                <w:rFonts w:hint="eastAsia"/>
                <w:sz w:val="24"/>
                <w:szCs w:val="24"/>
              </w:rPr>
              <w:t>名称：新疆医科大学继续教育学院辅助管理人员服务项目</w:t>
            </w:r>
          </w:p>
          <w:p w:rsidR="00AE6843" w:rsidRPr="00603D98" w:rsidRDefault="00196DCE" w:rsidP="0081002F">
            <w:pPr>
              <w:pStyle w:val="af5"/>
              <w:jc w:val="left"/>
              <w:rPr>
                <w:sz w:val="24"/>
                <w:szCs w:val="24"/>
              </w:rPr>
            </w:pPr>
            <w:r w:rsidRPr="00603D98">
              <w:rPr>
                <w:sz w:val="24"/>
                <w:szCs w:val="24"/>
              </w:rPr>
              <w:t>项目</w:t>
            </w:r>
            <w:r w:rsidRPr="00603D98">
              <w:rPr>
                <w:rFonts w:hint="eastAsia"/>
                <w:sz w:val="24"/>
                <w:szCs w:val="24"/>
              </w:rPr>
              <w:t>编号：</w:t>
            </w:r>
            <w:r w:rsidR="00F60565" w:rsidRPr="00F60565">
              <w:rPr>
                <w:sz w:val="24"/>
                <w:szCs w:val="24"/>
              </w:rPr>
              <w:t>0724-2631XJ262203</w:t>
            </w:r>
          </w:p>
        </w:tc>
      </w:tr>
      <w:tr w:rsidR="00196DCE" w:rsidRPr="00603D98" w:rsidTr="007F6481">
        <w:trPr>
          <w:trHeight w:val="725"/>
          <w:jc w:val="center"/>
        </w:trPr>
        <w:tc>
          <w:tcPr>
            <w:tcW w:w="970" w:type="dxa"/>
            <w:vAlign w:val="center"/>
          </w:tcPr>
          <w:p w:rsidR="00196DCE" w:rsidRPr="00603D98" w:rsidRDefault="00196DCE" w:rsidP="00196DCE">
            <w:pPr>
              <w:pStyle w:val="af5"/>
              <w:rPr>
                <w:sz w:val="24"/>
                <w:szCs w:val="24"/>
              </w:rPr>
            </w:pPr>
            <w:r w:rsidRPr="00603D98">
              <w:rPr>
                <w:rFonts w:hint="eastAsia"/>
                <w:sz w:val="24"/>
                <w:szCs w:val="24"/>
              </w:rPr>
              <w:t>2</w:t>
            </w:r>
            <w:r w:rsidRPr="00603D98">
              <w:rPr>
                <w:sz w:val="24"/>
                <w:szCs w:val="24"/>
              </w:rPr>
              <w:t>.2</w:t>
            </w:r>
          </w:p>
        </w:tc>
        <w:tc>
          <w:tcPr>
            <w:tcW w:w="1738" w:type="dxa"/>
            <w:shd w:val="clear" w:color="auto" w:fill="auto"/>
            <w:vAlign w:val="center"/>
          </w:tcPr>
          <w:p w:rsidR="00196DCE" w:rsidRPr="00603D98" w:rsidRDefault="00196DCE" w:rsidP="00196DCE">
            <w:pPr>
              <w:pStyle w:val="af5"/>
              <w:rPr>
                <w:sz w:val="24"/>
                <w:szCs w:val="24"/>
              </w:rPr>
            </w:pPr>
            <w:r w:rsidRPr="00603D98">
              <w:rPr>
                <w:rFonts w:hint="eastAsia"/>
                <w:sz w:val="24"/>
                <w:szCs w:val="24"/>
              </w:rPr>
              <w:t>采购人</w:t>
            </w:r>
          </w:p>
        </w:tc>
        <w:tc>
          <w:tcPr>
            <w:tcW w:w="6700" w:type="dxa"/>
            <w:shd w:val="clear" w:color="auto" w:fill="auto"/>
            <w:vAlign w:val="center"/>
          </w:tcPr>
          <w:p w:rsidR="00196DCE" w:rsidRPr="00603D98" w:rsidRDefault="00196DCE" w:rsidP="00196DCE">
            <w:pPr>
              <w:pStyle w:val="af5"/>
              <w:jc w:val="left"/>
              <w:rPr>
                <w:sz w:val="24"/>
                <w:szCs w:val="24"/>
              </w:rPr>
            </w:pPr>
            <w:r w:rsidRPr="00603D98">
              <w:rPr>
                <w:rFonts w:hint="eastAsia"/>
                <w:sz w:val="24"/>
                <w:szCs w:val="24"/>
              </w:rPr>
              <w:t>名    称：新疆医科大学</w:t>
            </w:r>
          </w:p>
          <w:p w:rsidR="00196DCE" w:rsidRPr="00603D98" w:rsidRDefault="00196DCE" w:rsidP="00196DCE">
            <w:pPr>
              <w:pStyle w:val="af5"/>
              <w:jc w:val="left"/>
              <w:rPr>
                <w:sz w:val="24"/>
                <w:szCs w:val="24"/>
              </w:rPr>
            </w:pPr>
            <w:r w:rsidRPr="00603D98">
              <w:rPr>
                <w:rFonts w:hint="eastAsia"/>
                <w:sz w:val="24"/>
                <w:szCs w:val="24"/>
              </w:rPr>
              <w:t>地    址：乌鲁木齐市水磨沟区尚德北路</w:t>
            </w:r>
            <w:r w:rsidRPr="00603D98">
              <w:rPr>
                <w:sz w:val="24"/>
                <w:szCs w:val="24"/>
              </w:rPr>
              <w:t>567号</w:t>
            </w:r>
          </w:p>
          <w:p w:rsidR="00196DCE" w:rsidRPr="00603D98" w:rsidRDefault="00196DCE" w:rsidP="00196DCE">
            <w:pPr>
              <w:pStyle w:val="af5"/>
              <w:jc w:val="left"/>
              <w:rPr>
                <w:sz w:val="24"/>
                <w:szCs w:val="24"/>
              </w:rPr>
            </w:pPr>
            <w:r w:rsidRPr="00603D98">
              <w:rPr>
                <w:rFonts w:hint="eastAsia"/>
                <w:sz w:val="24"/>
                <w:szCs w:val="24"/>
              </w:rPr>
              <w:t>联系人：</w:t>
            </w:r>
            <w:r w:rsidRPr="00603D98">
              <w:rPr>
                <w:sz w:val="24"/>
                <w:szCs w:val="24"/>
              </w:rPr>
              <w:t xml:space="preserve"> 叶振香</w:t>
            </w:r>
          </w:p>
          <w:p w:rsidR="00196DCE" w:rsidRPr="00603D98" w:rsidRDefault="00196DCE" w:rsidP="00196DCE">
            <w:pPr>
              <w:pStyle w:val="af5"/>
              <w:jc w:val="left"/>
              <w:rPr>
                <w:sz w:val="24"/>
                <w:szCs w:val="24"/>
              </w:rPr>
            </w:pPr>
            <w:r w:rsidRPr="00603D98">
              <w:rPr>
                <w:rFonts w:hint="eastAsia"/>
                <w:sz w:val="24"/>
                <w:szCs w:val="24"/>
              </w:rPr>
              <w:t>联系方式：</w:t>
            </w:r>
            <w:r w:rsidR="00F60565" w:rsidRPr="00F60565">
              <w:rPr>
                <w:sz w:val="24"/>
                <w:szCs w:val="24"/>
              </w:rPr>
              <w:t>13579401315</w:t>
            </w:r>
          </w:p>
        </w:tc>
      </w:tr>
      <w:tr w:rsidR="00AE6843" w:rsidRPr="00603D98" w:rsidTr="007F6481">
        <w:trPr>
          <w:trHeight w:val="725"/>
          <w:jc w:val="center"/>
        </w:trPr>
        <w:tc>
          <w:tcPr>
            <w:tcW w:w="970" w:type="dxa"/>
            <w:vAlign w:val="center"/>
          </w:tcPr>
          <w:p w:rsidR="00AE6843" w:rsidRPr="00603D98" w:rsidRDefault="00196DCE" w:rsidP="0081002F">
            <w:pPr>
              <w:pStyle w:val="af5"/>
              <w:rPr>
                <w:sz w:val="24"/>
                <w:szCs w:val="24"/>
              </w:rPr>
            </w:pPr>
            <w:r w:rsidRPr="00603D98">
              <w:rPr>
                <w:rFonts w:hint="eastAsia"/>
                <w:sz w:val="24"/>
                <w:szCs w:val="24"/>
              </w:rPr>
              <w:t>2.</w:t>
            </w:r>
            <w:r w:rsidRPr="00603D98">
              <w:rPr>
                <w:sz w:val="24"/>
                <w:szCs w:val="24"/>
              </w:rPr>
              <w:t>3</w:t>
            </w:r>
          </w:p>
        </w:tc>
        <w:tc>
          <w:tcPr>
            <w:tcW w:w="1738" w:type="dxa"/>
            <w:shd w:val="clear" w:color="auto" w:fill="auto"/>
            <w:vAlign w:val="center"/>
          </w:tcPr>
          <w:p w:rsidR="00AE6843" w:rsidRPr="00603D98" w:rsidRDefault="00174057" w:rsidP="0081002F">
            <w:pPr>
              <w:pStyle w:val="af5"/>
              <w:rPr>
                <w:sz w:val="24"/>
                <w:szCs w:val="24"/>
              </w:rPr>
            </w:pPr>
            <w:r w:rsidRPr="00603D98">
              <w:rPr>
                <w:rFonts w:hint="eastAsia"/>
                <w:sz w:val="24"/>
                <w:szCs w:val="24"/>
              </w:rPr>
              <w:t>采购代理机构</w:t>
            </w:r>
          </w:p>
        </w:tc>
        <w:tc>
          <w:tcPr>
            <w:tcW w:w="6700" w:type="dxa"/>
            <w:shd w:val="clear" w:color="auto" w:fill="auto"/>
            <w:vAlign w:val="center"/>
          </w:tcPr>
          <w:p w:rsidR="00174057" w:rsidRPr="00603D98" w:rsidRDefault="00174057" w:rsidP="0081002F">
            <w:pPr>
              <w:pStyle w:val="af5"/>
              <w:jc w:val="left"/>
              <w:rPr>
                <w:sz w:val="24"/>
                <w:szCs w:val="24"/>
              </w:rPr>
            </w:pPr>
            <w:r w:rsidRPr="00603D98">
              <w:rPr>
                <w:rFonts w:hint="eastAsia"/>
                <w:sz w:val="24"/>
                <w:szCs w:val="24"/>
              </w:rPr>
              <w:t>采购代理机构：国义招标股份有限公司</w:t>
            </w:r>
          </w:p>
          <w:p w:rsidR="00AE6843" w:rsidRPr="00603D98" w:rsidRDefault="00174057" w:rsidP="0081002F">
            <w:pPr>
              <w:pStyle w:val="af5"/>
              <w:jc w:val="left"/>
              <w:rPr>
                <w:sz w:val="24"/>
                <w:szCs w:val="24"/>
              </w:rPr>
            </w:pPr>
            <w:r w:rsidRPr="00603D98">
              <w:rPr>
                <w:rFonts w:hint="eastAsia"/>
                <w:sz w:val="24"/>
                <w:szCs w:val="24"/>
              </w:rPr>
              <w:t>联系方式：</w:t>
            </w:r>
            <w:r w:rsidRPr="00603D98">
              <w:rPr>
                <w:sz w:val="24"/>
                <w:szCs w:val="24"/>
              </w:rPr>
              <w:t>0991-4664267、13079986963</w:t>
            </w:r>
          </w:p>
        </w:tc>
      </w:tr>
      <w:tr w:rsidR="00AE6843" w:rsidRPr="00603D98" w:rsidTr="007F6481">
        <w:trPr>
          <w:trHeight w:val="725"/>
          <w:jc w:val="center"/>
        </w:trPr>
        <w:tc>
          <w:tcPr>
            <w:tcW w:w="970" w:type="dxa"/>
            <w:shd w:val="clear" w:color="auto" w:fill="auto"/>
            <w:vAlign w:val="center"/>
          </w:tcPr>
          <w:p w:rsidR="00AE6843" w:rsidRPr="00603D98" w:rsidRDefault="00174057" w:rsidP="0081002F">
            <w:pPr>
              <w:pStyle w:val="af5"/>
              <w:rPr>
                <w:sz w:val="24"/>
                <w:szCs w:val="24"/>
              </w:rPr>
            </w:pPr>
            <w:r w:rsidRPr="00603D98">
              <w:rPr>
                <w:rFonts w:hint="eastAsia"/>
                <w:sz w:val="24"/>
                <w:szCs w:val="24"/>
              </w:rPr>
              <w:t>2.5</w:t>
            </w:r>
          </w:p>
        </w:tc>
        <w:tc>
          <w:tcPr>
            <w:tcW w:w="1738" w:type="dxa"/>
            <w:shd w:val="clear" w:color="auto" w:fill="auto"/>
            <w:vAlign w:val="center"/>
          </w:tcPr>
          <w:p w:rsidR="00AE6843" w:rsidRPr="00603D98" w:rsidRDefault="00174057" w:rsidP="0081002F">
            <w:pPr>
              <w:pStyle w:val="af5"/>
              <w:rPr>
                <w:sz w:val="24"/>
                <w:szCs w:val="24"/>
              </w:rPr>
            </w:pPr>
            <w:r w:rsidRPr="00603D98">
              <w:rPr>
                <w:rFonts w:hint="eastAsia"/>
                <w:sz w:val="24"/>
                <w:szCs w:val="24"/>
              </w:rPr>
              <w:t>服务内容</w:t>
            </w:r>
            <w:r w:rsidR="00196DCE" w:rsidRPr="00603D98">
              <w:rPr>
                <w:rFonts w:hint="eastAsia"/>
                <w:sz w:val="24"/>
                <w:szCs w:val="24"/>
              </w:rPr>
              <w:t>及要求</w:t>
            </w:r>
          </w:p>
        </w:tc>
        <w:tc>
          <w:tcPr>
            <w:tcW w:w="6700" w:type="dxa"/>
            <w:shd w:val="clear" w:color="auto" w:fill="auto"/>
            <w:vAlign w:val="center"/>
          </w:tcPr>
          <w:p w:rsidR="00AE6843" w:rsidRPr="00603D98" w:rsidRDefault="00196DCE" w:rsidP="0081002F">
            <w:pPr>
              <w:pStyle w:val="af5"/>
              <w:jc w:val="left"/>
              <w:rPr>
                <w:sz w:val="24"/>
                <w:szCs w:val="24"/>
              </w:rPr>
            </w:pPr>
            <w:r w:rsidRPr="00603D98">
              <w:rPr>
                <w:rFonts w:hint="eastAsia"/>
                <w:sz w:val="24"/>
                <w:szCs w:val="24"/>
              </w:rPr>
              <w:t>1</w:t>
            </w:r>
            <w:r w:rsidRPr="00603D98">
              <w:rPr>
                <w:sz w:val="24"/>
                <w:szCs w:val="24"/>
              </w:rPr>
              <w:t>.服务内容：</w:t>
            </w:r>
            <w:r w:rsidR="00174057" w:rsidRPr="00603D98">
              <w:rPr>
                <w:rFonts w:hint="eastAsia"/>
                <w:sz w:val="24"/>
                <w:szCs w:val="24"/>
              </w:rPr>
              <w:t>新疆医科大学</w:t>
            </w:r>
            <w:r w:rsidR="002C09F2" w:rsidRPr="00603D98">
              <w:rPr>
                <w:rFonts w:hint="eastAsia"/>
                <w:sz w:val="24"/>
                <w:szCs w:val="24"/>
              </w:rPr>
              <w:t>继续教育学院</w:t>
            </w:r>
            <w:r w:rsidR="000D5FDE" w:rsidRPr="00603D98">
              <w:rPr>
                <w:rFonts w:hint="eastAsia"/>
                <w:sz w:val="24"/>
                <w:szCs w:val="24"/>
              </w:rPr>
              <w:t>辅助</w:t>
            </w:r>
            <w:r w:rsidR="0081002F" w:rsidRPr="00603D98">
              <w:rPr>
                <w:rFonts w:hint="eastAsia"/>
                <w:sz w:val="24"/>
                <w:szCs w:val="24"/>
              </w:rPr>
              <w:t>管理服务</w:t>
            </w:r>
            <w:r w:rsidR="00174057" w:rsidRPr="00603D98">
              <w:rPr>
                <w:rFonts w:hint="eastAsia"/>
                <w:sz w:val="24"/>
                <w:szCs w:val="24"/>
              </w:rPr>
              <w:t>采购，具体服务内容及要求详见采购文件。</w:t>
            </w:r>
          </w:p>
          <w:p w:rsidR="00196DCE" w:rsidRPr="00603D98" w:rsidRDefault="00196DCE" w:rsidP="00196DCE">
            <w:pPr>
              <w:pStyle w:val="af5"/>
              <w:jc w:val="left"/>
              <w:rPr>
                <w:sz w:val="24"/>
                <w:szCs w:val="24"/>
              </w:rPr>
            </w:pPr>
            <w:r w:rsidRPr="00603D98">
              <w:rPr>
                <w:rFonts w:hint="eastAsia"/>
                <w:sz w:val="24"/>
                <w:szCs w:val="24"/>
              </w:rPr>
              <w:t>2</w:t>
            </w:r>
            <w:r w:rsidRPr="00603D98">
              <w:rPr>
                <w:sz w:val="24"/>
                <w:szCs w:val="24"/>
              </w:rPr>
              <w:t>.服务期限：</w:t>
            </w:r>
            <w:r w:rsidR="00EF58B9" w:rsidRPr="00EF58B9">
              <w:rPr>
                <w:rFonts w:hint="eastAsia"/>
                <w:sz w:val="24"/>
                <w:szCs w:val="24"/>
              </w:rPr>
              <w:t>本项目服务一次采购三年使用，服务总期限为三年，合同一年一签；每年为一个独立服务周期，年度合同期满后，在保证中标价不变，不改变招标文件和投标响应文件实质性条款的前提下，根据相关政策，经甲方对中标人考核合格后，考量是否继续签订后续服务年份的服务合同。（采购单位根据当年供应商服务及时情况、抽检情况、服务态</w:t>
            </w:r>
            <w:r w:rsidR="00EF58B9" w:rsidRPr="00EF58B9">
              <w:rPr>
                <w:sz w:val="24"/>
                <w:szCs w:val="24"/>
              </w:rPr>
              <w:t xml:space="preserve"> 度和服务质量情况、售后情况等进行综合评估，对出现的服务质量问题、学生投诉、服务态度恶 劣、售后响应服务不及时、不配合采购单位工作等情况，采购单位有权终止签订后续服务年份的服务合同）。</w:t>
            </w:r>
          </w:p>
          <w:p w:rsidR="00196DCE" w:rsidRPr="00603D98" w:rsidRDefault="00196DCE" w:rsidP="00196DCE">
            <w:pPr>
              <w:pStyle w:val="af5"/>
              <w:jc w:val="left"/>
              <w:rPr>
                <w:sz w:val="24"/>
                <w:szCs w:val="24"/>
              </w:rPr>
            </w:pPr>
            <w:r w:rsidRPr="00603D98">
              <w:rPr>
                <w:rFonts w:hint="eastAsia"/>
                <w:sz w:val="24"/>
                <w:szCs w:val="24"/>
              </w:rPr>
              <w:lastRenderedPageBreak/>
              <w:t>3</w:t>
            </w:r>
            <w:r w:rsidRPr="00603D98">
              <w:rPr>
                <w:sz w:val="24"/>
                <w:szCs w:val="24"/>
              </w:rPr>
              <w:t>.服务地点：</w:t>
            </w:r>
            <w:r w:rsidRPr="00603D98">
              <w:rPr>
                <w:rFonts w:hint="eastAsia"/>
                <w:sz w:val="24"/>
                <w:szCs w:val="24"/>
              </w:rPr>
              <w:t>新疆医科大学继续教育学院（乌市沙区友好南路</w:t>
            </w:r>
            <w:r w:rsidRPr="00603D98">
              <w:rPr>
                <w:sz w:val="24"/>
                <w:szCs w:val="24"/>
              </w:rPr>
              <w:t>168号）</w:t>
            </w:r>
          </w:p>
        </w:tc>
      </w:tr>
      <w:tr w:rsidR="00196DCE" w:rsidRPr="00603D98" w:rsidTr="007F6481">
        <w:trPr>
          <w:trHeight w:val="725"/>
          <w:jc w:val="center"/>
        </w:trPr>
        <w:tc>
          <w:tcPr>
            <w:tcW w:w="970" w:type="dxa"/>
            <w:shd w:val="clear" w:color="auto" w:fill="auto"/>
            <w:vAlign w:val="center"/>
          </w:tcPr>
          <w:p w:rsidR="00196DCE" w:rsidRPr="00603D98" w:rsidRDefault="00196DCE" w:rsidP="00196DCE">
            <w:pPr>
              <w:pStyle w:val="af5"/>
              <w:rPr>
                <w:sz w:val="24"/>
                <w:szCs w:val="24"/>
              </w:rPr>
            </w:pPr>
            <w:r w:rsidRPr="00603D98">
              <w:rPr>
                <w:rFonts w:hint="eastAsia"/>
                <w:sz w:val="24"/>
                <w:szCs w:val="24"/>
              </w:rPr>
              <w:lastRenderedPageBreak/>
              <w:t>4</w:t>
            </w:r>
            <w:r w:rsidRPr="00603D98">
              <w:rPr>
                <w:sz w:val="24"/>
                <w:szCs w:val="24"/>
              </w:rPr>
              <w:t>.1</w:t>
            </w:r>
          </w:p>
        </w:tc>
        <w:tc>
          <w:tcPr>
            <w:tcW w:w="1738" w:type="dxa"/>
            <w:shd w:val="clear" w:color="auto" w:fill="auto"/>
            <w:vAlign w:val="center"/>
          </w:tcPr>
          <w:p w:rsidR="00196DCE" w:rsidRPr="00603D98" w:rsidRDefault="00196DCE" w:rsidP="00196DCE">
            <w:pPr>
              <w:pStyle w:val="af5"/>
              <w:rPr>
                <w:sz w:val="24"/>
                <w:szCs w:val="24"/>
              </w:rPr>
            </w:pPr>
            <w:r w:rsidRPr="00603D98">
              <w:rPr>
                <w:rFonts w:hint="eastAsia"/>
                <w:sz w:val="24"/>
                <w:szCs w:val="24"/>
              </w:rPr>
              <w:t>资格要求</w:t>
            </w:r>
          </w:p>
        </w:tc>
        <w:tc>
          <w:tcPr>
            <w:tcW w:w="6700" w:type="dxa"/>
            <w:shd w:val="clear" w:color="auto" w:fill="auto"/>
            <w:vAlign w:val="center"/>
          </w:tcPr>
          <w:p w:rsidR="00196DCE" w:rsidRPr="00603D98" w:rsidRDefault="00196DCE" w:rsidP="00196DCE">
            <w:r w:rsidRPr="00603D98">
              <w:rPr>
                <w:rFonts w:hint="eastAsia"/>
              </w:rPr>
              <w:t>1.供应商应具备《中华人民共和国政府采购法》第二十二条规定的条件，提供下列材料：</w:t>
            </w:r>
          </w:p>
          <w:p w:rsidR="00196DCE" w:rsidRPr="00603D98" w:rsidRDefault="00196DCE" w:rsidP="00196DCE">
            <w:r w:rsidRPr="00603D98">
              <w:rPr>
                <w:rFonts w:hint="eastAsia"/>
              </w:rPr>
              <w:t>1）具有独立承担民事责任的能力；（投标时，提供在中华人民共和国境内注册的法人或其他组织的营业执照或事业单位法人证书或社会团体法人登记证书复印件/扫描件）</w:t>
            </w:r>
          </w:p>
          <w:p w:rsidR="00506704" w:rsidRPr="009B63F3" w:rsidRDefault="00196DCE" w:rsidP="00506704">
            <w:pPr>
              <w:pStyle w:val="LO-Normal"/>
              <w:spacing w:line="360" w:lineRule="auto"/>
              <w:ind w:leftChars="50" w:left="120"/>
              <w:rPr>
                <w:rFonts w:ascii="宋体" w:hAnsi="宋体" w:cs="宋体"/>
              </w:rPr>
            </w:pPr>
            <w:r w:rsidRPr="00603D98">
              <w:rPr>
                <w:rFonts w:hint="eastAsia"/>
              </w:rPr>
              <w:t>2</w:t>
            </w:r>
            <w:r w:rsidRPr="00603D98">
              <w:rPr>
                <w:rFonts w:hint="eastAsia"/>
              </w:rPr>
              <w:t>）有依法缴纳税收和社会保障资金的良好记录：（</w:t>
            </w:r>
            <w:r w:rsidR="00506704" w:rsidRPr="009B63F3">
              <w:rPr>
                <w:rFonts w:ascii="宋体" w:hAnsi="宋体" w:cs="宋体" w:hint="eastAsia"/>
              </w:rPr>
              <w:t xml:space="preserve">本项目投标截止时间前6个月内（至少提供1个月）缴纳税收的凭据（完税证明、缴款书、印花税票、银行代扣（代缴）转账凭证等均可）； </w:t>
            </w:r>
          </w:p>
          <w:p w:rsidR="00506704" w:rsidRPr="009B63F3" w:rsidRDefault="00506704" w:rsidP="00506704">
            <w:pPr>
              <w:pStyle w:val="LO-Normal"/>
              <w:spacing w:line="360" w:lineRule="auto"/>
              <w:ind w:leftChars="50" w:left="120"/>
              <w:rPr>
                <w:rFonts w:ascii="宋体" w:hAnsi="宋体" w:cs="宋体"/>
              </w:rPr>
            </w:pPr>
            <w:r w:rsidRPr="009B63F3">
              <w:rPr>
                <w:rFonts w:ascii="宋体" w:hAnsi="宋体" w:cs="宋体" w:hint="eastAsia"/>
              </w:rPr>
              <w:t>投标人依法缴纳社会保障资金的证明材料：本项目投标截止时间时间前6个月内（至少提供1个月）缴纳社会保险的凭据（专用收据或社会保险交纳清单）；</w:t>
            </w:r>
          </w:p>
          <w:p w:rsidR="00506704" w:rsidRPr="009B63F3" w:rsidRDefault="00506704" w:rsidP="00506704">
            <w:pPr>
              <w:pStyle w:val="LO-Normal"/>
              <w:spacing w:line="360" w:lineRule="auto"/>
              <w:ind w:leftChars="50" w:left="120"/>
              <w:rPr>
                <w:rFonts w:ascii="宋体" w:hAnsi="宋体" w:cs="宋体"/>
              </w:rPr>
            </w:pPr>
            <w:r w:rsidRPr="009B63F3">
              <w:rPr>
                <w:rFonts w:ascii="宋体" w:hAnsi="宋体" w:cs="宋体" w:hint="eastAsia"/>
              </w:rPr>
              <w:t>投标人为其他组织或自然人的，也需要按此项规定提供缴纳税收的凭据和交纳社会保险的凭据。如投标人的社会保险为委托第三方代缴，还需同时提供投标人与第三方服务机构签署的服务合同（合同中应明确写明第三方为投标人代缴其社会保险）。</w:t>
            </w:r>
          </w:p>
          <w:p w:rsidR="00196DCE" w:rsidRPr="00603D98" w:rsidRDefault="00506704" w:rsidP="00506704">
            <w:r w:rsidRPr="009B63F3">
              <w:rPr>
                <w:rFonts w:cs="宋体" w:hint="eastAsia"/>
              </w:rPr>
              <w:t>依法不需要缴纳社会保障资金的投标人，须提供相应文件证明其依法不需要缴纳社会保障资金。</w:t>
            </w:r>
            <w:r w:rsidR="00196DCE" w:rsidRPr="00603D98">
              <w:rPr>
                <w:rFonts w:hint="eastAsia"/>
              </w:rPr>
              <w:t xml:space="preserve">） </w:t>
            </w:r>
          </w:p>
          <w:p w:rsidR="00196DCE" w:rsidRPr="00603D98" w:rsidRDefault="00196DCE" w:rsidP="00196DCE">
            <w:r w:rsidRPr="00603D98">
              <w:rPr>
                <w:rFonts w:hint="eastAsia"/>
              </w:rPr>
              <w:t>3）具有良好的商业信誉和健全的财务会计制度：（投标时，投标时，若投标人成立超过一年需提供</w:t>
            </w:r>
            <w:r w:rsidRPr="00603D98">
              <w:t>2023、2024年、2025年度任意一年的财务状况报表或经第三方审计出具的审计报告复印件/扫描件并加盖公章，投标人成立不足一年（含一年）需提供近三个月内任意一个月的财务报告复印件/扫描件并加</w:t>
            </w:r>
            <w:r w:rsidRPr="00603D98">
              <w:lastRenderedPageBreak/>
              <w:t>盖公章（需包含资产负债表、现金流量表、利润表）或近三个月内任意一个月的银行资信证明材料复印件/扫描件并加盖公章；</w:t>
            </w:r>
            <w:r w:rsidRPr="00603D98">
              <w:rPr>
                <w:rFonts w:hint="eastAsia"/>
              </w:rPr>
              <w:t xml:space="preserve">） </w:t>
            </w:r>
          </w:p>
          <w:p w:rsidR="00196DCE" w:rsidRPr="00603D98" w:rsidRDefault="00196DCE" w:rsidP="00196DCE">
            <w:r w:rsidRPr="00603D98">
              <w:rPr>
                <w:rFonts w:hint="eastAsia"/>
              </w:rPr>
              <w:t>4）具有履行合同所必须的设备和专业技术能力；（投标时，供应商出具承诺函，承诺满足要求，加盖供应商公章）</w:t>
            </w:r>
          </w:p>
          <w:p w:rsidR="00196DCE" w:rsidRPr="00603D98" w:rsidRDefault="00196DCE" w:rsidP="00196DCE">
            <w:r w:rsidRPr="00603D98">
              <w:rPr>
                <w:rFonts w:hint="eastAsia"/>
              </w:rPr>
              <w:t xml:space="preserve"> 5）参加采购活动前3年内，在经营活动中没有重大违法记录；（投标时，供应商出具承诺函，加盖供应商公章）</w:t>
            </w:r>
          </w:p>
          <w:p w:rsidR="00196DCE" w:rsidRPr="00603D98" w:rsidRDefault="00196DCE" w:rsidP="00196DCE">
            <w:r w:rsidRPr="00603D98">
              <w:rPr>
                <w:rFonts w:hint="eastAsia"/>
              </w:rPr>
              <w:t xml:space="preserve">注：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 </w:t>
            </w:r>
          </w:p>
          <w:p w:rsidR="00196DCE" w:rsidRPr="00603D98" w:rsidRDefault="00196DCE" w:rsidP="00196DCE">
            <w:r w:rsidRPr="00603D98">
              <w:rPr>
                <w:rFonts w:hint="eastAsia"/>
              </w:rPr>
              <w:t>6）信用记录：供应商未被列入“信用中国”网站(www.creditchina.gov.cn)“记录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p w:rsidR="00196DCE" w:rsidRPr="00603D98" w:rsidRDefault="00196DCE" w:rsidP="00196DCE">
            <w:r w:rsidRPr="00603D98">
              <w:rPr>
                <w:rFonts w:hint="eastAsia"/>
              </w:rPr>
              <w:t>7）单位负责人为同一人或者存在直接控股、管理关系的不同供应商，不得参加同一合同项下的政府采购活动。与采购人存在利害关系可能影响招标公正性的法人、其他组织或者个人，不得参加投标。</w:t>
            </w:r>
          </w:p>
          <w:p w:rsidR="00196DCE" w:rsidRPr="00603D98" w:rsidRDefault="00196DCE" w:rsidP="00196DCE">
            <w:r w:rsidRPr="00603D98">
              <w:rPr>
                <w:rFonts w:hint="eastAsia"/>
              </w:rPr>
              <w:t>（投标时，供应商出具承诺函，加盖供应商公章）。</w:t>
            </w:r>
          </w:p>
          <w:p w:rsidR="00196DCE" w:rsidRPr="00603D98" w:rsidRDefault="00196DCE" w:rsidP="00196DCE">
            <w:r w:rsidRPr="00603D98">
              <w:rPr>
                <w:rFonts w:hint="eastAsia"/>
              </w:rPr>
              <w:t>8）</w:t>
            </w:r>
            <w:r w:rsidRPr="00603D98">
              <w:rPr>
                <w:rFonts w:cs="宋体" w:hint="eastAsia"/>
                <w:kern w:val="0"/>
              </w:rPr>
              <w:t>落实政府采购政策需满足的资格要求：本项目属于专门面</w:t>
            </w:r>
            <w:r w:rsidRPr="00603D98">
              <w:rPr>
                <w:rFonts w:cs="宋体" w:hint="eastAsia"/>
                <w:kern w:val="0"/>
              </w:rPr>
              <w:lastRenderedPageBreak/>
              <w:t>向小微企业采购。（投标时，投标人需按照招标文件格式要求提供《中小企业声明函》）</w:t>
            </w:r>
          </w:p>
          <w:p w:rsidR="00196DCE" w:rsidRPr="00603D98" w:rsidRDefault="00196DCE" w:rsidP="00196DCE">
            <w:r w:rsidRPr="00603D98">
              <w:t>9</w:t>
            </w:r>
            <w:r w:rsidRPr="00603D98">
              <w:rPr>
                <w:rFonts w:hint="eastAsia"/>
              </w:rPr>
              <w:t xml:space="preserve">）本项目不接受联合体投标。（投标时，供应商出具说明函，加盖供应商公章） </w:t>
            </w:r>
          </w:p>
        </w:tc>
      </w:tr>
      <w:tr w:rsidR="00AE6843" w:rsidRPr="00603D98" w:rsidTr="007F6481">
        <w:trPr>
          <w:trHeight w:val="1288"/>
          <w:jc w:val="center"/>
        </w:trPr>
        <w:tc>
          <w:tcPr>
            <w:tcW w:w="970" w:type="dxa"/>
            <w:vAlign w:val="center"/>
          </w:tcPr>
          <w:p w:rsidR="00AE6843" w:rsidRPr="00603D98" w:rsidRDefault="00174057" w:rsidP="0081002F">
            <w:pPr>
              <w:pStyle w:val="af5"/>
              <w:rPr>
                <w:sz w:val="24"/>
                <w:szCs w:val="24"/>
              </w:rPr>
            </w:pPr>
            <w:r w:rsidRPr="00603D98">
              <w:rPr>
                <w:rFonts w:hint="eastAsia"/>
                <w:sz w:val="24"/>
                <w:szCs w:val="24"/>
              </w:rPr>
              <w:lastRenderedPageBreak/>
              <w:t>9.1</w:t>
            </w:r>
          </w:p>
        </w:tc>
        <w:tc>
          <w:tcPr>
            <w:tcW w:w="1738" w:type="dxa"/>
            <w:vAlign w:val="center"/>
          </w:tcPr>
          <w:p w:rsidR="00AE6843" w:rsidRPr="00603D98" w:rsidRDefault="00174057" w:rsidP="0081002F">
            <w:pPr>
              <w:pStyle w:val="af5"/>
              <w:rPr>
                <w:sz w:val="24"/>
                <w:szCs w:val="24"/>
              </w:rPr>
            </w:pPr>
            <w:bookmarkStart w:id="131" w:name="_Hlk143529175"/>
            <w:r w:rsidRPr="00603D98">
              <w:rPr>
                <w:rFonts w:hint="eastAsia"/>
                <w:sz w:val="24"/>
                <w:szCs w:val="24"/>
              </w:rPr>
              <w:t>现场考察</w:t>
            </w:r>
            <w:bookmarkEnd w:id="131"/>
          </w:p>
        </w:tc>
        <w:tc>
          <w:tcPr>
            <w:tcW w:w="6700" w:type="dxa"/>
            <w:vAlign w:val="center"/>
          </w:tcPr>
          <w:p w:rsidR="00AE6843" w:rsidRPr="00603D98" w:rsidRDefault="00174057" w:rsidP="0081002F">
            <w:pPr>
              <w:pStyle w:val="af5"/>
              <w:jc w:val="left"/>
              <w:rPr>
                <w:sz w:val="24"/>
                <w:szCs w:val="24"/>
              </w:rPr>
            </w:pPr>
            <w:r w:rsidRPr="00603D98">
              <w:rPr>
                <w:rFonts w:hint="eastAsia"/>
                <w:sz w:val="24"/>
                <w:szCs w:val="24"/>
              </w:rPr>
              <w:sym w:font="Wingdings" w:char="00FE"/>
            </w:r>
            <w:r w:rsidRPr="00603D98">
              <w:rPr>
                <w:rFonts w:hint="eastAsia"/>
                <w:sz w:val="24"/>
                <w:szCs w:val="24"/>
              </w:rPr>
              <w:t>不组织，投标人自行前往。</w:t>
            </w:r>
          </w:p>
          <w:p w:rsidR="00AE6843" w:rsidRPr="00603D98" w:rsidRDefault="00174057" w:rsidP="0081002F">
            <w:pPr>
              <w:pStyle w:val="af5"/>
              <w:jc w:val="left"/>
              <w:rPr>
                <w:sz w:val="24"/>
                <w:szCs w:val="24"/>
              </w:rPr>
            </w:pPr>
            <w:r w:rsidRPr="00603D98">
              <w:rPr>
                <w:rFonts w:hint="eastAsia"/>
                <w:sz w:val="24"/>
                <w:szCs w:val="24"/>
              </w:rPr>
              <w:sym w:font="Wingdings" w:char="00A8"/>
            </w:r>
            <w:r w:rsidRPr="00603D98">
              <w:rPr>
                <w:rFonts w:hint="eastAsia"/>
                <w:sz w:val="24"/>
                <w:szCs w:val="24"/>
              </w:rPr>
              <w:t>组织</w:t>
            </w:r>
          </w:p>
          <w:p w:rsidR="00AE6843" w:rsidRPr="00603D98" w:rsidRDefault="00174057" w:rsidP="0081002F">
            <w:pPr>
              <w:pStyle w:val="af5"/>
              <w:jc w:val="left"/>
              <w:rPr>
                <w:sz w:val="24"/>
                <w:szCs w:val="24"/>
              </w:rPr>
            </w:pPr>
            <w:r w:rsidRPr="00603D98">
              <w:rPr>
                <w:rFonts w:hint="eastAsia"/>
                <w:sz w:val="24"/>
                <w:szCs w:val="24"/>
              </w:rPr>
              <w:t>时间：  /     。</w:t>
            </w:r>
          </w:p>
          <w:p w:rsidR="00AE6843" w:rsidRPr="00603D98" w:rsidRDefault="00174057" w:rsidP="0081002F">
            <w:pPr>
              <w:pStyle w:val="af5"/>
              <w:jc w:val="left"/>
              <w:rPr>
                <w:sz w:val="24"/>
                <w:szCs w:val="24"/>
              </w:rPr>
            </w:pPr>
            <w:r w:rsidRPr="00603D98">
              <w:rPr>
                <w:rFonts w:hint="eastAsia"/>
                <w:sz w:val="24"/>
                <w:szCs w:val="24"/>
              </w:rPr>
              <w:t>地点：  /   。</w:t>
            </w:r>
          </w:p>
        </w:tc>
      </w:tr>
      <w:tr w:rsidR="00AE6843" w:rsidRPr="00603D98" w:rsidTr="007F6481">
        <w:trPr>
          <w:trHeight w:val="1324"/>
          <w:jc w:val="center"/>
        </w:trPr>
        <w:tc>
          <w:tcPr>
            <w:tcW w:w="970" w:type="dxa"/>
            <w:shd w:val="clear" w:color="auto" w:fill="auto"/>
            <w:vAlign w:val="center"/>
          </w:tcPr>
          <w:p w:rsidR="00AE6843" w:rsidRPr="00603D98" w:rsidRDefault="00174057" w:rsidP="0081002F">
            <w:pPr>
              <w:pStyle w:val="af5"/>
              <w:rPr>
                <w:sz w:val="24"/>
                <w:szCs w:val="24"/>
              </w:rPr>
            </w:pPr>
            <w:r w:rsidRPr="00603D98">
              <w:rPr>
                <w:rFonts w:hint="eastAsia"/>
                <w:sz w:val="24"/>
                <w:szCs w:val="24"/>
              </w:rPr>
              <w:t>9.5</w:t>
            </w:r>
          </w:p>
        </w:tc>
        <w:tc>
          <w:tcPr>
            <w:tcW w:w="1738" w:type="dxa"/>
            <w:shd w:val="clear" w:color="auto" w:fill="auto"/>
            <w:vAlign w:val="center"/>
          </w:tcPr>
          <w:p w:rsidR="00AE6843" w:rsidRPr="00603D98" w:rsidRDefault="00174057" w:rsidP="0081002F">
            <w:pPr>
              <w:pStyle w:val="af5"/>
              <w:rPr>
                <w:sz w:val="24"/>
                <w:szCs w:val="24"/>
              </w:rPr>
            </w:pPr>
            <w:r w:rsidRPr="00603D98">
              <w:rPr>
                <w:rFonts w:hint="eastAsia"/>
                <w:sz w:val="24"/>
                <w:szCs w:val="24"/>
              </w:rPr>
              <w:t>答疑会</w:t>
            </w:r>
          </w:p>
        </w:tc>
        <w:tc>
          <w:tcPr>
            <w:tcW w:w="6700" w:type="dxa"/>
            <w:shd w:val="clear" w:color="auto" w:fill="auto"/>
            <w:vAlign w:val="center"/>
          </w:tcPr>
          <w:p w:rsidR="00AE6843" w:rsidRPr="00603D98" w:rsidRDefault="00174057" w:rsidP="0081002F">
            <w:pPr>
              <w:pStyle w:val="af5"/>
              <w:jc w:val="left"/>
              <w:rPr>
                <w:sz w:val="24"/>
                <w:szCs w:val="24"/>
              </w:rPr>
            </w:pPr>
            <w:r w:rsidRPr="00603D98">
              <w:rPr>
                <w:rFonts w:hint="eastAsia"/>
                <w:sz w:val="24"/>
                <w:szCs w:val="24"/>
              </w:rPr>
              <w:sym w:font="Wingdings" w:char="00FE"/>
            </w:r>
            <w:r w:rsidRPr="00603D98">
              <w:rPr>
                <w:rFonts w:hint="eastAsia"/>
                <w:sz w:val="24"/>
                <w:szCs w:val="24"/>
              </w:rPr>
              <w:t>不组织</w:t>
            </w:r>
          </w:p>
          <w:p w:rsidR="00AE6843" w:rsidRPr="00603D98" w:rsidRDefault="00174057" w:rsidP="0081002F">
            <w:pPr>
              <w:pStyle w:val="af5"/>
              <w:jc w:val="left"/>
              <w:rPr>
                <w:sz w:val="24"/>
                <w:szCs w:val="24"/>
              </w:rPr>
            </w:pPr>
            <w:r w:rsidRPr="00603D98">
              <w:rPr>
                <w:rFonts w:hint="eastAsia"/>
                <w:sz w:val="24"/>
                <w:szCs w:val="24"/>
              </w:rPr>
              <w:sym w:font="Wingdings" w:char="00A8"/>
            </w:r>
            <w:r w:rsidRPr="00603D98">
              <w:rPr>
                <w:rFonts w:hint="eastAsia"/>
                <w:sz w:val="24"/>
                <w:szCs w:val="24"/>
              </w:rPr>
              <w:t>组织</w:t>
            </w:r>
          </w:p>
          <w:p w:rsidR="00AE6843" w:rsidRPr="00603D98" w:rsidRDefault="00174057" w:rsidP="0081002F">
            <w:pPr>
              <w:pStyle w:val="af5"/>
              <w:jc w:val="left"/>
              <w:rPr>
                <w:sz w:val="24"/>
                <w:szCs w:val="24"/>
              </w:rPr>
            </w:pPr>
            <w:r w:rsidRPr="00603D98">
              <w:rPr>
                <w:rFonts w:hint="eastAsia"/>
                <w:sz w:val="24"/>
                <w:szCs w:val="24"/>
              </w:rPr>
              <w:t>时间：  /   。</w:t>
            </w:r>
          </w:p>
          <w:p w:rsidR="00AE6843" w:rsidRPr="00603D98" w:rsidRDefault="00174057" w:rsidP="0081002F">
            <w:pPr>
              <w:pStyle w:val="af5"/>
              <w:jc w:val="left"/>
              <w:rPr>
                <w:sz w:val="24"/>
                <w:szCs w:val="24"/>
              </w:rPr>
            </w:pPr>
            <w:r w:rsidRPr="00603D98">
              <w:rPr>
                <w:rFonts w:hint="eastAsia"/>
                <w:sz w:val="24"/>
                <w:szCs w:val="24"/>
              </w:rPr>
              <w:t>地点：</w:t>
            </w:r>
            <w:r w:rsidRPr="00603D98">
              <w:rPr>
                <w:rFonts w:hint="eastAsia"/>
                <w:sz w:val="24"/>
                <w:szCs w:val="24"/>
                <w:u w:val="single"/>
              </w:rPr>
              <w:t xml:space="preserve">  /  </w:t>
            </w:r>
            <w:r w:rsidRPr="00603D98">
              <w:rPr>
                <w:rFonts w:hint="eastAsia"/>
                <w:sz w:val="24"/>
                <w:szCs w:val="24"/>
              </w:rPr>
              <w:t>。</w:t>
            </w:r>
          </w:p>
        </w:tc>
      </w:tr>
      <w:tr w:rsidR="00AE6843" w:rsidRPr="00603D98" w:rsidTr="007F6481">
        <w:trPr>
          <w:trHeight w:val="454"/>
          <w:jc w:val="center"/>
        </w:trPr>
        <w:tc>
          <w:tcPr>
            <w:tcW w:w="970" w:type="dxa"/>
            <w:vAlign w:val="center"/>
          </w:tcPr>
          <w:p w:rsidR="00AE6843" w:rsidRPr="00603D98" w:rsidRDefault="00174057" w:rsidP="0081002F">
            <w:pPr>
              <w:pStyle w:val="af5"/>
              <w:rPr>
                <w:sz w:val="24"/>
                <w:szCs w:val="24"/>
              </w:rPr>
            </w:pPr>
            <w:r w:rsidRPr="00603D98">
              <w:rPr>
                <w:rFonts w:hint="eastAsia"/>
                <w:sz w:val="24"/>
                <w:szCs w:val="24"/>
              </w:rPr>
              <w:t>12.1</w:t>
            </w:r>
          </w:p>
        </w:tc>
        <w:tc>
          <w:tcPr>
            <w:tcW w:w="1738" w:type="dxa"/>
            <w:vAlign w:val="center"/>
          </w:tcPr>
          <w:p w:rsidR="00AE6843" w:rsidRPr="00603D98" w:rsidRDefault="00174057" w:rsidP="0081002F">
            <w:pPr>
              <w:pStyle w:val="af5"/>
              <w:rPr>
                <w:sz w:val="24"/>
                <w:szCs w:val="24"/>
              </w:rPr>
            </w:pPr>
            <w:r w:rsidRPr="00603D98">
              <w:rPr>
                <w:rFonts w:hint="eastAsia"/>
                <w:sz w:val="24"/>
                <w:szCs w:val="24"/>
              </w:rPr>
              <w:t>询问</w:t>
            </w:r>
          </w:p>
        </w:tc>
        <w:tc>
          <w:tcPr>
            <w:tcW w:w="6700" w:type="dxa"/>
            <w:vAlign w:val="center"/>
          </w:tcPr>
          <w:p w:rsidR="00AE6843" w:rsidRPr="00603D98" w:rsidRDefault="00174057" w:rsidP="0081002F">
            <w:pPr>
              <w:pStyle w:val="af5"/>
              <w:jc w:val="left"/>
              <w:rPr>
                <w:sz w:val="24"/>
                <w:szCs w:val="24"/>
              </w:rPr>
            </w:pPr>
            <w:r w:rsidRPr="00603D98">
              <w:rPr>
                <w:rFonts w:hint="eastAsia"/>
                <w:sz w:val="24"/>
                <w:szCs w:val="24"/>
              </w:rPr>
              <w:t>1.方式：</w:t>
            </w:r>
          </w:p>
          <w:p w:rsidR="00AE6843" w:rsidRPr="00603D98" w:rsidRDefault="00174057" w:rsidP="0081002F">
            <w:pPr>
              <w:pStyle w:val="af5"/>
              <w:jc w:val="left"/>
              <w:rPr>
                <w:sz w:val="24"/>
                <w:szCs w:val="24"/>
              </w:rPr>
            </w:pPr>
            <w:r w:rsidRPr="00603D98">
              <w:rPr>
                <w:rFonts w:hint="eastAsia"/>
                <w:sz w:val="24"/>
                <w:szCs w:val="24"/>
              </w:rPr>
              <w:t>在投标人客户端中按照格式填写询问函，并在生成询问函后加盖电子印章提交；其他询问方式：</w:t>
            </w:r>
            <w:r w:rsidRPr="00603D98">
              <w:rPr>
                <w:rFonts w:hint="eastAsia"/>
                <w:sz w:val="24"/>
                <w:szCs w:val="24"/>
                <w:u w:val="single"/>
              </w:rPr>
              <w:t xml:space="preserve"> 电话咨询</w:t>
            </w:r>
            <w:r w:rsidRPr="00603D98">
              <w:rPr>
                <w:rFonts w:hint="eastAsia"/>
                <w:sz w:val="24"/>
                <w:szCs w:val="24"/>
              </w:rPr>
              <w:t>。</w:t>
            </w:r>
          </w:p>
          <w:p w:rsidR="00AE6843" w:rsidRPr="00603D98" w:rsidRDefault="00174057" w:rsidP="0081002F">
            <w:pPr>
              <w:pStyle w:val="af5"/>
              <w:jc w:val="left"/>
              <w:rPr>
                <w:sz w:val="24"/>
                <w:szCs w:val="24"/>
              </w:rPr>
            </w:pPr>
            <w:r w:rsidRPr="00603D98">
              <w:rPr>
                <w:rFonts w:hint="eastAsia"/>
                <w:sz w:val="24"/>
                <w:szCs w:val="24"/>
              </w:rPr>
              <w:t>2.时间要求： 每天上午10:00 至13:30，下午15:30至19:00（北京时间，法定节假日除外）  。</w:t>
            </w:r>
          </w:p>
        </w:tc>
      </w:tr>
      <w:tr w:rsidR="0082104D" w:rsidRPr="00603D98" w:rsidTr="007F6481">
        <w:trPr>
          <w:trHeight w:val="454"/>
          <w:jc w:val="center"/>
        </w:trPr>
        <w:tc>
          <w:tcPr>
            <w:tcW w:w="970" w:type="dxa"/>
            <w:vAlign w:val="center"/>
          </w:tcPr>
          <w:p w:rsidR="0082104D" w:rsidRPr="00603D98" w:rsidRDefault="0082104D" w:rsidP="0082104D">
            <w:pPr>
              <w:pStyle w:val="af5"/>
              <w:rPr>
                <w:sz w:val="24"/>
                <w:szCs w:val="24"/>
              </w:rPr>
            </w:pPr>
            <w:r w:rsidRPr="00603D98">
              <w:rPr>
                <w:rFonts w:hint="eastAsia"/>
                <w:sz w:val="24"/>
                <w:szCs w:val="24"/>
              </w:rPr>
              <w:t>1</w:t>
            </w:r>
            <w:r w:rsidRPr="00603D98">
              <w:rPr>
                <w:sz w:val="24"/>
                <w:szCs w:val="24"/>
              </w:rPr>
              <w:t>4.8</w:t>
            </w:r>
          </w:p>
        </w:tc>
        <w:tc>
          <w:tcPr>
            <w:tcW w:w="1738" w:type="dxa"/>
            <w:vAlign w:val="center"/>
          </w:tcPr>
          <w:p w:rsidR="0082104D" w:rsidRPr="00603D98" w:rsidRDefault="0082104D" w:rsidP="0082104D">
            <w:pPr>
              <w:pStyle w:val="af5"/>
              <w:rPr>
                <w:sz w:val="24"/>
                <w:szCs w:val="24"/>
              </w:rPr>
            </w:pPr>
            <w:r w:rsidRPr="00603D98">
              <w:rPr>
                <w:rFonts w:hint="eastAsia"/>
                <w:sz w:val="24"/>
                <w:szCs w:val="24"/>
              </w:rPr>
              <w:t>采购预算（最高限价）</w:t>
            </w:r>
          </w:p>
        </w:tc>
        <w:tc>
          <w:tcPr>
            <w:tcW w:w="6700" w:type="dxa"/>
            <w:vAlign w:val="center"/>
          </w:tcPr>
          <w:p w:rsidR="0082104D" w:rsidRPr="00603D98" w:rsidRDefault="0082104D" w:rsidP="0082104D">
            <w:pPr>
              <w:pStyle w:val="af5"/>
              <w:jc w:val="left"/>
              <w:rPr>
                <w:sz w:val="24"/>
                <w:szCs w:val="24"/>
              </w:rPr>
            </w:pPr>
            <w:r w:rsidRPr="00603D98">
              <w:rPr>
                <w:rFonts w:hint="eastAsia"/>
                <w:sz w:val="24"/>
                <w:szCs w:val="24"/>
              </w:rPr>
              <w:t>采购预算（最高限价）：</w:t>
            </w:r>
            <w:r w:rsidRPr="00603D98">
              <w:rPr>
                <w:sz w:val="24"/>
                <w:szCs w:val="24"/>
              </w:rPr>
              <w:t>1700000.00元</w:t>
            </w:r>
          </w:p>
          <w:p w:rsidR="0082104D" w:rsidRPr="00603D98" w:rsidRDefault="0082104D" w:rsidP="0082104D">
            <w:pPr>
              <w:pStyle w:val="af5"/>
              <w:jc w:val="left"/>
              <w:rPr>
                <w:sz w:val="24"/>
                <w:szCs w:val="24"/>
              </w:rPr>
            </w:pPr>
            <w:r w:rsidRPr="00603D98">
              <w:rPr>
                <w:rFonts w:hint="eastAsia"/>
                <w:sz w:val="24"/>
                <w:szCs w:val="24"/>
              </w:rPr>
              <w:t>供应商报价应为包括但不限于服务人员基本工资、工龄工资、学历工资、社会保险费、工会经费、残保金、雇主责任险、服务费用及税费等所有相关费用，最终达到采购人（业主）使用要求。</w:t>
            </w:r>
          </w:p>
        </w:tc>
      </w:tr>
      <w:tr w:rsidR="00AE6843" w:rsidRPr="00603D98" w:rsidTr="007F6481">
        <w:trPr>
          <w:trHeight w:val="454"/>
          <w:jc w:val="center"/>
        </w:trPr>
        <w:tc>
          <w:tcPr>
            <w:tcW w:w="970" w:type="dxa"/>
            <w:vAlign w:val="center"/>
          </w:tcPr>
          <w:p w:rsidR="00AE6843" w:rsidRPr="00603D98" w:rsidRDefault="00174057" w:rsidP="0081002F">
            <w:pPr>
              <w:pStyle w:val="af5"/>
              <w:rPr>
                <w:sz w:val="24"/>
                <w:szCs w:val="24"/>
              </w:rPr>
            </w:pPr>
            <w:r w:rsidRPr="00603D98">
              <w:rPr>
                <w:rFonts w:hint="eastAsia"/>
                <w:sz w:val="24"/>
                <w:szCs w:val="24"/>
              </w:rPr>
              <w:t>15.1</w:t>
            </w:r>
          </w:p>
        </w:tc>
        <w:tc>
          <w:tcPr>
            <w:tcW w:w="1738" w:type="dxa"/>
            <w:vAlign w:val="center"/>
          </w:tcPr>
          <w:p w:rsidR="00AE6843" w:rsidRPr="00603D98" w:rsidRDefault="00174057" w:rsidP="0081002F">
            <w:pPr>
              <w:pStyle w:val="af5"/>
              <w:rPr>
                <w:sz w:val="24"/>
                <w:szCs w:val="24"/>
              </w:rPr>
            </w:pPr>
            <w:r w:rsidRPr="00603D98">
              <w:rPr>
                <w:rFonts w:hint="eastAsia"/>
                <w:sz w:val="24"/>
                <w:szCs w:val="24"/>
              </w:rPr>
              <w:t>投标有效期</w:t>
            </w:r>
          </w:p>
        </w:tc>
        <w:tc>
          <w:tcPr>
            <w:tcW w:w="6700" w:type="dxa"/>
            <w:vAlign w:val="center"/>
          </w:tcPr>
          <w:p w:rsidR="00AE6843" w:rsidRPr="00603D98" w:rsidRDefault="00174057" w:rsidP="0081002F">
            <w:pPr>
              <w:pStyle w:val="af5"/>
              <w:jc w:val="left"/>
              <w:rPr>
                <w:sz w:val="24"/>
                <w:szCs w:val="24"/>
              </w:rPr>
            </w:pPr>
            <w:r w:rsidRPr="00603D98">
              <w:rPr>
                <w:rFonts w:hint="eastAsia"/>
                <w:sz w:val="24"/>
                <w:szCs w:val="24"/>
              </w:rPr>
              <w:t>投标截止时间后</w:t>
            </w:r>
            <w:r w:rsidRPr="00603D98">
              <w:rPr>
                <w:rFonts w:hint="eastAsia"/>
                <w:sz w:val="24"/>
                <w:szCs w:val="24"/>
                <w:u w:val="single"/>
              </w:rPr>
              <w:t>90</w:t>
            </w:r>
            <w:r w:rsidRPr="00603D98">
              <w:rPr>
                <w:rFonts w:hint="eastAsia"/>
                <w:sz w:val="24"/>
                <w:szCs w:val="24"/>
              </w:rPr>
              <w:t>日历日。</w:t>
            </w:r>
          </w:p>
        </w:tc>
      </w:tr>
      <w:tr w:rsidR="00AE6843" w:rsidRPr="00603D98" w:rsidTr="007F6481">
        <w:trPr>
          <w:trHeight w:val="454"/>
          <w:jc w:val="center"/>
        </w:trPr>
        <w:tc>
          <w:tcPr>
            <w:tcW w:w="970" w:type="dxa"/>
            <w:vAlign w:val="center"/>
          </w:tcPr>
          <w:p w:rsidR="00AE6843" w:rsidRPr="00603D98" w:rsidRDefault="00174057" w:rsidP="0081002F">
            <w:pPr>
              <w:pStyle w:val="af5"/>
              <w:rPr>
                <w:sz w:val="24"/>
                <w:szCs w:val="24"/>
              </w:rPr>
            </w:pPr>
            <w:r w:rsidRPr="00603D98">
              <w:rPr>
                <w:rFonts w:hint="eastAsia"/>
                <w:sz w:val="24"/>
                <w:szCs w:val="24"/>
              </w:rPr>
              <w:t>17.1</w:t>
            </w:r>
          </w:p>
        </w:tc>
        <w:tc>
          <w:tcPr>
            <w:tcW w:w="1738" w:type="dxa"/>
            <w:vAlign w:val="center"/>
          </w:tcPr>
          <w:p w:rsidR="00AE6843" w:rsidRPr="00603D98" w:rsidRDefault="00174057" w:rsidP="0081002F">
            <w:pPr>
              <w:pStyle w:val="af5"/>
              <w:rPr>
                <w:sz w:val="24"/>
                <w:szCs w:val="24"/>
              </w:rPr>
            </w:pPr>
            <w:r w:rsidRPr="00603D98">
              <w:rPr>
                <w:rFonts w:hint="eastAsia"/>
                <w:sz w:val="24"/>
                <w:szCs w:val="24"/>
              </w:rPr>
              <w:t>投标保证金</w:t>
            </w:r>
          </w:p>
        </w:tc>
        <w:tc>
          <w:tcPr>
            <w:tcW w:w="6700" w:type="dxa"/>
            <w:vAlign w:val="center"/>
          </w:tcPr>
          <w:p w:rsidR="00AE6843" w:rsidRPr="00603D98" w:rsidRDefault="00174057" w:rsidP="0081002F">
            <w:pPr>
              <w:pStyle w:val="26"/>
              <w:spacing w:line="360" w:lineRule="auto"/>
              <w:jc w:val="left"/>
              <w:rPr>
                <w:rFonts w:ascii="宋体" w:hAnsi="宋体" w:cs="宋体"/>
                <w:sz w:val="24"/>
                <w:szCs w:val="24"/>
              </w:rPr>
            </w:pPr>
            <w:r w:rsidRPr="00603D98">
              <w:rPr>
                <w:rFonts w:ascii="宋体" w:hAnsi="宋体" w:cs="宋体" w:hint="eastAsia"/>
                <w:sz w:val="24"/>
                <w:szCs w:val="24"/>
              </w:rPr>
              <w:t>1.金额：</w:t>
            </w:r>
          </w:p>
          <w:p w:rsidR="00AE6843" w:rsidRPr="00603D98" w:rsidRDefault="00174057" w:rsidP="0081002F">
            <w:pPr>
              <w:pStyle w:val="26"/>
              <w:spacing w:line="360" w:lineRule="auto"/>
              <w:ind w:firstLineChars="200" w:firstLine="480"/>
              <w:jc w:val="left"/>
              <w:rPr>
                <w:rFonts w:ascii="宋体" w:hAnsi="宋体" w:cs="宋体"/>
                <w:sz w:val="24"/>
                <w:szCs w:val="24"/>
              </w:rPr>
            </w:pPr>
            <w:r w:rsidRPr="00603D98">
              <w:rPr>
                <w:rFonts w:ascii="宋体" w:hAnsi="宋体" w:cs="宋体" w:hint="eastAsia"/>
                <w:sz w:val="24"/>
                <w:szCs w:val="24"/>
              </w:rPr>
              <w:t>□免收</w:t>
            </w:r>
          </w:p>
          <w:p w:rsidR="00AE6843" w:rsidRPr="00603D98" w:rsidRDefault="00174057" w:rsidP="0081002F">
            <w:pPr>
              <w:pStyle w:val="26"/>
              <w:spacing w:line="360" w:lineRule="auto"/>
              <w:ind w:firstLineChars="200" w:firstLine="480"/>
              <w:jc w:val="left"/>
              <w:rPr>
                <w:rFonts w:ascii="宋体" w:hAnsi="宋体" w:cs="宋体"/>
                <w:sz w:val="24"/>
                <w:szCs w:val="24"/>
              </w:rPr>
            </w:pPr>
            <w:r w:rsidRPr="00603D98">
              <w:rPr>
                <w:rFonts w:ascii="宋体" w:hAnsi="宋体" w:cs="宋体" w:hint="eastAsia"/>
                <w:sz w:val="24"/>
                <w:szCs w:val="24"/>
              </w:rPr>
              <w:lastRenderedPageBreak/>
              <w:t>□预算金额的   %。</w:t>
            </w:r>
          </w:p>
          <w:p w:rsidR="00AE6843" w:rsidRPr="00603D98" w:rsidRDefault="00174057" w:rsidP="0081002F">
            <w:pPr>
              <w:pStyle w:val="26"/>
              <w:spacing w:line="360" w:lineRule="auto"/>
              <w:ind w:firstLineChars="200" w:firstLine="480"/>
              <w:jc w:val="left"/>
              <w:rPr>
                <w:rFonts w:ascii="宋体" w:hAnsi="宋体" w:cs="宋体"/>
                <w:sz w:val="24"/>
                <w:szCs w:val="24"/>
              </w:rPr>
            </w:pPr>
            <w:r w:rsidRPr="00603D98">
              <w:rPr>
                <w:rFonts w:ascii="Segoe UI Symbol" w:hAnsi="Segoe UI Symbol" w:cs="Segoe UI Symbol"/>
                <w:sz w:val="24"/>
                <w:szCs w:val="24"/>
              </w:rPr>
              <w:t>☑</w:t>
            </w:r>
            <w:r w:rsidRPr="00603D98">
              <w:rPr>
                <w:rFonts w:ascii="宋体" w:hAnsi="宋体" w:cs="宋体" w:hint="eastAsia"/>
                <w:sz w:val="24"/>
                <w:szCs w:val="24"/>
              </w:rPr>
              <w:t>定额收取：人民币</w:t>
            </w:r>
            <w:r w:rsidR="00694D1F" w:rsidRPr="00603D98">
              <w:rPr>
                <w:rFonts w:ascii="宋体" w:hAnsi="宋体" w:cs="宋体"/>
                <w:sz w:val="24"/>
                <w:szCs w:val="24"/>
              </w:rPr>
              <w:t>1</w:t>
            </w:r>
            <w:r w:rsidR="0081002F" w:rsidRPr="00603D98">
              <w:rPr>
                <w:rFonts w:ascii="宋体" w:hAnsi="宋体" w:cs="宋体"/>
                <w:sz w:val="24"/>
                <w:szCs w:val="24"/>
              </w:rPr>
              <w:t>7</w:t>
            </w:r>
            <w:r w:rsidRPr="00603D98">
              <w:rPr>
                <w:rFonts w:ascii="宋体" w:hAnsi="宋体" w:cs="宋体" w:hint="eastAsia"/>
                <w:sz w:val="24"/>
                <w:szCs w:val="24"/>
              </w:rPr>
              <w:t>000元。</w:t>
            </w:r>
          </w:p>
          <w:p w:rsidR="00AE6843" w:rsidRPr="00603D98" w:rsidRDefault="00174057" w:rsidP="0081002F">
            <w:pPr>
              <w:pStyle w:val="26"/>
              <w:spacing w:line="360" w:lineRule="auto"/>
              <w:jc w:val="left"/>
              <w:rPr>
                <w:rFonts w:ascii="宋体" w:hAnsi="宋体" w:cs="宋体"/>
                <w:sz w:val="24"/>
                <w:szCs w:val="24"/>
              </w:rPr>
            </w:pPr>
            <w:r w:rsidRPr="00603D98">
              <w:rPr>
                <w:rFonts w:ascii="宋体" w:hAnsi="宋体" w:cs="宋体" w:hint="eastAsia"/>
                <w:sz w:val="24"/>
                <w:szCs w:val="24"/>
              </w:rPr>
              <w:t>2.支付方式：</w:t>
            </w:r>
          </w:p>
          <w:p w:rsidR="00AE6843" w:rsidRPr="00603D98" w:rsidRDefault="00174057" w:rsidP="0081002F">
            <w:pPr>
              <w:pStyle w:val="26"/>
              <w:spacing w:line="360" w:lineRule="auto"/>
              <w:ind w:firstLineChars="200" w:firstLine="480"/>
              <w:jc w:val="left"/>
              <w:rPr>
                <w:rFonts w:ascii="宋体" w:hAnsi="宋体" w:cs="宋体"/>
                <w:sz w:val="24"/>
                <w:szCs w:val="24"/>
              </w:rPr>
            </w:pPr>
            <w:r w:rsidRPr="00603D98">
              <w:rPr>
                <w:rFonts w:ascii="宋体" w:hAnsi="宋体" w:cs="宋体" w:hint="eastAsia"/>
                <w:sz w:val="24"/>
                <w:szCs w:val="24"/>
              </w:rPr>
              <w:t>包括在中国注册的银行出具的银行保函、银行汇款、支票、汇票以及其他在中国注册的机构依法出具的投标保函、保险等，以银行汇款、支票、汇票等形式提交的投标保证金应当从投标人基本账户转出。</w:t>
            </w:r>
          </w:p>
          <w:p w:rsidR="00AE6843" w:rsidRPr="00603D98" w:rsidRDefault="00174057" w:rsidP="0081002F">
            <w:pPr>
              <w:pStyle w:val="26"/>
              <w:spacing w:line="360" w:lineRule="auto"/>
              <w:jc w:val="left"/>
              <w:rPr>
                <w:rFonts w:ascii="宋体" w:hAnsi="宋体" w:cs="宋体"/>
                <w:sz w:val="24"/>
                <w:szCs w:val="24"/>
              </w:rPr>
            </w:pPr>
            <w:r w:rsidRPr="00603D98">
              <w:rPr>
                <w:rFonts w:ascii="宋体" w:hAnsi="宋体" w:cs="宋体" w:hint="eastAsia"/>
                <w:sz w:val="24"/>
                <w:szCs w:val="24"/>
              </w:rPr>
              <w:t>3.收取单位：</w:t>
            </w:r>
            <w:r w:rsidRPr="00603D98">
              <w:rPr>
                <w:rFonts w:ascii="宋体" w:hAnsi="宋体" w:cs="Cambria" w:hint="eastAsia"/>
                <w:sz w:val="24"/>
                <w:szCs w:val="24"/>
              </w:rPr>
              <w:t>国义招标股份有限公司新疆分公司</w:t>
            </w:r>
            <w:r w:rsidRPr="00603D98">
              <w:rPr>
                <w:rFonts w:ascii="宋体" w:hAnsi="宋体" w:cs="宋体" w:hint="eastAsia"/>
                <w:sz w:val="24"/>
                <w:szCs w:val="24"/>
              </w:rPr>
              <w:t xml:space="preserve">                            </w:t>
            </w:r>
          </w:p>
          <w:p w:rsidR="00AE6843" w:rsidRPr="00603D98" w:rsidRDefault="00174057" w:rsidP="0081002F">
            <w:pPr>
              <w:pStyle w:val="26"/>
              <w:spacing w:line="360" w:lineRule="auto"/>
              <w:jc w:val="left"/>
              <w:rPr>
                <w:rFonts w:ascii="宋体" w:hAnsi="宋体" w:cs="宋体"/>
                <w:sz w:val="24"/>
                <w:szCs w:val="24"/>
              </w:rPr>
            </w:pPr>
            <w:r w:rsidRPr="00603D98">
              <w:rPr>
                <w:rFonts w:ascii="宋体" w:hAnsi="宋体" w:cs="宋体" w:hint="eastAsia"/>
                <w:sz w:val="24"/>
                <w:szCs w:val="24"/>
              </w:rPr>
              <w:t>4.收取账号：</w:t>
            </w:r>
            <w:r w:rsidRPr="00603D98">
              <w:rPr>
                <w:rFonts w:ascii="宋体" w:hAnsi="宋体" w:cs="Cambria" w:hint="eastAsia"/>
                <w:sz w:val="24"/>
                <w:szCs w:val="24"/>
              </w:rPr>
              <w:t>991903098610801</w:t>
            </w:r>
          </w:p>
          <w:p w:rsidR="00AE6843" w:rsidRPr="00603D98" w:rsidRDefault="00174057" w:rsidP="0081002F">
            <w:pPr>
              <w:pStyle w:val="26"/>
              <w:spacing w:line="360" w:lineRule="auto"/>
              <w:jc w:val="left"/>
              <w:rPr>
                <w:rFonts w:ascii="宋体" w:hAnsi="宋体" w:cs="宋体"/>
                <w:sz w:val="24"/>
                <w:szCs w:val="24"/>
              </w:rPr>
            </w:pPr>
            <w:r w:rsidRPr="00603D98">
              <w:rPr>
                <w:rFonts w:ascii="宋体" w:hAnsi="宋体" w:cs="宋体" w:hint="eastAsia"/>
                <w:sz w:val="24"/>
                <w:szCs w:val="24"/>
              </w:rPr>
              <w:t xml:space="preserve">5.开户行：招商银行乌鲁木齐西虹东路支行 </w:t>
            </w:r>
          </w:p>
          <w:p w:rsidR="00AE6843" w:rsidRPr="00603D98" w:rsidRDefault="00174057" w:rsidP="0081002F">
            <w:pPr>
              <w:pStyle w:val="26"/>
              <w:spacing w:line="360" w:lineRule="auto"/>
              <w:jc w:val="left"/>
              <w:rPr>
                <w:rFonts w:ascii="宋体" w:hAnsi="宋体" w:cs="宋体"/>
                <w:sz w:val="24"/>
                <w:szCs w:val="24"/>
              </w:rPr>
            </w:pPr>
            <w:r w:rsidRPr="00603D98">
              <w:rPr>
                <w:rFonts w:ascii="宋体" w:hAnsi="宋体" w:cs="宋体" w:hint="eastAsia"/>
                <w:b/>
                <w:bCs/>
                <w:sz w:val="24"/>
                <w:szCs w:val="24"/>
              </w:rPr>
              <w:t>注意事项：</w:t>
            </w:r>
          </w:p>
          <w:p w:rsidR="000B0860" w:rsidRPr="00603D98" w:rsidRDefault="000B0860" w:rsidP="0081002F">
            <w:pPr>
              <w:pStyle w:val="26"/>
              <w:spacing w:line="360" w:lineRule="auto"/>
              <w:jc w:val="left"/>
              <w:rPr>
                <w:rFonts w:ascii="宋体" w:hAnsi="宋体" w:cs="宋体"/>
                <w:sz w:val="24"/>
                <w:szCs w:val="24"/>
              </w:rPr>
            </w:pPr>
            <w:r w:rsidRPr="00603D98">
              <w:rPr>
                <w:rFonts w:ascii="宋体" w:hAnsi="宋体" w:cs="宋体" w:hint="eastAsia"/>
                <w:sz w:val="24"/>
                <w:szCs w:val="24"/>
              </w:rPr>
              <w:t>1</w:t>
            </w:r>
            <w:r w:rsidRPr="00603D98">
              <w:rPr>
                <w:rFonts w:ascii="宋体" w:hAnsi="宋体" w:cs="宋体"/>
                <w:sz w:val="24"/>
                <w:szCs w:val="24"/>
              </w:rPr>
              <w:t>.采用电汇或转账</w:t>
            </w:r>
            <w:r w:rsidRPr="00603D98">
              <w:rPr>
                <w:rFonts w:ascii="宋体" w:hAnsi="宋体" w:cs="宋体" w:hint="eastAsia"/>
                <w:sz w:val="24"/>
                <w:szCs w:val="24"/>
              </w:rPr>
              <w:t>时</w:t>
            </w:r>
            <w:r w:rsidRPr="00603D98">
              <w:rPr>
                <w:rFonts w:ascii="宋体" w:hAnsi="宋体" w:cs="宋体"/>
                <w:sz w:val="24"/>
                <w:szCs w:val="24"/>
              </w:rPr>
              <w:t>，需</w:t>
            </w:r>
            <w:r w:rsidRPr="00603D98">
              <w:rPr>
                <w:rFonts w:ascii="宋体" w:hAnsi="宋体" w:cs="宋体" w:hint="eastAsia"/>
                <w:sz w:val="24"/>
                <w:szCs w:val="24"/>
              </w:rPr>
              <w:t>附注：（项目编号后</w:t>
            </w:r>
            <w:r w:rsidRPr="00603D98">
              <w:rPr>
                <w:rFonts w:ascii="宋体" w:hAnsi="宋体" w:cs="宋体"/>
                <w:sz w:val="24"/>
                <w:szCs w:val="24"/>
              </w:rPr>
              <w:t>6位数+保证金）</w:t>
            </w:r>
          </w:p>
          <w:p w:rsidR="000B0860" w:rsidRPr="00603D98" w:rsidRDefault="000B0860" w:rsidP="0081002F">
            <w:pPr>
              <w:pStyle w:val="26"/>
              <w:spacing w:line="360" w:lineRule="auto"/>
              <w:jc w:val="left"/>
              <w:rPr>
                <w:rFonts w:ascii="宋体" w:hAnsi="宋体" w:cs="宋体"/>
                <w:sz w:val="24"/>
                <w:szCs w:val="24"/>
              </w:rPr>
            </w:pPr>
            <w:r w:rsidRPr="00603D98">
              <w:rPr>
                <w:rFonts w:ascii="宋体" w:hAnsi="宋体" w:cs="宋体"/>
                <w:sz w:val="24"/>
                <w:szCs w:val="24"/>
              </w:rPr>
              <w:t>并</w:t>
            </w:r>
            <w:r w:rsidRPr="00603D98">
              <w:rPr>
                <w:rFonts w:ascii="宋体" w:hAnsi="宋体" w:cs="宋体" w:hint="eastAsia"/>
                <w:sz w:val="24"/>
                <w:szCs w:val="24"/>
              </w:rPr>
              <w:t>于投标文件截止时间之前缴纳并到账，投标保证金单位名称必须与投标人登记的单位名称一致，不得以分公司、办事处或其他机构名义递交。（投标人须充分考虑投标保证金汇（转）出手续办理时间、在途时间、资金到账时间等，准确有效安排投标保证金提交，确保投标保证金准时或提前到达指定投标保证金账户。）</w:t>
            </w:r>
          </w:p>
          <w:p w:rsidR="00AE6843" w:rsidRPr="00603D98" w:rsidRDefault="000B0860" w:rsidP="0081002F">
            <w:pPr>
              <w:pStyle w:val="26"/>
              <w:spacing w:line="360" w:lineRule="auto"/>
              <w:jc w:val="left"/>
              <w:rPr>
                <w:rFonts w:ascii="宋体" w:hAnsi="宋体" w:cs="宋体"/>
                <w:sz w:val="24"/>
                <w:szCs w:val="24"/>
              </w:rPr>
            </w:pPr>
            <w:r w:rsidRPr="00603D98">
              <w:rPr>
                <w:rFonts w:ascii="宋体" w:hAnsi="宋体" w:cs="宋体" w:hint="eastAsia"/>
                <w:sz w:val="24"/>
                <w:szCs w:val="24"/>
              </w:rPr>
              <w:t>2</w:t>
            </w:r>
            <w:r w:rsidRPr="00603D98">
              <w:rPr>
                <w:rFonts w:ascii="宋体" w:hAnsi="宋体" w:cs="宋体"/>
                <w:sz w:val="24"/>
                <w:szCs w:val="24"/>
              </w:rPr>
              <w:t>.</w:t>
            </w:r>
            <w:r w:rsidRPr="00603D98">
              <w:rPr>
                <w:rFonts w:ascii="宋体" w:hAnsi="宋体" w:cs="宋体" w:hint="eastAsia"/>
                <w:sz w:val="24"/>
                <w:szCs w:val="24"/>
              </w:rPr>
              <w:t>为支持和促进中小企业发展，进一步发挥政府采购政策功能，本采购项目适用于政府采购融资优惠、政采贷、电子保函相关政策，鼓励供应商使用电子保函代替现金缴纳各类保证金，在线完成保函的申请、审核、开票、出函等环节，投标企业注意区分办理保函类型，并确认投标有效期，供应商若想了解或使用相关金融服务，可登录【政府采购网】</w:t>
            </w:r>
            <w:r w:rsidRPr="00603D98">
              <w:rPr>
                <w:rFonts w:ascii="宋体" w:hAnsi="宋体" w:cs="宋体"/>
                <w:sz w:val="24"/>
                <w:szCs w:val="24"/>
              </w:rPr>
              <w:t>-顶部通栏【信用融资】、【办事指南】模块查看。</w:t>
            </w:r>
          </w:p>
        </w:tc>
      </w:tr>
      <w:tr w:rsidR="00AE6843" w:rsidRPr="00603D98" w:rsidTr="007F6481">
        <w:trPr>
          <w:trHeight w:val="1109"/>
          <w:jc w:val="center"/>
        </w:trPr>
        <w:tc>
          <w:tcPr>
            <w:tcW w:w="970" w:type="dxa"/>
            <w:vAlign w:val="center"/>
          </w:tcPr>
          <w:p w:rsidR="00AE6843" w:rsidRPr="00603D98" w:rsidRDefault="00174057" w:rsidP="0081002F">
            <w:pPr>
              <w:pStyle w:val="af5"/>
              <w:rPr>
                <w:sz w:val="24"/>
                <w:szCs w:val="24"/>
              </w:rPr>
            </w:pPr>
            <w:r w:rsidRPr="00603D98">
              <w:rPr>
                <w:rFonts w:hint="eastAsia"/>
                <w:sz w:val="24"/>
                <w:szCs w:val="24"/>
              </w:rPr>
              <w:lastRenderedPageBreak/>
              <w:t>22</w:t>
            </w:r>
          </w:p>
        </w:tc>
        <w:tc>
          <w:tcPr>
            <w:tcW w:w="1738" w:type="dxa"/>
            <w:vAlign w:val="center"/>
          </w:tcPr>
          <w:p w:rsidR="00AE6843" w:rsidRPr="00603D98" w:rsidRDefault="00174057" w:rsidP="0081002F">
            <w:pPr>
              <w:pStyle w:val="af5"/>
              <w:rPr>
                <w:sz w:val="24"/>
                <w:szCs w:val="24"/>
              </w:rPr>
            </w:pPr>
            <w:r w:rsidRPr="00603D98">
              <w:rPr>
                <w:rFonts w:hint="eastAsia"/>
                <w:sz w:val="24"/>
                <w:szCs w:val="24"/>
              </w:rPr>
              <w:t>实物样品</w:t>
            </w:r>
          </w:p>
        </w:tc>
        <w:tc>
          <w:tcPr>
            <w:tcW w:w="6700" w:type="dxa"/>
            <w:vAlign w:val="center"/>
          </w:tcPr>
          <w:p w:rsidR="00AE6843" w:rsidRPr="00603D98" w:rsidRDefault="00174057" w:rsidP="0081002F">
            <w:pPr>
              <w:pStyle w:val="af5"/>
              <w:jc w:val="left"/>
              <w:rPr>
                <w:sz w:val="24"/>
                <w:szCs w:val="24"/>
              </w:rPr>
            </w:pPr>
            <w:r w:rsidRPr="00603D98">
              <w:rPr>
                <w:rFonts w:hint="eastAsia"/>
                <w:sz w:val="24"/>
                <w:szCs w:val="24"/>
              </w:rPr>
              <w:t xml:space="preserve">投标样品递交： </w:t>
            </w:r>
          </w:p>
          <w:p w:rsidR="00AE6843" w:rsidRPr="00603D98" w:rsidRDefault="00174057" w:rsidP="0081002F">
            <w:pPr>
              <w:pStyle w:val="af5"/>
              <w:jc w:val="left"/>
              <w:rPr>
                <w:sz w:val="24"/>
                <w:szCs w:val="24"/>
              </w:rPr>
            </w:pPr>
            <w:r w:rsidRPr="00603D98">
              <w:rPr>
                <w:rFonts w:ascii="Segoe UI Symbol" w:hAnsi="Segoe UI Symbol" w:cs="Segoe UI Symbol"/>
                <w:sz w:val="24"/>
                <w:szCs w:val="24"/>
              </w:rPr>
              <w:t>☑</w:t>
            </w:r>
            <w:r w:rsidRPr="00603D98">
              <w:rPr>
                <w:rFonts w:hint="eastAsia"/>
                <w:sz w:val="24"/>
                <w:szCs w:val="24"/>
              </w:rPr>
              <w:t xml:space="preserve">不需要 </w:t>
            </w:r>
          </w:p>
          <w:p w:rsidR="00AE6843" w:rsidRPr="00603D98" w:rsidRDefault="00174057" w:rsidP="0081002F">
            <w:pPr>
              <w:pStyle w:val="af5"/>
              <w:jc w:val="left"/>
              <w:rPr>
                <w:sz w:val="24"/>
                <w:szCs w:val="24"/>
              </w:rPr>
            </w:pPr>
            <w:r w:rsidRPr="00603D98">
              <w:rPr>
                <w:rFonts w:hint="eastAsia"/>
                <w:sz w:val="24"/>
                <w:szCs w:val="24"/>
              </w:rPr>
              <w:t xml:space="preserve">□需要，具体要求如下： </w:t>
            </w:r>
          </w:p>
          <w:p w:rsidR="00AE6843" w:rsidRPr="00603D98" w:rsidRDefault="00174057" w:rsidP="0081002F">
            <w:pPr>
              <w:pStyle w:val="af5"/>
              <w:jc w:val="left"/>
              <w:rPr>
                <w:sz w:val="24"/>
                <w:szCs w:val="24"/>
              </w:rPr>
            </w:pPr>
            <w:r w:rsidRPr="00603D98">
              <w:rPr>
                <w:rFonts w:hint="eastAsia"/>
                <w:sz w:val="24"/>
                <w:szCs w:val="24"/>
              </w:rPr>
              <w:t xml:space="preserve">1.样品制作的标准和要求：/； </w:t>
            </w:r>
          </w:p>
          <w:p w:rsidR="00AE6843" w:rsidRPr="00603D98" w:rsidRDefault="00174057" w:rsidP="0081002F">
            <w:pPr>
              <w:pStyle w:val="af5"/>
              <w:jc w:val="left"/>
              <w:rPr>
                <w:sz w:val="24"/>
                <w:szCs w:val="24"/>
              </w:rPr>
            </w:pPr>
            <w:r w:rsidRPr="00603D98">
              <w:rPr>
                <w:rFonts w:hint="eastAsia"/>
                <w:sz w:val="24"/>
                <w:szCs w:val="24"/>
              </w:rPr>
              <w:t xml:space="preserve">2.是否需要随样品提交相关检测报告： </w:t>
            </w:r>
          </w:p>
          <w:p w:rsidR="00AE6843" w:rsidRPr="00603D98" w:rsidRDefault="00174057" w:rsidP="0081002F">
            <w:pPr>
              <w:pStyle w:val="af5"/>
              <w:jc w:val="left"/>
              <w:rPr>
                <w:sz w:val="24"/>
                <w:szCs w:val="24"/>
              </w:rPr>
            </w:pPr>
            <w:r w:rsidRPr="00603D98">
              <w:rPr>
                <w:rFonts w:hint="eastAsia"/>
                <w:sz w:val="24"/>
                <w:szCs w:val="24"/>
              </w:rPr>
              <w:t xml:space="preserve">□不需要 </w:t>
            </w:r>
          </w:p>
          <w:p w:rsidR="00AE6843" w:rsidRPr="00603D98" w:rsidRDefault="00174057" w:rsidP="0081002F">
            <w:pPr>
              <w:pStyle w:val="af5"/>
              <w:jc w:val="left"/>
              <w:rPr>
                <w:sz w:val="24"/>
                <w:szCs w:val="24"/>
              </w:rPr>
            </w:pPr>
            <w:r w:rsidRPr="00603D98">
              <w:rPr>
                <w:rFonts w:hint="eastAsia"/>
                <w:sz w:val="24"/>
                <w:szCs w:val="24"/>
              </w:rPr>
              <w:t xml:space="preserve">□需要 </w:t>
            </w:r>
          </w:p>
          <w:p w:rsidR="00AE6843" w:rsidRPr="00603D98" w:rsidRDefault="00174057" w:rsidP="0081002F">
            <w:pPr>
              <w:pStyle w:val="af5"/>
              <w:jc w:val="left"/>
              <w:rPr>
                <w:sz w:val="24"/>
                <w:szCs w:val="24"/>
              </w:rPr>
            </w:pPr>
            <w:r w:rsidRPr="00603D98">
              <w:rPr>
                <w:rFonts w:hint="eastAsia"/>
                <w:sz w:val="24"/>
                <w:szCs w:val="24"/>
              </w:rPr>
              <w:t>3.样品递交要求：递交时间：</w:t>
            </w:r>
            <w:r w:rsidRPr="00603D98">
              <w:rPr>
                <w:rFonts w:hint="eastAsia"/>
                <w:sz w:val="24"/>
                <w:szCs w:val="24"/>
                <w:u w:val="single"/>
              </w:rPr>
              <w:t>/</w:t>
            </w:r>
            <w:r w:rsidRPr="00603D98">
              <w:rPr>
                <w:rFonts w:hint="eastAsia"/>
                <w:sz w:val="24"/>
                <w:szCs w:val="24"/>
              </w:rPr>
              <w:t xml:space="preserve"> ，</w:t>
            </w:r>
          </w:p>
          <w:p w:rsidR="00AE6843" w:rsidRPr="00603D98" w:rsidRDefault="00174057" w:rsidP="0081002F">
            <w:pPr>
              <w:pStyle w:val="af5"/>
              <w:jc w:val="left"/>
              <w:rPr>
                <w:sz w:val="24"/>
                <w:szCs w:val="24"/>
              </w:rPr>
            </w:pPr>
            <w:r w:rsidRPr="00603D98">
              <w:rPr>
                <w:rFonts w:hint="eastAsia"/>
                <w:sz w:val="24"/>
                <w:szCs w:val="24"/>
              </w:rPr>
              <w:t>递交地点：</w:t>
            </w:r>
            <w:r w:rsidRPr="00603D98">
              <w:rPr>
                <w:rFonts w:hint="eastAsia"/>
                <w:sz w:val="24"/>
                <w:szCs w:val="24"/>
                <w:u w:val="single"/>
              </w:rPr>
              <w:t>/</w:t>
            </w:r>
            <w:r w:rsidRPr="00603D98">
              <w:rPr>
                <w:rFonts w:hint="eastAsia"/>
                <w:sz w:val="24"/>
                <w:szCs w:val="24"/>
              </w:rPr>
              <w:t xml:space="preserve">，逾期提供的样品将不予接受。 </w:t>
            </w:r>
          </w:p>
          <w:p w:rsidR="00AE6843" w:rsidRPr="00603D98" w:rsidRDefault="00174057" w:rsidP="0081002F">
            <w:pPr>
              <w:pStyle w:val="af5"/>
              <w:jc w:val="left"/>
              <w:rPr>
                <w:sz w:val="24"/>
                <w:szCs w:val="24"/>
              </w:rPr>
            </w:pPr>
            <w:r w:rsidRPr="00603D98">
              <w:rPr>
                <w:rFonts w:hint="eastAsia"/>
                <w:sz w:val="24"/>
                <w:szCs w:val="24"/>
              </w:rPr>
              <w:t>4.未中标人样品退还：</w:t>
            </w:r>
            <w:r w:rsidRPr="00603D98">
              <w:rPr>
                <w:rFonts w:hint="eastAsia"/>
                <w:sz w:val="24"/>
                <w:szCs w:val="24"/>
                <w:u w:val="single"/>
              </w:rPr>
              <w:t xml:space="preserve"> /</w:t>
            </w:r>
            <w:r w:rsidRPr="00603D98">
              <w:rPr>
                <w:rFonts w:hint="eastAsia"/>
                <w:sz w:val="24"/>
                <w:szCs w:val="24"/>
              </w:rPr>
              <w:t xml:space="preserve">； </w:t>
            </w:r>
          </w:p>
          <w:p w:rsidR="00AE6843" w:rsidRPr="00603D98" w:rsidRDefault="00174057" w:rsidP="0081002F">
            <w:pPr>
              <w:pStyle w:val="af5"/>
              <w:jc w:val="left"/>
              <w:rPr>
                <w:sz w:val="24"/>
                <w:szCs w:val="24"/>
              </w:rPr>
            </w:pPr>
            <w:r w:rsidRPr="00603D98">
              <w:rPr>
                <w:rFonts w:hint="eastAsia"/>
                <w:sz w:val="24"/>
                <w:szCs w:val="24"/>
              </w:rPr>
              <w:t xml:space="preserve">5.中标人样品保管、封存及退还：/； </w:t>
            </w:r>
          </w:p>
          <w:p w:rsidR="00AE6843" w:rsidRPr="00603D98" w:rsidRDefault="00174057" w:rsidP="0081002F">
            <w:pPr>
              <w:pStyle w:val="af5"/>
              <w:jc w:val="left"/>
              <w:rPr>
                <w:sz w:val="24"/>
                <w:szCs w:val="24"/>
              </w:rPr>
            </w:pPr>
            <w:r w:rsidRPr="00603D98">
              <w:rPr>
                <w:rFonts w:hint="eastAsia"/>
                <w:sz w:val="24"/>
                <w:szCs w:val="24"/>
              </w:rPr>
              <w:t xml:space="preserve">6.其他要求（如有）：/。 </w:t>
            </w:r>
          </w:p>
        </w:tc>
      </w:tr>
      <w:tr w:rsidR="00AE6843" w:rsidRPr="00603D98" w:rsidTr="007F6481">
        <w:trPr>
          <w:trHeight w:val="454"/>
          <w:jc w:val="center"/>
        </w:trPr>
        <w:tc>
          <w:tcPr>
            <w:tcW w:w="970" w:type="dxa"/>
            <w:vAlign w:val="center"/>
          </w:tcPr>
          <w:p w:rsidR="00AE6843" w:rsidRPr="00603D98" w:rsidRDefault="00174057" w:rsidP="0081002F">
            <w:pPr>
              <w:pStyle w:val="af5"/>
              <w:rPr>
                <w:sz w:val="24"/>
                <w:szCs w:val="24"/>
              </w:rPr>
            </w:pPr>
            <w:r w:rsidRPr="00603D98">
              <w:rPr>
                <w:rFonts w:hint="eastAsia"/>
                <w:sz w:val="24"/>
                <w:szCs w:val="24"/>
              </w:rPr>
              <w:t>23.1</w:t>
            </w:r>
          </w:p>
        </w:tc>
        <w:tc>
          <w:tcPr>
            <w:tcW w:w="1738" w:type="dxa"/>
            <w:vAlign w:val="center"/>
          </w:tcPr>
          <w:p w:rsidR="00AE6843" w:rsidRPr="00603D98" w:rsidRDefault="00174057" w:rsidP="0081002F">
            <w:pPr>
              <w:pStyle w:val="af5"/>
              <w:rPr>
                <w:sz w:val="24"/>
                <w:szCs w:val="24"/>
              </w:rPr>
            </w:pPr>
            <w:r w:rsidRPr="00603D98">
              <w:rPr>
                <w:rFonts w:hint="eastAsia"/>
                <w:sz w:val="24"/>
                <w:szCs w:val="24"/>
              </w:rPr>
              <w:t>演示</w:t>
            </w:r>
          </w:p>
        </w:tc>
        <w:tc>
          <w:tcPr>
            <w:tcW w:w="6700" w:type="dxa"/>
            <w:vAlign w:val="center"/>
          </w:tcPr>
          <w:p w:rsidR="00AE6843" w:rsidRPr="00603D98" w:rsidRDefault="00174057" w:rsidP="0081002F">
            <w:pPr>
              <w:pStyle w:val="af5"/>
              <w:jc w:val="left"/>
              <w:rPr>
                <w:sz w:val="24"/>
                <w:szCs w:val="24"/>
              </w:rPr>
            </w:pPr>
            <w:r w:rsidRPr="00603D98">
              <w:rPr>
                <w:rFonts w:hint="eastAsia"/>
                <w:sz w:val="24"/>
                <w:szCs w:val="24"/>
              </w:rPr>
              <w:sym w:font="Wingdings" w:char="00FE"/>
            </w:r>
            <w:r w:rsidRPr="00603D98">
              <w:rPr>
                <w:rFonts w:hint="eastAsia"/>
                <w:sz w:val="24"/>
                <w:szCs w:val="24"/>
              </w:rPr>
              <w:t>不进行</w:t>
            </w:r>
          </w:p>
          <w:p w:rsidR="00AE6843" w:rsidRPr="00603D98" w:rsidRDefault="00174057" w:rsidP="0081002F">
            <w:pPr>
              <w:pStyle w:val="af5"/>
              <w:jc w:val="left"/>
              <w:rPr>
                <w:sz w:val="24"/>
                <w:szCs w:val="24"/>
              </w:rPr>
            </w:pPr>
            <w:r w:rsidRPr="00603D98">
              <w:rPr>
                <w:rFonts w:hint="eastAsia"/>
                <w:sz w:val="24"/>
                <w:szCs w:val="24"/>
              </w:rPr>
              <w:sym w:font="Wingdings" w:char="00A8"/>
            </w:r>
            <w:r w:rsidRPr="00603D98">
              <w:rPr>
                <w:rFonts w:hint="eastAsia"/>
                <w:sz w:val="24"/>
                <w:szCs w:val="24"/>
              </w:rPr>
              <w:t>进行，远程线上演示/现场演示</w:t>
            </w:r>
          </w:p>
          <w:p w:rsidR="00AE6843" w:rsidRPr="00603D98" w:rsidRDefault="00174057" w:rsidP="0081002F">
            <w:pPr>
              <w:pStyle w:val="af5"/>
              <w:jc w:val="left"/>
              <w:rPr>
                <w:sz w:val="24"/>
                <w:szCs w:val="24"/>
              </w:rPr>
            </w:pPr>
            <w:r w:rsidRPr="00603D98">
              <w:rPr>
                <w:rFonts w:hint="eastAsia"/>
                <w:sz w:val="24"/>
                <w:szCs w:val="24"/>
              </w:rPr>
              <w:t>1.演示时间不得超过</w:t>
            </w:r>
            <w:r w:rsidRPr="00603D98">
              <w:rPr>
                <w:rFonts w:hint="eastAsia"/>
                <w:sz w:val="24"/>
                <w:szCs w:val="24"/>
                <w:u w:val="single"/>
              </w:rPr>
              <w:t xml:space="preserve"> /  </w:t>
            </w:r>
            <w:r w:rsidRPr="00603D98">
              <w:rPr>
                <w:rFonts w:hint="eastAsia"/>
                <w:sz w:val="24"/>
                <w:szCs w:val="24"/>
              </w:rPr>
              <w:t>分钟；</w:t>
            </w:r>
          </w:p>
          <w:p w:rsidR="00AE6843" w:rsidRPr="00603D98" w:rsidRDefault="00174057" w:rsidP="0081002F">
            <w:pPr>
              <w:pStyle w:val="af5"/>
              <w:jc w:val="left"/>
              <w:rPr>
                <w:sz w:val="24"/>
                <w:szCs w:val="24"/>
              </w:rPr>
            </w:pPr>
            <w:r w:rsidRPr="00603D98">
              <w:rPr>
                <w:rFonts w:hint="eastAsia"/>
                <w:sz w:val="24"/>
                <w:szCs w:val="24"/>
              </w:rPr>
              <w:t>2.进行远程线上演示，投标人应提前自行准备好演示的软硬配置环境和网络环境，做好演示的各项准备工作。因投标人自身原因无法演示或者演示效果不理想的，导致的后果由投标人自行承担；</w:t>
            </w:r>
          </w:p>
          <w:p w:rsidR="00AE6843" w:rsidRPr="00603D98" w:rsidRDefault="00174057" w:rsidP="0081002F">
            <w:pPr>
              <w:pStyle w:val="af5"/>
              <w:jc w:val="left"/>
              <w:rPr>
                <w:sz w:val="24"/>
                <w:szCs w:val="24"/>
              </w:rPr>
            </w:pPr>
            <w:r w:rsidRPr="00603D98">
              <w:rPr>
                <w:rFonts w:hint="eastAsia"/>
                <w:sz w:val="24"/>
                <w:szCs w:val="24"/>
              </w:rPr>
              <w:t>3.进行现场演示的，演示人员不得超过</w:t>
            </w:r>
            <w:r w:rsidRPr="00603D98">
              <w:rPr>
                <w:rFonts w:hint="eastAsia"/>
                <w:sz w:val="24"/>
                <w:szCs w:val="24"/>
                <w:u w:val="single"/>
              </w:rPr>
              <w:t>/</w:t>
            </w:r>
            <w:r w:rsidRPr="00603D98">
              <w:rPr>
                <w:rFonts w:hint="eastAsia"/>
                <w:sz w:val="24"/>
                <w:szCs w:val="24"/>
              </w:rPr>
              <w:t>人，演示现场提供</w:t>
            </w:r>
            <w:r w:rsidRPr="00603D98">
              <w:rPr>
                <w:rFonts w:hint="eastAsia"/>
                <w:sz w:val="24"/>
                <w:szCs w:val="24"/>
                <w:u w:val="single"/>
              </w:rPr>
              <w:t xml:space="preserve"> / </w:t>
            </w:r>
            <w:r w:rsidRPr="00603D98">
              <w:rPr>
                <w:rFonts w:hint="eastAsia"/>
                <w:sz w:val="24"/>
                <w:szCs w:val="24"/>
              </w:rPr>
              <w:t>。</w:t>
            </w:r>
          </w:p>
        </w:tc>
      </w:tr>
      <w:tr w:rsidR="00AE6843" w:rsidRPr="00603D98" w:rsidTr="007F6481">
        <w:trPr>
          <w:trHeight w:val="90"/>
          <w:jc w:val="center"/>
        </w:trPr>
        <w:tc>
          <w:tcPr>
            <w:tcW w:w="970" w:type="dxa"/>
            <w:vAlign w:val="center"/>
          </w:tcPr>
          <w:p w:rsidR="00AE6843" w:rsidRPr="00603D98" w:rsidRDefault="00174057" w:rsidP="0081002F">
            <w:pPr>
              <w:pStyle w:val="af5"/>
              <w:rPr>
                <w:sz w:val="24"/>
                <w:szCs w:val="24"/>
              </w:rPr>
            </w:pPr>
            <w:r w:rsidRPr="00603D98">
              <w:rPr>
                <w:rFonts w:hint="eastAsia"/>
                <w:sz w:val="24"/>
                <w:szCs w:val="24"/>
              </w:rPr>
              <w:t>25.3</w:t>
            </w:r>
          </w:p>
        </w:tc>
        <w:tc>
          <w:tcPr>
            <w:tcW w:w="1738" w:type="dxa"/>
            <w:vAlign w:val="center"/>
          </w:tcPr>
          <w:p w:rsidR="00AE6843" w:rsidRPr="00603D98" w:rsidRDefault="00174057" w:rsidP="0081002F">
            <w:pPr>
              <w:pStyle w:val="af5"/>
              <w:rPr>
                <w:sz w:val="24"/>
                <w:szCs w:val="24"/>
              </w:rPr>
            </w:pPr>
            <w:r w:rsidRPr="00603D98">
              <w:rPr>
                <w:rFonts w:hint="eastAsia"/>
                <w:sz w:val="24"/>
                <w:szCs w:val="24"/>
              </w:rPr>
              <w:t>解密投标文件的时限</w:t>
            </w:r>
          </w:p>
        </w:tc>
        <w:tc>
          <w:tcPr>
            <w:tcW w:w="6700" w:type="dxa"/>
            <w:vAlign w:val="center"/>
          </w:tcPr>
          <w:p w:rsidR="00AE6843" w:rsidRPr="00603D98" w:rsidRDefault="00174057" w:rsidP="0081002F">
            <w:pPr>
              <w:pStyle w:val="af5"/>
              <w:jc w:val="left"/>
              <w:rPr>
                <w:sz w:val="24"/>
                <w:szCs w:val="24"/>
              </w:rPr>
            </w:pPr>
            <w:r w:rsidRPr="00603D98">
              <w:rPr>
                <w:rFonts w:hint="eastAsia"/>
                <w:sz w:val="24"/>
                <w:szCs w:val="24"/>
              </w:rPr>
              <w:t>不见面开标默认解密时长：</w:t>
            </w:r>
            <w:r w:rsidRPr="00603D98">
              <w:rPr>
                <w:rFonts w:hint="eastAsia"/>
                <w:sz w:val="24"/>
                <w:szCs w:val="24"/>
                <w:u w:val="single"/>
              </w:rPr>
              <w:t xml:space="preserve"> 30 </w:t>
            </w:r>
            <w:r w:rsidRPr="00603D98">
              <w:rPr>
                <w:rFonts w:hint="eastAsia"/>
                <w:sz w:val="24"/>
                <w:szCs w:val="24"/>
              </w:rPr>
              <w:t xml:space="preserve">分钟。 </w:t>
            </w:r>
          </w:p>
          <w:p w:rsidR="00AE6843" w:rsidRPr="00603D98" w:rsidRDefault="00174057" w:rsidP="0081002F">
            <w:pPr>
              <w:pStyle w:val="af5"/>
              <w:jc w:val="left"/>
              <w:rPr>
                <w:sz w:val="24"/>
                <w:szCs w:val="24"/>
              </w:rPr>
            </w:pPr>
            <w:r w:rsidRPr="00603D98">
              <w:rPr>
                <w:rFonts w:hint="eastAsia"/>
                <w:sz w:val="24"/>
                <w:szCs w:val="24"/>
              </w:rPr>
              <w:t>除因交易平台发生故障导致投标文件无法按时解密外，投标文件未按时解密的，视为未按规定提交投标文件。</w:t>
            </w:r>
          </w:p>
        </w:tc>
      </w:tr>
      <w:tr w:rsidR="00AE6843" w:rsidRPr="00603D98" w:rsidTr="007F6481">
        <w:trPr>
          <w:trHeight w:val="676"/>
          <w:jc w:val="center"/>
        </w:trPr>
        <w:tc>
          <w:tcPr>
            <w:tcW w:w="970" w:type="dxa"/>
            <w:vAlign w:val="center"/>
          </w:tcPr>
          <w:p w:rsidR="00AE6843" w:rsidRPr="00603D98" w:rsidRDefault="00174057" w:rsidP="0081002F">
            <w:pPr>
              <w:pStyle w:val="af5"/>
              <w:rPr>
                <w:sz w:val="24"/>
                <w:szCs w:val="24"/>
              </w:rPr>
            </w:pPr>
            <w:r w:rsidRPr="00603D98">
              <w:rPr>
                <w:rFonts w:hint="eastAsia"/>
                <w:sz w:val="24"/>
                <w:szCs w:val="24"/>
              </w:rPr>
              <w:t>29.1</w:t>
            </w:r>
          </w:p>
        </w:tc>
        <w:tc>
          <w:tcPr>
            <w:tcW w:w="1738" w:type="dxa"/>
            <w:vAlign w:val="center"/>
          </w:tcPr>
          <w:p w:rsidR="00AE6843" w:rsidRPr="00603D98" w:rsidRDefault="00174057" w:rsidP="0081002F">
            <w:pPr>
              <w:pStyle w:val="af5"/>
              <w:rPr>
                <w:sz w:val="24"/>
                <w:szCs w:val="24"/>
              </w:rPr>
            </w:pPr>
            <w:r w:rsidRPr="00603D98">
              <w:rPr>
                <w:rFonts w:hint="eastAsia"/>
                <w:sz w:val="24"/>
                <w:szCs w:val="24"/>
              </w:rPr>
              <w:t>评标方法</w:t>
            </w:r>
          </w:p>
        </w:tc>
        <w:tc>
          <w:tcPr>
            <w:tcW w:w="6700" w:type="dxa"/>
            <w:vAlign w:val="center"/>
          </w:tcPr>
          <w:p w:rsidR="00AE6843" w:rsidRPr="00603D98" w:rsidRDefault="000B0860" w:rsidP="0081002F">
            <w:pPr>
              <w:pStyle w:val="af5"/>
              <w:jc w:val="left"/>
              <w:rPr>
                <w:sz w:val="24"/>
                <w:szCs w:val="24"/>
              </w:rPr>
            </w:pPr>
            <w:r w:rsidRPr="00603D98">
              <w:rPr>
                <w:rFonts w:hint="eastAsia"/>
                <w:sz w:val="24"/>
                <w:szCs w:val="24"/>
              </w:rPr>
              <w:sym w:font="Wingdings" w:char="00FE"/>
            </w:r>
            <w:r w:rsidR="00174057" w:rsidRPr="00603D98">
              <w:rPr>
                <w:rFonts w:hint="eastAsia"/>
                <w:sz w:val="24"/>
                <w:szCs w:val="24"/>
              </w:rPr>
              <w:t>综合评分法</w:t>
            </w:r>
          </w:p>
          <w:p w:rsidR="00AE6843" w:rsidRPr="00603D98" w:rsidRDefault="00174057" w:rsidP="0081002F">
            <w:pPr>
              <w:pStyle w:val="af5"/>
              <w:jc w:val="left"/>
              <w:rPr>
                <w:sz w:val="24"/>
                <w:szCs w:val="24"/>
              </w:rPr>
            </w:pPr>
            <w:r w:rsidRPr="00603D98">
              <w:rPr>
                <w:rFonts w:hint="eastAsia"/>
                <w:sz w:val="24"/>
                <w:szCs w:val="24"/>
              </w:rPr>
              <w:lastRenderedPageBreak/>
              <w:sym w:font="Wingdings" w:char="00A8"/>
            </w:r>
            <w:r w:rsidRPr="00603D98">
              <w:rPr>
                <w:rFonts w:hint="eastAsia"/>
                <w:sz w:val="24"/>
                <w:szCs w:val="24"/>
              </w:rPr>
              <w:t>最低评标价法</w:t>
            </w:r>
          </w:p>
        </w:tc>
      </w:tr>
      <w:tr w:rsidR="00AE6843" w:rsidRPr="00603D98" w:rsidTr="007F6481">
        <w:trPr>
          <w:trHeight w:val="513"/>
          <w:jc w:val="center"/>
        </w:trPr>
        <w:tc>
          <w:tcPr>
            <w:tcW w:w="970" w:type="dxa"/>
            <w:vAlign w:val="center"/>
          </w:tcPr>
          <w:p w:rsidR="00AE6843" w:rsidRPr="00603D98" w:rsidRDefault="00174057" w:rsidP="0081002F">
            <w:pPr>
              <w:pStyle w:val="af5"/>
              <w:rPr>
                <w:sz w:val="24"/>
                <w:szCs w:val="24"/>
              </w:rPr>
            </w:pPr>
            <w:r w:rsidRPr="00603D98">
              <w:rPr>
                <w:rFonts w:hint="eastAsia"/>
                <w:sz w:val="24"/>
                <w:szCs w:val="24"/>
              </w:rPr>
              <w:lastRenderedPageBreak/>
              <w:t>29.3</w:t>
            </w:r>
          </w:p>
        </w:tc>
        <w:tc>
          <w:tcPr>
            <w:tcW w:w="1738" w:type="dxa"/>
            <w:vAlign w:val="center"/>
          </w:tcPr>
          <w:p w:rsidR="00AE6843" w:rsidRPr="00603D98" w:rsidRDefault="00174057" w:rsidP="0081002F">
            <w:pPr>
              <w:pStyle w:val="af5"/>
              <w:rPr>
                <w:sz w:val="24"/>
                <w:szCs w:val="24"/>
              </w:rPr>
            </w:pPr>
            <w:r w:rsidRPr="00603D98">
              <w:rPr>
                <w:rFonts w:hint="eastAsia"/>
                <w:sz w:val="24"/>
                <w:szCs w:val="24"/>
              </w:rPr>
              <w:t>推荐中标候选人</w:t>
            </w:r>
          </w:p>
        </w:tc>
        <w:tc>
          <w:tcPr>
            <w:tcW w:w="6700" w:type="dxa"/>
            <w:vAlign w:val="center"/>
          </w:tcPr>
          <w:p w:rsidR="00AE6843" w:rsidRPr="00603D98" w:rsidRDefault="00174057" w:rsidP="0081002F">
            <w:pPr>
              <w:pStyle w:val="af5"/>
              <w:jc w:val="left"/>
              <w:rPr>
                <w:sz w:val="24"/>
                <w:szCs w:val="24"/>
              </w:rPr>
            </w:pPr>
            <w:r w:rsidRPr="00603D98">
              <w:rPr>
                <w:rFonts w:hint="eastAsia"/>
                <w:sz w:val="24"/>
                <w:szCs w:val="24"/>
              </w:rPr>
              <w:t>中标候选人数量</w:t>
            </w:r>
            <w:r w:rsidRPr="00603D98">
              <w:rPr>
                <w:rFonts w:hint="eastAsia"/>
                <w:sz w:val="24"/>
                <w:szCs w:val="24"/>
                <w:u w:val="single"/>
              </w:rPr>
              <w:t xml:space="preserve">  3  </w:t>
            </w:r>
            <w:r w:rsidRPr="00603D98">
              <w:rPr>
                <w:rFonts w:hint="eastAsia"/>
                <w:sz w:val="24"/>
                <w:szCs w:val="24"/>
              </w:rPr>
              <w:t>家</w:t>
            </w:r>
          </w:p>
        </w:tc>
      </w:tr>
      <w:tr w:rsidR="00AE6843" w:rsidRPr="00603D98" w:rsidTr="007F6481">
        <w:trPr>
          <w:trHeight w:val="454"/>
          <w:jc w:val="center"/>
        </w:trPr>
        <w:tc>
          <w:tcPr>
            <w:tcW w:w="970" w:type="dxa"/>
            <w:vAlign w:val="center"/>
          </w:tcPr>
          <w:p w:rsidR="00AE6843" w:rsidRPr="00603D98" w:rsidRDefault="00174057" w:rsidP="0081002F">
            <w:pPr>
              <w:pStyle w:val="af5"/>
              <w:rPr>
                <w:sz w:val="24"/>
                <w:szCs w:val="24"/>
              </w:rPr>
            </w:pPr>
            <w:r w:rsidRPr="00603D98">
              <w:rPr>
                <w:rFonts w:hint="eastAsia"/>
                <w:sz w:val="24"/>
                <w:szCs w:val="24"/>
              </w:rPr>
              <w:t>30.1</w:t>
            </w:r>
          </w:p>
        </w:tc>
        <w:tc>
          <w:tcPr>
            <w:tcW w:w="1738" w:type="dxa"/>
            <w:vAlign w:val="center"/>
          </w:tcPr>
          <w:p w:rsidR="00AE6843" w:rsidRPr="00603D98" w:rsidRDefault="00174057" w:rsidP="0081002F">
            <w:pPr>
              <w:pStyle w:val="af5"/>
              <w:rPr>
                <w:sz w:val="24"/>
                <w:szCs w:val="24"/>
              </w:rPr>
            </w:pPr>
            <w:r w:rsidRPr="00603D98">
              <w:rPr>
                <w:rFonts w:hint="eastAsia"/>
                <w:sz w:val="24"/>
                <w:szCs w:val="24"/>
              </w:rPr>
              <w:t>确定中标人</w:t>
            </w:r>
          </w:p>
        </w:tc>
        <w:tc>
          <w:tcPr>
            <w:tcW w:w="6700" w:type="dxa"/>
            <w:vAlign w:val="center"/>
          </w:tcPr>
          <w:p w:rsidR="00AE6843" w:rsidRPr="00603D98" w:rsidRDefault="00174057" w:rsidP="0081002F">
            <w:pPr>
              <w:pStyle w:val="af5"/>
              <w:jc w:val="left"/>
              <w:rPr>
                <w:sz w:val="24"/>
                <w:szCs w:val="24"/>
              </w:rPr>
            </w:pPr>
            <w:r w:rsidRPr="00603D98">
              <w:rPr>
                <w:rFonts w:hint="eastAsia"/>
                <w:sz w:val="24"/>
                <w:szCs w:val="24"/>
              </w:rPr>
              <w:sym w:font="Wingdings" w:char="00FE"/>
            </w:r>
            <w:r w:rsidRPr="00603D98">
              <w:rPr>
                <w:rFonts w:hint="eastAsia"/>
                <w:sz w:val="24"/>
                <w:szCs w:val="24"/>
              </w:rPr>
              <w:t>采购人按评审报告中推荐的中标候选人排序确定中标人。</w:t>
            </w:r>
          </w:p>
          <w:p w:rsidR="00AE6843" w:rsidRPr="00603D98" w:rsidRDefault="00174057" w:rsidP="0081002F">
            <w:pPr>
              <w:pStyle w:val="af5"/>
              <w:jc w:val="left"/>
              <w:rPr>
                <w:sz w:val="24"/>
                <w:szCs w:val="24"/>
              </w:rPr>
            </w:pPr>
            <w:r w:rsidRPr="00603D98">
              <w:rPr>
                <w:rFonts w:hint="eastAsia"/>
                <w:sz w:val="24"/>
                <w:szCs w:val="24"/>
              </w:rPr>
              <w:sym w:font="Wingdings" w:char="00A8"/>
            </w:r>
            <w:r w:rsidRPr="00603D98">
              <w:rPr>
                <w:rFonts w:hint="eastAsia"/>
                <w:sz w:val="24"/>
                <w:szCs w:val="24"/>
              </w:rPr>
              <w:t>采购人委托评标委员会直接确定中标人。</w:t>
            </w:r>
          </w:p>
        </w:tc>
      </w:tr>
      <w:tr w:rsidR="00AE6843" w:rsidRPr="00603D98" w:rsidTr="007F6481">
        <w:trPr>
          <w:trHeight w:val="454"/>
          <w:jc w:val="center"/>
        </w:trPr>
        <w:tc>
          <w:tcPr>
            <w:tcW w:w="970" w:type="dxa"/>
            <w:shd w:val="clear" w:color="auto" w:fill="auto"/>
            <w:vAlign w:val="center"/>
          </w:tcPr>
          <w:p w:rsidR="00AE6843" w:rsidRPr="00603D98" w:rsidRDefault="00174057" w:rsidP="0081002F">
            <w:pPr>
              <w:pStyle w:val="af5"/>
              <w:rPr>
                <w:sz w:val="24"/>
                <w:szCs w:val="24"/>
              </w:rPr>
            </w:pPr>
            <w:r w:rsidRPr="00603D98">
              <w:rPr>
                <w:rFonts w:hint="eastAsia"/>
                <w:sz w:val="24"/>
                <w:szCs w:val="24"/>
              </w:rPr>
              <w:t>33.1</w:t>
            </w:r>
          </w:p>
        </w:tc>
        <w:tc>
          <w:tcPr>
            <w:tcW w:w="1738" w:type="dxa"/>
            <w:shd w:val="clear" w:color="auto" w:fill="auto"/>
            <w:vAlign w:val="center"/>
          </w:tcPr>
          <w:p w:rsidR="00AE6843" w:rsidRPr="00603D98" w:rsidRDefault="00174057" w:rsidP="0081002F">
            <w:pPr>
              <w:pStyle w:val="af5"/>
              <w:rPr>
                <w:sz w:val="24"/>
                <w:szCs w:val="24"/>
              </w:rPr>
            </w:pPr>
            <w:r w:rsidRPr="00603D98">
              <w:rPr>
                <w:rFonts w:hint="eastAsia"/>
                <w:sz w:val="24"/>
                <w:szCs w:val="24"/>
              </w:rPr>
              <w:t>履约保证金</w:t>
            </w:r>
          </w:p>
        </w:tc>
        <w:tc>
          <w:tcPr>
            <w:tcW w:w="6700" w:type="dxa"/>
            <w:shd w:val="clear" w:color="auto" w:fill="auto"/>
            <w:vAlign w:val="center"/>
          </w:tcPr>
          <w:p w:rsidR="00AE6843" w:rsidRPr="00603D98" w:rsidRDefault="00174057" w:rsidP="0081002F">
            <w:pPr>
              <w:pStyle w:val="af5"/>
              <w:jc w:val="left"/>
              <w:rPr>
                <w:sz w:val="24"/>
                <w:szCs w:val="24"/>
              </w:rPr>
            </w:pPr>
            <w:r w:rsidRPr="00603D98">
              <w:rPr>
                <w:rFonts w:hint="eastAsia"/>
                <w:sz w:val="24"/>
                <w:szCs w:val="24"/>
              </w:rPr>
              <w:t xml:space="preserve"> 1.金额：</w:t>
            </w:r>
          </w:p>
          <w:p w:rsidR="00AE6843" w:rsidRPr="00603D98" w:rsidRDefault="000B0860" w:rsidP="0081002F">
            <w:pPr>
              <w:pStyle w:val="af5"/>
              <w:jc w:val="left"/>
              <w:rPr>
                <w:sz w:val="24"/>
                <w:szCs w:val="24"/>
              </w:rPr>
            </w:pPr>
            <w:r w:rsidRPr="00603D98">
              <w:rPr>
                <w:rFonts w:hint="eastAsia"/>
                <w:sz w:val="24"/>
                <w:szCs w:val="24"/>
              </w:rPr>
              <w:sym w:font="Wingdings" w:char="00FE"/>
            </w:r>
            <w:r w:rsidR="00174057" w:rsidRPr="00603D98">
              <w:rPr>
                <w:rFonts w:hint="eastAsia"/>
                <w:sz w:val="24"/>
                <w:szCs w:val="24"/>
              </w:rPr>
              <w:t>免收</w:t>
            </w:r>
          </w:p>
          <w:p w:rsidR="00AE6843" w:rsidRPr="00603D98" w:rsidRDefault="00174057" w:rsidP="0081002F">
            <w:pPr>
              <w:pStyle w:val="af5"/>
              <w:jc w:val="left"/>
              <w:rPr>
                <w:sz w:val="24"/>
                <w:szCs w:val="24"/>
              </w:rPr>
            </w:pPr>
            <w:r w:rsidRPr="00603D98">
              <w:rPr>
                <w:rFonts w:hint="eastAsia"/>
                <w:sz w:val="24"/>
                <w:szCs w:val="24"/>
              </w:rPr>
              <w:t>□合同价的 10%</w:t>
            </w:r>
          </w:p>
          <w:p w:rsidR="00AE6843" w:rsidRPr="00603D98" w:rsidRDefault="00174057" w:rsidP="0081002F">
            <w:pPr>
              <w:pStyle w:val="af5"/>
              <w:jc w:val="left"/>
              <w:rPr>
                <w:sz w:val="24"/>
                <w:szCs w:val="24"/>
              </w:rPr>
            </w:pPr>
            <w:r w:rsidRPr="00603D98">
              <w:rPr>
                <w:rFonts w:hint="eastAsia"/>
                <w:sz w:val="24"/>
                <w:szCs w:val="24"/>
              </w:rPr>
              <w:t>□定额收取：人民币              元</w:t>
            </w:r>
          </w:p>
          <w:p w:rsidR="00AE6843" w:rsidRPr="00603D98" w:rsidRDefault="00174057" w:rsidP="0081002F">
            <w:pPr>
              <w:pStyle w:val="af5"/>
              <w:jc w:val="left"/>
              <w:rPr>
                <w:sz w:val="24"/>
                <w:szCs w:val="24"/>
              </w:rPr>
            </w:pPr>
            <w:r w:rsidRPr="00603D98">
              <w:rPr>
                <w:rFonts w:hint="eastAsia"/>
                <w:sz w:val="24"/>
                <w:szCs w:val="24"/>
              </w:rPr>
              <w:t xml:space="preserve"> 2.支付方式：投标人可自主选择以支票、汇票、本票、电汇、转账、网银、保函等非现金形式缴纳或提交保证金。</w:t>
            </w:r>
          </w:p>
          <w:p w:rsidR="00AE6843" w:rsidRPr="00603D98" w:rsidRDefault="00174057" w:rsidP="0081002F">
            <w:pPr>
              <w:pStyle w:val="af5"/>
              <w:jc w:val="left"/>
              <w:rPr>
                <w:sz w:val="24"/>
                <w:szCs w:val="24"/>
              </w:rPr>
            </w:pPr>
            <w:r w:rsidRPr="00603D98">
              <w:rPr>
                <w:rFonts w:hint="eastAsia"/>
                <w:sz w:val="24"/>
                <w:szCs w:val="24"/>
              </w:rPr>
              <w:t xml:space="preserve"> 3.保函有效期：自合同生效之日起至合同约定的中标或成交供应商主要义务履行完毕  </w:t>
            </w:r>
          </w:p>
          <w:p w:rsidR="00AE6843" w:rsidRPr="00603D98" w:rsidRDefault="00174057" w:rsidP="0081002F">
            <w:pPr>
              <w:pStyle w:val="af5"/>
              <w:jc w:val="left"/>
              <w:rPr>
                <w:sz w:val="24"/>
                <w:szCs w:val="24"/>
              </w:rPr>
            </w:pPr>
            <w:r w:rsidRPr="00603D98">
              <w:rPr>
                <w:rFonts w:hint="eastAsia"/>
                <w:sz w:val="24"/>
                <w:szCs w:val="24"/>
              </w:rPr>
              <w:t xml:space="preserve">4.缴纳时间：中标或成交供应商应在合同签订前3个工作日内向采购人提交履约保证金；                          </w:t>
            </w:r>
          </w:p>
          <w:p w:rsidR="00AC0A27" w:rsidRPr="00603D98" w:rsidRDefault="00174057" w:rsidP="00AC0A27">
            <w:pPr>
              <w:pStyle w:val="af5"/>
              <w:jc w:val="left"/>
              <w:rPr>
                <w:sz w:val="24"/>
                <w:szCs w:val="24"/>
              </w:rPr>
            </w:pPr>
            <w:r w:rsidRPr="00603D98">
              <w:rPr>
                <w:rFonts w:hint="eastAsia"/>
                <w:sz w:val="24"/>
                <w:szCs w:val="24"/>
              </w:rPr>
              <w:t>5.退还时间：中标或成交供应商合同主要义务履行完毕后，采购人按合同约定及时退还</w:t>
            </w:r>
          </w:p>
          <w:p w:rsidR="00AE6843" w:rsidRPr="00603D98" w:rsidRDefault="00174057" w:rsidP="0081002F">
            <w:pPr>
              <w:pStyle w:val="af5"/>
              <w:jc w:val="left"/>
              <w:rPr>
                <w:sz w:val="24"/>
                <w:szCs w:val="24"/>
              </w:rPr>
            </w:pPr>
            <w:r w:rsidRPr="00603D98">
              <w:rPr>
                <w:rFonts w:hint="eastAsia"/>
                <w:sz w:val="24"/>
                <w:szCs w:val="24"/>
              </w:rPr>
              <w:t xml:space="preserve"> 注意事项：</w:t>
            </w:r>
          </w:p>
          <w:p w:rsidR="00AE6843" w:rsidRPr="00603D98" w:rsidRDefault="00174057" w:rsidP="0081002F">
            <w:pPr>
              <w:pStyle w:val="af5"/>
              <w:jc w:val="left"/>
              <w:rPr>
                <w:sz w:val="24"/>
                <w:szCs w:val="24"/>
              </w:rPr>
            </w:pPr>
            <w:r w:rsidRPr="00603D98">
              <w:rPr>
                <w:rFonts w:hint="eastAsia"/>
                <w:sz w:val="24"/>
                <w:szCs w:val="24"/>
              </w:rPr>
              <w:t xml:space="preserve">  1.以上各类机构出具的以担保函、保证保险承担责任的方式均须满足无条件见索即付条件。</w:t>
            </w:r>
          </w:p>
          <w:p w:rsidR="00AE6843" w:rsidRPr="00603D98" w:rsidRDefault="00174057" w:rsidP="0081002F">
            <w:pPr>
              <w:pStyle w:val="af5"/>
              <w:jc w:val="left"/>
              <w:rPr>
                <w:sz w:val="24"/>
                <w:szCs w:val="24"/>
              </w:rPr>
            </w:pPr>
            <w:r w:rsidRPr="00603D98">
              <w:rPr>
                <w:rFonts w:hint="eastAsia"/>
                <w:sz w:val="24"/>
                <w:szCs w:val="24"/>
              </w:rPr>
              <w:t xml:space="preserve">  2.以担保函、保证保险形式缴纳履约保证金的，受益人和收取单位须为采购人。</w:t>
            </w:r>
          </w:p>
          <w:p w:rsidR="00AE6843" w:rsidRPr="00603D98" w:rsidRDefault="00AE6843" w:rsidP="0081002F">
            <w:pPr>
              <w:pStyle w:val="af5"/>
              <w:jc w:val="left"/>
              <w:rPr>
                <w:sz w:val="24"/>
                <w:szCs w:val="24"/>
              </w:rPr>
            </w:pPr>
          </w:p>
          <w:p w:rsidR="00AE6843" w:rsidRPr="00603D98" w:rsidRDefault="00174057" w:rsidP="0081002F">
            <w:pPr>
              <w:pStyle w:val="af5"/>
              <w:jc w:val="left"/>
              <w:rPr>
                <w:sz w:val="24"/>
                <w:szCs w:val="24"/>
              </w:rPr>
            </w:pPr>
            <w:r w:rsidRPr="00603D98">
              <w:rPr>
                <w:rFonts w:hint="eastAsia"/>
                <w:sz w:val="24"/>
                <w:szCs w:val="24"/>
              </w:rPr>
              <w:t>在中标投标人与采购人签订合同前递交，中标投标人可以支票、汇票、本票或保险公司、担保公司等金融机构出具的电子</w:t>
            </w:r>
            <w:r w:rsidRPr="00603D98">
              <w:rPr>
                <w:rFonts w:hint="eastAsia"/>
                <w:sz w:val="24"/>
                <w:szCs w:val="24"/>
              </w:rPr>
              <w:lastRenderedPageBreak/>
              <w:t>保函等非现金形式提交，建议优先使用政采云电子保函，具体办理流程详见新疆政府采购网《新疆维吾尔自治区政府采购电子保函工作方案》。投标人以电子保函形式缴纳履约保证金的，应通过“新疆政府采购网”的“电子保函”模块申请购买。</w:t>
            </w:r>
          </w:p>
        </w:tc>
      </w:tr>
      <w:tr w:rsidR="00AE6843" w:rsidRPr="00603D98" w:rsidTr="007F6481">
        <w:trPr>
          <w:trHeight w:val="1922"/>
          <w:jc w:val="center"/>
        </w:trPr>
        <w:tc>
          <w:tcPr>
            <w:tcW w:w="970" w:type="dxa"/>
            <w:vAlign w:val="center"/>
          </w:tcPr>
          <w:p w:rsidR="00AE6843" w:rsidRPr="00603D98" w:rsidRDefault="00174057" w:rsidP="0081002F">
            <w:pPr>
              <w:pStyle w:val="af5"/>
              <w:rPr>
                <w:sz w:val="24"/>
                <w:szCs w:val="24"/>
              </w:rPr>
            </w:pPr>
            <w:r w:rsidRPr="00603D98">
              <w:rPr>
                <w:rFonts w:hint="eastAsia"/>
                <w:sz w:val="24"/>
                <w:szCs w:val="24"/>
              </w:rPr>
              <w:lastRenderedPageBreak/>
              <w:t>34.5</w:t>
            </w:r>
          </w:p>
        </w:tc>
        <w:tc>
          <w:tcPr>
            <w:tcW w:w="1738" w:type="dxa"/>
            <w:vAlign w:val="center"/>
          </w:tcPr>
          <w:p w:rsidR="00AE6843" w:rsidRPr="00603D98" w:rsidRDefault="00174057" w:rsidP="0081002F">
            <w:pPr>
              <w:pStyle w:val="af5"/>
              <w:rPr>
                <w:sz w:val="24"/>
                <w:szCs w:val="24"/>
              </w:rPr>
            </w:pPr>
            <w:r w:rsidRPr="00603D98">
              <w:rPr>
                <w:rFonts w:hint="eastAsia"/>
                <w:sz w:val="24"/>
                <w:szCs w:val="24"/>
              </w:rPr>
              <w:t>中标后分包</w:t>
            </w:r>
          </w:p>
        </w:tc>
        <w:tc>
          <w:tcPr>
            <w:tcW w:w="6700" w:type="dxa"/>
            <w:vAlign w:val="center"/>
          </w:tcPr>
          <w:p w:rsidR="00AE6843" w:rsidRPr="00603D98" w:rsidRDefault="00174057" w:rsidP="0081002F">
            <w:pPr>
              <w:pStyle w:val="af5"/>
              <w:jc w:val="left"/>
              <w:rPr>
                <w:sz w:val="24"/>
                <w:szCs w:val="24"/>
              </w:rPr>
            </w:pPr>
            <w:r w:rsidRPr="00603D98">
              <w:rPr>
                <w:rFonts w:hint="eastAsia"/>
                <w:sz w:val="24"/>
                <w:szCs w:val="24"/>
              </w:rPr>
              <w:t xml:space="preserve">本项目的非主体、非关键性工作是否允许分包： </w:t>
            </w:r>
          </w:p>
          <w:p w:rsidR="00AE6843" w:rsidRPr="00603D98" w:rsidRDefault="00174057" w:rsidP="0081002F">
            <w:pPr>
              <w:pStyle w:val="af5"/>
              <w:jc w:val="left"/>
              <w:rPr>
                <w:sz w:val="24"/>
                <w:szCs w:val="24"/>
              </w:rPr>
            </w:pPr>
            <w:r w:rsidRPr="00603D98">
              <w:rPr>
                <w:rFonts w:ascii="Segoe UI Symbol" w:hAnsi="Segoe UI Symbol" w:cs="Segoe UI Symbol"/>
                <w:sz w:val="24"/>
                <w:szCs w:val="24"/>
              </w:rPr>
              <w:t>☑</w:t>
            </w:r>
            <w:r w:rsidRPr="00603D98">
              <w:rPr>
                <w:rFonts w:hint="eastAsia"/>
                <w:sz w:val="24"/>
                <w:szCs w:val="24"/>
              </w:rPr>
              <w:t xml:space="preserve">不允许 </w:t>
            </w:r>
          </w:p>
          <w:p w:rsidR="00AE6843" w:rsidRPr="00603D98" w:rsidRDefault="00174057" w:rsidP="0081002F">
            <w:pPr>
              <w:pStyle w:val="af5"/>
              <w:jc w:val="left"/>
              <w:rPr>
                <w:sz w:val="24"/>
                <w:szCs w:val="24"/>
              </w:rPr>
            </w:pPr>
            <w:r w:rsidRPr="00603D98">
              <w:rPr>
                <w:rFonts w:hint="eastAsia"/>
                <w:sz w:val="24"/>
                <w:szCs w:val="24"/>
              </w:rPr>
              <w:t xml:space="preserve">□允许，具体要求： </w:t>
            </w:r>
          </w:p>
          <w:p w:rsidR="00AE6843" w:rsidRPr="00603D98" w:rsidRDefault="00174057" w:rsidP="0081002F">
            <w:pPr>
              <w:pStyle w:val="af5"/>
              <w:jc w:val="left"/>
              <w:rPr>
                <w:sz w:val="24"/>
                <w:szCs w:val="24"/>
              </w:rPr>
            </w:pPr>
            <w:r w:rsidRPr="00603D98">
              <w:rPr>
                <w:rFonts w:hint="eastAsia"/>
                <w:sz w:val="24"/>
                <w:szCs w:val="24"/>
              </w:rPr>
              <w:t xml:space="preserve">     1.可以分包履行的具体内容：_____； </w:t>
            </w:r>
          </w:p>
          <w:p w:rsidR="00AE6843" w:rsidRPr="00603D98" w:rsidRDefault="00174057" w:rsidP="0081002F">
            <w:pPr>
              <w:pStyle w:val="af5"/>
              <w:jc w:val="left"/>
              <w:rPr>
                <w:sz w:val="24"/>
                <w:szCs w:val="24"/>
              </w:rPr>
            </w:pPr>
            <w:r w:rsidRPr="00603D98">
              <w:rPr>
                <w:rFonts w:hint="eastAsia"/>
                <w:sz w:val="24"/>
                <w:szCs w:val="24"/>
              </w:rPr>
              <w:t xml:space="preserve">     2.允许分包的金额或者比例：_____； </w:t>
            </w:r>
          </w:p>
          <w:p w:rsidR="00AE6843" w:rsidRPr="00603D98" w:rsidRDefault="00174057" w:rsidP="0081002F">
            <w:pPr>
              <w:pStyle w:val="af5"/>
              <w:jc w:val="left"/>
              <w:rPr>
                <w:sz w:val="24"/>
                <w:szCs w:val="24"/>
              </w:rPr>
            </w:pPr>
            <w:r w:rsidRPr="00603D98">
              <w:rPr>
                <w:rFonts w:hint="eastAsia"/>
                <w:sz w:val="24"/>
                <w:szCs w:val="24"/>
              </w:rPr>
              <w:t xml:space="preserve">     3.其他要求：_____。 </w:t>
            </w:r>
          </w:p>
        </w:tc>
      </w:tr>
      <w:tr w:rsidR="00AE6843" w:rsidRPr="00603D98" w:rsidTr="007F6481">
        <w:trPr>
          <w:trHeight w:val="454"/>
          <w:jc w:val="center"/>
        </w:trPr>
        <w:tc>
          <w:tcPr>
            <w:tcW w:w="970" w:type="dxa"/>
            <w:vAlign w:val="center"/>
          </w:tcPr>
          <w:p w:rsidR="00AE6843" w:rsidRPr="00603D98" w:rsidRDefault="00174057" w:rsidP="0081002F">
            <w:pPr>
              <w:pStyle w:val="af5"/>
              <w:rPr>
                <w:sz w:val="24"/>
                <w:szCs w:val="24"/>
              </w:rPr>
            </w:pPr>
            <w:r w:rsidRPr="00603D98">
              <w:rPr>
                <w:rFonts w:hint="eastAsia"/>
                <w:sz w:val="24"/>
                <w:szCs w:val="24"/>
              </w:rPr>
              <w:t>35.1</w:t>
            </w:r>
          </w:p>
        </w:tc>
        <w:tc>
          <w:tcPr>
            <w:tcW w:w="1738" w:type="dxa"/>
            <w:vAlign w:val="center"/>
          </w:tcPr>
          <w:p w:rsidR="00AE6843" w:rsidRPr="00603D98" w:rsidRDefault="00174057" w:rsidP="0081002F">
            <w:pPr>
              <w:pStyle w:val="af5"/>
              <w:rPr>
                <w:sz w:val="24"/>
                <w:szCs w:val="24"/>
              </w:rPr>
            </w:pPr>
            <w:r w:rsidRPr="00603D98">
              <w:rPr>
                <w:rFonts w:hint="eastAsia"/>
                <w:sz w:val="24"/>
                <w:szCs w:val="24"/>
              </w:rPr>
              <w:t>质疑</w:t>
            </w:r>
          </w:p>
        </w:tc>
        <w:tc>
          <w:tcPr>
            <w:tcW w:w="6700" w:type="dxa"/>
            <w:vAlign w:val="center"/>
          </w:tcPr>
          <w:p w:rsidR="00AE6843" w:rsidRPr="00603D98" w:rsidRDefault="00174057" w:rsidP="0081002F">
            <w:pPr>
              <w:pStyle w:val="110"/>
              <w:autoSpaceDE w:val="0"/>
              <w:autoSpaceDN w:val="0"/>
              <w:adjustRightInd w:val="0"/>
              <w:spacing w:line="360" w:lineRule="auto"/>
              <w:jc w:val="left"/>
              <w:rPr>
                <w:rFonts w:ascii="宋体" w:hAnsi="宋体" w:cs="宋体"/>
                <w:sz w:val="24"/>
                <w:lang w:val="zh-CN"/>
              </w:rPr>
            </w:pPr>
            <w:r w:rsidRPr="00603D98">
              <w:rPr>
                <w:rFonts w:ascii="宋体" w:hAnsi="宋体" w:cs="宋体" w:hint="eastAsia"/>
                <w:sz w:val="24"/>
                <w:lang w:val="zh-CN"/>
              </w:rPr>
              <w:t>递交方式：</w:t>
            </w:r>
            <w:r w:rsidRPr="00603D98">
              <w:rPr>
                <w:rFonts w:ascii="宋体" w:hAnsi="宋体" w:cs="宋体" w:hint="eastAsia"/>
                <w:sz w:val="24"/>
              </w:rPr>
              <w:t>纸质版盖章质疑函原件递交至采购代理公司</w:t>
            </w:r>
            <w:r w:rsidRPr="00603D98">
              <w:rPr>
                <w:rFonts w:ascii="宋体" w:hAnsi="宋体" w:cs="宋体" w:hint="eastAsia"/>
                <w:sz w:val="24"/>
                <w:lang w:val="zh-CN"/>
              </w:rPr>
              <w:t xml:space="preserve">              </w:t>
            </w:r>
          </w:p>
          <w:p w:rsidR="00AE6843" w:rsidRPr="00603D98" w:rsidRDefault="00174057" w:rsidP="0081002F">
            <w:pPr>
              <w:pStyle w:val="110"/>
              <w:autoSpaceDE w:val="0"/>
              <w:autoSpaceDN w:val="0"/>
              <w:adjustRightInd w:val="0"/>
              <w:spacing w:line="360" w:lineRule="auto"/>
              <w:jc w:val="left"/>
              <w:rPr>
                <w:rFonts w:ascii="宋体" w:hAnsi="宋体" w:cs="宋体"/>
                <w:sz w:val="24"/>
                <w:lang w:val="zh-CN"/>
              </w:rPr>
            </w:pPr>
            <w:r w:rsidRPr="00603D98">
              <w:rPr>
                <w:rFonts w:ascii="宋体" w:hAnsi="宋体" w:cs="宋体" w:hint="eastAsia"/>
                <w:sz w:val="24"/>
                <w:lang w:val="zh-CN"/>
              </w:rPr>
              <w:t>接收部门：</w:t>
            </w:r>
            <w:r w:rsidR="000B0860" w:rsidRPr="00603D98">
              <w:rPr>
                <w:rFonts w:ascii="宋体" w:hAnsi="宋体" w:cs="宋体" w:hint="eastAsia"/>
                <w:sz w:val="24"/>
              </w:rPr>
              <w:t>国义招标股份有限公司</w:t>
            </w:r>
            <w:r w:rsidRPr="00603D98">
              <w:rPr>
                <w:rFonts w:ascii="宋体" w:hAnsi="宋体" w:cs="宋体" w:hint="eastAsia"/>
                <w:sz w:val="24"/>
              </w:rPr>
              <w:t>新疆分公司</w:t>
            </w:r>
          </w:p>
          <w:p w:rsidR="00AE6843" w:rsidRPr="00603D98" w:rsidRDefault="00174057" w:rsidP="0081002F">
            <w:pPr>
              <w:pStyle w:val="110"/>
              <w:autoSpaceDE w:val="0"/>
              <w:autoSpaceDN w:val="0"/>
              <w:adjustRightInd w:val="0"/>
              <w:spacing w:line="360" w:lineRule="auto"/>
              <w:jc w:val="left"/>
              <w:rPr>
                <w:rFonts w:ascii="宋体" w:hAnsi="宋体" w:cs="宋体"/>
                <w:sz w:val="24"/>
                <w:lang w:val="zh-CN"/>
              </w:rPr>
            </w:pPr>
            <w:r w:rsidRPr="00603D98">
              <w:rPr>
                <w:rFonts w:ascii="宋体" w:hAnsi="宋体" w:cs="宋体" w:hint="eastAsia"/>
                <w:sz w:val="24"/>
                <w:lang w:val="zh-CN"/>
              </w:rPr>
              <w:t>联系电话：</w:t>
            </w:r>
            <w:r w:rsidR="000B0860" w:rsidRPr="00603D98">
              <w:rPr>
                <w:rFonts w:ascii="宋体" w:hAnsi="宋体" w:cs="宋体"/>
                <w:sz w:val="24"/>
              </w:rPr>
              <w:t>13079986963</w:t>
            </w:r>
          </w:p>
          <w:p w:rsidR="00AE6843" w:rsidRPr="00603D98" w:rsidRDefault="00174057" w:rsidP="0081002F">
            <w:pPr>
              <w:pStyle w:val="110"/>
              <w:autoSpaceDE w:val="0"/>
              <w:autoSpaceDN w:val="0"/>
              <w:adjustRightInd w:val="0"/>
              <w:spacing w:line="360" w:lineRule="auto"/>
              <w:jc w:val="left"/>
              <w:rPr>
                <w:rFonts w:ascii="宋体" w:hAnsi="宋体" w:cs="宋体"/>
                <w:kern w:val="0"/>
                <w:sz w:val="24"/>
              </w:rPr>
            </w:pPr>
            <w:r w:rsidRPr="00603D98">
              <w:rPr>
                <w:rFonts w:ascii="宋体" w:hAnsi="宋体" w:cs="宋体" w:hint="eastAsia"/>
                <w:sz w:val="24"/>
                <w:lang w:val="zh-CN"/>
              </w:rPr>
              <w:t>通讯地址：</w:t>
            </w:r>
            <w:r w:rsidR="000B0860" w:rsidRPr="00603D98">
              <w:rPr>
                <w:rFonts w:ascii="宋体" w:hAnsi="宋体" w:cs="宋体" w:hint="eastAsia"/>
                <w:kern w:val="0"/>
                <w:sz w:val="24"/>
              </w:rPr>
              <w:t>乌鲁木齐市红光山路</w:t>
            </w:r>
            <w:r w:rsidR="000B0860" w:rsidRPr="00603D98">
              <w:rPr>
                <w:rFonts w:ascii="宋体" w:hAnsi="宋体" w:cs="宋体"/>
                <w:kern w:val="0"/>
                <w:sz w:val="24"/>
              </w:rPr>
              <w:t>888号绿城广场1B栋3504室</w:t>
            </w:r>
          </w:p>
          <w:p w:rsidR="00440EDA" w:rsidRPr="00603D98" w:rsidRDefault="00440EDA" w:rsidP="0081002F">
            <w:pPr>
              <w:pStyle w:val="110"/>
              <w:autoSpaceDE w:val="0"/>
              <w:autoSpaceDN w:val="0"/>
              <w:adjustRightInd w:val="0"/>
              <w:spacing w:line="360" w:lineRule="auto"/>
              <w:jc w:val="left"/>
              <w:rPr>
                <w:rFonts w:ascii="宋体" w:hAnsi="宋体" w:cs="宋体"/>
                <w:sz w:val="24"/>
                <w:lang w:val="zh-CN"/>
              </w:rPr>
            </w:pPr>
            <w:r w:rsidRPr="00603D98">
              <w:rPr>
                <w:rFonts w:ascii="宋体" w:hAnsi="宋体" w:cs="宋体" w:hint="eastAsia"/>
                <w:sz w:val="24"/>
                <w:lang w:val="zh-CN"/>
              </w:rPr>
              <w:t>供应商提出质疑时，应提交质疑函和必要的证明材料，供应商在法定质疑期内应一次性提出针对同一采购程序环节的质疑。</w:t>
            </w:r>
          </w:p>
        </w:tc>
      </w:tr>
      <w:tr w:rsidR="000B0860" w:rsidRPr="00603D98" w:rsidTr="007F6481">
        <w:trPr>
          <w:trHeight w:val="1380"/>
          <w:jc w:val="center"/>
        </w:trPr>
        <w:tc>
          <w:tcPr>
            <w:tcW w:w="970" w:type="dxa"/>
            <w:vAlign w:val="center"/>
          </w:tcPr>
          <w:p w:rsidR="000B0860" w:rsidRPr="00603D98" w:rsidRDefault="000B0860" w:rsidP="0081002F">
            <w:pPr>
              <w:pStyle w:val="af5"/>
              <w:rPr>
                <w:sz w:val="24"/>
                <w:szCs w:val="24"/>
              </w:rPr>
            </w:pPr>
            <w:r w:rsidRPr="00603D98">
              <w:rPr>
                <w:rFonts w:hint="eastAsia"/>
                <w:sz w:val="24"/>
                <w:szCs w:val="24"/>
              </w:rPr>
              <w:t>38.1</w:t>
            </w:r>
          </w:p>
        </w:tc>
        <w:tc>
          <w:tcPr>
            <w:tcW w:w="1738" w:type="dxa"/>
            <w:vAlign w:val="center"/>
          </w:tcPr>
          <w:p w:rsidR="000B0860" w:rsidRPr="00603D98" w:rsidRDefault="000B0860" w:rsidP="0081002F">
            <w:pPr>
              <w:pStyle w:val="af5"/>
              <w:rPr>
                <w:sz w:val="24"/>
                <w:szCs w:val="24"/>
              </w:rPr>
            </w:pPr>
            <w:r w:rsidRPr="00603D98">
              <w:rPr>
                <w:rFonts w:hint="eastAsia"/>
                <w:sz w:val="24"/>
                <w:szCs w:val="24"/>
              </w:rPr>
              <w:t>采购代理服务费</w:t>
            </w:r>
          </w:p>
        </w:tc>
        <w:tc>
          <w:tcPr>
            <w:tcW w:w="6700" w:type="dxa"/>
            <w:vAlign w:val="center"/>
          </w:tcPr>
          <w:p w:rsidR="000B0860" w:rsidRPr="00603D98" w:rsidRDefault="000B0860" w:rsidP="0081002F">
            <w:pPr>
              <w:rPr>
                <w:szCs w:val="24"/>
              </w:rPr>
            </w:pPr>
            <w:r w:rsidRPr="00603D98">
              <w:rPr>
                <w:rFonts w:hint="eastAsia"/>
                <w:szCs w:val="24"/>
              </w:rPr>
              <w:t>一、代理服务费</w:t>
            </w:r>
          </w:p>
          <w:p w:rsidR="000B0860" w:rsidRPr="00603D98" w:rsidRDefault="000B0860" w:rsidP="0081002F">
            <w:pPr>
              <w:rPr>
                <w:szCs w:val="24"/>
              </w:rPr>
            </w:pPr>
            <w:r w:rsidRPr="00603D98">
              <w:rPr>
                <w:rFonts w:hint="eastAsia"/>
                <w:szCs w:val="24"/>
              </w:rPr>
              <w:t>1、 本项目招标代理服务费参考《招标代理服务收费管理暂行办法》计价格[2002]1980号文件（发改办价格[2003]857号文件）及财库[2018]2号文件计算的招标代理服务费下浮50%由中标人向招标代理支付。</w:t>
            </w:r>
          </w:p>
          <w:p w:rsidR="000B0860" w:rsidRPr="00603D98" w:rsidRDefault="000B0860" w:rsidP="0081002F">
            <w:pPr>
              <w:rPr>
                <w:szCs w:val="24"/>
              </w:rPr>
            </w:pPr>
            <w:r w:rsidRPr="00603D98">
              <w:rPr>
                <w:rFonts w:hint="eastAsia"/>
                <w:szCs w:val="24"/>
              </w:rPr>
              <w:t>2、招标代理服务费按照三年服务期为基数计取，中标人不再支付其他任何费用和款项。</w:t>
            </w:r>
          </w:p>
          <w:p w:rsidR="000B0860" w:rsidRPr="00603D98" w:rsidRDefault="000B0860" w:rsidP="0081002F">
            <w:pPr>
              <w:rPr>
                <w:szCs w:val="24"/>
              </w:rPr>
            </w:pPr>
            <w:r w:rsidRPr="00603D98">
              <w:rPr>
                <w:rFonts w:hint="eastAsia"/>
                <w:szCs w:val="24"/>
              </w:rPr>
              <w:t>3、具体费用详见本项目中标结果公告中第六条“代理服务收</w:t>
            </w:r>
            <w:r w:rsidRPr="00603D98">
              <w:rPr>
                <w:rFonts w:hint="eastAsia"/>
                <w:szCs w:val="24"/>
              </w:rPr>
              <w:lastRenderedPageBreak/>
              <w:t>费标准及金额”</w:t>
            </w:r>
          </w:p>
          <w:p w:rsidR="000B0860" w:rsidRPr="00603D98" w:rsidRDefault="000B0860" w:rsidP="0081002F">
            <w:pPr>
              <w:rPr>
                <w:szCs w:val="24"/>
              </w:rPr>
            </w:pPr>
            <w:r w:rsidRPr="00603D98">
              <w:rPr>
                <w:rFonts w:hint="eastAsia"/>
                <w:szCs w:val="24"/>
              </w:rPr>
              <w:t>二、付款方式</w:t>
            </w:r>
          </w:p>
          <w:p w:rsidR="000B0860" w:rsidRPr="00603D98" w:rsidRDefault="000B0860" w:rsidP="0081002F">
            <w:pPr>
              <w:rPr>
                <w:szCs w:val="24"/>
              </w:rPr>
            </w:pPr>
            <w:r w:rsidRPr="00603D98">
              <w:rPr>
                <w:rFonts w:hint="eastAsia"/>
                <w:szCs w:val="24"/>
              </w:rPr>
              <w:t>1、根据国家发改委《关于招标代理服务费有关问题的通知》（发改办[2003]857号文件）第二条，将计价格[2002]1980号第十条中“招标代理服务实行谁委托谁付费”，修改为“招标代理服务费就由招标人支付”，招标人、招标代理机构与投标人另有约定的，根据财库[2018]2号文件从其约定的要求，经各方一致同意，招标代理服务费由中标人向招标代理支付，采购人不承担付款义务。</w:t>
            </w:r>
          </w:p>
          <w:p w:rsidR="000B0860" w:rsidRPr="00603D98" w:rsidRDefault="000B0860" w:rsidP="0081002F">
            <w:pPr>
              <w:rPr>
                <w:szCs w:val="24"/>
              </w:rPr>
            </w:pPr>
            <w:r w:rsidRPr="00603D98">
              <w:rPr>
                <w:rFonts w:hint="eastAsia"/>
                <w:szCs w:val="24"/>
              </w:rPr>
              <w:t>2、中标人于中标公示发布后7个工作日内一次性向招标代理公司支付代理服务费。</w:t>
            </w:r>
          </w:p>
          <w:p w:rsidR="000B0860" w:rsidRPr="00603D98" w:rsidRDefault="000B0860" w:rsidP="0081002F">
            <w:pPr>
              <w:rPr>
                <w:szCs w:val="24"/>
              </w:rPr>
            </w:pPr>
            <w:r w:rsidRPr="00603D98">
              <w:rPr>
                <w:rFonts w:hint="eastAsia"/>
                <w:szCs w:val="24"/>
              </w:rPr>
              <w:t>三、责任认定</w:t>
            </w:r>
          </w:p>
          <w:p w:rsidR="000B0860" w:rsidRPr="00603D98" w:rsidRDefault="000B0860" w:rsidP="0081002F">
            <w:pPr>
              <w:rPr>
                <w:szCs w:val="24"/>
              </w:rPr>
            </w:pPr>
            <w:r w:rsidRPr="00603D98">
              <w:rPr>
                <w:rFonts w:hint="eastAsia"/>
                <w:szCs w:val="24"/>
              </w:rPr>
              <w:t>1、中标人应如实向招标代理公司履行付款义务，中标人的付款金额以前款约定的协议金额为限；因中标人不能向招标代理公司按时付款所发生的一切法律纠纷均与采购人无关，如因此导致采购人承担责任或造成损失，采购人有权向其全额追偿。</w:t>
            </w:r>
          </w:p>
          <w:p w:rsidR="000B0860" w:rsidRPr="00603D98" w:rsidRDefault="000B0860" w:rsidP="0081002F">
            <w:pPr>
              <w:rPr>
                <w:szCs w:val="24"/>
              </w:rPr>
            </w:pPr>
            <w:r w:rsidRPr="00603D98">
              <w:rPr>
                <w:rFonts w:hint="eastAsia"/>
                <w:szCs w:val="24"/>
              </w:rPr>
              <w:t>2、协议履行过程中，招标代理公司不得以中标人未支付本协议约定的招标代理费用为由，拒绝向中标人发放中标通知书，在协议履行期间因此产生的法律纠纷及争议均由招标代理公司与中标人自行解决，与采购人无关。</w:t>
            </w:r>
          </w:p>
        </w:tc>
      </w:tr>
      <w:tr w:rsidR="00AE6843" w:rsidRPr="00603D98" w:rsidTr="007F6481">
        <w:trPr>
          <w:trHeight w:val="751"/>
          <w:jc w:val="center"/>
        </w:trPr>
        <w:tc>
          <w:tcPr>
            <w:tcW w:w="970" w:type="dxa"/>
            <w:shd w:val="clear" w:color="auto" w:fill="auto"/>
            <w:vAlign w:val="center"/>
          </w:tcPr>
          <w:p w:rsidR="00AE6843" w:rsidRPr="00603D98" w:rsidRDefault="00174057" w:rsidP="0081002F">
            <w:pPr>
              <w:pStyle w:val="af5"/>
              <w:rPr>
                <w:sz w:val="24"/>
                <w:szCs w:val="24"/>
              </w:rPr>
            </w:pPr>
            <w:r w:rsidRPr="00603D98">
              <w:rPr>
                <w:rFonts w:hint="eastAsia"/>
                <w:sz w:val="24"/>
                <w:szCs w:val="24"/>
              </w:rPr>
              <w:lastRenderedPageBreak/>
              <w:t>41.1</w:t>
            </w:r>
          </w:p>
        </w:tc>
        <w:tc>
          <w:tcPr>
            <w:tcW w:w="1738" w:type="dxa"/>
            <w:shd w:val="clear" w:color="auto" w:fill="auto"/>
            <w:vAlign w:val="center"/>
          </w:tcPr>
          <w:p w:rsidR="00AE6843" w:rsidRPr="00603D98" w:rsidRDefault="00174057" w:rsidP="0081002F">
            <w:pPr>
              <w:pStyle w:val="af5"/>
              <w:rPr>
                <w:sz w:val="24"/>
                <w:szCs w:val="24"/>
                <w:lang w:val="zh-CN"/>
              </w:rPr>
            </w:pPr>
            <w:r w:rsidRPr="00603D98">
              <w:rPr>
                <w:rFonts w:hint="eastAsia"/>
                <w:sz w:val="24"/>
                <w:szCs w:val="24"/>
              </w:rPr>
              <w:t>支持本国产品政策</w:t>
            </w:r>
          </w:p>
        </w:tc>
        <w:tc>
          <w:tcPr>
            <w:tcW w:w="6700" w:type="dxa"/>
            <w:shd w:val="clear" w:color="auto" w:fill="auto"/>
            <w:vAlign w:val="center"/>
          </w:tcPr>
          <w:p w:rsidR="00AE6843" w:rsidRPr="00603D98" w:rsidRDefault="000B0860" w:rsidP="0081002F">
            <w:pPr>
              <w:pStyle w:val="xl31"/>
              <w:jc w:val="left"/>
              <w:rPr>
                <w:b w:val="0"/>
                <w:sz w:val="24"/>
                <w:szCs w:val="24"/>
              </w:rPr>
            </w:pPr>
            <w:r w:rsidRPr="00603D98">
              <w:rPr>
                <w:b w:val="0"/>
                <w:sz w:val="24"/>
                <w:szCs w:val="24"/>
              </w:rPr>
              <w:t>本项目属于服务类项目，不适用。</w:t>
            </w:r>
          </w:p>
        </w:tc>
      </w:tr>
      <w:tr w:rsidR="00AE6843" w:rsidRPr="00603D98" w:rsidTr="007F6481">
        <w:trPr>
          <w:trHeight w:val="751"/>
          <w:jc w:val="center"/>
        </w:trPr>
        <w:tc>
          <w:tcPr>
            <w:tcW w:w="970" w:type="dxa"/>
            <w:vAlign w:val="center"/>
          </w:tcPr>
          <w:p w:rsidR="00AE6843" w:rsidRPr="00603D98" w:rsidRDefault="00174057" w:rsidP="0081002F">
            <w:pPr>
              <w:pStyle w:val="af5"/>
              <w:rPr>
                <w:sz w:val="24"/>
                <w:szCs w:val="24"/>
              </w:rPr>
            </w:pPr>
            <w:r w:rsidRPr="00603D98">
              <w:rPr>
                <w:rFonts w:hint="eastAsia"/>
                <w:sz w:val="24"/>
                <w:szCs w:val="24"/>
              </w:rPr>
              <w:t>41.2</w:t>
            </w:r>
          </w:p>
        </w:tc>
        <w:tc>
          <w:tcPr>
            <w:tcW w:w="1738" w:type="dxa"/>
            <w:vAlign w:val="center"/>
          </w:tcPr>
          <w:p w:rsidR="00AE6843" w:rsidRPr="00603D98" w:rsidRDefault="00174057" w:rsidP="0081002F">
            <w:pPr>
              <w:pStyle w:val="af5"/>
              <w:rPr>
                <w:sz w:val="24"/>
                <w:szCs w:val="24"/>
              </w:rPr>
            </w:pPr>
            <w:r w:rsidRPr="00603D98">
              <w:rPr>
                <w:rFonts w:hint="eastAsia"/>
                <w:sz w:val="24"/>
                <w:szCs w:val="24"/>
                <w:lang w:val="zh-CN"/>
              </w:rPr>
              <w:t>是否接受进口产品</w:t>
            </w:r>
          </w:p>
        </w:tc>
        <w:tc>
          <w:tcPr>
            <w:tcW w:w="6700" w:type="dxa"/>
            <w:vAlign w:val="center"/>
          </w:tcPr>
          <w:p w:rsidR="00AE6843" w:rsidRPr="00603D98" w:rsidRDefault="00174057" w:rsidP="0081002F">
            <w:pPr>
              <w:pStyle w:val="af5"/>
              <w:jc w:val="left"/>
              <w:rPr>
                <w:sz w:val="24"/>
                <w:szCs w:val="24"/>
              </w:rPr>
            </w:pPr>
            <w:r w:rsidRPr="00603D98">
              <w:rPr>
                <w:rFonts w:hint="eastAsia"/>
                <w:sz w:val="24"/>
                <w:szCs w:val="24"/>
              </w:rPr>
              <w:sym w:font="Wingdings" w:char="00FE"/>
            </w:r>
            <w:r w:rsidRPr="00603D98">
              <w:rPr>
                <w:rFonts w:hint="eastAsia"/>
                <w:sz w:val="24"/>
                <w:szCs w:val="24"/>
              </w:rPr>
              <w:t>不接受</w:t>
            </w:r>
          </w:p>
          <w:p w:rsidR="00AE6843" w:rsidRPr="00603D98" w:rsidRDefault="00174057" w:rsidP="0081002F">
            <w:pPr>
              <w:pStyle w:val="af5"/>
              <w:jc w:val="left"/>
              <w:rPr>
                <w:sz w:val="24"/>
                <w:szCs w:val="24"/>
              </w:rPr>
            </w:pPr>
            <w:r w:rsidRPr="00603D98">
              <w:rPr>
                <w:rFonts w:hint="eastAsia"/>
                <w:sz w:val="24"/>
                <w:szCs w:val="24"/>
              </w:rPr>
              <w:sym w:font="Wingdings" w:char="00A8"/>
            </w:r>
            <w:r w:rsidRPr="00603D98">
              <w:rPr>
                <w:rFonts w:hint="eastAsia"/>
                <w:sz w:val="24"/>
                <w:szCs w:val="24"/>
                <w:lang w:val="zh-CN"/>
              </w:rPr>
              <w:t>接受</w:t>
            </w:r>
          </w:p>
        </w:tc>
      </w:tr>
      <w:tr w:rsidR="00AE6843" w:rsidRPr="00603D98" w:rsidTr="007F6481">
        <w:trPr>
          <w:trHeight w:val="1924"/>
          <w:jc w:val="center"/>
        </w:trPr>
        <w:tc>
          <w:tcPr>
            <w:tcW w:w="970" w:type="dxa"/>
            <w:vAlign w:val="center"/>
          </w:tcPr>
          <w:p w:rsidR="00AE6843" w:rsidRPr="00603D98" w:rsidRDefault="00174057" w:rsidP="0081002F">
            <w:pPr>
              <w:pStyle w:val="af5"/>
              <w:rPr>
                <w:sz w:val="24"/>
                <w:szCs w:val="24"/>
              </w:rPr>
            </w:pPr>
            <w:r w:rsidRPr="00603D98">
              <w:rPr>
                <w:rFonts w:hint="eastAsia"/>
                <w:sz w:val="24"/>
                <w:szCs w:val="24"/>
              </w:rPr>
              <w:lastRenderedPageBreak/>
              <w:t>42</w:t>
            </w:r>
          </w:p>
        </w:tc>
        <w:tc>
          <w:tcPr>
            <w:tcW w:w="1738" w:type="dxa"/>
            <w:vAlign w:val="center"/>
          </w:tcPr>
          <w:p w:rsidR="00AE6843" w:rsidRPr="00603D98" w:rsidRDefault="00174057" w:rsidP="0081002F">
            <w:pPr>
              <w:pStyle w:val="af5"/>
              <w:rPr>
                <w:sz w:val="24"/>
                <w:szCs w:val="24"/>
              </w:rPr>
            </w:pPr>
            <w:r w:rsidRPr="00603D98">
              <w:rPr>
                <w:rFonts w:hint="eastAsia"/>
                <w:sz w:val="24"/>
                <w:szCs w:val="24"/>
              </w:rPr>
              <w:t>支持中小企业政策</w:t>
            </w:r>
            <w:r w:rsidRPr="00603D98">
              <w:rPr>
                <w:rStyle w:val="af0"/>
                <w:rFonts w:cs="宋体" w:hint="eastAsia"/>
                <w:b w:val="0"/>
                <w:sz w:val="24"/>
                <w:szCs w:val="24"/>
              </w:rPr>
              <w:t>（非专门面向中小企业采购项目适用）</w:t>
            </w:r>
          </w:p>
        </w:tc>
        <w:tc>
          <w:tcPr>
            <w:tcW w:w="6700" w:type="dxa"/>
            <w:vAlign w:val="center"/>
          </w:tcPr>
          <w:p w:rsidR="00AE6843" w:rsidRPr="00603D98" w:rsidRDefault="00174057" w:rsidP="0081002F">
            <w:pPr>
              <w:pStyle w:val="xl31"/>
              <w:spacing w:before="0" w:beforeAutospacing="0" w:after="0" w:afterAutospacing="0"/>
              <w:jc w:val="left"/>
              <w:rPr>
                <w:b w:val="0"/>
                <w:sz w:val="24"/>
                <w:szCs w:val="24"/>
              </w:rPr>
            </w:pPr>
            <w:r w:rsidRPr="00603D98">
              <w:rPr>
                <w:rFonts w:hint="eastAsia"/>
                <w:b w:val="0"/>
                <w:sz w:val="24"/>
                <w:szCs w:val="24"/>
              </w:rPr>
              <w:t>1.小型和微型企业价格扣除：</w:t>
            </w:r>
            <w:r w:rsidRPr="00603D98">
              <w:rPr>
                <w:rFonts w:hint="eastAsia"/>
                <w:b w:val="0"/>
                <w:sz w:val="24"/>
                <w:szCs w:val="24"/>
                <w:u w:val="single"/>
              </w:rPr>
              <w:t xml:space="preserve">  /    </w:t>
            </w:r>
            <w:r w:rsidRPr="00603D98">
              <w:rPr>
                <w:rFonts w:hint="eastAsia"/>
                <w:b w:val="0"/>
                <w:sz w:val="24"/>
                <w:szCs w:val="24"/>
              </w:rPr>
              <w:t>。</w:t>
            </w:r>
          </w:p>
          <w:p w:rsidR="00AE6843" w:rsidRPr="00603D98" w:rsidRDefault="00174057" w:rsidP="0081002F">
            <w:pPr>
              <w:pStyle w:val="xl31"/>
              <w:spacing w:before="0" w:beforeAutospacing="0" w:after="0" w:afterAutospacing="0"/>
              <w:jc w:val="left"/>
              <w:rPr>
                <w:b w:val="0"/>
                <w:sz w:val="24"/>
                <w:szCs w:val="24"/>
              </w:rPr>
            </w:pPr>
            <w:r w:rsidRPr="00603D98">
              <w:rPr>
                <w:rFonts w:hint="eastAsia"/>
                <w:b w:val="0"/>
                <w:sz w:val="24"/>
                <w:szCs w:val="24"/>
              </w:rPr>
              <w:t>2.监狱企业价格扣除：同小型和微型企业。</w:t>
            </w:r>
          </w:p>
          <w:p w:rsidR="00AE6843" w:rsidRPr="00603D98" w:rsidRDefault="00174057" w:rsidP="0081002F">
            <w:pPr>
              <w:pStyle w:val="xl31"/>
              <w:spacing w:before="0" w:beforeAutospacing="0" w:after="0" w:afterAutospacing="0"/>
              <w:jc w:val="left"/>
              <w:rPr>
                <w:b w:val="0"/>
                <w:sz w:val="24"/>
                <w:szCs w:val="24"/>
              </w:rPr>
            </w:pPr>
            <w:r w:rsidRPr="00603D98">
              <w:rPr>
                <w:rFonts w:hint="eastAsia"/>
                <w:b w:val="0"/>
                <w:sz w:val="24"/>
                <w:szCs w:val="24"/>
              </w:rPr>
              <w:t>3.残疾人福利性单位价格扣除：同小型和微型企业。</w:t>
            </w:r>
          </w:p>
          <w:p w:rsidR="00AE6843" w:rsidRPr="00603D98" w:rsidRDefault="00174057" w:rsidP="0081002F">
            <w:pPr>
              <w:pStyle w:val="xl31"/>
              <w:spacing w:before="0" w:beforeAutospacing="0" w:after="0" w:afterAutospacing="0"/>
              <w:jc w:val="left"/>
              <w:rPr>
                <w:b w:val="0"/>
                <w:sz w:val="24"/>
                <w:szCs w:val="24"/>
              </w:rPr>
            </w:pPr>
            <w:r w:rsidRPr="00603D98">
              <w:rPr>
                <w:rFonts w:hint="eastAsia"/>
                <w:b w:val="0"/>
                <w:sz w:val="24"/>
                <w:szCs w:val="24"/>
              </w:rPr>
              <w:t>4.符合条件的联合体价格扣除：  /   。</w:t>
            </w:r>
          </w:p>
          <w:p w:rsidR="00AE6843" w:rsidRPr="00603D98" w:rsidRDefault="00174057" w:rsidP="0081002F">
            <w:pPr>
              <w:pStyle w:val="xl31"/>
              <w:spacing w:before="0" w:beforeAutospacing="0" w:after="0" w:afterAutospacing="0"/>
              <w:jc w:val="left"/>
              <w:rPr>
                <w:b w:val="0"/>
                <w:sz w:val="24"/>
                <w:szCs w:val="24"/>
              </w:rPr>
            </w:pPr>
            <w:r w:rsidRPr="00603D98">
              <w:rPr>
                <w:rFonts w:hint="eastAsia"/>
                <w:b w:val="0"/>
                <w:sz w:val="24"/>
                <w:szCs w:val="24"/>
              </w:rPr>
              <w:t>5.符合条件的向小微企业分包的大中型企业价格扣除：   /    。（允许大中型企业向小微企业分包的项目适用）</w:t>
            </w:r>
          </w:p>
        </w:tc>
      </w:tr>
      <w:tr w:rsidR="00AE6843" w:rsidRPr="00603D98" w:rsidTr="00440EDA">
        <w:trPr>
          <w:trHeight w:val="3860"/>
          <w:jc w:val="center"/>
        </w:trPr>
        <w:tc>
          <w:tcPr>
            <w:tcW w:w="970" w:type="dxa"/>
            <w:vAlign w:val="center"/>
          </w:tcPr>
          <w:p w:rsidR="00AE6843" w:rsidRPr="00603D98" w:rsidRDefault="00174057" w:rsidP="0081002F">
            <w:pPr>
              <w:pStyle w:val="af5"/>
              <w:rPr>
                <w:sz w:val="24"/>
                <w:szCs w:val="24"/>
              </w:rPr>
            </w:pPr>
            <w:r w:rsidRPr="00603D98">
              <w:rPr>
                <w:rFonts w:hint="eastAsia"/>
                <w:sz w:val="24"/>
                <w:szCs w:val="24"/>
              </w:rPr>
              <w:t>42.5</w:t>
            </w:r>
          </w:p>
        </w:tc>
        <w:tc>
          <w:tcPr>
            <w:tcW w:w="1738" w:type="dxa"/>
            <w:vAlign w:val="center"/>
          </w:tcPr>
          <w:p w:rsidR="00AE6843" w:rsidRPr="00603D98" w:rsidRDefault="00174057" w:rsidP="0081002F">
            <w:pPr>
              <w:pStyle w:val="af5"/>
              <w:rPr>
                <w:sz w:val="24"/>
                <w:szCs w:val="24"/>
              </w:rPr>
            </w:pPr>
            <w:r w:rsidRPr="00603D98">
              <w:rPr>
                <w:rFonts w:hint="eastAsia"/>
                <w:sz w:val="24"/>
                <w:szCs w:val="24"/>
              </w:rPr>
              <w:t>标的所属行业</w:t>
            </w:r>
          </w:p>
          <w:p w:rsidR="00AE6843" w:rsidRPr="00603D98" w:rsidRDefault="00174057" w:rsidP="0081002F">
            <w:pPr>
              <w:pStyle w:val="af5"/>
              <w:rPr>
                <w:sz w:val="24"/>
                <w:szCs w:val="24"/>
              </w:rPr>
            </w:pPr>
            <w:r w:rsidRPr="00603D98">
              <w:rPr>
                <w:rStyle w:val="af0"/>
                <w:rFonts w:cs="宋体" w:hint="eastAsia"/>
                <w:b w:val="0"/>
                <w:sz w:val="24"/>
                <w:szCs w:val="24"/>
              </w:rPr>
              <w:t>参照后附《工信部联企业〔2011〕300号》</w:t>
            </w:r>
          </w:p>
        </w:tc>
        <w:tc>
          <w:tcPr>
            <w:tcW w:w="6700" w:type="dxa"/>
            <w:vAlign w:val="center"/>
          </w:tcPr>
          <w:p w:rsidR="00AE6843" w:rsidRPr="00603D98" w:rsidRDefault="00174057" w:rsidP="0081002F">
            <w:pPr>
              <w:rPr>
                <w:szCs w:val="24"/>
              </w:rPr>
            </w:pPr>
            <w:r w:rsidRPr="00603D98">
              <w:rPr>
                <w:rFonts w:hint="eastAsia"/>
                <w:szCs w:val="24"/>
                <w:lang w:bidi="ar"/>
              </w:rPr>
              <w:t xml:space="preserve">本项目采购标的对应的中小企业划分标准所属行业： </w:t>
            </w:r>
          </w:p>
          <w:tbl>
            <w:tblPr>
              <w:tblStyle w:val="af"/>
              <w:tblW w:w="6156" w:type="dxa"/>
              <w:tblLayout w:type="fixed"/>
              <w:tblLook w:val="04A0" w:firstRow="1" w:lastRow="0" w:firstColumn="1" w:lastColumn="0" w:noHBand="0" w:noVBand="1"/>
            </w:tblPr>
            <w:tblGrid>
              <w:gridCol w:w="1087"/>
              <w:gridCol w:w="1824"/>
              <w:gridCol w:w="3245"/>
            </w:tblGrid>
            <w:tr w:rsidR="00AE6843" w:rsidRPr="00603D98">
              <w:tc>
                <w:tcPr>
                  <w:tcW w:w="1087" w:type="dxa"/>
                  <w:vAlign w:val="center"/>
                </w:tcPr>
                <w:p w:rsidR="00AE6843" w:rsidRPr="00603D98" w:rsidRDefault="00174057" w:rsidP="0081002F">
                  <w:pPr>
                    <w:rPr>
                      <w:szCs w:val="24"/>
                      <w:lang w:bidi="ar"/>
                    </w:rPr>
                  </w:pPr>
                  <w:r w:rsidRPr="00603D98">
                    <w:rPr>
                      <w:rFonts w:hint="eastAsia"/>
                      <w:szCs w:val="24"/>
                      <w:lang w:bidi="ar"/>
                    </w:rPr>
                    <w:t>包号</w:t>
                  </w:r>
                </w:p>
              </w:tc>
              <w:tc>
                <w:tcPr>
                  <w:tcW w:w="1824" w:type="dxa"/>
                  <w:vAlign w:val="center"/>
                </w:tcPr>
                <w:p w:rsidR="00AE6843" w:rsidRPr="00603D98" w:rsidRDefault="00174057" w:rsidP="0081002F">
                  <w:pPr>
                    <w:rPr>
                      <w:szCs w:val="24"/>
                      <w:lang w:bidi="ar"/>
                    </w:rPr>
                  </w:pPr>
                  <w:r w:rsidRPr="00603D98">
                    <w:rPr>
                      <w:rFonts w:hint="eastAsia"/>
                      <w:szCs w:val="24"/>
                      <w:lang w:bidi="ar"/>
                    </w:rPr>
                    <w:t>标的名称</w:t>
                  </w:r>
                </w:p>
              </w:tc>
              <w:tc>
                <w:tcPr>
                  <w:tcW w:w="3245" w:type="dxa"/>
                  <w:vAlign w:val="center"/>
                </w:tcPr>
                <w:p w:rsidR="00AE6843" w:rsidRPr="00603D98" w:rsidRDefault="00174057" w:rsidP="0081002F">
                  <w:pPr>
                    <w:rPr>
                      <w:szCs w:val="24"/>
                      <w:lang w:bidi="ar"/>
                    </w:rPr>
                  </w:pPr>
                  <w:r w:rsidRPr="00603D98">
                    <w:rPr>
                      <w:rFonts w:hint="eastAsia"/>
                      <w:szCs w:val="24"/>
                      <w:lang w:bidi="ar"/>
                    </w:rPr>
                    <w:t>中小企业划分标准所属行业</w:t>
                  </w:r>
                </w:p>
              </w:tc>
            </w:tr>
            <w:tr w:rsidR="00AE6843" w:rsidRPr="00603D98">
              <w:tc>
                <w:tcPr>
                  <w:tcW w:w="1087" w:type="dxa"/>
                  <w:vAlign w:val="center"/>
                </w:tcPr>
                <w:p w:rsidR="00AE6843" w:rsidRPr="00603D98" w:rsidRDefault="00174057" w:rsidP="0081002F">
                  <w:pPr>
                    <w:rPr>
                      <w:szCs w:val="24"/>
                      <w:lang w:bidi="ar"/>
                    </w:rPr>
                  </w:pPr>
                  <w:r w:rsidRPr="00603D98">
                    <w:rPr>
                      <w:rFonts w:hint="eastAsia"/>
                      <w:szCs w:val="24"/>
                      <w:lang w:bidi="ar"/>
                    </w:rPr>
                    <w:t>/</w:t>
                  </w:r>
                </w:p>
              </w:tc>
              <w:tc>
                <w:tcPr>
                  <w:tcW w:w="1824" w:type="dxa"/>
                  <w:vAlign w:val="center"/>
                </w:tcPr>
                <w:p w:rsidR="00AE6843" w:rsidRPr="00603D98" w:rsidRDefault="00517950" w:rsidP="0081002F">
                  <w:pPr>
                    <w:rPr>
                      <w:szCs w:val="24"/>
                      <w:lang w:bidi="ar"/>
                    </w:rPr>
                  </w:pPr>
                  <w:r w:rsidRPr="00603D98">
                    <w:rPr>
                      <w:rFonts w:hint="eastAsia"/>
                      <w:szCs w:val="24"/>
                      <w:lang w:bidi="ar"/>
                    </w:rPr>
                    <w:t>新疆医科大学继续教育学院辅助管理人员服务项目</w:t>
                  </w:r>
                </w:p>
              </w:tc>
              <w:tc>
                <w:tcPr>
                  <w:tcW w:w="3245" w:type="dxa"/>
                  <w:vAlign w:val="center"/>
                </w:tcPr>
                <w:p w:rsidR="00AE6843" w:rsidRPr="00603D98" w:rsidRDefault="00174057" w:rsidP="0081002F">
                  <w:pPr>
                    <w:rPr>
                      <w:szCs w:val="24"/>
                      <w:lang w:bidi="ar"/>
                    </w:rPr>
                  </w:pPr>
                  <w:r w:rsidRPr="00603D98">
                    <w:rPr>
                      <w:rFonts w:hint="eastAsia"/>
                      <w:szCs w:val="24"/>
                      <w:lang w:bidi="ar"/>
                    </w:rPr>
                    <w:t>商务和租赁服务业</w:t>
                  </w:r>
                </w:p>
              </w:tc>
            </w:tr>
          </w:tbl>
          <w:p w:rsidR="00440EDA" w:rsidRPr="00603D98" w:rsidRDefault="00440EDA" w:rsidP="00440EDA">
            <w:pPr>
              <w:autoSpaceDE w:val="0"/>
              <w:autoSpaceDN w:val="0"/>
              <w:adjustRightInd w:val="0"/>
              <w:textAlignment w:val="baseline"/>
              <w:rPr>
                <w:rFonts w:cs="Times New Roman"/>
                <w:kern w:val="0"/>
                <w:szCs w:val="24"/>
              </w:rPr>
            </w:pPr>
            <w:r w:rsidRPr="00603D98">
              <w:rPr>
                <w:rFonts w:cs="Times New Roman"/>
                <w:kern w:val="0"/>
                <w:szCs w:val="24"/>
              </w:rPr>
              <w:t>本项目采购标的属于</w:t>
            </w:r>
            <w:r w:rsidRPr="00603D98">
              <w:rPr>
                <w:rFonts w:cs="Times New Roman" w:hint="eastAsia"/>
                <w:kern w:val="0"/>
                <w:sz w:val="32"/>
                <w:szCs w:val="24"/>
              </w:rPr>
              <w:t>租赁和商务服务业</w:t>
            </w:r>
            <w:r w:rsidRPr="00603D98">
              <w:rPr>
                <w:rFonts w:cs="Times New Roman"/>
                <w:kern w:val="0"/>
                <w:sz w:val="32"/>
                <w:szCs w:val="24"/>
              </w:rPr>
              <w:t>。</w:t>
            </w:r>
            <w:r w:rsidRPr="00603D98">
              <w:rPr>
                <w:rFonts w:cs="Times New Roman" w:hint="eastAsia"/>
                <w:kern w:val="0"/>
                <w:szCs w:val="24"/>
              </w:rPr>
              <w:t>企业规模类型根据《中小企业划型标准规定》（工信部联企业[2011]300号）确定：</w:t>
            </w:r>
          </w:p>
          <w:p w:rsidR="00440EDA" w:rsidRPr="00603D98" w:rsidRDefault="00440EDA" w:rsidP="00440EDA">
            <w:pPr>
              <w:autoSpaceDE w:val="0"/>
              <w:autoSpaceDN w:val="0"/>
              <w:adjustRightInd w:val="0"/>
              <w:textAlignment w:val="baseline"/>
              <w:rPr>
                <w:rFonts w:cs="Times New Roman"/>
                <w:kern w:val="0"/>
                <w:szCs w:val="24"/>
              </w:rPr>
            </w:pPr>
            <w:r w:rsidRPr="00603D98">
              <w:rPr>
                <w:rFonts w:cs="Times New Roman" w:hint="eastAsia"/>
                <w:kern w:val="0"/>
                <w:szCs w:val="24"/>
              </w:rPr>
              <w:t>（十五）租赁和商务服务业。从业人员 300 人以下或资产总额 120000 万元以下的为中小微型企业。其中，从业人员 100 人及以上，且资产总额 8000 万元及以上的为中型企业；从业人员 10 人及以上，且资产总额 100 万元及以上的为小型企业；从业人员 10 人以下或资产总额 100 万元以下的为微型企业。</w:t>
            </w:r>
          </w:p>
          <w:p w:rsidR="00440EDA" w:rsidRPr="00603D98" w:rsidRDefault="00440EDA" w:rsidP="00440EDA">
            <w:pPr>
              <w:widowControl/>
              <w:rPr>
                <w:rFonts w:cs="Times New Roman"/>
                <w:szCs w:val="24"/>
              </w:rPr>
            </w:pPr>
            <w:r w:rsidRPr="00603D98">
              <w:rPr>
                <w:rFonts w:cs="Times New Roman" w:hint="eastAsia"/>
                <w:szCs w:val="24"/>
              </w:rPr>
              <w:t>温馨提示：</w:t>
            </w:r>
          </w:p>
          <w:p w:rsidR="00AE6843" w:rsidRPr="00603D98" w:rsidRDefault="00440EDA" w:rsidP="00440EDA">
            <w:r w:rsidRPr="00603D98">
              <w:rPr>
                <w:rFonts w:cs="Times New Roman" w:hint="eastAsia"/>
                <w:szCs w:val="24"/>
              </w:rPr>
              <w:t>1、为方便广大中小企业识别企业规模类型，</w:t>
            </w:r>
            <w:r w:rsidRPr="00603D98">
              <w:rPr>
                <w:rFonts w:cs="Times New Roman" w:hint="eastAsia"/>
                <w:szCs w:val="24"/>
                <w:u w:val="single"/>
              </w:rPr>
              <w:t>工业和信息化部组织开发了中小企业规模类型自测小程序，在国务院客户端和工业和信息化部网站上均有链接，</w:t>
            </w:r>
            <w:r w:rsidRPr="00603D98">
              <w:rPr>
                <w:rFonts w:cs="Times New Roman" w:hint="eastAsia"/>
                <w:szCs w:val="24"/>
              </w:rPr>
              <w:t>供应商填写所属的行业和指标数据可自动生成企业规模类型测试结果</w:t>
            </w:r>
            <w:r w:rsidRPr="00603D98">
              <w:rPr>
                <w:rFonts w:cs="Times New Roman" w:hint="eastAsia"/>
                <w:b/>
                <w:szCs w:val="24"/>
              </w:rPr>
              <w:t>。</w:t>
            </w:r>
          </w:p>
        </w:tc>
      </w:tr>
      <w:tr w:rsidR="00AE6843" w:rsidRPr="00603D98" w:rsidTr="007F6481">
        <w:trPr>
          <w:trHeight w:val="1172"/>
          <w:jc w:val="center"/>
        </w:trPr>
        <w:tc>
          <w:tcPr>
            <w:tcW w:w="970" w:type="dxa"/>
            <w:shd w:val="clear" w:color="auto" w:fill="auto"/>
            <w:vAlign w:val="center"/>
          </w:tcPr>
          <w:p w:rsidR="00AE6843" w:rsidRPr="00603D98" w:rsidRDefault="00174057" w:rsidP="0081002F">
            <w:pPr>
              <w:pStyle w:val="af5"/>
              <w:rPr>
                <w:sz w:val="24"/>
                <w:szCs w:val="24"/>
              </w:rPr>
            </w:pPr>
            <w:r w:rsidRPr="00603D98">
              <w:rPr>
                <w:rFonts w:hint="eastAsia"/>
                <w:sz w:val="24"/>
                <w:szCs w:val="24"/>
              </w:rPr>
              <w:lastRenderedPageBreak/>
              <w:t>43.5</w:t>
            </w:r>
          </w:p>
        </w:tc>
        <w:tc>
          <w:tcPr>
            <w:tcW w:w="1738" w:type="dxa"/>
            <w:shd w:val="clear" w:color="auto" w:fill="auto"/>
            <w:vAlign w:val="center"/>
          </w:tcPr>
          <w:p w:rsidR="00AE6843" w:rsidRPr="00603D98" w:rsidRDefault="00174057" w:rsidP="0081002F">
            <w:pPr>
              <w:pStyle w:val="af5"/>
              <w:rPr>
                <w:sz w:val="24"/>
                <w:szCs w:val="24"/>
              </w:rPr>
            </w:pPr>
            <w:r w:rsidRPr="00603D98">
              <w:rPr>
                <w:rFonts w:hint="eastAsia"/>
                <w:sz w:val="24"/>
                <w:szCs w:val="24"/>
              </w:rPr>
              <w:t>优先采购创新节能环保产品</w:t>
            </w:r>
          </w:p>
        </w:tc>
        <w:tc>
          <w:tcPr>
            <w:tcW w:w="6700" w:type="dxa"/>
            <w:shd w:val="clear" w:color="auto" w:fill="auto"/>
            <w:vAlign w:val="center"/>
          </w:tcPr>
          <w:p w:rsidR="00AE6843" w:rsidRPr="00603D98" w:rsidRDefault="00174057" w:rsidP="0081002F">
            <w:pPr>
              <w:pStyle w:val="af5"/>
              <w:jc w:val="left"/>
              <w:rPr>
                <w:sz w:val="24"/>
                <w:szCs w:val="24"/>
              </w:rPr>
            </w:pPr>
            <w:r w:rsidRPr="00603D98">
              <w:rPr>
                <w:rFonts w:hint="eastAsia"/>
                <w:sz w:val="24"/>
                <w:szCs w:val="24"/>
              </w:rPr>
              <w:t>所响应产品纳入创新产品应用示范推荐目录内企业、所响应产品获得节能产品或环境标志产品认证证书的供应商给予</w:t>
            </w:r>
            <w:r w:rsidRPr="00603D98">
              <w:rPr>
                <w:rFonts w:hint="eastAsia"/>
                <w:sz w:val="24"/>
                <w:szCs w:val="24"/>
                <w:u w:val="single"/>
              </w:rPr>
              <w:t xml:space="preserve"> /  </w:t>
            </w:r>
            <w:r w:rsidRPr="00603D98">
              <w:rPr>
                <w:rFonts w:hint="eastAsia"/>
                <w:sz w:val="24"/>
                <w:szCs w:val="24"/>
              </w:rPr>
              <w:t>评审优惠。</w:t>
            </w:r>
          </w:p>
        </w:tc>
      </w:tr>
      <w:tr w:rsidR="00AE6843" w:rsidRPr="00603D98" w:rsidTr="00694D1F">
        <w:trPr>
          <w:trHeight w:val="316"/>
          <w:jc w:val="center"/>
        </w:trPr>
        <w:tc>
          <w:tcPr>
            <w:tcW w:w="970" w:type="dxa"/>
            <w:tcBorders>
              <w:right w:val="single" w:sz="4" w:space="0" w:color="auto"/>
            </w:tcBorders>
            <w:vAlign w:val="center"/>
          </w:tcPr>
          <w:p w:rsidR="00AE6843" w:rsidRPr="00603D98" w:rsidRDefault="00174057" w:rsidP="0081002F">
            <w:pPr>
              <w:pStyle w:val="af5"/>
              <w:rPr>
                <w:sz w:val="24"/>
                <w:szCs w:val="24"/>
              </w:rPr>
            </w:pPr>
            <w:r w:rsidRPr="00603D98">
              <w:rPr>
                <w:rFonts w:hint="eastAsia"/>
                <w:sz w:val="24"/>
                <w:szCs w:val="24"/>
              </w:rPr>
              <w:t>47.1</w:t>
            </w:r>
          </w:p>
        </w:tc>
        <w:tc>
          <w:tcPr>
            <w:tcW w:w="1738" w:type="dxa"/>
            <w:tcBorders>
              <w:left w:val="single" w:sz="4" w:space="0" w:color="auto"/>
              <w:right w:val="single" w:sz="4" w:space="0" w:color="auto"/>
            </w:tcBorders>
            <w:vAlign w:val="center"/>
          </w:tcPr>
          <w:p w:rsidR="00AE6843" w:rsidRPr="00603D98" w:rsidRDefault="00174057" w:rsidP="0081002F">
            <w:pPr>
              <w:pStyle w:val="af5"/>
              <w:rPr>
                <w:sz w:val="24"/>
                <w:szCs w:val="24"/>
              </w:rPr>
            </w:pPr>
            <w:r w:rsidRPr="00603D98">
              <w:rPr>
                <w:rFonts w:hint="eastAsia"/>
                <w:sz w:val="24"/>
                <w:szCs w:val="24"/>
              </w:rPr>
              <w:t>政府采购合同融资政策</w:t>
            </w:r>
          </w:p>
        </w:tc>
        <w:tc>
          <w:tcPr>
            <w:tcW w:w="6700" w:type="dxa"/>
            <w:tcBorders>
              <w:left w:val="single" w:sz="4" w:space="0" w:color="auto"/>
            </w:tcBorders>
            <w:vAlign w:val="center"/>
          </w:tcPr>
          <w:p w:rsidR="00AE6843" w:rsidRPr="00603D98" w:rsidRDefault="00174057" w:rsidP="0081002F">
            <w:pPr>
              <w:pStyle w:val="af5"/>
              <w:jc w:val="left"/>
              <w:rPr>
                <w:sz w:val="24"/>
                <w:szCs w:val="24"/>
              </w:rPr>
            </w:pPr>
            <w:r w:rsidRPr="00603D98">
              <w:rPr>
                <w:rFonts w:hint="eastAsia"/>
                <w:sz w:val="24"/>
                <w:szCs w:val="24"/>
              </w:rPr>
              <w:t xml:space="preserve">  1.有融资需求的成交人在获得政府采购成交通知书后，即可向开展“政采贷”业务的金融机构提出申请，金融机构依据政府采购成交通知书和政府采购合同，为中小微企业提供融资服务。</w:t>
            </w:r>
          </w:p>
          <w:p w:rsidR="00AE6843" w:rsidRPr="00603D98" w:rsidRDefault="00174057" w:rsidP="0081002F">
            <w:pPr>
              <w:pStyle w:val="af5"/>
              <w:jc w:val="left"/>
              <w:rPr>
                <w:sz w:val="24"/>
                <w:szCs w:val="24"/>
              </w:rPr>
            </w:pPr>
            <w:r w:rsidRPr="00603D98">
              <w:rPr>
                <w:rFonts w:hint="eastAsia"/>
                <w:sz w:val="24"/>
                <w:szCs w:val="24"/>
              </w:rPr>
              <w:t>渠道和方式：详见新疆政府采购网。</w:t>
            </w:r>
          </w:p>
          <w:p w:rsidR="00AE6843" w:rsidRPr="00603D98" w:rsidRDefault="00174057" w:rsidP="0081002F">
            <w:pPr>
              <w:pStyle w:val="af5"/>
              <w:jc w:val="left"/>
              <w:rPr>
                <w:sz w:val="24"/>
                <w:szCs w:val="24"/>
              </w:rPr>
            </w:pPr>
            <w:r w:rsidRPr="00603D98">
              <w:rPr>
                <w:rFonts w:hint="eastAsia"/>
                <w:sz w:val="24"/>
                <w:szCs w:val="24"/>
              </w:rPr>
              <w:t>2.为支持和促进中小企业发展，进一步发挥政府采购政策功能，本采购项目适用于政府采购融资优惠、政采贷、电子保函相关政策，鼓励投标人使用电子保函代替现金缴纳各类保证金，在线完成保函的申请、审核、开票、出函等环节，投标企业注意区分办理保函类型，并确认投标有效期，投标人若想了解或使用相关金融服务，可登录【政府采购网】-顶部通栏【信用融资】、【办事指南】模块查看。</w:t>
            </w:r>
          </w:p>
        </w:tc>
      </w:tr>
      <w:tr w:rsidR="00440EDA" w:rsidRPr="00603D98" w:rsidTr="007F6481">
        <w:trPr>
          <w:trHeight w:val="400"/>
          <w:jc w:val="center"/>
        </w:trPr>
        <w:tc>
          <w:tcPr>
            <w:tcW w:w="970" w:type="dxa"/>
            <w:vMerge w:val="restart"/>
            <w:tcBorders>
              <w:right w:val="single" w:sz="4" w:space="0" w:color="auto"/>
            </w:tcBorders>
            <w:vAlign w:val="center"/>
          </w:tcPr>
          <w:p w:rsidR="00440EDA" w:rsidRPr="00603D98" w:rsidRDefault="00440EDA" w:rsidP="00440EDA">
            <w:pPr>
              <w:pStyle w:val="af5"/>
              <w:rPr>
                <w:sz w:val="24"/>
                <w:szCs w:val="24"/>
              </w:rPr>
            </w:pPr>
            <w:r w:rsidRPr="00603D98">
              <w:rPr>
                <w:rFonts w:hint="eastAsia"/>
                <w:sz w:val="24"/>
                <w:szCs w:val="24"/>
              </w:rPr>
              <w:t>48.1</w:t>
            </w:r>
          </w:p>
        </w:tc>
        <w:tc>
          <w:tcPr>
            <w:tcW w:w="1738" w:type="dxa"/>
            <w:vMerge w:val="restart"/>
            <w:tcBorders>
              <w:right w:val="single" w:sz="4" w:space="0" w:color="auto"/>
            </w:tcBorders>
            <w:vAlign w:val="center"/>
          </w:tcPr>
          <w:p w:rsidR="00440EDA" w:rsidRPr="00603D98" w:rsidRDefault="00440EDA" w:rsidP="00440EDA">
            <w:pPr>
              <w:pStyle w:val="af5"/>
              <w:rPr>
                <w:sz w:val="24"/>
                <w:szCs w:val="24"/>
              </w:rPr>
            </w:pPr>
            <w:r w:rsidRPr="00603D98">
              <w:rPr>
                <w:rFonts w:hint="eastAsia"/>
                <w:sz w:val="24"/>
                <w:szCs w:val="24"/>
              </w:rPr>
              <w:t>需要补充的其他内容</w:t>
            </w:r>
          </w:p>
        </w:tc>
        <w:tc>
          <w:tcPr>
            <w:tcW w:w="6700" w:type="dxa"/>
            <w:tcBorders>
              <w:left w:val="single" w:sz="4" w:space="0" w:color="auto"/>
            </w:tcBorders>
            <w:vAlign w:val="center"/>
          </w:tcPr>
          <w:p w:rsidR="00440EDA" w:rsidRPr="00603D98" w:rsidRDefault="00440EDA" w:rsidP="00440EDA">
            <w:pPr>
              <w:pStyle w:val="af5"/>
              <w:jc w:val="left"/>
              <w:rPr>
                <w:sz w:val="24"/>
                <w:szCs w:val="24"/>
              </w:rPr>
            </w:pPr>
            <w:r w:rsidRPr="00603D98">
              <w:rPr>
                <w:rFonts w:hint="eastAsia"/>
                <w:sz w:val="24"/>
                <w:szCs w:val="24"/>
              </w:rPr>
              <w:t>1</w:t>
            </w:r>
            <w:r w:rsidRPr="00603D98">
              <w:rPr>
                <w:sz w:val="24"/>
                <w:szCs w:val="24"/>
              </w:rPr>
              <w:t>.付款方式：</w:t>
            </w:r>
          </w:p>
          <w:p w:rsidR="00440EDA" w:rsidRPr="00603D98" w:rsidRDefault="00AA6D05" w:rsidP="00440EDA">
            <w:pPr>
              <w:pStyle w:val="af5"/>
              <w:jc w:val="left"/>
              <w:rPr>
                <w:sz w:val="24"/>
                <w:szCs w:val="24"/>
              </w:rPr>
            </w:pPr>
            <w:r w:rsidRPr="00603D98">
              <w:rPr>
                <w:rFonts w:hint="eastAsia"/>
                <w:sz w:val="24"/>
                <w:szCs w:val="24"/>
              </w:rPr>
              <w:t>服务费用按</w:t>
            </w:r>
            <w:r w:rsidRPr="00603D98">
              <w:rPr>
                <w:sz w:val="24"/>
                <w:szCs w:val="24"/>
              </w:rPr>
              <w:t>12个月实际在岗人数发放，月服务费的标准=（中标总价/12/招标人数）*实际在岗人数。采购人（业主）每月对中标供应商进行月度考核，合格后方可支付服务费。考核不合格，按照合同约定扣发相应的服务费。采购人（业主）支付上述款项前，中标供应商须先提供符合采购人（业主）财务做账要求的发票，否则采购人（业主）有权拒付款项且不承担违约责任。</w:t>
            </w:r>
          </w:p>
        </w:tc>
      </w:tr>
      <w:tr w:rsidR="00440EDA" w:rsidRPr="00603D98" w:rsidTr="007F6481">
        <w:trPr>
          <w:trHeight w:val="400"/>
          <w:jc w:val="center"/>
        </w:trPr>
        <w:tc>
          <w:tcPr>
            <w:tcW w:w="970" w:type="dxa"/>
            <w:vMerge/>
            <w:tcBorders>
              <w:right w:val="single" w:sz="4" w:space="0" w:color="auto"/>
            </w:tcBorders>
            <w:vAlign w:val="center"/>
          </w:tcPr>
          <w:p w:rsidR="00440EDA" w:rsidRPr="00603D98" w:rsidRDefault="00440EDA" w:rsidP="00440EDA">
            <w:pPr>
              <w:pStyle w:val="af5"/>
              <w:rPr>
                <w:sz w:val="24"/>
                <w:szCs w:val="24"/>
              </w:rPr>
            </w:pPr>
          </w:p>
        </w:tc>
        <w:tc>
          <w:tcPr>
            <w:tcW w:w="1738" w:type="dxa"/>
            <w:vMerge/>
            <w:tcBorders>
              <w:right w:val="single" w:sz="4" w:space="0" w:color="auto"/>
            </w:tcBorders>
            <w:vAlign w:val="center"/>
          </w:tcPr>
          <w:p w:rsidR="00440EDA" w:rsidRPr="00603D98" w:rsidRDefault="00440EDA" w:rsidP="00440EDA">
            <w:pPr>
              <w:pStyle w:val="af5"/>
              <w:rPr>
                <w:sz w:val="24"/>
                <w:szCs w:val="24"/>
              </w:rPr>
            </w:pPr>
          </w:p>
        </w:tc>
        <w:tc>
          <w:tcPr>
            <w:tcW w:w="6700" w:type="dxa"/>
            <w:tcBorders>
              <w:left w:val="single" w:sz="4" w:space="0" w:color="auto"/>
            </w:tcBorders>
            <w:vAlign w:val="center"/>
          </w:tcPr>
          <w:p w:rsidR="00440EDA" w:rsidRPr="00603D98" w:rsidRDefault="00440EDA" w:rsidP="00440EDA">
            <w:pPr>
              <w:pStyle w:val="af5"/>
              <w:jc w:val="left"/>
              <w:rPr>
                <w:sz w:val="24"/>
                <w:szCs w:val="24"/>
              </w:rPr>
            </w:pPr>
            <w:r w:rsidRPr="00603D98">
              <w:rPr>
                <w:rFonts w:hint="eastAsia"/>
                <w:sz w:val="24"/>
                <w:szCs w:val="24"/>
              </w:rPr>
              <w:t>2</w:t>
            </w:r>
            <w:r w:rsidRPr="00603D98">
              <w:rPr>
                <w:sz w:val="24"/>
                <w:szCs w:val="24"/>
              </w:rPr>
              <w:t>.</w:t>
            </w:r>
            <w:r w:rsidRPr="00603D98">
              <w:rPr>
                <w:rFonts w:hint="eastAsia"/>
                <w:sz w:val="24"/>
                <w:szCs w:val="24"/>
              </w:rPr>
              <w:t>在开标截止时间后，采购人</w:t>
            </w:r>
            <w:r w:rsidRPr="00603D98">
              <w:rPr>
                <w:sz w:val="24"/>
                <w:szCs w:val="24"/>
              </w:rPr>
              <w:t>/采购代理机构将通过信用中国、中国政府采购网查询各供应商的信誉情况，对列入失信被执行人、重大税收违法失信主体、政府采购严重违法失信行为</w:t>
            </w:r>
            <w:r w:rsidRPr="00603D98">
              <w:rPr>
                <w:sz w:val="24"/>
                <w:szCs w:val="24"/>
              </w:rPr>
              <w:lastRenderedPageBreak/>
              <w:t>记录名单及其他不符合《中华人民共和国政府采购法》第二十二条规定条件的供应商，其投标文件将被拒绝。</w:t>
            </w:r>
          </w:p>
        </w:tc>
      </w:tr>
      <w:tr w:rsidR="00440EDA" w:rsidRPr="00603D98" w:rsidTr="007F6481">
        <w:trPr>
          <w:trHeight w:val="400"/>
          <w:jc w:val="center"/>
        </w:trPr>
        <w:tc>
          <w:tcPr>
            <w:tcW w:w="970" w:type="dxa"/>
            <w:vMerge/>
            <w:tcBorders>
              <w:right w:val="single" w:sz="4" w:space="0" w:color="auto"/>
            </w:tcBorders>
            <w:vAlign w:val="center"/>
          </w:tcPr>
          <w:p w:rsidR="00440EDA" w:rsidRPr="00603D98" w:rsidRDefault="00440EDA" w:rsidP="00440EDA">
            <w:pPr>
              <w:pStyle w:val="af5"/>
              <w:rPr>
                <w:sz w:val="24"/>
                <w:szCs w:val="24"/>
              </w:rPr>
            </w:pPr>
          </w:p>
        </w:tc>
        <w:tc>
          <w:tcPr>
            <w:tcW w:w="1738" w:type="dxa"/>
            <w:vMerge/>
            <w:tcBorders>
              <w:right w:val="single" w:sz="4" w:space="0" w:color="auto"/>
            </w:tcBorders>
            <w:vAlign w:val="center"/>
          </w:tcPr>
          <w:p w:rsidR="00440EDA" w:rsidRPr="00603D98" w:rsidRDefault="00440EDA" w:rsidP="00440EDA">
            <w:pPr>
              <w:pStyle w:val="af5"/>
              <w:rPr>
                <w:sz w:val="24"/>
                <w:szCs w:val="24"/>
              </w:rPr>
            </w:pPr>
          </w:p>
        </w:tc>
        <w:tc>
          <w:tcPr>
            <w:tcW w:w="6700" w:type="dxa"/>
            <w:tcBorders>
              <w:left w:val="single" w:sz="4" w:space="0" w:color="auto"/>
            </w:tcBorders>
            <w:vAlign w:val="center"/>
          </w:tcPr>
          <w:p w:rsidR="00440EDA" w:rsidRPr="00603D98" w:rsidRDefault="00440EDA" w:rsidP="00440EDA">
            <w:pPr>
              <w:snapToGrid w:val="0"/>
              <w:rPr>
                <w:rFonts w:cs="宋体"/>
              </w:rPr>
            </w:pPr>
            <w:r w:rsidRPr="00603D98">
              <w:rPr>
                <w:rFonts w:cs="宋体"/>
              </w:rPr>
              <w:t>3.</w:t>
            </w:r>
            <w:r w:rsidRPr="00603D98">
              <w:rPr>
                <w:rFonts w:cs="宋体" w:hint="eastAsia"/>
              </w:rPr>
              <w:t>异常低价情形认定</w:t>
            </w:r>
          </w:p>
          <w:p w:rsidR="00440EDA" w:rsidRPr="00603D98" w:rsidRDefault="00440EDA" w:rsidP="00440EDA">
            <w:pPr>
              <w:snapToGrid w:val="0"/>
              <w:rPr>
                <w:rFonts w:cs="宋体"/>
              </w:rPr>
            </w:pPr>
            <w:r w:rsidRPr="00603D98">
              <w:rPr>
                <w:rFonts w:cs="宋体" w:hint="eastAsia"/>
              </w:rPr>
              <w:t>投标（响应）供应商出现下列情形之一的，评审委员会将启动异常低价审查程序：</w:t>
            </w:r>
          </w:p>
          <w:p w:rsidR="00440EDA" w:rsidRPr="00603D98" w:rsidRDefault="00440EDA" w:rsidP="00440EDA">
            <w:pPr>
              <w:snapToGrid w:val="0"/>
              <w:rPr>
                <w:rFonts w:cs="宋体"/>
              </w:rPr>
            </w:pPr>
            <w:r w:rsidRPr="00603D98">
              <w:rPr>
                <w:rFonts w:cs="宋体" w:hint="eastAsia"/>
              </w:rPr>
              <w:t>①投标（响应）报价低于全部通过符合性审查供应商报价平均值的 50%；</w:t>
            </w:r>
          </w:p>
          <w:p w:rsidR="00440EDA" w:rsidRPr="00603D98" w:rsidRDefault="00440EDA" w:rsidP="00440EDA">
            <w:pPr>
              <w:snapToGrid w:val="0"/>
              <w:rPr>
                <w:rFonts w:cs="宋体"/>
              </w:rPr>
            </w:pPr>
            <w:r w:rsidRPr="00603D98">
              <w:rPr>
                <w:rFonts w:cs="宋体" w:hint="eastAsia"/>
              </w:rPr>
              <w:t>②投标（响应）报价低于通过符合性审查次低报价的 50%；</w:t>
            </w:r>
          </w:p>
          <w:p w:rsidR="00440EDA" w:rsidRPr="00603D98" w:rsidRDefault="00440EDA" w:rsidP="00440EDA">
            <w:pPr>
              <w:snapToGrid w:val="0"/>
              <w:rPr>
                <w:rFonts w:cs="宋体"/>
              </w:rPr>
            </w:pPr>
            <w:r w:rsidRPr="00603D98">
              <w:rPr>
                <w:rFonts w:cs="宋体" w:hint="eastAsia"/>
              </w:rPr>
              <w:t>③投标（响应）报价低于本项目最高限价的 45%；</w:t>
            </w:r>
          </w:p>
          <w:p w:rsidR="00440EDA" w:rsidRPr="00603D98" w:rsidRDefault="00440EDA" w:rsidP="00440EDA">
            <w:pPr>
              <w:snapToGrid w:val="0"/>
              <w:rPr>
                <w:rFonts w:cs="宋体"/>
              </w:rPr>
            </w:pPr>
            <w:r w:rsidRPr="00603D98">
              <w:rPr>
                <w:rFonts w:cs="宋体" w:hint="eastAsia"/>
              </w:rPr>
              <w:t>④评审委员会基于专业判断，认为报价过低可能影响项目履约质量、不能满足采购需求或无法诚信履约的其他情形。</w:t>
            </w:r>
          </w:p>
          <w:p w:rsidR="00440EDA" w:rsidRPr="00603D98" w:rsidRDefault="00440EDA" w:rsidP="00440EDA">
            <w:pPr>
              <w:snapToGrid w:val="0"/>
              <w:rPr>
                <w:rFonts w:cs="宋体"/>
              </w:rPr>
            </w:pPr>
            <w:r w:rsidRPr="00603D98">
              <w:rPr>
                <w:rFonts w:cs="宋体"/>
              </w:rPr>
              <w:t>4.</w:t>
            </w:r>
            <w:r w:rsidRPr="00603D98">
              <w:rPr>
                <w:rFonts w:cs="宋体" w:hint="eastAsia"/>
              </w:rPr>
              <w:t>审查要求及处理</w:t>
            </w:r>
          </w:p>
          <w:p w:rsidR="00440EDA" w:rsidRPr="00603D98" w:rsidRDefault="00440EDA" w:rsidP="00440EDA">
            <w:pPr>
              <w:snapToGrid w:val="0"/>
              <w:rPr>
                <w:rFonts w:cs="宋体"/>
              </w:rPr>
            </w:pPr>
            <w:r w:rsidRPr="00603D98">
              <w:rPr>
                <w:rFonts w:cs="宋体" w:hint="eastAsia"/>
              </w:rPr>
              <w:t>被启动审查的供应商，须在合理时间内（不少于 30 分钟），就报价合理性提交书面说明，并提供项目成本测算明细、原材料采购意向协议、人工成本核算依据等可核验的证明材料。</w:t>
            </w:r>
          </w:p>
          <w:p w:rsidR="00440EDA" w:rsidRPr="00603D98" w:rsidRDefault="00440EDA" w:rsidP="00440EDA">
            <w:pPr>
              <w:snapToGrid w:val="0"/>
              <w:rPr>
                <w:rFonts w:cs="宋体"/>
              </w:rPr>
            </w:pPr>
            <w:r w:rsidRPr="00603D98">
              <w:rPr>
                <w:rFonts w:cs="宋体" w:hint="eastAsia"/>
              </w:rPr>
              <w:t>供应商未按要求提交说明及证明材料，或提交的材料无法有效证明报价合理性的，评审委员会将其投标（响应）作无效处理。</w:t>
            </w:r>
          </w:p>
        </w:tc>
      </w:tr>
      <w:tr w:rsidR="00440EDA" w:rsidRPr="00603D98" w:rsidTr="007F6481">
        <w:trPr>
          <w:trHeight w:val="400"/>
          <w:jc w:val="center"/>
        </w:trPr>
        <w:tc>
          <w:tcPr>
            <w:tcW w:w="970" w:type="dxa"/>
            <w:vMerge/>
            <w:tcBorders>
              <w:right w:val="single" w:sz="4" w:space="0" w:color="auto"/>
            </w:tcBorders>
            <w:vAlign w:val="center"/>
          </w:tcPr>
          <w:p w:rsidR="00440EDA" w:rsidRPr="00603D98" w:rsidRDefault="00440EDA" w:rsidP="00440EDA">
            <w:pPr>
              <w:pStyle w:val="af5"/>
              <w:rPr>
                <w:sz w:val="24"/>
                <w:szCs w:val="24"/>
              </w:rPr>
            </w:pPr>
          </w:p>
        </w:tc>
        <w:tc>
          <w:tcPr>
            <w:tcW w:w="1738" w:type="dxa"/>
            <w:vMerge/>
            <w:tcBorders>
              <w:right w:val="single" w:sz="4" w:space="0" w:color="auto"/>
            </w:tcBorders>
            <w:vAlign w:val="center"/>
          </w:tcPr>
          <w:p w:rsidR="00440EDA" w:rsidRPr="00603D98" w:rsidRDefault="00440EDA" w:rsidP="00440EDA">
            <w:pPr>
              <w:pStyle w:val="af5"/>
              <w:rPr>
                <w:sz w:val="24"/>
                <w:szCs w:val="24"/>
              </w:rPr>
            </w:pPr>
          </w:p>
        </w:tc>
        <w:tc>
          <w:tcPr>
            <w:tcW w:w="6700" w:type="dxa"/>
            <w:tcBorders>
              <w:left w:val="single" w:sz="4" w:space="0" w:color="auto"/>
            </w:tcBorders>
            <w:vAlign w:val="center"/>
          </w:tcPr>
          <w:p w:rsidR="00440EDA" w:rsidRPr="00603D98" w:rsidRDefault="00440EDA" w:rsidP="00440EDA">
            <w:pPr>
              <w:pStyle w:val="DefaultText"/>
              <w:rPr>
                <w:rFonts w:ascii="宋体" w:hAnsi="宋体"/>
                <w:sz w:val="24"/>
                <w:szCs w:val="24"/>
              </w:rPr>
            </w:pPr>
            <w:r w:rsidRPr="00603D98">
              <w:rPr>
                <w:rFonts w:cs="宋体" w:hint="eastAsia"/>
              </w:rPr>
              <w:t>5</w:t>
            </w:r>
            <w:r w:rsidRPr="00603D98">
              <w:rPr>
                <w:rFonts w:cs="宋体"/>
              </w:rPr>
              <w:t>.</w:t>
            </w:r>
            <w:r w:rsidRPr="00603D98">
              <w:rPr>
                <w:rFonts w:hint="eastAsia"/>
              </w:rPr>
              <w:t xml:space="preserve"> </w:t>
            </w:r>
            <w:r w:rsidRPr="00603D98">
              <w:rPr>
                <w:rFonts w:ascii="宋体" w:hAnsi="宋体" w:hint="eastAsia"/>
                <w:sz w:val="24"/>
                <w:szCs w:val="24"/>
              </w:rPr>
              <w:t>电子标书加盖印章的两种方式:一种为电子章；另一种为纸质版盖章后扫描，两种方式的任意一种在评审时均予认可。</w:t>
            </w:r>
          </w:p>
          <w:p w:rsidR="00440EDA" w:rsidRPr="00603D98" w:rsidRDefault="00440EDA" w:rsidP="00440EDA">
            <w:pPr>
              <w:snapToGrid w:val="0"/>
              <w:rPr>
                <w:rFonts w:cs="宋体"/>
              </w:rPr>
            </w:pPr>
            <w:r w:rsidRPr="00603D98">
              <w:rPr>
                <w:rFonts w:hint="eastAsia"/>
                <w:szCs w:val="24"/>
              </w:rPr>
              <w:t>供应商在上传电子响应文件时，需在“商务技术响应文件”中按响应文件格式要求上传完整的响应文件（从封面开始至最后一页）。</w:t>
            </w:r>
          </w:p>
        </w:tc>
      </w:tr>
      <w:tr w:rsidR="00AE6843" w:rsidRPr="00603D98" w:rsidTr="007F6481">
        <w:trPr>
          <w:trHeight w:val="454"/>
          <w:jc w:val="center"/>
        </w:trPr>
        <w:tc>
          <w:tcPr>
            <w:tcW w:w="9408" w:type="dxa"/>
            <w:gridSpan w:val="3"/>
            <w:vAlign w:val="center"/>
          </w:tcPr>
          <w:p w:rsidR="00AE6843" w:rsidRPr="00603D98" w:rsidRDefault="00174057" w:rsidP="0081002F">
            <w:pPr>
              <w:pStyle w:val="af5"/>
              <w:jc w:val="left"/>
              <w:rPr>
                <w:sz w:val="24"/>
                <w:szCs w:val="24"/>
              </w:rPr>
            </w:pPr>
            <w:r w:rsidRPr="00603D98">
              <w:rPr>
                <w:rFonts w:hint="eastAsia"/>
                <w:sz w:val="24"/>
                <w:szCs w:val="24"/>
              </w:rPr>
              <w:t>备注:</w:t>
            </w:r>
          </w:p>
          <w:p w:rsidR="00AE6843" w:rsidRPr="00603D98" w:rsidRDefault="00174057" w:rsidP="0081002F">
            <w:pPr>
              <w:pStyle w:val="af5"/>
              <w:jc w:val="left"/>
              <w:rPr>
                <w:sz w:val="24"/>
                <w:szCs w:val="24"/>
              </w:rPr>
            </w:pPr>
            <w:r w:rsidRPr="00603D98">
              <w:rPr>
                <w:rFonts w:hint="eastAsia"/>
                <w:sz w:val="24"/>
                <w:szCs w:val="24"/>
              </w:rPr>
              <w:t>1. 除本招标文件另有规定外，招标文件中出现的类似于“近三年”或“前三年”、“近五年”或“前五年”均指递交投标文件截止</w:t>
            </w:r>
            <w:r w:rsidR="004A5F43" w:rsidRPr="00603D98">
              <w:rPr>
                <w:rFonts w:hint="eastAsia"/>
                <w:sz w:val="24"/>
                <w:szCs w:val="24"/>
              </w:rPr>
              <w:t>日</w:t>
            </w:r>
            <w:r w:rsidRPr="00603D98">
              <w:rPr>
                <w:rFonts w:hint="eastAsia"/>
                <w:sz w:val="24"/>
                <w:szCs w:val="24"/>
              </w:rPr>
              <w:t>时间之前三年或前五年，以此类推。</w:t>
            </w:r>
          </w:p>
          <w:p w:rsidR="00AE6843" w:rsidRPr="00603D98" w:rsidRDefault="00174057" w:rsidP="0081002F">
            <w:pPr>
              <w:pStyle w:val="af5"/>
              <w:jc w:val="left"/>
              <w:rPr>
                <w:sz w:val="24"/>
                <w:szCs w:val="24"/>
              </w:rPr>
            </w:pPr>
            <w:r w:rsidRPr="00603D98">
              <w:rPr>
                <w:rFonts w:hint="eastAsia"/>
                <w:sz w:val="24"/>
                <w:szCs w:val="24"/>
              </w:rPr>
              <w:t>2. 本招标文件所称的“以上”、“以下”、“内”、“以内”，包括本数；所称的</w:t>
            </w:r>
            <w:r w:rsidRPr="00603D98">
              <w:rPr>
                <w:rFonts w:hint="eastAsia"/>
                <w:sz w:val="24"/>
                <w:szCs w:val="24"/>
              </w:rPr>
              <w:lastRenderedPageBreak/>
              <w:t>“不足”，不包括本数。</w:t>
            </w:r>
          </w:p>
        </w:tc>
      </w:tr>
    </w:tbl>
    <w:p w:rsidR="00AE6843" w:rsidRPr="00603D98" w:rsidRDefault="00174057" w:rsidP="008C3BC7">
      <w:r w:rsidRPr="00603D98">
        <w:lastRenderedPageBreak/>
        <w:br w:type="page"/>
      </w:r>
    </w:p>
    <w:p w:rsidR="00AE6843" w:rsidRPr="00603D98" w:rsidRDefault="00174057" w:rsidP="00452DCE">
      <w:pPr>
        <w:pStyle w:val="20"/>
        <w:spacing w:before="0" w:after="0" w:line="360" w:lineRule="auto"/>
        <w:rPr>
          <w:sz w:val="28"/>
          <w:lang w:val="hr-HR"/>
        </w:rPr>
      </w:pPr>
      <w:bookmarkStart w:id="132" w:name="_Toc155185869"/>
      <w:bookmarkStart w:id="133" w:name="_Toc9440"/>
      <w:bookmarkStart w:id="134" w:name="_Toc225953775"/>
      <w:r w:rsidRPr="00603D98">
        <w:rPr>
          <w:rFonts w:hint="eastAsia"/>
          <w:sz w:val="28"/>
          <w:lang w:val="hr-HR"/>
        </w:rPr>
        <w:lastRenderedPageBreak/>
        <w:t>二、投标人须知</w:t>
      </w:r>
      <w:bookmarkEnd w:id="132"/>
      <w:bookmarkEnd w:id="133"/>
      <w:bookmarkEnd w:id="134"/>
    </w:p>
    <w:p w:rsidR="00AE6843" w:rsidRPr="00603D98" w:rsidRDefault="00174057" w:rsidP="00DF20FB">
      <w:pPr>
        <w:pStyle w:val="3"/>
      </w:pPr>
      <w:bookmarkStart w:id="135" w:name="_Toc155185870"/>
      <w:bookmarkStart w:id="136" w:name="_Toc163492822"/>
      <w:bookmarkStart w:id="137" w:name="_Toc22384"/>
      <w:r w:rsidRPr="00603D98">
        <w:rPr>
          <w:rFonts w:hint="eastAsia"/>
        </w:rPr>
        <w:t>（一）总则</w:t>
      </w:r>
      <w:bookmarkEnd w:id="135"/>
      <w:bookmarkEnd w:id="136"/>
      <w:bookmarkEnd w:id="137"/>
    </w:p>
    <w:p w:rsidR="00AE6843" w:rsidRPr="00603D98" w:rsidRDefault="00174057" w:rsidP="00DF20FB">
      <w:pPr>
        <w:pStyle w:val="4"/>
      </w:pPr>
      <w:bookmarkStart w:id="138" w:name="_Toc109899631"/>
      <w:bookmarkStart w:id="139" w:name="_Toc163492823"/>
      <w:bookmarkStart w:id="140" w:name="_Toc31233"/>
      <w:bookmarkStart w:id="141" w:name="_Toc109897532"/>
      <w:bookmarkStart w:id="142" w:name="_Toc30340"/>
      <w:bookmarkStart w:id="143" w:name="_Toc109900469"/>
      <w:bookmarkStart w:id="144" w:name="_Toc109900050"/>
      <w:bookmarkStart w:id="145" w:name="_Toc155095689"/>
      <w:r w:rsidRPr="00603D98">
        <w:rPr>
          <w:rFonts w:hint="eastAsia"/>
        </w:rPr>
        <w:t>1.</w:t>
      </w:r>
      <w:r w:rsidRPr="00603D98">
        <w:rPr>
          <w:rFonts w:hint="eastAsia"/>
        </w:rPr>
        <w:t>适用范围</w:t>
      </w:r>
      <w:bookmarkEnd w:id="138"/>
      <w:bookmarkEnd w:id="139"/>
      <w:bookmarkEnd w:id="140"/>
      <w:bookmarkEnd w:id="141"/>
      <w:bookmarkEnd w:id="142"/>
      <w:bookmarkEnd w:id="143"/>
      <w:bookmarkEnd w:id="144"/>
      <w:bookmarkEnd w:id="145"/>
    </w:p>
    <w:p w:rsidR="00AE6843" w:rsidRPr="00603D98" w:rsidRDefault="00174057" w:rsidP="008C3BC7">
      <w:pPr>
        <w:pStyle w:val="24"/>
        <w:rPr>
          <w:snapToGrid w:val="0"/>
        </w:rPr>
      </w:pPr>
      <w:r w:rsidRPr="00603D98">
        <w:rPr>
          <w:rFonts w:hint="eastAsia"/>
          <w:snapToGrid w:val="0"/>
        </w:rPr>
        <w:t>1.1本招标文件仅适用于本项目的采购活动。</w:t>
      </w:r>
    </w:p>
    <w:p w:rsidR="00AE6843" w:rsidRPr="00603D98" w:rsidRDefault="00174057" w:rsidP="00DF20FB">
      <w:pPr>
        <w:pStyle w:val="4"/>
      </w:pPr>
      <w:bookmarkStart w:id="146" w:name="_Toc7979"/>
      <w:bookmarkStart w:id="147" w:name="_Toc163492824"/>
      <w:r w:rsidRPr="00603D98">
        <w:rPr>
          <w:rFonts w:hint="eastAsia"/>
        </w:rPr>
        <w:t>2.</w:t>
      </w:r>
      <w:r w:rsidRPr="00603D98">
        <w:rPr>
          <w:rFonts w:hint="eastAsia"/>
        </w:rPr>
        <w:t>基本定义</w:t>
      </w:r>
      <w:bookmarkEnd w:id="146"/>
      <w:bookmarkEnd w:id="147"/>
    </w:p>
    <w:p w:rsidR="00440EDA" w:rsidRPr="00603D98" w:rsidRDefault="00440EDA" w:rsidP="00440EDA">
      <w:pPr>
        <w:pStyle w:val="24"/>
      </w:pPr>
      <w:r w:rsidRPr="00603D98">
        <w:rPr>
          <w:rFonts w:hint="eastAsia"/>
        </w:rPr>
        <w:t>2</w:t>
      </w:r>
      <w:r w:rsidRPr="00603D98">
        <w:t>.1项目名称及编号：详见投标人须知前附表</w:t>
      </w:r>
    </w:p>
    <w:p w:rsidR="00440EDA" w:rsidRPr="00603D98" w:rsidRDefault="00440EDA" w:rsidP="00440EDA">
      <w:pPr>
        <w:pStyle w:val="24"/>
      </w:pPr>
      <w:r w:rsidRPr="00603D98">
        <w:rPr>
          <w:rFonts w:hint="eastAsia"/>
        </w:rPr>
        <w:t>2.2采购人：指依法进行政府采购的国家机关、事业单位、团体组织。</w:t>
      </w:r>
    </w:p>
    <w:p w:rsidR="00440EDA" w:rsidRPr="00603D98" w:rsidRDefault="00440EDA" w:rsidP="00440EDA">
      <w:pPr>
        <w:pStyle w:val="24"/>
      </w:pPr>
      <w:r w:rsidRPr="00603D98">
        <w:rPr>
          <w:rFonts w:hint="eastAsia"/>
        </w:rPr>
        <w:t>2.3采购代理机构：指依法进行政府采购的国家机关、事业单位、团体组织委托的采购代理机构。</w:t>
      </w:r>
    </w:p>
    <w:p w:rsidR="00440EDA" w:rsidRPr="00603D98" w:rsidRDefault="00440EDA" w:rsidP="00440EDA">
      <w:pPr>
        <w:pStyle w:val="24"/>
      </w:pPr>
      <w:r w:rsidRPr="00603D98">
        <w:rPr>
          <w:rFonts w:hint="eastAsia"/>
        </w:rPr>
        <w:t>2.4政府采购监督管理部门：各级人民政府财政部门是负责政府采购监督管理的部门，依法履行对政府采购活动的监督管理职责。各级人民政府其他有关部门依法履行与政府采购活动有关的监督管理职责。</w:t>
      </w:r>
    </w:p>
    <w:p w:rsidR="00AE6843" w:rsidRPr="00603D98" w:rsidRDefault="00440EDA" w:rsidP="00440EDA">
      <w:pPr>
        <w:pStyle w:val="24"/>
      </w:pPr>
      <w:r w:rsidRPr="00603D98">
        <w:rPr>
          <w:rFonts w:hint="eastAsia"/>
        </w:rPr>
        <w:t>2.5 服务内容及要求：见“投标人须知前附表”。</w:t>
      </w:r>
    </w:p>
    <w:p w:rsidR="00AE6843" w:rsidRPr="00603D98" w:rsidRDefault="00174057" w:rsidP="0081002F">
      <w:pPr>
        <w:pStyle w:val="24"/>
      </w:pPr>
      <w:r w:rsidRPr="00603D98">
        <w:rPr>
          <w:rFonts w:hint="eastAsia"/>
        </w:rPr>
        <w:t>2.6投标人（也称“供应商”、“申请人”）：指向采购人提供货物、工程或者服务的法人、其他组织或者自然人。分支机构不得参加政府采购活动，但银行、保险、石油石化、电力、电信等有行业特殊情况的除外。本项目的投标人须满足以下条件：</w:t>
      </w:r>
    </w:p>
    <w:p w:rsidR="00AE6843" w:rsidRPr="00603D98" w:rsidRDefault="00174057" w:rsidP="0081002F">
      <w:pPr>
        <w:pStyle w:val="24"/>
      </w:pPr>
      <w:r w:rsidRPr="00603D98">
        <w:rPr>
          <w:rFonts w:hint="eastAsia"/>
        </w:rPr>
        <w:t>2.6.1具备《中华人民共和国政府采购法》第二十二条规定的条件，遵守本项目采购人本级和上级财政部门政府采购的有关规定。</w:t>
      </w:r>
    </w:p>
    <w:p w:rsidR="00AE6843" w:rsidRPr="00603D98" w:rsidRDefault="00174057" w:rsidP="0081002F">
      <w:pPr>
        <w:pStyle w:val="24"/>
      </w:pPr>
      <w:r w:rsidRPr="00603D98">
        <w:rPr>
          <w:rFonts w:hint="eastAsia"/>
        </w:rPr>
        <w:t>2.6.2以招标公告中发布的方式依法获得了本项目的招标文件。</w:t>
      </w:r>
    </w:p>
    <w:p w:rsidR="00AE6843" w:rsidRPr="00603D98" w:rsidRDefault="00174057" w:rsidP="0081002F">
      <w:pPr>
        <w:pStyle w:val="24"/>
      </w:pPr>
      <w:r w:rsidRPr="00603D98">
        <w:rPr>
          <w:rFonts w:hint="eastAsia"/>
        </w:rPr>
        <w:t>2.6.3符合本招标文件规定并参加投标的供应商。</w:t>
      </w:r>
    </w:p>
    <w:p w:rsidR="00AE6843" w:rsidRPr="00603D98" w:rsidRDefault="00174057" w:rsidP="008C3BC7">
      <w:pPr>
        <w:pStyle w:val="24"/>
      </w:pPr>
      <w:r w:rsidRPr="00603D98">
        <w:rPr>
          <w:rFonts w:hint="eastAsia"/>
        </w:rPr>
        <w:t>2.7潜在投标人、潜在供应商：指符合本招标文件规定的供应商。</w:t>
      </w:r>
    </w:p>
    <w:p w:rsidR="00AE6843" w:rsidRPr="00603D98" w:rsidRDefault="00174057" w:rsidP="00DF20FB">
      <w:pPr>
        <w:pStyle w:val="4"/>
      </w:pPr>
      <w:bookmarkStart w:id="148" w:name="_Toc140132758"/>
      <w:bookmarkStart w:id="149" w:name="_Toc163492825"/>
      <w:bookmarkStart w:id="150" w:name="_Toc21761"/>
      <w:r w:rsidRPr="00603D98">
        <w:rPr>
          <w:rFonts w:hint="eastAsia"/>
        </w:rPr>
        <w:t>3.</w:t>
      </w:r>
      <w:r w:rsidRPr="00603D98">
        <w:rPr>
          <w:rFonts w:hint="eastAsia"/>
        </w:rPr>
        <w:t>资金来源</w:t>
      </w:r>
      <w:bookmarkEnd w:id="148"/>
      <w:bookmarkEnd w:id="149"/>
      <w:bookmarkEnd w:id="150"/>
    </w:p>
    <w:p w:rsidR="00AE6843" w:rsidRPr="00603D98" w:rsidRDefault="00174057" w:rsidP="008C3BC7">
      <w:pPr>
        <w:pStyle w:val="24"/>
      </w:pPr>
      <w:r w:rsidRPr="00603D98">
        <w:rPr>
          <w:rFonts w:hint="eastAsia"/>
        </w:rPr>
        <w:t>3.1资金来源：</w:t>
      </w:r>
      <w:r w:rsidRPr="00603D98">
        <w:rPr>
          <w:rFonts w:hint="eastAsia"/>
          <w:lang w:val="en-US"/>
        </w:rPr>
        <w:t>为财政性资金即</w:t>
      </w:r>
      <w:r w:rsidRPr="00603D98">
        <w:rPr>
          <w:rFonts w:hint="eastAsia"/>
        </w:rPr>
        <w:t>纳入预算管理的资金。以财政性资金作为还款来源的借贷资金，视同财政性资金。财政性资金与非财政性资金无法分割采购的，统一适用《中华人民共和国政府采购法》及其实施条例。</w:t>
      </w:r>
    </w:p>
    <w:p w:rsidR="00AE6843" w:rsidRPr="00603D98" w:rsidRDefault="00174057" w:rsidP="00DF20FB">
      <w:pPr>
        <w:pStyle w:val="4"/>
      </w:pPr>
      <w:bookmarkStart w:id="151" w:name="_Toc140132760"/>
      <w:bookmarkStart w:id="152" w:name="_Toc163492826"/>
      <w:bookmarkStart w:id="153" w:name="_Toc8143"/>
      <w:r w:rsidRPr="00603D98">
        <w:rPr>
          <w:rFonts w:hint="eastAsia"/>
        </w:rPr>
        <w:t>4.</w:t>
      </w:r>
      <w:r w:rsidRPr="00603D98">
        <w:rPr>
          <w:rFonts w:hint="eastAsia"/>
        </w:rPr>
        <w:t>投标人资格要求</w:t>
      </w:r>
      <w:bookmarkEnd w:id="151"/>
      <w:bookmarkEnd w:id="152"/>
      <w:bookmarkEnd w:id="153"/>
    </w:p>
    <w:p w:rsidR="00AE6843" w:rsidRPr="00603D98" w:rsidRDefault="00174057" w:rsidP="008C3BC7">
      <w:pPr>
        <w:pStyle w:val="24"/>
      </w:pPr>
      <w:r w:rsidRPr="00603D98">
        <w:rPr>
          <w:rFonts w:hint="eastAsia"/>
        </w:rPr>
        <w:t>4.1投标人资格要求：见“</w:t>
      </w:r>
      <w:r w:rsidRPr="00603D98">
        <w:rPr>
          <w:rFonts w:hint="eastAsia"/>
          <w:lang w:val="en-US"/>
        </w:rPr>
        <w:t>第一章 招标公告</w:t>
      </w:r>
      <w:r w:rsidRPr="00603D98">
        <w:rPr>
          <w:rFonts w:hint="eastAsia"/>
        </w:rPr>
        <w:t>”；</w:t>
      </w:r>
    </w:p>
    <w:p w:rsidR="00AE6843" w:rsidRPr="00603D98" w:rsidRDefault="00174057" w:rsidP="008C3BC7">
      <w:pPr>
        <w:pStyle w:val="24"/>
      </w:pPr>
      <w:r w:rsidRPr="00603D98">
        <w:rPr>
          <w:rFonts w:hint="eastAsia"/>
          <w:lang w:val="en-US"/>
        </w:rPr>
        <w:lastRenderedPageBreak/>
        <w:t>4</w:t>
      </w:r>
      <w:r w:rsidRPr="00603D98">
        <w:rPr>
          <w:rFonts w:hint="eastAsia"/>
        </w:rPr>
        <w:t>.</w:t>
      </w:r>
      <w:r w:rsidRPr="00603D98">
        <w:rPr>
          <w:rFonts w:hint="eastAsia"/>
          <w:lang w:val="en-US"/>
        </w:rPr>
        <w:t>2</w:t>
      </w:r>
      <w:r w:rsidRPr="00603D98">
        <w:rPr>
          <w:rFonts w:hint="eastAsia"/>
        </w:rPr>
        <w:t>“</w:t>
      </w:r>
      <w:r w:rsidRPr="00603D98">
        <w:rPr>
          <w:rFonts w:hint="eastAsia"/>
          <w:lang w:val="en-US"/>
        </w:rPr>
        <w:t>第一章 招标公告</w:t>
      </w:r>
      <w:r w:rsidRPr="00603D98">
        <w:rPr>
          <w:rFonts w:hint="eastAsia"/>
        </w:rPr>
        <w:t>”规定接受联合体投标的，还应遵守以下规定：</w:t>
      </w:r>
    </w:p>
    <w:p w:rsidR="00AE6843" w:rsidRPr="00603D98" w:rsidRDefault="00174057" w:rsidP="008C3BC7">
      <w:pPr>
        <w:pStyle w:val="24"/>
      </w:pPr>
      <w:r w:rsidRPr="00603D98">
        <w:rPr>
          <w:rFonts w:hint="eastAsia"/>
          <w:lang w:val="en-US"/>
        </w:rPr>
        <w:t>4</w:t>
      </w:r>
      <w:r w:rsidRPr="00603D98">
        <w:rPr>
          <w:rFonts w:hint="eastAsia"/>
        </w:rPr>
        <w:t>.</w:t>
      </w:r>
      <w:r w:rsidRPr="00603D98">
        <w:rPr>
          <w:rFonts w:hint="eastAsia"/>
          <w:lang w:val="en-US"/>
        </w:rPr>
        <w:t>2.</w:t>
      </w:r>
      <w:r w:rsidRPr="00603D98">
        <w:rPr>
          <w:rFonts w:hint="eastAsia"/>
        </w:rPr>
        <w:t>1两个以上的自然人、法人或者其他组织可以组成一个联合体，以一个</w:t>
      </w:r>
      <w:r w:rsidRPr="00603D98">
        <w:rPr>
          <w:rFonts w:hint="eastAsia"/>
          <w:lang w:val="en-US"/>
        </w:rPr>
        <w:t>投标人</w:t>
      </w:r>
      <w:r w:rsidRPr="00603D98">
        <w:rPr>
          <w:rFonts w:hint="eastAsia"/>
        </w:rPr>
        <w:t>的身份共同参加政府采购。以联合体形式进行政府采购的，参加联合体的供应商均应当具备《中华人民共和国政府采购法》第二十二条规定的条件。</w:t>
      </w:r>
    </w:p>
    <w:p w:rsidR="00AE6843" w:rsidRPr="00603D98" w:rsidRDefault="00174057" w:rsidP="008C3BC7">
      <w:pPr>
        <w:pStyle w:val="24"/>
      </w:pPr>
      <w:r w:rsidRPr="00603D98">
        <w:rPr>
          <w:rFonts w:hint="eastAsia"/>
          <w:lang w:val="en-US"/>
        </w:rPr>
        <w:t>4</w:t>
      </w:r>
      <w:r w:rsidRPr="00603D98">
        <w:rPr>
          <w:rFonts w:hint="eastAsia"/>
        </w:rPr>
        <w:t>.</w:t>
      </w:r>
      <w:r w:rsidRPr="00603D98">
        <w:rPr>
          <w:rFonts w:hint="eastAsia"/>
          <w:lang w:val="en-US"/>
        </w:rPr>
        <w:t>2.2</w:t>
      </w:r>
      <w:r w:rsidRPr="00603D98">
        <w:rPr>
          <w:rFonts w:hint="eastAsia"/>
        </w:rPr>
        <w:t>联合体各方应按招标文件提供的格式签订联合</w:t>
      </w:r>
      <w:r w:rsidRPr="00603D98">
        <w:rPr>
          <w:rFonts w:hint="eastAsia"/>
          <w:lang w:val="en-US"/>
        </w:rPr>
        <w:t>体</w:t>
      </w:r>
      <w:r w:rsidRPr="00603D98">
        <w:rPr>
          <w:rFonts w:hint="eastAsia"/>
        </w:rPr>
        <w:t>协议</w:t>
      </w:r>
      <w:r w:rsidRPr="00603D98">
        <w:rPr>
          <w:rFonts w:hint="eastAsia"/>
          <w:lang w:val="en-US"/>
        </w:rPr>
        <w:t>书</w:t>
      </w:r>
      <w:r w:rsidRPr="00603D98">
        <w:rPr>
          <w:rFonts w:hint="eastAsia"/>
        </w:rPr>
        <w:t>，明确约定联合体各方承担的工作和相应的责任，并将联合</w:t>
      </w:r>
      <w:r w:rsidRPr="00603D98">
        <w:rPr>
          <w:rFonts w:hint="eastAsia"/>
          <w:lang w:val="en-US"/>
        </w:rPr>
        <w:t>体</w:t>
      </w:r>
      <w:r w:rsidRPr="00603D98">
        <w:rPr>
          <w:rFonts w:hint="eastAsia"/>
        </w:rPr>
        <w:t>协议</w:t>
      </w:r>
      <w:r w:rsidRPr="00603D98">
        <w:rPr>
          <w:rFonts w:hint="eastAsia"/>
          <w:lang w:val="en-US"/>
        </w:rPr>
        <w:t>书</w:t>
      </w:r>
      <w:r w:rsidRPr="00603D98">
        <w:rPr>
          <w:rFonts w:hint="eastAsia"/>
        </w:rPr>
        <w:t>作为投标文件的一部分提交，该协议书对联合</w:t>
      </w:r>
      <w:r w:rsidRPr="00603D98">
        <w:rPr>
          <w:rFonts w:hint="eastAsia"/>
          <w:lang w:val="en-US"/>
        </w:rPr>
        <w:t>体所有成员</w:t>
      </w:r>
      <w:r w:rsidRPr="00603D98">
        <w:rPr>
          <w:rFonts w:hint="eastAsia"/>
        </w:rPr>
        <w:t>均具有法律约束力。</w:t>
      </w:r>
    </w:p>
    <w:p w:rsidR="00AE6843" w:rsidRPr="00603D98" w:rsidRDefault="00174057" w:rsidP="008C3BC7">
      <w:pPr>
        <w:pStyle w:val="24"/>
      </w:pPr>
      <w:r w:rsidRPr="00603D98">
        <w:rPr>
          <w:rFonts w:hint="eastAsia"/>
          <w:lang w:val="en-US"/>
        </w:rPr>
        <w:t>4.2.3</w:t>
      </w:r>
      <w:r w:rsidRPr="00603D98">
        <w:rPr>
          <w:rFonts w:hint="eastAsia"/>
        </w:rPr>
        <w:t>联合体中有同类资质的供应商按照联合体分工承担相同工作的，应当按照资质等级较低的供应商确定资质等级。</w:t>
      </w:r>
    </w:p>
    <w:p w:rsidR="00AE6843" w:rsidRPr="00603D98" w:rsidRDefault="00174057" w:rsidP="008C3BC7">
      <w:pPr>
        <w:pStyle w:val="24"/>
      </w:pPr>
      <w:r w:rsidRPr="00603D98">
        <w:rPr>
          <w:rFonts w:hint="eastAsia"/>
          <w:lang w:val="en-US"/>
        </w:rPr>
        <w:t>4.2</w:t>
      </w:r>
      <w:r w:rsidRPr="00603D98">
        <w:rPr>
          <w:rFonts w:hint="eastAsia"/>
        </w:rPr>
        <w:t>.</w:t>
      </w:r>
      <w:r w:rsidRPr="00603D98">
        <w:rPr>
          <w:rFonts w:hint="eastAsia"/>
          <w:lang w:val="en-US"/>
        </w:rPr>
        <w:t>4</w:t>
      </w:r>
      <w:r w:rsidRPr="00603D98">
        <w:rPr>
          <w:rFonts w:hint="eastAsia"/>
        </w:rPr>
        <w:t>以联合体形式参加政府采购活动的，联合体各方不得再单独参加或者与其他供应商另外组成联合体参加</w:t>
      </w:r>
      <w:r w:rsidRPr="00603D98">
        <w:rPr>
          <w:rFonts w:hint="eastAsia"/>
          <w:lang w:val="en-US"/>
        </w:rPr>
        <w:t>同一合同项下的</w:t>
      </w:r>
      <w:r w:rsidRPr="00603D98">
        <w:rPr>
          <w:rFonts w:hint="eastAsia"/>
        </w:rPr>
        <w:t>投标，否则相关投标将被认定为</w:t>
      </w:r>
      <w:r w:rsidRPr="00603D98">
        <w:rPr>
          <w:rFonts w:hint="eastAsia"/>
          <w:b/>
          <w:bCs/>
        </w:rPr>
        <w:t>投标无效</w:t>
      </w:r>
      <w:r w:rsidRPr="00603D98">
        <w:rPr>
          <w:rFonts w:hint="eastAsia"/>
        </w:rPr>
        <w:t>。</w:t>
      </w:r>
    </w:p>
    <w:p w:rsidR="00AE6843" w:rsidRPr="00603D98" w:rsidRDefault="00174057" w:rsidP="008C3BC7">
      <w:pPr>
        <w:pStyle w:val="24"/>
      </w:pPr>
      <w:r w:rsidRPr="00603D98">
        <w:rPr>
          <w:rFonts w:hint="eastAsia"/>
          <w:lang w:val="en-US"/>
        </w:rPr>
        <w:t>4.2</w:t>
      </w:r>
      <w:r w:rsidRPr="00603D98">
        <w:rPr>
          <w:rFonts w:hint="eastAsia"/>
        </w:rPr>
        <w:t>.5大中型企业、其他自然人、法人或者非法人组织与小型、微型企业组成联合体共同参加投标</w:t>
      </w:r>
      <w:r w:rsidRPr="00603D98">
        <w:rPr>
          <w:rFonts w:hint="eastAsia"/>
          <w:lang w:val="en-US"/>
        </w:rPr>
        <w:t>的</w:t>
      </w:r>
      <w:r w:rsidRPr="00603D98">
        <w:rPr>
          <w:rFonts w:hint="eastAsia"/>
        </w:rPr>
        <w:t>，联合</w:t>
      </w:r>
      <w:r w:rsidRPr="00603D98">
        <w:rPr>
          <w:rFonts w:hint="eastAsia"/>
          <w:lang w:val="en-US"/>
        </w:rPr>
        <w:t>体</w:t>
      </w:r>
      <w:r w:rsidRPr="00603D98">
        <w:rPr>
          <w:rFonts w:hint="eastAsia"/>
        </w:rPr>
        <w:t>协议</w:t>
      </w:r>
      <w:r w:rsidRPr="00603D98">
        <w:rPr>
          <w:rFonts w:hint="eastAsia"/>
          <w:lang w:val="en-US"/>
        </w:rPr>
        <w:t>书</w:t>
      </w:r>
      <w:r w:rsidRPr="00603D98">
        <w:rPr>
          <w:rFonts w:hint="eastAsia"/>
        </w:rPr>
        <w:t>中应写明小型、微型企业的合同金额占到联合</w:t>
      </w:r>
      <w:r w:rsidRPr="00603D98">
        <w:rPr>
          <w:rFonts w:hint="eastAsia"/>
          <w:lang w:val="en-US"/>
        </w:rPr>
        <w:t>体</w:t>
      </w:r>
      <w:r w:rsidRPr="00603D98">
        <w:rPr>
          <w:rFonts w:hint="eastAsia"/>
        </w:rPr>
        <w:t>投标</w:t>
      </w:r>
      <w:r w:rsidRPr="00603D98">
        <w:rPr>
          <w:rFonts w:hint="eastAsia"/>
          <w:lang w:val="en-US"/>
        </w:rPr>
        <w:t>合同</w:t>
      </w:r>
      <w:r w:rsidRPr="00603D98">
        <w:rPr>
          <w:rFonts w:hint="eastAsia"/>
        </w:rPr>
        <w:t>总金额的比例。</w:t>
      </w:r>
    </w:p>
    <w:p w:rsidR="00AE6843" w:rsidRPr="00603D98" w:rsidRDefault="00174057" w:rsidP="008C3BC7">
      <w:pPr>
        <w:pStyle w:val="24"/>
      </w:pPr>
      <w:r w:rsidRPr="00603D98">
        <w:rPr>
          <w:rFonts w:hint="eastAsia"/>
        </w:rPr>
        <w:t>4.2</w:t>
      </w:r>
      <w:r w:rsidRPr="00603D98">
        <w:rPr>
          <w:rFonts w:hint="eastAsia"/>
          <w:lang w:val="en-US"/>
        </w:rPr>
        <w:t>.6</w:t>
      </w:r>
      <w:r w:rsidRPr="00603D98">
        <w:rPr>
          <w:rFonts w:hint="eastAsia"/>
        </w:rPr>
        <w:t>联合体中标</w:t>
      </w:r>
      <w:r w:rsidRPr="00603D98">
        <w:rPr>
          <w:rFonts w:hint="eastAsia"/>
          <w:lang w:val="en-US"/>
        </w:rPr>
        <w:t>的</w:t>
      </w:r>
      <w:r w:rsidRPr="00603D98">
        <w:rPr>
          <w:rFonts w:hint="eastAsia"/>
        </w:rPr>
        <w:t>，</w:t>
      </w:r>
      <w:r w:rsidRPr="00603D98">
        <w:rPr>
          <w:rFonts w:hint="eastAsia"/>
          <w:lang w:val="en-US"/>
        </w:rPr>
        <w:t>采购</w:t>
      </w:r>
      <w:r w:rsidRPr="00603D98">
        <w:rPr>
          <w:rFonts w:hint="eastAsia"/>
        </w:rPr>
        <w:t>合同应由</w:t>
      </w:r>
      <w:r w:rsidRPr="00603D98">
        <w:rPr>
          <w:rFonts w:hint="eastAsia"/>
          <w:lang w:val="en-US"/>
        </w:rPr>
        <w:t>联合体</w:t>
      </w:r>
      <w:r w:rsidRPr="00603D98">
        <w:rPr>
          <w:rFonts w:hint="eastAsia"/>
        </w:rPr>
        <w:t>各成员的合法授权代表签字</w:t>
      </w:r>
      <w:r w:rsidRPr="00603D98">
        <w:rPr>
          <w:rFonts w:hint="eastAsia"/>
          <w:lang w:val="en-US"/>
        </w:rPr>
        <w:t>及</w:t>
      </w:r>
      <w:r w:rsidRPr="00603D98">
        <w:rPr>
          <w:rFonts w:hint="eastAsia"/>
        </w:rPr>
        <w:t>加盖</w:t>
      </w:r>
      <w:r w:rsidRPr="00603D98">
        <w:rPr>
          <w:rFonts w:hint="eastAsia"/>
          <w:lang w:val="en-US"/>
        </w:rPr>
        <w:t>联合体</w:t>
      </w:r>
      <w:r w:rsidRPr="00603D98">
        <w:rPr>
          <w:rFonts w:hint="eastAsia"/>
        </w:rPr>
        <w:t>各成员公章，</w:t>
      </w:r>
      <w:r w:rsidRPr="00603D98">
        <w:rPr>
          <w:rFonts w:hint="eastAsia"/>
          <w:lang w:val="en-US"/>
        </w:rPr>
        <w:t>并</w:t>
      </w:r>
      <w:r w:rsidRPr="00603D98">
        <w:rPr>
          <w:rFonts w:hint="eastAsi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rsidR="00AE6843" w:rsidRPr="00603D98" w:rsidRDefault="00174057" w:rsidP="008C3BC7">
      <w:pPr>
        <w:pStyle w:val="24"/>
      </w:pPr>
      <w:r w:rsidRPr="00603D98">
        <w:rPr>
          <w:rFonts w:hint="eastAsia"/>
        </w:rPr>
        <w:t>4.2</w:t>
      </w:r>
      <w:r w:rsidRPr="00603D98">
        <w:rPr>
          <w:rFonts w:hint="eastAsia"/>
          <w:lang w:val="en-US"/>
        </w:rPr>
        <w:t>.7</w:t>
      </w:r>
      <w:r w:rsidRPr="00603D98">
        <w:rPr>
          <w:rFonts w:hint="eastAsia"/>
        </w:rPr>
        <w:t>联合体或其成员不得将其在合同项下的权利或义务全部或部分转让给第三人，有关分包事项须事先取得采购</w:t>
      </w:r>
      <w:r w:rsidRPr="00603D98">
        <w:rPr>
          <w:rFonts w:hint="eastAsia"/>
          <w:lang w:val="en-US"/>
        </w:rPr>
        <w:t>人</w:t>
      </w:r>
      <w:r w:rsidRPr="00603D98">
        <w:rPr>
          <w:rFonts w:hint="eastAsia"/>
        </w:rPr>
        <w:t>书面同意并且须遵守相关法律、法规、本次招标的全部相关规定。</w:t>
      </w:r>
    </w:p>
    <w:p w:rsidR="00AE6843" w:rsidRPr="00603D98" w:rsidRDefault="00174057" w:rsidP="008C3BC7">
      <w:pPr>
        <w:pStyle w:val="24"/>
      </w:pPr>
      <w:r w:rsidRPr="00603D98">
        <w:rPr>
          <w:rFonts w:hint="eastAsia"/>
        </w:rPr>
        <w:t>4.2.8对联合体投标的其他资格要求见“第一章 招标公告”中的“二、申请人的资格要求”。</w:t>
      </w:r>
    </w:p>
    <w:p w:rsidR="00AE6843" w:rsidRPr="00603D98" w:rsidRDefault="00174057" w:rsidP="00DF20FB">
      <w:pPr>
        <w:pStyle w:val="4"/>
      </w:pPr>
      <w:bookmarkStart w:id="154" w:name="_Toc18281"/>
      <w:bookmarkStart w:id="155" w:name="_Toc163492827"/>
      <w:r w:rsidRPr="00603D98">
        <w:rPr>
          <w:rFonts w:hint="eastAsia"/>
        </w:rPr>
        <w:t>5.</w:t>
      </w:r>
      <w:r w:rsidRPr="00603D98">
        <w:rPr>
          <w:rFonts w:hint="eastAsia"/>
        </w:rPr>
        <w:t>费用承担</w:t>
      </w:r>
      <w:bookmarkEnd w:id="154"/>
      <w:bookmarkEnd w:id="155"/>
    </w:p>
    <w:p w:rsidR="00AE6843" w:rsidRPr="00603D98" w:rsidRDefault="00174057" w:rsidP="008C3BC7">
      <w:pPr>
        <w:pStyle w:val="24"/>
      </w:pPr>
      <w:r w:rsidRPr="00603D98">
        <w:rPr>
          <w:rFonts w:hint="eastAsia"/>
        </w:rPr>
        <w:t>5.1不论投标的结果如何，投标人应承担所有与准备和参加投标有关的费用。</w:t>
      </w:r>
    </w:p>
    <w:p w:rsidR="00AE6843" w:rsidRPr="00603D98" w:rsidRDefault="00174057" w:rsidP="00DF20FB">
      <w:pPr>
        <w:pStyle w:val="4"/>
      </w:pPr>
      <w:bookmarkStart w:id="156" w:name="_Toc140132761"/>
      <w:bookmarkStart w:id="157" w:name="_Toc163492828"/>
      <w:bookmarkStart w:id="158" w:name="_Toc4542"/>
      <w:r w:rsidRPr="00603D98">
        <w:rPr>
          <w:rFonts w:hint="eastAsia"/>
        </w:rPr>
        <w:t>6.</w:t>
      </w:r>
      <w:r w:rsidRPr="00603D98">
        <w:rPr>
          <w:rFonts w:hint="eastAsia"/>
        </w:rPr>
        <w:t>保密</w:t>
      </w:r>
      <w:bookmarkEnd w:id="156"/>
      <w:bookmarkEnd w:id="157"/>
      <w:bookmarkEnd w:id="158"/>
    </w:p>
    <w:p w:rsidR="00AE6843" w:rsidRPr="00603D98" w:rsidRDefault="00174057" w:rsidP="008C3BC7">
      <w:pPr>
        <w:pStyle w:val="24"/>
      </w:pPr>
      <w:r w:rsidRPr="00603D98">
        <w:rPr>
          <w:rFonts w:hint="eastAsia"/>
        </w:rPr>
        <w:t>6.1</w:t>
      </w:r>
      <w:r w:rsidRPr="00603D98">
        <w:rPr>
          <w:rFonts w:hint="eastAsia"/>
          <w:lang w:val="en-US"/>
        </w:rPr>
        <w:t xml:space="preserve"> </w:t>
      </w:r>
      <w:r w:rsidRPr="00603D98">
        <w:rPr>
          <w:rFonts w:hint="eastAsia"/>
        </w:rPr>
        <w:t>参与招标投标活动的各方应对招标文件和投标文件中的商业和技术等秘密保密，否</w:t>
      </w:r>
      <w:r w:rsidRPr="00603D98">
        <w:rPr>
          <w:rFonts w:hint="eastAsia"/>
        </w:rPr>
        <w:lastRenderedPageBreak/>
        <w:t>则应承担相应的法律责任。</w:t>
      </w:r>
    </w:p>
    <w:p w:rsidR="00AE6843" w:rsidRPr="00603D98" w:rsidRDefault="00174057">
      <w:pPr>
        <w:pStyle w:val="12"/>
        <w:spacing w:line="360" w:lineRule="auto"/>
        <w:ind w:firstLineChars="200" w:firstLine="480"/>
        <w:rPr>
          <w:rFonts w:ascii="宋体" w:eastAsia="宋体" w:hAnsi="宋体" w:cs="宋体"/>
          <w:kern w:val="2"/>
          <w:sz w:val="24"/>
          <w:szCs w:val="24"/>
        </w:rPr>
      </w:pPr>
      <w:r w:rsidRPr="00603D98">
        <w:rPr>
          <w:rFonts w:ascii="宋体" w:eastAsia="宋体" w:hAnsi="宋体" w:cs="宋体" w:hint="eastAsia"/>
          <w:kern w:val="2"/>
          <w:sz w:val="24"/>
          <w:szCs w:val="24"/>
        </w:rPr>
        <w:t>6.2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rsidR="00AE6843" w:rsidRPr="00603D98" w:rsidRDefault="00174057">
      <w:pPr>
        <w:pStyle w:val="12"/>
        <w:spacing w:line="360" w:lineRule="auto"/>
        <w:ind w:firstLineChars="200" w:firstLine="480"/>
        <w:rPr>
          <w:rFonts w:ascii="宋体" w:eastAsia="宋体" w:hAnsi="宋体" w:cs="宋体"/>
          <w:kern w:val="2"/>
          <w:sz w:val="24"/>
          <w:szCs w:val="24"/>
        </w:rPr>
      </w:pPr>
      <w:r w:rsidRPr="00603D98">
        <w:rPr>
          <w:rFonts w:ascii="宋体" w:eastAsia="宋体" w:hAnsi="宋体" w:cs="宋体" w:hint="eastAsia"/>
          <w:kern w:val="2"/>
          <w:sz w:val="24"/>
          <w:szCs w:val="24"/>
        </w:rPr>
        <w:t>6.3 采购代理机构有权将投标人提供的所有资料向有关政府部门或评审投标文件的有关人员披露。</w:t>
      </w:r>
    </w:p>
    <w:p w:rsidR="00AE6843" w:rsidRPr="00603D98" w:rsidRDefault="00174057">
      <w:pPr>
        <w:pStyle w:val="12"/>
        <w:spacing w:line="360" w:lineRule="auto"/>
        <w:ind w:firstLineChars="200" w:firstLine="480"/>
        <w:rPr>
          <w:rFonts w:ascii="宋体" w:eastAsia="宋体" w:hAnsi="宋体" w:cs="宋体"/>
          <w:kern w:val="2"/>
          <w:sz w:val="24"/>
          <w:szCs w:val="24"/>
        </w:rPr>
      </w:pPr>
      <w:r w:rsidRPr="00603D98">
        <w:rPr>
          <w:rFonts w:ascii="宋体" w:eastAsia="宋体" w:hAnsi="宋体" w:cs="宋体" w:hint="eastAsia"/>
          <w:kern w:val="2"/>
          <w:sz w:val="24"/>
          <w:szCs w:val="24"/>
        </w:rPr>
        <w:t>6.4 各级人民政府财政部门对政府采购活动进行监督检查，有权查阅、复制有关文件、资料，相关单位和人员应当予以配合。</w:t>
      </w:r>
    </w:p>
    <w:p w:rsidR="00AE6843" w:rsidRPr="00603D98" w:rsidRDefault="00174057" w:rsidP="00DF20FB">
      <w:pPr>
        <w:pStyle w:val="4"/>
      </w:pPr>
      <w:bookmarkStart w:id="159" w:name="_Toc140132762"/>
      <w:bookmarkStart w:id="160" w:name="_Toc9160"/>
      <w:bookmarkStart w:id="161" w:name="_Toc163492829"/>
      <w:r w:rsidRPr="00603D98">
        <w:rPr>
          <w:rFonts w:hint="eastAsia"/>
        </w:rPr>
        <w:t>7.</w:t>
      </w:r>
      <w:r w:rsidRPr="00603D98">
        <w:rPr>
          <w:rFonts w:hint="eastAsia"/>
        </w:rPr>
        <w:t>语言文字</w:t>
      </w:r>
      <w:bookmarkEnd w:id="159"/>
      <w:bookmarkEnd w:id="160"/>
      <w:bookmarkEnd w:id="161"/>
    </w:p>
    <w:p w:rsidR="00AE6843" w:rsidRPr="00603D98" w:rsidRDefault="00174057" w:rsidP="008C3BC7">
      <w:pPr>
        <w:pStyle w:val="24"/>
      </w:pPr>
      <w:r w:rsidRPr="00603D98">
        <w:rPr>
          <w:rFonts w:hint="eastAsia"/>
        </w:rPr>
        <w:t>7.1招标投标过程文件使用的语言文字为中文。专用术语使用外文的，应附有中文注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AE6843" w:rsidRPr="00603D98" w:rsidRDefault="00174057" w:rsidP="00DF20FB">
      <w:pPr>
        <w:pStyle w:val="4"/>
      </w:pPr>
      <w:bookmarkStart w:id="162" w:name="_Toc140132763"/>
      <w:bookmarkStart w:id="163" w:name="_Toc163492830"/>
      <w:bookmarkStart w:id="164" w:name="_Toc15679"/>
      <w:r w:rsidRPr="00603D98">
        <w:rPr>
          <w:rFonts w:hint="eastAsia"/>
        </w:rPr>
        <w:t>8.</w:t>
      </w:r>
      <w:r w:rsidRPr="00603D98">
        <w:rPr>
          <w:rFonts w:hint="eastAsia"/>
        </w:rPr>
        <w:t>计量单位</w:t>
      </w:r>
      <w:bookmarkEnd w:id="162"/>
      <w:bookmarkEnd w:id="163"/>
      <w:bookmarkEnd w:id="164"/>
    </w:p>
    <w:p w:rsidR="00AE6843" w:rsidRPr="00603D98" w:rsidRDefault="00174057" w:rsidP="008C3BC7">
      <w:pPr>
        <w:pStyle w:val="24"/>
      </w:pPr>
      <w:r w:rsidRPr="00603D98">
        <w:rPr>
          <w:rFonts w:hint="eastAsia"/>
        </w:rPr>
        <w:t>8.1所有计量均采用中华人民共和国法定计量单位。</w:t>
      </w:r>
    </w:p>
    <w:p w:rsidR="00AE6843" w:rsidRPr="00603D98" w:rsidRDefault="00174057" w:rsidP="00DF20FB">
      <w:pPr>
        <w:pStyle w:val="4"/>
      </w:pPr>
      <w:bookmarkStart w:id="165" w:name="_Toc23050"/>
      <w:bookmarkStart w:id="166" w:name="_Toc163492831"/>
      <w:bookmarkStart w:id="167" w:name="_Toc140132764"/>
      <w:r w:rsidRPr="00603D98">
        <w:rPr>
          <w:rFonts w:hint="eastAsia"/>
        </w:rPr>
        <w:t>9.</w:t>
      </w:r>
      <w:r w:rsidRPr="00603D98">
        <w:rPr>
          <w:rFonts w:hint="eastAsia"/>
        </w:rPr>
        <w:t>现场考察和答疑会</w:t>
      </w:r>
      <w:bookmarkEnd w:id="165"/>
      <w:bookmarkEnd w:id="166"/>
      <w:bookmarkEnd w:id="167"/>
    </w:p>
    <w:p w:rsidR="00AE6843" w:rsidRPr="00603D98" w:rsidRDefault="00174057" w:rsidP="008C3BC7">
      <w:pPr>
        <w:pStyle w:val="24"/>
      </w:pPr>
      <w:bookmarkStart w:id="168" w:name="_Hlk143529198"/>
      <w:r w:rsidRPr="00603D98">
        <w:rPr>
          <w:rFonts w:hint="eastAsia"/>
        </w:rPr>
        <w:t xml:space="preserve">9.1 “投标人须知前附表”规定组织现场考察的，采购代理机构按“投标人须知前附表”规定的时间、地点组织投标人项目现场考察。 </w:t>
      </w:r>
    </w:p>
    <w:p w:rsidR="00AE6843" w:rsidRPr="00603D98" w:rsidRDefault="00174057" w:rsidP="008C3BC7">
      <w:pPr>
        <w:pStyle w:val="24"/>
      </w:pPr>
      <w:r w:rsidRPr="00603D98">
        <w:rPr>
          <w:rFonts w:hint="eastAsia"/>
        </w:rPr>
        <w:t>9.2 投标人现场考察发生的费用自理。</w:t>
      </w:r>
    </w:p>
    <w:p w:rsidR="00AE6843" w:rsidRPr="00603D98" w:rsidRDefault="00174057" w:rsidP="008C3BC7">
      <w:pPr>
        <w:pStyle w:val="24"/>
      </w:pPr>
      <w:r w:rsidRPr="00603D98">
        <w:rPr>
          <w:rFonts w:hint="eastAsia"/>
        </w:rPr>
        <w:t>9.3 在现场考察中，因投标人自身原因发生的人员伤亡和财产损失，由投标人自行负责。</w:t>
      </w:r>
    </w:p>
    <w:p w:rsidR="00AE6843" w:rsidRPr="00603D98" w:rsidRDefault="00174057" w:rsidP="008C3BC7">
      <w:pPr>
        <w:pStyle w:val="24"/>
      </w:pPr>
      <w:r w:rsidRPr="00603D98">
        <w:rPr>
          <w:rFonts w:hint="eastAsia"/>
        </w:rPr>
        <w:t>9.4 采购人在现场考察中介绍的项目场地和相关的周边环境情况，仅供投标人在编制投标文件时参考，采购人和采购代理机构不对投标人据此作出的判断和决策负责。</w:t>
      </w:r>
    </w:p>
    <w:p w:rsidR="00AE6843" w:rsidRPr="00603D98" w:rsidRDefault="00174057" w:rsidP="008C3BC7">
      <w:pPr>
        <w:pStyle w:val="24"/>
      </w:pPr>
      <w:r w:rsidRPr="00603D98">
        <w:rPr>
          <w:rFonts w:hint="eastAsia"/>
        </w:rPr>
        <w:t>9.5 “投标人须知前附表”规定召开答疑会的，采购代理机构按“投标人须知前附表”规定的时间和地点召开答疑会，澄清投标人提出的问题。</w:t>
      </w:r>
    </w:p>
    <w:p w:rsidR="00AE6843" w:rsidRPr="00603D98" w:rsidRDefault="00174057" w:rsidP="008C3BC7">
      <w:pPr>
        <w:pStyle w:val="24"/>
      </w:pPr>
      <w:r w:rsidRPr="00603D98">
        <w:rPr>
          <w:rFonts w:hint="eastAsia"/>
        </w:rPr>
        <w:t>9.6 由于未参加现场考察或未参加标前答疑会而导致对项目实际情况不了解，影响投标</w:t>
      </w:r>
      <w:r w:rsidRPr="00603D98">
        <w:rPr>
          <w:rFonts w:hint="eastAsia"/>
        </w:rPr>
        <w:lastRenderedPageBreak/>
        <w:t>文件编制、投标报价准确性、综合因素响应不全面等问题的，由投标人自行承担不利评审后果。</w:t>
      </w:r>
    </w:p>
    <w:p w:rsidR="00AE6843" w:rsidRPr="00603D98" w:rsidRDefault="00174057" w:rsidP="00DF20FB">
      <w:pPr>
        <w:pStyle w:val="4"/>
      </w:pPr>
      <w:bookmarkStart w:id="169" w:name="_Toc72"/>
      <w:bookmarkStart w:id="170" w:name="_Toc155185858"/>
      <w:bookmarkStart w:id="171" w:name="_Toc163492833"/>
      <w:bookmarkStart w:id="172" w:name="_Toc155185871"/>
      <w:bookmarkEnd w:id="168"/>
      <w:r w:rsidRPr="00603D98">
        <w:rPr>
          <w:rFonts w:hint="eastAsia"/>
        </w:rPr>
        <w:t>10.</w:t>
      </w:r>
      <w:r w:rsidRPr="00603D98">
        <w:rPr>
          <w:rFonts w:hint="eastAsia"/>
        </w:rPr>
        <w:t>电子投标说明</w:t>
      </w:r>
      <w:bookmarkEnd w:id="169"/>
      <w:bookmarkEnd w:id="170"/>
      <w:bookmarkEnd w:id="171"/>
      <w:r w:rsidRPr="00603D98">
        <w:rPr>
          <w:rFonts w:hint="eastAsia"/>
        </w:rPr>
        <w:t xml:space="preserve">   </w:t>
      </w:r>
    </w:p>
    <w:p w:rsidR="00AE6843" w:rsidRPr="00603D98" w:rsidRDefault="00174057" w:rsidP="008C3BC7">
      <w:pPr>
        <w:pStyle w:val="24"/>
        <w:rPr>
          <w:lang w:val="en-US"/>
        </w:rPr>
      </w:pPr>
      <w:r w:rsidRPr="00603D98">
        <w:rPr>
          <w:rFonts w:hint="eastAsia"/>
          <w:lang w:val="en-US"/>
        </w:rPr>
        <w:t xml:space="preserve">10.1 </w:t>
      </w:r>
      <w:r w:rsidRPr="00603D98">
        <w:rPr>
          <w:rFonts w:hint="eastAsia"/>
        </w:rPr>
        <w:t>本次采购采用电子交易方式</w:t>
      </w:r>
      <w:r w:rsidRPr="00603D98">
        <w:rPr>
          <w:rFonts w:hint="eastAsia"/>
          <w:lang w:val="en-US"/>
        </w:rPr>
        <w:t>，</w:t>
      </w:r>
      <w:r w:rsidRPr="00603D98">
        <w:rPr>
          <w:rFonts w:hint="eastAsia"/>
        </w:rPr>
        <w:t>电子交易平台为</w:t>
      </w:r>
      <w:r w:rsidRPr="00603D98">
        <w:rPr>
          <w:rFonts w:hint="eastAsia"/>
          <w:lang w:val="en-US"/>
        </w:rPr>
        <w:t>政采云平台线上（网址：https://www.zcygov.cn/）</w:t>
      </w:r>
      <w:r w:rsidRPr="00603D98">
        <w:rPr>
          <w:rFonts w:hint="eastAsia"/>
        </w:rPr>
        <w:t>。投标人参与本项目电子交易活动前，应</w:t>
      </w:r>
      <w:r w:rsidRPr="00603D98">
        <w:rPr>
          <w:rFonts w:hint="eastAsia"/>
          <w:lang w:val="en-US"/>
        </w:rPr>
        <w:t>在</w:t>
      </w:r>
      <w:r w:rsidRPr="00603D98">
        <w:rPr>
          <w:rFonts w:hint="eastAsia"/>
        </w:rPr>
        <w:t>政</w:t>
      </w:r>
      <w:r w:rsidRPr="00603D98">
        <w:rPr>
          <w:rFonts w:hint="eastAsia"/>
          <w:lang w:val="en-US"/>
        </w:rPr>
        <w:t>采云</w:t>
      </w:r>
      <w:r w:rsidRPr="00603D98">
        <w:rPr>
          <w:rFonts w:hint="eastAsia"/>
        </w:rPr>
        <w:t>平台</w:t>
      </w:r>
      <w:r w:rsidRPr="00603D98">
        <w:rPr>
          <w:rFonts w:hint="eastAsia"/>
          <w:lang w:val="en-US"/>
        </w:rPr>
        <w:t>上</w:t>
      </w:r>
      <w:r w:rsidRPr="00603D98">
        <w:rPr>
          <w:rFonts w:hint="eastAsia"/>
        </w:rPr>
        <w:t>注册</w:t>
      </w:r>
      <w:r w:rsidRPr="00603D98">
        <w:rPr>
          <w:rFonts w:hint="eastAsia"/>
          <w:lang w:val="en-US"/>
        </w:rPr>
        <w:t>供应商账号</w:t>
      </w:r>
      <w:r w:rsidRPr="00603D98">
        <w:rPr>
          <w:rFonts w:hint="eastAsia"/>
        </w:rPr>
        <w:t>。编制电子</w:t>
      </w:r>
      <w:r w:rsidRPr="00603D98">
        <w:rPr>
          <w:rFonts w:hint="eastAsia"/>
          <w:lang w:val="en-US"/>
        </w:rPr>
        <w:t>投标</w:t>
      </w:r>
      <w:r w:rsidRPr="00603D98">
        <w:rPr>
          <w:rFonts w:hint="eastAsia"/>
        </w:rPr>
        <w:t>文件前还需</w:t>
      </w:r>
      <w:r w:rsidRPr="00603D98">
        <w:rPr>
          <w:rFonts w:hint="eastAsia"/>
          <w:lang w:val="en-US"/>
        </w:rPr>
        <w:t>申领CA证书并绑定帐号。投标人应充分考虑完成平台注册、申领CA证书等所需的时间。</w:t>
      </w:r>
      <w:r w:rsidRPr="00603D98">
        <w:rPr>
          <w:rFonts w:hint="eastAsia"/>
        </w:rPr>
        <w:t>潜在投标人领取文件须提前完成注册、CA证书和电子签章申领和绑定、下载“投标客户端”。因未办理CA数字证书、CA证书故障、操作不当等原因造成无法投标或投标失败等后果由投标人自行承担。</w:t>
      </w:r>
      <w:r w:rsidRPr="00603D98">
        <w:rPr>
          <w:rFonts w:hint="eastAsia"/>
          <w:lang w:val="en-US"/>
        </w:rPr>
        <w:t>投标人登录新疆政府采购网“供应商免费注册”—“新疆维吾尔自治区供应商入驻登记”—“立即登记”进行自助注册绑定</w:t>
      </w:r>
      <w:r w:rsidRPr="00603D98">
        <w:rPr>
          <w:rFonts w:hint="eastAsia"/>
        </w:rPr>
        <w:t>。</w:t>
      </w:r>
    </w:p>
    <w:p w:rsidR="00AE6843" w:rsidRPr="00603D98" w:rsidRDefault="00174057" w:rsidP="008C3BC7">
      <w:pPr>
        <w:pStyle w:val="24"/>
      </w:pPr>
      <w:r w:rsidRPr="00603D98">
        <w:rPr>
          <w:rFonts w:cs="宋体" w:hint="eastAsia"/>
          <w:szCs w:val="24"/>
          <w:lang w:val="en-US"/>
        </w:rPr>
        <w:t>10.</w:t>
      </w:r>
      <w:r w:rsidRPr="00603D98">
        <w:rPr>
          <w:rFonts w:cs="宋体" w:hint="eastAsia"/>
          <w:szCs w:val="24"/>
        </w:rPr>
        <w:t>2</w:t>
      </w:r>
      <w:r w:rsidRPr="00603D98">
        <w:rPr>
          <w:rFonts w:cs="宋体" w:hint="eastAsia"/>
          <w:szCs w:val="24"/>
          <w:lang w:val="en-US"/>
        </w:rPr>
        <w:t xml:space="preserve"> </w:t>
      </w:r>
      <w:r w:rsidRPr="00603D98">
        <w:rPr>
          <w:rFonts w:hint="eastAsia"/>
        </w:rPr>
        <w:t>投标人将</w:t>
      </w:r>
      <w:r w:rsidRPr="00603D98">
        <w:rPr>
          <w:rFonts w:hint="eastAsia"/>
          <w:lang w:val="en-US"/>
        </w:rPr>
        <w:t>新疆</w:t>
      </w:r>
      <w:r w:rsidRPr="00603D98">
        <w:rPr>
          <w:rFonts w:hint="eastAsia"/>
        </w:rPr>
        <w:t>政府采购</w:t>
      </w:r>
      <w:r w:rsidRPr="00603D98">
        <w:rPr>
          <w:rFonts w:hint="eastAsia"/>
          <w:lang w:val="en-US"/>
        </w:rPr>
        <w:t>电子交易云</w:t>
      </w:r>
      <w:r w:rsidRPr="00603D98">
        <w:rPr>
          <w:rFonts w:hint="eastAsia"/>
        </w:rPr>
        <w:t>平台电子交易客户端下载、安装完成后，可通过账号密码或CA登录客户端进行投标文件制作。在使用政采云投标客户端时，建议使用WIN7及以上操作系统。</w:t>
      </w:r>
      <w:r w:rsidRPr="00603D98">
        <w:rPr>
          <w:rFonts w:hint="eastAsia"/>
          <w:lang w:val="en-US"/>
        </w:rPr>
        <w:t>投标人</w:t>
      </w:r>
      <w:r w:rsidRPr="00603D98">
        <w:rPr>
          <w:rFonts w:hint="eastAsia"/>
        </w:rPr>
        <w:t>登录</w:t>
      </w:r>
      <w:r w:rsidRPr="00603D98">
        <w:rPr>
          <w:rFonts w:hint="eastAsia"/>
          <w:lang w:val="en-US"/>
        </w:rPr>
        <w:t>新疆</w:t>
      </w:r>
      <w:r w:rsidRPr="00603D98">
        <w:rPr>
          <w:rFonts w:hint="eastAsia"/>
        </w:rPr>
        <w:t>政府采购网“下载专区”—“电子招投标客户端下载”下载相关客户端，如有问题可拨打政采云客户服务热线95763进行咨询。</w:t>
      </w:r>
    </w:p>
    <w:p w:rsidR="00AE6843" w:rsidRPr="00603D98" w:rsidRDefault="00174057" w:rsidP="008C3BC7">
      <w:pPr>
        <w:pStyle w:val="24"/>
      </w:pPr>
      <w:r w:rsidRPr="00603D98">
        <w:rPr>
          <w:rFonts w:hint="eastAsia"/>
          <w:lang w:val="en-US"/>
        </w:rPr>
        <w:t>10.</w:t>
      </w:r>
      <w:r w:rsidRPr="00603D98">
        <w:rPr>
          <w:rFonts w:hint="eastAsia"/>
        </w:rPr>
        <w:t>3</w:t>
      </w:r>
      <w:r w:rsidRPr="00603D98">
        <w:rPr>
          <w:rFonts w:hint="eastAsia"/>
          <w:lang w:val="en-US"/>
        </w:rPr>
        <w:t xml:space="preserve"> </w:t>
      </w:r>
      <w:r w:rsidRPr="00603D98">
        <w:rPr>
          <w:rFonts w:hint="eastAsia"/>
        </w:rPr>
        <w:t>加密的电子投标文件应在投标文件递交截止时间前通过政采云平台上传完成。逾期上传或者未上传指定地点的投标文件，不予受理。</w:t>
      </w:r>
    </w:p>
    <w:p w:rsidR="00AE6843" w:rsidRPr="00603D98" w:rsidRDefault="00174057" w:rsidP="008C3BC7">
      <w:pPr>
        <w:pStyle w:val="24"/>
      </w:pPr>
      <w:r w:rsidRPr="00603D98">
        <w:rPr>
          <w:rFonts w:hint="eastAsia"/>
          <w:lang w:val="en-US"/>
        </w:rPr>
        <w:t>10.</w:t>
      </w:r>
      <w:r w:rsidRPr="00603D98">
        <w:rPr>
          <w:rFonts w:hint="eastAsia"/>
        </w:rPr>
        <w:t>4</w:t>
      </w:r>
      <w:r w:rsidRPr="00603D98">
        <w:rPr>
          <w:rFonts w:hint="eastAsia"/>
          <w:lang w:val="en-US"/>
        </w:rPr>
        <w:t xml:space="preserve"> </w:t>
      </w:r>
      <w:r w:rsidRPr="00603D98">
        <w:rPr>
          <w:rFonts w:hint="eastAsia"/>
        </w:rPr>
        <w:t>投标人在开标前须提前配置好电脑</w:t>
      </w:r>
      <w:r w:rsidRPr="00603D98">
        <w:rPr>
          <w:rFonts w:hint="eastAsia"/>
          <w:lang w:val="en-US"/>
        </w:rPr>
        <w:t>及</w:t>
      </w:r>
      <w:r w:rsidRPr="00603D98">
        <w:rPr>
          <w:rFonts w:hint="eastAsia"/>
        </w:rPr>
        <w:t>浏览器，开标时请使用制作加密电子投标文件的CA锁进行解密及报价确认。本项目投标文件解密时间</w:t>
      </w:r>
      <w:r w:rsidRPr="00603D98">
        <w:rPr>
          <w:rFonts w:hint="eastAsia"/>
          <w:lang w:val="en-US"/>
        </w:rPr>
        <w:t>详见“投标人须知前附表”</w:t>
      </w:r>
      <w:r w:rsidRPr="00603D98">
        <w:rPr>
          <w:rFonts w:hint="eastAsia"/>
        </w:rPr>
        <w:t>，如因自身原因导致无法正常解密，后果由投标人自行承担。</w:t>
      </w:r>
    </w:p>
    <w:p w:rsidR="00AE6843" w:rsidRPr="00603D98" w:rsidRDefault="00174057" w:rsidP="008C3BC7">
      <w:pPr>
        <w:pStyle w:val="24"/>
      </w:pPr>
      <w:r w:rsidRPr="00603D98">
        <w:rPr>
          <w:rFonts w:hint="eastAsia"/>
          <w:lang w:val="en-US"/>
        </w:rPr>
        <w:t>10.</w:t>
      </w:r>
      <w:r w:rsidRPr="00603D98">
        <w:rPr>
          <w:rFonts w:hint="eastAsia"/>
        </w:rPr>
        <w:t>5</w:t>
      </w:r>
      <w:r w:rsidRPr="00603D98">
        <w:rPr>
          <w:rFonts w:hint="eastAsia"/>
          <w:lang w:val="en-US"/>
        </w:rPr>
        <w:t xml:space="preserve"> </w:t>
      </w:r>
      <w:r w:rsidRPr="00603D98">
        <w:rPr>
          <w:rFonts w:hint="eastAsia"/>
        </w:rPr>
        <w:t>如遇“</w:t>
      </w:r>
      <w:r w:rsidRPr="00603D98">
        <w:rPr>
          <w:rFonts w:hint="eastAsia"/>
          <w:lang w:val="en-US"/>
        </w:rPr>
        <w:t>新疆</w:t>
      </w:r>
      <w:r w:rsidRPr="00603D98">
        <w:rPr>
          <w:rFonts w:hint="eastAsia"/>
        </w:rPr>
        <w:t>政府采购</w:t>
      </w:r>
      <w:r w:rsidRPr="00603D98">
        <w:rPr>
          <w:rFonts w:hint="eastAsia"/>
          <w:lang w:val="en-US"/>
        </w:rPr>
        <w:t>电子交易云</w:t>
      </w:r>
      <w:r w:rsidRPr="00603D98">
        <w:rPr>
          <w:rFonts w:hint="eastAsia"/>
        </w:rPr>
        <w:t>平台</w:t>
      </w:r>
      <w:r w:rsidRPr="00603D98">
        <w:rPr>
          <w:rFonts w:hint="eastAsia"/>
          <w:lang w:val="hr-HR"/>
        </w:rPr>
        <w:t>（</w:t>
      </w:r>
      <w:r w:rsidRPr="00603D98">
        <w:rPr>
          <w:rFonts w:hint="eastAsia"/>
        </w:rPr>
        <w:t>网址</w:t>
      </w:r>
      <w:r w:rsidRPr="00603D98">
        <w:rPr>
          <w:rFonts w:hint="eastAsia"/>
          <w:lang w:val="hr-HR"/>
        </w:rPr>
        <w:t>：https://www.zcygov.cn/）</w:t>
      </w:r>
      <w:r w:rsidRPr="00603D98">
        <w:rPr>
          <w:rFonts w:hint="eastAsia"/>
        </w:rPr>
        <w:t>”电子交易规则调整，以最新要求为准。</w:t>
      </w:r>
    </w:p>
    <w:p w:rsidR="00AE6843" w:rsidRPr="00603D98" w:rsidRDefault="00174057" w:rsidP="008C3BC7">
      <w:pPr>
        <w:pStyle w:val="24"/>
      </w:pPr>
      <w:r w:rsidRPr="00603D98">
        <w:rPr>
          <w:rFonts w:hint="eastAsia"/>
        </w:rPr>
        <w:t>10.6 电子交易系统咨询：投标人应当充分考虑到电子投标可能会发生的各种问题和风险，特别是投标文件签署、提交等问题，可按照“第一章 招标公告”的联系方式咨询相关人员。</w:t>
      </w:r>
    </w:p>
    <w:p w:rsidR="00AE6843" w:rsidRPr="00603D98" w:rsidRDefault="00174057" w:rsidP="008C3BC7">
      <w:pPr>
        <w:pStyle w:val="24"/>
      </w:pPr>
      <w:r w:rsidRPr="00603D98">
        <w:rPr>
          <w:rFonts w:hint="eastAsia"/>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w:t>
      </w:r>
      <w:r w:rsidRPr="00603D98">
        <w:rPr>
          <w:rFonts w:hint="eastAsia"/>
        </w:rPr>
        <w:lastRenderedPageBreak/>
        <w:t>站，及时查看并下载相关更正公告。若因潜在投标人未能及时查看或下载相关更正公告，而导致的一切后果，将由潜在投标人自行承担。</w:t>
      </w:r>
    </w:p>
    <w:p w:rsidR="00AE6843" w:rsidRPr="00603D98" w:rsidRDefault="00174057" w:rsidP="00DF20FB">
      <w:pPr>
        <w:pStyle w:val="3"/>
      </w:pPr>
      <w:bookmarkStart w:id="173" w:name="_Toc163492834"/>
      <w:bookmarkStart w:id="174" w:name="_Toc12064"/>
      <w:r w:rsidRPr="00603D98">
        <w:rPr>
          <w:rFonts w:hint="eastAsia"/>
        </w:rPr>
        <w:t>（二）招标文件</w:t>
      </w:r>
      <w:bookmarkEnd w:id="172"/>
      <w:bookmarkEnd w:id="173"/>
      <w:bookmarkEnd w:id="174"/>
    </w:p>
    <w:p w:rsidR="00AE6843" w:rsidRPr="00603D98" w:rsidRDefault="00174057" w:rsidP="00DF20FB">
      <w:pPr>
        <w:pStyle w:val="4"/>
      </w:pPr>
      <w:bookmarkStart w:id="175" w:name="_Toc14223"/>
      <w:bookmarkStart w:id="176" w:name="_Toc140132768"/>
      <w:bookmarkStart w:id="177" w:name="_Toc163492835"/>
      <w:r w:rsidRPr="00603D98">
        <w:rPr>
          <w:rFonts w:hint="eastAsia"/>
        </w:rPr>
        <w:t>11.</w:t>
      </w:r>
      <w:r w:rsidRPr="00603D98">
        <w:rPr>
          <w:rFonts w:hint="eastAsia"/>
        </w:rPr>
        <w:t>招标文件的组成</w:t>
      </w:r>
      <w:bookmarkEnd w:id="175"/>
      <w:bookmarkEnd w:id="176"/>
      <w:bookmarkEnd w:id="177"/>
    </w:p>
    <w:p w:rsidR="00AE6843" w:rsidRPr="00603D98" w:rsidRDefault="00174057" w:rsidP="008C3BC7">
      <w:r w:rsidRPr="00603D98">
        <w:rPr>
          <w:rFonts w:hint="eastAsia"/>
        </w:rPr>
        <w:t>11.1本招标文件包括下列文件及根据本章第9款、第12款对招标文件所作的澄清或者修改。</w:t>
      </w:r>
    </w:p>
    <w:p w:rsidR="00AE6843" w:rsidRPr="00603D98" w:rsidRDefault="00174057" w:rsidP="008C3BC7">
      <w:r w:rsidRPr="00603D98">
        <w:rPr>
          <w:rFonts w:hint="eastAsia"/>
        </w:rPr>
        <w:t>第一章 招标公告</w:t>
      </w:r>
    </w:p>
    <w:p w:rsidR="00AE6843" w:rsidRPr="00603D98" w:rsidRDefault="00174057" w:rsidP="008C3BC7">
      <w:r w:rsidRPr="00603D98">
        <w:rPr>
          <w:rFonts w:hint="eastAsia"/>
        </w:rPr>
        <w:t>第二章 投标人须知</w:t>
      </w:r>
    </w:p>
    <w:p w:rsidR="00AE6843" w:rsidRPr="00603D98" w:rsidRDefault="00174057" w:rsidP="008C3BC7">
      <w:r w:rsidRPr="00603D98">
        <w:rPr>
          <w:rFonts w:hint="eastAsia"/>
        </w:rPr>
        <w:t>第三章 采购需求</w:t>
      </w:r>
    </w:p>
    <w:p w:rsidR="00AE6843" w:rsidRPr="00603D98" w:rsidRDefault="00174057" w:rsidP="008C3BC7">
      <w:r w:rsidRPr="00603D98">
        <w:rPr>
          <w:rFonts w:hint="eastAsia"/>
        </w:rPr>
        <w:t>第四章 资格审查</w:t>
      </w:r>
    </w:p>
    <w:p w:rsidR="00AE6843" w:rsidRPr="00603D98" w:rsidRDefault="00174057" w:rsidP="008C3BC7">
      <w:r w:rsidRPr="00603D98">
        <w:rPr>
          <w:rFonts w:hint="eastAsia"/>
        </w:rPr>
        <w:t>第五章 评标方法及标准</w:t>
      </w:r>
    </w:p>
    <w:p w:rsidR="00AE6843" w:rsidRPr="00603D98" w:rsidRDefault="00174057" w:rsidP="008C3BC7">
      <w:r w:rsidRPr="00603D98">
        <w:rPr>
          <w:rFonts w:hint="eastAsia"/>
        </w:rPr>
        <w:t>第六章 合同草案</w:t>
      </w:r>
    </w:p>
    <w:p w:rsidR="00AE6843" w:rsidRPr="00603D98" w:rsidRDefault="00174057" w:rsidP="008C3BC7">
      <w:r w:rsidRPr="00603D98">
        <w:rPr>
          <w:rFonts w:hint="eastAsia"/>
        </w:rPr>
        <w:t>第七章 投标文件的格式</w:t>
      </w:r>
    </w:p>
    <w:p w:rsidR="00AE6843" w:rsidRPr="00603D98" w:rsidRDefault="00174057" w:rsidP="00DF20FB">
      <w:pPr>
        <w:pStyle w:val="4"/>
      </w:pPr>
      <w:bookmarkStart w:id="178" w:name="_Toc163492836"/>
      <w:bookmarkStart w:id="179" w:name="_Toc12876"/>
      <w:bookmarkStart w:id="180" w:name="_Toc140132769"/>
      <w:r w:rsidRPr="00603D98">
        <w:rPr>
          <w:rFonts w:hint="eastAsia"/>
        </w:rPr>
        <w:t>12.</w:t>
      </w:r>
      <w:r w:rsidRPr="00603D98">
        <w:rPr>
          <w:rFonts w:hint="eastAsia"/>
        </w:rPr>
        <w:t>招标文件的询问、澄清或者修改</w:t>
      </w:r>
      <w:bookmarkEnd w:id="178"/>
      <w:bookmarkEnd w:id="179"/>
      <w:bookmarkEnd w:id="180"/>
    </w:p>
    <w:p w:rsidR="00AE6843" w:rsidRPr="00603D98" w:rsidRDefault="00174057" w:rsidP="008C3BC7">
      <w:r w:rsidRPr="00603D98">
        <w:rPr>
          <w:rFonts w:hint="eastAsia"/>
        </w:rPr>
        <w:t>12</w:t>
      </w:r>
      <w:r w:rsidRPr="00603D98">
        <w:t>.</w:t>
      </w:r>
      <w:r w:rsidRPr="00603D98">
        <w:rPr>
          <w:rFonts w:hint="eastAsia"/>
        </w:rPr>
        <w:t>1</w:t>
      </w:r>
      <w:r w:rsidRPr="00603D98">
        <w:t>投标人如对招标文件内容有疑问，须在投标人须知前附表规定的</w:t>
      </w:r>
      <w:r w:rsidRPr="00603D98">
        <w:rPr>
          <w:rFonts w:hint="eastAsia"/>
        </w:rPr>
        <w:t>询问方式和</w:t>
      </w:r>
      <w:r w:rsidRPr="00603D98">
        <w:t>时间提交给</w:t>
      </w:r>
      <w:r w:rsidRPr="00603D98">
        <w:rPr>
          <w:rFonts w:hint="eastAsia"/>
        </w:rPr>
        <w:t>采购人或</w:t>
      </w:r>
      <w:r w:rsidRPr="00603D98">
        <w:t>采购代理机构。</w:t>
      </w:r>
    </w:p>
    <w:p w:rsidR="00AE6843" w:rsidRPr="00603D98" w:rsidRDefault="00174057" w:rsidP="008C3BC7">
      <w:r w:rsidRPr="00603D98">
        <w:rPr>
          <w:rFonts w:hint="eastAsia"/>
        </w:rPr>
        <w:t>12</w:t>
      </w:r>
      <w:r w:rsidRPr="00603D98">
        <w:t>.</w:t>
      </w:r>
      <w:r w:rsidRPr="00603D98">
        <w:rPr>
          <w:rFonts w:hint="eastAsia"/>
        </w:rPr>
        <w:t>2采购人可主动地或在答复投标人提出的询问时对招标文件进行澄清与修改。</w:t>
      </w:r>
      <w:r w:rsidRPr="00603D98">
        <w:t>采购代理机构将</w:t>
      </w:r>
      <w:r w:rsidRPr="00603D98">
        <w:rPr>
          <w:rFonts w:hint="eastAsia"/>
        </w:rPr>
        <w:t>在新疆政府采购云平台以发布更正公告的方式澄清或修改招标文件，更正公告的</w:t>
      </w:r>
      <w:r w:rsidRPr="00603D98">
        <w:t>内容</w:t>
      </w:r>
      <w:r w:rsidRPr="00603D98">
        <w:rPr>
          <w:rFonts w:hint="eastAsia"/>
        </w:rPr>
        <w:t>作</w:t>
      </w:r>
      <w:r w:rsidRPr="00603D98">
        <w:t>为招标文件</w:t>
      </w:r>
      <w:r w:rsidRPr="00603D98">
        <w:rPr>
          <w:rFonts w:hint="eastAsia"/>
        </w:rPr>
        <w:t>的</w:t>
      </w:r>
      <w:r w:rsidRPr="00603D98">
        <w:t>组成部分，对投标人起约束作用</w:t>
      </w:r>
      <w:r w:rsidRPr="00603D98">
        <w:rPr>
          <w:rFonts w:hint="eastAsia"/>
        </w:rPr>
        <w:t>。投标人应主动上网查询。采购代理机构不承担投标人未及时关注相关信息引发的相关责任。</w:t>
      </w:r>
    </w:p>
    <w:p w:rsidR="00AE6843" w:rsidRPr="00603D98" w:rsidRDefault="00174057" w:rsidP="008C3BC7">
      <w:r w:rsidRPr="00603D98">
        <w:t>1</w:t>
      </w:r>
      <w:r w:rsidRPr="00603D98">
        <w:rPr>
          <w:rFonts w:hint="eastAsia"/>
        </w:rPr>
        <w:t>2.3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rsidR="00AE6843" w:rsidRPr="00603D98" w:rsidRDefault="00174057" w:rsidP="008C3BC7">
      <w:r w:rsidRPr="00603D98">
        <w:rPr>
          <w:rFonts w:hint="eastAsia"/>
        </w:rPr>
        <w:t>12.4任何人或任何组织向投标人提供的任何书面或口头资料，未经采购代理机构在网上发布或书面通知，均作无效处理，不得作为招标文件的组成部分。采购代理机构对投标人由此而做出的推论、理解和结论概不负责。</w:t>
      </w:r>
    </w:p>
    <w:p w:rsidR="00AE6843" w:rsidRPr="00603D98" w:rsidRDefault="00174057" w:rsidP="008C3BC7">
      <w:r w:rsidRPr="00603D98">
        <w:rPr>
          <w:rFonts w:hint="eastAsia"/>
        </w:rPr>
        <w:t>12.5</w:t>
      </w:r>
      <w:r w:rsidRPr="00603D98">
        <w:t>对于没有提出</w:t>
      </w:r>
      <w:r w:rsidRPr="00603D98">
        <w:rPr>
          <w:rFonts w:hint="eastAsia"/>
        </w:rPr>
        <w:t>疑问</w:t>
      </w:r>
      <w:r w:rsidRPr="00603D98">
        <w:t>又参与了</w:t>
      </w:r>
      <w:r w:rsidRPr="00603D98">
        <w:rPr>
          <w:rFonts w:hint="eastAsia"/>
        </w:rPr>
        <w:t>本</w:t>
      </w:r>
      <w:r w:rsidRPr="00603D98">
        <w:t>项目投标的</w:t>
      </w:r>
      <w:r w:rsidRPr="00603D98">
        <w:rPr>
          <w:rFonts w:hint="eastAsia"/>
        </w:rPr>
        <w:t>投标人</w:t>
      </w:r>
      <w:r w:rsidRPr="00603D98">
        <w:t>将被视为完全认同</w:t>
      </w:r>
      <w:r w:rsidRPr="00603D98">
        <w:rPr>
          <w:rFonts w:hint="eastAsia"/>
        </w:rPr>
        <w:t>本</w:t>
      </w:r>
      <w:r w:rsidRPr="00603D98">
        <w:t>招标文件（含</w:t>
      </w:r>
      <w:r w:rsidRPr="00603D98">
        <w:rPr>
          <w:rFonts w:hint="eastAsia"/>
        </w:rPr>
        <w:t>更正公告的</w:t>
      </w:r>
      <w:r w:rsidRPr="00603D98">
        <w:t>内容）</w:t>
      </w:r>
      <w:r w:rsidRPr="00603D98">
        <w:rPr>
          <w:rFonts w:hint="eastAsia"/>
        </w:rPr>
        <w:t>。</w:t>
      </w:r>
    </w:p>
    <w:p w:rsidR="00AE6843" w:rsidRPr="00603D98" w:rsidRDefault="00174057" w:rsidP="008C3BC7">
      <w:pPr>
        <w:pStyle w:val="24"/>
      </w:pPr>
      <w:r w:rsidRPr="00603D98">
        <w:lastRenderedPageBreak/>
        <w:t>1</w:t>
      </w:r>
      <w:r w:rsidRPr="00603D98">
        <w:rPr>
          <w:rFonts w:hint="eastAsia"/>
          <w:lang w:val="en-US"/>
        </w:rPr>
        <w:t>2</w:t>
      </w:r>
      <w:r w:rsidRPr="00603D98">
        <w:t>.</w:t>
      </w:r>
      <w:r w:rsidRPr="00603D98">
        <w:rPr>
          <w:rFonts w:hint="eastAsia"/>
          <w:lang w:val="en-US"/>
        </w:rPr>
        <w:t>6</w:t>
      </w:r>
      <w:r w:rsidRPr="00603D98">
        <w:rPr>
          <w:rFonts w:hint="eastAsia"/>
        </w:rPr>
        <w:t xml:space="preserve"> </w:t>
      </w:r>
      <w:r w:rsidRPr="00603D98">
        <w:rPr>
          <w:rFonts w:cs="仿宋_GB2312" w:hint="eastAsia"/>
          <w:szCs w:val="24"/>
          <w:lang w:val="en-US"/>
        </w:rPr>
        <w:t>“</w:t>
      </w:r>
      <w:r w:rsidRPr="00603D98">
        <w:rPr>
          <w:rFonts w:cs="仿宋_GB2312" w:hint="eastAsia"/>
          <w:szCs w:val="24"/>
        </w:rPr>
        <w:t>投标人须知”所称“</w:t>
      </w:r>
      <w:r w:rsidRPr="00603D98">
        <w:rPr>
          <w:rFonts w:hint="eastAsia"/>
        </w:rPr>
        <w:t>书面形式</w:t>
      </w:r>
      <w:r w:rsidRPr="00603D98">
        <w:rPr>
          <w:rFonts w:cs="仿宋_GB2312" w:hint="eastAsia"/>
          <w:szCs w:val="24"/>
        </w:rPr>
        <w:t>”</w:t>
      </w:r>
      <w:r w:rsidRPr="00603D98">
        <w:rPr>
          <w:rFonts w:hint="eastAsia"/>
        </w:rPr>
        <w:t>包括系统消息、政府采购</w:t>
      </w:r>
      <w:r w:rsidRPr="00603D98">
        <w:rPr>
          <w:rFonts w:hint="eastAsia"/>
          <w:lang w:val="en-US"/>
        </w:rPr>
        <w:t>云平台</w:t>
      </w:r>
      <w:r w:rsidRPr="00603D98">
        <w:rPr>
          <w:rFonts w:hint="eastAsia"/>
        </w:rPr>
        <w:t>发布的公告。</w:t>
      </w:r>
    </w:p>
    <w:p w:rsidR="00AE6843" w:rsidRPr="00603D98" w:rsidRDefault="00174057">
      <w:pPr>
        <w:pStyle w:val="12"/>
        <w:spacing w:line="360" w:lineRule="auto"/>
        <w:ind w:firstLineChars="200" w:firstLine="480"/>
        <w:rPr>
          <w:rFonts w:ascii="宋体" w:eastAsia="宋体" w:hAnsi="宋体" w:cs="宋体"/>
          <w:kern w:val="2"/>
          <w:sz w:val="24"/>
          <w:szCs w:val="24"/>
        </w:rPr>
      </w:pPr>
      <w:r w:rsidRPr="00603D98">
        <w:rPr>
          <w:rFonts w:ascii="宋体" w:eastAsia="宋体" w:hAnsi="宋体" w:cs="宋体" w:hint="eastAsia"/>
          <w:kern w:val="2"/>
          <w:sz w:val="24"/>
          <w:szCs w:val="22"/>
        </w:rPr>
        <w:t>12.7当招标文件的澄清、修改及其他答复等就同一内容的表述不一致时，以最后发布的内容为准。</w:t>
      </w:r>
    </w:p>
    <w:p w:rsidR="00AE6843" w:rsidRPr="00603D98" w:rsidRDefault="00174057" w:rsidP="00DF20FB">
      <w:pPr>
        <w:pStyle w:val="3"/>
      </w:pPr>
      <w:bookmarkStart w:id="181" w:name="_Toc19757"/>
      <w:bookmarkStart w:id="182" w:name="_Toc163492837"/>
      <w:bookmarkStart w:id="183" w:name="_Toc155185872"/>
      <w:r w:rsidRPr="00603D98">
        <w:rPr>
          <w:rFonts w:hint="eastAsia"/>
        </w:rPr>
        <w:t>（三）投标文件</w:t>
      </w:r>
      <w:bookmarkEnd w:id="181"/>
      <w:bookmarkEnd w:id="182"/>
      <w:bookmarkEnd w:id="183"/>
    </w:p>
    <w:p w:rsidR="00AE6843" w:rsidRPr="00603D98" w:rsidRDefault="00174057" w:rsidP="00DF20FB">
      <w:pPr>
        <w:pStyle w:val="4"/>
      </w:pPr>
      <w:bookmarkStart w:id="184" w:name="_Toc163492838"/>
      <w:bookmarkStart w:id="185" w:name="_Toc17841"/>
      <w:r w:rsidRPr="00603D98">
        <w:rPr>
          <w:rFonts w:hint="eastAsia"/>
        </w:rPr>
        <w:t>13.</w:t>
      </w:r>
      <w:r w:rsidRPr="00603D98">
        <w:rPr>
          <w:rFonts w:hint="eastAsia"/>
        </w:rPr>
        <w:t>投标文件的组成</w:t>
      </w:r>
      <w:bookmarkEnd w:id="184"/>
      <w:bookmarkEnd w:id="185"/>
    </w:p>
    <w:p w:rsidR="00AE6843" w:rsidRPr="00603D98" w:rsidRDefault="00174057">
      <w:pPr>
        <w:pStyle w:val="12"/>
        <w:spacing w:line="360" w:lineRule="auto"/>
        <w:ind w:firstLineChars="200" w:firstLine="480"/>
        <w:rPr>
          <w:rFonts w:ascii="宋体" w:eastAsia="宋体" w:hAnsi="宋体" w:cs="宋体"/>
          <w:kern w:val="2"/>
          <w:sz w:val="24"/>
          <w:szCs w:val="24"/>
        </w:rPr>
      </w:pPr>
      <w:bookmarkStart w:id="186" w:name="_Toc163492839"/>
      <w:bookmarkStart w:id="187" w:name="_Toc140132772"/>
      <w:r w:rsidRPr="00603D98">
        <w:rPr>
          <w:rFonts w:ascii="宋体" w:eastAsia="宋体" w:hAnsi="宋体" w:cs="宋体" w:hint="eastAsia"/>
          <w:kern w:val="2"/>
          <w:sz w:val="24"/>
          <w:szCs w:val="24"/>
        </w:rPr>
        <w:t>13.1投标人应完整地按招标文件提供的投标文件格式及要求编写投标文件，具体内容详见“第七章 投标文件格式”的相关内容。</w:t>
      </w:r>
    </w:p>
    <w:p w:rsidR="00AE6843" w:rsidRPr="00603D98" w:rsidRDefault="00174057">
      <w:pPr>
        <w:pStyle w:val="12"/>
        <w:spacing w:line="360" w:lineRule="auto"/>
        <w:ind w:firstLineChars="200" w:firstLine="480"/>
        <w:rPr>
          <w:rFonts w:ascii="宋体" w:eastAsia="宋体" w:hAnsi="宋体" w:cs="宋体"/>
          <w:kern w:val="2"/>
          <w:sz w:val="24"/>
          <w:szCs w:val="24"/>
        </w:rPr>
      </w:pPr>
      <w:r w:rsidRPr="00603D98">
        <w:rPr>
          <w:rFonts w:ascii="宋体" w:eastAsia="宋体" w:hAnsi="宋体" w:cs="宋体" w:hint="eastAsia"/>
          <w:kern w:val="2"/>
          <w:sz w:val="24"/>
          <w:szCs w:val="24"/>
        </w:rPr>
        <w:t>13.2投标人应提交招标文件要求的证明文件，证明其投标内容符合招标文件规定，该证明文件是投标文件的一部分。证明文件形式可以是文字资料、图纸和数据</w:t>
      </w:r>
      <w:bookmarkStart w:id="188" w:name="_Hlk11703583"/>
      <w:r w:rsidRPr="00603D98">
        <w:rPr>
          <w:rFonts w:ascii="宋体" w:eastAsia="宋体" w:hAnsi="宋体" w:cs="宋体" w:hint="eastAsia"/>
          <w:kern w:val="2"/>
          <w:sz w:val="24"/>
          <w:szCs w:val="24"/>
        </w:rPr>
        <w:t>等。</w:t>
      </w:r>
    </w:p>
    <w:bookmarkEnd w:id="188"/>
    <w:p w:rsidR="00AE6843" w:rsidRPr="00603D98" w:rsidRDefault="00174057">
      <w:pPr>
        <w:pStyle w:val="12"/>
        <w:spacing w:line="360" w:lineRule="auto"/>
        <w:ind w:firstLineChars="200" w:firstLine="480"/>
        <w:rPr>
          <w:rFonts w:ascii="宋体" w:eastAsia="宋体" w:hAnsi="宋体" w:cs="宋体"/>
          <w:kern w:val="2"/>
          <w:sz w:val="24"/>
          <w:szCs w:val="24"/>
        </w:rPr>
      </w:pPr>
      <w:r w:rsidRPr="00603D98">
        <w:rPr>
          <w:rFonts w:ascii="宋体" w:eastAsia="宋体" w:hAnsi="宋体" w:cs="宋体" w:hint="eastAsia"/>
          <w:kern w:val="2"/>
          <w:sz w:val="24"/>
          <w:szCs w:val="24"/>
        </w:rPr>
        <w:t>13.3为保证公平公正，除非本招标文件另有规定或说明，投标人对同一项目投标时，不得同时提供备选投标方案。</w:t>
      </w:r>
    </w:p>
    <w:p w:rsidR="00AE6843" w:rsidRPr="00603D98" w:rsidRDefault="00174057" w:rsidP="00DF20FB">
      <w:pPr>
        <w:pStyle w:val="4"/>
      </w:pPr>
      <w:bookmarkStart w:id="189" w:name="_Toc348"/>
      <w:r w:rsidRPr="00603D98">
        <w:rPr>
          <w:rFonts w:hint="eastAsia"/>
        </w:rPr>
        <w:t>14.</w:t>
      </w:r>
      <w:r w:rsidRPr="00603D98">
        <w:rPr>
          <w:rFonts w:hint="eastAsia"/>
        </w:rPr>
        <w:t>投标报价</w:t>
      </w:r>
      <w:bookmarkEnd w:id="186"/>
      <w:bookmarkEnd w:id="187"/>
      <w:bookmarkEnd w:id="189"/>
    </w:p>
    <w:p w:rsidR="00AE6843" w:rsidRPr="00603D98" w:rsidRDefault="00174057" w:rsidP="008C3BC7">
      <w:pPr>
        <w:rPr>
          <w:snapToGrid w:val="0"/>
          <w:lang w:val="zh-CN"/>
        </w:rPr>
      </w:pPr>
      <w:r w:rsidRPr="00603D98">
        <w:rPr>
          <w:rFonts w:hint="eastAsia"/>
          <w:snapToGrid w:val="0"/>
        </w:rPr>
        <w:t xml:space="preserve">14.1 </w:t>
      </w:r>
      <w:r w:rsidRPr="00603D98">
        <w:rPr>
          <w:rFonts w:hint="eastAsia"/>
          <w:snapToGrid w:val="0"/>
          <w:lang w:val="zh-CN"/>
        </w:rPr>
        <w:t>投标人的报价均应以人民币进行报价。</w:t>
      </w:r>
    </w:p>
    <w:p w:rsidR="00AE6843" w:rsidRPr="00603D98" w:rsidRDefault="00174057" w:rsidP="008C3BC7">
      <w:pPr>
        <w:rPr>
          <w:snapToGrid w:val="0"/>
        </w:rPr>
      </w:pPr>
      <w:r w:rsidRPr="00603D98">
        <w:rPr>
          <w:rFonts w:hint="eastAsia"/>
          <w:snapToGrid w:val="0"/>
        </w:rPr>
        <w:t>14.2 投标人应按照本招标文件规定的报价方式进行报价，投标报价中不得包含招标文件要求以外的内容，否则，在评标时不予核减。投标报价中也不得遗漏招标文件所要求的内容，否则其</w:t>
      </w:r>
      <w:r w:rsidRPr="00603D98">
        <w:rPr>
          <w:rFonts w:hint="eastAsia"/>
          <w:b/>
          <w:bCs/>
          <w:snapToGrid w:val="0"/>
        </w:rPr>
        <w:t>投标无效</w:t>
      </w:r>
      <w:r w:rsidRPr="00603D98">
        <w:rPr>
          <w:rFonts w:hint="eastAsia"/>
          <w:snapToGrid w:val="0"/>
        </w:rPr>
        <w:t>。</w:t>
      </w:r>
    </w:p>
    <w:p w:rsidR="00AE6843" w:rsidRPr="00603D98" w:rsidRDefault="00174057" w:rsidP="008C3BC7">
      <w:pPr>
        <w:rPr>
          <w:snapToGrid w:val="0"/>
        </w:rPr>
      </w:pPr>
      <w:r w:rsidRPr="00603D98">
        <w:rPr>
          <w:rFonts w:hint="eastAsia"/>
        </w:rPr>
        <w:t>14.3</w:t>
      </w:r>
      <w:r w:rsidRPr="00603D98">
        <w:rPr>
          <w:rFonts w:hint="eastAsia"/>
          <w:snapToGrid w:val="0"/>
        </w:rPr>
        <w:t>投标人的报价应包括为完成本项目所发生的一切费用和税费，采购人将不再支付报价以外的任何费用。只要投报了一个确定数额的总价，无论分项价格是否全部填报了相应的金额或免费字样，该报价应被视为已包含但不限于本次招标全部采购需求所应提供的服务，以及伴随的货物和工程等的费用和所需缴纳的所有价格、税、费。在其他情况下，由于分项报价填报不完整、不清楚或存在其他任何失误，所导致的任何不利后果均应当由投标人自行承担。</w:t>
      </w:r>
    </w:p>
    <w:p w:rsidR="00AE6843" w:rsidRPr="00603D98" w:rsidRDefault="00174057" w:rsidP="0055704C">
      <w:pPr>
        <w:pStyle w:val="a5"/>
      </w:pPr>
      <w:r w:rsidRPr="00603D98">
        <w:rPr>
          <w:rFonts w:hint="eastAsia"/>
        </w:rPr>
        <w:t>14.4</w:t>
      </w:r>
      <w:r w:rsidRPr="00603D98">
        <w:rPr>
          <w:rFonts w:hint="eastAsia"/>
        </w:rPr>
        <w:t>投标人的报价应包括但不限于按照招标文件要求完成本项目的全部相关费用。</w:t>
      </w:r>
    </w:p>
    <w:p w:rsidR="00AE6843" w:rsidRPr="00603D98" w:rsidRDefault="00174057" w:rsidP="008C3BC7">
      <w:pPr>
        <w:rPr>
          <w:snapToGrid w:val="0"/>
          <w:lang w:val="zh-CN"/>
        </w:rPr>
      </w:pPr>
      <w:r w:rsidRPr="00603D98">
        <w:rPr>
          <w:rFonts w:hint="eastAsia"/>
        </w:rPr>
        <w:t>14.5 投标人须严格按照分项报价表规定的内容填写服务单价以及其他事项。</w:t>
      </w:r>
      <w:r w:rsidRPr="00603D98">
        <w:rPr>
          <w:rFonts w:hint="eastAsia"/>
          <w:snapToGrid w:val="0"/>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交纳的费用都应包括在投标人提交的投标报价中。</w:t>
      </w:r>
    </w:p>
    <w:p w:rsidR="00AE6843" w:rsidRPr="00603D98" w:rsidRDefault="00174057" w:rsidP="008C3BC7">
      <w:r w:rsidRPr="00603D98">
        <w:rPr>
          <w:rFonts w:hint="eastAsia"/>
        </w:rPr>
        <w:lastRenderedPageBreak/>
        <w:t>14.6 投标人在投标文件中注明免费的项目将视为包含在投标报价中。</w:t>
      </w:r>
    </w:p>
    <w:p w:rsidR="00AE6843" w:rsidRPr="00603D98" w:rsidRDefault="00174057" w:rsidP="0055704C">
      <w:pPr>
        <w:pStyle w:val="a5"/>
      </w:pPr>
      <w:r w:rsidRPr="00603D98">
        <w:rPr>
          <w:rFonts w:hint="eastAsia"/>
        </w:rPr>
        <w:t xml:space="preserve">14.7 </w:t>
      </w:r>
      <w:r w:rsidRPr="00603D98">
        <w:rPr>
          <w:rFonts w:hint="eastAsia"/>
        </w:rPr>
        <w:t>每一种采购内容只允许</w:t>
      </w:r>
      <w:r w:rsidRPr="00603D98">
        <w:rPr>
          <w:rFonts w:hint="eastAsia"/>
          <w:snapToGrid w:val="0"/>
        </w:rPr>
        <w:t>有一个报价，否则其</w:t>
      </w:r>
      <w:r w:rsidRPr="00603D98">
        <w:rPr>
          <w:rFonts w:hint="eastAsia"/>
          <w:b/>
          <w:bCs/>
          <w:snapToGrid w:val="0"/>
        </w:rPr>
        <w:t>投标无效</w:t>
      </w:r>
      <w:r w:rsidRPr="00603D98">
        <w:rPr>
          <w:rFonts w:hint="eastAsia"/>
          <w:snapToGrid w:val="0"/>
        </w:rPr>
        <w:t>。</w:t>
      </w:r>
      <w:r w:rsidRPr="00603D98">
        <w:rPr>
          <w:rFonts w:hint="eastAsia"/>
        </w:rPr>
        <w:t>除非招标文件另有规定，不接受可选择或可调整的投标方案和报价，任何有选择的或可调整的投标方案和报价将被视为非实质性响应招标文件</w:t>
      </w:r>
      <w:r w:rsidRPr="00603D98">
        <w:rPr>
          <w:rFonts w:hint="eastAsia"/>
        </w:rPr>
        <w:t>,</w:t>
      </w:r>
      <w:r w:rsidRPr="00603D98">
        <w:rPr>
          <w:rFonts w:hint="eastAsia"/>
        </w:rPr>
        <w:t>其</w:t>
      </w:r>
      <w:r w:rsidRPr="00603D98">
        <w:rPr>
          <w:rFonts w:hint="eastAsia"/>
          <w:b/>
          <w:bCs/>
        </w:rPr>
        <w:t>投标无效</w:t>
      </w:r>
      <w:r w:rsidRPr="00603D98">
        <w:rPr>
          <w:rFonts w:hint="eastAsia"/>
        </w:rPr>
        <w:t>。</w:t>
      </w:r>
    </w:p>
    <w:p w:rsidR="00AE6843" w:rsidRPr="00603D98" w:rsidRDefault="00174057" w:rsidP="008C3BC7">
      <w:r w:rsidRPr="00603D98">
        <w:rPr>
          <w:rFonts w:hint="eastAsia"/>
        </w:rPr>
        <w:t>14.8 投标报价不得超过“第一章 招标公告”中规定的最高投标限价或者预算金额，否则评标委员会将对其作</w:t>
      </w:r>
      <w:r w:rsidRPr="00603D98">
        <w:rPr>
          <w:rFonts w:hint="eastAsia"/>
          <w:b/>
          <w:bCs/>
        </w:rPr>
        <w:t>无效投标处理</w:t>
      </w:r>
      <w:r w:rsidRPr="00603D98">
        <w:rPr>
          <w:rFonts w:hint="eastAsia"/>
        </w:rPr>
        <w:t>。</w:t>
      </w:r>
    </w:p>
    <w:p w:rsidR="00AE6843" w:rsidRPr="00603D98" w:rsidRDefault="00174057">
      <w:pPr>
        <w:pStyle w:val="12"/>
        <w:spacing w:line="360" w:lineRule="auto"/>
        <w:ind w:firstLineChars="200" w:firstLine="480"/>
        <w:rPr>
          <w:rFonts w:ascii="宋体" w:eastAsia="宋体" w:hAnsi="宋体" w:cs="宋体"/>
          <w:kern w:val="2"/>
          <w:sz w:val="24"/>
          <w:szCs w:val="24"/>
        </w:rPr>
      </w:pPr>
      <w:r w:rsidRPr="00603D98">
        <w:rPr>
          <w:rFonts w:ascii="宋体" w:eastAsia="宋体" w:hAnsi="宋体" w:cs="宋体" w:hint="eastAsia"/>
          <w:kern w:val="2"/>
          <w:sz w:val="24"/>
          <w:szCs w:val="24"/>
        </w:rPr>
        <w:t>14.9 投标人对投标报价若有说明应在投标文件中显著处注明。</w:t>
      </w:r>
    </w:p>
    <w:p w:rsidR="00AE6843" w:rsidRPr="00603D98" w:rsidRDefault="00174057">
      <w:pPr>
        <w:pStyle w:val="12"/>
        <w:spacing w:line="360" w:lineRule="auto"/>
        <w:ind w:firstLineChars="200" w:firstLine="480"/>
        <w:rPr>
          <w:rFonts w:ascii="宋体" w:eastAsia="宋体" w:hAnsi="宋体" w:cs="宋体"/>
          <w:kern w:val="2"/>
          <w:sz w:val="24"/>
          <w:szCs w:val="24"/>
        </w:rPr>
      </w:pPr>
      <w:r w:rsidRPr="00603D98">
        <w:rPr>
          <w:rFonts w:ascii="宋体" w:eastAsia="宋体" w:hAnsi="宋体" w:cs="宋体" w:hint="eastAsia"/>
          <w:kern w:val="2"/>
          <w:sz w:val="24"/>
          <w:szCs w:val="24"/>
        </w:rPr>
        <w:t>除政策性文件规定以外，投标人所报价格在合同实施期间不因市场变化因素而变动。</w:t>
      </w:r>
    </w:p>
    <w:p w:rsidR="00AE6843" w:rsidRPr="00603D98" w:rsidRDefault="00174057">
      <w:pPr>
        <w:pStyle w:val="12"/>
        <w:spacing w:line="360" w:lineRule="auto"/>
        <w:ind w:firstLineChars="200" w:firstLine="480"/>
        <w:rPr>
          <w:rFonts w:ascii="宋体" w:eastAsia="宋体" w:hAnsi="宋体" w:cs="宋体"/>
          <w:kern w:val="2"/>
          <w:sz w:val="24"/>
          <w:szCs w:val="24"/>
        </w:rPr>
      </w:pPr>
      <w:r w:rsidRPr="00603D98">
        <w:rPr>
          <w:rFonts w:ascii="宋体" w:eastAsia="宋体" w:hAnsi="宋体" w:cs="宋体" w:hint="eastAsia"/>
          <w:kern w:val="2"/>
          <w:sz w:val="24"/>
          <w:szCs w:val="24"/>
        </w:rPr>
        <w:t>14.10 最低报价不能作为中标的保证。</w:t>
      </w:r>
    </w:p>
    <w:p w:rsidR="00AE6843" w:rsidRPr="00603D98" w:rsidRDefault="00174057" w:rsidP="0055704C">
      <w:pPr>
        <w:pStyle w:val="a5"/>
      </w:pPr>
      <w:r w:rsidRPr="00603D98">
        <w:rPr>
          <w:rFonts w:hint="eastAsia"/>
        </w:rPr>
        <w:t>14.11</w:t>
      </w:r>
      <w:r w:rsidRPr="00603D98">
        <w:rPr>
          <w:rFonts w:hint="eastAsia"/>
          <w:lang w:bidi="ar"/>
        </w:rPr>
        <w:t>采购人不得向投标人索要或者接受其给予的赠品、回扣或者与采购无关的其他商品、服务。</w:t>
      </w:r>
    </w:p>
    <w:p w:rsidR="00AE6843" w:rsidRPr="00603D98" w:rsidRDefault="00174057" w:rsidP="00DF20FB">
      <w:pPr>
        <w:pStyle w:val="4"/>
      </w:pPr>
      <w:bookmarkStart w:id="190" w:name="_Toc140132773"/>
      <w:bookmarkStart w:id="191" w:name="_Toc163492840"/>
      <w:bookmarkStart w:id="192" w:name="_Toc7336"/>
      <w:r w:rsidRPr="00603D98">
        <w:rPr>
          <w:rFonts w:hint="eastAsia"/>
        </w:rPr>
        <w:t>15.</w:t>
      </w:r>
      <w:r w:rsidRPr="00603D98">
        <w:rPr>
          <w:rFonts w:hint="eastAsia"/>
        </w:rPr>
        <w:t>投标有效期</w:t>
      </w:r>
      <w:bookmarkEnd w:id="190"/>
      <w:bookmarkEnd w:id="191"/>
      <w:bookmarkEnd w:id="192"/>
    </w:p>
    <w:p w:rsidR="00AE6843" w:rsidRPr="00603D98" w:rsidRDefault="00174057" w:rsidP="008C3BC7">
      <w:r w:rsidRPr="00603D98">
        <w:rPr>
          <w:rFonts w:hint="eastAsia"/>
        </w:rPr>
        <w:t xml:space="preserve">15.1 </w:t>
      </w:r>
      <w:r w:rsidRPr="00603D98">
        <w:rPr>
          <w:rFonts w:hint="eastAsia"/>
          <w:kern w:val="0"/>
          <w:lang w:val="en"/>
        </w:rPr>
        <w:t>投标有效期</w:t>
      </w:r>
      <w:r w:rsidRPr="00603D98">
        <w:rPr>
          <w:rFonts w:hint="eastAsia"/>
        </w:rPr>
        <w:t>见“第二章 投标人须知前附表”，投标人承诺的投标有效期</w:t>
      </w:r>
      <w:r w:rsidRPr="00603D98">
        <w:rPr>
          <w:rFonts w:hint="eastAsia"/>
          <w:snapToGrid w:val="0"/>
          <w:lang w:val="zh-CN"/>
        </w:rPr>
        <w:t>少于</w:t>
      </w:r>
      <w:r w:rsidRPr="00603D98">
        <w:rPr>
          <w:rFonts w:hint="eastAsia"/>
          <w:snapToGrid w:val="0"/>
        </w:rPr>
        <w:t>招标</w:t>
      </w:r>
      <w:r w:rsidRPr="00603D98">
        <w:rPr>
          <w:rFonts w:hint="eastAsia"/>
          <w:snapToGrid w:val="0"/>
          <w:lang w:val="zh-CN"/>
        </w:rPr>
        <w:t>文件规定期限的，其</w:t>
      </w:r>
      <w:r w:rsidRPr="00603D98">
        <w:rPr>
          <w:rFonts w:hint="eastAsia"/>
          <w:b/>
          <w:bCs/>
          <w:snapToGrid w:val="0"/>
        </w:rPr>
        <w:t>投标</w:t>
      </w:r>
      <w:r w:rsidRPr="00603D98">
        <w:rPr>
          <w:rFonts w:hint="eastAsia"/>
          <w:b/>
          <w:bCs/>
          <w:snapToGrid w:val="0"/>
          <w:lang w:val="zh-CN"/>
        </w:rPr>
        <w:t>无效</w:t>
      </w:r>
      <w:r w:rsidRPr="00603D98">
        <w:rPr>
          <w:rFonts w:hint="eastAsia"/>
          <w:snapToGrid w:val="0"/>
          <w:lang w:val="zh-CN"/>
        </w:rPr>
        <w:t>。</w:t>
      </w:r>
    </w:p>
    <w:p w:rsidR="00AE6843" w:rsidRPr="00603D98" w:rsidRDefault="00174057" w:rsidP="008C3BC7">
      <w:r w:rsidRPr="00603D98">
        <w:rPr>
          <w:rFonts w:hint="eastAsia"/>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rsidR="00AE6843" w:rsidRPr="00603D98" w:rsidRDefault="00174057" w:rsidP="008C3BC7">
      <w:r w:rsidRPr="00603D98">
        <w:rPr>
          <w:rFonts w:hint="eastAsia"/>
        </w:rPr>
        <w:t>15.3特殊情况下，在原投标文件有效期截止之前，采购代理机构或采购人可要求投标人延长投标有效期。需要延长投标有效期时，采购代理机构或采购人将以书面形式通知所有投标人，投标人应以书面形式答复是否同意延长投标有效期。</w:t>
      </w:r>
    </w:p>
    <w:p w:rsidR="00AE6843" w:rsidRPr="00603D98" w:rsidRDefault="00174057" w:rsidP="008C3BC7">
      <w:r w:rsidRPr="00603D98">
        <w:rPr>
          <w:rFonts w:hint="eastAsia"/>
        </w:rPr>
        <w:t>15.4投标人同意延长的，其投标保证金的有效期也相应延长，但不得要求或被允许修改或撤销其投标文件；投标人拒绝延长的，其投标文件在原投标有效期满后将不再有效，但其提交的投标保证金可予以退还。</w:t>
      </w:r>
    </w:p>
    <w:p w:rsidR="00AE6843" w:rsidRPr="00603D98" w:rsidRDefault="00174057" w:rsidP="00DF20FB">
      <w:pPr>
        <w:pStyle w:val="4"/>
      </w:pPr>
      <w:bookmarkStart w:id="193" w:name="_Toc26129"/>
      <w:bookmarkStart w:id="194" w:name="_Toc140132774"/>
      <w:bookmarkStart w:id="195" w:name="_Toc163492841"/>
      <w:r w:rsidRPr="00603D98">
        <w:rPr>
          <w:rFonts w:hint="eastAsia"/>
        </w:rPr>
        <w:t>16.</w:t>
      </w:r>
      <w:r w:rsidRPr="00603D98">
        <w:rPr>
          <w:rFonts w:hint="eastAsia"/>
        </w:rPr>
        <w:t>投标文件的编制</w:t>
      </w:r>
      <w:bookmarkEnd w:id="193"/>
      <w:bookmarkEnd w:id="194"/>
      <w:bookmarkEnd w:id="195"/>
    </w:p>
    <w:p w:rsidR="00AE6843" w:rsidRPr="00603D98" w:rsidRDefault="00174057" w:rsidP="008C3BC7">
      <w:r w:rsidRPr="00603D98">
        <w:rPr>
          <w:rFonts w:hint="eastAsia"/>
        </w:rPr>
        <w:t>16.1投标文件应在“</w:t>
      </w:r>
      <w:r w:rsidRPr="00603D98">
        <w:rPr>
          <w:rFonts w:cs="仿宋_GB2312" w:hint="eastAsia"/>
        </w:rPr>
        <w:t>投标客户端”</w:t>
      </w:r>
      <w:r w:rsidRPr="00603D98">
        <w:rPr>
          <w:rFonts w:hint="eastAsia"/>
        </w:rPr>
        <w:t>中进行编制，在投标文件中要求加盖印章的，除有特殊说明之外，可使用电子签章签署。</w:t>
      </w:r>
    </w:p>
    <w:p w:rsidR="00AE6843" w:rsidRPr="00603D98" w:rsidRDefault="00174057" w:rsidP="008C3BC7">
      <w:pPr>
        <w:pStyle w:val="24"/>
      </w:pPr>
      <w:r w:rsidRPr="00603D98">
        <w:rPr>
          <w:rFonts w:hint="eastAsia"/>
        </w:rPr>
        <w:t>1</w:t>
      </w:r>
      <w:r w:rsidRPr="00603D98">
        <w:rPr>
          <w:rFonts w:hint="eastAsia"/>
          <w:lang w:val="en-US"/>
        </w:rPr>
        <w:t>6</w:t>
      </w:r>
      <w:r w:rsidRPr="00603D98">
        <w:rPr>
          <w:rFonts w:hint="eastAsia"/>
        </w:rPr>
        <w:t>.</w:t>
      </w:r>
      <w:bookmarkStart w:id="196" w:name="_Hlk143528557"/>
      <w:r w:rsidRPr="00603D98">
        <w:rPr>
          <w:rFonts w:hint="eastAsia"/>
        </w:rPr>
        <w:t>2投标人在“</w:t>
      </w:r>
      <w:r w:rsidRPr="00603D98">
        <w:rPr>
          <w:rFonts w:cs="仿宋_GB2312" w:hint="eastAsia"/>
          <w:lang w:val="en-US"/>
        </w:rPr>
        <w:t>投标</w:t>
      </w:r>
      <w:r w:rsidRPr="00603D98">
        <w:rPr>
          <w:rFonts w:cs="仿宋_GB2312" w:hint="eastAsia"/>
        </w:rPr>
        <w:t>客户端”</w:t>
      </w:r>
      <w:r w:rsidRPr="00603D98">
        <w:rPr>
          <w:rFonts w:hint="eastAsia"/>
        </w:rPr>
        <w:t>中按照“</w:t>
      </w:r>
      <w:r w:rsidRPr="00603D98">
        <w:rPr>
          <w:rFonts w:cs="仿宋_GB2312" w:hint="eastAsia"/>
          <w:lang w:val="en-US"/>
        </w:rPr>
        <w:t>投标</w:t>
      </w:r>
      <w:r w:rsidRPr="00603D98">
        <w:rPr>
          <w:rFonts w:cs="仿宋_GB2312" w:hint="eastAsia"/>
        </w:rPr>
        <w:t>客户端”</w:t>
      </w:r>
      <w:r w:rsidRPr="00603D98">
        <w:rPr>
          <w:rFonts w:hint="eastAsia"/>
        </w:rPr>
        <w:t>中的格式要求填写响应内容后，生成投标文件。投标人须按照招标文件的要求使用电子签章对要求加盖印章的部分逐一进行签</w:t>
      </w:r>
      <w:r w:rsidRPr="00603D98">
        <w:rPr>
          <w:rFonts w:hint="eastAsia"/>
        </w:rPr>
        <w:lastRenderedPageBreak/>
        <w:t>章。</w:t>
      </w:r>
      <w:bookmarkEnd w:id="196"/>
    </w:p>
    <w:p w:rsidR="00AE6843" w:rsidRPr="00603D98" w:rsidRDefault="00174057" w:rsidP="008C3BC7">
      <w:pPr>
        <w:pStyle w:val="24"/>
      </w:pPr>
      <w:r w:rsidRPr="00603D98">
        <w:rPr>
          <w:rFonts w:hint="eastAsia"/>
        </w:rPr>
        <w:t>1</w:t>
      </w:r>
      <w:r w:rsidRPr="00603D98">
        <w:rPr>
          <w:rFonts w:hint="eastAsia"/>
          <w:lang w:val="en-US"/>
        </w:rPr>
        <w:t>6</w:t>
      </w:r>
      <w:r w:rsidRPr="00603D98">
        <w:rPr>
          <w:rFonts w:hint="eastAsia"/>
        </w:rPr>
        <w:t>.</w:t>
      </w:r>
      <w:r w:rsidRPr="00603D98">
        <w:rPr>
          <w:rFonts w:hint="eastAsia"/>
          <w:lang w:val="en-US"/>
        </w:rPr>
        <w:t>3</w:t>
      </w:r>
      <w:r w:rsidRPr="00603D98">
        <w:rPr>
          <w:rFonts w:hint="eastAsia"/>
        </w:rPr>
        <w:t>投标人应详细阅读招标文件的全部内容。投标文件须对招标文件中的内容作出实质性和完整的响应，如果投标文件填报的内容不详，或没有提供招标文件中所要求的全部资料及数据，将可能</w:t>
      </w:r>
      <w:r w:rsidRPr="00603D98">
        <w:rPr>
          <w:rFonts w:hint="eastAsia"/>
          <w:b/>
          <w:bCs/>
        </w:rPr>
        <w:t>导致</w:t>
      </w:r>
      <w:r w:rsidRPr="00603D98">
        <w:rPr>
          <w:rFonts w:hint="eastAsia"/>
          <w:b/>
          <w:bCs/>
          <w:lang w:val="en-US"/>
        </w:rPr>
        <w:t>其</w:t>
      </w:r>
      <w:r w:rsidRPr="00603D98">
        <w:rPr>
          <w:rFonts w:hint="eastAsia"/>
          <w:b/>
          <w:bCs/>
        </w:rPr>
        <w:t>投标</w:t>
      </w:r>
      <w:r w:rsidRPr="00603D98">
        <w:rPr>
          <w:rFonts w:hint="eastAsia"/>
          <w:b/>
          <w:bCs/>
          <w:lang w:val="en-US"/>
        </w:rPr>
        <w:t>无效</w:t>
      </w:r>
      <w:r w:rsidRPr="00603D98">
        <w:rPr>
          <w:rFonts w:hint="eastAsia"/>
        </w:rPr>
        <w:t>。</w:t>
      </w:r>
    </w:p>
    <w:p w:rsidR="00AE6843" w:rsidRPr="00603D98" w:rsidRDefault="00174057" w:rsidP="008C3BC7">
      <w:pPr>
        <w:pStyle w:val="24"/>
      </w:pPr>
      <w:r w:rsidRPr="00603D98">
        <w:rPr>
          <w:rFonts w:hint="eastAsia"/>
        </w:rPr>
        <w:t>1</w:t>
      </w:r>
      <w:r w:rsidRPr="00603D98">
        <w:rPr>
          <w:rFonts w:hint="eastAsia"/>
          <w:lang w:val="en-US"/>
        </w:rPr>
        <w:t>6</w:t>
      </w:r>
      <w:r w:rsidRPr="00603D98">
        <w:rPr>
          <w:rFonts w:hint="eastAsia"/>
        </w:rPr>
        <w:t>.</w:t>
      </w:r>
      <w:r w:rsidRPr="00603D98">
        <w:rPr>
          <w:rFonts w:hint="eastAsia"/>
          <w:lang w:val="en-US"/>
        </w:rPr>
        <w:t>4</w:t>
      </w:r>
      <w:r w:rsidRPr="00603D98">
        <w:rPr>
          <w:rFonts w:hint="eastAsia"/>
        </w:rPr>
        <w:t>投标文件须严格按照</w:t>
      </w:r>
      <w:r w:rsidRPr="00603D98">
        <w:rPr>
          <w:rFonts w:hint="eastAsia"/>
          <w:lang w:val="en-US"/>
        </w:rPr>
        <w:t>本</w:t>
      </w:r>
      <w:r w:rsidRPr="00603D98">
        <w:rPr>
          <w:rFonts w:hint="eastAsia"/>
        </w:rPr>
        <w:t>招标文件第</w:t>
      </w:r>
      <w:r w:rsidRPr="00603D98">
        <w:rPr>
          <w:rFonts w:hint="eastAsia"/>
          <w:lang w:val="en-US"/>
        </w:rPr>
        <w:t>七章</w:t>
      </w:r>
      <w:r w:rsidRPr="00603D98">
        <w:rPr>
          <w:rFonts w:hint="eastAsia"/>
        </w:rPr>
        <w:t>规定的格式提交，并按规定的统一格式逐项填写，不准有空项；无相应内容可填的项，应填写“无”、“未测试”、“没有相应指标”等明确的回答文字。由于编排混乱导致投标文件被误读或查找不到，其责任由投标人承担。</w:t>
      </w:r>
    </w:p>
    <w:p w:rsidR="00AE6843" w:rsidRPr="00603D98" w:rsidRDefault="00174057" w:rsidP="008C3BC7">
      <w:pPr>
        <w:pStyle w:val="24"/>
      </w:pPr>
      <w:r w:rsidRPr="00603D98">
        <w:rPr>
          <w:rFonts w:hint="eastAsia"/>
        </w:rPr>
        <w:t>1</w:t>
      </w:r>
      <w:r w:rsidRPr="00603D98">
        <w:rPr>
          <w:rFonts w:hint="eastAsia"/>
          <w:lang w:val="en-US"/>
        </w:rPr>
        <w:t>6</w:t>
      </w:r>
      <w:r w:rsidRPr="00603D98">
        <w:rPr>
          <w:rFonts w:hint="eastAsia"/>
        </w:rPr>
        <w:t>.</w:t>
      </w:r>
      <w:r w:rsidRPr="00603D98">
        <w:rPr>
          <w:rFonts w:hint="eastAsia"/>
          <w:lang w:val="en-US"/>
        </w:rPr>
        <w:t>5</w:t>
      </w:r>
      <w:r w:rsidRPr="00603D98">
        <w:rPr>
          <w:rFonts w:hint="eastAsia"/>
        </w:rPr>
        <w:t>开标一览表为在开标</w:t>
      </w:r>
      <w:r w:rsidRPr="00603D98">
        <w:rPr>
          <w:rFonts w:hint="eastAsia"/>
          <w:lang w:val="en-US"/>
        </w:rPr>
        <w:t>时</w:t>
      </w:r>
      <w:r w:rsidRPr="00603D98">
        <w:rPr>
          <w:rFonts w:hint="eastAsia"/>
        </w:rPr>
        <w:t>唱标的内容，要求按格式统一填写，不得自行增减内容。</w:t>
      </w:r>
    </w:p>
    <w:p w:rsidR="00AE6843" w:rsidRPr="00603D98" w:rsidRDefault="00174057" w:rsidP="008C3BC7">
      <w:pPr>
        <w:pStyle w:val="24"/>
      </w:pPr>
      <w:r w:rsidRPr="00603D98">
        <w:rPr>
          <w:rFonts w:hint="eastAsia"/>
        </w:rPr>
        <w:t>1</w:t>
      </w:r>
      <w:r w:rsidRPr="00603D98">
        <w:rPr>
          <w:rFonts w:hint="eastAsia"/>
          <w:lang w:val="en-US"/>
        </w:rPr>
        <w:t>6</w:t>
      </w:r>
      <w:r w:rsidRPr="00603D98">
        <w:rPr>
          <w:rFonts w:hint="eastAsia"/>
        </w:rPr>
        <w:t>.</w:t>
      </w:r>
      <w:r w:rsidRPr="00603D98">
        <w:rPr>
          <w:rFonts w:hint="eastAsia"/>
          <w:lang w:val="en-US"/>
        </w:rPr>
        <w:t>6</w:t>
      </w:r>
      <w:r w:rsidRPr="00603D98">
        <w:rPr>
          <w:rFonts w:hint="eastAsia"/>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sidRPr="00603D98">
        <w:rPr>
          <w:rFonts w:hint="eastAsia"/>
          <w:lang w:val="en-US"/>
        </w:rPr>
        <w:t>按</w:t>
      </w:r>
      <w:r w:rsidRPr="00603D98">
        <w:rPr>
          <w:rFonts w:hint="eastAsia"/>
          <w:b/>
          <w:bCs/>
          <w:lang w:val="en-US"/>
        </w:rPr>
        <w:t>无效投标</w:t>
      </w:r>
      <w:r w:rsidRPr="00603D98">
        <w:rPr>
          <w:rFonts w:hint="eastAsia"/>
        </w:rPr>
        <w:t>处理。</w:t>
      </w:r>
    </w:p>
    <w:p w:rsidR="00AE6843" w:rsidRPr="00603D98" w:rsidRDefault="00174057" w:rsidP="008C3BC7">
      <w:pPr>
        <w:pStyle w:val="24"/>
      </w:pPr>
      <w:r w:rsidRPr="00603D98">
        <w:rPr>
          <w:rFonts w:hint="eastAsia"/>
        </w:rPr>
        <w:t>1</w:t>
      </w:r>
      <w:r w:rsidRPr="00603D98">
        <w:rPr>
          <w:rFonts w:hint="eastAsia"/>
          <w:lang w:val="en-US"/>
        </w:rPr>
        <w:t>6</w:t>
      </w:r>
      <w:r w:rsidRPr="00603D98">
        <w:rPr>
          <w:rFonts w:hint="eastAsia"/>
        </w:rPr>
        <w:t>.</w:t>
      </w:r>
      <w:r w:rsidRPr="00603D98">
        <w:rPr>
          <w:rFonts w:hint="eastAsia"/>
          <w:lang w:val="en-US"/>
        </w:rPr>
        <w:t>7</w:t>
      </w:r>
      <w:r w:rsidRPr="00603D98">
        <w:rPr>
          <w:rFonts w:hint="eastAsia"/>
        </w:rPr>
        <w:t>投标人必须保证投标文件所提供的全部资料真实可靠，并接受采购</w:t>
      </w:r>
      <w:r w:rsidRPr="00603D98">
        <w:rPr>
          <w:rFonts w:hint="eastAsia"/>
          <w:lang w:val="en-US"/>
        </w:rPr>
        <w:t>人、采购</w:t>
      </w:r>
      <w:r w:rsidRPr="00603D98">
        <w:rPr>
          <w:rFonts w:hint="eastAsia"/>
        </w:rPr>
        <w:t>代理机构或评标委员会对其中任何资料进一步审查的要求。</w:t>
      </w:r>
    </w:p>
    <w:p w:rsidR="00AE6843" w:rsidRPr="00603D98" w:rsidRDefault="00174057" w:rsidP="008C3BC7">
      <w:pPr>
        <w:pStyle w:val="24"/>
      </w:pPr>
      <w:r w:rsidRPr="00603D98">
        <w:rPr>
          <w:rFonts w:hint="eastAsia"/>
        </w:rPr>
        <w:t>1</w:t>
      </w:r>
      <w:r w:rsidRPr="00603D98">
        <w:rPr>
          <w:rFonts w:hint="eastAsia"/>
          <w:lang w:val="en-US"/>
        </w:rPr>
        <w:t>6</w:t>
      </w:r>
      <w:r w:rsidRPr="00603D98">
        <w:rPr>
          <w:rFonts w:hint="eastAsia"/>
        </w:rPr>
        <w:t>.</w:t>
      </w:r>
      <w:r w:rsidRPr="00603D98">
        <w:rPr>
          <w:rFonts w:hint="eastAsia"/>
          <w:lang w:val="en-US"/>
        </w:rPr>
        <w:t>8</w:t>
      </w:r>
      <w:r w:rsidRPr="00603D98">
        <w:rPr>
          <w:rFonts w:hint="eastAsia"/>
        </w:rPr>
        <w:t>投标人在投标文件及相关文件的签订、履行、通知等事项的文件中的单位盖章、印章、公章等处均指与当事人全称相一致的标准公章，不得使用其他形式（如带有“专用章”等字样的印章）。不符合本条规定的按</w:t>
      </w:r>
      <w:r w:rsidRPr="00603D98">
        <w:rPr>
          <w:rFonts w:hint="eastAsia"/>
          <w:b/>
          <w:bCs/>
        </w:rPr>
        <w:t>无效投标</w:t>
      </w:r>
      <w:r w:rsidRPr="00603D98">
        <w:rPr>
          <w:rFonts w:hint="eastAsia"/>
        </w:rPr>
        <w:t>处理。</w:t>
      </w:r>
    </w:p>
    <w:p w:rsidR="00AE6843" w:rsidRPr="00603D98" w:rsidRDefault="00174057">
      <w:pPr>
        <w:pStyle w:val="12"/>
        <w:spacing w:line="360" w:lineRule="auto"/>
        <w:ind w:firstLineChars="200" w:firstLine="480"/>
        <w:rPr>
          <w:rFonts w:ascii="宋体" w:eastAsia="宋体" w:hAnsi="宋体" w:cs="宋体"/>
          <w:iCs/>
          <w:kern w:val="2"/>
          <w:sz w:val="24"/>
          <w:szCs w:val="24"/>
          <w:shd w:val="clear" w:color="auto" w:fill="FFFFFF" w:themeFill="background1"/>
        </w:rPr>
      </w:pPr>
      <w:r w:rsidRPr="00603D98">
        <w:rPr>
          <w:rFonts w:ascii="宋体" w:eastAsia="宋体" w:hAnsi="宋体" w:cs="宋体" w:hint="eastAsia"/>
          <w:iCs/>
          <w:kern w:val="2"/>
          <w:sz w:val="24"/>
          <w:szCs w:val="24"/>
          <w:shd w:val="clear" w:color="auto" w:fill="FFFFFF" w:themeFill="background1"/>
        </w:rPr>
        <w:t>16.9电子投标文件的编制</w:t>
      </w:r>
    </w:p>
    <w:p w:rsidR="00AE6843" w:rsidRPr="00603D98" w:rsidRDefault="00174057">
      <w:pPr>
        <w:pStyle w:val="12"/>
        <w:spacing w:line="360" w:lineRule="auto"/>
        <w:ind w:firstLineChars="200" w:firstLine="480"/>
        <w:rPr>
          <w:rFonts w:ascii="宋体" w:eastAsia="宋体" w:hAnsi="宋体" w:cs="宋体"/>
          <w:iCs/>
          <w:kern w:val="2"/>
          <w:sz w:val="24"/>
          <w:szCs w:val="24"/>
          <w:shd w:val="clear" w:color="auto" w:fill="FFFFFF" w:themeFill="background1"/>
        </w:rPr>
      </w:pPr>
      <w:r w:rsidRPr="00603D98">
        <w:rPr>
          <w:rFonts w:ascii="宋体" w:eastAsia="宋体" w:hAnsi="宋体" w:cs="宋体" w:hint="eastAsia"/>
          <w:iCs/>
          <w:kern w:val="2"/>
          <w:sz w:val="24"/>
          <w:szCs w:val="24"/>
          <w:shd w:val="clear" w:color="auto" w:fill="FFFFFF" w:themeFill="background1"/>
        </w:rPr>
        <w:t xml:space="preserve">16.9.1电子投标文件需按招标文件要求进行制作编制。投标文件制作时，不同内容按标签提示制作导入，按照招标文件中明确的投标文件目录和格式进行编制，保证目录清晰、内容完整；           </w:t>
      </w:r>
    </w:p>
    <w:p w:rsidR="00AE6843" w:rsidRPr="00603D98" w:rsidRDefault="00174057">
      <w:pPr>
        <w:pStyle w:val="12"/>
        <w:spacing w:line="360" w:lineRule="auto"/>
        <w:ind w:firstLineChars="200" w:firstLine="480"/>
        <w:rPr>
          <w:rFonts w:ascii="宋体" w:eastAsia="宋体" w:hAnsi="宋体" w:cs="宋体"/>
          <w:iCs/>
          <w:kern w:val="2"/>
          <w:sz w:val="24"/>
          <w:szCs w:val="24"/>
          <w:shd w:val="clear" w:color="auto" w:fill="FFFFFF" w:themeFill="background1"/>
        </w:rPr>
      </w:pPr>
      <w:r w:rsidRPr="00603D98">
        <w:rPr>
          <w:rFonts w:ascii="宋体" w:eastAsia="宋体" w:hAnsi="宋体" w:cs="宋体" w:hint="eastAsia"/>
          <w:iCs/>
          <w:kern w:val="2"/>
          <w:sz w:val="24"/>
          <w:szCs w:val="24"/>
          <w:shd w:val="clear" w:color="auto" w:fill="FFFFFF" w:themeFill="background1"/>
        </w:rPr>
        <w:t>16.9.2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sidRPr="00603D98">
        <w:rPr>
          <w:rFonts w:ascii="宋体" w:eastAsia="宋体" w:hAnsi="宋体" w:cs="宋体" w:hint="eastAsia"/>
          <w:b/>
          <w:bCs/>
          <w:iCs/>
          <w:kern w:val="2"/>
          <w:sz w:val="24"/>
          <w:szCs w:val="24"/>
          <w:shd w:val="clear" w:color="auto" w:fill="FFFFFF" w:themeFill="background1"/>
        </w:rPr>
        <w:t>其投标无效</w:t>
      </w:r>
      <w:r w:rsidRPr="00603D98">
        <w:rPr>
          <w:rFonts w:ascii="宋体" w:eastAsia="宋体" w:hAnsi="宋体" w:cs="宋体" w:hint="eastAsia"/>
          <w:iCs/>
          <w:kern w:val="2"/>
          <w:sz w:val="24"/>
          <w:szCs w:val="24"/>
          <w:shd w:val="clear" w:color="auto" w:fill="FFFFFF" w:themeFill="background1"/>
        </w:rPr>
        <w:t xml:space="preserve">。 </w:t>
      </w:r>
    </w:p>
    <w:p w:rsidR="00AE6843" w:rsidRPr="00603D98" w:rsidRDefault="00174057" w:rsidP="00DF20FB">
      <w:pPr>
        <w:pStyle w:val="3"/>
      </w:pPr>
      <w:bookmarkStart w:id="197" w:name="_Toc25951"/>
      <w:bookmarkStart w:id="198" w:name="_Toc163492842"/>
      <w:bookmarkStart w:id="199" w:name="_Toc155185873"/>
      <w:r w:rsidRPr="00603D98">
        <w:rPr>
          <w:rFonts w:hint="eastAsia"/>
        </w:rPr>
        <w:lastRenderedPageBreak/>
        <w:t>（四）投标</w:t>
      </w:r>
      <w:bookmarkEnd w:id="197"/>
      <w:bookmarkEnd w:id="198"/>
      <w:bookmarkEnd w:id="199"/>
    </w:p>
    <w:p w:rsidR="00AE6843" w:rsidRPr="00603D98" w:rsidRDefault="00174057" w:rsidP="00DF20FB">
      <w:pPr>
        <w:pStyle w:val="4"/>
      </w:pPr>
      <w:bookmarkStart w:id="200" w:name="_Toc3205"/>
      <w:bookmarkStart w:id="201" w:name="_Toc163492843"/>
      <w:r w:rsidRPr="00603D98">
        <w:rPr>
          <w:rFonts w:hint="eastAsia"/>
        </w:rPr>
        <w:t>17.</w:t>
      </w:r>
      <w:r w:rsidRPr="00603D98">
        <w:rPr>
          <w:rFonts w:hint="eastAsia"/>
        </w:rPr>
        <w:t>投标保证金</w:t>
      </w:r>
      <w:bookmarkEnd w:id="200"/>
    </w:p>
    <w:p w:rsidR="00AE6843" w:rsidRPr="00603D98" w:rsidRDefault="00174057">
      <w:pPr>
        <w:pStyle w:val="12"/>
        <w:spacing w:line="360" w:lineRule="auto"/>
        <w:ind w:firstLineChars="200" w:firstLine="480"/>
        <w:rPr>
          <w:rFonts w:ascii="宋体" w:eastAsia="宋体" w:hAnsi="宋体" w:cs="宋体"/>
          <w:iCs/>
          <w:kern w:val="2"/>
          <w:sz w:val="24"/>
          <w:szCs w:val="24"/>
          <w:shd w:val="clear" w:color="auto" w:fill="FFFFFF" w:themeFill="background1"/>
        </w:rPr>
      </w:pPr>
      <w:r w:rsidRPr="00603D98">
        <w:rPr>
          <w:rFonts w:ascii="宋体" w:eastAsia="宋体" w:hAnsi="宋体" w:cs="宋体" w:hint="eastAsia"/>
          <w:iCs/>
          <w:kern w:val="2"/>
          <w:sz w:val="24"/>
          <w:szCs w:val="24"/>
          <w:shd w:val="clear" w:color="auto" w:fill="FFFFFF" w:themeFill="background1"/>
        </w:rPr>
        <w:t>17.1投标人应按照招标文件“第二章 投标人须知前附表”规定的金额及要求提交投标保证金。投标人自愿超额缴纳投标保证金的，投标文件不做无效处理。</w:t>
      </w:r>
    </w:p>
    <w:p w:rsidR="00AE6843" w:rsidRPr="00603D98" w:rsidRDefault="00174057" w:rsidP="008C3BC7">
      <w:r w:rsidRPr="00603D98">
        <w:rPr>
          <w:rFonts w:hint="eastAsia"/>
          <w:shd w:val="clear" w:color="auto" w:fill="FFFFFF" w:themeFill="background1"/>
        </w:rPr>
        <w:t>17.2提交投标保证金可采用的形式：政府采购法律法规接受的支票、汇票、本票、网上银行支付或者金融机构、担保机构出具的保函等非现金形式。</w:t>
      </w:r>
      <w:r w:rsidRPr="00603D98">
        <w:rPr>
          <w:rFonts w:hint="eastAsia"/>
        </w:rPr>
        <w:t>投标人未按照招标文件要求提交投标保证金的，其</w:t>
      </w:r>
      <w:r w:rsidRPr="00603D98">
        <w:rPr>
          <w:rFonts w:hint="eastAsia"/>
          <w:b/>
          <w:bCs/>
        </w:rPr>
        <w:t>投标无效</w:t>
      </w:r>
      <w:r w:rsidRPr="00603D98">
        <w:rPr>
          <w:rFonts w:hint="eastAsia"/>
        </w:rPr>
        <w:t>。投标保证金有效期同投标有效期。</w:t>
      </w:r>
    </w:p>
    <w:p w:rsidR="00AE6843" w:rsidRPr="00603D98" w:rsidRDefault="00174057" w:rsidP="0055704C">
      <w:pPr>
        <w:pStyle w:val="a5"/>
      </w:pPr>
      <w:r w:rsidRPr="00603D98">
        <w:rPr>
          <w:rFonts w:hint="eastAsia"/>
        </w:rPr>
        <w:t>17.3</w:t>
      </w:r>
      <w:r w:rsidRPr="00603D98">
        <w:rPr>
          <w:rFonts w:hint="eastAsia"/>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sidRPr="00603D98">
        <w:rPr>
          <w:rFonts w:hint="eastAsia"/>
          <w:b/>
          <w:bCs/>
        </w:rPr>
        <w:t>投标无效</w:t>
      </w:r>
      <w:r w:rsidRPr="00603D98">
        <w:rPr>
          <w:rFonts w:hint="eastAsia"/>
        </w:rPr>
        <w:t>。</w:t>
      </w:r>
    </w:p>
    <w:p w:rsidR="00AE6843" w:rsidRPr="00603D98" w:rsidRDefault="00174057">
      <w:pPr>
        <w:pStyle w:val="12"/>
        <w:spacing w:line="360" w:lineRule="auto"/>
        <w:ind w:firstLineChars="200" w:firstLine="480"/>
        <w:rPr>
          <w:rFonts w:ascii="宋体" w:eastAsia="宋体" w:hAnsi="宋体" w:cs="宋体"/>
          <w:iCs/>
          <w:kern w:val="2"/>
          <w:sz w:val="24"/>
          <w:szCs w:val="24"/>
          <w:shd w:val="clear" w:color="auto" w:fill="FFFFFF" w:themeFill="background1"/>
        </w:rPr>
      </w:pPr>
      <w:r w:rsidRPr="00603D98">
        <w:rPr>
          <w:rFonts w:ascii="宋体" w:eastAsia="宋体" w:hAnsi="宋体" w:cs="宋体" w:hint="eastAsia"/>
          <w:iCs/>
          <w:kern w:val="2"/>
          <w:sz w:val="24"/>
          <w:szCs w:val="24"/>
          <w:shd w:val="clear" w:color="auto" w:fill="FFFFFF" w:themeFill="background1"/>
        </w:rPr>
        <w:t xml:space="preserve">17.4 投标人为联合体的，可以由联合体中的一方或者多方共同提交投标保证金，其提交的投标保证金对联合体各方均具有约束力。 </w:t>
      </w:r>
    </w:p>
    <w:p w:rsidR="00AE6843" w:rsidRPr="00603D98" w:rsidRDefault="00174057">
      <w:pPr>
        <w:pStyle w:val="12"/>
        <w:spacing w:line="360" w:lineRule="auto"/>
        <w:ind w:firstLineChars="200" w:firstLine="480"/>
        <w:rPr>
          <w:rFonts w:ascii="宋体" w:eastAsia="宋体" w:hAnsi="宋体" w:cs="宋体"/>
          <w:iCs/>
          <w:kern w:val="2"/>
          <w:sz w:val="24"/>
          <w:szCs w:val="24"/>
          <w:shd w:val="clear" w:color="auto" w:fill="FFFFFF" w:themeFill="background1"/>
        </w:rPr>
      </w:pPr>
      <w:r w:rsidRPr="00603D98">
        <w:rPr>
          <w:rFonts w:ascii="宋体" w:eastAsia="宋体" w:hAnsi="宋体" w:cs="宋体" w:hint="eastAsia"/>
          <w:iCs/>
          <w:kern w:val="2"/>
          <w:sz w:val="24"/>
          <w:szCs w:val="24"/>
          <w:shd w:val="clear" w:color="auto" w:fill="FFFFFF" w:themeFill="background1"/>
        </w:rPr>
        <w:t xml:space="preserve"> 17.5采购人或者采购代理机构应当在采购活动结束后及时退还投标人的投标保证金，采用银行保函、担保机构担保函等形式递交的投标保证金，经投标人同意后采购人、采购代理机构可以不再退还，但因投标人自身原因导致无法及时退还的除外。未中标投标人的投标保证金应当自中标通知书发出之日起 5 个工作日内退还，中标投标人的投标保证金应当自采购合同签订之日起 5 个工作日内退还。 </w:t>
      </w:r>
    </w:p>
    <w:p w:rsidR="00AE6843" w:rsidRPr="00603D98" w:rsidRDefault="00174057">
      <w:pPr>
        <w:pStyle w:val="12"/>
        <w:spacing w:line="360" w:lineRule="auto"/>
        <w:ind w:firstLineChars="200" w:firstLine="480"/>
        <w:rPr>
          <w:rFonts w:ascii="宋体" w:eastAsia="宋体" w:hAnsi="宋体" w:cs="宋体"/>
          <w:iCs/>
          <w:kern w:val="2"/>
          <w:sz w:val="24"/>
          <w:szCs w:val="24"/>
          <w:shd w:val="clear" w:color="auto" w:fill="FFFFFF" w:themeFill="background1"/>
        </w:rPr>
      </w:pPr>
      <w:r w:rsidRPr="00603D98">
        <w:rPr>
          <w:rFonts w:ascii="宋体" w:eastAsia="宋体" w:hAnsi="宋体" w:cs="宋体" w:hint="eastAsia"/>
          <w:iCs/>
          <w:kern w:val="2"/>
          <w:sz w:val="24"/>
          <w:szCs w:val="24"/>
          <w:shd w:val="clear" w:color="auto" w:fill="FFFFFF" w:themeFill="background1"/>
        </w:rPr>
        <w:t xml:space="preserve">17.6 投标人在投标截止时间前撤回已提交的投标文件的，自收到投标人书面撤回通知之日起 5 个工作日内，退还已收取的投标保证金，但因投标人自身原因导致无法及时退还的除外。 </w:t>
      </w:r>
    </w:p>
    <w:p w:rsidR="00AE6843" w:rsidRPr="00603D98" w:rsidRDefault="00174057">
      <w:pPr>
        <w:pStyle w:val="12"/>
        <w:spacing w:line="360" w:lineRule="auto"/>
        <w:ind w:firstLineChars="200" w:firstLine="480"/>
        <w:rPr>
          <w:rFonts w:ascii="宋体" w:eastAsia="宋体" w:hAnsi="宋体" w:cs="宋体"/>
          <w:iCs/>
          <w:kern w:val="2"/>
          <w:sz w:val="24"/>
          <w:szCs w:val="24"/>
          <w:shd w:val="clear" w:color="auto" w:fill="FFFFFF" w:themeFill="background1"/>
        </w:rPr>
      </w:pPr>
      <w:r w:rsidRPr="00603D98">
        <w:rPr>
          <w:rFonts w:ascii="宋体" w:eastAsia="宋体" w:hAnsi="宋体" w:cs="宋体" w:hint="eastAsia"/>
          <w:iCs/>
          <w:kern w:val="2"/>
          <w:sz w:val="24"/>
          <w:szCs w:val="24"/>
          <w:shd w:val="clear" w:color="auto" w:fill="FFFFFF" w:themeFill="background1"/>
        </w:rPr>
        <w:t>17.7 终止招标项目已经收取投标保证金的，自终止采购活动后 5 个工作日内退还已收取的投标保证金及其在银行产生的孳息。</w:t>
      </w:r>
    </w:p>
    <w:p w:rsidR="00AE6843" w:rsidRPr="00603D98" w:rsidRDefault="00174057">
      <w:pPr>
        <w:pStyle w:val="12"/>
        <w:spacing w:line="360" w:lineRule="auto"/>
        <w:ind w:firstLineChars="200" w:firstLine="480"/>
        <w:rPr>
          <w:rFonts w:ascii="宋体" w:eastAsia="宋体" w:hAnsi="宋体" w:cs="宋体"/>
          <w:iCs/>
          <w:kern w:val="2"/>
          <w:sz w:val="24"/>
          <w:szCs w:val="24"/>
          <w:shd w:val="clear" w:color="auto" w:fill="FFFFFF" w:themeFill="background1"/>
        </w:rPr>
      </w:pPr>
      <w:r w:rsidRPr="00603D98">
        <w:rPr>
          <w:rFonts w:ascii="宋体" w:eastAsia="宋体" w:hAnsi="宋体" w:cs="宋体" w:hint="eastAsia"/>
          <w:iCs/>
          <w:kern w:val="2"/>
          <w:sz w:val="24"/>
          <w:szCs w:val="24"/>
          <w:shd w:val="clear" w:color="auto" w:fill="FFFFFF" w:themeFill="background1"/>
        </w:rPr>
        <w:t>17.8 有下列情形之一的，采购人或采购代理机构可以不予退还投标保证金,</w:t>
      </w:r>
      <w:r w:rsidRPr="00603D98">
        <w:rPr>
          <w:rFonts w:ascii="宋体" w:eastAsia="宋体" w:hAnsi="宋体" w:cs="宋体" w:hint="eastAsia"/>
          <w:kern w:val="2"/>
          <w:sz w:val="24"/>
          <w:szCs w:val="24"/>
        </w:rPr>
        <w:t>情节严重的将其列入不良记录名单</w:t>
      </w:r>
      <w:r w:rsidRPr="00603D98">
        <w:rPr>
          <w:rFonts w:ascii="宋体" w:eastAsia="宋体" w:hAnsi="宋体" w:cs="宋体" w:hint="eastAsia"/>
          <w:iCs/>
          <w:kern w:val="2"/>
          <w:sz w:val="24"/>
          <w:szCs w:val="24"/>
          <w:shd w:val="clear" w:color="auto" w:fill="FFFFFF" w:themeFill="background1"/>
        </w:rPr>
        <w:t xml:space="preserve">： </w:t>
      </w:r>
    </w:p>
    <w:p w:rsidR="00AE6843" w:rsidRPr="00603D98" w:rsidRDefault="00174057">
      <w:pPr>
        <w:pStyle w:val="12"/>
        <w:spacing w:line="360" w:lineRule="auto"/>
        <w:ind w:firstLineChars="200" w:firstLine="480"/>
        <w:rPr>
          <w:rFonts w:ascii="宋体" w:eastAsia="宋体" w:hAnsi="宋体" w:cs="宋体"/>
          <w:iCs/>
          <w:kern w:val="2"/>
          <w:sz w:val="24"/>
          <w:szCs w:val="24"/>
          <w:shd w:val="clear" w:color="auto" w:fill="FFFFFF" w:themeFill="background1"/>
        </w:rPr>
      </w:pPr>
      <w:r w:rsidRPr="00603D98">
        <w:rPr>
          <w:rFonts w:ascii="宋体" w:eastAsia="宋体" w:hAnsi="宋体" w:cs="宋体" w:hint="eastAsia"/>
          <w:iCs/>
          <w:kern w:val="2"/>
          <w:sz w:val="24"/>
          <w:szCs w:val="24"/>
          <w:shd w:val="clear" w:color="auto" w:fill="FFFFFF" w:themeFill="background1"/>
        </w:rPr>
        <w:t xml:space="preserve">17.8.1 </w:t>
      </w:r>
      <w:r w:rsidRPr="00603D98">
        <w:rPr>
          <w:rFonts w:ascii="宋体" w:eastAsia="宋体" w:hAnsi="宋体" w:cs="宋体" w:hint="eastAsia"/>
          <w:kern w:val="2"/>
          <w:sz w:val="24"/>
          <w:szCs w:val="24"/>
        </w:rPr>
        <w:t>开标后在投标有效期内，投标人撤销其投标的；</w:t>
      </w:r>
      <w:r w:rsidRPr="00603D98">
        <w:rPr>
          <w:rFonts w:ascii="宋体" w:eastAsia="宋体" w:hAnsi="宋体" w:cs="宋体" w:hint="eastAsia"/>
          <w:iCs/>
          <w:kern w:val="2"/>
          <w:sz w:val="24"/>
          <w:szCs w:val="24"/>
          <w:shd w:val="clear" w:color="auto" w:fill="FFFFFF" w:themeFill="background1"/>
        </w:rPr>
        <w:t xml:space="preserve"> </w:t>
      </w:r>
    </w:p>
    <w:p w:rsidR="00AE6843" w:rsidRPr="00603D98" w:rsidRDefault="00174057">
      <w:pPr>
        <w:pStyle w:val="12"/>
        <w:spacing w:line="360" w:lineRule="auto"/>
        <w:ind w:firstLineChars="200" w:firstLine="480"/>
        <w:rPr>
          <w:rFonts w:ascii="宋体" w:eastAsia="宋体" w:hAnsi="宋体" w:cs="宋体"/>
          <w:iCs/>
          <w:kern w:val="2"/>
          <w:sz w:val="24"/>
          <w:szCs w:val="24"/>
          <w:shd w:val="clear" w:color="auto" w:fill="FFFFFF" w:themeFill="background1"/>
        </w:rPr>
      </w:pPr>
      <w:r w:rsidRPr="00603D98">
        <w:rPr>
          <w:rFonts w:ascii="宋体" w:eastAsia="宋体" w:hAnsi="宋体" w:cs="宋体" w:hint="eastAsia"/>
          <w:iCs/>
          <w:kern w:val="2"/>
          <w:sz w:val="24"/>
          <w:szCs w:val="24"/>
          <w:shd w:val="clear" w:color="auto" w:fill="FFFFFF" w:themeFill="background1"/>
        </w:rPr>
        <w:t xml:space="preserve">17.8.2 </w:t>
      </w:r>
      <w:r w:rsidRPr="00603D98">
        <w:rPr>
          <w:rFonts w:ascii="宋体" w:eastAsia="宋体" w:hAnsi="宋体" w:cs="宋体" w:hint="eastAsia"/>
          <w:kern w:val="2"/>
          <w:sz w:val="24"/>
          <w:szCs w:val="24"/>
        </w:rPr>
        <w:t>中标后无正当理由不与采购人签订合同的；</w:t>
      </w:r>
    </w:p>
    <w:p w:rsidR="00AE6843" w:rsidRPr="00603D98" w:rsidRDefault="00174057">
      <w:pPr>
        <w:pStyle w:val="12"/>
        <w:spacing w:line="360" w:lineRule="auto"/>
        <w:ind w:firstLineChars="200" w:firstLine="480"/>
        <w:rPr>
          <w:rFonts w:ascii="宋体" w:eastAsia="宋体" w:hAnsi="宋体" w:cs="宋体"/>
          <w:kern w:val="2"/>
          <w:sz w:val="24"/>
          <w:szCs w:val="24"/>
        </w:rPr>
      </w:pPr>
      <w:r w:rsidRPr="00603D98">
        <w:rPr>
          <w:rFonts w:ascii="宋体" w:eastAsia="宋体" w:hAnsi="宋体" w:cs="宋体" w:hint="eastAsia"/>
          <w:iCs/>
          <w:kern w:val="2"/>
          <w:sz w:val="24"/>
          <w:szCs w:val="24"/>
          <w:shd w:val="clear" w:color="auto" w:fill="FFFFFF" w:themeFill="background1"/>
        </w:rPr>
        <w:lastRenderedPageBreak/>
        <w:t xml:space="preserve">17.8.3 </w:t>
      </w:r>
      <w:r w:rsidRPr="00603D98">
        <w:rPr>
          <w:rFonts w:ascii="宋体" w:eastAsia="宋体" w:hAnsi="宋体" w:cs="宋体" w:hint="eastAsia"/>
          <w:kern w:val="2"/>
          <w:sz w:val="24"/>
          <w:szCs w:val="24"/>
        </w:rPr>
        <w:t>中标人与采购人订立背离合同实质性内容的其他协议；</w:t>
      </w:r>
    </w:p>
    <w:p w:rsidR="00AE6843" w:rsidRPr="00603D98" w:rsidRDefault="00174057">
      <w:pPr>
        <w:pStyle w:val="12"/>
        <w:spacing w:line="360" w:lineRule="auto"/>
        <w:ind w:firstLineChars="200" w:firstLine="480"/>
        <w:rPr>
          <w:rFonts w:ascii="宋体" w:eastAsia="宋体" w:hAnsi="宋体" w:cs="宋体"/>
          <w:kern w:val="2"/>
          <w:sz w:val="24"/>
          <w:szCs w:val="24"/>
        </w:rPr>
      </w:pPr>
      <w:r w:rsidRPr="00603D98">
        <w:rPr>
          <w:rFonts w:ascii="宋体" w:eastAsia="宋体" w:hAnsi="宋体" w:cs="宋体" w:hint="eastAsia"/>
          <w:iCs/>
          <w:kern w:val="2"/>
          <w:sz w:val="24"/>
          <w:szCs w:val="24"/>
          <w:shd w:val="clear" w:color="auto" w:fill="FFFFFF" w:themeFill="background1"/>
        </w:rPr>
        <w:t>17.8.</w:t>
      </w:r>
      <w:r w:rsidRPr="00603D98">
        <w:rPr>
          <w:rFonts w:ascii="宋体" w:eastAsia="宋体" w:hAnsi="宋体" w:cs="宋体" w:hint="eastAsia"/>
          <w:kern w:val="2"/>
          <w:sz w:val="24"/>
          <w:szCs w:val="24"/>
        </w:rPr>
        <w:t>4 将中标项目转让给他人，或者在投标文件中未说明，且未经采购人同意，将中标项目分包给他人的；</w:t>
      </w:r>
    </w:p>
    <w:p w:rsidR="00AE6843" w:rsidRPr="00603D98" w:rsidRDefault="00174057">
      <w:pPr>
        <w:pStyle w:val="12"/>
        <w:spacing w:line="360" w:lineRule="auto"/>
        <w:ind w:firstLineChars="200" w:firstLine="480"/>
        <w:rPr>
          <w:rFonts w:ascii="宋体" w:eastAsia="宋体" w:hAnsi="宋体" w:cs="宋体"/>
          <w:kern w:val="2"/>
          <w:sz w:val="24"/>
          <w:szCs w:val="24"/>
        </w:rPr>
      </w:pPr>
      <w:r w:rsidRPr="00603D98">
        <w:rPr>
          <w:rFonts w:ascii="宋体" w:eastAsia="宋体" w:hAnsi="宋体" w:cs="宋体" w:hint="eastAsia"/>
          <w:iCs/>
          <w:kern w:val="2"/>
          <w:sz w:val="24"/>
          <w:szCs w:val="24"/>
          <w:shd w:val="clear" w:color="auto" w:fill="FFFFFF" w:themeFill="background1"/>
        </w:rPr>
        <w:t>17.8.</w:t>
      </w:r>
      <w:r w:rsidRPr="00603D98">
        <w:rPr>
          <w:rFonts w:ascii="宋体" w:eastAsia="宋体" w:hAnsi="宋体" w:cs="宋体" w:hint="eastAsia"/>
          <w:kern w:val="2"/>
          <w:sz w:val="24"/>
          <w:szCs w:val="24"/>
        </w:rPr>
        <w:t>5 存在串通投标行为的；</w:t>
      </w:r>
    </w:p>
    <w:p w:rsidR="00AE6843" w:rsidRPr="00603D98" w:rsidRDefault="00174057">
      <w:pPr>
        <w:pStyle w:val="12"/>
        <w:spacing w:line="360" w:lineRule="auto"/>
        <w:ind w:firstLineChars="200" w:firstLine="480"/>
        <w:rPr>
          <w:rFonts w:ascii="宋体" w:eastAsia="宋体" w:hAnsi="宋体" w:cs="宋体"/>
          <w:kern w:val="2"/>
          <w:sz w:val="24"/>
          <w:szCs w:val="24"/>
        </w:rPr>
      </w:pPr>
      <w:r w:rsidRPr="00603D98">
        <w:rPr>
          <w:rFonts w:ascii="宋体" w:eastAsia="宋体" w:hAnsi="宋体" w:cs="宋体" w:hint="eastAsia"/>
          <w:iCs/>
          <w:kern w:val="2"/>
          <w:sz w:val="24"/>
          <w:szCs w:val="24"/>
          <w:shd w:val="clear" w:color="auto" w:fill="FFFFFF" w:themeFill="background1"/>
        </w:rPr>
        <w:t>17.8.</w:t>
      </w:r>
      <w:r w:rsidRPr="00603D98">
        <w:rPr>
          <w:rFonts w:ascii="宋体" w:eastAsia="宋体" w:hAnsi="宋体" w:cs="宋体" w:hint="eastAsia"/>
          <w:kern w:val="2"/>
          <w:sz w:val="24"/>
          <w:szCs w:val="24"/>
        </w:rPr>
        <w:t>6 存在弄虚作假或提供虚假材料谋取中标的；</w:t>
      </w:r>
    </w:p>
    <w:p w:rsidR="00AE6843" w:rsidRPr="00603D98" w:rsidRDefault="00174057">
      <w:pPr>
        <w:pStyle w:val="12"/>
        <w:spacing w:line="360" w:lineRule="auto"/>
        <w:ind w:firstLineChars="200" w:firstLine="480"/>
        <w:rPr>
          <w:rFonts w:ascii="宋体" w:eastAsia="宋体" w:hAnsi="宋体" w:cs="宋体"/>
          <w:kern w:val="2"/>
          <w:sz w:val="24"/>
          <w:szCs w:val="24"/>
        </w:rPr>
      </w:pPr>
      <w:r w:rsidRPr="00603D98">
        <w:rPr>
          <w:rFonts w:ascii="宋体" w:eastAsia="宋体" w:hAnsi="宋体" w:cs="宋体" w:hint="eastAsia"/>
          <w:iCs/>
          <w:kern w:val="2"/>
          <w:sz w:val="24"/>
          <w:szCs w:val="24"/>
          <w:shd w:val="clear" w:color="auto" w:fill="FFFFFF" w:themeFill="background1"/>
        </w:rPr>
        <w:t>17.8.</w:t>
      </w:r>
      <w:r w:rsidRPr="00603D98">
        <w:rPr>
          <w:rFonts w:ascii="宋体" w:eastAsia="宋体" w:hAnsi="宋体" w:cs="宋体" w:hint="eastAsia"/>
          <w:kern w:val="2"/>
          <w:sz w:val="24"/>
          <w:szCs w:val="24"/>
        </w:rPr>
        <w:t>7 投标人其他未按招标文件规定和合同约定履行义务的行为。</w:t>
      </w:r>
    </w:p>
    <w:p w:rsidR="00AE6843" w:rsidRPr="00603D98" w:rsidRDefault="00174057">
      <w:pPr>
        <w:pStyle w:val="12"/>
        <w:spacing w:line="360" w:lineRule="auto"/>
        <w:ind w:firstLineChars="200" w:firstLine="480"/>
        <w:rPr>
          <w:rFonts w:ascii="宋体" w:eastAsia="宋体" w:hAnsi="宋体" w:cs="宋体"/>
          <w:iCs/>
          <w:kern w:val="2"/>
          <w:sz w:val="24"/>
          <w:szCs w:val="24"/>
          <w:shd w:val="clear" w:color="auto" w:fill="FFFFFF" w:themeFill="background1"/>
        </w:rPr>
      </w:pPr>
      <w:r w:rsidRPr="00603D98">
        <w:rPr>
          <w:rFonts w:ascii="宋体" w:eastAsia="宋体" w:hAnsi="宋体" w:cs="宋体" w:hint="eastAsia"/>
          <w:iCs/>
          <w:kern w:val="2"/>
          <w:sz w:val="24"/>
          <w:szCs w:val="24"/>
          <w:shd w:val="clear" w:color="auto" w:fill="FFFFFF" w:themeFill="background1"/>
        </w:rPr>
        <w:t>17.9如开标时投标人对本单位投标保证金缴纳情况有疑义，投标人应在开标结束前向采购人提交书面申请核实保证金缴纳情况。由银行或保险公司核实后出具书面材料予以答复。</w:t>
      </w:r>
    </w:p>
    <w:p w:rsidR="00AE6843" w:rsidRPr="00603D98" w:rsidRDefault="00174057">
      <w:pPr>
        <w:pStyle w:val="12"/>
        <w:spacing w:line="360" w:lineRule="auto"/>
        <w:ind w:firstLineChars="200" w:firstLine="480"/>
        <w:rPr>
          <w:rFonts w:ascii="宋体" w:eastAsia="宋体" w:hAnsi="宋体" w:cs="宋体"/>
          <w:iCs/>
          <w:kern w:val="2"/>
          <w:sz w:val="24"/>
          <w:szCs w:val="24"/>
          <w:shd w:val="clear" w:color="auto" w:fill="FFFFFF" w:themeFill="background1"/>
        </w:rPr>
      </w:pPr>
      <w:r w:rsidRPr="00603D98">
        <w:rPr>
          <w:rFonts w:ascii="宋体" w:eastAsia="宋体" w:hAnsi="宋体" w:cs="宋体" w:hint="eastAsia"/>
          <w:iCs/>
          <w:kern w:val="2"/>
          <w:sz w:val="24"/>
          <w:szCs w:val="24"/>
          <w:shd w:val="clear" w:color="auto" w:fill="FFFFFF" w:themeFill="background1"/>
        </w:rPr>
        <w:t>17.10</w:t>
      </w:r>
      <w:r w:rsidRPr="00603D98">
        <w:rPr>
          <w:rFonts w:ascii="宋体" w:eastAsia="宋体" w:hAnsi="宋体" w:cstheme="minorBidi" w:hint="eastAsia"/>
          <w:iCs/>
          <w:kern w:val="2"/>
          <w:sz w:val="24"/>
          <w:szCs w:val="22"/>
          <w:shd w:val="clear" w:color="auto" w:fill="FFFFFF" w:themeFill="background1"/>
        </w:rPr>
        <w:t>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新疆政府采购网”—顶部通栏“信用融资”或者“新疆政府采购网”首页“政采贷｜电子保函”快捷模块查看。</w:t>
      </w:r>
      <w:r w:rsidRPr="00603D98">
        <w:rPr>
          <w:rFonts w:ascii="宋体" w:eastAsia="宋体" w:hAnsi="宋体" w:cs="宋体" w:hint="eastAsia"/>
          <w:iCs/>
          <w:kern w:val="2"/>
          <w:sz w:val="24"/>
          <w:szCs w:val="24"/>
          <w:shd w:val="clear" w:color="auto" w:fill="FFFFFF" w:themeFill="background1"/>
        </w:rPr>
        <w:t xml:space="preserve"> </w:t>
      </w:r>
    </w:p>
    <w:p w:rsidR="00AE6843" w:rsidRPr="00603D98" w:rsidRDefault="00174057" w:rsidP="00DF20FB">
      <w:pPr>
        <w:pStyle w:val="4"/>
      </w:pPr>
      <w:bookmarkStart w:id="202" w:name="_Toc16592"/>
      <w:r w:rsidRPr="00603D98">
        <w:rPr>
          <w:rFonts w:hint="eastAsia"/>
        </w:rPr>
        <w:t>18.</w:t>
      </w:r>
      <w:r w:rsidRPr="00603D98">
        <w:rPr>
          <w:rFonts w:hint="eastAsia"/>
        </w:rPr>
        <w:t>投标文件的加密</w:t>
      </w:r>
      <w:bookmarkEnd w:id="201"/>
      <w:bookmarkEnd w:id="202"/>
    </w:p>
    <w:p w:rsidR="00AE6843" w:rsidRPr="00603D98" w:rsidRDefault="00174057" w:rsidP="003B2E2D">
      <w:pPr>
        <w:ind w:firstLineChars="200" w:firstLine="480"/>
        <w:rPr>
          <w:u w:val="single"/>
        </w:rPr>
      </w:pPr>
      <w:bookmarkStart w:id="203" w:name="_Hlk143531864"/>
      <w:r w:rsidRPr="00603D98">
        <w:rPr>
          <w:rFonts w:hint="eastAsia"/>
        </w:rPr>
        <w:t>18.1投标人在“</w:t>
      </w:r>
      <w:r w:rsidRPr="00603D98">
        <w:rPr>
          <w:rFonts w:cs="仿宋_GB2312" w:hint="eastAsia"/>
        </w:rPr>
        <w:t>投标客户端”</w:t>
      </w:r>
      <w:r w:rsidRPr="00603D98">
        <w:rPr>
          <w:rFonts w:hint="eastAsia"/>
        </w:rPr>
        <w:t>中生成投标文件并完成签章之后，使用CA证书在“</w:t>
      </w:r>
      <w:r w:rsidRPr="00603D98">
        <w:rPr>
          <w:rFonts w:cs="仿宋_GB2312" w:hint="eastAsia"/>
        </w:rPr>
        <w:t>投标客户端”</w:t>
      </w:r>
      <w:r w:rsidRPr="00603D98">
        <w:rPr>
          <w:rFonts w:hint="eastAsia"/>
        </w:rPr>
        <w:t>中对投标文件进行加密。</w:t>
      </w:r>
    </w:p>
    <w:p w:rsidR="00AE6843" w:rsidRPr="00603D98" w:rsidRDefault="00174057" w:rsidP="003B2E2D">
      <w:pPr>
        <w:ind w:firstLineChars="200" w:firstLine="480"/>
      </w:pPr>
      <w:r w:rsidRPr="00603D98">
        <w:rPr>
          <w:rFonts w:hint="eastAsia"/>
        </w:rPr>
        <w:t>18.2投标人应在“</w:t>
      </w:r>
      <w:r w:rsidRPr="00603D98">
        <w:rPr>
          <w:rFonts w:cs="仿宋_GB2312" w:hint="eastAsia"/>
        </w:rPr>
        <w:t>投标客户端”</w:t>
      </w:r>
      <w:r w:rsidRPr="00603D98">
        <w:rPr>
          <w:rFonts w:hint="eastAsia"/>
        </w:rPr>
        <w:t>中对加密的投标文件进行解密验证，以防止投标文件加密异常，在开标时无法解密。</w:t>
      </w:r>
    </w:p>
    <w:p w:rsidR="00AE6843" w:rsidRPr="00603D98" w:rsidRDefault="00174057" w:rsidP="003B2E2D">
      <w:pPr>
        <w:ind w:firstLineChars="200" w:firstLine="480"/>
      </w:pPr>
      <w:r w:rsidRPr="00603D98">
        <w:rPr>
          <w:rFonts w:hint="eastAsia"/>
        </w:rPr>
        <w:t>18.3 投标人应保证加密投标文件的CA证书有效期在开标时间之前。若CA证书有效期临近开标时间，建议投标人提前办理CA证书续期，以免开标时无法进行解密。</w:t>
      </w:r>
    </w:p>
    <w:p w:rsidR="00AE6843" w:rsidRPr="00603D98" w:rsidRDefault="00174057" w:rsidP="003B2E2D">
      <w:pPr>
        <w:ind w:firstLineChars="200" w:firstLine="480"/>
      </w:pPr>
      <w:r w:rsidRPr="00603D98">
        <w:rPr>
          <w:rFonts w:hint="eastAsia"/>
        </w:rPr>
        <w:t>18.4投标人在投标文件递交截止时间前通过</w:t>
      </w:r>
      <w:r w:rsidRPr="00603D98">
        <w:rPr>
          <w:rFonts w:cs="仿宋_GB2312" w:hint="eastAsia"/>
        </w:rPr>
        <w:t>新疆政府采购网（http://www.ccgp-xinjiang.gov.cn/）</w:t>
      </w:r>
      <w:r w:rsidRPr="00603D98">
        <w:rPr>
          <w:rFonts w:hint="eastAsia"/>
        </w:rPr>
        <w:t>的”政采云登录入口”登录后，将加密电子投标文件（为.jmbs后缀格式）上传到对应项目的指定位置，投标人认为有必要提交的其他资料请于投标截止时间前一并提交。</w:t>
      </w:r>
    </w:p>
    <w:p w:rsidR="00AE6843" w:rsidRPr="00603D98" w:rsidRDefault="00174057" w:rsidP="003B2E2D">
      <w:pPr>
        <w:ind w:firstLineChars="200" w:firstLine="480"/>
      </w:pPr>
      <w:r w:rsidRPr="00603D98">
        <w:rPr>
          <w:rFonts w:hint="eastAsia"/>
        </w:rPr>
        <w:t>18.5如果投标人未按上述要求加密并上传，采购代理机构对投标文件的误投、无法解密、传输错误等问题概不负责。对由此造成无法正常开启的投标文件，采购代理机构有权予以拒绝，并退回投标人。</w:t>
      </w:r>
    </w:p>
    <w:p w:rsidR="00AE6843" w:rsidRPr="00603D98" w:rsidRDefault="00174057" w:rsidP="003B2E2D">
      <w:pPr>
        <w:ind w:firstLineChars="200" w:firstLine="480"/>
      </w:pPr>
      <w:r w:rsidRPr="00603D98">
        <w:rPr>
          <w:rFonts w:hint="eastAsia"/>
        </w:rPr>
        <w:t>18.6本项目采用不见面开标，无需提供电子投标文件U盘。</w:t>
      </w:r>
    </w:p>
    <w:p w:rsidR="00AE6843" w:rsidRPr="00603D98" w:rsidRDefault="00174057" w:rsidP="00DF20FB">
      <w:pPr>
        <w:pStyle w:val="4"/>
      </w:pPr>
      <w:bookmarkStart w:id="204" w:name="_Toc140132777"/>
      <w:bookmarkStart w:id="205" w:name="_Toc163492844"/>
      <w:bookmarkStart w:id="206" w:name="_Toc7146"/>
      <w:bookmarkEnd w:id="203"/>
      <w:r w:rsidRPr="00603D98">
        <w:rPr>
          <w:rFonts w:hint="eastAsia"/>
        </w:rPr>
        <w:lastRenderedPageBreak/>
        <w:t>19.</w:t>
      </w:r>
      <w:r w:rsidRPr="00603D98">
        <w:rPr>
          <w:rFonts w:hint="eastAsia"/>
        </w:rPr>
        <w:t>投标文件的递交</w:t>
      </w:r>
      <w:bookmarkEnd w:id="204"/>
      <w:r w:rsidRPr="00603D98">
        <w:rPr>
          <w:rFonts w:hint="eastAsia"/>
        </w:rPr>
        <w:t>（上传）</w:t>
      </w:r>
      <w:bookmarkEnd w:id="205"/>
      <w:bookmarkEnd w:id="206"/>
    </w:p>
    <w:p w:rsidR="00AE6843" w:rsidRPr="00603D98" w:rsidRDefault="00174057" w:rsidP="003B2E2D">
      <w:pPr>
        <w:ind w:firstLineChars="200" w:firstLine="480"/>
      </w:pPr>
      <w:bookmarkStart w:id="207" w:name="_Hlk143531977"/>
      <w:r w:rsidRPr="00603D98">
        <w:rPr>
          <w:rFonts w:hint="eastAsia"/>
        </w:rPr>
        <w:t>19.1 投标人应在“第一章 招标公告”规定的投标截止时间前递交（上传）投标文件。</w:t>
      </w:r>
    </w:p>
    <w:p w:rsidR="00AE6843" w:rsidRPr="00603D98" w:rsidRDefault="00174057" w:rsidP="003B2E2D">
      <w:pPr>
        <w:ind w:firstLineChars="200" w:firstLine="480"/>
      </w:pPr>
      <w:r w:rsidRPr="00603D98">
        <w:rPr>
          <w:rFonts w:hint="eastAsia"/>
        </w:rPr>
        <w:t>19.2 投标人递交（上传）投标文件的地点见“第一章 招标公告”。</w:t>
      </w:r>
    </w:p>
    <w:p w:rsidR="00AE6843" w:rsidRPr="00603D98" w:rsidRDefault="00174057" w:rsidP="003B2E2D">
      <w:pPr>
        <w:ind w:firstLineChars="200" w:firstLine="480"/>
      </w:pPr>
      <w:r w:rsidRPr="00603D98">
        <w:rPr>
          <w:rFonts w:hint="eastAsia"/>
        </w:rPr>
        <w:t>19.3投标人应充分评估集中同时投标带来的网络影响，尽量避开投标高峰时间，错峰进行电子投标。投标人递交全部的投标文件后可在政采云平台（项目采购—投标文件上传）中获取投标文件递交回执单。</w:t>
      </w:r>
    </w:p>
    <w:p w:rsidR="00AE6843" w:rsidRPr="00603D98" w:rsidRDefault="00174057" w:rsidP="003B2E2D">
      <w:pPr>
        <w:ind w:firstLineChars="200" w:firstLine="480"/>
      </w:pPr>
      <w:r w:rsidRPr="00603D98">
        <w:rPr>
          <w:rFonts w:hint="eastAsia"/>
        </w:rPr>
        <w:t>19.4 投标人应在“</w:t>
      </w:r>
      <w:r w:rsidRPr="00603D98">
        <w:rPr>
          <w:rFonts w:cs="仿宋_GB2312" w:hint="eastAsia"/>
        </w:rPr>
        <w:t>投标客户端”</w:t>
      </w:r>
      <w:r w:rsidRPr="00603D98">
        <w:rPr>
          <w:rFonts w:hint="eastAsia"/>
        </w:rPr>
        <w:t>中下载未加密且完成签章的投标文件妥善保存，以便启动应急开标程序时使用。</w:t>
      </w:r>
    </w:p>
    <w:p w:rsidR="00AE6843" w:rsidRPr="00603D98" w:rsidRDefault="00174057" w:rsidP="003B2E2D">
      <w:pPr>
        <w:ind w:firstLineChars="200" w:firstLine="480"/>
      </w:pPr>
      <w:r w:rsidRPr="00603D98">
        <w:rPr>
          <w:rFonts w:hint="eastAsia"/>
        </w:rPr>
        <w:t>19.5投标人所递交的投标文件不予退还。</w:t>
      </w:r>
    </w:p>
    <w:p w:rsidR="00AE6843" w:rsidRPr="00603D98" w:rsidRDefault="00174057" w:rsidP="00DF20FB">
      <w:pPr>
        <w:pStyle w:val="4"/>
      </w:pPr>
      <w:bookmarkStart w:id="208" w:name="_Toc163492845"/>
      <w:bookmarkStart w:id="209" w:name="_Toc788"/>
      <w:bookmarkEnd w:id="207"/>
      <w:r w:rsidRPr="00603D98">
        <w:rPr>
          <w:rFonts w:hint="eastAsia"/>
        </w:rPr>
        <w:t>20.</w:t>
      </w:r>
      <w:r w:rsidRPr="00603D98">
        <w:rPr>
          <w:rFonts w:hint="eastAsia"/>
        </w:rPr>
        <w:t>拒收</w:t>
      </w:r>
      <w:bookmarkEnd w:id="208"/>
      <w:bookmarkEnd w:id="209"/>
    </w:p>
    <w:p w:rsidR="00AE6843" w:rsidRPr="00603D98" w:rsidRDefault="00174057" w:rsidP="003B2E2D">
      <w:pPr>
        <w:ind w:firstLineChars="200" w:firstLine="480"/>
      </w:pPr>
      <w:r w:rsidRPr="00603D98">
        <w:rPr>
          <w:rFonts w:hint="eastAsia"/>
        </w:rPr>
        <w:t>20.1 超过投标文件提交截止时间</w:t>
      </w:r>
      <w:bookmarkStart w:id="210" w:name="_Hlk143532404"/>
      <w:r w:rsidRPr="00603D98">
        <w:rPr>
          <w:rFonts w:hint="eastAsia"/>
        </w:rPr>
        <w:t>或者不按照本章要求加密的投标文件，交易系统应当拒收</w:t>
      </w:r>
      <w:bookmarkEnd w:id="210"/>
      <w:r w:rsidRPr="00603D98">
        <w:rPr>
          <w:rFonts w:hint="eastAsia"/>
        </w:rPr>
        <w:t>。</w:t>
      </w:r>
    </w:p>
    <w:p w:rsidR="00AE6843" w:rsidRPr="00603D98" w:rsidRDefault="00174057" w:rsidP="00DF20FB">
      <w:pPr>
        <w:pStyle w:val="4"/>
      </w:pPr>
      <w:bookmarkStart w:id="211" w:name="_Toc140132778"/>
      <w:bookmarkStart w:id="212" w:name="_Toc163492846"/>
      <w:bookmarkStart w:id="213" w:name="_Toc735"/>
      <w:r w:rsidRPr="00603D98">
        <w:rPr>
          <w:rFonts w:hint="eastAsia"/>
        </w:rPr>
        <w:t>21.</w:t>
      </w:r>
      <w:r w:rsidRPr="00603D98">
        <w:rPr>
          <w:rFonts w:hint="eastAsia"/>
        </w:rPr>
        <w:t>投标文件的修改与撤回</w:t>
      </w:r>
      <w:bookmarkEnd w:id="211"/>
      <w:bookmarkEnd w:id="212"/>
      <w:bookmarkEnd w:id="213"/>
    </w:p>
    <w:p w:rsidR="00AE6843" w:rsidRPr="00603D98" w:rsidRDefault="00174057" w:rsidP="003B2E2D">
      <w:pPr>
        <w:ind w:firstLineChars="200" w:firstLine="480"/>
      </w:pPr>
      <w:r w:rsidRPr="00603D98">
        <w:rPr>
          <w:rFonts w:hint="eastAsia"/>
        </w:rPr>
        <w:t>21.1</w:t>
      </w:r>
      <w:bookmarkStart w:id="214" w:name="_Hlk143532466"/>
      <w:r w:rsidRPr="00603D98">
        <w:rPr>
          <w:rFonts w:hint="eastAsia"/>
        </w:rPr>
        <w:t>投标人在“第一章 招标公告”规定的投标文件递交截止时间之前，可在新疆政府采购电子交易云平台上随时撤回已上传的电子投标文件，将修改好的电子投标文件在投标文件递交截止时间前重新上传到新疆政府采购电子交易云平台的指定位置。</w:t>
      </w:r>
    </w:p>
    <w:p w:rsidR="00AE6843" w:rsidRPr="00603D98" w:rsidRDefault="00174057" w:rsidP="00DF20FB">
      <w:pPr>
        <w:pStyle w:val="4"/>
      </w:pPr>
      <w:bookmarkStart w:id="215" w:name="_Toc155185874"/>
      <w:bookmarkStart w:id="216" w:name="_Toc163492847"/>
      <w:bookmarkStart w:id="217" w:name="_Toc18326"/>
      <w:bookmarkEnd w:id="214"/>
      <w:r w:rsidRPr="00603D98">
        <w:rPr>
          <w:rFonts w:hint="eastAsia"/>
        </w:rPr>
        <w:t>22.</w:t>
      </w:r>
      <w:r w:rsidRPr="00603D98">
        <w:rPr>
          <w:rFonts w:hint="eastAsia"/>
        </w:rPr>
        <w:t>实物样品</w:t>
      </w:r>
      <w:bookmarkEnd w:id="215"/>
      <w:bookmarkEnd w:id="216"/>
      <w:bookmarkEnd w:id="217"/>
    </w:p>
    <w:p w:rsidR="00AE6843" w:rsidRPr="00603D98" w:rsidRDefault="00174057" w:rsidP="008C3BC7">
      <w:pPr>
        <w:pStyle w:val="24"/>
      </w:pPr>
      <w:r w:rsidRPr="00603D98">
        <w:rPr>
          <w:rFonts w:hint="eastAsia"/>
        </w:rPr>
        <w:t>2</w:t>
      </w:r>
      <w:r w:rsidRPr="00603D98">
        <w:rPr>
          <w:rFonts w:hint="eastAsia"/>
          <w:lang w:val="en-US"/>
        </w:rPr>
        <w:t>2</w:t>
      </w:r>
      <w:r w:rsidRPr="00603D98">
        <w:rPr>
          <w:rFonts w:hint="eastAsia"/>
        </w:rPr>
        <w:t>.1“投标人须知前附表”要求提供样品的，样品的具体要求及评审详见“第三章 采购需求”和“第五章 评标</w:t>
      </w:r>
      <w:r w:rsidRPr="00603D98">
        <w:rPr>
          <w:rFonts w:hint="eastAsia"/>
          <w:snapToGrid w:val="0"/>
          <w:lang w:val="en-US"/>
        </w:rPr>
        <w:t>方</w:t>
      </w:r>
      <w:r w:rsidRPr="00603D98">
        <w:rPr>
          <w:rFonts w:hint="eastAsia"/>
        </w:rPr>
        <w:t>法及标准”。</w:t>
      </w:r>
    </w:p>
    <w:p w:rsidR="00AE6843" w:rsidRPr="00603D98" w:rsidRDefault="00174057" w:rsidP="008C3BC7">
      <w:pPr>
        <w:pStyle w:val="24"/>
        <w:rPr>
          <w:b/>
        </w:rPr>
      </w:pPr>
      <w:r w:rsidRPr="00603D98">
        <w:rPr>
          <w:rFonts w:hint="eastAsia"/>
        </w:rPr>
        <w:t>2</w:t>
      </w:r>
      <w:r w:rsidRPr="00603D98">
        <w:rPr>
          <w:rFonts w:hint="eastAsia"/>
          <w:lang w:val="en-US"/>
        </w:rPr>
        <w:t>2</w:t>
      </w:r>
      <w:r w:rsidRPr="00603D98">
        <w:rPr>
          <w:rFonts w:hint="eastAsia"/>
        </w:rPr>
        <w:t>.2样品退还：未中标的投标人应</w:t>
      </w:r>
      <w:r w:rsidRPr="00603D98">
        <w:rPr>
          <w:rFonts w:hint="eastAsia"/>
          <w:lang w:val="en-US"/>
        </w:rPr>
        <w:t>按照</w:t>
      </w:r>
      <w:r w:rsidRPr="00603D98">
        <w:rPr>
          <w:rFonts w:hint="eastAsia"/>
        </w:rPr>
        <w:t>“投标人须知前附表”</w:t>
      </w:r>
      <w:r w:rsidRPr="00603D98">
        <w:rPr>
          <w:rFonts w:hint="eastAsia"/>
          <w:lang w:val="en-US"/>
        </w:rPr>
        <w:t>要求</w:t>
      </w:r>
      <w:r w:rsidRPr="00603D98">
        <w:rPr>
          <w:rFonts w:hint="eastAsia"/>
        </w:rPr>
        <w:t>自行联系采购人取回投标样品；中标人的样品由采购人进行保管、封存，并作为履约验收的参考（招标文件另有规定的从其规定）。</w:t>
      </w:r>
    </w:p>
    <w:p w:rsidR="00AE6843" w:rsidRPr="00603D98" w:rsidRDefault="00174057" w:rsidP="00DF20FB">
      <w:pPr>
        <w:pStyle w:val="4"/>
      </w:pPr>
      <w:bookmarkStart w:id="218" w:name="_Toc155185875"/>
      <w:bookmarkStart w:id="219" w:name="_Toc16730"/>
      <w:bookmarkStart w:id="220" w:name="_Toc163492848"/>
      <w:r w:rsidRPr="00603D98">
        <w:rPr>
          <w:rFonts w:hint="eastAsia"/>
        </w:rPr>
        <w:t>23.</w:t>
      </w:r>
      <w:r w:rsidRPr="00603D98">
        <w:rPr>
          <w:rFonts w:hint="eastAsia"/>
        </w:rPr>
        <w:t>演示</w:t>
      </w:r>
      <w:bookmarkEnd w:id="218"/>
      <w:bookmarkEnd w:id="219"/>
      <w:bookmarkEnd w:id="220"/>
    </w:p>
    <w:p w:rsidR="00AE6843" w:rsidRPr="00603D98" w:rsidRDefault="00174057" w:rsidP="008C3BC7">
      <w:pPr>
        <w:pStyle w:val="24"/>
      </w:pPr>
      <w:r w:rsidRPr="00603D98">
        <w:rPr>
          <w:rFonts w:hint="eastAsia"/>
        </w:rPr>
        <w:t>2</w:t>
      </w:r>
      <w:r w:rsidRPr="00603D98">
        <w:rPr>
          <w:rFonts w:hint="eastAsia"/>
          <w:lang w:val="en-US"/>
        </w:rPr>
        <w:t>3</w:t>
      </w:r>
      <w:r w:rsidRPr="00603D98">
        <w:rPr>
          <w:rFonts w:hint="eastAsia"/>
        </w:rPr>
        <w:t>.1要求投标人进行演示的，演示要求详见“投标人须知前附表”。</w:t>
      </w:r>
    </w:p>
    <w:p w:rsidR="00AE6843" w:rsidRPr="00603D98" w:rsidRDefault="00174057" w:rsidP="008C3BC7">
      <w:pPr>
        <w:pStyle w:val="24"/>
      </w:pPr>
      <w:r w:rsidRPr="00603D98">
        <w:rPr>
          <w:rFonts w:hint="eastAsia"/>
        </w:rPr>
        <w:t>2</w:t>
      </w:r>
      <w:r w:rsidRPr="00603D98">
        <w:rPr>
          <w:rFonts w:hint="eastAsia"/>
          <w:lang w:val="en-US"/>
        </w:rPr>
        <w:t>3</w:t>
      </w:r>
      <w:r w:rsidRPr="00603D98">
        <w:rPr>
          <w:rFonts w:hint="eastAsia"/>
        </w:rPr>
        <w:t>.2演示的评审详见“第三章 采购需求”和“第五章 评标</w:t>
      </w:r>
      <w:r w:rsidRPr="00603D98">
        <w:rPr>
          <w:rFonts w:hint="eastAsia"/>
          <w:lang w:val="en-US"/>
        </w:rPr>
        <w:t>方</w:t>
      </w:r>
      <w:r w:rsidRPr="00603D98">
        <w:rPr>
          <w:rFonts w:hint="eastAsia"/>
        </w:rPr>
        <w:t>法及标准”。</w:t>
      </w:r>
    </w:p>
    <w:p w:rsidR="00AE6843" w:rsidRPr="00603D98" w:rsidRDefault="00174057" w:rsidP="00DF20FB">
      <w:pPr>
        <w:pStyle w:val="3"/>
      </w:pPr>
      <w:bookmarkStart w:id="221" w:name="_Toc32704"/>
      <w:bookmarkStart w:id="222" w:name="_Toc140132779"/>
      <w:bookmarkStart w:id="223" w:name="_Toc155185876"/>
      <w:bookmarkStart w:id="224" w:name="_Toc163492849"/>
      <w:r w:rsidRPr="00603D98">
        <w:rPr>
          <w:rFonts w:hint="eastAsia"/>
        </w:rPr>
        <w:lastRenderedPageBreak/>
        <w:t>（五）开标</w:t>
      </w:r>
      <w:bookmarkEnd w:id="221"/>
      <w:bookmarkEnd w:id="222"/>
      <w:bookmarkEnd w:id="223"/>
      <w:bookmarkEnd w:id="224"/>
    </w:p>
    <w:p w:rsidR="00AE6843" w:rsidRPr="00603D98" w:rsidRDefault="00174057" w:rsidP="00DF20FB">
      <w:pPr>
        <w:pStyle w:val="4"/>
      </w:pPr>
      <w:bookmarkStart w:id="225" w:name="_Toc140132780"/>
      <w:bookmarkStart w:id="226" w:name="_Toc163492850"/>
      <w:bookmarkStart w:id="227" w:name="_Toc30506"/>
      <w:r w:rsidRPr="00603D98">
        <w:rPr>
          <w:rFonts w:hint="eastAsia"/>
        </w:rPr>
        <w:t>24.</w:t>
      </w:r>
      <w:r w:rsidRPr="00603D98">
        <w:rPr>
          <w:rFonts w:hint="eastAsia"/>
        </w:rPr>
        <w:t>开标会议</w:t>
      </w:r>
      <w:bookmarkEnd w:id="225"/>
      <w:bookmarkEnd w:id="226"/>
      <w:bookmarkEnd w:id="227"/>
    </w:p>
    <w:p w:rsidR="00AE6843" w:rsidRPr="00603D98" w:rsidRDefault="00174057" w:rsidP="003B2E2D">
      <w:pPr>
        <w:ind w:firstLineChars="200" w:firstLine="480"/>
      </w:pPr>
      <w:bookmarkStart w:id="228" w:name="_Toc140132781"/>
      <w:r w:rsidRPr="00603D98">
        <w:rPr>
          <w:rFonts w:hint="eastAsia"/>
        </w:rPr>
        <w:t>24.1开标会按“第一章 招标公告”规定的开标时间和地点准时举行，采购人、采购代理机构邀请所有投标人准时参加开标会。投标人应按照招标文件的要求参与不见面开标。</w:t>
      </w:r>
    </w:p>
    <w:p w:rsidR="00AE6843" w:rsidRPr="00603D98" w:rsidRDefault="00174057" w:rsidP="003B2E2D">
      <w:pPr>
        <w:ind w:firstLineChars="200" w:firstLine="480"/>
      </w:pPr>
      <w:r w:rsidRPr="00603D98">
        <w:rPr>
          <w:rFonts w:hint="eastAsia"/>
        </w:rPr>
        <w:t xml:space="preserve">24.2 </w:t>
      </w:r>
      <w:bookmarkEnd w:id="228"/>
      <w:r w:rsidRPr="00603D98">
        <w:rPr>
          <w:rFonts w:hint="eastAsia"/>
        </w:rPr>
        <w:t>采购代理机构按照招标文件规定的时间、地点主持开标。采购人在规定的投标文件递交截止时间（开标时间）和地点进行不见面远程开标。投标人的法定代表人或其委托代理人无需到达开标现场，仅需在任意地点通过政采云平台线上（网址：https://www.zcygov.cn/）的“政采云登录入口”登录后，进入“政采云远程开标大厅”参加开标会议，并使用CA密钥完成远程解密、提疑澄清、开标唱标、结果公布等交互环节。</w:t>
      </w:r>
    </w:p>
    <w:p w:rsidR="00AE6843" w:rsidRPr="00603D98" w:rsidRDefault="00174057" w:rsidP="003B2E2D">
      <w:pPr>
        <w:ind w:firstLineChars="200" w:firstLine="480"/>
      </w:pPr>
      <w:r w:rsidRPr="00603D98">
        <w:rPr>
          <w:rFonts w:hint="eastAsia"/>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rsidR="00AE6843" w:rsidRPr="00603D98" w:rsidRDefault="00174057" w:rsidP="00DF20FB">
      <w:pPr>
        <w:pStyle w:val="4"/>
      </w:pPr>
      <w:bookmarkStart w:id="229" w:name="_Toc6154"/>
      <w:bookmarkStart w:id="230" w:name="_Toc140132783"/>
      <w:bookmarkStart w:id="231" w:name="_Toc163492852"/>
      <w:r w:rsidRPr="00603D98">
        <w:rPr>
          <w:rFonts w:hint="eastAsia"/>
        </w:rPr>
        <w:t>25.</w:t>
      </w:r>
      <w:r w:rsidRPr="00603D98">
        <w:rPr>
          <w:rFonts w:hint="eastAsia"/>
        </w:rPr>
        <w:t>开标程序</w:t>
      </w:r>
      <w:bookmarkEnd w:id="229"/>
      <w:bookmarkEnd w:id="230"/>
      <w:bookmarkEnd w:id="231"/>
    </w:p>
    <w:p w:rsidR="00AE6843" w:rsidRPr="00603D98" w:rsidRDefault="00174057" w:rsidP="003B2E2D">
      <w:pPr>
        <w:ind w:firstLineChars="200" w:firstLine="480"/>
      </w:pPr>
      <w:r w:rsidRPr="00603D98">
        <w:rPr>
          <w:rFonts w:hint="eastAsia"/>
        </w:rPr>
        <w:t>25.1 投标人不足3家的，不得开标。</w:t>
      </w:r>
    </w:p>
    <w:p w:rsidR="00AE6843" w:rsidRPr="00603D98" w:rsidRDefault="00174057" w:rsidP="003B2E2D">
      <w:pPr>
        <w:ind w:firstLineChars="200" w:firstLine="480"/>
      </w:pPr>
      <w:r w:rsidRPr="00603D98">
        <w:rPr>
          <w:rFonts w:hint="eastAsia"/>
        </w:rPr>
        <w:t>25.2 评标委员会成员不得参加开标活动。</w:t>
      </w:r>
    </w:p>
    <w:p w:rsidR="00AE6843" w:rsidRPr="00603D98" w:rsidRDefault="00174057" w:rsidP="003B2E2D">
      <w:pPr>
        <w:ind w:firstLineChars="200" w:firstLine="480"/>
      </w:pPr>
      <w:r w:rsidRPr="00603D98">
        <w:rPr>
          <w:rFonts w:hint="eastAsia"/>
        </w:rPr>
        <w:t>25.3主持人按下列程序进行开标：</w:t>
      </w:r>
    </w:p>
    <w:p w:rsidR="00AE6843" w:rsidRPr="00603D98" w:rsidRDefault="00174057" w:rsidP="003B2E2D">
      <w:pPr>
        <w:ind w:firstLineChars="200" w:firstLine="480"/>
      </w:pPr>
      <w:r w:rsidRPr="00603D98">
        <w:rPr>
          <w:rFonts w:hint="eastAsia"/>
        </w:rPr>
        <w:t>（1）宣布开标会纪律；</w:t>
      </w:r>
    </w:p>
    <w:p w:rsidR="00AE6843" w:rsidRPr="00603D98" w:rsidRDefault="00174057" w:rsidP="003B2E2D">
      <w:pPr>
        <w:ind w:firstLineChars="200" w:firstLine="480"/>
      </w:pPr>
      <w:r w:rsidRPr="00603D98">
        <w:rPr>
          <w:rFonts w:hint="eastAsia"/>
        </w:rPr>
        <w:t>（2）介绍参加开标会的单位和人员；</w:t>
      </w:r>
    </w:p>
    <w:p w:rsidR="00AE6843" w:rsidRPr="00603D98" w:rsidRDefault="00174057" w:rsidP="003B2E2D">
      <w:pPr>
        <w:ind w:firstLineChars="200" w:firstLine="480"/>
      </w:pPr>
      <w:r w:rsidRPr="00603D98">
        <w:rPr>
          <w:rFonts w:hint="eastAsia"/>
        </w:rPr>
        <w:t>（3）发起投标文件解密。投标人应在“投标人须知前附表”规定的时间内使用加密投标文件的CA证书在系统中完成投标文件的解密；投标人不足3家的，不予解密；</w:t>
      </w:r>
    </w:p>
    <w:p w:rsidR="00AE6843" w:rsidRPr="00603D98" w:rsidRDefault="00174057" w:rsidP="003B2E2D">
      <w:pPr>
        <w:ind w:firstLineChars="200" w:firstLine="480"/>
      </w:pPr>
      <w:r w:rsidRPr="00603D98">
        <w:rPr>
          <w:rFonts w:hint="eastAsia"/>
        </w:rPr>
        <w:t>（4）解密完成后，系统自动显示投标人名称、投标价格和招标文件规定的需要宣布的其他内容；</w:t>
      </w:r>
    </w:p>
    <w:p w:rsidR="00AE6843" w:rsidRPr="00603D98" w:rsidRDefault="00174057" w:rsidP="003B2E2D">
      <w:pPr>
        <w:ind w:firstLineChars="200" w:firstLine="480"/>
      </w:pPr>
      <w:r w:rsidRPr="00603D98">
        <w:rPr>
          <w:rFonts w:hint="eastAsia"/>
        </w:rPr>
        <w:t>（5）系统自动生成开标记录表，供应商应在线对开标记录进行签署确认；</w:t>
      </w:r>
    </w:p>
    <w:p w:rsidR="00AE6843" w:rsidRPr="00603D98" w:rsidRDefault="00174057" w:rsidP="003B2E2D">
      <w:pPr>
        <w:ind w:firstLineChars="200" w:firstLine="480"/>
      </w:pPr>
      <w:r w:rsidRPr="00603D98">
        <w:rPr>
          <w:rFonts w:hint="eastAsia"/>
        </w:rPr>
        <w:t>（6）开标会结束。</w:t>
      </w:r>
      <w:bookmarkStart w:id="232" w:name="_Toc140132784"/>
      <w:bookmarkStart w:id="233" w:name="_Toc163492853"/>
    </w:p>
    <w:p w:rsidR="00AE6843" w:rsidRPr="00603D98" w:rsidRDefault="00174057" w:rsidP="00DF20FB">
      <w:pPr>
        <w:pStyle w:val="4"/>
      </w:pPr>
      <w:bookmarkStart w:id="234" w:name="_Toc829"/>
      <w:r w:rsidRPr="00603D98">
        <w:rPr>
          <w:rFonts w:hint="eastAsia"/>
        </w:rPr>
        <w:t>26.</w:t>
      </w:r>
      <w:r w:rsidRPr="00603D98">
        <w:rPr>
          <w:rFonts w:hint="eastAsia"/>
        </w:rPr>
        <w:t>开标疑义及回避情形</w:t>
      </w:r>
      <w:bookmarkEnd w:id="232"/>
      <w:bookmarkEnd w:id="233"/>
      <w:bookmarkEnd w:id="234"/>
    </w:p>
    <w:p w:rsidR="00AE6843" w:rsidRPr="00603D98" w:rsidRDefault="00174057" w:rsidP="008C3BC7">
      <w:pPr>
        <w:pStyle w:val="24"/>
      </w:pPr>
      <w:r w:rsidRPr="00603D98">
        <w:rPr>
          <w:rFonts w:hint="eastAsia"/>
        </w:rPr>
        <w:t>2</w:t>
      </w:r>
      <w:r w:rsidRPr="00603D98">
        <w:rPr>
          <w:rFonts w:hint="eastAsia"/>
          <w:lang w:val="en-US"/>
        </w:rPr>
        <w:t>6</w:t>
      </w:r>
      <w:r w:rsidRPr="00603D98">
        <w:rPr>
          <w:rFonts w:hint="eastAsia"/>
        </w:rPr>
        <w:t>.1投标人代表对开标过程和开标记录有疑义，以及认为采购人、采购代理机构相关工作人员有需要回避的情形的，应在开标会议中提出询问或者回避申请。采购人、采购代理机</w:t>
      </w:r>
      <w:r w:rsidRPr="00603D98">
        <w:rPr>
          <w:rFonts w:hint="eastAsia"/>
        </w:rPr>
        <w:lastRenderedPageBreak/>
        <w:t>构对投标人授权代表提出的询问或者回避申请应当及时处理。</w:t>
      </w:r>
    </w:p>
    <w:p w:rsidR="00AE6843" w:rsidRPr="00603D98" w:rsidRDefault="00174057" w:rsidP="008C3BC7">
      <w:pPr>
        <w:pStyle w:val="24"/>
      </w:pPr>
      <w:r w:rsidRPr="00603D98">
        <w:rPr>
          <w:rFonts w:hint="eastAsia"/>
        </w:rPr>
        <w:t>2</w:t>
      </w:r>
      <w:r w:rsidRPr="00603D98">
        <w:rPr>
          <w:rFonts w:hint="eastAsia"/>
          <w:lang w:val="en-US"/>
        </w:rPr>
        <w:t>6</w:t>
      </w:r>
      <w:r w:rsidRPr="00603D98">
        <w:rPr>
          <w:rFonts w:hint="eastAsia"/>
        </w:rPr>
        <w:t>.2投标人未参加开标的，视同认可开标结果。</w:t>
      </w:r>
    </w:p>
    <w:p w:rsidR="00AE6843" w:rsidRPr="00603D98" w:rsidRDefault="00174057" w:rsidP="00DF20FB">
      <w:pPr>
        <w:pStyle w:val="3"/>
      </w:pPr>
      <w:bookmarkStart w:id="235" w:name="_Toc163492854"/>
      <w:bookmarkStart w:id="236" w:name="_Toc155185877"/>
      <w:bookmarkStart w:id="237" w:name="_Toc140132785"/>
      <w:bookmarkStart w:id="238" w:name="_Toc28318"/>
      <w:r w:rsidRPr="00603D98">
        <w:rPr>
          <w:rFonts w:hint="eastAsia"/>
        </w:rPr>
        <w:t>（六）资格审查</w:t>
      </w:r>
      <w:bookmarkEnd w:id="235"/>
      <w:bookmarkEnd w:id="236"/>
      <w:bookmarkEnd w:id="237"/>
      <w:bookmarkEnd w:id="238"/>
    </w:p>
    <w:p w:rsidR="00AE6843" w:rsidRPr="00603D98" w:rsidRDefault="00174057" w:rsidP="00DF20FB">
      <w:pPr>
        <w:pStyle w:val="4"/>
      </w:pPr>
      <w:bookmarkStart w:id="239" w:name="_Toc8772"/>
      <w:bookmarkStart w:id="240" w:name="_Toc163492855"/>
      <w:r w:rsidRPr="00603D98">
        <w:rPr>
          <w:rFonts w:hint="eastAsia"/>
        </w:rPr>
        <w:t>27.</w:t>
      </w:r>
      <w:r w:rsidRPr="00603D98">
        <w:rPr>
          <w:rFonts w:hint="eastAsia"/>
        </w:rPr>
        <w:t>资格审查及审查主体</w:t>
      </w:r>
      <w:bookmarkEnd w:id="239"/>
      <w:bookmarkEnd w:id="240"/>
    </w:p>
    <w:p w:rsidR="00AE6843" w:rsidRPr="00603D98" w:rsidRDefault="00174057" w:rsidP="008C3BC7">
      <w:pPr>
        <w:pStyle w:val="24"/>
      </w:pPr>
      <w:bookmarkStart w:id="241" w:name="_Toc140132786"/>
      <w:r w:rsidRPr="00603D98">
        <w:rPr>
          <w:rFonts w:hint="eastAsia"/>
        </w:rPr>
        <w:t>2</w:t>
      </w:r>
      <w:r w:rsidRPr="00603D98">
        <w:rPr>
          <w:rFonts w:hint="eastAsia"/>
          <w:lang w:val="en-US"/>
        </w:rPr>
        <w:t>7</w:t>
      </w:r>
      <w:r w:rsidRPr="00603D98">
        <w:rPr>
          <w:rFonts w:hint="eastAsia"/>
        </w:rPr>
        <w:t>.1</w:t>
      </w:r>
      <w:bookmarkEnd w:id="241"/>
      <w:r w:rsidRPr="00603D98">
        <w:rPr>
          <w:rFonts w:hint="eastAsia"/>
        </w:rPr>
        <w:t>开标结束后，采购人或者采购代理机构应当依法对投标人的资格进行审查。</w:t>
      </w:r>
    </w:p>
    <w:p w:rsidR="00AE6843" w:rsidRPr="00603D98" w:rsidRDefault="00174057" w:rsidP="008C3BC7">
      <w:pPr>
        <w:pStyle w:val="24"/>
      </w:pPr>
      <w:bookmarkStart w:id="242" w:name="_Toc140132787"/>
      <w:r w:rsidRPr="00603D98">
        <w:rPr>
          <w:rFonts w:hint="eastAsia"/>
        </w:rPr>
        <w:t>2</w:t>
      </w:r>
      <w:r w:rsidRPr="00603D98">
        <w:rPr>
          <w:rFonts w:hint="eastAsia"/>
          <w:lang w:val="en-US"/>
        </w:rPr>
        <w:t>7</w:t>
      </w:r>
      <w:r w:rsidRPr="00603D98">
        <w:rPr>
          <w:rFonts w:hint="eastAsia"/>
        </w:rPr>
        <w:t>.2资格审查按“第四章</w:t>
      </w:r>
      <w:r w:rsidRPr="00603D98">
        <w:rPr>
          <w:rFonts w:hint="eastAsia"/>
          <w:lang w:val="en-US"/>
        </w:rPr>
        <w:t xml:space="preserve"> </w:t>
      </w:r>
      <w:r w:rsidRPr="00603D98">
        <w:rPr>
          <w:rFonts w:hint="eastAsia"/>
        </w:rPr>
        <w:t>资格审查”的规定进行。</w:t>
      </w:r>
      <w:bookmarkEnd w:id="242"/>
    </w:p>
    <w:p w:rsidR="00AE6843" w:rsidRPr="00603D98" w:rsidRDefault="00174057" w:rsidP="008C3BC7">
      <w:pPr>
        <w:pStyle w:val="24"/>
      </w:pPr>
      <w:bookmarkStart w:id="243" w:name="_Toc140132788"/>
      <w:r w:rsidRPr="00603D98">
        <w:rPr>
          <w:rFonts w:hint="eastAsia"/>
        </w:rPr>
        <w:t>2</w:t>
      </w:r>
      <w:r w:rsidRPr="00603D98">
        <w:rPr>
          <w:rFonts w:hint="eastAsia"/>
          <w:lang w:val="en-US"/>
        </w:rPr>
        <w:t>7</w:t>
      </w:r>
      <w:r w:rsidRPr="00603D98">
        <w:rPr>
          <w:rFonts w:hint="eastAsia"/>
        </w:rPr>
        <w:t>.3资格审查结束后，应及时对资格审查结果进行复核，对资格审查错误进行及时纠正并记录。</w:t>
      </w:r>
      <w:bookmarkEnd w:id="243"/>
    </w:p>
    <w:p w:rsidR="00AE6843" w:rsidRPr="00603D98" w:rsidRDefault="00174057" w:rsidP="008C3BC7">
      <w:pPr>
        <w:pStyle w:val="24"/>
        <w:rPr>
          <w:lang w:val="en-US"/>
        </w:rPr>
      </w:pPr>
      <w:r w:rsidRPr="00603D98">
        <w:rPr>
          <w:rFonts w:hint="eastAsia"/>
          <w:lang w:val="en-US"/>
        </w:rPr>
        <w:t>27.4</w:t>
      </w:r>
      <w:r w:rsidRPr="00603D98">
        <w:rPr>
          <w:rFonts w:hint="eastAsia"/>
        </w:rPr>
        <w:t>资格审查合格投标人不足3家的，不得评标。</w:t>
      </w:r>
    </w:p>
    <w:p w:rsidR="00AE6843" w:rsidRPr="00603D98" w:rsidRDefault="00174057" w:rsidP="00DF20FB">
      <w:pPr>
        <w:pStyle w:val="3"/>
      </w:pPr>
      <w:bookmarkStart w:id="244" w:name="_Toc163492856"/>
      <w:bookmarkStart w:id="245" w:name="_Toc155185878"/>
      <w:bookmarkStart w:id="246" w:name="_Toc28643"/>
      <w:bookmarkStart w:id="247" w:name="_Toc140132789"/>
      <w:r w:rsidRPr="00603D98">
        <w:rPr>
          <w:rFonts w:hint="eastAsia"/>
        </w:rPr>
        <w:t>（七）评标</w:t>
      </w:r>
      <w:bookmarkEnd w:id="244"/>
      <w:bookmarkEnd w:id="245"/>
      <w:bookmarkEnd w:id="246"/>
      <w:bookmarkEnd w:id="247"/>
    </w:p>
    <w:p w:rsidR="00AE6843" w:rsidRPr="00603D98" w:rsidRDefault="00174057" w:rsidP="00DF20FB">
      <w:pPr>
        <w:pStyle w:val="4"/>
      </w:pPr>
      <w:bookmarkStart w:id="248" w:name="_Toc163492857"/>
      <w:bookmarkStart w:id="249" w:name="_Toc140132790"/>
      <w:bookmarkStart w:id="250" w:name="_Toc12158"/>
      <w:r w:rsidRPr="00603D98">
        <w:rPr>
          <w:rFonts w:hint="eastAsia"/>
        </w:rPr>
        <w:t>28.</w:t>
      </w:r>
      <w:r w:rsidRPr="00603D98">
        <w:rPr>
          <w:rFonts w:hint="eastAsia"/>
        </w:rPr>
        <w:t>评标委员会</w:t>
      </w:r>
      <w:bookmarkEnd w:id="248"/>
      <w:bookmarkEnd w:id="249"/>
      <w:bookmarkEnd w:id="250"/>
    </w:p>
    <w:p w:rsidR="00AE6843" w:rsidRPr="00603D98" w:rsidRDefault="00174057" w:rsidP="008C3BC7">
      <w:pPr>
        <w:pStyle w:val="24"/>
      </w:pPr>
      <w:r w:rsidRPr="00603D98">
        <w:rPr>
          <w:rFonts w:hint="eastAsia"/>
        </w:rPr>
        <w:t>28.1 评标由采购人依法组建的评标委员会负责。评标委员会由采购人代表和评审专家组成，成员人数应当为5人以上单数，其中评审专家不得少于成员总数的三分之二。采购人或者采购代理机构应当从省级以上财政部门设立的政府采购评审专家库中，通过随机方式抽取评审专家。</w:t>
      </w:r>
    </w:p>
    <w:p w:rsidR="00AE6843" w:rsidRPr="00603D98" w:rsidRDefault="00174057" w:rsidP="008C3BC7">
      <w:pPr>
        <w:pStyle w:val="24"/>
      </w:pPr>
      <w:r w:rsidRPr="00603D98">
        <w:rPr>
          <w:rFonts w:hint="eastAsia"/>
        </w:rPr>
        <w:t>28.2 采购项目符合下列情形之一的，评标委员会成员人数应当为7人以上单数：</w:t>
      </w:r>
    </w:p>
    <w:p w:rsidR="00AE6843" w:rsidRPr="00603D98" w:rsidRDefault="00174057" w:rsidP="008C3BC7">
      <w:pPr>
        <w:pStyle w:val="24"/>
      </w:pPr>
      <w:r w:rsidRPr="00603D98">
        <w:rPr>
          <w:rFonts w:hint="eastAsia"/>
        </w:rPr>
        <w:t>（1）采购预算金额在1000万元以上；</w:t>
      </w:r>
    </w:p>
    <w:p w:rsidR="00AE6843" w:rsidRPr="00603D98" w:rsidRDefault="00174057" w:rsidP="008C3BC7">
      <w:pPr>
        <w:pStyle w:val="24"/>
      </w:pPr>
      <w:r w:rsidRPr="00603D98">
        <w:rPr>
          <w:rFonts w:hint="eastAsia"/>
        </w:rPr>
        <w:t>（2）技术复杂；</w:t>
      </w:r>
    </w:p>
    <w:p w:rsidR="00AE6843" w:rsidRPr="00603D98" w:rsidRDefault="00174057" w:rsidP="008C3BC7">
      <w:pPr>
        <w:pStyle w:val="24"/>
      </w:pPr>
      <w:r w:rsidRPr="00603D98">
        <w:rPr>
          <w:rFonts w:hint="eastAsia"/>
        </w:rPr>
        <w:t>（3）社会影响较大。</w:t>
      </w:r>
    </w:p>
    <w:p w:rsidR="00AE6843" w:rsidRPr="00603D98" w:rsidRDefault="00174057" w:rsidP="008C3BC7">
      <w:pPr>
        <w:pStyle w:val="24"/>
      </w:pPr>
      <w:r w:rsidRPr="00603D98">
        <w:rPr>
          <w:rFonts w:hint="eastAsia"/>
        </w:rPr>
        <w:t>28.3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rsidR="00AE6843" w:rsidRPr="00603D98" w:rsidRDefault="00174057" w:rsidP="008C3BC7">
      <w:pPr>
        <w:pStyle w:val="24"/>
      </w:pPr>
      <w:r w:rsidRPr="00603D98">
        <w:rPr>
          <w:rFonts w:hint="eastAsia"/>
        </w:rPr>
        <w:t>28.4评标委员会成员名单在评标结果公告前应当保密。</w:t>
      </w:r>
    </w:p>
    <w:p w:rsidR="00AE6843" w:rsidRPr="00603D98" w:rsidRDefault="00174057" w:rsidP="008C3BC7">
      <w:pPr>
        <w:pStyle w:val="24"/>
      </w:pPr>
      <w:r w:rsidRPr="00603D98">
        <w:rPr>
          <w:rFonts w:hint="eastAsia"/>
        </w:rPr>
        <w:t>28.5评标中因评标委员会成员缺席、回避或者健康等特殊原因导致评标委员会组成不符合本办法规定的，采购人或者采购代理机构应当依法补足后继续评标。被更换的评标委员会成员所作出的评标意见无效。</w:t>
      </w:r>
    </w:p>
    <w:p w:rsidR="00AE6843" w:rsidRPr="00603D98" w:rsidRDefault="00174057" w:rsidP="008C3BC7">
      <w:pPr>
        <w:pStyle w:val="24"/>
      </w:pPr>
      <w:r w:rsidRPr="00603D98">
        <w:rPr>
          <w:rFonts w:hint="eastAsia"/>
        </w:rPr>
        <w:t>28.6无法及时补足评标委员会成员的，采购人或者采购代理机构应当停止评标活动，封</w:t>
      </w:r>
      <w:r w:rsidRPr="00603D98">
        <w:rPr>
          <w:rFonts w:hint="eastAsia"/>
        </w:rPr>
        <w:lastRenderedPageBreak/>
        <w:t>存所有投标文件和开标、评标资料，依法重新组建评标委员会进行评标。原评标委员会所作出的评标意见无效。</w:t>
      </w:r>
    </w:p>
    <w:p w:rsidR="00AE6843" w:rsidRPr="00603D98" w:rsidRDefault="00174057" w:rsidP="008C3BC7">
      <w:pPr>
        <w:pStyle w:val="24"/>
      </w:pPr>
      <w:r w:rsidRPr="00603D98">
        <w:rPr>
          <w:rFonts w:hint="eastAsia"/>
        </w:rPr>
        <w:t>2</w:t>
      </w:r>
      <w:r w:rsidRPr="00603D98">
        <w:rPr>
          <w:rFonts w:hint="eastAsia"/>
          <w:lang w:val="en-US"/>
        </w:rPr>
        <w:t>8</w:t>
      </w:r>
      <w:r w:rsidRPr="00603D98">
        <w:rPr>
          <w:rFonts w:hint="eastAsia"/>
        </w:rPr>
        <w:t>.</w:t>
      </w:r>
      <w:r w:rsidRPr="00603D98">
        <w:rPr>
          <w:rFonts w:hint="eastAsia"/>
          <w:lang w:val="en-US"/>
        </w:rPr>
        <w:t>7</w:t>
      </w:r>
      <w:r w:rsidRPr="00603D98">
        <w:rPr>
          <w:rFonts w:hint="eastAsia"/>
        </w:rPr>
        <w:t xml:space="preserve"> 评标委员会成员有下列情形之一的，应当回避：</w:t>
      </w:r>
    </w:p>
    <w:p w:rsidR="00AE6843" w:rsidRPr="00603D98" w:rsidRDefault="00174057" w:rsidP="008C3BC7">
      <w:pPr>
        <w:pStyle w:val="24"/>
      </w:pPr>
      <w:r w:rsidRPr="00603D98">
        <w:rPr>
          <w:rFonts w:hint="eastAsia"/>
        </w:rPr>
        <w:t>（1）参加采购活动前3年内与投标人存在劳动关系；</w:t>
      </w:r>
    </w:p>
    <w:p w:rsidR="00AE6843" w:rsidRPr="00603D98" w:rsidRDefault="00174057" w:rsidP="008C3BC7">
      <w:pPr>
        <w:pStyle w:val="24"/>
      </w:pPr>
      <w:r w:rsidRPr="00603D98">
        <w:rPr>
          <w:rFonts w:hint="eastAsia"/>
        </w:rPr>
        <w:t>（2）参加采购活动前3年内担任投标人的董事、监事；</w:t>
      </w:r>
    </w:p>
    <w:p w:rsidR="00AE6843" w:rsidRPr="00603D98" w:rsidRDefault="00174057" w:rsidP="008C3BC7">
      <w:pPr>
        <w:pStyle w:val="24"/>
      </w:pPr>
      <w:r w:rsidRPr="00603D98">
        <w:rPr>
          <w:rFonts w:hint="eastAsia"/>
        </w:rPr>
        <w:t>（3）参加采购活动前3年内是投标人的控股股东或实际控制人；</w:t>
      </w:r>
    </w:p>
    <w:p w:rsidR="00AE6843" w:rsidRPr="00603D98" w:rsidRDefault="00174057" w:rsidP="008C3BC7">
      <w:pPr>
        <w:pStyle w:val="24"/>
      </w:pPr>
      <w:r w:rsidRPr="00603D98">
        <w:rPr>
          <w:rFonts w:hint="eastAsia"/>
        </w:rPr>
        <w:t>（4）与投标人的法定代表人或者负责人有夫妻、直系血亲、三代以内旁系血亲或者近姻亲关系；</w:t>
      </w:r>
    </w:p>
    <w:p w:rsidR="00AE6843" w:rsidRPr="00603D98" w:rsidRDefault="00174057" w:rsidP="008C3BC7">
      <w:pPr>
        <w:pStyle w:val="24"/>
      </w:pPr>
      <w:r w:rsidRPr="00603D98">
        <w:rPr>
          <w:rFonts w:hint="eastAsia"/>
        </w:rPr>
        <w:t>（5）与投标人有其他可能影响采购活动公平、公正进行的关系。</w:t>
      </w:r>
    </w:p>
    <w:p w:rsidR="00AE6843" w:rsidRPr="00603D98" w:rsidRDefault="00174057" w:rsidP="00DF20FB">
      <w:pPr>
        <w:pStyle w:val="4"/>
      </w:pPr>
      <w:bookmarkStart w:id="251" w:name="_Toc140132791"/>
      <w:bookmarkStart w:id="252" w:name="_Toc163492858"/>
      <w:bookmarkStart w:id="253" w:name="_Toc4280"/>
      <w:r w:rsidRPr="00603D98">
        <w:rPr>
          <w:rFonts w:hint="eastAsia"/>
        </w:rPr>
        <w:t>29.</w:t>
      </w:r>
      <w:r w:rsidRPr="00603D98">
        <w:rPr>
          <w:rFonts w:hint="eastAsia"/>
        </w:rPr>
        <w:t>评标</w:t>
      </w:r>
      <w:bookmarkEnd w:id="251"/>
      <w:bookmarkEnd w:id="252"/>
      <w:bookmarkEnd w:id="253"/>
    </w:p>
    <w:p w:rsidR="00AE6843" w:rsidRPr="00603D98" w:rsidRDefault="00174057" w:rsidP="008C3BC7">
      <w:pPr>
        <w:pStyle w:val="24"/>
      </w:pPr>
      <w:r w:rsidRPr="00603D98">
        <w:rPr>
          <w:rFonts w:hint="eastAsia"/>
          <w:lang w:val="en-US"/>
        </w:rPr>
        <w:t>29</w:t>
      </w:r>
      <w:r w:rsidRPr="00603D98">
        <w:rPr>
          <w:rFonts w:hint="eastAsia"/>
        </w:rPr>
        <w:t>.1</w:t>
      </w:r>
      <w:r w:rsidRPr="00603D98">
        <w:rPr>
          <w:rFonts w:hint="eastAsia"/>
          <w:lang w:val="en-US"/>
        </w:rPr>
        <w:t xml:space="preserve"> 评标方法分为综合评分法和</w:t>
      </w:r>
      <w:r w:rsidRPr="00603D98">
        <w:rPr>
          <w:rFonts w:hint="eastAsia"/>
        </w:rPr>
        <w:t>最低评标价法，本项目评标</w:t>
      </w:r>
      <w:r w:rsidRPr="00603D98">
        <w:rPr>
          <w:rFonts w:hint="eastAsia"/>
          <w:lang w:val="en-US"/>
        </w:rPr>
        <w:t>方法详见</w:t>
      </w:r>
      <w:r w:rsidRPr="00603D98">
        <w:rPr>
          <w:rFonts w:hint="eastAsia"/>
        </w:rPr>
        <w:t>“投标人须知前附表”。</w:t>
      </w:r>
    </w:p>
    <w:p w:rsidR="00AE6843" w:rsidRPr="00603D98" w:rsidRDefault="00174057" w:rsidP="008C3BC7">
      <w:pPr>
        <w:pStyle w:val="24"/>
      </w:pPr>
      <w:r w:rsidRPr="00603D98">
        <w:rPr>
          <w:rFonts w:hint="eastAsia"/>
        </w:rPr>
        <w:t>2</w:t>
      </w:r>
      <w:r w:rsidRPr="00603D98">
        <w:rPr>
          <w:rFonts w:hint="eastAsia"/>
          <w:lang w:val="en-US"/>
        </w:rPr>
        <w:t>9.1.1</w:t>
      </w:r>
      <w:r w:rsidRPr="00603D98">
        <w:rPr>
          <w:rFonts w:hint="eastAsia"/>
        </w:rPr>
        <w:t>综合评分法，是指投标文件满足招标文件全部实质性要求，且按照评审因素的量化指标评审得分最高的投标人为中标候选人的评标方法。</w:t>
      </w:r>
    </w:p>
    <w:p w:rsidR="00AE6843" w:rsidRPr="00603D98" w:rsidRDefault="00174057" w:rsidP="008C3BC7">
      <w:pPr>
        <w:pStyle w:val="24"/>
        <w:rPr>
          <w:lang w:val="en-US"/>
        </w:rPr>
      </w:pPr>
      <w:r w:rsidRPr="00603D98">
        <w:rPr>
          <w:rFonts w:hint="eastAsia"/>
          <w:lang w:val="en-US"/>
        </w:rPr>
        <w:t>29.1.2.</w:t>
      </w:r>
      <w:r w:rsidRPr="00603D98">
        <w:rPr>
          <w:rFonts w:hint="eastAsia"/>
        </w:rPr>
        <w:t>最低评标价法，是指投标文件满足招标文件全部实质性要求，且投标报价最低的投标人为中标候选人的评标方法。</w:t>
      </w:r>
    </w:p>
    <w:p w:rsidR="00AE6843" w:rsidRPr="00603D98" w:rsidRDefault="00174057" w:rsidP="008C3BC7">
      <w:pPr>
        <w:pStyle w:val="24"/>
      </w:pPr>
      <w:r w:rsidRPr="00603D98">
        <w:rPr>
          <w:rFonts w:hint="eastAsia"/>
          <w:lang w:val="en-US"/>
        </w:rPr>
        <w:t>29</w:t>
      </w:r>
      <w:r w:rsidRPr="00603D98">
        <w:rPr>
          <w:rFonts w:hint="eastAsia"/>
        </w:rPr>
        <w:t>.</w:t>
      </w:r>
      <w:r w:rsidRPr="00603D98">
        <w:rPr>
          <w:rFonts w:hint="eastAsia"/>
          <w:lang w:val="en-US"/>
        </w:rPr>
        <w:t xml:space="preserve">2 </w:t>
      </w:r>
      <w:r w:rsidRPr="00603D98">
        <w:rPr>
          <w:rFonts w:hint="eastAsia"/>
        </w:rPr>
        <w:t>评标委员会按照“第五章</w:t>
      </w:r>
      <w:r w:rsidRPr="00603D98">
        <w:rPr>
          <w:rFonts w:hint="eastAsia"/>
          <w:lang w:val="en-US"/>
        </w:rPr>
        <w:t xml:space="preserve"> </w:t>
      </w:r>
      <w:r w:rsidRPr="00603D98">
        <w:rPr>
          <w:rFonts w:hint="eastAsia"/>
        </w:rPr>
        <w:t>评标</w:t>
      </w:r>
      <w:r w:rsidRPr="00603D98">
        <w:rPr>
          <w:rFonts w:hint="eastAsia"/>
          <w:lang w:val="en-US"/>
        </w:rPr>
        <w:t>方</w:t>
      </w:r>
      <w:r w:rsidRPr="00603D98">
        <w:rPr>
          <w:rFonts w:hint="eastAsia"/>
        </w:rPr>
        <w:t>法及标准”</w:t>
      </w:r>
      <w:r w:rsidRPr="00603D98">
        <w:rPr>
          <w:rFonts w:hint="eastAsia"/>
          <w:lang w:val="en-US"/>
        </w:rPr>
        <w:t>的</w:t>
      </w:r>
      <w:r w:rsidRPr="00603D98">
        <w:rPr>
          <w:rFonts w:hint="eastAsia"/>
        </w:rPr>
        <w:t>规定对投标文件进行评审。“第五章</w:t>
      </w:r>
      <w:r w:rsidRPr="00603D98">
        <w:rPr>
          <w:rFonts w:hint="eastAsia"/>
          <w:lang w:val="en-US"/>
        </w:rPr>
        <w:t xml:space="preserve"> </w:t>
      </w:r>
      <w:r w:rsidRPr="00603D98">
        <w:rPr>
          <w:rFonts w:hint="eastAsia"/>
        </w:rPr>
        <w:t>评标</w:t>
      </w:r>
      <w:r w:rsidRPr="00603D98">
        <w:rPr>
          <w:rFonts w:hint="eastAsia"/>
          <w:lang w:val="en-US"/>
        </w:rPr>
        <w:t>方</w:t>
      </w:r>
      <w:r w:rsidRPr="00603D98">
        <w:rPr>
          <w:rFonts w:hint="eastAsia"/>
        </w:rPr>
        <w:t>法及标准”没有规定的方法、评审因素和标准，不作为评标依据。</w:t>
      </w:r>
    </w:p>
    <w:p w:rsidR="00AE6843" w:rsidRPr="00603D98" w:rsidRDefault="00174057" w:rsidP="008C3BC7">
      <w:pPr>
        <w:pStyle w:val="24"/>
      </w:pPr>
      <w:r w:rsidRPr="00603D98">
        <w:rPr>
          <w:rFonts w:hint="eastAsia"/>
          <w:lang w:val="en-US"/>
        </w:rPr>
        <w:t>29</w:t>
      </w:r>
      <w:r w:rsidRPr="00603D98">
        <w:rPr>
          <w:rFonts w:hint="eastAsia"/>
        </w:rPr>
        <w:t>.</w:t>
      </w:r>
      <w:r w:rsidRPr="00603D98">
        <w:rPr>
          <w:rFonts w:hint="eastAsia"/>
          <w:lang w:val="en-US"/>
        </w:rPr>
        <w:t xml:space="preserve">3 </w:t>
      </w:r>
      <w:r w:rsidRPr="00603D98">
        <w:rPr>
          <w:rFonts w:hint="eastAsia"/>
        </w:rPr>
        <w:t>评标委员会按“投标人须知前附表”规定的中标候选人数量在评标报告中向采购人推荐中标候选人。</w:t>
      </w:r>
    </w:p>
    <w:p w:rsidR="00AE6843" w:rsidRPr="00603D98" w:rsidRDefault="00174057" w:rsidP="008C3BC7">
      <w:pPr>
        <w:pStyle w:val="24"/>
      </w:pPr>
      <w:r w:rsidRPr="00603D98">
        <w:rPr>
          <w:rFonts w:hint="eastAsia"/>
        </w:rPr>
        <w:t>29.4 开标之后，直到签订合同止，凡是属于审查、澄清、评价和比较投标的有关资料以及定标意向等，均不得向投标人或者其他与评标无关的人员透露。</w:t>
      </w:r>
    </w:p>
    <w:p w:rsidR="00AE6843" w:rsidRPr="00603D98" w:rsidRDefault="00174057" w:rsidP="008C3BC7">
      <w:pPr>
        <w:pStyle w:val="24"/>
      </w:pPr>
      <w:r w:rsidRPr="00603D98">
        <w:rPr>
          <w:rFonts w:hint="eastAsia"/>
        </w:rPr>
        <w:t>29.5 在确定中标人之前，投标人试图在投标文件审查、澄清、比较和评标时对评标委员会、采购人和采购代理机构施加任何影响都可能导致其</w:t>
      </w:r>
      <w:r w:rsidRPr="00603D98">
        <w:rPr>
          <w:rFonts w:hint="eastAsia"/>
          <w:b/>
          <w:bCs/>
        </w:rPr>
        <w:t>投标无效</w:t>
      </w:r>
      <w:r w:rsidRPr="00603D98">
        <w:rPr>
          <w:rFonts w:hint="eastAsia"/>
        </w:rPr>
        <w:t>。</w:t>
      </w:r>
    </w:p>
    <w:p w:rsidR="00AE6843" w:rsidRPr="00603D98" w:rsidRDefault="00174057" w:rsidP="008C3BC7">
      <w:pPr>
        <w:pStyle w:val="24"/>
      </w:pPr>
      <w:r w:rsidRPr="00603D98">
        <w:rPr>
          <w:rFonts w:hint="eastAsia"/>
        </w:rPr>
        <w:t>29.6 电子招投标的应急措施</w:t>
      </w:r>
    </w:p>
    <w:p w:rsidR="00AE6843" w:rsidRPr="00603D98" w:rsidRDefault="00174057" w:rsidP="008C3BC7">
      <w:pPr>
        <w:pStyle w:val="24"/>
      </w:pPr>
      <w:r w:rsidRPr="00603D98">
        <w:rPr>
          <w:rFonts w:hint="eastAsia"/>
        </w:rPr>
        <w:t>29.6.1电子开标、评标如出现下列原因，导致系统无法正常运行或无法正常评标时，应采取应急措施。</w:t>
      </w:r>
    </w:p>
    <w:p w:rsidR="00AE6843" w:rsidRPr="00603D98" w:rsidRDefault="00174057" w:rsidP="008C3BC7">
      <w:pPr>
        <w:pStyle w:val="24"/>
      </w:pPr>
      <w:r w:rsidRPr="00603D98">
        <w:rPr>
          <w:rFonts w:hint="eastAsia"/>
        </w:rPr>
        <w:t>（1）系统服务器发生故障，无法访问或无法使用系统；</w:t>
      </w:r>
    </w:p>
    <w:p w:rsidR="00AE6843" w:rsidRPr="00603D98" w:rsidRDefault="00174057" w:rsidP="008C3BC7">
      <w:pPr>
        <w:pStyle w:val="24"/>
      </w:pPr>
      <w:r w:rsidRPr="00603D98">
        <w:rPr>
          <w:rFonts w:hint="eastAsia"/>
        </w:rPr>
        <w:lastRenderedPageBreak/>
        <w:t>（2）系统的软件或数据库出现错误，不能进行正常操作；</w:t>
      </w:r>
    </w:p>
    <w:p w:rsidR="00AE6843" w:rsidRPr="00603D98" w:rsidRDefault="00174057" w:rsidP="008C3BC7">
      <w:pPr>
        <w:pStyle w:val="24"/>
      </w:pPr>
      <w:r w:rsidRPr="00603D98">
        <w:rPr>
          <w:rFonts w:hint="eastAsia"/>
        </w:rPr>
        <w:t>（3）系统发现有安全漏洞，有潜在的泄密危险；</w:t>
      </w:r>
    </w:p>
    <w:p w:rsidR="00AE6843" w:rsidRPr="00603D98" w:rsidRDefault="00174057" w:rsidP="008C3BC7">
      <w:pPr>
        <w:pStyle w:val="24"/>
      </w:pPr>
      <w:r w:rsidRPr="00603D98">
        <w:rPr>
          <w:rFonts w:hint="eastAsia"/>
        </w:rPr>
        <w:t>（4）病毒发作或受到外来病毒的攻击；</w:t>
      </w:r>
    </w:p>
    <w:p w:rsidR="00AE6843" w:rsidRPr="00603D98" w:rsidRDefault="00174057" w:rsidP="008C3BC7">
      <w:pPr>
        <w:pStyle w:val="24"/>
      </w:pPr>
      <w:r w:rsidRPr="00603D98">
        <w:rPr>
          <w:rFonts w:hint="eastAsia"/>
        </w:rPr>
        <w:t>（5）出现其他不可抗拒的客观原因造成开评标系统无法正常使用。</w:t>
      </w:r>
    </w:p>
    <w:p w:rsidR="00AE6843" w:rsidRPr="00603D98" w:rsidRDefault="00174057" w:rsidP="008C3BC7">
      <w:pPr>
        <w:pStyle w:val="24"/>
      </w:pPr>
      <w:r w:rsidRPr="00603D98">
        <w:rPr>
          <w:rFonts w:hint="eastAsia"/>
        </w:rPr>
        <w:t>出现上述情况时，应对未开标的暂停开标。已在系统内开标、评标的立即停止。采取应急措施时，必须对原有资料及信息作出妥善保密处理。</w:t>
      </w:r>
    </w:p>
    <w:p w:rsidR="00AE6843" w:rsidRPr="00603D98" w:rsidRDefault="00174057" w:rsidP="008C3BC7">
      <w:pPr>
        <w:pStyle w:val="24"/>
      </w:pPr>
      <w:r w:rsidRPr="00603D98">
        <w:rPr>
          <w:rFonts w:hint="eastAsia"/>
        </w:rPr>
        <w:t>29.6.2因系统原因导致投标人均无法解密电子投标文件时，采购代理机构可在开标现场直接导入投标人在投标截止时间前递交的未加密的电子投标文件进行开标、评标。</w:t>
      </w:r>
    </w:p>
    <w:p w:rsidR="00AE6843" w:rsidRPr="00603D98" w:rsidRDefault="00174057" w:rsidP="008C3BC7">
      <w:pPr>
        <w:pStyle w:val="24"/>
      </w:pPr>
      <w:r w:rsidRPr="00603D98">
        <w:rPr>
          <w:rFonts w:hint="eastAsia"/>
        </w:rPr>
        <w:t>29.7 投标人瑕疵滞后发现的处理规则</w:t>
      </w:r>
    </w:p>
    <w:p w:rsidR="00AE6843" w:rsidRPr="00603D98" w:rsidRDefault="00174057" w:rsidP="008C3BC7">
      <w:pPr>
        <w:pStyle w:val="24"/>
      </w:pPr>
      <w:r w:rsidRPr="00603D98">
        <w:rPr>
          <w:rFonts w:hint="eastAsia"/>
        </w:rPr>
        <w:t>29.7.1无论基于何种原因，各项本应作</w:t>
      </w:r>
      <w:r w:rsidRPr="00603D98">
        <w:rPr>
          <w:rFonts w:hint="eastAsia"/>
          <w:b/>
          <w:bCs/>
        </w:rPr>
        <w:t>无效投标</w:t>
      </w:r>
      <w:r w:rsidRPr="00603D98">
        <w:rPr>
          <w:rFonts w:hint="eastAsia"/>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rsidR="00AE6843" w:rsidRPr="00603D98" w:rsidRDefault="00174057" w:rsidP="00DF20FB">
      <w:pPr>
        <w:pStyle w:val="3"/>
      </w:pPr>
      <w:bookmarkStart w:id="254" w:name="_Toc140132792"/>
      <w:bookmarkStart w:id="255" w:name="_Toc163492859"/>
      <w:bookmarkStart w:id="256" w:name="_Toc155185879"/>
      <w:bookmarkStart w:id="257" w:name="_Toc157"/>
      <w:r w:rsidRPr="00603D98">
        <w:rPr>
          <w:rFonts w:hint="eastAsia"/>
        </w:rPr>
        <w:t>（八）中标</w:t>
      </w:r>
      <w:bookmarkEnd w:id="254"/>
      <w:bookmarkEnd w:id="255"/>
      <w:bookmarkEnd w:id="256"/>
      <w:bookmarkEnd w:id="257"/>
    </w:p>
    <w:p w:rsidR="00AE6843" w:rsidRPr="00603D98" w:rsidRDefault="00174057" w:rsidP="00DF20FB">
      <w:pPr>
        <w:pStyle w:val="4"/>
      </w:pPr>
      <w:bookmarkStart w:id="258" w:name="_Toc23329"/>
      <w:bookmarkStart w:id="259" w:name="_Toc163492860"/>
      <w:bookmarkStart w:id="260" w:name="_Toc140132793"/>
      <w:r w:rsidRPr="00603D98">
        <w:rPr>
          <w:rFonts w:hint="eastAsia"/>
        </w:rPr>
        <w:t>30.</w:t>
      </w:r>
      <w:r w:rsidRPr="00603D98">
        <w:rPr>
          <w:rFonts w:hint="eastAsia"/>
        </w:rPr>
        <w:t>确定中标人</w:t>
      </w:r>
      <w:bookmarkEnd w:id="258"/>
      <w:bookmarkEnd w:id="259"/>
      <w:bookmarkEnd w:id="260"/>
    </w:p>
    <w:p w:rsidR="00AE6843" w:rsidRPr="00603D98" w:rsidRDefault="00174057" w:rsidP="003B2E2D">
      <w:pPr>
        <w:ind w:firstLineChars="200" w:firstLine="480"/>
        <w:rPr>
          <w:lang w:bidi="ar"/>
        </w:rPr>
      </w:pPr>
      <w:r w:rsidRPr="00603D98">
        <w:rPr>
          <w:rFonts w:hint="eastAsia"/>
        </w:rPr>
        <w:t>30.1</w:t>
      </w:r>
      <w:r w:rsidRPr="00603D98">
        <w:rPr>
          <w:rFonts w:hint="eastAsia"/>
          <w:lang w:bidi="ar"/>
        </w:rPr>
        <w:t>采购人将在评标报告确定的中标候选人名单中按顺序确定中标人，中标候选人并列的，按照</w:t>
      </w:r>
      <w:r w:rsidRPr="00603D98">
        <w:rPr>
          <w:rFonts w:hint="eastAsia"/>
        </w:rPr>
        <w:t>“投标人须知前附表”</w:t>
      </w:r>
      <w:r w:rsidRPr="00603D98">
        <w:rPr>
          <w:rFonts w:hint="eastAsia"/>
          <w:lang w:bidi="ar"/>
        </w:rPr>
        <w:t>确定中标人；招标文件未规定的，采取随机抽取的方式确定。采购人是否委托评标委员会直接确定中标人，见</w:t>
      </w:r>
      <w:r w:rsidRPr="00603D98">
        <w:rPr>
          <w:rFonts w:hint="eastAsia"/>
        </w:rPr>
        <w:t>“投标人须知前附表”</w:t>
      </w:r>
      <w:r w:rsidRPr="00603D98">
        <w:rPr>
          <w:rFonts w:hint="eastAsia"/>
          <w:lang w:bidi="ar"/>
        </w:rPr>
        <w:t>。</w:t>
      </w:r>
    </w:p>
    <w:p w:rsidR="00AE6843" w:rsidRPr="00603D98" w:rsidRDefault="00174057" w:rsidP="00DF20FB">
      <w:pPr>
        <w:pStyle w:val="4"/>
      </w:pPr>
      <w:bookmarkStart w:id="261" w:name="_Toc24110"/>
      <w:bookmarkStart w:id="262" w:name="_Toc163492861"/>
      <w:bookmarkStart w:id="263" w:name="_Toc140132794"/>
      <w:r w:rsidRPr="00603D98">
        <w:rPr>
          <w:rFonts w:hint="eastAsia"/>
        </w:rPr>
        <w:t>31.</w:t>
      </w:r>
      <w:r w:rsidRPr="00603D98">
        <w:rPr>
          <w:rFonts w:hint="eastAsia"/>
        </w:rPr>
        <w:t>中标结果公告</w:t>
      </w:r>
      <w:bookmarkEnd w:id="261"/>
      <w:bookmarkEnd w:id="262"/>
      <w:bookmarkEnd w:id="263"/>
    </w:p>
    <w:p w:rsidR="00AE6843" w:rsidRPr="00603D98" w:rsidRDefault="00174057" w:rsidP="008C3BC7">
      <w:pPr>
        <w:pStyle w:val="24"/>
      </w:pPr>
      <w:r w:rsidRPr="00603D98">
        <w:rPr>
          <w:rFonts w:hint="eastAsia"/>
          <w:bCs/>
        </w:rPr>
        <w:t>3</w:t>
      </w:r>
      <w:r w:rsidRPr="00603D98">
        <w:rPr>
          <w:rFonts w:hint="eastAsia"/>
          <w:bCs/>
          <w:lang w:val="en-US"/>
        </w:rPr>
        <w:t>1</w:t>
      </w:r>
      <w:r w:rsidRPr="00603D98">
        <w:rPr>
          <w:rFonts w:hint="eastAsia"/>
        </w:rPr>
        <w:t>.1</w:t>
      </w:r>
      <w:r w:rsidRPr="00603D98">
        <w:rPr>
          <w:rFonts w:hint="eastAsia"/>
          <w:lang w:val="en-US"/>
        </w:rPr>
        <w:t>采购人或</w:t>
      </w:r>
      <w:r w:rsidRPr="00603D98">
        <w:rPr>
          <w:rFonts w:hint="eastAsia"/>
        </w:rPr>
        <w:t>采购代理机构应当自中标人确定之日起2个工作日内，在</w:t>
      </w:r>
      <w:r w:rsidRPr="00603D98">
        <w:rPr>
          <w:rFonts w:hint="eastAsia"/>
          <w:lang w:val="en-US"/>
        </w:rPr>
        <w:t>发布招标公告的同一</w:t>
      </w:r>
      <w:r w:rsidRPr="00603D98">
        <w:rPr>
          <w:rFonts w:hint="eastAsia"/>
        </w:rPr>
        <w:t>媒体上发布中标结果公告，</w:t>
      </w:r>
      <w:r w:rsidRPr="00603D98">
        <w:rPr>
          <w:rFonts w:hint="eastAsia"/>
          <w:lang w:val="en-US"/>
        </w:rPr>
        <w:t>同时向中标人</w:t>
      </w:r>
      <w:r w:rsidRPr="00603D98">
        <w:rPr>
          <w:rFonts w:hint="eastAsia"/>
        </w:rPr>
        <w:t>发出中标通知书。招标文件随中标结果同时公告，中标结果公告期限为1个工作日。</w:t>
      </w:r>
    </w:p>
    <w:p w:rsidR="00AE6843" w:rsidRPr="00603D98" w:rsidRDefault="00174057" w:rsidP="008C3BC7">
      <w:pPr>
        <w:pStyle w:val="24"/>
      </w:pPr>
      <w:r w:rsidRPr="00603D98">
        <w:rPr>
          <w:rFonts w:hint="eastAsia"/>
        </w:rPr>
        <w:t>3</w:t>
      </w:r>
      <w:r w:rsidRPr="00603D98">
        <w:rPr>
          <w:rFonts w:hint="eastAsia"/>
          <w:lang w:val="en-US"/>
        </w:rPr>
        <w:t>1</w:t>
      </w:r>
      <w:r w:rsidRPr="00603D98">
        <w:rPr>
          <w:rFonts w:hint="eastAsia"/>
        </w:rPr>
        <w:t>.2中标供应商为中小企业</w:t>
      </w:r>
      <w:r w:rsidRPr="00603D98">
        <w:rPr>
          <w:rFonts w:hint="eastAsia"/>
          <w:lang w:val="en-US"/>
        </w:rPr>
        <w:t>享受中小企业扶持政策的</w:t>
      </w:r>
      <w:r w:rsidRPr="00603D98">
        <w:rPr>
          <w:rFonts w:hint="eastAsia"/>
        </w:rPr>
        <w:t>，其“中小企业声明函”随中标结果同时公告。中标供应商为残疾人福利性单位的，其“残疾人福利性单位声明函”随中标结果同时公告。</w:t>
      </w:r>
    </w:p>
    <w:p w:rsidR="00AE6843" w:rsidRPr="00603D98" w:rsidRDefault="00174057" w:rsidP="008C3BC7">
      <w:pPr>
        <w:pStyle w:val="24"/>
      </w:pPr>
      <w:r w:rsidRPr="00603D98">
        <w:rPr>
          <w:rFonts w:hint="eastAsia"/>
          <w:lang w:val="en-US"/>
        </w:rPr>
        <w:t>31.3</w:t>
      </w:r>
      <w:r w:rsidRPr="00603D98">
        <w:rPr>
          <w:rFonts w:hint="eastAsia"/>
        </w:rPr>
        <w:t>项目采购采用最低评标价法的，公告中标结果时同时公告因落实政府采购政策等原因进行价格扣除后中标供应商的评审报价；项目采购采用综合评分法的，公告中标结果时同时公告中标供应商的评审总得分。</w:t>
      </w:r>
    </w:p>
    <w:p w:rsidR="00AE6843" w:rsidRPr="00603D98" w:rsidRDefault="00174057" w:rsidP="00DF20FB">
      <w:pPr>
        <w:pStyle w:val="4"/>
      </w:pPr>
      <w:bookmarkStart w:id="264" w:name="_Toc163492862"/>
      <w:bookmarkStart w:id="265" w:name="_Toc140132795"/>
      <w:bookmarkStart w:id="266" w:name="_Toc10669"/>
      <w:r w:rsidRPr="00603D98">
        <w:rPr>
          <w:rFonts w:hint="eastAsia"/>
        </w:rPr>
        <w:lastRenderedPageBreak/>
        <w:t>32.</w:t>
      </w:r>
      <w:r w:rsidRPr="00603D98">
        <w:rPr>
          <w:rFonts w:hint="eastAsia"/>
        </w:rPr>
        <w:t>中标通知</w:t>
      </w:r>
      <w:bookmarkEnd w:id="264"/>
      <w:bookmarkEnd w:id="265"/>
      <w:bookmarkEnd w:id="266"/>
    </w:p>
    <w:p w:rsidR="00AE6843" w:rsidRPr="00603D98" w:rsidRDefault="00174057" w:rsidP="008C3BC7">
      <w:pPr>
        <w:pStyle w:val="24"/>
      </w:pPr>
      <w:r w:rsidRPr="00603D98">
        <w:rPr>
          <w:rFonts w:hint="eastAsia"/>
          <w:bCs/>
        </w:rPr>
        <w:t>3</w:t>
      </w:r>
      <w:r w:rsidRPr="00603D98">
        <w:rPr>
          <w:rFonts w:hint="eastAsia"/>
          <w:bCs/>
          <w:lang w:val="en-US"/>
        </w:rPr>
        <w:t>2</w:t>
      </w:r>
      <w:r w:rsidRPr="00603D98">
        <w:rPr>
          <w:rFonts w:hint="eastAsia"/>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rsidR="00AE6843" w:rsidRPr="00603D98" w:rsidRDefault="00174057" w:rsidP="008C3BC7">
      <w:pPr>
        <w:pStyle w:val="24"/>
      </w:pPr>
      <w:r w:rsidRPr="00603D98">
        <w:rPr>
          <w:rFonts w:hint="eastAsia"/>
        </w:rPr>
        <w:t>32.2中标通知书对采购人和中标供应商均具有法律效力。中标通知书发出后，采购人改变中标结果的，或者中标供应商放弃中标项目的，应当依法承担法律责任。</w:t>
      </w:r>
    </w:p>
    <w:p w:rsidR="00AE6843" w:rsidRPr="00603D98" w:rsidRDefault="00174057" w:rsidP="00DF20FB">
      <w:pPr>
        <w:pStyle w:val="3"/>
      </w:pPr>
      <w:bookmarkStart w:id="267" w:name="_Toc163492863"/>
      <w:bookmarkStart w:id="268" w:name="_Toc25579"/>
      <w:r w:rsidRPr="00603D98">
        <w:rPr>
          <w:rFonts w:hint="eastAsia"/>
        </w:rPr>
        <w:t>（九）签订</w:t>
      </w:r>
      <w:bookmarkStart w:id="269" w:name="_Toc140132796"/>
      <w:bookmarkStart w:id="270" w:name="_Toc155185880"/>
      <w:r w:rsidRPr="00603D98">
        <w:rPr>
          <w:rFonts w:hint="eastAsia"/>
        </w:rPr>
        <w:t>合同</w:t>
      </w:r>
      <w:bookmarkEnd w:id="267"/>
      <w:bookmarkEnd w:id="268"/>
      <w:bookmarkEnd w:id="269"/>
      <w:bookmarkEnd w:id="270"/>
    </w:p>
    <w:p w:rsidR="00AE6843" w:rsidRPr="00603D98" w:rsidRDefault="00174057" w:rsidP="00DF20FB">
      <w:pPr>
        <w:pStyle w:val="4"/>
      </w:pPr>
      <w:bookmarkStart w:id="271" w:name="_Toc163492864"/>
      <w:bookmarkStart w:id="272" w:name="_Toc20208"/>
      <w:bookmarkStart w:id="273" w:name="_Toc140132797"/>
      <w:r w:rsidRPr="00603D98">
        <w:rPr>
          <w:rFonts w:hint="eastAsia"/>
        </w:rPr>
        <w:t>33.</w:t>
      </w:r>
      <w:r w:rsidRPr="00603D98">
        <w:rPr>
          <w:rFonts w:hint="eastAsia"/>
        </w:rPr>
        <w:t>履约保证金</w:t>
      </w:r>
      <w:bookmarkEnd w:id="271"/>
      <w:bookmarkEnd w:id="272"/>
      <w:bookmarkEnd w:id="273"/>
    </w:p>
    <w:p w:rsidR="00AE6843" w:rsidRPr="00603D98" w:rsidRDefault="00174057" w:rsidP="008C3BC7">
      <w:pPr>
        <w:pStyle w:val="24"/>
      </w:pPr>
      <w:r w:rsidRPr="00603D98">
        <w:rPr>
          <w:rFonts w:hint="eastAsia"/>
          <w:bCs/>
        </w:rPr>
        <w:t>3</w:t>
      </w:r>
      <w:r w:rsidRPr="00603D98">
        <w:rPr>
          <w:rFonts w:hint="eastAsia"/>
          <w:bCs/>
          <w:lang w:val="en-US"/>
        </w:rPr>
        <w:t>3</w:t>
      </w:r>
      <w:r w:rsidRPr="00603D98">
        <w:rPr>
          <w:rFonts w:hint="eastAsia"/>
        </w:rPr>
        <w:t>.1在签订合同前，中标人应按“投标人须知前附表”规定的金额、担保形式和采购人认可的履约担保格式向采购人提交履约保证金。</w:t>
      </w:r>
    </w:p>
    <w:p w:rsidR="00AE6843" w:rsidRPr="00603D98" w:rsidRDefault="00174057" w:rsidP="008C3BC7">
      <w:pPr>
        <w:pStyle w:val="24"/>
      </w:pPr>
      <w:r w:rsidRPr="00603D98">
        <w:rPr>
          <w:rFonts w:hint="eastAsia"/>
          <w:bCs/>
        </w:rPr>
        <w:t>3</w:t>
      </w:r>
      <w:r w:rsidRPr="00603D98">
        <w:rPr>
          <w:rFonts w:hint="eastAsia"/>
          <w:bCs/>
          <w:lang w:val="en-US"/>
        </w:rPr>
        <w:t>3</w:t>
      </w:r>
      <w:r w:rsidRPr="00603D98">
        <w:rPr>
          <w:rFonts w:hint="eastAsia"/>
        </w:rPr>
        <w:t>.2中标人不能按本章第3</w:t>
      </w:r>
      <w:r w:rsidRPr="00603D98">
        <w:rPr>
          <w:rFonts w:hint="eastAsia"/>
          <w:lang w:val="en-US"/>
        </w:rPr>
        <w:t>3</w:t>
      </w:r>
      <w:r w:rsidRPr="00603D98">
        <w:rPr>
          <w:rFonts w:hint="eastAsia"/>
        </w:rPr>
        <w:t>.1项要求提交履约担保的，视为放弃中标，给采购人造成损失的，中标人还应当承担民事责任。</w:t>
      </w:r>
    </w:p>
    <w:p w:rsidR="00AE6843" w:rsidRPr="00603D98" w:rsidRDefault="00174057" w:rsidP="00DF20FB">
      <w:pPr>
        <w:pStyle w:val="4"/>
      </w:pPr>
      <w:bookmarkStart w:id="274" w:name="_Toc12503"/>
      <w:bookmarkStart w:id="275" w:name="_Toc163492865"/>
      <w:bookmarkStart w:id="276" w:name="_Toc140132798"/>
      <w:r w:rsidRPr="00603D98">
        <w:rPr>
          <w:rFonts w:hint="eastAsia"/>
        </w:rPr>
        <w:t>34.</w:t>
      </w:r>
      <w:r w:rsidRPr="00603D98">
        <w:rPr>
          <w:rFonts w:hint="eastAsia"/>
        </w:rPr>
        <w:t>签订合同</w:t>
      </w:r>
      <w:bookmarkEnd w:id="274"/>
      <w:bookmarkEnd w:id="275"/>
      <w:bookmarkEnd w:id="276"/>
    </w:p>
    <w:p w:rsidR="00AE6843" w:rsidRPr="00603D98" w:rsidRDefault="00174057" w:rsidP="008C3BC7">
      <w:pPr>
        <w:pStyle w:val="24"/>
      </w:pPr>
      <w:r w:rsidRPr="00603D98">
        <w:rPr>
          <w:rFonts w:hint="eastAsia"/>
          <w:bCs/>
        </w:rPr>
        <w:t>3</w:t>
      </w:r>
      <w:r w:rsidRPr="00603D98">
        <w:rPr>
          <w:rFonts w:hint="eastAsia"/>
          <w:bCs/>
          <w:lang w:val="en-US"/>
        </w:rPr>
        <w:t>4</w:t>
      </w:r>
      <w:r w:rsidRPr="00603D98">
        <w:rPr>
          <w:rFonts w:hint="eastAsia"/>
        </w:rPr>
        <w:t>.1 采购人和中标人应当自中标通知书发出之日起</w:t>
      </w:r>
      <w:r w:rsidRPr="00603D98">
        <w:rPr>
          <w:rFonts w:hint="eastAsia"/>
          <w:lang w:val="en-US"/>
        </w:rPr>
        <w:t>25</w:t>
      </w:r>
      <w:r w:rsidRPr="00603D98">
        <w:rPr>
          <w:rFonts w:hint="eastAsia"/>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rsidR="00AE6843" w:rsidRPr="00603D98" w:rsidRDefault="00174057" w:rsidP="008C3BC7">
      <w:pPr>
        <w:pStyle w:val="24"/>
      </w:pPr>
      <w:r w:rsidRPr="00603D98">
        <w:rPr>
          <w:rFonts w:hint="eastAsia"/>
        </w:rPr>
        <w:t>34.2 中标人拒绝与采购人签订合同的，采购人可以按照评标报告推荐的中标候选人名单排序，确定下一候选人为中标人，也可以重新开展政府采购活动。</w:t>
      </w:r>
    </w:p>
    <w:p w:rsidR="00AE6843" w:rsidRPr="00603D98" w:rsidRDefault="00174057" w:rsidP="008C3BC7">
      <w:pPr>
        <w:pStyle w:val="24"/>
      </w:pPr>
      <w:r w:rsidRPr="00603D98">
        <w:rPr>
          <w:rFonts w:hint="eastAsia"/>
          <w:bCs/>
        </w:rPr>
        <w:t>3</w:t>
      </w:r>
      <w:r w:rsidRPr="00603D98">
        <w:rPr>
          <w:rFonts w:hint="eastAsia"/>
          <w:bCs/>
          <w:lang w:val="en-US"/>
        </w:rPr>
        <w:t>4</w:t>
      </w:r>
      <w:r w:rsidRPr="00603D98">
        <w:rPr>
          <w:rFonts w:hint="eastAsia"/>
        </w:rPr>
        <w:t>.</w:t>
      </w:r>
      <w:r w:rsidRPr="00603D98">
        <w:rPr>
          <w:rFonts w:hint="eastAsia"/>
          <w:lang w:val="en-US"/>
        </w:rPr>
        <w:t>3</w:t>
      </w:r>
      <w:r w:rsidRPr="00603D98">
        <w:rPr>
          <w:rFonts w:hint="eastAsia"/>
        </w:rPr>
        <w:t xml:space="preserve"> 采购人和中标人不得向对方提出任何不合理的要求，作为签订合同的条件，双方不得私下订立背离合同实质性内容的协议。</w:t>
      </w:r>
    </w:p>
    <w:p w:rsidR="00AE6843" w:rsidRPr="00603D98" w:rsidRDefault="00174057" w:rsidP="008C3BC7">
      <w:pPr>
        <w:pStyle w:val="24"/>
      </w:pPr>
      <w:r w:rsidRPr="00603D98">
        <w:rPr>
          <w:rFonts w:hint="eastAsia"/>
        </w:rPr>
        <w:t>34.4 联合体中标的，联合体各方应当共同与采购人签订合同，就采购合同约定的事项向采购人承担连带责任。</w:t>
      </w:r>
    </w:p>
    <w:p w:rsidR="00AE6843" w:rsidRPr="00603D98" w:rsidRDefault="00174057" w:rsidP="008C3BC7">
      <w:pPr>
        <w:pStyle w:val="24"/>
        <w:rPr>
          <w:b/>
          <w:bCs/>
        </w:rPr>
      </w:pPr>
      <w:r w:rsidRPr="00603D98">
        <w:rPr>
          <w:rFonts w:hint="eastAsia"/>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sidRPr="00603D98">
        <w:rPr>
          <w:rFonts w:hint="eastAsia"/>
          <w:b/>
          <w:bCs/>
        </w:rPr>
        <w:t>投标无效</w:t>
      </w:r>
      <w:r w:rsidRPr="00603D98">
        <w:rPr>
          <w:rFonts w:hint="eastAsia"/>
        </w:rPr>
        <w:t>。中标人就采购项</w:t>
      </w:r>
      <w:r w:rsidRPr="00603D98">
        <w:rPr>
          <w:rFonts w:hint="eastAsia"/>
        </w:rPr>
        <w:lastRenderedPageBreak/>
        <w:t>目和分包项目向采购人负责，分包供应商就分包项目承担责任。</w:t>
      </w:r>
      <w:r w:rsidRPr="00603D98">
        <w:rPr>
          <w:rFonts w:hint="eastAsia"/>
          <w:b/>
          <w:bCs/>
        </w:rPr>
        <w:t>政府采购合同不能转包。</w:t>
      </w:r>
    </w:p>
    <w:p w:rsidR="00AE6843" w:rsidRPr="00603D98" w:rsidRDefault="00174057" w:rsidP="008C3BC7">
      <w:pPr>
        <w:pStyle w:val="24"/>
      </w:pPr>
      <w:r w:rsidRPr="00603D98">
        <w:rPr>
          <w:rFonts w:hint="eastAsia"/>
          <w:bCs/>
        </w:rPr>
        <w:t>3</w:t>
      </w:r>
      <w:r w:rsidRPr="00603D98">
        <w:rPr>
          <w:rFonts w:hint="eastAsia"/>
          <w:bCs/>
          <w:lang w:val="en-US"/>
        </w:rPr>
        <w:t>4</w:t>
      </w:r>
      <w:r w:rsidRPr="00603D98">
        <w:rPr>
          <w:rFonts w:hint="eastAsia"/>
        </w:rPr>
        <w:t>.</w:t>
      </w:r>
      <w:r w:rsidRPr="00603D98">
        <w:rPr>
          <w:rFonts w:hint="eastAsia"/>
          <w:lang w:val="en-US"/>
        </w:rPr>
        <w:t>6</w:t>
      </w:r>
      <w:r w:rsidRPr="00603D98">
        <w:rPr>
          <w:rFonts w:hint="eastAsia"/>
        </w:rPr>
        <w:t>采购合同履行中，采购人需追加与合同标的相同的</w:t>
      </w:r>
      <w:r w:rsidRPr="00603D98">
        <w:rPr>
          <w:rFonts w:hint="eastAsia"/>
          <w:lang w:val="en-US"/>
        </w:rPr>
        <w:t>货物、工程或者服务</w:t>
      </w:r>
      <w:r w:rsidRPr="00603D98">
        <w:rPr>
          <w:rFonts w:hint="eastAsia"/>
        </w:rPr>
        <w:t>的，在不改变合同其他条款的前提下，可以与中标人协商签订补充合同，但所有补充合同的采购金额不得超过原合同采购金额的百分之十。</w:t>
      </w:r>
    </w:p>
    <w:p w:rsidR="00AE6843" w:rsidRPr="00603D98" w:rsidRDefault="00174057" w:rsidP="008C3BC7">
      <w:pPr>
        <w:pStyle w:val="24"/>
      </w:pPr>
      <w:r w:rsidRPr="00603D98">
        <w:rPr>
          <w:rFonts w:hint="eastAsia"/>
        </w:rPr>
        <w:t>34.7 采购人应于签订合同之日起2个工作日内在政采云平台备案公示。</w:t>
      </w:r>
    </w:p>
    <w:p w:rsidR="00AE6843" w:rsidRPr="00603D98" w:rsidRDefault="00174057" w:rsidP="00DF20FB">
      <w:pPr>
        <w:pStyle w:val="3"/>
      </w:pPr>
      <w:bookmarkStart w:id="277" w:name="_Toc4530"/>
      <w:bookmarkStart w:id="278" w:name="_Toc155185881"/>
      <w:bookmarkStart w:id="279" w:name="_Toc140132799"/>
      <w:bookmarkStart w:id="280" w:name="_Toc163492866"/>
      <w:r w:rsidRPr="00603D98">
        <w:rPr>
          <w:rFonts w:hint="eastAsia"/>
        </w:rPr>
        <w:t>（十）质疑和投诉</w:t>
      </w:r>
      <w:bookmarkEnd w:id="277"/>
      <w:bookmarkEnd w:id="278"/>
      <w:bookmarkEnd w:id="279"/>
      <w:bookmarkEnd w:id="280"/>
    </w:p>
    <w:p w:rsidR="00AE6843" w:rsidRPr="00603D98" w:rsidRDefault="00174057" w:rsidP="00DF20FB">
      <w:pPr>
        <w:pStyle w:val="4"/>
      </w:pPr>
      <w:bookmarkStart w:id="281" w:name="_Toc163492867"/>
      <w:bookmarkStart w:id="282" w:name="_Toc19743"/>
      <w:bookmarkStart w:id="283" w:name="_Toc140132800"/>
      <w:r w:rsidRPr="00603D98">
        <w:rPr>
          <w:rFonts w:hint="eastAsia"/>
        </w:rPr>
        <w:t>35.</w:t>
      </w:r>
      <w:r w:rsidRPr="00603D98">
        <w:rPr>
          <w:rFonts w:hint="eastAsia"/>
        </w:rPr>
        <w:t>质疑</w:t>
      </w:r>
      <w:bookmarkEnd w:id="281"/>
      <w:bookmarkEnd w:id="282"/>
      <w:bookmarkEnd w:id="283"/>
    </w:p>
    <w:p w:rsidR="00AE6843" w:rsidRPr="00603D98" w:rsidRDefault="00174057" w:rsidP="008C3BC7">
      <w:pPr>
        <w:pStyle w:val="24"/>
        <w:rPr>
          <w:lang w:val="en-US"/>
        </w:rPr>
      </w:pPr>
      <w:r w:rsidRPr="00603D98">
        <w:rPr>
          <w:rFonts w:hint="eastAsia"/>
        </w:rPr>
        <w:t>3</w:t>
      </w:r>
      <w:r w:rsidRPr="00603D98">
        <w:rPr>
          <w:rFonts w:hint="eastAsia"/>
          <w:lang w:val="en-US"/>
        </w:rPr>
        <w:t>5</w:t>
      </w:r>
      <w:r w:rsidRPr="00603D98">
        <w:rPr>
          <w:rFonts w:hint="eastAsia"/>
        </w:rPr>
        <w:t>.1供应商认为采购文件、采购过程、中标结果使自己的权益受到损害的，可以在知道或者应知其权益受到损害之日起7个工作日内，以书面形式向采购人、采购代理机构提出质疑，</w:t>
      </w:r>
      <w:r w:rsidRPr="00603D98">
        <w:rPr>
          <w:rFonts w:hint="eastAsia"/>
          <w:lang w:val="en-US"/>
        </w:rPr>
        <w:t>详见“投标人须知前附表”</w:t>
      </w:r>
      <w:r w:rsidRPr="00603D98">
        <w:rPr>
          <w:rFonts w:hint="eastAsia"/>
        </w:rPr>
        <w:t>。供应商在法定质疑期内一次性提出针对同一采购程序环节的质疑。</w:t>
      </w:r>
    </w:p>
    <w:p w:rsidR="00AE6843" w:rsidRPr="00603D98" w:rsidRDefault="00174057" w:rsidP="008C3BC7">
      <w:pPr>
        <w:pStyle w:val="24"/>
      </w:pPr>
      <w:r w:rsidRPr="00603D98">
        <w:rPr>
          <w:rFonts w:hint="eastAsia"/>
        </w:rPr>
        <w:t>3</w:t>
      </w:r>
      <w:r w:rsidRPr="00603D98">
        <w:rPr>
          <w:rFonts w:hint="eastAsia"/>
          <w:lang w:val="en-US"/>
        </w:rPr>
        <w:t>5</w:t>
      </w:r>
      <w:r w:rsidRPr="00603D98">
        <w:rPr>
          <w:rFonts w:hint="eastAsia"/>
        </w:rPr>
        <w:t>.2提出质疑的供应商（以下简称质疑供应商）应当是参与所质疑项目采购活动的供应商。</w:t>
      </w:r>
    </w:p>
    <w:p w:rsidR="00AE6843" w:rsidRPr="00603D98" w:rsidRDefault="00174057" w:rsidP="008C3BC7">
      <w:pPr>
        <w:pStyle w:val="24"/>
      </w:pPr>
      <w:r w:rsidRPr="00603D98">
        <w:rPr>
          <w:rFonts w:hint="eastAsia"/>
          <w:lang w:val="en-US"/>
        </w:rPr>
        <w:t>35.3</w:t>
      </w:r>
      <w:r w:rsidRPr="00603D98">
        <w:rPr>
          <w:rFonts w:hint="eastAsia"/>
        </w:rPr>
        <w:t>潜在供应商已依法获取其可质疑的采购文件的，可以对该文件提出质疑。对采购文件提出质疑的，应当在获取采购文件或者采购文件公告期限届满之日起7个工作日内提出。</w:t>
      </w:r>
    </w:p>
    <w:p w:rsidR="00AE6843" w:rsidRPr="00603D98" w:rsidRDefault="00174057" w:rsidP="008C3BC7">
      <w:pPr>
        <w:pStyle w:val="24"/>
      </w:pPr>
      <w:r w:rsidRPr="00603D98">
        <w:rPr>
          <w:rFonts w:hint="eastAsia"/>
          <w:lang w:val="en-US"/>
        </w:rPr>
        <w:t>35.4</w:t>
      </w:r>
      <w:r w:rsidRPr="00603D98">
        <w:rPr>
          <w:rFonts w:hint="eastAsia"/>
        </w:rPr>
        <w:t>供应商提出质疑应当提交质疑函和必要的证明材料。质疑函应当包括下列内容：</w:t>
      </w:r>
    </w:p>
    <w:p w:rsidR="00AE6843" w:rsidRPr="00603D98" w:rsidRDefault="00174057" w:rsidP="008C3BC7">
      <w:pPr>
        <w:pStyle w:val="24"/>
      </w:pPr>
      <w:r w:rsidRPr="00603D98">
        <w:rPr>
          <w:rFonts w:hint="eastAsia"/>
        </w:rPr>
        <w:t>（</w:t>
      </w:r>
      <w:r w:rsidRPr="00603D98">
        <w:rPr>
          <w:rFonts w:hint="eastAsia"/>
          <w:lang w:val="en-US"/>
        </w:rPr>
        <w:t>1</w:t>
      </w:r>
      <w:r w:rsidRPr="00603D98">
        <w:rPr>
          <w:rFonts w:hint="eastAsia"/>
        </w:rPr>
        <w:t>）供应商的姓名或者名称、地址、邮编、联系人及联系电话；</w:t>
      </w:r>
    </w:p>
    <w:p w:rsidR="00AE6843" w:rsidRPr="00603D98" w:rsidRDefault="00174057" w:rsidP="008C3BC7">
      <w:pPr>
        <w:pStyle w:val="24"/>
      </w:pPr>
      <w:r w:rsidRPr="00603D98">
        <w:rPr>
          <w:rFonts w:hint="eastAsia"/>
        </w:rPr>
        <w:t>（</w:t>
      </w:r>
      <w:r w:rsidRPr="00603D98">
        <w:rPr>
          <w:rFonts w:hint="eastAsia"/>
          <w:lang w:val="en-US"/>
        </w:rPr>
        <w:t>2</w:t>
      </w:r>
      <w:r w:rsidRPr="00603D98">
        <w:rPr>
          <w:rFonts w:hint="eastAsia"/>
        </w:rPr>
        <w:t>）质疑项目的名称、</w:t>
      </w:r>
      <w:r w:rsidRPr="00603D98">
        <w:rPr>
          <w:rFonts w:hint="eastAsia"/>
          <w:lang w:val="en-US"/>
        </w:rPr>
        <w:t>项目</w:t>
      </w:r>
      <w:r w:rsidRPr="00603D98">
        <w:rPr>
          <w:rFonts w:hint="eastAsia"/>
        </w:rPr>
        <w:t>编号</w:t>
      </w:r>
      <w:r w:rsidRPr="00603D98">
        <w:rPr>
          <w:rFonts w:hint="eastAsia"/>
          <w:lang w:val="en-US"/>
        </w:rPr>
        <w:t>/包号</w:t>
      </w:r>
      <w:r w:rsidRPr="00603D98">
        <w:rPr>
          <w:rFonts w:hint="eastAsia"/>
        </w:rPr>
        <w:t>；</w:t>
      </w:r>
    </w:p>
    <w:p w:rsidR="00AE6843" w:rsidRPr="00603D98" w:rsidRDefault="00174057" w:rsidP="008C3BC7">
      <w:pPr>
        <w:pStyle w:val="24"/>
      </w:pPr>
      <w:r w:rsidRPr="00603D98">
        <w:rPr>
          <w:rFonts w:hint="eastAsia"/>
        </w:rPr>
        <w:t>（</w:t>
      </w:r>
      <w:r w:rsidRPr="00603D98">
        <w:rPr>
          <w:rFonts w:hint="eastAsia"/>
          <w:lang w:val="en-US"/>
        </w:rPr>
        <w:t>3</w:t>
      </w:r>
      <w:r w:rsidRPr="00603D98">
        <w:rPr>
          <w:rFonts w:hint="eastAsia"/>
        </w:rPr>
        <w:t>）具体、明确的质疑事项和与质疑事项相关的请求；</w:t>
      </w:r>
    </w:p>
    <w:p w:rsidR="00AE6843" w:rsidRPr="00603D98" w:rsidRDefault="00174057" w:rsidP="008C3BC7">
      <w:pPr>
        <w:pStyle w:val="24"/>
      </w:pPr>
      <w:r w:rsidRPr="00603D98">
        <w:rPr>
          <w:rFonts w:hint="eastAsia"/>
        </w:rPr>
        <w:t>（</w:t>
      </w:r>
      <w:r w:rsidRPr="00603D98">
        <w:rPr>
          <w:rFonts w:hint="eastAsia"/>
          <w:lang w:val="en-US"/>
        </w:rPr>
        <w:t>4</w:t>
      </w:r>
      <w:r w:rsidRPr="00603D98">
        <w:rPr>
          <w:rFonts w:hint="eastAsia"/>
        </w:rPr>
        <w:t>）事实依据；</w:t>
      </w:r>
    </w:p>
    <w:p w:rsidR="00AE6843" w:rsidRPr="00603D98" w:rsidRDefault="00174057" w:rsidP="008C3BC7">
      <w:pPr>
        <w:pStyle w:val="24"/>
      </w:pPr>
      <w:r w:rsidRPr="00603D98">
        <w:rPr>
          <w:rFonts w:hint="eastAsia"/>
        </w:rPr>
        <w:t>（</w:t>
      </w:r>
      <w:r w:rsidRPr="00603D98">
        <w:rPr>
          <w:rFonts w:hint="eastAsia"/>
          <w:lang w:val="en-US"/>
        </w:rPr>
        <w:t>5</w:t>
      </w:r>
      <w:r w:rsidRPr="00603D98">
        <w:rPr>
          <w:rFonts w:hint="eastAsia"/>
        </w:rPr>
        <w:t>）必要的法律依据；</w:t>
      </w:r>
    </w:p>
    <w:p w:rsidR="00AE6843" w:rsidRPr="00603D98" w:rsidRDefault="00174057" w:rsidP="008C3BC7">
      <w:pPr>
        <w:pStyle w:val="24"/>
      </w:pPr>
      <w:r w:rsidRPr="00603D98">
        <w:rPr>
          <w:rFonts w:hint="eastAsia"/>
        </w:rPr>
        <w:t>（</w:t>
      </w:r>
      <w:r w:rsidRPr="00603D98">
        <w:rPr>
          <w:rFonts w:hint="eastAsia"/>
          <w:lang w:val="en-US"/>
        </w:rPr>
        <w:t>6</w:t>
      </w:r>
      <w:r w:rsidRPr="00603D98">
        <w:rPr>
          <w:rFonts w:hint="eastAsia"/>
        </w:rPr>
        <w:t>）提出质疑的日期。</w:t>
      </w:r>
    </w:p>
    <w:p w:rsidR="00AE6843" w:rsidRPr="00603D98" w:rsidRDefault="00174057" w:rsidP="008C3BC7">
      <w:pPr>
        <w:pStyle w:val="24"/>
      </w:pPr>
      <w:r w:rsidRPr="00603D98">
        <w:rPr>
          <w:rFonts w:hint="eastAsia"/>
        </w:rPr>
        <w:t>供应商为自然人的，应当由本人签字；供应商为法人或者其他组织的，应当由法定代表人、主要负责人，或者其授权代表签字或者盖章，并加盖公章。</w:t>
      </w:r>
    </w:p>
    <w:p w:rsidR="00AE6843" w:rsidRPr="00603D98" w:rsidRDefault="00174057" w:rsidP="008C3BC7">
      <w:pPr>
        <w:pStyle w:val="24"/>
      </w:pPr>
      <w:r w:rsidRPr="00603D98">
        <w:rPr>
          <w:rFonts w:hint="eastAsia"/>
        </w:rPr>
        <w:t>3</w:t>
      </w:r>
      <w:r w:rsidRPr="00603D98">
        <w:rPr>
          <w:rFonts w:hint="eastAsia"/>
          <w:lang w:val="en-US"/>
        </w:rPr>
        <w:t>5</w:t>
      </w:r>
      <w:r w:rsidRPr="00603D98">
        <w:rPr>
          <w:rFonts w:hint="eastAsia"/>
        </w:rPr>
        <w:t>.5质疑函不符合上述要求的，采购人或代理机构应书面告知具体事项，质疑人应当按要求进行修改或补充，并在质疑有效期限内提交。</w:t>
      </w:r>
    </w:p>
    <w:p w:rsidR="00AE6843" w:rsidRPr="00603D98" w:rsidRDefault="00174057" w:rsidP="008C3BC7">
      <w:pPr>
        <w:pStyle w:val="24"/>
        <w:rPr>
          <w:snapToGrid w:val="0"/>
        </w:rPr>
      </w:pPr>
      <w:r w:rsidRPr="00603D98">
        <w:rPr>
          <w:rFonts w:hint="eastAsia"/>
          <w:snapToGrid w:val="0"/>
        </w:rPr>
        <w:t>3</w:t>
      </w:r>
      <w:r w:rsidRPr="00603D98">
        <w:rPr>
          <w:rFonts w:hint="eastAsia"/>
          <w:snapToGrid w:val="0"/>
          <w:lang w:val="en-US"/>
        </w:rPr>
        <w:t>5</w:t>
      </w:r>
      <w:r w:rsidRPr="00603D98">
        <w:rPr>
          <w:rFonts w:hint="eastAsia"/>
          <w:snapToGrid w:val="0"/>
        </w:rPr>
        <w:t>.</w:t>
      </w:r>
      <w:r w:rsidRPr="00603D98">
        <w:rPr>
          <w:rFonts w:hint="eastAsia"/>
          <w:snapToGrid w:val="0"/>
          <w:lang w:val="en-US"/>
        </w:rPr>
        <w:t>6</w:t>
      </w:r>
      <w:r w:rsidRPr="00603D98">
        <w:rPr>
          <w:rFonts w:hint="eastAsia"/>
          <w:snapToGrid w:val="0"/>
        </w:rPr>
        <w:t>投标人进行虚假和恶意</w:t>
      </w:r>
      <w:r w:rsidRPr="00603D98">
        <w:rPr>
          <w:rFonts w:hint="eastAsia"/>
          <w:snapToGrid w:val="0"/>
          <w:lang w:val="en-US"/>
        </w:rPr>
        <w:t>质疑投诉</w:t>
      </w:r>
      <w:r w:rsidRPr="00603D98">
        <w:rPr>
          <w:rFonts w:hint="eastAsia"/>
          <w:snapToGrid w:val="0"/>
        </w:rPr>
        <w:t>的，采购代理机构将提请有关部门将其列入不良记录名单，在一至三年内禁止参加政府采购活动，并将处理决定在相关政府采购媒体上公布。</w:t>
      </w:r>
    </w:p>
    <w:p w:rsidR="00AE6843" w:rsidRPr="00603D98" w:rsidRDefault="00174057" w:rsidP="008C3BC7">
      <w:pPr>
        <w:pStyle w:val="24"/>
        <w:rPr>
          <w:snapToGrid w:val="0"/>
        </w:rPr>
      </w:pPr>
      <w:r w:rsidRPr="00603D98">
        <w:rPr>
          <w:rFonts w:hint="eastAsia"/>
          <w:snapToGrid w:val="0"/>
        </w:rPr>
        <w:lastRenderedPageBreak/>
        <w:t>35.7</w:t>
      </w:r>
      <w:r w:rsidRPr="00603D98">
        <w:rPr>
          <w:rFonts w:hint="eastAsia"/>
        </w:rPr>
        <w:t>质疑函应当使用中文，并采用财政部门制定的范本。</w:t>
      </w:r>
    </w:p>
    <w:p w:rsidR="00AE6843" w:rsidRPr="00603D98" w:rsidRDefault="00174057" w:rsidP="00DF20FB">
      <w:pPr>
        <w:pStyle w:val="4"/>
      </w:pPr>
      <w:bookmarkStart w:id="284" w:name="_Toc140132801"/>
      <w:bookmarkStart w:id="285" w:name="_Toc27598"/>
      <w:bookmarkStart w:id="286" w:name="_Toc163492868"/>
      <w:r w:rsidRPr="00603D98">
        <w:rPr>
          <w:rFonts w:hint="eastAsia"/>
        </w:rPr>
        <w:t>36.</w:t>
      </w:r>
      <w:r w:rsidRPr="00603D98">
        <w:rPr>
          <w:rFonts w:hint="eastAsia"/>
        </w:rPr>
        <w:t>质疑答复</w:t>
      </w:r>
      <w:bookmarkEnd w:id="284"/>
      <w:bookmarkEnd w:id="285"/>
      <w:bookmarkEnd w:id="286"/>
    </w:p>
    <w:p w:rsidR="00AE6843" w:rsidRPr="00603D98" w:rsidRDefault="00174057" w:rsidP="008C3BC7">
      <w:pPr>
        <w:pStyle w:val="24"/>
      </w:pPr>
      <w:bookmarkStart w:id="287" w:name="_Toc140132802"/>
      <w:bookmarkStart w:id="288" w:name="_Toc163492869"/>
      <w:r w:rsidRPr="00603D98">
        <w:rPr>
          <w:rFonts w:hint="eastAsia"/>
        </w:rPr>
        <w:t>3</w:t>
      </w:r>
      <w:r w:rsidRPr="00603D98">
        <w:rPr>
          <w:rFonts w:hint="eastAsia"/>
          <w:lang w:val="en-US"/>
        </w:rPr>
        <w:t>6</w:t>
      </w:r>
      <w:r w:rsidRPr="00603D98">
        <w:rPr>
          <w:rFonts w:hint="eastAsia"/>
        </w:rPr>
        <w:t>.1采购人、采购代理机构不得拒收质疑供应商在法定质疑期内发出的质疑函，应当在收到质疑函后7个工作日内作出答复，并以书面形式通知质疑供应商和其他有关供应商。</w:t>
      </w:r>
    </w:p>
    <w:p w:rsidR="00AE6843" w:rsidRPr="00603D98" w:rsidRDefault="00174057" w:rsidP="008C3BC7">
      <w:pPr>
        <w:pStyle w:val="24"/>
      </w:pPr>
      <w:r w:rsidRPr="00603D98">
        <w:rPr>
          <w:rFonts w:hint="eastAsia"/>
        </w:rPr>
        <w:t>36.2供应商对评审过程、中标结果提出质疑的，采购人、采购代理机构可以组织原评标委员会协助答复质疑。</w:t>
      </w:r>
    </w:p>
    <w:p w:rsidR="00AE6843" w:rsidRPr="00603D98" w:rsidRDefault="00174057" w:rsidP="008C3BC7">
      <w:pPr>
        <w:pStyle w:val="24"/>
      </w:pPr>
      <w:r w:rsidRPr="00603D98">
        <w:rPr>
          <w:rFonts w:hint="eastAsia"/>
        </w:rPr>
        <w:t>质疑答复应当包括下列内容：</w:t>
      </w:r>
    </w:p>
    <w:p w:rsidR="00AE6843" w:rsidRPr="00603D98" w:rsidRDefault="00174057" w:rsidP="008C3BC7">
      <w:pPr>
        <w:pStyle w:val="24"/>
      </w:pPr>
      <w:r w:rsidRPr="00603D98">
        <w:rPr>
          <w:rFonts w:hint="eastAsia"/>
        </w:rPr>
        <w:t>（</w:t>
      </w:r>
      <w:r w:rsidRPr="00603D98">
        <w:rPr>
          <w:rFonts w:hint="eastAsia"/>
          <w:lang w:val="en-US"/>
        </w:rPr>
        <w:t>1</w:t>
      </w:r>
      <w:r w:rsidRPr="00603D98">
        <w:rPr>
          <w:rFonts w:hint="eastAsia"/>
        </w:rPr>
        <w:t>）质疑供应商的姓名或者名称；</w:t>
      </w:r>
    </w:p>
    <w:p w:rsidR="00AE6843" w:rsidRPr="00603D98" w:rsidRDefault="00174057" w:rsidP="008C3BC7">
      <w:pPr>
        <w:pStyle w:val="24"/>
      </w:pPr>
      <w:r w:rsidRPr="00603D98">
        <w:rPr>
          <w:rFonts w:hint="eastAsia"/>
        </w:rPr>
        <w:t>（</w:t>
      </w:r>
      <w:r w:rsidRPr="00603D98">
        <w:rPr>
          <w:rFonts w:hint="eastAsia"/>
          <w:lang w:val="en-US"/>
        </w:rPr>
        <w:t>2</w:t>
      </w:r>
      <w:r w:rsidRPr="00603D98">
        <w:rPr>
          <w:rFonts w:hint="eastAsia"/>
        </w:rPr>
        <w:t>）收到质疑函的日期、质疑项目名称及</w:t>
      </w:r>
      <w:r w:rsidRPr="00603D98">
        <w:rPr>
          <w:rFonts w:hint="eastAsia"/>
          <w:lang w:val="en-US"/>
        </w:rPr>
        <w:t>项目</w:t>
      </w:r>
      <w:r w:rsidRPr="00603D98">
        <w:rPr>
          <w:rFonts w:hint="eastAsia"/>
        </w:rPr>
        <w:t>编号</w:t>
      </w:r>
      <w:r w:rsidRPr="00603D98">
        <w:rPr>
          <w:rFonts w:hint="eastAsia"/>
          <w:lang w:val="en-US"/>
        </w:rPr>
        <w:t>/包号</w:t>
      </w:r>
      <w:r w:rsidRPr="00603D98">
        <w:rPr>
          <w:rFonts w:hint="eastAsia"/>
        </w:rPr>
        <w:t>；</w:t>
      </w:r>
    </w:p>
    <w:p w:rsidR="00AE6843" w:rsidRPr="00603D98" w:rsidRDefault="00174057" w:rsidP="008C3BC7">
      <w:pPr>
        <w:pStyle w:val="24"/>
      </w:pPr>
      <w:r w:rsidRPr="00603D98">
        <w:rPr>
          <w:rFonts w:hint="eastAsia"/>
        </w:rPr>
        <w:t>（</w:t>
      </w:r>
      <w:r w:rsidRPr="00603D98">
        <w:rPr>
          <w:rFonts w:hint="eastAsia"/>
          <w:lang w:val="en-US"/>
        </w:rPr>
        <w:t>3</w:t>
      </w:r>
      <w:r w:rsidRPr="00603D98">
        <w:rPr>
          <w:rFonts w:hint="eastAsia"/>
        </w:rPr>
        <w:t>）质疑事项、质疑答复的具体内容、事实依据和法律依据；</w:t>
      </w:r>
    </w:p>
    <w:p w:rsidR="00AE6843" w:rsidRPr="00603D98" w:rsidRDefault="00174057" w:rsidP="008C3BC7">
      <w:pPr>
        <w:pStyle w:val="24"/>
      </w:pPr>
      <w:r w:rsidRPr="00603D98">
        <w:rPr>
          <w:rFonts w:hint="eastAsia"/>
        </w:rPr>
        <w:t>（</w:t>
      </w:r>
      <w:r w:rsidRPr="00603D98">
        <w:rPr>
          <w:rFonts w:hint="eastAsia"/>
          <w:lang w:val="en-US"/>
        </w:rPr>
        <w:t>4</w:t>
      </w:r>
      <w:r w:rsidRPr="00603D98">
        <w:rPr>
          <w:rFonts w:hint="eastAsia"/>
        </w:rPr>
        <w:t>）告知质疑供应商依法投诉的权利；</w:t>
      </w:r>
    </w:p>
    <w:p w:rsidR="00AE6843" w:rsidRPr="00603D98" w:rsidRDefault="00174057" w:rsidP="008C3BC7">
      <w:pPr>
        <w:pStyle w:val="24"/>
      </w:pPr>
      <w:r w:rsidRPr="00603D98">
        <w:rPr>
          <w:rFonts w:hint="eastAsia"/>
        </w:rPr>
        <w:t>（</w:t>
      </w:r>
      <w:r w:rsidRPr="00603D98">
        <w:rPr>
          <w:rFonts w:hint="eastAsia"/>
          <w:lang w:val="en-US"/>
        </w:rPr>
        <w:t>5</w:t>
      </w:r>
      <w:r w:rsidRPr="00603D98">
        <w:rPr>
          <w:rFonts w:hint="eastAsia"/>
        </w:rPr>
        <w:t>）质疑答复人名称；</w:t>
      </w:r>
    </w:p>
    <w:p w:rsidR="00AE6843" w:rsidRPr="00603D98" w:rsidRDefault="00174057" w:rsidP="008C3BC7">
      <w:pPr>
        <w:pStyle w:val="24"/>
      </w:pPr>
      <w:r w:rsidRPr="00603D98">
        <w:rPr>
          <w:rFonts w:hint="eastAsia"/>
        </w:rPr>
        <w:t>（</w:t>
      </w:r>
      <w:r w:rsidRPr="00603D98">
        <w:rPr>
          <w:rFonts w:hint="eastAsia"/>
          <w:lang w:val="en-US"/>
        </w:rPr>
        <w:t>6</w:t>
      </w:r>
      <w:r w:rsidRPr="00603D98">
        <w:rPr>
          <w:rFonts w:hint="eastAsia"/>
        </w:rPr>
        <w:t>）答复质疑的日期。</w:t>
      </w:r>
    </w:p>
    <w:p w:rsidR="00AE6843" w:rsidRPr="00603D98" w:rsidRDefault="00174057" w:rsidP="008C3BC7">
      <w:pPr>
        <w:pStyle w:val="24"/>
      </w:pPr>
      <w:r w:rsidRPr="00603D98">
        <w:rPr>
          <w:rFonts w:hint="eastAsia"/>
        </w:rPr>
        <w:t>质疑答复的内容不得涉及商业秘密。</w:t>
      </w:r>
    </w:p>
    <w:p w:rsidR="00AE6843" w:rsidRPr="00603D98" w:rsidRDefault="00174057" w:rsidP="00DF20FB">
      <w:pPr>
        <w:pStyle w:val="4"/>
      </w:pPr>
      <w:bookmarkStart w:id="289" w:name="_Toc7181"/>
      <w:r w:rsidRPr="00603D98">
        <w:rPr>
          <w:rFonts w:hint="eastAsia"/>
        </w:rPr>
        <w:t>37.</w:t>
      </w:r>
      <w:r w:rsidRPr="00603D98">
        <w:rPr>
          <w:rFonts w:hint="eastAsia"/>
        </w:rPr>
        <w:t>投诉</w:t>
      </w:r>
      <w:bookmarkEnd w:id="287"/>
      <w:bookmarkEnd w:id="288"/>
      <w:bookmarkEnd w:id="289"/>
    </w:p>
    <w:p w:rsidR="00AE6843" w:rsidRPr="00603D98" w:rsidRDefault="00174057" w:rsidP="008C3BC7">
      <w:pPr>
        <w:pStyle w:val="24"/>
      </w:pPr>
      <w:r w:rsidRPr="00603D98">
        <w:rPr>
          <w:rFonts w:hint="eastAsia"/>
          <w:lang w:val="en-US"/>
        </w:rPr>
        <w:t>37.1</w:t>
      </w:r>
      <w:r w:rsidRPr="00603D98">
        <w:rPr>
          <w:rFonts w:hint="eastAsia"/>
        </w:rPr>
        <w:t>质疑供应商对采购人、采购代理机构的答复不满意，或者采购人、采购代理机构未在规定时间内作出答复的，可以在答复期满后15个工作日内向</w:t>
      </w:r>
      <w:r w:rsidRPr="00603D98">
        <w:rPr>
          <w:rFonts w:hint="eastAsia"/>
          <w:lang w:val="en-US"/>
        </w:rPr>
        <w:t>同级政府采购监督管理部门</w:t>
      </w:r>
      <w:r w:rsidRPr="00603D98">
        <w:rPr>
          <w:rFonts w:hint="eastAsia"/>
        </w:rPr>
        <w:t>提起投诉。</w:t>
      </w:r>
    </w:p>
    <w:p w:rsidR="00AE6843" w:rsidRPr="00603D98" w:rsidRDefault="00174057" w:rsidP="008C3BC7">
      <w:pPr>
        <w:pStyle w:val="24"/>
      </w:pPr>
      <w:r w:rsidRPr="00603D98">
        <w:rPr>
          <w:rFonts w:hint="eastAsia"/>
          <w:lang w:val="en-US"/>
        </w:rPr>
        <w:t>37.2</w:t>
      </w:r>
      <w:r w:rsidRPr="00603D98">
        <w:rPr>
          <w:rFonts w:hint="eastAsia"/>
        </w:rPr>
        <w:t>投诉人投诉时,应当提交投诉书和必要的证明材料，并按照被投诉采购人、采购代理机构（以下简称被投诉人）和与投诉事项有关的供应商数量提供投诉书的副本。投诉书应当包括下列内容：</w:t>
      </w:r>
    </w:p>
    <w:p w:rsidR="00AE6843" w:rsidRPr="00603D98" w:rsidRDefault="00174057" w:rsidP="008C3BC7">
      <w:pPr>
        <w:pStyle w:val="24"/>
      </w:pPr>
      <w:r w:rsidRPr="00603D98">
        <w:rPr>
          <w:rFonts w:hint="eastAsia"/>
        </w:rPr>
        <w:t>（</w:t>
      </w:r>
      <w:r w:rsidRPr="00603D98">
        <w:rPr>
          <w:rFonts w:hint="eastAsia"/>
          <w:lang w:val="en-US"/>
        </w:rPr>
        <w:t>1</w:t>
      </w:r>
      <w:r w:rsidRPr="00603D98">
        <w:rPr>
          <w:rFonts w:hint="eastAsia"/>
        </w:rPr>
        <w:t>）投诉人和被投诉人的姓名或者名称、通讯地址、邮编、联系人及联系电话；</w:t>
      </w:r>
    </w:p>
    <w:p w:rsidR="00AE6843" w:rsidRPr="00603D98" w:rsidRDefault="00174057" w:rsidP="008C3BC7">
      <w:pPr>
        <w:pStyle w:val="24"/>
      </w:pPr>
      <w:r w:rsidRPr="00603D98">
        <w:rPr>
          <w:rFonts w:hint="eastAsia"/>
        </w:rPr>
        <w:t>（</w:t>
      </w:r>
      <w:r w:rsidRPr="00603D98">
        <w:rPr>
          <w:rFonts w:hint="eastAsia"/>
          <w:lang w:val="en-US"/>
        </w:rPr>
        <w:t>2</w:t>
      </w:r>
      <w:r w:rsidRPr="00603D98">
        <w:rPr>
          <w:rFonts w:hint="eastAsia"/>
        </w:rPr>
        <w:t>）质疑和质疑答复情况说明及相关证明材料；</w:t>
      </w:r>
    </w:p>
    <w:p w:rsidR="00AE6843" w:rsidRPr="00603D98" w:rsidRDefault="00174057" w:rsidP="008C3BC7">
      <w:pPr>
        <w:pStyle w:val="24"/>
      </w:pPr>
      <w:r w:rsidRPr="00603D98">
        <w:rPr>
          <w:rFonts w:hint="eastAsia"/>
        </w:rPr>
        <w:t>（</w:t>
      </w:r>
      <w:r w:rsidRPr="00603D98">
        <w:rPr>
          <w:rFonts w:hint="eastAsia"/>
          <w:lang w:val="en-US"/>
        </w:rPr>
        <w:t>3</w:t>
      </w:r>
      <w:r w:rsidRPr="00603D98">
        <w:rPr>
          <w:rFonts w:hint="eastAsia"/>
        </w:rPr>
        <w:t>）具体、明确的投诉事项和与投诉事项相关的投诉请求；</w:t>
      </w:r>
    </w:p>
    <w:p w:rsidR="00AE6843" w:rsidRPr="00603D98" w:rsidRDefault="00174057" w:rsidP="008C3BC7">
      <w:pPr>
        <w:pStyle w:val="24"/>
      </w:pPr>
      <w:r w:rsidRPr="00603D98">
        <w:rPr>
          <w:rFonts w:hint="eastAsia"/>
        </w:rPr>
        <w:t>（</w:t>
      </w:r>
      <w:r w:rsidRPr="00603D98">
        <w:rPr>
          <w:rFonts w:hint="eastAsia"/>
          <w:lang w:val="en-US"/>
        </w:rPr>
        <w:t>4</w:t>
      </w:r>
      <w:r w:rsidRPr="00603D98">
        <w:rPr>
          <w:rFonts w:hint="eastAsia"/>
        </w:rPr>
        <w:t>）事实依据；</w:t>
      </w:r>
    </w:p>
    <w:p w:rsidR="00AE6843" w:rsidRPr="00603D98" w:rsidRDefault="00174057" w:rsidP="008C3BC7">
      <w:pPr>
        <w:pStyle w:val="24"/>
      </w:pPr>
      <w:r w:rsidRPr="00603D98">
        <w:rPr>
          <w:rFonts w:hint="eastAsia"/>
        </w:rPr>
        <w:t>（</w:t>
      </w:r>
      <w:r w:rsidRPr="00603D98">
        <w:rPr>
          <w:rFonts w:hint="eastAsia"/>
          <w:lang w:val="en-US"/>
        </w:rPr>
        <w:t>5</w:t>
      </w:r>
      <w:r w:rsidRPr="00603D98">
        <w:rPr>
          <w:rFonts w:hint="eastAsia"/>
        </w:rPr>
        <w:t>）法律依据；</w:t>
      </w:r>
    </w:p>
    <w:p w:rsidR="00AE6843" w:rsidRPr="00603D98" w:rsidRDefault="00174057" w:rsidP="008C3BC7">
      <w:pPr>
        <w:pStyle w:val="24"/>
      </w:pPr>
      <w:r w:rsidRPr="00603D98">
        <w:rPr>
          <w:rFonts w:hint="eastAsia"/>
        </w:rPr>
        <w:t>（</w:t>
      </w:r>
      <w:r w:rsidRPr="00603D98">
        <w:rPr>
          <w:rFonts w:hint="eastAsia"/>
          <w:lang w:val="en-US"/>
        </w:rPr>
        <w:t>6</w:t>
      </w:r>
      <w:r w:rsidRPr="00603D98">
        <w:rPr>
          <w:rFonts w:hint="eastAsia"/>
        </w:rPr>
        <w:t>）提起投诉的日期。</w:t>
      </w:r>
    </w:p>
    <w:p w:rsidR="00AE6843" w:rsidRPr="00603D98" w:rsidRDefault="00174057" w:rsidP="008C3BC7">
      <w:pPr>
        <w:pStyle w:val="24"/>
      </w:pPr>
      <w:r w:rsidRPr="00603D98">
        <w:rPr>
          <w:rFonts w:hint="eastAsia"/>
        </w:rPr>
        <w:t>投诉人为自然人的，应当由本人签字；投诉人为法人或者其他组织的，应当由法定代表</w:t>
      </w:r>
      <w:r w:rsidRPr="00603D98">
        <w:rPr>
          <w:rFonts w:hint="eastAsia"/>
        </w:rPr>
        <w:lastRenderedPageBreak/>
        <w:t>人、主要负责人，或者其授权代表签字或者盖章，并加盖公章。</w:t>
      </w:r>
    </w:p>
    <w:p w:rsidR="00AE6843" w:rsidRPr="00603D98" w:rsidRDefault="00174057" w:rsidP="008C3BC7">
      <w:pPr>
        <w:pStyle w:val="24"/>
        <w:rPr>
          <w:bCs/>
        </w:rPr>
      </w:pPr>
      <w:r w:rsidRPr="00603D98">
        <w:rPr>
          <w:rFonts w:hint="eastAsia"/>
          <w:lang w:val="en-US"/>
        </w:rPr>
        <w:t>37.3</w:t>
      </w:r>
      <w:r w:rsidRPr="00603D98">
        <w:rPr>
          <w:rFonts w:hint="eastAsia"/>
        </w:rPr>
        <w:t>供应商</w:t>
      </w:r>
      <w:r w:rsidRPr="00603D98">
        <w:rPr>
          <w:rFonts w:hint="eastAsia"/>
          <w:lang w:val="en-US"/>
        </w:rPr>
        <w:t>质疑、</w:t>
      </w:r>
      <w:r w:rsidRPr="00603D98">
        <w:rPr>
          <w:rFonts w:hint="eastAsia"/>
        </w:rPr>
        <w:t>投诉</w:t>
      </w:r>
      <w:r w:rsidRPr="00603D98">
        <w:rPr>
          <w:rFonts w:hint="eastAsia"/>
          <w:lang w:val="en-US"/>
        </w:rPr>
        <w:t>应当有明确的请求和必要的证明材料</w:t>
      </w:r>
      <w:r w:rsidRPr="00603D98">
        <w:rPr>
          <w:rFonts w:hint="eastAsia"/>
        </w:rPr>
        <w:t>。供应商投诉的事项不得超出</w:t>
      </w:r>
      <w:r w:rsidRPr="00603D98">
        <w:rPr>
          <w:rFonts w:hint="eastAsia"/>
          <w:lang w:val="en-US"/>
        </w:rPr>
        <w:t>已</w:t>
      </w:r>
      <w:r w:rsidRPr="00603D98">
        <w:rPr>
          <w:rFonts w:hint="eastAsia"/>
        </w:rPr>
        <w:t>质疑事项的范围，但基于质疑答复内容提出的投诉事项除外</w:t>
      </w:r>
      <w:r w:rsidRPr="00603D98">
        <w:rPr>
          <w:rFonts w:hint="eastAsia"/>
          <w:bCs/>
        </w:rPr>
        <w:t>。</w:t>
      </w:r>
    </w:p>
    <w:p w:rsidR="00AE6843" w:rsidRPr="00603D98" w:rsidRDefault="00174057" w:rsidP="008C3BC7">
      <w:pPr>
        <w:pStyle w:val="24"/>
        <w:rPr>
          <w:bCs/>
        </w:rPr>
      </w:pPr>
      <w:r w:rsidRPr="00603D98">
        <w:rPr>
          <w:rFonts w:hint="eastAsia"/>
          <w:snapToGrid w:val="0"/>
        </w:rPr>
        <w:t>37.4</w:t>
      </w:r>
      <w:r w:rsidRPr="00603D98">
        <w:rPr>
          <w:rFonts w:hint="eastAsia"/>
        </w:rPr>
        <w:t>投诉书应当使用中文，并采用财政部门制定的范本。</w:t>
      </w:r>
    </w:p>
    <w:p w:rsidR="00AE6843" w:rsidRPr="00603D98" w:rsidRDefault="00174057" w:rsidP="00DF20FB">
      <w:pPr>
        <w:pStyle w:val="3"/>
      </w:pPr>
      <w:bookmarkStart w:id="290" w:name="_Toc155185882"/>
      <w:bookmarkStart w:id="291" w:name="_Toc163492870"/>
      <w:bookmarkStart w:id="292" w:name="_Toc10455"/>
      <w:bookmarkStart w:id="293" w:name="_Toc140132803"/>
      <w:r w:rsidRPr="00603D98">
        <w:rPr>
          <w:rFonts w:hint="eastAsia"/>
        </w:rPr>
        <w:t>（十一）采购代理服务费</w:t>
      </w:r>
      <w:bookmarkEnd w:id="290"/>
      <w:bookmarkEnd w:id="291"/>
      <w:bookmarkEnd w:id="292"/>
      <w:bookmarkEnd w:id="293"/>
    </w:p>
    <w:p w:rsidR="00AE6843" w:rsidRPr="00603D98" w:rsidRDefault="00174057" w:rsidP="00DF20FB">
      <w:pPr>
        <w:pStyle w:val="4"/>
      </w:pPr>
      <w:bookmarkStart w:id="294" w:name="_Toc163492871"/>
      <w:bookmarkStart w:id="295" w:name="_Toc140132804"/>
      <w:bookmarkStart w:id="296" w:name="_Toc8855"/>
      <w:r w:rsidRPr="00603D98">
        <w:rPr>
          <w:rFonts w:hint="eastAsia"/>
        </w:rPr>
        <w:t>38.</w:t>
      </w:r>
      <w:r w:rsidRPr="00603D98">
        <w:rPr>
          <w:rFonts w:hint="eastAsia"/>
        </w:rPr>
        <w:t>收取方式和标准</w:t>
      </w:r>
      <w:bookmarkEnd w:id="294"/>
      <w:bookmarkEnd w:id="295"/>
      <w:bookmarkEnd w:id="296"/>
    </w:p>
    <w:p w:rsidR="00AE6843" w:rsidRPr="00603D98" w:rsidRDefault="00174057" w:rsidP="008C3BC7">
      <w:pPr>
        <w:pStyle w:val="24"/>
      </w:pPr>
      <w:r w:rsidRPr="00603D98">
        <w:rPr>
          <w:rFonts w:hint="eastAsia"/>
          <w:bCs/>
        </w:rPr>
        <w:t>3</w:t>
      </w:r>
      <w:r w:rsidRPr="00603D98">
        <w:rPr>
          <w:rFonts w:hint="eastAsia"/>
          <w:bCs/>
          <w:lang w:val="en-US"/>
        </w:rPr>
        <w:t>8</w:t>
      </w:r>
      <w:r w:rsidRPr="00603D98">
        <w:rPr>
          <w:rFonts w:hint="eastAsia"/>
        </w:rPr>
        <w:t>.1采购代理机构按“投标人须知前附表”规定的方式和标准收取采购代理服务费。</w:t>
      </w:r>
    </w:p>
    <w:p w:rsidR="00AE6843" w:rsidRPr="00603D98" w:rsidRDefault="00174057" w:rsidP="00DF20FB">
      <w:pPr>
        <w:pStyle w:val="3"/>
      </w:pPr>
      <w:bookmarkStart w:id="297" w:name="_Toc155185883"/>
      <w:bookmarkStart w:id="298" w:name="_Toc140132805"/>
      <w:bookmarkStart w:id="299" w:name="_Toc10992"/>
      <w:bookmarkStart w:id="300" w:name="_Toc163492872"/>
      <w:r w:rsidRPr="00603D98">
        <w:rPr>
          <w:rFonts w:hint="eastAsia"/>
        </w:rPr>
        <w:t>（十二）无效投标和废标</w:t>
      </w:r>
      <w:bookmarkEnd w:id="297"/>
      <w:bookmarkEnd w:id="298"/>
      <w:bookmarkEnd w:id="299"/>
      <w:bookmarkEnd w:id="300"/>
    </w:p>
    <w:p w:rsidR="00AE6843" w:rsidRPr="00603D98" w:rsidRDefault="00174057" w:rsidP="00DF20FB">
      <w:pPr>
        <w:pStyle w:val="4"/>
      </w:pPr>
      <w:bookmarkStart w:id="301" w:name="_Toc140132806"/>
      <w:bookmarkStart w:id="302" w:name="_Toc163492873"/>
      <w:bookmarkStart w:id="303" w:name="_Toc28487"/>
      <w:r w:rsidRPr="00603D98">
        <w:rPr>
          <w:rFonts w:hint="eastAsia"/>
        </w:rPr>
        <w:t>39.</w:t>
      </w:r>
      <w:r w:rsidRPr="00603D98">
        <w:rPr>
          <w:rFonts w:hint="eastAsia"/>
        </w:rPr>
        <w:t>无效投标</w:t>
      </w:r>
      <w:bookmarkEnd w:id="301"/>
      <w:bookmarkEnd w:id="302"/>
      <w:bookmarkEnd w:id="303"/>
    </w:p>
    <w:p w:rsidR="00AE6843" w:rsidRPr="00603D98" w:rsidRDefault="00174057" w:rsidP="008C3BC7">
      <w:pPr>
        <w:pStyle w:val="24"/>
      </w:pPr>
      <w:r w:rsidRPr="00603D98">
        <w:rPr>
          <w:rFonts w:hint="eastAsia"/>
          <w:lang w:val="en-US"/>
        </w:rPr>
        <w:t>39</w:t>
      </w:r>
      <w:r w:rsidRPr="00603D98">
        <w:rPr>
          <w:rFonts w:hint="eastAsia"/>
        </w:rPr>
        <w:t>.1投标文件存在“第四章</w:t>
      </w:r>
      <w:r w:rsidRPr="00603D98">
        <w:rPr>
          <w:rFonts w:hint="eastAsia"/>
          <w:lang w:val="en-US"/>
        </w:rPr>
        <w:t xml:space="preserve"> </w:t>
      </w:r>
      <w:r w:rsidRPr="00603D98">
        <w:rPr>
          <w:rFonts w:hint="eastAsia"/>
        </w:rPr>
        <w:t>资格审查”、“第五章</w:t>
      </w:r>
      <w:r w:rsidRPr="00603D98">
        <w:rPr>
          <w:rFonts w:hint="eastAsia"/>
          <w:lang w:val="en-US"/>
        </w:rPr>
        <w:t xml:space="preserve"> </w:t>
      </w:r>
      <w:r w:rsidRPr="00603D98">
        <w:rPr>
          <w:rFonts w:hint="eastAsia"/>
        </w:rPr>
        <w:t>评标</w:t>
      </w:r>
      <w:r w:rsidRPr="00603D98">
        <w:rPr>
          <w:rFonts w:hint="eastAsia"/>
          <w:lang w:val="en-US"/>
        </w:rPr>
        <w:t>方</w:t>
      </w:r>
      <w:r w:rsidRPr="00603D98">
        <w:rPr>
          <w:rFonts w:hint="eastAsia"/>
        </w:rPr>
        <w:t>法及标准”</w:t>
      </w:r>
      <w:r w:rsidRPr="00603D98">
        <w:rPr>
          <w:rFonts w:hint="eastAsia"/>
          <w:lang w:val="en-US"/>
        </w:rPr>
        <w:t>及本招标文件</w:t>
      </w:r>
      <w:r w:rsidRPr="00603D98">
        <w:rPr>
          <w:rFonts w:hint="eastAsia"/>
        </w:rPr>
        <w:t>规定的投标无效情形的，其</w:t>
      </w:r>
      <w:r w:rsidRPr="00603D98">
        <w:rPr>
          <w:rFonts w:hint="eastAsia"/>
          <w:b/>
          <w:bCs/>
        </w:rPr>
        <w:t>投标无效</w:t>
      </w:r>
      <w:r w:rsidRPr="00603D98">
        <w:rPr>
          <w:rFonts w:hint="eastAsia"/>
        </w:rPr>
        <w:t>。</w:t>
      </w:r>
    </w:p>
    <w:p w:rsidR="00AE6843" w:rsidRPr="00603D98" w:rsidRDefault="00174057" w:rsidP="00DF20FB">
      <w:pPr>
        <w:pStyle w:val="4"/>
      </w:pPr>
      <w:bookmarkStart w:id="304" w:name="_Toc140132807"/>
      <w:bookmarkStart w:id="305" w:name="_Toc163492874"/>
      <w:bookmarkStart w:id="306" w:name="_Toc3980"/>
      <w:r w:rsidRPr="00603D98">
        <w:rPr>
          <w:rFonts w:hint="eastAsia"/>
        </w:rPr>
        <w:t>40.</w:t>
      </w:r>
      <w:r w:rsidRPr="00603D98">
        <w:rPr>
          <w:rFonts w:hint="eastAsia"/>
        </w:rPr>
        <w:t>废标</w:t>
      </w:r>
      <w:bookmarkEnd w:id="304"/>
      <w:bookmarkEnd w:id="305"/>
      <w:bookmarkEnd w:id="306"/>
    </w:p>
    <w:p w:rsidR="00AE6843" w:rsidRPr="00603D98" w:rsidRDefault="00174057" w:rsidP="008C3BC7">
      <w:pPr>
        <w:pStyle w:val="24"/>
      </w:pPr>
      <w:r w:rsidRPr="00603D98">
        <w:rPr>
          <w:rFonts w:hint="eastAsia"/>
        </w:rPr>
        <w:t>4</w:t>
      </w:r>
      <w:r w:rsidRPr="00603D98">
        <w:rPr>
          <w:rFonts w:hint="eastAsia"/>
          <w:lang w:val="en-US"/>
        </w:rPr>
        <w:t>0</w:t>
      </w:r>
      <w:r w:rsidRPr="00603D98">
        <w:rPr>
          <w:rFonts w:hint="eastAsia"/>
        </w:rPr>
        <w:t>.1在招标采购中出现有“第五章</w:t>
      </w:r>
      <w:r w:rsidRPr="00603D98">
        <w:rPr>
          <w:rFonts w:hint="eastAsia"/>
          <w:lang w:val="en-US"/>
        </w:rPr>
        <w:t xml:space="preserve"> </w:t>
      </w:r>
      <w:r w:rsidRPr="00603D98">
        <w:rPr>
          <w:rFonts w:hint="eastAsia"/>
        </w:rPr>
        <w:t>评标</w:t>
      </w:r>
      <w:r w:rsidRPr="00603D98">
        <w:rPr>
          <w:rFonts w:hint="eastAsia"/>
          <w:lang w:val="en-US"/>
        </w:rPr>
        <w:t>方</w:t>
      </w:r>
      <w:r w:rsidRPr="00603D98">
        <w:rPr>
          <w:rFonts w:hint="eastAsia"/>
        </w:rPr>
        <w:t>法及标准”</w:t>
      </w:r>
      <w:r w:rsidRPr="00603D98">
        <w:rPr>
          <w:rFonts w:hint="eastAsia"/>
          <w:lang w:val="en-US"/>
        </w:rPr>
        <w:t>及本招标文件</w:t>
      </w:r>
      <w:r w:rsidRPr="00603D98">
        <w:rPr>
          <w:rFonts w:hint="eastAsia"/>
        </w:rPr>
        <w:t>规定的废标情形的，应予以</w:t>
      </w:r>
      <w:r w:rsidRPr="00603D98">
        <w:rPr>
          <w:rFonts w:hint="eastAsia"/>
          <w:b/>
          <w:bCs/>
        </w:rPr>
        <w:t>废标</w:t>
      </w:r>
      <w:r w:rsidRPr="00603D98">
        <w:rPr>
          <w:rFonts w:hint="eastAsia"/>
        </w:rPr>
        <w:t>。</w:t>
      </w:r>
    </w:p>
    <w:p w:rsidR="00AE6843" w:rsidRPr="00603D98" w:rsidRDefault="00174057" w:rsidP="00DF20FB">
      <w:pPr>
        <w:pStyle w:val="3"/>
      </w:pPr>
      <w:bookmarkStart w:id="307" w:name="_Toc163492875"/>
      <w:bookmarkStart w:id="308" w:name="_Toc140132766"/>
      <w:bookmarkStart w:id="309" w:name="_Toc5781"/>
      <w:bookmarkStart w:id="310" w:name="_Toc155185884"/>
      <w:bookmarkStart w:id="311" w:name="_Toc140132808"/>
      <w:r w:rsidRPr="00603D98">
        <w:rPr>
          <w:rFonts w:hint="eastAsia"/>
        </w:rPr>
        <w:t>（十三）落实政府采购政策</w:t>
      </w:r>
      <w:bookmarkEnd w:id="307"/>
      <w:bookmarkEnd w:id="308"/>
      <w:r w:rsidRPr="00603D98">
        <w:rPr>
          <w:rFonts w:hint="eastAsia"/>
        </w:rPr>
        <w:t>（包括但不限于下列具体政策要求）</w:t>
      </w:r>
      <w:bookmarkEnd w:id="309"/>
    </w:p>
    <w:p w:rsidR="00AE6843" w:rsidRPr="00603D98" w:rsidRDefault="00174057" w:rsidP="00DF20FB">
      <w:pPr>
        <w:pStyle w:val="4"/>
      </w:pPr>
      <w:bookmarkStart w:id="312" w:name="_Toc163492876"/>
      <w:r w:rsidRPr="00603D98">
        <w:rPr>
          <w:rFonts w:hint="eastAsia"/>
        </w:rPr>
        <w:t>41.</w:t>
      </w:r>
      <w:r w:rsidRPr="00603D98">
        <w:rPr>
          <w:rFonts w:hint="eastAsia"/>
        </w:rPr>
        <w:t>本国产品和进口产品</w:t>
      </w:r>
      <w:bookmarkEnd w:id="312"/>
    </w:p>
    <w:p w:rsidR="00AE6843" w:rsidRPr="00603D98" w:rsidRDefault="00174057" w:rsidP="008C3BC7">
      <w:pPr>
        <w:pStyle w:val="24"/>
        <w:rPr>
          <w:snapToGrid w:val="0"/>
        </w:rPr>
      </w:pPr>
      <w:r w:rsidRPr="00603D98">
        <w:rPr>
          <w:rFonts w:hint="eastAsia"/>
          <w:snapToGrid w:val="0"/>
        </w:rPr>
        <w:t>41.1本国产品标准及支持政策</w:t>
      </w:r>
    </w:p>
    <w:p w:rsidR="00AE6843" w:rsidRPr="00603D98" w:rsidRDefault="00174057" w:rsidP="008C3BC7">
      <w:pPr>
        <w:pStyle w:val="24"/>
        <w:rPr>
          <w:snapToGrid w:val="0"/>
        </w:rPr>
      </w:pPr>
      <w:r w:rsidRPr="00603D98">
        <w:rPr>
          <w:rFonts w:hint="eastAsia"/>
          <w:snapToGrid w:val="0"/>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rsidR="00AE6843" w:rsidRPr="00603D98" w:rsidRDefault="00174057" w:rsidP="008C3BC7">
      <w:pPr>
        <w:pStyle w:val="24"/>
        <w:rPr>
          <w:snapToGrid w:val="0"/>
        </w:rPr>
      </w:pPr>
      <w:r w:rsidRPr="00603D98">
        <w:rPr>
          <w:rFonts w:hint="eastAsia"/>
          <w:snapToGrid w:val="0"/>
        </w:rPr>
        <w:t>41.1.2产品在境内生产的组件成本应达到财政部会同相关部门确定的总成本规定比例(具体产品目录及比例标准按国家后续发布的规定执行)。在分产品目</w:t>
      </w:r>
      <w:r w:rsidRPr="00603D98">
        <w:rPr>
          <w:rFonts w:hint="eastAsia"/>
          <w:snapToGrid w:val="0"/>
          <w:spacing w:val="-6"/>
        </w:rPr>
        <w:t>录及比例标准正式实施前的过渡期内，符合境内生产条件的产品，可视同本国产</w:t>
      </w:r>
      <w:r w:rsidRPr="00603D98">
        <w:rPr>
          <w:rFonts w:hint="eastAsia"/>
          <w:snapToGrid w:val="0"/>
        </w:rPr>
        <w:t>品。</w:t>
      </w:r>
    </w:p>
    <w:p w:rsidR="00AE6843" w:rsidRPr="00603D98" w:rsidRDefault="00174057" w:rsidP="008C3BC7">
      <w:pPr>
        <w:pStyle w:val="24"/>
        <w:rPr>
          <w:snapToGrid w:val="0"/>
        </w:rPr>
      </w:pPr>
      <w:r w:rsidRPr="00603D98">
        <w:rPr>
          <w:rFonts w:hint="eastAsia"/>
          <w:snapToGrid w:val="0"/>
        </w:rPr>
        <w:t>41.1.3对国家相关部门后续发布的特定产品清单内的产品，除满足上述条件外，还需同时满足关键组件境内生产、关键工序境内完成等特定要求。</w:t>
      </w:r>
    </w:p>
    <w:p w:rsidR="00AE6843" w:rsidRPr="00603D98" w:rsidRDefault="00174057" w:rsidP="008C3BC7">
      <w:pPr>
        <w:pStyle w:val="24"/>
        <w:rPr>
          <w:snapToGrid w:val="0"/>
        </w:rPr>
      </w:pPr>
      <w:r w:rsidRPr="00603D98">
        <w:rPr>
          <w:rFonts w:hint="eastAsia"/>
          <w:snapToGrid w:val="0"/>
        </w:rPr>
        <w:t>41.1.4本国产品标准适用于货物，包括政府采购货物项目和服务项目中涉及的货物。适用本国产品标准的货物具体是指《政府采购品目分类目录》中的货物类产品，但不包括其中</w:t>
      </w:r>
      <w:r w:rsidRPr="00603D98">
        <w:rPr>
          <w:rFonts w:hint="eastAsia"/>
          <w:snapToGrid w:val="0"/>
        </w:rPr>
        <w:lastRenderedPageBreak/>
        <w:t>的房屋和构筑物，文物和陈列品，图书和档案，特种动植物，农林牧渔业产品，矿与矿物，电力、城市燃气、蒸汽和热水、水，食品、饮料和烟草原料，无形资产。</w:t>
      </w:r>
    </w:p>
    <w:p w:rsidR="00AE6843" w:rsidRPr="00603D98" w:rsidRDefault="00174057" w:rsidP="008C3BC7">
      <w:pPr>
        <w:pStyle w:val="24"/>
        <w:rPr>
          <w:snapToGrid w:val="0"/>
        </w:rPr>
      </w:pPr>
      <w:r w:rsidRPr="00603D98">
        <w:rPr>
          <w:rFonts w:hint="eastAsia"/>
          <w:snapToGrid w:val="0"/>
        </w:rPr>
        <w:t>41.1.5供应商对其提供的产品出具《关于符合本国产品标准的声明函》（样式见附件1，以下简称《声明函》）或财政部会同有关部门规定的有关证明文件。出具符合要求的《声明函》或有关证明文件的，该产品视为本国产品。</w:t>
      </w:r>
    </w:p>
    <w:p w:rsidR="00AE6843" w:rsidRPr="00603D98" w:rsidRDefault="00174057" w:rsidP="008C3BC7">
      <w:pPr>
        <w:pStyle w:val="24"/>
        <w:rPr>
          <w:snapToGrid w:val="0"/>
        </w:rPr>
      </w:pPr>
      <w:r w:rsidRPr="00603D98">
        <w:rPr>
          <w:rFonts w:hint="eastAsia"/>
          <w:snapToGrid w:val="0"/>
        </w:rPr>
        <w:t>医疗器械产品，取得药品监督管理部门授予的准字号医疗器械注册证的，视为符合本国产品标准。</w:t>
      </w:r>
    </w:p>
    <w:p w:rsidR="00AE6843" w:rsidRPr="00603D98" w:rsidRDefault="00174057" w:rsidP="008C3BC7">
      <w:pPr>
        <w:pStyle w:val="24"/>
        <w:rPr>
          <w:snapToGrid w:val="0"/>
        </w:rPr>
      </w:pPr>
      <w:r w:rsidRPr="00603D98">
        <w:rPr>
          <w:rFonts w:hint="eastAsia"/>
          <w:snapToGrid w:val="0"/>
        </w:rPr>
        <w:t>41.1.6采购标的仅包含单一产品时，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rsidR="00AE6843" w:rsidRPr="00603D98" w:rsidRDefault="00174057" w:rsidP="008C3BC7">
      <w:pPr>
        <w:pStyle w:val="24"/>
        <w:rPr>
          <w:snapToGrid w:val="0"/>
        </w:rPr>
      </w:pPr>
      <w:r w:rsidRPr="00603D98">
        <w:rPr>
          <w:rFonts w:hint="eastAsia"/>
          <w:snapToGrid w:val="0"/>
        </w:rPr>
        <w:t>41.1.7采购标的中含有多种产品，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rsidR="00AE6843" w:rsidRPr="00603D98" w:rsidRDefault="00174057" w:rsidP="008C3BC7">
      <w:pPr>
        <w:pStyle w:val="24"/>
        <w:rPr>
          <w:snapToGrid w:val="0"/>
        </w:rPr>
      </w:pPr>
      <w:r w:rsidRPr="00603D98">
        <w:rPr>
          <w:rFonts w:hint="eastAsia"/>
          <w:snapToGrid w:val="0"/>
        </w:rPr>
        <w:t>41.2进口产品</w:t>
      </w:r>
    </w:p>
    <w:p w:rsidR="00AE6843" w:rsidRPr="00603D98" w:rsidRDefault="00174057" w:rsidP="008C3BC7">
      <w:pPr>
        <w:pStyle w:val="24"/>
        <w:rPr>
          <w:snapToGrid w:val="0"/>
        </w:rPr>
      </w:pPr>
      <w:r w:rsidRPr="00603D98">
        <w:rPr>
          <w:rFonts w:hint="eastAsia"/>
          <w:snapToGrid w:val="0"/>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rsidR="00AE6843" w:rsidRPr="00603D98" w:rsidRDefault="00174057" w:rsidP="008C3BC7">
      <w:pPr>
        <w:pStyle w:val="24"/>
        <w:rPr>
          <w:snapToGrid w:val="0"/>
        </w:rPr>
      </w:pPr>
      <w:r w:rsidRPr="00603D98">
        <w:rPr>
          <w:rFonts w:hint="eastAsia"/>
          <w:snapToGrid w:val="0"/>
        </w:rPr>
        <w:t xml:space="preserve">41.2.2进口产品指通过中国海关报关验放进入中国境内且产自关境外的产品，包括已经进入中国境内的进口产品。 </w:t>
      </w:r>
    </w:p>
    <w:p w:rsidR="00AE6843" w:rsidRPr="00603D98" w:rsidRDefault="00174057" w:rsidP="008C3BC7">
      <w:pPr>
        <w:pStyle w:val="24"/>
        <w:rPr>
          <w:snapToGrid w:val="0"/>
        </w:rPr>
      </w:pPr>
      <w:r w:rsidRPr="00603D98">
        <w:rPr>
          <w:rFonts w:hint="eastAsia"/>
          <w:snapToGrid w:val="0"/>
        </w:rPr>
        <w:t>41.2.3若采购需求中写明允许采购进口产品，投标人应保证所投产品可履行合法报通关手续进入中国关境内。</w:t>
      </w:r>
    </w:p>
    <w:p w:rsidR="00AE6843" w:rsidRPr="00603D98" w:rsidRDefault="00174057" w:rsidP="008C3BC7">
      <w:pPr>
        <w:pStyle w:val="24"/>
        <w:rPr>
          <w:snapToGrid w:val="0"/>
        </w:rPr>
      </w:pPr>
      <w:r w:rsidRPr="00603D98">
        <w:rPr>
          <w:rFonts w:hint="eastAsia"/>
          <w:snapToGrid w:val="0"/>
        </w:rPr>
        <w:t>41.2.4若采购需求中未写明允许采购进口产品，如投标人所投产品为进口产品，其投标将被认定为</w:t>
      </w:r>
      <w:r w:rsidRPr="00603D98">
        <w:rPr>
          <w:rFonts w:hint="eastAsia"/>
          <w:b/>
          <w:bCs/>
          <w:snapToGrid w:val="0"/>
        </w:rPr>
        <w:t>投标无效</w:t>
      </w:r>
      <w:r w:rsidRPr="00603D98">
        <w:rPr>
          <w:rFonts w:hint="eastAsia"/>
          <w:snapToGrid w:val="0"/>
        </w:rPr>
        <w:t>。</w:t>
      </w:r>
    </w:p>
    <w:p w:rsidR="00AE6843" w:rsidRPr="00603D98" w:rsidRDefault="00174057" w:rsidP="00DF20FB">
      <w:pPr>
        <w:pStyle w:val="4"/>
      </w:pPr>
      <w:bookmarkStart w:id="313" w:name="_Toc3821"/>
      <w:bookmarkStart w:id="314" w:name="_Toc163492877"/>
      <w:r w:rsidRPr="00603D98">
        <w:rPr>
          <w:rFonts w:hint="eastAsia"/>
        </w:rPr>
        <w:lastRenderedPageBreak/>
        <w:t>42.</w:t>
      </w:r>
      <w:r w:rsidRPr="00603D98">
        <w:rPr>
          <w:rFonts w:hint="eastAsia"/>
        </w:rPr>
        <w:t>中小企业、监狱企业及残疾人福利性单位</w:t>
      </w:r>
      <w:bookmarkEnd w:id="313"/>
      <w:bookmarkEnd w:id="314"/>
    </w:p>
    <w:p w:rsidR="00AE6843" w:rsidRPr="00603D98" w:rsidRDefault="00174057" w:rsidP="008C3BC7">
      <w:pPr>
        <w:pStyle w:val="24"/>
        <w:rPr>
          <w:snapToGrid w:val="0"/>
        </w:rPr>
      </w:pPr>
      <w:r w:rsidRPr="00603D98">
        <w:rPr>
          <w:rFonts w:hint="eastAsia"/>
          <w:snapToGrid w:val="0"/>
        </w:rPr>
        <w:t xml:space="preserve">42.1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rsidR="00AE6843" w:rsidRPr="00603D98" w:rsidRDefault="00174057" w:rsidP="008C3BC7">
      <w:pPr>
        <w:pStyle w:val="24"/>
        <w:rPr>
          <w:snapToGrid w:val="0"/>
        </w:rPr>
      </w:pPr>
      <w:r w:rsidRPr="00603D98">
        <w:rPr>
          <w:rFonts w:hint="eastAsia"/>
          <w:snapToGrid w:val="0"/>
          <w:lang w:val="en-US"/>
        </w:rPr>
        <w:t>42</w:t>
      </w:r>
      <w:r w:rsidRPr="00603D98">
        <w:rPr>
          <w:rFonts w:hint="eastAsia"/>
          <w:snapToGrid w:val="0"/>
        </w:rPr>
        <w:t>.</w:t>
      </w:r>
      <w:r w:rsidRPr="00603D98">
        <w:rPr>
          <w:rFonts w:hint="eastAsia"/>
          <w:snapToGrid w:val="0"/>
          <w:lang w:val="en-US"/>
        </w:rPr>
        <w:t>2</w:t>
      </w:r>
      <w:r w:rsidRPr="00603D98">
        <w:rPr>
          <w:rFonts w:hint="eastAsia"/>
          <w:snapToGrid w:val="0"/>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需享受中小企业相关政策的，且符合上述文件规定的，应按本</w:t>
      </w:r>
      <w:r w:rsidRPr="00603D98">
        <w:rPr>
          <w:rFonts w:hint="eastAsia"/>
          <w:snapToGrid w:val="0"/>
          <w:lang w:val="en-US"/>
        </w:rPr>
        <w:t>招标</w:t>
      </w:r>
      <w:r w:rsidRPr="00603D98">
        <w:rPr>
          <w:rFonts w:hint="eastAsia"/>
          <w:snapToGrid w:val="0"/>
        </w:rPr>
        <w:t>文件规定格式提供“中小企业声明函”</w:t>
      </w:r>
      <w:r w:rsidRPr="00603D98">
        <w:rPr>
          <w:rFonts w:hint="eastAsia"/>
          <w:snapToGrid w:val="0"/>
          <w:lang w:val="en-US"/>
        </w:rPr>
        <w:t>或“</w:t>
      </w:r>
      <w:r w:rsidRPr="00603D98">
        <w:rPr>
          <w:rFonts w:hint="eastAsia"/>
          <w:snapToGrid w:val="0"/>
        </w:rPr>
        <w:t>监狱企业证明文件”</w:t>
      </w:r>
      <w:r w:rsidRPr="00603D98">
        <w:rPr>
          <w:rFonts w:hint="eastAsia"/>
          <w:snapToGrid w:val="0"/>
          <w:lang w:val="en-US"/>
        </w:rPr>
        <w:t>或</w:t>
      </w:r>
      <w:r w:rsidRPr="00603D98">
        <w:rPr>
          <w:rFonts w:hint="eastAsia"/>
          <w:snapToGrid w:val="0"/>
        </w:rPr>
        <w:t>“残疾人福利性单位声明函”，评审时，</w:t>
      </w:r>
      <w:r w:rsidRPr="00603D98">
        <w:rPr>
          <w:rFonts w:hint="eastAsia"/>
          <w:snapToGrid w:val="0"/>
          <w:lang w:val="en-US"/>
        </w:rPr>
        <w:t>评标委员会</w:t>
      </w:r>
      <w:r w:rsidRPr="00603D98">
        <w:rPr>
          <w:rFonts w:hint="eastAsia"/>
          <w:snapToGrid w:val="0"/>
        </w:rPr>
        <w:t>将依据本</w:t>
      </w:r>
      <w:r w:rsidRPr="00603D98">
        <w:rPr>
          <w:rFonts w:hint="eastAsia"/>
          <w:snapToGrid w:val="0"/>
          <w:lang w:val="en-US"/>
        </w:rPr>
        <w:t>招标</w:t>
      </w:r>
      <w:r w:rsidRPr="00603D98">
        <w:rPr>
          <w:rFonts w:hint="eastAsia"/>
          <w:snapToGrid w:val="0"/>
        </w:rPr>
        <w:t>文件“</w:t>
      </w:r>
      <w:r w:rsidRPr="00603D98">
        <w:rPr>
          <w:rFonts w:hint="eastAsia"/>
          <w:snapToGrid w:val="0"/>
          <w:lang w:val="en-US"/>
        </w:rPr>
        <w:t>投标人</w:t>
      </w:r>
      <w:r w:rsidRPr="00603D98">
        <w:rPr>
          <w:rFonts w:hint="eastAsia"/>
          <w:snapToGrid w:val="0"/>
        </w:rPr>
        <w:t>须知前附表”规定的报价扣除比例，对供应商报价进行价格扣除，用扣除后的价格参与评审；</w:t>
      </w:r>
      <w:r w:rsidRPr="00603D98">
        <w:rPr>
          <w:rFonts w:hint="eastAsia"/>
          <w:snapToGrid w:val="0"/>
          <w:lang w:val="en-US"/>
        </w:rPr>
        <w:t>招标</w:t>
      </w:r>
      <w:r w:rsidRPr="00603D98">
        <w:rPr>
          <w:rFonts w:hint="eastAsia"/>
          <w:snapToGrid w:val="0"/>
        </w:rPr>
        <w:t>公告中明确项目专门面向中小企业采购的，“中小企业声明函”为资格要求文件，供应商参与</w:t>
      </w:r>
      <w:r w:rsidRPr="00603D98">
        <w:rPr>
          <w:rFonts w:hint="eastAsia"/>
          <w:snapToGrid w:val="0"/>
          <w:lang w:val="en-US"/>
        </w:rPr>
        <w:t>投标</w:t>
      </w:r>
      <w:r w:rsidRPr="00603D98">
        <w:rPr>
          <w:rFonts w:hint="eastAsia"/>
          <w:snapToGrid w:val="0"/>
        </w:rPr>
        <w:t>须按本</w:t>
      </w:r>
      <w:r w:rsidRPr="00603D98">
        <w:rPr>
          <w:rFonts w:hint="eastAsia"/>
          <w:snapToGrid w:val="0"/>
          <w:lang w:val="en-US"/>
        </w:rPr>
        <w:t>招标</w:t>
      </w:r>
      <w:r w:rsidRPr="00603D98">
        <w:rPr>
          <w:rFonts w:hint="eastAsia"/>
          <w:snapToGrid w:val="0"/>
        </w:rPr>
        <w:t>文件规定格式提供“中小企业声明函”</w:t>
      </w:r>
      <w:r w:rsidRPr="00603D98">
        <w:rPr>
          <w:rFonts w:hint="eastAsia"/>
          <w:snapToGrid w:val="0"/>
          <w:lang w:val="en-US"/>
        </w:rPr>
        <w:t>或“</w:t>
      </w:r>
      <w:r w:rsidRPr="00603D98">
        <w:rPr>
          <w:rFonts w:hint="eastAsia"/>
          <w:snapToGrid w:val="0"/>
        </w:rPr>
        <w:t>监狱企业证明文件”</w:t>
      </w:r>
      <w:r w:rsidRPr="00603D98">
        <w:rPr>
          <w:rFonts w:hint="eastAsia"/>
          <w:snapToGrid w:val="0"/>
          <w:lang w:val="en-US"/>
        </w:rPr>
        <w:t>或</w:t>
      </w:r>
      <w:r w:rsidRPr="00603D98">
        <w:rPr>
          <w:rFonts w:hint="eastAsia"/>
          <w:snapToGrid w:val="0"/>
        </w:rPr>
        <w:t>“残疾人福利性单位声明函”等作为资格证明文件。</w:t>
      </w:r>
      <w:r w:rsidRPr="00603D98">
        <w:rPr>
          <w:rFonts w:hint="eastAsia"/>
          <w:snapToGrid w:val="0"/>
          <w:lang w:val="en-US"/>
        </w:rPr>
        <w:t xml:space="preserve"> </w:t>
      </w:r>
    </w:p>
    <w:p w:rsidR="00AE6843" w:rsidRPr="00603D98" w:rsidRDefault="00174057" w:rsidP="008C3BC7">
      <w:pPr>
        <w:pStyle w:val="24"/>
        <w:rPr>
          <w:snapToGrid w:val="0"/>
        </w:rPr>
      </w:pPr>
      <w:r w:rsidRPr="00603D98">
        <w:rPr>
          <w:rFonts w:hint="eastAsia"/>
          <w:snapToGrid w:val="0"/>
        </w:rPr>
        <w:t xml:space="preserve">42.3 供应商提供的货物、工程或者服务符合下列情形的，享受中小企业扶持政策： （1）在货物采购项目中，货物由中小企业制造，即货物由中小企业生产且使用该中小企业商号或者注册商标； </w:t>
      </w:r>
    </w:p>
    <w:p w:rsidR="00AE6843" w:rsidRPr="00603D98" w:rsidRDefault="00174057" w:rsidP="008C3BC7">
      <w:pPr>
        <w:pStyle w:val="24"/>
        <w:rPr>
          <w:snapToGrid w:val="0"/>
        </w:rPr>
      </w:pPr>
      <w:r w:rsidRPr="00603D98">
        <w:rPr>
          <w:rFonts w:hint="eastAsia"/>
          <w:snapToGrid w:val="0"/>
        </w:rPr>
        <w:t xml:space="preserve">（2）在工程采购项目中，工程由中小企业承建，即工程施工单位为中小企业； </w:t>
      </w:r>
    </w:p>
    <w:p w:rsidR="00AE6843" w:rsidRPr="00603D98" w:rsidRDefault="00174057" w:rsidP="008C3BC7">
      <w:pPr>
        <w:pStyle w:val="24"/>
        <w:rPr>
          <w:snapToGrid w:val="0"/>
        </w:rPr>
      </w:pPr>
      <w:r w:rsidRPr="00603D98">
        <w:rPr>
          <w:rFonts w:hint="eastAsia"/>
          <w:snapToGrid w:val="0"/>
        </w:rPr>
        <w:t>（3）在服务采购项目中，服务由中小企业承接，即提供服务的人员为中小企业依照《中华人民共和国劳动合同法》订立劳动合同的从业人员。</w:t>
      </w:r>
    </w:p>
    <w:p w:rsidR="00AE6843" w:rsidRPr="00603D98" w:rsidRDefault="00174057" w:rsidP="008C3BC7">
      <w:pPr>
        <w:pStyle w:val="24"/>
        <w:rPr>
          <w:snapToGrid w:val="0"/>
        </w:rPr>
      </w:pPr>
      <w:r w:rsidRPr="00603D98">
        <w:rPr>
          <w:rFonts w:hint="eastAsia"/>
          <w:snapToGrid w:val="0"/>
        </w:rPr>
        <w:t xml:space="preserve">42.4 在服务采购项目中，供应商提供的服务既有中小企业承接，也有大型企业承接的，不享受中小企业扶持政策。 </w:t>
      </w:r>
    </w:p>
    <w:p w:rsidR="00AE6843" w:rsidRPr="00603D98" w:rsidRDefault="00174057" w:rsidP="008C3BC7">
      <w:pPr>
        <w:pStyle w:val="24"/>
        <w:rPr>
          <w:snapToGrid w:val="0"/>
        </w:rPr>
      </w:pPr>
      <w:r w:rsidRPr="00603D98">
        <w:rPr>
          <w:rFonts w:hint="eastAsia"/>
          <w:snapToGrid w:val="0"/>
        </w:rPr>
        <w:t>42.5 以联合体形式参加政府采购活动，联合体各方均为中小企业的，联合体视同中小企</w:t>
      </w:r>
      <w:r w:rsidRPr="00603D98">
        <w:rPr>
          <w:rFonts w:hint="eastAsia"/>
          <w:snapToGrid w:val="0"/>
        </w:rPr>
        <w:lastRenderedPageBreak/>
        <w:t>业。其中，联合体各方均为小微企业的，联合体视同小微企业。</w:t>
      </w:r>
    </w:p>
    <w:p w:rsidR="00AE6843" w:rsidRPr="00603D98" w:rsidRDefault="00174057" w:rsidP="008C3BC7">
      <w:pPr>
        <w:pStyle w:val="24"/>
        <w:rPr>
          <w:snapToGrid w:val="0"/>
        </w:rPr>
      </w:pPr>
      <w:r w:rsidRPr="00603D98">
        <w:rPr>
          <w:rFonts w:hint="eastAsia"/>
          <w:snapToGrid w:val="0"/>
        </w:rPr>
        <w:t xml:space="preserve">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rsidR="00AE6843" w:rsidRPr="00603D98" w:rsidRDefault="00174057" w:rsidP="008C3BC7">
      <w:pPr>
        <w:pStyle w:val="24"/>
        <w:rPr>
          <w:snapToGrid w:val="0"/>
        </w:rPr>
      </w:pPr>
      <w:r w:rsidRPr="00603D98">
        <w:rPr>
          <w:rFonts w:hint="eastAsia"/>
          <w:snapToGrid w:val="0"/>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rsidR="00AE6843" w:rsidRPr="00603D98" w:rsidRDefault="00174057" w:rsidP="008C3BC7">
      <w:pPr>
        <w:pStyle w:val="24"/>
        <w:rPr>
          <w:snapToGrid w:val="0"/>
        </w:rPr>
      </w:pPr>
      <w:r w:rsidRPr="00603D98">
        <w:rPr>
          <w:rFonts w:hint="eastAsia"/>
          <w:snapToGrid w:val="0"/>
        </w:rPr>
        <w:t xml:space="preserve">42.7.1 安置的残疾人占本单位在职职工人数的比例不低于 25% （含 25%），并且安置的残疾人人数不少于 10 人（含 10人）； </w:t>
      </w:r>
    </w:p>
    <w:p w:rsidR="00AE6843" w:rsidRPr="00603D98" w:rsidRDefault="00174057" w:rsidP="008C3BC7">
      <w:pPr>
        <w:pStyle w:val="24"/>
        <w:rPr>
          <w:snapToGrid w:val="0"/>
        </w:rPr>
      </w:pPr>
      <w:r w:rsidRPr="00603D98">
        <w:rPr>
          <w:rFonts w:hint="eastAsia"/>
          <w:snapToGrid w:val="0"/>
        </w:rPr>
        <w:t xml:space="preserve">42.7.2 依法与安置的每位残疾人签订了1年以上（含1年）的劳动合同或服务协议； </w:t>
      </w:r>
    </w:p>
    <w:p w:rsidR="00AE6843" w:rsidRPr="00603D98" w:rsidRDefault="00174057" w:rsidP="008C3BC7">
      <w:pPr>
        <w:pStyle w:val="24"/>
        <w:rPr>
          <w:snapToGrid w:val="0"/>
        </w:rPr>
      </w:pPr>
      <w:r w:rsidRPr="00603D98">
        <w:rPr>
          <w:rFonts w:hint="eastAsia"/>
          <w:snapToGrid w:val="0"/>
        </w:rPr>
        <w:t xml:space="preserve">42.7.3 为安置的每位残疾人按月足额缴纳了基本养老保险、基本医疗保险、失业保险、工伤保险和生育保险等社会保险费； </w:t>
      </w:r>
    </w:p>
    <w:p w:rsidR="00AE6843" w:rsidRPr="00603D98" w:rsidRDefault="00174057" w:rsidP="008C3BC7">
      <w:pPr>
        <w:pStyle w:val="24"/>
        <w:rPr>
          <w:snapToGrid w:val="0"/>
        </w:rPr>
      </w:pPr>
      <w:r w:rsidRPr="00603D98">
        <w:rPr>
          <w:rFonts w:hint="eastAsia"/>
          <w:snapToGrid w:val="0"/>
        </w:rPr>
        <w:t xml:space="preserve">42.7.4 通过银行等金融机构向安置的每位残疾人，按月支付了不低于单位所在区县适用的经省级人民政府批准的月最低工资标准的工资； </w:t>
      </w:r>
    </w:p>
    <w:p w:rsidR="00AE6843" w:rsidRPr="00603D98" w:rsidRDefault="00174057" w:rsidP="008C3BC7">
      <w:pPr>
        <w:pStyle w:val="24"/>
        <w:rPr>
          <w:snapToGrid w:val="0"/>
        </w:rPr>
      </w:pPr>
      <w:r w:rsidRPr="00603D98">
        <w:rPr>
          <w:rFonts w:hint="eastAsia"/>
          <w:snapToGrid w:val="0"/>
        </w:rPr>
        <w:t xml:space="preserve">42.7.5 提供本单位制造的货物、承担的工程或者服务（以下简称产品），或者提供其他残疾人福利性单位制造的货物（不包括使用非残疾人福利性单位注册商标的货物）； </w:t>
      </w:r>
    </w:p>
    <w:p w:rsidR="00AE6843" w:rsidRPr="00603D98" w:rsidRDefault="00174057" w:rsidP="008C3BC7">
      <w:pPr>
        <w:pStyle w:val="24"/>
        <w:rPr>
          <w:snapToGrid w:val="0"/>
        </w:rPr>
      </w:pPr>
      <w:r w:rsidRPr="00603D98">
        <w:rPr>
          <w:rFonts w:hint="eastAsia"/>
          <w:snapToGrid w:val="0"/>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rsidR="00AE6843" w:rsidRPr="00603D98" w:rsidRDefault="00174057" w:rsidP="008C3BC7">
      <w:pPr>
        <w:pStyle w:val="24"/>
        <w:rPr>
          <w:snapToGrid w:val="0"/>
        </w:rPr>
      </w:pPr>
      <w:r w:rsidRPr="00603D98">
        <w:rPr>
          <w:rFonts w:hint="eastAsia"/>
          <w:snapToGrid w:val="0"/>
        </w:rPr>
        <w:t xml:space="preserve">42.8 本项目是否专门面向中小企业预留采购份额见“第一章 </w:t>
      </w:r>
      <w:r w:rsidRPr="00603D98">
        <w:rPr>
          <w:rFonts w:hint="eastAsia"/>
        </w:rPr>
        <w:t>招标公告</w:t>
      </w:r>
      <w:r w:rsidRPr="00603D98">
        <w:rPr>
          <w:rFonts w:hint="eastAsia"/>
          <w:snapToGrid w:val="0"/>
        </w:rPr>
        <w:t>”。    42.9 采购标的对应的中小企业划分标准所属行业见“投标人须知前附表”。    42.10 小微企业价格评审优惠的政策调整：见“投标人须知前附表”及“第五章 评标方法及标准”。</w:t>
      </w:r>
    </w:p>
    <w:p w:rsidR="00AE6843" w:rsidRPr="00603D98" w:rsidRDefault="00174057" w:rsidP="00DF20FB">
      <w:pPr>
        <w:pStyle w:val="4"/>
      </w:pPr>
      <w:bookmarkStart w:id="315" w:name="_Toc18531"/>
      <w:bookmarkStart w:id="316" w:name="_Toc163492878"/>
      <w:r w:rsidRPr="00603D98">
        <w:rPr>
          <w:rFonts w:hint="eastAsia"/>
        </w:rPr>
        <w:t>43.</w:t>
      </w:r>
      <w:r w:rsidRPr="00603D98">
        <w:rPr>
          <w:rFonts w:hint="eastAsia"/>
        </w:rPr>
        <w:t>政府采购节能产品、环境标志产品</w:t>
      </w:r>
      <w:bookmarkEnd w:id="315"/>
      <w:bookmarkEnd w:id="316"/>
    </w:p>
    <w:p w:rsidR="00AE6843" w:rsidRPr="00603D98" w:rsidRDefault="00174057" w:rsidP="008C3BC7">
      <w:pPr>
        <w:pStyle w:val="24"/>
        <w:rPr>
          <w:snapToGrid w:val="0"/>
        </w:rPr>
      </w:pPr>
      <w:r w:rsidRPr="00603D98">
        <w:rPr>
          <w:rFonts w:hint="eastAsia"/>
          <w:snapToGrid w:val="0"/>
        </w:rPr>
        <w:t>43.1 政府采购节能产品、环境标志产品实施品目清单管理。财政部、发展改革委、生态</w:t>
      </w:r>
      <w:r w:rsidRPr="00603D98">
        <w:rPr>
          <w:rFonts w:hint="eastAsia"/>
          <w:snapToGrid w:val="0"/>
        </w:rPr>
        <w:lastRenderedPageBreak/>
        <w:t>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rsidR="00AE6843" w:rsidRPr="00603D98" w:rsidRDefault="00174057" w:rsidP="008C3BC7">
      <w:pPr>
        <w:pStyle w:val="24"/>
        <w:rPr>
          <w:snapToGrid w:val="0"/>
        </w:rPr>
      </w:pPr>
      <w:r w:rsidRPr="00603D98">
        <w:rPr>
          <w:rFonts w:hint="eastAsia"/>
          <w:snapToGrid w:val="0"/>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rsidR="00AE6843" w:rsidRPr="00603D98" w:rsidRDefault="00174057" w:rsidP="008C3BC7">
      <w:pPr>
        <w:pStyle w:val="24"/>
        <w:rPr>
          <w:snapToGrid w:val="0"/>
        </w:rPr>
      </w:pPr>
      <w:r w:rsidRPr="00603D98">
        <w:rPr>
          <w:rFonts w:hint="eastAsia"/>
          <w:snapToGrid w:val="0"/>
        </w:rPr>
        <w:t>43.3 如本项目采购产品属于实施政府强制采购品目清单范围的节能产品，则投标人所报产品必须获得国家确定的认证机构出具的、处于有效期之内的节能产品认证证书，否则</w:t>
      </w:r>
      <w:r w:rsidRPr="00603D98">
        <w:rPr>
          <w:rFonts w:hint="eastAsia"/>
          <w:b/>
          <w:bCs/>
          <w:snapToGrid w:val="0"/>
        </w:rPr>
        <w:t>投标无效</w:t>
      </w:r>
      <w:r w:rsidRPr="00603D98">
        <w:rPr>
          <w:rFonts w:hint="eastAsia"/>
          <w:snapToGrid w:val="0"/>
        </w:rPr>
        <w:t xml:space="preserve">。 </w:t>
      </w:r>
    </w:p>
    <w:p w:rsidR="00AE6843" w:rsidRPr="00603D98" w:rsidRDefault="00174057" w:rsidP="008C3BC7">
      <w:pPr>
        <w:pStyle w:val="24"/>
        <w:rPr>
          <w:snapToGrid w:val="0"/>
        </w:rPr>
      </w:pPr>
      <w:r w:rsidRPr="00603D98">
        <w:rPr>
          <w:rFonts w:hint="eastAsia"/>
          <w:snapToGrid w:val="0"/>
        </w:rPr>
        <w:t>43.4 非政府强制采购的节能产品或环境标志产品，依据品目清单和认证证书实施政府优先采购。优先采购的具体规定见“第五章 评标方法及标准”（如涉及）。</w:t>
      </w:r>
    </w:p>
    <w:p w:rsidR="00AE6843" w:rsidRPr="00603D98" w:rsidRDefault="00174057" w:rsidP="008C3BC7">
      <w:pPr>
        <w:pStyle w:val="24"/>
      </w:pPr>
      <w:r w:rsidRPr="00603D98">
        <w:rPr>
          <w:rFonts w:hint="eastAsia"/>
          <w:snapToGrid w:val="0"/>
          <w:lang w:val="en-US"/>
        </w:rPr>
        <w:t xml:space="preserve">43.5 </w:t>
      </w:r>
      <w:r w:rsidRPr="00603D98">
        <w:rPr>
          <w:rFonts w:hint="eastAsia"/>
          <w:snapToGrid w:val="0"/>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已作为投标时强制性要求不再给予</w:t>
      </w:r>
      <w:r w:rsidRPr="00603D98">
        <w:rPr>
          <w:rFonts w:hint="eastAsia"/>
          <w:snapToGrid w:val="0"/>
          <w:lang w:val="en-US"/>
        </w:rPr>
        <w:t>评审优惠</w:t>
      </w:r>
      <w:r w:rsidRPr="00603D98">
        <w:rPr>
          <w:rFonts w:hint="eastAsia"/>
          <w:snapToGrid w:val="0"/>
        </w:rPr>
        <w:t>，未提供认证证书的视为</w:t>
      </w:r>
      <w:r w:rsidRPr="00603D98">
        <w:rPr>
          <w:rFonts w:hint="eastAsia"/>
          <w:b/>
          <w:bCs/>
          <w:snapToGrid w:val="0"/>
          <w:lang w:val="en-US"/>
        </w:rPr>
        <w:t>投标</w:t>
      </w:r>
      <w:r w:rsidRPr="00603D98">
        <w:rPr>
          <w:rFonts w:hint="eastAsia"/>
          <w:b/>
          <w:bCs/>
          <w:snapToGrid w:val="0"/>
        </w:rPr>
        <w:t>无效</w:t>
      </w:r>
      <w:r w:rsidRPr="00603D98">
        <w:rPr>
          <w:rFonts w:hint="eastAsia"/>
          <w:snapToGrid w:val="0"/>
        </w:rPr>
        <w:t>。属于</w:t>
      </w:r>
      <w:r w:rsidRPr="00603D98">
        <w:rPr>
          <w:rFonts w:hint="eastAsia"/>
          <w:snapToGrid w:val="0"/>
          <w:lang w:val="en-US"/>
        </w:rPr>
        <w:t>优先采购</w:t>
      </w:r>
      <w:r w:rsidRPr="00603D98">
        <w:rPr>
          <w:rFonts w:hint="eastAsia"/>
          <w:snapToGrid w:val="0"/>
        </w:rPr>
        <w:t>节能产品政府采购品目清单、环境标志产品政府采购品目清单、</w:t>
      </w:r>
      <w:r w:rsidRPr="00603D98">
        <w:rPr>
          <w:rFonts w:hint="eastAsia"/>
          <w:snapToGrid w:val="0"/>
          <w:lang w:val="en-US"/>
        </w:rPr>
        <w:t>创新产品</w:t>
      </w:r>
      <w:r w:rsidRPr="00603D98">
        <w:rPr>
          <w:rFonts w:hint="eastAsia"/>
          <w:snapToGrid w:val="0"/>
        </w:rPr>
        <w:t>范围的，按照“</w:t>
      </w:r>
      <w:r w:rsidRPr="00603D98">
        <w:rPr>
          <w:rFonts w:hint="eastAsia"/>
          <w:lang w:val="en-US"/>
        </w:rPr>
        <w:t>第五章 评标方法及标准</w:t>
      </w:r>
      <w:r w:rsidRPr="00603D98">
        <w:rPr>
          <w:rFonts w:hint="eastAsia"/>
          <w:snapToGrid w:val="0"/>
        </w:rPr>
        <w:t>”中相关规定</w:t>
      </w:r>
      <w:r w:rsidRPr="00603D98">
        <w:rPr>
          <w:rFonts w:hint="eastAsia"/>
          <w:lang w:val="en-US"/>
        </w:rPr>
        <w:t>在</w:t>
      </w:r>
      <w:r w:rsidRPr="00603D98">
        <w:rPr>
          <w:rFonts w:hint="eastAsia"/>
          <w:snapToGrid w:val="0"/>
          <w:lang w:val="en-US"/>
        </w:rPr>
        <w:t>评审时给予优惠，具</w:t>
      </w:r>
      <w:r w:rsidRPr="00603D98">
        <w:rPr>
          <w:rFonts w:hint="eastAsia"/>
          <w:lang w:val="en-US"/>
        </w:rPr>
        <w:t>体详见</w:t>
      </w:r>
      <w:r w:rsidRPr="00603D98">
        <w:rPr>
          <w:rFonts w:hint="eastAsia"/>
          <w:snapToGrid w:val="0"/>
          <w:lang w:val="en-US"/>
        </w:rPr>
        <w:t>“投标人须知前附表”及</w:t>
      </w:r>
      <w:r w:rsidRPr="00603D98">
        <w:rPr>
          <w:rFonts w:hint="eastAsia"/>
          <w:lang w:val="en-US"/>
        </w:rPr>
        <w:t>“第五章 评标方法及标准”</w:t>
      </w:r>
      <w:r w:rsidRPr="00603D98">
        <w:rPr>
          <w:rFonts w:hint="eastAsia"/>
        </w:rPr>
        <w:t>。</w:t>
      </w:r>
    </w:p>
    <w:p w:rsidR="00AE6843" w:rsidRPr="00603D98" w:rsidRDefault="00174057" w:rsidP="00DF20FB">
      <w:pPr>
        <w:pStyle w:val="4"/>
      </w:pPr>
      <w:bookmarkStart w:id="317" w:name="_Toc20976"/>
      <w:bookmarkStart w:id="318" w:name="_Toc163492879"/>
      <w:r w:rsidRPr="00603D98">
        <w:rPr>
          <w:rFonts w:hint="eastAsia"/>
        </w:rPr>
        <w:t>44.</w:t>
      </w:r>
      <w:r w:rsidRPr="00603D98">
        <w:rPr>
          <w:rFonts w:hint="eastAsia"/>
        </w:rPr>
        <w:t>正版软件</w:t>
      </w:r>
      <w:bookmarkEnd w:id="317"/>
      <w:r w:rsidRPr="00603D98">
        <w:rPr>
          <w:rFonts w:hint="eastAsia"/>
        </w:rPr>
        <w:t xml:space="preserve">  </w:t>
      </w:r>
    </w:p>
    <w:p w:rsidR="00AE6843" w:rsidRPr="00603D98" w:rsidRDefault="00174057" w:rsidP="008C3BC7">
      <w:pPr>
        <w:pStyle w:val="24"/>
        <w:rPr>
          <w:snapToGrid w:val="0"/>
        </w:rPr>
      </w:pPr>
      <w:r w:rsidRPr="00603D98">
        <w:rPr>
          <w:rFonts w:hint="eastAsia"/>
          <w:snapToGrid w:val="0"/>
        </w:rPr>
        <w:t>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w:t>
      </w:r>
      <w:r w:rsidRPr="00603D98">
        <w:rPr>
          <w:rFonts w:hint="eastAsia"/>
          <w:snapToGrid w:val="0"/>
        </w:rPr>
        <w:lastRenderedPageBreak/>
        <w:t>3〕88号。</w:t>
      </w:r>
    </w:p>
    <w:p w:rsidR="00AE6843" w:rsidRPr="00603D98" w:rsidRDefault="00174057" w:rsidP="00DF20FB">
      <w:pPr>
        <w:pStyle w:val="4"/>
      </w:pPr>
      <w:bookmarkStart w:id="319" w:name="_Toc3951"/>
      <w:r w:rsidRPr="00603D98">
        <w:rPr>
          <w:rFonts w:hint="eastAsia"/>
        </w:rPr>
        <w:t>45.</w:t>
      </w:r>
      <w:r w:rsidRPr="00603D98">
        <w:rPr>
          <w:rFonts w:hint="eastAsia"/>
        </w:rPr>
        <w:t>网络安全专用产品</w:t>
      </w:r>
      <w:bookmarkEnd w:id="319"/>
      <w:r w:rsidRPr="00603D98">
        <w:rPr>
          <w:rFonts w:hint="eastAsia"/>
        </w:rPr>
        <w:t xml:space="preserve">   </w:t>
      </w:r>
    </w:p>
    <w:p w:rsidR="00AE6843" w:rsidRPr="00603D98" w:rsidRDefault="00174057" w:rsidP="008C3BC7">
      <w:pPr>
        <w:pStyle w:val="24"/>
        <w:rPr>
          <w:snapToGrid w:val="0"/>
        </w:rPr>
      </w:pPr>
      <w:r w:rsidRPr="00603D98">
        <w:rPr>
          <w:rFonts w:hint="eastAsia"/>
          <w:snapToGrid w:val="0"/>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rsidR="00AE6843" w:rsidRPr="00603D98" w:rsidRDefault="00174057" w:rsidP="008C3BC7">
      <w:pPr>
        <w:pStyle w:val="24"/>
        <w:rPr>
          <w:snapToGrid w:val="0"/>
        </w:rPr>
      </w:pPr>
      <w:r w:rsidRPr="00603D98">
        <w:rPr>
          <w:rFonts w:hint="eastAsia"/>
          <w:snapToGrid w:val="0"/>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rsidR="00AE6843" w:rsidRPr="00603D98" w:rsidRDefault="00174057" w:rsidP="00DF20FB">
      <w:pPr>
        <w:pStyle w:val="4"/>
      </w:pPr>
      <w:bookmarkStart w:id="320" w:name="_Toc5298"/>
      <w:r w:rsidRPr="00603D98">
        <w:rPr>
          <w:rFonts w:hint="eastAsia"/>
        </w:rPr>
        <w:t>46.</w:t>
      </w:r>
      <w:r w:rsidRPr="00603D98">
        <w:rPr>
          <w:rFonts w:hint="eastAsia"/>
        </w:rPr>
        <w:t>采购需求标准</w:t>
      </w:r>
      <w:bookmarkEnd w:id="320"/>
      <w:r w:rsidRPr="00603D98">
        <w:rPr>
          <w:rFonts w:hint="eastAsia"/>
        </w:rPr>
        <w:t xml:space="preserve">   </w:t>
      </w:r>
    </w:p>
    <w:p w:rsidR="00AE6843" w:rsidRPr="00603D98" w:rsidRDefault="00174057" w:rsidP="008C3BC7">
      <w:pPr>
        <w:pStyle w:val="24"/>
        <w:rPr>
          <w:snapToGrid w:val="0"/>
        </w:rPr>
      </w:pPr>
      <w:r w:rsidRPr="00603D98">
        <w:rPr>
          <w:rFonts w:hint="eastAsia"/>
          <w:snapToGrid w:val="0"/>
        </w:rPr>
        <w:t xml:space="preserve">46.1 商品包装、快递包装政府采购需求标准（试行） </w:t>
      </w:r>
    </w:p>
    <w:p w:rsidR="00AE6843" w:rsidRPr="00603D98" w:rsidRDefault="00174057" w:rsidP="008C3BC7">
      <w:pPr>
        <w:pStyle w:val="24"/>
        <w:rPr>
          <w:snapToGrid w:val="0"/>
        </w:rPr>
      </w:pPr>
      <w:r w:rsidRPr="00603D98">
        <w:rPr>
          <w:rFonts w:hint="eastAsia"/>
          <w:snapToGrid w:val="0"/>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rsidR="00AE6843" w:rsidRPr="00603D98" w:rsidRDefault="00174057" w:rsidP="008C3BC7">
      <w:pPr>
        <w:pStyle w:val="24"/>
        <w:rPr>
          <w:snapToGrid w:val="0"/>
        </w:rPr>
      </w:pPr>
      <w:r w:rsidRPr="00603D98">
        <w:rPr>
          <w:rFonts w:hint="eastAsia"/>
          <w:snapToGrid w:val="0"/>
        </w:rPr>
        <w:t xml:space="preserve">46.2 绿色数据中心政府采购需求标准（试行） </w:t>
      </w:r>
    </w:p>
    <w:p w:rsidR="00AE6843" w:rsidRPr="00603D98" w:rsidRDefault="00174057" w:rsidP="008C3BC7">
      <w:pPr>
        <w:pStyle w:val="24"/>
        <w:rPr>
          <w:snapToGrid w:val="0"/>
        </w:rPr>
      </w:pPr>
      <w:r w:rsidRPr="00603D98">
        <w:rPr>
          <w:rFonts w:hint="eastAsia"/>
          <w:snapToGrid w:val="0"/>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rsidR="00AE6843" w:rsidRPr="00603D98" w:rsidRDefault="00174057" w:rsidP="008C3BC7">
      <w:pPr>
        <w:pStyle w:val="24"/>
        <w:rPr>
          <w:snapToGrid w:val="0"/>
        </w:rPr>
      </w:pPr>
      <w:r w:rsidRPr="00603D98">
        <w:rPr>
          <w:rFonts w:hint="eastAsia"/>
          <w:snapToGrid w:val="0"/>
        </w:rPr>
        <w:t>46.3台式计算机政府采购需求标准</w:t>
      </w:r>
    </w:p>
    <w:p w:rsidR="00AE6843" w:rsidRPr="00603D98" w:rsidRDefault="00174057" w:rsidP="008C3BC7">
      <w:pPr>
        <w:pStyle w:val="24"/>
        <w:rPr>
          <w:snapToGrid w:val="0"/>
        </w:rPr>
      </w:pPr>
      <w:r w:rsidRPr="00603D98">
        <w:rPr>
          <w:rFonts w:hint="eastAsia"/>
          <w:snapToGrid w:val="0"/>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rsidR="00AE6843" w:rsidRPr="00603D98" w:rsidRDefault="00174057" w:rsidP="008C3BC7">
      <w:pPr>
        <w:pStyle w:val="24"/>
        <w:rPr>
          <w:snapToGrid w:val="0"/>
        </w:rPr>
      </w:pPr>
      <w:r w:rsidRPr="00603D98">
        <w:rPr>
          <w:rFonts w:hint="eastAsia"/>
          <w:snapToGrid w:val="0"/>
        </w:rPr>
        <w:lastRenderedPageBreak/>
        <w:t>46.4便携式计算机政府采购需求标准</w:t>
      </w:r>
    </w:p>
    <w:p w:rsidR="00AE6843" w:rsidRPr="00603D98" w:rsidRDefault="00174057" w:rsidP="008C3BC7">
      <w:pPr>
        <w:pStyle w:val="24"/>
        <w:rPr>
          <w:snapToGrid w:val="0"/>
        </w:rPr>
      </w:pPr>
      <w:r w:rsidRPr="00603D98">
        <w:rPr>
          <w:rFonts w:hint="eastAsia"/>
          <w:snapToGrid w:val="0"/>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rsidR="00AE6843" w:rsidRPr="00603D98" w:rsidRDefault="00174057" w:rsidP="008C3BC7">
      <w:pPr>
        <w:pStyle w:val="24"/>
        <w:rPr>
          <w:snapToGrid w:val="0"/>
        </w:rPr>
      </w:pPr>
      <w:r w:rsidRPr="00603D98">
        <w:rPr>
          <w:rFonts w:hint="eastAsia"/>
          <w:snapToGrid w:val="0"/>
        </w:rPr>
        <w:t>46.5一体式计算机政府采购需求标准</w:t>
      </w:r>
    </w:p>
    <w:p w:rsidR="00AE6843" w:rsidRPr="00603D98" w:rsidRDefault="00174057" w:rsidP="008C3BC7">
      <w:pPr>
        <w:pStyle w:val="24"/>
        <w:rPr>
          <w:snapToGrid w:val="0"/>
        </w:rPr>
      </w:pPr>
      <w:r w:rsidRPr="00603D98">
        <w:rPr>
          <w:rFonts w:hint="eastAsia"/>
          <w:snapToGrid w:val="0"/>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rsidR="00AE6843" w:rsidRPr="00603D98" w:rsidRDefault="00174057" w:rsidP="008C3BC7">
      <w:pPr>
        <w:pStyle w:val="24"/>
        <w:rPr>
          <w:snapToGrid w:val="0"/>
        </w:rPr>
      </w:pPr>
      <w:r w:rsidRPr="00603D98">
        <w:rPr>
          <w:rFonts w:hint="eastAsia"/>
          <w:snapToGrid w:val="0"/>
        </w:rPr>
        <w:t>46.6工作站政府采购需求标准</w:t>
      </w:r>
    </w:p>
    <w:p w:rsidR="00AE6843" w:rsidRPr="00603D98" w:rsidRDefault="00174057" w:rsidP="008C3BC7">
      <w:pPr>
        <w:pStyle w:val="24"/>
        <w:rPr>
          <w:snapToGrid w:val="0"/>
        </w:rPr>
      </w:pPr>
      <w:r w:rsidRPr="00603D98">
        <w:rPr>
          <w:rFonts w:hint="eastAsia"/>
          <w:snapToGrid w:val="0"/>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rsidR="00AE6843" w:rsidRPr="00603D98" w:rsidRDefault="00174057" w:rsidP="008C3BC7">
      <w:pPr>
        <w:pStyle w:val="24"/>
        <w:rPr>
          <w:snapToGrid w:val="0"/>
        </w:rPr>
      </w:pPr>
      <w:r w:rsidRPr="00603D98">
        <w:rPr>
          <w:rFonts w:hint="eastAsia"/>
          <w:snapToGrid w:val="0"/>
        </w:rPr>
        <w:t>46.7通用服务器政府采购需求标准</w:t>
      </w:r>
    </w:p>
    <w:p w:rsidR="00AE6843" w:rsidRPr="00603D98" w:rsidRDefault="00174057" w:rsidP="008C3BC7">
      <w:pPr>
        <w:pStyle w:val="24"/>
        <w:rPr>
          <w:snapToGrid w:val="0"/>
        </w:rPr>
      </w:pPr>
      <w:r w:rsidRPr="00603D98">
        <w:rPr>
          <w:rFonts w:hint="eastAsia"/>
          <w:snapToGrid w:val="0"/>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rsidR="00AE6843" w:rsidRPr="00603D98" w:rsidRDefault="00174057" w:rsidP="008C3BC7">
      <w:pPr>
        <w:pStyle w:val="24"/>
        <w:rPr>
          <w:snapToGrid w:val="0"/>
        </w:rPr>
      </w:pPr>
      <w:r w:rsidRPr="00603D98">
        <w:rPr>
          <w:rFonts w:hint="eastAsia"/>
          <w:snapToGrid w:val="0"/>
        </w:rPr>
        <w:t>46.8操作系统政府采购需求标准</w:t>
      </w:r>
    </w:p>
    <w:p w:rsidR="00AE6843" w:rsidRPr="00603D98" w:rsidRDefault="00174057" w:rsidP="008C3BC7">
      <w:pPr>
        <w:pStyle w:val="24"/>
        <w:rPr>
          <w:snapToGrid w:val="0"/>
        </w:rPr>
      </w:pPr>
      <w:r w:rsidRPr="00603D98">
        <w:rPr>
          <w:rFonts w:hint="eastAsia"/>
          <w:snapToGrid w:val="0"/>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rsidR="00AE6843" w:rsidRPr="00603D98" w:rsidRDefault="00174057" w:rsidP="008C3BC7">
      <w:pPr>
        <w:pStyle w:val="24"/>
        <w:rPr>
          <w:snapToGrid w:val="0"/>
        </w:rPr>
      </w:pPr>
      <w:r w:rsidRPr="00603D98">
        <w:rPr>
          <w:rFonts w:hint="eastAsia"/>
          <w:snapToGrid w:val="0"/>
        </w:rPr>
        <w:t>46.9数据库政府采购需求标准</w:t>
      </w:r>
    </w:p>
    <w:p w:rsidR="00AE6843" w:rsidRPr="00603D98" w:rsidRDefault="00174057" w:rsidP="008C3BC7">
      <w:pPr>
        <w:pStyle w:val="24"/>
        <w:rPr>
          <w:snapToGrid w:val="0"/>
        </w:rPr>
      </w:pPr>
      <w:r w:rsidRPr="00603D98">
        <w:rPr>
          <w:rFonts w:hint="eastAsia"/>
          <w:snapToGrid w:val="0"/>
        </w:rPr>
        <w:t>为提高数据库政府采购需求管理的科学化、规范化水平，进一步落实政府采购公平竞争原则，优化营商环境，营造良好的产业生态，财政部 工业和信息化部关于印发《数据库政府</w:t>
      </w:r>
      <w:r w:rsidRPr="00603D98">
        <w:rPr>
          <w:rFonts w:hint="eastAsia"/>
          <w:snapToGrid w:val="0"/>
        </w:rPr>
        <w:lastRenderedPageBreak/>
        <w:t>采购需求标准（2023年版）》的通知（财库〔2023〕35号），本项目如涉及数据库采购，则具体要求见第三章《采购需求》。</w:t>
      </w:r>
    </w:p>
    <w:p w:rsidR="00AE6843" w:rsidRPr="00603D98" w:rsidRDefault="00174057" w:rsidP="008C3BC7">
      <w:pPr>
        <w:pStyle w:val="24"/>
        <w:rPr>
          <w:snapToGrid w:val="0"/>
        </w:rPr>
      </w:pPr>
      <w:r w:rsidRPr="00603D98">
        <w:rPr>
          <w:rFonts w:hint="eastAsia"/>
          <w:snapToGrid w:val="0"/>
        </w:rPr>
        <w:t>46.10物业管理服务政府采购需求标准（办公场所类）（试行）</w:t>
      </w:r>
    </w:p>
    <w:p w:rsidR="00AE6843" w:rsidRPr="00603D98" w:rsidRDefault="00174057" w:rsidP="008C3BC7">
      <w:pPr>
        <w:pStyle w:val="24"/>
        <w:rPr>
          <w:snapToGrid w:val="0"/>
        </w:rPr>
      </w:pPr>
      <w:r w:rsidRPr="00603D98">
        <w:rPr>
          <w:rFonts w:hint="eastAsia"/>
          <w:snapToGrid w:val="0"/>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rsidR="00AE6843" w:rsidRPr="00603D98" w:rsidRDefault="00174057" w:rsidP="00DF20FB">
      <w:pPr>
        <w:pStyle w:val="3"/>
      </w:pPr>
      <w:bookmarkStart w:id="321" w:name="_Toc10007"/>
      <w:r w:rsidRPr="00603D98">
        <w:rPr>
          <w:rFonts w:hint="eastAsia"/>
        </w:rPr>
        <w:t>（十四）政府采购合同融资政策</w:t>
      </w:r>
      <w:bookmarkEnd w:id="310"/>
      <w:bookmarkEnd w:id="311"/>
      <w:bookmarkEnd w:id="318"/>
      <w:bookmarkEnd w:id="321"/>
    </w:p>
    <w:p w:rsidR="00AE6843" w:rsidRPr="00603D98" w:rsidRDefault="00174057" w:rsidP="00DF20FB">
      <w:pPr>
        <w:pStyle w:val="4"/>
      </w:pPr>
      <w:bookmarkStart w:id="322" w:name="_Toc14089"/>
      <w:bookmarkStart w:id="323" w:name="_Toc163492880"/>
      <w:r w:rsidRPr="00603D98">
        <w:rPr>
          <w:rFonts w:hint="eastAsia"/>
        </w:rPr>
        <w:t>47.</w:t>
      </w:r>
      <w:r w:rsidRPr="00603D98">
        <w:rPr>
          <w:rFonts w:hint="eastAsia"/>
        </w:rPr>
        <w:t>政府采购合同融资政策</w:t>
      </w:r>
      <w:bookmarkEnd w:id="322"/>
      <w:bookmarkEnd w:id="323"/>
    </w:p>
    <w:p w:rsidR="00AE6843" w:rsidRPr="00603D98" w:rsidRDefault="00174057" w:rsidP="008C3BC7">
      <w:pPr>
        <w:pStyle w:val="24"/>
      </w:pPr>
      <w:r w:rsidRPr="00603D98">
        <w:rPr>
          <w:rFonts w:hint="eastAsia"/>
        </w:rPr>
        <w:t>4</w:t>
      </w:r>
      <w:r w:rsidRPr="00603D98">
        <w:rPr>
          <w:rFonts w:hint="eastAsia"/>
          <w:lang w:val="en-US"/>
        </w:rPr>
        <w:t>7</w:t>
      </w:r>
      <w:r w:rsidRPr="00603D98">
        <w:rPr>
          <w:rFonts w:hint="eastAsia"/>
        </w:rPr>
        <w:t>.1政府采购合同融资政策：见投标人须知前附表。</w:t>
      </w:r>
    </w:p>
    <w:p w:rsidR="00AE6843" w:rsidRPr="00603D98" w:rsidRDefault="00174057" w:rsidP="00DF20FB">
      <w:pPr>
        <w:pStyle w:val="3"/>
      </w:pPr>
      <w:bookmarkStart w:id="324" w:name="_Toc163492881"/>
      <w:bookmarkStart w:id="325" w:name="_Toc26816"/>
      <w:r w:rsidRPr="00603D98">
        <w:rPr>
          <w:rFonts w:hint="eastAsia"/>
        </w:rPr>
        <w:t>（十五）其他</w:t>
      </w:r>
      <w:bookmarkEnd w:id="324"/>
      <w:bookmarkEnd w:id="325"/>
    </w:p>
    <w:p w:rsidR="00AE6843" w:rsidRPr="00603D98" w:rsidRDefault="00174057" w:rsidP="00DF20FB">
      <w:pPr>
        <w:pStyle w:val="4"/>
      </w:pPr>
      <w:bookmarkStart w:id="326" w:name="_Toc163492882"/>
      <w:bookmarkStart w:id="327" w:name="_Toc18980"/>
      <w:r w:rsidRPr="00603D98">
        <w:rPr>
          <w:rFonts w:hint="eastAsia"/>
        </w:rPr>
        <w:t>48.</w:t>
      </w:r>
      <w:r w:rsidRPr="00603D98">
        <w:rPr>
          <w:rFonts w:hint="eastAsia"/>
        </w:rPr>
        <w:t>需要补充的其他内容</w:t>
      </w:r>
      <w:bookmarkEnd w:id="326"/>
      <w:bookmarkEnd w:id="327"/>
    </w:p>
    <w:p w:rsidR="00AE6843" w:rsidRPr="00603D98" w:rsidRDefault="00174057" w:rsidP="008C3BC7">
      <w:pPr>
        <w:pStyle w:val="24"/>
      </w:pPr>
      <w:r w:rsidRPr="00603D98">
        <w:rPr>
          <w:rFonts w:hint="eastAsia"/>
        </w:rPr>
        <w:t>4</w:t>
      </w:r>
      <w:r w:rsidRPr="00603D98">
        <w:rPr>
          <w:rFonts w:hint="eastAsia"/>
          <w:lang w:val="en-US"/>
        </w:rPr>
        <w:t>8</w:t>
      </w:r>
      <w:r w:rsidRPr="00603D98">
        <w:rPr>
          <w:rFonts w:hint="eastAsia"/>
        </w:rPr>
        <w:t>.1需要补充的其他内容：见投标人须知前附表。</w:t>
      </w:r>
    </w:p>
    <w:p w:rsidR="00AE6843" w:rsidRPr="00603D98" w:rsidRDefault="00174057" w:rsidP="00DF20FB">
      <w:pPr>
        <w:pStyle w:val="4"/>
      </w:pPr>
      <w:bookmarkStart w:id="328" w:name="_Toc163492883"/>
      <w:bookmarkStart w:id="329" w:name="_Toc140132810"/>
      <w:bookmarkStart w:id="330" w:name="_Toc155185886"/>
      <w:bookmarkStart w:id="331" w:name="_Toc12494"/>
      <w:r w:rsidRPr="00603D98">
        <w:rPr>
          <w:rFonts w:hint="eastAsia"/>
        </w:rPr>
        <w:t>49.</w:t>
      </w:r>
      <w:r w:rsidRPr="00603D98">
        <w:rPr>
          <w:rFonts w:hint="eastAsia"/>
        </w:rPr>
        <w:t>适用法律</w:t>
      </w:r>
      <w:bookmarkEnd w:id="328"/>
      <w:bookmarkEnd w:id="329"/>
      <w:bookmarkEnd w:id="330"/>
      <w:bookmarkEnd w:id="331"/>
    </w:p>
    <w:p w:rsidR="00AE6843" w:rsidRPr="00603D98" w:rsidRDefault="00174057" w:rsidP="008C3BC7">
      <w:pPr>
        <w:pStyle w:val="24"/>
        <w:rPr>
          <w:snapToGrid w:val="0"/>
        </w:rPr>
      </w:pPr>
      <w:r w:rsidRPr="00603D98">
        <w:rPr>
          <w:rFonts w:hint="eastAsia"/>
          <w:snapToGrid w:val="0"/>
          <w:lang w:val="en-US"/>
        </w:rPr>
        <w:t>49</w:t>
      </w:r>
      <w:r w:rsidRPr="00603D98">
        <w:rPr>
          <w:rFonts w:hint="eastAsia"/>
          <w:snapToGrid w:val="0"/>
        </w:rPr>
        <w:t>.1采购人、采购代理机构及投标人的一切采购活动均适用《中华人民共和国政府采购法》、《中华人民共和国政府采购法实施条例》、《政府采购货物和服务招标投标管理办法》（财政部令第87号）及相关法律法规。</w:t>
      </w:r>
    </w:p>
    <w:p w:rsidR="00AE6843" w:rsidRPr="00603D98" w:rsidRDefault="00174057" w:rsidP="008C3BC7">
      <w:pPr>
        <w:pStyle w:val="24"/>
      </w:pPr>
      <w:r w:rsidRPr="00603D98">
        <w:rPr>
          <w:rFonts w:hint="eastAsia"/>
          <w:snapToGrid w:val="0"/>
          <w:lang w:val="en-US"/>
        </w:rPr>
        <w:t>49</w:t>
      </w:r>
      <w:r w:rsidRPr="00603D98">
        <w:rPr>
          <w:rFonts w:hint="eastAsia"/>
          <w:snapToGrid w:val="0"/>
        </w:rPr>
        <w:t>.2政府采购合同的履行、违约责任和解决争议的方法等适用《中华人民共和国民法典》。</w:t>
      </w:r>
    </w:p>
    <w:p w:rsidR="00AE6843" w:rsidRPr="00603D98" w:rsidRDefault="00174057" w:rsidP="00DF20FB">
      <w:pPr>
        <w:pStyle w:val="4"/>
      </w:pPr>
      <w:bookmarkStart w:id="332" w:name="_Toc20737"/>
      <w:bookmarkStart w:id="333" w:name="_Toc155185887"/>
      <w:bookmarkStart w:id="334" w:name="_Toc163492884"/>
      <w:r w:rsidRPr="00603D98">
        <w:rPr>
          <w:rFonts w:hint="eastAsia"/>
        </w:rPr>
        <w:t>50.</w:t>
      </w:r>
      <w:r w:rsidRPr="00603D98">
        <w:rPr>
          <w:rFonts w:hint="eastAsia"/>
        </w:rPr>
        <w:t>解释权</w:t>
      </w:r>
      <w:bookmarkEnd w:id="332"/>
      <w:bookmarkEnd w:id="333"/>
      <w:bookmarkEnd w:id="334"/>
    </w:p>
    <w:p w:rsidR="00AE6843" w:rsidRPr="00603D98" w:rsidRDefault="00174057" w:rsidP="008C3BC7">
      <w:pPr>
        <w:pStyle w:val="24"/>
        <w:rPr>
          <w:snapToGrid w:val="0"/>
        </w:rPr>
      </w:pPr>
      <w:r w:rsidRPr="00603D98">
        <w:rPr>
          <w:rFonts w:hint="eastAsia"/>
          <w:snapToGrid w:val="0"/>
          <w:lang w:val="en-US"/>
        </w:rPr>
        <w:t>50</w:t>
      </w:r>
      <w:r w:rsidRPr="00603D98">
        <w:rPr>
          <w:rFonts w:hint="eastAsia"/>
          <w:snapToGrid w:val="0"/>
        </w:rPr>
        <w:t>.1本招标文件最终解释权归采购人或采购代理机构所有。</w:t>
      </w:r>
    </w:p>
    <w:p w:rsidR="00AE6843" w:rsidRPr="00603D98" w:rsidRDefault="00174057" w:rsidP="008C3BC7">
      <w:pPr>
        <w:rPr>
          <w:snapToGrid w:val="0"/>
        </w:rPr>
      </w:pPr>
      <w:r w:rsidRPr="00603D98">
        <w:rPr>
          <w:rFonts w:hint="eastAsia"/>
          <w:snapToGrid w:val="0"/>
        </w:rPr>
        <w:br w:type="page"/>
      </w:r>
    </w:p>
    <w:p w:rsidR="00AE6843" w:rsidRPr="00603D98" w:rsidRDefault="00174057" w:rsidP="00671029">
      <w:pPr>
        <w:pStyle w:val="1"/>
        <w:spacing w:before="0" w:after="0" w:line="480" w:lineRule="exact"/>
      </w:pPr>
      <w:bookmarkStart w:id="335" w:name="_Toc155185888"/>
      <w:bookmarkStart w:id="336" w:name="_Toc21960"/>
      <w:bookmarkStart w:id="337" w:name="_Toc225953776"/>
      <w:r w:rsidRPr="00603D98">
        <w:rPr>
          <w:rFonts w:hint="eastAsia"/>
        </w:rPr>
        <w:lastRenderedPageBreak/>
        <w:t>第三章</w:t>
      </w:r>
      <w:r w:rsidRPr="00603D98">
        <w:rPr>
          <w:rFonts w:hint="eastAsia"/>
        </w:rPr>
        <w:t xml:space="preserve"> </w:t>
      </w:r>
      <w:r w:rsidRPr="00603D98">
        <w:rPr>
          <w:rFonts w:hint="eastAsia"/>
        </w:rPr>
        <w:t>采购需求</w:t>
      </w:r>
      <w:bookmarkEnd w:id="335"/>
      <w:bookmarkEnd w:id="336"/>
      <w:bookmarkEnd w:id="337"/>
    </w:p>
    <w:p w:rsidR="00AE6843" w:rsidRPr="00603D98" w:rsidRDefault="00174057" w:rsidP="008C3BC7">
      <w:pPr>
        <w:pStyle w:val="24"/>
        <w:rPr>
          <w:snapToGrid w:val="0"/>
        </w:rPr>
      </w:pPr>
      <w:bookmarkStart w:id="338" w:name="_Toc155185889"/>
      <w:bookmarkStart w:id="339" w:name="_Toc140132812"/>
      <w:r w:rsidRPr="00603D98">
        <w:rPr>
          <w:rFonts w:hint="eastAsia"/>
          <w:snapToGrid w:val="0"/>
        </w:rPr>
        <w:t xml:space="preserve">说明： </w:t>
      </w:r>
    </w:p>
    <w:p w:rsidR="00AE6843" w:rsidRPr="00603D98" w:rsidRDefault="00174057" w:rsidP="008C3BC7">
      <w:pPr>
        <w:pStyle w:val="24"/>
        <w:rPr>
          <w:snapToGrid w:val="0"/>
        </w:rPr>
      </w:pPr>
      <w:r w:rsidRPr="00603D98">
        <w:rPr>
          <w:rFonts w:hint="eastAsia"/>
          <w:snapToGrid w:val="0"/>
        </w:rPr>
        <w:t>1. 当采购项目涉及数据中心相关设备、运维服务时，采购需求应当符合《绿色数据中心政府采购需求标准（试行）》（财库〔</w:t>
      </w:r>
      <w:r w:rsidRPr="00603D98">
        <w:rPr>
          <w:snapToGrid w:val="0"/>
        </w:rPr>
        <w:t>2023</w:t>
      </w:r>
      <w:r w:rsidRPr="00603D98">
        <w:rPr>
          <w:rFonts w:hint="eastAsia"/>
          <w:snapToGrid w:val="0"/>
        </w:rPr>
        <w:t>〕</w:t>
      </w:r>
      <w:r w:rsidRPr="00603D98">
        <w:rPr>
          <w:snapToGrid w:val="0"/>
        </w:rPr>
        <w:t xml:space="preserve">7 </w:t>
      </w:r>
      <w:r w:rsidRPr="00603D98">
        <w:rPr>
          <w:rFonts w:hint="eastAsia"/>
          <w:snapToGrid w:val="0"/>
        </w:rPr>
        <w:t xml:space="preserve">号）的有关要求。 </w:t>
      </w:r>
    </w:p>
    <w:p w:rsidR="00AE6843" w:rsidRPr="00603D98" w:rsidRDefault="00174057" w:rsidP="008C3BC7">
      <w:pPr>
        <w:pStyle w:val="24"/>
        <w:rPr>
          <w:snapToGrid w:val="0"/>
        </w:rPr>
      </w:pPr>
      <w:r w:rsidRPr="00603D98">
        <w:rPr>
          <w:snapToGrid w:val="0"/>
        </w:rPr>
        <w:t xml:space="preserve">2. </w:t>
      </w:r>
      <w:r w:rsidRPr="00603D98">
        <w:rPr>
          <w:rFonts w:hint="eastAsia"/>
          <w:snapToGrid w:val="0"/>
        </w:rPr>
        <w:t>当采购项目涉及政务信息系统时，采购需求应当符合《政务信息系统政府采购管理暂行办法》（财库〔</w:t>
      </w:r>
      <w:r w:rsidRPr="00603D98">
        <w:rPr>
          <w:snapToGrid w:val="0"/>
        </w:rPr>
        <w:t>2017</w:t>
      </w:r>
      <w:r w:rsidRPr="00603D98">
        <w:rPr>
          <w:rFonts w:hint="eastAsia"/>
          <w:snapToGrid w:val="0"/>
        </w:rPr>
        <w:t>〕</w:t>
      </w:r>
      <w:r w:rsidRPr="00603D98">
        <w:rPr>
          <w:snapToGrid w:val="0"/>
        </w:rPr>
        <w:t xml:space="preserve">210 </w:t>
      </w:r>
      <w:r w:rsidRPr="00603D98">
        <w:rPr>
          <w:rFonts w:hint="eastAsia"/>
          <w:snapToGrid w:val="0"/>
        </w:rPr>
        <w:t xml:space="preserve">号）的相关要求。 </w:t>
      </w:r>
    </w:p>
    <w:p w:rsidR="00AE6843" w:rsidRPr="00603D98" w:rsidRDefault="00174057" w:rsidP="00452DCE">
      <w:pPr>
        <w:pStyle w:val="20"/>
        <w:spacing w:before="0" w:after="0" w:line="360" w:lineRule="auto"/>
        <w:rPr>
          <w:sz w:val="28"/>
          <w:lang w:val="hr-HR"/>
        </w:rPr>
      </w:pPr>
      <w:bookmarkStart w:id="340" w:name="_Toc225953777"/>
      <w:r w:rsidRPr="00603D98">
        <w:rPr>
          <w:rFonts w:hint="eastAsia"/>
          <w:sz w:val="28"/>
          <w:lang w:val="hr-HR"/>
        </w:rPr>
        <w:t>一、采购标的</w:t>
      </w:r>
      <w:bookmarkEnd w:id="340"/>
      <w:r w:rsidRPr="00603D98">
        <w:rPr>
          <w:rFonts w:hint="eastAsia"/>
          <w:sz w:val="28"/>
          <w:lang w:val="hr-HR"/>
        </w:rPr>
        <w:t xml:space="preserve"> </w:t>
      </w:r>
    </w:p>
    <w:p w:rsidR="0055704C" w:rsidRPr="00603D98" w:rsidRDefault="0055704C" w:rsidP="0055704C">
      <w:pPr>
        <w:rPr>
          <w:lang w:val="hr-HR"/>
        </w:rPr>
      </w:pPr>
      <w:r w:rsidRPr="00603D98">
        <w:rPr>
          <w:lang w:val="hr-HR"/>
        </w:rPr>
        <w:t>（一）采购标的信息</w:t>
      </w:r>
    </w:p>
    <w:tbl>
      <w:tblPr>
        <w:tblStyle w:val="af"/>
        <w:tblW w:w="11341" w:type="dxa"/>
        <w:jc w:val="center"/>
        <w:tblLook w:val="04A0" w:firstRow="1" w:lastRow="0" w:firstColumn="1" w:lastColumn="0" w:noHBand="0" w:noVBand="1"/>
      </w:tblPr>
      <w:tblGrid>
        <w:gridCol w:w="709"/>
        <w:gridCol w:w="1843"/>
        <w:gridCol w:w="1985"/>
        <w:gridCol w:w="4389"/>
        <w:gridCol w:w="2415"/>
      </w:tblGrid>
      <w:tr w:rsidR="003B2E2D" w:rsidRPr="00603D98" w:rsidTr="00EE7679">
        <w:trPr>
          <w:jc w:val="center"/>
        </w:trPr>
        <w:tc>
          <w:tcPr>
            <w:tcW w:w="709" w:type="dxa"/>
            <w:vAlign w:val="center"/>
          </w:tcPr>
          <w:p w:rsidR="003B2E2D" w:rsidRPr="00603D98" w:rsidRDefault="003B2E2D" w:rsidP="003B2E2D">
            <w:pPr>
              <w:jc w:val="center"/>
            </w:pPr>
            <w:bookmarkStart w:id="341" w:name="_Toc225953778"/>
            <w:r w:rsidRPr="00603D98">
              <w:rPr>
                <w:rFonts w:hint="eastAsia"/>
                <w:lang w:bidi="ar"/>
              </w:rPr>
              <w:t>序号</w:t>
            </w:r>
          </w:p>
        </w:tc>
        <w:tc>
          <w:tcPr>
            <w:tcW w:w="1843" w:type="dxa"/>
            <w:vAlign w:val="center"/>
          </w:tcPr>
          <w:p w:rsidR="003B2E2D" w:rsidRPr="00603D98" w:rsidRDefault="003B2E2D" w:rsidP="003B2E2D">
            <w:pPr>
              <w:jc w:val="center"/>
              <w:rPr>
                <w:lang w:bidi="ar"/>
              </w:rPr>
            </w:pPr>
            <w:r w:rsidRPr="00603D98">
              <w:rPr>
                <w:rFonts w:hint="eastAsia"/>
                <w:lang w:bidi="ar"/>
              </w:rPr>
              <w:t>标的名称</w:t>
            </w:r>
          </w:p>
        </w:tc>
        <w:tc>
          <w:tcPr>
            <w:tcW w:w="1985" w:type="dxa"/>
            <w:vAlign w:val="center"/>
          </w:tcPr>
          <w:p w:rsidR="003B2E2D" w:rsidRPr="00603D98" w:rsidRDefault="003B2E2D" w:rsidP="003B2E2D">
            <w:pPr>
              <w:jc w:val="center"/>
              <w:rPr>
                <w:lang w:bidi="ar"/>
              </w:rPr>
            </w:pPr>
            <w:r w:rsidRPr="00603D98">
              <w:rPr>
                <w:lang w:bidi="ar"/>
              </w:rPr>
              <w:t>预算金额</w:t>
            </w:r>
          </w:p>
        </w:tc>
        <w:tc>
          <w:tcPr>
            <w:tcW w:w="4389" w:type="dxa"/>
            <w:vAlign w:val="center"/>
          </w:tcPr>
          <w:p w:rsidR="003B2E2D" w:rsidRPr="00603D98" w:rsidRDefault="003B2E2D" w:rsidP="003B2E2D">
            <w:pPr>
              <w:jc w:val="center"/>
            </w:pPr>
            <w:r w:rsidRPr="00603D98">
              <w:rPr>
                <w:rFonts w:hint="eastAsia"/>
                <w:lang w:bidi="ar"/>
              </w:rPr>
              <w:t>服务内容</w:t>
            </w:r>
          </w:p>
        </w:tc>
        <w:tc>
          <w:tcPr>
            <w:tcW w:w="2415" w:type="dxa"/>
            <w:vAlign w:val="center"/>
          </w:tcPr>
          <w:p w:rsidR="003B2E2D" w:rsidRPr="00603D98" w:rsidRDefault="003B2E2D" w:rsidP="003B2E2D">
            <w:pPr>
              <w:jc w:val="center"/>
              <w:rPr>
                <w:lang w:bidi="ar"/>
              </w:rPr>
            </w:pPr>
            <w:r w:rsidRPr="00603D98">
              <w:rPr>
                <w:rFonts w:hint="eastAsia"/>
                <w:lang w:bidi="ar"/>
              </w:rPr>
              <w:t>中小企业划分标准所属行业</w:t>
            </w:r>
          </w:p>
        </w:tc>
      </w:tr>
      <w:tr w:rsidR="003B2E2D" w:rsidRPr="00603D98" w:rsidTr="00EE7679">
        <w:trPr>
          <w:jc w:val="center"/>
        </w:trPr>
        <w:tc>
          <w:tcPr>
            <w:tcW w:w="709" w:type="dxa"/>
            <w:vAlign w:val="center"/>
          </w:tcPr>
          <w:p w:rsidR="003B2E2D" w:rsidRPr="00603D98" w:rsidRDefault="003B2E2D" w:rsidP="003B2E2D">
            <w:pPr>
              <w:jc w:val="center"/>
            </w:pPr>
            <w:r w:rsidRPr="00603D98">
              <w:rPr>
                <w:rFonts w:hint="eastAsia"/>
                <w:lang w:bidi="ar"/>
              </w:rPr>
              <w:t>1</w:t>
            </w:r>
          </w:p>
        </w:tc>
        <w:tc>
          <w:tcPr>
            <w:tcW w:w="1843" w:type="dxa"/>
            <w:vAlign w:val="center"/>
          </w:tcPr>
          <w:p w:rsidR="003B2E2D" w:rsidRPr="00603D98" w:rsidRDefault="00517950" w:rsidP="003B2E2D">
            <w:pPr>
              <w:jc w:val="center"/>
            </w:pPr>
            <w:r w:rsidRPr="00603D98">
              <w:rPr>
                <w:rFonts w:hint="eastAsia"/>
              </w:rPr>
              <w:t>新疆医科大学继续教育学院辅助管理人员服务项目</w:t>
            </w:r>
          </w:p>
        </w:tc>
        <w:tc>
          <w:tcPr>
            <w:tcW w:w="1985" w:type="dxa"/>
            <w:vAlign w:val="center"/>
          </w:tcPr>
          <w:p w:rsidR="003B2E2D" w:rsidRPr="00603D98" w:rsidRDefault="00694D1F" w:rsidP="003B2E2D">
            <w:pPr>
              <w:jc w:val="center"/>
            </w:pPr>
            <w:r w:rsidRPr="00603D98">
              <w:t>1</w:t>
            </w:r>
            <w:r w:rsidR="003B2E2D" w:rsidRPr="00603D98">
              <w:t>70万元</w:t>
            </w:r>
          </w:p>
        </w:tc>
        <w:tc>
          <w:tcPr>
            <w:tcW w:w="4389" w:type="dxa"/>
            <w:vAlign w:val="center"/>
          </w:tcPr>
          <w:p w:rsidR="00694D1F" w:rsidRPr="00603D98" w:rsidRDefault="00694D1F" w:rsidP="003B2E2D">
            <w:pPr>
              <w:jc w:val="center"/>
            </w:pPr>
            <w:r w:rsidRPr="00603D98">
              <w:rPr>
                <w:rFonts w:hint="eastAsia"/>
              </w:rPr>
              <w:t>为新疆医科大学继续教育学院提供辅助管理服务（培训管理、后勤</w:t>
            </w:r>
          </w:p>
          <w:p w:rsidR="003B2E2D" w:rsidRPr="00603D98" w:rsidRDefault="00694D1F" w:rsidP="00694D1F">
            <w:pPr>
              <w:jc w:val="center"/>
              <w:rPr>
                <w:lang w:bidi="ar"/>
              </w:rPr>
            </w:pPr>
            <w:r w:rsidRPr="00603D98">
              <w:t>安保、保洁、驾驶等</w:t>
            </w:r>
            <w:r w:rsidRPr="00603D98">
              <w:rPr>
                <w:rFonts w:hint="eastAsia"/>
              </w:rPr>
              <w:t>）</w:t>
            </w:r>
            <w:r w:rsidR="003B2E2D" w:rsidRPr="00603D98">
              <w:t>。</w:t>
            </w:r>
            <w:r w:rsidR="00D4699A" w:rsidRPr="00603D98">
              <w:t>要求服务团队人员数量不少于</w:t>
            </w:r>
            <w:r w:rsidRPr="00603D98">
              <w:t>18</w:t>
            </w:r>
            <w:r w:rsidR="00D4699A" w:rsidRPr="00603D98">
              <w:t>人，</w:t>
            </w:r>
            <w:r w:rsidR="003B2E2D" w:rsidRPr="00603D98">
              <w:t>具体服务要求详见招标文件</w:t>
            </w:r>
          </w:p>
        </w:tc>
        <w:tc>
          <w:tcPr>
            <w:tcW w:w="2415" w:type="dxa"/>
            <w:vAlign w:val="center"/>
          </w:tcPr>
          <w:p w:rsidR="003B2E2D" w:rsidRPr="00603D98" w:rsidRDefault="003B2E2D" w:rsidP="003B2E2D">
            <w:pPr>
              <w:jc w:val="center"/>
            </w:pPr>
            <w:r w:rsidRPr="00603D98">
              <w:rPr>
                <w:rFonts w:hint="eastAsia"/>
              </w:rPr>
              <w:t>租赁和商务服务业</w:t>
            </w:r>
          </w:p>
        </w:tc>
      </w:tr>
    </w:tbl>
    <w:p w:rsidR="009830DC" w:rsidRPr="00603D98" w:rsidRDefault="009830DC" w:rsidP="009830DC">
      <w:r w:rsidRPr="00603D98">
        <w:t>（二）服务团队基本要求</w:t>
      </w:r>
    </w:p>
    <w:tbl>
      <w:tblPr>
        <w:tblW w:w="11336" w:type="dxa"/>
        <w:jc w:val="center"/>
        <w:tblLayout w:type="fixed"/>
        <w:tblLook w:val="04A0" w:firstRow="1" w:lastRow="0" w:firstColumn="1" w:lastColumn="0" w:noHBand="0" w:noVBand="1"/>
      </w:tblPr>
      <w:tblGrid>
        <w:gridCol w:w="822"/>
        <w:gridCol w:w="3001"/>
        <w:gridCol w:w="1275"/>
        <w:gridCol w:w="3402"/>
        <w:gridCol w:w="2836"/>
      </w:tblGrid>
      <w:tr w:rsidR="009830DC" w:rsidRPr="00603D98" w:rsidTr="009830DC">
        <w:trPr>
          <w:trHeight w:val="374"/>
          <w:jc w:val="center"/>
        </w:trPr>
        <w:tc>
          <w:tcPr>
            <w:tcW w:w="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30DC" w:rsidRPr="00603D98" w:rsidRDefault="009830DC" w:rsidP="008F30B7">
            <w:pPr>
              <w:widowControl/>
              <w:jc w:val="center"/>
              <w:textAlignment w:val="center"/>
              <w:rPr>
                <w:rFonts w:cs="宋体"/>
                <w:szCs w:val="24"/>
              </w:rPr>
            </w:pPr>
            <w:r w:rsidRPr="00603D98">
              <w:rPr>
                <w:rFonts w:cs="宋体" w:hint="eastAsia"/>
                <w:kern w:val="0"/>
                <w:szCs w:val="24"/>
                <w:lang w:bidi="ar"/>
              </w:rPr>
              <w:t>序号</w:t>
            </w:r>
          </w:p>
        </w:tc>
        <w:tc>
          <w:tcPr>
            <w:tcW w:w="3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30DC" w:rsidRPr="00603D98" w:rsidRDefault="009830DC" w:rsidP="008F30B7">
            <w:pPr>
              <w:widowControl/>
              <w:jc w:val="center"/>
              <w:textAlignment w:val="center"/>
              <w:rPr>
                <w:rFonts w:cs="宋体"/>
                <w:szCs w:val="24"/>
              </w:rPr>
            </w:pPr>
            <w:r w:rsidRPr="00603D98">
              <w:rPr>
                <w:rFonts w:cs="宋体" w:hint="eastAsia"/>
                <w:kern w:val="0"/>
                <w:szCs w:val="24"/>
                <w:lang w:bidi="ar"/>
              </w:rPr>
              <w:t>岗位名称</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30DC" w:rsidRPr="00603D98" w:rsidRDefault="009830DC" w:rsidP="008F30B7">
            <w:pPr>
              <w:widowControl/>
              <w:jc w:val="center"/>
              <w:textAlignment w:val="center"/>
              <w:rPr>
                <w:rFonts w:cs="宋体"/>
                <w:szCs w:val="24"/>
              </w:rPr>
            </w:pPr>
            <w:r w:rsidRPr="00603D98">
              <w:rPr>
                <w:rFonts w:cs="宋体" w:hint="eastAsia"/>
                <w:kern w:val="0"/>
                <w:szCs w:val="24"/>
                <w:lang w:bidi="ar"/>
              </w:rPr>
              <w:t>人员需求</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30DC" w:rsidRPr="00603D98" w:rsidRDefault="009830DC" w:rsidP="008F30B7">
            <w:pPr>
              <w:widowControl/>
              <w:jc w:val="center"/>
              <w:textAlignment w:val="center"/>
              <w:rPr>
                <w:rFonts w:cs="宋体"/>
                <w:szCs w:val="24"/>
              </w:rPr>
            </w:pPr>
            <w:r w:rsidRPr="00603D98">
              <w:rPr>
                <w:rFonts w:cs="宋体" w:hint="eastAsia"/>
                <w:kern w:val="0"/>
                <w:szCs w:val="24"/>
                <w:lang w:bidi="ar"/>
              </w:rPr>
              <w:t>服务内容</w:t>
            </w:r>
          </w:p>
        </w:tc>
        <w:tc>
          <w:tcPr>
            <w:tcW w:w="2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30DC" w:rsidRPr="00603D98" w:rsidRDefault="009830DC" w:rsidP="008F30B7">
            <w:pPr>
              <w:widowControl/>
              <w:jc w:val="center"/>
              <w:textAlignment w:val="center"/>
              <w:rPr>
                <w:rFonts w:cs="宋体"/>
                <w:szCs w:val="24"/>
              </w:rPr>
            </w:pPr>
            <w:r w:rsidRPr="00603D98">
              <w:rPr>
                <w:rFonts w:cs="宋体" w:hint="eastAsia"/>
                <w:kern w:val="0"/>
                <w:szCs w:val="24"/>
                <w:lang w:bidi="ar"/>
              </w:rPr>
              <w:t>备注</w:t>
            </w:r>
          </w:p>
        </w:tc>
      </w:tr>
      <w:tr w:rsidR="009830DC" w:rsidRPr="00603D98" w:rsidTr="009830DC">
        <w:trPr>
          <w:trHeight w:val="374"/>
          <w:jc w:val="center"/>
        </w:trPr>
        <w:tc>
          <w:tcPr>
            <w:tcW w:w="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30DC" w:rsidRPr="00603D98" w:rsidRDefault="009830DC" w:rsidP="008F30B7">
            <w:pPr>
              <w:widowControl/>
              <w:jc w:val="center"/>
              <w:textAlignment w:val="center"/>
              <w:rPr>
                <w:rFonts w:cs="宋体"/>
                <w:szCs w:val="24"/>
              </w:rPr>
            </w:pPr>
            <w:r w:rsidRPr="00603D98">
              <w:rPr>
                <w:rFonts w:cs="宋体" w:hint="eastAsia"/>
                <w:kern w:val="0"/>
                <w:szCs w:val="24"/>
                <w:lang w:bidi="ar"/>
              </w:rPr>
              <w:t>1</w:t>
            </w:r>
          </w:p>
        </w:tc>
        <w:tc>
          <w:tcPr>
            <w:tcW w:w="3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30DC" w:rsidRPr="00603D98" w:rsidRDefault="009830DC" w:rsidP="008F30B7">
            <w:pPr>
              <w:widowControl/>
              <w:jc w:val="center"/>
              <w:textAlignment w:val="center"/>
              <w:rPr>
                <w:rFonts w:cs="宋体"/>
                <w:szCs w:val="24"/>
              </w:rPr>
            </w:pPr>
            <w:r w:rsidRPr="00603D98">
              <w:rPr>
                <w:rFonts w:cs="宋体" w:hint="eastAsia"/>
                <w:kern w:val="0"/>
                <w:szCs w:val="24"/>
                <w:lang w:bidi="ar"/>
              </w:rPr>
              <w:t>综合办专干</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30DC" w:rsidRPr="00603D98" w:rsidRDefault="009830DC" w:rsidP="008F30B7">
            <w:pPr>
              <w:widowControl/>
              <w:jc w:val="center"/>
              <w:textAlignment w:val="center"/>
              <w:rPr>
                <w:rFonts w:cs="宋体"/>
                <w:szCs w:val="24"/>
              </w:rPr>
            </w:pPr>
            <w:r w:rsidRPr="00603D98">
              <w:rPr>
                <w:rFonts w:cs="宋体" w:hint="eastAsia"/>
                <w:kern w:val="0"/>
                <w:szCs w:val="24"/>
                <w:lang w:bidi="ar"/>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30DC" w:rsidRPr="00603D98" w:rsidRDefault="009830DC" w:rsidP="008F30B7">
            <w:pPr>
              <w:widowControl/>
              <w:textAlignment w:val="center"/>
              <w:rPr>
                <w:rFonts w:cs="宋体"/>
                <w:szCs w:val="24"/>
              </w:rPr>
            </w:pPr>
            <w:r w:rsidRPr="00603D98">
              <w:rPr>
                <w:rFonts w:cs="宋体" w:hint="eastAsia"/>
                <w:kern w:val="0"/>
                <w:szCs w:val="24"/>
                <w:lang w:bidi="ar"/>
              </w:rPr>
              <w:t>详见各岗位核心服务要求</w:t>
            </w:r>
          </w:p>
        </w:tc>
        <w:tc>
          <w:tcPr>
            <w:tcW w:w="2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30DC" w:rsidRPr="00603D98" w:rsidRDefault="009830DC" w:rsidP="008F30B7">
            <w:pPr>
              <w:jc w:val="both"/>
              <w:rPr>
                <w:rFonts w:cs="宋体"/>
                <w:szCs w:val="24"/>
              </w:rPr>
            </w:pPr>
          </w:p>
        </w:tc>
      </w:tr>
      <w:tr w:rsidR="009830DC" w:rsidRPr="00603D98" w:rsidTr="009830DC">
        <w:trPr>
          <w:trHeight w:val="374"/>
          <w:jc w:val="center"/>
        </w:trPr>
        <w:tc>
          <w:tcPr>
            <w:tcW w:w="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30DC" w:rsidRPr="00603D98" w:rsidRDefault="009830DC" w:rsidP="008F30B7">
            <w:pPr>
              <w:widowControl/>
              <w:jc w:val="center"/>
              <w:textAlignment w:val="center"/>
              <w:rPr>
                <w:rFonts w:cs="宋体"/>
                <w:szCs w:val="24"/>
              </w:rPr>
            </w:pPr>
            <w:r w:rsidRPr="00603D98">
              <w:rPr>
                <w:rFonts w:cs="宋体" w:hint="eastAsia"/>
                <w:kern w:val="0"/>
                <w:szCs w:val="24"/>
                <w:lang w:bidi="ar"/>
              </w:rPr>
              <w:t>2</w:t>
            </w:r>
          </w:p>
        </w:tc>
        <w:tc>
          <w:tcPr>
            <w:tcW w:w="3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30DC" w:rsidRPr="00603D98" w:rsidRDefault="009830DC" w:rsidP="008F30B7">
            <w:pPr>
              <w:widowControl/>
              <w:jc w:val="center"/>
              <w:textAlignment w:val="center"/>
              <w:rPr>
                <w:rFonts w:cs="宋体"/>
                <w:szCs w:val="24"/>
              </w:rPr>
            </w:pPr>
            <w:r w:rsidRPr="00603D98">
              <w:rPr>
                <w:rFonts w:cs="宋体" w:hint="eastAsia"/>
                <w:kern w:val="0"/>
                <w:szCs w:val="24"/>
                <w:lang w:bidi="ar"/>
              </w:rPr>
              <w:t>学生专干</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30DC" w:rsidRPr="00603D98" w:rsidRDefault="009830DC" w:rsidP="008F30B7">
            <w:pPr>
              <w:widowControl/>
              <w:jc w:val="center"/>
              <w:textAlignment w:val="center"/>
              <w:rPr>
                <w:rFonts w:cs="宋体"/>
                <w:szCs w:val="24"/>
              </w:rPr>
            </w:pPr>
            <w:r w:rsidRPr="00603D98">
              <w:rPr>
                <w:rFonts w:cs="宋体" w:hint="eastAsia"/>
                <w:kern w:val="0"/>
                <w:szCs w:val="24"/>
                <w:lang w:bidi="ar"/>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30DC" w:rsidRPr="00603D98" w:rsidRDefault="009830DC" w:rsidP="008F30B7">
            <w:pPr>
              <w:widowControl/>
              <w:textAlignment w:val="center"/>
              <w:rPr>
                <w:rFonts w:cs="宋体"/>
                <w:szCs w:val="24"/>
              </w:rPr>
            </w:pPr>
            <w:r w:rsidRPr="00603D98">
              <w:rPr>
                <w:rFonts w:cs="宋体" w:hint="eastAsia"/>
                <w:kern w:val="0"/>
                <w:szCs w:val="24"/>
                <w:lang w:bidi="ar"/>
              </w:rPr>
              <w:t>详见各岗位核心服务要求</w:t>
            </w:r>
          </w:p>
        </w:tc>
        <w:tc>
          <w:tcPr>
            <w:tcW w:w="2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30DC" w:rsidRPr="00603D98" w:rsidRDefault="009830DC" w:rsidP="008F30B7">
            <w:pPr>
              <w:jc w:val="both"/>
              <w:rPr>
                <w:rFonts w:cs="宋体"/>
                <w:szCs w:val="24"/>
              </w:rPr>
            </w:pPr>
          </w:p>
        </w:tc>
      </w:tr>
      <w:tr w:rsidR="009830DC" w:rsidRPr="00603D98" w:rsidTr="009830DC">
        <w:trPr>
          <w:trHeight w:val="374"/>
          <w:jc w:val="center"/>
        </w:trPr>
        <w:tc>
          <w:tcPr>
            <w:tcW w:w="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30DC" w:rsidRPr="00603D98" w:rsidRDefault="009830DC" w:rsidP="008F30B7">
            <w:pPr>
              <w:widowControl/>
              <w:jc w:val="center"/>
              <w:textAlignment w:val="center"/>
              <w:rPr>
                <w:rFonts w:cs="宋体"/>
                <w:szCs w:val="24"/>
              </w:rPr>
            </w:pPr>
            <w:r w:rsidRPr="00603D98">
              <w:rPr>
                <w:rFonts w:cs="宋体" w:hint="eastAsia"/>
                <w:kern w:val="0"/>
                <w:szCs w:val="24"/>
                <w:lang w:bidi="ar"/>
              </w:rPr>
              <w:t>3</w:t>
            </w:r>
          </w:p>
        </w:tc>
        <w:tc>
          <w:tcPr>
            <w:tcW w:w="3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30DC" w:rsidRPr="00603D98" w:rsidRDefault="009830DC" w:rsidP="008F30B7">
            <w:pPr>
              <w:widowControl/>
              <w:jc w:val="center"/>
              <w:textAlignment w:val="center"/>
              <w:rPr>
                <w:rFonts w:cs="宋体"/>
                <w:szCs w:val="24"/>
              </w:rPr>
            </w:pPr>
            <w:r w:rsidRPr="00603D98">
              <w:rPr>
                <w:rFonts w:cs="宋体" w:hint="eastAsia"/>
                <w:kern w:val="0"/>
                <w:szCs w:val="24"/>
                <w:lang w:bidi="ar"/>
              </w:rPr>
              <w:t>培训主管</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30DC" w:rsidRPr="00603D98" w:rsidRDefault="009830DC" w:rsidP="008F30B7">
            <w:pPr>
              <w:widowControl/>
              <w:jc w:val="center"/>
              <w:textAlignment w:val="center"/>
              <w:rPr>
                <w:rFonts w:cs="宋体"/>
                <w:szCs w:val="24"/>
              </w:rPr>
            </w:pPr>
            <w:r w:rsidRPr="00603D98">
              <w:rPr>
                <w:rFonts w:cs="宋体" w:hint="eastAsia"/>
                <w:kern w:val="0"/>
                <w:szCs w:val="24"/>
                <w:lang w:bidi="ar"/>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30DC" w:rsidRPr="00603D98" w:rsidRDefault="009830DC" w:rsidP="008F30B7">
            <w:pPr>
              <w:widowControl/>
              <w:textAlignment w:val="center"/>
              <w:rPr>
                <w:rFonts w:cs="宋体"/>
                <w:szCs w:val="24"/>
              </w:rPr>
            </w:pPr>
            <w:r w:rsidRPr="00603D98">
              <w:rPr>
                <w:rFonts w:cs="宋体" w:hint="eastAsia"/>
                <w:kern w:val="0"/>
                <w:szCs w:val="24"/>
                <w:lang w:bidi="ar"/>
              </w:rPr>
              <w:t>详见各岗位核心服务要求</w:t>
            </w:r>
          </w:p>
        </w:tc>
        <w:tc>
          <w:tcPr>
            <w:tcW w:w="2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30DC" w:rsidRPr="00603D98" w:rsidRDefault="009830DC" w:rsidP="008F30B7">
            <w:pPr>
              <w:jc w:val="both"/>
              <w:rPr>
                <w:rFonts w:cs="宋体"/>
                <w:szCs w:val="24"/>
              </w:rPr>
            </w:pPr>
            <w:r w:rsidRPr="00603D98">
              <w:rPr>
                <w:rFonts w:cs="宋体" w:hint="eastAsia"/>
                <w:szCs w:val="24"/>
              </w:rPr>
              <w:t>后期需补充1人</w:t>
            </w:r>
          </w:p>
        </w:tc>
      </w:tr>
      <w:tr w:rsidR="009830DC" w:rsidRPr="00603D98" w:rsidTr="009830DC">
        <w:trPr>
          <w:trHeight w:val="374"/>
          <w:jc w:val="center"/>
        </w:trPr>
        <w:tc>
          <w:tcPr>
            <w:tcW w:w="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30DC" w:rsidRPr="00603D98" w:rsidRDefault="009830DC" w:rsidP="008F30B7">
            <w:pPr>
              <w:widowControl/>
              <w:jc w:val="center"/>
              <w:textAlignment w:val="center"/>
              <w:rPr>
                <w:rFonts w:cs="宋体"/>
                <w:szCs w:val="24"/>
              </w:rPr>
            </w:pPr>
            <w:r w:rsidRPr="00603D98">
              <w:rPr>
                <w:rFonts w:cs="宋体" w:hint="eastAsia"/>
                <w:kern w:val="0"/>
                <w:szCs w:val="24"/>
                <w:lang w:bidi="ar"/>
              </w:rPr>
              <w:t>4</w:t>
            </w:r>
          </w:p>
        </w:tc>
        <w:tc>
          <w:tcPr>
            <w:tcW w:w="3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30DC" w:rsidRPr="00603D98" w:rsidRDefault="009830DC" w:rsidP="008F30B7">
            <w:pPr>
              <w:widowControl/>
              <w:jc w:val="center"/>
              <w:textAlignment w:val="center"/>
              <w:rPr>
                <w:rFonts w:cs="宋体"/>
                <w:szCs w:val="24"/>
              </w:rPr>
            </w:pPr>
            <w:r w:rsidRPr="00603D98">
              <w:rPr>
                <w:rFonts w:cs="宋体" w:hint="eastAsia"/>
                <w:kern w:val="0"/>
                <w:szCs w:val="24"/>
                <w:lang w:bidi="ar"/>
              </w:rPr>
              <w:t>培训专干</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30DC" w:rsidRPr="00603D98" w:rsidRDefault="009830DC" w:rsidP="008F30B7">
            <w:pPr>
              <w:widowControl/>
              <w:jc w:val="center"/>
              <w:textAlignment w:val="center"/>
              <w:rPr>
                <w:rFonts w:cs="宋体"/>
                <w:szCs w:val="24"/>
              </w:rPr>
            </w:pPr>
            <w:r w:rsidRPr="00603D98">
              <w:rPr>
                <w:rFonts w:cs="宋体" w:hint="eastAsia"/>
                <w:kern w:val="0"/>
                <w:szCs w:val="24"/>
                <w:lang w:bidi="ar"/>
              </w:rPr>
              <w:t>7</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30DC" w:rsidRPr="00603D98" w:rsidRDefault="009830DC" w:rsidP="008F30B7">
            <w:pPr>
              <w:widowControl/>
              <w:textAlignment w:val="center"/>
              <w:rPr>
                <w:rFonts w:cs="宋体"/>
                <w:szCs w:val="24"/>
              </w:rPr>
            </w:pPr>
            <w:r w:rsidRPr="00603D98">
              <w:rPr>
                <w:rFonts w:cs="宋体" w:hint="eastAsia"/>
                <w:kern w:val="0"/>
                <w:szCs w:val="24"/>
                <w:lang w:bidi="ar"/>
              </w:rPr>
              <w:t>详见各岗位核心服务要求</w:t>
            </w:r>
          </w:p>
        </w:tc>
        <w:tc>
          <w:tcPr>
            <w:tcW w:w="2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30DC" w:rsidRPr="00603D98" w:rsidRDefault="009830DC" w:rsidP="008F30B7">
            <w:pPr>
              <w:jc w:val="both"/>
              <w:rPr>
                <w:rFonts w:cs="宋体"/>
                <w:szCs w:val="24"/>
              </w:rPr>
            </w:pPr>
            <w:r w:rsidRPr="00603D98">
              <w:rPr>
                <w:rFonts w:cs="宋体" w:hint="eastAsia"/>
                <w:szCs w:val="24"/>
              </w:rPr>
              <w:t>后期需补充2人</w:t>
            </w:r>
          </w:p>
        </w:tc>
      </w:tr>
      <w:tr w:rsidR="009830DC" w:rsidRPr="00603D98" w:rsidTr="009830DC">
        <w:trPr>
          <w:trHeight w:val="374"/>
          <w:jc w:val="center"/>
        </w:trPr>
        <w:tc>
          <w:tcPr>
            <w:tcW w:w="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30DC" w:rsidRPr="00603D98" w:rsidRDefault="009830DC" w:rsidP="008F30B7">
            <w:pPr>
              <w:widowControl/>
              <w:jc w:val="center"/>
              <w:textAlignment w:val="center"/>
              <w:rPr>
                <w:rFonts w:cs="宋体"/>
                <w:szCs w:val="24"/>
              </w:rPr>
            </w:pPr>
            <w:r w:rsidRPr="00603D98">
              <w:rPr>
                <w:rFonts w:cs="宋体" w:hint="eastAsia"/>
                <w:kern w:val="0"/>
                <w:szCs w:val="24"/>
                <w:lang w:bidi="ar"/>
              </w:rPr>
              <w:t>5</w:t>
            </w:r>
          </w:p>
        </w:tc>
        <w:tc>
          <w:tcPr>
            <w:tcW w:w="3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30DC" w:rsidRPr="00603D98" w:rsidRDefault="009830DC" w:rsidP="008F30B7">
            <w:pPr>
              <w:widowControl/>
              <w:jc w:val="center"/>
              <w:textAlignment w:val="center"/>
              <w:rPr>
                <w:rFonts w:cs="宋体"/>
                <w:szCs w:val="24"/>
              </w:rPr>
            </w:pPr>
            <w:r w:rsidRPr="00603D98">
              <w:rPr>
                <w:rFonts w:cs="宋体" w:hint="eastAsia"/>
                <w:kern w:val="0"/>
                <w:szCs w:val="24"/>
                <w:lang w:bidi="ar"/>
              </w:rPr>
              <w:t>后勤专干</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30DC" w:rsidRPr="00603D98" w:rsidRDefault="009830DC" w:rsidP="008F30B7">
            <w:pPr>
              <w:widowControl/>
              <w:jc w:val="center"/>
              <w:textAlignment w:val="center"/>
              <w:rPr>
                <w:rFonts w:cs="宋体"/>
                <w:szCs w:val="24"/>
              </w:rPr>
            </w:pPr>
            <w:r w:rsidRPr="00603D98">
              <w:rPr>
                <w:rFonts w:cs="宋体" w:hint="eastAsia"/>
                <w:kern w:val="0"/>
                <w:szCs w:val="24"/>
                <w:lang w:bidi="ar"/>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30DC" w:rsidRPr="00603D98" w:rsidRDefault="009830DC" w:rsidP="008F30B7">
            <w:pPr>
              <w:widowControl/>
              <w:textAlignment w:val="center"/>
              <w:rPr>
                <w:rFonts w:cs="宋体"/>
                <w:szCs w:val="24"/>
              </w:rPr>
            </w:pPr>
            <w:r w:rsidRPr="00603D98">
              <w:rPr>
                <w:rFonts w:cs="宋体" w:hint="eastAsia"/>
                <w:kern w:val="0"/>
                <w:szCs w:val="24"/>
                <w:lang w:bidi="ar"/>
              </w:rPr>
              <w:t>详见各岗位核心服务要求</w:t>
            </w:r>
          </w:p>
        </w:tc>
        <w:tc>
          <w:tcPr>
            <w:tcW w:w="2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30DC" w:rsidRPr="00603D98" w:rsidRDefault="009830DC" w:rsidP="008F30B7">
            <w:pPr>
              <w:jc w:val="both"/>
              <w:rPr>
                <w:rFonts w:cs="宋体"/>
                <w:szCs w:val="24"/>
              </w:rPr>
            </w:pPr>
          </w:p>
        </w:tc>
      </w:tr>
      <w:tr w:rsidR="009830DC" w:rsidRPr="00603D98" w:rsidTr="009830DC">
        <w:trPr>
          <w:trHeight w:val="374"/>
          <w:jc w:val="center"/>
        </w:trPr>
        <w:tc>
          <w:tcPr>
            <w:tcW w:w="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30DC" w:rsidRPr="00603D98" w:rsidRDefault="009830DC" w:rsidP="008F30B7">
            <w:pPr>
              <w:widowControl/>
              <w:jc w:val="center"/>
              <w:textAlignment w:val="center"/>
              <w:rPr>
                <w:rFonts w:cs="宋体"/>
                <w:szCs w:val="24"/>
              </w:rPr>
            </w:pPr>
            <w:r w:rsidRPr="00603D98">
              <w:rPr>
                <w:rFonts w:cs="宋体" w:hint="eastAsia"/>
                <w:kern w:val="0"/>
                <w:szCs w:val="24"/>
                <w:lang w:bidi="ar"/>
              </w:rPr>
              <w:t>6</w:t>
            </w:r>
          </w:p>
        </w:tc>
        <w:tc>
          <w:tcPr>
            <w:tcW w:w="3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30DC" w:rsidRPr="00603D98" w:rsidRDefault="009830DC" w:rsidP="008F30B7">
            <w:pPr>
              <w:widowControl/>
              <w:jc w:val="center"/>
              <w:textAlignment w:val="center"/>
              <w:rPr>
                <w:rFonts w:cs="宋体"/>
                <w:szCs w:val="24"/>
              </w:rPr>
            </w:pPr>
            <w:r w:rsidRPr="00603D98">
              <w:rPr>
                <w:rFonts w:cs="宋体" w:hint="eastAsia"/>
                <w:kern w:val="0"/>
                <w:szCs w:val="24"/>
                <w:lang w:bidi="ar"/>
              </w:rPr>
              <w:t>保洁人员</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30DC" w:rsidRPr="00603D98" w:rsidRDefault="009830DC" w:rsidP="008F30B7">
            <w:pPr>
              <w:widowControl/>
              <w:jc w:val="center"/>
              <w:textAlignment w:val="center"/>
              <w:rPr>
                <w:rFonts w:cs="宋体"/>
                <w:szCs w:val="24"/>
              </w:rPr>
            </w:pPr>
            <w:r w:rsidRPr="00603D98">
              <w:rPr>
                <w:rFonts w:cs="宋体" w:hint="eastAsia"/>
                <w:kern w:val="0"/>
                <w:szCs w:val="24"/>
                <w:lang w:bidi="ar"/>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30DC" w:rsidRPr="00603D98" w:rsidRDefault="009830DC" w:rsidP="008F30B7">
            <w:pPr>
              <w:widowControl/>
              <w:textAlignment w:val="center"/>
              <w:rPr>
                <w:rFonts w:cs="宋体"/>
                <w:szCs w:val="24"/>
              </w:rPr>
            </w:pPr>
            <w:r w:rsidRPr="00603D98">
              <w:rPr>
                <w:rFonts w:cs="宋体" w:hint="eastAsia"/>
                <w:kern w:val="0"/>
                <w:szCs w:val="24"/>
                <w:lang w:bidi="ar"/>
              </w:rPr>
              <w:t>详见各岗位核心服务要求</w:t>
            </w:r>
          </w:p>
        </w:tc>
        <w:tc>
          <w:tcPr>
            <w:tcW w:w="2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30DC" w:rsidRPr="00603D98" w:rsidRDefault="009830DC" w:rsidP="008F30B7">
            <w:pPr>
              <w:jc w:val="both"/>
              <w:rPr>
                <w:rFonts w:cs="宋体"/>
                <w:szCs w:val="24"/>
              </w:rPr>
            </w:pPr>
          </w:p>
        </w:tc>
      </w:tr>
      <w:tr w:rsidR="009830DC" w:rsidRPr="00603D98" w:rsidTr="009830DC">
        <w:trPr>
          <w:trHeight w:val="374"/>
          <w:jc w:val="center"/>
        </w:trPr>
        <w:tc>
          <w:tcPr>
            <w:tcW w:w="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30DC" w:rsidRPr="00603D98" w:rsidRDefault="009830DC" w:rsidP="008F30B7">
            <w:pPr>
              <w:widowControl/>
              <w:jc w:val="center"/>
              <w:textAlignment w:val="center"/>
              <w:rPr>
                <w:rFonts w:cs="宋体"/>
                <w:szCs w:val="24"/>
              </w:rPr>
            </w:pPr>
            <w:r w:rsidRPr="00603D98">
              <w:rPr>
                <w:rFonts w:cs="宋体" w:hint="eastAsia"/>
                <w:kern w:val="0"/>
                <w:szCs w:val="24"/>
                <w:lang w:bidi="ar"/>
              </w:rPr>
              <w:t>7</w:t>
            </w:r>
          </w:p>
        </w:tc>
        <w:tc>
          <w:tcPr>
            <w:tcW w:w="3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30DC" w:rsidRPr="00603D98" w:rsidRDefault="009830DC" w:rsidP="008F30B7">
            <w:pPr>
              <w:widowControl/>
              <w:jc w:val="center"/>
              <w:textAlignment w:val="center"/>
              <w:rPr>
                <w:rFonts w:cs="宋体"/>
                <w:szCs w:val="24"/>
              </w:rPr>
            </w:pPr>
            <w:r w:rsidRPr="00603D98">
              <w:rPr>
                <w:rFonts w:cs="宋体" w:hint="eastAsia"/>
                <w:kern w:val="0"/>
                <w:szCs w:val="24"/>
                <w:lang w:bidi="ar"/>
              </w:rPr>
              <w:t>安保人员</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30DC" w:rsidRPr="00603D98" w:rsidRDefault="009830DC" w:rsidP="008F30B7">
            <w:pPr>
              <w:widowControl/>
              <w:jc w:val="center"/>
              <w:textAlignment w:val="center"/>
              <w:rPr>
                <w:rFonts w:cs="宋体"/>
                <w:szCs w:val="24"/>
              </w:rPr>
            </w:pPr>
            <w:r w:rsidRPr="00603D98">
              <w:rPr>
                <w:rFonts w:cs="宋体" w:hint="eastAsia"/>
                <w:kern w:val="0"/>
                <w:szCs w:val="24"/>
                <w:lang w:bidi="ar"/>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30DC" w:rsidRPr="00603D98" w:rsidRDefault="009830DC" w:rsidP="008F30B7">
            <w:pPr>
              <w:widowControl/>
              <w:textAlignment w:val="center"/>
              <w:rPr>
                <w:rFonts w:cs="宋体"/>
                <w:szCs w:val="24"/>
              </w:rPr>
            </w:pPr>
            <w:r w:rsidRPr="00603D98">
              <w:rPr>
                <w:rFonts w:cs="宋体" w:hint="eastAsia"/>
                <w:kern w:val="0"/>
                <w:szCs w:val="24"/>
                <w:lang w:bidi="ar"/>
              </w:rPr>
              <w:t>详见各岗位核心服务要求</w:t>
            </w:r>
          </w:p>
        </w:tc>
        <w:tc>
          <w:tcPr>
            <w:tcW w:w="2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30DC" w:rsidRPr="00603D98" w:rsidRDefault="009830DC" w:rsidP="008F30B7">
            <w:pPr>
              <w:jc w:val="both"/>
              <w:rPr>
                <w:rFonts w:cs="宋体"/>
                <w:szCs w:val="24"/>
              </w:rPr>
            </w:pPr>
          </w:p>
        </w:tc>
      </w:tr>
      <w:tr w:rsidR="009830DC" w:rsidRPr="00603D98" w:rsidTr="009830DC">
        <w:trPr>
          <w:trHeight w:val="374"/>
          <w:jc w:val="center"/>
        </w:trPr>
        <w:tc>
          <w:tcPr>
            <w:tcW w:w="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30DC" w:rsidRPr="00603D98" w:rsidRDefault="009830DC" w:rsidP="008F30B7">
            <w:pPr>
              <w:widowControl/>
              <w:jc w:val="center"/>
              <w:textAlignment w:val="center"/>
              <w:rPr>
                <w:rFonts w:cs="宋体"/>
                <w:szCs w:val="24"/>
              </w:rPr>
            </w:pPr>
            <w:r w:rsidRPr="00603D98">
              <w:rPr>
                <w:rFonts w:cs="宋体" w:hint="eastAsia"/>
                <w:kern w:val="0"/>
                <w:szCs w:val="24"/>
                <w:lang w:bidi="ar"/>
              </w:rPr>
              <w:t>8</w:t>
            </w:r>
          </w:p>
        </w:tc>
        <w:tc>
          <w:tcPr>
            <w:tcW w:w="3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30DC" w:rsidRPr="00603D98" w:rsidRDefault="009830DC" w:rsidP="008F30B7">
            <w:pPr>
              <w:widowControl/>
              <w:jc w:val="center"/>
              <w:textAlignment w:val="center"/>
              <w:rPr>
                <w:rFonts w:cs="宋体"/>
                <w:szCs w:val="24"/>
              </w:rPr>
            </w:pPr>
            <w:r w:rsidRPr="00603D98">
              <w:rPr>
                <w:rFonts w:cs="宋体" w:hint="eastAsia"/>
                <w:kern w:val="0"/>
                <w:szCs w:val="24"/>
                <w:lang w:bidi="ar"/>
              </w:rPr>
              <w:t>驾驶员</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30DC" w:rsidRPr="00603D98" w:rsidRDefault="009830DC" w:rsidP="008F30B7">
            <w:pPr>
              <w:widowControl/>
              <w:jc w:val="center"/>
              <w:textAlignment w:val="center"/>
              <w:rPr>
                <w:rFonts w:cs="宋体"/>
                <w:szCs w:val="24"/>
              </w:rPr>
            </w:pPr>
            <w:r w:rsidRPr="00603D98">
              <w:rPr>
                <w:rFonts w:cs="宋体" w:hint="eastAsia"/>
                <w:kern w:val="0"/>
                <w:szCs w:val="24"/>
                <w:lang w:bidi="ar"/>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30DC" w:rsidRPr="00603D98" w:rsidRDefault="009830DC" w:rsidP="008F30B7">
            <w:pPr>
              <w:widowControl/>
              <w:textAlignment w:val="center"/>
              <w:rPr>
                <w:rFonts w:cs="宋体"/>
                <w:szCs w:val="24"/>
              </w:rPr>
            </w:pPr>
            <w:r w:rsidRPr="00603D98">
              <w:rPr>
                <w:rFonts w:cs="宋体" w:hint="eastAsia"/>
                <w:kern w:val="0"/>
                <w:szCs w:val="24"/>
                <w:lang w:bidi="ar"/>
              </w:rPr>
              <w:t>详见各岗位核心服务要求</w:t>
            </w:r>
          </w:p>
        </w:tc>
        <w:tc>
          <w:tcPr>
            <w:tcW w:w="2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830DC" w:rsidRPr="00603D98" w:rsidRDefault="009830DC" w:rsidP="008F30B7">
            <w:pPr>
              <w:jc w:val="both"/>
              <w:rPr>
                <w:rFonts w:cs="宋体"/>
                <w:szCs w:val="24"/>
              </w:rPr>
            </w:pPr>
          </w:p>
        </w:tc>
      </w:tr>
    </w:tbl>
    <w:p w:rsidR="00AE6843" w:rsidRPr="00603D98" w:rsidRDefault="00174057" w:rsidP="00671029">
      <w:pPr>
        <w:pStyle w:val="20"/>
        <w:spacing w:before="0" w:after="0" w:line="440" w:lineRule="exact"/>
        <w:rPr>
          <w:sz w:val="28"/>
        </w:rPr>
      </w:pPr>
      <w:r w:rsidRPr="00603D98">
        <w:rPr>
          <w:rFonts w:hint="eastAsia"/>
          <w:sz w:val="28"/>
        </w:rPr>
        <w:lastRenderedPageBreak/>
        <w:t>二、商务要求</w:t>
      </w:r>
      <w:bookmarkEnd w:id="341"/>
    </w:p>
    <w:p w:rsidR="00AE6843" w:rsidRPr="00603D98" w:rsidRDefault="00174057">
      <w:pPr>
        <w:pStyle w:val="af6"/>
        <w:widowControl/>
        <w:autoSpaceDE/>
        <w:autoSpaceDN/>
        <w:adjustRightInd/>
        <w:spacing w:line="520" w:lineRule="exact"/>
        <w:ind w:firstLineChars="200" w:firstLine="480"/>
        <w:textAlignment w:val="baseline"/>
        <w:rPr>
          <w:rFonts w:ascii="宋体" w:hAnsi="宋体" w:cs="宋体"/>
          <w:color w:val="auto"/>
          <w:sz w:val="24"/>
        </w:rPr>
      </w:pPr>
      <w:r w:rsidRPr="00603D98">
        <w:rPr>
          <w:rFonts w:ascii="宋体" w:hAnsi="宋体" w:cs="宋体" w:hint="eastAsia"/>
          <w:color w:val="auto"/>
          <w:sz w:val="24"/>
        </w:rPr>
        <w:t>1.合同履约期：</w:t>
      </w:r>
      <w:r w:rsidR="00B4035A" w:rsidRPr="00B4035A">
        <w:rPr>
          <w:rFonts w:ascii="宋体" w:hAnsi="宋体" w:cs="宋体" w:hint="eastAsia"/>
          <w:color w:val="auto"/>
          <w:sz w:val="24"/>
        </w:rPr>
        <w:t>本项目服务一次采购三年使用，服务总期限为三年，合同一年一签；每年为一个独立服务周期，年度合同期满后，在保证中标价不变，不改变招标文件和投标响应文件实质性条款的前提下，根据相关政策，经甲方对中标人考核合格后，考量是否继续签订后续服务年份的服务合同。（采购单位根据当年供应商服务及时情况、抽检情况、服务态</w:t>
      </w:r>
      <w:r w:rsidR="00B4035A" w:rsidRPr="00B4035A">
        <w:rPr>
          <w:rFonts w:ascii="宋体" w:hAnsi="宋体" w:cs="宋体"/>
          <w:color w:val="auto"/>
          <w:sz w:val="24"/>
        </w:rPr>
        <w:t xml:space="preserve"> 度和服务质量情况、售后情况等进行综合评估，对出现的服务质量问题、学生投诉、服务态度恶 劣、售后响应服务不及时、不配合采购单位工作等情况，采购单位有权终止签订后续服务年份的服务合同）。</w:t>
      </w:r>
    </w:p>
    <w:p w:rsidR="00AE6843" w:rsidRPr="00603D98" w:rsidRDefault="00174057">
      <w:pPr>
        <w:pStyle w:val="af6"/>
        <w:widowControl/>
        <w:autoSpaceDE/>
        <w:autoSpaceDN/>
        <w:adjustRightInd/>
        <w:spacing w:line="520" w:lineRule="exact"/>
        <w:ind w:firstLineChars="200" w:firstLine="480"/>
        <w:textAlignment w:val="baseline"/>
        <w:rPr>
          <w:rFonts w:ascii="宋体" w:hAnsi="宋体" w:cs="宋体"/>
          <w:color w:val="auto"/>
          <w:sz w:val="24"/>
        </w:rPr>
      </w:pPr>
      <w:r w:rsidRPr="00603D98">
        <w:rPr>
          <w:rFonts w:ascii="宋体" w:hAnsi="宋体" w:cs="宋体" w:hint="eastAsia"/>
          <w:color w:val="auto"/>
          <w:sz w:val="24"/>
        </w:rPr>
        <w:t>2 服务方式：现场服务。</w:t>
      </w:r>
    </w:p>
    <w:p w:rsidR="00AE6843" w:rsidRPr="00603D98" w:rsidRDefault="00174057">
      <w:pPr>
        <w:pStyle w:val="af6"/>
        <w:widowControl/>
        <w:autoSpaceDE/>
        <w:autoSpaceDN/>
        <w:adjustRightInd/>
        <w:spacing w:line="520" w:lineRule="exact"/>
        <w:ind w:firstLineChars="200" w:firstLine="480"/>
        <w:textAlignment w:val="baseline"/>
        <w:rPr>
          <w:rFonts w:ascii="宋体" w:hAnsi="宋体" w:cs="宋体"/>
          <w:color w:val="auto"/>
          <w:sz w:val="24"/>
        </w:rPr>
      </w:pPr>
      <w:r w:rsidRPr="00603D98">
        <w:rPr>
          <w:rFonts w:ascii="宋体" w:hAnsi="宋体" w:cs="宋体" w:hint="eastAsia"/>
          <w:color w:val="auto"/>
          <w:sz w:val="24"/>
        </w:rPr>
        <w:t>3 服务地点：</w:t>
      </w:r>
      <w:bookmarkStart w:id="342" w:name="OLE_LINK2"/>
      <w:r w:rsidRPr="00603D98">
        <w:rPr>
          <w:rFonts w:ascii="宋体" w:hAnsi="宋体" w:cs="宋体" w:hint="eastAsia"/>
          <w:color w:val="auto"/>
          <w:sz w:val="24"/>
        </w:rPr>
        <w:t>新疆医科大学</w:t>
      </w:r>
      <w:bookmarkEnd w:id="342"/>
      <w:r w:rsidR="00566E18" w:rsidRPr="00603D98">
        <w:rPr>
          <w:rFonts w:ascii="宋体" w:hAnsi="宋体" w:cs="宋体" w:hint="eastAsia"/>
          <w:color w:val="auto"/>
          <w:sz w:val="24"/>
        </w:rPr>
        <w:t>继续教育学院（乌市沙区友好南路</w:t>
      </w:r>
      <w:r w:rsidR="00566E18" w:rsidRPr="00603D98">
        <w:rPr>
          <w:rFonts w:ascii="宋体" w:hAnsi="宋体" w:cs="宋体"/>
          <w:color w:val="auto"/>
          <w:sz w:val="24"/>
        </w:rPr>
        <w:t>168号）</w:t>
      </w:r>
      <w:r w:rsidRPr="00603D98">
        <w:rPr>
          <w:rFonts w:ascii="宋体" w:hAnsi="宋体" w:cs="宋体" w:hint="eastAsia"/>
          <w:color w:val="auto"/>
          <w:sz w:val="24"/>
        </w:rPr>
        <w:t>。</w:t>
      </w:r>
    </w:p>
    <w:p w:rsidR="00AE6843" w:rsidRPr="00603D98" w:rsidRDefault="00174057">
      <w:pPr>
        <w:pStyle w:val="af6"/>
        <w:widowControl/>
        <w:autoSpaceDE/>
        <w:autoSpaceDN/>
        <w:adjustRightInd/>
        <w:spacing w:line="520" w:lineRule="exact"/>
        <w:ind w:firstLineChars="200" w:firstLine="480"/>
        <w:textAlignment w:val="baseline"/>
        <w:rPr>
          <w:rFonts w:ascii="宋体" w:hAnsi="宋体" w:cs="宋体"/>
          <w:color w:val="auto"/>
          <w:sz w:val="24"/>
        </w:rPr>
      </w:pPr>
      <w:r w:rsidRPr="00603D98">
        <w:rPr>
          <w:rFonts w:ascii="宋体" w:hAnsi="宋体" w:cs="宋体" w:hint="eastAsia"/>
          <w:color w:val="auto"/>
          <w:sz w:val="24"/>
        </w:rPr>
        <w:t>4．付款方式及进度</w:t>
      </w:r>
    </w:p>
    <w:p w:rsidR="00AE6843" w:rsidRPr="00603D98" w:rsidRDefault="00116BD3" w:rsidP="004471AD">
      <w:pPr>
        <w:pStyle w:val="af6"/>
        <w:widowControl/>
        <w:autoSpaceDE/>
        <w:autoSpaceDN/>
        <w:adjustRightInd/>
        <w:spacing w:line="520" w:lineRule="exact"/>
        <w:ind w:firstLineChars="200" w:firstLine="480"/>
        <w:textAlignment w:val="baseline"/>
        <w:rPr>
          <w:rFonts w:ascii="宋体" w:hAnsi="宋体" w:cs="宋体"/>
          <w:bCs/>
          <w:color w:val="auto"/>
          <w:sz w:val="24"/>
        </w:rPr>
      </w:pPr>
      <w:r w:rsidRPr="00603D98">
        <w:rPr>
          <w:rFonts w:ascii="宋体" w:hAnsi="宋体" w:cs="宋体" w:hint="eastAsia"/>
          <w:bCs/>
          <w:color w:val="auto"/>
          <w:sz w:val="24"/>
        </w:rPr>
        <w:t>服务费用按</w:t>
      </w:r>
      <w:r w:rsidRPr="00603D98">
        <w:rPr>
          <w:rFonts w:ascii="宋体" w:hAnsi="宋体" w:cs="宋体"/>
          <w:bCs/>
          <w:color w:val="auto"/>
          <w:sz w:val="24"/>
        </w:rPr>
        <w:t>12个月实际在岗人数发放，月服务费的标准=（中标总价/12/招标人数）*实际在岗人数。采购人（业主）每月对中标供应商进行月度考核，合格后方可支付服务费。考核不合格，按照合同约定扣发相应的服务费。采购人（业主）支付上述款项前，中标供应商须先提供符合采购人（业主）财务做账要求的发票，否则采购人（业主）有权拒付款项且不承担违约责任。</w:t>
      </w:r>
    </w:p>
    <w:p w:rsidR="00AE6843" w:rsidRPr="00603D98" w:rsidRDefault="00174057" w:rsidP="00D83D59">
      <w:pPr>
        <w:pStyle w:val="20"/>
        <w:spacing w:before="0" w:after="0" w:line="360" w:lineRule="auto"/>
        <w:rPr>
          <w:sz w:val="28"/>
          <w:lang w:val="hr-HR"/>
        </w:rPr>
      </w:pPr>
      <w:bookmarkStart w:id="343" w:name="_Toc225953779"/>
      <w:r w:rsidRPr="00603D98">
        <w:rPr>
          <w:rFonts w:hint="eastAsia"/>
          <w:sz w:val="28"/>
          <w:lang w:val="hr-HR"/>
        </w:rPr>
        <w:t>三、技术要求</w:t>
      </w:r>
      <w:bookmarkEnd w:id="343"/>
      <w:r w:rsidRPr="00603D98">
        <w:rPr>
          <w:rFonts w:hint="eastAsia"/>
          <w:sz w:val="28"/>
          <w:lang w:val="hr-HR"/>
        </w:rPr>
        <w:t xml:space="preserve"> </w:t>
      </w:r>
    </w:p>
    <w:bookmarkEnd w:id="338"/>
    <w:bookmarkEnd w:id="339"/>
    <w:p w:rsidR="008B5FA2" w:rsidRPr="00603D98" w:rsidRDefault="008B5FA2" w:rsidP="00FF2E71">
      <w:pPr>
        <w:ind w:firstLineChars="200" w:firstLine="480"/>
        <w:jc w:val="both"/>
        <w:rPr>
          <w:rFonts w:cs="仿宋"/>
          <w:kern w:val="0"/>
          <w:szCs w:val="24"/>
          <w:lang w:bidi="ar"/>
        </w:rPr>
      </w:pPr>
      <w:r w:rsidRPr="00603D98">
        <w:rPr>
          <w:rFonts w:cs="仿宋"/>
          <w:kern w:val="0"/>
          <w:szCs w:val="24"/>
          <w:lang w:bidi="ar"/>
        </w:rPr>
        <w:t>1</w:t>
      </w:r>
      <w:r w:rsidRPr="00603D98">
        <w:rPr>
          <w:rFonts w:cs="仿宋" w:hint="eastAsia"/>
          <w:kern w:val="0"/>
          <w:szCs w:val="24"/>
          <w:lang w:bidi="ar"/>
        </w:rPr>
        <w:t>.</w:t>
      </w:r>
      <w:r w:rsidR="00FF2E71" w:rsidRPr="00603D98">
        <w:rPr>
          <w:rFonts w:hint="eastAsia"/>
        </w:rPr>
        <w:t xml:space="preserve"> </w:t>
      </w:r>
      <w:r w:rsidR="00FF2E71" w:rsidRPr="00603D98">
        <w:rPr>
          <w:rFonts w:cs="仿宋" w:hint="eastAsia"/>
          <w:kern w:val="0"/>
          <w:szCs w:val="24"/>
          <w:lang w:bidi="ar"/>
        </w:rPr>
        <w:t>服务人员要求：为保证服务工作圆满完成，供应商提供的团队工作人员不少于</w:t>
      </w:r>
      <w:r w:rsidR="00FF2E71" w:rsidRPr="00603D98">
        <w:rPr>
          <w:rFonts w:cs="仿宋"/>
          <w:kern w:val="0"/>
          <w:szCs w:val="24"/>
          <w:lang w:bidi="ar"/>
        </w:rPr>
        <w:t>15名，中标供应商可优先承接采购方（业主）现有工作人员，签订合同后可移交给中标方继续使用。为确保本项目服务工作连续性，中标单位确保甲方移交人员继续在采购人（业主）单位工作，应发工资不低于现有工资水平，现有工资水平见附件。</w:t>
      </w:r>
    </w:p>
    <w:p w:rsidR="008B5FA2" w:rsidRPr="00603D98" w:rsidRDefault="008B5FA2" w:rsidP="008B5FA2">
      <w:pPr>
        <w:ind w:firstLineChars="200" w:firstLine="480"/>
        <w:jc w:val="both"/>
        <w:rPr>
          <w:rFonts w:cs="仿宋"/>
          <w:szCs w:val="24"/>
        </w:rPr>
      </w:pPr>
      <w:r w:rsidRPr="00603D98">
        <w:rPr>
          <w:rFonts w:cs="仿宋"/>
          <w:szCs w:val="24"/>
        </w:rPr>
        <w:t>2</w:t>
      </w:r>
      <w:r w:rsidRPr="00603D98">
        <w:rPr>
          <w:rFonts w:cs="仿宋" w:hint="eastAsia"/>
          <w:szCs w:val="24"/>
        </w:rPr>
        <w:t>.人员保障和要求</w:t>
      </w:r>
    </w:p>
    <w:p w:rsidR="008B5FA2" w:rsidRPr="00603D98" w:rsidRDefault="008B5FA2" w:rsidP="008B5FA2">
      <w:pPr>
        <w:ind w:firstLineChars="200" w:firstLine="480"/>
        <w:jc w:val="both"/>
        <w:rPr>
          <w:rFonts w:cs="仿宋"/>
          <w:szCs w:val="24"/>
        </w:rPr>
      </w:pPr>
      <w:r w:rsidRPr="00603D98">
        <w:rPr>
          <w:rFonts w:cs="仿宋"/>
          <w:szCs w:val="24"/>
        </w:rPr>
        <w:t>2</w:t>
      </w:r>
      <w:r w:rsidR="00FF2E71" w:rsidRPr="00603D98">
        <w:rPr>
          <w:rFonts w:cs="仿宋" w:hint="eastAsia"/>
          <w:szCs w:val="24"/>
        </w:rPr>
        <w:t>.1</w:t>
      </w:r>
      <w:r w:rsidRPr="00603D98">
        <w:rPr>
          <w:rFonts w:cs="仿宋" w:hint="eastAsia"/>
          <w:szCs w:val="24"/>
        </w:rPr>
        <w:t>人员调整规则：后续人员调整须提前15个工作日书面告知采购人（业主），经审核同意后方可执行，且调整后人员数量、岗位资质不得低于原标准。采购人（业主）有权对不称职人员进行更换调整，中标供应商需在7个工作日内完成服务人员的调整更换。</w:t>
      </w:r>
    </w:p>
    <w:p w:rsidR="008B5FA2" w:rsidRPr="00603D98" w:rsidRDefault="008B5FA2" w:rsidP="008B5FA2">
      <w:pPr>
        <w:ind w:firstLineChars="200" w:firstLine="480"/>
        <w:jc w:val="both"/>
        <w:rPr>
          <w:rFonts w:cs="仿宋"/>
          <w:szCs w:val="24"/>
        </w:rPr>
      </w:pPr>
      <w:r w:rsidRPr="00603D98">
        <w:rPr>
          <w:rFonts w:cs="仿宋"/>
          <w:szCs w:val="24"/>
        </w:rPr>
        <w:t>2</w:t>
      </w:r>
      <w:r w:rsidRPr="00603D98">
        <w:rPr>
          <w:rFonts w:cs="仿宋" w:hint="eastAsia"/>
          <w:szCs w:val="24"/>
        </w:rPr>
        <w:t>.</w:t>
      </w:r>
      <w:r w:rsidR="00FF2E71" w:rsidRPr="00603D98">
        <w:rPr>
          <w:rFonts w:cs="仿宋"/>
          <w:szCs w:val="24"/>
        </w:rPr>
        <w:t>2</w:t>
      </w:r>
      <w:r w:rsidRPr="00603D98">
        <w:rPr>
          <w:rFonts w:cs="仿宋" w:hint="eastAsia"/>
          <w:szCs w:val="24"/>
        </w:rPr>
        <w:t>人员资质要求：</w:t>
      </w:r>
      <w:r w:rsidR="00FF2E71" w:rsidRPr="00603D98">
        <w:rPr>
          <w:rFonts w:cs="仿宋" w:hint="eastAsia"/>
          <w:szCs w:val="24"/>
        </w:rPr>
        <w:t>具有中华人民共和国国籍，热爱祖国，拥护中国共产党的领导，遵守宪法和法律，无违法犯罪记录；遵守职业道德，作风正派，责任心强，具备良好的服务意识、</w:t>
      </w:r>
      <w:r w:rsidR="00FF2E71" w:rsidRPr="00603D98">
        <w:rPr>
          <w:rFonts w:cs="仿宋" w:hint="eastAsia"/>
          <w:szCs w:val="24"/>
        </w:rPr>
        <w:lastRenderedPageBreak/>
        <w:t>沟通协作能力和团队精神；身体健康，能适应岗位工作要求。中标供应商须负责对全部派驻人员进行包括背景调查、资格审核在内的全面审查，并建立完整人事档案报采购人备案。采购人保留对人员资质的最终审核权，对不符合本要求或在履职评估中不能胜任工作者，有权要求中标供应商无条件即时予以更换。</w:t>
      </w:r>
    </w:p>
    <w:p w:rsidR="008B5FA2" w:rsidRPr="00603D98" w:rsidRDefault="008B5FA2" w:rsidP="008B5FA2">
      <w:pPr>
        <w:ind w:firstLineChars="200" w:firstLine="480"/>
        <w:jc w:val="both"/>
        <w:rPr>
          <w:rFonts w:cs="仿宋"/>
          <w:szCs w:val="24"/>
        </w:rPr>
      </w:pPr>
      <w:r w:rsidRPr="00603D98">
        <w:rPr>
          <w:rFonts w:cs="仿宋"/>
          <w:szCs w:val="24"/>
        </w:rPr>
        <w:t>2</w:t>
      </w:r>
      <w:r w:rsidRPr="00603D98">
        <w:rPr>
          <w:rFonts w:cs="仿宋" w:hint="eastAsia"/>
          <w:szCs w:val="24"/>
        </w:rPr>
        <w:t>.</w:t>
      </w:r>
      <w:r w:rsidR="00FF2E71" w:rsidRPr="00603D98">
        <w:rPr>
          <w:rFonts w:cs="仿宋"/>
          <w:szCs w:val="24"/>
        </w:rPr>
        <w:t>2</w:t>
      </w:r>
      <w:r w:rsidRPr="00603D98">
        <w:rPr>
          <w:rFonts w:cs="仿宋" w:hint="eastAsia"/>
          <w:szCs w:val="24"/>
        </w:rPr>
        <w:t>.1</w:t>
      </w:r>
      <w:r w:rsidR="00FF2E71" w:rsidRPr="00603D98">
        <w:rPr>
          <w:rFonts w:cs="仿宋" w:hint="eastAsia"/>
          <w:szCs w:val="24"/>
        </w:rPr>
        <w:t>培训主管：具备本科及以上学历，有</w:t>
      </w:r>
      <w:r w:rsidR="00FF2E71" w:rsidRPr="00603D98">
        <w:rPr>
          <w:rFonts w:cs="仿宋"/>
          <w:szCs w:val="24"/>
        </w:rPr>
        <w:t>3年及以上培训项目或团队管理经验者优先。熟悉培训市场与项目运营，具备优秀的项目策划、组织执行、资源协调、质量与成本控制能力。有较强的领导力和解决复杂问题的能力。</w:t>
      </w:r>
    </w:p>
    <w:p w:rsidR="008B5FA2" w:rsidRPr="00603D98" w:rsidRDefault="008B5FA2" w:rsidP="008B5FA2">
      <w:pPr>
        <w:ind w:firstLineChars="200" w:firstLine="480"/>
        <w:jc w:val="both"/>
        <w:rPr>
          <w:rFonts w:cs="仿宋"/>
          <w:szCs w:val="24"/>
        </w:rPr>
      </w:pPr>
      <w:r w:rsidRPr="00603D98">
        <w:rPr>
          <w:rFonts w:cs="仿宋"/>
          <w:szCs w:val="24"/>
        </w:rPr>
        <w:t>2</w:t>
      </w:r>
      <w:r w:rsidRPr="00603D98">
        <w:rPr>
          <w:rFonts w:cs="仿宋" w:hint="eastAsia"/>
          <w:szCs w:val="24"/>
        </w:rPr>
        <w:t>.</w:t>
      </w:r>
      <w:r w:rsidR="00FF2E71" w:rsidRPr="00603D98">
        <w:rPr>
          <w:rFonts w:cs="仿宋"/>
          <w:szCs w:val="24"/>
        </w:rPr>
        <w:t>2</w:t>
      </w:r>
      <w:r w:rsidRPr="00603D98">
        <w:rPr>
          <w:rFonts w:cs="仿宋" w:hint="eastAsia"/>
          <w:szCs w:val="24"/>
        </w:rPr>
        <w:t>.2</w:t>
      </w:r>
      <w:r w:rsidR="00FF2E71" w:rsidRPr="00603D98">
        <w:rPr>
          <w:rFonts w:cs="仿宋" w:hint="eastAsia"/>
          <w:szCs w:val="24"/>
        </w:rPr>
        <w:t>培训专干：具备本科及以上学历，有</w:t>
      </w:r>
      <w:r w:rsidR="00FF2E71" w:rsidRPr="00603D98">
        <w:rPr>
          <w:rFonts w:cs="仿宋"/>
          <w:szCs w:val="24"/>
        </w:rPr>
        <w:t>2年及以上培训项目实施、班级管理或客户服务相关工作经验者优先。熟悉培训项目落地执行流程，具备优秀的沟通表达能力、活动组织能力、学员服务意识与突发事件现场处理能力。工作积极主动，善于沟通协调，能有效链接讲师、学员与各方资源。</w:t>
      </w:r>
    </w:p>
    <w:p w:rsidR="008B5FA2" w:rsidRPr="00603D98" w:rsidRDefault="008B5FA2" w:rsidP="008B5FA2">
      <w:pPr>
        <w:ind w:firstLineChars="200" w:firstLine="480"/>
        <w:jc w:val="both"/>
        <w:rPr>
          <w:rFonts w:cs="仿宋"/>
          <w:szCs w:val="24"/>
        </w:rPr>
      </w:pPr>
      <w:r w:rsidRPr="00603D98">
        <w:rPr>
          <w:rFonts w:cs="仿宋"/>
          <w:szCs w:val="24"/>
        </w:rPr>
        <w:t>2</w:t>
      </w:r>
      <w:r w:rsidRPr="00603D98">
        <w:rPr>
          <w:rFonts w:cs="仿宋" w:hint="eastAsia"/>
          <w:szCs w:val="24"/>
        </w:rPr>
        <w:t>.</w:t>
      </w:r>
      <w:r w:rsidR="00FF2E71" w:rsidRPr="00603D98">
        <w:rPr>
          <w:rFonts w:cs="仿宋"/>
          <w:szCs w:val="24"/>
        </w:rPr>
        <w:t>2.3</w:t>
      </w:r>
      <w:r w:rsidR="00FF2E71" w:rsidRPr="00603D98">
        <w:rPr>
          <w:rFonts w:cs="仿宋" w:hint="eastAsia"/>
          <w:szCs w:val="24"/>
        </w:rPr>
        <w:t>综合办专干：具备本科及以上学历，</w:t>
      </w:r>
      <w:r w:rsidR="00FF2E71" w:rsidRPr="00603D98">
        <w:rPr>
          <w:rFonts w:cs="仿宋"/>
          <w:szCs w:val="24"/>
        </w:rPr>
        <w:t>2年及以上行政综合管理、办公室统筹或相关行政工作经验者优先。熟悉机关事业单位及高等继续教育领域行政工作流程、规章制度与文书规范；具备出色的综合统筹、流程规划、细节把控及跨部门协调能力；擅长数据整理分析、会议组织保障及后勤服务支撑。熟练运用办公软件（含PPT设计、公文排版、数据统计工具）及各类办公自动化系统；具备扎实的文字功底，擅长公文撰写、材料润色、纪要整理等工作。工作严谨细致、原则性强，具备高度的责任心与服务意识，能高效应对多线程行政事务，严守工作保密纪律。</w:t>
      </w:r>
    </w:p>
    <w:p w:rsidR="00FF2E71" w:rsidRPr="00603D98" w:rsidRDefault="00FF2E71" w:rsidP="008B5FA2">
      <w:pPr>
        <w:ind w:firstLineChars="200" w:firstLine="480"/>
        <w:jc w:val="both"/>
        <w:rPr>
          <w:rFonts w:cs="仿宋"/>
          <w:szCs w:val="24"/>
        </w:rPr>
      </w:pPr>
      <w:r w:rsidRPr="00603D98">
        <w:rPr>
          <w:rFonts w:cs="仿宋" w:hint="eastAsia"/>
          <w:szCs w:val="24"/>
        </w:rPr>
        <w:t>2</w:t>
      </w:r>
      <w:r w:rsidRPr="00603D98">
        <w:rPr>
          <w:rFonts w:cs="仿宋"/>
          <w:szCs w:val="24"/>
        </w:rPr>
        <w:t>.2.4</w:t>
      </w:r>
      <w:r w:rsidRPr="00603D98">
        <w:rPr>
          <w:rFonts w:cs="仿宋" w:hint="eastAsia"/>
          <w:szCs w:val="24"/>
        </w:rPr>
        <w:t>学生专干：具备本科及以上学历，有</w:t>
      </w:r>
      <w:r w:rsidRPr="00603D98">
        <w:rPr>
          <w:rFonts w:cs="仿宋"/>
          <w:szCs w:val="24"/>
        </w:rPr>
        <w:t>1年及以上学生管理、辅导员或相关工作经验者优先。了解成人学生（学员）思想心理特点，具备良好的思想政治素质、沟通疏导能力、活动组织能力和突发事件初步处理能力，责任心与亲和力强。</w:t>
      </w:r>
    </w:p>
    <w:p w:rsidR="00FF2E71" w:rsidRPr="00603D98" w:rsidRDefault="00FF2E71" w:rsidP="008B5FA2">
      <w:pPr>
        <w:ind w:firstLineChars="200" w:firstLine="480"/>
        <w:jc w:val="both"/>
        <w:rPr>
          <w:rFonts w:cs="仿宋"/>
          <w:szCs w:val="24"/>
        </w:rPr>
      </w:pPr>
      <w:r w:rsidRPr="00603D98">
        <w:rPr>
          <w:rFonts w:cs="仿宋" w:hint="eastAsia"/>
          <w:szCs w:val="24"/>
        </w:rPr>
        <w:t>2</w:t>
      </w:r>
      <w:r w:rsidRPr="00603D98">
        <w:rPr>
          <w:rFonts w:cs="仿宋"/>
          <w:szCs w:val="24"/>
        </w:rPr>
        <w:t>.2.5</w:t>
      </w:r>
      <w:r w:rsidRPr="00603D98">
        <w:rPr>
          <w:rFonts w:cs="仿宋" w:hint="eastAsia"/>
          <w:szCs w:val="24"/>
        </w:rPr>
        <w:t>安保：具备高中（中专）及以上学历，责任心强，熟悉安全值守、巡查与应急报告流程，能适应轮班工作。</w:t>
      </w:r>
    </w:p>
    <w:p w:rsidR="00FF2E71" w:rsidRPr="00603D98" w:rsidRDefault="00FF2E71" w:rsidP="008B5FA2">
      <w:pPr>
        <w:ind w:firstLineChars="200" w:firstLine="480"/>
        <w:jc w:val="both"/>
        <w:rPr>
          <w:rFonts w:cs="仿宋"/>
          <w:szCs w:val="24"/>
        </w:rPr>
      </w:pPr>
      <w:r w:rsidRPr="00603D98">
        <w:rPr>
          <w:rFonts w:cs="仿宋" w:hint="eastAsia"/>
          <w:szCs w:val="24"/>
        </w:rPr>
        <w:t>2</w:t>
      </w:r>
      <w:r w:rsidRPr="00603D98">
        <w:rPr>
          <w:rFonts w:cs="仿宋"/>
          <w:szCs w:val="24"/>
        </w:rPr>
        <w:t>.2.6</w:t>
      </w:r>
      <w:r w:rsidRPr="00603D98">
        <w:rPr>
          <w:rFonts w:cs="仿宋" w:hint="eastAsia"/>
          <w:szCs w:val="24"/>
        </w:rPr>
        <w:t>保洁：具备基本的劳动能力与卫生知识，工作认真细致，身体健康。</w:t>
      </w:r>
    </w:p>
    <w:p w:rsidR="00FF2E71" w:rsidRPr="00603D98" w:rsidRDefault="00FF2E71" w:rsidP="008B5FA2">
      <w:pPr>
        <w:ind w:firstLineChars="200" w:firstLine="480"/>
        <w:jc w:val="both"/>
        <w:rPr>
          <w:rFonts w:cs="仿宋"/>
          <w:szCs w:val="24"/>
        </w:rPr>
      </w:pPr>
      <w:r w:rsidRPr="00603D98">
        <w:rPr>
          <w:rFonts w:cs="仿宋" w:hint="eastAsia"/>
          <w:szCs w:val="24"/>
        </w:rPr>
        <w:t>2</w:t>
      </w:r>
      <w:r w:rsidRPr="00603D98">
        <w:rPr>
          <w:rFonts w:cs="仿宋"/>
          <w:szCs w:val="24"/>
        </w:rPr>
        <w:t>.2.7</w:t>
      </w:r>
      <w:r w:rsidRPr="00603D98">
        <w:rPr>
          <w:rFonts w:cs="仿宋" w:hint="eastAsia"/>
          <w:szCs w:val="24"/>
        </w:rPr>
        <w:t>驾驶员：持有相应准驾车型的有效机动车驾驶证，具备</w:t>
      </w:r>
      <w:r w:rsidRPr="00603D98">
        <w:rPr>
          <w:rFonts w:cs="仿宋"/>
          <w:szCs w:val="24"/>
        </w:rPr>
        <w:t>3年及以上安全驾驶经验，无重大交通责任事故记录，熟悉本地路况，服务意识强。</w:t>
      </w:r>
      <w:r w:rsidRPr="00603D98">
        <w:rPr>
          <w:rFonts w:cs="仿宋" w:hint="eastAsia"/>
          <w:szCs w:val="24"/>
        </w:rPr>
        <w:t>.</w:t>
      </w:r>
    </w:p>
    <w:p w:rsidR="00FF2E71" w:rsidRPr="00603D98" w:rsidRDefault="00FF2E71" w:rsidP="008B5FA2">
      <w:pPr>
        <w:ind w:firstLineChars="200" w:firstLine="480"/>
        <w:jc w:val="both"/>
        <w:rPr>
          <w:rFonts w:cs="仿宋"/>
          <w:szCs w:val="24"/>
        </w:rPr>
      </w:pPr>
      <w:r w:rsidRPr="00603D98">
        <w:rPr>
          <w:rFonts w:cs="仿宋"/>
          <w:szCs w:val="24"/>
        </w:rPr>
        <w:t>2.2.8</w:t>
      </w:r>
      <w:r w:rsidRPr="00603D98">
        <w:rPr>
          <w:rFonts w:cs="仿宋" w:hint="eastAsia"/>
          <w:szCs w:val="24"/>
        </w:rPr>
        <w:t>用工合规性：中标供应商须为其派驻至本项目提供服务的所有人员（包括但不限于以上</w:t>
      </w:r>
      <w:r w:rsidRPr="00603D98">
        <w:rPr>
          <w:rFonts w:cs="仿宋"/>
          <w:szCs w:val="24"/>
        </w:rPr>
        <w:t>6.1.4条款所列各类人员）签订正式劳动合同，依法足额缴纳社会保险，保障员工合法权</w:t>
      </w:r>
      <w:r w:rsidRPr="00603D98">
        <w:rPr>
          <w:rFonts w:cs="仿宋"/>
          <w:szCs w:val="24"/>
        </w:rPr>
        <w:lastRenderedPageBreak/>
        <w:t>益。因供应商用工问题所引发的一切劳动争议、经济赔偿及法律责任均由供应商独立承担，与采购人（业主）无关。</w:t>
      </w:r>
    </w:p>
    <w:p w:rsidR="008B5FA2" w:rsidRPr="00603D98" w:rsidRDefault="008B5FA2" w:rsidP="008B5FA2">
      <w:pPr>
        <w:jc w:val="both"/>
        <w:rPr>
          <w:rFonts w:cs="仿宋"/>
          <w:szCs w:val="24"/>
        </w:rPr>
      </w:pPr>
      <w:r w:rsidRPr="00603D98">
        <w:rPr>
          <w:rFonts w:cs="仿宋"/>
          <w:szCs w:val="24"/>
        </w:rPr>
        <w:t>3</w:t>
      </w:r>
      <w:r w:rsidRPr="00603D98">
        <w:rPr>
          <w:rFonts w:cs="仿宋" w:hint="eastAsia"/>
          <w:szCs w:val="24"/>
        </w:rPr>
        <w:t>.工作内容及要求</w:t>
      </w:r>
    </w:p>
    <w:p w:rsidR="00FF2E71" w:rsidRPr="00603D98" w:rsidRDefault="00FF2E71" w:rsidP="00FF2E71">
      <w:pPr>
        <w:widowControl/>
        <w:ind w:firstLineChars="200" w:firstLine="480"/>
        <w:jc w:val="both"/>
        <w:rPr>
          <w:rFonts w:cs="仿宋"/>
          <w:kern w:val="0"/>
          <w:szCs w:val="24"/>
          <w:lang w:bidi="ar"/>
        </w:rPr>
      </w:pPr>
      <w:r w:rsidRPr="00603D98">
        <w:rPr>
          <w:rFonts w:cs="仿宋"/>
          <w:kern w:val="0"/>
          <w:szCs w:val="24"/>
          <w:lang w:bidi="ar"/>
        </w:rPr>
        <w:t>3.1  按照采购人用工需求，及时招聘补充管理人员空缺，所有新增人员需符合本项目岗位资质要求，经采购人审核通过后方可上岗。</w:t>
      </w:r>
    </w:p>
    <w:p w:rsidR="00FF2E71" w:rsidRPr="00603D98" w:rsidRDefault="00FF2E71" w:rsidP="00FF2E71">
      <w:pPr>
        <w:widowControl/>
        <w:ind w:firstLineChars="200" w:firstLine="480"/>
        <w:jc w:val="both"/>
        <w:rPr>
          <w:rFonts w:cs="仿宋"/>
          <w:kern w:val="0"/>
          <w:szCs w:val="24"/>
          <w:lang w:bidi="ar"/>
        </w:rPr>
      </w:pPr>
      <w:r w:rsidRPr="00603D98">
        <w:rPr>
          <w:rFonts w:cs="仿宋"/>
          <w:kern w:val="0"/>
          <w:szCs w:val="24"/>
          <w:lang w:bidi="ar"/>
        </w:rPr>
        <w:t xml:space="preserve">3.2 派驻人员需严格遵守采购人的规章制度、日常管理要求，服从采购人及中标供应商的双重管理，积极配合采购人的行政、教学、学生管理、培训服务、后勤服务等各项工作。 </w:t>
      </w:r>
    </w:p>
    <w:p w:rsidR="00FF2E71" w:rsidRPr="00603D98" w:rsidRDefault="00FF2E71" w:rsidP="00FF2E71">
      <w:pPr>
        <w:widowControl/>
        <w:ind w:firstLineChars="200" w:firstLine="480"/>
        <w:jc w:val="both"/>
        <w:rPr>
          <w:rFonts w:cs="仿宋"/>
          <w:kern w:val="0"/>
          <w:szCs w:val="24"/>
          <w:lang w:bidi="ar"/>
        </w:rPr>
      </w:pPr>
      <w:r w:rsidRPr="00603D98">
        <w:rPr>
          <w:rFonts w:cs="仿宋"/>
          <w:kern w:val="0"/>
          <w:szCs w:val="24"/>
          <w:lang w:bidi="ar"/>
        </w:rPr>
        <w:t xml:space="preserve">3.3 各岗位核心服务要求 </w:t>
      </w:r>
    </w:p>
    <w:p w:rsidR="00FF2E71" w:rsidRPr="00603D98" w:rsidRDefault="00FF2E71" w:rsidP="00FF2E71">
      <w:pPr>
        <w:widowControl/>
        <w:ind w:firstLineChars="200" w:firstLine="480"/>
        <w:jc w:val="both"/>
        <w:rPr>
          <w:rFonts w:cs="仿宋"/>
          <w:kern w:val="0"/>
          <w:szCs w:val="24"/>
          <w:lang w:bidi="ar"/>
        </w:rPr>
      </w:pPr>
      <w:r w:rsidRPr="00603D98">
        <w:rPr>
          <w:rFonts w:cs="仿宋"/>
          <w:kern w:val="0"/>
          <w:szCs w:val="24"/>
          <w:lang w:bidi="ar"/>
        </w:rPr>
        <w:t>3.3.1 培训主管：负责培训项目策划、组织、运营，统筹培训团队管理，对接讲师与学员资源，把控培训质量与成本，每月向采购人提交培训项目运营报告。</w:t>
      </w:r>
    </w:p>
    <w:p w:rsidR="00FF2E71" w:rsidRPr="00603D98" w:rsidRDefault="00FF2E71" w:rsidP="00FF2E71">
      <w:pPr>
        <w:widowControl/>
        <w:ind w:firstLineChars="200" w:firstLine="480"/>
        <w:jc w:val="both"/>
        <w:rPr>
          <w:rFonts w:cs="仿宋"/>
          <w:kern w:val="0"/>
          <w:szCs w:val="24"/>
          <w:lang w:bidi="ar"/>
        </w:rPr>
      </w:pPr>
      <w:r w:rsidRPr="00603D98">
        <w:rPr>
          <w:rFonts w:cs="仿宋"/>
          <w:kern w:val="0"/>
          <w:szCs w:val="24"/>
          <w:lang w:bidi="ar"/>
        </w:rPr>
        <w:t>3.3.2 培训专干：执行培训项目落地工作，负责班级管理、学员服务、培训活动组织，及时处理培训过程中的学员问题，做好培训资料整理与归档。</w:t>
      </w:r>
    </w:p>
    <w:p w:rsidR="00FF2E71" w:rsidRPr="00603D98" w:rsidRDefault="00FF2E71" w:rsidP="00FF2E71">
      <w:pPr>
        <w:widowControl/>
        <w:ind w:firstLineChars="200" w:firstLine="480"/>
        <w:jc w:val="both"/>
        <w:rPr>
          <w:rFonts w:cs="仿宋"/>
          <w:kern w:val="0"/>
          <w:szCs w:val="24"/>
          <w:lang w:bidi="ar"/>
        </w:rPr>
      </w:pPr>
      <w:r w:rsidRPr="00603D98">
        <w:rPr>
          <w:rFonts w:cs="仿宋"/>
          <w:kern w:val="0"/>
          <w:szCs w:val="24"/>
          <w:lang w:bidi="ar"/>
        </w:rPr>
        <w:t>3.3.3 综合办专干：负责学院公文处理、会议服务、行政统筹等工作，有较强的文字处理能力，按时完成领导交办的各项工作任务。</w:t>
      </w:r>
    </w:p>
    <w:p w:rsidR="00FF2E71" w:rsidRPr="00603D98" w:rsidRDefault="00FF2E71" w:rsidP="00FF2E71">
      <w:pPr>
        <w:widowControl/>
        <w:ind w:firstLineChars="200" w:firstLine="480"/>
        <w:jc w:val="both"/>
        <w:rPr>
          <w:rFonts w:cs="仿宋"/>
          <w:kern w:val="0"/>
          <w:szCs w:val="24"/>
          <w:lang w:bidi="ar"/>
        </w:rPr>
      </w:pPr>
      <w:r w:rsidRPr="00603D98">
        <w:rPr>
          <w:rFonts w:cs="仿宋"/>
          <w:kern w:val="0"/>
          <w:szCs w:val="24"/>
          <w:lang w:bidi="ar"/>
        </w:rPr>
        <w:t>3.3.4 学生专干：负责成人学员的思想引导、日常管理、沟通疏导，组织学员活动，及时处理学员冲突、突发情况，做好学员反馈收集与处理。</w:t>
      </w:r>
    </w:p>
    <w:p w:rsidR="00FF2E71" w:rsidRPr="00603D98" w:rsidRDefault="00FF2E71" w:rsidP="00FF2E71">
      <w:pPr>
        <w:widowControl/>
        <w:ind w:firstLineChars="200" w:firstLine="480"/>
        <w:jc w:val="both"/>
        <w:rPr>
          <w:rFonts w:cs="仿宋"/>
          <w:kern w:val="0"/>
          <w:szCs w:val="24"/>
          <w:lang w:bidi="ar"/>
        </w:rPr>
      </w:pPr>
      <w:r w:rsidRPr="00603D98">
        <w:rPr>
          <w:rFonts w:cs="仿宋"/>
          <w:kern w:val="0"/>
          <w:szCs w:val="24"/>
          <w:lang w:bidi="ar"/>
        </w:rPr>
        <w:t>3.3.5 安保：执行24小时轮班值守制度，做好安全巡查、外来人员登记、应急情况报告，确保服务地点的人员、财产安全，做好值班记录。</w:t>
      </w:r>
    </w:p>
    <w:p w:rsidR="00FF2E71" w:rsidRPr="00603D98" w:rsidRDefault="00FF2E71" w:rsidP="00FF2E71">
      <w:pPr>
        <w:widowControl/>
        <w:ind w:firstLineChars="200" w:firstLine="480"/>
        <w:jc w:val="both"/>
        <w:rPr>
          <w:rFonts w:cs="仿宋"/>
          <w:kern w:val="0"/>
          <w:szCs w:val="24"/>
          <w:lang w:bidi="ar"/>
        </w:rPr>
      </w:pPr>
      <w:r w:rsidRPr="00603D98">
        <w:rPr>
          <w:rFonts w:cs="仿宋"/>
          <w:kern w:val="0"/>
          <w:szCs w:val="24"/>
          <w:lang w:bidi="ar"/>
        </w:rPr>
        <w:t>3.3.6 保洁：负责服务地点教学区域、办公区域、公共区域的日常清洁、消毒工作，保持环境整洁，按采购人要求定时清洁，随脏随清。</w:t>
      </w:r>
    </w:p>
    <w:p w:rsidR="00FF2E71" w:rsidRPr="00603D98" w:rsidRDefault="00FF2E71" w:rsidP="00FF2E71">
      <w:pPr>
        <w:widowControl/>
        <w:ind w:firstLineChars="200" w:firstLine="480"/>
        <w:jc w:val="both"/>
        <w:rPr>
          <w:rFonts w:cs="仿宋"/>
          <w:kern w:val="0"/>
          <w:szCs w:val="24"/>
          <w:lang w:bidi="ar"/>
        </w:rPr>
      </w:pPr>
      <w:r w:rsidRPr="00603D98">
        <w:rPr>
          <w:rFonts w:cs="仿宋"/>
          <w:kern w:val="0"/>
          <w:szCs w:val="24"/>
          <w:lang w:bidi="ar"/>
        </w:rPr>
        <w:t xml:space="preserve">3.3.7 驾驶员：负责采购人指定的车辆驾驶、车辆日常保养与维护，确保行车安全，无重大交通责任事故，服从采购人的用车调度，做好用车记录。 </w:t>
      </w:r>
    </w:p>
    <w:p w:rsidR="00FF2E71" w:rsidRPr="00603D98" w:rsidRDefault="00FF2E71" w:rsidP="00FF2E71">
      <w:pPr>
        <w:widowControl/>
        <w:ind w:firstLineChars="200" w:firstLine="480"/>
        <w:jc w:val="both"/>
        <w:rPr>
          <w:rFonts w:cs="仿宋"/>
          <w:kern w:val="0"/>
          <w:szCs w:val="24"/>
          <w:lang w:bidi="ar"/>
        </w:rPr>
      </w:pPr>
      <w:r w:rsidRPr="00603D98">
        <w:rPr>
          <w:rFonts w:cs="仿宋"/>
          <w:kern w:val="0"/>
          <w:szCs w:val="24"/>
          <w:lang w:bidi="ar"/>
        </w:rPr>
        <w:t xml:space="preserve">3.4 人员管理与保障服务 </w:t>
      </w:r>
    </w:p>
    <w:p w:rsidR="00FF2E71" w:rsidRPr="00603D98" w:rsidRDefault="00FF2E71" w:rsidP="00FF2E71">
      <w:pPr>
        <w:widowControl/>
        <w:ind w:firstLineChars="200" w:firstLine="480"/>
        <w:jc w:val="both"/>
        <w:rPr>
          <w:rFonts w:cs="仿宋"/>
          <w:kern w:val="0"/>
          <w:szCs w:val="24"/>
          <w:lang w:bidi="ar"/>
        </w:rPr>
      </w:pPr>
      <w:r w:rsidRPr="00603D98">
        <w:rPr>
          <w:rFonts w:cs="仿宋"/>
          <w:kern w:val="0"/>
          <w:szCs w:val="24"/>
          <w:lang w:bidi="ar"/>
        </w:rPr>
        <w:t>3.4.1 对所有派驻人员进行岗前培训、定期在岗培训（包括礼仪、技能、应急、保密等内容），确保人员符合岗位服务标准。</w:t>
      </w:r>
    </w:p>
    <w:p w:rsidR="00FF2E71" w:rsidRPr="00603D98" w:rsidRDefault="00FF2E71" w:rsidP="00FF2E71">
      <w:pPr>
        <w:widowControl/>
        <w:ind w:firstLineChars="200" w:firstLine="480"/>
        <w:jc w:val="both"/>
        <w:rPr>
          <w:rFonts w:cs="仿宋"/>
          <w:kern w:val="0"/>
          <w:szCs w:val="24"/>
          <w:lang w:bidi="ar"/>
        </w:rPr>
      </w:pPr>
      <w:r w:rsidRPr="00603D98">
        <w:rPr>
          <w:rFonts w:cs="仿宋"/>
          <w:kern w:val="0"/>
          <w:szCs w:val="24"/>
          <w:lang w:bidi="ar"/>
        </w:rPr>
        <w:t>3.4.2 为派驻人员足额缴纳社会保险，按时发放薪酬，无拖欠情况，为一线服务人员购买雇主责任险。</w:t>
      </w:r>
    </w:p>
    <w:p w:rsidR="00FF2E71" w:rsidRPr="00603D98" w:rsidRDefault="00FF2E71" w:rsidP="00FF2E71">
      <w:pPr>
        <w:widowControl/>
        <w:ind w:firstLineChars="200" w:firstLine="480"/>
        <w:jc w:val="both"/>
        <w:rPr>
          <w:rFonts w:cs="仿宋"/>
          <w:kern w:val="0"/>
          <w:szCs w:val="24"/>
          <w:lang w:bidi="ar"/>
        </w:rPr>
      </w:pPr>
      <w:r w:rsidRPr="00603D98">
        <w:rPr>
          <w:rFonts w:cs="仿宋"/>
          <w:kern w:val="0"/>
          <w:szCs w:val="24"/>
          <w:lang w:bidi="ar"/>
        </w:rPr>
        <w:lastRenderedPageBreak/>
        <w:t>3.4.3 建立人员健康管理机制，每年为所有派驻人员组织一次体检，确保人员身体健康，能适应岗位工作要求。</w:t>
      </w:r>
    </w:p>
    <w:p w:rsidR="00FF2E71" w:rsidRPr="00603D98" w:rsidRDefault="00FF2E71" w:rsidP="00FF2E71">
      <w:pPr>
        <w:widowControl/>
        <w:ind w:firstLineChars="200" w:firstLine="480"/>
        <w:jc w:val="both"/>
        <w:rPr>
          <w:rFonts w:cs="仿宋"/>
          <w:kern w:val="0"/>
          <w:szCs w:val="24"/>
          <w:lang w:bidi="ar"/>
        </w:rPr>
      </w:pPr>
      <w:r w:rsidRPr="00603D98">
        <w:rPr>
          <w:rFonts w:cs="仿宋"/>
          <w:kern w:val="0"/>
          <w:szCs w:val="24"/>
          <w:lang w:bidi="ar"/>
        </w:rPr>
        <w:t xml:space="preserve">3.4.4 按采购人要求及时调整人员，人员调整前提前15个工作日书面告知采购人，经审核同意后执行；对采购人提出的不称职人员，7个工作日内完成更换。 </w:t>
      </w:r>
    </w:p>
    <w:p w:rsidR="00FF2E71" w:rsidRPr="00603D98" w:rsidRDefault="00FF2E71" w:rsidP="00FF2E71">
      <w:pPr>
        <w:widowControl/>
        <w:ind w:firstLineChars="200" w:firstLine="480"/>
        <w:jc w:val="both"/>
        <w:rPr>
          <w:rFonts w:cs="仿宋"/>
          <w:kern w:val="0"/>
          <w:szCs w:val="24"/>
          <w:lang w:bidi="ar"/>
        </w:rPr>
      </w:pPr>
      <w:r w:rsidRPr="00603D98">
        <w:rPr>
          <w:rFonts w:cs="仿宋"/>
          <w:kern w:val="0"/>
          <w:szCs w:val="24"/>
          <w:lang w:bidi="ar"/>
        </w:rPr>
        <w:t xml:space="preserve">3.5 应急处置服务 </w:t>
      </w:r>
    </w:p>
    <w:p w:rsidR="00FF2E71" w:rsidRPr="00603D98" w:rsidRDefault="00FF2E71" w:rsidP="00FF2E71">
      <w:pPr>
        <w:widowControl/>
        <w:ind w:firstLineChars="200" w:firstLine="480"/>
        <w:jc w:val="both"/>
        <w:rPr>
          <w:rFonts w:cs="仿宋"/>
          <w:kern w:val="0"/>
          <w:szCs w:val="24"/>
          <w:lang w:bidi="ar"/>
        </w:rPr>
      </w:pPr>
      <w:r w:rsidRPr="00603D98">
        <w:rPr>
          <w:rFonts w:cs="仿宋"/>
          <w:kern w:val="0"/>
          <w:szCs w:val="24"/>
          <w:lang w:bidi="ar"/>
        </w:rPr>
        <w:t>3.5.1 制定完善的突发事件处置预案（包括学员冲突、安全事故、设施故障、人员突发疾病等），定期组织派驻人员开展应急演练。</w:t>
      </w:r>
    </w:p>
    <w:p w:rsidR="008B5FA2" w:rsidRPr="00603D98" w:rsidRDefault="00FF2E71" w:rsidP="00FF2E71">
      <w:pPr>
        <w:widowControl/>
        <w:ind w:firstLineChars="200" w:firstLine="480"/>
        <w:jc w:val="both"/>
        <w:rPr>
          <w:rFonts w:cs="仿宋"/>
          <w:kern w:val="0"/>
          <w:szCs w:val="24"/>
          <w:lang w:bidi="ar"/>
        </w:rPr>
      </w:pPr>
      <w:r w:rsidRPr="00603D98">
        <w:rPr>
          <w:rFonts w:cs="仿宋"/>
          <w:kern w:val="0"/>
          <w:szCs w:val="24"/>
          <w:lang w:bidi="ar"/>
        </w:rPr>
        <w:t>3.5.2 发生突发事件时，派驻人员需第一时间采取处置措施，中标单位30分钟内到达现场，同时上报采购人，及时妥善处理，减少损失与影响。</w:t>
      </w:r>
      <w:r w:rsidR="008B5FA2" w:rsidRPr="00603D98">
        <w:rPr>
          <w:rFonts w:cs="仿宋" w:hint="eastAsia"/>
          <w:kern w:val="0"/>
          <w:szCs w:val="24"/>
          <w:lang w:bidi="ar"/>
        </w:rPr>
        <w:t xml:space="preserve"> </w:t>
      </w:r>
    </w:p>
    <w:p w:rsidR="008B5FA2" w:rsidRPr="00603D98" w:rsidRDefault="008B5FA2" w:rsidP="008B5FA2">
      <w:pPr>
        <w:widowControl/>
        <w:ind w:firstLineChars="200" w:firstLine="480"/>
        <w:jc w:val="both"/>
        <w:rPr>
          <w:rFonts w:cs="仿宋"/>
          <w:kern w:val="0"/>
          <w:szCs w:val="24"/>
          <w:lang w:bidi="ar"/>
        </w:rPr>
      </w:pPr>
      <w:r w:rsidRPr="00603D98">
        <w:rPr>
          <w:rFonts w:cs="仿宋"/>
          <w:kern w:val="0"/>
          <w:szCs w:val="24"/>
          <w:lang w:bidi="ar"/>
        </w:rPr>
        <w:t>4</w:t>
      </w:r>
      <w:r w:rsidRPr="00603D98">
        <w:rPr>
          <w:rFonts w:cs="仿宋" w:hint="eastAsia"/>
          <w:kern w:val="0"/>
          <w:szCs w:val="24"/>
          <w:lang w:bidi="ar"/>
        </w:rPr>
        <w:t>.工作量</w:t>
      </w:r>
    </w:p>
    <w:p w:rsidR="00FF2E71" w:rsidRPr="00603D98" w:rsidRDefault="00FF2E71" w:rsidP="00FF2E71">
      <w:pPr>
        <w:widowControl/>
        <w:ind w:firstLineChars="200" w:firstLine="480"/>
        <w:jc w:val="both"/>
        <w:rPr>
          <w:rFonts w:cs="仿宋"/>
          <w:kern w:val="0"/>
          <w:szCs w:val="24"/>
          <w:lang w:bidi="ar"/>
        </w:rPr>
      </w:pPr>
      <w:r w:rsidRPr="00603D98">
        <w:rPr>
          <w:rFonts w:cs="仿宋" w:hint="eastAsia"/>
          <w:kern w:val="0"/>
          <w:szCs w:val="24"/>
          <w:lang w:bidi="ar"/>
        </w:rPr>
        <w:t>本项目服务工作量以采购人实际工作需求及服务地点日常运营需要为基准，中标供应商需满足采购人全日制、常态化的服务要求，核心工作量要求如下：</w:t>
      </w:r>
    </w:p>
    <w:p w:rsidR="00FF2E71" w:rsidRPr="00603D98" w:rsidRDefault="00FF2E71" w:rsidP="00FF2E71">
      <w:pPr>
        <w:widowControl/>
        <w:ind w:firstLineChars="200" w:firstLine="480"/>
        <w:jc w:val="both"/>
        <w:rPr>
          <w:rFonts w:cs="仿宋"/>
          <w:kern w:val="0"/>
          <w:szCs w:val="24"/>
          <w:lang w:bidi="ar"/>
        </w:rPr>
      </w:pPr>
      <w:r w:rsidRPr="00603D98">
        <w:rPr>
          <w:rFonts w:cs="仿宋"/>
          <w:kern w:val="0"/>
          <w:szCs w:val="24"/>
          <w:lang w:bidi="ar"/>
        </w:rPr>
        <w:t>4.1 人员在岗要求：所有派驻人员按采购人规定的工作时间在岗工作，管理类岗位实行5天8小时工作制，安保实行24小时轮班制，保洁、驾驶员按采购人工作安排在岗，确保服务无空档。</w:t>
      </w:r>
    </w:p>
    <w:p w:rsidR="00FF2E71" w:rsidRPr="00603D98" w:rsidRDefault="00FF2E71" w:rsidP="00FF2E71">
      <w:pPr>
        <w:widowControl/>
        <w:ind w:firstLineChars="200" w:firstLine="480"/>
        <w:jc w:val="both"/>
        <w:rPr>
          <w:rFonts w:cs="仿宋"/>
          <w:kern w:val="0"/>
          <w:szCs w:val="24"/>
          <w:lang w:bidi="ar"/>
        </w:rPr>
      </w:pPr>
      <w:r w:rsidRPr="00603D98">
        <w:rPr>
          <w:rFonts w:cs="仿宋"/>
          <w:kern w:val="0"/>
          <w:szCs w:val="24"/>
          <w:lang w:bidi="ar"/>
        </w:rPr>
        <w:t>4.2 综合办专干工作量：配合采购人完成文书处理、会议服务、行政统筹等工作。每月按要求起草、校对、印发各类公文及宣传稿件等，及时完成会议纪要及行政材料的整理、归档工作。负责会议议程拟定、资料准备及会务落实，会后抓好重点工作的督办工作，确保闭环落实。完成全院考勤统计、绩效数据汇总核对工作。完成临时性的其他工作。</w:t>
      </w:r>
    </w:p>
    <w:p w:rsidR="00FF2E71" w:rsidRPr="00603D98" w:rsidRDefault="00FF2E71" w:rsidP="00FF2E71">
      <w:pPr>
        <w:widowControl/>
        <w:ind w:firstLineChars="200" w:firstLine="480"/>
        <w:jc w:val="both"/>
        <w:rPr>
          <w:rFonts w:cs="仿宋"/>
          <w:kern w:val="0"/>
          <w:szCs w:val="24"/>
          <w:lang w:bidi="ar"/>
        </w:rPr>
      </w:pPr>
      <w:r w:rsidRPr="00603D98">
        <w:rPr>
          <w:rFonts w:cs="仿宋"/>
          <w:kern w:val="0"/>
          <w:szCs w:val="24"/>
          <w:lang w:bidi="ar"/>
        </w:rPr>
        <w:t>4.3 学生科专干工作量：配合采购人做好学生的日常管理工作。每月完成全院成人学员学籍异动处理，更新并维护学费收缴台账，收集汇总学员反馈诉求，依托学籍管理平台统计学员考勤、学习数据并形成分析报告。每季度完成学籍档案整理、核查与归档。</w:t>
      </w:r>
    </w:p>
    <w:p w:rsidR="00FF2E71" w:rsidRDefault="00FF2E71" w:rsidP="00FF2E71">
      <w:pPr>
        <w:widowControl/>
        <w:ind w:firstLineChars="200" w:firstLine="480"/>
        <w:jc w:val="both"/>
        <w:rPr>
          <w:rFonts w:cs="仿宋"/>
          <w:kern w:val="0"/>
          <w:szCs w:val="24"/>
          <w:lang w:bidi="ar"/>
        </w:rPr>
      </w:pPr>
      <w:r w:rsidRPr="00603D98">
        <w:rPr>
          <w:rFonts w:cs="仿宋"/>
          <w:kern w:val="0"/>
          <w:szCs w:val="24"/>
          <w:lang w:bidi="ar"/>
        </w:rPr>
        <w:t>4.4培训专干工作量：独立承担并完成培训班的全流程执行工作，做好行程对接、食宿安排、课堂协调。做好学员报到、考勤登记、课堂管理、学习提醒等服务，学员到课率跟踪每日1次，及时处理培训学员的诉求，确保培训秩序规范，学员服务满意度100%。每期培训前完成课程表、学员手册、签到表、结业证书等资料制作与印制，并按要求完成培训物资准备、发放与回收，资料准备及时率100%。每月完成培训数据统计、学员成绩录入、结业审核工作，形成培训台账、培训小结、数据报表、经费明细等材料，数据准确率100%。</w:t>
      </w:r>
    </w:p>
    <w:p w:rsidR="00E418C8" w:rsidRPr="00603D98" w:rsidRDefault="00E418C8" w:rsidP="00FF2E71">
      <w:pPr>
        <w:widowControl/>
        <w:ind w:firstLineChars="200" w:firstLine="480"/>
        <w:jc w:val="both"/>
        <w:rPr>
          <w:rFonts w:cs="仿宋"/>
          <w:kern w:val="0"/>
          <w:szCs w:val="24"/>
          <w:lang w:bidi="ar"/>
        </w:rPr>
      </w:pPr>
      <w:r>
        <w:rPr>
          <w:rFonts w:cs="仿宋" w:hint="eastAsia"/>
          <w:kern w:val="0"/>
          <w:szCs w:val="24"/>
          <w:lang w:bidi="ar"/>
        </w:rPr>
        <w:lastRenderedPageBreak/>
        <w:t>4</w:t>
      </w:r>
      <w:r>
        <w:rPr>
          <w:rFonts w:cs="仿宋"/>
          <w:kern w:val="0"/>
          <w:szCs w:val="24"/>
          <w:lang w:bidi="ar"/>
        </w:rPr>
        <w:t>.5</w:t>
      </w:r>
      <w:r w:rsidRPr="00E418C8">
        <w:rPr>
          <w:rFonts w:cs="仿宋" w:hint="eastAsia"/>
          <w:kern w:val="0"/>
          <w:szCs w:val="24"/>
          <w:lang w:bidi="ar"/>
        </w:rPr>
        <w:t>培训主管工作量：承担年度、季度、月度工作计划编制、报审及落地，指导培训专干开展各项培训工作，并对培训项目完成情况进行督导、检查及复盘，改进服务质量。</w:t>
      </w:r>
    </w:p>
    <w:p w:rsidR="00FF2E71" w:rsidRPr="00603D98" w:rsidRDefault="00FF2E71" w:rsidP="00FF2E71">
      <w:pPr>
        <w:widowControl/>
        <w:ind w:firstLineChars="200" w:firstLine="480"/>
        <w:jc w:val="both"/>
        <w:rPr>
          <w:rFonts w:cs="仿宋"/>
          <w:kern w:val="0"/>
          <w:szCs w:val="24"/>
          <w:lang w:bidi="ar"/>
        </w:rPr>
      </w:pPr>
      <w:r w:rsidRPr="00603D98">
        <w:rPr>
          <w:rFonts w:cs="仿宋"/>
          <w:kern w:val="0"/>
          <w:szCs w:val="24"/>
          <w:lang w:bidi="ar"/>
        </w:rPr>
        <w:t>4.</w:t>
      </w:r>
      <w:r w:rsidR="00E418C8">
        <w:rPr>
          <w:rFonts w:cs="仿宋"/>
          <w:kern w:val="0"/>
          <w:szCs w:val="24"/>
          <w:lang w:bidi="ar"/>
        </w:rPr>
        <w:t>6</w:t>
      </w:r>
      <w:r w:rsidRPr="00603D98">
        <w:rPr>
          <w:rFonts w:cs="仿宋"/>
          <w:kern w:val="0"/>
          <w:szCs w:val="24"/>
          <w:lang w:bidi="ar"/>
        </w:rPr>
        <w:t>日常保洁工作量：服务地点公共区域、教学区域、办公区域每日清洁不少于2次，重点区域（卫生间、楼梯间、会议室）随时清洁，每周进行1次全面消毒。</w:t>
      </w:r>
    </w:p>
    <w:p w:rsidR="00FF2E71" w:rsidRPr="00603D98" w:rsidRDefault="00FF2E71" w:rsidP="00FF2E71">
      <w:pPr>
        <w:widowControl/>
        <w:ind w:firstLineChars="200" w:firstLine="480"/>
        <w:jc w:val="both"/>
        <w:rPr>
          <w:rFonts w:cs="仿宋"/>
          <w:kern w:val="0"/>
          <w:szCs w:val="24"/>
          <w:lang w:bidi="ar"/>
        </w:rPr>
      </w:pPr>
      <w:r w:rsidRPr="00603D98">
        <w:rPr>
          <w:rFonts w:cs="仿宋"/>
          <w:kern w:val="0"/>
          <w:szCs w:val="24"/>
          <w:lang w:bidi="ar"/>
        </w:rPr>
        <w:t>4.</w:t>
      </w:r>
      <w:r w:rsidR="00E418C8">
        <w:rPr>
          <w:rFonts w:cs="仿宋"/>
          <w:kern w:val="0"/>
          <w:szCs w:val="24"/>
          <w:lang w:bidi="ar"/>
        </w:rPr>
        <w:t>7</w:t>
      </w:r>
      <w:r w:rsidRPr="00603D98">
        <w:rPr>
          <w:rFonts w:cs="仿宋"/>
          <w:kern w:val="0"/>
          <w:szCs w:val="24"/>
          <w:lang w:bidi="ar"/>
        </w:rPr>
        <w:t xml:space="preserve"> 安全值守工作量：安保每2小时进行1次安全巡查，做好巡查记录，每日巡查次数不少于12次，外来人员登记率100%。</w:t>
      </w:r>
    </w:p>
    <w:p w:rsidR="00FF2E71" w:rsidRPr="00603D98" w:rsidRDefault="00FF2E71" w:rsidP="00FF2E71">
      <w:pPr>
        <w:widowControl/>
        <w:ind w:firstLineChars="200" w:firstLine="480"/>
        <w:jc w:val="both"/>
        <w:rPr>
          <w:rFonts w:cs="仿宋"/>
          <w:kern w:val="0"/>
          <w:szCs w:val="24"/>
          <w:lang w:bidi="ar"/>
        </w:rPr>
      </w:pPr>
      <w:r w:rsidRPr="00603D98">
        <w:rPr>
          <w:rFonts w:cs="仿宋"/>
          <w:kern w:val="0"/>
          <w:szCs w:val="24"/>
          <w:lang w:bidi="ar"/>
        </w:rPr>
        <w:t>4.</w:t>
      </w:r>
      <w:r w:rsidR="00E418C8">
        <w:rPr>
          <w:rFonts w:cs="仿宋"/>
          <w:kern w:val="0"/>
          <w:szCs w:val="24"/>
          <w:lang w:bidi="ar"/>
        </w:rPr>
        <w:t>8</w:t>
      </w:r>
      <w:r w:rsidRPr="00603D98">
        <w:rPr>
          <w:rFonts w:cs="仿宋"/>
          <w:kern w:val="0"/>
          <w:szCs w:val="24"/>
          <w:lang w:bidi="ar"/>
        </w:rPr>
        <w:t xml:space="preserve"> 车辆服务工作量：驾驶员按采购人用车调度要求，随时提供驾驶服务，确保采购人教学、办公、培训等用车需求，车辆出行安全率100%。</w:t>
      </w:r>
    </w:p>
    <w:p w:rsidR="00FF2E71" w:rsidRPr="00603D98" w:rsidRDefault="00FF2E71" w:rsidP="00FF2E71">
      <w:pPr>
        <w:widowControl/>
        <w:ind w:firstLineChars="200" w:firstLine="480"/>
        <w:jc w:val="both"/>
        <w:rPr>
          <w:rFonts w:cs="仿宋"/>
          <w:kern w:val="0"/>
          <w:szCs w:val="24"/>
          <w:lang w:bidi="ar"/>
        </w:rPr>
      </w:pPr>
      <w:r w:rsidRPr="00603D98">
        <w:rPr>
          <w:rFonts w:cs="仿宋"/>
          <w:kern w:val="0"/>
          <w:szCs w:val="24"/>
          <w:lang w:bidi="ar"/>
        </w:rPr>
        <w:t>4.</w:t>
      </w:r>
      <w:r w:rsidR="00E418C8">
        <w:rPr>
          <w:rFonts w:cs="仿宋"/>
          <w:kern w:val="0"/>
          <w:szCs w:val="24"/>
          <w:lang w:bidi="ar"/>
        </w:rPr>
        <w:t>9</w:t>
      </w:r>
      <w:r w:rsidRPr="00603D98">
        <w:rPr>
          <w:rFonts w:cs="仿宋"/>
          <w:kern w:val="0"/>
          <w:szCs w:val="24"/>
          <w:lang w:bidi="ar"/>
        </w:rPr>
        <w:t xml:space="preserve"> 档案管理工作量：每月完成一次派驻人员人事档案更新，每季度完成一次服务档案整理、归档，按采购人要求及时提交各类工作报表、报告。</w:t>
      </w:r>
    </w:p>
    <w:p w:rsidR="008B5FA2" w:rsidRPr="00603D98" w:rsidRDefault="00FF2E71" w:rsidP="00FF2E71">
      <w:pPr>
        <w:widowControl/>
        <w:ind w:firstLineChars="200" w:firstLine="480"/>
        <w:jc w:val="both"/>
        <w:rPr>
          <w:rFonts w:cs="仿宋"/>
          <w:kern w:val="0"/>
          <w:szCs w:val="24"/>
          <w:lang w:bidi="ar"/>
        </w:rPr>
      </w:pPr>
      <w:r w:rsidRPr="00603D98">
        <w:rPr>
          <w:rFonts w:cs="仿宋"/>
          <w:kern w:val="0"/>
          <w:szCs w:val="24"/>
          <w:lang w:bidi="ar"/>
        </w:rPr>
        <w:t>4.</w:t>
      </w:r>
      <w:r w:rsidR="00E418C8">
        <w:rPr>
          <w:rFonts w:cs="仿宋"/>
          <w:kern w:val="0"/>
          <w:szCs w:val="24"/>
          <w:lang w:bidi="ar"/>
        </w:rPr>
        <w:t>10</w:t>
      </w:r>
      <w:r w:rsidRPr="00603D98">
        <w:rPr>
          <w:rFonts w:cs="仿宋"/>
          <w:kern w:val="0"/>
          <w:szCs w:val="24"/>
          <w:lang w:bidi="ar"/>
        </w:rPr>
        <w:t xml:space="preserve"> 应急处置工作量：确保突发事件处置响应率100%，处置完成率100%，并在处置结束后3个工作日内提交处置报告。</w:t>
      </w:r>
    </w:p>
    <w:p w:rsidR="008B5FA2" w:rsidRPr="00603D98" w:rsidRDefault="008B5FA2" w:rsidP="008B5FA2">
      <w:pPr>
        <w:widowControl/>
        <w:ind w:firstLineChars="200" w:firstLine="480"/>
        <w:jc w:val="both"/>
        <w:rPr>
          <w:rFonts w:cs="仿宋"/>
          <w:kern w:val="0"/>
          <w:szCs w:val="24"/>
          <w:lang w:bidi="ar"/>
        </w:rPr>
      </w:pPr>
      <w:r w:rsidRPr="00603D98">
        <w:rPr>
          <w:rFonts w:cs="仿宋"/>
          <w:kern w:val="0"/>
          <w:szCs w:val="24"/>
          <w:lang w:bidi="ar"/>
        </w:rPr>
        <w:t>5</w:t>
      </w:r>
      <w:r w:rsidRPr="00603D98">
        <w:rPr>
          <w:rFonts w:cs="仿宋" w:hint="eastAsia"/>
          <w:kern w:val="0"/>
          <w:szCs w:val="24"/>
          <w:lang w:bidi="ar"/>
        </w:rPr>
        <w:t xml:space="preserve">.考核办法 </w:t>
      </w:r>
    </w:p>
    <w:p w:rsidR="00FF2E71" w:rsidRPr="00603D98" w:rsidRDefault="00F85807" w:rsidP="00FF2E71">
      <w:pPr>
        <w:ind w:firstLineChars="200" w:firstLine="480"/>
        <w:jc w:val="both"/>
        <w:rPr>
          <w:rFonts w:cs="仿宋"/>
          <w:kern w:val="0"/>
          <w:szCs w:val="24"/>
          <w:lang w:bidi="ar"/>
        </w:rPr>
      </w:pPr>
      <w:r w:rsidRPr="00603D98">
        <w:rPr>
          <w:rFonts w:cs="仿宋"/>
          <w:kern w:val="0"/>
          <w:szCs w:val="24"/>
          <w:lang w:bidi="ar"/>
        </w:rPr>
        <w:t>5</w:t>
      </w:r>
      <w:r w:rsidR="00FF2E71" w:rsidRPr="00603D98">
        <w:rPr>
          <w:rFonts w:cs="仿宋"/>
          <w:kern w:val="0"/>
          <w:szCs w:val="24"/>
          <w:lang w:bidi="ar"/>
        </w:rPr>
        <w:t xml:space="preserve">.1 考核主体与周期 </w:t>
      </w:r>
    </w:p>
    <w:p w:rsidR="00FF2E71" w:rsidRPr="00603D98" w:rsidRDefault="00F85807" w:rsidP="00FF2E71">
      <w:pPr>
        <w:ind w:firstLineChars="200" w:firstLine="480"/>
        <w:jc w:val="both"/>
        <w:rPr>
          <w:rFonts w:cs="仿宋"/>
          <w:kern w:val="0"/>
          <w:szCs w:val="24"/>
          <w:lang w:bidi="ar"/>
        </w:rPr>
      </w:pPr>
      <w:r w:rsidRPr="00603D98">
        <w:rPr>
          <w:rFonts w:cs="仿宋"/>
          <w:kern w:val="0"/>
          <w:szCs w:val="24"/>
          <w:lang w:bidi="ar"/>
        </w:rPr>
        <w:t>5</w:t>
      </w:r>
      <w:r w:rsidR="00FF2E71" w:rsidRPr="00603D98">
        <w:rPr>
          <w:rFonts w:cs="仿宋"/>
          <w:kern w:val="0"/>
          <w:szCs w:val="24"/>
          <w:lang w:bidi="ar"/>
        </w:rPr>
        <w:t>.1.1 考核主体：采购人成立考核小组，负责对中标供应商的服务质量进行考核；中标供应商负责对派驻人员的个人工作表现进行考核，考核结果报采购人备案。</w:t>
      </w:r>
    </w:p>
    <w:p w:rsidR="00FF2E71" w:rsidRPr="00603D98" w:rsidRDefault="00F85807" w:rsidP="00FF2E71">
      <w:pPr>
        <w:ind w:firstLineChars="200" w:firstLine="480"/>
        <w:jc w:val="both"/>
        <w:rPr>
          <w:rFonts w:cs="仿宋"/>
          <w:kern w:val="0"/>
          <w:szCs w:val="24"/>
          <w:lang w:bidi="ar"/>
        </w:rPr>
      </w:pPr>
      <w:r w:rsidRPr="00603D98">
        <w:rPr>
          <w:rFonts w:cs="仿宋"/>
          <w:kern w:val="0"/>
          <w:szCs w:val="24"/>
          <w:lang w:bidi="ar"/>
        </w:rPr>
        <w:t>5</w:t>
      </w:r>
      <w:r w:rsidR="00FF2E71" w:rsidRPr="00603D98">
        <w:rPr>
          <w:rFonts w:cs="仿宋"/>
          <w:kern w:val="0"/>
          <w:szCs w:val="24"/>
          <w:lang w:bidi="ar"/>
        </w:rPr>
        <w:t xml:space="preserve">.1.2 考核周期：实行月度考核和年度考核，月度考核作为当月服务费支付的依据，年度考核作为合同续签的核心依据。 </w:t>
      </w:r>
    </w:p>
    <w:p w:rsidR="00FF2E71" w:rsidRPr="00603D98" w:rsidRDefault="00F85807" w:rsidP="00FF2E71">
      <w:pPr>
        <w:ind w:firstLineChars="200" w:firstLine="480"/>
        <w:jc w:val="both"/>
        <w:rPr>
          <w:rFonts w:cs="仿宋"/>
          <w:kern w:val="0"/>
          <w:szCs w:val="24"/>
          <w:lang w:bidi="ar"/>
        </w:rPr>
      </w:pPr>
      <w:r w:rsidRPr="00603D98">
        <w:rPr>
          <w:rFonts w:cs="仿宋"/>
          <w:kern w:val="0"/>
          <w:szCs w:val="24"/>
          <w:lang w:bidi="ar"/>
        </w:rPr>
        <w:t>5</w:t>
      </w:r>
      <w:r w:rsidR="00FF2E71" w:rsidRPr="00603D98">
        <w:rPr>
          <w:rFonts w:cs="仿宋"/>
          <w:kern w:val="0"/>
          <w:szCs w:val="24"/>
          <w:lang w:bidi="ar"/>
        </w:rPr>
        <w:t xml:space="preserve">.2 考核内容及评分标准 </w:t>
      </w:r>
    </w:p>
    <w:p w:rsidR="008B5FA2" w:rsidRPr="00603D98" w:rsidRDefault="00FF2E71" w:rsidP="00FF2E71">
      <w:pPr>
        <w:ind w:firstLineChars="200" w:firstLine="480"/>
        <w:jc w:val="both"/>
        <w:rPr>
          <w:rFonts w:cs="仿宋"/>
          <w:kern w:val="0"/>
          <w:szCs w:val="24"/>
          <w:lang w:bidi="ar"/>
        </w:rPr>
      </w:pPr>
      <w:r w:rsidRPr="00603D98">
        <w:rPr>
          <w:rFonts w:cs="仿宋" w:hint="eastAsia"/>
          <w:kern w:val="0"/>
          <w:szCs w:val="24"/>
          <w:lang w:bidi="ar"/>
        </w:rPr>
        <w:t>考核实行百分制，月度考核总分</w:t>
      </w:r>
      <w:r w:rsidRPr="00603D98">
        <w:rPr>
          <w:rFonts w:cs="仿宋"/>
          <w:kern w:val="0"/>
          <w:szCs w:val="24"/>
          <w:lang w:bidi="ar"/>
        </w:rPr>
        <w:t>100分，80分及以上为合格，80分以下为不合格；年度考核为月度考核平均分，90分及以上为优秀，80-89分为合格，80分以下为不合格。具体考核内容及评分标准如下：</w:t>
      </w:r>
    </w:p>
    <w:tbl>
      <w:tblPr>
        <w:tblW w:w="11133" w:type="dxa"/>
        <w:jc w:val="center"/>
        <w:tblLook w:val="04A0" w:firstRow="1" w:lastRow="0" w:firstColumn="1" w:lastColumn="0" w:noHBand="0" w:noVBand="1"/>
      </w:tblPr>
      <w:tblGrid>
        <w:gridCol w:w="1176"/>
        <w:gridCol w:w="841"/>
        <w:gridCol w:w="9116"/>
      </w:tblGrid>
      <w:tr w:rsidR="00FF2E71" w:rsidRPr="00603D98" w:rsidTr="00F85807">
        <w:trPr>
          <w:trHeight w:val="250"/>
          <w:jc w:val="center"/>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F2E71" w:rsidRPr="00603D98" w:rsidRDefault="00FF2E71" w:rsidP="00FF2E71">
            <w:pPr>
              <w:widowControl/>
              <w:jc w:val="center"/>
              <w:textAlignment w:val="center"/>
              <w:rPr>
                <w:rFonts w:cs="宋体"/>
                <w:szCs w:val="24"/>
              </w:rPr>
            </w:pPr>
            <w:r w:rsidRPr="00603D98">
              <w:rPr>
                <w:rFonts w:cs="宋体" w:hint="eastAsia"/>
                <w:kern w:val="0"/>
                <w:szCs w:val="24"/>
                <w:lang w:bidi="ar"/>
              </w:rPr>
              <w:t>考核维度</w:t>
            </w:r>
          </w:p>
        </w:tc>
        <w:tc>
          <w:tcPr>
            <w:tcW w:w="8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F2E71" w:rsidRPr="00603D98" w:rsidRDefault="00FF2E71" w:rsidP="00FF2E71">
            <w:pPr>
              <w:widowControl/>
              <w:jc w:val="center"/>
              <w:textAlignment w:val="center"/>
              <w:rPr>
                <w:rFonts w:cs="宋体"/>
                <w:szCs w:val="24"/>
              </w:rPr>
            </w:pPr>
            <w:r w:rsidRPr="00603D98">
              <w:rPr>
                <w:rFonts w:cs="宋体" w:hint="eastAsia"/>
                <w:kern w:val="0"/>
                <w:szCs w:val="24"/>
                <w:lang w:bidi="ar"/>
              </w:rPr>
              <w:t>分值</w:t>
            </w:r>
          </w:p>
        </w:tc>
        <w:tc>
          <w:tcPr>
            <w:tcW w:w="9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F2E71" w:rsidRPr="00603D98" w:rsidRDefault="00FF2E71" w:rsidP="00FF2E71">
            <w:pPr>
              <w:widowControl/>
              <w:jc w:val="center"/>
              <w:textAlignment w:val="center"/>
              <w:rPr>
                <w:rFonts w:cs="宋体"/>
                <w:szCs w:val="24"/>
              </w:rPr>
            </w:pPr>
            <w:r w:rsidRPr="00603D98">
              <w:rPr>
                <w:rFonts w:cs="宋体" w:hint="eastAsia"/>
                <w:kern w:val="0"/>
                <w:szCs w:val="24"/>
                <w:lang w:bidi="ar"/>
              </w:rPr>
              <w:t>考核内容及扣分标准</w:t>
            </w:r>
          </w:p>
        </w:tc>
      </w:tr>
      <w:tr w:rsidR="00FF2E71" w:rsidRPr="00603D98" w:rsidTr="00F85807">
        <w:trPr>
          <w:trHeight w:val="125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F2E71" w:rsidRPr="00603D98" w:rsidRDefault="00FF2E71" w:rsidP="00FF2E71">
            <w:pPr>
              <w:widowControl/>
              <w:jc w:val="center"/>
              <w:textAlignment w:val="center"/>
              <w:rPr>
                <w:rFonts w:cs="宋体"/>
                <w:szCs w:val="24"/>
              </w:rPr>
            </w:pPr>
            <w:r w:rsidRPr="00603D98">
              <w:rPr>
                <w:rFonts w:cs="宋体" w:hint="eastAsia"/>
                <w:kern w:val="0"/>
                <w:szCs w:val="24"/>
                <w:lang w:bidi="ar"/>
              </w:rPr>
              <w:t>人员管理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F2E71" w:rsidRPr="00603D98" w:rsidRDefault="00FF2E71" w:rsidP="00FF2E71">
            <w:pPr>
              <w:widowControl/>
              <w:jc w:val="center"/>
              <w:textAlignment w:val="center"/>
              <w:rPr>
                <w:rFonts w:cs="宋体"/>
                <w:szCs w:val="24"/>
              </w:rPr>
            </w:pPr>
            <w:r w:rsidRPr="00603D98">
              <w:rPr>
                <w:rFonts w:cs="宋体" w:hint="eastAsia"/>
                <w:kern w:val="0"/>
                <w:szCs w:val="24"/>
                <w:lang w:bidi="ar"/>
              </w:rPr>
              <w:t>25分</w:t>
            </w:r>
          </w:p>
        </w:tc>
        <w:tc>
          <w:tcPr>
            <w:tcW w:w="9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E71" w:rsidRPr="00603D98" w:rsidRDefault="00FF2E71" w:rsidP="00FF2E71">
            <w:pPr>
              <w:widowControl/>
              <w:textAlignment w:val="center"/>
              <w:rPr>
                <w:rFonts w:cs="宋体"/>
                <w:szCs w:val="24"/>
              </w:rPr>
            </w:pPr>
            <w:r w:rsidRPr="00603D98">
              <w:rPr>
                <w:rFonts w:cs="宋体" w:hint="eastAsia"/>
                <w:kern w:val="0"/>
                <w:szCs w:val="24"/>
                <w:lang w:bidi="ar"/>
              </w:rPr>
              <w:t>1. 派驻人员资质不符合要求，每人次扣3分；2. 人员调整未提前告知或未按要求更换，每次扣5分；3. 未建立完整人事档案，每人次扣1分；4. 出现用工合规问题（未签合同、未缴社保等），每项扣10分，直接判定月度考核不合格。</w:t>
            </w:r>
          </w:p>
        </w:tc>
      </w:tr>
      <w:tr w:rsidR="00FF2E71" w:rsidRPr="00603D98" w:rsidTr="00F85807">
        <w:trPr>
          <w:trHeight w:val="125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F2E71" w:rsidRPr="00603D98" w:rsidRDefault="00FF2E71" w:rsidP="00FF2E71">
            <w:pPr>
              <w:widowControl/>
              <w:jc w:val="center"/>
              <w:textAlignment w:val="center"/>
              <w:rPr>
                <w:rFonts w:cs="宋体"/>
                <w:szCs w:val="24"/>
              </w:rPr>
            </w:pPr>
            <w:r w:rsidRPr="00603D98">
              <w:rPr>
                <w:rFonts w:cs="宋体" w:hint="eastAsia"/>
                <w:kern w:val="0"/>
                <w:szCs w:val="24"/>
                <w:lang w:bidi="ar"/>
              </w:rPr>
              <w:lastRenderedPageBreak/>
              <w:t>服务质量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F2E71" w:rsidRPr="00603D98" w:rsidRDefault="00FF2E71" w:rsidP="00FF2E71">
            <w:pPr>
              <w:widowControl/>
              <w:jc w:val="center"/>
              <w:textAlignment w:val="center"/>
              <w:rPr>
                <w:rFonts w:cs="宋体"/>
                <w:szCs w:val="24"/>
              </w:rPr>
            </w:pPr>
            <w:r w:rsidRPr="00603D98">
              <w:rPr>
                <w:rFonts w:cs="宋体" w:hint="eastAsia"/>
                <w:kern w:val="0"/>
                <w:szCs w:val="24"/>
                <w:lang w:bidi="ar"/>
              </w:rPr>
              <w:t>30分</w:t>
            </w:r>
          </w:p>
        </w:tc>
        <w:tc>
          <w:tcPr>
            <w:tcW w:w="9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E71" w:rsidRPr="00603D98" w:rsidRDefault="00FF2E71" w:rsidP="00FF2E71">
            <w:pPr>
              <w:widowControl/>
              <w:textAlignment w:val="center"/>
              <w:rPr>
                <w:rFonts w:cs="宋体"/>
                <w:szCs w:val="24"/>
              </w:rPr>
            </w:pPr>
            <w:r w:rsidRPr="00603D98">
              <w:rPr>
                <w:rFonts w:cs="宋体" w:hint="eastAsia"/>
                <w:kern w:val="0"/>
                <w:szCs w:val="24"/>
                <w:lang w:bidi="ar"/>
              </w:rPr>
              <w:t>1. 行政/教学/教务支持响应迟缓，每次扣3分，造成工作延误扣5-10分；2. 保洁、安保等基础服务不达标，每次扣2分；3. 驾驶员出现行车违规或用车服务不及时，每次扣3分；4. 学员/采购人投诉服务质量，每次扣5分，投诉未及时处理扣8分；5. 泄露涉密信息，直接判定月度考核不合格。</w:t>
            </w:r>
          </w:p>
        </w:tc>
      </w:tr>
      <w:tr w:rsidR="00FF2E71" w:rsidRPr="00603D98" w:rsidTr="00F85807">
        <w:trPr>
          <w:trHeight w:val="75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F2E71" w:rsidRPr="00603D98" w:rsidRDefault="00FF2E71" w:rsidP="00FF2E71">
            <w:pPr>
              <w:widowControl/>
              <w:jc w:val="center"/>
              <w:textAlignment w:val="center"/>
              <w:rPr>
                <w:rFonts w:cs="宋体"/>
                <w:szCs w:val="24"/>
              </w:rPr>
            </w:pPr>
            <w:r w:rsidRPr="00603D98">
              <w:rPr>
                <w:rFonts w:cs="宋体" w:hint="eastAsia"/>
                <w:kern w:val="0"/>
                <w:szCs w:val="24"/>
                <w:lang w:bidi="ar"/>
              </w:rPr>
              <w:t>制度执行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F2E71" w:rsidRPr="00603D98" w:rsidRDefault="00FF2E71" w:rsidP="00FF2E71">
            <w:pPr>
              <w:widowControl/>
              <w:jc w:val="center"/>
              <w:textAlignment w:val="center"/>
              <w:rPr>
                <w:rFonts w:cs="宋体"/>
                <w:szCs w:val="24"/>
              </w:rPr>
            </w:pPr>
            <w:r w:rsidRPr="00603D98">
              <w:rPr>
                <w:rFonts w:cs="宋体" w:hint="eastAsia"/>
                <w:kern w:val="0"/>
                <w:szCs w:val="24"/>
                <w:lang w:bidi="ar"/>
              </w:rPr>
              <w:t>15分</w:t>
            </w:r>
          </w:p>
        </w:tc>
        <w:tc>
          <w:tcPr>
            <w:tcW w:w="9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E71" w:rsidRPr="00603D98" w:rsidRDefault="00FF2E71" w:rsidP="00FF2E71">
            <w:pPr>
              <w:widowControl/>
              <w:textAlignment w:val="center"/>
              <w:rPr>
                <w:rFonts w:cs="宋体"/>
                <w:szCs w:val="24"/>
              </w:rPr>
            </w:pPr>
            <w:r w:rsidRPr="00603D98">
              <w:rPr>
                <w:rFonts w:cs="宋体" w:hint="eastAsia"/>
                <w:kern w:val="0"/>
                <w:szCs w:val="24"/>
                <w:lang w:bidi="ar"/>
              </w:rPr>
              <w:t>1. 未执行培训、体检、考核等制度，每项扣3分；2. 未按要求提交工作报表、报告，每次扣2分；3. 档案管理不规范、未按时移交，每次扣3分。</w:t>
            </w:r>
          </w:p>
        </w:tc>
      </w:tr>
      <w:tr w:rsidR="00FF2E71" w:rsidRPr="00603D98" w:rsidTr="00F85807">
        <w:trPr>
          <w:trHeight w:val="75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F2E71" w:rsidRPr="00603D98" w:rsidRDefault="00FF2E71" w:rsidP="00FF2E71">
            <w:pPr>
              <w:widowControl/>
              <w:jc w:val="center"/>
              <w:textAlignment w:val="center"/>
              <w:rPr>
                <w:rFonts w:cs="宋体"/>
                <w:szCs w:val="24"/>
              </w:rPr>
            </w:pPr>
            <w:r w:rsidRPr="00603D98">
              <w:rPr>
                <w:rFonts w:cs="宋体" w:hint="eastAsia"/>
                <w:kern w:val="0"/>
                <w:szCs w:val="24"/>
                <w:lang w:bidi="ar"/>
              </w:rPr>
              <w:t>应急处置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F2E71" w:rsidRPr="00603D98" w:rsidRDefault="00FF2E71" w:rsidP="00FF2E71">
            <w:pPr>
              <w:widowControl/>
              <w:jc w:val="center"/>
              <w:textAlignment w:val="center"/>
              <w:rPr>
                <w:rFonts w:cs="宋体"/>
                <w:szCs w:val="24"/>
              </w:rPr>
            </w:pPr>
            <w:r w:rsidRPr="00603D98">
              <w:rPr>
                <w:rFonts w:cs="宋体" w:hint="eastAsia"/>
                <w:kern w:val="0"/>
                <w:szCs w:val="24"/>
                <w:lang w:bidi="ar"/>
              </w:rPr>
              <w:t>15分</w:t>
            </w:r>
          </w:p>
        </w:tc>
        <w:tc>
          <w:tcPr>
            <w:tcW w:w="9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E71" w:rsidRPr="00603D98" w:rsidRDefault="00FF2E71" w:rsidP="00FF2E71">
            <w:pPr>
              <w:widowControl/>
              <w:textAlignment w:val="center"/>
              <w:rPr>
                <w:rFonts w:cs="宋体"/>
                <w:szCs w:val="24"/>
              </w:rPr>
            </w:pPr>
            <w:r w:rsidRPr="00603D98">
              <w:rPr>
                <w:rFonts w:cs="宋体" w:hint="eastAsia"/>
                <w:kern w:val="0"/>
                <w:szCs w:val="24"/>
                <w:lang w:bidi="ar"/>
              </w:rPr>
              <w:t>1. 突发事件未及时响应，每次扣5分；2. 应急处置措施不当，造成损失扩大，每次扣8分；3. 未制定应急预案或未组织应急演练，扣10分。</w:t>
            </w:r>
          </w:p>
        </w:tc>
      </w:tr>
      <w:tr w:rsidR="00FF2E71" w:rsidRPr="00603D98" w:rsidTr="00F85807">
        <w:trPr>
          <w:trHeight w:val="75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F2E71" w:rsidRPr="00603D98" w:rsidRDefault="00FF2E71" w:rsidP="00FF2E71">
            <w:pPr>
              <w:widowControl/>
              <w:jc w:val="center"/>
              <w:textAlignment w:val="center"/>
              <w:rPr>
                <w:rFonts w:cs="宋体"/>
                <w:szCs w:val="24"/>
              </w:rPr>
            </w:pPr>
            <w:r w:rsidRPr="00603D98">
              <w:rPr>
                <w:rFonts w:cs="宋体" w:hint="eastAsia"/>
                <w:kern w:val="0"/>
                <w:szCs w:val="24"/>
                <w:lang w:bidi="ar"/>
              </w:rPr>
              <w:t>配合度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F2E71" w:rsidRPr="00603D98" w:rsidRDefault="00FF2E71" w:rsidP="00FF2E71">
            <w:pPr>
              <w:widowControl/>
              <w:jc w:val="center"/>
              <w:textAlignment w:val="center"/>
              <w:rPr>
                <w:rFonts w:cs="宋体"/>
                <w:szCs w:val="24"/>
              </w:rPr>
            </w:pPr>
            <w:r w:rsidRPr="00603D98">
              <w:rPr>
                <w:rFonts w:cs="宋体" w:hint="eastAsia"/>
                <w:kern w:val="0"/>
                <w:szCs w:val="24"/>
                <w:lang w:bidi="ar"/>
              </w:rPr>
              <w:t>15分</w:t>
            </w:r>
          </w:p>
        </w:tc>
        <w:tc>
          <w:tcPr>
            <w:tcW w:w="9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E71" w:rsidRPr="00603D98" w:rsidRDefault="00FF2E71" w:rsidP="00FF2E71">
            <w:pPr>
              <w:widowControl/>
              <w:textAlignment w:val="center"/>
              <w:rPr>
                <w:rFonts w:cs="宋体"/>
                <w:szCs w:val="24"/>
              </w:rPr>
            </w:pPr>
            <w:r w:rsidRPr="00603D98">
              <w:rPr>
                <w:rFonts w:cs="宋体" w:hint="eastAsia"/>
                <w:kern w:val="0"/>
                <w:szCs w:val="24"/>
                <w:lang w:bidi="ar"/>
              </w:rPr>
              <w:t>1. 不配合采购人工作安排，每次扣5分；2. 对采购人提出的整改要求未按时完成，每次扣3分；3. 服务过程中出现态度恶劣情况，每次扣5分。</w:t>
            </w:r>
          </w:p>
        </w:tc>
      </w:tr>
    </w:tbl>
    <w:p w:rsidR="00F85807" w:rsidRPr="00603D98" w:rsidRDefault="00F85807" w:rsidP="00F85807">
      <w:pPr>
        <w:ind w:firstLineChars="200" w:firstLine="480"/>
        <w:jc w:val="both"/>
        <w:rPr>
          <w:rFonts w:cs="Times New Roman"/>
          <w:szCs w:val="24"/>
        </w:rPr>
      </w:pPr>
      <w:r w:rsidRPr="00603D98">
        <w:rPr>
          <w:rFonts w:cs="Times New Roman"/>
          <w:szCs w:val="24"/>
        </w:rPr>
        <w:t xml:space="preserve">5.3 考核结果应用 </w:t>
      </w:r>
    </w:p>
    <w:p w:rsidR="00F85807" w:rsidRPr="00603D98" w:rsidRDefault="00F85807" w:rsidP="00F85807">
      <w:pPr>
        <w:ind w:firstLineChars="200" w:firstLine="480"/>
        <w:jc w:val="both"/>
        <w:rPr>
          <w:rFonts w:cs="Times New Roman"/>
          <w:szCs w:val="24"/>
        </w:rPr>
      </w:pPr>
      <w:r w:rsidRPr="00603D98">
        <w:rPr>
          <w:rFonts w:cs="Times New Roman"/>
          <w:szCs w:val="24"/>
        </w:rPr>
        <w:t>5.3.1 月度考核：考核不合格，按照当月服务费总额的1%予以扣除，且中标供应商需在3个工作日内提交整改方案，采购人跟踪整改落实情况。若发生重大安全事故的，当月服务费全额扣除；考核合格，全额发放当月服务费。</w:t>
      </w:r>
    </w:p>
    <w:p w:rsidR="00F85807" w:rsidRPr="00603D98" w:rsidRDefault="00F85807" w:rsidP="00F85807">
      <w:pPr>
        <w:ind w:firstLineChars="200" w:firstLine="480"/>
        <w:jc w:val="both"/>
        <w:rPr>
          <w:rFonts w:cs="Times New Roman"/>
          <w:szCs w:val="24"/>
        </w:rPr>
      </w:pPr>
      <w:r w:rsidRPr="00603D98">
        <w:rPr>
          <w:rFonts w:cs="Times New Roman"/>
          <w:szCs w:val="24"/>
        </w:rPr>
        <w:t>5.3.2 年度考核：优秀者，采购人优先续签下一年度合同；合格者，可正常续签合同；不合格者，采购人有权终止签订后续年度合同。</w:t>
      </w:r>
    </w:p>
    <w:p w:rsidR="00F85807" w:rsidRPr="00603D98" w:rsidRDefault="00F85807" w:rsidP="00F85807">
      <w:pPr>
        <w:ind w:firstLineChars="200" w:firstLine="480"/>
        <w:jc w:val="both"/>
        <w:rPr>
          <w:rFonts w:cs="Times New Roman"/>
          <w:szCs w:val="24"/>
        </w:rPr>
      </w:pPr>
      <w:r w:rsidRPr="00603D98">
        <w:rPr>
          <w:rFonts w:cs="Times New Roman"/>
          <w:szCs w:val="24"/>
        </w:rPr>
        <w:t>5.3.3 连续2个月月度考核不合格，或年度内累计3个月月度考核不合格，采购人有权单方面终止合同，中标供应商承担相应违约责任。</w:t>
      </w:r>
    </w:p>
    <w:p w:rsidR="00F85807" w:rsidRPr="00603D98" w:rsidRDefault="00F85807" w:rsidP="00F85807">
      <w:pPr>
        <w:ind w:firstLineChars="200" w:firstLine="480"/>
        <w:jc w:val="both"/>
        <w:rPr>
          <w:rFonts w:cs="Times New Roman"/>
          <w:szCs w:val="24"/>
        </w:rPr>
      </w:pPr>
      <w:r w:rsidRPr="00603D98">
        <w:rPr>
          <w:rFonts w:cs="Times New Roman"/>
          <w:szCs w:val="24"/>
        </w:rPr>
        <w:t xml:space="preserve">5.3.4 中标供应商对派驻人员的考核结果，作为人员薪酬调整、奖惩、辞退的依据，考核不合格的派驻人员，中标供应商按要求及时更换。 </w:t>
      </w:r>
    </w:p>
    <w:p w:rsidR="00F85807" w:rsidRPr="00603D98" w:rsidRDefault="00F85807" w:rsidP="00F85807">
      <w:pPr>
        <w:ind w:firstLineChars="200" w:firstLine="480"/>
        <w:jc w:val="both"/>
        <w:rPr>
          <w:rFonts w:cs="Times New Roman"/>
          <w:szCs w:val="24"/>
        </w:rPr>
      </w:pPr>
      <w:r w:rsidRPr="00603D98">
        <w:rPr>
          <w:rFonts w:cs="Times New Roman"/>
          <w:szCs w:val="24"/>
        </w:rPr>
        <w:t>5.3.5 培训工作采用一项目一结算的方式进行，由项目负责人按照派驻人员的贡献大小予以发放，奖励金额控制在9万以内，后续如需调整奖励金额的，由业主方与中标供应商协商处理。</w:t>
      </w:r>
    </w:p>
    <w:p w:rsidR="00F85807" w:rsidRPr="00603D98" w:rsidRDefault="00F85807" w:rsidP="00F85807">
      <w:pPr>
        <w:ind w:firstLineChars="200" w:firstLine="480"/>
        <w:jc w:val="both"/>
        <w:rPr>
          <w:rFonts w:cs="Times New Roman"/>
          <w:szCs w:val="24"/>
        </w:rPr>
      </w:pPr>
      <w:r w:rsidRPr="00603D98">
        <w:rPr>
          <w:rFonts w:cs="Times New Roman"/>
          <w:szCs w:val="24"/>
        </w:rPr>
        <w:t xml:space="preserve">5.4 考核异议处理 </w:t>
      </w:r>
    </w:p>
    <w:p w:rsidR="00FF2E71" w:rsidRPr="00603D98" w:rsidRDefault="00F85807" w:rsidP="00F85807">
      <w:pPr>
        <w:ind w:firstLineChars="200" w:firstLine="480"/>
        <w:jc w:val="both"/>
        <w:rPr>
          <w:rFonts w:cs="Times New Roman"/>
          <w:szCs w:val="24"/>
        </w:rPr>
      </w:pPr>
      <w:r w:rsidRPr="00603D98">
        <w:rPr>
          <w:rFonts w:cs="Times New Roman" w:hint="eastAsia"/>
          <w:szCs w:val="24"/>
        </w:rPr>
        <w:t>中标供应商对考核结果有异议的，可在收到考核结果通知后</w:t>
      </w:r>
      <w:r w:rsidRPr="00603D98">
        <w:rPr>
          <w:rFonts w:cs="Times New Roman"/>
          <w:szCs w:val="24"/>
        </w:rPr>
        <w:t>3个工作日内，向采购人提交书面异议申请及相关证明材料，采购人在5个工作日内进行复核并出具复核结果，复核结果为最终考核结果。</w:t>
      </w:r>
    </w:p>
    <w:p w:rsidR="008B5FA2" w:rsidRPr="00603D98" w:rsidRDefault="008B5FA2" w:rsidP="008B5FA2">
      <w:pPr>
        <w:widowControl/>
        <w:ind w:firstLineChars="200" w:firstLine="482"/>
        <w:rPr>
          <w:rFonts w:cs="宋体"/>
          <w:b/>
          <w:bCs/>
          <w:kern w:val="0"/>
          <w:szCs w:val="27"/>
        </w:rPr>
      </w:pPr>
      <w:r w:rsidRPr="00603D98">
        <w:rPr>
          <w:rFonts w:cs="宋体"/>
          <w:b/>
          <w:bCs/>
          <w:kern w:val="0"/>
          <w:szCs w:val="27"/>
        </w:rPr>
        <w:t>附表：现有服务人员费用标准</w:t>
      </w:r>
    </w:p>
    <w:tbl>
      <w:tblPr>
        <w:tblW w:w="11214" w:type="dxa"/>
        <w:jc w:val="center"/>
        <w:tblLayout w:type="fixed"/>
        <w:tblLook w:val="04A0" w:firstRow="1" w:lastRow="0" w:firstColumn="1" w:lastColumn="0" w:noHBand="0" w:noVBand="1"/>
      </w:tblPr>
      <w:tblGrid>
        <w:gridCol w:w="988"/>
        <w:gridCol w:w="2126"/>
        <w:gridCol w:w="1701"/>
        <w:gridCol w:w="2977"/>
        <w:gridCol w:w="1701"/>
        <w:gridCol w:w="1721"/>
      </w:tblGrid>
      <w:tr w:rsidR="008F30B7" w:rsidRPr="00603D98" w:rsidTr="008F30B7">
        <w:trPr>
          <w:trHeight w:val="774"/>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30B7" w:rsidRPr="00603D98" w:rsidRDefault="008F30B7" w:rsidP="008F30B7">
            <w:pPr>
              <w:widowControl/>
              <w:spacing w:line="240" w:lineRule="auto"/>
              <w:jc w:val="center"/>
              <w:textAlignment w:val="center"/>
              <w:rPr>
                <w:rFonts w:cs="宋体"/>
                <w:b/>
                <w:bCs/>
                <w:color w:val="000000"/>
                <w:szCs w:val="24"/>
              </w:rPr>
            </w:pPr>
            <w:r w:rsidRPr="00603D98">
              <w:rPr>
                <w:rFonts w:cs="宋体" w:hint="eastAsia"/>
                <w:b/>
                <w:bCs/>
                <w:color w:val="000000"/>
                <w:kern w:val="0"/>
                <w:szCs w:val="24"/>
                <w:lang w:bidi="ar"/>
              </w:rPr>
              <w:lastRenderedPageBreak/>
              <w:t>序号</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b/>
                <w:bCs/>
                <w:color w:val="000000"/>
                <w:szCs w:val="24"/>
              </w:rPr>
            </w:pPr>
            <w:r w:rsidRPr="00603D98">
              <w:rPr>
                <w:rFonts w:cs="宋体" w:hint="eastAsia"/>
                <w:b/>
                <w:bCs/>
                <w:color w:val="000000"/>
                <w:kern w:val="0"/>
                <w:szCs w:val="24"/>
                <w:lang w:bidi="ar"/>
              </w:rPr>
              <w:t>岗位</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30B7" w:rsidRPr="00603D98" w:rsidRDefault="008F30B7" w:rsidP="008F30B7">
            <w:pPr>
              <w:widowControl/>
              <w:spacing w:line="240" w:lineRule="auto"/>
              <w:jc w:val="center"/>
              <w:textAlignment w:val="center"/>
              <w:rPr>
                <w:rFonts w:cs="宋体"/>
                <w:b/>
                <w:bCs/>
                <w:color w:val="000000"/>
                <w:szCs w:val="24"/>
              </w:rPr>
            </w:pPr>
            <w:r w:rsidRPr="00603D98">
              <w:rPr>
                <w:rFonts w:cs="宋体" w:hint="eastAsia"/>
                <w:b/>
                <w:bCs/>
                <w:color w:val="000000"/>
                <w:kern w:val="0"/>
                <w:szCs w:val="24"/>
                <w:lang w:bidi="ar"/>
              </w:rPr>
              <w:t>应发工资</w:t>
            </w:r>
          </w:p>
        </w:tc>
        <w:tc>
          <w:tcPr>
            <w:tcW w:w="2977" w:type="dxa"/>
            <w:tcBorders>
              <w:top w:val="single" w:sz="4" w:space="0" w:color="000000"/>
              <w:left w:val="single" w:sz="4" w:space="0" w:color="000000"/>
              <w:bottom w:val="nil"/>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b/>
                <w:bCs/>
                <w:color w:val="000000"/>
                <w:szCs w:val="24"/>
              </w:rPr>
            </w:pPr>
            <w:r w:rsidRPr="00603D98">
              <w:rPr>
                <w:rFonts w:cs="宋体" w:hint="eastAsia"/>
                <w:b/>
                <w:bCs/>
                <w:color w:val="000000"/>
                <w:kern w:val="0"/>
                <w:szCs w:val="24"/>
                <w:lang w:bidi="ar"/>
              </w:rPr>
              <w:t>月费用合计</w:t>
            </w:r>
          </w:p>
        </w:tc>
        <w:tc>
          <w:tcPr>
            <w:tcW w:w="1701" w:type="dxa"/>
            <w:tcBorders>
              <w:top w:val="single" w:sz="4" w:space="0" w:color="000000"/>
              <w:left w:val="single" w:sz="4" w:space="0" w:color="000000"/>
              <w:bottom w:val="nil"/>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b/>
                <w:bCs/>
                <w:color w:val="000000"/>
                <w:szCs w:val="24"/>
              </w:rPr>
            </w:pPr>
            <w:r w:rsidRPr="00603D98">
              <w:rPr>
                <w:rFonts w:cs="宋体" w:hint="eastAsia"/>
                <w:b/>
                <w:bCs/>
                <w:color w:val="000000"/>
                <w:kern w:val="0"/>
                <w:szCs w:val="24"/>
                <w:lang w:bidi="ar"/>
              </w:rPr>
              <w:t>全年总费用</w:t>
            </w:r>
          </w:p>
        </w:tc>
        <w:tc>
          <w:tcPr>
            <w:tcW w:w="1721" w:type="dxa"/>
            <w:tcBorders>
              <w:top w:val="single" w:sz="4" w:space="0" w:color="000000"/>
              <w:left w:val="single" w:sz="4" w:space="0" w:color="000000"/>
              <w:bottom w:val="nil"/>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b/>
                <w:bCs/>
                <w:color w:val="000000"/>
                <w:szCs w:val="24"/>
              </w:rPr>
            </w:pPr>
            <w:r w:rsidRPr="00603D98">
              <w:rPr>
                <w:rFonts w:cs="宋体" w:hint="eastAsia"/>
                <w:b/>
                <w:bCs/>
                <w:color w:val="000000"/>
                <w:szCs w:val="24"/>
              </w:rPr>
              <w:t>备注</w:t>
            </w:r>
          </w:p>
        </w:tc>
      </w:tr>
      <w:tr w:rsidR="008F30B7" w:rsidRPr="00603D98" w:rsidTr="008F30B7">
        <w:trPr>
          <w:trHeight w:val="436"/>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培训主管</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30B7" w:rsidRPr="00603D98" w:rsidRDefault="008F30B7" w:rsidP="008F30B7">
            <w:pPr>
              <w:widowControl/>
              <w:spacing w:line="240" w:lineRule="auto"/>
              <w:jc w:val="right"/>
              <w:textAlignment w:val="center"/>
              <w:rPr>
                <w:rFonts w:cs="宋体"/>
                <w:color w:val="000000"/>
                <w:szCs w:val="24"/>
              </w:rPr>
            </w:pPr>
            <w:r w:rsidRPr="00603D98">
              <w:rPr>
                <w:rFonts w:cs="宋体" w:hint="eastAsia"/>
                <w:color w:val="000000"/>
                <w:kern w:val="0"/>
                <w:szCs w:val="24"/>
                <w:lang w:bidi="ar"/>
              </w:rPr>
              <w:t xml:space="preserve"> 8,000.00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10949.01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131388.12</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p>
        </w:tc>
      </w:tr>
      <w:tr w:rsidR="008F30B7" w:rsidRPr="00603D98" w:rsidTr="008F30B7">
        <w:trPr>
          <w:trHeight w:val="436"/>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培训主管</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30B7" w:rsidRPr="00603D98" w:rsidRDefault="008F30B7" w:rsidP="008F30B7">
            <w:pPr>
              <w:widowControl/>
              <w:spacing w:line="240" w:lineRule="auto"/>
              <w:jc w:val="right"/>
              <w:textAlignment w:val="center"/>
              <w:rPr>
                <w:rFonts w:cs="宋体"/>
                <w:color w:val="000000"/>
                <w:szCs w:val="24"/>
              </w:rPr>
            </w:pPr>
            <w:r w:rsidRPr="00603D98">
              <w:rPr>
                <w:rFonts w:cs="宋体" w:hint="eastAsia"/>
                <w:color w:val="000000"/>
                <w:kern w:val="0"/>
                <w:szCs w:val="24"/>
                <w:lang w:bidi="ar"/>
              </w:rPr>
              <w:t xml:space="preserve"> 8,000.00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10949.01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131388.12</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p>
        </w:tc>
      </w:tr>
      <w:tr w:rsidR="008F30B7" w:rsidRPr="00603D98" w:rsidTr="008F30B7">
        <w:trPr>
          <w:trHeight w:val="436"/>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培训主管（空缺）</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30B7" w:rsidRPr="00603D98" w:rsidRDefault="008F30B7" w:rsidP="008F30B7">
            <w:pPr>
              <w:widowControl/>
              <w:spacing w:line="240" w:lineRule="auto"/>
              <w:jc w:val="right"/>
              <w:textAlignment w:val="center"/>
              <w:rPr>
                <w:rFonts w:cs="宋体"/>
                <w:color w:val="000000"/>
                <w:szCs w:val="24"/>
              </w:rPr>
            </w:pPr>
            <w:r w:rsidRPr="00603D98">
              <w:rPr>
                <w:rFonts w:cs="宋体" w:hint="eastAsia"/>
                <w:color w:val="000000"/>
                <w:kern w:val="0"/>
                <w:szCs w:val="24"/>
                <w:lang w:bidi="ar"/>
              </w:rPr>
              <w:t xml:space="preserve"> 8,000.00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10949.01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131388.12</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p>
        </w:tc>
      </w:tr>
      <w:tr w:rsidR="008F30B7" w:rsidRPr="00603D98" w:rsidTr="008F30B7">
        <w:trPr>
          <w:trHeight w:val="436"/>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培训专干</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30B7" w:rsidRPr="00603D98" w:rsidRDefault="008F30B7" w:rsidP="008F30B7">
            <w:pPr>
              <w:widowControl/>
              <w:spacing w:line="240" w:lineRule="auto"/>
              <w:jc w:val="right"/>
              <w:textAlignment w:val="center"/>
              <w:rPr>
                <w:rFonts w:cs="宋体"/>
                <w:color w:val="000000"/>
                <w:szCs w:val="24"/>
              </w:rPr>
            </w:pPr>
            <w:r w:rsidRPr="00603D98">
              <w:rPr>
                <w:rFonts w:cs="宋体" w:hint="eastAsia"/>
                <w:color w:val="000000"/>
                <w:kern w:val="0"/>
                <w:szCs w:val="24"/>
                <w:lang w:bidi="ar"/>
              </w:rPr>
              <w:t xml:space="preserve"> 5,000.00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7466.91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89602.92</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p>
        </w:tc>
      </w:tr>
      <w:tr w:rsidR="008F30B7" w:rsidRPr="00603D98" w:rsidTr="008F30B7">
        <w:trPr>
          <w:trHeight w:val="436"/>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5</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培训专干</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30B7" w:rsidRPr="00603D98" w:rsidRDefault="008F30B7" w:rsidP="008F30B7">
            <w:pPr>
              <w:widowControl/>
              <w:spacing w:line="240" w:lineRule="auto"/>
              <w:jc w:val="right"/>
              <w:textAlignment w:val="center"/>
              <w:rPr>
                <w:rFonts w:cs="宋体"/>
                <w:color w:val="000000"/>
                <w:szCs w:val="24"/>
              </w:rPr>
            </w:pPr>
            <w:r w:rsidRPr="00603D98">
              <w:rPr>
                <w:rFonts w:cs="宋体" w:hint="eastAsia"/>
                <w:color w:val="000000"/>
                <w:kern w:val="0"/>
                <w:szCs w:val="24"/>
                <w:lang w:bidi="ar"/>
              </w:rPr>
              <w:t xml:space="preserve"> 5,000.00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7466.91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89602.92</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p>
        </w:tc>
      </w:tr>
      <w:tr w:rsidR="008F30B7" w:rsidRPr="00603D98" w:rsidTr="008F30B7">
        <w:trPr>
          <w:trHeight w:val="436"/>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6</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培训专干</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30B7" w:rsidRPr="00603D98" w:rsidRDefault="008F30B7" w:rsidP="008F30B7">
            <w:pPr>
              <w:widowControl/>
              <w:spacing w:line="240" w:lineRule="auto"/>
              <w:jc w:val="right"/>
              <w:textAlignment w:val="center"/>
              <w:rPr>
                <w:rFonts w:cs="宋体"/>
                <w:color w:val="000000"/>
                <w:szCs w:val="24"/>
              </w:rPr>
            </w:pPr>
            <w:r w:rsidRPr="00603D98">
              <w:rPr>
                <w:rFonts w:cs="宋体" w:hint="eastAsia"/>
                <w:color w:val="000000"/>
                <w:kern w:val="0"/>
                <w:szCs w:val="24"/>
                <w:lang w:bidi="ar"/>
              </w:rPr>
              <w:t xml:space="preserve"> 5,000.00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7466.91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89602.92</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p>
        </w:tc>
      </w:tr>
      <w:tr w:rsidR="008F30B7" w:rsidRPr="00603D98" w:rsidTr="008F30B7">
        <w:trPr>
          <w:trHeight w:val="436"/>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7</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培训专干</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30B7" w:rsidRPr="00603D98" w:rsidRDefault="008F30B7" w:rsidP="008F30B7">
            <w:pPr>
              <w:widowControl/>
              <w:spacing w:line="240" w:lineRule="auto"/>
              <w:jc w:val="right"/>
              <w:textAlignment w:val="center"/>
              <w:rPr>
                <w:rFonts w:cs="宋体"/>
                <w:color w:val="000000"/>
                <w:szCs w:val="24"/>
              </w:rPr>
            </w:pPr>
            <w:r w:rsidRPr="00603D98">
              <w:rPr>
                <w:rFonts w:cs="宋体" w:hint="eastAsia"/>
                <w:color w:val="000000"/>
                <w:kern w:val="0"/>
                <w:szCs w:val="24"/>
                <w:lang w:bidi="ar"/>
              </w:rPr>
              <w:t xml:space="preserve"> 5,000.00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7466.91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89602.92</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p>
        </w:tc>
      </w:tr>
      <w:tr w:rsidR="008F30B7" w:rsidRPr="00603D98" w:rsidTr="008F30B7">
        <w:trPr>
          <w:trHeight w:val="436"/>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8</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培训专干</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30B7" w:rsidRPr="00603D98" w:rsidRDefault="008F30B7" w:rsidP="008F30B7">
            <w:pPr>
              <w:widowControl/>
              <w:spacing w:line="240" w:lineRule="auto"/>
              <w:jc w:val="right"/>
              <w:textAlignment w:val="center"/>
              <w:rPr>
                <w:rFonts w:cs="宋体"/>
                <w:color w:val="000000"/>
                <w:szCs w:val="24"/>
              </w:rPr>
            </w:pPr>
            <w:r w:rsidRPr="00603D98">
              <w:rPr>
                <w:rFonts w:cs="宋体" w:hint="eastAsia"/>
                <w:color w:val="000000"/>
                <w:kern w:val="0"/>
                <w:szCs w:val="24"/>
                <w:lang w:bidi="ar"/>
              </w:rPr>
              <w:t xml:space="preserve"> 5,000.00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7466.91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89602.92</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p>
        </w:tc>
      </w:tr>
      <w:tr w:rsidR="008F30B7" w:rsidRPr="00603D98" w:rsidTr="008F30B7">
        <w:trPr>
          <w:trHeight w:val="436"/>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9</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培训专干（空缺）</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30B7" w:rsidRPr="00603D98" w:rsidRDefault="008F30B7" w:rsidP="008F30B7">
            <w:pPr>
              <w:widowControl/>
              <w:spacing w:line="240" w:lineRule="auto"/>
              <w:jc w:val="right"/>
              <w:textAlignment w:val="center"/>
              <w:rPr>
                <w:rFonts w:cs="宋体"/>
                <w:color w:val="000000"/>
                <w:szCs w:val="24"/>
              </w:rPr>
            </w:pPr>
            <w:r w:rsidRPr="00603D98">
              <w:rPr>
                <w:rFonts w:cs="宋体" w:hint="eastAsia"/>
                <w:color w:val="000000"/>
                <w:kern w:val="0"/>
                <w:szCs w:val="24"/>
                <w:lang w:bidi="ar"/>
              </w:rPr>
              <w:t xml:space="preserve"> 5,000.00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7466.91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89602.92</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p>
        </w:tc>
      </w:tr>
      <w:tr w:rsidR="008F30B7" w:rsidRPr="00603D98" w:rsidTr="008F30B7">
        <w:trPr>
          <w:trHeight w:val="436"/>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10</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培训专干（空缺）</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30B7" w:rsidRPr="00603D98" w:rsidRDefault="008F30B7" w:rsidP="008F30B7">
            <w:pPr>
              <w:widowControl/>
              <w:spacing w:line="240" w:lineRule="auto"/>
              <w:jc w:val="right"/>
              <w:textAlignment w:val="center"/>
              <w:rPr>
                <w:rFonts w:cs="宋体"/>
                <w:color w:val="000000"/>
                <w:szCs w:val="24"/>
              </w:rPr>
            </w:pPr>
            <w:r w:rsidRPr="00603D98">
              <w:rPr>
                <w:rFonts w:cs="宋体" w:hint="eastAsia"/>
                <w:color w:val="000000"/>
                <w:kern w:val="0"/>
                <w:szCs w:val="24"/>
                <w:lang w:bidi="ar"/>
              </w:rPr>
              <w:t xml:space="preserve"> 5,000.00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7466.91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89602.92</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p>
        </w:tc>
      </w:tr>
      <w:tr w:rsidR="008F30B7" w:rsidRPr="00603D98" w:rsidTr="008F30B7">
        <w:trPr>
          <w:trHeight w:val="436"/>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11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学生专干</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30B7" w:rsidRPr="00603D98" w:rsidRDefault="008F30B7" w:rsidP="008F30B7">
            <w:pPr>
              <w:widowControl/>
              <w:spacing w:line="240" w:lineRule="auto"/>
              <w:jc w:val="right"/>
              <w:textAlignment w:val="center"/>
              <w:rPr>
                <w:rFonts w:cs="宋体"/>
                <w:color w:val="000000"/>
                <w:szCs w:val="24"/>
              </w:rPr>
            </w:pPr>
            <w:r w:rsidRPr="00603D98">
              <w:rPr>
                <w:rFonts w:cs="宋体" w:hint="eastAsia"/>
                <w:color w:val="000000"/>
                <w:kern w:val="0"/>
                <w:szCs w:val="24"/>
                <w:lang w:bidi="ar"/>
              </w:rPr>
              <w:t xml:space="preserve"> 5,000.00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7466.91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89602.92</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p>
        </w:tc>
      </w:tr>
      <w:tr w:rsidR="008F30B7" w:rsidRPr="00603D98" w:rsidTr="008F30B7">
        <w:trPr>
          <w:trHeight w:val="436"/>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12</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综合办专干</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30B7" w:rsidRPr="00603D98" w:rsidRDefault="008F30B7" w:rsidP="008F30B7">
            <w:pPr>
              <w:widowControl/>
              <w:spacing w:line="240" w:lineRule="auto"/>
              <w:jc w:val="right"/>
              <w:textAlignment w:val="center"/>
              <w:rPr>
                <w:rFonts w:cs="宋体"/>
                <w:color w:val="000000"/>
                <w:szCs w:val="24"/>
              </w:rPr>
            </w:pPr>
            <w:r w:rsidRPr="00603D98">
              <w:rPr>
                <w:rFonts w:cs="宋体" w:hint="eastAsia"/>
                <w:color w:val="000000"/>
                <w:kern w:val="0"/>
                <w:szCs w:val="24"/>
                <w:lang w:bidi="ar"/>
              </w:rPr>
              <w:t xml:space="preserve"> 5,000.00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7466.91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89602.92</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p>
        </w:tc>
      </w:tr>
      <w:tr w:rsidR="008F30B7" w:rsidRPr="00603D98" w:rsidTr="008F30B7">
        <w:trPr>
          <w:trHeight w:val="436"/>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13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后勤专干</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30B7" w:rsidRPr="00603D98" w:rsidRDefault="008F30B7" w:rsidP="008F30B7">
            <w:pPr>
              <w:widowControl/>
              <w:spacing w:line="240" w:lineRule="auto"/>
              <w:jc w:val="right"/>
              <w:textAlignment w:val="center"/>
              <w:rPr>
                <w:rFonts w:cs="宋体"/>
                <w:color w:val="000000"/>
                <w:szCs w:val="24"/>
              </w:rPr>
            </w:pPr>
            <w:r w:rsidRPr="00603D98">
              <w:rPr>
                <w:rFonts w:cs="宋体" w:hint="eastAsia"/>
                <w:color w:val="000000"/>
                <w:kern w:val="0"/>
                <w:szCs w:val="24"/>
                <w:lang w:bidi="ar"/>
              </w:rPr>
              <w:t xml:space="preserve"> 4,500.00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6886.56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82638.72</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p>
        </w:tc>
      </w:tr>
      <w:tr w:rsidR="008F30B7" w:rsidRPr="00603D98" w:rsidTr="008F30B7">
        <w:trPr>
          <w:trHeight w:val="436"/>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14</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安保</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30B7" w:rsidRPr="00603D98" w:rsidRDefault="008F30B7" w:rsidP="008F30B7">
            <w:pPr>
              <w:widowControl/>
              <w:spacing w:line="240" w:lineRule="auto"/>
              <w:jc w:val="right"/>
              <w:textAlignment w:val="center"/>
              <w:rPr>
                <w:rFonts w:cs="宋体"/>
                <w:color w:val="000000"/>
                <w:szCs w:val="24"/>
              </w:rPr>
            </w:pPr>
            <w:r w:rsidRPr="00603D98">
              <w:rPr>
                <w:rFonts w:cs="宋体" w:hint="eastAsia"/>
                <w:color w:val="000000"/>
                <w:kern w:val="0"/>
                <w:szCs w:val="24"/>
                <w:lang w:bidi="ar"/>
              </w:rPr>
              <w:t xml:space="preserve"> 3,000.00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5145.51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61746.12</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p>
        </w:tc>
      </w:tr>
      <w:tr w:rsidR="008F30B7" w:rsidRPr="00603D98" w:rsidTr="008F30B7">
        <w:trPr>
          <w:trHeight w:val="436"/>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15</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保洁</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30B7" w:rsidRPr="00603D98" w:rsidRDefault="008F30B7" w:rsidP="008F30B7">
            <w:pPr>
              <w:widowControl/>
              <w:spacing w:line="240" w:lineRule="auto"/>
              <w:jc w:val="right"/>
              <w:textAlignment w:val="center"/>
              <w:rPr>
                <w:rFonts w:cs="宋体"/>
                <w:color w:val="000000"/>
                <w:szCs w:val="24"/>
              </w:rPr>
            </w:pPr>
            <w:r w:rsidRPr="00603D98">
              <w:rPr>
                <w:rFonts w:cs="宋体" w:hint="eastAsia"/>
                <w:color w:val="000000"/>
                <w:kern w:val="0"/>
                <w:szCs w:val="24"/>
                <w:lang w:bidi="ar"/>
              </w:rPr>
              <w:t xml:space="preserve"> 3,000.00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5145.51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61746.12</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p>
        </w:tc>
      </w:tr>
      <w:tr w:rsidR="008F30B7" w:rsidRPr="00603D98" w:rsidTr="008F30B7">
        <w:trPr>
          <w:trHeight w:val="436"/>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16</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保洁</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30B7" w:rsidRPr="00603D98" w:rsidRDefault="008F30B7" w:rsidP="008F30B7">
            <w:pPr>
              <w:widowControl/>
              <w:spacing w:line="240" w:lineRule="auto"/>
              <w:jc w:val="right"/>
              <w:textAlignment w:val="center"/>
              <w:rPr>
                <w:rFonts w:cs="宋体"/>
                <w:color w:val="000000"/>
                <w:szCs w:val="24"/>
              </w:rPr>
            </w:pPr>
            <w:r w:rsidRPr="00603D98">
              <w:rPr>
                <w:rFonts w:cs="宋体" w:hint="eastAsia"/>
                <w:color w:val="000000"/>
                <w:kern w:val="0"/>
                <w:szCs w:val="24"/>
                <w:lang w:bidi="ar"/>
              </w:rPr>
              <w:t xml:space="preserve"> 3,000.00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5145.51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61746.12</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p>
        </w:tc>
      </w:tr>
      <w:tr w:rsidR="008F30B7" w:rsidRPr="00603D98" w:rsidTr="008F30B7">
        <w:trPr>
          <w:trHeight w:val="436"/>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17</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安保</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30B7" w:rsidRPr="00603D98" w:rsidRDefault="008F30B7" w:rsidP="008F30B7">
            <w:pPr>
              <w:widowControl/>
              <w:spacing w:line="240" w:lineRule="auto"/>
              <w:jc w:val="right"/>
              <w:textAlignment w:val="center"/>
              <w:rPr>
                <w:rFonts w:cs="宋体"/>
                <w:color w:val="000000"/>
                <w:szCs w:val="24"/>
              </w:rPr>
            </w:pPr>
            <w:r w:rsidRPr="00603D98">
              <w:rPr>
                <w:rFonts w:cs="宋体" w:hint="eastAsia"/>
                <w:color w:val="000000"/>
                <w:kern w:val="0"/>
                <w:szCs w:val="24"/>
                <w:lang w:bidi="ar"/>
              </w:rPr>
              <w:t xml:space="preserve"> 3,000.00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5145.51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61746.12</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p>
        </w:tc>
      </w:tr>
      <w:tr w:rsidR="008F30B7" w:rsidRPr="00603D98" w:rsidTr="008F30B7">
        <w:trPr>
          <w:trHeight w:val="436"/>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18</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驾驶员</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F30B7" w:rsidRPr="00603D98" w:rsidRDefault="008F30B7" w:rsidP="008F30B7">
            <w:pPr>
              <w:widowControl/>
              <w:spacing w:line="240" w:lineRule="auto"/>
              <w:jc w:val="right"/>
              <w:textAlignment w:val="center"/>
              <w:rPr>
                <w:rFonts w:cs="宋体"/>
                <w:color w:val="000000"/>
                <w:szCs w:val="24"/>
              </w:rPr>
            </w:pPr>
            <w:r w:rsidRPr="00603D98">
              <w:rPr>
                <w:rFonts w:cs="宋体" w:hint="eastAsia"/>
                <w:color w:val="000000"/>
                <w:kern w:val="0"/>
                <w:szCs w:val="24"/>
                <w:lang w:bidi="ar"/>
              </w:rPr>
              <w:t xml:space="preserve"> 4,360.00 </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6724.06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80688.72</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p>
        </w:tc>
      </w:tr>
      <w:tr w:rsidR="008F30B7" w:rsidRPr="00603D98" w:rsidTr="008F30B7">
        <w:trPr>
          <w:trHeight w:val="555"/>
          <w:jc w:val="center"/>
        </w:trPr>
        <w:tc>
          <w:tcPr>
            <w:tcW w:w="31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合计</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89860</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r w:rsidRPr="00603D98">
              <w:rPr>
                <w:rFonts w:cs="宋体" w:hint="eastAsia"/>
                <w:color w:val="000000"/>
                <w:kern w:val="0"/>
                <w:szCs w:val="24"/>
                <w:lang w:bidi="ar"/>
              </w:rPr>
              <w:t>134241.88</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kern w:val="0"/>
                <w:szCs w:val="24"/>
                <w:lang w:bidi="ar"/>
              </w:rPr>
            </w:pPr>
            <w:r w:rsidRPr="00603D98">
              <w:rPr>
                <w:rFonts w:cs="宋体" w:hint="eastAsia"/>
                <w:color w:val="000000"/>
                <w:kern w:val="0"/>
                <w:szCs w:val="24"/>
                <w:lang w:bidi="ar"/>
              </w:rPr>
              <w:t>1610902.56</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30B7" w:rsidRPr="00603D98" w:rsidRDefault="008F30B7" w:rsidP="008F30B7">
            <w:pPr>
              <w:widowControl/>
              <w:spacing w:line="240" w:lineRule="auto"/>
              <w:jc w:val="center"/>
              <w:textAlignment w:val="center"/>
              <w:rPr>
                <w:rFonts w:cs="宋体"/>
                <w:color w:val="000000"/>
                <w:szCs w:val="24"/>
              </w:rPr>
            </w:pPr>
          </w:p>
        </w:tc>
      </w:tr>
    </w:tbl>
    <w:p w:rsidR="00AE6843" w:rsidRPr="00603D98" w:rsidRDefault="008F30B7" w:rsidP="007218C4">
      <w:pPr>
        <w:pStyle w:val="af6"/>
        <w:widowControl/>
        <w:autoSpaceDE/>
        <w:autoSpaceDN/>
        <w:adjustRightInd/>
        <w:spacing w:line="520" w:lineRule="exact"/>
        <w:ind w:firstLineChars="200" w:firstLine="480"/>
        <w:textAlignment w:val="baseline"/>
        <w:rPr>
          <w:rFonts w:ascii="宋体" w:hAnsi="宋体" w:cs="宋体"/>
          <w:color w:val="auto"/>
          <w:sz w:val="24"/>
        </w:rPr>
      </w:pPr>
      <w:r w:rsidRPr="00603D98">
        <w:rPr>
          <w:rFonts w:ascii="宋体" w:hAnsi="宋体" w:cs="宋体" w:hint="eastAsia"/>
          <w:color w:val="auto"/>
          <w:sz w:val="24"/>
        </w:rPr>
        <w:t>注：月度费用中包含人员工资、社保、服务费等基础性费用，月服务费据实结算。未包含培训主管及培训专干的项目提成，按照现行规模测算，项目提成控制在</w:t>
      </w:r>
      <w:r w:rsidR="00E418C8">
        <w:rPr>
          <w:rFonts w:ascii="宋体" w:hAnsi="宋体" w:cs="宋体"/>
          <w:color w:val="auto"/>
          <w:sz w:val="24"/>
        </w:rPr>
        <w:t>9</w:t>
      </w:r>
      <w:r w:rsidRPr="00603D98">
        <w:rPr>
          <w:rFonts w:ascii="宋体" w:hAnsi="宋体" w:cs="宋体"/>
          <w:color w:val="auto"/>
          <w:sz w:val="24"/>
        </w:rPr>
        <w:t>万以内。</w:t>
      </w:r>
    </w:p>
    <w:p w:rsidR="008B5FA2" w:rsidRPr="00603D98" w:rsidRDefault="008B5FA2">
      <w:pPr>
        <w:widowControl/>
        <w:spacing w:line="240" w:lineRule="auto"/>
        <w:rPr>
          <w:rFonts w:eastAsia="黑体"/>
          <w:b/>
          <w:bCs/>
          <w:kern w:val="44"/>
          <w:sz w:val="44"/>
          <w:szCs w:val="44"/>
        </w:rPr>
      </w:pPr>
      <w:bookmarkStart w:id="344" w:name="_Toc155185895"/>
      <w:bookmarkStart w:id="345" w:name="_Toc12673"/>
      <w:bookmarkStart w:id="346" w:name="_Toc225953780"/>
      <w:r w:rsidRPr="00603D98">
        <w:br w:type="page"/>
      </w:r>
    </w:p>
    <w:p w:rsidR="00AE6843" w:rsidRPr="00603D98" w:rsidRDefault="00174057" w:rsidP="00671029">
      <w:pPr>
        <w:pStyle w:val="1"/>
        <w:spacing w:before="0" w:after="0" w:line="480" w:lineRule="exact"/>
      </w:pPr>
      <w:r w:rsidRPr="00603D98">
        <w:rPr>
          <w:rFonts w:hint="eastAsia"/>
        </w:rPr>
        <w:lastRenderedPageBreak/>
        <w:t>第四章</w:t>
      </w:r>
      <w:r w:rsidRPr="00603D98">
        <w:rPr>
          <w:rFonts w:hint="eastAsia"/>
        </w:rPr>
        <w:t xml:space="preserve"> </w:t>
      </w:r>
      <w:r w:rsidRPr="00603D98">
        <w:rPr>
          <w:rFonts w:hint="eastAsia"/>
        </w:rPr>
        <w:t>资格审查</w:t>
      </w:r>
      <w:bookmarkEnd w:id="344"/>
      <w:bookmarkEnd w:id="345"/>
      <w:bookmarkEnd w:id="346"/>
    </w:p>
    <w:p w:rsidR="00AE6843" w:rsidRPr="00603D98" w:rsidRDefault="00174057" w:rsidP="00D83D59">
      <w:pPr>
        <w:pStyle w:val="20"/>
        <w:spacing w:before="0" w:after="0" w:line="360" w:lineRule="auto"/>
        <w:rPr>
          <w:sz w:val="28"/>
          <w:lang w:val="hr-HR"/>
        </w:rPr>
      </w:pPr>
      <w:bookmarkStart w:id="347" w:name="_Toc23139"/>
      <w:bookmarkStart w:id="348" w:name="_Toc20891"/>
      <w:bookmarkStart w:id="349" w:name="_Toc225953781"/>
      <w:r w:rsidRPr="00603D98">
        <w:rPr>
          <w:rFonts w:hint="eastAsia"/>
          <w:sz w:val="28"/>
          <w:lang w:val="hr-HR"/>
        </w:rPr>
        <w:t>一、资格审查程序</w:t>
      </w:r>
      <w:bookmarkEnd w:id="347"/>
      <w:bookmarkEnd w:id="348"/>
      <w:bookmarkEnd w:id="349"/>
      <w:r w:rsidRPr="00603D98">
        <w:rPr>
          <w:rFonts w:hint="eastAsia"/>
          <w:sz w:val="28"/>
          <w:lang w:val="hr-HR"/>
        </w:rPr>
        <w:t xml:space="preserve"> </w:t>
      </w:r>
    </w:p>
    <w:p w:rsidR="00AE6843" w:rsidRPr="00603D98" w:rsidRDefault="00174057" w:rsidP="008C3BC7">
      <w:pPr>
        <w:pStyle w:val="24"/>
      </w:pPr>
      <w:r w:rsidRPr="00603D98">
        <w:rPr>
          <w:rFonts w:hint="eastAsia"/>
        </w:rPr>
        <w:t xml:space="preserve">1 开标结束后，采购人或采购代理机构将根据《资格审查要求》中的规定，对投标人进行资格审查，并形成资格审查结果。 </w:t>
      </w:r>
    </w:p>
    <w:p w:rsidR="00AE6843" w:rsidRPr="00603D98" w:rsidRDefault="00174057" w:rsidP="008C3BC7">
      <w:pPr>
        <w:pStyle w:val="24"/>
      </w:pPr>
      <w:r w:rsidRPr="00603D98">
        <w:t xml:space="preserve">2 </w:t>
      </w:r>
      <w:r w:rsidRPr="00603D98">
        <w:rPr>
          <w:rFonts w:hint="eastAsia"/>
        </w:rPr>
        <w:t>投标人《资格证明文件》有任何一项不符合《资格审查要求》的，资格审查不合格，其</w:t>
      </w:r>
      <w:r w:rsidRPr="00603D98">
        <w:rPr>
          <w:rFonts w:hint="eastAsia"/>
          <w:b/>
          <w:bCs/>
        </w:rPr>
        <w:t>投标无效</w:t>
      </w:r>
      <w:r w:rsidRPr="00603D98">
        <w:rPr>
          <w:rFonts w:hint="eastAsia"/>
        </w:rPr>
        <w:t xml:space="preserve">。 </w:t>
      </w:r>
    </w:p>
    <w:p w:rsidR="00AE6843" w:rsidRPr="00603D98" w:rsidRDefault="00174057" w:rsidP="008C3BC7">
      <w:pPr>
        <w:pStyle w:val="24"/>
      </w:pPr>
      <w:r w:rsidRPr="00603D98">
        <w:rPr>
          <w:rFonts w:hint="eastAsia"/>
        </w:rPr>
        <w:t>3</w:t>
      </w:r>
      <w:r w:rsidRPr="00603D98">
        <w:t xml:space="preserve"> </w:t>
      </w:r>
      <w:r w:rsidRPr="00603D98">
        <w:rPr>
          <w:rFonts w:hint="eastAsia"/>
        </w:rPr>
        <w:t xml:space="preserve">资格审查合格的投标人不足 </w:t>
      </w:r>
      <w:r w:rsidRPr="00603D98">
        <w:t xml:space="preserve">3 </w:t>
      </w:r>
      <w:r w:rsidRPr="00603D98">
        <w:rPr>
          <w:rFonts w:hint="eastAsia"/>
        </w:rPr>
        <w:t xml:space="preserve">家的，不进行评标。 </w:t>
      </w:r>
    </w:p>
    <w:p w:rsidR="00AE6843" w:rsidRPr="00603D98" w:rsidRDefault="00174057" w:rsidP="00D83D59">
      <w:pPr>
        <w:pStyle w:val="20"/>
        <w:spacing w:before="0" w:after="0" w:line="360" w:lineRule="auto"/>
        <w:rPr>
          <w:sz w:val="28"/>
          <w:lang w:val="hr-HR"/>
        </w:rPr>
      </w:pPr>
      <w:bookmarkStart w:id="350" w:name="_Toc17193"/>
      <w:bookmarkStart w:id="351" w:name="_Toc22545"/>
      <w:bookmarkStart w:id="352" w:name="_Toc225953782"/>
      <w:r w:rsidRPr="00603D98">
        <w:rPr>
          <w:rFonts w:hint="eastAsia"/>
          <w:sz w:val="28"/>
          <w:lang w:val="hr-HR"/>
        </w:rPr>
        <w:t>二、资格审查要求</w:t>
      </w:r>
      <w:bookmarkEnd w:id="350"/>
      <w:bookmarkEnd w:id="351"/>
      <w:bookmarkEnd w:id="352"/>
      <w:r w:rsidRPr="00603D98">
        <w:rPr>
          <w:rFonts w:hint="eastAsia"/>
          <w:sz w:val="28"/>
          <w:lang w:val="hr-HR"/>
        </w:rPr>
        <w:t xml:space="preserve"> </w:t>
      </w:r>
    </w:p>
    <w:tbl>
      <w:tblPr>
        <w:tblW w:w="5753" w:type="pct"/>
        <w:jc w:val="center"/>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4A0" w:firstRow="1" w:lastRow="0" w:firstColumn="1" w:lastColumn="0" w:noHBand="0" w:noVBand="1"/>
      </w:tblPr>
      <w:tblGrid>
        <w:gridCol w:w="1285"/>
        <w:gridCol w:w="2225"/>
        <w:gridCol w:w="5696"/>
        <w:gridCol w:w="1050"/>
        <w:gridCol w:w="938"/>
      </w:tblGrid>
      <w:tr w:rsidR="00AE6843" w:rsidRPr="00603D98" w:rsidTr="00F727A4">
        <w:trPr>
          <w:jc w:val="center"/>
        </w:trPr>
        <w:tc>
          <w:tcPr>
            <w:tcW w:w="1568" w:type="pct"/>
            <w:gridSpan w:val="2"/>
            <w:vMerge w:val="restart"/>
            <w:tcBorders>
              <w:top w:val="outset" w:sz="6" w:space="0" w:color="auto"/>
              <w:left w:val="outset" w:sz="6" w:space="0" w:color="auto"/>
              <w:bottom w:val="outset" w:sz="6" w:space="0" w:color="auto"/>
              <w:right w:val="outset" w:sz="6" w:space="0" w:color="auto"/>
            </w:tcBorders>
            <w:vAlign w:val="center"/>
          </w:tcPr>
          <w:p w:rsidR="00AE6843" w:rsidRPr="00603D98" w:rsidRDefault="00174057" w:rsidP="008B5FA2">
            <w:r w:rsidRPr="00603D98">
              <w:rPr>
                <w:rFonts w:hint="eastAsia"/>
              </w:rPr>
              <w:t>评分因素</w:t>
            </w:r>
          </w:p>
        </w:tc>
        <w:tc>
          <w:tcPr>
            <w:tcW w:w="2544" w:type="pct"/>
            <w:vMerge w:val="restart"/>
            <w:tcBorders>
              <w:top w:val="outset" w:sz="6" w:space="0" w:color="auto"/>
              <w:left w:val="outset" w:sz="6" w:space="0" w:color="auto"/>
              <w:bottom w:val="outset" w:sz="6" w:space="0" w:color="auto"/>
              <w:right w:val="outset" w:sz="6" w:space="0" w:color="auto"/>
            </w:tcBorders>
            <w:vAlign w:val="center"/>
          </w:tcPr>
          <w:p w:rsidR="00AE6843" w:rsidRPr="00603D98" w:rsidRDefault="00174057" w:rsidP="008B5FA2">
            <w:r w:rsidRPr="00603D98">
              <w:rPr>
                <w:rFonts w:hint="eastAsia"/>
              </w:rPr>
              <w:t>评分标准</w:t>
            </w:r>
          </w:p>
        </w:tc>
        <w:tc>
          <w:tcPr>
            <w:tcW w:w="888" w:type="pct"/>
            <w:gridSpan w:val="2"/>
            <w:tcBorders>
              <w:top w:val="outset" w:sz="6" w:space="0" w:color="auto"/>
              <w:left w:val="outset" w:sz="6" w:space="0" w:color="auto"/>
              <w:bottom w:val="outset" w:sz="6" w:space="0" w:color="auto"/>
              <w:right w:val="outset" w:sz="6" w:space="0" w:color="auto"/>
            </w:tcBorders>
            <w:vAlign w:val="center"/>
          </w:tcPr>
          <w:p w:rsidR="00AE6843" w:rsidRPr="00603D98" w:rsidRDefault="00174057" w:rsidP="008B5FA2">
            <w:r w:rsidRPr="00603D98">
              <w:rPr>
                <w:rFonts w:hint="eastAsia"/>
              </w:rPr>
              <w:t>评审意见</w:t>
            </w:r>
          </w:p>
        </w:tc>
      </w:tr>
      <w:tr w:rsidR="00AE6843" w:rsidRPr="00603D98" w:rsidTr="008B5FA2">
        <w:trPr>
          <w:jc w:val="center"/>
        </w:trPr>
        <w:tc>
          <w:tcPr>
            <w:tcW w:w="1568" w:type="pct"/>
            <w:gridSpan w:val="2"/>
            <w:vMerge/>
            <w:tcBorders>
              <w:top w:val="outset" w:sz="6" w:space="0" w:color="auto"/>
              <w:left w:val="outset" w:sz="6" w:space="0" w:color="auto"/>
              <w:bottom w:val="outset" w:sz="6" w:space="0" w:color="auto"/>
              <w:right w:val="outset" w:sz="6" w:space="0" w:color="auto"/>
            </w:tcBorders>
            <w:vAlign w:val="center"/>
          </w:tcPr>
          <w:p w:rsidR="00AE6843" w:rsidRPr="00603D98" w:rsidRDefault="00AE6843" w:rsidP="008B5FA2"/>
        </w:tc>
        <w:tc>
          <w:tcPr>
            <w:tcW w:w="2544" w:type="pct"/>
            <w:vMerge/>
            <w:tcBorders>
              <w:top w:val="outset" w:sz="6" w:space="0" w:color="auto"/>
              <w:left w:val="outset" w:sz="6" w:space="0" w:color="auto"/>
              <w:bottom w:val="outset" w:sz="6" w:space="0" w:color="auto"/>
              <w:right w:val="outset" w:sz="6" w:space="0" w:color="auto"/>
            </w:tcBorders>
            <w:vAlign w:val="center"/>
          </w:tcPr>
          <w:p w:rsidR="00AE6843" w:rsidRPr="00603D98" w:rsidRDefault="00AE6843" w:rsidP="008B5FA2"/>
        </w:tc>
        <w:tc>
          <w:tcPr>
            <w:tcW w:w="469" w:type="pct"/>
            <w:tcBorders>
              <w:top w:val="outset" w:sz="6" w:space="0" w:color="auto"/>
              <w:left w:val="outset" w:sz="6" w:space="0" w:color="auto"/>
              <w:bottom w:val="outset" w:sz="6" w:space="0" w:color="auto"/>
              <w:right w:val="outset" w:sz="6" w:space="0" w:color="auto"/>
            </w:tcBorders>
            <w:vAlign w:val="center"/>
          </w:tcPr>
          <w:p w:rsidR="00AE6843" w:rsidRPr="00603D98" w:rsidRDefault="00174057" w:rsidP="008B5FA2">
            <w:r w:rsidRPr="00603D98">
              <w:rPr>
                <w:rFonts w:hint="eastAsia"/>
              </w:rPr>
              <w:t>是</w:t>
            </w:r>
          </w:p>
        </w:tc>
        <w:tc>
          <w:tcPr>
            <w:tcW w:w="419" w:type="pct"/>
            <w:tcBorders>
              <w:top w:val="outset" w:sz="6" w:space="0" w:color="auto"/>
              <w:left w:val="outset" w:sz="6" w:space="0" w:color="auto"/>
              <w:bottom w:val="outset" w:sz="6" w:space="0" w:color="auto"/>
              <w:right w:val="outset" w:sz="6" w:space="0" w:color="auto"/>
            </w:tcBorders>
            <w:vAlign w:val="center"/>
          </w:tcPr>
          <w:p w:rsidR="00AE6843" w:rsidRPr="00603D98" w:rsidRDefault="00174057" w:rsidP="008B5FA2">
            <w:r w:rsidRPr="00603D98">
              <w:rPr>
                <w:rFonts w:hint="eastAsia"/>
              </w:rPr>
              <w:t>否</w:t>
            </w:r>
          </w:p>
        </w:tc>
      </w:tr>
      <w:tr w:rsidR="00AE6843" w:rsidRPr="00603D98" w:rsidTr="008B5FA2">
        <w:trPr>
          <w:jc w:val="center"/>
        </w:trPr>
        <w:tc>
          <w:tcPr>
            <w:tcW w:w="574" w:type="pct"/>
            <w:vMerge w:val="restart"/>
            <w:tcBorders>
              <w:top w:val="outset" w:sz="6" w:space="0" w:color="auto"/>
              <w:left w:val="outset" w:sz="6" w:space="0" w:color="auto"/>
              <w:bottom w:val="outset" w:sz="6" w:space="0" w:color="auto"/>
              <w:right w:val="outset" w:sz="6" w:space="0" w:color="auto"/>
            </w:tcBorders>
            <w:vAlign w:val="center"/>
          </w:tcPr>
          <w:p w:rsidR="00AE6843" w:rsidRPr="00603D98" w:rsidRDefault="00174057" w:rsidP="008B5FA2">
            <w:r w:rsidRPr="00603D98">
              <w:rPr>
                <w:rFonts w:hint="eastAsia"/>
              </w:rPr>
              <w:t>资格检查</w:t>
            </w:r>
          </w:p>
        </w:tc>
        <w:tc>
          <w:tcPr>
            <w:tcW w:w="994" w:type="pct"/>
            <w:tcBorders>
              <w:top w:val="outset" w:sz="6" w:space="0" w:color="auto"/>
              <w:left w:val="outset" w:sz="6" w:space="0" w:color="auto"/>
              <w:bottom w:val="outset" w:sz="6" w:space="0" w:color="auto"/>
              <w:right w:val="outset" w:sz="6" w:space="0" w:color="auto"/>
            </w:tcBorders>
            <w:vAlign w:val="center"/>
          </w:tcPr>
          <w:p w:rsidR="00AE6843" w:rsidRPr="00603D98" w:rsidRDefault="00174057" w:rsidP="008B5FA2">
            <w:pPr>
              <w:pStyle w:val="LO-Normal"/>
              <w:spacing w:line="360" w:lineRule="auto"/>
              <w:ind w:leftChars="50" w:left="120"/>
              <w:rPr>
                <w:rFonts w:ascii="宋体" w:hAnsi="宋体" w:cs="宋体"/>
              </w:rPr>
            </w:pPr>
            <w:r w:rsidRPr="00603D98">
              <w:rPr>
                <w:rFonts w:ascii="宋体" w:hAnsi="宋体" w:cs="宋体" w:hint="eastAsia"/>
              </w:rPr>
              <w:t>具有独立承担民事责任的能力</w:t>
            </w:r>
          </w:p>
        </w:tc>
        <w:tc>
          <w:tcPr>
            <w:tcW w:w="2544" w:type="pct"/>
            <w:tcBorders>
              <w:top w:val="outset" w:sz="6" w:space="0" w:color="auto"/>
              <w:left w:val="outset" w:sz="6" w:space="0" w:color="auto"/>
              <w:bottom w:val="outset" w:sz="6" w:space="0" w:color="auto"/>
              <w:right w:val="outset" w:sz="6" w:space="0" w:color="auto"/>
            </w:tcBorders>
            <w:vAlign w:val="center"/>
          </w:tcPr>
          <w:p w:rsidR="00AE6843" w:rsidRPr="00603D98" w:rsidRDefault="00174057" w:rsidP="008B5FA2">
            <w:pPr>
              <w:pStyle w:val="LO-Normal"/>
              <w:spacing w:line="360" w:lineRule="auto"/>
              <w:ind w:leftChars="50" w:left="120"/>
              <w:rPr>
                <w:rFonts w:ascii="宋体" w:hAnsi="宋体" w:cs="宋体"/>
              </w:rPr>
            </w:pPr>
            <w:r w:rsidRPr="00603D98">
              <w:rPr>
                <w:rFonts w:ascii="宋体" w:hAnsi="宋体" w:cs="宋体" w:hint="eastAsia"/>
              </w:rPr>
              <w:t>如投标人是企业（包括合伙企业），应提供在工商部门注册的有效“企业法人营业执照”或“营业执照”；如投标人是事业单位，应提供有效的“事业单位法人证书”；投标人是非企业专业服务机构的，应提供执业许可证等证明文件；如投标人是个体工商户，应提供有效的“个体工商户营业执照”；如投标人是自然人，应提供有效的自然人身份证明。</w:t>
            </w:r>
          </w:p>
        </w:tc>
        <w:tc>
          <w:tcPr>
            <w:tcW w:w="469" w:type="pct"/>
            <w:tcBorders>
              <w:top w:val="outset" w:sz="6" w:space="0" w:color="auto"/>
              <w:left w:val="outset" w:sz="6" w:space="0" w:color="auto"/>
              <w:bottom w:val="outset" w:sz="6" w:space="0" w:color="auto"/>
              <w:right w:val="outset" w:sz="6" w:space="0" w:color="auto"/>
            </w:tcBorders>
            <w:vAlign w:val="center"/>
          </w:tcPr>
          <w:p w:rsidR="00AE6843" w:rsidRPr="00603D98" w:rsidRDefault="00AE6843" w:rsidP="008B5FA2"/>
        </w:tc>
        <w:tc>
          <w:tcPr>
            <w:tcW w:w="419" w:type="pct"/>
            <w:tcBorders>
              <w:top w:val="outset" w:sz="6" w:space="0" w:color="auto"/>
              <w:left w:val="outset" w:sz="6" w:space="0" w:color="auto"/>
              <w:bottom w:val="outset" w:sz="6" w:space="0" w:color="auto"/>
              <w:right w:val="outset" w:sz="6" w:space="0" w:color="auto"/>
            </w:tcBorders>
            <w:vAlign w:val="center"/>
          </w:tcPr>
          <w:p w:rsidR="00AE6843" w:rsidRPr="00603D98" w:rsidRDefault="00AE6843" w:rsidP="008B5FA2"/>
        </w:tc>
      </w:tr>
      <w:tr w:rsidR="00AE6843" w:rsidRPr="00603D98" w:rsidTr="008B5FA2">
        <w:trPr>
          <w:jc w:val="center"/>
        </w:trPr>
        <w:tc>
          <w:tcPr>
            <w:tcW w:w="574" w:type="pct"/>
            <w:vMerge/>
            <w:tcBorders>
              <w:top w:val="outset" w:sz="6" w:space="0" w:color="auto"/>
              <w:left w:val="outset" w:sz="6" w:space="0" w:color="auto"/>
              <w:bottom w:val="outset" w:sz="6" w:space="0" w:color="auto"/>
              <w:right w:val="outset" w:sz="6" w:space="0" w:color="auto"/>
            </w:tcBorders>
            <w:vAlign w:val="center"/>
          </w:tcPr>
          <w:p w:rsidR="00AE6843" w:rsidRPr="00603D98" w:rsidRDefault="00AE6843" w:rsidP="008B5FA2"/>
        </w:tc>
        <w:tc>
          <w:tcPr>
            <w:tcW w:w="994" w:type="pct"/>
            <w:tcBorders>
              <w:top w:val="outset" w:sz="6" w:space="0" w:color="auto"/>
              <w:left w:val="outset" w:sz="6" w:space="0" w:color="auto"/>
              <w:bottom w:val="outset" w:sz="6" w:space="0" w:color="auto"/>
              <w:right w:val="outset" w:sz="6" w:space="0" w:color="auto"/>
            </w:tcBorders>
            <w:vAlign w:val="center"/>
          </w:tcPr>
          <w:p w:rsidR="00AE6843" w:rsidRPr="00603D98" w:rsidRDefault="00174057" w:rsidP="008B5FA2">
            <w:pPr>
              <w:pStyle w:val="LO-Normal"/>
              <w:spacing w:line="360" w:lineRule="auto"/>
              <w:ind w:leftChars="50" w:left="120"/>
              <w:rPr>
                <w:rFonts w:ascii="宋体" w:hAnsi="宋体" w:cs="宋体"/>
              </w:rPr>
            </w:pPr>
            <w:r w:rsidRPr="00603D98">
              <w:rPr>
                <w:rFonts w:ascii="宋体" w:hAnsi="宋体" w:cs="宋体" w:hint="eastAsia"/>
              </w:rPr>
              <w:t>具有良好的商业信誉和健全的财务会计制度</w:t>
            </w:r>
          </w:p>
        </w:tc>
        <w:tc>
          <w:tcPr>
            <w:tcW w:w="2544" w:type="pct"/>
            <w:tcBorders>
              <w:top w:val="outset" w:sz="6" w:space="0" w:color="auto"/>
              <w:left w:val="outset" w:sz="6" w:space="0" w:color="auto"/>
              <w:bottom w:val="outset" w:sz="6" w:space="0" w:color="auto"/>
              <w:right w:val="outset" w:sz="6" w:space="0" w:color="auto"/>
            </w:tcBorders>
            <w:vAlign w:val="center"/>
          </w:tcPr>
          <w:p w:rsidR="00AE6843" w:rsidRPr="00603D98" w:rsidRDefault="00174057" w:rsidP="008B5FA2">
            <w:pPr>
              <w:pStyle w:val="LO-Normal"/>
              <w:spacing w:line="360" w:lineRule="auto"/>
              <w:ind w:leftChars="50" w:left="120"/>
              <w:rPr>
                <w:rFonts w:ascii="宋体" w:hAnsi="宋体" w:cs="宋体"/>
              </w:rPr>
            </w:pPr>
            <w:r w:rsidRPr="00603D98">
              <w:rPr>
                <w:rFonts w:ascii="宋体" w:hAnsi="宋体" w:cs="宋体" w:hint="eastAsia"/>
              </w:rPr>
              <w:t>投标时，若投标人成立超过一年需提供2023、2024年、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tc>
        <w:tc>
          <w:tcPr>
            <w:tcW w:w="469" w:type="pct"/>
            <w:tcBorders>
              <w:top w:val="outset" w:sz="6" w:space="0" w:color="auto"/>
              <w:left w:val="outset" w:sz="6" w:space="0" w:color="auto"/>
              <w:bottom w:val="outset" w:sz="6" w:space="0" w:color="auto"/>
              <w:right w:val="outset" w:sz="6" w:space="0" w:color="auto"/>
            </w:tcBorders>
            <w:vAlign w:val="center"/>
          </w:tcPr>
          <w:p w:rsidR="00AE6843" w:rsidRPr="00603D98" w:rsidRDefault="00AE6843" w:rsidP="008B5FA2"/>
        </w:tc>
        <w:tc>
          <w:tcPr>
            <w:tcW w:w="419" w:type="pct"/>
            <w:tcBorders>
              <w:top w:val="outset" w:sz="6" w:space="0" w:color="auto"/>
              <w:left w:val="outset" w:sz="6" w:space="0" w:color="auto"/>
              <w:bottom w:val="outset" w:sz="6" w:space="0" w:color="auto"/>
              <w:right w:val="outset" w:sz="6" w:space="0" w:color="auto"/>
            </w:tcBorders>
            <w:vAlign w:val="center"/>
          </w:tcPr>
          <w:p w:rsidR="00AE6843" w:rsidRPr="00603D98" w:rsidRDefault="00AE6843" w:rsidP="008B5FA2"/>
        </w:tc>
      </w:tr>
      <w:tr w:rsidR="00AE6843" w:rsidRPr="00603D98" w:rsidTr="008B5FA2">
        <w:trPr>
          <w:jc w:val="center"/>
        </w:trPr>
        <w:tc>
          <w:tcPr>
            <w:tcW w:w="574" w:type="pct"/>
            <w:vMerge/>
            <w:tcBorders>
              <w:top w:val="outset" w:sz="6" w:space="0" w:color="auto"/>
              <w:left w:val="outset" w:sz="6" w:space="0" w:color="auto"/>
              <w:bottom w:val="outset" w:sz="6" w:space="0" w:color="auto"/>
              <w:right w:val="outset" w:sz="6" w:space="0" w:color="auto"/>
            </w:tcBorders>
            <w:vAlign w:val="center"/>
          </w:tcPr>
          <w:p w:rsidR="00AE6843" w:rsidRPr="00603D98" w:rsidRDefault="00AE6843" w:rsidP="008B5FA2"/>
        </w:tc>
        <w:tc>
          <w:tcPr>
            <w:tcW w:w="994" w:type="pct"/>
            <w:tcBorders>
              <w:top w:val="outset" w:sz="6" w:space="0" w:color="auto"/>
              <w:left w:val="outset" w:sz="6" w:space="0" w:color="auto"/>
              <w:bottom w:val="outset" w:sz="6" w:space="0" w:color="auto"/>
              <w:right w:val="outset" w:sz="6" w:space="0" w:color="auto"/>
            </w:tcBorders>
            <w:vAlign w:val="center"/>
          </w:tcPr>
          <w:p w:rsidR="00AE6843" w:rsidRPr="00603D98" w:rsidRDefault="00174057" w:rsidP="008B5FA2">
            <w:pPr>
              <w:pStyle w:val="LO-Normal"/>
              <w:spacing w:line="360" w:lineRule="auto"/>
              <w:ind w:leftChars="50" w:left="120"/>
              <w:rPr>
                <w:rFonts w:ascii="宋体" w:hAnsi="宋体" w:cs="宋体"/>
              </w:rPr>
            </w:pPr>
            <w:r w:rsidRPr="00603D98">
              <w:rPr>
                <w:rFonts w:ascii="宋体" w:hAnsi="宋体" w:cs="宋体" w:hint="eastAsia"/>
              </w:rPr>
              <w:t>有依法缴纳税收和社会保障资金的良好记录</w:t>
            </w:r>
          </w:p>
        </w:tc>
        <w:tc>
          <w:tcPr>
            <w:tcW w:w="2544" w:type="pct"/>
            <w:tcBorders>
              <w:top w:val="outset" w:sz="6" w:space="0" w:color="auto"/>
              <w:left w:val="outset" w:sz="6" w:space="0" w:color="auto"/>
              <w:bottom w:val="outset" w:sz="6" w:space="0" w:color="auto"/>
              <w:right w:val="outset" w:sz="6" w:space="0" w:color="auto"/>
            </w:tcBorders>
            <w:vAlign w:val="center"/>
          </w:tcPr>
          <w:p w:rsidR="00AE6843" w:rsidRPr="00603D98" w:rsidRDefault="00174057" w:rsidP="008B5FA2">
            <w:pPr>
              <w:pStyle w:val="LO-Normal"/>
              <w:spacing w:line="360" w:lineRule="auto"/>
              <w:ind w:leftChars="50" w:left="120"/>
              <w:rPr>
                <w:rFonts w:ascii="宋体" w:hAnsi="宋体" w:cs="宋体"/>
              </w:rPr>
            </w:pPr>
            <w:r w:rsidRPr="00603D98">
              <w:rPr>
                <w:rFonts w:ascii="宋体" w:hAnsi="宋体" w:cs="宋体" w:hint="eastAsia"/>
              </w:rPr>
              <w:t>投标人依法缴纳税收的证明材料：本项目投标截止时间前6个月内（至少提供1个月）缴纳税收的凭据（完税证</w:t>
            </w:r>
            <w:r w:rsidR="00F727A4" w:rsidRPr="00603D98">
              <w:rPr>
                <w:rFonts w:ascii="宋体" w:hAnsi="宋体" w:cs="宋体" w:hint="eastAsia"/>
              </w:rPr>
              <w:t>明</w:t>
            </w:r>
            <w:r w:rsidRPr="00603D98">
              <w:rPr>
                <w:rFonts w:ascii="宋体" w:hAnsi="宋体" w:cs="宋体" w:hint="eastAsia"/>
              </w:rPr>
              <w:t xml:space="preserve">、缴款书、印花税票、银行代扣（代缴）转账凭证等均可）； </w:t>
            </w:r>
          </w:p>
          <w:p w:rsidR="00AE6843" w:rsidRPr="00603D98" w:rsidRDefault="00174057" w:rsidP="008B5FA2">
            <w:pPr>
              <w:pStyle w:val="LO-Normal"/>
              <w:spacing w:line="360" w:lineRule="auto"/>
              <w:ind w:leftChars="50" w:left="120"/>
              <w:rPr>
                <w:rFonts w:ascii="宋体" w:hAnsi="宋体" w:cs="宋体"/>
              </w:rPr>
            </w:pPr>
            <w:r w:rsidRPr="00603D98">
              <w:rPr>
                <w:rFonts w:ascii="宋体" w:hAnsi="宋体" w:cs="宋体" w:hint="eastAsia"/>
              </w:rPr>
              <w:t>投标人依法缴纳社会保障资金的证明材料：本项目投标截止时间时间前6个月内（至少提供1个月）缴纳社会保险的凭据（专用收据或社会保险交纳清单）；</w:t>
            </w:r>
          </w:p>
          <w:p w:rsidR="00AE6843" w:rsidRPr="00603D98" w:rsidRDefault="00174057" w:rsidP="008B5FA2">
            <w:pPr>
              <w:pStyle w:val="LO-Normal"/>
              <w:spacing w:line="360" w:lineRule="auto"/>
              <w:ind w:leftChars="50" w:left="120"/>
              <w:rPr>
                <w:rFonts w:ascii="宋体" w:hAnsi="宋体" w:cs="宋体"/>
              </w:rPr>
            </w:pPr>
            <w:r w:rsidRPr="00603D98">
              <w:rPr>
                <w:rFonts w:ascii="宋体" w:hAnsi="宋体" w:cs="宋体" w:hint="eastAsia"/>
              </w:rPr>
              <w:t>投标人为其他组织或自然人的，也需要按此项规定提供缴纳税收的凭据和交纳社会保险的凭据。如投标人的社会保险为委托第三方代缴，还需同时提供投标人与第三方服务机构签署的服务合同（合同中应明确写明第三方为投标人代缴其社会保险）。</w:t>
            </w:r>
          </w:p>
          <w:p w:rsidR="00AE6843" w:rsidRPr="00603D98" w:rsidRDefault="00174057" w:rsidP="008B5FA2">
            <w:pPr>
              <w:pStyle w:val="LO-Normal"/>
              <w:spacing w:line="360" w:lineRule="auto"/>
              <w:ind w:leftChars="50" w:left="120"/>
              <w:rPr>
                <w:rFonts w:ascii="宋体" w:hAnsi="宋体" w:cs="宋体"/>
              </w:rPr>
            </w:pPr>
            <w:r w:rsidRPr="00603D98">
              <w:rPr>
                <w:rFonts w:ascii="宋体" w:hAnsi="宋体" w:cs="宋体" w:hint="eastAsia"/>
              </w:rPr>
              <w:t>依法不需要缴纳社会保障资金的投标人，须提供相应文件证明其依法不需要缴纳社会保障资金。</w:t>
            </w:r>
          </w:p>
        </w:tc>
        <w:tc>
          <w:tcPr>
            <w:tcW w:w="469" w:type="pct"/>
            <w:tcBorders>
              <w:top w:val="outset" w:sz="6" w:space="0" w:color="auto"/>
              <w:left w:val="outset" w:sz="6" w:space="0" w:color="auto"/>
              <w:bottom w:val="outset" w:sz="6" w:space="0" w:color="auto"/>
              <w:right w:val="outset" w:sz="6" w:space="0" w:color="auto"/>
            </w:tcBorders>
            <w:vAlign w:val="center"/>
          </w:tcPr>
          <w:p w:rsidR="00AE6843" w:rsidRPr="00603D98" w:rsidRDefault="00AE6843" w:rsidP="008B5FA2"/>
        </w:tc>
        <w:tc>
          <w:tcPr>
            <w:tcW w:w="419" w:type="pct"/>
            <w:tcBorders>
              <w:top w:val="outset" w:sz="6" w:space="0" w:color="auto"/>
              <w:left w:val="outset" w:sz="6" w:space="0" w:color="auto"/>
              <w:bottom w:val="outset" w:sz="6" w:space="0" w:color="auto"/>
              <w:right w:val="outset" w:sz="6" w:space="0" w:color="auto"/>
            </w:tcBorders>
            <w:vAlign w:val="center"/>
          </w:tcPr>
          <w:p w:rsidR="00AE6843" w:rsidRPr="00603D98" w:rsidRDefault="00AE6843" w:rsidP="008B5FA2"/>
        </w:tc>
      </w:tr>
      <w:tr w:rsidR="00AE6843" w:rsidRPr="00603D98" w:rsidTr="008B5FA2">
        <w:trPr>
          <w:jc w:val="center"/>
        </w:trPr>
        <w:tc>
          <w:tcPr>
            <w:tcW w:w="574" w:type="pct"/>
            <w:vMerge/>
            <w:tcBorders>
              <w:top w:val="outset" w:sz="6" w:space="0" w:color="auto"/>
              <w:left w:val="outset" w:sz="6" w:space="0" w:color="auto"/>
              <w:bottom w:val="outset" w:sz="6" w:space="0" w:color="auto"/>
              <w:right w:val="outset" w:sz="6" w:space="0" w:color="auto"/>
            </w:tcBorders>
            <w:vAlign w:val="center"/>
          </w:tcPr>
          <w:p w:rsidR="00AE6843" w:rsidRPr="00603D98" w:rsidRDefault="00AE6843" w:rsidP="008B5FA2"/>
        </w:tc>
        <w:tc>
          <w:tcPr>
            <w:tcW w:w="994" w:type="pct"/>
            <w:tcBorders>
              <w:top w:val="outset" w:sz="6" w:space="0" w:color="auto"/>
              <w:left w:val="outset" w:sz="6" w:space="0" w:color="auto"/>
              <w:bottom w:val="outset" w:sz="6" w:space="0" w:color="auto"/>
              <w:right w:val="outset" w:sz="6" w:space="0" w:color="auto"/>
            </w:tcBorders>
            <w:vAlign w:val="center"/>
          </w:tcPr>
          <w:p w:rsidR="00AE6843" w:rsidRPr="00603D98" w:rsidRDefault="00174057" w:rsidP="008B5FA2">
            <w:pPr>
              <w:pStyle w:val="LO-Normal"/>
              <w:spacing w:line="360" w:lineRule="auto"/>
              <w:ind w:leftChars="50" w:left="120"/>
              <w:rPr>
                <w:rFonts w:ascii="宋体" w:hAnsi="宋体" w:cs="宋体"/>
              </w:rPr>
            </w:pPr>
            <w:r w:rsidRPr="00603D98">
              <w:rPr>
                <w:rFonts w:ascii="宋体" w:hAnsi="宋体" w:cs="宋体" w:hint="eastAsia"/>
              </w:rPr>
              <w:t>具有履行合同所必需的设备和专业技术能力</w:t>
            </w:r>
          </w:p>
        </w:tc>
        <w:tc>
          <w:tcPr>
            <w:tcW w:w="2544" w:type="pct"/>
            <w:tcBorders>
              <w:top w:val="outset" w:sz="6" w:space="0" w:color="auto"/>
              <w:left w:val="outset" w:sz="6" w:space="0" w:color="auto"/>
              <w:bottom w:val="outset" w:sz="6" w:space="0" w:color="auto"/>
              <w:right w:val="outset" w:sz="6" w:space="0" w:color="auto"/>
            </w:tcBorders>
            <w:vAlign w:val="center"/>
          </w:tcPr>
          <w:p w:rsidR="00AE6843" w:rsidRPr="00603D98" w:rsidRDefault="00174057" w:rsidP="008B5FA2">
            <w:pPr>
              <w:pStyle w:val="LO-Normal"/>
              <w:spacing w:line="360" w:lineRule="auto"/>
              <w:ind w:leftChars="50" w:left="120"/>
              <w:rPr>
                <w:rFonts w:ascii="宋体" w:hAnsi="宋体" w:cs="宋体"/>
              </w:rPr>
            </w:pPr>
            <w:r w:rsidRPr="00603D98">
              <w:rPr>
                <w:rFonts w:ascii="宋体" w:hAnsi="宋体" w:cs="宋体" w:hint="eastAsia"/>
              </w:rPr>
              <w:t>投标人履行合同所必须的设备和专业技术能力的证明材料或声明。（投标时，投标人出具承诺函，承诺满足要求，加盖投标人公章。）</w:t>
            </w:r>
          </w:p>
        </w:tc>
        <w:tc>
          <w:tcPr>
            <w:tcW w:w="469" w:type="pct"/>
            <w:tcBorders>
              <w:top w:val="outset" w:sz="6" w:space="0" w:color="auto"/>
              <w:left w:val="outset" w:sz="6" w:space="0" w:color="auto"/>
              <w:bottom w:val="outset" w:sz="6" w:space="0" w:color="auto"/>
              <w:right w:val="outset" w:sz="6" w:space="0" w:color="auto"/>
            </w:tcBorders>
            <w:vAlign w:val="center"/>
          </w:tcPr>
          <w:p w:rsidR="00AE6843" w:rsidRPr="00603D98" w:rsidRDefault="00AE6843" w:rsidP="008B5FA2"/>
        </w:tc>
        <w:tc>
          <w:tcPr>
            <w:tcW w:w="419" w:type="pct"/>
            <w:tcBorders>
              <w:top w:val="outset" w:sz="6" w:space="0" w:color="auto"/>
              <w:left w:val="outset" w:sz="6" w:space="0" w:color="auto"/>
              <w:bottom w:val="outset" w:sz="6" w:space="0" w:color="auto"/>
              <w:right w:val="outset" w:sz="6" w:space="0" w:color="auto"/>
            </w:tcBorders>
            <w:vAlign w:val="center"/>
          </w:tcPr>
          <w:p w:rsidR="00AE6843" w:rsidRPr="00603D98" w:rsidRDefault="00AE6843" w:rsidP="008B5FA2"/>
        </w:tc>
      </w:tr>
      <w:tr w:rsidR="00AE6843" w:rsidRPr="00603D98" w:rsidTr="008B5FA2">
        <w:trPr>
          <w:jc w:val="center"/>
        </w:trPr>
        <w:tc>
          <w:tcPr>
            <w:tcW w:w="574" w:type="pct"/>
            <w:vMerge/>
            <w:tcBorders>
              <w:top w:val="outset" w:sz="6" w:space="0" w:color="auto"/>
              <w:left w:val="outset" w:sz="6" w:space="0" w:color="auto"/>
              <w:bottom w:val="outset" w:sz="6" w:space="0" w:color="auto"/>
              <w:right w:val="outset" w:sz="6" w:space="0" w:color="auto"/>
            </w:tcBorders>
            <w:vAlign w:val="center"/>
          </w:tcPr>
          <w:p w:rsidR="00AE6843" w:rsidRPr="00603D98" w:rsidRDefault="00AE6843" w:rsidP="008B5FA2"/>
        </w:tc>
        <w:tc>
          <w:tcPr>
            <w:tcW w:w="994" w:type="pct"/>
            <w:tcBorders>
              <w:top w:val="outset" w:sz="6" w:space="0" w:color="auto"/>
              <w:left w:val="outset" w:sz="6" w:space="0" w:color="auto"/>
              <w:bottom w:val="outset" w:sz="6" w:space="0" w:color="auto"/>
              <w:right w:val="outset" w:sz="6" w:space="0" w:color="auto"/>
            </w:tcBorders>
            <w:vAlign w:val="center"/>
          </w:tcPr>
          <w:p w:rsidR="00AE6843" w:rsidRPr="00603D98" w:rsidRDefault="00174057" w:rsidP="008B5FA2">
            <w:pPr>
              <w:pStyle w:val="LO-Normal"/>
              <w:spacing w:line="360" w:lineRule="auto"/>
              <w:ind w:leftChars="50" w:left="120"/>
              <w:rPr>
                <w:rFonts w:ascii="宋体" w:hAnsi="宋体" w:cs="宋体"/>
              </w:rPr>
            </w:pPr>
            <w:r w:rsidRPr="00603D98">
              <w:rPr>
                <w:rFonts w:ascii="宋体" w:hAnsi="宋体" w:cs="宋体" w:hint="eastAsia"/>
              </w:rPr>
              <w:t>参加政府采购活动前三年内，在经营活动中没有重大违法记录</w:t>
            </w:r>
          </w:p>
        </w:tc>
        <w:tc>
          <w:tcPr>
            <w:tcW w:w="2544" w:type="pct"/>
            <w:tcBorders>
              <w:top w:val="outset" w:sz="6" w:space="0" w:color="auto"/>
              <w:left w:val="outset" w:sz="6" w:space="0" w:color="auto"/>
              <w:bottom w:val="outset" w:sz="6" w:space="0" w:color="auto"/>
              <w:right w:val="outset" w:sz="6" w:space="0" w:color="auto"/>
            </w:tcBorders>
            <w:vAlign w:val="center"/>
          </w:tcPr>
          <w:p w:rsidR="00AE6843" w:rsidRPr="00603D98" w:rsidRDefault="00174057" w:rsidP="008B5FA2">
            <w:pPr>
              <w:pStyle w:val="LO-Normal"/>
              <w:spacing w:line="360" w:lineRule="auto"/>
              <w:ind w:leftChars="50" w:left="120"/>
              <w:rPr>
                <w:rFonts w:ascii="宋体" w:hAnsi="宋体" w:cs="宋体"/>
              </w:rPr>
            </w:pPr>
            <w:r w:rsidRPr="00603D98">
              <w:rPr>
                <w:rFonts w:ascii="宋体" w:hAnsi="宋体" w:cs="宋体" w:hint="eastAsia"/>
              </w:rPr>
              <w:t>参加政府采购活动前三年内在经营活动中没有重大违法记录的书面声明。（投标时，投标人出具承诺函，加盖投标人公章。）</w:t>
            </w:r>
          </w:p>
          <w:p w:rsidR="00AE6843" w:rsidRPr="00603D98" w:rsidRDefault="00174057" w:rsidP="008B5FA2">
            <w:pPr>
              <w:pStyle w:val="LO-Normal"/>
              <w:spacing w:line="360" w:lineRule="auto"/>
              <w:ind w:leftChars="50" w:left="120"/>
              <w:rPr>
                <w:rFonts w:ascii="宋体" w:hAnsi="宋体" w:cs="宋体"/>
              </w:rPr>
            </w:pPr>
            <w:r w:rsidRPr="00603D98">
              <w:rPr>
                <w:rFonts w:ascii="宋体" w:hAnsi="宋体" w:cs="宋体" w:hint="eastAsia"/>
              </w:rPr>
              <w:t>注：重大违法记录，是指投标人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tc>
        <w:tc>
          <w:tcPr>
            <w:tcW w:w="469" w:type="pct"/>
            <w:tcBorders>
              <w:top w:val="outset" w:sz="6" w:space="0" w:color="auto"/>
              <w:left w:val="outset" w:sz="6" w:space="0" w:color="auto"/>
              <w:bottom w:val="outset" w:sz="6" w:space="0" w:color="auto"/>
              <w:right w:val="outset" w:sz="6" w:space="0" w:color="auto"/>
            </w:tcBorders>
            <w:vAlign w:val="center"/>
          </w:tcPr>
          <w:p w:rsidR="00AE6843" w:rsidRPr="00603D98" w:rsidRDefault="00AE6843" w:rsidP="008B5FA2"/>
        </w:tc>
        <w:tc>
          <w:tcPr>
            <w:tcW w:w="419" w:type="pct"/>
            <w:tcBorders>
              <w:top w:val="outset" w:sz="6" w:space="0" w:color="auto"/>
              <w:left w:val="outset" w:sz="6" w:space="0" w:color="auto"/>
              <w:bottom w:val="outset" w:sz="6" w:space="0" w:color="auto"/>
              <w:right w:val="outset" w:sz="6" w:space="0" w:color="auto"/>
            </w:tcBorders>
            <w:vAlign w:val="center"/>
          </w:tcPr>
          <w:p w:rsidR="00AE6843" w:rsidRPr="00603D98" w:rsidRDefault="00AE6843" w:rsidP="008B5FA2"/>
        </w:tc>
      </w:tr>
      <w:tr w:rsidR="00AE6843" w:rsidRPr="00603D98" w:rsidTr="008B5FA2">
        <w:trPr>
          <w:jc w:val="center"/>
        </w:trPr>
        <w:tc>
          <w:tcPr>
            <w:tcW w:w="574" w:type="pct"/>
            <w:vMerge/>
            <w:tcBorders>
              <w:top w:val="outset" w:sz="6" w:space="0" w:color="auto"/>
              <w:left w:val="outset" w:sz="6" w:space="0" w:color="auto"/>
              <w:bottom w:val="outset" w:sz="6" w:space="0" w:color="auto"/>
              <w:right w:val="outset" w:sz="6" w:space="0" w:color="auto"/>
            </w:tcBorders>
            <w:vAlign w:val="center"/>
          </w:tcPr>
          <w:p w:rsidR="00AE6843" w:rsidRPr="00603D98" w:rsidRDefault="00AE6843" w:rsidP="008B5FA2"/>
        </w:tc>
        <w:tc>
          <w:tcPr>
            <w:tcW w:w="994" w:type="pct"/>
            <w:tcBorders>
              <w:top w:val="outset" w:sz="6" w:space="0" w:color="auto"/>
              <w:left w:val="outset" w:sz="6" w:space="0" w:color="auto"/>
              <w:bottom w:val="outset" w:sz="6" w:space="0" w:color="auto"/>
              <w:right w:val="outset" w:sz="6" w:space="0" w:color="auto"/>
            </w:tcBorders>
            <w:vAlign w:val="center"/>
          </w:tcPr>
          <w:p w:rsidR="00AE6843" w:rsidRPr="00603D98" w:rsidRDefault="00174057" w:rsidP="008B5FA2">
            <w:pPr>
              <w:pStyle w:val="LO-Normal"/>
              <w:spacing w:line="360" w:lineRule="auto"/>
              <w:ind w:leftChars="50" w:left="120"/>
              <w:rPr>
                <w:rFonts w:ascii="宋体" w:hAnsi="宋体" w:cs="宋体"/>
              </w:rPr>
            </w:pPr>
            <w:r w:rsidRPr="00603D98">
              <w:rPr>
                <w:rFonts w:ascii="宋体" w:hAnsi="宋体" w:cs="宋体" w:hint="eastAsia"/>
              </w:rPr>
              <w:t>信用记录</w:t>
            </w:r>
          </w:p>
        </w:tc>
        <w:tc>
          <w:tcPr>
            <w:tcW w:w="2544" w:type="pct"/>
            <w:tcBorders>
              <w:top w:val="outset" w:sz="6" w:space="0" w:color="auto"/>
              <w:left w:val="outset" w:sz="6" w:space="0" w:color="auto"/>
              <w:bottom w:val="outset" w:sz="6" w:space="0" w:color="auto"/>
              <w:right w:val="outset" w:sz="6" w:space="0" w:color="auto"/>
            </w:tcBorders>
            <w:vAlign w:val="center"/>
          </w:tcPr>
          <w:p w:rsidR="00AE6843" w:rsidRPr="00603D98" w:rsidRDefault="00174057" w:rsidP="008B5FA2">
            <w:pPr>
              <w:pStyle w:val="LO-Normal"/>
              <w:wordWrap w:val="0"/>
              <w:spacing w:line="360" w:lineRule="auto"/>
              <w:ind w:leftChars="50" w:left="120"/>
              <w:rPr>
                <w:rFonts w:ascii="宋体" w:hAnsi="宋体" w:cs="宋体"/>
              </w:rPr>
            </w:pPr>
            <w:r w:rsidRPr="00603D98">
              <w:rPr>
                <w:rFonts w:ascii="宋体" w:hAnsi="宋体" w:cs="宋体" w:hint="eastAsia"/>
              </w:rPr>
              <w:t>投标人未被列入“信用中国”网站(www.creditchina.gov.cn)“失信被执行人、</w:t>
            </w:r>
            <w:r w:rsidR="00F727A4" w:rsidRPr="00603D98">
              <w:rPr>
                <w:rFonts w:ascii="宋体" w:hAnsi="宋体" w:cs="宋体" w:hint="eastAsia"/>
              </w:rPr>
              <w:t>重大税收违法失信主</w:t>
            </w:r>
            <w:r w:rsidR="00F727A4" w:rsidRPr="00603D98">
              <w:rPr>
                <w:rFonts w:ascii="宋体" w:hAnsi="宋体" w:cs="宋体" w:hint="eastAsia"/>
              </w:rPr>
              <w:lastRenderedPageBreak/>
              <w:t>体</w:t>
            </w:r>
            <w:r w:rsidRPr="00603D98">
              <w:rPr>
                <w:rFonts w:ascii="宋体" w:hAnsi="宋体" w:cs="宋体" w:hint="eastAsia"/>
              </w:rPr>
              <w:t>”记录名单；不处于中国政府采购网(www.ccgp.gov.cn)“政府采购严重违法失信行为信息记录”中的禁止参加政府采购活动期间。如相关失信记录已失效，投标人需提供相关证明资料，如在上述网站查询结果均显示没有相关记录，视为没有上述不良信用记录；（信用中国、中国政府采购网网站查询截图）</w:t>
            </w:r>
          </w:p>
        </w:tc>
        <w:tc>
          <w:tcPr>
            <w:tcW w:w="469" w:type="pct"/>
            <w:tcBorders>
              <w:top w:val="outset" w:sz="6" w:space="0" w:color="auto"/>
              <w:left w:val="outset" w:sz="6" w:space="0" w:color="auto"/>
              <w:bottom w:val="outset" w:sz="6" w:space="0" w:color="auto"/>
              <w:right w:val="outset" w:sz="6" w:space="0" w:color="auto"/>
            </w:tcBorders>
            <w:vAlign w:val="center"/>
          </w:tcPr>
          <w:p w:rsidR="00AE6843" w:rsidRPr="00603D98" w:rsidRDefault="00AE6843" w:rsidP="008B5FA2"/>
        </w:tc>
        <w:tc>
          <w:tcPr>
            <w:tcW w:w="419" w:type="pct"/>
            <w:tcBorders>
              <w:top w:val="outset" w:sz="6" w:space="0" w:color="auto"/>
              <w:left w:val="outset" w:sz="6" w:space="0" w:color="auto"/>
              <w:bottom w:val="outset" w:sz="6" w:space="0" w:color="auto"/>
              <w:right w:val="outset" w:sz="6" w:space="0" w:color="auto"/>
            </w:tcBorders>
            <w:vAlign w:val="center"/>
          </w:tcPr>
          <w:p w:rsidR="00AE6843" w:rsidRPr="00603D98" w:rsidRDefault="00AE6843" w:rsidP="008B5FA2"/>
        </w:tc>
      </w:tr>
      <w:tr w:rsidR="00AE6843" w:rsidRPr="00603D98" w:rsidTr="008B5FA2">
        <w:trPr>
          <w:jc w:val="center"/>
        </w:trPr>
        <w:tc>
          <w:tcPr>
            <w:tcW w:w="574" w:type="pct"/>
            <w:vMerge/>
            <w:tcBorders>
              <w:top w:val="outset" w:sz="6" w:space="0" w:color="auto"/>
              <w:left w:val="outset" w:sz="6" w:space="0" w:color="auto"/>
              <w:bottom w:val="outset" w:sz="6" w:space="0" w:color="auto"/>
              <w:right w:val="outset" w:sz="6" w:space="0" w:color="auto"/>
            </w:tcBorders>
            <w:vAlign w:val="center"/>
          </w:tcPr>
          <w:p w:rsidR="00AE6843" w:rsidRPr="00603D98" w:rsidRDefault="00AE6843" w:rsidP="008B5FA2"/>
        </w:tc>
        <w:tc>
          <w:tcPr>
            <w:tcW w:w="994" w:type="pct"/>
            <w:tcBorders>
              <w:top w:val="outset" w:sz="6" w:space="0" w:color="auto"/>
              <w:left w:val="outset" w:sz="6" w:space="0" w:color="auto"/>
              <w:bottom w:val="outset" w:sz="6" w:space="0" w:color="auto"/>
              <w:right w:val="outset" w:sz="6" w:space="0" w:color="auto"/>
            </w:tcBorders>
            <w:vAlign w:val="center"/>
          </w:tcPr>
          <w:p w:rsidR="00AE6843" w:rsidRPr="00603D98" w:rsidRDefault="00174057" w:rsidP="008B5FA2">
            <w:pPr>
              <w:pStyle w:val="LO-Normal"/>
              <w:spacing w:line="360" w:lineRule="auto"/>
              <w:ind w:leftChars="50" w:left="120"/>
              <w:rPr>
                <w:rFonts w:ascii="宋体" w:hAnsi="宋体" w:cs="宋体"/>
              </w:rPr>
            </w:pPr>
            <w:r w:rsidRPr="00603D98">
              <w:rPr>
                <w:rFonts w:ascii="宋体" w:hAnsi="宋体" w:cs="宋体" w:hint="eastAsia"/>
              </w:rPr>
              <w:t>存在利害关系</w:t>
            </w:r>
          </w:p>
        </w:tc>
        <w:tc>
          <w:tcPr>
            <w:tcW w:w="2544" w:type="pct"/>
            <w:tcBorders>
              <w:top w:val="outset" w:sz="6" w:space="0" w:color="auto"/>
              <w:left w:val="outset" w:sz="6" w:space="0" w:color="auto"/>
              <w:bottom w:val="outset" w:sz="6" w:space="0" w:color="auto"/>
              <w:right w:val="outset" w:sz="6" w:space="0" w:color="auto"/>
            </w:tcBorders>
            <w:vAlign w:val="center"/>
          </w:tcPr>
          <w:p w:rsidR="00AE6843" w:rsidRPr="00603D98" w:rsidRDefault="00174057" w:rsidP="008B5FA2">
            <w:pPr>
              <w:pStyle w:val="LO-Normal"/>
              <w:spacing w:line="360" w:lineRule="auto"/>
              <w:ind w:leftChars="50" w:left="120"/>
              <w:rPr>
                <w:rFonts w:ascii="宋体" w:hAnsi="宋体" w:cs="宋体"/>
              </w:rPr>
            </w:pPr>
            <w:r w:rsidRPr="00603D98">
              <w:rPr>
                <w:rFonts w:ascii="宋体" w:hAnsi="宋体" w:cs="宋体" w:hint="eastAsia"/>
              </w:rPr>
              <w:t>单位负责人为同一人或者存在直接控股、管理关系的不同投标人，不得参加同一合同项下的政府采购活动。与采购人存在利害关系可能影响招标公正性的法人、其他组织或者个人，不得参加投标；（投标时，投标人出具承诺函，加盖投标人公章。）</w:t>
            </w:r>
          </w:p>
        </w:tc>
        <w:tc>
          <w:tcPr>
            <w:tcW w:w="469" w:type="pct"/>
            <w:tcBorders>
              <w:top w:val="outset" w:sz="6" w:space="0" w:color="auto"/>
              <w:left w:val="outset" w:sz="6" w:space="0" w:color="auto"/>
              <w:bottom w:val="outset" w:sz="6" w:space="0" w:color="auto"/>
              <w:right w:val="outset" w:sz="6" w:space="0" w:color="auto"/>
            </w:tcBorders>
            <w:vAlign w:val="center"/>
          </w:tcPr>
          <w:p w:rsidR="00AE6843" w:rsidRPr="00603D98" w:rsidRDefault="00AE6843" w:rsidP="008B5FA2"/>
        </w:tc>
        <w:tc>
          <w:tcPr>
            <w:tcW w:w="419" w:type="pct"/>
            <w:tcBorders>
              <w:top w:val="outset" w:sz="6" w:space="0" w:color="auto"/>
              <w:left w:val="outset" w:sz="6" w:space="0" w:color="auto"/>
              <w:bottom w:val="outset" w:sz="6" w:space="0" w:color="auto"/>
              <w:right w:val="outset" w:sz="6" w:space="0" w:color="auto"/>
            </w:tcBorders>
            <w:vAlign w:val="center"/>
          </w:tcPr>
          <w:p w:rsidR="00AE6843" w:rsidRPr="00603D98" w:rsidRDefault="00AE6843" w:rsidP="008B5FA2"/>
        </w:tc>
      </w:tr>
      <w:tr w:rsidR="00AE6843" w:rsidRPr="00603D98" w:rsidTr="008B5FA2">
        <w:trPr>
          <w:jc w:val="center"/>
        </w:trPr>
        <w:tc>
          <w:tcPr>
            <w:tcW w:w="574" w:type="pct"/>
            <w:vMerge/>
            <w:tcBorders>
              <w:top w:val="outset" w:sz="6" w:space="0" w:color="auto"/>
              <w:left w:val="outset" w:sz="6" w:space="0" w:color="auto"/>
              <w:bottom w:val="outset" w:sz="6" w:space="0" w:color="auto"/>
              <w:right w:val="outset" w:sz="6" w:space="0" w:color="auto"/>
            </w:tcBorders>
            <w:vAlign w:val="center"/>
          </w:tcPr>
          <w:p w:rsidR="00AE6843" w:rsidRPr="00603D98" w:rsidRDefault="00AE6843" w:rsidP="008B5FA2"/>
        </w:tc>
        <w:tc>
          <w:tcPr>
            <w:tcW w:w="994" w:type="pct"/>
            <w:tcBorders>
              <w:top w:val="outset" w:sz="6" w:space="0" w:color="auto"/>
              <w:left w:val="outset" w:sz="6" w:space="0" w:color="auto"/>
              <w:bottom w:val="outset" w:sz="6" w:space="0" w:color="auto"/>
              <w:right w:val="outset" w:sz="6" w:space="0" w:color="auto"/>
            </w:tcBorders>
            <w:vAlign w:val="center"/>
          </w:tcPr>
          <w:p w:rsidR="00AE6843" w:rsidRPr="00603D98" w:rsidRDefault="00174057" w:rsidP="008B5FA2">
            <w:pPr>
              <w:pStyle w:val="LO-Normal"/>
              <w:spacing w:line="360" w:lineRule="auto"/>
              <w:ind w:leftChars="50" w:left="120"/>
              <w:rPr>
                <w:rFonts w:ascii="宋体" w:hAnsi="宋体" w:cs="宋体"/>
              </w:rPr>
            </w:pPr>
            <w:r w:rsidRPr="00603D98">
              <w:rPr>
                <w:rFonts w:ascii="宋体" w:hAnsi="宋体" w:cs="宋体" w:hint="eastAsia"/>
              </w:rPr>
              <w:t>联合体</w:t>
            </w:r>
          </w:p>
        </w:tc>
        <w:tc>
          <w:tcPr>
            <w:tcW w:w="2544" w:type="pct"/>
            <w:tcBorders>
              <w:top w:val="outset" w:sz="6" w:space="0" w:color="auto"/>
              <w:left w:val="outset" w:sz="6" w:space="0" w:color="auto"/>
              <w:bottom w:val="outset" w:sz="6" w:space="0" w:color="auto"/>
              <w:right w:val="outset" w:sz="6" w:space="0" w:color="auto"/>
            </w:tcBorders>
            <w:vAlign w:val="center"/>
          </w:tcPr>
          <w:p w:rsidR="00AE6843" w:rsidRPr="00603D98" w:rsidRDefault="00174057" w:rsidP="008B5FA2">
            <w:pPr>
              <w:pStyle w:val="LO-Normal"/>
              <w:spacing w:line="360" w:lineRule="auto"/>
              <w:rPr>
                <w:rFonts w:ascii="宋体" w:hAnsi="宋体" w:cs="宋体"/>
              </w:rPr>
            </w:pPr>
            <w:r w:rsidRPr="00603D98">
              <w:rPr>
                <w:rFonts w:ascii="宋体" w:hAnsi="宋体" w:cs="宋体" w:hint="eastAsia"/>
              </w:rPr>
              <w:t>本项目不接受联合体投标。</w:t>
            </w:r>
          </w:p>
        </w:tc>
        <w:tc>
          <w:tcPr>
            <w:tcW w:w="469" w:type="pct"/>
            <w:tcBorders>
              <w:top w:val="outset" w:sz="6" w:space="0" w:color="auto"/>
              <w:left w:val="outset" w:sz="6" w:space="0" w:color="auto"/>
              <w:bottom w:val="outset" w:sz="6" w:space="0" w:color="auto"/>
              <w:right w:val="outset" w:sz="6" w:space="0" w:color="auto"/>
            </w:tcBorders>
            <w:vAlign w:val="center"/>
          </w:tcPr>
          <w:p w:rsidR="00AE6843" w:rsidRPr="00603D98" w:rsidRDefault="00AE6843" w:rsidP="008B5FA2"/>
        </w:tc>
        <w:tc>
          <w:tcPr>
            <w:tcW w:w="419" w:type="pct"/>
            <w:tcBorders>
              <w:top w:val="outset" w:sz="6" w:space="0" w:color="auto"/>
              <w:left w:val="outset" w:sz="6" w:space="0" w:color="auto"/>
              <w:bottom w:val="outset" w:sz="6" w:space="0" w:color="auto"/>
              <w:right w:val="outset" w:sz="6" w:space="0" w:color="auto"/>
            </w:tcBorders>
            <w:vAlign w:val="center"/>
          </w:tcPr>
          <w:p w:rsidR="00AE6843" w:rsidRPr="00603D98" w:rsidRDefault="00AE6843" w:rsidP="008B5FA2"/>
        </w:tc>
      </w:tr>
      <w:tr w:rsidR="00AE6843" w:rsidRPr="00603D98" w:rsidTr="008B5FA2">
        <w:trPr>
          <w:jc w:val="center"/>
        </w:trPr>
        <w:tc>
          <w:tcPr>
            <w:tcW w:w="574" w:type="pct"/>
            <w:vMerge/>
            <w:tcBorders>
              <w:top w:val="outset" w:sz="6" w:space="0" w:color="auto"/>
              <w:left w:val="outset" w:sz="6" w:space="0" w:color="auto"/>
              <w:bottom w:val="outset" w:sz="6" w:space="0" w:color="auto"/>
              <w:right w:val="outset" w:sz="6" w:space="0" w:color="auto"/>
            </w:tcBorders>
            <w:vAlign w:val="center"/>
          </w:tcPr>
          <w:p w:rsidR="00AE6843" w:rsidRPr="00603D98" w:rsidRDefault="00AE6843" w:rsidP="008B5FA2"/>
        </w:tc>
        <w:tc>
          <w:tcPr>
            <w:tcW w:w="994" w:type="pct"/>
            <w:tcBorders>
              <w:top w:val="outset" w:sz="6" w:space="0" w:color="auto"/>
              <w:left w:val="outset" w:sz="6" w:space="0" w:color="auto"/>
              <w:bottom w:val="outset" w:sz="6" w:space="0" w:color="auto"/>
              <w:right w:val="outset" w:sz="6" w:space="0" w:color="auto"/>
            </w:tcBorders>
            <w:vAlign w:val="center"/>
          </w:tcPr>
          <w:p w:rsidR="00AE6843" w:rsidRPr="00603D98" w:rsidRDefault="00174057" w:rsidP="008B5FA2">
            <w:pPr>
              <w:pStyle w:val="LO-Normal"/>
              <w:spacing w:line="360" w:lineRule="auto"/>
              <w:ind w:leftChars="50" w:left="120"/>
              <w:rPr>
                <w:rFonts w:ascii="宋体" w:hAnsi="宋体" w:cs="宋体"/>
              </w:rPr>
            </w:pPr>
            <w:r w:rsidRPr="00603D98">
              <w:rPr>
                <w:rFonts w:ascii="宋体" w:hAnsi="宋体" w:cs="宋体" w:hint="eastAsia"/>
              </w:rPr>
              <w:t>落实政府采购政策需满足的资格要求</w:t>
            </w:r>
          </w:p>
        </w:tc>
        <w:tc>
          <w:tcPr>
            <w:tcW w:w="2544" w:type="pct"/>
            <w:tcBorders>
              <w:top w:val="outset" w:sz="6" w:space="0" w:color="auto"/>
              <w:left w:val="outset" w:sz="6" w:space="0" w:color="auto"/>
              <w:bottom w:val="outset" w:sz="6" w:space="0" w:color="auto"/>
              <w:right w:val="outset" w:sz="6" w:space="0" w:color="auto"/>
            </w:tcBorders>
            <w:vAlign w:val="center"/>
          </w:tcPr>
          <w:p w:rsidR="00AE6843" w:rsidRPr="00603D98" w:rsidRDefault="00F727A4" w:rsidP="008B5FA2">
            <w:pPr>
              <w:pStyle w:val="LO-Normal"/>
              <w:spacing w:line="360" w:lineRule="auto"/>
              <w:ind w:leftChars="50" w:left="120"/>
              <w:rPr>
                <w:rFonts w:ascii="宋体" w:hAnsi="宋体" w:cs="宋体"/>
              </w:rPr>
            </w:pPr>
            <w:r w:rsidRPr="00603D98">
              <w:rPr>
                <w:rFonts w:ascii="宋体" w:hAnsi="宋体" w:cs="宋体" w:hint="eastAsia"/>
              </w:rPr>
              <w:t>本项目属于专门面向小微企业采购的项目；供应商应为小微企业、监狱企业、残疾人福利性单位。（投标时，投标人按招标文件格式要求出具《中小企业声明函》，加盖投标人公章。）</w:t>
            </w:r>
          </w:p>
        </w:tc>
        <w:tc>
          <w:tcPr>
            <w:tcW w:w="469" w:type="pct"/>
            <w:tcBorders>
              <w:top w:val="outset" w:sz="6" w:space="0" w:color="auto"/>
              <w:left w:val="outset" w:sz="6" w:space="0" w:color="auto"/>
              <w:bottom w:val="outset" w:sz="6" w:space="0" w:color="auto"/>
              <w:right w:val="outset" w:sz="6" w:space="0" w:color="auto"/>
            </w:tcBorders>
            <w:vAlign w:val="center"/>
          </w:tcPr>
          <w:p w:rsidR="00AE6843" w:rsidRPr="00603D98" w:rsidRDefault="00AE6843" w:rsidP="008B5FA2">
            <w:pPr>
              <w:pStyle w:val="af5"/>
            </w:pPr>
          </w:p>
        </w:tc>
        <w:tc>
          <w:tcPr>
            <w:tcW w:w="419" w:type="pct"/>
            <w:tcBorders>
              <w:top w:val="outset" w:sz="6" w:space="0" w:color="auto"/>
              <w:left w:val="outset" w:sz="6" w:space="0" w:color="auto"/>
              <w:bottom w:val="outset" w:sz="6" w:space="0" w:color="auto"/>
              <w:right w:val="outset" w:sz="6" w:space="0" w:color="auto"/>
            </w:tcBorders>
            <w:vAlign w:val="center"/>
          </w:tcPr>
          <w:p w:rsidR="00AE6843" w:rsidRPr="00603D98" w:rsidRDefault="00AE6843" w:rsidP="008B5FA2"/>
        </w:tc>
      </w:tr>
    </w:tbl>
    <w:p w:rsidR="00AE6843" w:rsidRPr="00603D98" w:rsidRDefault="00174057" w:rsidP="008C3BC7">
      <w:pPr>
        <w:rPr>
          <w:lang w:bidi="ar"/>
        </w:rPr>
      </w:pPr>
      <w:r w:rsidRPr="00603D98">
        <w:rPr>
          <w:rFonts w:hint="eastAsia"/>
          <w:lang w:bidi="ar"/>
        </w:rPr>
        <w:t xml:space="preserve"> </w:t>
      </w:r>
    </w:p>
    <w:p w:rsidR="00AE6843" w:rsidRPr="00603D98" w:rsidRDefault="00174057" w:rsidP="008C3BC7">
      <w:pPr>
        <w:rPr>
          <w:lang w:bidi="ar"/>
        </w:rPr>
      </w:pPr>
      <w:r w:rsidRPr="00603D98">
        <w:rPr>
          <w:rFonts w:hint="eastAsia"/>
          <w:lang w:bidi="ar"/>
        </w:rPr>
        <w:br w:type="page"/>
      </w:r>
    </w:p>
    <w:p w:rsidR="00AE6843" w:rsidRPr="00603D98" w:rsidRDefault="00174057" w:rsidP="00671029">
      <w:pPr>
        <w:pStyle w:val="1"/>
        <w:spacing w:before="0" w:after="0" w:line="480" w:lineRule="exact"/>
      </w:pPr>
      <w:bookmarkStart w:id="353" w:name="_Toc155185903"/>
      <w:bookmarkStart w:id="354" w:name="_Toc30175"/>
      <w:bookmarkStart w:id="355" w:name="_Toc225953783"/>
      <w:r w:rsidRPr="00603D98">
        <w:rPr>
          <w:rFonts w:hint="eastAsia"/>
        </w:rPr>
        <w:lastRenderedPageBreak/>
        <w:t>第五章</w:t>
      </w:r>
      <w:r w:rsidRPr="00603D98">
        <w:rPr>
          <w:rFonts w:hint="eastAsia"/>
        </w:rPr>
        <w:t xml:space="preserve"> </w:t>
      </w:r>
      <w:r w:rsidRPr="00603D98">
        <w:rPr>
          <w:rFonts w:hint="eastAsia"/>
        </w:rPr>
        <w:t>评标方法</w:t>
      </w:r>
      <w:bookmarkEnd w:id="353"/>
      <w:r w:rsidRPr="00603D98">
        <w:rPr>
          <w:rFonts w:hint="eastAsia"/>
        </w:rPr>
        <w:t>及标准</w:t>
      </w:r>
      <w:r w:rsidRPr="00603D98">
        <w:rPr>
          <w:rFonts w:hint="eastAsia"/>
        </w:rPr>
        <w:t>(</w:t>
      </w:r>
      <w:r w:rsidRPr="00603D98">
        <w:rPr>
          <w:rFonts w:hint="eastAsia"/>
        </w:rPr>
        <w:t>综合评分法</w:t>
      </w:r>
      <w:r w:rsidRPr="00603D98">
        <w:rPr>
          <w:rFonts w:hint="eastAsia"/>
        </w:rPr>
        <w:t>)</w:t>
      </w:r>
      <w:bookmarkEnd w:id="354"/>
      <w:bookmarkEnd w:id="355"/>
    </w:p>
    <w:p w:rsidR="00AE6843" w:rsidRPr="00603D98" w:rsidRDefault="00174057" w:rsidP="008C3BC7">
      <w:pPr>
        <w:pStyle w:val="24"/>
      </w:pPr>
      <w:r w:rsidRPr="00603D98">
        <w:rPr>
          <w:rFonts w:hint="eastAsia"/>
        </w:rPr>
        <w:t>根据《中华人民共和国政府采购法》及其实施条例、《政府采购货物和服务招标投标管理办法》</w:t>
      </w:r>
      <w:r w:rsidRPr="00603D98">
        <w:rPr>
          <w:rFonts w:hint="eastAsia"/>
          <w:lang w:val="en-US"/>
        </w:rPr>
        <w:t>及</w:t>
      </w:r>
      <w:r w:rsidRPr="00603D98">
        <w:rPr>
          <w:rFonts w:hint="eastAsia"/>
        </w:rPr>
        <w:t>相关法律法规确定以下评标</w:t>
      </w:r>
      <w:r w:rsidRPr="00603D98">
        <w:rPr>
          <w:rFonts w:hint="eastAsia"/>
          <w:lang w:val="en-US"/>
        </w:rPr>
        <w:t>方</w:t>
      </w:r>
      <w:r w:rsidRPr="00603D98">
        <w:rPr>
          <w:rFonts w:hint="eastAsia"/>
        </w:rPr>
        <w:t>法及标准。</w:t>
      </w:r>
    </w:p>
    <w:p w:rsidR="00AE6843" w:rsidRPr="00603D98" w:rsidRDefault="00174057" w:rsidP="00D83D59">
      <w:pPr>
        <w:pStyle w:val="20"/>
        <w:spacing w:before="0" w:after="0" w:line="360" w:lineRule="auto"/>
        <w:rPr>
          <w:sz w:val="28"/>
          <w:lang w:val="hr-HR"/>
        </w:rPr>
      </w:pPr>
      <w:bookmarkStart w:id="356" w:name="_Toc4301"/>
      <w:bookmarkStart w:id="357" w:name="_Toc225953784"/>
      <w:bookmarkStart w:id="358" w:name="_Toc494561962"/>
      <w:bookmarkStart w:id="359" w:name="_Toc511894518"/>
      <w:bookmarkStart w:id="360" w:name="_Toc272247709"/>
      <w:bookmarkStart w:id="361" w:name="_Toc109900322"/>
      <w:bookmarkStart w:id="362" w:name="_Toc140132826"/>
      <w:bookmarkStart w:id="363" w:name="_Toc109899903"/>
      <w:bookmarkStart w:id="364" w:name="_Toc109899484"/>
      <w:bookmarkStart w:id="365" w:name="_Toc278891606"/>
      <w:bookmarkStart w:id="366" w:name="_Toc61280402"/>
      <w:bookmarkStart w:id="367" w:name="_Toc155185905"/>
      <w:r w:rsidRPr="00603D98">
        <w:rPr>
          <w:rFonts w:hint="eastAsia"/>
          <w:sz w:val="28"/>
          <w:lang w:val="hr-HR"/>
        </w:rPr>
        <w:t>一、评标方法</w:t>
      </w:r>
      <w:bookmarkEnd w:id="356"/>
      <w:bookmarkEnd w:id="357"/>
    </w:p>
    <w:p w:rsidR="00AE6843" w:rsidRPr="00603D98" w:rsidRDefault="00174057" w:rsidP="008C3BC7">
      <w:pPr>
        <w:pStyle w:val="24"/>
      </w:pPr>
      <w:r w:rsidRPr="00603D98">
        <w:rPr>
          <w:rFonts w:hint="eastAsia"/>
        </w:rPr>
        <w:t>1.</w:t>
      </w:r>
      <w:r w:rsidRPr="00603D98">
        <w:rPr>
          <w:rFonts w:hint="eastAsia"/>
          <w:b/>
          <w:bCs/>
        </w:rPr>
        <w:t>本项目采用综合评分法</w:t>
      </w:r>
      <w:r w:rsidRPr="00603D98">
        <w:rPr>
          <w:rFonts w:hint="eastAsia"/>
        </w:rPr>
        <w:t>。综合评分法，是指投标文件满足招标文件全部实质性要求，且按照评审因素的量化指标评审得分最高的投标人为中标候选人的评标方法。</w:t>
      </w:r>
    </w:p>
    <w:p w:rsidR="00AE6843" w:rsidRPr="00603D98" w:rsidRDefault="00174057" w:rsidP="00D83D59">
      <w:pPr>
        <w:pStyle w:val="20"/>
        <w:spacing w:before="0" w:after="0" w:line="360" w:lineRule="auto"/>
        <w:rPr>
          <w:sz w:val="28"/>
          <w:lang w:val="hr-HR"/>
        </w:rPr>
      </w:pPr>
      <w:bookmarkStart w:id="368" w:name="_Toc2887"/>
      <w:bookmarkStart w:id="369" w:name="_Toc225953785"/>
      <w:r w:rsidRPr="00603D98">
        <w:rPr>
          <w:rFonts w:hint="eastAsia"/>
          <w:sz w:val="28"/>
          <w:lang w:val="hr-HR"/>
        </w:rPr>
        <w:t>二、评标程序</w:t>
      </w:r>
      <w:bookmarkEnd w:id="368"/>
      <w:bookmarkEnd w:id="369"/>
    </w:p>
    <w:p w:rsidR="00AE6843" w:rsidRPr="00603D98" w:rsidRDefault="00174057" w:rsidP="00DF20FB">
      <w:pPr>
        <w:pStyle w:val="3"/>
      </w:pPr>
      <w:bookmarkStart w:id="370" w:name="_Toc19642"/>
      <w:r w:rsidRPr="00603D98">
        <w:rPr>
          <w:rFonts w:hint="eastAsia"/>
        </w:rPr>
        <w:t>（一）符合性审查</w:t>
      </w:r>
      <w:bookmarkEnd w:id="370"/>
    </w:p>
    <w:p w:rsidR="00AE6843" w:rsidRPr="00603D98" w:rsidRDefault="00174057" w:rsidP="008C3BC7">
      <w:pPr>
        <w:pStyle w:val="24"/>
      </w:pPr>
      <w:r w:rsidRPr="00603D98">
        <w:rPr>
          <w:rFonts w:hint="eastAsia"/>
          <w:lang w:val="en-US"/>
        </w:rPr>
        <w:t>2.</w:t>
      </w:r>
      <w:r w:rsidRPr="00603D98">
        <w:rPr>
          <w:rFonts w:hint="eastAsia"/>
        </w:rPr>
        <w:t>评标委员会应当对</w:t>
      </w:r>
      <w:r w:rsidRPr="00603D98">
        <w:rPr>
          <w:rFonts w:hint="eastAsia"/>
          <w:lang w:val="en-US"/>
        </w:rPr>
        <w:t>通过</w:t>
      </w:r>
      <w:r w:rsidRPr="00603D98">
        <w:rPr>
          <w:rFonts w:hint="eastAsia"/>
        </w:rPr>
        <w:t>资格</w:t>
      </w:r>
      <w:r w:rsidRPr="00603D98">
        <w:rPr>
          <w:rFonts w:hint="eastAsia"/>
          <w:lang w:val="en-US"/>
        </w:rPr>
        <w:t>审查</w:t>
      </w:r>
      <w:r w:rsidRPr="00603D98">
        <w:rPr>
          <w:rFonts w:hint="eastAsia"/>
        </w:rPr>
        <w:t>的投标人的投标文件进行符合性审查，以确定其是否满足招标文件的实质性要求。投标人必须通过符合性审查的全部评审指标，不满足招标文件的实质性要求的，</w:t>
      </w:r>
      <w:r w:rsidRPr="00603D98">
        <w:rPr>
          <w:rFonts w:hint="eastAsia"/>
          <w:lang w:val="en-US"/>
        </w:rPr>
        <w:t>其</w:t>
      </w:r>
      <w:r w:rsidRPr="00603D98">
        <w:rPr>
          <w:rFonts w:hint="eastAsia"/>
          <w:b/>
          <w:bCs/>
        </w:rPr>
        <w:t>投标无效</w:t>
      </w:r>
      <w:r w:rsidRPr="00603D98">
        <w:rPr>
          <w:rFonts w:hint="eastAsia"/>
        </w:rPr>
        <w:t>。</w:t>
      </w:r>
      <w:r w:rsidRPr="00603D98">
        <w:rPr>
          <w:rFonts w:hint="eastAsia"/>
          <w:lang w:val="en-US"/>
        </w:rPr>
        <w:t>具体内容详</w:t>
      </w:r>
      <w:r w:rsidRPr="00603D98">
        <w:rPr>
          <w:rFonts w:hint="eastAsia"/>
        </w:rPr>
        <w:t>本章“</w:t>
      </w:r>
      <w:r w:rsidRPr="00603D98">
        <w:rPr>
          <w:rFonts w:hint="eastAsia"/>
          <w:lang w:val="en-US"/>
        </w:rPr>
        <w:t>四</w:t>
      </w:r>
      <w:r w:rsidRPr="00603D98">
        <w:rPr>
          <w:rFonts w:hint="eastAsia"/>
        </w:rPr>
        <w:t>、评标标准”中</w:t>
      </w:r>
      <w:r w:rsidRPr="00603D98">
        <w:rPr>
          <w:rFonts w:hint="eastAsia"/>
          <w:lang w:val="en-US"/>
        </w:rPr>
        <w:t>的</w:t>
      </w:r>
      <w:r w:rsidRPr="00603D98">
        <w:rPr>
          <w:rFonts w:hint="eastAsia"/>
        </w:rPr>
        <w:t>“（一）符合性审查”。</w:t>
      </w:r>
    </w:p>
    <w:p w:rsidR="00AE6843" w:rsidRPr="00603D98" w:rsidRDefault="00174057" w:rsidP="008C3BC7">
      <w:pPr>
        <w:pStyle w:val="24"/>
      </w:pPr>
      <w:r w:rsidRPr="00603D98">
        <w:rPr>
          <w:rFonts w:hint="eastAsia"/>
          <w:lang w:val="en-US"/>
        </w:rPr>
        <w:t>通过</w:t>
      </w:r>
      <w:r w:rsidRPr="00603D98">
        <w:rPr>
          <w:rFonts w:hint="eastAsia"/>
        </w:rPr>
        <w:t>符合性审查</w:t>
      </w:r>
      <w:r w:rsidRPr="00603D98">
        <w:rPr>
          <w:rFonts w:hint="eastAsia"/>
          <w:lang w:val="en-US"/>
        </w:rPr>
        <w:t>的</w:t>
      </w:r>
      <w:r w:rsidRPr="00603D98">
        <w:rPr>
          <w:rFonts w:hint="eastAsia"/>
        </w:rPr>
        <w:t>有效供应商不足3家的应当终止采购活动，发布项目终止公告并说明原因，重新开展采购活动。</w:t>
      </w:r>
    </w:p>
    <w:p w:rsidR="00AE6843" w:rsidRPr="00603D98" w:rsidRDefault="00174057" w:rsidP="00DF20FB">
      <w:pPr>
        <w:pStyle w:val="3"/>
      </w:pPr>
      <w:bookmarkStart w:id="371" w:name="_Toc102057744"/>
      <w:bookmarkStart w:id="372" w:name="_Toc155185907"/>
      <w:bookmarkStart w:id="373" w:name="_Toc102114946"/>
      <w:bookmarkStart w:id="374" w:name="_Toc102119879"/>
      <w:bookmarkStart w:id="375" w:name="_Toc102056244"/>
      <w:bookmarkStart w:id="376" w:name="_Toc102116048"/>
      <w:bookmarkStart w:id="377" w:name="_Toc102116178"/>
      <w:bookmarkStart w:id="378" w:name="_Toc163492903"/>
      <w:bookmarkStart w:id="379" w:name="_Toc32172"/>
      <w:r w:rsidRPr="00603D98">
        <w:rPr>
          <w:rFonts w:hint="eastAsia"/>
        </w:rPr>
        <w:t>（二）投标文件澄清</w:t>
      </w:r>
      <w:bookmarkEnd w:id="371"/>
      <w:bookmarkEnd w:id="372"/>
      <w:bookmarkEnd w:id="373"/>
      <w:bookmarkEnd w:id="374"/>
      <w:bookmarkEnd w:id="375"/>
      <w:bookmarkEnd w:id="376"/>
      <w:bookmarkEnd w:id="377"/>
      <w:r w:rsidRPr="00603D98">
        <w:rPr>
          <w:rFonts w:hint="eastAsia"/>
        </w:rPr>
        <w:t>及修正</w:t>
      </w:r>
      <w:bookmarkEnd w:id="378"/>
      <w:bookmarkEnd w:id="379"/>
    </w:p>
    <w:p w:rsidR="00AE6843" w:rsidRPr="00603D98" w:rsidRDefault="00174057" w:rsidP="008C3BC7">
      <w:pPr>
        <w:pStyle w:val="24"/>
      </w:pPr>
      <w:r w:rsidRPr="00603D98">
        <w:rPr>
          <w:rFonts w:hint="eastAsia"/>
        </w:rPr>
        <w:t>3.评标期间，对于投标文件中含义不明确、同类问题表述不一致或者有明显文字和计算错误的内容需要投标人作出必要的澄清、说明或者补正的，评标委员会应当在政采云平台评标系统中以书面形式要求投标人作出必要的澄清、说明或者补正。</w:t>
      </w:r>
    </w:p>
    <w:p w:rsidR="00AE6843" w:rsidRPr="00603D98" w:rsidRDefault="00174057" w:rsidP="008C3BC7">
      <w:pPr>
        <w:pStyle w:val="24"/>
      </w:pPr>
      <w:r w:rsidRPr="00603D98">
        <w:rPr>
          <w:rFonts w:hint="eastAsia"/>
        </w:rPr>
        <w:t>4.投标人应按照评标委员会要求在规定时间内作出澄清、说明或者补正，澄清、说明或者补正不得超出投标文件的范围或者改变投标文件的实质性内容。</w:t>
      </w:r>
    </w:p>
    <w:p w:rsidR="00AE6843" w:rsidRPr="00603D98" w:rsidRDefault="00174057" w:rsidP="008C3BC7">
      <w:pPr>
        <w:pStyle w:val="24"/>
      </w:pPr>
      <w:r w:rsidRPr="00603D98">
        <w:rPr>
          <w:rFonts w:hint="eastAsia"/>
        </w:rPr>
        <w:t>5.投标人的澄清、说明或者补正是其投标文件的有效组成部分，澄清、说明或者补正应当在政采云平台评标系统中加盖电子印章后提交。</w:t>
      </w:r>
    </w:p>
    <w:p w:rsidR="00AE6843" w:rsidRPr="00603D98" w:rsidRDefault="00174057" w:rsidP="008C3BC7">
      <w:pPr>
        <w:pStyle w:val="24"/>
      </w:pPr>
      <w:r w:rsidRPr="00603D98">
        <w:rPr>
          <w:rFonts w:hint="eastAsia"/>
        </w:rPr>
        <w:t>6.报价合理性说明：评标委员会认为投标人的报价明显低于其他通过符合性审查投标人的报价，有可能影响服务质量或者不能诚信履约的，应当要求该投标人在合理的时间内提供说明，必要时提交相关证明材料；若投标人不能证明其报价合理性的，评标委员会应当将其作</w:t>
      </w:r>
      <w:r w:rsidRPr="00603D98">
        <w:rPr>
          <w:rFonts w:hint="eastAsia"/>
          <w:b/>
          <w:bCs/>
        </w:rPr>
        <w:t>无效投标</w:t>
      </w:r>
      <w:r w:rsidRPr="00603D98">
        <w:rPr>
          <w:rFonts w:hint="eastAsia"/>
        </w:rPr>
        <w:t>处理。</w:t>
      </w:r>
    </w:p>
    <w:p w:rsidR="00AE6843" w:rsidRPr="00603D98" w:rsidRDefault="00174057" w:rsidP="008C3BC7">
      <w:pPr>
        <w:pStyle w:val="24"/>
      </w:pPr>
      <w:r w:rsidRPr="00603D98">
        <w:rPr>
          <w:rFonts w:hint="eastAsia"/>
        </w:rPr>
        <w:t>7.投标报价须包含招标文件全部内容，如分项报价表有缺漏视为已含在其他各项报价中，将不对投标总价进行调整。评标委员会有权要求投标人在评标现场合理的时间内对此进</w:t>
      </w:r>
      <w:r w:rsidRPr="00603D98">
        <w:rPr>
          <w:rFonts w:hint="eastAsia"/>
        </w:rPr>
        <w:lastRenderedPageBreak/>
        <w:t>行书面确认，投标人不确认的，视为将一个采购包中的内容拆分投标，其</w:t>
      </w:r>
      <w:r w:rsidRPr="00603D98">
        <w:rPr>
          <w:rFonts w:hint="eastAsia"/>
          <w:b/>
          <w:bCs/>
        </w:rPr>
        <w:t>投标无效</w:t>
      </w:r>
      <w:r w:rsidRPr="00603D98">
        <w:rPr>
          <w:rFonts w:hint="eastAsia"/>
        </w:rPr>
        <w:t>。</w:t>
      </w:r>
    </w:p>
    <w:p w:rsidR="00AE6843" w:rsidRPr="00603D98" w:rsidRDefault="00174057" w:rsidP="008C3BC7">
      <w:pPr>
        <w:pStyle w:val="24"/>
      </w:pPr>
      <w:r w:rsidRPr="00603D98">
        <w:rPr>
          <w:rFonts w:hint="eastAsia"/>
        </w:rPr>
        <w:t>8.投标文件报价出现前后不一致的，除招标文件另有规定外，按照下列规定修正：</w:t>
      </w:r>
    </w:p>
    <w:p w:rsidR="00AE6843" w:rsidRPr="00603D98" w:rsidRDefault="00174057" w:rsidP="008C3BC7">
      <w:pPr>
        <w:pStyle w:val="24"/>
      </w:pPr>
      <w:r w:rsidRPr="00603D98">
        <w:rPr>
          <w:rFonts w:hint="eastAsia"/>
        </w:rPr>
        <w:t>8.1投标文件中开标一览表（报价表）内容与投标文件中相应内容不一致的，以开标一览表（报价表）为准；</w:t>
      </w:r>
    </w:p>
    <w:p w:rsidR="00AE6843" w:rsidRPr="00603D98" w:rsidRDefault="00174057" w:rsidP="008C3BC7">
      <w:pPr>
        <w:pStyle w:val="24"/>
      </w:pPr>
      <w:r w:rsidRPr="00603D98">
        <w:rPr>
          <w:rFonts w:hint="eastAsia"/>
        </w:rPr>
        <w:t>8.2大写金额和小写金额不一致的，以大写金额为准；</w:t>
      </w:r>
    </w:p>
    <w:p w:rsidR="00AE6843" w:rsidRPr="00603D98" w:rsidRDefault="00174057" w:rsidP="008C3BC7">
      <w:pPr>
        <w:pStyle w:val="24"/>
      </w:pPr>
      <w:r w:rsidRPr="00603D98">
        <w:rPr>
          <w:rFonts w:hint="eastAsia"/>
        </w:rPr>
        <w:t>8.3单价金额小数点或者百分比有明显错位的，以开标一览表的总价为准，并修改单价；</w:t>
      </w:r>
    </w:p>
    <w:p w:rsidR="00AE6843" w:rsidRPr="00603D98" w:rsidRDefault="00174057" w:rsidP="008C3BC7">
      <w:pPr>
        <w:pStyle w:val="24"/>
      </w:pPr>
      <w:r w:rsidRPr="00603D98">
        <w:rPr>
          <w:rFonts w:hint="eastAsia"/>
        </w:rPr>
        <w:t>8.4总价金额与按单价汇总金额不一致的，以单价金额计算结果为准。</w:t>
      </w:r>
    </w:p>
    <w:p w:rsidR="00AE6843" w:rsidRPr="00603D98" w:rsidRDefault="00174057" w:rsidP="008C3BC7">
      <w:pPr>
        <w:pStyle w:val="24"/>
      </w:pPr>
      <w:r w:rsidRPr="00603D98">
        <w:rPr>
          <w:rFonts w:hint="eastAsia"/>
        </w:rPr>
        <w:t>同时出现两种以上不一致的，按照8.1—8.4的顺序修正。修正后的报价采用书面形式，并加盖公章，或者由法定代表人或其授权的代表签字，经投标人确认后产生约束力，投标人不确认的，其</w:t>
      </w:r>
      <w:r w:rsidRPr="00603D98">
        <w:rPr>
          <w:rFonts w:hint="eastAsia"/>
          <w:b/>
          <w:bCs/>
        </w:rPr>
        <w:t>投标无效</w:t>
      </w:r>
      <w:r w:rsidRPr="00603D98">
        <w:rPr>
          <w:rFonts w:hint="eastAsia"/>
        </w:rPr>
        <w:t>。</w:t>
      </w:r>
    </w:p>
    <w:p w:rsidR="00AE6843" w:rsidRPr="00603D98" w:rsidRDefault="00174057" w:rsidP="00DF20FB">
      <w:pPr>
        <w:pStyle w:val="3"/>
      </w:pPr>
      <w:bookmarkStart w:id="380" w:name="_Toc13089"/>
      <w:r w:rsidRPr="00603D98">
        <w:rPr>
          <w:rFonts w:hint="eastAsia"/>
        </w:rPr>
        <w:t>（三）比较与评价</w:t>
      </w:r>
      <w:bookmarkEnd w:id="380"/>
    </w:p>
    <w:p w:rsidR="00AE6843" w:rsidRPr="00603D98" w:rsidRDefault="00174057" w:rsidP="008C3BC7">
      <w:pPr>
        <w:pStyle w:val="24"/>
      </w:pPr>
      <w:r w:rsidRPr="00603D98">
        <w:rPr>
          <w:rFonts w:hint="eastAsia"/>
          <w:lang w:val="en-US"/>
        </w:rPr>
        <w:t>9.</w:t>
      </w:r>
      <w:r w:rsidRPr="00603D98">
        <w:rPr>
          <w:rFonts w:hint="eastAsia"/>
        </w:rPr>
        <w:t>评标委员会应当按照招标文件中规定的评标方法和标准，对符合性审查合格的投标文件进行商务和技术评</w:t>
      </w:r>
      <w:r w:rsidRPr="00603D98">
        <w:rPr>
          <w:rFonts w:hint="eastAsia"/>
          <w:lang w:val="en-US"/>
        </w:rPr>
        <w:t>估</w:t>
      </w:r>
      <w:r w:rsidRPr="00603D98">
        <w:rPr>
          <w:rFonts w:hint="eastAsia"/>
        </w:rPr>
        <w:t>，综合比较与评价</w:t>
      </w:r>
      <w:r w:rsidRPr="00603D98">
        <w:rPr>
          <w:rFonts w:hint="eastAsia"/>
          <w:lang w:val="en-US"/>
        </w:rPr>
        <w:t>；未通过符合性审查的投标文件不得进入比较与评价</w:t>
      </w:r>
      <w:r w:rsidRPr="00603D98">
        <w:rPr>
          <w:rFonts w:hint="eastAsia"/>
        </w:rPr>
        <w:t>。评审因素包括投标报价、商务技术以及落实政府采购政策。评审因素及标准见本章“</w:t>
      </w:r>
      <w:r w:rsidRPr="00603D98">
        <w:rPr>
          <w:rFonts w:hint="eastAsia"/>
          <w:lang w:val="en-US"/>
        </w:rPr>
        <w:t>四、</w:t>
      </w:r>
      <w:r w:rsidRPr="00603D98">
        <w:rPr>
          <w:rFonts w:hint="eastAsia"/>
        </w:rPr>
        <w:t>评</w:t>
      </w:r>
      <w:r w:rsidRPr="00603D98">
        <w:rPr>
          <w:rFonts w:hint="eastAsia"/>
          <w:lang w:val="en-US"/>
        </w:rPr>
        <w:t>标</w:t>
      </w:r>
      <w:r w:rsidRPr="00603D98">
        <w:rPr>
          <w:rFonts w:hint="eastAsia"/>
        </w:rPr>
        <w:t>标准”。</w:t>
      </w:r>
    </w:p>
    <w:p w:rsidR="00AE6843" w:rsidRPr="00603D98" w:rsidRDefault="00174057" w:rsidP="008C3BC7">
      <w:pPr>
        <w:pStyle w:val="24"/>
      </w:pPr>
      <w:r w:rsidRPr="00603D98">
        <w:rPr>
          <w:rFonts w:hint="eastAsia"/>
          <w:lang w:val="en-US"/>
        </w:rPr>
        <w:t>10</w:t>
      </w:r>
      <w:r w:rsidRPr="00603D98">
        <w:rPr>
          <w:rFonts w:hint="eastAsia"/>
        </w:rPr>
        <w:t>.有效投标</w:t>
      </w:r>
      <w:r w:rsidRPr="00603D98">
        <w:rPr>
          <w:rFonts w:hint="eastAsia"/>
          <w:lang w:val="en-US"/>
        </w:rPr>
        <w:t>人</w:t>
      </w:r>
      <w:r w:rsidRPr="00603D98">
        <w:rPr>
          <w:rFonts w:hint="eastAsia"/>
        </w:rPr>
        <w:t>不足3家的应按</w:t>
      </w:r>
      <w:r w:rsidRPr="00603D98">
        <w:rPr>
          <w:rFonts w:hint="eastAsia"/>
          <w:b/>
          <w:bCs/>
        </w:rPr>
        <w:t>废标</w:t>
      </w:r>
      <w:r w:rsidRPr="00603D98">
        <w:rPr>
          <w:rFonts w:hint="eastAsia"/>
        </w:rPr>
        <w:t>处理。</w:t>
      </w:r>
    </w:p>
    <w:p w:rsidR="00AE6843" w:rsidRPr="00603D98" w:rsidRDefault="00174057" w:rsidP="00DF20FB">
      <w:pPr>
        <w:pStyle w:val="3"/>
      </w:pPr>
      <w:bookmarkStart w:id="381" w:name="_Toc337"/>
      <w:r w:rsidRPr="00603D98">
        <w:rPr>
          <w:rFonts w:hint="eastAsia"/>
        </w:rPr>
        <w:t>（四）报价评审</w:t>
      </w:r>
      <w:bookmarkEnd w:id="381"/>
    </w:p>
    <w:p w:rsidR="00AE6843" w:rsidRPr="00603D98" w:rsidRDefault="00174057" w:rsidP="008C3BC7">
      <w:pPr>
        <w:pStyle w:val="24"/>
      </w:pPr>
      <w:r w:rsidRPr="00603D98">
        <w:rPr>
          <w:rFonts w:hint="eastAsia"/>
          <w:lang w:val="en-US"/>
        </w:rPr>
        <w:t>11.</w:t>
      </w:r>
      <w:r w:rsidRPr="00603D98">
        <w:rPr>
          <w:rFonts w:hint="eastAsia"/>
        </w:rPr>
        <w:t>投标报价评审</w:t>
      </w:r>
    </w:p>
    <w:p w:rsidR="00AE6843" w:rsidRPr="00603D98" w:rsidRDefault="00174057" w:rsidP="008C3BC7">
      <w:pPr>
        <w:pStyle w:val="24"/>
      </w:pPr>
      <w:r w:rsidRPr="00603D98">
        <w:rPr>
          <w:rFonts w:hint="eastAsia"/>
        </w:rPr>
        <w:t>11.1服务项目的价格分值占总分值的比重不得低于</w:t>
      </w:r>
      <w:r w:rsidRPr="00603D98">
        <w:t>10%。</w:t>
      </w:r>
      <w:r w:rsidRPr="00603D98">
        <w:rPr>
          <w:rFonts w:hint="eastAsia"/>
        </w:rPr>
        <w:t>执行国家统一定价标准和采用固定价格采购的项目，其价格不列为评审因素。价格分应当采用低价优先法计算，即满足招标文件要求且投标价格最低的投标报价为评标基准价，其价格分为满分。其他投标人的价格分统一按照下列公式计算：</w:t>
      </w:r>
    </w:p>
    <w:p w:rsidR="00AE6843" w:rsidRPr="00603D98" w:rsidRDefault="00174057" w:rsidP="008C3BC7">
      <w:pPr>
        <w:pStyle w:val="24"/>
      </w:pPr>
      <w:r w:rsidRPr="00603D98">
        <w:rPr>
          <w:rFonts w:hint="eastAsia"/>
        </w:rPr>
        <w:t>投标报价得分=(评标基准价／投标报价)×价格分值</w:t>
      </w:r>
    </w:p>
    <w:p w:rsidR="00AE6843" w:rsidRPr="00603D98" w:rsidRDefault="00174057" w:rsidP="008C3BC7">
      <w:pPr>
        <w:pStyle w:val="24"/>
      </w:pPr>
      <w:r w:rsidRPr="00603D98">
        <w:rPr>
          <w:rFonts w:hint="eastAsia"/>
        </w:rPr>
        <w:t>评标过程中，不得去掉报价中的最高报价和最低报价。</w:t>
      </w:r>
    </w:p>
    <w:p w:rsidR="00AE6843" w:rsidRPr="00603D98" w:rsidRDefault="00174057" w:rsidP="008C3BC7">
      <w:pPr>
        <w:pStyle w:val="24"/>
      </w:pPr>
      <w:r w:rsidRPr="00603D98">
        <w:rPr>
          <w:rFonts w:hint="eastAsia"/>
        </w:rPr>
        <w:t>11.2除算术修正和落实政府采购政策的价格扣除外，不对投标报价进行调整；</w:t>
      </w:r>
    </w:p>
    <w:p w:rsidR="00AE6843" w:rsidRPr="00603D98" w:rsidRDefault="00174057" w:rsidP="008C3BC7">
      <w:pPr>
        <w:pStyle w:val="24"/>
      </w:pPr>
      <w:r w:rsidRPr="00603D98">
        <w:rPr>
          <w:rFonts w:hint="eastAsia"/>
        </w:rPr>
        <w:t>11.3价格分值见本章“四、评标标准”</w:t>
      </w:r>
      <w:r w:rsidRPr="00603D98">
        <w:t>。</w:t>
      </w:r>
    </w:p>
    <w:p w:rsidR="00AE6843" w:rsidRPr="00603D98" w:rsidRDefault="00174057" w:rsidP="008C3BC7">
      <w:pPr>
        <w:pStyle w:val="24"/>
        <w:rPr>
          <w:lang w:val="en-US"/>
        </w:rPr>
      </w:pPr>
      <w:r w:rsidRPr="00603D98">
        <w:rPr>
          <w:rFonts w:hint="eastAsia"/>
          <w:lang w:val="en-US"/>
        </w:rPr>
        <w:t>12.</w:t>
      </w:r>
      <w:r w:rsidRPr="00603D98">
        <w:rPr>
          <w:rFonts w:hint="eastAsia"/>
        </w:rPr>
        <w:t>政府采购异常低价审查</w:t>
      </w:r>
    </w:p>
    <w:p w:rsidR="00AE6843" w:rsidRPr="00603D98" w:rsidRDefault="00174057" w:rsidP="008C3BC7">
      <w:r w:rsidRPr="00603D98">
        <w:rPr>
          <w:rFonts w:hint="eastAsia"/>
        </w:rPr>
        <w:t>12.1政府采购评审中出现下列情形之一的，评审委员会应当启动异常低价投标（响应）审查</w:t>
      </w:r>
      <w:r w:rsidRPr="00603D98">
        <w:rPr>
          <w:rFonts w:hint="eastAsia"/>
        </w:rPr>
        <w:lastRenderedPageBreak/>
        <w:t>程序：</w:t>
      </w:r>
    </w:p>
    <w:p w:rsidR="00AE6843" w:rsidRPr="00603D98" w:rsidRDefault="00174057" w:rsidP="008C3BC7">
      <w:r w:rsidRPr="00603D98">
        <w:rPr>
          <w:rFonts w:hint="eastAsia"/>
        </w:rPr>
        <w:t>（1）投标（响应）报价低于全部通过符合性审查供应商投标（响应）报价平均值50%的，即投标（响应）报价&lt;全部通过符合性审查供应商投标（响应）报价平均值×50%；</w:t>
      </w:r>
    </w:p>
    <w:p w:rsidR="00AE6843" w:rsidRPr="00603D98" w:rsidRDefault="00174057" w:rsidP="008C3BC7">
      <w:r w:rsidRPr="00603D98">
        <w:rPr>
          <w:rFonts w:hint="eastAsia"/>
        </w:rPr>
        <w:t>（2）投标（响应）报价低于通过符合性审查的次低报价供应商投标（响应）报价50%的，即投标（响应）报价&lt;通过符合性审查的次低报价供应商投标（响应）报价×50%；</w:t>
      </w:r>
    </w:p>
    <w:p w:rsidR="00AE6843" w:rsidRPr="00603D98" w:rsidRDefault="00174057" w:rsidP="008C3BC7">
      <w:r w:rsidRPr="00603D98">
        <w:rPr>
          <w:rFonts w:hint="eastAsia"/>
        </w:rPr>
        <w:t>（3）投标（响应）报价低于采购项目最高限价45%的，即投标（响应）报价&lt;采购项目最高限价×45%；</w:t>
      </w:r>
    </w:p>
    <w:p w:rsidR="00AE6843" w:rsidRPr="00603D98" w:rsidRDefault="00174057" w:rsidP="008C3BC7">
      <w:r w:rsidRPr="00603D98">
        <w:rPr>
          <w:rFonts w:hint="eastAsia"/>
        </w:rPr>
        <w:t>（4）评审委员会基于专业判断，认为供应商报价过低，有可能影响产品质量或者不能诚信履约的其他情形。</w:t>
      </w:r>
    </w:p>
    <w:p w:rsidR="00AE6843" w:rsidRPr="00603D98" w:rsidRDefault="00174057" w:rsidP="008C3BC7">
      <w:r w:rsidRPr="00603D98">
        <w:rPr>
          <w:rFonts w:hint="eastAsia"/>
        </w:rPr>
        <w:t>12.2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rsidR="00AE6843" w:rsidRPr="00603D98" w:rsidRDefault="00174057" w:rsidP="008C3BC7">
      <w:r w:rsidRPr="00603D98">
        <w:rPr>
          <w:rFonts w:hint="eastAsi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rsidR="00AE6843" w:rsidRPr="00603D98" w:rsidRDefault="00174057" w:rsidP="008C3BC7">
      <w:pPr>
        <w:pStyle w:val="24"/>
      </w:pPr>
      <w:r w:rsidRPr="00603D98">
        <w:rPr>
          <w:rFonts w:hint="eastAsia"/>
        </w:rPr>
        <w:t>1</w:t>
      </w:r>
      <w:r w:rsidRPr="00603D98">
        <w:rPr>
          <w:rFonts w:hint="eastAsia"/>
          <w:lang w:val="en-US"/>
        </w:rPr>
        <w:t>3</w:t>
      </w:r>
      <w:r w:rsidRPr="00603D98">
        <w:rPr>
          <w:rFonts w:hint="eastAsia"/>
        </w:rPr>
        <w:t>.政府采购政策评审</w:t>
      </w:r>
    </w:p>
    <w:p w:rsidR="00AE6843" w:rsidRPr="00603D98" w:rsidRDefault="00174057" w:rsidP="008C3BC7">
      <w:pPr>
        <w:pStyle w:val="24"/>
      </w:pPr>
      <w:r w:rsidRPr="00603D98">
        <w:t>1</w:t>
      </w:r>
      <w:r w:rsidRPr="00603D98">
        <w:rPr>
          <w:rFonts w:hint="eastAsia"/>
          <w:lang w:val="en-US"/>
        </w:rPr>
        <w:t>3</w:t>
      </w:r>
      <w:r w:rsidRPr="00603D98">
        <w:t>.1非专门面向中小企业的采购项目或采购包，对符合规定的小微企业（</w:t>
      </w:r>
      <w:r w:rsidRPr="00603D98">
        <w:rPr>
          <w:rFonts w:hint="eastAsia"/>
          <w:lang w:val="en-US"/>
        </w:rPr>
        <w:t>含</w:t>
      </w:r>
      <w:r w:rsidRPr="00603D98">
        <w:t>监狱企业、残疾人福利性单位、联合体各方均为小微企业的联合体、符合小微企业划分标准的个体工商户视同小微企业）报价</w:t>
      </w:r>
      <w:r w:rsidRPr="00603D98">
        <w:rPr>
          <w:rFonts w:hint="eastAsia"/>
        </w:rPr>
        <w:t>按照本招标文件“投标人须知前附表”中的规定</w:t>
      </w:r>
      <w:r w:rsidRPr="00603D98">
        <w:t>扣除</w:t>
      </w:r>
      <w:r w:rsidRPr="00603D98">
        <w:rPr>
          <w:rFonts w:hint="eastAsia"/>
        </w:rPr>
        <w:t>，对小微企业中的监狱企业、</w:t>
      </w:r>
      <w:r w:rsidRPr="00603D98">
        <w:rPr>
          <w:rFonts w:cs="宋体" w:hint="eastAsia"/>
          <w:szCs w:val="24"/>
        </w:rPr>
        <w:t>残疾人福利性单位的报价按照本</w:t>
      </w:r>
      <w:r w:rsidRPr="00603D98">
        <w:rPr>
          <w:rFonts w:cs="宋体" w:hint="eastAsia"/>
          <w:szCs w:val="24"/>
          <w:lang w:val="en-US"/>
        </w:rPr>
        <w:t>招标</w:t>
      </w:r>
      <w:r w:rsidRPr="00603D98">
        <w:rPr>
          <w:rFonts w:cs="宋体" w:hint="eastAsia"/>
          <w:szCs w:val="24"/>
        </w:rPr>
        <w:t>文件“</w:t>
      </w:r>
      <w:r w:rsidRPr="00603D98">
        <w:rPr>
          <w:rFonts w:cs="宋体" w:hint="eastAsia"/>
          <w:szCs w:val="24"/>
          <w:lang w:val="en-US"/>
        </w:rPr>
        <w:t>投标人</w:t>
      </w:r>
      <w:r w:rsidRPr="00603D98">
        <w:rPr>
          <w:rFonts w:cs="宋体" w:hint="eastAsia"/>
          <w:szCs w:val="24"/>
        </w:rPr>
        <w:t>须知前附表”中的规定扣除，用扣除后的价格</w:t>
      </w:r>
      <w:r w:rsidRPr="00603D98">
        <w:rPr>
          <w:rFonts w:cs="宋体" w:hint="eastAsia"/>
          <w:szCs w:val="24"/>
          <w:lang w:val="en-US"/>
        </w:rPr>
        <w:t>参与</w:t>
      </w:r>
      <w:r w:rsidRPr="00603D98">
        <w:rPr>
          <w:rFonts w:cs="宋体" w:hint="eastAsia"/>
          <w:szCs w:val="24"/>
        </w:rPr>
        <w:t>评审，采购产品纳入创新产品应用示范推荐目录内企业、采购产品获得节能产品或环境标志产品认证证书</w:t>
      </w:r>
      <w:r w:rsidRPr="00603D98">
        <w:rPr>
          <w:rFonts w:cs="宋体" w:hint="eastAsia"/>
          <w:szCs w:val="24"/>
          <w:lang w:val="en-US"/>
        </w:rPr>
        <w:t>的投标人</w:t>
      </w:r>
      <w:r w:rsidRPr="00603D98">
        <w:rPr>
          <w:rFonts w:cs="宋体" w:hint="eastAsia"/>
          <w:szCs w:val="24"/>
        </w:rPr>
        <w:t>按照本</w:t>
      </w:r>
      <w:r w:rsidRPr="00603D98">
        <w:rPr>
          <w:rFonts w:cs="宋体" w:hint="eastAsia"/>
          <w:szCs w:val="24"/>
          <w:lang w:val="en-US"/>
        </w:rPr>
        <w:t>招标</w:t>
      </w:r>
      <w:r w:rsidRPr="00603D98">
        <w:rPr>
          <w:rFonts w:cs="宋体" w:hint="eastAsia"/>
          <w:szCs w:val="24"/>
        </w:rPr>
        <w:t>文件“</w:t>
      </w:r>
      <w:r w:rsidRPr="00603D98">
        <w:rPr>
          <w:rFonts w:cs="宋体" w:hint="eastAsia"/>
          <w:szCs w:val="24"/>
          <w:lang w:val="en-US"/>
        </w:rPr>
        <w:t>投标人</w:t>
      </w:r>
      <w:r w:rsidRPr="00603D98">
        <w:rPr>
          <w:rFonts w:cs="宋体" w:hint="eastAsia"/>
          <w:szCs w:val="24"/>
        </w:rPr>
        <w:t>须知前附表”中的规定</w:t>
      </w:r>
      <w:r w:rsidRPr="00603D98">
        <w:rPr>
          <w:rFonts w:cs="宋体" w:hint="eastAsia"/>
          <w:szCs w:val="24"/>
          <w:lang w:val="en-US"/>
        </w:rPr>
        <w:t>给予评审优惠</w:t>
      </w:r>
      <w:r w:rsidRPr="00603D98">
        <w:rPr>
          <w:rFonts w:cs="宋体" w:hint="eastAsia"/>
          <w:szCs w:val="24"/>
        </w:rPr>
        <w:t>。</w:t>
      </w:r>
    </w:p>
    <w:p w:rsidR="00AE6843" w:rsidRPr="00603D98" w:rsidRDefault="00174057" w:rsidP="008C3BC7">
      <w:pPr>
        <w:pStyle w:val="24"/>
      </w:pPr>
      <w:r w:rsidRPr="00603D98">
        <w:rPr>
          <w:rFonts w:hint="eastAsia"/>
          <w:lang w:val="en-US"/>
        </w:rPr>
        <w:t>13.</w:t>
      </w:r>
      <w:r w:rsidRPr="00603D98">
        <w:rPr>
          <w:rFonts w:hint="eastAsia"/>
        </w:rPr>
        <w:t>2</w:t>
      </w:r>
      <w:r w:rsidRPr="00603D98">
        <w:t>参加政府采购活动的小微企业</w:t>
      </w:r>
      <w:r w:rsidRPr="00603D98">
        <w:rPr>
          <w:rFonts w:hint="eastAsia"/>
        </w:rPr>
        <w:t>（含节能环保、创新产品企业）</w:t>
      </w:r>
      <w:r w:rsidRPr="00603D98">
        <w:t>未提供“中小企业声</w:t>
      </w:r>
      <w:r w:rsidRPr="00603D98">
        <w:lastRenderedPageBreak/>
        <w:t>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sidRPr="00603D98">
        <w:rPr>
          <w:rFonts w:hint="eastAsia"/>
          <w:lang w:val="en-US"/>
        </w:rPr>
        <w:t>若供应商同时属于小型或微型企业、监狱企业、残疾人福利性单位 中的两种及以上，将不重复享受小微企业价格扣减的优惠政策。</w:t>
      </w:r>
    </w:p>
    <w:p w:rsidR="00AE6843" w:rsidRPr="00603D98" w:rsidRDefault="00174057" w:rsidP="008C3BC7">
      <w:pPr>
        <w:pStyle w:val="24"/>
      </w:pPr>
      <w:r w:rsidRPr="00603D98">
        <w:rPr>
          <w:rFonts w:hint="eastAsia"/>
        </w:rPr>
        <w:t>组成联合体或者接受分包的小微企业与联合体内其他企业、分包企业</w:t>
      </w:r>
      <w:r w:rsidRPr="00603D98">
        <w:t>之间存在直接控股、管理关系的，不享受价格扣除优惠政策。</w:t>
      </w:r>
    </w:p>
    <w:p w:rsidR="00AE6843" w:rsidRPr="00603D98" w:rsidRDefault="00174057" w:rsidP="008C3BC7">
      <w:pPr>
        <w:pStyle w:val="24"/>
      </w:pPr>
      <w:r w:rsidRPr="00603D98">
        <w:t>价格扣除比例对小型企业和微型企业同等对待，不作区分。</w:t>
      </w:r>
    </w:p>
    <w:p w:rsidR="00AE6843" w:rsidRPr="00603D98" w:rsidRDefault="00174057" w:rsidP="008C3BC7">
      <w:pPr>
        <w:pStyle w:val="24"/>
      </w:pPr>
      <w:r w:rsidRPr="00603D98">
        <w:rPr>
          <w:rFonts w:hint="eastAsia"/>
          <w:lang w:val="en-US"/>
        </w:rPr>
        <w:t>13.</w:t>
      </w:r>
      <w:r w:rsidRPr="00603D98">
        <w:rPr>
          <w:rFonts w:hint="eastAsia"/>
        </w:rPr>
        <w:t>3</w:t>
      </w:r>
      <w:r w:rsidRPr="00603D98">
        <w:t>专门面向中小企业、预留部分采购份额面向中小企业采购的项目或采购包，评审时不再进行价格扣除。</w:t>
      </w:r>
    </w:p>
    <w:p w:rsidR="00AE6843" w:rsidRPr="00603D98" w:rsidRDefault="00174057" w:rsidP="008C3BC7">
      <w:pPr>
        <w:pStyle w:val="24"/>
      </w:pPr>
      <w:r w:rsidRPr="00603D98">
        <w:rPr>
          <w:rFonts w:hint="eastAsia"/>
          <w:lang w:val="en-US"/>
        </w:rPr>
        <w:t>13.4</w:t>
      </w:r>
      <w:r w:rsidRPr="00603D98">
        <w:rPr>
          <w:rFonts w:hint="eastAsia"/>
        </w:rPr>
        <w:t>对于未预留份额专门面向中小企业的政府采购项目，以及预留份额政府采购项目中的非预留部分标项，对小型和微型企业的投标报价给予10%-</w:t>
      </w:r>
      <w:r w:rsidRPr="00603D98">
        <w:t>20</w:t>
      </w:r>
      <w:r w:rsidRPr="00603D98">
        <w:rPr>
          <w:rFonts w:hint="eastAsia"/>
        </w:rPr>
        <w:t>%的扣除，用扣除后的价格参与评审。接受大中型企业与小微企业组成联合体或者允许大中型企业向一家或者多家小微企业分包的政府采购项目，对于联合</w:t>
      </w:r>
      <w:r w:rsidRPr="00603D98">
        <w:rPr>
          <w:rFonts w:hint="eastAsia"/>
          <w:lang w:val="en-US"/>
        </w:rPr>
        <w:t>体</w:t>
      </w:r>
      <w:r w:rsidRPr="00603D98">
        <w:rPr>
          <w:rFonts w:hint="eastAsia"/>
        </w:rPr>
        <w:t>协议</w:t>
      </w:r>
      <w:r w:rsidRPr="00603D98">
        <w:rPr>
          <w:rFonts w:hint="eastAsia"/>
          <w:lang w:val="en-US"/>
        </w:rPr>
        <w:t>书</w:t>
      </w:r>
      <w:r w:rsidRPr="00603D98">
        <w:rPr>
          <w:rFonts w:hint="eastAsia"/>
        </w:rPr>
        <w:t>或者分包意向协议</w:t>
      </w:r>
      <w:r w:rsidRPr="00603D98">
        <w:rPr>
          <w:rFonts w:hint="eastAsia"/>
          <w:lang w:val="en-US"/>
        </w:rPr>
        <w:t>书</w:t>
      </w:r>
      <w:r w:rsidRPr="00603D98">
        <w:rPr>
          <w:rFonts w:hint="eastAsia"/>
        </w:rPr>
        <w:t>约定小微企业的合同份额占到合同总金额30%以上的，对联合体或者大中型企业的报价给予4%-</w:t>
      </w:r>
      <w:r w:rsidRPr="00603D98">
        <w:t>6</w:t>
      </w:r>
      <w:r w:rsidRPr="00603D98">
        <w:rPr>
          <w:rFonts w:hint="eastAsia"/>
        </w:rPr>
        <w:t>%的扣除，用扣除后的价格参加评审。组成联合体或者接受分包的小微企业与联合体内其他企业、分包企业之间存在直接控股、管理关系的，不享受价格扣除优惠政策。</w:t>
      </w:r>
    </w:p>
    <w:p w:rsidR="00AE6843" w:rsidRPr="00603D98" w:rsidRDefault="00174057" w:rsidP="008C3BC7">
      <w:pPr>
        <w:pStyle w:val="24"/>
        <w:rPr>
          <w:snapToGrid w:val="0"/>
        </w:rPr>
      </w:pPr>
      <w:r w:rsidRPr="00603D98">
        <w:rPr>
          <w:rFonts w:hint="eastAsia"/>
          <w:snapToGrid w:val="0"/>
        </w:rPr>
        <w:t>13.5供应商对其提供的产品出具《关于符合本国产品标准的声明函》（样式见附件1，以下简称《声明函》）或财政部会同有关部门规定的有关证明文件。出具符合要求的《声明函》或有关证明文件的，该产品视为本国产品。</w:t>
      </w:r>
    </w:p>
    <w:p w:rsidR="00AE6843" w:rsidRPr="00603D98" w:rsidRDefault="00174057" w:rsidP="008C3BC7">
      <w:pPr>
        <w:pStyle w:val="24"/>
      </w:pPr>
      <w:r w:rsidRPr="00603D98">
        <w:rPr>
          <w:rFonts w:hint="eastAsia"/>
          <w:snapToGrid w:val="0"/>
        </w:rPr>
        <w:t>13.6采购标的仅包含单一产品时，</w:t>
      </w:r>
      <w:r w:rsidRPr="00603D98">
        <w:rPr>
          <w:rFonts w:hint="eastAsia"/>
        </w:rPr>
        <w:t>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rsidR="00AE6843" w:rsidRPr="00603D98" w:rsidRDefault="00174057" w:rsidP="008C3BC7">
      <w:pPr>
        <w:pStyle w:val="24"/>
        <w:rPr>
          <w:snapToGrid w:val="0"/>
        </w:rPr>
      </w:pPr>
      <w:r w:rsidRPr="00603D98">
        <w:rPr>
          <w:rFonts w:hint="eastAsia"/>
          <w:snapToGrid w:val="0"/>
        </w:rPr>
        <w:t>13.7采购标的中含有多种产品，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w:t>
      </w:r>
      <w:r w:rsidRPr="00603D98">
        <w:rPr>
          <w:rFonts w:hint="eastAsia"/>
          <w:snapToGrid w:val="0"/>
        </w:rPr>
        <w:lastRenderedPageBreak/>
        <w:t>提供的全部产品的总报价给予20%的价格扣除，用扣除后的价格参与评审。若供应商所投产品均符合本国产品标准，且已提供《声明函》，可不填写《承诺函》。</w:t>
      </w:r>
    </w:p>
    <w:p w:rsidR="00AE6843" w:rsidRPr="00603D98" w:rsidRDefault="00174057" w:rsidP="008C3BC7">
      <w:pPr>
        <w:pStyle w:val="24"/>
        <w:rPr>
          <w:snapToGrid w:val="0"/>
        </w:rPr>
      </w:pPr>
      <w:r w:rsidRPr="00603D98">
        <w:rPr>
          <w:rFonts w:hint="eastAsia"/>
          <w:snapToGrid w:val="0"/>
        </w:rPr>
        <w:t>13.8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rsidR="00AE6843" w:rsidRPr="00603D98" w:rsidRDefault="00174057" w:rsidP="008C3BC7">
      <w:pPr>
        <w:pStyle w:val="24"/>
        <w:rPr>
          <w:snapToGrid w:val="0"/>
        </w:rPr>
      </w:pPr>
      <w:r w:rsidRPr="00603D98">
        <w:rPr>
          <w:rFonts w:hint="eastAsia"/>
          <w:snapToGrid w:val="0"/>
        </w:rPr>
        <w:t>对医疗器械产品，提供取得药品监督管理部门授予的准字号医疗器械注册证的，视为符合本国产品标准，无须填写《声明函》，</w:t>
      </w:r>
      <w:r w:rsidRPr="00603D98">
        <w:rPr>
          <w:rFonts w:cs="宋体" w:hint="eastAsia"/>
          <w:szCs w:val="24"/>
        </w:rPr>
        <w:t>报价给予20%的价格扣除，用扣除后的价格参与评审。</w:t>
      </w:r>
    </w:p>
    <w:p w:rsidR="00AE6843" w:rsidRPr="00603D98" w:rsidRDefault="00174057" w:rsidP="008C3BC7">
      <w:pPr>
        <w:pStyle w:val="24"/>
      </w:pPr>
      <w:r w:rsidRPr="00603D98">
        <w:rPr>
          <w:rFonts w:hint="eastAsia"/>
          <w:snapToGrid w:val="0"/>
        </w:rPr>
        <w:t>13.9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rsidR="00AE6843" w:rsidRPr="00603D98" w:rsidRDefault="00174057" w:rsidP="00DF20FB">
      <w:pPr>
        <w:pStyle w:val="3"/>
      </w:pPr>
      <w:bookmarkStart w:id="382" w:name="_Toc13511"/>
      <w:r w:rsidRPr="00603D98">
        <w:rPr>
          <w:rFonts w:hint="eastAsia"/>
        </w:rPr>
        <w:t>（五）评标得分及复核</w:t>
      </w:r>
      <w:bookmarkEnd w:id="382"/>
    </w:p>
    <w:p w:rsidR="00AE6843" w:rsidRPr="00603D98" w:rsidRDefault="00174057" w:rsidP="008C3BC7">
      <w:pPr>
        <w:pStyle w:val="24"/>
      </w:pPr>
      <w:r w:rsidRPr="00603D98">
        <w:rPr>
          <w:rFonts w:hint="eastAsia"/>
        </w:rPr>
        <w:t>14.评标过程中，各项分值一般精确到小数点后两位，评标得分应为商务评分、技术评分、报价评分之和。评标委员会各成员应汇总每个投标人的得分。</w:t>
      </w:r>
    </w:p>
    <w:p w:rsidR="00AE6843" w:rsidRPr="00603D98" w:rsidRDefault="00174057" w:rsidP="008C3BC7">
      <w:pPr>
        <w:pStyle w:val="24"/>
      </w:pPr>
      <w:r w:rsidRPr="00603D98">
        <w:rPr>
          <w:rFonts w:hint="eastAsia"/>
        </w:rPr>
        <w:t>14.1.评标结果汇总完成后，采购代理机构应对评标结果进行复核。经复核发现存在以下情形之一的，</w:t>
      </w:r>
      <w:r w:rsidRPr="00603D98">
        <w:rPr>
          <w:rFonts w:hint="eastAsia"/>
          <w:spacing w:val="-6"/>
        </w:rPr>
        <w:t>评标委员会应当当场修改评标结果，并在评标报告中记载</w:t>
      </w:r>
      <w:r w:rsidRPr="00603D98">
        <w:rPr>
          <w:rFonts w:hint="eastAsia"/>
        </w:rPr>
        <w:t>：</w:t>
      </w:r>
    </w:p>
    <w:p w:rsidR="00AE6843" w:rsidRPr="00603D98" w:rsidRDefault="00174057" w:rsidP="008C3BC7">
      <w:pPr>
        <w:pStyle w:val="24"/>
      </w:pPr>
      <w:r w:rsidRPr="00603D98">
        <w:rPr>
          <w:rFonts w:cs="宋体" w:hint="eastAsia"/>
          <w:szCs w:val="24"/>
        </w:rPr>
        <w:t>（1）</w:t>
      </w:r>
      <w:r w:rsidRPr="00603D98">
        <w:rPr>
          <w:rFonts w:hint="eastAsia"/>
        </w:rPr>
        <w:t>分值汇总计算错误的；</w:t>
      </w:r>
    </w:p>
    <w:p w:rsidR="00AE6843" w:rsidRPr="00603D98" w:rsidRDefault="00174057" w:rsidP="008C3BC7">
      <w:pPr>
        <w:pStyle w:val="24"/>
      </w:pPr>
      <w:r w:rsidRPr="00603D98">
        <w:rPr>
          <w:rFonts w:hint="eastAsia"/>
        </w:rPr>
        <w:t>（2）分项评分超出评分标准范围的；</w:t>
      </w:r>
    </w:p>
    <w:p w:rsidR="00AE6843" w:rsidRPr="00603D98" w:rsidRDefault="00174057" w:rsidP="008C3BC7">
      <w:pPr>
        <w:pStyle w:val="24"/>
      </w:pPr>
      <w:r w:rsidRPr="00603D98">
        <w:rPr>
          <w:rFonts w:hint="eastAsia"/>
        </w:rPr>
        <w:t>（3）评标委员会成员对客观评审因素评分不一致的；</w:t>
      </w:r>
    </w:p>
    <w:p w:rsidR="00AE6843" w:rsidRPr="00603D98" w:rsidRDefault="00174057" w:rsidP="008C3BC7">
      <w:pPr>
        <w:pStyle w:val="24"/>
      </w:pPr>
      <w:r w:rsidRPr="00603D98">
        <w:rPr>
          <w:rFonts w:hint="eastAsia"/>
        </w:rPr>
        <w:t>（4）经评标委员会认定评分畸高、畸低的。</w:t>
      </w:r>
    </w:p>
    <w:p w:rsidR="00AE6843" w:rsidRPr="00603D98" w:rsidRDefault="00174057" w:rsidP="008C3BC7">
      <w:pPr>
        <w:pStyle w:val="24"/>
      </w:pPr>
      <w:r w:rsidRPr="00603D98">
        <w:rPr>
          <w:rFonts w:hint="eastAsia"/>
        </w:rPr>
        <w:t>15.各投标人的最终得分为评标委员会所有成员对各投标人评标得分汇总后的算术平均值。</w:t>
      </w:r>
    </w:p>
    <w:p w:rsidR="00AE6843" w:rsidRPr="00603D98" w:rsidRDefault="00174057" w:rsidP="008C3BC7">
      <w:pPr>
        <w:pStyle w:val="24"/>
      </w:pPr>
      <w:r w:rsidRPr="00603D98">
        <w:rPr>
          <w:rFonts w:hint="eastAsia"/>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rsidR="00AE6843" w:rsidRPr="00603D98" w:rsidRDefault="00174057" w:rsidP="008C3BC7">
      <w:pPr>
        <w:pStyle w:val="24"/>
      </w:pPr>
      <w:r w:rsidRPr="00603D98">
        <w:rPr>
          <w:rFonts w:hint="eastAsia"/>
        </w:rPr>
        <w:t>15.2采购人或者采购代理机构不得通过对样品进行检测、对投标人进行考察等方式改变</w:t>
      </w:r>
      <w:r w:rsidRPr="00603D98">
        <w:rPr>
          <w:rFonts w:hint="eastAsia"/>
        </w:rPr>
        <w:lastRenderedPageBreak/>
        <w:t>评审结果。</w:t>
      </w:r>
    </w:p>
    <w:p w:rsidR="00AE6843" w:rsidRPr="00603D98" w:rsidRDefault="00174057" w:rsidP="00DF20FB">
      <w:pPr>
        <w:pStyle w:val="3"/>
      </w:pPr>
      <w:bookmarkStart w:id="383" w:name="_Toc17225"/>
      <w:r w:rsidRPr="00603D98">
        <w:rPr>
          <w:rFonts w:hint="eastAsia"/>
        </w:rPr>
        <w:t>（六）排序与推荐</w:t>
      </w:r>
      <w:bookmarkEnd w:id="383"/>
    </w:p>
    <w:p w:rsidR="00AE6843" w:rsidRPr="00603D98" w:rsidRDefault="00174057" w:rsidP="008C3BC7">
      <w:pPr>
        <w:pStyle w:val="24"/>
      </w:pPr>
      <w:r w:rsidRPr="00603D98">
        <w:rPr>
          <w:rFonts w:hint="eastAsia"/>
          <w:lang w:val="en-US"/>
        </w:rPr>
        <w:t>16.</w:t>
      </w:r>
      <w:r w:rsidRPr="00603D98">
        <w:rPr>
          <w:rFonts w:hint="eastAsia"/>
        </w:rPr>
        <w:t>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w:t>
      </w:r>
      <w:r w:rsidRPr="00603D98">
        <w:rPr>
          <w:rFonts w:hint="eastAsia"/>
          <w:lang w:val="en-US"/>
        </w:rPr>
        <w:t>按</w:t>
      </w:r>
      <w:r w:rsidRPr="00603D98">
        <w:rPr>
          <w:rFonts w:hint="eastAsia"/>
        </w:rPr>
        <w:t>技术指标</w:t>
      </w:r>
      <w:r w:rsidRPr="00603D98">
        <w:rPr>
          <w:rFonts w:hint="eastAsia"/>
          <w:lang w:val="en-US"/>
        </w:rPr>
        <w:t>优劣顺序排列</w:t>
      </w:r>
      <w:r w:rsidRPr="00603D98">
        <w:rPr>
          <w:rFonts w:hint="eastAsia"/>
        </w:rPr>
        <w:t>。</w:t>
      </w:r>
    </w:p>
    <w:p w:rsidR="00AE6843" w:rsidRPr="00603D98" w:rsidRDefault="00174057" w:rsidP="008C3BC7">
      <w:pPr>
        <w:pStyle w:val="24"/>
      </w:pPr>
      <w:r w:rsidRPr="00603D98">
        <w:rPr>
          <w:rFonts w:hint="eastAsia"/>
        </w:rPr>
        <w:t>17.中标候选人推荐家数详见“投标人须知前附表”。</w:t>
      </w:r>
    </w:p>
    <w:p w:rsidR="00AE6843" w:rsidRPr="00603D98" w:rsidRDefault="00174057" w:rsidP="00DF20FB">
      <w:pPr>
        <w:pStyle w:val="3"/>
      </w:pPr>
      <w:bookmarkStart w:id="384" w:name="_Toc21574"/>
      <w:r w:rsidRPr="00603D98">
        <w:rPr>
          <w:rFonts w:hint="eastAsia"/>
        </w:rPr>
        <w:t>（七）编写评标报告</w:t>
      </w:r>
      <w:bookmarkEnd w:id="384"/>
    </w:p>
    <w:p w:rsidR="00AE6843" w:rsidRPr="00603D98" w:rsidRDefault="00174057" w:rsidP="008C3BC7">
      <w:pPr>
        <w:pStyle w:val="24"/>
      </w:pPr>
      <w:r w:rsidRPr="00603D98">
        <w:rPr>
          <w:rFonts w:hint="eastAsia"/>
          <w:lang w:val="en-US"/>
        </w:rPr>
        <w:t>18.</w:t>
      </w:r>
      <w:r w:rsidRPr="00603D98">
        <w:rPr>
          <w:rFonts w:hint="eastAsia"/>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rsidR="00AE6843" w:rsidRPr="00603D98" w:rsidRDefault="00174057" w:rsidP="00DF20FB">
      <w:pPr>
        <w:pStyle w:val="3"/>
      </w:pPr>
      <w:bookmarkStart w:id="385" w:name="_Toc102056217"/>
      <w:bookmarkStart w:id="386" w:name="_Toc102119852"/>
      <w:bookmarkStart w:id="387" w:name="_Toc155185913"/>
      <w:bookmarkStart w:id="388" w:name="_Toc102116151"/>
      <w:bookmarkStart w:id="389" w:name="_Toc102116021"/>
      <w:bookmarkStart w:id="390" w:name="_Toc163492906"/>
      <w:bookmarkStart w:id="391" w:name="_Toc102057717"/>
      <w:bookmarkStart w:id="392" w:name="_Toc102114919"/>
      <w:bookmarkStart w:id="393" w:name="_Toc1587"/>
      <w:r w:rsidRPr="00603D98">
        <w:rPr>
          <w:rFonts w:hint="eastAsia"/>
        </w:rPr>
        <w:t>（八）投标无效及应予废标的情形</w:t>
      </w:r>
      <w:bookmarkEnd w:id="385"/>
      <w:bookmarkEnd w:id="386"/>
      <w:bookmarkEnd w:id="387"/>
      <w:bookmarkEnd w:id="388"/>
      <w:bookmarkEnd w:id="389"/>
      <w:bookmarkEnd w:id="390"/>
      <w:bookmarkEnd w:id="391"/>
      <w:bookmarkEnd w:id="392"/>
      <w:bookmarkEnd w:id="393"/>
    </w:p>
    <w:p w:rsidR="00AE6843" w:rsidRPr="00603D98" w:rsidRDefault="00174057" w:rsidP="008C3BC7">
      <w:pPr>
        <w:pStyle w:val="24"/>
      </w:pPr>
      <w:r w:rsidRPr="00603D98">
        <w:rPr>
          <w:rFonts w:hint="eastAsia"/>
        </w:rPr>
        <w:t>19.投标人存在下列情形之一的，</w:t>
      </w:r>
      <w:r w:rsidRPr="00603D98">
        <w:rPr>
          <w:rFonts w:hint="eastAsia"/>
          <w:b/>
          <w:bCs/>
        </w:rPr>
        <w:t>投标无效</w:t>
      </w:r>
      <w:r w:rsidRPr="00603D98">
        <w:rPr>
          <w:rFonts w:hint="eastAsia"/>
        </w:rPr>
        <w:t>：</w:t>
      </w:r>
    </w:p>
    <w:p w:rsidR="00AE6843" w:rsidRPr="00603D98" w:rsidRDefault="00174057" w:rsidP="008C3BC7">
      <w:pPr>
        <w:pStyle w:val="24"/>
      </w:pPr>
      <w:r w:rsidRPr="00603D98">
        <w:rPr>
          <w:rFonts w:hint="eastAsia"/>
          <w:lang w:val="en-US"/>
        </w:rPr>
        <w:t>19.</w:t>
      </w:r>
      <w:r w:rsidRPr="00603D98">
        <w:rPr>
          <w:rFonts w:hint="eastAsia"/>
        </w:rPr>
        <w:t>1</w:t>
      </w:r>
      <w:r w:rsidRPr="00603D98">
        <w:rPr>
          <w:rFonts w:hint="eastAsia"/>
          <w:lang w:val="en-US"/>
        </w:rPr>
        <w:t>投标人</w:t>
      </w:r>
      <w:r w:rsidRPr="00603D98">
        <w:rPr>
          <w:rFonts w:hint="eastAsia"/>
        </w:rPr>
        <w:t>不具备《中华人民共和国政府采购法》第二十二条规定条件</w:t>
      </w:r>
      <w:r w:rsidRPr="00603D98">
        <w:rPr>
          <w:rFonts w:hint="eastAsia"/>
          <w:lang w:val="en-US"/>
        </w:rPr>
        <w:t>；</w:t>
      </w:r>
    </w:p>
    <w:p w:rsidR="00AE6843" w:rsidRPr="00603D98" w:rsidRDefault="00174057" w:rsidP="008C3BC7">
      <w:pPr>
        <w:pStyle w:val="24"/>
        <w:rPr>
          <w:lang w:val="en-US"/>
        </w:rPr>
      </w:pPr>
      <w:r w:rsidRPr="00603D98">
        <w:rPr>
          <w:rFonts w:hint="eastAsia"/>
          <w:lang w:val="en-US"/>
        </w:rPr>
        <w:t>19.</w:t>
      </w:r>
      <w:r w:rsidRPr="00603D98">
        <w:rPr>
          <w:rFonts w:hint="eastAsia"/>
        </w:rPr>
        <w:t>2投标文件未按招标文件要求签署、盖章的</w:t>
      </w:r>
      <w:r w:rsidRPr="00603D98">
        <w:rPr>
          <w:rFonts w:hint="eastAsia"/>
          <w:lang w:val="en-US"/>
        </w:rPr>
        <w:t>；</w:t>
      </w:r>
    </w:p>
    <w:p w:rsidR="00AE6843" w:rsidRPr="00603D98" w:rsidRDefault="00174057" w:rsidP="008C3BC7">
      <w:pPr>
        <w:pStyle w:val="24"/>
      </w:pPr>
      <w:r w:rsidRPr="00603D98">
        <w:rPr>
          <w:rFonts w:hint="eastAsia"/>
        </w:rPr>
        <w:t>19.3不具备招标文件中规定的资格要求的（投标人未提供有效资格文件的，视为投标人不具备招标文件中规定的资格要求）；</w:t>
      </w:r>
    </w:p>
    <w:p w:rsidR="00AE6843" w:rsidRPr="00603D98" w:rsidRDefault="00174057" w:rsidP="008C3BC7">
      <w:pPr>
        <w:pStyle w:val="24"/>
      </w:pPr>
      <w:r w:rsidRPr="00603D98">
        <w:rPr>
          <w:rFonts w:hint="eastAsia"/>
          <w:lang w:val="en-US"/>
        </w:rPr>
        <w:t>19.</w:t>
      </w:r>
      <w:r w:rsidRPr="00603D98">
        <w:rPr>
          <w:rFonts w:hint="eastAsia"/>
        </w:rPr>
        <w:t>4</w:t>
      </w:r>
      <w:r w:rsidRPr="00603D98">
        <w:rPr>
          <w:rFonts w:hint="eastAsia"/>
          <w:lang w:val="en-US"/>
        </w:rPr>
        <w:t>投标</w:t>
      </w:r>
      <w:r w:rsidRPr="00603D98">
        <w:rPr>
          <w:rFonts w:hint="eastAsia"/>
        </w:rPr>
        <w:t>文件提供虚假材料的</w:t>
      </w:r>
      <w:r w:rsidRPr="00603D98">
        <w:rPr>
          <w:rFonts w:hint="eastAsia"/>
          <w:lang w:val="en-US"/>
        </w:rPr>
        <w:t>；</w:t>
      </w:r>
    </w:p>
    <w:p w:rsidR="00AE6843" w:rsidRPr="00603D98" w:rsidRDefault="00174057" w:rsidP="008C3BC7">
      <w:pPr>
        <w:pStyle w:val="24"/>
      </w:pPr>
      <w:r w:rsidRPr="00603D98">
        <w:rPr>
          <w:rFonts w:hint="eastAsia"/>
          <w:lang w:val="en-US"/>
        </w:rPr>
        <w:t>19.</w:t>
      </w:r>
      <w:r w:rsidRPr="00603D98">
        <w:rPr>
          <w:rFonts w:hint="eastAsia"/>
        </w:rPr>
        <w:t>5</w:t>
      </w:r>
      <w:r w:rsidRPr="00603D98">
        <w:rPr>
          <w:rFonts w:hint="eastAsia"/>
          <w:lang w:val="en-US"/>
        </w:rPr>
        <w:t>投标</w:t>
      </w:r>
      <w:r w:rsidRPr="00603D98">
        <w:rPr>
          <w:rFonts w:hint="eastAsia"/>
        </w:rPr>
        <w:t>文件不满足</w:t>
      </w:r>
      <w:r w:rsidRPr="00603D98">
        <w:rPr>
          <w:rFonts w:hint="eastAsia"/>
          <w:lang w:val="en-US"/>
        </w:rPr>
        <w:t>招标</w:t>
      </w:r>
      <w:r w:rsidRPr="00603D98">
        <w:rPr>
          <w:rFonts w:hint="eastAsia"/>
        </w:rPr>
        <w:t>文件中标注“★”号的实质性条款（或指标）要求的</w:t>
      </w:r>
      <w:r w:rsidRPr="00603D98">
        <w:rPr>
          <w:rFonts w:hint="eastAsia"/>
          <w:lang w:val="en-US"/>
        </w:rPr>
        <w:t>；</w:t>
      </w:r>
    </w:p>
    <w:p w:rsidR="00AE6843" w:rsidRPr="00603D98" w:rsidRDefault="00174057" w:rsidP="008C3BC7">
      <w:pPr>
        <w:pStyle w:val="24"/>
      </w:pPr>
      <w:r w:rsidRPr="00603D98">
        <w:rPr>
          <w:rFonts w:hint="eastAsia"/>
        </w:rPr>
        <w:t>19.6投标人报价超过招标文件中规定的最高限价或者预算金额的；</w:t>
      </w:r>
    </w:p>
    <w:p w:rsidR="00AE6843" w:rsidRPr="00603D98" w:rsidRDefault="00174057" w:rsidP="008C3BC7">
      <w:pPr>
        <w:pStyle w:val="24"/>
      </w:pPr>
      <w:r w:rsidRPr="00603D98">
        <w:rPr>
          <w:rFonts w:hint="eastAsia"/>
          <w:lang w:val="en-US"/>
        </w:rPr>
        <w:t>19.</w:t>
      </w:r>
      <w:r w:rsidRPr="00603D98">
        <w:rPr>
          <w:rFonts w:hint="eastAsia"/>
        </w:rPr>
        <w:t>7联合体的供应商未提交各方共同签署的</w:t>
      </w:r>
      <w:r w:rsidRPr="00603D98">
        <w:rPr>
          <w:rFonts w:hint="eastAsia"/>
          <w:lang w:val="en-US"/>
        </w:rPr>
        <w:t>联合体</w:t>
      </w:r>
      <w:r w:rsidRPr="00603D98">
        <w:rPr>
          <w:rFonts w:hint="eastAsia"/>
        </w:rPr>
        <w:t>协议</w:t>
      </w:r>
      <w:r w:rsidRPr="00603D98">
        <w:rPr>
          <w:rFonts w:hint="eastAsia"/>
          <w:lang w:val="en-US"/>
        </w:rPr>
        <w:t>的；</w:t>
      </w:r>
    </w:p>
    <w:p w:rsidR="00AE6843" w:rsidRPr="00603D98" w:rsidRDefault="00174057" w:rsidP="008C3BC7">
      <w:pPr>
        <w:pStyle w:val="24"/>
      </w:pPr>
      <w:r w:rsidRPr="00603D98">
        <w:rPr>
          <w:rFonts w:hint="eastAsia"/>
        </w:rPr>
        <w:t>19.8投标人未按招标文件的规定交纳投标保证金的；</w:t>
      </w:r>
    </w:p>
    <w:p w:rsidR="00AE6843" w:rsidRPr="00603D98" w:rsidRDefault="00174057" w:rsidP="008C3BC7">
      <w:pPr>
        <w:pStyle w:val="24"/>
      </w:pPr>
      <w:r w:rsidRPr="00603D98">
        <w:rPr>
          <w:rFonts w:hint="eastAsia"/>
          <w:lang w:val="en-US"/>
        </w:rPr>
        <w:t>19.</w:t>
      </w:r>
      <w:r w:rsidRPr="00603D98">
        <w:rPr>
          <w:rFonts w:hint="eastAsia"/>
        </w:rPr>
        <w:t>9评审期间,</w:t>
      </w:r>
      <w:r w:rsidRPr="00603D98">
        <w:rPr>
          <w:rFonts w:hint="eastAsia"/>
          <w:lang w:val="en-US"/>
        </w:rPr>
        <w:t>投标人</w:t>
      </w:r>
      <w:r w:rsidRPr="00603D98">
        <w:rPr>
          <w:rFonts w:hint="eastAsia"/>
        </w:rPr>
        <w:t>没有按评标委员会的要求提交经授权代表签字的澄清、说明、补正或改变了</w:t>
      </w:r>
      <w:r w:rsidRPr="00603D98">
        <w:rPr>
          <w:rFonts w:hint="eastAsia"/>
          <w:lang w:val="en-US"/>
        </w:rPr>
        <w:t>投标</w:t>
      </w:r>
      <w:r w:rsidRPr="00603D98">
        <w:rPr>
          <w:rFonts w:hint="eastAsia"/>
        </w:rPr>
        <w:t>文件的实质性内容</w:t>
      </w:r>
      <w:r w:rsidRPr="00603D98">
        <w:rPr>
          <w:rFonts w:hint="eastAsia"/>
          <w:lang w:val="en-US"/>
        </w:rPr>
        <w:t>的；</w:t>
      </w:r>
    </w:p>
    <w:p w:rsidR="00AE6843" w:rsidRPr="00603D98" w:rsidRDefault="00174057" w:rsidP="008C3BC7">
      <w:pPr>
        <w:pStyle w:val="24"/>
        <w:rPr>
          <w:lang w:val="en-US"/>
        </w:rPr>
      </w:pPr>
      <w:r w:rsidRPr="00603D98">
        <w:rPr>
          <w:rFonts w:hint="eastAsia"/>
          <w:lang w:val="en-US"/>
        </w:rPr>
        <w:t>19.</w:t>
      </w:r>
      <w:r w:rsidRPr="00603D98">
        <w:rPr>
          <w:rFonts w:hint="eastAsia"/>
        </w:rPr>
        <w:t>10</w:t>
      </w:r>
      <w:r w:rsidRPr="00603D98">
        <w:rPr>
          <w:rFonts w:hint="eastAsia"/>
          <w:lang w:val="en-US"/>
        </w:rPr>
        <w:t>投标人</w:t>
      </w:r>
      <w:r w:rsidRPr="00603D98">
        <w:rPr>
          <w:rFonts w:hint="eastAsia"/>
        </w:rPr>
        <w:t>对采购人、采购代理机构、评标委员会及其工作人员施加影响,有碍公平、公正</w:t>
      </w:r>
      <w:r w:rsidRPr="00603D98">
        <w:rPr>
          <w:rFonts w:hint="eastAsia"/>
          <w:lang w:val="en-US"/>
        </w:rPr>
        <w:t>的；</w:t>
      </w:r>
    </w:p>
    <w:p w:rsidR="00AE6843" w:rsidRPr="00603D98" w:rsidRDefault="00174057" w:rsidP="008C3BC7">
      <w:pPr>
        <w:pStyle w:val="24"/>
      </w:pPr>
      <w:r w:rsidRPr="00603D98">
        <w:rPr>
          <w:rFonts w:hint="eastAsia"/>
        </w:rPr>
        <w:t>19.11投标文件含有采购人不能接受的附加条件的；</w:t>
      </w:r>
    </w:p>
    <w:p w:rsidR="00AE6843" w:rsidRPr="00603D98" w:rsidRDefault="00174057" w:rsidP="008C3BC7">
      <w:pPr>
        <w:pStyle w:val="24"/>
        <w:rPr>
          <w:lang w:val="en-US"/>
        </w:rPr>
      </w:pPr>
      <w:r w:rsidRPr="00603D98">
        <w:rPr>
          <w:rFonts w:hint="eastAsia"/>
          <w:lang w:val="en-US"/>
        </w:rPr>
        <w:t>19.</w:t>
      </w:r>
      <w:r w:rsidRPr="00603D98">
        <w:rPr>
          <w:rFonts w:hint="eastAsia"/>
        </w:rPr>
        <w:t>1</w:t>
      </w:r>
      <w:r w:rsidRPr="00603D98">
        <w:rPr>
          <w:rFonts w:hint="eastAsia"/>
          <w:lang w:val="en-US"/>
        </w:rPr>
        <w:t>2</w:t>
      </w:r>
      <w:r w:rsidRPr="00603D98">
        <w:rPr>
          <w:rFonts w:hint="eastAsia"/>
        </w:rPr>
        <w:t>法律、法规、规章规定属于</w:t>
      </w:r>
      <w:r w:rsidRPr="00603D98">
        <w:rPr>
          <w:rFonts w:hint="eastAsia"/>
          <w:lang w:val="en-US"/>
        </w:rPr>
        <w:t>投标</w:t>
      </w:r>
      <w:r w:rsidRPr="00603D98">
        <w:rPr>
          <w:rFonts w:hint="eastAsia"/>
        </w:rPr>
        <w:t>无效的其他情形。</w:t>
      </w:r>
    </w:p>
    <w:p w:rsidR="00AE6843" w:rsidRPr="00603D98" w:rsidRDefault="00174057" w:rsidP="008C3BC7">
      <w:pPr>
        <w:pStyle w:val="24"/>
      </w:pPr>
      <w:r w:rsidRPr="00603D98">
        <w:rPr>
          <w:rFonts w:hint="eastAsia"/>
        </w:rPr>
        <w:t>20.有下列情形之一的，视为投标人串通投标，其</w:t>
      </w:r>
      <w:r w:rsidRPr="00603D98">
        <w:rPr>
          <w:rFonts w:hint="eastAsia"/>
          <w:b/>
          <w:bCs/>
        </w:rPr>
        <w:t>投标无效</w:t>
      </w:r>
      <w:r w:rsidRPr="00603D98">
        <w:rPr>
          <w:rFonts w:hint="eastAsia"/>
        </w:rPr>
        <w:t>：</w:t>
      </w:r>
    </w:p>
    <w:p w:rsidR="00AE6843" w:rsidRPr="00603D98" w:rsidRDefault="00174057" w:rsidP="008C3BC7">
      <w:pPr>
        <w:pStyle w:val="24"/>
      </w:pPr>
      <w:r w:rsidRPr="00603D98">
        <w:rPr>
          <w:rFonts w:hint="eastAsia"/>
        </w:rPr>
        <w:lastRenderedPageBreak/>
        <w:t>20.1不同投标人的投标文件由同一单位或者个人编制；</w:t>
      </w:r>
    </w:p>
    <w:p w:rsidR="00AE6843" w:rsidRPr="00603D98" w:rsidRDefault="00174057" w:rsidP="008C3BC7">
      <w:pPr>
        <w:pStyle w:val="24"/>
      </w:pPr>
      <w:r w:rsidRPr="00603D98">
        <w:rPr>
          <w:rFonts w:hint="eastAsia"/>
        </w:rPr>
        <w:t>20.2不同投标人委托同一单位或者个人办理投标事宜；</w:t>
      </w:r>
    </w:p>
    <w:p w:rsidR="00AE6843" w:rsidRPr="00603D98" w:rsidRDefault="00174057" w:rsidP="008C3BC7">
      <w:pPr>
        <w:pStyle w:val="24"/>
      </w:pPr>
      <w:r w:rsidRPr="00603D98">
        <w:rPr>
          <w:rFonts w:hint="eastAsia"/>
        </w:rPr>
        <w:t>20.3不同投标人的投标文件载明的项目管理成员或者联系人员为同一人；</w:t>
      </w:r>
    </w:p>
    <w:p w:rsidR="00AE6843" w:rsidRPr="00603D98" w:rsidRDefault="00174057" w:rsidP="008C3BC7">
      <w:pPr>
        <w:pStyle w:val="24"/>
      </w:pPr>
      <w:r w:rsidRPr="00603D98">
        <w:rPr>
          <w:rFonts w:hint="eastAsia"/>
        </w:rPr>
        <w:t>20.4不同投标人的投标文件异常一致或者投标报价呈规律性差异；</w:t>
      </w:r>
    </w:p>
    <w:p w:rsidR="00AE6843" w:rsidRPr="00603D98" w:rsidRDefault="00174057" w:rsidP="008C3BC7">
      <w:pPr>
        <w:pStyle w:val="24"/>
      </w:pPr>
      <w:r w:rsidRPr="00603D98">
        <w:rPr>
          <w:rFonts w:hint="eastAsia"/>
        </w:rPr>
        <w:t>20.5不同投标人的投标文件相互混装；</w:t>
      </w:r>
    </w:p>
    <w:p w:rsidR="00AE6843" w:rsidRPr="00603D98" w:rsidRDefault="00174057" w:rsidP="008C3BC7">
      <w:pPr>
        <w:pStyle w:val="24"/>
      </w:pPr>
      <w:r w:rsidRPr="00603D98">
        <w:rPr>
          <w:rFonts w:hint="eastAsia"/>
        </w:rPr>
        <w:t>20.6不同投标人的投标保证金从同一单位或者个人的账户转出；</w:t>
      </w:r>
    </w:p>
    <w:p w:rsidR="00AE6843" w:rsidRPr="00603D98" w:rsidRDefault="00174057" w:rsidP="008C3BC7">
      <w:pPr>
        <w:pStyle w:val="24"/>
        <w:rPr>
          <w:lang w:val="en-US"/>
        </w:rPr>
      </w:pPr>
      <w:r w:rsidRPr="00603D98">
        <w:rPr>
          <w:rFonts w:hint="eastAsia"/>
          <w:lang w:val="en-US"/>
        </w:rPr>
        <w:t>20.7</w:t>
      </w:r>
      <w:r w:rsidRPr="00603D98">
        <w:rPr>
          <w:rFonts w:hint="eastAsia"/>
        </w:rPr>
        <w:t>不同投标人使用同一电脑（机器特征值一致：如MAC地址等）或使用同一电子密钥，编制或上传电子投标文件</w:t>
      </w:r>
      <w:r w:rsidRPr="00603D98">
        <w:rPr>
          <w:rFonts w:hint="eastAsia"/>
          <w:lang w:val="en-US"/>
        </w:rPr>
        <w:t>；</w:t>
      </w:r>
    </w:p>
    <w:p w:rsidR="00AE6843" w:rsidRPr="00603D98" w:rsidRDefault="00174057" w:rsidP="008C3BC7">
      <w:pPr>
        <w:pStyle w:val="24"/>
      </w:pPr>
      <w:r w:rsidRPr="00603D98">
        <w:rPr>
          <w:rFonts w:hint="eastAsia"/>
        </w:rPr>
        <w:t>20.8法律、法规、规章规定属于投标人串通投标的其他情形。</w:t>
      </w:r>
    </w:p>
    <w:p w:rsidR="00AE6843" w:rsidRPr="00603D98" w:rsidRDefault="00174057" w:rsidP="008C3BC7">
      <w:pPr>
        <w:pStyle w:val="24"/>
      </w:pPr>
      <w:r w:rsidRPr="00603D98">
        <w:rPr>
          <w:rFonts w:hint="eastAsia"/>
          <w:lang w:val="en-US"/>
        </w:rPr>
        <w:t>21</w:t>
      </w:r>
      <w:r w:rsidRPr="00603D98">
        <w:t>.</w:t>
      </w:r>
      <w:r w:rsidRPr="00603D98">
        <w:rPr>
          <w:rFonts w:hint="eastAsia"/>
        </w:rPr>
        <w:t>根据《中华人民共和国政府采购法》第三十六条之规定，在招标采购过程中，出现下列情形之一的，应予</w:t>
      </w:r>
      <w:r w:rsidRPr="00603D98">
        <w:rPr>
          <w:rFonts w:hint="eastAsia"/>
          <w:b/>
          <w:bCs/>
        </w:rPr>
        <w:t>废标</w:t>
      </w:r>
      <w:r w:rsidRPr="00603D98">
        <w:rPr>
          <w:rFonts w:hint="eastAsia"/>
        </w:rPr>
        <w:t>：</w:t>
      </w:r>
    </w:p>
    <w:p w:rsidR="00AE6843" w:rsidRPr="00603D98" w:rsidRDefault="00174057" w:rsidP="008C3BC7">
      <w:pPr>
        <w:pStyle w:val="24"/>
      </w:pPr>
      <w:r w:rsidRPr="00603D98">
        <w:rPr>
          <w:rFonts w:hint="eastAsia"/>
          <w:lang w:val="en-US"/>
        </w:rPr>
        <w:t>21</w:t>
      </w:r>
      <w:r w:rsidRPr="00603D98">
        <w:t>.1</w:t>
      </w:r>
      <w:r w:rsidRPr="00603D98">
        <w:rPr>
          <w:rFonts w:hint="eastAsia"/>
        </w:rPr>
        <w:t>符合专业条件的供应商或者对招标文件作实质响应的供应商不足3家的；</w:t>
      </w:r>
    </w:p>
    <w:p w:rsidR="00AE6843" w:rsidRPr="00603D98" w:rsidRDefault="00174057" w:rsidP="008C3BC7">
      <w:pPr>
        <w:pStyle w:val="24"/>
      </w:pPr>
      <w:r w:rsidRPr="00603D98">
        <w:rPr>
          <w:rFonts w:hint="eastAsia"/>
          <w:lang w:val="en-US"/>
        </w:rPr>
        <w:t>21</w:t>
      </w:r>
      <w:r w:rsidRPr="00603D98">
        <w:t>.2</w:t>
      </w:r>
      <w:r w:rsidRPr="00603D98">
        <w:rPr>
          <w:rFonts w:hint="eastAsia"/>
        </w:rPr>
        <w:t>出现影响采购公正的违法、违规行为的；</w:t>
      </w:r>
    </w:p>
    <w:p w:rsidR="00AE6843" w:rsidRPr="00603D98" w:rsidRDefault="00174057" w:rsidP="008C3BC7">
      <w:pPr>
        <w:pStyle w:val="24"/>
      </w:pPr>
      <w:r w:rsidRPr="00603D98">
        <w:rPr>
          <w:rFonts w:hint="eastAsia"/>
          <w:lang w:val="en-US"/>
        </w:rPr>
        <w:t>21</w:t>
      </w:r>
      <w:r w:rsidRPr="00603D98">
        <w:t>.3</w:t>
      </w:r>
      <w:r w:rsidRPr="00603D98">
        <w:rPr>
          <w:rFonts w:hint="eastAsia"/>
        </w:rPr>
        <w:t>投标人的报价均超过了采购预算，采购人不能支付的；</w:t>
      </w:r>
    </w:p>
    <w:p w:rsidR="00AE6843" w:rsidRPr="00603D98" w:rsidRDefault="00174057" w:rsidP="008C3BC7">
      <w:pPr>
        <w:pStyle w:val="24"/>
        <w:rPr>
          <w:lang w:val="en-US"/>
        </w:rPr>
      </w:pPr>
      <w:r w:rsidRPr="00603D98">
        <w:rPr>
          <w:rFonts w:hint="eastAsia"/>
          <w:lang w:val="en-US"/>
        </w:rPr>
        <w:t>21</w:t>
      </w:r>
      <w:r w:rsidRPr="00603D98">
        <w:t>.4</w:t>
      </w:r>
      <w:r w:rsidRPr="00603D98">
        <w:rPr>
          <w:rFonts w:hint="eastAsia"/>
        </w:rPr>
        <w:t>因重大变故，采购任务取消的</w:t>
      </w:r>
      <w:r w:rsidRPr="00603D98">
        <w:rPr>
          <w:rFonts w:hint="eastAsia"/>
          <w:lang w:val="en-US"/>
        </w:rPr>
        <w:t>；</w:t>
      </w:r>
    </w:p>
    <w:p w:rsidR="00AE6843" w:rsidRPr="00603D98" w:rsidRDefault="00174057" w:rsidP="008C3BC7">
      <w:pPr>
        <w:pStyle w:val="24"/>
      </w:pPr>
      <w:r w:rsidRPr="00603D98">
        <w:rPr>
          <w:rFonts w:hint="eastAsia"/>
          <w:lang w:val="en-US"/>
        </w:rPr>
        <w:t>21.5</w:t>
      </w:r>
      <w:r w:rsidRPr="00603D98">
        <w:rPr>
          <w:rFonts w:hint="eastAsia"/>
        </w:rPr>
        <w:t>法律、法规、规章规定属于</w:t>
      </w:r>
      <w:r w:rsidRPr="00603D98">
        <w:rPr>
          <w:rFonts w:hint="eastAsia"/>
          <w:lang w:val="en-US"/>
        </w:rPr>
        <w:t>废标</w:t>
      </w:r>
      <w:r w:rsidRPr="00603D98">
        <w:rPr>
          <w:rFonts w:hint="eastAsia"/>
        </w:rPr>
        <w:t>的其他情形。</w:t>
      </w:r>
    </w:p>
    <w:p w:rsidR="00AE6843" w:rsidRPr="00603D98" w:rsidRDefault="00174057" w:rsidP="008C3BC7">
      <w:pPr>
        <w:pStyle w:val="24"/>
      </w:pPr>
      <w:r w:rsidRPr="00603D98">
        <w:rPr>
          <w:rFonts w:hint="eastAsia"/>
          <w:lang w:val="en-US"/>
        </w:rPr>
        <w:t>22.</w:t>
      </w:r>
      <w:r w:rsidRPr="00603D98">
        <w:rPr>
          <w:rFonts w:hint="eastAsia"/>
        </w:rPr>
        <w:t>废标后，采购人应当将废标理由通知所有投标人。</w:t>
      </w:r>
    </w:p>
    <w:p w:rsidR="00AE6843" w:rsidRPr="00603D98" w:rsidRDefault="00174057" w:rsidP="00DF20FB">
      <w:pPr>
        <w:pStyle w:val="3"/>
      </w:pPr>
      <w:bookmarkStart w:id="394" w:name="_Toc12911"/>
      <w:bookmarkStart w:id="395" w:name="_Toc102119853"/>
      <w:bookmarkStart w:id="396" w:name="_Toc102056218"/>
      <w:bookmarkStart w:id="397" w:name="_Toc163492907"/>
      <w:bookmarkStart w:id="398" w:name="_Toc102116022"/>
      <w:bookmarkStart w:id="399" w:name="_Toc102114920"/>
      <w:bookmarkStart w:id="400" w:name="_Toc155185914"/>
      <w:bookmarkStart w:id="401" w:name="_Toc102116152"/>
      <w:bookmarkStart w:id="402" w:name="_Toc102057718"/>
      <w:r w:rsidRPr="00603D98">
        <w:rPr>
          <w:rFonts w:hint="eastAsia"/>
        </w:rPr>
        <w:t>（九）停止评标的情形</w:t>
      </w:r>
      <w:bookmarkEnd w:id="394"/>
      <w:bookmarkEnd w:id="395"/>
      <w:bookmarkEnd w:id="396"/>
      <w:bookmarkEnd w:id="397"/>
      <w:bookmarkEnd w:id="398"/>
      <w:bookmarkEnd w:id="399"/>
      <w:bookmarkEnd w:id="400"/>
      <w:bookmarkEnd w:id="401"/>
      <w:bookmarkEnd w:id="402"/>
    </w:p>
    <w:p w:rsidR="00AE6843" w:rsidRPr="00603D98" w:rsidRDefault="00174057" w:rsidP="008C3BC7">
      <w:pPr>
        <w:pStyle w:val="24"/>
      </w:pPr>
      <w:r w:rsidRPr="00603D98">
        <w:rPr>
          <w:rFonts w:hint="eastAsia"/>
          <w:lang w:val="en-US"/>
        </w:rPr>
        <w:t>23</w:t>
      </w:r>
      <w:r w:rsidRPr="00603D98">
        <w:t>.</w:t>
      </w:r>
      <w:r w:rsidRPr="00603D98">
        <w:rPr>
          <w:rFonts w:hint="eastAsia"/>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AE6843" w:rsidRPr="00603D98" w:rsidRDefault="00174057" w:rsidP="00DF20FB">
      <w:pPr>
        <w:pStyle w:val="3"/>
      </w:pPr>
      <w:bookmarkStart w:id="403" w:name="_Toc21922"/>
      <w:r w:rsidRPr="00603D98">
        <w:rPr>
          <w:rFonts w:hint="eastAsia"/>
        </w:rPr>
        <w:t>（十）重新开展采购</w:t>
      </w:r>
      <w:bookmarkEnd w:id="403"/>
    </w:p>
    <w:p w:rsidR="00AE6843" w:rsidRPr="00603D98" w:rsidRDefault="00174057" w:rsidP="008C3BC7">
      <w:pPr>
        <w:pStyle w:val="24"/>
      </w:pPr>
      <w:r w:rsidRPr="00603D98">
        <w:rPr>
          <w:rFonts w:hint="eastAsia"/>
          <w:lang w:val="en-US"/>
        </w:rPr>
        <w:t>24.</w:t>
      </w:r>
      <w:r w:rsidRPr="00603D98">
        <w:rPr>
          <w:rFonts w:hint="eastAsia"/>
        </w:rPr>
        <w:t>有《中华人民共和国政府采购法》第七十一条、第七十二条规定的违法行为之一，影响或者可能影响中标结果的，依照下列规定处理：</w:t>
      </w:r>
    </w:p>
    <w:p w:rsidR="00AE6843" w:rsidRPr="00603D98" w:rsidRDefault="00174057" w:rsidP="008C3BC7">
      <w:pPr>
        <w:pStyle w:val="24"/>
      </w:pPr>
      <w:r w:rsidRPr="00603D98">
        <w:rPr>
          <w:rFonts w:hint="eastAsia"/>
          <w:lang w:val="en-US"/>
        </w:rPr>
        <w:t>24</w:t>
      </w:r>
      <w:r w:rsidRPr="00603D98">
        <w:rPr>
          <w:rFonts w:hint="eastAsia"/>
        </w:rPr>
        <w:t>.1未确定中标供应商的，终止本次政府采购活动，重新开展政府采购活动。</w:t>
      </w:r>
    </w:p>
    <w:p w:rsidR="00AE6843" w:rsidRPr="00603D98" w:rsidRDefault="00174057" w:rsidP="008C3BC7">
      <w:pPr>
        <w:pStyle w:val="24"/>
      </w:pPr>
      <w:r w:rsidRPr="00603D98">
        <w:rPr>
          <w:rFonts w:hint="eastAsia"/>
          <w:lang w:val="en-US"/>
        </w:rPr>
        <w:t>24</w:t>
      </w:r>
      <w:r w:rsidRPr="00603D98">
        <w:rPr>
          <w:rFonts w:hint="eastAsia"/>
        </w:rPr>
        <w:t>.2已确定中标供应商但尚未签订政府采购合同的，中标结果无效，从合格的中标候选人中另行确定中标供应商；没有合格的中标候选人的，重新开展政府采购活动。</w:t>
      </w:r>
    </w:p>
    <w:p w:rsidR="00AE6843" w:rsidRPr="00603D98" w:rsidRDefault="00174057" w:rsidP="008C3BC7">
      <w:pPr>
        <w:pStyle w:val="24"/>
      </w:pPr>
      <w:r w:rsidRPr="00603D98">
        <w:rPr>
          <w:rFonts w:hint="eastAsia"/>
          <w:lang w:val="en-US"/>
        </w:rPr>
        <w:t>24</w:t>
      </w:r>
      <w:r w:rsidRPr="00603D98">
        <w:rPr>
          <w:rFonts w:hint="eastAsia"/>
        </w:rPr>
        <w:t>.3政府采购合同已签订但尚未履行的，撤销合同，从合格的中标候选人中另行确定中标供应商；没有合格的中标候选人的，重新开展政府采购活动。</w:t>
      </w:r>
    </w:p>
    <w:p w:rsidR="00AE6843" w:rsidRPr="00603D98" w:rsidRDefault="00174057" w:rsidP="008C3BC7">
      <w:pPr>
        <w:pStyle w:val="24"/>
      </w:pPr>
      <w:r w:rsidRPr="00603D98">
        <w:rPr>
          <w:rFonts w:hint="eastAsia"/>
          <w:lang w:val="en-US"/>
        </w:rPr>
        <w:lastRenderedPageBreak/>
        <w:t>24</w:t>
      </w:r>
      <w:r w:rsidRPr="00603D98">
        <w:rPr>
          <w:rFonts w:hint="eastAsia"/>
        </w:rPr>
        <w:t>.4政府采购合同已经履行，给采购人、供应商造成损失的，由责任人承担赔偿责任。</w:t>
      </w:r>
    </w:p>
    <w:p w:rsidR="00AE6843" w:rsidRPr="00603D98" w:rsidRDefault="00174057" w:rsidP="008C3BC7">
      <w:pPr>
        <w:pStyle w:val="24"/>
      </w:pPr>
      <w:r w:rsidRPr="00603D98">
        <w:rPr>
          <w:rFonts w:hint="eastAsia"/>
          <w:lang w:val="en-US"/>
        </w:rPr>
        <w:t>24</w:t>
      </w:r>
      <w:r w:rsidRPr="00603D98">
        <w:rPr>
          <w:rFonts w:hint="eastAsia"/>
        </w:rPr>
        <w:t>.5政府采购当事人有其他违反</w:t>
      </w:r>
      <w:r w:rsidRPr="00603D98">
        <w:rPr>
          <w:rFonts w:hint="eastAsia"/>
          <w:spacing w:val="-6"/>
        </w:rPr>
        <w:t>《中华人民共和国政府采购法》或者《中华人民共和国政府采购法实施条例》</w:t>
      </w:r>
      <w:r w:rsidRPr="00603D98">
        <w:rPr>
          <w:rFonts w:hint="eastAsia"/>
        </w:rPr>
        <w:t>等法律法规规定的行为，经改正后仍然影响或者可能影响中标结果或者依法被认定为中标无效的，依照</w:t>
      </w:r>
      <w:r w:rsidRPr="00603D98">
        <w:rPr>
          <w:rFonts w:hint="eastAsia"/>
          <w:lang w:val="en-US"/>
        </w:rPr>
        <w:t>24</w:t>
      </w:r>
      <w:r w:rsidRPr="00603D98">
        <w:rPr>
          <w:rFonts w:hint="eastAsia"/>
        </w:rPr>
        <w:t>.1—</w:t>
      </w:r>
      <w:r w:rsidRPr="00603D98">
        <w:rPr>
          <w:rFonts w:hint="eastAsia"/>
          <w:lang w:val="en-US"/>
        </w:rPr>
        <w:t>24</w:t>
      </w:r>
      <w:r w:rsidRPr="00603D98">
        <w:rPr>
          <w:rFonts w:hint="eastAsia"/>
        </w:rPr>
        <w:t>.4规定处理。</w:t>
      </w:r>
    </w:p>
    <w:p w:rsidR="00DF33FA" w:rsidRPr="00603D98" w:rsidRDefault="00DF33FA">
      <w:pPr>
        <w:widowControl/>
        <w:spacing w:line="240" w:lineRule="auto"/>
        <w:rPr>
          <w:rFonts w:asciiTheme="majorHAnsi" w:hAnsiTheme="majorHAnsi" w:cstheme="majorBidi"/>
          <w:b/>
          <w:bCs/>
          <w:sz w:val="32"/>
          <w:szCs w:val="32"/>
          <w:lang w:val="zh-CN"/>
        </w:rPr>
      </w:pPr>
      <w:bookmarkStart w:id="404" w:name="_Toc27267"/>
      <w:bookmarkEnd w:id="358"/>
      <w:bookmarkEnd w:id="359"/>
      <w:bookmarkEnd w:id="360"/>
      <w:bookmarkEnd w:id="361"/>
      <w:bookmarkEnd w:id="362"/>
      <w:bookmarkEnd w:id="363"/>
      <w:bookmarkEnd w:id="364"/>
      <w:bookmarkEnd w:id="365"/>
      <w:bookmarkEnd w:id="366"/>
      <w:bookmarkEnd w:id="367"/>
      <w:r w:rsidRPr="00603D98">
        <w:rPr>
          <w:lang w:val="zh-CN"/>
        </w:rPr>
        <w:br w:type="page"/>
      </w:r>
    </w:p>
    <w:p w:rsidR="00AE6843" w:rsidRPr="00603D98" w:rsidRDefault="00174057" w:rsidP="00D83D59">
      <w:pPr>
        <w:pStyle w:val="20"/>
        <w:spacing w:before="0" w:after="0" w:line="360" w:lineRule="auto"/>
        <w:rPr>
          <w:sz w:val="28"/>
          <w:lang w:val="hr-HR"/>
        </w:rPr>
      </w:pPr>
      <w:bookmarkStart w:id="405" w:name="_Toc225953786"/>
      <w:r w:rsidRPr="00603D98">
        <w:rPr>
          <w:rFonts w:hint="eastAsia"/>
          <w:sz w:val="28"/>
          <w:lang w:val="hr-HR"/>
        </w:rPr>
        <w:lastRenderedPageBreak/>
        <w:t>三、评标其他要求</w:t>
      </w:r>
      <w:bookmarkEnd w:id="404"/>
      <w:bookmarkEnd w:id="405"/>
    </w:p>
    <w:p w:rsidR="00AE6843" w:rsidRPr="00603D98" w:rsidRDefault="00174057" w:rsidP="008C3BC7">
      <w:pPr>
        <w:pStyle w:val="24"/>
      </w:pPr>
      <w:r w:rsidRPr="00603D98">
        <w:rPr>
          <w:rFonts w:hint="eastAsia"/>
        </w:rPr>
        <w:t>【可根据项目的情况增加上述内容中未包含的要求】</w:t>
      </w:r>
    </w:p>
    <w:p w:rsidR="00DF33FA" w:rsidRPr="00603D98" w:rsidRDefault="00DF33FA">
      <w:pPr>
        <w:widowControl/>
        <w:spacing w:line="240" w:lineRule="auto"/>
        <w:rPr>
          <w:rFonts w:asciiTheme="majorHAnsi" w:hAnsiTheme="majorHAnsi" w:cstheme="majorBidi"/>
          <w:b/>
          <w:bCs/>
          <w:sz w:val="32"/>
          <w:szCs w:val="32"/>
        </w:rPr>
      </w:pPr>
      <w:bookmarkStart w:id="406" w:name="_Toc3559"/>
      <w:r w:rsidRPr="00603D98">
        <w:br w:type="page"/>
      </w:r>
    </w:p>
    <w:p w:rsidR="00AE6843" w:rsidRPr="00603D98" w:rsidRDefault="00174057" w:rsidP="00D83D59">
      <w:pPr>
        <w:pStyle w:val="20"/>
        <w:spacing w:before="0" w:after="0" w:line="360" w:lineRule="auto"/>
        <w:rPr>
          <w:sz w:val="28"/>
          <w:lang w:val="hr-HR"/>
        </w:rPr>
      </w:pPr>
      <w:bookmarkStart w:id="407" w:name="_Toc225953787"/>
      <w:r w:rsidRPr="00603D98">
        <w:rPr>
          <w:rFonts w:hint="eastAsia"/>
          <w:sz w:val="28"/>
          <w:lang w:val="hr-HR"/>
        </w:rPr>
        <w:lastRenderedPageBreak/>
        <w:t>四、评标标准</w:t>
      </w:r>
      <w:bookmarkEnd w:id="406"/>
      <w:bookmarkEnd w:id="407"/>
    </w:p>
    <w:p w:rsidR="00AE6843" w:rsidRPr="00603D98" w:rsidRDefault="00174057" w:rsidP="00DF20FB">
      <w:pPr>
        <w:pStyle w:val="3"/>
      </w:pPr>
      <w:bookmarkStart w:id="408" w:name="_Toc9559"/>
      <w:bookmarkStart w:id="409" w:name="_Toc163492909"/>
      <w:r w:rsidRPr="00603D98">
        <w:rPr>
          <w:rFonts w:hint="eastAsia"/>
        </w:rPr>
        <w:t>（一）符合性审查表</w:t>
      </w:r>
      <w:bookmarkEnd w:id="408"/>
      <w:bookmarkEnd w:id="409"/>
    </w:p>
    <w:tbl>
      <w:tblPr>
        <w:tblW w:w="5423" w:type="pct"/>
        <w:tblInd w:w="-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
        <w:gridCol w:w="1487"/>
        <w:gridCol w:w="6257"/>
        <w:gridCol w:w="988"/>
        <w:gridCol w:w="1242"/>
      </w:tblGrid>
      <w:tr w:rsidR="00AE6843" w:rsidRPr="00603D98" w:rsidTr="00FC4129">
        <w:trPr>
          <w:trHeight w:val="483"/>
        </w:trPr>
        <w:tc>
          <w:tcPr>
            <w:tcW w:w="277" w:type="pct"/>
            <w:vMerge w:val="restart"/>
            <w:shd w:val="clear" w:color="auto" w:fill="D9D9D9" w:themeFill="background1" w:themeFillShade="D9"/>
            <w:vAlign w:val="center"/>
          </w:tcPr>
          <w:p w:rsidR="00AE6843" w:rsidRPr="00603D98" w:rsidRDefault="00174057" w:rsidP="0058646C">
            <w:pPr>
              <w:pStyle w:val="af5"/>
              <w:rPr>
                <w:lang w:val="zh-CN"/>
              </w:rPr>
            </w:pPr>
            <w:bookmarkStart w:id="410" w:name="_Toc155185917"/>
            <w:bookmarkStart w:id="411" w:name="_Toc163492910"/>
            <w:r w:rsidRPr="00603D98">
              <w:rPr>
                <w:rFonts w:hint="eastAsia"/>
                <w:lang w:val="zh-CN"/>
              </w:rPr>
              <w:t>序号</w:t>
            </w:r>
          </w:p>
        </w:tc>
        <w:tc>
          <w:tcPr>
            <w:tcW w:w="704" w:type="pct"/>
            <w:vMerge w:val="restart"/>
            <w:shd w:val="clear" w:color="auto" w:fill="D9D9D9" w:themeFill="background1" w:themeFillShade="D9"/>
            <w:vAlign w:val="center"/>
          </w:tcPr>
          <w:p w:rsidR="00AE6843" w:rsidRPr="00603D98" w:rsidRDefault="00174057" w:rsidP="0058646C">
            <w:pPr>
              <w:pStyle w:val="af5"/>
              <w:rPr>
                <w:lang w:val="zh-CN"/>
              </w:rPr>
            </w:pPr>
            <w:r w:rsidRPr="00603D98">
              <w:rPr>
                <w:rFonts w:hint="eastAsia"/>
                <w:lang w:val="zh-CN"/>
              </w:rPr>
              <w:t>审查项名称</w:t>
            </w:r>
          </w:p>
        </w:tc>
        <w:tc>
          <w:tcPr>
            <w:tcW w:w="2963" w:type="pct"/>
            <w:vMerge w:val="restart"/>
            <w:shd w:val="clear" w:color="auto" w:fill="D9D9D9" w:themeFill="background1" w:themeFillShade="D9"/>
            <w:vAlign w:val="center"/>
          </w:tcPr>
          <w:p w:rsidR="00AE6843" w:rsidRPr="00603D98" w:rsidRDefault="00174057" w:rsidP="0058646C">
            <w:pPr>
              <w:pStyle w:val="af5"/>
              <w:rPr>
                <w:lang w:val="zh-CN"/>
              </w:rPr>
            </w:pPr>
            <w:r w:rsidRPr="00603D98">
              <w:rPr>
                <w:rFonts w:hint="eastAsia"/>
                <w:lang w:val="zh-CN"/>
              </w:rPr>
              <w:t>审查内容</w:t>
            </w:r>
          </w:p>
        </w:tc>
        <w:tc>
          <w:tcPr>
            <w:tcW w:w="1056" w:type="pct"/>
            <w:gridSpan w:val="2"/>
            <w:shd w:val="clear" w:color="auto" w:fill="D9D9D9" w:themeFill="background1" w:themeFillShade="D9"/>
            <w:vAlign w:val="center"/>
          </w:tcPr>
          <w:p w:rsidR="00AE6843" w:rsidRPr="00603D98" w:rsidRDefault="00174057" w:rsidP="0058646C">
            <w:pPr>
              <w:pStyle w:val="af5"/>
            </w:pPr>
            <w:r w:rsidRPr="00603D98">
              <w:rPr>
                <w:rFonts w:hint="eastAsia"/>
              </w:rPr>
              <w:t>审查结果</w:t>
            </w:r>
          </w:p>
        </w:tc>
      </w:tr>
      <w:tr w:rsidR="00AE6843" w:rsidRPr="00603D98" w:rsidTr="00FC4129">
        <w:trPr>
          <w:trHeight w:val="483"/>
        </w:trPr>
        <w:tc>
          <w:tcPr>
            <w:tcW w:w="277" w:type="pct"/>
            <w:vMerge/>
            <w:shd w:val="clear" w:color="auto" w:fill="D9D9D9" w:themeFill="background1" w:themeFillShade="D9"/>
            <w:vAlign w:val="center"/>
          </w:tcPr>
          <w:p w:rsidR="00AE6843" w:rsidRPr="00603D98" w:rsidRDefault="00AE6843" w:rsidP="0058646C">
            <w:pPr>
              <w:pStyle w:val="af5"/>
              <w:rPr>
                <w:lang w:val="zh-CN"/>
              </w:rPr>
            </w:pPr>
          </w:p>
        </w:tc>
        <w:tc>
          <w:tcPr>
            <w:tcW w:w="704" w:type="pct"/>
            <w:vMerge/>
            <w:shd w:val="clear" w:color="auto" w:fill="D9D9D9" w:themeFill="background1" w:themeFillShade="D9"/>
            <w:vAlign w:val="center"/>
          </w:tcPr>
          <w:p w:rsidR="00AE6843" w:rsidRPr="00603D98" w:rsidRDefault="00AE6843" w:rsidP="0058646C">
            <w:pPr>
              <w:pStyle w:val="af5"/>
              <w:rPr>
                <w:lang w:val="zh-CN"/>
              </w:rPr>
            </w:pPr>
          </w:p>
        </w:tc>
        <w:tc>
          <w:tcPr>
            <w:tcW w:w="2963" w:type="pct"/>
            <w:vMerge/>
            <w:shd w:val="clear" w:color="auto" w:fill="D9D9D9" w:themeFill="background1" w:themeFillShade="D9"/>
            <w:vAlign w:val="center"/>
          </w:tcPr>
          <w:p w:rsidR="00AE6843" w:rsidRPr="00603D98" w:rsidRDefault="00AE6843" w:rsidP="0058646C">
            <w:pPr>
              <w:pStyle w:val="af5"/>
              <w:rPr>
                <w:lang w:val="zh-CN"/>
              </w:rPr>
            </w:pPr>
          </w:p>
        </w:tc>
        <w:tc>
          <w:tcPr>
            <w:tcW w:w="468" w:type="pct"/>
            <w:shd w:val="clear" w:color="auto" w:fill="D9D9D9" w:themeFill="background1" w:themeFillShade="D9"/>
            <w:vAlign w:val="center"/>
          </w:tcPr>
          <w:p w:rsidR="00AE6843" w:rsidRPr="00603D98" w:rsidRDefault="00174057" w:rsidP="0058646C">
            <w:pPr>
              <w:pStyle w:val="af5"/>
            </w:pPr>
            <w:r w:rsidRPr="00603D98">
              <w:rPr>
                <w:rFonts w:hint="eastAsia"/>
              </w:rPr>
              <w:t>符合</w:t>
            </w:r>
          </w:p>
        </w:tc>
        <w:tc>
          <w:tcPr>
            <w:tcW w:w="588" w:type="pct"/>
            <w:shd w:val="clear" w:color="auto" w:fill="D9D9D9" w:themeFill="background1" w:themeFillShade="D9"/>
            <w:vAlign w:val="center"/>
          </w:tcPr>
          <w:p w:rsidR="00AE6843" w:rsidRPr="00603D98" w:rsidRDefault="00174057" w:rsidP="0058646C">
            <w:pPr>
              <w:pStyle w:val="af5"/>
            </w:pPr>
            <w:r w:rsidRPr="00603D98">
              <w:rPr>
                <w:rFonts w:hint="eastAsia"/>
              </w:rPr>
              <w:t>不符合</w:t>
            </w:r>
          </w:p>
        </w:tc>
      </w:tr>
      <w:tr w:rsidR="00AE6843" w:rsidRPr="00603D98" w:rsidTr="00FC4129">
        <w:trPr>
          <w:trHeight w:val="818"/>
        </w:trPr>
        <w:tc>
          <w:tcPr>
            <w:tcW w:w="277" w:type="pct"/>
            <w:shd w:val="clear" w:color="auto" w:fill="auto"/>
            <w:vAlign w:val="center"/>
          </w:tcPr>
          <w:p w:rsidR="00AE6843" w:rsidRPr="00603D98" w:rsidRDefault="00174057" w:rsidP="0058646C">
            <w:pPr>
              <w:pStyle w:val="af5"/>
              <w:rPr>
                <w:lang w:val="zh-CN"/>
              </w:rPr>
            </w:pPr>
            <w:r w:rsidRPr="00603D98">
              <w:rPr>
                <w:rFonts w:hint="eastAsia"/>
                <w:lang w:val="zh-CN"/>
              </w:rPr>
              <w:t>1</w:t>
            </w:r>
          </w:p>
        </w:tc>
        <w:tc>
          <w:tcPr>
            <w:tcW w:w="704" w:type="pct"/>
            <w:vAlign w:val="center"/>
          </w:tcPr>
          <w:p w:rsidR="00AE6843" w:rsidRPr="00603D98" w:rsidRDefault="00174057" w:rsidP="0058646C">
            <w:pPr>
              <w:pStyle w:val="af5"/>
              <w:rPr>
                <w:lang w:val="zh-CN"/>
              </w:rPr>
            </w:pPr>
            <w:r w:rsidRPr="00603D98">
              <w:rPr>
                <w:rFonts w:hint="eastAsia"/>
                <w:lang w:val="zh-CN"/>
              </w:rPr>
              <w:t>投标文件</w:t>
            </w:r>
            <w:r w:rsidRPr="00603D98">
              <w:rPr>
                <w:rFonts w:hint="eastAsia"/>
              </w:rPr>
              <w:t>签署</w:t>
            </w:r>
          </w:p>
        </w:tc>
        <w:tc>
          <w:tcPr>
            <w:tcW w:w="2963" w:type="pct"/>
            <w:shd w:val="clear" w:color="auto" w:fill="auto"/>
            <w:vAlign w:val="center"/>
          </w:tcPr>
          <w:p w:rsidR="00AE6843" w:rsidRPr="00603D98" w:rsidRDefault="00174057" w:rsidP="0058646C">
            <w:pPr>
              <w:pStyle w:val="af5"/>
              <w:rPr>
                <w:lang w:val="zh-CN"/>
              </w:rPr>
            </w:pPr>
            <w:r w:rsidRPr="00603D98">
              <w:rPr>
                <w:rFonts w:hint="eastAsia"/>
              </w:rPr>
              <w:t>投标文件按招标文件要求签署、盖章的</w:t>
            </w:r>
          </w:p>
        </w:tc>
        <w:tc>
          <w:tcPr>
            <w:tcW w:w="468" w:type="pct"/>
            <w:shd w:val="clear" w:color="auto" w:fill="auto"/>
            <w:vAlign w:val="center"/>
          </w:tcPr>
          <w:p w:rsidR="00AE6843" w:rsidRPr="00603D98" w:rsidRDefault="00AE6843" w:rsidP="0058646C">
            <w:pPr>
              <w:pStyle w:val="af5"/>
              <w:rPr>
                <w:lang w:val="zh-CN"/>
              </w:rPr>
            </w:pPr>
          </w:p>
        </w:tc>
        <w:tc>
          <w:tcPr>
            <w:tcW w:w="588" w:type="pct"/>
            <w:shd w:val="clear" w:color="auto" w:fill="auto"/>
            <w:vAlign w:val="center"/>
          </w:tcPr>
          <w:p w:rsidR="00AE6843" w:rsidRPr="00603D98" w:rsidRDefault="00AE6843" w:rsidP="0058646C">
            <w:pPr>
              <w:pStyle w:val="af5"/>
              <w:rPr>
                <w:lang w:val="zh-CN"/>
              </w:rPr>
            </w:pPr>
          </w:p>
        </w:tc>
      </w:tr>
      <w:tr w:rsidR="00AE6843" w:rsidRPr="00603D98" w:rsidTr="00FC4129">
        <w:trPr>
          <w:trHeight w:val="936"/>
        </w:trPr>
        <w:tc>
          <w:tcPr>
            <w:tcW w:w="277" w:type="pct"/>
            <w:shd w:val="clear" w:color="auto" w:fill="auto"/>
            <w:vAlign w:val="center"/>
          </w:tcPr>
          <w:p w:rsidR="00AE6843" w:rsidRPr="00603D98" w:rsidRDefault="00174057" w:rsidP="0058646C">
            <w:pPr>
              <w:pStyle w:val="af5"/>
              <w:rPr>
                <w:lang w:val="zh-CN"/>
              </w:rPr>
            </w:pPr>
            <w:r w:rsidRPr="00603D98">
              <w:rPr>
                <w:rFonts w:hint="eastAsia"/>
                <w:lang w:val="zh-CN"/>
              </w:rPr>
              <w:t>2</w:t>
            </w:r>
          </w:p>
        </w:tc>
        <w:tc>
          <w:tcPr>
            <w:tcW w:w="704" w:type="pct"/>
            <w:shd w:val="clear" w:color="auto" w:fill="auto"/>
            <w:vAlign w:val="center"/>
          </w:tcPr>
          <w:p w:rsidR="00AE6843" w:rsidRPr="00603D98" w:rsidRDefault="00174057" w:rsidP="0058646C">
            <w:pPr>
              <w:pStyle w:val="af5"/>
              <w:rPr>
                <w:lang w:val="zh-CN"/>
              </w:rPr>
            </w:pPr>
            <w:r w:rsidRPr="00603D98">
              <w:rPr>
                <w:rFonts w:hint="eastAsia"/>
                <w:lang w:val="zh-CN"/>
              </w:rPr>
              <w:t>实质性要求</w:t>
            </w:r>
          </w:p>
        </w:tc>
        <w:tc>
          <w:tcPr>
            <w:tcW w:w="2963" w:type="pct"/>
            <w:shd w:val="clear" w:color="auto" w:fill="auto"/>
            <w:vAlign w:val="center"/>
          </w:tcPr>
          <w:p w:rsidR="00AE6843" w:rsidRPr="00603D98" w:rsidRDefault="00174057" w:rsidP="0058646C">
            <w:pPr>
              <w:pStyle w:val="af5"/>
              <w:rPr>
                <w:lang w:val="zh-CN"/>
              </w:rPr>
            </w:pPr>
            <w:r w:rsidRPr="00603D98">
              <w:rPr>
                <w:rFonts w:hint="eastAsia"/>
              </w:rPr>
              <w:t>投标</w:t>
            </w:r>
            <w:r w:rsidRPr="00603D98">
              <w:rPr>
                <w:rFonts w:hint="eastAsia"/>
                <w:lang w:val="zh-CN"/>
              </w:rPr>
              <w:t>文件满足</w:t>
            </w:r>
            <w:r w:rsidRPr="00603D98">
              <w:rPr>
                <w:rFonts w:hint="eastAsia"/>
              </w:rPr>
              <w:t>招标</w:t>
            </w:r>
            <w:r w:rsidRPr="00603D98">
              <w:rPr>
                <w:rFonts w:hint="eastAsia"/>
                <w:lang w:val="zh-CN"/>
              </w:rPr>
              <w:t>文件中标注“★”号的实质性条款（或指标）要求的</w:t>
            </w:r>
            <w:r w:rsidRPr="00603D98">
              <w:rPr>
                <w:rFonts w:hint="eastAsia"/>
              </w:rPr>
              <w:t>，具体详见</w:t>
            </w:r>
            <w:r w:rsidRPr="00603D98">
              <w:rPr>
                <w:rFonts w:hint="eastAsia"/>
                <w:lang w:val="zh-CN"/>
              </w:rPr>
              <w:t>“实质性响应一览表”</w:t>
            </w:r>
          </w:p>
        </w:tc>
        <w:tc>
          <w:tcPr>
            <w:tcW w:w="468" w:type="pct"/>
            <w:shd w:val="clear" w:color="auto" w:fill="auto"/>
            <w:vAlign w:val="center"/>
          </w:tcPr>
          <w:p w:rsidR="00AE6843" w:rsidRPr="00603D98" w:rsidRDefault="00AE6843" w:rsidP="0058646C">
            <w:pPr>
              <w:pStyle w:val="af5"/>
              <w:rPr>
                <w:lang w:val="zh-CN"/>
              </w:rPr>
            </w:pPr>
          </w:p>
        </w:tc>
        <w:tc>
          <w:tcPr>
            <w:tcW w:w="588" w:type="pct"/>
            <w:shd w:val="clear" w:color="auto" w:fill="auto"/>
            <w:vAlign w:val="center"/>
          </w:tcPr>
          <w:p w:rsidR="00AE6843" w:rsidRPr="00603D98" w:rsidRDefault="00AE6843" w:rsidP="0058646C">
            <w:pPr>
              <w:pStyle w:val="af5"/>
              <w:rPr>
                <w:lang w:val="zh-CN"/>
              </w:rPr>
            </w:pPr>
          </w:p>
        </w:tc>
      </w:tr>
      <w:tr w:rsidR="00AE6843" w:rsidRPr="00603D98" w:rsidTr="00FC4129">
        <w:trPr>
          <w:trHeight w:val="688"/>
        </w:trPr>
        <w:tc>
          <w:tcPr>
            <w:tcW w:w="277" w:type="pct"/>
            <w:shd w:val="clear" w:color="auto" w:fill="auto"/>
            <w:vAlign w:val="center"/>
          </w:tcPr>
          <w:p w:rsidR="00AE6843" w:rsidRPr="00603D98" w:rsidRDefault="00174057" w:rsidP="0058646C">
            <w:pPr>
              <w:pStyle w:val="af5"/>
              <w:rPr>
                <w:lang w:val="zh-CN"/>
              </w:rPr>
            </w:pPr>
            <w:r w:rsidRPr="00603D98">
              <w:rPr>
                <w:rFonts w:hint="eastAsia"/>
                <w:lang w:val="zh-CN"/>
              </w:rPr>
              <w:t>3</w:t>
            </w:r>
          </w:p>
        </w:tc>
        <w:tc>
          <w:tcPr>
            <w:tcW w:w="704" w:type="pct"/>
            <w:vAlign w:val="center"/>
          </w:tcPr>
          <w:p w:rsidR="00AE6843" w:rsidRPr="00603D98" w:rsidRDefault="00174057" w:rsidP="0058646C">
            <w:pPr>
              <w:pStyle w:val="af5"/>
              <w:rPr>
                <w:lang w:val="zh-CN"/>
              </w:rPr>
            </w:pPr>
            <w:r w:rsidRPr="00603D98">
              <w:rPr>
                <w:rFonts w:hint="eastAsia"/>
                <w:lang w:val="zh-CN"/>
              </w:rPr>
              <w:t>投标报价</w:t>
            </w:r>
          </w:p>
        </w:tc>
        <w:tc>
          <w:tcPr>
            <w:tcW w:w="2963" w:type="pct"/>
            <w:shd w:val="clear" w:color="auto" w:fill="auto"/>
            <w:vAlign w:val="center"/>
          </w:tcPr>
          <w:p w:rsidR="00AE6843" w:rsidRPr="00603D98" w:rsidRDefault="00174057" w:rsidP="0058646C">
            <w:pPr>
              <w:pStyle w:val="af5"/>
            </w:pPr>
            <w:r w:rsidRPr="00603D98">
              <w:rPr>
                <w:rFonts w:hint="eastAsia"/>
              </w:rPr>
              <w:t>投标人报价未超过招标文件中规定的最高限价或者预算金额的</w:t>
            </w:r>
          </w:p>
        </w:tc>
        <w:tc>
          <w:tcPr>
            <w:tcW w:w="468" w:type="pct"/>
            <w:shd w:val="clear" w:color="auto" w:fill="auto"/>
            <w:vAlign w:val="center"/>
          </w:tcPr>
          <w:p w:rsidR="00AE6843" w:rsidRPr="00603D98" w:rsidRDefault="00AE6843" w:rsidP="0058646C">
            <w:pPr>
              <w:pStyle w:val="af5"/>
              <w:rPr>
                <w:lang w:val="zh-CN"/>
              </w:rPr>
            </w:pPr>
          </w:p>
        </w:tc>
        <w:tc>
          <w:tcPr>
            <w:tcW w:w="588" w:type="pct"/>
            <w:shd w:val="clear" w:color="auto" w:fill="auto"/>
            <w:vAlign w:val="center"/>
          </w:tcPr>
          <w:p w:rsidR="00AE6843" w:rsidRPr="00603D98" w:rsidRDefault="00AE6843" w:rsidP="0058646C">
            <w:pPr>
              <w:pStyle w:val="af5"/>
              <w:rPr>
                <w:lang w:val="zh-CN"/>
              </w:rPr>
            </w:pPr>
          </w:p>
        </w:tc>
      </w:tr>
      <w:tr w:rsidR="00AE6843" w:rsidRPr="00603D98" w:rsidTr="00FC4129">
        <w:trPr>
          <w:trHeight w:val="664"/>
        </w:trPr>
        <w:tc>
          <w:tcPr>
            <w:tcW w:w="277" w:type="pct"/>
            <w:shd w:val="clear" w:color="auto" w:fill="auto"/>
            <w:vAlign w:val="center"/>
          </w:tcPr>
          <w:p w:rsidR="00AE6843" w:rsidRPr="00603D98" w:rsidRDefault="00174057" w:rsidP="0058646C">
            <w:pPr>
              <w:pStyle w:val="af5"/>
              <w:rPr>
                <w:lang w:val="zh-CN"/>
              </w:rPr>
            </w:pPr>
            <w:r w:rsidRPr="00603D98">
              <w:rPr>
                <w:rFonts w:hint="eastAsia"/>
              </w:rPr>
              <w:t>4</w:t>
            </w:r>
          </w:p>
        </w:tc>
        <w:tc>
          <w:tcPr>
            <w:tcW w:w="704" w:type="pct"/>
            <w:shd w:val="clear" w:color="auto" w:fill="auto"/>
            <w:vAlign w:val="center"/>
          </w:tcPr>
          <w:p w:rsidR="00AE6843" w:rsidRPr="00603D98" w:rsidRDefault="00174057" w:rsidP="0058646C">
            <w:pPr>
              <w:pStyle w:val="af5"/>
            </w:pPr>
            <w:r w:rsidRPr="00603D98">
              <w:rPr>
                <w:rFonts w:hint="eastAsia"/>
              </w:rPr>
              <w:t>采购清单</w:t>
            </w:r>
          </w:p>
        </w:tc>
        <w:tc>
          <w:tcPr>
            <w:tcW w:w="2963" w:type="pct"/>
            <w:shd w:val="clear" w:color="auto" w:fill="auto"/>
            <w:vAlign w:val="center"/>
          </w:tcPr>
          <w:p w:rsidR="00AE6843" w:rsidRPr="00603D98" w:rsidRDefault="00174057" w:rsidP="0058646C">
            <w:pPr>
              <w:pStyle w:val="af5"/>
            </w:pPr>
            <w:r w:rsidRPr="00603D98">
              <w:rPr>
                <w:rFonts w:hint="eastAsia"/>
              </w:rPr>
              <w:t>未改变招标文件提供的采购清单数量的</w:t>
            </w:r>
          </w:p>
        </w:tc>
        <w:tc>
          <w:tcPr>
            <w:tcW w:w="468" w:type="pct"/>
            <w:shd w:val="clear" w:color="auto" w:fill="auto"/>
            <w:vAlign w:val="center"/>
          </w:tcPr>
          <w:p w:rsidR="00AE6843" w:rsidRPr="00603D98" w:rsidRDefault="00AE6843" w:rsidP="0058646C">
            <w:pPr>
              <w:pStyle w:val="af5"/>
              <w:rPr>
                <w:lang w:val="zh-CN"/>
              </w:rPr>
            </w:pPr>
          </w:p>
        </w:tc>
        <w:tc>
          <w:tcPr>
            <w:tcW w:w="588" w:type="pct"/>
            <w:shd w:val="clear" w:color="auto" w:fill="auto"/>
            <w:vAlign w:val="center"/>
          </w:tcPr>
          <w:p w:rsidR="00AE6843" w:rsidRPr="00603D98" w:rsidRDefault="00AE6843" w:rsidP="0058646C">
            <w:pPr>
              <w:pStyle w:val="af5"/>
              <w:rPr>
                <w:lang w:val="zh-CN"/>
              </w:rPr>
            </w:pPr>
          </w:p>
        </w:tc>
      </w:tr>
      <w:tr w:rsidR="00AE6843" w:rsidRPr="00603D98" w:rsidTr="00FC4129">
        <w:trPr>
          <w:trHeight w:val="664"/>
        </w:trPr>
        <w:tc>
          <w:tcPr>
            <w:tcW w:w="277" w:type="pct"/>
            <w:shd w:val="clear" w:color="auto" w:fill="auto"/>
            <w:vAlign w:val="center"/>
          </w:tcPr>
          <w:p w:rsidR="00AE6843" w:rsidRPr="00603D98" w:rsidRDefault="00174057" w:rsidP="0058646C">
            <w:pPr>
              <w:pStyle w:val="af5"/>
              <w:rPr>
                <w:lang w:val="zh-CN"/>
              </w:rPr>
            </w:pPr>
            <w:r w:rsidRPr="00603D98">
              <w:rPr>
                <w:rFonts w:hint="eastAsia"/>
              </w:rPr>
              <w:t>5</w:t>
            </w:r>
          </w:p>
        </w:tc>
        <w:tc>
          <w:tcPr>
            <w:tcW w:w="704" w:type="pct"/>
            <w:vAlign w:val="center"/>
          </w:tcPr>
          <w:p w:rsidR="00AE6843" w:rsidRPr="00603D98" w:rsidRDefault="00174057" w:rsidP="0058646C">
            <w:pPr>
              <w:pStyle w:val="af5"/>
            </w:pPr>
            <w:r w:rsidRPr="00603D98">
              <w:rPr>
                <w:rFonts w:hint="eastAsia"/>
              </w:rPr>
              <w:t>虚假材料</w:t>
            </w:r>
          </w:p>
        </w:tc>
        <w:tc>
          <w:tcPr>
            <w:tcW w:w="2963" w:type="pct"/>
            <w:shd w:val="clear" w:color="auto" w:fill="auto"/>
            <w:vAlign w:val="center"/>
          </w:tcPr>
          <w:p w:rsidR="00AE6843" w:rsidRPr="00603D98" w:rsidRDefault="00174057" w:rsidP="0058646C">
            <w:pPr>
              <w:pStyle w:val="af5"/>
              <w:rPr>
                <w:lang w:val="zh-CN"/>
              </w:rPr>
            </w:pPr>
            <w:r w:rsidRPr="00603D98">
              <w:rPr>
                <w:rFonts w:hint="eastAsia"/>
              </w:rPr>
              <w:t>投标</w:t>
            </w:r>
            <w:r w:rsidRPr="00603D98">
              <w:rPr>
                <w:rFonts w:hint="eastAsia"/>
                <w:lang w:val="zh-CN"/>
              </w:rPr>
              <w:t>文件</w:t>
            </w:r>
            <w:r w:rsidRPr="00603D98">
              <w:rPr>
                <w:rFonts w:hint="eastAsia"/>
              </w:rPr>
              <w:t>未</w:t>
            </w:r>
            <w:r w:rsidRPr="00603D98">
              <w:rPr>
                <w:rFonts w:hint="eastAsia"/>
                <w:lang w:val="zh-CN"/>
              </w:rPr>
              <w:t>提供虚假材料的</w:t>
            </w:r>
          </w:p>
        </w:tc>
        <w:tc>
          <w:tcPr>
            <w:tcW w:w="468" w:type="pct"/>
            <w:shd w:val="clear" w:color="auto" w:fill="auto"/>
            <w:vAlign w:val="center"/>
          </w:tcPr>
          <w:p w:rsidR="00AE6843" w:rsidRPr="00603D98" w:rsidRDefault="00AE6843" w:rsidP="0058646C">
            <w:pPr>
              <w:pStyle w:val="af5"/>
              <w:rPr>
                <w:lang w:val="zh-CN"/>
              </w:rPr>
            </w:pPr>
          </w:p>
        </w:tc>
        <w:tc>
          <w:tcPr>
            <w:tcW w:w="588" w:type="pct"/>
            <w:shd w:val="clear" w:color="auto" w:fill="auto"/>
            <w:vAlign w:val="center"/>
          </w:tcPr>
          <w:p w:rsidR="00AE6843" w:rsidRPr="00603D98" w:rsidRDefault="00AE6843" w:rsidP="0058646C">
            <w:pPr>
              <w:pStyle w:val="af5"/>
              <w:rPr>
                <w:lang w:val="zh-CN"/>
              </w:rPr>
            </w:pPr>
          </w:p>
        </w:tc>
      </w:tr>
      <w:tr w:rsidR="00AE6843" w:rsidRPr="00603D98" w:rsidTr="00FC4129">
        <w:trPr>
          <w:trHeight w:val="782"/>
        </w:trPr>
        <w:tc>
          <w:tcPr>
            <w:tcW w:w="277" w:type="pct"/>
            <w:shd w:val="clear" w:color="auto" w:fill="auto"/>
            <w:vAlign w:val="center"/>
          </w:tcPr>
          <w:p w:rsidR="00AE6843" w:rsidRPr="00603D98" w:rsidRDefault="00174057" w:rsidP="0058646C">
            <w:pPr>
              <w:pStyle w:val="af5"/>
              <w:rPr>
                <w:lang w:val="zh-CN"/>
              </w:rPr>
            </w:pPr>
            <w:r w:rsidRPr="00603D98">
              <w:rPr>
                <w:rFonts w:hint="eastAsia"/>
              </w:rPr>
              <w:t>6</w:t>
            </w:r>
          </w:p>
        </w:tc>
        <w:tc>
          <w:tcPr>
            <w:tcW w:w="704" w:type="pct"/>
            <w:vAlign w:val="center"/>
          </w:tcPr>
          <w:p w:rsidR="00AE6843" w:rsidRPr="00603D98" w:rsidRDefault="00174057" w:rsidP="0058646C">
            <w:pPr>
              <w:pStyle w:val="af5"/>
            </w:pPr>
            <w:r w:rsidRPr="00603D98">
              <w:rPr>
                <w:rFonts w:hint="eastAsia"/>
              </w:rPr>
              <w:t>联合体</w:t>
            </w:r>
          </w:p>
        </w:tc>
        <w:tc>
          <w:tcPr>
            <w:tcW w:w="2963" w:type="pct"/>
            <w:shd w:val="clear" w:color="auto" w:fill="auto"/>
            <w:vAlign w:val="center"/>
          </w:tcPr>
          <w:p w:rsidR="00AE6843" w:rsidRPr="00603D98" w:rsidRDefault="00174057" w:rsidP="0058646C">
            <w:pPr>
              <w:pStyle w:val="af5"/>
            </w:pPr>
            <w:r w:rsidRPr="00603D98">
              <w:rPr>
                <w:rFonts w:hint="eastAsia"/>
                <w:lang w:val="zh-CN"/>
              </w:rPr>
              <w:t>联合体的供应商提交</w:t>
            </w:r>
            <w:r w:rsidRPr="00603D98">
              <w:rPr>
                <w:rFonts w:hint="eastAsia"/>
              </w:rPr>
              <w:t>了</w:t>
            </w:r>
            <w:r w:rsidRPr="00603D98">
              <w:rPr>
                <w:rFonts w:hint="eastAsia"/>
                <w:lang w:val="zh-CN"/>
              </w:rPr>
              <w:t>各方共同签署的联合体协议的【</w:t>
            </w:r>
            <w:r w:rsidRPr="00603D98">
              <w:rPr>
                <w:rFonts w:hint="eastAsia"/>
              </w:rPr>
              <w:t>如允许联合体投标的</w:t>
            </w:r>
            <w:r w:rsidRPr="00603D98">
              <w:rPr>
                <w:rFonts w:hint="eastAsia"/>
                <w:lang w:val="zh-CN"/>
              </w:rPr>
              <w:t>】</w:t>
            </w:r>
          </w:p>
        </w:tc>
        <w:tc>
          <w:tcPr>
            <w:tcW w:w="468" w:type="pct"/>
            <w:shd w:val="clear" w:color="auto" w:fill="auto"/>
            <w:vAlign w:val="center"/>
          </w:tcPr>
          <w:p w:rsidR="00AE6843" w:rsidRPr="00603D98" w:rsidRDefault="00AE6843" w:rsidP="0058646C">
            <w:pPr>
              <w:pStyle w:val="af5"/>
              <w:rPr>
                <w:lang w:val="zh-CN"/>
              </w:rPr>
            </w:pPr>
          </w:p>
        </w:tc>
        <w:tc>
          <w:tcPr>
            <w:tcW w:w="588" w:type="pct"/>
            <w:shd w:val="clear" w:color="auto" w:fill="auto"/>
            <w:vAlign w:val="center"/>
          </w:tcPr>
          <w:p w:rsidR="00AE6843" w:rsidRPr="00603D98" w:rsidRDefault="00AE6843" w:rsidP="0058646C">
            <w:pPr>
              <w:pStyle w:val="af5"/>
              <w:rPr>
                <w:lang w:val="zh-CN"/>
              </w:rPr>
            </w:pPr>
          </w:p>
        </w:tc>
      </w:tr>
      <w:tr w:rsidR="00AE6843" w:rsidRPr="00603D98" w:rsidTr="00FC4129">
        <w:trPr>
          <w:trHeight w:val="710"/>
        </w:trPr>
        <w:tc>
          <w:tcPr>
            <w:tcW w:w="277" w:type="pct"/>
            <w:shd w:val="clear" w:color="auto" w:fill="auto"/>
            <w:vAlign w:val="center"/>
          </w:tcPr>
          <w:p w:rsidR="00AE6843" w:rsidRPr="00603D98" w:rsidRDefault="00174057" w:rsidP="0058646C">
            <w:pPr>
              <w:pStyle w:val="af5"/>
              <w:rPr>
                <w:lang w:val="zh-CN"/>
              </w:rPr>
            </w:pPr>
            <w:r w:rsidRPr="00603D98">
              <w:rPr>
                <w:rFonts w:hint="eastAsia"/>
              </w:rPr>
              <w:t>7</w:t>
            </w:r>
          </w:p>
        </w:tc>
        <w:tc>
          <w:tcPr>
            <w:tcW w:w="704" w:type="pct"/>
            <w:vAlign w:val="center"/>
          </w:tcPr>
          <w:p w:rsidR="00AE6843" w:rsidRPr="00603D98" w:rsidRDefault="00174057" w:rsidP="0058646C">
            <w:pPr>
              <w:pStyle w:val="af5"/>
            </w:pPr>
            <w:r w:rsidRPr="00603D98">
              <w:rPr>
                <w:rFonts w:hint="eastAsia"/>
              </w:rPr>
              <w:t>投标保证金</w:t>
            </w:r>
          </w:p>
        </w:tc>
        <w:tc>
          <w:tcPr>
            <w:tcW w:w="2963" w:type="pct"/>
            <w:shd w:val="clear" w:color="auto" w:fill="auto"/>
            <w:vAlign w:val="center"/>
          </w:tcPr>
          <w:p w:rsidR="00AE6843" w:rsidRPr="00603D98" w:rsidRDefault="00174057" w:rsidP="0058646C">
            <w:pPr>
              <w:pStyle w:val="af5"/>
              <w:rPr>
                <w:lang w:val="zh-CN"/>
              </w:rPr>
            </w:pPr>
            <w:r w:rsidRPr="00603D98">
              <w:rPr>
                <w:rFonts w:hint="eastAsia"/>
              </w:rPr>
              <w:t>投标人按招标文件的规定交纳投标保证金的</w:t>
            </w:r>
          </w:p>
        </w:tc>
        <w:tc>
          <w:tcPr>
            <w:tcW w:w="468" w:type="pct"/>
            <w:shd w:val="clear" w:color="auto" w:fill="auto"/>
            <w:vAlign w:val="center"/>
          </w:tcPr>
          <w:p w:rsidR="00AE6843" w:rsidRPr="00603D98" w:rsidRDefault="00AE6843" w:rsidP="0058646C">
            <w:pPr>
              <w:pStyle w:val="af5"/>
              <w:rPr>
                <w:lang w:val="zh-CN"/>
              </w:rPr>
            </w:pPr>
          </w:p>
        </w:tc>
        <w:tc>
          <w:tcPr>
            <w:tcW w:w="588" w:type="pct"/>
            <w:shd w:val="clear" w:color="auto" w:fill="auto"/>
            <w:vAlign w:val="center"/>
          </w:tcPr>
          <w:p w:rsidR="00AE6843" w:rsidRPr="00603D98" w:rsidRDefault="00AE6843" w:rsidP="0058646C">
            <w:pPr>
              <w:pStyle w:val="af5"/>
              <w:rPr>
                <w:lang w:val="zh-CN"/>
              </w:rPr>
            </w:pPr>
          </w:p>
        </w:tc>
      </w:tr>
      <w:tr w:rsidR="00AE6843" w:rsidRPr="00603D98" w:rsidTr="00FC4129">
        <w:trPr>
          <w:trHeight w:val="936"/>
        </w:trPr>
        <w:tc>
          <w:tcPr>
            <w:tcW w:w="277" w:type="pct"/>
            <w:shd w:val="clear" w:color="auto" w:fill="auto"/>
            <w:vAlign w:val="center"/>
          </w:tcPr>
          <w:p w:rsidR="00AE6843" w:rsidRPr="00603D98" w:rsidRDefault="00174057" w:rsidP="0058646C">
            <w:pPr>
              <w:pStyle w:val="af5"/>
              <w:rPr>
                <w:lang w:val="zh-CN"/>
              </w:rPr>
            </w:pPr>
            <w:r w:rsidRPr="00603D98">
              <w:rPr>
                <w:rFonts w:hint="eastAsia"/>
              </w:rPr>
              <w:t>8</w:t>
            </w:r>
          </w:p>
        </w:tc>
        <w:tc>
          <w:tcPr>
            <w:tcW w:w="704" w:type="pct"/>
            <w:vAlign w:val="center"/>
          </w:tcPr>
          <w:p w:rsidR="00AE6843" w:rsidRPr="00603D98" w:rsidRDefault="00174057" w:rsidP="0058646C">
            <w:pPr>
              <w:pStyle w:val="af5"/>
            </w:pPr>
            <w:r w:rsidRPr="00603D98">
              <w:rPr>
                <w:rFonts w:hint="eastAsia"/>
              </w:rPr>
              <w:t>投标文件的澄清、说明、补正</w:t>
            </w:r>
          </w:p>
        </w:tc>
        <w:tc>
          <w:tcPr>
            <w:tcW w:w="2963" w:type="pct"/>
            <w:shd w:val="clear" w:color="auto" w:fill="auto"/>
            <w:vAlign w:val="center"/>
          </w:tcPr>
          <w:p w:rsidR="00AE6843" w:rsidRPr="00603D98" w:rsidRDefault="00174057" w:rsidP="0058646C">
            <w:pPr>
              <w:pStyle w:val="af5"/>
              <w:rPr>
                <w:lang w:val="zh-CN"/>
              </w:rPr>
            </w:pPr>
            <w:r w:rsidRPr="00603D98">
              <w:rPr>
                <w:rFonts w:hint="eastAsia"/>
                <w:lang w:val="zh-CN"/>
              </w:rPr>
              <w:t>评审期间,</w:t>
            </w:r>
            <w:r w:rsidRPr="00603D98">
              <w:rPr>
                <w:rFonts w:hint="eastAsia"/>
              </w:rPr>
              <w:t>投标人</w:t>
            </w:r>
            <w:r w:rsidRPr="00603D98">
              <w:rPr>
                <w:rFonts w:hint="eastAsia"/>
                <w:lang w:val="zh-CN"/>
              </w:rPr>
              <w:t>按评标委员会的要求提交经授权代表签字的澄清、说明、补正或</w:t>
            </w:r>
            <w:r w:rsidRPr="00603D98">
              <w:rPr>
                <w:rFonts w:hint="eastAsia"/>
              </w:rPr>
              <w:t>未</w:t>
            </w:r>
            <w:r w:rsidRPr="00603D98">
              <w:rPr>
                <w:rFonts w:hint="eastAsia"/>
                <w:lang w:val="zh-CN"/>
              </w:rPr>
              <w:t>改变</w:t>
            </w:r>
            <w:r w:rsidRPr="00603D98">
              <w:rPr>
                <w:rFonts w:hint="eastAsia"/>
              </w:rPr>
              <w:t>投标</w:t>
            </w:r>
            <w:r w:rsidRPr="00603D98">
              <w:rPr>
                <w:rFonts w:hint="eastAsia"/>
                <w:lang w:val="zh-CN"/>
              </w:rPr>
              <w:t>文件的实质性内容</w:t>
            </w:r>
          </w:p>
        </w:tc>
        <w:tc>
          <w:tcPr>
            <w:tcW w:w="468" w:type="pct"/>
            <w:shd w:val="clear" w:color="auto" w:fill="auto"/>
            <w:vAlign w:val="center"/>
          </w:tcPr>
          <w:p w:rsidR="00AE6843" w:rsidRPr="00603D98" w:rsidRDefault="00AE6843" w:rsidP="0058646C">
            <w:pPr>
              <w:pStyle w:val="af5"/>
              <w:rPr>
                <w:lang w:val="zh-CN"/>
              </w:rPr>
            </w:pPr>
          </w:p>
        </w:tc>
        <w:tc>
          <w:tcPr>
            <w:tcW w:w="588" w:type="pct"/>
            <w:shd w:val="clear" w:color="auto" w:fill="auto"/>
            <w:vAlign w:val="center"/>
          </w:tcPr>
          <w:p w:rsidR="00AE6843" w:rsidRPr="00603D98" w:rsidRDefault="00AE6843" w:rsidP="0058646C">
            <w:pPr>
              <w:pStyle w:val="af5"/>
              <w:rPr>
                <w:lang w:val="zh-CN"/>
              </w:rPr>
            </w:pPr>
          </w:p>
        </w:tc>
      </w:tr>
      <w:tr w:rsidR="00AE6843" w:rsidRPr="00603D98" w:rsidTr="00FC4129">
        <w:trPr>
          <w:trHeight w:val="794"/>
        </w:trPr>
        <w:tc>
          <w:tcPr>
            <w:tcW w:w="277" w:type="pct"/>
            <w:shd w:val="clear" w:color="auto" w:fill="auto"/>
            <w:vAlign w:val="center"/>
          </w:tcPr>
          <w:p w:rsidR="00AE6843" w:rsidRPr="00603D98" w:rsidRDefault="00174057" w:rsidP="0058646C">
            <w:pPr>
              <w:pStyle w:val="af5"/>
              <w:rPr>
                <w:lang w:val="zh-CN"/>
              </w:rPr>
            </w:pPr>
            <w:r w:rsidRPr="00603D98">
              <w:rPr>
                <w:rFonts w:hint="eastAsia"/>
              </w:rPr>
              <w:t>9</w:t>
            </w:r>
          </w:p>
        </w:tc>
        <w:tc>
          <w:tcPr>
            <w:tcW w:w="704" w:type="pct"/>
            <w:vAlign w:val="center"/>
          </w:tcPr>
          <w:p w:rsidR="00AE6843" w:rsidRPr="00603D98" w:rsidRDefault="00174057" w:rsidP="0058646C">
            <w:pPr>
              <w:pStyle w:val="af5"/>
            </w:pPr>
            <w:r w:rsidRPr="00603D98">
              <w:rPr>
                <w:rFonts w:hint="eastAsia"/>
              </w:rPr>
              <w:t>投标人影响评标</w:t>
            </w:r>
          </w:p>
        </w:tc>
        <w:tc>
          <w:tcPr>
            <w:tcW w:w="2963" w:type="pct"/>
            <w:shd w:val="clear" w:color="auto" w:fill="auto"/>
            <w:vAlign w:val="center"/>
          </w:tcPr>
          <w:p w:rsidR="00AE6843" w:rsidRPr="00603D98" w:rsidRDefault="00174057" w:rsidP="0058646C">
            <w:pPr>
              <w:pStyle w:val="af5"/>
            </w:pPr>
            <w:r w:rsidRPr="00603D98">
              <w:rPr>
                <w:rFonts w:hint="eastAsia"/>
              </w:rPr>
              <w:t>投标人</w:t>
            </w:r>
            <w:r w:rsidRPr="00603D98">
              <w:rPr>
                <w:rFonts w:hint="eastAsia"/>
                <w:lang w:val="zh-CN"/>
              </w:rPr>
              <w:t>对采购人、采购代理机构、评标委员会及其工作人员</w:t>
            </w:r>
            <w:r w:rsidRPr="00603D98">
              <w:rPr>
                <w:rFonts w:hint="eastAsia"/>
              </w:rPr>
              <w:t>未</w:t>
            </w:r>
            <w:r w:rsidRPr="00603D98">
              <w:rPr>
                <w:rFonts w:hint="eastAsia"/>
                <w:lang w:val="zh-CN"/>
              </w:rPr>
              <w:t>施加影响,</w:t>
            </w:r>
            <w:r w:rsidRPr="00603D98">
              <w:rPr>
                <w:rFonts w:hint="eastAsia"/>
              </w:rPr>
              <w:t>无</w:t>
            </w:r>
            <w:r w:rsidRPr="00603D98">
              <w:rPr>
                <w:rFonts w:hint="eastAsia"/>
                <w:lang w:val="zh-CN"/>
              </w:rPr>
              <w:t>有碍公平、公正</w:t>
            </w:r>
            <w:r w:rsidRPr="00603D98">
              <w:rPr>
                <w:rFonts w:hint="eastAsia"/>
              </w:rPr>
              <w:t>的</w:t>
            </w:r>
          </w:p>
        </w:tc>
        <w:tc>
          <w:tcPr>
            <w:tcW w:w="468" w:type="pct"/>
            <w:shd w:val="clear" w:color="auto" w:fill="auto"/>
            <w:vAlign w:val="center"/>
          </w:tcPr>
          <w:p w:rsidR="00AE6843" w:rsidRPr="00603D98" w:rsidRDefault="00AE6843" w:rsidP="0058646C">
            <w:pPr>
              <w:pStyle w:val="af5"/>
              <w:rPr>
                <w:lang w:val="zh-CN"/>
              </w:rPr>
            </w:pPr>
          </w:p>
        </w:tc>
        <w:tc>
          <w:tcPr>
            <w:tcW w:w="588" w:type="pct"/>
            <w:shd w:val="clear" w:color="auto" w:fill="auto"/>
            <w:vAlign w:val="center"/>
          </w:tcPr>
          <w:p w:rsidR="00AE6843" w:rsidRPr="00603D98" w:rsidRDefault="00AE6843" w:rsidP="0058646C">
            <w:pPr>
              <w:pStyle w:val="af5"/>
              <w:rPr>
                <w:lang w:val="zh-CN"/>
              </w:rPr>
            </w:pPr>
          </w:p>
        </w:tc>
      </w:tr>
      <w:tr w:rsidR="00AE6843" w:rsidRPr="00603D98" w:rsidTr="00FC4129">
        <w:trPr>
          <w:trHeight w:val="718"/>
        </w:trPr>
        <w:tc>
          <w:tcPr>
            <w:tcW w:w="277" w:type="pct"/>
            <w:shd w:val="clear" w:color="auto" w:fill="auto"/>
            <w:vAlign w:val="center"/>
          </w:tcPr>
          <w:p w:rsidR="00AE6843" w:rsidRPr="00603D98" w:rsidRDefault="00174057" w:rsidP="0058646C">
            <w:pPr>
              <w:pStyle w:val="af5"/>
            </w:pPr>
            <w:r w:rsidRPr="00603D98">
              <w:rPr>
                <w:rFonts w:hint="eastAsia"/>
              </w:rPr>
              <w:t>10</w:t>
            </w:r>
          </w:p>
        </w:tc>
        <w:tc>
          <w:tcPr>
            <w:tcW w:w="704" w:type="pct"/>
            <w:vAlign w:val="center"/>
          </w:tcPr>
          <w:p w:rsidR="00AE6843" w:rsidRPr="00603D98" w:rsidRDefault="00174057" w:rsidP="0058646C">
            <w:pPr>
              <w:pStyle w:val="af5"/>
              <w:rPr>
                <w:lang w:val="zh-CN"/>
              </w:rPr>
            </w:pPr>
            <w:r w:rsidRPr="00603D98">
              <w:rPr>
                <w:rFonts w:hint="eastAsia"/>
              </w:rPr>
              <w:t>围标串标情形</w:t>
            </w:r>
          </w:p>
        </w:tc>
        <w:tc>
          <w:tcPr>
            <w:tcW w:w="2963" w:type="pct"/>
            <w:shd w:val="clear" w:color="auto" w:fill="auto"/>
            <w:vAlign w:val="center"/>
          </w:tcPr>
          <w:p w:rsidR="00AE6843" w:rsidRPr="00603D98" w:rsidRDefault="00174057" w:rsidP="0058646C">
            <w:pPr>
              <w:pStyle w:val="af5"/>
            </w:pPr>
            <w:r w:rsidRPr="00603D98">
              <w:rPr>
                <w:rFonts w:hint="eastAsia"/>
              </w:rPr>
              <w:t>没有</w:t>
            </w:r>
            <w:r w:rsidRPr="00603D98">
              <w:rPr>
                <w:rFonts w:hint="eastAsia"/>
                <w:lang w:val="zh-CN"/>
              </w:rPr>
              <w:t>“第五章 评标方法及标准”</w:t>
            </w:r>
            <w:r w:rsidRPr="00603D98">
              <w:rPr>
                <w:rFonts w:hint="eastAsia"/>
              </w:rPr>
              <w:t>第20条情形之一的</w:t>
            </w:r>
          </w:p>
        </w:tc>
        <w:tc>
          <w:tcPr>
            <w:tcW w:w="468" w:type="pct"/>
            <w:shd w:val="clear" w:color="auto" w:fill="auto"/>
            <w:vAlign w:val="center"/>
          </w:tcPr>
          <w:p w:rsidR="00AE6843" w:rsidRPr="00603D98" w:rsidRDefault="00AE6843" w:rsidP="0058646C">
            <w:pPr>
              <w:pStyle w:val="af5"/>
              <w:rPr>
                <w:lang w:val="zh-CN"/>
              </w:rPr>
            </w:pPr>
          </w:p>
        </w:tc>
        <w:tc>
          <w:tcPr>
            <w:tcW w:w="588" w:type="pct"/>
            <w:shd w:val="clear" w:color="auto" w:fill="auto"/>
            <w:vAlign w:val="center"/>
          </w:tcPr>
          <w:p w:rsidR="00AE6843" w:rsidRPr="00603D98" w:rsidRDefault="00AE6843" w:rsidP="0058646C">
            <w:pPr>
              <w:pStyle w:val="af5"/>
              <w:rPr>
                <w:lang w:val="zh-CN"/>
              </w:rPr>
            </w:pPr>
          </w:p>
        </w:tc>
      </w:tr>
      <w:tr w:rsidR="00AE6843" w:rsidRPr="00603D98" w:rsidTr="00FC4129">
        <w:trPr>
          <w:trHeight w:val="718"/>
        </w:trPr>
        <w:tc>
          <w:tcPr>
            <w:tcW w:w="277" w:type="pct"/>
            <w:shd w:val="clear" w:color="auto" w:fill="auto"/>
            <w:vAlign w:val="center"/>
          </w:tcPr>
          <w:p w:rsidR="00AE6843" w:rsidRPr="00603D98" w:rsidRDefault="00174057" w:rsidP="0058646C">
            <w:pPr>
              <w:pStyle w:val="af5"/>
            </w:pPr>
            <w:r w:rsidRPr="00603D98">
              <w:rPr>
                <w:rFonts w:hint="eastAsia"/>
              </w:rPr>
              <w:t>11</w:t>
            </w:r>
          </w:p>
        </w:tc>
        <w:tc>
          <w:tcPr>
            <w:tcW w:w="704" w:type="pct"/>
            <w:vAlign w:val="center"/>
          </w:tcPr>
          <w:p w:rsidR="00AE6843" w:rsidRPr="00603D98" w:rsidRDefault="00174057" w:rsidP="0058646C">
            <w:pPr>
              <w:pStyle w:val="af5"/>
            </w:pPr>
            <w:r w:rsidRPr="00603D98">
              <w:rPr>
                <w:rFonts w:hint="eastAsia"/>
              </w:rPr>
              <w:t>附加条件</w:t>
            </w:r>
          </w:p>
        </w:tc>
        <w:tc>
          <w:tcPr>
            <w:tcW w:w="2963" w:type="pct"/>
            <w:shd w:val="clear" w:color="auto" w:fill="auto"/>
            <w:vAlign w:val="center"/>
          </w:tcPr>
          <w:p w:rsidR="00AE6843" w:rsidRPr="00603D98" w:rsidRDefault="00174057" w:rsidP="0058646C">
            <w:pPr>
              <w:pStyle w:val="af5"/>
            </w:pPr>
            <w:r w:rsidRPr="00603D98">
              <w:rPr>
                <w:rFonts w:hint="eastAsia"/>
              </w:rPr>
              <w:t>投标文件没有采购人不能接受的附加条件的</w:t>
            </w:r>
          </w:p>
        </w:tc>
        <w:tc>
          <w:tcPr>
            <w:tcW w:w="468" w:type="pct"/>
            <w:shd w:val="clear" w:color="auto" w:fill="auto"/>
            <w:vAlign w:val="center"/>
          </w:tcPr>
          <w:p w:rsidR="00AE6843" w:rsidRPr="00603D98" w:rsidRDefault="00AE6843" w:rsidP="0058646C">
            <w:pPr>
              <w:pStyle w:val="af5"/>
              <w:rPr>
                <w:lang w:val="zh-CN"/>
              </w:rPr>
            </w:pPr>
          </w:p>
        </w:tc>
        <w:tc>
          <w:tcPr>
            <w:tcW w:w="588" w:type="pct"/>
            <w:shd w:val="clear" w:color="auto" w:fill="auto"/>
            <w:vAlign w:val="center"/>
          </w:tcPr>
          <w:p w:rsidR="00AE6843" w:rsidRPr="00603D98" w:rsidRDefault="00AE6843" w:rsidP="0058646C">
            <w:pPr>
              <w:pStyle w:val="af5"/>
              <w:rPr>
                <w:lang w:val="zh-CN"/>
              </w:rPr>
            </w:pPr>
          </w:p>
        </w:tc>
      </w:tr>
      <w:tr w:rsidR="00AE6843" w:rsidRPr="00603D98" w:rsidTr="00FC4129">
        <w:trPr>
          <w:trHeight w:val="718"/>
        </w:trPr>
        <w:tc>
          <w:tcPr>
            <w:tcW w:w="277" w:type="pct"/>
            <w:shd w:val="clear" w:color="auto" w:fill="auto"/>
            <w:vAlign w:val="center"/>
          </w:tcPr>
          <w:p w:rsidR="00AE6843" w:rsidRPr="00603D98" w:rsidRDefault="00174057" w:rsidP="0058646C">
            <w:pPr>
              <w:pStyle w:val="af5"/>
            </w:pPr>
            <w:r w:rsidRPr="00603D98">
              <w:rPr>
                <w:rFonts w:hint="eastAsia"/>
              </w:rPr>
              <w:t>12</w:t>
            </w:r>
          </w:p>
        </w:tc>
        <w:tc>
          <w:tcPr>
            <w:tcW w:w="704" w:type="pct"/>
            <w:vAlign w:val="center"/>
          </w:tcPr>
          <w:p w:rsidR="00AE6843" w:rsidRPr="00603D98" w:rsidRDefault="00174057" w:rsidP="0058646C">
            <w:pPr>
              <w:pStyle w:val="af5"/>
              <w:rPr>
                <w:lang w:val="zh-CN"/>
              </w:rPr>
            </w:pPr>
            <w:r w:rsidRPr="00603D98">
              <w:rPr>
                <w:rFonts w:hint="eastAsia"/>
                <w:lang w:val="zh-CN"/>
              </w:rPr>
              <w:t>其他无效情形</w:t>
            </w:r>
          </w:p>
        </w:tc>
        <w:tc>
          <w:tcPr>
            <w:tcW w:w="2963" w:type="pct"/>
            <w:shd w:val="clear" w:color="auto" w:fill="auto"/>
            <w:vAlign w:val="center"/>
          </w:tcPr>
          <w:p w:rsidR="00AE6843" w:rsidRPr="00603D98" w:rsidRDefault="00174057" w:rsidP="0058646C">
            <w:pPr>
              <w:pStyle w:val="af5"/>
              <w:rPr>
                <w:lang w:val="zh-CN"/>
              </w:rPr>
            </w:pPr>
            <w:r w:rsidRPr="00603D98">
              <w:rPr>
                <w:rFonts w:hint="eastAsia"/>
              </w:rPr>
              <w:t>没有</w:t>
            </w:r>
            <w:r w:rsidRPr="00603D98">
              <w:rPr>
                <w:rFonts w:hint="eastAsia"/>
                <w:lang w:val="zh-CN"/>
              </w:rPr>
              <w:t>法律、法规、规章规定属于</w:t>
            </w:r>
            <w:r w:rsidRPr="00603D98">
              <w:rPr>
                <w:rFonts w:hint="eastAsia"/>
              </w:rPr>
              <w:t>投标</w:t>
            </w:r>
            <w:r w:rsidRPr="00603D98">
              <w:rPr>
                <w:rFonts w:hint="eastAsia"/>
                <w:lang w:val="zh-CN"/>
              </w:rPr>
              <w:t>无效的其他情形。</w:t>
            </w:r>
          </w:p>
        </w:tc>
        <w:tc>
          <w:tcPr>
            <w:tcW w:w="468" w:type="pct"/>
            <w:shd w:val="clear" w:color="auto" w:fill="auto"/>
            <w:vAlign w:val="center"/>
          </w:tcPr>
          <w:p w:rsidR="00AE6843" w:rsidRPr="00603D98" w:rsidRDefault="00AE6843" w:rsidP="0058646C">
            <w:pPr>
              <w:pStyle w:val="af5"/>
              <w:rPr>
                <w:lang w:val="zh-CN"/>
              </w:rPr>
            </w:pPr>
          </w:p>
        </w:tc>
        <w:tc>
          <w:tcPr>
            <w:tcW w:w="588" w:type="pct"/>
            <w:shd w:val="clear" w:color="auto" w:fill="auto"/>
            <w:vAlign w:val="center"/>
          </w:tcPr>
          <w:p w:rsidR="00AE6843" w:rsidRPr="00603D98" w:rsidRDefault="00AE6843" w:rsidP="0058646C">
            <w:pPr>
              <w:pStyle w:val="af5"/>
              <w:rPr>
                <w:lang w:val="zh-CN"/>
              </w:rPr>
            </w:pPr>
          </w:p>
        </w:tc>
      </w:tr>
    </w:tbl>
    <w:p w:rsidR="00AE6843" w:rsidRPr="00603D98" w:rsidRDefault="00174057" w:rsidP="008C3BC7">
      <w:pPr>
        <w:rPr>
          <w:lang w:val="zh-CN"/>
        </w:rPr>
      </w:pPr>
      <w:bookmarkStart w:id="412" w:name="_Toc8990"/>
      <w:r w:rsidRPr="00603D98">
        <w:rPr>
          <w:rFonts w:hint="eastAsia"/>
          <w:lang w:val="zh-CN"/>
        </w:rPr>
        <w:br w:type="page"/>
      </w:r>
      <w:r w:rsidRPr="00603D98">
        <w:rPr>
          <w:rFonts w:hint="eastAsia"/>
          <w:lang w:val="zh-CN"/>
        </w:rPr>
        <w:lastRenderedPageBreak/>
        <w:t>实质性响应一览表</w:t>
      </w:r>
      <w:bookmarkEnd w:id="412"/>
    </w:p>
    <w:p w:rsidR="00AE6843" w:rsidRPr="00603D98" w:rsidRDefault="00174057" w:rsidP="008C3BC7">
      <w:r w:rsidRPr="00603D98">
        <w:rPr>
          <w:rFonts w:hint="eastAsia"/>
        </w:rPr>
        <w:t>（投标人须对本附表所有内容逐条响应且无负偏离，否则其</w:t>
      </w:r>
      <w:r w:rsidRPr="00603D98">
        <w:rPr>
          <w:rFonts w:hint="eastAsia"/>
          <w:b/>
        </w:rPr>
        <w:t>投标无效</w:t>
      </w:r>
      <w:r w:rsidRPr="00603D98">
        <w:rPr>
          <w:rFonts w:hint="eastAsia"/>
        </w:rPr>
        <w:t>）</w:t>
      </w:r>
    </w:p>
    <w:p w:rsidR="00AE6843" w:rsidRPr="00603D98" w:rsidRDefault="00AE6843" w:rsidP="008C3BC7">
      <w:pPr>
        <w:pStyle w:val="ad"/>
      </w:pPr>
    </w:p>
    <w:tbl>
      <w:tblPr>
        <w:tblW w:w="5031" w:type="pct"/>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3"/>
        <w:gridCol w:w="1442"/>
        <w:gridCol w:w="3998"/>
        <w:gridCol w:w="1955"/>
        <w:gridCol w:w="1307"/>
      </w:tblGrid>
      <w:tr w:rsidR="00AE6843" w:rsidRPr="00603D98" w:rsidTr="00FC4129">
        <w:trPr>
          <w:trHeight w:val="812"/>
        </w:trPr>
        <w:tc>
          <w:tcPr>
            <w:tcW w:w="558" w:type="pct"/>
            <w:vMerge w:val="restart"/>
            <w:vAlign w:val="center"/>
          </w:tcPr>
          <w:p w:rsidR="00AE6843" w:rsidRPr="00603D98" w:rsidRDefault="00174057" w:rsidP="008C3BC7">
            <w:r w:rsidRPr="00603D98">
              <w:rPr>
                <w:rFonts w:hint="eastAsia"/>
              </w:rPr>
              <w:t>序号</w:t>
            </w:r>
          </w:p>
        </w:tc>
        <w:tc>
          <w:tcPr>
            <w:tcW w:w="2777" w:type="pct"/>
            <w:gridSpan w:val="2"/>
            <w:vAlign w:val="center"/>
          </w:tcPr>
          <w:p w:rsidR="00AE6843" w:rsidRPr="00603D98" w:rsidRDefault="00174057" w:rsidP="008C3BC7">
            <w:r w:rsidRPr="00603D98">
              <w:rPr>
                <w:rFonts w:hint="eastAsia"/>
              </w:rPr>
              <w:t>招标文件要求的实质性响应内容</w:t>
            </w:r>
          </w:p>
        </w:tc>
        <w:tc>
          <w:tcPr>
            <w:tcW w:w="998" w:type="pct"/>
            <w:vMerge w:val="restart"/>
            <w:vAlign w:val="center"/>
          </w:tcPr>
          <w:p w:rsidR="00AE6843" w:rsidRPr="00603D98" w:rsidRDefault="00174057" w:rsidP="008C3BC7">
            <w:r w:rsidRPr="00603D98">
              <w:rPr>
                <w:rFonts w:hint="eastAsia"/>
              </w:rPr>
              <w:t>投标文件响应的具体内容</w:t>
            </w:r>
          </w:p>
        </w:tc>
        <w:tc>
          <w:tcPr>
            <w:tcW w:w="667" w:type="pct"/>
            <w:vMerge w:val="restart"/>
            <w:vAlign w:val="center"/>
          </w:tcPr>
          <w:p w:rsidR="00AE6843" w:rsidRPr="00603D98" w:rsidRDefault="00174057" w:rsidP="008C3BC7">
            <w:r w:rsidRPr="00603D98">
              <w:rPr>
                <w:rFonts w:hint="eastAsia"/>
              </w:rPr>
              <w:t>备注</w:t>
            </w:r>
          </w:p>
        </w:tc>
      </w:tr>
      <w:tr w:rsidR="00AE6843" w:rsidRPr="00603D98" w:rsidTr="00FC4129">
        <w:trPr>
          <w:trHeight w:val="683"/>
        </w:trPr>
        <w:tc>
          <w:tcPr>
            <w:tcW w:w="558" w:type="pct"/>
            <w:vMerge/>
            <w:vAlign w:val="center"/>
          </w:tcPr>
          <w:p w:rsidR="00AE6843" w:rsidRPr="00603D98" w:rsidRDefault="00AE6843" w:rsidP="008C3BC7"/>
        </w:tc>
        <w:tc>
          <w:tcPr>
            <w:tcW w:w="736" w:type="pct"/>
            <w:shd w:val="clear" w:color="auto" w:fill="auto"/>
            <w:vAlign w:val="center"/>
          </w:tcPr>
          <w:p w:rsidR="00AE6843" w:rsidRPr="00603D98" w:rsidRDefault="00174057" w:rsidP="008C3BC7">
            <w:r w:rsidRPr="00603D98">
              <w:rPr>
                <w:rFonts w:hint="eastAsia"/>
              </w:rPr>
              <w:t>实质性要求</w:t>
            </w:r>
          </w:p>
        </w:tc>
        <w:tc>
          <w:tcPr>
            <w:tcW w:w="2041" w:type="pct"/>
            <w:shd w:val="clear" w:color="auto" w:fill="auto"/>
            <w:vAlign w:val="center"/>
          </w:tcPr>
          <w:p w:rsidR="00AE6843" w:rsidRPr="00603D98" w:rsidRDefault="00174057" w:rsidP="008C3BC7">
            <w:r w:rsidRPr="00603D98">
              <w:rPr>
                <w:rFonts w:hint="eastAsia"/>
              </w:rPr>
              <w:t>招标文件中的规定</w:t>
            </w:r>
          </w:p>
        </w:tc>
        <w:tc>
          <w:tcPr>
            <w:tcW w:w="998" w:type="pct"/>
            <w:vMerge/>
            <w:vAlign w:val="center"/>
          </w:tcPr>
          <w:p w:rsidR="00AE6843" w:rsidRPr="00603D98" w:rsidRDefault="00AE6843" w:rsidP="008C3BC7"/>
        </w:tc>
        <w:tc>
          <w:tcPr>
            <w:tcW w:w="667" w:type="pct"/>
            <w:vMerge/>
            <w:vAlign w:val="center"/>
          </w:tcPr>
          <w:p w:rsidR="00AE6843" w:rsidRPr="00603D98" w:rsidRDefault="00AE6843" w:rsidP="008C3BC7"/>
        </w:tc>
      </w:tr>
      <w:tr w:rsidR="00AE6843" w:rsidRPr="00603D98" w:rsidTr="00FC4129">
        <w:trPr>
          <w:trHeight w:val="1603"/>
        </w:trPr>
        <w:tc>
          <w:tcPr>
            <w:tcW w:w="558" w:type="pct"/>
            <w:vAlign w:val="center"/>
          </w:tcPr>
          <w:p w:rsidR="00AE6843" w:rsidRPr="00603D98" w:rsidRDefault="00174057" w:rsidP="008C3BC7">
            <w:r w:rsidRPr="00603D98">
              <w:rPr>
                <w:rFonts w:hint="eastAsia"/>
              </w:rPr>
              <w:t>1</w:t>
            </w:r>
          </w:p>
        </w:tc>
        <w:tc>
          <w:tcPr>
            <w:tcW w:w="736" w:type="pct"/>
            <w:shd w:val="clear" w:color="auto" w:fill="auto"/>
            <w:vAlign w:val="center"/>
          </w:tcPr>
          <w:p w:rsidR="00AE6843" w:rsidRPr="00603D98" w:rsidRDefault="00174057" w:rsidP="008C3BC7">
            <w:r w:rsidRPr="00603D98">
              <w:rPr>
                <w:rFonts w:hint="eastAsia"/>
              </w:rPr>
              <w:t>投标有效期</w:t>
            </w:r>
          </w:p>
        </w:tc>
        <w:tc>
          <w:tcPr>
            <w:tcW w:w="2041" w:type="pct"/>
            <w:shd w:val="clear" w:color="auto" w:fill="auto"/>
            <w:vAlign w:val="center"/>
          </w:tcPr>
          <w:p w:rsidR="00AE6843" w:rsidRPr="00603D98" w:rsidRDefault="00174057" w:rsidP="008C3BC7">
            <w:r w:rsidRPr="00603D98">
              <w:rPr>
                <w:rFonts w:hint="eastAsia"/>
              </w:rPr>
              <w:t>招标文件“第二章 投标须知”关于投标有效期的规定</w:t>
            </w:r>
          </w:p>
        </w:tc>
        <w:tc>
          <w:tcPr>
            <w:tcW w:w="998" w:type="pct"/>
            <w:vAlign w:val="center"/>
          </w:tcPr>
          <w:p w:rsidR="00AE6843" w:rsidRPr="00603D98" w:rsidRDefault="00174057" w:rsidP="008C3BC7">
            <w:r w:rsidRPr="00603D98">
              <w:rPr>
                <w:rFonts w:hint="eastAsia"/>
              </w:rPr>
              <w:t>【投标人在此处填写投标文件的相关内容】</w:t>
            </w:r>
          </w:p>
        </w:tc>
        <w:tc>
          <w:tcPr>
            <w:tcW w:w="667" w:type="pct"/>
            <w:vAlign w:val="center"/>
          </w:tcPr>
          <w:p w:rsidR="00AE6843" w:rsidRPr="00603D98" w:rsidRDefault="00AE6843" w:rsidP="008C3BC7"/>
        </w:tc>
      </w:tr>
      <w:tr w:rsidR="00AE6843" w:rsidRPr="00603D98" w:rsidTr="00FC4129">
        <w:trPr>
          <w:trHeight w:val="1438"/>
        </w:trPr>
        <w:tc>
          <w:tcPr>
            <w:tcW w:w="558" w:type="pct"/>
            <w:vAlign w:val="center"/>
          </w:tcPr>
          <w:p w:rsidR="00AE6843" w:rsidRPr="00603D98" w:rsidRDefault="00174057" w:rsidP="008C3BC7">
            <w:r w:rsidRPr="00603D98">
              <w:rPr>
                <w:rFonts w:hint="eastAsia"/>
              </w:rPr>
              <w:t>2</w:t>
            </w:r>
          </w:p>
        </w:tc>
        <w:tc>
          <w:tcPr>
            <w:tcW w:w="736" w:type="pct"/>
            <w:shd w:val="clear" w:color="auto" w:fill="auto"/>
            <w:vAlign w:val="center"/>
          </w:tcPr>
          <w:p w:rsidR="00AE6843" w:rsidRPr="00603D98" w:rsidRDefault="00174057" w:rsidP="008C3BC7">
            <w:pPr>
              <w:rPr>
                <w:rFonts w:cs="宋体"/>
              </w:rPr>
            </w:pPr>
            <w:r w:rsidRPr="00603D98">
              <w:rPr>
                <w:rFonts w:hint="eastAsia"/>
                <w:snapToGrid w:val="0"/>
              </w:rPr>
              <w:t>服务</w:t>
            </w:r>
            <w:r w:rsidRPr="00603D98">
              <w:rPr>
                <w:snapToGrid w:val="0"/>
              </w:rPr>
              <w:t>期</w:t>
            </w:r>
          </w:p>
        </w:tc>
        <w:tc>
          <w:tcPr>
            <w:tcW w:w="2041" w:type="pct"/>
            <w:shd w:val="clear" w:color="auto" w:fill="auto"/>
            <w:vAlign w:val="center"/>
          </w:tcPr>
          <w:p w:rsidR="00AE6843" w:rsidRPr="00603D98" w:rsidRDefault="00174057" w:rsidP="008C3BC7">
            <w:r w:rsidRPr="00603D98">
              <w:rPr>
                <w:rFonts w:hint="eastAsia"/>
              </w:rPr>
              <w:t>招标文件“第三章 采购需求”-商务要求关于服务期的规定</w:t>
            </w:r>
          </w:p>
        </w:tc>
        <w:tc>
          <w:tcPr>
            <w:tcW w:w="998" w:type="pct"/>
            <w:vAlign w:val="center"/>
          </w:tcPr>
          <w:p w:rsidR="00AE6843" w:rsidRPr="00603D98" w:rsidRDefault="00AE6843" w:rsidP="008C3BC7"/>
        </w:tc>
        <w:tc>
          <w:tcPr>
            <w:tcW w:w="667" w:type="pct"/>
            <w:vAlign w:val="center"/>
          </w:tcPr>
          <w:p w:rsidR="00AE6843" w:rsidRPr="00603D98" w:rsidRDefault="00AE6843" w:rsidP="008C3BC7"/>
        </w:tc>
      </w:tr>
      <w:tr w:rsidR="00AE6843" w:rsidRPr="00603D98" w:rsidTr="00FC4129">
        <w:trPr>
          <w:trHeight w:val="1181"/>
        </w:trPr>
        <w:tc>
          <w:tcPr>
            <w:tcW w:w="558" w:type="pct"/>
            <w:shd w:val="clear" w:color="auto" w:fill="auto"/>
            <w:vAlign w:val="center"/>
          </w:tcPr>
          <w:p w:rsidR="00AE6843" w:rsidRPr="00603D98" w:rsidRDefault="00174057" w:rsidP="008C3BC7">
            <w:r w:rsidRPr="00603D98">
              <w:rPr>
                <w:rFonts w:hint="eastAsia"/>
              </w:rPr>
              <w:t>3</w:t>
            </w:r>
          </w:p>
        </w:tc>
        <w:tc>
          <w:tcPr>
            <w:tcW w:w="736" w:type="pct"/>
            <w:shd w:val="clear" w:color="auto" w:fill="auto"/>
            <w:vAlign w:val="center"/>
          </w:tcPr>
          <w:p w:rsidR="00AE6843" w:rsidRPr="00603D98" w:rsidRDefault="00376BBF" w:rsidP="008C3BC7">
            <w:pPr>
              <w:rPr>
                <w:rFonts w:cs="宋体"/>
              </w:rPr>
            </w:pPr>
            <w:r w:rsidRPr="00603D98">
              <w:rPr>
                <w:rFonts w:hint="eastAsia"/>
                <w:snapToGrid w:val="0"/>
              </w:rPr>
              <w:t>服务</w:t>
            </w:r>
            <w:r w:rsidR="00174057" w:rsidRPr="00603D98">
              <w:rPr>
                <w:snapToGrid w:val="0"/>
              </w:rPr>
              <w:t>地点</w:t>
            </w:r>
          </w:p>
        </w:tc>
        <w:tc>
          <w:tcPr>
            <w:tcW w:w="2041" w:type="pct"/>
            <w:shd w:val="clear" w:color="auto" w:fill="auto"/>
            <w:vAlign w:val="center"/>
          </w:tcPr>
          <w:p w:rsidR="00AE6843" w:rsidRPr="00603D98" w:rsidRDefault="00174057" w:rsidP="0058646C">
            <w:pPr>
              <w:pStyle w:val="af5"/>
            </w:pPr>
            <w:r w:rsidRPr="00603D98">
              <w:rPr>
                <w:rFonts w:hint="eastAsia"/>
              </w:rPr>
              <w:t>招标文件“第三章 采购需求”-商务要求关于</w:t>
            </w:r>
            <w:r w:rsidR="00376BBF" w:rsidRPr="00603D98">
              <w:rPr>
                <w:rFonts w:hint="eastAsia"/>
                <w:snapToGrid w:val="0"/>
              </w:rPr>
              <w:t>服务</w:t>
            </w:r>
            <w:r w:rsidRPr="00603D98">
              <w:rPr>
                <w:snapToGrid w:val="0"/>
              </w:rPr>
              <w:t>地点</w:t>
            </w:r>
            <w:r w:rsidRPr="00603D98">
              <w:rPr>
                <w:rFonts w:hint="eastAsia"/>
              </w:rPr>
              <w:t>的规定</w:t>
            </w:r>
          </w:p>
        </w:tc>
        <w:tc>
          <w:tcPr>
            <w:tcW w:w="998" w:type="pct"/>
            <w:vAlign w:val="center"/>
          </w:tcPr>
          <w:p w:rsidR="00AE6843" w:rsidRPr="00603D98" w:rsidRDefault="00AE6843" w:rsidP="008C3BC7"/>
        </w:tc>
        <w:tc>
          <w:tcPr>
            <w:tcW w:w="667" w:type="pct"/>
            <w:vAlign w:val="center"/>
          </w:tcPr>
          <w:p w:rsidR="00AE6843" w:rsidRPr="00603D98" w:rsidRDefault="00AE6843" w:rsidP="008C3BC7"/>
        </w:tc>
      </w:tr>
      <w:tr w:rsidR="00AE6843" w:rsidRPr="00603D98" w:rsidTr="00FC4129">
        <w:trPr>
          <w:trHeight w:val="1427"/>
        </w:trPr>
        <w:tc>
          <w:tcPr>
            <w:tcW w:w="558" w:type="pct"/>
            <w:shd w:val="clear" w:color="auto" w:fill="auto"/>
            <w:vAlign w:val="center"/>
          </w:tcPr>
          <w:p w:rsidR="00AE6843" w:rsidRPr="00603D98" w:rsidRDefault="00174057" w:rsidP="008C3BC7">
            <w:r w:rsidRPr="00603D98">
              <w:rPr>
                <w:rFonts w:hint="eastAsia"/>
              </w:rPr>
              <w:t>4</w:t>
            </w:r>
          </w:p>
        </w:tc>
        <w:tc>
          <w:tcPr>
            <w:tcW w:w="736" w:type="pct"/>
            <w:shd w:val="clear" w:color="auto" w:fill="auto"/>
            <w:vAlign w:val="center"/>
          </w:tcPr>
          <w:p w:rsidR="00AE6843" w:rsidRPr="00603D98" w:rsidRDefault="00174057" w:rsidP="008C3BC7">
            <w:pPr>
              <w:rPr>
                <w:rFonts w:cs="宋体"/>
              </w:rPr>
            </w:pPr>
            <w:r w:rsidRPr="00603D98">
              <w:rPr>
                <w:rFonts w:hint="eastAsia"/>
                <w:snapToGrid w:val="0"/>
              </w:rPr>
              <w:t>付款方式</w:t>
            </w:r>
          </w:p>
        </w:tc>
        <w:tc>
          <w:tcPr>
            <w:tcW w:w="2041" w:type="pct"/>
            <w:shd w:val="clear" w:color="auto" w:fill="auto"/>
            <w:vAlign w:val="center"/>
          </w:tcPr>
          <w:p w:rsidR="00AE6843" w:rsidRPr="00603D98" w:rsidRDefault="00174057" w:rsidP="0058646C">
            <w:pPr>
              <w:pStyle w:val="af5"/>
            </w:pPr>
            <w:r w:rsidRPr="00603D98">
              <w:rPr>
                <w:rFonts w:hint="eastAsia"/>
              </w:rPr>
              <w:t>招标文件“第三章 采购需求”-商务要求关于</w:t>
            </w:r>
            <w:r w:rsidRPr="00603D98">
              <w:rPr>
                <w:rFonts w:hint="eastAsia"/>
                <w:snapToGrid w:val="0"/>
              </w:rPr>
              <w:t>付款方式</w:t>
            </w:r>
            <w:r w:rsidRPr="00603D98">
              <w:rPr>
                <w:rFonts w:hint="eastAsia"/>
              </w:rPr>
              <w:t>的规定</w:t>
            </w:r>
          </w:p>
        </w:tc>
        <w:tc>
          <w:tcPr>
            <w:tcW w:w="998" w:type="pct"/>
            <w:vAlign w:val="center"/>
          </w:tcPr>
          <w:p w:rsidR="00AE6843" w:rsidRPr="00603D98" w:rsidRDefault="00AE6843" w:rsidP="008C3BC7"/>
        </w:tc>
        <w:tc>
          <w:tcPr>
            <w:tcW w:w="667" w:type="pct"/>
            <w:vAlign w:val="center"/>
          </w:tcPr>
          <w:p w:rsidR="00AE6843" w:rsidRPr="00603D98" w:rsidRDefault="00AE6843" w:rsidP="008C3BC7"/>
        </w:tc>
      </w:tr>
      <w:tr w:rsidR="00AE6843" w:rsidRPr="00603D98" w:rsidTr="00FC4129">
        <w:trPr>
          <w:trHeight w:val="2039"/>
        </w:trPr>
        <w:tc>
          <w:tcPr>
            <w:tcW w:w="558" w:type="pct"/>
            <w:shd w:val="clear" w:color="auto" w:fill="auto"/>
            <w:vAlign w:val="center"/>
          </w:tcPr>
          <w:p w:rsidR="00AE6843" w:rsidRPr="00603D98" w:rsidRDefault="00174057" w:rsidP="008C3BC7">
            <w:r w:rsidRPr="00603D98">
              <w:rPr>
                <w:rFonts w:hint="eastAsia"/>
              </w:rPr>
              <w:t>5</w:t>
            </w:r>
          </w:p>
        </w:tc>
        <w:tc>
          <w:tcPr>
            <w:tcW w:w="736" w:type="pct"/>
            <w:shd w:val="clear" w:color="auto" w:fill="auto"/>
            <w:vAlign w:val="center"/>
          </w:tcPr>
          <w:p w:rsidR="00AE6843" w:rsidRPr="00603D98" w:rsidRDefault="00174057" w:rsidP="008C3BC7">
            <w:r w:rsidRPr="00603D98">
              <w:rPr>
                <w:rFonts w:hint="eastAsia"/>
              </w:rPr>
              <w:t>技术要求</w:t>
            </w:r>
          </w:p>
        </w:tc>
        <w:tc>
          <w:tcPr>
            <w:tcW w:w="2041" w:type="pct"/>
            <w:shd w:val="clear" w:color="auto" w:fill="auto"/>
            <w:vAlign w:val="center"/>
          </w:tcPr>
          <w:p w:rsidR="00AE6843" w:rsidRPr="00603D98" w:rsidRDefault="00174057" w:rsidP="008C3BC7">
            <w:r w:rsidRPr="00603D98">
              <w:rPr>
                <w:rFonts w:hint="eastAsia"/>
              </w:rPr>
              <w:t>如有，详见招标文件“第三章 采购需求”关于技术要求★的规定，供应商可自行向下扩展。</w:t>
            </w:r>
          </w:p>
        </w:tc>
        <w:tc>
          <w:tcPr>
            <w:tcW w:w="998" w:type="pct"/>
            <w:vAlign w:val="center"/>
          </w:tcPr>
          <w:p w:rsidR="00AE6843" w:rsidRPr="00603D98" w:rsidRDefault="00AE6843" w:rsidP="008C3BC7"/>
        </w:tc>
        <w:tc>
          <w:tcPr>
            <w:tcW w:w="667" w:type="pct"/>
            <w:vAlign w:val="center"/>
          </w:tcPr>
          <w:p w:rsidR="00AE6843" w:rsidRPr="00603D98" w:rsidRDefault="00AE6843" w:rsidP="008C3BC7"/>
        </w:tc>
      </w:tr>
    </w:tbl>
    <w:p w:rsidR="00AE6843" w:rsidRPr="00603D98" w:rsidRDefault="00AE6843" w:rsidP="008C3BC7"/>
    <w:p w:rsidR="00AE6843" w:rsidRPr="00603D98" w:rsidRDefault="00174057" w:rsidP="008C3BC7">
      <w:r w:rsidRPr="00603D98">
        <w:rPr>
          <w:rFonts w:hint="eastAsia"/>
        </w:rPr>
        <w:t>注：“实质性响应一览表”中的内容为参考，可根据项目情况自行设置。</w:t>
      </w:r>
    </w:p>
    <w:p w:rsidR="00AE6843" w:rsidRPr="00603D98" w:rsidRDefault="00174057" w:rsidP="008C3BC7">
      <w:pPr>
        <w:rPr>
          <w:lang w:val="zh-CN"/>
        </w:rPr>
      </w:pPr>
      <w:r w:rsidRPr="00603D98">
        <w:rPr>
          <w:rFonts w:hint="eastAsia"/>
          <w:lang w:val="zh-CN"/>
        </w:rPr>
        <w:br w:type="page"/>
      </w:r>
    </w:p>
    <w:p w:rsidR="00AE6843" w:rsidRPr="00603D98" w:rsidRDefault="00174057" w:rsidP="00DF20FB">
      <w:pPr>
        <w:pStyle w:val="3"/>
      </w:pPr>
      <w:bookmarkStart w:id="413" w:name="_Toc17074"/>
      <w:r w:rsidRPr="00603D98">
        <w:rPr>
          <w:rFonts w:hint="eastAsia"/>
        </w:rPr>
        <w:lastRenderedPageBreak/>
        <w:t>（二）评分标准</w:t>
      </w:r>
      <w:bookmarkEnd w:id="410"/>
      <w:bookmarkEnd w:id="411"/>
      <w:bookmarkEnd w:id="413"/>
    </w:p>
    <w:p w:rsidR="00AE6843" w:rsidRPr="00603D98" w:rsidRDefault="00174057" w:rsidP="008C3BC7">
      <w:pPr>
        <w:rPr>
          <w:lang w:val="zh-CN"/>
        </w:rPr>
      </w:pPr>
      <w:r w:rsidRPr="00603D98">
        <w:rPr>
          <w:rFonts w:hint="eastAsia"/>
        </w:rPr>
        <w:t>注：以下评标分项根据项目实际情况可自行设置。</w:t>
      </w:r>
    </w:p>
    <w:tbl>
      <w:tblPr>
        <w:tblW w:w="53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2276"/>
        <w:gridCol w:w="961"/>
        <w:gridCol w:w="5817"/>
      </w:tblGrid>
      <w:tr w:rsidR="00AE6843" w:rsidRPr="00952765" w:rsidTr="00B7113D">
        <w:trPr>
          <w:trHeight w:val="564"/>
          <w:tblHeader/>
          <w:jc w:val="center"/>
        </w:trPr>
        <w:tc>
          <w:tcPr>
            <w:tcW w:w="668" w:type="pct"/>
            <w:shd w:val="clear" w:color="auto" w:fill="D9D9D9" w:themeFill="background1" w:themeFillShade="D9"/>
            <w:vAlign w:val="center"/>
          </w:tcPr>
          <w:p w:rsidR="00AE6843" w:rsidRPr="00952765" w:rsidRDefault="00174057" w:rsidP="00952765">
            <w:pPr>
              <w:pStyle w:val="af5"/>
              <w:rPr>
                <w:sz w:val="24"/>
                <w:szCs w:val="24"/>
              </w:rPr>
            </w:pPr>
            <w:r w:rsidRPr="00952765">
              <w:rPr>
                <w:rFonts w:hint="eastAsia"/>
                <w:sz w:val="24"/>
                <w:szCs w:val="24"/>
              </w:rPr>
              <w:t>评标项目</w:t>
            </w:r>
          </w:p>
        </w:tc>
        <w:tc>
          <w:tcPr>
            <w:tcW w:w="1089" w:type="pct"/>
            <w:shd w:val="clear" w:color="auto" w:fill="D9D9D9" w:themeFill="background1" w:themeFillShade="D9"/>
            <w:vAlign w:val="center"/>
          </w:tcPr>
          <w:p w:rsidR="00AE6843" w:rsidRPr="00952765" w:rsidRDefault="00174057" w:rsidP="00952765">
            <w:pPr>
              <w:pStyle w:val="af5"/>
              <w:rPr>
                <w:sz w:val="24"/>
                <w:szCs w:val="24"/>
              </w:rPr>
            </w:pPr>
            <w:r w:rsidRPr="00952765">
              <w:rPr>
                <w:rFonts w:hint="eastAsia"/>
                <w:sz w:val="24"/>
                <w:szCs w:val="24"/>
              </w:rPr>
              <w:t>评标分项</w:t>
            </w:r>
          </w:p>
        </w:tc>
        <w:tc>
          <w:tcPr>
            <w:tcW w:w="460" w:type="pct"/>
            <w:shd w:val="clear" w:color="auto" w:fill="D9D9D9" w:themeFill="background1" w:themeFillShade="D9"/>
            <w:vAlign w:val="center"/>
          </w:tcPr>
          <w:p w:rsidR="00AE6843" w:rsidRPr="00952765" w:rsidRDefault="00174057" w:rsidP="00952765">
            <w:pPr>
              <w:pStyle w:val="af5"/>
              <w:rPr>
                <w:sz w:val="24"/>
                <w:szCs w:val="24"/>
              </w:rPr>
            </w:pPr>
            <w:r w:rsidRPr="00952765">
              <w:rPr>
                <w:rFonts w:hint="eastAsia"/>
                <w:sz w:val="24"/>
                <w:szCs w:val="24"/>
              </w:rPr>
              <w:t>分值</w:t>
            </w:r>
          </w:p>
        </w:tc>
        <w:tc>
          <w:tcPr>
            <w:tcW w:w="2783" w:type="pct"/>
            <w:shd w:val="clear" w:color="auto" w:fill="D9D9D9" w:themeFill="background1" w:themeFillShade="D9"/>
            <w:vAlign w:val="center"/>
          </w:tcPr>
          <w:p w:rsidR="00AE6843" w:rsidRPr="00952765" w:rsidRDefault="00174057" w:rsidP="00952765">
            <w:pPr>
              <w:pStyle w:val="af5"/>
              <w:rPr>
                <w:sz w:val="24"/>
                <w:szCs w:val="24"/>
              </w:rPr>
            </w:pPr>
            <w:r w:rsidRPr="00952765">
              <w:rPr>
                <w:rFonts w:hint="eastAsia"/>
                <w:sz w:val="24"/>
                <w:szCs w:val="24"/>
              </w:rPr>
              <w:t>子项目及分值</w:t>
            </w:r>
          </w:p>
        </w:tc>
      </w:tr>
      <w:tr w:rsidR="00AE6843" w:rsidRPr="00952765" w:rsidTr="00B7113D">
        <w:trPr>
          <w:trHeight w:val="1257"/>
          <w:jc w:val="center"/>
        </w:trPr>
        <w:tc>
          <w:tcPr>
            <w:tcW w:w="668" w:type="pct"/>
            <w:vAlign w:val="center"/>
          </w:tcPr>
          <w:p w:rsidR="00AE6843" w:rsidRPr="00952765" w:rsidRDefault="00174057" w:rsidP="00952765">
            <w:pPr>
              <w:pStyle w:val="af5"/>
              <w:rPr>
                <w:sz w:val="24"/>
                <w:szCs w:val="24"/>
              </w:rPr>
            </w:pPr>
            <w:r w:rsidRPr="00952765">
              <w:rPr>
                <w:rFonts w:hint="eastAsia"/>
                <w:sz w:val="24"/>
                <w:szCs w:val="24"/>
              </w:rPr>
              <w:t>价格部分</w:t>
            </w:r>
          </w:p>
          <w:p w:rsidR="00AE6843" w:rsidRPr="00952765" w:rsidRDefault="00174057" w:rsidP="00952765">
            <w:pPr>
              <w:pStyle w:val="af5"/>
              <w:rPr>
                <w:sz w:val="24"/>
                <w:szCs w:val="24"/>
              </w:rPr>
            </w:pPr>
            <w:r w:rsidRPr="00952765">
              <w:rPr>
                <w:rFonts w:hint="eastAsia"/>
                <w:sz w:val="24"/>
                <w:szCs w:val="24"/>
              </w:rPr>
              <w:t>（10分）</w:t>
            </w:r>
          </w:p>
        </w:tc>
        <w:tc>
          <w:tcPr>
            <w:tcW w:w="1089" w:type="pct"/>
            <w:tcBorders>
              <w:bottom w:val="single" w:sz="4" w:space="0" w:color="auto"/>
            </w:tcBorders>
            <w:vAlign w:val="center"/>
          </w:tcPr>
          <w:p w:rsidR="00AE6843" w:rsidRPr="00952765" w:rsidRDefault="00174057" w:rsidP="00952765">
            <w:pPr>
              <w:pStyle w:val="af5"/>
              <w:rPr>
                <w:sz w:val="24"/>
                <w:szCs w:val="24"/>
              </w:rPr>
            </w:pPr>
            <w:r w:rsidRPr="00952765">
              <w:rPr>
                <w:rFonts w:hint="eastAsia"/>
                <w:sz w:val="24"/>
                <w:szCs w:val="24"/>
              </w:rPr>
              <w:t>投标报价</w:t>
            </w:r>
          </w:p>
        </w:tc>
        <w:tc>
          <w:tcPr>
            <w:tcW w:w="460" w:type="pct"/>
            <w:vAlign w:val="center"/>
          </w:tcPr>
          <w:p w:rsidR="00AE6843" w:rsidRPr="00952765" w:rsidRDefault="00174057" w:rsidP="00952765">
            <w:pPr>
              <w:pStyle w:val="af5"/>
              <w:rPr>
                <w:sz w:val="24"/>
                <w:szCs w:val="24"/>
              </w:rPr>
            </w:pPr>
            <w:r w:rsidRPr="00952765">
              <w:rPr>
                <w:rFonts w:hint="eastAsia"/>
                <w:sz w:val="24"/>
                <w:szCs w:val="24"/>
              </w:rPr>
              <w:t>10分</w:t>
            </w:r>
          </w:p>
        </w:tc>
        <w:tc>
          <w:tcPr>
            <w:tcW w:w="2783" w:type="pct"/>
            <w:vAlign w:val="center"/>
          </w:tcPr>
          <w:p w:rsidR="00AE6843" w:rsidRPr="00952765" w:rsidRDefault="00174057" w:rsidP="00952765">
            <w:pPr>
              <w:pStyle w:val="af5"/>
              <w:jc w:val="left"/>
              <w:rPr>
                <w:sz w:val="24"/>
                <w:szCs w:val="24"/>
              </w:rPr>
            </w:pPr>
            <w:r w:rsidRPr="00952765">
              <w:rPr>
                <w:rFonts w:hint="eastAsia"/>
                <w:sz w:val="24"/>
                <w:szCs w:val="24"/>
              </w:rPr>
              <w:t>满足招标文件要求且投标价格最低的投标报价为评标基准价，其价格分为满分。其他投标人的价格分统一按照下列公式计算：</w:t>
            </w:r>
          </w:p>
          <w:p w:rsidR="00AE6843" w:rsidRPr="00952765" w:rsidRDefault="00174057" w:rsidP="00952765">
            <w:pPr>
              <w:pStyle w:val="af5"/>
              <w:jc w:val="left"/>
              <w:rPr>
                <w:sz w:val="24"/>
                <w:szCs w:val="24"/>
              </w:rPr>
            </w:pPr>
            <w:r w:rsidRPr="00952765">
              <w:rPr>
                <w:rFonts w:hint="eastAsia"/>
                <w:sz w:val="24"/>
                <w:szCs w:val="24"/>
              </w:rPr>
              <w:t>投标报价得分=（评标基准价／投标报价)×价格分值</w:t>
            </w:r>
          </w:p>
          <w:p w:rsidR="00AE6843" w:rsidRPr="00952765" w:rsidRDefault="00174057" w:rsidP="00952765">
            <w:pPr>
              <w:pStyle w:val="af5"/>
              <w:jc w:val="left"/>
              <w:rPr>
                <w:sz w:val="24"/>
                <w:szCs w:val="24"/>
              </w:rPr>
            </w:pPr>
            <w:r w:rsidRPr="00952765">
              <w:rPr>
                <w:rFonts w:hint="eastAsia"/>
                <w:b/>
                <w:sz w:val="24"/>
                <w:szCs w:val="24"/>
              </w:rPr>
              <w:t>备注</w:t>
            </w:r>
            <w:r w:rsidRPr="00952765">
              <w:rPr>
                <w:rFonts w:hint="eastAsia"/>
                <w:sz w:val="24"/>
                <w:szCs w:val="24"/>
              </w:rPr>
              <w:t>：符合“投标人须知前附表”中价格扣除规定的，在评审时予以价格扣除，用扣除后的价格参与评审。</w:t>
            </w:r>
          </w:p>
        </w:tc>
      </w:tr>
      <w:tr w:rsidR="0058646C" w:rsidRPr="00952765" w:rsidTr="00B7113D">
        <w:trPr>
          <w:trHeight w:val="688"/>
          <w:jc w:val="center"/>
        </w:trPr>
        <w:tc>
          <w:tcPr>
            <w:tcW w:w="668" w:type="pct"/>
            <w:vMerge w:val="restart"/>
            <w:vAlign w:val="center"/>
          </w:tcPr>
          <w:p w:rsidR="0058646C" w:rsidRPr="00952765" w:rsidRDefault="0058646C" w:rsidP="00952765">
            <w:pPr>
              <w:pStyle w:val="af5"/>
              <w:rPr>
                <w:sz w:val="24"/>
                <w:szCs w:val="24"/>
              </w:rPr>
            </w:pPr>
            <w:r w:rsidRPr="00952765">
              <w:rPr>
                <w:rFonts w:hint="eastAsia"/>
                <w:sz w:val="24"/>
                <w:szCs w:val="24"/>
              </w:rPr>
              <w:t>商务技术部分（9</w:t>
            </w:r>
            <w:r w:rsidRPr="00952765">
              <w:rPr>
                <w:sz w:val="24"/>
                <w:szCs w:val="24"/>
              </w:rPr>
              <w:t>0分</w:t>
            </w:r>
            <w:r w:rsidRPr="00952765">
              <w:rPr>
                <w:rFonts w:hint="eastAsia"/>
                <w:sz w:val="24"/>
                <w:szCs w:val="24"/>
              </w:rPr>
              <w:t>）</w:t>
            </w:r>
          </w:p>
        </w:tc>
        <w:tc>
          <w:tcPr>
            <w:tcW w:w="1089" w:type="pct"/>
            <w:tcBorders>
              <w:top w:val="single" w:sz="4" w:space="0" w:color="auto"/>
            </w:tcBorders>
            <w:shd w:val="clear" w:color="auto" w:fill="auto"/>
            <w:vAlign w:val="center"/>
          </w:tcPr>
          <w:p w:rsidR="0058646C" w:rsidRPr="00952765" w:rsidRDefault="0058646C" w:rsidP="00952765">
            <w:pPr>
              <w:pStyle w:val="af5"/>
              <w:rPr>
                <w:sz w:val="24"/>
                <w:szCs w:val="24"/>
              </w:rPr>
            </w:pPr>
            <w:r w:rsidRPr="00952765">
              <w:rPr>
                <w:rFonts w:hint="eastAsia"/>
                <w:sz w:val="24"/>
                <w:szCs w:val="24"/>
              </w:rPr>
              <w:t>企业业绩</w:t>
            </w:r>
          </w:p>
        </w:tc>
        <w:tc>
          <w:tcPr>
            <w:tcW w:w="460" w:type="pct"/>
            <w:vAlign w:val="center"/>
          </w:tcPr>
          <w:p w:rsidR="0058646C" w:rsidRPr="00952765" w:rsidRDefault="0058646C" w:rsidP="00952765">
            <w:pPr>
              <w:pStyle w:val="af5"/>
              <w:rPr>
                <w:sz w:val="24"/>
                <w:szCs w:val="24"/>
              </w:rPr>
            </w:pPr>
            <w:r w:rsidRPr="00952765">
              <w:rPr>
                <w:sz w:val="24"/>
                <w:szCs w:val="24"/>
              </w:rPr>
              <w:t>10</w:t>
            </w:r>
            <w:r w:rsidRPr="00952765">
              <w:rPr>
                <w:rFonts w:hint="eastAsia"/>
                <w:sz w:val="24"/>
                <w:szCs w:val="24"/>
              </w:rPr>
              <w:t>分</w:t>
            </w:r>
          </w:p>
        </w:tc>
        <w:tc>
          <w:tcPr>
            <w:tcW w:w="2783" w:type="pct"/>
            <w:vAlign w:val="center"/>
          </w:tcPr>
          <w:p w:rsidR="0058646C" w:rsidRPr="00952765" w:rsidRDefault="0058646C" w:rsidP="00952765">
            <w:pPr>
              <w:rPr>
                <w:szCs w:val="24"/>
              </w:rPr>
            </w:pPr>
            <w:r w:rsidRPr="00952765">
              <w:rPr>
                <w:rFonts w:hint="eastAsia"/>
                <w:szCs w:val="24"/>
              </w:rPr>
              <w:t>提供近三年（2023年1月至今）已完成</w:t>
            </w:r>
            <w:r w:rsidR="00952765" w:rsidRPr="00952765">
              <w:rPr>
                <w:rFonts w:hint="eastAsia"/>
                <w:szCs w:val="24"/>
              </w:rPr>
              <w:t>同类</w:t>
            </w:r>
            <w:r w:rsidRPr="00952765">
              <w:rPr>
                <w:rFonts w:hint="eastAsia"/>
                <w:szCs w:val="24"/>
              </w:rPr>
              <w:t>项目业绩【以中标(成交)通知书和相对应的的采购合同为准】，每提供 1个类似业绩证明材料得2分，本项最多得10分；</w:t>
            </w:r>
          </w:p>
          <w:p w:rsidR="0058646C" w:rsidRPr="00952765" w:rsidRDefault="0058646C" w:rsidP="00952765">
            <w:pPr>
              <w:rPr>
                <w:szCs w:val="24"/>
              </w:rPr>
            </w:pPr>
            <w:r w:rsidRPr="00952765">
              <w:rPr>
                <w:rFonts w:hint="eastAsia"/>
                <w:szCs w:val="24"/>
              </w:rPr>
              <w:t>注：业绩证明材料需符合以下要求，否则不予计分：①业绩时间以合同签订日期为准；②合同需完整体现签订双方信息、签订时间、服务内容及双方盖章等核心要素，缺失任一要素均不计分；③业绩关键信息存在模糊不清、无法辨识情形的，该业绩不予认可。</w:t>
            </w:r>
          </w:p>
        </w:tc>
      </w:tr>
      <w:tr w:rsidR="00952765" w:rsidRPr="00952765" w:rsidTr="00AC0A27">
        <w:trPr>
          <w:trHeight w:val="396"/>
          <w:jc w:val="center"/>
        </w:trPr>
        <w:tc>
          <w:tcPr>
            <w:tcW w:w="668" w:type="pct"/>
            <w:vMerge/>
            <w:vAlign w:val="center"/>
          </w:tcPr>
          <w:p w:rsidR="00952765" w:rsidRPr="00952765" w:rsidRDefault="00952765" w:rsidP="00952765">
            <w:pPr>
              <w:pStyle w:val="af5"/>
              <w:rPr>
                <w:sz w:val="24"/>
                <w:szCs w:val="24"/>
              </w:rPr>
            </w:pPr>
          </w:p>
        </w:tc>
        <w:tc>
          <w:tcPr>
            <w:tcW w:w="1089" w:type="pct"/>
            <w:tcBorders>
              <w:top w:val="single" w:sz="4" w:space="0" w:color="auto"/>
            </w:tcBorders>
            <w:shd w:val="clear" w:color="auto" w:fill="auto"/>
            <w:vAlign w:val="center"/>
          </w:tcPr>
          <w:p w:rsidR="00952765" w:rsidRPr="00952765" w:rsidRDefault="00952765" w:rsidP="00952765">
            <w:pPr>
              <w:spacing w:before="78"/>
              <w:jc w:val="center"/>
              <w:rPr>
                <w:rFonts w:cs="仿宋"/>
                <w:szCs w:val="24"/>
              </w:rPr>
            </w:pPr>
            <w:r w:rsidRPr="00952765">
              <w:rPr>
                <w:rFonts w:cs="仿宋" w:hint="eastAsia"/>
                <w:szCs w:val="24"/>
              </w:rPr>
              <w:t>服务承诺</w:t>
            </w:r>
          </w:p>
        </w:tc>
        <w:tc>
          <w:tcPr>
            <w:tcW w:w="460" w:type="pct"/>
            <w:vAlign w:val="center"/>
          </w:tcPr>
          <w:p w:rsidR="00952765" w:rsidRPr="00952765" w:rsidRDefault="00952765" w:rsidP="00952765">
            <w:pPr>
              <w:spacing w:before="78"/>
              <w:jc w:val="center"/>
              <w:rPr>
                <w:rFonts w:cs="宋体"/>
                <w:szCs w:val="24"/>
              </w:rPr>
            </w:pPr>
            <w:r w:rsidRPr="00952765">
              <w:rPr>
                <w:rFonts w:cs="宋体" w:hint="eastAsia"/>
                <w:szCs w:val="24"/>
              </w:rPr>
              <w:t>11分</w:t>
            </w:r>
          </w:p>
        </w:tc>
        <w:tc>
          <w:tcPr>
            <w:tcW w:w="2783" w:type="pct"/>
            <w:vAlign w:val="center"/>
          </w:tcPr>
          <w:p w:rsidR="00952765" w:rsidRPr="00952765" w:rsidRDefault="00952765" w:rsidP="00952765">
            <w:pPr>
              <w:spacing w:before="36"/>
              <w:ind w:right="107"/>
              <w:rPr>
                <w:rFonts w:cs="宋体"/>
                <w:szCs w:val="24"/>
              </w:rPr>
            </w:pPr>
            <w:r w:rsidRPr="00952765">
              <w:rPr>
                <w:rFonts w:cs="宋体" w:hint="eastAsia"/>
                <w:szCs w:val="24"/>
              </w:rPr>
              <w:t>①根据采购文件中对服务人员数量、专业、岗位要求，提供针对不同岗位有明确的岗位职责，提供服务质量承诺书。以上内容每提供一项得1分，满分2分，未提供不得分。</w:t>
            </w:r>
          </w:p>
          <w:p w:rsidR="00952765" w:rsidRPr="00952765" w:rsidRDefault="00952765" w:rsidP="00952765">
            <w:pPr>
              <w:spacing w:before="25"/>
              <w:ind w:right="107"/>
              <w:rPr>
                <w:rFonts w:cs="宋体"/>
                <w:szCs w:val="24"/>
              </w:rPr>
            </w:pPr>
            <w:r w:rsidRPr="00952765">
              <w:rPr>
                <w:rFonts w:cs="宋体" w:hint="eastAsia"/>
                <w:szCs w:val="24"/>
              </w:rPr>
              <w:t>②有完备的服务档案资料管理制度，建立、收集、保存等流程健全、规范，有完善档案移交步骤的得3分，不提供不得分。</w:t>
            </w:r>
          </w:p>
          <w:p w:rsidR="00952765" w:rsidRPr="00952765" w:rsidRDefault="00952765" w:rsidP="00952765">
            <w:pPr>
              <w:spacing w:before="36"/>
              <w:ind w:right="181"/>
              <w:rPr>
                <w:rFonts w:cs="宋体"/>
                <w:szCs w:val="24"/>
              </w:rPr>
            </w:pPr>
            <w:r w:rsidRPr="00952765">
              <w:rPr>
                <w:rFonts w:cs="宋体" w:hint="eastAsia"/>
                <w:szCs w:val="24"/>
              </w:rPr>
              <w:t>③人员考核有明确标准、具体措施、奖罚淘汰机制的，以上内容每提供一项得1分，满分3分，未提</w:t>
            </w:r>
            <w:r w:rsidRPr="00952765">
              <w:rPr>
                <w:rFonts w:cs="宋体" w:hint="eastAsia"/>
                <w:szCs w:val="24"/>
              </w:rPr>
              <w:lastRenderedPageBreak/>
              <w:t>供不得分。</w:t>
            </w:r>
          </w:p>
          <w:p w:rsidR="00952765" w:rsidRPr="00952765" w:rsidRDefault="00952765" w:rsidP="00952765">
            <w:pPr>
              <w:spacing w:before="2"/>
              <w:ind w:right="107"/>
              <w:outlineLvl w:val="0"/>
              <w:rPr>
                <w:rFonts w:cs="宋体"/>
                <w:szCs w:val="24"/>
              </w:rPr>
            </w:pPr>
            <w:r w:rsidRPr="00952765">
              <w:rPr>
                <w:rFonts w:cs="宋体" w:hint="eastAsia"/>
                <w:szCs w:val="24"/>
              </w:rPr>
              <w:t>④A.承诺具备用工服务能力，能在采购人提出需求后5天内提供对应项目所在地的临时劳务人员。按上述内容提供承诺书得1分，不提供不得分。</w:t>
            </w:r>
          </w:p>
          <w:p w:rsidR="00952765" w:rsidRPr="00952765" w:rsidRDefault="00952765" w:rsidP="00952765">
            <w:pPr>
              <w:spacing w:before="2"/>
              <w:ind w:right="107"/>
              <w:outlineLvl w:val="0"/>
              <w:rPr>
                <w:rFonts w:cs="宋体"/>
                <w:szCs w:val="24"/>
              </w:rPr>
            </w:pPr>
            <w:r w:rsidRPr="00952765">
              <w:rPr>
                <w:rFonts w:cs="宋体" w:hint="eastAsia"/>
                <w:szCs w:val="24"/>
              </w:rPr>
              <w:t>B.承诺具备用工服务能力，能在采购人提出需求后3天内提供对应项目所在地的临时劳务人员。按上述内容提供承诺书得3分，不提供不得分。</w:t>
            </w:r>
          </w:p>
        </w:tc>
      </w:tr>
      <w:tr w:rsidR="00952765" w:rsidRPr="00952765" w:rsidTr="00AC0A27">
        <w:trPr>
          <w:trHeight w:val="659"/>
          <w:jc w:val="center"/>
        </w:trPr>
        <w:tc>
          <w:tcPr>
            <w:tcW w:w="668" w:type="pct"/>
            <w:vMerge/>
            <w:vAlign w:val="center"/>
          </w:tcPr>
          <w:p w:rsidR="00952765" w:rsidRPr="00952765" w:rsidRDefault="00952765" w:rsidP="00952765">
            <w:pPr>
              <w:pStyle w:val="af5"/>
              <w:rPr>
                <w:sz w:val="24"/>
                <w:szCs w:val="24"/>
              </w:rPr>
            </w:pPr>
          </w:p>
        </w:tc>
        <w:tc>
          <w:tcPr>
            <w:tcW w:w="1089" w:type="pct"/>
            <w:tcBorders>
              <w:top w:val="single" w:sz="4" w:space="0" w:color="auto"/>
            </w:tcBorders>
            <w:shd w:val="clear" w:color="auto" w:fill="auto"/>
            <w:vAlign w:val="center"/>
          </w:tcPr>
          <w:p w:rsidR="00952765" w:rsidRPr="00952765" w:rsidRDefault="00952765" w:rsidP="00952765">
            <w:pPr>
              <w:spacing w:before="78"/>
              <w:jc w:val="center"/>
              <w:rPr>
                <w:rFonts w:cs="仿宋"/>
                <w:szCs w:val="24"/>
              </w:rPr>
            </w:pPr>
            <w:r w:rsidRPr="00952765">
              <w:rPr>
                <w:rFonts w:cs="仿宋" w:hint="eastAsia"/>
                <w:szCs w:val="24"/>
              </w:rPr>
              <w:t>项目实施方案</w:t>
            </w:r>
          </w:p>
        </w:tc>
        <w:tc>
          <w:tcPr>
            <w:tcW w:w="460" w:type="pct"/>
            <w:vAlign w:val="center"/>
          </w:tcPr>
          <w:p w:rsidR="00952765" w:rsidRPr="00952765" w:rsidRDefault="00952765" w:rsidP="00952765">
            <w:pPr>
              <w:spacing w:before="78"/>
              <w:jc w:val="center"/>
              <w:rPr>
                <w:rFonts w:cs="宋体"/>
                <w:szCs w:val="24"/>
              </w:rPr>
            </w:pPr>
            <w:r w:rsidRPr="00952765">
              <w:rPr>
                <w:rFonts w:cs="宋体" w:hint="eastAsia"/>
                <w:szCs w:val="24"/>
              </w:rPr>
              <w:t>16分</w:t>
            </w:r>
          </w:p>
        </w:tc>
        <w:tc>
          <w:tcPr>
            <w:tcW w:w="2783" w:type="pct"/>
            <w:vAlign w:val="center"/>
          </w:tcPr>
          <w:p w:rsidR="00952765" w:rsidRPr="00952765" w:rsidRDefault="00952765" w:rsidP="00952765">
            <w:pPr>
              <w:spacing w:before="36"/>
              <w:ind w:right="181"/>
              <w:rPr>
                <w:rFonts w:cs="宋体"/>
                <w:szCs w:val="24"/>
              </w:rPr>
            </w:pPr>
            <w:r w:rsidRPr="00952765">
              <w:rPr>
                <w:rFonts w:cs="宋体" w:hint="eastAsia"/>
                <w:szCs w:val="24"/>
              </w:rPr>
              <w:t>根据本项目服务特点制定项目实施方案，服务方案应包含劳务人员关系管理方案、档案户籍、社保管理方案、劳务人员保险方案、劳务人员工会权益保障方案、员工每年体检方案、员工派遣时效性方案、完整处理劳务纠纷服务方案。</w:t>
            </w:r>
          </w:p>
          <w:p w:rsidR="00952765" w:rsidRPr="00952765" w:rsidRDefault="00952765" w:rsidP="00952765">
            <w:pPr>
              <w:spacing w:before="36"/>
              <w:ind w:right="181"/>
              <w:rPr>
                <w:rFonts w:cs="宋体"/>
                <w:szCs w:val="24"/>
              </w:rPr>
            </w:pPr>
            <w:r w:rsidRPr="00952765">
              <w:rPr>
                <w:rFonts w:cs="宋体" w:hint="eastAsia"/>
                <w:szCs w:val="24"/>
              </w:rPr>
              <w:t>以上内容每提供一项得2分，满分16分，每有一项缺陷扣1分，未提供不得分。(缺陷是指：指方案内容缺项、内容表述不完整、缺少任意一项内容的针对性描述分析或缺少关键分析点，方案内容生搬硬造、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rsidR="00952765" w:rsidRPr="00952765" w:rsidTr="00AC0A27">
        <w:trPr>
          <w:trHeight w:val="570"/>
          <w:jc w:val="center"/>
        </w:trPr>
        <w:tc>
          <w:tcPr>
            <w:tcW w:w="668" w:type="pct"/>
            <w:vMerge/>
            <w:vAlign w:val="center"/>
          </w:tcPr>
          <w:p w:rsidR="00952765" w:rsidRPr="00952765" w:rsidRDefault="00952765" w:rsidP="00952765">
            <w:pPr>
              <w:pStyle w:val="af5"/>
              <w:rPr>
                <w:sz w:val="24"/>
                <w:szCs w:val="24"/>
              </w:rPr>
            </w:pPr>
          </w:p>
        </w:tc>
        <w:tc>
          <w:tcPr>
            <w:tcW w:w="1089" w:type="pct"/>
            <w:tcBorders>
              <w:top w:val="single" w:sz="4" w:space="0" w:color="auto"/>
            </w:tcBorders>
            <w:shd w:val="clear" w:color="auto" w:fill="auto"/>
            <w:vAlign w:val="center"/>
          </w:tcPr>
          <w:p w:rsidR="00952765" w:rsidRPr="00952765" w:rsidRDefault="00952765" w:rsidP="00952765">
            <w:pPr>
              <w:spacing w:before="79"/>
              <w:jc w:val="center"/>
              <w:rPr>
                <w:rFonts w:cs="仿宋"/>
                <w:szCs w:val="24"/>
              </w:rPr>
            </w:pPr>
            <w:r w:rsidRPr="00952765">
              <w:rPr>
                <w:rFonts w:cs="仿宋" w:hint="eastAsia"/>
                <w:szCs w:val="24"/>
              </w:rPr>
              <w:t>体系制度</w:t>
            </w:r>
          </w:p>
        </w:tc>
        <w:tc>
          <w:tcPr>
            <w:tcW w:w="460" w:type="pct"/>
            <w:vAlign w:val="center"/>
          </w:tcPr>
          <w:p w:rsidR="00952765" w:rsidRPr="00952765" w:rsidRDefault="00952765" w:rsidP="00952765">
            <w:pPr>
              <w:spacing w:before="78"/>
              <w:jc w:val="both"/>
              <w:rPr>
                <w:rFonts w:cs="宋体"/>
                <w:szCs w:val="24"/>
              </w:rPr>
            </w:pPr>
            <w:r w:rsidRPr="00952765">
              <w:rPr>
                <w:rFonts w:cs="宋体" w:hint="eastAsia"/>
                <w:szCs w:val="24"/>
              </w:rPr>
              <w:t>10分</w:t>
            </w:r>
          </w:p>
        </w:tc>
        <w:tc>
          <w:tcPr>
            <w:tcW w:w="2783" w:type="pct"/>
            <w:vAlign w:val="center"/>
          </w:tcPr>
          <w:p w:rsidR="00952765" w:rsidRPr="00952765" w:rsidRDefault="00952765" w:rsidP="00952765">
            <w:pPr>
              <w:spacing w:before="36"/>
              <w:ind w:right="181"/>
              <w:rPr>
                <w:rFonts w:cs="宋体"/>
                <w:szCs w:val="24"/>
              </w:rPr>
            </w:pPr>
            <w:r w:rsidRPr="00952765">
              <w:rPr>
                <w:rFonts w:cs="宋体" w:hint="eastAsia"/>
                <w:szCs w:val="24"/>
              </w:rPr>
              <w:t>体系制度应包含管理组织架构、人员分工及管理制度、有完善的劳务人员薪酬管理体系、财务管理等制度保障，能保证薪酬安全可靠，及时发放，并承诺不拖欠劳务人员薪酬（提供承诺函加盖公章）。根据保障制度完善程度评分：</w:t>
            </w:r>
          </w:p>
          <w:p w:rsidR="00952765" w:rsidRPr="00952765" w:rsidRDefault="00E5243F" w:rsidP="00952765">
            <w:pPr>
              <w:ind w:right="107"/>
              <w:rPr>
                <w:rFonts w:cs="宋体"/>
                <w:szCs w:val="24"/>
              </w:rPr>
            </w:pPr>
            <w:r>
              <w:rPr>
                <w:rFonts w:cs="宋体" w:hint="eastAsia"/>
                <w:szCs w:val="24"/>
              </w:rPr>
              <w:t>1、</w:t>
            </w:r>
            <w:r w:rsidRPr="00E5243F">
              <w:rPr>
                <w:rFonts w:cs="宋体" w:hint="eastAsia"/>
                <w:szCs w:val="24"/>
              </w:rPr>
              <w:t>有开展服务工作的基本组织机构，有人事、财务</w:t>
            </w:r>
            <w:r w:rsidRPr="00E5243F">
              <w:rPr>
                <w:rFonts w:cs="宋体" w:hint="eastAsia"/>
                <w:szCs w:val="24"/>
              </w:rPr>
              <w:lastRenderedPageBreak/>
              <w:t>部门的，每项得</w:t>
            </w:r>
            <w:r w:rsidRPr="00E5243F">
              <w:rPr>
                <w:rFonts w:cs="宋体"/>
                <w:szCs w:val="24"/>
              </w:rPr>
              <w:t>2分，满分4分，未提供或提供不全不得分。（提供管理组织架构</w:t>
            </w:r>
            <w:r>
              <w:rPr>
                <w:rFonts w:cs="宋体" w:hint="eastAsia"/>
                <w:szCs w:val="24"/>
              </w:rPr>
              <w:t>；</w:t>
            </w:r>
            <w:r w:rsidRPr="00E5243F">
              <w:rPr>
                <w:rFonts w:cs="宋体"/>
                <w:szCs w:val="24"/>
              </w:rPr>
              <w:t>人员配置及人事、财务岗位职责分工。）</w:t>
            </w:r>
          </w:p>
          <w:p w:rsidR="00952765" w:rsidRPr="00952765" w:rsidRDefault="00952765" w:rsidP="00952765">
            <w:pPr>
              <w:spacing w:before="4"/>
              <w:ind w:right="107"/>
              <w:rPr>
                <w:rFonts w:cs="宋体"/>
                <w:szCs w:val="24"/>
              </w:rPr>
            </w:pPr>
            <w:r w:rsidRPr="00952765">
              <w:rPr>
                <w:rFonts w:cs="宋体" w:hint="eastAsia"/>
                <w:szCs w:val="24"/>
              </w:rPr>
              <w:t>2、包括①人事（含招聘、薪酬、考勤、奖惩、辞退等主要内容）、②财务（含收支、预算等主要内容）、③培训（含礼仪、技能、应急、保密等主要内容），以上管理制度每项得2分，满分6分，每项管理制度未提供或提供不全不得分。（提供以上管理制度文件，并加盖供应商公章）</w:t>
            </w:r>
          </w:p>
        </w:tc>
      </w:tr>
      <w:tr w:rsidR="00952765" w:rsidRPr="00952765" w:rsidTr="00AC0A27">
        <w:trPr>
          <w:trHeight w:val="570"/>
          <w:jc w:val="center"/>
        </w:trPr>
        <w:tc>
          <w:tcPr>
            <w:tcW w:w="668" w:type="pct"/>
            <w:vMerge/>
            <w:vAlign w:val="center"/>
          </w:tcPr>
          <w:p w:rsidR="00952765" w:rsidRPr="00952765" w:rsidRDefault="00952765" w:rsidP="00952765">
            <w:pPr>
              <w:pStyle w:val="af5"/>
              <w:rPr>
                <w:sz w:val="24"/>
                <w:szCs w:val="24"/>
              </w:rPr>
            </w:pPr>
          </w:p>
        </w:tc>
        <w:tc>
          <w:tcPr>
            <w:tcW w:w="1089" w:type="pct"/>
            <w:tcBorders>
              <w:top w:val="single" w:sz="4" w:space="0" w:color="auto"/>
            </w:tcBorders>
            <w:shd w:val="clear" w:color="auto" w:fill="auto"/>
            <w:vAlign w:val="center"/>
          </w:tcPr>
          <w:p w:rsidR="00952765" w:rsidRPr="00952765" w:rsidRDefault="00952765" w:rsidP="00952765">
            <w:pPr>
              <w:spacing w:before="195"/>
              <w:jc w:val="center"/>
              <w:rPr>
                <w:rFonts w:cs="仿宋"/>
                <w:szCs w:val="24"/>
              </w:rPr>
            </w:pPr>
            <w:r w:rsidRPr="00952765">
              <w:rPr>
                <w:rFonts w:cs="仿宋" w:hint="eastAsia"/>
                <w:szCs w:val="24"/>
              </w:rPr>
              <w:t>质量保障措施</w:t>
            </w:r>
          </w:p>
        </w:tc>
        <w:tc>
          <w:tcPr>
            <w:tcW w:w="460" w:type="pct"/>
            <w:vAlign w:val="center"/>
          </w:tcPr>
          <w:p w:rsidR="00952765" w:rsidRPr="00952765" w:rsidRDefault="00952765" w:rsidP="00952765">
            <w:pPr>
              <w:spacing w:before="78"/>
              <w:jc w:val="center"/>
              <w:rPr>
                <w:rFonts w:cs="宋体"/>
                <w:szCs w:val="24"/>
              </w:rPr>
            </w:pPr>
            <w:r w:rsidRPr="00952765">
              <w:rPr>
                <w:rFonts w:cs="宋体" w:hint="eastAsia"/>
                <w:szCs w:val="24"/>
              </w:rPr>
              <w:t>14分</w:t>
            </w:r>
          </w:p>
        </w:tc>
        <w:tc>
          <w:tcPr>
            <w:tcW w:w="2783" w:type="pct"/>
            <w:vAlign w:val="center"/>
          </w:tcPr>
          <w:p w:rsidR="00952765" w:rsidRPr="00952765" w:rsidRDefault="00952765" w:rsidP="00952765">
            <w:pPr>
              <w:spacing w:before="39"/>
              <w:ind w:right="181"/>
              <w:rPr>
                <w:rFonts w:cs="宋体"/>
                <w:szCs w:val="24"/>
              </w:rPr>
            </w:pPr>
            <w:r w:rsidRPr="00952765">
              <w:rPr>
                <w:rFonts w:cs="宋体" w:hint="eastAsia"/>
                <w:szCs w:val="24"/>
              </w:rPr>
              <w:t>根据本项目“服务内容及要求”，制定服务质量保证措施，应包含：日常管理工作、安全管理工作、学生服务与沟通、日常巡检、环境卫生管理、资产管理、其他要求中的质量保障方案。</w:t>
            </w:r>
          </w:p>
          <w:p w:rsidR="00952765" w:rsidRPr="00952765" w:rsidRDefault="00952765" w:rsidP="00952765">
            <w:pPr>
              <w:spacing w:before="39"/>
              <w:ind w:right="181"/>
              <w:rPr>
                <w:rFonts w:cs="宋体"/>
                <w:szCs w:val="24"/>
              </w:rPr>
            </w:pPr>
            <w:r w:rsidRPr="00952765">
              <w:rPr>
                <w:rFonts w:cs="宋体" w:hint="eastAsia"/>
                <w:szCs w:val="24"/>
              </w:rPr>
              <w:t>以上内容每提供一项得2分，满分14分，每有一项缺陷扣1分，未提供不得分。(缺陷是指：指方案内容缺项、内容表述不完整、缺少任意一项内容的针对性描述分析或缺少关键分析点，方案内容生搬硬造、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rsidR="00932F3B" w:rsidRPr="00952765" w:rsidTr="00B7113D">
        <w:trPr>
          <w:trHeight w:val="680"/>
          <w:jc w:val="center"/>
        </w:trPr>
        <w:tc>
          <w:tcPr>
            <w:tcW w:w="668" w:type="pct"/>
            <w:vMerge/>
            <w:vAlign w:val="center"/>
          </w:tcPr>
          <w:p w:rsidR="00932F3B" w:rsidRPr="00952765" w:rsidRDefault="00932F3B" w:rsidP="00952765">
            <w:pPr>
              <w:pStyle w:val="af5"/>
              <w:rPr>
                <w:sz w:val="24"/>
                <w:szCs w:val="24"/>
              </w:rPr>
            </w:pPr>
          </w:p>
        </w:tc>
        <w:tc>
          <w:tcPr>
            <w:tcW w:w="1089" w:type="pct"/>
            <w:tcBorders>
              <w:top w:val="single" w:sz="4" w:space="0" w:color="auto"/>
            </w:tcBorders>
            <w:shd w:val="clear" w:color="auto" w:fill="auto"/>
            <w:vAlign w:val="center"/>
          </w:tcPr>
          <w:p w:rsidR="00932F3B" w:rsidRPr="00952765" w:rsidRDefault="00932F3B" w:rsidP="00952765">
            <w:pPr>
              <w:spacing w:before="195"/>
              <w:jc w:val="center"/>
              <w:rPr>
                <w:rFonts w:cs="仿宋"/>
                <w:szCs w:val="24"/>
              </w:rPr>
            </w:pPr>
            <w:r w:rsidRPr="00952765">
              <w:rPr>
                <w:rFonts w:cs="仿宋" w:hint="eastAsia"/>
                <w:szCs w:val="24"/>
              </w:rPr>
              <w:t>应急措施及方案</w:t>
            </w:r>
          </w:p>
        </w:tc>
        <w:tc>
          <w:tcPr>
            <w:tcW w:w="460" w:type="pct"/>
            <w:shd w:val="clear" w:color="auto" w:fill="auto"/>
            <w:vAlign w:val="center"/>
          </w:tcPr>
          <w:p w:rsidR="00932F3B" w:rsidRPr="00952765" w:rsidRDefault="00932F3B" w:rsidP="003B4EE0">
            <w:pPr>
              <w:spacing w:before="78"/>
              <w:jc w:val="center"/>
              <w:rPr>
                <w:rFonts w:cs="仿宋"/>
                <w:szCs w:val="24"/>
              </w:rPr>
            </w:pPr>
            <w:r w:rsidRPr="00952765">
              <w:rPr>
                <w:rFonts w:cs="仿宋" w:hint="eastAsia"/>
                <w:szCs w:val="24"/>
              </w:rPr>
              <w:t>1</w:t>
            </w:r>
            <w:r w:rsidR="003B4EE0">
              <w:rPr>
                <w:rFonts w:cs="仿宋"/>
                <w:szCs w:val="24"/>
              </w:rPr>
              <w:t>2</w:t>
            </w:r>
            <w:r w:rsidRPr="00952765">
              <w:rPr>
                <w:rFonts w:cs="仿宋" w:hint="eastAsia"/>
                <w:szCs w:val="24"/>
              </w:rPr>
              <w:t>分</w:t>
            </w:r>
          </w:p>
        </w:tc>
        <w:tc>
          <w:tcPr>
            <w:tcW w:w="2783" w:type="pct"/>
            <w:shd w:val="clear" w:color="auto" w:fill="auto"/>
          </w:tcPr>
          <w:p w:rsidR="00932F3B" w:rsidRPr="00952765" w:rsidRDefault="00932F3B" w:rsidP="00952765">
            <w:pPr>
              <w:spacing w:before="37"/>
              <w:ind w:left="120" w:right="181"/>
              <w:rPr>
                <w:rFonts w:cs="仿宋"/>
                <w:szCs w:val="24"/>
              </w:rPr>
            </w:pPr>
            <w:r w:rsidRPr="00952765">
              <w:rPr>
                <w:rFonts w:cs="仿宋" w:hint="eastAsia"/>
                <w:szCs w:val="24"/>
              </w:rPr>
              <w:t>根据项目服务内容及要求，制定应急措施及方案，应包含突发情况</w:t>
            </w:r>
            <w:r w:rsidR="00E041DB" w:rsidRPr="00952765">
              <w:rPr>
                <w:rFonts w:cs="仿宋" w:hint="eastAsia"/>
                <w:szCs w:val="24"/>
              </w:rPr>
              <w:t>（包括学员冲突、安全事故、设施故障、人员突发疾病等）</w:t>
            </w:r>
            <w:r w:rsidR="00952765" w:rsidRPr="00952765">
              <w:rPr>
                <w:rFonts w:cs="仿宋" w:hint="eastAsia"/>
                <w:szCs w:val="24"/>
              </w:rPr>
              <w:t>分析、响应时间及方式、</w:t>
            </w:r>
            <w:r w:rsidRPr="00952765">
              <w:rPr>
                <w:rFonts w:cs="仿宋" w:hint="eastAsia"/>
                <w:szCs w:val="24"/>
              </w:rPr>
              <w:t>紧急处理预方案，各类应急演练频次及内容等。</w:t>
            </w:r>
          </w:p>
          <w:p w:rsidR="00932F3B" w:rsidRPr="00952765" w:rsidRDefault="00952765" w:rsidP="00952765">
            <w:pPr>
              <w:spacing w:before="37"/>
              <w:ind w:left="120" w:right="181"/>
              <w:rPr>
                <w:rFonts w:cs="仿宋"/>
                <w:szCs w:val="24"/>
              </w:rPr>
            </w:pPr>
            <w:r w:rsidRPr="00952765">
              <w:rPr>
                <w:rFonts w:cs="仿宋" w:hint="eastAsia"/>
                <w:szCs w:val="24"/>
              </w:rPr>
              <w:lastRenderedPageBreak/>
              <w:t>以上内容每提供一项得</w:t>
            </w:r>
            <w:r w:rsidRPr="00952765">
              <w:rPr>
                <w:rFonts w:cs="仿宋"/>
                <w:szCs w:val="24"/>
              </w:rPr>
              <w:t>3分，满分12分，每有一项缺陷扣1.5分，未提供不得分。(缺陷是指：指方案内容缺项、内容表述不完整、缺少任意一项内容的针对性描述分析或缺少关键分析点，方案内容生搬硬造、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rsidR="00952765" w:rsidRPr="00952765" w:rsidTr="00AC0A27">
        <w:trPr>
          <w:trHeight w:val="648"/>
          <w:jc w:val="center"/>
        </w:trPr>
        <w:tc>
          <w:tcPr>
            <w:tcW w:w="668" w:type="pct"/>
            <w:vMerge/>
            <w:vAlign w:val="center"/>
          </w:tcPr>
          <w:p w:rsidR="00952765" w:rsidRPr="00952765" w:rsidRDefault="00952765" w:rsidP="00952765">
            <w:pPr>
              <w:pStyle w:val="af5"/>
              <w:rPr>
                <w:sz w:val="24"/>
                <w:szCs w:val="24"/>
              </w:rPr>
            </w:pPr>
          </w:p>
        </w:tc>
        <w:tc>
          <w:tcPr>
            <w:tcW w:w="1089" w:type="pct"/>
            <w:vAlign w:val="center"/>
          </w:tcPr>
          <w:p w:rsidR="00952765" w:rsidRPr="00952765" w:rsidRDefault="00952765" w:rsidP="00952765">
            <w:pPr>
              <w:spacing w:before="195"/>
              <w:jc w:val="center"/>
              <w:rPr>
                <w:rFonts w:cs="仿宋"/>
                <w:szCs w:val="24"/>
              </w:rPr>
            </w:pPr>
            <w:r w:rsidRPr="00952765">
              <w:rPr>
                <w:rFonts w:cs="仿宋" w:hint="eastAsia"/>
                <w:szCs w:val="24"/>
              </w:rPr>
              <w:t>团队管理方案</w:t>
            </w:r>
          </w:p>
        </w:tc>
        <w:tc>
          <w:tcPr>
            <w:tcW w:w="460" w:type="pct"/>
            <w:shd w:val="clear" w:color="auto" w:fill="auto"/>
            <w:vAlign w:val="center"/>
          </w:tcPr>
          <w:p w:rsidR="00952765" w:rsidRPr="00952765" w:rsidRDefault="00952765" w:rsidP="00952765">
            <w:pPr>
              <w:spacing w:before="195"/>
              <w:jc w:val="center"/>
              <w:rPr>
                <w:rFonts w:cs="宋体"/>
                <w:szCs w:val="24"/>
              </w:rPr>
            </w:pPr>
            <w:r w:rsidRPr="00952765">
              <w:rPr>
                <w:rFonts w:cs="宋体" w:hint="eastAsia"/>
                <w:szCs w:val="24"/>
              </w:rPr>
              <w:t>12分</w:t>
            </w:r>
          </w:p>
        </w:tc>
        <w:tc>
          <w:tcPr>
            <w:tcW w:w="2783" w:type="pct"/>
            <w:shd w:val="clear" w:color="auto" w:fill="auto"/>
            <w:vAlign w:val="center"/>
          </w:tcPr>
          <w:p w:rsidR="00952765" w:rsidRPr="00952765" w:rsidRDefault="00952765" w:rsidP="00952765">
            <w:pPr>
              <w:rPr>
                <w:rFonts w:cs="宋体"/>
                <w:szCs w:val="24"/>
              </w:rPr>
            </w:pPr>
            <w:r w:rsidRPr="00952765">
              <w:rPr>
                <w:rFonts w:cs="宋体" w:hint="eastAsia"/>
                <w:szCs w:val="24"/>
              </w:rPr>
              <w:t>根据本项目服务团队配置要求，提供拟对服务团队人员的薪酬制定、劳动保护、福利发放方案进行评审。</w:t>
            </w:r>
          </w:p>
          <w:p w:rsidR="00952765" w:rsidRPr="00952765" w:rsidRDefault="00952765" w:rsidP="00952765">
            <w:pPr>
              <w:rPr>
                <w:rFonts w:cs="宋体"/>
                <w:szCs w:val="24"/>
              </w:rPr>
            </w:pPr>
            <w:r w:rsidRPr="00952765">
              <w:rPr>
                <w:rFonts w:cs="宋体" w:hint="eastAsia"/>
                <w:szCs w:val="24"/>
              </w:rPr>
              <w:t>以上内容每提供一项得4分，满分12分，每有一项缺陷扣2分，未提供不得分。(缺陷是指：指方案内容缺项、内容表述不完整、缺少任意一项内容的针对性描述分析或缺少关键分析点，方案内容生搬硬造、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rsidR="00932F3B" w:rsidRPr="00952765" w:rsidTr="00B7113D">
        <w:trPr>
          <w:trHeight w:val="648"/>
          <w:jc w:val="center"/>
        </w:trPr>
        <w:tc>
          <w:tcPr>
            <w:tcW w:w="668" w:type="pct"/>
            <w:vMerge/>
            <w:vAlign w:val="center"/>
          </w:tcPr>
          <w:p w:rsidR="00932F3B" w:rsidRPr="00952765" w:rsidRDefault="00932F3B" w:rsidP="00952765">
            <w:pPr>
              <w:pStyle w:val="af5"/>
              <w:rPr>
                <w:sz w:val="24"/>
                <w:szCs w:val="24"/>
              </w:rPr>
            </w:pPr>
          </w:p>
        </w:tc>
        <w:tc>
          <w:tcPr>
            <w:tcW w:w="1089" w:type="pct"/>
            <w:shd w:val="clear" w:color="auto" w:fill="auto"/>
            <w:vAlign w:val="center"/>
          </w:tcPr>
          <w:p w:rsidR="00932F3B" w:rsidRPr="00952765" w:rsidRDefault="00932F3B" w:rsidP="00952765">
            <w:pPr>
              <w:spacing w:before="195"/>
              <w:ind w:left="480" w:hangingChars="200" w:hanging="480"/>
              <w:jc w:val="center"/>
              <w:rPr>
                <w:rFonts w:cs="仿宋"/>
                <w:szCs w:val="24"/>
              </w:rPr>
            </w:pPr>
            <w:r w:rsidRPr="00952765">
              <w:rPr>
                <w:rFonts w:cs="仿宋" w:hint="eastAsia"/>
                <w:szCs w:val="24"/>
              </w:rPr>
              <w:t>人员培训方案</w:t>
            </w:r>
          </w:p>
        </w:tc>
        <w:tc>
          <w:tcPr>
            <w:tcW w:w="460" w:type="pct"/>
            <w:shd w:val="clear" w:color="auto" w:fill="auto"/>
            <w:vAlign w:val="center"/>
          </w:tcPr>
          <w:p w:rsidR="00932F3B" w:rsidRPr="00952765" w:rsidRDefault="00932F3B" w:rsidP="00952765">
            <w:pPr>
              <w:spacing w:before="195"/>
              <w:jc w:val="center"/>
              <w:rPr>
                <w:rFonts w:cs="仿宋"/>
                <w:szCs w:val="24"/>
              </w:rPr>
            </w:pPr>
            <w:r w:rsidRPr="00952765">
              <w:rPr>
                <w:rFonts w:cs="仿宋"/>
                <w:szCs w:val="24"/>
              </w:rPr>
              <w:t>5</w:t>
            </w:r>
            <w:r w:rsidRPr="00952765">
              <w:rPr>
                <w:rFonts w:cs="仿宋" w:hint="eastAsia"/>
                <w:szCs w:val="24"/>
              </w:rPr>
              <w:t>分</w:t>
            </w:r>
          </w:p>
        </w:tc>
        <w:tc>
          <w:tcPr>
            <w:tcW w:w="2783" w:type="pct"/>
            <w:shd w:val="clear" w:color="auto" w:fill="auto"/>
          </w:tcPr>
          <w:p w:rsidR="00932F3B" w:rsidRPr="00952765" w:rsidRDefault="00932F3B" w:rsidP="00952765">
            <w:pPr>
              <w:ind w:left="198"/>
              <w:rPr>
                <w:rFonts w:cs="仿宋"/>
                <w:szCs w:val="24"/>
              </w:rPr>
            </w:pPr>
            <w:r w:rsidRPr="00952765">
              <w:rPr>
                <w:rFonts w:cs="仿宋" w:hint="eastAsia"/>
                <w:szCs w:val="24"/>
              </w:rPr>
              <w:t>针对本项目制定服务人员岗前培训方案：内容包含培训计划、培训方式、培训内容、培训目标以及培训考核等。</w:t>
            </w:r>
          </w:p>
          <w:p w:rsidR="00932F3B" w:rsidRPr="00952765" w:rsidRDefault="00932F3B" w:rsidP="00952765">
            <w:pPr>
              <w:ind w:left="198"/>
              <w:rPr>
                <w:rFonts w:cs="仿宋"/>
                <w:szCs w:val="24"/>
              </w:rPr>
            </w:pPr>
            <w:r w:rsidRPr="00952765">
              <w:rPr>
                <w:rFonts w:cs="仿宋" w:hint="eastAsia"/>
                <w:szCs w:val="24"/>
              </w:rPr>
              <w:t>提供以上方案且方案内容完整的得</w:t>
            </w:r>
            <w:r w:rsidRPr="00952765">
              <w:rPr>
                <w:rFonts w:cs="仿宋"/>
                <w:szCs w:val="24"/>
              </w:rPr>
              <w:t>5</w:t>
            </w:r>
            <w:r w:rsidRPr="00952765">
              <w:rPr>
                <w:rFonts w:cs="仿宋" w:hint="eastAsia"/>
                <w:szCs w:val="24"/>
              </w:rPr>
              <w:t>分，每缺失一项的扣</w:t>
            </w:r>
            <w:r w:rsidRPr="00952765">
              <w:rPr>
                <w:rFonts w:cs="仿宋"/>
                <w:szCs w:val="24"/>
              </w:rPr>
              <w:t>1</w:t>
            </w:r>
            <w:r w:rsidRPr="00952765">
              <w:rPr>
                <w:rFonts w:cs="仿宋" w:hint="eastAsia"/>
                <w:szCs w:val="24"/>
              </w:rPr>
              <w:t>分，每有一项内容有缺陷的扣</w:t>
            </w:r>
            <w:r w:rsidRPr="00952765">
              <w:rPr>
                <w:rFonts w:cs="仿宋"/>
                <w:szCs w:val="24"/>
              </w:rPr>
              <w:t>0.5</w:t>
            </w:r>
            <w:r w:rsidRPr="00952765">
              <w:rPr>
                <w:rFonts w:cs="仿宋" w:hint="eastAsia"/>
                <w:szCs w:val="24"/>
              </w:rPr>
              <w:t>分，本项最低得0分。(缺陷是指：指方案内容缺项、内容</w:t>
            </w:r>
            <w:r w:rsidRPr="00952765">
              <w:rPr>
                <w:rFonts w:cs="仿宋" w:hint="eastAsia"/>
                <w:szCs w:val="24"/>
              </w:rPr>
              <w:lastRenderedPageBreak/>
              <w:t>表述不完整、缺少任意一项内容的针对性描述分析或缺少关键分析点，方案内容生搬硬造、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rsidR="00AE6843" w:rsidRPr="00952765" w:rsidTr="00B7113D">
        <w:trPr>
          <w:trHeight w:val="787"/>
          <w:jc w:val="center"/>
        </w:trPr>
        <w:tc>
          <w:tcPr>
            <w:tcW w:w="1757" w:type="pct"/>
            <w:gridSpan w:val="2"/>
            <w:vAlign w:val="center"/>
          </w:tcPr>
          <w:p w:rsidR="00AE6843" w:rsidRPr="00952765" w:rsidRDefault="00174057" w:rsidP="00952765">
            <w:pPr>
              <w:pStyle w:val="af5"/>
              <w:rPr>
                <w:sz w:val="24"/>
                <w:szCs w:val="24"/>
              </w:rPr>
            </w:pPr>
            <w:r w:rsidRPr="00952765">
              <w:rPr>
                <w:rFonts w:hint="eastAsia"/>
                <w:sz w:val="24"/>
                <w:szCs w:val="24"/>
              </w:rPr>
              <w:lastRenderedPageBreak/>
              <w:t>合计</w:t>
            </w:r>
          </w:p>
        </w:tc>
        <w:tc>
          <w:tcPr>
            <w:tcW w:w="460" w:type="pct"/>
            <w:tcBorders>
              <w:bottom w:val="single" w:sz="4" w:space="0" w:color="auto"/>
            </w:tcBorders>
            <w:vAlign w:val="center"/>
          </w:tcPr>
          <w:p w:rsidR="00AE6843" w:rsidRPr="00952765" w:rsidRDefault="00174057" w:rsidP="00952765">
            <w:pPr>
              <w:pStyle w:val="af5"/>
              <w:rPr>
                <w:sz w:val="24"/>
                <w:szCs w:val="24"/>
              </w:rPr>
            </w:pPr>
            <w:r w:rsidRPr="00952765">
              <w:rPr>
                <w:rFonts w:hint="eastAsia"/>
                <w:sz w:val="24"/>
                <w:szCs w:val="24"/>
              </w:rPr>
              <w:fldChar w:fldCharType="begin"/>
            </w:r>
            <w:r w:rsidRPr="00952765">
              <w:rPr>
                <w:rFonts w:hint="eastAsia"/>
                <w:sz w:val="24"/>
                <w:szCs w:val="24"/>
              </w:rPr>
              <w:instrText xml:space="preserve"> =SUM(ABOVE) </w:instrText>
            </w:r>
            <w:r w:rsidRPr="00952765">
              <w:rPr>
                <w:rFonts w:hint="eastAsia"/>
                <w:sz w:val="24"/>
                <w:szCs w:val="24"/>
              </w:rPr>
              <w:fldChar w:fldCharType="separate"/>
            </w:r>
            <w:r w:rsidRPr="00952765">
              <w:rPr>
                <w:rFonts w:hint="eastAsia"/>
                <w:sz w:val="24"/>
                <w:szCs w:val="24"/>
              </w:rPr>
              <w:t>100</w:t>
            </w:r>
            <w:r w:rsidRPr="00952765">
              <w:rPr>
                <w:rFonts w:hint="eastAsia"/>
                <w:sz w:val="24"/>
                <w:szCs w:val="24"/>
              </w:rPr>
              <w:fldChar w:fldCharType="end"/>
            </w:r>
            <w:r w:rsidRPr="00952765">
              <w:rPr>
                <w:rFonts w:hint="eastAsia"/>
                <w:sz w:val="24"/>
                <w:szCs w:val="24"/>
              </w:rPr>
              <w:t>分</w:t>
            </w:r>
          </w:p>
        </w:tc>
        <w:tc>
          <w:tcPr>
            <w:tcW w:w="2783" w:type="pct"/>
            <w:tcBorders>
              <w:bottom w:val="single" w:sz="4" w:space="0" w:color="auto"/>
            </w:tcBorders>
            <w:vAlign w:val="center"/>
          </w:tcPr>
          <w:p w:rsidR="00AE6843" w:rsidRPr="00952765" w:rsidRDefault="00AE6843" w:rsidP="00952765">
            <w:pPr>
              <w:pStyle w:val="af5"/>
              <w:rPr>
                <w:sz w:val="24"/>
                <w:szCs w:val="24"/>
              </w:rPr>
            </w:pPr>
          </w:p>
        </w:tc>
      </w:tr>
    </w:tbl>
    <w:p w:rsidR="00AE6843" w:rsidRPr="00603D98" w:rsidRDefault="00174057" w:rsidP="008C3BC7">
      <w:r w:rsidRPr="00603D98">
        <w:rPr>
          <w:rFonts w:hint="eastAsia"/>
        </w:rPr>
        <w:br w:type="page"/>
      </w:r>
    </w:p>
    <w:p w:rsidR="00AE6843" w:rsidRPr="00603D98" w:rsidRDefault="00174057" w:rsidP="00671029">
      <w:pPr>
        <w:pStyle w:val="1"/>
        <w:spacing w:before="0" w:after="0" w:line="480" w:lineRule="exact"/>
      </w:pPr>
      <w:bookmarkStart w:id="414" w:name="_Toc155185918"/>
      <w:bookmarkStart w:id="415" w:name="_Toc22127"/>
      <w:bookmarkStart w:id="416" w:name="_Toc225953788"/>
      <w:r w:rsidRPr="00603D98">
        <w:rPr>
          <w:rFonts w:hint="eastAsia"/>
        </w:rPr>
        <w:lastRenderedPageBreak/>
        <w:t>第六章</w:t>
      </w:r>
      <w:r w:rsidRPr="00603D98">
        <w:rPr>
          <w:rFonts w:hint="eastAsia"/>
        </w:rPr>
        <w:t xml:space="preserve"> </w:t>
      </w:r>
      <w:r w:rsidRPr="00603D98">
        <w:rPr>
          <w:rFonts w:hint="eastAsia"/>
        </w:rPr>
        <w:t>合同</w:t>
      </w:r>
      <w:bookmarkEnd w:id="414"/>
      <w:r w:rsidRPr="00603D98">
        <w:rPr>
          <w:rFonts w:hint="eastAsia"/>
        </w:rPr>
        <w:t>草案</w:t>
      </w:r>
      <w:bookmarkEnd w:id="415"/>
      <w:bookmarkEnd w:id="416"/>
    </w:p>
    <w:p w:rsidR="00AE6843" w:rsidRPr="00603D98" w:rsidRDefault="00174057" w:rsidP="008C3BC7">
      <w:pPr>
        <w:rPr>
          <w:bCs/>
        </w:rPr>
      </w:pPr>
      <w:r w:rsidRPr="00603D98">
        <w:rPr>
          <w:rFonts w:hint="eastAsia"/>
        </w:rPr>
        <w:t>【此合同书仅作为签订正式合同时的参考，正式合同书应包括本参考格式的内容】</w:t>
      </w:r>
    </w:p>
    <w:p w:rsidR="00EC0B04" w:rsidRPr="00603D98" w:rsidRDefault="00EC0B04" w:rsidP="00EC0B04">
      <w:pPr>
        <w:autoSpaceDE w:val="0"/>
        <w:autoSpaceDN w:val="0"/>
        <w:adjustRightInd w:val="0"/>
        <w:jc w:val="center"/>
        <w:rPr>
          <w:rFonts w:cs="仿宋"/>
          <w:b/>
          <w:kern w:val="0"/>
          <w:sz w:val="52"/>
          <w:szCs w:val="72"/>
        </w:rPr>
      </w:pPr>
      <w:bookmarkStart w:id="417" w:name="_Toc3995"/>
      <w:r w:rsidRPr="00603D98">
        <w:rPr>
          <w:rFonts w:cs="仿宋" w:hint="eastAsia"/>
          <w:b/>
          <w:kern w:val="0"/>
          <w:sz w:val="52"/>
          <w:szCs w:val="72"/>
        </w:rPr>
        <w:t>服务外包合同</w:t>
      </w:r>
    </w:p>
    <w:p w:rsidR="00EC0B04" w:rsidRPr="00603D98" w:rsidRDefault="00EC0B04" w:rsidP="00EC0B04">
      <w:pPr>
        <w:autoSpaceDE w:val="0"/>
        <w:autoSpaceDN w:val="0"/>
        <w:adjustRightInd w:val="0"/>
        <w:rPr>
          <w:rFonts w:cs="仿宋"/>
          <w:kern w:val="0"/>
          <w:szCs w:val="24"/>
        </w:rPr>
      </w:pPr>
    </w:p>
    <w:p w:rsidR="00EC0B04" w:rsidRPr="00603D98" w:rsidRDefault="00EC0B04" w:rsidP="00EC0B04">
      <w:pPr>
        <w:autoSpaceDE w:val="0"/>
        <w:autoSpaceDN w:val="0"/>
        <w:adjustRightInd w:val="0"/>
        <w:rPr>
          <w:rFonts w:cs="仿宋"/>
          <w:kern w:val="0"/>
          <w:szCs w:val="24"/>
        </w:rPr>
      </w:pPr>
    </w:p>
    <w:p w:rsidR="00EC0B04" w:rsidRPr="00603D98" w:rsidRDefault="00EC0B04" w:rsidP="00EC0B04">
      <w:pPr>
        <w:autoSpaceDE w:val="0"/>
        <w:autoSpaceDN w:val="0"/>
        <w:adjustRightInd w:val="0"/>
        <w:rPr>
          <w:rFonts w:cs="仿宋"/>
          <w:kern w:val="0"/>
          <w:szCs w:val="24"/>
        </w:rPr>
      </w:pPr>
    </w:p>
    <w:p w:rsidR="00EC0B04" w:rsidRPr="00603D98" w:rsidRDefault="00EC0B04" w:rsidP="00EC0B04">
      <w:pPr>
        <w:autoSpaceDE w:val="0"/>
        <w:autoSpaceDN w:val="0"/>
        <w:adjustRightInd w:val="0"/>
        <w:rPr>
          <w:rFonts w:cs="仿宋"/>
          <w:kern w:val="0"/>
          <w:szCs w:val="24"/>
        </w:rPr>
      </w:pPr>
    </w:p>
    <w:p w:rsidR="00EC0B04" w:rsidRPr="00603D98" w:rsidRDefault="00EC0B04" w:rsidP="00EC0B04">
      <w:pPr>
        <w:autoSpaceDE w:val="0"/>
        <w:autoSpaceDN w:val="0"/>
        <w:adjustRightInd w:val="0"/>
        <w:rPr>
          <w:rFonts w:cs="仿宋"/>
          <w:kern w:val="0"/>
          <w:sz w:val="22"/>
          <w:szCs w:val="28"/>
        </w:rPr>
      </w:pPr>
    </w:p>
    <w:p w:rsidR="00EC0B04" w:rsidRPr="00603D98" w:rsidRDefault="00EC0B04" w:rsidP="00EC0B04">
      <w:pPr>
        <w:jc w:val="both"/>
        <w:rPr>
          <w:rFonts w:cs="仿宋"/>
          <w:szCs w:val="30"/>
        </w:rPr>
      </w:pPr>
      <w:r w:rsidRPr="00603D98">
        <w:rPr>
          <w:rFonts w:cs="仿宋" w:hint="eastAsia"/>
          <w:bCs/>
          <w:sz w:val="28"/>
          <w:szCs w:val="36"/>
        </w:rPr>
        <w:t>项目名称：新疆医科大学</w:t>
      </w:r>
      <w:r w:rsidR="00681453" w:rsidRPr="00603D98">
        <w:rPr>
          <w:rFonts w:cs="仿宋" w:hint="eastAsia"/>
          <w:bCs/>
          <w:sz w:val="28"/>
          <w:szCs w:val="36"/>
        </w:rPr>
        <w:t>继续教育学院辅助管理人员服务</w:t>
      </w:r>
      <w:r w:rsidRPr="00603D98">
        <w:rPr>
          <w:rFonts w:cs="仿宋" w:hint="eastAsia"/>
          <w:bCs/>
          <w:sz w:val="28"/>
          <w:szCs w:val="36"/>
        </w:rPr>
        <w:t>项目</w:t>
      </w:r>
    </w:p>
    <w:p w:rsidR="00EC0B04" w:rsidRPr="00603D98" w:rsidRDefault="00EC0B04" w:rsidP="00EC0B04">
      <w:pPr>
        <w:jc w:val="both"/>
        <w:rPr>
          <w:rFonts w:cs="仿宋"/>
          <w:bCs/>
          <w:sz w:val="28"/>
          <w:szCs w:val="36"/>
        </w:rPr>
      </w:pPr>
    </w:p>
    <w:p w:rsidR="00EC0B04" w:rsidRPr="00603D98" w:rsidRDefault="00EC0B04" w:rsidP="00EC0B04">
      <w:pPr>
        <w:jc w:val="both"/>
        <w:rPr>
          <w:rFonts w:cs="仿宋"/>
          <w:bCs/>
          <w:sz w:val="28"/>
          <w:szCs w:val="36"/>
        </w:rPr>
      </w:pPr>
      <w:r w:rsidRPr="00603D98">
        <w:rPr>
          <w:rFonts w:cs="仿宋" w:hint="eastAsia"/>
          <w:bCs/>
          <w:sz w:val="28"/>
          <w:szCs w:val="36"/>
        </w:rPr>
        <w:t>甲方名称：</w:t>
      </w:r>
      <w:r w:rsidRPr="00603D98">
        <w:rPr>
          <w:rFonts w:cs="仿宋" w:hint="eastAsia"/>
          <w:b/>
          <w:sz w:val="28"/>
          <w:szCs w:val="36"/>
          <w:u w:val="single"/>
        </w:rPr>
        <w:t>新疆医科大学</w:t>
      </w:r>
    </w:p>
    <w:p w:rsidR="00EC0B04" w:rsidRPr="00603D98" w:rsidRDefault="00EC0B04" w:rsidP="00EC0B04">
      <w:pPr>
        <w:autoSpaceDE w:val="0"/>
        <w:autoSpaceDN w:val="0"/>
        <w:rPr>
          <w:rFonts w:cs="仿宋"/>
          <w:bCs/>
          <w:kern w:val="0"/>
          <w:sz w:val="28"/>
          <w:szCs w:val="36"/>
        </w:rPr>
      </w:pPr>
    </w:p>
    <w:p w:rsidR="00EC0B04" w:rsidRPr="00603D98" w:rsidRDefault="00EC0B04" w:rsidP="00EC0B04">
      <w:pPr>
        <w:autoSpaceDE w:val="0"/>
        <w:autoSpaceDN w:val="0"/>
        <w:rPr>
          <w:rFonts w:cs="仿宋"/>
          <w:bCs/>
          <w:kern w:val="0"/>
          <w:sz w:val="28"/>
          <w:szCs w:val="36"/>
        </w:rPr>
      </w:pPr>
      <w:r w:rsidRPr="00603D98">
        <w:rPr>
          <w:rFonts w:cs="仿宋" w:hint="eastAsia"/>
          <w:bCs/>
          <w:kern w:val="0"/>
          <w:sz w:val="28"/>
          <w:szCs w:val="36"/>
        </w:rPr>
        <w:t>乙方名称：</w:t>
      </w:r>
    </w:p>
    <w:p w:rsidR="00EC0B04" w:rsidRPr="00603D98" w:rsidRDefault="00EC0B04" w:rsidP="00EC0B04">
      <w:pPr>
        <w:autoSpaceDE w:val="0"/>
        <w:autoSpaceDN w:val="0"/>
        <w:jc w:val="both"/>
        <w:rPr>
          <w:rFonts w:cs="仿宋"/>
          <w:bCs/>
          <w:kern w:val="0"/>
          <w:sz w:val="28"/>
          <w:szCs w:val="36"/>
        </w:rPr>
      </w:pPr>
    </w:p>
    <w:p w:rsidR="00EC0B04" w:rsidRPr="00603D98" w:rsidRDefault="00EC0B04" w:rsidP="00EC0B04">
      <w:pPr>
        <w:autoSpaceDE w:val="0"/>
        <w:autoSpaceDN w:val="0"/>
        <w:jc w:val="both"/>
        <w:rPr>
          <w:rFonts w:cs="仿宋"/>
          <w:bCs/>
          <w:kern w:val="0"/>
          <w:sz w:val="28"/>
          <w:szCs w:val="36"/>
        </w:rPr>
        <w:sectPr w:rsidR="00EC0B04" w:rsidRPr="00603D98" w:rsidSect="00FC0F5B">
          <w:footerReference w:type="default" r:id="rId12"/>
          <w:pgSz w:w="11905" w:h="16838"/>
          <w:pgMar w:top="1440" w:right="1080" w:bottom="1440" w:left="1080" w:header="227" w:footer="992" w:gutter="0"/>
          <w:pgNumType w:start="1"/>
          <w:cols w:space="720"/>
          <w:docGrid w:type="lines" w:linePitch="326"/>
        </w:sectPr>
      </w:pPr>
      <w:r w:rsidRPr="00603D98">
        <w:rPr>
          <w:rFonts w:cs="仿宋" w:hint="eastAsia"/>
          <w:bCs/>
          <w:kern w:val="0"/>
          <w:sz w:val="28"/>
          <w:szCs w:val="36"/>
        </w:rPr>
        <w:t>签订时间:</w:t>
      </w:r>
    </w:p>
    <w:p w:rsidR="00EC0B04" w:rsidRPr="00603D98" w:rsidRDefault="00EC0B04" w:rsidP="00EC0B04">
      <w:pPr>
        <w:autoSpaceDE w:val="0"/>
        <w:autoSpaceDN w:val="0"/>
        <w:adjustRightInd w:val="0"/>
        <w:jc w:val="center"/>
        <w:rPr>
          <w:rFonts w:cs="仿宋"/>
          <w:b/>
          <w:kern w:val="0"/>
          <w:sz w:val="18"/>
          <w:szCs w:val="18"/>
        </w:rPr>
      </w:pPr>
      <w:r w:rsidRPr="00603D98">
        <w:rPr>
          <w:rFonts w:cs="仿宋" w:hint="eastAsia"/>
          <w:b/>
          <w:kern w:val="0"/>
          <w:sz w:val="44"/>
          <w:szCs w:val="44"/>
        </w:rPr>
        <w:lastRenderedPageBreak/>
        <w:t>服务外包合同</w:t>
      </w:r>
    </w:p>
    <w:p w:rsidR="00EC0B04" w:rsidRPr="00603D98" w:rsidRDefault="00EC0B04" w:rsidP="00EC0B04">
      <w:pPr>
        <w:autoSpaceDE w:val="0"/>
        <w:autoSpaceDN w:val="0"/>
        <w:adjustRightInd w:val="0"/>
        <w:rPr>
          <w:rFonts w:cs="仿宋"/>
          <w:b/>
          <w:kern w:val="0"/>
          <w:sz w:val="28"/>
          <w:szCs w:val="28"/>
        </w:rPr>
      </w:pPr>
    </w:p>
    <w:p w:rsidR="00EC0B04" w:rsidRPr="00603D98" w:rsidRDefault="00EC0B04" w:rsidP="00EC0B04">
      <w:pPr>
        <w:autoSpaceDE w:val="0"/>
        <w:autoSpaceDN w:val="0"/>
        <w:adjustRightInd w:val="0"/>
        <w:rPr>
          <w:rFonts w:cs="仿宋"/>
          <w:b/>
          <w:kern w:val="0"/>
          <w:szCs w:val="28"/>
        </w:rPr>
      </w:pPr>
      <w:r w:rsidRPr="00603D98">
        <w:rPr>
          <w:rFonts w:cs="仿宋" w:hint="eastAsia"/>
          <w:b/>
          <w:kern w:val="0"/>
          <w:szCs w:val="28"/>
        </w:rPr>
        <w:t>甲方：</w:t>
      </w:r>
    </w:p>
    <w:p w:rsidR="00EC0B04" w:rsidRPr="00603D98" w:rsidRDefault="00EC0B04" w:rsidP="00EC0B04">
      <w:pPr>
        <w:autoSpaceDE w:val="0"/>
        <w:autoSpaceDN w:val="0"/>
        <w:adjustRightInd w:val="0"/>
        <w:rPr>
          <w:rFonts w:cs="仿宋"/>
          <w:b/>
          <w:kern w:val="0"/>
          <w:szCs w:val="28"/>
          <w:u w:val="single"/>
        </w:rPr>
      </w:pPr>
      <w:r w:rsidRPr="00603D98">
        <w:rPr>
          <w:rFonts w:cs="仿宋" w:hint="eastAsia"/>
          <w:b/>
          <w:kern w:val="0"/>
          <w:szCs w:val="28"/>
        </w:rPr>
        <w:t>乙方：</w:t>
      </w:r>
    </w:p>
    <w:p w:rsidR="00EC0B04" w:rsidRPr="00603D98" w:rsidRDefault="00EC0B04" w:rsidP="00EC0B04">
      <w:pPr>
        <w:autoSpaceDE w:val="0"/>
        <w:autoSpaceDN w:val="0"/>
        <w:rPr>
          <w:rFonts w:cs="仿宋"/>
          <w:b/>
          <w:bCs/>
          <w:kern w:val="0"/>
          <w:szCs w:val="28"/>
        </w:rPr>
      </w:pPr>
      <w:r w:rsidRPr="00603D98">
        <w:rPr>
          <w:rFonts w:cs="仿宋" w:hint="eastAsia"/>
          <w:kern w:val="0"/>
          <w:szCs w:val="28"/>
        </w:rPr>
        <w:t>根据《中华人民共和国民法典》及相关法律的规定，按照公平、公正、平等自愿和诚实信用、协商一致的原则，甲、乙双方就签订</w:t>
      </w:r>
      <w:r w:rsidR="00517950" w:rsidRPr="00603D98">
        <w:rPr>
          <w:rFonts w:cs="仿宋" w:hint="eastAsia"/>
          <w:kern w:val="0"/>
          <w:szCs w:val="28"/>
        </w:rPr>
        <w:t>新疆医科大学继续教育学院辅助管理人员服务项目</w:t>
      </w:r>
      <w:r w:rsidRPr="00603D98">
        <w:rPr>
          <w:rFonts w:cs="仿宋" w:hint="eastAsia"/>
          <w:kern w:val="0"/>
          <w:szCs w:val="28"/>
        </w:rPr>
        <w:t>协商如下。</w:t>
      </w:r>
    </w:p>
    <w:p w:rsidR="00EC0B04" w:rsidRPr="00603D98" w:rsidRDefault="00EC0B04" w:rsidP="00EC0B04">
      <w:pPr>
        <w:autoSpaceDE w:val="0"/>
        <w:autoSpaceDN w:val="0"/>
        <w:rPr>
          <w:rFonts w:cs="仿宋"/>
          <w:b/>
          <w:bCs/>
          <w:kern w:val="0"/>
          <w:sz w:val="28"/>
          <w:szCs w:val="28"/>
        </w:rPr>
      </w:pPr>
    </w:p>
    <w:p w:rsidR="00EC0B04" w:rsidRPr="00603D98" w:rsidRDefault="00EC0B04" w:rsidP="00EC0B04">
      <w:pPr>
        <w:widowControl/>
        <w:numPr>
          <w:ilvl w:val="0"/>
          <w:numId w:val="8"/>
        </w:numPr>
        <w:autoSpaceDE w:val="0"/>
        <w:autoSpaceDN w:val="0"/>
        <w:spacing w:line="240" w:lineRule="auto"/>
        <w:jc w:val="both"/>
        <w:rPr>
          <w:rFonts w:cs="仿宋"/>
          <w:b/>
          <w:bCs/>
          <w:kern w:val="0"/>
          <w:sz w:val="28"/>
          <w:szCs w:val="28"/>
        </w:rPr>
      </w:pPr>
      <w:r w:rsidRPr="00603D98">
        <w:rPr>
          <w:rFonts w:cs="仿宋" w:hint="eastAsia"/>
          <w:b/>
          <w:bCs/>
          <w:kern w:val="0"/>
          <w:sz w:val="28"/>
          <w:szCs w:val="28"/>
        </w:rPr>
        <w:t>服务外包的岗位、人数、待遇</w:t>
      </w:r>
    </w:p>
    <w:p w:rsidR="00EC0B04" w:rsidRPr="00603D98" w:rsidRDefault="00EC0B04" w:rsidP="00EC0B04">
      <w:pPr>
        <w:autoSpaceDE w:val="0"/>
        <w:autoSpaceDN w:val="0"/>
        <w:spacing w:line="360" w:lineRule="exact"/>
        <w:rPr>
          <w:rFonts w:cs="仿宋"/>
          <w:b/>
          <w:bCs/>
          <w:kern w:val="0"/>
          <w:sz w:val="28"/>
          <w:szCs w:val="28"/>
        </w:rPr>
      </w:pPr>
      <w:r w:rsidRPr="00603D98">
        <w:rPr>
          <w:rFonts w:cs="仿宋" w:hint="eastAsia"/>
          <w:b/>
          <w:bCs/>
          <w:kern w:val="0"/>
          <w:sz w:val="28"/>
          <w:szCs w:val="28"/>
        </w:rPr>
        <w:t>表一 服务清单</w:t>
      </w:r>
    </w:p>
    <w:tbl>
      <w:tblPr>
        <w:tblpPr w:leftFromText="180" w:rightFromText="180" w:vertAnchor="text" w:horzAnchor="page" w:tblpXSpec="center" w:tblpY="327"/>
        <w:tblOverlap w:val="never"/>
        <w:tblW w:w="10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2256"/>
        <w:gridCol w:w="1763"/>
        <w:gridCol w:w="1134"/>
        <w:gridCol w:w="782"/>
        <w:gridCol w:w="1370"/>
        <w:gridCol w:w="1324"/>
        <w:gridCol w:w="1347"/>
      </w:tblGrid>
      <w:tr w:rsidR="00EC0B04" w:rsidRPr="00603D98" w:rsidTr="00694D1F">
        <w:trPr>
          <w:cantSplit/>
          <w:trHeight w:val="537"/>
        </w:trPr>
        <w:tc>
          <w:tcPr>
            <w:tcW w:w="864" w:type="dxa"/>
            <w:vAlign w:val="center"/>
          </w:tcPr>
          <w:p w:rsidR="00EC0B04" w:rsidRPr="00603D98" w:rsidRDefault="00EC0B04" w:rsidP="00EC0B04">
            <w:pPr>
              <w:adjustRightInd w:val="0"/>
              <w:spacing w:line="360" w:lineRule="atLeast"/>
              <w:jc w:val="center"/>
              <w:textAlignment w:val="baseline"/>
              <w:rPr>
                <w:rFonts w:cs="仿宋"/>
                <w:bCs/>
                <w:szCs w:val="28"/>
              </w:rPr>
            </w:pPr>
            <w:r w:rsidRPr="00603D98">
              <w:rPr>
                <w:rFonts w:cs="仿宋" w:hint="eastAsia"/>
                <w:bCs/>
                <w:szCs w:val="28"/>
              </w:rPr>
              <w:t>序号</w:t>
            </w:r>
          </w:p>
        </w:tc>
        <w:tc>
          <w:tcPr>
            <w:tcW w:w="2256" w:type="dxa"/>
            <w:vAlign w:val="center"/>
          </w:tcPr>
          <w:p w:rsidR="00EC0B04" w:rsidRPr="00603D98" w:rsidRDefault="00EC0B04" w:rsidP="00EC0B04">
            <w:pPr>
              <w:adjustRightInd w:val="0"/>
              <w:spacing w:line="360" w:lineRule="atLeast"/>
              <w:jc w:val="center"/>
              <w:textAlignment w:val="baseline"/>
              <w:rPr>
                <w:rFonts w:cs="仿宋"/>
                <w:bCs/>
                <w:szCs w:val="28"/>
              </w:rPr>
            </w:pPr>
            <w:r w:rsidRPr="00603D98">
              <w:rPr>
                <w:rFonts w:cs="仿宋" w:hint="eastAsia"/>
                <w:bCs/>
                <w:szCs w:val="28"/>
              </w:rPr>
              <w:t>标的物名称</w:t>
            </w:r>
          </w:p>
        </w:tc>
        <w:tc>
          <w:tcPr>
            <w:tcW w:w="1763" w:type="dxa"/>
            <w:vAlign w:val="center"/>
          </w:tcPr>
          <w:p w:rsidR="00EC0B04" w:rsidRPr="00603D98" w:rsidRDefault="00EC0B04" w:rsidP="00EC0B04">
            <w:pPr>
              <w:adjustRightInd w:val="0"/>
              <w:spacing w:line="360" w:lineRule="atLeast"/>
              <w:jc w:val="center"/>
              <w:textAlignment w:val="baseline"/>
              <w:rPr>
                <w:rFonts w:cs="仿宋"/>
                <w:bCs/>
                <w:szCs w:val="28"/>
              </w:rPr>
            </w:pPr>
            <w:r w:rsidRPr="00603D98">
              <w:rPr>
                <w:rFonts w:cs="仿宋" w:hint="eastAsia"/>
                <w:bCs/>
                <w:szCs w:val="28"/>
              </w:rPr>
              <w:t>服务范围</w:t>
            </w:r>
          </w:p>
        </w:tc>
        <w:tc>
          <w:tcPr>
            <w:tcW w:w="1134" w:type="dxa"/>
            <w:vAlign w:val="center"/>
          </w:tcPr>
          <w:p w:rsidR="00EC0B04" w:rsidRPr="00603D98" w:rsidRDefault="00EC0B04" w:rsidP="00EC0B04">
            <w:pPr>
              <w:adjustRightInd w:val="0"/>
              <w:spacing w:line="360" w:lineRule="atLeast"/>
              <w:jc w:val="center"/>
              <w:textAlignment w:val="baseline"/>
              <w:rPr>
                <w:rFonts w:cs="仿宋"/>
                <w:bCs/>
                <w:szCs w:val="28"/>
              </w:rPr>
            </w:pPr>
            <w:r w:rsidRPr="00603D98">
              <w:rPr>
                <w:rFonts w:cs="仿宋" w:hint="eastAsia"/>
                <w:bCs/>
                <w:szCs w:val="28"/>
              </w:rPr>
              <w:t>数量</w:t>
            </w:r>
          </w:p>
        </w:tc>
        <w:tc>
          <w:tcPr>
            <w:tcW w:w="782" w:type="dxa"/>
            <w:vAlign w:val="center"/>
          </w:tcPr>
          <w:p w:rsidR="00EC0B04" w:rsidRPr="00603D98" w:rsidRDefault="00EC0B04" w:rsidP="00EC0B04">
            <w:pPr>
              <w:adjustRightInd w:val="0"/>
              <w:spacing w:line="360" w:lineRule="atLeast"/>
              <w:jc w:val="center"/>
              <w:textAlignment w:val="baseline"/>
              <w:rPr>
                <w:rFonts w:cs="仿宋"/>
                <w:bCs/>
                <w:szCs w:val="28"/>
              </w:rPr>
            </w:pPr>
            <w:r w:rsidRPr="00603D98">
              <w:rPr>
                <w:rFonts w:cs="仿宋" w:hint="eastAsia"/>
                <w:bCs/>
                <w:szCs w:val="28"/>
              </w:rPr>
              <w:t>单位</w:t>
            </w:r>
          </w:p>
        </w:tc>
        <w:tc>
          <w:tcPr>
            <w:tcW w:w="1370" w:type="dxa"/>
            <w:vAlign w:val="center"/>
          </w:tcPr>
          <w:p w:rsidR="00EC0B04" w:rsidRPr="00603D98" w:rsidRDefault="00EC0B04" w:rsidP="00EC0B04">
            <w:pPr>
              <w:adjustRightInd w:val="0"/>
              <w:spacing w:line="360" w:lineRule="atLeast"/>
              <w:jc w:val="center"/>
              <w:textAlignment w:val="baseline"/>
              <w:rPr>
                <w:rFonts w:cs="仿宋"/>
                <w:bCs/>
                <w:szCs w:val="28"/>
              </w:rPr>
            </w:pPr>
            <w:r w:rsidRPr="00603D98">
              <w:rPr>
                <w:rFonts w:cs="仿宋" w:hint="eastAsia"/>
                <w:bCs/>
                <w:szCs w:val="28"/>
              </w:rPr>
              <w:t>单价</w:t>
            </w:r>
          </w:p>
        </w:tc>
        <w:tc>
          <w:tcPr>
            <w:tcW w:w="1324" w:type="dxa"/>
            <w:vAlign w:val="center"/>
          </w:tcPr>
          <w:p w:rsidR="00EC0B04" w:rsidRPr="00603D98" w:rsidRDefault="00EC0B04" w:rsidP="00EC0B04">
            <w:pPr>
              <w:adjustRightInd w:val="0"/>
              <w:spacing w:line="360" w:lineRule="exact"/>
              <w:jc w:val="both"/>
              <w:textAlignment w:val="baseline"/>
              <w:rPr>
                <w:rFonts w:cs="仿宋"/>
                <w:bCs/>
                <w:szCs w:val="28"/>
              </w:rPr>
            </w:pPr>
            <w:r w:rsidRPr="00603D98">
              <w:rPr>
                <w:rFonts w:cs="仿宋" w:hint="eastAsia"/>
                <w:bCs/>
                <w:szCs w:val="28"/>
              </w:rPr>
              <w:t>交付期/服务期</w:t>
            </w:r>
          </w:p>
        </w:tc>
        <w:tc>
          <w:tcPr>
            <w:tcW w:w="1347" w:type="dxa"/>
            <w:vAlign w:val="center"/>
          </w:tcPr>
          <w:p w:rsidR="00EC0B04" w:rsidRPr="00603D98" w:rsidRDefault="00EC0B04" w:rsidP="00EC0B04">
            <w:pPr>
              <w:adjustRightInd w:val="0"/>
              <w:spacing w:line="360" w:lineRule="atLeast"/>
              <w:jc w:val="center"/>
              <w:textAlignment w:val="baseline"/>
              <w:rPr>
                <w:rFonts w:cs="仿宋"/>
                <w:bCs/>
                <w:szCs w:val="28"/>
              </w:rPr>
            </w:pPr>
            <w:r w:rsidRPr="00603D98">
              <w:rPr>
                <w:rFonts w:cs="仿宋" w:hint="eastAsia"/>
                <w:bCs/>
                <w:szCs w:val="28"/>
              </w:rPr>
              <w:t>总价</w:t>
            </w:r>
          </w:p>
        </w:tc>
      </w:tr>
      <w:tr w:rsidR="00EC0B04" w:rsidRPr="00603D98" w:rsidTr="00694D1F">
        <w:trPr>
          <w:cantSplit/>
          <w:trHeight w:val="1816"/>
        </w:trPr>
        <w:tc>
          <w:tcPr>
            <w:tcW w:w="864" w:type="dxa"/>
            <w:vAlign w:val="center"/>
          </w:tcPr>
          <w:p w:rsidR="00EC0B04" w:rsidRPr="00603D98" w:rsidRDefault="00EC0B04" w:rsidP="00EC0B04">
            <w:pPr>
              <w:adjustRightInd w:val="0"/>
              <w:spacing w:line="360" w:lineRule="atLeast"/>
              <w:jc w:val="center"/>
              <w:textAlignment w:val="baseline"/>
              <w:rPr>
                <w:rFonts w:cs="宋体"/>
                <w:szCs w:val="28"/>
              </w:rPr>
            </w:pPr>
            <w:r w:rsidRPr="00603D98">
              <w:rPr>
                <w:rFonts w:cs="宋体" w:hint="eastAsia"/>
                <w:szCs w:val="28"/>
              </w:rPr>
              <w:t>1</w:t>
            </w:r>
          </w:p>
        </w:tc>
        <w:tc>
          <w:tcPr>
            <w:tcW w:w="2256" w:type="dxa"/>
            <w:vAlign w:val="center"/>
          </w:tcPr>
          <w:p w:rsidR="00EC0B04" w:rsidRPr="00603D98" w:rsidRDefault="00681453" w:rsidP="00EC0B04">
            <w:pPr>
              <w:adjustRightInd w:val="0"/>
              <w:jc w:val="both"/>
              <w:textAlignment w:val="baseline"/>
              <w:rPr>
                <w:rFonts w:cs="仿宋"/>
                <w:bCs/>
                <w:szCs w:val="28"/>
              </w:rPr>
            </w:pPr>
            <w:r w:rsidRPr="00603D98">
              <w:rPr>
                <w:rFonts w:cs="仿宋" w:hint="eastAsia"/>
                <w:bCs/>
                <w:szCs w:val="28"/>
              </w:rPr>
              <w:t>新疆医科大学继续教育学院辅助管理人员服务项目</w:t>
            </w:r>
          </w:p>
        </w:tc>
        <w:tc>
          <w:tcPr>
            <w:tcW w:w="1763" w:type="dxa"/>
            <w:vAlign w:val="center"/>
          </w:tcPr>
          <w:p w:rsidR="00EC0B04" w:rsidRPr="00603D98" w:rsidRDefault="00EC0B04" w:rsidP="00EC0B04">
            <w:pPr>
              <w:adjustRightInd w:val="0"/>
              <w:spacing w:line="360" w:lineRule="atLeast"/>
              <w:jc w:val="center"/>
              <w:textAlignment w:val="baseline"/>
              <w:rPr>
                <w:rFonts w:cs="仿宋"/>
                <w:bCs/>
                <w:szCs w:val="28"/>
              </w:rPr>
            </w:pPr>
          </w:p>
        </w:tc>
        <w:tc>
          <w:tcPr>
            <w:tcW w:w="1134" w:type="dxa"/>
            <w:vAlign w:val="center"/>
          </w:tcPr>
          <w:p w:rsidR="00EC0B04" w:rsidRPr="00603D98" w:rsidRDefault="00EC0B04" w:rsidP="00EC0B04">
            <w:pPr>
              <w:adjustRightInd w:val="0"/>
              <w:spacing w:line="360" w:lineRule="atLeast"/>
              <w:jc w:val="center"/>
              <w:textAlignment w:val="baseline"/>
              <w:rPr>
                <w:rFonts w:cs="仿宋"/>
                <w:bCs/>
                <w:szCs w:val="28"/>
              </w:rPr>
            </w:pPr>
          </w:p>
        </w:tc>
        <w:tc>
          <w:tcPr>
            <w:tcW w:w="782" w:type="dxa"/>
            <w:vAlign w:val="center"/>
          </w:tcPr>
          <w:p w:rsidR="00EC0B04" w:rsidRPr="00603D98" w:rsidRDefault="00EC0B04" w:rsidP="00EC0B04">
            <w:pPr>
              <w:adjustRightInd w:val="0"/>
              <w:spacing w:line="360" w:lineRule="atLeast"/>
              <w:jc w:val="center"/>
              <w:textAlignment w:val="baseline"/>
              <w:rPr>
                <w:rFonts w:cs="仿宋"/>
                <w:bCs/>
                <w:szCs w:val="28"/>
              </w:rPr>
            </w:pPr>
            <w:r w:rsidRPr="00603D98">
              <w:rPr>
                <w:rFonts w:cs="仿宋"/>
                <w:bCs/>
                <w:szCs w:val="28"/>
              </w:rPr>
              <w:t>年</w:t>
            </w:r>
          </w:p>
        </w:tc>
        <w:tc>
          <w:tcPr>
            <w:tcW w:w="1370" w:type="dxa"/>
            <w:vAlign w:val="center"/>
          </w:tcPr>
          <w:p w:rsidR="00EC0B04" w:rsidRPr="00603D98" w:rsidRDefault="00EC0B04" w:rsidP="00EC0B04">
            <w:pPr>
              <w:adjustRightInd w:val="0"/>
              <w:spacing w:line="360" w:lineRule="atLeast"/>
              <w:jc w:val="center"/>
              <w:textAlignment w:val="baseline"/>
              <w:rPr>
                <w:rFonts w:cs="仿宋"/>
                <w:bCs/>
                <w:szCs w:val="28"/>
              </w:rPr>
            </w:pPr>
          </w:p>
        </w:tc>
        <w:tc>
          <w:tcPr>
            <w:tcW w:w="1324" w:type="dxa"/>
            <w:vAlign w:val="center"/>
          </w:tcPr>
          <w:p w:rsidR="00EC0B04" w:rsidRPr="00603D98" w:rsidRDefault="00EC0B04" w:rsidP="00EC0B04">
            <w:pPr>
              <w:adjustRightInd w:val="0"/>
              <w:spacing w:line="360" w:lineRule="atLeast"/>
              <w:jc w:val="center"/>
              <w:textAlignment w:val="baseline"/>
              <w:rPr>
                <w:rFonts w:cs="仿宋"/>
                <w:bCs/>
                <w:color w:val="000000"/>
                <w:szCs w:val="28"/>
              </w:rPr>
            </w:pPr>
          </w:p>
        </w:tc>
        <w:tc>
          <w:tcPr>
            <w:tcW w:w="1347" w:type="dxa"/>
            <w:vAlign w:val="center"/>
          </w:tcPr>
          <w:p w:rsidR="00EC0B04" w:rsidRPr="00603D98" w:rsidRDefault="00EC0B04" w:rsidP="00EC0B04">
            <w:pPr>
              <w:adjustRightInd w:val="0"/>
              <w:spacing w:line="360" w:lineRule="atLeast"/>
              <w:jc w:val="center"/>
              <w:textAlignment w:val="baseline"/>
              <w:rPr>
                <w:rFonts w:cs="仿宋"/>
                <w:bCs/>
                <w:color w:val="000000"/>
                <w:szCs w:val="28"/>
              </w:rPr>
            </w:pPr>
          </w:p>
        </w:tc>
      </w:tr>
      <w:tr w:rsidR="00EC0B04" w:rsidRPr="00603D98" w:rsidTr="00694D1F">
        <w:trPr>
          <w:cantSplit/>
          <w:trHeight w:val="482"/>
        </w:trPr>
        <w:tc>
          <w:tcPr>
            <w:tcW w:w="4883" w:type="dxa"/>
            <w:gridSpan w:val="3"/>
            <w:vAlign w:val="center"/>
          </w:tcPr>
          <w:p w:rsidR="00EC0B04" w:rsidRPr="00603D98" w:rsidRDefault="00EC0B04" w:rsidP="00EC0B04">
            <w:pPr>
              <w:adjustRightInd w:val="0"/>
              <w:spacing w:line="360" w:lineRule="atLeast"/>
              <w:jc w:val="center"/>
              <w:textAlignment w:val="baseline"/>
              <w:rPr>
                <w:rFonts w:cs="宋体"/>
                <w:szCs w:val="28"/>
              </w:rPr>
            </w:pPr>
            <w:r w:rsidRPr="00603D98">
              <w:rPr>
                <w:rFonts w:cs="仿宋" w:hint="eastAsia"/>
                <w:bCs/>
                <w:szCs w:val="28"/>
              </w:rPr>
              <w:t>合计</w:t>
            </w:r>
          </w:p>
        </w:tc>
        <w:tc>
          <w:tcPr>
            <w:tcW w:w="5957" w:type="dxa"/>
            <w:gridSpan w:val="5"/>
            <w:vAlign w:val="center"/>
          </w:tcPr>
          <w:p w:rsidR="00EC0B04" w:rsidRPr="00603D98" w:rsidRDefault="00EC0B04" w:rsidP="00EC0B04">
            <w:pPr>
              <w:adjustRightInd w:val="0"/>
              <w:spacing w:line="360" w:lineRule="atLeast"/>
              <w:jc w:val="center"/>
              <w:textAlignment w:val="baseline"/>
              <w:rPr>
                <w:rFonts w:cs="宋体"/>
                <w:szCs w:val="28"/>
              </w:rPr>
            </w:pPr>
          </w:p>
        </w:tc>
      </w:tr>
    </w:tbl>
    <w:p w:rsidR="00EC0B04" w:rsidRPr="00603D98" w:rsidRDefault="00EC0B04" w:rsidP="00EC0B04">
      <w:pPr>
        <w:autoSpaceDE w:val="0"/>
        <w:autoSpaceDN w:val="0"/>
        <w:jc w:val="both"/>
        <w:rPr>
          <w:rFonts w:cs="仿宋"/>
          <w:b/>
          <w:bCs/>
          <w:kern w:val="0"/>
          <w:sz w:val="28"/>
          <w:szCs w:val="28"/>
        </w:rPr>
      </w:pPr>
      <w:r w:rsidRPr="00603D98">
        <w:rPr>
          <w:rFonts w:cs="仿宋" w:hint="eastAsia"/>
          <w:b/>
          <w:bCs/>
          <w:kern w:val="0"/>
          <w:sz w:val="28"/>
          <w:szCs w:val="28"/>
        </w:rPr>
        <w:t>表二 服务岗位及服务人员数量</w:t>
      </w:r>
    </w:p>
    <w:tbl>
      <w:tblPr>
        <w:tblW w:w="11336" w:type="dxa"/>
        <w:jc w:val="center"/>
        <w:tblLayout w:type="fixed"/>
        <w:tblLook w:val="04A0" w:firstRow="1" w:lastRow="0" w:firstColumn="1" w:lastColumn="0" w:noHBand="0" w:noVBand="1"/>
      </w:tblPr>
      <w:tblGrid>
        <w:gridCol w:w="822"/>
        <w:gridCol w:w="3001"/>
        <w:gridCol w:w="1275"/>
        <w:gridCol w:w="3402"/>
        <w:gridCol w:w="2836"/>
      </w:tblGrid>
      <w:tr w:rsidR="00681453" w:rsidRPr="00603D98" w:rsidTr="00AA6D05">
        <w:trPr>
          <w:trHeight w:val="374"/>
          <w:jc w:val="center"/>
        </w:trPr>
        <w:tc>
          <w:tcPr>
            <w:tcW w:w="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1453" w:rsidRPr="00603D98" w:rsidRDefault="00681453" w:rsidP="00AA6D05">
            <w:pPr>
              <w:widowControl/>
              <w:jc w:val="center"/>
              <w:textAlignment w:val="center"/>
              <w:rPr>
                <w:rFonts w:cs="宋体"/>
                <w:szCs w:val="24"/>
              </w:rPr>
            </w:pPr>
            <w:r w:rsidRPr="00603D98">
              <w:rPr>
                <w:rFonts w:cs="宋体" w:hint="eastAsia"/>
                <w:kern w:val="0"/>
                <w:szCs w:val="24"/>
                <w:lang w:bidi="ar"/>
              </w:rPr>
              <w:t>序号</w:t>
            </w:r>
          </w:p>
        </w:tc>
        <w:tc>
          <w:tcPr>
            <w:tcW w:w="3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1453" w:rsidRPr="00603D98" w:rsidRDefault="00681453" w:rsidP="00AA6D05">
            <w:pPr>
              <w:widowControl/>
              <w:jc w:val="center"/>
              <w:textAlignment w:val="center"/>
              <w:rPr>
                <w:rFonts w:cs="宋体"/>
                <w:szCs w:val="24"/>
              </w:rPr>
            </w:pPr>
            <w:r w:rsidRPr="00603D98">
              <w:rPr>
                <w:rFonts w:cs="宋体" w:hint="eastAsia"/>
                <w:kern w:val="0"/>
                <w:szCs w:val="24"/>
                <w:lang w:bidi="ar"/>
              </w:rPr>
              <w:t>岗位名称</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1453" w:rsidRPr="00603D98" w:rsidRDefault="00681453" w:rsidP="00AA6D05">
            <w:pPr>
              <w:widowControl/>
              <w:jc w:val="center"/>
              <w:textAlignment w:val="center"/>
              <w:rPr>
                <w:rFonts w:cs="宋体"/>
                <w:szCs w:val="24"/>
              </w:rPr>
            </w:pPr>
            <w:r w:rsidRPr="00603D98">
              <w:rPr>
                <w:rFonts w:cs="宋体" w:hint="eastAsia"/>
                <w:kern w:val="0"/>
                <w:szCs w:val="24"/>
                <w:lang w:bidi="ar"/>
              </w:rPr>
              <w:t>人员需求</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1453" w:rsidRPr="00603D98" w:rsidRDefault="00681453" w:rsidP="00AA6D05">
            <w:pPr>
              <w:widowControl/>
              <w:jc w:val="center"/>
              <w:textAlignment w:val="center"/>
              <w:rPr>
                <w:rFonts w:cs="宋体"/>
                <w:szCs w:val="24"/>
              </w:rPr>
            </w:pPr>
            <w:r w:rsidRPr="00603D98">
              <w:rPr>
                <w:rFonts w:cs="宋体" w:hint="eastAsia"/>
                <w:kern w:val="0"/>
                <w:szCs w:val="24"/>
                <w:lang w:bidi="ar"/>
              </w:rPr>
              <w:t>服务内容</w:t>
            </w:r>
          </w:p>
        </w:tc>
        <w:tc>
          <w:tcPr>
            <w:tcW w:w="2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1453" w:rsidRPr="00603D98" w:rsidRDefault="00681453" w:rsidP="00AA6D05">
            <w:pPr>
              <w:widowControl/>
              <w:jc w:val="center"/>
              <w:textAlignment w:val="center"/>
              <w:rPr>
                <w:rFonts w:cs="宋体"/>
                <w:szCs w:val="24"/>
              </w:rPr>
            </w:pPr>
            <w:r w:rsidRPr="00603D98">
              <w:rPr>
                <w:rFonts w:cs="宋体" w:hint="eastAsia"/>
                <w:kern w:val="0"/>
                <w:szCs w:val="24"/>
                <w:lang w:bidi="ar"/>
              </w:rPr>
              <w:t>备注</w:t>
            </w:r>
          </w:p>
        </w:tc>
      </w:tr>
      <w:tr w:rsidR="00681453" w:rsidRPr="00603D98" w:rsidTr="00AA6D05">
        <w:trPr>
          <w:trHeight w:val="374"/>
          <w:jc w:val="center"/>
        </w:trPr>
        <w:tc>
          <w:tcPr>
            <w:tcW w:w="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1453" w:rsidRPr="00603D98" w:rsidRDefault="00681453" w:rsidP="00AA6D05">
            <w:pPr>
              <w:widowControl/>
              <w:jc w:val="center"/>
              <w:textAlignment w:val="center"/>
              <w:rPr>
                <w:rFonts w:cs="宋体"/>
                <w:szCs w:val="24"/>
              </w:rPr>
            </w:pPr>
            <w:r w:rsidRPr="00603D98">
              <w:rPr>
                <w:rFonts w:cs="宋体" w:hint="eastAsia"/>
                <w:kern w:val="0"/>
                <w:szCs w:val="24"/>
                <w:lang w:bidi="ar"/>
              </w:rPr>
              <w:t>1</w:t>
            </w:r>
          </w:p>
        </w:tc>
        <w:tc>
          <w:tcPr>
            <w:tcW w:w="3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1453" w:rsidRPr="00603D98" w:rsidRDefault="00681453" w:rsidP="00AA6D05">
            <w:pPr>
              <w:widowControl/>
              <w:jc w:val="center"/>
              <w:textAlignment w:val="center"/>
              <w:rPr>
                <w:rFonts w:cs="宋体"/>
                <w:szCs w:val="24"/>
              </w:rPr>
            </w:pPr>
            <w:r w:rsidRPr="00603D98">
              <w:rPr>
                <w:rFonts w:cs="宋体" w:hint="eastAsia"/>
                <w:kern w:val="0"/>
                <w:szCs w:val="24"/>
                <w:lang w:bidi="ar"/>
              </w:rPr>
              <w:t>综合办专干</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1453" w:rsidRPr="00603D98" w:rsidRDefault="00681453" w:rsidP="00AA6D05">
            <w:pPr>
              <w:widowControl/>
              <w:jc w:val="center"/>
              <w:textAlignment w:val="center"/>
              <w:rPr>
                <w:rFonts w:cs="宋体"/>
                <w:szCs w:val="24"/>
              </w:rPr>
            </w:pPr>
            <w:r w:rsidRPr="00603D98">
              <w:rPr>
                <w:rFonts w:cs="宋体" w:hint="eastAsia"/>
                <w:kern w:val="0"/>
                <w:szCs w:val="24"/>
                <w:lang w:bidi="ar"/>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1453" w:rsidRPr="00603D98" w:rsidRDefault="00681453" w:rsidP="00AA6D05">
            <w:pPr>
              <w:widowControl/>
              <w:textAlignment w:val="center"/>
              <w:rPr>
                <w:rFonts w:cs="宋体"/>
                <w:szCs w:val="24"/>
              </w:rPr>
            </w:pPr>
            <w:r w:rsidRPr="00603D98">
              <w:rPr>
                <w:rFonts w:cs="宋体" w:hint="eastAsia"/>
                <w:kern w:val="0"/>
                <w:szCs w:val="24"/>
                <w:lang w:bidi="ar"/>
              </w:rPr>
              <w:t>详见各岗位核心服务要求</w:t>
            </w:r>
          </w:p>
        </w:tc>
        <w:tc>
          <w:tcPr>
            <w:tcW w:w="2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1453" w:rsidRPr="00603D98" w:rsidRDefault="00681453" w:rsidP="00AA6D05">
            <w:pPr>
              <w:jc w:val="both"/>
              <w:rPr>
                <w:rFonts w:cs="宋体"/>
                <w:szCs w:val="24"/>
              </w:rPr>
            </w:pPr>
          </w:p>
        </w:tc>
      </w:tr>
      <w:tr w:rsidR="00681453" w:rsidRPr="00603D98" w:rsidTr="00AA6D05">
        <w:trPr>
          <w:trHeight w:val="374"/>
          <w:jc w:val="center"/>
        </w:trPr>
        <w:tc>
          <w:tcPr>
            <w:tcW w:w="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1453" w:rsidRPr="00603D98" w:rsidRDefault="00681453" w:rsidP="00AA6D05">
            <w:pPr>
              <w:widowControl/>
              <w:jc w:val="center"/>
              <w:textAlignment w:val="center"/>
              <w:rPr>
                <w:rFonts w:cs="宋体"/>
                <w:szCs w:val="24"/>
              </w:rPr>
            </w:pPr>
            <w:r w:rsidRPr="00603D98">
              <w:rPr>
                <w:rFonts w:cs="宋体" w:hint="eastAsia"/>
                <w:kern w:val="0"/>
                <w:szCs w:val="24"/>
                <w:lang w:bidi="ar"/>
              </w:rPr>
              <w:t>2</w:t>
            </w:r>
          </w:p>
        </w:tc>
        <w:tc>
          <w:tcPr>
            <w:tcW w:w="3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1453" w:rsidRPr="00603D98" w:rsidRDefault="00681453" w:rsidP="00AA6D05">
            <w:pPr>
              <w:widowControl/>
              <w:jc w:val="center"/>
              <w:textAlignment w:val="center"/>
              <w:rPr>
                <w:rFonts w:cs="宋体"/>
                <w:szCs w:val="24"/>
              </w:rPr>
            </w:pPr>
            <w:r w:rsidRPr="00603D98">
              <w:rPr>
                <w:rFonts w:cs="宋体" w:hint="eastAsia"/>
                <w:kern w:val="0"/>
                <w:szCs w:val="24"/>
                <w:lang w:bidi="ar"/>
              </w:rPr>
              <w:t>学生专干</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1453" w:rsidRPr="00603D98" w:rsidRDefault="00681453" w:rsidP="00AA6D05">
            <w:pPr>
              <w:widowControl/>
              <w:jc w:val="center"/>
              <w:textAlignment w:val="center"/>
              <w:rPr>
                <w:rFonts w:cs="宋体"/>
                <w:szCs w:val="24"/>
              </w:rPr>
            </w:pPr>
            <w:r w:rsidRPr="00603D98">
              <w:rPr>
                <w:rFonts w:cs="宋体" w:hint="eastAsia"/>
                <w:kern w:val="0"/>
                <w:szCs w:val="24"/>
                <w:lang w:bidi="ar"/>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1453" w:rsidRPr="00603D98" w:rsidRDefault="00681453" w:rsidP="00AA6D05">
            <w:pPr>
              <w:widowControl/>
              <w:textAlignment w:val="center"/>
              <w:rPr>
                <w:rFonts w:cs="宋体"/>
                <w:szCs w:val="24"/>
              </w:rPr>
            </w:pPr>
            <w:r w:rsidRPr="00603D98">
              <w:rPr>
                <w:rFonts w:cs="宋体" w:hint="eastAsia"/>
                <w:kern w:val="0"/>
                <w:szCs w:val="24"/>
                <w:lang w:bidi="ar"/>
              </w:rPr>
              <w:t>详见各岗位核心服务要求</w:t>
            </w:r>
          </w:p>
        </w:tc>
        <w:tc>
          <w:tcPr>
            <w:tcW w:w="2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1453" w:rsidRPr="00603D98" w:rsidRDefault="00681453" w:rsidP="00AA6D05">
            <w:pPr>
              <w:jc w:val="both"/>
              <w:rPr>
                <w:rFonts w:cs="宋体"/>
                <w:szCs w:val="24"/>
              </w:rPr>
            </w:pPr>
          </w:p>
        </w:tc>
      </w:tr>
      <w:tr w:rsidR="00681453" w:rsidRPr="00603D98" w:rsidTr="00AA6D05">
        <w:trPr>
          <w:trHeight w:val="374"/>
          <w:jc w:val="center"/>
        </w:trPr>
        <w:tc>
          <w:tcPr>
            <w:tcW w:w="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1453" w:rsidRPr="00603D98" w:rsidRDefault="00681453" w:rsidP="00AA6D05">
            <w:pPr>
              <w:widowControl/>
              <w:jc w:val="center"/>
              <w:textAlignment w:val="center"/>
              <w:rPr>
                <w:rFonts w:cs="宋体"/>
                <w:szCs w:val="24"/>
              </w:rPr>
            </w:pPr>
            <w:r w:rsidRPr="00603D98">
              <w:rPr>
                <w:rFonts w:cs="宋体" w:hint="eastAsia"/>
                <w:kern w:val="0"/>
                <w:szCs w:val="24"/>
                <w:lang w:bidi="ar"/>
              </w:rPr>
              <w:t>3</w:t>
            </w:r>
          </w:p>
        </w:tc>
        <w:tc>
          <w:tcPr>
            <w:tcW w:w="3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1453" w:rsidRPr="00603D98" w:rsidRDefault="00681453" w:rsidP="00AA6D05">
            <w:pPr>
              <w:widowControl/>
              <w:jc w:val="center"/>
              <w:textAlignment w:val="center"/>
              <w:rPr>
                <w:rFonts w:cs="宋体"/>
                <w:szCs w:val="24"/>
              </w:rPr>
            </w:pPr>
            <w:r w:rsidRPr="00603D98">
              <w:rPr>
                <w:rFonts w:cs="宋体" w:hint="eastAsia"/>
                <w:kern w:val="0"/>
                <w:szCs w:val="24"/>
                <w:lang w:bidi="ar"/>
              </w:rPr>
              <w:t>培训主管</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1453" w:rsidRPr="00603D98" w:rsidRDefault="00681453" w:rsidP="00AA6D05">
            <w:pPr>
              <w:widowControl/>
              <w:jc w:val="center"/>
              <w:textAlignment w:val="center"/>
              <w:rPr>
                <w:rFonts w:cs="宋体"/>
                <w:szCs w:val="24"/>
              </w:rPr>
            </w:pPr>
            <w:r w:rsidRPr="00603D98">
              <w:rPr>
                <w:rFonts w:cs="宋体" w:hint="eastAsia"/>
                <w:kern w:val="0"/>
                <w:szCs w:val="24"/>
                <w:lang w:bidi="ar"/>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1453" w:rsidRPr="00603D98" w:rsidRDefault="00681453" w:rsidP="00AA6D05">
            <w:pPr>
              <w:widowControl/>
              <w:textAlignment w:val="center"/>
              <w:rPr>
                <w:rFonts w:cs="宋体"/>
                <w:szCs w:val="24"/>
              </w:rPr>
            </w:pPr>
            <w:r w:rsidRPr="00603D98">
              <w:rPr>
                <w:rFonts w:cs="宋体" w:hint="eastAsia"/>
                <w:kern w:val="0"/>
                <w:szCs w:val="24"/>
                <w:lang w:bidi="ar"/>
              </w:rPr>
              <w:t>详见各岗位核心服务要求</w:t>
            </w:r>
          </w:p>
        </w:tc>
        <w:tc>
          <w:tcPr>
            <w:tcW w:w="2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1453" w:rsidRPr="00603D98" w:rsidRDefault="00681453" w:rsidP="00AA6D05">
            <w:pPr>
              <w:jc w:val="both"/>
              <w:rPr>
                <w:rFonts w:cs="宋体"/>
                <w:szCs w:val="24"/>
              </w:rPr>
            </w:pPr>
            <w:r w:rsidRPr="00603D98">
              <w:rPr>
                <w:rFonts w:cs="宋体" w:hint="eastAsia"/>
                <w:szCs w:val="24"/>
              </w:rPr>
              <w:t>后期需补充1人</w:t>
            </w:r>
          </w:p>
        </w:tc>
      </w:tr>
      <w:tr w:rsidR="00681453" w:rsidRPr="00603D98" w:rsidTr="00AA6D05">
        <w:trPr>
          <w:trHeight w:val="374"/>
          <w:jc w:val="center"/>
        </w:trPr>
        <w:tc>
          <w:tcPr>
            <w:tcW w:w="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1453" w:rsidRPr="00603D98" w:rsidRDefault="00681453" w:rsidP="00AA6D05">
            <w:pPr>
              <w:widowControl/>
              <w:jc w:val="center"/>
              <w:textAlignment w:val="center"/>
              <w:rPr>
                <w:rFonts w:cs="宋体"/>
                <w:szCs w:val="24"/>
              </w:rPr>
            </w:pPr>
            <w:r w:rsidRPr="00603D98">
              <w:rPr>
                <w:rFonts w:cs="宋体" w:hint="eastAsia"/>
                <w:kern w:val="0"/>
                <w:szCs w:val="24"/>
                <w:lang w:bidi="ar"/>
              </w:rPr>
              <w:t>4</w:t>
            </w:r>
          </w:p>
        </w:tc>
        <w:tc>
          <w:tcPr>
            <w:tcW w:w="3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1453" w:rsidRPr="00603D98" w:rsidRDefault="00681453" w:rsidP="00AA6D05">
            <w:pPr>
              <w:widowControl/>
              <w:jc w:val="center"/>
              <w:textAlignment w:val="center"/>
              <w:rPr>
                <w:rFonts w:cs="宋体"/>
                <w:szCs w:val="24"/>
              </w:rPr>
            </w:pPr>
            <w:r w:rsidRPr="00603D98">
              <w:rPr>
                <w:rFonts w:cs="宋体" w:hint="eastAsia"/>
                <w:kern w:val="0"/>
                <w:szCs w:val="24"/>
                <w:lang w:bidi="ar"/>
              </w:rPr>
              <w:t>培训专干</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1453" w:rsidRPr="00603D98" w:rsidRDefault="00681453" w:rsidP="00AA6D05">
            <w:pPr>
              <w:widowControl/>
              <w:jc w:val="center"/>
              <w:textAlignment w:val="center"/>
              <w:rPr>
                <w:rFonts w:cs="宋体"/>
                <w:szCs w:val="24"/>
              </w:rPr>
            </w:pPr>
            <w:r w:rsidRPr="00603D98">
              <w:rPr>
                <w:rFonts w:cs="宋体" w:hint="eastAsia"/>
                <w:kern w:val="0"/>
                <w:szCs w:val="24"/>
                <w:lang w:bidi="ar"/>
              </w:rPr>
              <w:t>7</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1453" w:rsidRPr="00603D98" w:rsidRDefault="00681453" w:rsidP="00AA6D05">
            <w:pPr>
              <w:widowControl/>
              <w:textAlignment w:val="center"/>
              <w:rPr>
                <w:rFonts w:cs="宋体"/>
                <w:szCs w:val="24"/>
              </w:rPr>
            </w:pPr>
            <w:r w:rsidRPr="00603D98">
              <w:rPr>
                <w:rFonts w:cs="宋体" w:hint="eastAsia"/>
                <w:kern w:val="0"/>
                <w:szCs w:val="24"/>
                <w:lang w:bidi="ar"/>
              </w:rPr>
              <w:t>详见各岗位核心服务要求</w:t>
            </w:r>
          </w:p>
        </w:tc>
        <w:tc>
          <w:tcPr>
            <w:tcW w:w="2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1453" w:rsidRPr="00603D98" w:rsidRDefault="00681453" w:rsidP="00AA6D05">
            <w:pPr>
              <w:jc w:val="both"/>
              <w:rPr>
                <w:rFonts w:cs="宋体"/>
                <w:szCs w:val="24"/>
              </w:rPr>
            </w:pPr>
            <w:r w:rsidRPr="00603D98">
              <w:rPr>
                <w:rFonts w:cs="宋体" w:hint="eastAsia"/>
                <w:szCs w:val="24"/>
              </w:rPr>
              <w:t>后期需补充2人</w:t>
            </w:r>
          </w:p>
        </w:tc>
      </w:tr>
      <w:tr w:rsidR="00681453" w:rsidRPr="00603D98" w:rsidTr="00AA6D05">
        <w:trPr>
          <w:trHeight w:val="374"/>
          <w:jc w:val="center"/>
        </w:trPr>
        <w:tc>
          <w:tcPr>
            <w:tcW w:w="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1453" w:rsidRPr="00603D98" w:rsidRDefault="00681453" w:rsidP="00AA6D05">
            <w:pPr>
              <w:widowControl/>
              <w:jc w:val="center"/>
              <w:textAlignment w:val="center"/>
              <w:rPr>
                <w:rFonts w:cs="宋体"/>
                <w:szCs w:val="24"/>
              </w:rPr>
            </w:pPr>
            <w:r w:rsidRPr="00603D98">
              <w:rPr>
                <w:rFonts w:cs="宋体" w:hint="eastAsia"/>
                <w:kern w:val="0"/>
                <w:szCs w:val="24"/>
                <w:lang w:bidi="ar"/>
              </w:rPr>
              <w:t>5</w:t>
            </w:r>
          </w:p>
        </w:tc>
        <w:tc>
          <w:tcPr>
            <w:tcW w:w="3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1453" w:rsidRPr="00603D98" w:rsidRDefault="00681453" w:rsidP="00AA6D05">
            <w:pPr>
              <w:widowControl/>
              <w:jc w:val="center"/>
              <w:textAlignment w:val="center"/>
              <w:rPr>
                <w:rFonts w:cs="宋体"/>
                <w:szCs w:val="24"/>
              </w:rPr>
            </w:pPr>
            <w:r w:rsidRPr="00603D98">
              <w:rPr>
                <w:rFonts w:cs="宋体" w:hint="eastAsia"/>
                <w:kern w:val="0"/>
                <w:szCs w:val="24"/>
                <w:lang w:bidi="ar"/>
              </w:rPr>
              <w:t>后勤专干</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1453" w:rsidRPr="00603D98" w:rsidRDefault="00681453" w:rsidP="00AA6D05">
            <w:pPr>
              <w:widowControl/>
              <w:jc w:val="center"/>
              <w:textAlignment w:val="center"/>
              <w:rPr>
                <w:rFonts w:cs="宋体"/>
                <w:szCs w:val="24"/>
              </w:rPr>
            </w:pPr>
            <w:r w:rsidRPr="00603D98">
              <w:rPr>
                <w:rFonts w:cs="宋体" w:hint="eastAsia"/>
                <w:kern w:val="0"/>
                <w:szCs w:val="24"/>
                <w:lang w:bidi="ar"/>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1453" w:rsidRPr="00603D98" w:rsidRDefault="00681453" w:rsidP="00AA6D05">
            <w:pPr>
              <w:widowControl/>
              <w:textAlignment w:val="center"/>
              <w:rPr>
                <w:rFonts w:cs="宋体"/>
                <w:szCs w:val="24"/>
              </w:rPr>
            </w:pPr>
            <w:r w:rsidRPr="00603D98">
              <w:rPr>
                <w:rFonts w:cs="宋体" w:hint="eastAsia"/>
                <w:kern w:val="0"/>
                <w:szCs w:val="24"/>
                <w:lang w:bidi="ar"/>
              </w:rPr>
              <w:t>详见各岗位核心服务要求</w:t>
            </w:r>
          </w:p>
        </w:tc>
        <w:tc>
          <w:tcPr>
            <w:tcW w:w="2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1453" w:rsidRPr="00603D98" w:rsidRDefault="00681453" w:rsidP="00AA6D05">
            <w:pPr>
              <w:jc w:val="both"/>
              <w:rPr>
                <w:rFonts w:cs="宋体"/>
                <w:szCs w:val="24"/>
              </w:rPr>
            </w:pPr>
          </w:p>
        </w:tc>
      </w:tr>
      <w:tr w:rsidR="00681453" w:rsidRPr="00603D98" w:rsidTr="00AA6D05">
        <w:trPr>
          <w:trHeight w:val="374"/>
          <w:jc w:val="center"/>
        </w:trPr>
        <w:tc>
          <w:tcPr>
            <w:tcW w:w="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1453" w:rsidRPr="00603D98" w:rsidRDefault="00681453" w:rsidP="00AA6D05">
            <w:pPr>
              <w:widowControl/>
              <w:jc w:val="center"/>
              <w:textAlignment w:val="center"/>
              <w:rPr>
                <w:rFonts w:cs="宋体"/>
                <w:szCs w:val="24"/>
              </w:rPr>
            </w:pPr>
            <w:r w:rsidRPr="00603D98">
              <w:rPr>
                <w:rFonts w:cs="宋体" w:hint="eastAsia"/>
                <w:kern w:val="0"/>
                <w:szCs w:val="24"/>
                <w:lang w:bidi="ar"/>
              </w:rPr>
              <w:t>6</w:t>
            </w:r>
          </w:p>
        </w:tc>
        <w:tc>
          <w:tcPr>
            <w:tcW w:w="3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1453" w:rsidRPr="00603D98" w:rsidRDefault="00681453" w:rsidP="00AA6D05">
            <w:pPr>
              <w:widowControl/>
              <w:jc w:val="center"/>
              <w:textAlignment w:val="center"/>
              <w:rPr>
                <w:rFonts w:cs="宋体"/>
                <w:szCs w:val="24"/>
              </w:rPr>
            </w:pPr>
            <w:r w:rsidRPr="00603D98">
              <w:rPr>
                <w:rFonts w:cs="宋体" w:hint="eastAsia"/>
                <w:kern w:val="0"/>
                <w:szCs w:val="24"/>
                <w:lang w:bidi="ar"/>
              </w:rPr>
              <w:t>保洁人员</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1453" w:rsidRPr="00603D98" w:rsidRDefault="00681453" w:rsidP="00AA6D05">
            <w:pPr>
              <w:widowControl/>
              <w:jc w:val="center"/>
              <w:textAlignment w:val="center"/>
              <w:rPr>
                <w:rFonts w:cs="宋体"/>
                <w:szCs w:val="24"/>
              </w:rPr>
            </w:pPr>
            <w:r w:rsidRPr="00603D98">
              <w:rPr>
                <w:rFonts w:cs="宋体" w:hint="eastAsia"/>
                <w:kern w:val="0"/>
                <w:szCs w:val="24"/>
                <w:lang w:bidi="ar"/>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1453" w:rsidRPr="00603D98" w:rsidRDefault="00681453" w:rsidP="00AA6D05">
            <w:pPr>
              <w:widowControl/>
              <w:textAlignment w:val="center"/>
              <w:rPr>
                <w:rFonts w:cs="宋体"/>
                <w:szCs w:val="24"/>
              </w:rPr>
            </w:pPr>
            <w:r w:rsidRPr="00603D98">
              <w:rPr>
                <w:rFonts w:cs="宋体" w:hint="eastAsia"/>
                <w:kern w:val="0"/>
                <w:szCs w:val="24"/>
                <w:lang w:bidi="ar"/>
              </w:rPr>
              <w:t>详见各岗位核心服务要求</w:t>
            </w:r>
          </w:p>
        </w:tc>
        <w:tc>
          <w:tcPr>
            <w:tcW w:w="2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1453" w:rsidRPr="00603D98" w:rsidRDefault="00681453" w:rsidP="00AA6D05">
            <w:pPr>
              <w:jc w:val="both"/>
              <w:rPr>
                <w:rFonts w:cs="宋体"/>
                <w:szCs w:val="24"/>
              </w:rPr>
            </w:pPr>
          </w:p>
        </w:tc>
      </w:tr>
      <w:tr w:rsidR="00681453" w:rsidRPr="00603D98" w:rsidTr="00AA6D05">
        <w:trPr>
          <w:trHeight w:val="374"/>
          <w:jc w:val="center"/>
        </w:trPr>
        <w:tc>
          <w:tcPr>
            <w:tcW w:w="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1453" w:rsidRPr="00603D98" w:rsidRDefault="00681453" w:rsidP="00AA6D05">
            <w:pPr>
              <w:widowControl/>
              <w:jc w:val="center"/>
              <w:textAlignment w:val="center"/>
              <w:rPr>
                <w:rFonts w:cs="宋体"/>
                <w:szCs w:val="24"/>
              </w:rPr>
            </w:pPr>
            <w:r w:rsidRPr="00603D98">
              <w:rPr>
                <w:rFonts w:cs="宋体" w:hint="eastAsia"/>
                <w:kern w:val="0"/>
                <w:szCs w:val="24"/>
                <w:lang w:bidi="ar"/>
              </w:rPr>
              <w:t>7</w:t>
            </w:r>
          </w:p>
        </w:tc>
        <w:tc>
          <w:tcPr>
            <w:tcW w:w="3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1453" w:rsidRPr="00603D98" w:rsidRDefault="00681453" w:rsidP="00AA6D05">
            <w:pPr>
              <w:widowControl/>
              <w:jc w:val="center"/>
              <w:textAlignment w:val="center"/>
              <w:rPr>
                <w:rFonts w:cs="宋体"/>
                <w:szCs w:val="24"/>
              </w:rPr>
            </w:pPr>
            <w:r w:rsidRPr="00603D98">
              <w:rPr>
                <w:rFonts w:cs="宋体" w:hint="eastAsia"/>
                <w:kern w:val="0"/>
                <w:szCs w:val="24"/>
                <w:lang w:bidi="ar"/>
              </w:rPr>
              <w:t>安保人员</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1453" w:rsidRPr="00603D98" w:rsidRDefault="00681453" w:rsidP="00AA6D05">
            <w:pPr>
              <w:widowControl/>
              <w:jc w:val="center"/>
              <w:textAlignment w:val="center"/>
              <w:rPr>
                <w:rFonts w:cs="宋体"/>
                <w:szCs w:val="24"/>
              </w:rPr>
            </w:pPr>
            <w:r w:rsidRPr="00603D98">
              <w:rPr>
                <w:rFonts w:cs="宋体" w:hint="eastAsia"/>
                <w:kern w:val="0"/>
                <w:szCs w:val="24"/>
                <w:lang w:bidi="ar"/>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1453" w:rsidRPr="00603D98" w:rsidRDefault="00681453" w:rsidP="00AA6D05">
            <w:pPr>
              <w:widowControl/>
              <w:textAlignment w:val="center"/>
              <w:rPr>
                <w:rFonts w:cs="宋体"/>
                <w:szCs w:val="24"/>
              </w:rPr>
            </w:pPr>
            <w:r w:rsidRPr="00603D98">
              <w:rPr>
                <w:rFonts w:cs="宋体" w:hint="eastAsia"/>
                <w:kern w:val="0"/>
                <w:szCs w:val="24"/>
                <w:lang w:bidi="ar"/>
              </w:rPr>
              <w:t>详见各岗位核心服务要求</w:t>
            </w:r>
          </w:p>
        </w:tc>
        <w:tc>
          <w:tcPr>
            <w:tcW w:w="2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1453" w:rsidRPr="00603D98" w:rsidRDefault="00681453" w:rsidP="00AA6D05">
            <w:pPr>
              <w:jc w:val="both"/>
              <w:rPr>
                <w:rFonts w:cs="宋体"/>
                <w:szCs w:val="24"/>
              </w:rPr>
            </w:pPr>
          </w:p>
        </w:tc>
      </w:tr>
      <w:tr w:rsidR="00681453" w:rsidRPr="00603D98" w:rsidTr="00AA6D05">
        <w:trPr>
          <w:trHeight w:val="374"/>
          <w:jc w:val="center"/>
        </w:trPr>
        <w:tc>
          <w:tcPr>
            <w:tcW w:w="8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1453" w:rsidRPr="00603D98" w:rsidRDefault="00681453" w:rsidP="00AA6D05">
            <w:pPr>
              <w:widowControl/>
              <w:jc w:val="center"/>
              <w:textAlignment w:val="center"/>
              <w:rPr>
                <w:rFonts w:cs="宋体"/>
                <w:szCs w:val="24"/>
              </w:rPr>
            </w:pPr>
            <w:r w:rsidRPr="00603D98">
              <w:rPr>
                <w:rFonts w:cs="宋体" w:hint="eastAsia"/>
                <w:kern w:val="0"/>
                <w:szCs w:val="24"/>
                <w:lang w:bidi="ar"/>
              </w:rPr>
              <w:t>8</w:t>
            </w:r>
          </w:p>
        </w:tc>
        <w:tc>
          <w:tcPr>
            <w:tcW w:w="30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1453" w:rsidRPr="00603D98" w:rsidRDefault="00681453" w:rsidP="00AA6D05">
            <w:pPr>
              <w:widowControl/>
              <w:jc w:val="center"/>
              <w:textAlignment w:val="center"/>
              <w:rPr>
                <w:rFonts w:cs="宋体"/>
                <w:szCs w:val="24"/>
              </w:rPr>
            </w:pPr>
            <w:r w:rsidRPr="00603D98">
              <w:rPr>
                <w:rFonts w:cs="宋体" w:hint="eastAsia"/>
                <w:kern w:val="0"/>
                <w:szCs w:val="24"/>
                <w:lang w:bidi="ar"/>
              </w:rPr>
              <w:t>驾驶员</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1453" w:rsidRPr="00603D98" w:rsidRDefault="00681453" w:rsidP="00AA6D05">
            <w:pPr>
              <w:widowControl/>
              <w:jc w:val="center"/>
              <w:textAlignment w:val="center"/>
              <w:rPr>
                <w:rFonts w:cs="宋体"/>
                <w:szCs w:val="24"/>
              </w:rPr>
            </w:pPr>
            <w:r w:rsidRPr="00603D98">
              <w:rPr>
                <w:rFonts w:cs="宋体" w:hint="eastAsia"/>
                <w:kern w:val="0"/>
                <w:szCs w:val="24"/>
                <w:lang w:bidi="ar"/>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1453" w:rsidRPr="00603D98" w:rsidRDefault="00681453" w:rsidP="00AA6D05">
            <w:pPr>
              <w:widowControl/>
              <w:textAlignment w:val="center"/>
              <w:rPr>
                <w:rFonts w:cs="宋体"/>
                <w:szCs w:val="24"/>
              </w:rPr>
            </w:pPr>
            <w:r w:rsidRPr="00603D98">
              <w:rPr>
                <w:rFonts w:cs="宋体" w:hint="eastAsia"/>
                <w:kern w:val="0"/>
                <w:szCs w:val="24"/>
                <w:lang w:bidi="ar"/>
              </w:rPr>
              <w:t>详见各岗位核心服务要求</w:t>
            </w:r>
          </w:p>
        </w:tc>
        <w:tc>
          <w:tcPr>
            <w:tcW w:w="2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1453" w:rsidRPr="00603D98" w:rsidRDefault="00681453" w:rsidP="00AA6D05">
            <w:pPr>
              <w:jc w:val="both"/>
              <w:rPr>
                <w:rFonts w:cs="宋体"/>
                <w:szCs w:val="24"/>
              </w:rPr>
            </w:pPr>
          </w:p>
        </w:tc>
      </w:tr>
    </w:tbl>
    <w:p w:rsidR="00EC0B04" w:rsidRPr="00603D98" w:rsidRDefault="00EC0B04" w:rsidP="00EC0B04">
      <w:pPr>
        <w:adjustRightInd w:val="0"/>
        <w:jc w:val="both"/>
        <w:rPr>
          <w:rFonts w:cs="仿宋"/>
          <w:szCs w:val="24"/>
        </w:rPr>
      </w:pPr>
      <w:r w:rsidRPr="00603D98">
        <w:rPr>
          <w:rFonts w:cs="仿宋" w:hint="eastAsia"/>
          <w:szCs w:val="24"/>
        </w:rPr>
        <w:t>甲方需接受服务外包人员的岗位大致分为</w:t>
      </w:r>
      <w:r w:rsidR="00681453" w:rsidRPr="00603D98">
        <w:rPr>
          <w:rFonts w:cs="仿宋" w:hint="eastAsia"/>
          <w:szCs w:val="24"/>
        </w:rPr>
        <w:t>以上人员</w:t>
      </w:r>
      <w:r w:rsidRPr="00603D98">
        <w:rPr>
          <w:rFonts w:cs="仿宋" w:hint="eastAsia"/>
          <w:szCs w:val="24"/>
        </w:rPr>
        <w:t>，以上人员待遇不得低于学校</w:t>
      </w:r>
      <w:r w:rsidRPr="00603D98">
        <w:rPr>
          <w:rFonts w:cs="仿宋" w:hint="eastAsia"/>
          <w:szCs w:val="24"/>
        </w:rPr>
        <w:lastRenderedPageBreak/>
        <w:t>现有工作人员应发工资标准（详见招标文件）。</w:t>
      </w:r>
    </w:p>
    <w:p w:rsidR="00EC0B04" w:rsidRPr="00603D98" w:rsidRDefault="00EC0B04" w:rsidP="00EC0B04">
      <w:pPr>
        <w:adjustRightInd w:val="0"/>
        <w:jc w:val="both"/>
        <w:rPr>
          <w:rFonts w:cs="仿宋"/>
          <w:b/>
          <w:bCs/>
          <w:szCs w:val="24"/>
        </w:rPr>
      </w:pPr>
      <w:r w:rsidRPr="00603D98">
        <w:rPr>
          <w:rFonts w:cs="仿宋" w:hint="eastAsia"/>
          <w:b/>
          <w:bCs/>
          <w:szCs w:val="24"/>
        </w:rPr>
        <w:t>二、甲方的权利和义务</w:t>
      </w:r>
    </w:p>
    <w:p w:rsidR="00EC0B04" w:rsidRPr="00603D98" w:rsidRDefault="00EC0B04" w:rsidP="00EC0B04">
      <w:pPr>
        <w:adjustRightInd w:val="0"/>
        <w:jc w:val="both"/>
        <w:rPr>
          <w:rFonts w:cs="仿宋"/>
          <w:b/>
          <w:bCs/>
          <w:szCs w:val="24"/>
        </w:rPr>
      </w:pPr>
      <w:r w:rsidRPr="00603D98">
        <w:rPr>
          <w:rFonts w:cs="仿宋" w:hint="eastAsia"/>
          <w:b/>
          <w:bCs/>
          <w:szCs w:val="24"/>
        </w:rPr>
        <w:t>（一）甲方的权利</w:t>
      </w:r>
    </w:p>
    <w:p w:rsidR="00EC0B04" w:rsidRPr="00603D98" w:rsidRDefault="00EC0B04" w:rsidP="00EC0B04">
      <w:pPr>
        <w:adjustRightInd w:val="0"/>
        <w:jc w:val="both"/>
        <w:rPr>
          <w:rFonts w:cs="仿宋"/>
          <w:szCs w:val="24"/>
        </w:rPr>
      </w:pPr>
      <w:r w:rsidRPr="00603D98">
        <w:rPr>
          <w:rFonts w:cs="仿宋" w:hint="eastAsia"/>
          <w:szCs w:val="24"/>
        </w:rPr>
        <w:t>1.甲方为服务外包员工安排工作岗位，并可根据工作需要，调整其工作岗位</w:t>
      </w:r>
      <w:r w:rsidR="0018301E">
        <w:rPr>
          <w:rFonts w:cs="仿宋" w:hint="eastAsia"/>
          <w:szCs w:val="24"/>
        </w:rPr>
        <w:t>，</w:t>
      </w:r>
      <w:r w:rsidR="0018301E">
        <w:rPr>
          <w:rFonts w:hint="eastAsia"/>
        </w:rPr>
        <w:t>岗位调整无需额外向乙方支付任何费用</w:t>
      </w:r>
      <w:r w:rsidRPr="00603D98">
        <w:rPr>
          <w:rFonts w:cs="仿宋" w:hint="eastAsia"/>
          <w:szCs w:val="24"/>
        </w:rPr>
        <w:t>。</w:t>
      </w:r>
    </w:p>
    <w:p w:rsidR="00EC0B04" w:rsidRPr="00603D98" w:rsidRDefault="00EC0B04" w:rsidP="00EC0B04">
      <w:pPr>
        <w:adjustRightInd w:val="0"/>
        <w:jc w:val="both"/>
        <w:rPr>
          <w:rFonts w:cs="仿宋"/>
          <w:szCs w:val="24"/>
        </w:rPr>
      </w:pPr>
      <w:r w:rsidRPr="00603D98">
        <w:rPr>
          <w:rFonts w:cs="仿宋" w:hint="eastAsia"/>
          <w:szCs w:val="24"/>
        </w:rPr>
        <w:t>2.自服务外包员工至甲方报到之日起，甲方按国家法律和甲方的规章制度对被外包员工实施用工管理。</w:t>
      </w:r>
    </w:p>
    <w:p w:rsidR="00EC0B04" w:rsidRPr="00603D98" w:rsidRDefault="00EC0B04" w:rsidP="00EC0B04">
      <w:pPr>
        <w:adjustRightInd w:val="0"/>
        <w:jc w:val="both"/>
        <w:rPr>
          <w:rFonts w:cs="仿宋"/>
          <w:szCs w:val="24"/>
        </w:rPr>
      </w:pPr>
      <w:r w:rsidRPr="00603D98">
        <w:rPr>
          <w:rFonts w:cs="仿宋" w:hint="eastAsia"/>
          <w:szCs w:val="24"/>
        </w:rPr>
        <w:t>3.服务外包员工不能胜任甲方工作岗位的，甲方有权将其退回乙方。服务外包员工在派驻期间严重违反法律、法规，或者甲方制定的规章制度，甲方有权将其退回乙方。</w:t>
      </w:r>
    </w:p>
    <w:p w:rsidR="00EC0B04" w:rsidRPr="00603D98" w:rsidRDefault="00EC0B04" w:rsidP="00EC0B04">
      <w:pPr>
        <w:adjustRightInd w:val="0"/>
        <w:jc w:val="both"/>
        <w:rPr>
          <w:rFonts w:cs="仿宋"/>
          <w:szCs w:val="24"/>
        </w:rPr>
      </w:pPr>
      <w:r w:rsidRPr="00603D98">
        <w:rPr>
          <w:rFonts w:cs="仿宋" w:hint="eastAsia"/>
          <w:szCs w:val="24"/>
        </w:rPr>
        <w:t>4.安排服务外包员工在甲方的具体工作岗位，监督、检查、考核劳务人员完成工作的情况，并负责日常管理内容不限于考勤管理、工作分配、安全防范等内容。</w:t>
      </w:r>
    </w:p>
    <w:p w:rsidR="00EC0B04" w:rsidRPr="00603D98" w:rsidRDefault="00EC0B04" w:rsidP="00EC0B04">
      <w:pPr>
        <w:adjustRightInd w:val="0"/>
        <w:jc w:val="both"/>
        <w:rPr>
          <w:rFonts w:cs="仿宋"/>
          <w:b/>
          <w:bCs/>
          <w:szCs w:val="24"/>
        </w:rPr>
      </w:pPr>
      <w:r w:rsidRPr="00603D98">
        <w:rPr>
          <w:rFonts w:cs="仿宋" w:hint="eastAsia"/>
          <w:szCs w:val="24"/>
        </w:rPr>
        <w:t>5、甲方有权要求乙方提供与乙方及乙方外包人员相关的资料或文件，包括但不限于乙方所有的公司证照、资质文件以及乙方外包人员的健康证、劳动合同、社会保险证明、身份证明等。乙方有义务提供前述资料或文件，并确保以上资料或文件真实、合法、有效。</w:t>
      </w:r>
    </w:p>
    <w:p w:rsidR="00EC0B04" w:rsidRPr="00603D98" w:rsidRDefault="00EC0B04" w:rsidP="00EC0B04">
      <w:pPr>
        <w:adjustRightInd w:val="0"/>
        <w:jc w:val="both"/>
        <w:rPr>
          <w:rFonts w:cs="仿宋"/>
          <w:b/>
          <w:bCs/>
          <w:szCs w:val="24"/>
        </w:rPr>
      </w:pPr>
      <w:r w:rsidRPr="00603D98">
        <w:rPr>
          <w:rFonts w:cs="仿宋" w:hint="eastAsia"/>
          <w:b/>
          <w:bCs/>
          <w:szCs w:val="24"/>
        </w:rPr>
        <w:t>（二）甲方的义务</w:t>
      </w:r>
    </w:p>
    <w:p w:rsidR="00EC0B04" w:rsidRPr="00603D98" w:rsidRDefault="00EC0B04" w:rsidP="00EC0B04">
      <w:pPr>
        <w:adjustRightInd w:val="0"/>
        <w:jc w:val="both"/>
        <w:rPr>
          <w:rFonts w:cs="仿宋"/>
          <w:szCs w:val="24"/>
        </w:rPr>
      </w:pPr>
      <w:r w:rsidRPr="00603D98">
        <w:rPr>
          <w:rFonts w:cs="仿宋" w:hint="eastAsia"/>
          <w:szCs w:val="24"/>
        </w:rPr>
        <w:t>1.在确定被服务外包员工名单后，应于七个工作日内将名单交由乙方审核办理录用以及服务外包手续。</w:t>
      </w:r>
    </w:p>
    <w:p w:rsidR="00EC0B04" w:rsidRPr="00603D98" w:rsidRDefault="00EC0B04" w:rsidP="00EC0B04">
      <w:pPr>
        <w:adjustRightInd w:val="0"/>
        <w:jc w:val="both"/>
        <w:rPr>
          <w:rFonts w:cs="仿宋"/>
          <w:szCs w:val="24"/>
        </w:rPr>
      </w:pPr>
      <w:r w:rsidRPr="00603D98">
        <w:rPr>
          <w:rFonts w:cs="仿宋" w:hint="eastAsia"/>
          <w:szCs w:val="24"/>
        </w:rPr>
        <w:t>2.</w:t>
      </w:r>
      <w:r w:rsidR="0018301E" w:rsidRPr="0018301E">
        <w:rPr>
          <w:rFonts w:hint="eastAsia"/>
        </w:rPr>
        <w:t xml:space="preserve"> </w:t>
      </w:r>
      <w:r w:rsidR="0018301E">
        <w:rPr>
          <w:rFonts w:hint="eastAsia"/>
        </w:rPr>
        <w:t>甲方仅负责对服务外包员工进行与甲方具体工作流程相关的岗前指引，岗位技能、安全合规、行为规范等培训的责任主体为乙方。</w:t>
      </w:r>
    </w:p>
    <w:p w:rsidR="00EC0B04" w:rsidRPr="00603D98" w:rsidRDefault="00EC0B04" w:rsidP="00EC0B04">
      <w:pPr>
        <w:jc w:val="both"/>
        <w:rPr>
          <w:rFonts w:cs="仿宋"/>
          <w:szCs w:val="24"/>
        </w:rPr>
      </w:pPr>
      <w:r w:rsidRPr="00603D98">
        <w:rPr>
          <w:rFonts w:cs="仿宋"/>
          <w:szCs w:val="24"/>
        </w:rPr>
        <w:t>3</w:t>
      </w:r>
      <w:r w:rsidRPr="00603D98">
        <w:rPr>
          <w:rFonts w:cs="仿宋" w:hint="eastAsia"/>
          <w:szCs w:val="24"/>
        </w:rPr>
        <w:t>.服务外包期间，甲方</w:t>
      </w:r>
      <w:r w:rsidR="0018301E">
        <w:rPr>
          <w:rFonts w:hint="eastAsia"/>
        </w:rPr>
        <w:t>仅可在本合同约定的岗位范围内调整服务外包员工的工作内容，不得将其安排到与本合同服务无关的岗位或</w:t>
      </w:r>
      <w:r w:rsidRPr="00603D98">
        <w:rPr>
          <w:rFonts w:cs="仿宋" w:hint="eastAsia"/>
          <w:szCs w:val="24"/>
        </w:rPr>
        <w:t>再派驻到其他用人单位。</w:t>
      </w:r>
    </w:p>
    <w:p w:rsidR="00EC0B04" w:rsidRPr="00603D98" w:rsidRDefault="00EC0B04" w:rsidP="00EC0B04">
      <w:pPr>
        <w:jc w:val="both"/>
        <w:rPr>
          <w:rFonts w:cs="仿宋"/>
          <w:b/>
          <w:bCs/>
          <w:szCs w:val="24"/>
        </w:rPr>
      </w:pPr>
      <w:r w:rsidRPr="00603D98">
        <w:rPr>
          <w:rFonts w:cs="仿宋"/>
          <w:szCs w:val="24"/>
        </w:rPr>
        <w:t>4</w:t>
      </w:r>
      <w:r w:rsidRPr="00603D98">
        <w:rPr>
          <w:rFonts w:cs="仿宋" w:hint="eastAsia"/>
          <w:szCs w:val="24"/>
        </w:rPr>
        <w:t>.按月将应付的服务费用（含工伤补充险）汇入乙方指定账户。</w:t>
      </w:r>
    </w:p>
    <w:p w:rsidR="00EC0B04" w:rsidRPr="00603D98" w:rsidRDefault="00EC0B04" w:rsidP="00EC0B04">
      <w:pPr>
        <w:adjustRightInd w:val="0"/>
        <w:jc w:val="both"/>
        <w:rPr>
          <w:rFonts w:cs="仿宋"/>
          <w:b/>
          <w:bCs/>
          <w:szCs w:val="24"/>
        </w:rPr>
      </w:pPr>
      <w:r w:rsidRPr="00603D98">
        <w:rPr>
          <w:rFonts w:cs="仿宋" w:hint="eastAsia"/>
          <w:b/>
          <w:bCs/>
          <w:szCs w:val="24"/>
        </w:rPr>
        <w:t>三、乙方的权利和义务</w:t>
      </w:r>
    </w:p>
    <w:p w:rsidR="00EC0B04" w:rsidRPr="00603D98" w:rsidRDefault="00EC0B04" w:rsidP="00EC0B04">
      <w:pPr>
        <w:adjustRightInd w:val="0"/>
        <w:jc w:val="both"/>
        <w:rPr>
          <w:rFonts w:cs="仿宋"/>
          <w:b/>
          <w:bCs/>
          <w:szCs w:val="24"/>
        </w:rPr>
      </w:pPr>
      <w:r w:rsidRPr="00603D98">
        <w:rPr>
          <w:rFonts w:cs="仿宋" w:hint="eastAsia"/>
          <w:b/>
          <w:bCs/>
          <w:szCs w:val="24"/>
        </w:rPr>
        <w:t>（一）乙方的权利</w:t>
      </w:r>
    </w:p>
    <w:p w:rsidR="00EC0B04" w:rsidRPr="00603D98" w:rsidRDefault="00EC0B04" w:rsidP="00EC0B04">
      <w:pPr>
        <w:adjustRightInd w:val="0"/>
        <w:jc w:val="both"/>
        <w:rPr>
          <w:rFonts w:cs="仿宋"/>
          <w:szCs w:val="24"/>
        </w:rPr>
      </w:pPr>
      <w:r w:rsidRPr="00603D98">
        <w:rPr>
          <w:rFonts w:cs="仿宋" w:hint="eastAsia"/>
          <w:szCs w:val="24"/>
        </w:rPr>
        <w:t>1.依法维护外包员工合法权益。</w:t>
      </w:r>
    </w:p>
    <w:p w:rsidR="00EC0B04" w:rsidRPr="00603D98" w:rsidRDefault="00EC0B04" w:rsidP="00EC0B04">
      <w:pPr>
        <w:adjustRightInd w:val="0"/>
        <w:jc w:val="both"/>
        <w:rPr>
          <w:rFonts w:cs="仿宋"/>
          <w:szCs w:val="24"/>
        </w:rPr>
      </w:pPr>
      <w:r w:rsidRPr="00603D98">
        <w:rPr>
          <w:rFonts w:cs="仿宋" w:hint="eastAsia"/>
          <w:szCs w:val="24"/>
        </w:rPr>
        <w:t>2.有权督促甲方按时支付</w:t>
      </w:r>
      <w:r w:rsidR="0018301E">
        <w:rPr>
          <w:rFonts w:hint="eastAsia"/>
        </w:rPr>
        <w:t>本合同约定的服务外包费用，服务外包员工的报酬、社会保险费用的支付义务由乙方自信全额承担，与甲方无关</w:t>
      </w:r>
      <w:r w:rsidRPr="00603D98">
        <w:rPr>
          <w:rFonts w:cs="仿宋" w:hint="eastAsia"/>
          <w:szCs w:val="24"/>
        </w:rPr>
        <w:t>。</w:t>
      </w:r>
    </w:p>
    <w:p w:rsidR="00EC0B04" w:rsidRPr="00603D98" w:rsidRDefault="00EC0B04" w:rsidP="00EC0B04">
      <w:pPr>
        <w:adjustRightInd w:val="0"/>
        <w:jc w:val="both"/>
        <w:rPr>
          <w:rFonts w:cs="仿宋"/>
          <w:b/>
          <w:bCs/>
          <w:szCs w:val="24"/>
        </w:rPr>
      </w:pPr>
      <w:r w:rsidRPr="00603D98">
        <w:rPr>
          <w:rFonts w:cs="仿宋" w:hint="eastAsia"/>
          <w:b/>
          <w:bCs/>
          <w:szCs w:val="24"/>
        </w:rPr>
        <w:t>（二）乙方的义务</w:t>
      </w:r>
    </w:p>
    <w:p w:rsidR="00EC0B04" w:rsidRPr="00603D98" w:rsidRDefault="00EC0B04" w:rsidP="00EC0B04">
      <w:pPr>
        <w:adjustRightInd w:val="0"/>
        <w:jc w:val="both"/>
        <w:rPr>
          <w:rFonts w:cs="仿宋"/>
          <w:szCs w:val="24"/>
        </w:rPr>
      </w:pPr>
      <w:r w:rsidRPr="00603D98">
        <w:rPr>
          <w:rFonts w:cs="仿宋" w:hint="eastAsia"/>
          <w:szCs w:val="24"/>
        </w:rPr>
        <w:lastRenderedPageBreak/>
        <w:t>1.根据约定，收到甲方所需岗位的用工需求名单后，</w:t>
      </w:r>
      <w:r w:rsidRPr="00603D98">
        <w:rPr>
          <w:rFonts w:cs="仿宋" w:hint="eastAsia"/>
          <w:szCs w:val="24"/>
          <w:u w:val="single"/>
        </w:rPr>
        <w:t>5</w:t>
      </w:r>
      <w:r w:rsidRPr="00603D98">
        <w:rPr>
          <w:rFonts w:cs="仿宋" w:hint="eastAsia"/>
          <w:szCs w:val="24"/>
        </w:rPr>
        <w:t>个工作日内为甲方外包符合用工条件且背景审查合格的外包员工，为其办理录用、入职以及退工等手续。</w:t>
      </w:r>
    </w:p>
    <w:p w:rsidR="00EC0B04" w:rsidRDefault="00EC0B04" w:rsidP="00EC0B04">
      <w:pPr>
        <w:adjustRightInd w:val="0"/>
        <w:jc w:val="both"/>
        <w:rPr>
          <w:rFonts w:cs="仿宋"/>
          <w:szCs w:val="24"/>
        </w:rPr>
      </w:pPr>
      <w:r w:rsidRPr="00603D98">
        <w:rPr>
          <w:rFonts w:cs="仿宋" w:hint="eastAsia"/>
          <w:szCs w:val="24"/>
        </w:rPr>
        <w:t>2.按照甲方对被服务外包岗位任务的要求，配合甲方进行岗前培训和教育，教育服务外包员工履行岗位职责，服从甲方管理，遵守甲方规章制度，保守甲方工作秘密，完成甲方交给的工作任务。</w:t>
      </w:r>
    </w:p>
    <w:p w:rsidR="0018301E" w:rsidRPr="00603D98" w:rsidRDefault="0018301E" w:rsidP="00EC0B04">
      <w:pPr>
        <w:adjustRightInd w:val="0"/>
        <w:jc w:val="both"/>
        <w:rPr>
          <w:rFonts w:cs="仿宋"/>
          <w:szCs w:val="24"/>
        </w:rPr>
      </w:pPr>
      <w:r>
        <w:rPr>
          <w:rFonts w:hint="eastAsia"/>
        </w:rPr>
        <w:t>3</w:t>
      </w:r>
      <w:r>
        <w:t>.</w:t>
      </w:r>
      <w:r>
        <w:rPr>
          <w:rFonts w:hint="eastAsia"/>
        </w:rPr>
        <w:t>乙方应确保所有服务外包员工不存在不适宜从事工作岗位的情形（包括但不限于有刑事犯罪记录、传染性疾病、精神类疾病史等），否则甲方有权要求乙方立即更换相关人员，并追究乙方违约责任。</w:t>
      </w:r>
    </w:p>
    <w:p w:rsidR="00EC0B04" w:rsidRPr="00603D98" w:rsidRDefault="0018301E" w:rsidP="00EC0B04">
      <w:pPr>
        <w:adjustRightInd w:val="0"/>
        <w:jc w:val="both"/>
        <w:rPr>
          <w:rFonts w:cs="仿宋"/>
          <w:szCs w:val="24"/>
        </w:rPr>
      </w:pPr>
      <w:r>
        <w:rPr>
          <w:rFonts w:cs="仿宋"/>
          <w:szCs w:val="24"/>
        </w:rPr>
        <w:t>4</w:t>
      </w:r>
      <w:r w:rsidR="00EC0B04" w:rsidRPr="00603D98">
        <w:rPr>
          <w:rFonts w:cs="仿宋" w:hint="eastAsia"/>
          <w:szCs w:val="24"/>
        </w:rPr>
        <w:t>.乙方未经甲方允许不得随意撤回或调换外包员工。</w:t>
      </w:r>
    </w:p>
    <w:p w:rsidR="00EC0B04" w:rsidRPr="00603D98" w:rsidRDefault="0018301E" w:rsidP="00EC0B04">
      <w:pPr>
        <w:adjustRightInd w:val="0"/>
        <w:jc w:val="both"/>
        <w:rPr>
          <w:rFonts w:cs="仿宋"/>
          <w:szCs w:val="24"/>
        </w:rPr>
      </w:pPr>
      <w:r>
        <w:rPr>
          <w:rFonts w:cs="仿宋"/>
          <w:szCs w:val="24"/>
        </w:rPr>
        <w:t>5</w:t>
      </w:r>
      <w:r w:rsidR="00EC0B04" w:rsidRPr="00603D98">
        <w:rPr>
          <w:rFonts w:cs="仿宋" w:hint="eastAsia"/>
          <w:szCs w:val="24"/>
        </w:rPr>
        <w:t>.乙方在收到甲方支付的外包人员的工资及社保费用后，应按月并及时为外包员工发放工资和缴纳社保，不得拖欠或克扣，不得向外包人员收取费用。</w:t>
      </w:r>
    </w:p>
    <w:p w:rsidR="00EC0B04" w:rsidRPr="00603D98" w:rsidRDefault="0018301E" w:rsidP="00EC0B04">
      <w:pPr>
        <w:adjustRightInd w:val="0"/>
        <w:jc w:val="both"/>
        <w:rPr>
          <w:rFonts w:cs="仿宋"/>
          <w:szCs w:val="24"/>
        </w:rPr>
      </w:pPr>
      <w:r>
        <w:rPr>
          <w:rFonts w:cs="仿宋"/>
          <w:szCs w:val="24"/>
        </w:rPr>
        <w:t>6</w:t>
      </w:r>
      <w:r w:rsidR="00EC0B04" w:rsidRPr="00603D98">
        <w:rPr>
          <w:rFonts w:cs="仿宋" w:hint="eastAsia"/>
          <w:szCs w:val="24"/>
        </w:rPr>
        <w:t>.发生劳动争议时，乙方应第一时间处理，不得以任何理由推脱。</w:t>
      </w:r>
    </w:p>
    <w:p w:rsidR="00EC0B04" w:rsidRPr="00603D98" w:rsidRDefault="0018301E" w:rsidP="00EC0B04">
      <w:pPr>
        <w:adjustRightInd w:val="0"/>
        <w:jc w:val="both"/>
        <w:rPr>
          <w:rFonts w:cs="仿宋"/>
          <w:szCs w:val="24"/>
        </w:rPr>
      </w:pPr>
      <w:r>
        <w:rPr>
          <w:rFonts w:cs="仿宋"/>
          <w:szCs w:val="24"/>
        </w:rPr>
        <w:t>7</w:t>
      </w:r>
      <w:r w:rsidR="00EC0B04" w:rsidRPr="00603D98">
        <w:rPr>
          <w:rFonts w:cs="仿宋" w:hint="eastAsia"/>
          <w:szCs w:val="24"/>
        </w:rPr>
        <w:t>.乙方</w:t>
      </w:r>
      <w:r>
        <w:rPr>
          <w:rFonts w:hint="eastAsia"/>
        </w:rPr>
        <w:t>是服务外包员工的用人单位，全权负责服务外包员工的日常管理及人身安全保障。若非因甲方故意或重大过失导致服务外包员工人身及财产损失的，均由乙方承担全部责任，甲方不承担任何责任。如甲方因该等事件被追索的，有权向乙方全额追偿。</w:t>
      </w:r>
    </w:p>
    <w:p w:rsidR="00EC0B04" w:rsidRPr="00603D98" w:rsidRDefault="0018301E" w:rsidP="00EC0B04">
      <w:pPr>
        <w:jc w:val="both"/>
        <w:rPr>
          <w:rFonts w:cs="仿宋"/>
          <w:szCs w:val="24"/>
        </w:rPr>
      </w:pPr>
      <w:r>
        <w:rPr>
          <w:rFonts w:cs="仿宋"/>
          <w:szCs w:val="24"/>
        </w:rPr>
        <w:t>8</w:t>
      </w:r>
      <w:r w:rsidR="00EC0B04" w:rsidRPr="00603D98">
        <w:rPr>
          <w:rFonts w:cs="仿宋" w:hint="eastAsia"/>
          <w:szCs w:val="24"/>
        </w:rPr>
        <w:t>.外包员工在甲方工作期间发生工伤、因工致残（死亡）等情况时，乙方应按照《工伤保险条例》的规定及时上报，规定时间内提出工伤认定申请，甲方可予以配合，如因乙方原因，未及时办理工伤备案和理赔造成后果，由乙方承担全部赔偿责任。员工的赔偿费由工伤保险基金赔付后，其他由工伤保险条例规定的费用全部由乙方承担。</w:t>
      </w:r>
    </w:p>
    <w:p w:rsidR="00EC0B04" w:rsidRPr="00603D98" w:rsidRDefault="0018301E" w:rsidP="00EC0B04">
      <w:pPr>
        <w:adjustRightInd w:val="0"/>
        <w:jc w:val="both"/>
        <w:rPr>
          <w:rFonts w:cs="仿宋"/>
          <w:szCs w:val="24"/>
        </w:rPr>
      </w:pPr>
      <w:r>
        <w:rPr>
          <w:rFonts w:cs="仿宋"/>
          <w:szCs w:val="24"/>
        </w:rPr>
        <w:t>9</w:t>
      </w:r>
      <w:r w:rsidR="00EC0B04" w:rsidRPr="00603D98">
        <w:rPr>
          <w:rFonts w:cs="仿宋" w:hint="eastAsia"/>
          <w:szCs w:val="24"/>
        </w:rPr>
        <w:t>.按时给甲方上报每月人员工资、社会保险及各项费用清单。根据工会法规定，缴纳工会经费，保障工会会员的各项权益。</w:t>
      </w:r>
    </w:p>
    <w:p w:rsidR="00EC0B04" w:rsidRPr="00603D98" w:rsidRDefault="00EC0B04" w:rsidP="00EC0B04">
      <w:pPr>
        <w:adjustRightInd w:val="0"/>
        <w:jc w:val="both"/>
        <w:rPr>
          <w:rFonts w:cs="仿宋"/>
          <w:b/>
          <w:bCs/>
          <w:szCs w:val="24"/>
        </w:rPr>
      </w:pPr>
      <w:r w:rsidRPr="00603D98">
        <w:rPr>
          <w:rFonts w:cs="仿宋" w:hint="eastAsia"/>
          <w:b/>
          <w:bCs/>
          <w:szCs w:val="24"/>
        </w:rPr>
        <w:t>四、人员管理要求</w:t>
      </w:r>
    </w:p>
    <w:p w:rsidR="00681453" w:rsidRPr="00603D98" w:rsidRDefault="00681453" w:rsidP="00681453">
      <w:pPr>
        <w:snapToGrid w:val="0"/>
        <w:spacing w:before="156" w:after="156"/>
        <w:ind w:right="28"/>
        <w:jc w:val="both"/>
        <w:rPr>
          <w:rFonts w:cs="仿宋"/>
          <w:szCs w:val="24"/>
        </w:rPr>
      </w:pPr>
      <w:bookmarkStart w:id="418" w:name="OLE_LINK46"/>
      <w:r w:rsidRPr="00603D98">
        <w:rPr>
          <w:rFonts w:cs="仿宋"/>
          <w:szCs w:val="24"/>
        </w:rPr>
        <w:t>4.1人员调整规则：后续人员调整须提前15个工作日书面告知</w:t>
      </w:r>
      <w:r w:rsidR="0018301E">
        <w:rPr>
          <w:rFonts w:cs="仿宋"/>
          <w:szCs w:val="24"/>
        </w:rPr>
        <w:t>甲方</w:t>
      </w:r>
      <w:r w:rsidRPr="00603D98">
        <w:rPr>
          <w:rFonts w:cs="仿宋"/>
          <w:szCs w:val="24"/>
        </w:rPr>
        <w:t>，经审核同意后方可执行，且调整后人员数量、岗位资质不得低于原标准。</w:t>
      </w:r>
      <w:r w:rsidR="0018301E">
        <w:rPr>
          <w:rFonts w:cs="仿宋"/>
          <w:szCs w:val="24"/>
        </w:rPr>
        <w:t>甲方</w:t>
      </w:r>
      <w:r w:rsidRPr="00603D98">
        <w:rPr>
          <w:rFonts w:cs="仿宋"/>
          <w:szCs w:val="24"/>
        </w:rPr>
        <w:t>有权对不称职人员进行更换调整，中标供应商需在7个工作日内完成服务人员的调整更换。</w:t>
      </w:r>
    </w:p>
    <w:p w:rsidR="00681453" w:rsidRPr="00603D98" w:rsidRDefault="00681453" w:rsidP="00681453">
      <w:pPr>
        <w:snapToGrid w:val="0"/>
        <w:spacing w:before="156" w:after="156"/>
        <w:ind w:right="28"/>
        <w:jc w:val="both"/>
        <w:rPr>
          <w:rFonts w:cs="仿宋"/>
          <w:szCs w:val="24"/>
        </w:rPr>
      </w:pPr>
      <w:r w:rsidRPr="00603D98">
        <w:rPr>
          <w:rFonts w:cs="仿宋"/>
          <w:szCs w:val="24"/>
        </w:rPr>
        <w:t>4.2人员资质要求：具有中华人民共和国国籍，热爱祖国，拥护中国共产党的领导，遵守宪法和法律，无违法犯罪记录；遵守职业道德，作风正派，责任心强，</w:t>
      </w:r>
      <w:r w:rsidRPr="00603D98">
        <w:rPr>
          <w:rFonts w:cs="仿宋"/>
          <w:szCs w:val="24"/>
        </w:rPr>
        <w:lastRenderedPageBreak/>
        <w:t>具备良好的服务意识、沟通协作能力和团队精神；身体健康，能适应岗位工作要求。中标供应商须负责对全部派驻人员进行包括背景调查、资格审核在内的全面审查，并建立完整人事档案报</w:t>
      </w:r>
      <w:r w:rsidR="0018301E">
        <w:rPr>
          <w:rFonts w:cs="仿宋"/>
          <w:szCs w:val="24"/>
        </w:rPr>
        <w:t>甲方</w:t>
      </w:r>
      <w:r w:rsidRPr="00603D98">
        <w:rPr>
          <w:rFonts w:cs="仿宋"/>
          <w:szCs w:val="24"/>
        </w:rPr>
        <w:t>备案。</w:t>
      </w:r>
      <w:r w:rsidR="0018301E">
        <w:rPr>
          <w:rFonts w:cs="仿宋"/>
          <w:szCs w:val="24"/>
        </w:rPr>
        <w:t>甲方</w:t>
      </w:r>
      <w:r w:rsidRPr="00603D98">
        <w:rPr>
          <w:rFonts w:cs="仿宋"/>
          <w:szCs w:val="24"/>
        </w:rPr>
        <w:t>保留对人员资质的最终审核权，对不符合本要求或在履职评估中不能胜任工作者，有权要求中标供应商无条件即时予以更换。</w:t>
      </w:r>
    </w:p>
    <w:p w:rsidR="00681453" w:rsidRPr="00603D98" w:rsidRDefault="00681453" w:rsidP="00681453">
      <w:pPr>
        <w:snapToGrid w:val="0"/>
        <w:spacing w:before="156" w:after="156"/>
        <w:ind w:right="28"/>
        <w:jc w:val="both"/>
        <w:rPr>
          <w:rFonts w:cs="仿宋"/>
          <w:szCs w:val="24"/>
        </w:rPr>
      </w:pPr>
      <w:r w:rsidRPr="00603D98">
        <w:rPr>
          <w:rFonts w:cs="仿宋"/>
          <w:szCs w:val="24"/>
        </w:rPr>
        <w:t>4.2.1培训主管：具备本科及以上学历，有3年及以上培训项目或团队管理经验者优先。熟悉培训市场与项目运营，具备优秀的项目策划、组织执行、资源协调、质量与成本控制能力。有较强的领导力和解决复杂问题的能力。</w:t>
      </w:r>
    </w:p>
    <w:p w:rsidR="00681453" w:rsidRPr="00603D98" w:rsidRDefault="00681453" w:rsidP="00681453">
      <w:pPr>
        <w:snapToGrid w:val="0"/>
        <w:spacing w:before="156" w:after="156"/>
        <w:ind w:right="28"/>
        <w:jc w:val="both"/>
        <w:rPr>
          <w:rFonts w:cs="仿宋"/>
          <w:szCs w:val="24"/>
        </w:rPr>
      </w:pPr>
      <w:r w:rsidRPr="00603D98">
        <w:rPr>
          <w:rFonts w:cs="仿宋"/>
          <w:szCs w:val="24"/>
        </w:rPr>
        <w:t>4.2.2培训专干：具备本科及以上学历，有2年及以上培训项目实施、班级管理或客户服务相关工作经验者优先。熟悉培训项目落地执行流程，具备优秀的沟通表达能力、活动组织能力、学员服务意识与突发事件现场处理能力。工作积极主动，善于沟通协调，能有效链接讲师、学员与各方资源。</w:t>
      </w:r>
    </w:p>
    <w:p w:rsidR="00681453" w:rsidRPr="00603D98" w:rsidRDefault="00681453" w:rsidP="00681453">
      <w:pPr>
        <w:snapToGrid w:val="0"/>
        <w:spacing w:before="156" w:after="156"/>
        <w:ind w:right="28"/>
        <w:jc w:val="both"/>
        <w:rPr>
          <w:rFonts w:cs="仿宋"/>
          <w:szCs w:val="24"/>
        </w:rPr>
      </w:pPr>
      <w:r w:rsidRPr="00603D98">
        <w:rPr>
          <w:rFonts w:cs="仿宋"/>
          <w:szCs w:val="24"/>
        </w:rPr>
        <w:t>4.2.3综合办专干：具备本科及以上学历，2年及以上行政综合管理、办公室统筹或相关行政工作经验者优先。熟悉机关事业单位及高等继续教育领域行政工作流程、规章制度与文书规范；具备出色的综合统筹、流程规划、细节把控及跨部门协调能力；擅长数据整理分析、会议组织保障及后勤服务支撑。熟练运用办公软件（含PPT设计、公文排版、数据统计工具）及各类办公自动化系统；具备扎实的文字功底，擅长公文撰写、材料润色、纪要整理等工作。工作严谨细致、原则性强，具备高度的责任心与服务意识，能高效应对多线程行政事务，严守工作保密纪律。</w:t>
      </w:r>
    </w:p>
    <w:p w:rsidR="00681453" w:rsidRPr="00603D98" w:rsidRDefault="00681453" w:rsidP="00681453">
      <w:pPr>
        <w:snapToGrid w:val="0"/>
        <w:spacing w:before="156" w:after="156"/>
        <w:ind w:right="28"/>
        <w:jc w:val="both"/>
        <w:rPr>
          <w:rFonts w:cs="仿宋"/>
          <w:szCs w:val="24"/>
        </w:rPr>
      </w:pPr>
      <w:r w:rsidRPr="00603D98">
        <w:rPr>
          <w:rFonts w:cs="仿宋"/>
          <w:szCs w:val="24"/>
        </w:rPr>
        <w:t>4.2.4学生专干：具备本科及以上学历，有1年及以上学生管理、辅导员或相关工作经验者优先。了解成人学生（学员）思想心理特点，具备良好的思想政治素质、沟通疏导能力、活动组织能力和突发事件初步处理能力，责任心与亲和力强。</w:t>
      </w:r>
    </w:p>
    <w:p w:rsidR="00681453" w:rsidRPr="00603D98" w:rsidRDefault="00681453" w:rsidP="00681453">
      <w:pPr>
        <w:snapToGrid w:val="0"/>
        <w:spacing w:before="156" w:after="156"/>
        <w:ind w:right="28"/>
        <w:jc w:val="both"/>
        <w:rPr>
          <w:rFonts w:cs="仿宋"/>
          <w:szCs w:val="24"/>
        </w:rPr>
      </w:pPr>
      <w:r w:rsidRPr="00603D98">
        <w:rPr>
          <w:rFonts w:cs="仿宋"/>
          <w:szCs w:val="24"/>
        </w:rPr>
        <w:t>4.2.5安保：具备高中（中专）及以上学历，责任心强，熟悉安全值守、巡查与应急报告流程，能适应轮班工作。</w:t>
      </w:r>
    </w:p>
    <w:p w:rsidR="00681453" w:rsidRPr="00603D98" w:rsidRDefault="00681453" w:rsidP="00681453">
      <w:pPr>
        <w:snapToGrid w:val="0"/>
        <w:spacing w:before="156" w:after="156"/>
        <w:ind w:right="28"/>
        <w:jc w:val="both"/>
        <w:rPr>
          <w:rFonts w:cs="仿宋"/>
          <w:szCs w:val="24"/>
        </w:rPr>
      </w:pPr>
      <w:r w:rsidRPr="00603D98">
        <w:rPr>
          <w:rFonts w:cs="仿宋"/>
          <w:szCs w:val="24"/>
        </w:rPr>
        <w:t>4.2.6保洁：具备基本的劳动能力与卫生知识，工作认真细致，身体健康。</w:t>
      </w:r>
    </w:p>
    <w:p w:rsidR="00681453" w:rsidRPr="00603D98" w:rsidRDefault="00681453" w:rsidP="00681453">
      <w:pPr>
        <w:snapToGrid w:val="0"/>
        <w:spacing w:before="156" w:after="156"/>
        <w:ind w:right="28"/>
        <w:jc w:val="both"/>
        <w:rPr>
          <w:rFonts w:cs="仿宋"/>
          <w:szCs w:val="24"/>
        </w:rPr>
      </w:pPr>
      <w:r w:rsidRPr="00603D98">
        <w:rPr>
          <w:rFonts w:cs="仿宋"/>
          <w:szCs w:val="24"/>
        </w:rPr>
        <w:t>4.2.7驾驶员：持有相应准驾车型的有效机动车驾驶证，具备3年及以上安全驾</w:t>
      </w:r>
      <w:r w:rsidRPr="00603D98">
        <w:rPr>
          <w:rFonts w:cs="仿宋"/>
          <w:szCs w:val="24"/>
        </w:rPr>
        <w:lastRenderedPageBreak/>
        <w:t>驶经验，无重大交通责任事故记录，熟悉本地路况，服务意识强。.</w:t>
      </w:r>
    </w:p>
    <w:p w:rsidR="00EC0B04" w:rsidRPr="00603D98" w:rsidRDefault="00681453" w:rsidP="00681453">
      <w:pPr>
        <w:snapToGrid w:val="0"/>
        <w:spacing w:before="156" w:after="156"/>
        <w:ind w:right="28"/>
        <w:jc w:val="both"/>
        <w:rPr>
          <w:rFonts w:cs="仿宋"/>
          <w:szCs w:val="24"/>
        </w:rPr>
      </w:pPr>
      <w:r w:rsidRPr="00603D98">
        <w:rPr>
          <w:rFonts w:cs="仿宋"/>
          <w:szCs w:val="24"/>
        </w:rPr>
        <w:t>4.2.8用工合规性：中标供应商须为其派驻至本项目提供服务的所有人员（包括但不限于以上所列各类人员）签订正式劳动合同，依法足额缴纳社会保险，保障员工合法权益。因供应商用工问题所引发的一切劳动争议、经济赔偿及法律责任均由供应商独立承担，与</w:t>
      </w:r>
      <w:r w:rsidR="0018301E">
        <w:rPr>
          <w:rFonts w:cs="仿宋"/>
          <w:szCs w:val="24"/>
        </w:rPr>
        <w:t>甲方</w:t>
      </w:r>
      <w:r w:rsidRPr="00603D98">
        <w:rPr>
          <w:rFonts w:cs="仿宋"/>
          <w:szCs w:val="24"/>
        </w:rPr>
        <w:t>无关。</w:t>
      </w:r>
    </w:p>
    <w:bookmarkEnd w:id="418"/>
    <w:p w:rsidR="00EC0B04" w:rsidRPr="00603D98" w:rsidRDefault="00EC0B04" w:rsidP="00EC0B04">
      <w:pPr>
        <w:adjustRightInd w:val="0"/>
        <w:jc w:val="both"/>
        <w:rPr>
          <w:rFonts w:cs="仿宋"/>
          <w:b/>
          <w:bCs/>
          <w:szCs w:val="24"/>
        </w:rPr>
      </w:pPr>
      <w:r w:rsidRPr="00603D98">
        <w:rPr>
          <w:rFonts w:cs="仿宋" w:hint="eastAsia"/>
          <w:b/>
          <w:bCs/>
          <w:szCs w:val="24"/>
        </w:rPr>
        <w:t>五、服务内容及要求</w:t>
      </w:r>
    </w:p>
    <w:p w:rsidR="00681453" w:rsidRPr="00603D98" w:rsidRDefault="00681453" w:rsidP="00681453">
      <w:pPr>
        <w:widowControl/>
        <w:jc w:val="both"/>
        <w:rPr>
          <w:rFonts w:cs="仿宋"/>
          <w:kern w:val="0"/>
          <w:szCs w:val="24"/>
          <w:lang w:bidi="ar"/>
        </w:rPr>
      </w:pPr>
      <w:r w:rsidRPr="00603D98">
        <w:rPr>
          <w:rFonts w:cs="仿宋"/>
          <w:kern w:val="0"/>
          <w:szCs w:val="24"/>
          <w:lang w:bidi="ar"/>
        </w:rPr>
        <w:t>5.1  按照</w:t>
      </w:r>
      <w:r w:rsidR="0018301E">
        <w:rPr>
          <w:rFonts w:cs="仿宋"/>
          <w:kern w:val="0"/>
          <w:szCs w:val="24"/>
          <w:lang w:bidi="ar"/>
        </w:rPr>
        <w:t>甲方</w:t>
      </w:r>
      <w:r w:rsidRPr="00603D98">
        <w:rPr>
          <w:rFonts w:cs="仿宋"/>
          <w:kern w:val="0"/>
          <w:szCs w:val="24"/>
          <w:lang w:bidi="ar"/>
        </w:rPr>
        <w:t>用工需求，及时招聘补充管理人员空缺，所有新增人员需符合本项目岗位资质要求，经</w:t>
      </w:r>
      <w:r w:rsidR="0018301E">
        <w:rPr>
          <w:rFonts w:cs="仿宋"/>
          <w:kern w:val="0"/>
          <w:szCs w:val="24"/>
          <w:lang w:bidi="ar"/>
        </w:rPr>
        <w:t>甲方</w:t>
      </w:r>
      <w:r w:rsidRPr="00603D98">
        <w:rPr>
          <w:rFonts w:cs="仿宋"/>
          <w:kern w:val="0"/>
          <w:szCs w:val="24"/>
          <w:lang w:bidi="ar"/>
        </w:rPr>
        <w:t>审核通过后方可上岗。</w:t>
      </w:r>
    </w:p>
    <w:p w:rsidR="00681453" w:rsidRPr="00603D98" w:rsidRDefault="00681453" w:rsidP="00681453">
      <w:pPr>
        <w:widowControl/>
        <w:jc w:val="both"/>
        <w:rPr>
          <w:rFonts w:cs="仿宋"/>
          <w:kern w:val="0"/>
          <w:szCs w:val="24"/>
          <w:lang w:bidi="ar"/>
        </w:rPr>
      </w:pPr>
      <w:r w:rsidRPr="00603D98">
        <w:rPr>
          <w:rFonts w:cs="仿宋"/>
          <w:kern w:val="0"/>
          <w:szCs w:val="24"/>
          <w:lang w:bidi="ar"/>
        </w:rPr>
        <w:t>5.2 派驻人员需严格遵守</w:t>
      </w:r>
      <w:r w:rsidR="0018301E">
        <w:rPr>
          <w:rFonts w:cs="仿宋"/>
          <w:kern w:val="0"/>
          <w:szCs w:val="24"/>
          <w:lang w:bidi="ar"/>
        </w:rPr>
        <w:t>甲方</w:t>
      </w:r>
      <w:r w:rsidRPr="00603D98">
        <w:rPr>
          <w:rFonts w:cs="仿宋"/>
          <w:kern w:val="0"/>
          <w:szCs w:val="24"/>
          <w:lang w:bidi="ar"/>
        </w:rPr>
        <w:t>的规章制度、日常管理要求，服从</w:t>
      </w:r>
      <w:r w:rsidR="0018301E">
        <w:rPr>
          <w:rFonts w:cs="仿宋"/>
          <w:kern w:val="0"/>
          <w:szCs w:val="24"/>
          <w:lang w:bidi="ar"/>
        </w:rPr>
        <w:t>甲方</w:t>
      </w:r>
      <w:r w:rsidRPr="00603D98">
        <w:rPr>
          <w:rFonts w:cs="仿宋"/>
          <w:kern w:val="0"/>
          <w:szCs w:val="24"/>
          <w:lang w:bidi="ar"/>
        </w:rPr>
        <w:t>及</w:t>
      </w:r>
      <w:r w:rsidR="0018301E">
        <w:rPr>
          <w:rFonts w:cs="仿宋"/>
          <w:kern w:val="0"/>
          <w:szCs w:val="24"/>
          <w:lang w:bidi="ar"/>
        </w:rPr>
        <w:t>乙方</w:t>
      </w:r>
      <w:r w:rsidRPr="00603D98">
        <w:rPr>
          <w:rFonts w:cs="仿宋"/>
          <w:kern w:val="0"/>
          <w:szCs w:val="24"/>
          <w:lang w:bidi="ar"/>
        </w:rPr>
        <w:t>的双重管理，积极配合</w:t>
      </w:r>
      <w:r w:rsidR="0018301E">
        <w:rPr>
          <w:rFonts w:cs="仿宋"/>
          <w:kern w:val="0"/>
          <w:szCs w:val="24"/>
          <w:lang w:bidi="ar"/>
        </w:rPr>
        <w:t>甲方</w:t>
      </w:r>
      <w:r w:rsidRPr="00603D98">
        <w:rPr>
          <w:rFonts w:cs="仿宋"/>
          <w:kern w:val="0"/>
          <w:szCs w:val="24"/>
          <w:lang w:bidi="ar"/>
        </w:rPr>
        <w:t xml:space="preserve">的行政、教学、学生管理、培训服务、后勤服务等各项工作。 </w:t>
      </w:r>
    </w:p>
    <w:p w:rsidR="00681453" w:rsidRPr="00603D98" w:rsidRDefault="00681453" w:rsidP="00681453">
      <w:pPr>
        <w:widowControl/>
        <w:jc w:val="both"/>
        <w:rPr>
          <w:rFonts w:cs="仿宋"/>
          <w:kern w:val="0"/>
          <w:szCs w:val="24"/>
          <w:lang w:bidi="ar"/>
        </w:rPr>
      </w:pPr>
      <w:r w:rsidRPr="00603D98">
        <w:rPr>
          <w:rFonts w:cs="仿宋"/>
          <w:kern w:val="0"/>
          <w:szCs w:val="24"/>
          <w:lang w:bidi="ar"/>
        </w:rPr>
        <w:t xml:space="preserve">5.3 各岗位核心服务要求 </w:t>
      </w:r>
    </w:p>
    <w:p w:rsidR="00681453" w:rsidRPr="00603D98" w:rsidRDefault="00681453" w:rsidP="00681453">
      <w:pPr>
        <w:widowControl/>
        <w:jc w:val="both"/>
        <w:rPr>
          <w:rFonts w:cs="仿宋"/>
          <w:kern w:val="0"/>
          <w:szCs w:val="24"/>
          <w:lang w:bidi="ar"/>
        </w:rPr>
      </w:pPr>
      <w:r w:rsidRPr="00603D98">
        <w:rPr>
          <w:rFonts w:cs="仿宋"/>
          <w:kern w:val="0"/>
          <w:szCs w:val="24"/>
          <w:lang w:bidi="ar"/>
        </w:rPr>
        <w:t>5.3.1 培训主管：负责培训项目策划、组织、运营，统筹培训团队管理，对接讲师与学员资源，把控培训质量与成本，每月向</w:t>
      </w:r>
      <w:r w:rsidR="0018301E">
        <w:rPr>
          <w:rFonts w:cs="仿宋"/>
          <w:kern w:val="0"/>
          <w:szCs w:val="24"/>
          <w:lang w:bidi="ar"/>
        </w:rPr>
        <w:t>甲方</w:t>
      </w:r>
      <w:r w:rsidRPr="00603D98">
        <w:rPr>
          <w:rFonts w:cs="仿宋"/>
          <w:kern w:val="0"/>
          <w:szCs w:val="24"/>
          <w:lang w:bidi="ar"/>
        </w:rPr>
        <w:t>提交培训项目运营报告。</w:t>
      </w:r>
    </w:p>
    <w:p w:rsidR="00681453" w:rsidRPr="00603D98" w:rsidRDefault="00681453" w:rsidP="00681453">
      <w:pPr>
        <w:widowControl/>
        <w:jc w:val="both"/>
        <w:rPr>
          <w:rFonts w:cs="仿宋"/>
          <w:kern w:val="0"/>
          <w:szCs w:val="24"/>
          <w:lang w:bidi="ar"/>
        </w:rPr>
      </w:pPr>
      <w:r w:rsidRPr="00603D98">
        <w:rPr>
          <w:rFonts w:cs="仿宋"/>
          <w:kern w:val="0"/>
          <w:szCs w:val="24"/>
          <w:lang w:bidi="ar"/>
        </w:rPr>
        <w:t>5.3.2 培训专干：执行培训项目落地工作，负责班级管理、学员服务、培训活动组织，及时处理培训过程中的学员问题，做好培训资料整理与归档。</w:t>
      </w:r>
    </w:p>
    <w:p w:rsidR="00681453" w:rsidRPr="00603D98" w:rsidRDefault="00681453" w:rsidP="00681453">
      <w:pPr>
        <w:widowControl/>
        <w:jc w:val="both"/>
        <w:rPr>
          <w:rFonts w:cs="仿宋"/>
          <w:kern w:val="0"/>
          <w:szCs w:val="24"/>
          <w:lang w:bidi="ar"/>
        </w:rPr>
      </w:pPr>
      <w:r w:rsidRPr="00603D98">
        <w:rPr>
          <w:rFonts w:cs="仿宋"/>
          <w:kern w:val="0"/>
          <w:szCs w:val="24"/>
          <w:lang w:bidi="ar"/>
        </w:rPr>
        <w:t>5.3.3 综合办专干：负责学院公文处理、会议服务、行政统筹等工作，有较强的文字处理能力，按时完成领导交办的各项工作任务。</w:t>
      </w:r>
    </w:p>
    <w:p w:rsidR="00681453" w:rsidRPr="00603D98" w:rsidRDefault="00681453" w:rsidP="00681453">
      <w:pPr>
        <w:widowControl/>
        <w:jc w:val="both"/>
        <w:rPr>
          <w:rFonts w:cs="仿宋"/>
          <w:kern w:val="0"/>
          <w:szCs w:val="24"/>
          <w:lang w:bidi="ar"/>
        </w:rPr>
      </w:pPr>
      <w:r w:rsidRPr="00603D98">
        <w:rPr>
          <w:rFonts w:cs="仿宋"/>
          <w:kern w:val="0"/>
          <w:szCs w:val="24"/>
          <w:lang w:bidi="ar"/>
        </w:rPr>
        <w:t>5.3.4 学生专干：负责成人学员的思想引导、日常管理、沟通疏导，组织学员活动，及时处理学员冲突、突发情况，做好学员反馈收集与处理。</w:t>
      </w:r>
    </w:p>
    <w:p w:rsidR="00681453" w:rsidRPr="00603D98" w:rsidRDefault="00681453" w:rsidP="00681453">
      <w:pPr>
        <w:widowControl/>
        <w:jc w:val="both"/>
        <w:rPr>
          <w:rFonts w:cs="仿宋"/>
          <w:kern w:val="0"/>
          <w:szCs w:val="24"/>
          <w:lang w:bidi="ar"/>
        </w:rPr>
      </w:pPr>
      <w:r w:rsidRPr="00603D98">
        <w:rPr>
          <w:rFonts w:cs="仿宋"/>
          <w:kern w:val="0"/>
          <w:szCs w:val="24"/>
          <w:lang w:bidi="ar"/>
        </w:rPr>
        <w:t>3.3.5 安保：执行24小时轮班值守制度，做好安全巡查、外来人员登记、应急情况报告，确保服务地点的人员、财产安全，做好值班记录。</w:t>
      </w:r>
    </w:p>
    <w:p w:rsidR="00681453" w:rsidRPr="00603D98" w:rsidRDefault="00681453" w:rsidP="00681453">
      <w:pPr>
        <w:widowControl/>
        <w:jc w:val="both"/>
        <w:rPr>
          <w:rFonts w:cs="仿宋"/>
          <w:kern w:val="0"/>
          <w:szCs w:val="24"/>
          <w:lang w:bidi="ar"/>
        </w:rPr>
      </w:pPr>
      <w:r w:rsidRPr="00603D98">
        <w:rPr>
          <w:rFonts w:cs="仿宋"/>
          <w:kern w:val="0"/>
          <w:szCs w:val="24"/>
          <w:lang w:bidi="ar"/>
        </w:rPr>
        <w:t>5.3.6 保洁：负责服务地点教学区域、办公区域、公共区域的日常清洁、消毒工作，保持环境整洁，按</w:t>
      </w:r>
      <w:r w:rsidR="0018301E">
        <w:rPr>
          <w:rFonts w:cs="仿宋"/>
          <w:kern w:val="0"/>
          <w:szCs w:val="24"/>
          <w:lang w:bidi="ar"/>
        </w:rPr>
        <w:t>甲方</w:t>
      </w:r>
      <w:r w:rsidRPr="00603D98">
        <w:rPr>
          <w:rFonts w:cs="仿宋"/>
          <w:kern w:val="0"/>
          <w:szCs w:val="24"/>
          <w:lang w:bidi="ar"/>
        </w:rPr>
        <w:t>要求定时清洁，随脏随清。</w:t>
      </w:r>
    </w:p>
    <w:p w:rsidR="00681453" w:rsidRPr="00603D98" w:rsidRDefault="00681453" w:rsidP="00681453">
      <w:pPr>
        <w:widowControl/>
        <w:jc w:val="both"/>
        <w:rPr>
          <w:rFonts w:cs="仿宋"/>
          <w:kern w:val="0"/>
          <w:szCs w:val="24"/>
          <w:lang w:bidi="ar"/>
        </w:rPr>
      </w:pPr>
      <w:r w:rsidRPr="00603D98">
        <w:rPr>
          <w:rFonts w:cs="仿宋"/>
          <w:kern w:val="0"/>
          <w:szCs w:val="24"/>
          <w:lang w:bidi="ar"/>
        </w:rPr>
        <w:t>5.3.7 驾驶员：负责</w:t>
      </w:r>
      <w:r w:rsidR="0018301E">
        <w:rPr>
          <w:rFonts w:cs="仿宋"/>
          <w:kern w:val="0"/>
          <w:szCs w:val="24"/>
          <w:lang w:bidi="ar"/>
        </w:rPr>
        <w:t>甲方</w:t>
      </w:r>
      <w:r w:rsidRPr="00603D98">
        <w:rPr>
          <w:rFonts w:cs="仿宋"/>
          <w:kern w:val="0"/>
          <w:szCs w:val="24"/>
          <w:lang w:bidi="ar"/>
        </w:rPr>
        <w:t>指定的车辆驾驶、车辆日常保养与维护，确保行车安全，无重大交通责任事故，服从</w:t>
      </w:r>
      <w:r w:rsidR="0018301E">
        <w:rPr>
          <w:rFonts w:cs="仿宋"/>
          <w:kern w:val="0"/>
          <w:szCs w:val="24"/>
          <w:lang w:bidi="ar"/>
        </w:rPr>
        <w:t>甲方</w:t>
      </w:r>
      <w:r w:rsidRPr="00603D98">
        <w:rPr>
          <w:rFonts w:cs="仿宋"/>
          <w:kern w:val="0"/>
          <w:szCs w:val="24"/>
          <w:lang w:bidi="ar"/>
        </w:rPr>
        <w:t xml:space="preserve">的用车调度，做好用车记录。 </w:t>
      </w:r>
    </w:p>
    <w:p w:rsidR="00681453" w:rsidRPr="00603D98" w:rsidRDefault="00681453" w:rsidP="00681453">
      <w:pPr>
        <w:widowControl/>
        <w:jc w:val="both"/>
        <w:rPr>
          <w:rFonts w:cs="仿宋"/>
          <w:kern w:val="0"/>
          <w:szCs w:val="24"/>
          <w:lang w:bidi="ar"/>
        </w:rPr>
      </w:pPr>
      <w:r w:rsidRPr="00603D98">
        <w:rPr>
          <w:rFonts w:cs="仿宋"/>
          <w:kern w:val="0"/>
          <w:szCs w:val="24"/>
          <w:lang w:bidi="ar"/>
        </w:rPr>
        <w:t xml:space="preserve">5.4 人员管理与保障服务 </w:t>
      </w:r>
    </w:p>
    <w:p w:rsidR="00681453" w:rsidRPr="00603D98" w:rsidRDefault="00681453" w:rsidP="00681453">
      <w:pPr>
        <w:widowControl/>
        <w:jc w:val="both"/>
        <w:rPr>
          <w:rFonts w:cs="仿宋"/>
          <w:kern w:val="0"/>
          <w:szCs w:val="24"/>
          <w:lang w:bidi="ar"/>
        </w:rPr>
      </w:pPr>
      <w:r w:rsidRPr="00603D98">
        <w:rPr>
          <w:rFonts w:cs="仿宋"/>
          <w:kern w:val="0"/>
          <w:szCs w:val="24"/>
          <w:lang w:bidi="ar"/>
        </w:rPr>
        <w:t>5.4.1 对所有派驻人员进行岗前培训、定期在岗培训（包括礼仪、技能、应急、保密等内容），确保人员符合岗位服务标准。</w:t>
      </w:r>
    </w:p>
    <w:p w:rsidR="00681453" w:rsidRPr="00603D98" w:rsidRDefault="00681453" w:rsidP="00681453">
      <w:pPr>
        <w:widowControl/>
        <w:jc w:val="both"/>
        <w:rPr>
          <w:rFonts w:cs="仿宋"/>
          <w:kern w:val="0"/>
          <w:szCs w:val="24"/>
          <w:lang w:bidi="ar"/>
        </w:rPr>
      </w:pPr>
      <w:r w:rsidRPr="00603D98">
        <w:rPr>
          <w:rFonts w:cs="仿宋"/>
          <w:kern w:val="0"/>
          <w:szCs w:val="24"/>
          <w:lang w:bidi="ar"/>
        </w:rPr>
        <w:lastRenderedPageBreak/>
        <w:t>5.4.2 为派驻人员足额缴纳社会保险，按时发放薪酬，无拖欠情况，为一线服务人员购买雇主责任险。</w:t>
      </w:r>
    </w:p>
    <w:p w:rsidR="00681453" w:rsidRPr="00603D98" w:rsidRDefault="00681453" w:rsidP="00681453">
      <w:pPr>
        <w:widowControl/>
        <w:jc w:val="both"/>
        <w:rPr>
          <w:rFonts w:cs="仿宋"/>
          <w:kern w:val="0"/>
          <w:szCs w:val="24"/>
          <w:lang w:bidi="ar"/>
        </w:rPr>
      </w:pPr>
      <w:r w:rsidRPr="00603D98">
        <w:rPr>
          <w:rFonts w:cs="仿宋"/>
          <w:kern w:val="0"/>
          <w:szCs w:val="24"/>
          <w:lang w:bidi="ar"/>
        </w:rPr>
        <w:t>5.4.3 建立人员健康管理机制，每年为所有派驻人员组织一次体检，确保人员身体健康，能适应岗位工作要求。</w:t>
      </w:r>
    </w:p>
    <w:p w:rsidR="00681453" w:rsidRPr="00603D98" w:rsidRDefault="00681453" w:rsidP="00681453">
      <w:pPr>
        <w:widowControl/>
        <w:jc w:val="both"/>
        <w:rPr>
          <w:rFonts w:cs="仿宋"/>
          <w:kern w:val="0"/>
          <w:szCs w:val="24"/>
          <w:lang w:bidi="ar"/>
        </w:rPr>
      </w:pPr>
      <w:r w:rsidRPr="00603D98">
        <w:rPr>
          <w:rFonts w:cs="仿宋"/>
          <w:kern w:val="0"/>
          <w:szCs w:val="24"/>
          <w:lang w:bidi="ar"/>
        </w:rPr>
        <w:t>5.4.4 按</w:t>
      </w:r>
      <w:r w:rsidR="0018301E">
        <w:rPr>
          <w:rFonts w:cs="仿宋"/>
          <w:kern w:val="0"/>
          <w:szCs w:val="24"/>
          <w:lang w:bidi="ar"/>
        </w:rPr>
        <w:t>甲方</w:t>
      </w:r>
      <w:r w:rsidRPr="00603D98">
        <w:rPr>
          <w:rFonts w:cs="仿宋"/>
          <w:kern w:val="0"/>
          <w:szCs w:val="24"/>
          <w:lang w:bidi="ar"/>
        </w:rPr>
        <w:t>要求及时调整人员，人员调整前提前15个工作日书面告知</w:t>
      </w:r>
      <w:r w:rsidR="0018301E">
        <w:rPr>
          <w:rFonts w:cs="仿宋"/>
          <w:kern w:val="0"/>
          <w:szCs w:val="24"/>
          <w:lang w:bidi="ar"/>
        </w:rPr>
        <w:t>甲方</w:t>
      </w:r>
      <w:r w:rsidRPr="00603D98">
        <w:rPr>
          <w:rFonts w:cs="仿宋"/>
          <w:kern w:val="0"/>
          <w:szCs w:val="24"/>
          <w:lang w:bidi="ar"/>
        </w:rPr>
        <w:t>，经审核同意后执行；对</w:t>
      </w:r>
      <w:r w:rsidR="0018301E">
        <w:rPr>
          <w:rFonts w:cs="仿宋"/>
          <w:kern w:val="0"/>
          <w:szCs w:val="24"/>
          <w:lang w:bidi="ar"/>
        </w:rPr>
        <w:t>甲方</w:t>
      </w:r>
      <w:r w:rsidRPr="00603D98">
        <w:rPr>
          <w:rFonts w:cs="仿宋"/>
          <w:kern w:val="0"/>
          <w:szCs w:val="24"/>
          <w:lang w:bidi="ar"/>
        </w:rPr>
        <w:t xml:space="preserve">提出的不称职人员，7个工作日内完成更换。 </w:t>
      </w:r>
    </w:p>
    <w:p w:rsidR="00681453" w:rsidRPr="00603D98" w:rsidRDefault="00681453" w:rsidP="00681453">
      <w:pPr>
        <w:widowControl/>
        <w:jc w:val="both"/>
        <w:rPr>
          <w:rFonts w:cs="仿宋"/>
          <w:kern w:val="0"/>
          <w:szCs w:val="24"/>
          <w:lang w:bidi="ar"/>
        </w:rPr>
      </w:pPr>
      <w:r w:rsidRPr="00603D98">
        <w:rPr>
          <w:rFonts w:cs="仿宋"/>
          <w:kern w:val="0"/>
          <w:szCs w:val="24"/>
          <w:lang w:bidi="ar"/>
        </w:rPr>
        <w:t xml:space="preserve">5.5 应急处置服务 </w:t>
      </w:r>
    </w:p>
    <w:p w:rsidR="00681453" w:rsidRPr="00603D98" w:rsidRDefault="00681453" w:rsidP="00681453">
      <w:pPr>
        <w:widowControl/>
        <w:jc w:val="both"/>
        <w:rPr>
          <w:rFonts w:cs="仿宋"/>
          <w:kern w:val="0"/>
          <w:szCs w:val="24"/>
          <w:lang w:bidi="ar"/>
        </w:rPr>
      </w:pPr>
      <w:r w:rsidRPr="00603D98">
        <w:rPr>
          <w:rFonts w:cs="仿宋"/>
          <w:kern w:val="0"/>
          <w:szCs w:val="24"/>
          <w:lang w:bidi="ar"/>
        </w:rPr>
        <w:t>5.5.1 制定完善的突发事件处置预案（包括学员冲突、安全事故、设施故障、人员突发疾病等），定期组织派驻人员开展应急演练。</w:t>
      </w:r>
    </w:p>
    <w:p w:rsidR="00EC0B04" w:rsidRPr="00603D98" w:rsidRDefault="00681453" w:rsidP="00681453">
      <w:pPr>
        <w:widowControl/>
        <w:jc w:val="both"/>
        <w:rPr>
          <w:rFonts w:cs="仿宋"/>
          <w:kern w:val="0"/>
          <w:szCs w:val="24"/>
          <w:lang w:bidi="ar"/>
        </w:rPr>
      </w:pPr>
      <w:r w:rsidRPr="00603D98">
        <w:rPr>
          <w:rFonts w:cs="仿宋"/>
          <w:kern w:val="0"/>
          <w:szCs w:val="24"/>
          <w:lang w:bidi="ar"/>
        </w:rPr>
        <w:t>5.5.2 发生突发事件时，派驻人员需第一时间采取处置措施，中标单位30分钟内到达现场，同时上报</w:t>
      </w:r>
      <w:r w:rsidR="0018301E">
        <w:rPr>
          <w:rFonts w:cs="仿宋"/>
          <w:kern w:val="0"/>
          <w:szCs w:val="24"/>
          <w:lang w:bidi="ar"/>
        </w:rPr>
        <w:t>甲方</w:t>
      </w:r>
      <w:r w:rsidRPr="00603D98">
        <w:rPr>
          <w:rFonts w:cs="仿宋"/>
          <w:kern w:val="0"/>
          <w:szCs w:val="24"/>
          <w:lang w:bidi="ar"/>
        </w:rPr>
        <w:t>，及时妥善处理，减少损失与影响。</w:t>
      </w:r>
      <w:r w:rsidR="00EC0B04" w:rsidRPr="00603D98">
        <w:rPr>
          <w:rFonts w:cs="仿宋" w:hint="eastAsia"/>
          <w:kern w:val="0"/>
          <w:szCs w:val="24"/>
          <w:lang w:bidi="ar"/>
        </w:rPr>
        <w:t xml:space="preserve"> </w:t>
      </w:r>
    </w:p>
    <w:p w:rsidR="00EC0B04" w:rsidRPr="00603D98" w:rsidRDefault="00EC0B04" w:rsidP="00EC0B04">
      <w:pPr>
        <w:widowControl/>
        <w:jc w:val="both"/>
        <w:rPr>
          <w:rFonts w:cs="仿宋"/>
          <w:b/>
          <w:bCs/>
          <w:kern w:val="0"/>
          <w:szCs w:val="24"/>
          <w:lang w:bidi="ar"/>
        </w:rPr>
      </w:pPr>
      <w:r w:rsidRPr="00603D98">
        <w:rPr>
          <w:rFonts w:cs="仿宋" w:hint="eastAsia"/>
          <w:b/>
          <w:bCs/>
          <w:kern w:val="0"/>
          <w:szCs w:val="24"/>
          <w:lang w:bidi="ar"/>
        </w:rPr>
        <w:t>六.工作量</w:t>
      </w:r>
    </w:p>
    <w:p w:rsidR="0065560E" w:rsidRPr="00603D98" w:rsidRDefault="0065560E" w:rsidP="0065560E">
      <w:pPr>
        <w:widowControl/>
        <w:jc w:val="both"/>
        <w:rPr>
          <w:rFonts w:cs="仿宋"/>
          <w:kern w:val="0"/>
          <w:szCs w:val="24"/>
          <w:lang w:bidi="ar"/>
        </w:rPr>
      </w:pPr>
      <w:r w:rsidRPr="00603D98">
        <w:rPr>
          <w:rFonts w:cs="仿宋" w:hint="eastAsia"/>
          <w:kern w:val="0"/>
          <w:szCs w:val="24"/>
          <w:lang w:bidi="ar"/>
        </w:rPr>
        <w:t>本项目服务工作量以</w:t>
      </w:r>
      <w:r w:rsidR="0018301E">
        <w:rPr>
          <w:rFonts w:cs="仿宋" w:hint="eastAsia"/>
          <w:kern w:val="0"/>
          <w:szCs w:val="24"/>
          <w:lang w:bidi="ar"/>
        </w:rPr>
        <w:t>甲方</w:t>
      </w:r>
      <w:r w:rsidRPr="00603D98">
        <w:rPr>
          <w:rFonts w:cs="仿宋" w:hint="eastAsia"/>
          <w:kern w:val="0"/>
          <w:szCs w:val="24"/>
          <w:lang w:bidi="ar"/>
        </w:rPr>
        <w:t>实际工作需求及服务地点日常运营需要为基准，</w:t>
      </w:r>
      <w:r w:rsidR="0018301E">
        <w:rPr>
          <w:rFonts w:cs="仿宋" w:hint="eastAsia"/>
          <w:kern w:val="0"/>
          <w:szCs w:val="24"/>
          <w:lang w:bidi="ar"/>
        </w:rPr>
        <w:t>乙方</w:t>
      </w:r>
      <w:r w:rsidRPr="00603D98">
        <w:rPr>
          <w:rFonts w:cs="仿宋" w:hint="eastAsia"/>
          <w:kern w:val="0"/>
          <w:szCs w:val="24"/>
          <w:lang w:bidi="ar"/>
        </w:rPr>
        <w:t>需满足</w:t>
      </w:r>
      <w:r w:rsidR="0018301E">
        <w:rPr>
          <w:rFonts w:cs="仿宋" w:hint="eastAsia"/>
          <w:kern w:val="0"/>
          <w:szCs w:val="24"/>
          <w:lang w:bidi="ar"/>
        </w:rPr>
        <w:t>甲方</w:t>
      </w:r>
      <w:r w:rsidRPr="00603D98">
        <w:rPr>
          <w:rFonts w:cs="仿宋" w:hint="eastAsia"/>
          <w:kern w:val="0"/>
          <w:szCs w:val="24"/>
          <w:lang w:bidi="ar"/>
        </w:rPr>
        <w:t>全日制、常态化的服务要求，核心工作量要求如下：</w:t>
      </w:r>
    </w:p>
    <w:p w:rsidR="0065560E" w:rsidRPr="00603D98" w:rsidRDefault="0065560E" w:rsidP="0065560E">
      <w:pPr>
        <w:widowControl/>
        <w:jc w:val="both"/>
        <w:rPr>
          <w:rFonts w:cs="仿宋"/>
          <w:kern w:val="0"/>
          <w:szCs w:val="24"/>
          <w:lang w:bidi="ar"/>
        </w:rPr>
      </w:pPr>
      <w:r w:rsidRPr="00603D98">
        <w:rPr>
          <w:rFonts w:cs="仿宋"/>
          <w:kern w:val="0"/>
          <w:szCs w:val="24"/>
          <w:lang w:bidi="ar"/>
        </w:rPr>
        <w:t>6.1 人员在岗要求：所有派驻人员按</w:t>
      </w:r>
      <w:r w:rsidR="0018301E">
        <w:rPr>
          <w:rFonts w:cs="仿宋"/>
          <w:kern w:val="0"/>
          <w:szCs w:val="24"/>
          <w:lang w:bidi="ar"/>
        </w:rPr>
        <w:t>甲方</w:t>
      </w:r>
      <w:r w:rsidRPr="00603D98">
        <w:rPr>
          <w:rFonts w:cs="仿宋"/>
          <w:kern w:val="0"/>
          <w:szCs w:val="24"/>
          <w:lang w:bidi="ar"/>
        </w:rPr>
        <w:t>规定的工作时间在岗工作，管理类岗位实行5天8小时工作制，安保实行24小时轮班制，保洁、驾驶员按</w:t>
      </w:r>
      <w:r w:rsidR="0018301E">
        <w:rPr>
          <w:rFonts w:cs="仿宋"/>
          <w:kern w:val="0"/>
          <w:szCs w:val="24"/>
          <w:lang w:bidi="ar"/>
        </w:rPr>
        <w:t>甲方</w:t>
      </w:r>
      <w:r w:rsidRPr="00603D98">
        <w:rPr>
          <w:rFonts w:cs="仿宋"/>
          <w:kern w:val="0"/>
          <w:szCs w:val="24"/>
          <w:lang w:bidi="ar"/>
        </w:rPr>
        <w:t>工作安排在岗，确保服务无空档。</w:t>
      </w:r>
    </w:p>
    <w:p w:rsidR="0065560E" w:rsidRPr="00603D98" w:rsidRDefault="0065560E" w:rsidP="0065560E">
      <w:pPr>
        <w:widowControl/>
        <w:jc w:val="both"/>
        <w:rPr>
          <w:rFonts w:cs="仿宋"/>
          <w:kern w:val="0"/>
          <w:szCs w:val="24"/>
          <w:lang w:bidi="ar"/>
        </w:rPr>
      </w:pPr>
      <w:r w:rsidRPr="00603D98">
        <w:rPr>
          <w:rFonts w:cs="仿宋"/>
          <w:kern w:val="0"/>
          <w:szCs w:val="24"/>
          <w:lang w:bidi="ar"/>
        </w:rPr>
        <w:t>6.2 综合办专干工作量：配合</w:t>
      </w:r>
      <w:r w:rsidR="0018301E">
        <w:rPr>
          <w:rFonts w:cs="仿宋"/>
          <w:kern w:val="0"/>
          <w:szCs w:val="24"/>
          <w:lang w:bidi="ar"/>
        </w:rPr>
        <w:t>甲方</w:t>
      </w:r>
      <w:r w:rsidRPr="00603D98">
        <w:rPr>
          <w:rFonts w:cs="仿宋"/>
          <w:kern w:val="0"/>
          <w:szCs w:val="24"/>
          <w:lang w:bidi="ar"/>
        </w:rPr>
        <w:t>完成文书处理、会议服务、行政统筹等工作。每月按要求起草、校对、印发各类公文及宣传稿件等，及时完成会议纪要及行政材料的整理、归档工作。负责会议议程拟定、资料准备及会务落实，会后抓好重点工作的督办工作，确保闭环落实。完成全院考勤统计、绩效数据汇总核对工作。完成临时性的其他工作。</w:t>
      </w:r>
    </w:p>
    <w:p w:rsidR="0065560E" w:rsidRPr="00603D98" w:rsidRDefault="0065560E" w:rsidP="0065560E">
      <w:pPr>
        <w:widowControl/>
        <w:jc w:val="both"/>
        <w:rPr>
          <w:rFonts w:cs="仿宋"/>
          <w:kern w:val="0"/>
          <w:szCs w:val="24"/>
          <w:lang w:bidi="ar"/>
        </w:rPr>
      </w:pPr>
      <w:r w:rsidRPr="00603D98">
        <w:rPr>
          <w:rFonts w:cs="仿宋"/>
          <w:kern w:val="0"/>
          <w:szCs w:val="24"/>
          <w:lang w:bidi="ar"/>
        </w:rPr>
        <w:t>6.3 学生科专干工作量：配合</w:t>
      </w:r>
      <w:r w:rsidR="0018301E">
        <w:rPr>
          <w:rFonts w:cs="仿宋"/>
          <w:kern w:val="0"/>
          <w:szCs w:val="24"/>
          <w:lang w:bidi="ar"/>
        </w:rPr>
        <w:t>甲方</w:t>
      </w:r>
      <w:r w:rsidRPr="00603D98">
        <w:rPr>
          <w:rFonts w:cs="仿宋"/>
          <w:kern w:val="0"/>
          <w:szCs w:val="24"/>
          <w:lang w:bidi="ar"/>
        </w:rPr>
        <w:t>做好学生的日常管理工作。每月完成全院成人学员学籍异动处理，更新并维护学费收缴台账，收集汇总学员反馈诉求，依托学籍管理平台统计学员考勤、学习数据并形成分析报告。每季度完成学籍档案整理、核查与归档。</w:t>
      </w:r>
    </w:p>
    <w:p w:rsidR="0065560E" w:rsidRPr="00603D98" w:rsidRDefault="0065560E" w:rsidP="0065560E">
      <w:pPr>
        <w:widowControl/>
        <w:jc w:val="both"/>
        <w:rPr>
          <w:rFonts w:cs="仿宋"/>
          <w:kern w:val="0"/>
          <w:szCs w:val="24"/>
          <w:lang w:bidi="ar"/>
        </w:rPr>
      </w:pPr>
      <w:r w:rsidRPr="00603D98">
        <w:rPr>
          <w:rFonts w:cs="仿宋"/>
          <w:kern w:val="0"/>
          <w:szCs w:val="24"/>
          <w:lang w:bidi="ar"/>
        </w:rPr>
        <w:t>6.4培训专干工作量：独立承担并完成培训班的全流程执行工作，做好行程对接、食宿安排、课堂协调。做好学员报到、考勤登记、课堂管理、学习提醒等服务，学员到课率跟踪每日1次，及时处理培训学员的诉求，确保培训秩序规范，学员服务满意度100%。每期培训前完成课程表、学员手册、签到表、结业证书等资料</w:t>
      </w:r>
      <w:r w:rsidRPr="00603D98">
        <w:rPr>
          <w:rFonts w:cs="仿宋"/>
          <w:kern w:val="0"/>
          <w:szCs w:val="24"/>
          <w:lang w:bidi="ar"/>
        </w:rPr>
        <w:lastRenderedPageBreak/>
        <w:t>制作与印制，并按要求完成培训物资准备、发放与回收，资料准备及时率100%。每月完成培训数据统计、学员成绩录入、结业审核工作，形成培训台账、培训小结、数据报表、经费明细等材料，数据准确率100%。</w:t>
      </w:r>
    </w:p>
    <w:p w:rsidR="0065560E" w:rsidRPr="00603D98" w:rsidRDefault="0065560E" w:rsidP="0065560E">
      <w:pPr>
        <w:widowControl/>
        <w:jc w:val="both"/>
        <w:rPr>
          <w:rFonts w:cs="仿宋"/>
          <w:kern w:val="0"/>
          <w:szCs w:val="24"/>
          <w:lang w:bidi="ar"/>
        </w:rPr>
      </w:pPr>
      <w:r w:rsidRPr="00603D98">
        <w:rPr>
          <w:rFonts w:cs="仿宋"/>
          <w:kern w:val="0"/>
          <w:szCs w:val="24"/>
          <w:lang w:bidi="ar"/>
        </w:rPr>
        <w:t>6.5日常保洁工作量：服务地点公共区域、教学区域、办公区域每日清洁不少于2次，重点区域（卫生间、楼梯间、会议室）随时清洁，每周进行1次全面消毒。</w:t>
      </w:r>
    </w:p>
    <w:p w:rsidR="0065560E" w:rsidRPr="00603D98" w:rsidRDefault="0065560E" w:rsidP="0065560E">
      <w:pPr>
        <w:widowControl/>
        <w:jc w:val="both"/>
        <w:rPr>
          <w:rFonts w:cs="仿宋"/>
          <w:kern w:val="0"/>
          <w:szCs w:val="24"/>
          <w:lang w:bidi="ar"/>
        </w:rPr>
      </w:pPr>
      <w:r w:rsidRPr="00603D98">
        <w:rPr>
          <w:rFonts w:cs="仿宋"/>
          <w:kern w:val="0"/>
          <w:szCs w:val="24"/>
          <w:lang w:bidi="ar"/>
        </w:rPr>
        <w:t>6.6 安全值守工作量：安保每2小时进行1次安全巡查，做好巡查记录，每日巡查次数不少于12次，外来人员登记率100%。</w:t>
      </w:r>
    </w:p>
    <w:p w:rsidR="0065560E" w:rsidRPr="00603D98" w:rsidRDefault="0065560E" w:rsidP="0065560E">
      <w:pPr>
        <w:widowControl/>
        <w:jc w:val="both"/>
        <w:rPr>
          <w:rFonts w:cs="仿宋"/>
          <w:kern w:val="0"/>
          <w:szCs w:val="24"/>
          <w:lang w:bidi="ar"/>
        </w:rPr>
      </w:pPr>
      <w:r w:rsidRPr="00603D98">
        <w:rPr>
          <w:rFonts w:cs="仿宋"/>
          <w:kern w:val="0"/>
          <w:szCs w:val="24"/>
          <w:lang w:bidi="ar"/>
        </w:rPr>
        <w:t>6.7 车辆服务工作量：驾驶员按</w:t>
      </w:r>
      <w:r w:rsidR="0018301E">
        <w:rPr>
          <w:rFonts w:cs="仿宋"/>
          <w:kern w:val="0"/>
          <w:szCs w:val="24"/>
          <w:lang w:bidi="ar"/>
        </w:rPr>
        <w:t>甲方</w:t>
      </w:r>
      <w:r w:rsidRPr="00603D98">
        <w:rPr>
          <w:rFonts w:cs="仿宋"/>
          <w:kern w:val="0"/>
          <w:szCs w:val="24"/>
          <w:lang w:bidi="ar"/>
        </w:rPr>
        <w:t>用车调度要求，随时提供驾驶服务，确保</w:t>
      </w:r>
      <w:r w:rsidR="0018301E">
        <w:rPr>
          <w:rFonts w:cs="仿宋"/>
          <w:kern w:val="0"/>
          <w:szCs w:val="24"/>
          <w:lang w:bidi="ar"/>
        </w:rPr>
        <w:t>甲方</w:t>
      </w:r>
      <w:r w:rsidRPr="00603D98">
        <w:rPr>
          <w:rFonts w:cs="仿宋"/>
          <w:kern w:val="0"/>
          <w:szCs w:val="24"/>
          <w:lang w:bidi="ar"/>
        </w:rPr>
        <w:t>教学、办公、培训等用车需求，车辆出行安全率100%。</w:t>
      </w:r>
    </w:p>
    <w:p w:rsidR="0065560E" w:rsidRPr="00603D98" w:rsidRDefault="0065560E" w:rsidP="0065560E">
      <w:pPr>
        <w:widowControl/>
        <w:jc w:val="both"/>
        <w:rPr>
          <w:rFonts w:cs="仿宋"/>
          <w:kern w:val="0"/>
          <w:szCs w:val="24"/>
          <w:lang w:bidi="ar"/>
        </w:rPr>
      </w:pPr>
      <w:r w:rsidRPr="00603D98">
        <w:rPr>
          <w:rFonts w:cs="仿宋"/>
          <w:kern w:val="0"/>
          <w:szCs w:val="24"/>
          <w:lang w:bidi="ar"/>
        </w:rPr>
        <w:t>6.8 档案管理工作量：每月完成一次派驻人员人事档案更新，每季度完成一次服务档案整理、归档，按</w:t>
      </w:r>
      <w:r w:rsidR="0018301E">
        <w:rPr>
          <w:rFonts w:cs="仿宋"/>
          <w:kern w:val="0"/>
          <w:szCs w:val="24"/>
          <w:lang w:bidi="ar"/>
        </w:rPr>
        <w:t>甲方</w:t>
      </w:r>
      <w:r w:rsidRPr="00603D98">
        <w:rPr>
          <w:rFonts w:cs="仿宋"/>
          <w:kern w:val="0"/>
          <w:szCs w:val="24"/>
          <w:lang w:bidi="ar"/>
        </w:rPr>
        <w:t>要求及时提交各类工作报表、报告。</w:t>
      </w:r>
    </w:p>
    <w:p w:rsidR="00EC0B04" w:rsidRPr="00603D98" w:rsidRDefault="0065560E" w:rsidP="0065560E">
      <w:pPr>
        <w:widowControl/>
        <w:jc w:val="both"/>
        <w:rPr>
          <w:rFonts w:cs="仿宋"/>
          <w:kern w:val="0"/>
          <w:szCs w:val="24"/>
          <w:lang w:bidi="ar"/>
        </w:rPr>
      </w:pPr>
      <w:r w:rsidRPr="00603D98">
        <w:rPr>
          <w:rFonts w:cs="仿宋"/>
          <w:kern w:val="0"/>
          <w:szCs w:val="24"/>
          <w:lang w:bidi="ar"/>
        </w:rPr>
        <w:t>6.9 应急处置工作量：确保突发事件处置响应率100%，处置完成率100%，并在处置结束后3个工作日内提交处置报告。</w:t>
      </w:r>
    </w:p>
    <w:p w:rsidR="00EC0B04" w:rsidRPr="00603D98" w:rsidRDefault="00EC0B04" w:rsidP="00EC0B04">
      <w:pPr>
        <w:widowControl/>
        <w:jc w:val="both"/>
        <w:rPr>
          <w:rFonts w:cs="仿宋"/>
          <w:b/>
          <w:bCs/>
          <w:kern w:val="0"/>
          <w:szCs w:val="24"/>
          <w:lang w:bidi="ar"/>
        </w:rPr>
      </w:pPr>
      <w:r w:rsidRPr="00603D98">
        <w:rPr>
          <w:rFonts w:cs="仿宋" w:hint="eastAsia"/>
          <w:b/>
          <w:bCs/>
          <w:kern w:val="0"/>
          <w:szCs w:val="24"/>
          <w:lang w:bidi="ar"/>
        </w:rPr>
        <w:t xml:space="preserve">七、考核办法 </w:t>
      </w:r>
    </w:p>
    <w:p w:rsidR="0065560E" w:rsidRPr="00603D98" w:rsidRDefault="0065560E" w:rsidP="0065560E">
      <w:pPr>
        <w:ind w:firstLineChars="200" w:firstLine="480"/>
        <w:jc w:val="both"/>
        <w:rPr>
          <w:rFonts w:cs="仿宋"/>
          <w:kern w:val="0"/>
          <w:szCs w:val="24"/>
          <w:lang w:bidi="ar"/>
        </w:rPr>
      </w:pPr>
      <w:r w:rsidRPr="00603D98">
        <w:rPr>
          <w:rFonts w:cs="仿宋"/>
          <w:kern w:val="0"/>
          <w:szCs w:val="24"/>
          <w:lang w:bidi="ar"/>
        </w:rPr>
        <w:t xml:space="preserve">7.1 考核主体与周期 </w:t>
      </w:r>
    </w:p>
    <w:p w:rsidR="0065560E" w:rsidRPr="00603D98" w:rsidRDefault="0065560E" w:rsidP="0065560E">
      <w:pPr>
        <w:ind w:firstLineChars="200" w:firstLine="480"/>
        <w:jc w:val="both"/>
        <w:rPr>
          <w:rFonts w:cs="仿宋"/>
          <w:kern w:val="0"/>
          <w:szCs w:val="24"/>
          <w:lang w:bidi="ar"/>
        </w:rPr>
      </w:pPr>
      <w:r w:rsidRPr="00603D98">
        <w:rPr>
          <w:rFonts w:cs="仿宋"/>
          <w:kern w:val="0"/>
          <w:szCs w:val="24"/>
          <w:lang w:bidi="ar"/>
        </w:rPr>
        <w:t>7.1.1 考核主体：</w:t>
      </w:r>
      <w:r w:rsidR="0018301E">
        <w:rPr>
          <w:rFonts w:cs="仿宋"/>
          <w:kern w:val="0"/>
          <w:szCs w:val="24"/>
          <w:lang w:bidi="ar"/>
        </w:rPr>
        <w:t>甲方</w:t>
      </w:r>
      <w:r w:rsidRPr="00603D98">
        <w:rPr>
          <w:rFonts w:cs="仿宋"/>
          <w:kern w:val="0"/>
          <w:szCs w:val="24"/>
          <w:lang w:bidi="ar"/>
        </w:rPr>
        <w:t>成立考核小组，负责对</w:t>
      </w:r>
      <w:r w:rsidR="0018301E">
        <w:rPr>
          <w:rFonts w:cs="仿宋"/>
          <w:kern w:val="0"/>
          <w:szCs w:val="24"/>
          <w:lang w:bidi="ar"/>
        </w:rPr>
        <w:t>乙方</w:t>
      </w:r>
      <w:r w:rsidRPr="00603D98">
        <w:rPr>
          <w:rFonts w:cs="仿宋"/>
          <w:kern w:val="0"/>
          <w:szCs w:val="24"/>
          <w:lang w:bidi="ar"/>
        </w:rPr>
        <w:t>的服务质量进行考核；</w:t>
      </w:r>
      <w:r w:rsidR="0018301E">
        <w:rPr>
          <w:rFonts w:cs="仿宋"/>
          <w:kern w:val="0"/>
          <w:szCs w:val="24"/>
          <w:lang w:bidi="ar"/>
        </w:rPr>
        <w:t>乙方</w:t>
      </w:r>
      <w:r w:rsidRPr="00603D98">
        <w:rPr>
          <w:rFonts w:cs="仿宋"/>
          <w:kern w:val="0"/>
          <w:szCs w:val="24"/>
          <w:lang w:bidi="ar"/>
        </w:rPr>
        <w:t>负责对派驻人员的个人工作表现进行考核，考核结果报</w:t>
      </w:r>
      <w:r w:rsidR="0018301E">
        <w:rPr>
          <w:rFonts w:cs="仿宋"/>
          <w:kern w:val="0"/>
          <w:szCs w:val="24"/>
          <w:lang w:bidi="ar"/>
        </w:rPr>
        <w:t>甲方</w:t>
      </w:r>
      <w:r w:rsidRPr="00603D98">
        <w:rPr>
          <w:rFonts w:cs="仿宋"/>
          <w:kern w:val="0"/>
          <w:szCs w:val="24"/>
          <w:lang w:bidi="ar"/>
        </w:rPr>
        <w:t>备案。</w:t>
      </w:r>
    </w:p>
    <w:p w:rsidR="0065560E" w:rsidRPr="00603D98" w:rsidRDefault="0065560E" w:rsidP="0065560E">
      <w:pPr>
        <w:ind w:firstLineChars="200" w:firstLine="480"/>
        <w:jc w:val="both"/>
        <w:rPr>
          <w:rFonts w:cs="仿宋"/>
          <w:kern w:val="0"/>
          <w:szCs w:val="24"/>
          <w:lang w:bidi="ar"/>
        </w:rPr>
      </w:pPr>
      <w:r w:rsidRPr="00603D98">
        <w:rPr>
          <w:rFonts w:cs="仿宋"/>
          <w:kern w:val="0"/>
          <w:szCs w:val="24"/>
          <w:lang w:bidi="ar"/>
        </w:rPr>
        <w:t xml:space="preserve">7.1.2 考核周期：实行月度考核和年度考核，月度考核作为当月服务费支付的依据，年度考核作为合同续签的核心依据。 </w:t>
      </w:r>
    </w:p>
    <w:p w:rsidR="0065560E" w:rsidRPr="00603D98" w:rsidRDefault="0065560E" w:rsidP="0065560E">
      <w:pPr>
        <w:ind w:firstLineChars="200" w:firstLine="480"/>
        <w:jc w:val="both"/>
        <w:rPr>
          <w:rFonts w:cs="仿宋"/>
          <w:kern w:val="0"/>
          <w:szCs w:val="24"/>
          <w:lang w:bidi="ar"/>
        </w:rPr>
      </w:pPr>
      <w:r w:rsidRPr="00603D98">
        <w:rPr>
          <w:rFonts w:cs="仿宋"/>
          <w:kern w:val="0"/>
          <w:szCs w:val="24"/>
          <w:lang w:bidi="ar"/>
        </w:rPr>
        <w:t xml:space="preserve">7.2 考核内容及评分标准 </w:t>
      </w:r>
    </w:p>
    <w:p w:rsidR="0065560E" w:rsidRPr="00603D98" w:rsidRDefault="0065560E" w:rsidP="0065560E">
      <w:pPr>
        <w:ind w:firstLineChars="200" w:firstLine="480"/>
        <w:jc w:val="both"/>
        <w:rPr>
          <w:rFonts w:cs="仿宋"/>
          <w:kern w:val="0"/>
          <w:szCs w:val="24"/>
          <w:lang w:bidi="ar"/>
        </w:rPr>
      </w:pPr>
      <w:r w:rsidRPr="00603D98">
        <w:rPr>
          <w:rFonts w:cs="仿宋" w:hint="eastAsia"/>
          <w:kern w:val="0"/>
          <w:szCs w:val="24"/>
          <w:lang w:bidi="ar"/>
        </w:rPr>
        <w:t>考核实行百分制，月度考核总分</w:t>
      </w:r>
      <w:r w:rsidRPr="00603D98">
        <w:rPr>
          <w:rFonts w:cs="仿宋"/>
          <w:kern w:val="0"/>
          <w:szCs w:val="24"/>
          <w:lang w:bidi="ar"/>
        </w:rPr>
        <w:t>100分，80分及以上为合格，80分以下为不合格；年度考核为月度考核平均分，90分及以上为优秀，80-89分为合格，80分以下为不合格。具体考核内容及评分标准如下：</w:t>
      </w:r>
    </w:p>
    <w:tbl>
      <w:tblPr>
        <w:tblW w:w="11133" w:type="dxa"/>
        <w:jc w:val="center"/>
        <w:tblLook w:val="04A0" w:firstRow="1" w:lastRow="0" w:firstColumn="1" w:lastColumn="0" w:noHBand="0" w:noVBand="1"/>
      </w:tblPr>
      <w:tblGrid>
        <w:gridCol w:w="1176"/>
        <w:gridCol w:w="841"/>
        <w:gridCol w:w="9116"/>
      </w:tblGrid>
      <w:tr w:rsidR="0065560E" w:rsidRPr="00603D98" w:rsidTr="00AA6D05">
        <w:trPr>
          <w:trHeight w:val="250"/>
          <w:jc w:val="center"/>
        </w:trPr>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5560E" w:rsidRPr="00603D98" w:rsidRDefault="0065560E" w:rsidP="00AA6D05">
            <w:pPr>
              <w:widowControl/>
              <w:jc w:val="center"/>
              <w:textAlignment w:val="center"/>
              <w:rPr>
                <w:rFonts w:cs="宋体"/>
                <w:szCs w:val="24"/>
              </w:rPr>
            </w:pPr>
            <w:r w:rsidRPr="00603D98">
              <w:rPr>
                <w:rFonts w:cs="宋体" w:hint="eastAsia"/>
                <w:kern w:val="0"/>
                <w:szCs w:val="24"/>
                <w:lang w:bidi="ar"/>
              </w:rPr>
              <w:t>考核维度</w:t>
            </w:r>
          </w:p>
        </w:tc>
        <w:tc>
          <w:tcPr>
            <w:tcW w:w="8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5560E" w:rsidRPr="00603D98" w:rsidRDefault="0065560E" w:rsidP="00AA6D05">
            <w:pPr>
              <w:widowControl/>
              <w:jc w:val="center"/>
              <w:textAlignment w:val="center"/>
              <w:rPr>
                <w:rFonts w:cs="宋体"/>
                <w:szCs w:val="24"/>
              </w:rPr>
            </w:pPr>
            <w:r w:rsidRPr="00603D98">
              <w:rPr>
                <w:rFonts w:cs="宋体" w:hint="eastAsia"/>
                <w:kern w:val="0"/>
                <w:szCs w:val="24"/>
                <w:lang w:bidi="ar"/>
              </w:rPr>
              <w:t>分值</w:t>
            </w:r>
          </w:p>
        </w:tc>
        <w:tc>
          <w:tcPr>
            <w:tcW w:w="91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5560E" w:rsidRPr="00603D98" w:rsidRDefault="0065560E" w:rsidP="00AA6D05">
            <w:pPr>
              <w:widowControl/>
              <w:jc w:val="center"/>
              <w:textAlignment w:val="center"/>
              <w:rPr>
                <w:rFonts w:cs="宋体"/>
                <w:szCs w:val="24"/>
              </w:rPr>
            </w:pPr>
            <w:r w:rsidRPr="00603D98">
              <w:rPr>
                <w:rFonts w:cs="宋体" w:hint="eastAsia"/>
                <w:kern w:val="0"/>
                <w:szCs w:val="24"/>
                <w:lang w:bidi="ar"/>
              </w:rPr>
              <w:t>考核内容及扣分标准</w:t>
            </w:r>
          </w:p>
        </w:tc>
      </w:tr>
      <w:tr w:rsidR="0065560E" w:rsidRPr="00603D98" w:rsidTr="00AA6D05">
        <w:trPr>
          <w:trHeight w:val="125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560E" w:rsidRPr="00603D98" w:rsidRDefault="0065560E" w:rsidP="00AA6D05">
            <w:pPr>
              <w:widowControl/>
              <w:jc w:val="center"/>
              <w:textAlignment w:val="center"/>
              <w:rPr>
                <w:rFonts w:cs="宋体"/>
                <w:szCs w:val="24"/>
              </w:rPr>
            </w:pPr>
            <w:r w:rsidRPr="00603D98">
              <w:rPr>
                <w:rFonts w:cs="宋体" w:hint="eastAsia"/>
                <w:kern w:val="0"/>
                <w:szCs w:val="24"/>
                <w:lang w:bidi="ar"/>
              </w:rPr>
              <w:t>人员管理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560E" w:rsidRPr="00603D98" w:rsidRDefault="0065560E" w:rsidP="00AA6D05">
            <w:pPr>
              <w:widowControl/>
              <w:jc w:val="center"/>
              <w:textAlignment w:val="center"/>
              <w:rPr>
                <w:rFonts w:cs="宋体"/>
                <w:szCs w:val="24"/>
              </w:rPr>
            </w:pPr>
            <w:r w:rsidRPr="00603D98">
              <w:rPr>
                <w:rFonts w:cs="宋体" w:hint="eastAsia"/>
                <w:kern w:val="0"/>
                <w:szCs w:val="24"/>
                <w:lang w:bidi="ar"/>
              </w:rPr>
              <w:t>25分</w:t>
            </w:r>
          </w:p>
        </w:tc>
        <w:tc>
          <w:tcPr>
            <w:tcW w:w="9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60E" w:rsidRPr="00603D98" w:rsidRDefault="0065560E" w:rsidP="00AA6D05">
            <w:pPr>
              <w:widowControl/>
              <w:textAlignment w:val="center"/>
              <w:rPr>
                <w:rFonts w:cs="宋体"/>
                <w:szCs w:val="24"/>
              </w:rPr>
            </w:pPr>
            <w:r w:rsidRPr="00603D98">
              <w:rPr>
                <w:rFonts w:cs="宋体" w:hint="eastAsia"/>
                <w:kern w:val="0"/>
                <w:szCs w:val="24"/>
                <w:lang w:bidi="ar"/>
              </w:rPr>
              <w:t>1. 派驻人员资质不符合要求，每人次扣3分；2. 人员调整未提前告知或未按要求更换，每次扣5分；3. 未建立完整人事档案，每人次扣1分；4. 出现用工合规问题（未签合同、未缴社保等），每项扣10分，直接判定月度考核不合格。</w:t>
            </w:r>
          </w:p>
        </w:tc>
      </w:tr>
      <w:tr w:rsidR="0065560E" w:rsidRPr="00603D98" w:rsidTr="00AA6D05">
        <w:trPr>
          <w:trHeight w:val="125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560E" w:rsidRPr="00603D98" w:rsidRDefault="0065560E" w:rsidP="00AA6D05">
            <w:pPr>
              <w:widowControl/>
              <w:jc w:val="center"/>
              <w:textAlignment w:val="center"/>
              <w:rPr>
                <w:rFonts w:cs="宋体"/>
                <w:szCs w:val="24"/>
              </w:rPr>
            </w:pPr>
            <w:r w:rsidRPr="00603D98">
              <w:rPr>
                <w:rFonts w:cs="宋体" w:hint="eastAsia"/>
                <w:kern w:val="0"/>
                <w:szCs w:val="24"/>
                <w:lang w:bidi="ar"/>
              </w:rPr>
              <w:t>服务质量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560E" w:rsidRPr="00603D98" w:rsidRDefault="0065560E" w:rsidP="00AA6D05">
            <w:pPr>
              <w:widowControl/>
              <w:jc w:val="center"/>
              <w:textAlignment w:val="center"/>
              <w:rPr>
                <w:rFonts w:cs="宋体"/>
                <w:szCs w:val="24"/>
              </w:rPr>
            </w:pPr>
            <w:r w:rsidRPr="00603D98">
              <w:rPr>
                <w:rFonts w:cs="宋体" w:hint="eastAsia"/>
                <w:kern w:val="0"/>
                <w:szCs w:val="24"/>
                <w:lang w:bidi="ar"/>
              </w:rPr>
              <w:t>30分</w:t>
            </w:r>
          </w:p>
        </w:tc>
        <w:tc>
          <w:tcPr>
            <w:tcW w:w="9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60E" w:rsidRPr="00603D98" w:rsidRDefault="0065560E" w:rsidP="00AA6D05">
            <w:pPr>
              <w:widowControl/>
              <w:textAlignment w:val="center"/>
              <w:rPr>
                <w:rFonts w:cs="宋体"/>
                <w:szCs w:val="24"/>
              </w:rPr>
            </w:pPr>
            <w:r w:rsidRPr="00603D98">
              <w:rPr>
                <w:rFonts w:cs="宋体" w:hint="eastAsia"/>
                <w:kern w:val="0"/>
                <w:szCs w:val="24"/>
                <w:lang w:bidi="ar"/>
              </w:rPr>
              <w:t>1. 行政/教学/教务支持响应迟缓，每次扣3分，造成工作延误扣5-10分；2. 保洁、安保等基础服务不达标，每次扣2分；3. 驾驶员出现行车违规或用车服务不及</w:t>
            </w:r>
            <w:r w:rsidRPr="00603D98">
              <w:rPr>
                <w:rFonts w:cs="宋体" w:hint="eastAsia"/>
                <w:kern w:val="0"/>
                <w:szCs w:val="24"/>
                <w:lang w:bidi="ar"/>
              </w:rPr>
              <w:lastRenderedPageBreak/>
              <w:t>时，每次扣3分；4. 学员/</w:t>
            </w:r>
            <w:r w:rsidR="0018301E">
              <w:rPr>
                <w:rFonts w:cs="宋体" w:hint="eastAsia"/>
                <w:kern w:val="0"/>
                <w:szCs w:val="24"/>
                <w:lang w:bidi="ar"/>
              </w:rPr>
              <w:t>甲方</w:t>
            </w:r>
            <w:r w:rsidRPr="00603D98">
              <w:rPr>
                <w:rFonts w:cs="宋体" w:hint="eastAsia"/>
                <w:kern w:val="0"/>
                <w:szCs w:val="24"/>
                <w:lang w:bidi="ar"/>
              </w:rPr>
              <w:t>投诉服务质量，每次扣5分，投诉未及时处理扣8分；5. 泄露涉密信息，直接判定月度考核不合格。</w:t>
            </w:r>
          </w:p>
        </w:tc>
      </w:tr>
      <w:tr w:rsidR="0065560E" w:rsidRPr="00603D98" w:rsidTr="00AA6D05">
        <w:trPr>
          <w:trHeight w:val="75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560E" w:rsidRPr="00603D98" w:rsidRDefault="0065560E" w:rsidP="00AA6D05">
            <w:pPr>
              <w:widowControl/>
              <w:jc w:val="center"/>
              <w:textAlignment w:val="center"/>
              <w:rPr>
                <w:rFonts w:cs="宋体"/>
                <w:szCs w:val="24"/>
              </w:rPr>
            </w:pPr>
            <w:r w:rsidRPr="00603D98">
              <w:rPr>
                <w:rFonts w:cs="宋体" w:hint="eastAsia"/>
                <w:kern w:val="0"/>
                <w:szCs w:val="24"/>
                <w:lang w:bidi="ar"/>
              </w:rPr>
              <w:lastRenderedPageBreak/>
              <w:t>制度执行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560E" w:rsidRPr="00603D98" w:rsidRDefault="0065560E" w:rsidP="00AA6D05">
            <w:pPr>
              <w:widowControl/>
              <w:jc w:val="center"/>
              <w:textAlignment w:val="center"/>
              <w:rPr>
                <w:rFonts w:cs="宋体"/>
                <w:szCs w:val="24"/>
              </w:rPr>
            </w:pPr>
            <w:r w:rsidRPr="00603D98">
              <w:rPr>
                <w:rFonts w:cs="宋体" w:hint="eastAsia"/>
                <w:kern w:val="0"/>
                <w:szCs w:val="24"/>
                <w:lang w:bidi="ar"/>
              </w:rPr>
              <w:t>15分</w:t>
            </w:r>
          </w:p>
        </w:tc>
        <w:tc>
          <w:tcPr>
            <w:tcW w:w="9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60E" w:rsidRPr="00603D98" w:rsidRDefault="0065560E" w:rsidP="00AA6D05">
            <w:pPr>
              <w:widowControl/>
              <w:textAlignment w:val="center"/>
              <w:rPr>
                <w:rFonts w:cs="宋体"/>
                <w:szCs w:val="24"/>
              </w:rPr>
            </w:pPr>
            <w:r w:rsidRPr="00603D98">
              <w:rPr>
                <w:rFonts w:cs="宋体" w:hint="eastAsia"/>
                <w:kern w:val="0"/>
                <w:szCs w:val="24"/>
                <w:lang w:bidi="ar"/>
              </w:rPr>
              <w:t>1. 未执行培训、体检、考核等制度，每项扣3分；2. 未按要求提交工作报表、报告，每次扣2分；3. 档案管理不规范、未按时移交，每次扣3分。</w:t>
            </w:r>
          </w:p>
        </w:tc>
      </w:tr>
      <w:tr w:rsidR="0065560E" w:rsidRPr="00603D98" w:rsidTr="00AA6D05">
        <w:trPr>
          <w:trHeight w:val="75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560E" w:rsidRPr="00603D98" w:rsidRDefault="0065560E" w:rsidP="00AA6D05">
            <w:pPr>
              <w:widowControl/>
              <w:jc w:val="center"/>
              <w:textAlignment w:val="center"/>
              <w:rPr>
                <w:rFonts w:cs="宋体"/>
                <w:szCs w:val="24"/>
              </w:rPr>
            </w:pPr>
            <w:r w:rsidRPr="00603D98">
              <w:rPr>
                <w:rFonts w:cs="宋体" w:hint="eastAsia"/>
                <w:kern w:val="0"/>
                <w:szCs w:val="24"/>
                <w:lang w:bidi="ar"/>
              </w:rPr>
              <w:t>应急处置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560E" w:rsidRPr="00603D98" w:rsidRDefault="0065560E" w:rsidP="00AA6D05">
            <w:pPr>
              <w:widowControl/>
              <w:jc w:val="center"/>
              <w:textAlignment w:val="center"/>
              <w:rPr>
                <w:rFonts w:cs="宋体"/>
                <w:szCs w:val="24"/>
              </w:rPr>
            </w:pPr>
            <w:r w:rsidRPr="00603D98">
              <w:rPr>
                <w:rFonts w:cs="宋体" w:hint="eastAsia"/>
                <w:kern w:val="0"/>
                <w:szCs w:val="24"/>
                <w:lang w:bidi="ar"/>
              </w:rPr>
              <w:t>15分</w:t>
            </w:r>
          </w:p>
        </w:tc>
        <w:tc>
          <w:tcPr>
            <w:tcW w:w="9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60E" w:rsidRPr="00603D98" w:rsidRDefault="0065560E" w:rsidP="00AA6D05">
            <w:pPr>
              <w:widowControl/>
              <w:textAlignment w:val="center"/>
              <w:rPr>
                <w:rFonts w:cs="宋体"/>
                <w:szCs w:val="24"/>
              </w:rPr>
            </w:pPr>
            <w:r w:rsidRPr="00603D98">
              <w:rPr>
                <w:rFonts w:cs="宋体" w:hint="eastAsia"/>
                <w:kern w:val="0"/>
                <w:szCs w:val="24"/>
                <w:lang w:bidi="ar"/>
              </w:rPr>
              <w:t>1. 突发事件未及时响应，每次扣5分；2. 应急处置措施不当，造成损失扩大，每次扣8分；3. 未制定应急预案或未组织应急演练，扣10分。</w:t>
            </w:r>
          </w:p>
        </w:tc>
      </w:tr>
      <w:tr w:rsidR="0065560E" w:rsidRPr="00603D98" w:rsidTr="00AA6D05">
        <w:trPr>
          <w:trHeight w:val="75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560E" w:rsidRPr="00603D98" w:rsidRDefault="0065560E" w:rsidP="00AA6D05">
            <w:pPr>
              <w:widowControl/>
              <w:jc w:val="center"/>
              <w:textAlignment w:val="center"/>
              <w:rPr>
                <w:rFonts w:cs="宋体"/>
                <w:szCs w:val="24"/>
              </w:rPr>
            </w:pPr>
            <w:r w:rsidRPr="00603D98">
              <w:rPr>
                <w:rFonts w:cs="宋体" w:hint="eastAsia"/>
                <w:kern w:val="0"/>
                <w:szCs w:val="24"/>
                <w:lang w:bidi="ar"/>
              </w:rPr>
              <w:t>配合度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5560E" w:rsidRPr="00603D98" w:rsidRDefault="0065560E" w:rsidP="00AA6D05">
            <w:pPr>
              <w:widowControl/>
              <w:jc w:val="center"/>
              <w:textAlignment w:val="center"/>
              <w:rPr>
                <w:rFonts w:cs="宋体"/>
                <w:szCs w:val="24"/>
              </w:rPr>
            </w:pPr>
            <w:r w:rsidRPr="00603D98">
              <w:rPr>
                <w:rFonts w:cs="宋体" w:hint="eastAsia"/>
                <w:kern w:val="0"/>
                <w:szCs w:val="24"/>
                <w:lang w:bidi="ar"/>
              </w:rPr>
              <w:t>15分</w:t>
            </w:r>
          </w:p>
        </w:tc>
        <w:tc>
          <w:tcPr>
            <w:tcW w:w="9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60E" w:rsidRPr="00603D98" w:rsidRDefault="0065560E" w:rsidP="00AA6D05">
            <w:pPr>
              <w:widowControl/>
              <w:textAlignment w:val="center"/>
              <w:rPr>
                <w:rFonts w:cs="宋体"/>
                <w:szCs w:val="24"/>
              </w:rPr>
            </w:pPr>
            <w:r w:rsidRPr="00603D98">
              <w:rPr>
                <w:rFonts w:cs="宋体" w:hint="eastAsia"/>
                <w:kern w:val="0"/>
                <w:szCs w:val="24"/>
                <w:lang w:bidi="ar"/>
              </w:rPr>
              <w:t>1. 不配合</w:t>
            </w:r>
            <w:r w:rsidR="0018301E">
              <w:rPr>
                <w:rFonts w:cs="宋体" w:hint="eastAsia"/>
                <w:kern w:val="0"/>
                <w:szCs w:val="24"/>
                <w:lang w:bidi="ar"/>
              </w:rPr>
              <w:t>甲方</w:t>
            </w:r>
            <w:r w:rsidRPr="00603D98">
              <w:rPr>
                <w:rFonts w:cs="宋体" w:hint="eastAsia"/>
                <w:kern w:val="0"/>
                <w:szCs w:val="24"/>
                <w:lang w:bidi="ar"/>
              </w:rPr>
              <w:t>工作安排，每次扣5分；2. 对</w:t>
            </w:r>
            <w:r w:rsidR="0018301E">
              <w:rPr>
                <w:rFonts w:cs="宋体" w:hint="eastAsia"/>
                <w:kern w:val="0"/>
                <w:szCs w:val="24"/>
                <w:lang w:bidi="ar"/>
              </w:rPr>
              <w:t>甲方</w:t>
            </w:r>
            <w:r w:rsidRPr="00603D98">
              <w:rPr>
                <w:rFonts w:cs="宋体" w:hint="eastAsia"/>
                <w:kern w:val="0"/>
                <w:szCs w:val="24"/>
                <w:lang w:bidi="ar"/>
              </w:rPr>
              <w:t>提出的整改要求未按时完成，每次扣3分；3. 服务过程中出现态度恶劣情况，每次扣5分。</w:t>
            </w:r>
          </w:p>
        </w:tc>
      </w:tr>
    </w:tbl>
    <w:p w:rsidR="0065560E" w:rsidRPr="00603D98" w:rsidRDefault="0065560E" w:rsidP="0065560E">
      <w:pPr>
        <w:ind w:firstLineChars="200" w:firstLine="480"/>
        <w:jc w:val="both"/>
        <w:rPr>
          <w:rFonts w:cs="Times New Roman"/>
          <w:szCs w:val="24"/>
        </w:rPr>
      </w:pPr>
      <w:r w:rsidRPr="00603D98">
        <w:rPr>
          <w:rFonts w:cs="Times New Roman"/>
          <w:szCs w:val="24"/>
        </w:rPr>
        <w:t xml:space="preserve">5.3 考核结果应用 </w:t>
      </w:r>
    </w:p>
    <w:p w:rsidR="0065560E" w:rsidRPr="00603D98" w:rsidRDefault="0065560E" w:rsidP="0065560E">
      <w:pPr>
        <w:ind w:firstLineChars="200" w:firstLine="480"/>
        <w:jc w:val="both"/>
        <w:rPr>
          <w:rFonts w:cs="Times New Roman"/>
          <w:szCs w:val="24"/>
        </w:rPr>
      </w:pPr>
      <w:r w:rsidRPr="00603D98">
        <w:rPr>
          <w:rFonts w:cs="Times New Roman"/>
          <w:szCs w:val="24"/>
        </w:rPr>
        <w:t>7.3.1 月度考核：考核不合格，按照当月服务费总额的1%予以扣除，且</w:t>
      </w:r>
      <w:r w:rsidR="0018301E">
        <w:rPr>
          <w:rFonts w:cs="Times New Roman"/>
          <w:szCs w:val="24"/>
        </w:rPr>
        <w:t>乙方</w:t>
      </w:r>
      <w:r w:rsidRPr="00603D98">
        <w:rPr>
          <w:rFonts w:cs="Times New Roman"/>
          <w:szCs w:val="24"/>
        </w:rPr>
        <w:t>需在3个工作日内提交整改方案，</w:t>
      </w:r>
      <w:r w:rsidR="0018301E">
        <w:rPr>
          <w:rFonts w:cs="Times New Roman"/>
          <w:szCs w:val="24"/>
        </w:rPr>
        <w:t>甲方</w:t>
      </w:r>
      <w:r w:rsidRPr="00603D98">
        <w:rPr>
          <w:rFonts w:cs="Times New Roman"/>
          <w:szCs w:val="24"/>
        </w:rPr>
        <w:t>跟踪整改落实情况。若发生重大安全事故的，当月服务费全额扣除；考核合格，全额发放当月服务费。</w:t>
      </w:r>
    </w:p>
    <w:p w:rsidR="0065560E" w:rsidRPr="00603D98" w:rsidRDefault="0065560E" w:rsidP="0065560E">
      <w:pPr>
        <w:ind w:firstLineChars="200" w:firstLine="480"/>
        <w:jc w:val="both"/>
        <w:rPr>
          <w:rFonts w:cs="Times New Roman"/>
          <w:szCs w:val="24"/>
        </w:rPr>
      </w:pPr>
      <w:r w:rsidRPr="00603D98">
        <w:rPr>
          <w:rFonts w:cs="Times New Roman"/>
          <w:szCs w:val="24"/>
        </w:rPr>
        <w:t>7.3.2 年度考核：优秀者，</w:t>
      </w:r>
      <w:r w:rsidR="0018301E">
        <w:rPr>
          <w:rFonts w:cs="Times New Roman"/>
          <w:szCs w:val="24"/>
        </w:rPr>
        <w:t>甲方</w:t>
      </w:r>
      <w:r w:rsidRPr="00603D98">
        <w:rPr>
          <w:rFonts w:cs="Times New Roman"/>
          <w:szCs w:val="24"/>
        </w:rPr>
        <w:t>优先续签下一年度合同；合格者，可正常续签合同；不合格者，</w:t>
      </w:r>
      <w:r w:rsidR="0018301E">
        <w:rPr>
          <w:rFonts w:cs="Times New Roman"/>
          <w:szCs w:val="24"/>
        </w:rPr>
        <w:t>甲方</w:t>
      </w:r>
      <w:r w:rsidRPr="00603D98">
        <w:rPr>
          <w:rFonts w:cs="Times New Roman"/>
          <w:szCs w:val="24"/>
        </w:rPr>
        <w:t>有权终止签订后续年度合同。</w:t>
      </w:r>
    </w:p>
    <w:p w:rsidR="0065560E" w:rsidRPr="00603D98" w:rsidRDefault="0065560E" w:rsidP="0065560E">
      <w:pPr>
        <w:ind w:firstLineChars="200" w:firstLine="480"/>
        <w:jc w:val="both"/>
        <w:rPr>
          <w:rFonts w:cs="Times New Roman"/>
          <w:szCs w:val="24"/>
        </w:rPr>
      </w:pPr>
      <w:r w:rsidRPr="00603D98">
        <w:rPr>
          <w:rFonts w:cs="Times New Roman"/>
          <w:szCs w:val="24"/>
        </w:rPr>
        <w:t>7.3.3 连续2个月月度考核不合格，或年度内累计3个月月度考核不合格，</w:t>
      </w:r>
      <w:r w:rsidR="0018301E">
        <w:rPr>
          <w:rFonts w:cs="Times New Roman"/>
          <w:szCs w:val="24"/>
        </w:rPr>
        <w:t>甲方</w:t>
      </w:r>
      <w:r w:rsidRPr="00603D98">
        <w:rPr>
          <w:rFonts w:cs="Times New Roman"/>
          <w:szCs w:val="24"/>
        </w:rPr>
        <w:t>有权单方面终止合同，</w:t>
      </w:r>
      <w:r w:rsidR="0018301E">
        <w:rPr>
          <w:rFonts w:cs="Times New Roman"/>
          <w:szCs w:val="24"/>
        </w:rPr>
        <w:t>乙方</w:t>
      </w:r>
      <w:r w:rsidRPr="00603D98">
        <w:rPr>
          <w:rFonts w:cs="Times New Roman"/>
          <w:szCs w:val="24"/>
        </w:rPr>
        <w:t>承担相应违约责任。</w:t>
      </w:r>
    </w:p>
    <w:p w:rsidR="0065560E" w:rsidRPr="00603D98" w:rsidRDefault="0065560E" w:rsidP="0065560E">
      <w:pPr>
        <w:ind w:firstLineChars="200" w:firstLine="480"/>
        <w:jc w:val="both"/>
        <w:rPr>
          <w:rFonts w:cs="Times New Roman"/>
          <w:szCs w:val="24"/>
        </w:rPr>
      </w:pPr>
      <w:r w:rsidRPr="00603D98">
        <w:rPr>
          <w:rFonts w:cs="Times New Roman"/>
          <w:szCs w:val="24"/>
        </w:rPr>
        <w:t xml:space="preserve">7.3.4 </w:t>
      </w:r>
      <w:r w:rsidR="0018301E">
        <w:rPr>
          <w:rFonts w:cs="Times New Roman"/>
          <w:szCs w:val="24"/>
        </w:rPr>
        <w:t>乙方</w:t>
      </w:r>
      <w:r w:rsidRPr="00603D98">
        <w:rPr>
          <w:rFonts w:cs="Times New Roman"/>
          <w:szCs w:val="24"/>
        </w:rPr>
        <w:t>对派驻人员的考核结果，作为人员薪酬调整、奖惩、辞退的依据，考核不合格的派驻人员，</w:t>
      </w:r>
      <w:r w:rsidR="0018301E">
        <w:rPr>
          <w:rFonts w:cs="Times New Roman"/>
          <w:szCs w:val="24"/>
        </w:rPr>
        <w:t>乙方</w:t>
      </w:r>
      <w:r w:rsidRPr="00603D98">
        <w:rPr>
          <w:rFonts w:cs="Times New Roman"/>
          <w:szCs w:val="24"/>
        </w:rPr>
        <w:t xml:space="preserve">按要求及时更换。 </w:t>
      </w:r>
    </w:p>
    <w:p w:rsidR="0065560E" w:rsidRPr="00603D98" w:rsidRDefault="0065560E" w:rsidP="0065560E">
      <w:pPr>
        <w:ind w:firstLineChars="200" w:firstLine="480"/>
        <w:jc w:val="both"/>
        <w:rPr>
          <w:rFonts w:cs="Times New Roman"/>
          <w:szCs w:val="24"/>
        </w:rPr>
      </w:pPr>
      <w:r w:rsidRPr="00603D98">
        <w:rPr>
          <w:rFonts w:cs="Times New Roman"/>
          <w:szCs w:val="24"/>
        </w:rPr>
        <w:t>7.3.5 培训工作采用一项目一结算的方式进行，由项目负责人按照派驻人员的贡献大小予以发放，奖励金额控制在9万以内，后续如需调整奖励金额的，由业主方与</w:t>
      </w:r>
      <w:r w:rsidR="0018301E">
        <w:rPr>
          <w:rFonts w:cs="Times New Roman"/>
          <w:szCs w:val="24"/>
        </w:rPr>
        <w:t>乙方</w:t>
      </w:r>
      <w:r w:rsidRPr="00603D98">
        <w:rPr>
          <w:rFonts w:cs="Times New Roman"/>
          <w:szCs w:val="24"/>
        </w:rPr>
        <w:t>协商处理。</w:t>
      </w:r>
    </w:p>
    <w:p w:rsidR="0065560E" w:rsidRPr="00603D98" w:rsidRDefault="0065560E" w:rsidP="0065560E">
      <w:pPr>
        <w:ind w:firstLineChars="200" w:firstLine="480"/>
        <w:jc w:val="both"/>
        <w:rPr>
          <w:rFonts w:cs="Times New Roman"/>
          <w:szCs w:val="24"/>
        </w:rPr>
      </w:pPr>
      <w:r w:rsidRPr="00603D98">
        <w:rPr>
          <w:rFonts w:cs="Times New Roman"/>
          <w:szCs w:val="24"/>
        </w:rPr>
        <w:t xml:space="preserve">7.4 考核异议处理 </w:t>
      </w:r>
    </w:p>
    <w:p w:rsidR="00EC0B04" w:rsidRPr="00603D98" w:rsidRDefault="0018301E" w:rsidP="0065560E">
      <w:pPr>
        <w:widowControl/>
        <w:jc w:val="both"/>
        <w:rPr>
          <w:rFonts w:cs="Times New Roman"/>
          <w:szCs w:val="24"/>
        </w:rPr>
      </w:pPr>
      <w:r>
        <w:rPr>
          <w:rFonts w:cs="Times New Roman" w:hint="eastAsia"/>
          <w:szCs w:val="24"/>
        </w:rPr>
        <w:t>乙方</w:t>
      </w:r>
      <w:r w:rsidR="0065560E" w:rsidRPr="00603D98">
        <w:rPr>
          <w:rFonts w:cs="Times New Roman" w:hint="eastAsia"/>
          <w:szCs w:val="24"/>
        </w:rPr>
        <w:t>对考核结果有异议的，可在收到考核结果通知后</w:t>
      </w:r>
      <w:r w:rsidR="0065560E" w:rsidRPr="00603D98">
        <w:rPr>
          <w:rFonts w:cs="Times New Roman"/>
          <w:szCs w:val="24"/>
        </w:rPr>
        <w:t>3个工作日内，向</w:t>
      </w:r>
      <w:r>
        <w:rPr>
          <w:rFonts w:cs="Times New Roman"/>
          <w:szCs w:val="24"/>
        </w:rPr>
        <w:t>甲方</w:t>
      </w:r>
      <w:r w:rsidR="0065560E" w:rsidRPr="00603D98">
        <w:rPr>
          <w:rFonts w:cs="Times New Roman"/>
          <w:szCs w:val="24"/>
        </w:rPr>
        <w:t>提交书面异议申请及相关证明材料，</w:t>
      </w:r>
      <w:r>
        <w:rPr>
          <w:rFonts w:cs="Times New Roman"/>
          <w:szCs w:val="24"/>
        </w:rPr>
        <w:t>甲方</w:t>
      </w:r>
      <w:r w:rsidR="0065560E" w:rsidRPr="00603D98">
        <w:rPr>
          <w:rFonts w:cs="Times New Roman"/>
          <w:szCs w:val="24"/>
        </w:rPr>
        <w:t>在5个工作日内进行复核并出具复核结果，复核结果为最终考核结果。</w:t>
      </w:r>
    </w:p>
    <w:p w:rsidR="00EC0B04" w:rsidRPr="00603D98" w:rsidRDefault="00EC0B04" w:rsidP="00EC0B04">
      <w:pPr>
        <w:jc w:val="both"/>
        <w:rPr>
          <w:rFonts w:cs="仿宋"/>
          <w:kern w:val="0"/>
          <w:szCs w:val="24"/>
        </w:rPr>
      </w:pPr>
      <w:r w:rsidRPr="00603D98">
        <w:rPr>
          <w:rFonts w:cs="仿宋" w:hint="eastAsia"/>
          <w:b/>
          <w:bCs/>
          <w:szCs w:val="24"/>
        </w:rPr>
        <w:t>八、劳务外包费用标准和结算方式</w:t>
      </w:r>
    </w:p>
    <w:p w:rsidR="00EC0B04" w:rsidRPr="00603D98" w:rsidRDefault="00EC0B04" w:rsidP="00EC0B04">
      <w:pPr>
        <w:autoSpaceDE w:val="0"/>
        <w:autoSpaceDN w:val="0"/>
        <w:jc w:val="both"/>
        <w:rPr>
          <w:rFonts w:cs="仿宋"/>
          <w:kern w:val="0"/>
          <w:szCs w:val="24"/>
        </w:rPr>
      </w:pPr>
      <w:r w:rsidRPr="00603D98">
        <w:rPr>
          <w:rFonts w:cs="仿宋" w:hint="eastAsia"/>
          <w:kern w:val="0"/>
          <w:szCs w:val="24"/>
        </w:rPr>
        <w:t>1.服务费用按12个月按月实际在岗人数支付，</w:t>
      </w:r>
      <w:r w:rsidRPr="00603D98">
        <w:rPr>
          <w:rFonts w:cs="仿宋" w:hint="eastAsia"/>
          <w:b/>
          <w:bCs/>
          <w:color w:val="000000"/>
          <w:kern w:val="0"/>
          <w:szCs w:val="24"/>
        </w:rPr>
        <w:t>月服务费的标准=（中标总价/12/招标人数）*实际在岗人数（结果四舍五入，保留小数点两位）。</w:t>
      </w:r>
      <w:r w:rsidR="0018301E">
        <w:rPr>
          <w:rFonts w:cs="仿宋" w:hint="eastAsia"/>
          <w:color w:val="000000"/>
          <w:kern w:val="0"/>
          <w:szCs w:val="24"/>
        </w:rPr>
        <w:t>甲方</w:t>
      </w:r>
      <w:r w:rsidRPr="00603D98">
        <w:rPr>
          <w:rFonts w:cs="仿宋" w:hint="eastAsia"/>
          <w:color w:val="000000"/>
          <w:kern w:val="0"/>
          <w:szCs w:val="24"/>
        </w:rPr>
        <w:t>每月对</w:t>
      </w:r>
      <w:r w:rsidR="0018301E">
        <w:rPr>
          <w:rFonts w:cs="仿宋" w:hint="eastAsia"/>
          <w:color w:val="000000"/>
          <w:kern w:val="0"/>
          <w:szCs w:val="24"/>
        </w:rPr>
        <w:t>乙方</w:t>
      </w:r>
      <w:r w:rsidRPr="00603D98">
        <w:rPr>
          <w:rFonts w:cs="仿宋" w:hint="eastAsia"/>
          <w:color w:val="000000"/>
          <w:kern w:val="0"/>
          <w:szCs w:val="24"/>
        </w:rPr>
        <w:t>进行月度考核，合格后方可支付服务费。考核不合格，按照合同约定扣发相应</w:t>
      </w:r>
      <w:r w:rsidRPr="00603D98">
        <w:rPr>
          <w:rFonts w:cs="仿宋" w:hint="eastAsia"/>
          <w:color w:val="000000"/>
          <w:kern w:val="0"/>
          <w:szCs w:val="24"/>
        </w:rPr>
        <w:lastRenderedPageBreak/>
        <w:t>的服务费。</w:t>
      </w:r>
      <w:r w:rsidRPr="00603D98">
        <w:rPr>
          <w:rFonts w:cs="仿宋" w:hint="eastAsia"/>
          <w:kern w:val="0"/>
          <w:szCs w:val="24"/>
        </w:rPr>
        <w:t>甲方支付上述款项前，乙方须先提供符合甲方财务做账要求的发票。甲方收到合规发票后20个工作日内支付。</w:t>
      </w:r>
    </w:p>
    <w:p w:rsidR="00EC0B04" w:rsidRPr="00603D98" w:rsidRDefault="00EC0B04" w:rsidP="00EC0B04">
      <w:pPr>
        <w:adjustRightInd w:val="0"/>
        <w:jc w:val="both"/>
        <w:rPr>
          <w:rFonts w:cs="仿宋"/>
          <w:szCs w:val="24"/>
        </w:rPr>
      </w:pPr>
      <w:r w:rsidRPr="00603D98">
        <w:rPr>
          <w:rFonts w:cs="仿宋" w:hint="eastAsia"/>
          <w:szCs w:val="24"/>
        </w:rPr>
        <w:t>2.甲乙双方确认，甲方购买乙方服务的合同总价（含税）人民币       元。</w:t>
      </w:r>
    </w:p>
    <w:p w:rsidR="00EC0B04" w:rsidRPr="00603D98" w:rsidRDefault="00EC0B04" w:rsidP="00EC0B04">
      <w:pPr>
        <w:adjustRightInd w:val="0"/>
        <w:jc w:val="both"/>
        <w:rPr>
          <w:rFonts w:cs="仿宋"/>
          <w:szCs w:val="24"/>
        </w:rPr>
      </w:pPr>
      <w:r w:rsidRPr="00603D98">
        <w:rPr>
          <w:rFonts w:cs="仿宋" w:hint="eastAsia"/>
          <w:szCs w:val="24"/>
        </w:rPr>
        <w:t>本合同所指金额，仅是在现有条件确定的金额，在项目实施过程中，如发生非乙方原因（包括甲方变更项目、增加服务范围等）导致的项目费用增加由甲方负责，对增加费用，乙方向甲方出具增加费用申请表，列明增加原因、增加金额，甲方签收确认后作为费用增加依据。</w:t>
      </w:r>
    </w:p>
    <w:p w:rsidR="00EC0B04" w:rsidRPr="00603D98" w:rsidRDefault="00EC0B04" w:rsidP="00EC0B04">
      <w:pPr>
        <w:adjustRightInd w:val="0"/>
        <w:jc w:val="both"/>
        <w:rPr>
          <w:rFonts w:cs="仿宋"/>
          <w:b/>
          <w:szCs w:val="24"/>
        </w:rPr>
      </w:pPr>
      <w:r w:rsidRPr="00603D98">
        <w:rPr>
          <w:rFonts w:cs="仿宋" w:hint="eastAsia"/>
          <w:szCs w:val="24"/>
        </w:rPr>
        <w:t>3.服务外包员工有权在外包单位依法参加或组织工会，维护自身的合法权益，并由劳务外包单位依法缴纳工会经费。另按法定要求须安排一定比例残疾人就业并须</w:t>
      </w:r>
      <w:r w:rsidRPr="00603D98">
        <w:rPr>
          <w:rFonts w:cs="仿宋" w:hint="eastAsia"/>
          <w:kern w:val="0"/>
          <w:szCs w:val="24"/>
        </w:rPr>
        <w:t>缴纳残疾人保障金。如遇以上国家政策强制性征收，甲、乙双方根据其要求另行商定结算相关费用。</w:t>
      </w:r>
    </w:p>
    <w:p w:rsidR="00EC0B04" w:rsidRPr="00603D98" w:rsidRDefault="00EC0B04" w:rsidP="00EC0B04">
      <w:pPr>
        <w:autoSpaceDE w:val="0"/>
        <w:autoSpaceDN w:val="0"/>
        <w:adjustRightInd w:val="0"/>
        <w:jc w:val="both"/>
        <w:textAlignment w:val="baseline"/>
        <w:rPr>
          <w:rFonts w:cs="仿宋"/>
          <w:b/>
          <w:kern w:val="0"/>
          <w:szCs w:val="24"/>
        </w:rPr>
      </w:pPr>
      <w:r w:rsidRPr="00603D98">
        <w:rPr>
          <w:rFonts w:cs="仿宋" w:hint="eastAsia"/>
          <w:b/>
          <w:kern w:val="0"/>
          <w:szCs w:val="24"/>
        </w:rPr>
        <w:t>九、违约责任</w:t>
      </w:r>
    </w:p>
    <w:p w:rsidR="00EC0B04" w:rsidRPr="00603D98" w:rsidRDefault="00EC0B04" w:rsidP="00EC0B04">
      <w:pPr>
        <w:tabs>
          <w:tab w:val="left" w:pos="900"/>
        </w:tabs>
        <w:adjustRightInd w:val="0"/>
        <w:jc w:val="both"/>
        <w:rPr>
          <w:rFonts w:cs="仿宋"/>
          <w:szCs w:val="24"/>
        </w:rPr>
      </w:pPr>
      <w:r w:rsidRPr="00603D98">
        <w:rPr>
          <w:rFonts w:cs="仿宋" w:hint="eastAsia"/>
          <w:szCs w:val="24"/>
        </w:rPr>
        <w:t>1.任何一方违反或擅自变更本合同的规定，守约方有权选择采取其认为必要的措施和手段并通过法律程序追究违约方的法律责任，包括但不限于要求违约方实际履约并要求其赔偿守约方由此导致的</w:t>
      </w:r>
      <w:r w:rsidR="0018301E">
        <w:rPr>
          <w:rFonts w:hint="eastAsia"/>
        </w:rPr>
        <w:t>全部直接及间接损失（包括但不限于声誉损失、为处理违约事件所支出的合理费用等）</w:t>
      </w:r>
      <w:r w:rsidRPr="00603D98">
        <w:rPr>
          <w:rFonts w:cs="仿宋" w:hint="eastAsia"/>
          <w:szCs w:val="24"/>
        </w:rPr>
        <w:t>，因此而产生的一切费用（包括但不限于诉讼费、律师费、差旅费等）均由违约方承担，违约方不得提出任何异议。</w:t>
      </w:r>
    </w:p>
    <w:p w:rsidR="00EC0B04" w:rsidRPr="00603D98" w:rsidRDefault="00EC0B04" w:rsidP="00077BC6">
      <w:pPr>
        <w:tabs>
          <w:tab w:val="left" w:pos="900"/>
        </w:tabs>
        <w:adjustRightInd w:val="0"/>
        <w:jc w:val="both"/>
        <w:rPr>
          <w:rFonts w:cs="仿宋"/>
          <w:szCs w:val="24"/>
        </w:rPr>
      </w:pPr>
      <w:r w:rsidRPr="00603D98">
        <w:rPr>
          <w:rFonts w:cs="仿宋" w:hint="eastAsia"/>
          <w:szCs w:val="24"/>
        </w:rPr>
        <w:t>2.乙方无正当理由，未按时支付服务外包人员的工资或未依法办理各项社会保险等福利，逾期十日以上的，甲方有权终止合同，由此造成的乙方损失和一切法律责任，由乙方自行承担，且乙方应</w:t>
      </w:r>
      <w:r w:rsidRPr="00603D98">
        <w:rPr>
          <w:rFonts w:cs="仿宋"/>
          <w:szCs w:val="24"/>
        </w:rPr>
        <w:t>承担合同总金额20%的违约金并</w:t>
      </w:r>
      <w:r w:rsidRPr="00603D98">
        <w:rPr>
          <w:rFonts w:cs="仿宋" w:hint="eastAsia"/>
          <w:szCs w:val="24"/>
        </w:rPr>
        <w:t>赔偿甲方因此遭受的全部损失。</w:t>
      </w:r>
    </w:p>
    <w:p w:rsidR="00EC0B04" w:rsidRPr="00603D98" w:rsidRDefault="00EC0B04" w:rsidP="00EC0B04">
      <w:pPr>
        <w:jc w:val="both"/>
        <w:rPr>
          <w:rFonts w:cs="仿宋"/>
          <w:b/>
          <w:szCs w:val="24"/>
        </w:rPr>
      </w:pPr>
      <w:r w:rsidRPr="00603D98">
        <w:rPr>
          <w:rFonts w:cs="仿宋" w:hint="eastAsia"/>
          <w:b/>
          <w:bCs/>
          <w:szCs w:val="24"/>
        </w:rPr>
        <w:t>十、</w:t>
      </w:r>
      <w:r w:rsidRPr="00603D98">
        <w:rPr>
          <w:rFonts w:cs="仿宋" w:hint="eastAsia"/>
          <w:b/>
          <w:szCs w:val="24"/>
        </w:rPr>
        <w:t>合同期限</w:t>
      </w:r>
    </w:p>
    <w:p w:rsidR="00EC0B04" w:rsidRPr="00603D98" w:rsidRDefault="00EC0B04" w:rsidP="00EC0B04">
      <w:pPr>
        <w:rPr>
          <w:rFonts w:cs="仿宋"/>
          <w:b/>
          <w:szCs w:val="24"/>
        </w:rPr>
      </w:pPr>
      <w:r w:rsidRPr="00603D98">
        <w:rPr>
          <w:rFonts w:cs="仿宋" w:hint="eastAsia"/>
          <w:szCs w:val="24"/>
        </w:rPr>
        <w:t>自合同签订之日起至   年   月   日。</w:t>
      </w:r>
    </w:p>
    <w:p w:rsidR="00EC0B04" w:rsidRPr="00603D98" w:rsidRDefault="00EC0B04" w:rsidP="00EC0B04">
      <w:pPr>
        <w:autoSpaceDE w:val="0"/>
        <w:autoSpaceDN w:val="0"/>
        <w:adjustRightInd w:val="0"/>
        <w:jc w:val="both"/>
        <w:textAlignment w:val="baseline"/>
        <w:rPr>
          <w:rFonts w:cs="仿宋"/>
          <w:b/>
          <w:kern w:val="0"/>
          <w:szCs w:val="24"/>
          <w:lang w:val="zh-CN"/>
        </w:rPr>
      </w:pPr>
      <w:r w:rsidRPr="00603D98">
        <w:rPr>
          <w:rFonts w:cs="仿宋" w:hint="eastAsia"/>
          <w:b/>
          <w:kern w:val="0"/>
          <w:szCs w:val="24"/>
        </w:rPr>
        <w:t>十一</w:t>
      </w:r>
      <w:r w:rsidRPr="00603D98">
        <w:rPr>
          <w:rFonts w:cs="仿宋" w:hint="eastAsia"/>
          <w:b/>
          <w:kern w:val="0"/>
          <w:szCs w:val="24"/>
          <w:lang w:val="zh-CN"/>
        </w:rPr>
        <w:t>、争议解决方式</w:t>
      </w:r>
    </w:p>
    <w:p w:rsidR="00EC0B04" w:rsidRPr="00603D98" w:rsidRDefault="00EC0B04" w:rsidP="00EC0B04">
      <w:pPr>
        <w:textAlignment w:val="baseline"/>
        <w:rPr>
          <w:rFonts w:cs="仿宋"/>
          <w:b/>
          <w:kern w:val="0"/>
          <w:szCs w:val="24"/>
        </w:rPr>
      </w:pPr>
      <w:r w:rsidRPr="00603D98">
        <w:rPr>
          <w:rFonts w:cs="仿宋" w:hint="eastAsia"/>
          <w:kern w:val="0"/>
          <w:szCs w:val="24"/>
        </w:rPr>
        <w:t>甲乙方双方发生争议时，应先协商解决，协商不成时，应由甲方所在地法院管辖。</w:t>
      </w:r>
    </w:p>
    <w:p w:rsidR="00EC0B04" w:rsidRPr="00603D98" w:rsidRDefault="00EC0B04" w:rsidP="00EC0B04">
      <w:pPr>
        <w:textAlignment w:val="baseline"/>
        <w:rPr>
          <w:rFonts w:cs="仿宋"/>
          <w:b/>
          <w:kern w:val="0"/>
          <w:szCs w:val="24"/>
        </w:rPr>
      </w:pPr>
    </w:p>
    <w:p w:rsidR="00EC0B04" w:rsidRPr="00603D98" w:rsidRDefault="00EC0B04" w:rsidP="00EC0B04">
      <w:pPr>
        <w:textAlignment w:val="baseline"/>
        <w:rPr>
          <w:rFonts w:cs="仿宋"/>
          <w:b/>
          <w:kern w:val="0"/>
          <w:szCs w:val="24"/>
          <w:lang w:val="zh-CN"/>
        </w:rPr>
      </w:pPr>
      <w:r w:rsidRPr="00603D98">
        <w:rPr>
          <w:rFonts w:cs="仿宋" w:hint="eastAsia"/>
          <w:b/>
          <w:kern w:val="0"/>
          <w:szCs w:val="24"/>
        </w:rPr>
        <w:t>十二、</w:t>
      </w:r>
      <w:r w:rsidRPr="00603D98">
        <w:rPr>
          <w:rFonts w:cs="仿宋" w:hint="eastAsia"/>
          <w:b/>
          <w:kern w:val="0"/>
          <w:szCs w:val="24"/>
          <w:lang w:val="zh-CN"/>
        </w:rPr>
        <w:t>其他要求</w:t>
      </w:r>
    </w:p>
    <w:p w:rsidR="00EC0B04" w:rsidRPr="00603D98" w:rsidRDefault="00EC0B04" w:rsidP="00EC0B04">
      <w:pPr>
        <w:textAlignment w:val="baseline"/>
        <w:rPr>
          <w:rFonts w:cs="仿宋"/>
          <w:kern w:val="0"/>
          <w:szCs w:val="24"/>
        </w:rPr>
      </w:pPr>
      <w:r w:rsidRPr="00603D98">
        <w:rPr>
          <w:rFonts w:cs="仿宋" w:hint="eastAsia"/>
          <w:kern w:val="0"/>
          <w:szCs w:val="24"/>
        </w:rPr>
        <w:t>1.服务期内服务外包员工发生各种事故：包括安全、交通、劳资纠纷等事件均由乙方承担相应责任。</w:t>
      </w:r>
    </w:p>
    <w:p w:rsidR="00EC0B04" w:rsidRPr="00603D98" w:rsidRDefault="00EC0B04" w:rsidP="00EC0B04">
      <w:pPr>
        <w:textAlignment w:val="baseline"/>
        <w:rPr>
          <w:rFonts w:cs="仿宋"/>
          <w:kern w:val="0"/>
          <w:szCs w:val="24"/>
        </w:rPr>
      </w:pPr>
      <w:r w:rsidRPr="00603D98">
        <w:rPr>
          <w:rFonts w:cs="仿宋" w:hint="eastAsia"/>
          <w:kern w:val="0"/>
          <w:szCs w:val="24"/>
        </w:rPr>
        <w:lastRenderedPageBreak/>
        <w:t>2.如甲方对乙方提供的人员不满意，要求乙方更换时,乙方必须在收到更换通知之日起七个工作日且无条件的为甲方更换合格的人员。</w:t>
      </w:r>
    </w:p>
    <w:p w:rsidR="00EC0B04" w:rsidRPr="00603D98" w:rsidRDefault="00EC0B04" w:rsidP="00EC0B04">
      <w:pPr>
        <w:textAlignment w:val="baseline"/>
        <w:rPr>
          <w:rFonts w:cs="仿宋"/>
          <w:kern w:val="0"/>
          <w:szCs w:val="24"/>
        </w:rPr>
      </w:pPr>
      <w:r w:rsidRPr="00603D98">
        <w:rPr>
          <w:rFonts w:cs="仿宋" w:hint="eastAsia"/>
          <w:kern w:val="0"/>
          <w:szCs w:val="24"/>
        </w:rPr>
        <w:t>3.服务期内，甲方对乙方外包员工的工作质量、履约情况、发放工资、社保购买情况、工作配合度等进行综合评价。如服务未达到甲方要求,则甲方有权依据合同约定解除合同。</w:t>
      </w:r>
    </w:p>
    <w:p w:rsidR="00EC0B04" w:rsidRPr="00603D98" w:rsidRDefault="00EC0B04" w:rsidP="00EC0B04">
      <w:pPr>
        <w:textAlignment w:val="baseline"/>
        <w:rPr>
          <w:rFonts w:cs="仿宋"/>
          <w:kern w:val="0"/>
          <w:szCs w:val="24"/>
        </w:rPr>
      </w:pPr>
      <w:r w:rsidRPr="00603D98">
        <w:rPr>
          <w:rFonts w:cs="仿宋" w:hint="eastAsia"/>
          <w:kern w:val="0"/>
          <w:szCs w:val="24"/>
        </w:rPr>
        <w:t>4.服务外包人员的工作由甲方进行分配、管理、对服务外包人员的撤换等须经甲方同意认可。</w:t>
      </w:r>
    </w:p>
    <w:p w:rsidR="00EC0B04" w:rsidRPr="00603D98" w:rsidRDefault="00EC0B04" w:rsidP="00EC0B04">
      <w:pPr>
        <w:autoSpaceDE w:val="0"/>
        <w:autoSpaceDN w:val="0"/>
        <w:adjustRightInd w:val="0"/>
        <w:jc w:val="both"/>
        <w:textAlignment w:val="baseline"/>
        <w:rPr>
          <w:rFonts w:cs="仿宋"/>
          <w:kern w:val="0"/>
          <w:szCs w:val="24"/>
        </w:rPr>
      </w:pPr>
      <w:r w:rsidRPr="00603D98">
        <w:rPr>
          <w:rFonts w:cs="仿宋" w:hint="eastAsia"/>
          <w:kern w:val="0"/>
          <w:szCs w:val="24"/>
        </w:rPr>
        <w:t>5.招标文件、投标文件、中标通知书等均作为合同的附件，是合同文本不可分割的组成部分，与合同具有同等法律效力。</w:t>
      </w:r>
    </w:p>
    <w:p w:rsidR="00EC0B04" w:rsidRPr="00603D98" w:rsidRDefault="00EC0B04" w:rsidP="00EC0B04">
      <w:pPr>
        <w:autoSpaceDE w:val="0"/>
        <w:autoSpaceDN w:val="0"/>
        <w:adjustRightInd w:val="0"/>
        <w:jc w:val="both"/>
        <w:textAlignment w:val="baseline"/>
        <w:rPr>
          <w:rFonts w:cs="仿宋"/>
          <w:kern w:val="0"/>
          <w:szCs w:val="24"/>
        </w:rPr>
      </w:pPr>
      <w:r w:rsidRPr="00603D98">
        <w:rPr>
          <w:rFonts w:cs="仿宋" w:hint="eastAsia"/>
          <w:kern w:val="0"/>
          <w:szCs w:val="24"/>
        </w:rPr>
        <w:t>6.合同文本不得涂改。</w:t>
      </w:r>
    </w:p>
    <w:p w:rsidR="00EC0B04" w:rsidRDefault="00EC0B04" w:rsidP="00EC0B04">
      <w:pPr>
        <w:autoSpaceDE w:val="0"/>
        <w:autoSpaceDN w:val="0"/>
        <w:adjustRightInd w:val="0"/>
        <w:jc w:val="both"/>
        <w:textAlignment w:val="baseline"/>
        <w:rPr>
          <w:rFonts w:cs="仿宋"/>
          <w:kern w:val="0"/>
          <w:szCs w:val="24"/>
        </w:rPr>
      </w:pPr>
      <w:r w:rsidRPr="00603D98">
        <w:rPr>
          <w:rFonts w:cs="仿宋" w:hint="eastAsia"/>
          <w:kern w:val="0"/>
          <w:szCs w:val="24"/>
        </w:rPr>
        <w:t>7.合同一式陆份，甲方执伍份，乙方执壹份，均具有同等法律效力。</w:t>
      </w:r>
    </w:p>
    <w:p w:rsidR="0018301E" w:rsidRPr="00603D98" w:rsidRDefault="0018301E" w:rsidP="00EC0B04">
      <w:pPr>
        <w:autoSpaceDE w:val="0"/>
        <w:autoSpaceDN w:val="0"/>
        <w:adjustRightInd w:val="0"/>
        <w:jc w:val="both"/>
        <w:textAlignment w:val="baseline"/>
        <w:rPr>
          <w:rFonts w:cs="仿宋"/>
          <w:kern w:val="0"/>
          <w:sz w:val="28"/>
          <w:szCs w:val="28"/>
        </w:rPr>
      </w:pPr>
      <w:r>
        <w:rPr>
          <w:rFonts w:hint="eastAsia"/>
        </w:rPr>
        <w:t>8.除本合同已有约定外，任何一方需要变更本合同内容的，应当提前15日向对方提交书面变更申请，双方协商一致后方可变更；一方依本合同约定有权单方解除合同的，应当向对方发出书面解除通知，通知到达对方时本合同解除，对方收到通知后如有异议，可在7日内就解除争议向管辖法院提起诉讼。</w:t>
      </w:r>
    </w:p>
    <w:tbl>
      <w:tblPr>
        <w:tblW w:w="9794" w:type="dxa"/>
        <w:jc w:val="center"/>
        <w:tblLayout w:type="fixed"/>
        <w:tblLook w:val="04A0" w:firstRow="1" w:lastRow="0" w:firstColumn="1" w:lastColumn="0" w:noHBand="0" w:noVBand="1"/>
      </w:tblPr>
      <w:tblGrid>
        <w:gridCol w:w="1796"/>
        <w:gridCol w:w="3161"/>
        <w:gridCol w:w="1807"/>
        <w:gridCol w:w="3030"/>
      </w:tblGrid>
      <w:tr w:rsidR="00EC0B04" w:rsidRPr="00603D98" w:rsidTr="0018301E">
        <w:trPr>
          <w:trHeight w:val="676"/>
          <w:jc w:val="center"/>
        </w:trPr>
        <w:tc>
          <w:tcPr>
            <w:tcW w:w="1796" w:type="dxa"/>
            <w:vAlign w:val="center"/>
          </w:tcPr>
          <w:p w:rsidR="00EC0B04" w:rsidRPr="00603D98" w:rsidRDefault="00EC0B04" w:rsidP="0018301E">
            <w:pPr>
              <w:adjustRightInd w:val="0"/>
              <w:jc w:val="center"/>
              <w:textAlignment w:val="baseline"/>
              <w:rPr>
                <w:rFonts w:cs="仿宋"/>
                <w:sz w:val="28"/>
                <w:szCs w:val="28"/>
              </w:rPr>
            </w:pPr>
            <w:r w:rsidRPr="00603D98">
              <w:rPr>
                <w:rFonts w:cs="仿宋" w:hint="eastAsia"/>
                <w:sz w:val="28"/>
                <w:szCs w:val="28"/>
              </w:rPr>
              <w:t>甲方（盖章）：</w:t>
            </w:r>
          </w:p>
        </w:tc>
        <w:tc>
          <w:tcPr>
            <w:tcW w:w="3161" w:type="dxa"/>
            <w:vAlign w:val="center"/>
          </w:tcPr>
          <w:p w:rsidR="00EC0B04" w:rsidRPr="00603D98" w:rsidRDefault="00EC0B04" w:rsidP="0018301E">
            <w:pPr>
              <w:autoSpaceDE w:val="0"/>
              <w:autoSpaceDN w:val="0"/>
              <w:adjustRightInd w:val="0"/>
              <w:jc w:val="center"/>
              <w:textAlignment w:val="baseline"/>
              <w:rPr>
                <w:rFonts w:cs="仿宋"/>
                <w:kern w:val="0"/>
                <w:sz w:val="28"/>
                <w:szCs w:val="28"/>
              </w:rPr>
            </w:pPr>
            <w:r w:rsidRPr="00603D98">
              <w:rPr>
                <w:rFonts w:cs="仿宋" w:hint="eastAsia"/>
                <w:b/>
                <w:kern w:val="0"/>
                <w:sz w:val="28"/>
                <w:szCs w:val="28"/>
              </w:rPr>
              <w:t>新疆医科大学</w:t>
            </w:r>
          </w:p>
        </w:tc>
        <w:tc>
          <w:tcPr>
            <w:tcW w:w="1807" w:type="dxa"/>
            <w:vAlign w:val="center"/>
          </w:tcPr>
          <w:p w:rsidR="00EC0B04" w:rsidRPr="00603D98" w:rsidRDefault="00EC0B04" w:rsidP="0018301E">
            <w:pPr>
              <w:adjustRightInd w:val="0"/>
              <w:jc w:val="center"/>
              <w:textAlignment w:val="baseline"/>
              <w:rPr>
                <w:rFonts w:cs="仿宋"/>
                <w:sz w:val="28"/>
                <w:szCs w:val="28"/>
              </w:rPr>
            </w:pPr>
            <w:r w:rsidRPr="00603D98">
              <w:rPr>
                <w:rFonts w:cs="仿宋" w:hint="eastAsia"/>
                <w:sz w:val="28"/>
                <w:szCs w:val="28"/>
              </w:rPr>
              <w:t>乙方（盖章）：</w:t>
            </w:r>
          </w:p>
        </w:tc>
        <w:tc>
          <w:tcPr>
            <w:tcW w:w="3030" w:type="dxa"/>
            <w:vAlign w:val="center"/>
          </w:tcPr>
          <w:p w:rsidR="00EC0B04" w:rsidRPr="00603D98" w:rsidRDefault="00EC0B04" w:rsidP="0018301E">
            <w:pPr>
              <w:autoSpaceDE w:val="0"/>
              <w:autoSpaceDN w:val="0"/>
              <w:adjustRightInd w:val="0"/>
              <w:jc w:val="center"/>
              <w:textAlignment w:val="baseline"/>
              <w:rPr>
                <w:rFonts w:cs="仿宋"/>
                <w:b/>
                <w:kern w:val="0"/>
                <w:sz w:val="28"/>
                <w:szCs w:val="28"/>
              </w:rPr>
            </w:pPr>
          </w:p>
        </w:tc>
      </w:tr>
      <w:tr w:rsidR="00EC0B04" w:rsidRPr="00603D98" w:rsidTr="0018301E">
        <w:trPr>
          <w:trHeight w:val="787"/>
          <w:jc w:val="center"/>
        </w:trPr>
        <w:tc>
          <w:tcPr>
            <w:tcW w:w="1796" w:type="dxa"/>
            <w:vAlign w:val="center"/>
          </w:tcPr>
          <w:p w:rsidR="00EC0B04" w:rsidRPr="00603D98" w:rsidRDefault="00EC0B04" w:rsidP="0018301E">
            <w:pPr>
              <w:tabs>
                <w:tab w:val="left" w:pos="1806"/>
              </w:tabs>
              <w:adjustRightInd w:val="0"/>
              <w:spacing w:line="360" w:lineRule="exact"/>
              <w:jc w:val="both"/>
              <w:textAlignment w:val="baseline"/>
              <w:rPr>
                <w:rFonts w:cs="仿宋"/>
                <w:sz w:val="28"/>
                <w:szCs w:val="28"/>
              </w:rPr>
            </w:pPr>
            <w:r w:rsidRPr="00603D98">
              <w:rPr>
                <w:rFonts w:cs="仿宋" w:hint="eastAsia"/>
                <w:sz w:val="28"/>
                <w:szCs w:val="28"/>
              </w:rPr>
              <w:t>法定代表</w:t>
            </w:r>
          </w:p>
          <w:p w:rsidR="00EC0B04" w:rsidRPr="00603D98" w:rsidRDefault="00EC0B04" w:rsidP="0018301E">
            <w:pPr>
              <w:tabs>
                <w:tab w:val="left" w:pos="1806"/>
              </w:tabs>
              <w:adjustRightInd w:val="0"/>
              <w:spacing w:line="360" w:lineRule="exact"/>
              <w:jc w:val="both"/>
              <w:textAlignment w:val="baseline"/>
              <w:rPr>
                <w:rFonts w:cs="仿宋"/>
                <w:sz w:val="28"/>
                <w:szCs w:val="28"/>
              </w:rPr>
            </w:pPr>
            <w:r w:rsidRPr="00603D98">
              <w:rPr>
                <w:rFonts w:cs="仿宋" w:hint="eastAsia"/>
                <w:sz w:val="28"/>
                <w:szCs w:val="28"/>
              </w:rPr>
              <w:t>人或授权</w:t>
            </w:r>
          </w:p>
          <w:p w:rsidR="00EC0B04" w:rsidRPr="00603D98" w:rsidRDefault="00EC0B04" w:rsidP="0018301E">
            <w:pPr>
              <w:tabs>
                <w:tab w:val="left" w:pos="1806"/>
              </w:tabs>
              <w:adjustRightInd w:val="0"/>
              <w:spacing w:line="360" w:lineRule="exact"/>
              <w:jc w:val="both"/>
              <w:textAlignment w:val="baseline"/>
              <w:rPr>
                <w:rFonts w:cs="仿宋"/>
                <w:sz w:val="28"/>
                <w:szCs w:val="28"/>
              </w:rPr>
            </w:pPr>
            <w:r w:rsidRPr="00603D98">
              <w:rPr>
                <w:rFonts w:cs="仿宋" w:hint="eastAsia"/>
                <w:sz w:val="28"/>
                <w:szCs w:val="28"/>
              </w:rPr>
              <w:t>代理人签字：</w:t>
            </w:r>
          </w:p>
        </w:tc>
        <w:tc>
          <w:tcPr>
            <w:tcW w:w="3161" w:type="dxa"/>
            <w:vAlign w:val="center"/>
          </w:tcPr>
          <w:p w:rsidR="00EC0B04" w:rsidRPr="00603D98" w:rsidRDefault="00EC0B04" w:rsidP="0018301E">
            <w:pPr>
              <w:adjustRightInd w:val="0"/>
              <w:jc w:val="center"/>
              <w:textAlignment w:val="baseline"/>
              <w:rPr>
                <w:rFonts w:cs="仿宋"/>
                <w:sz w:val="28"/>
                <w:szCs w:val="28"/>
              </w:rPr>
            </w:pPr>
          </w:p>
        </w:tc>
        <w:tc>
          <w:tcPr>
            <w:tcW w:w="1807" w:type="dxa"/>
            <w:vAlign w:val="center"/>
          </w:tcPr>
          <w:p w:rsidR="00EC0B04" w:rsidRPr="00603D98" w:rsidRDefault="00EC0B04" w:rsidP="0018301E">
            <w:pPr>
              <w:tabs>
                <w:tab w:val="left" w:pos="1806"/>
              </w:tabs>
              <w:adjustRightInd w:val="0"/>
              <w:spacing w:line="360" w:lineRule="exact"/>
              <w:jc w:val="both"/>
              <w:textAlignment w:val="baseline"/>
              <w:rPr>
                <w:rFonts w:cs="仿宋"/>
                <w:sz w:val="28"/>
                <w:szCs w:val="28"/>
              </w:rPr>
            </w:pPr>
            <w:r w:rsidRPr="00603D98">
              <w:rPr>
                <w:rFonts w:cs="仿宋" w:hint="eastAsia"/>
                <w:sz w:val="28"/>
                <w:szCs w:val="28"/>
              </w:rPr>
              <w:t>法定代表</w:t>
            </w:r>
          </w:p>
          <w:p w:rsidR="00EC0B04" w:rsidRPr="00603D98" w:rsidRDefault="00EC0B04" w:rsidP="0018301E">
            <w:pPr>
              <w:tabs>
                <w:tab w:val="left" w:pos="1806"/>
              </w:tabs>
              <w:adjustRightInd w:val="0"/>
              <w:spacing w:line="360" w:lineRule="exact"/>
              <w:jc w:val="both"/>
              <w:textAlignment w:val="baseline"/>
              <w:rPr>
                <w:rFonts w:cs="仿宋"/>
                <w:sz w:val="28"/>
                <w:szCs w:val="28"/>
              </w:rPr>
            </w:pPr>
            <w:r w:rsidRPr="00603D98">
              <w:rPr>
                <w:rFonts w:cs="仿宋" w:hint="eastAsia"/>
                <w:sz w:val="28"/>
                <w:szCs w:val="28"/>
              </w:rPr>
              <w:t>人或授权</w:t>
            </w:r>
          </w:p>
          <w:p w:rsidR="00EC0B04" w:rsidRPr="00603D98" w:rsidRDefault="00EC0B04" w:rsidP="0018301E">
            <w:pPr>
              <w:tabs>
                <w:tab w:val="left" w:pos="1806"/>
              </w:tabs>
              <w:adjustRightInd w:val="0"/>
              <w:spacing w:line="360" w:lineRule="exact"/>
              <w:jc w:val="both"/>
              <w:textAlignment w:val="baseline"/>
              <w:rPr>
                <w:rFonts w:cs="仿宋"/>
                <w:sz w:val="28"/>
                <w:szCs w:val="28"/>
              </w:rPr>
            </w:pPr>
            <w:r w:rsidRPr="00603D98">
              <w:rPr>
                <w:rFonts w:cs="仿宋" w:hint="eastAsia"/>
                <w:sz w:val="28"/>
                <w:szCs w:val="28"/>
              </w:rPr>
              <w:t>代理人签字：</w:t>
            </w:r>
          </w:p>
        </w:tc>
        <w:tc>
          <w:tcPr>
            <w:tcW w:w="3030" w:type="dxa"/>
            <w:vAlign w:val="center"/>
          </w:tcPr>
          <w:p w:rsidR="00EC0B04" w:rsidRPr="00603D98" w:rsidRDefault="00EC0B04" w:rsidP="0018301E">
            <w:pPr>
              <w:adjustRightInd w:val="0"/>
              <w:jc w:val="center"/>
              <w:textAlignment w:val="baseline"/>
              <w:rPr>
                <w:rFonts w:cs="仿宋"/>
                <w:b/>
                <w:sz w:val="28"/>
                <w:szCs w:val="28"/>
              </w:rPr>
            </w:pPr>
          </w:p>
        </w:tc>
      </w:tr>
      <w:tr w:rsidR="00EC0B04" w:rsidRPr="00603D98" w:rsidTr="0018301E">
        <w:trPr>
          <w:trHeight w:val="787"/>
          <w:jc w:val="center"/>
        </w:trPr>
        <w:tc>
          <w:tcPr>
            <w:tcW w:w="1796" w:type="dxa"/>
            <w:vAlign w:val="center"/>
          </w:tcPr>
          <w:p w:rsidR="00EC0B04" w:rsidRPr="00603D98" w:rsidRDefault="00EC0B04" w:rsidP="0018301E">
            <w:pPr>
              <w:adjustRightInd w:val="0"/>
              <w:jc w:val="center"/>
              <w:textAlignment w:val="baseline"/>
              <w:rPr>
                <w:rFonts w:cs="仿宋"/>
                <w:sz w:val="28"/>
                <w:szCs w:val="28"/>
              </w:rPr>
            </w:pPr>
            <w:r w:rsidRPr="00603D98">
              <w:rPr>
                <w:rFonts w:cs="仿宋" w:hint="eastAsia"/>
                <w:sz w:val="28"/>
                <w:szCs w:val="28"/>
              </w:rPr>
              <w:t>甲方代表：</w:t>
            </w:r>
          </w:p>
        </w:tc>
        <w:tc>
          <w:tcPr>
            <w:tcW w:w="3161" w:type="dxa"/>
            <w:vAlign w:val="center"/>
          </w:tcPr>
          <w:p w:rsidR="00EC0B04" w:rsidRPr="00603D98" w:rsidRDefault="00EC0B04" w:rsidP="0018301E">
            <w:pPr>
              <w:adjustRightInd w:val="0"/>
              <w:jc w:val="center"/>
              <w:textAlignment w:val="baseline"/>
              <w:rPr>
                <w:rFonts w:cs="仿宋"/>
                <w:sz w:val="28"/>
                <w:szCs w:val="28"/>
              </w:rPr>
            </w:pPr>
          </w:p>
        </w:tc>
        <w:tc>
          <w:tcPr>
            <w:tcW w:w="1807" w:type="dxa"/>
            <w:vAlign w:val="center"/>
          </w:tcPr>
          <w:p w:rsidR="00EC0B04" w:rsidRPr="00603D98" w:rsidRDefault="00EC0B04" w:rsidP="0018301E">
            <w:pPr>
              <w:adjustRightInd w:val="0"/>
              <w:jc w:val="center"/>
              <w:textAlignment w:val="baseline"/>
              <w:rPr>
                <w:rFonts w:cs="仿宋"/>
                <w:sz w:val="28"/>
                <w:szCs w:val="28"/>
              </w:rPr>
            </w:pPr>
            <w:r w:rsidRPr="00603D98">
              <w:rPr>
                <w:rFonts w:cs="仿宋" w:hint="eastAsia"/>
                <w:sz w:val="28"/>
                <w:szCs w:val="28"/>
              </w:rPr>
              <w:t>乙方代表：</w:t>
            </w:r>
          </w:p>
        </w:tc>
        <w:tc>
          <w:tcPr>
            <w:tcW w:w="3030" w:type="dxa"/>
            <w:vAlign w:val="center"/>
          </w:tcPr>
          <w:p w:rsidR="00EC0B04" w:rsidRPr="00603D98" w:rsidRDefault="00EC0B04" w:rsidP="0018301E">
            <w:pPr>
              <w:adjustRightInd w:val="0"/>
              <w:jc w:val="center"/>
              <w:textAlignment w:val="baseline"/>
              <w:rPr>
                <w:rFonts w:cs="仿宋"/>
                <w:b/>
                <w:sz w:val="28"/>
                <w:szCs w:val="28"/>
              </w:rPr>
            </w:pPr>
          </w:p>
        </w:tc>
      </w:tr>
      <w:tr w:rsidR="00EC0B04" w:rsidRPr="00603D98" w:rsidTr="0018301E">
        <w:trPr>
          <w:trHeight w:val="787"/>
          <w:jc w:val="center"/>
        </w:trPr>
        <w:tc>
          <w:tcPr>
            <w:tcW w:w="1796" w:type="dxa"/>
            <w:vAlign w:val="center"/>
          </w:tcPr>
          <w:p w:rsidR="00EC0B04" w:rsidRPr="00603D98" w:rsidRDefault="00EC0B04" w:rsidP="0018301E">
            <w:pPr>
              <w:adjustRightInd w:val="0"/>
              <w:jc w:val="center"/>
              <w:textAlignment w:val="baseline"/>
              <w:rPr>
                <w:rFonts w:cs="仿宋"/>
                <w:sz w:val="28"/>
                <w:szCs w:val="28"/>
              </w:rPr>
            </w:pPr>
            <w:r w:rsidRPr="00603D98">
              <w:rPr>
                <w:rFonts w:cs="仿宋" w:hint="eastAsia"/>
                <w:sz w:val="28"/>
                <w:szCs w:val="28"/>
              </w:rPr>
              <w:t>联系人：</w:t>
            </w:r>
          </w:p>
        </w:tc>
        <w:tc>
          <w:tcPr>
            <w:tcW w:w="3161" w:type="dxa"/>
            <w:vAlign w:val="center"/>
          </w:tcPr>
          <w:p w:rsidR="00EC0B04" w:rsidRPr="00603D98" w:rsidRDefault="00EC0B04" w:rsidP="0018301E">
            <w:pPr>
              <w:adjustRightInd w:val="0"/>
              <w:jc w:val="center"/>
              <w:textAlignment w:val="baseline"/>
              <w:rPr>
                <w:rFonts w:cs="仿宋"/>
                <w:sz w:val="28"/>
                <w:szCs w:val="28"/>
              </w:rPr>
            </w:pPr>
          </w:p>
        </w:tc>
        <w:tc>
          <w:tcPr>
            <w:tcW w:w="1807" w:type="dxa"/>
            <w:vAlign w:val="center"/>
          </w:tcPr>
          <w:p w:rsidR="00EC0B04" w:rsidRPr="00603D98" w:rsidRDefault="00EC0B04" w:rsidP="0018301E">
            <w:pPr>
              <w:adjustRightInd w:val="0"/>
              <w:jc w:val="center"/>
              <w:textAlignment w:val="baseline"/>
              <w:rPr>
                <w:rFonts w:cs="仿宋"/>
                <w:sz w:val="28"/>
                <w:szCs w:val="28"/>
              </w:rPr>
            </w:pPr>
            <w:r w:rsidRPr="00603D98">
              <w:rPr>
                <w:rFonts w:cs="仿宋" w:hint="eastAsia"/>
                <w:sz w:val="28"/>
                <w:szCs w:val="28"/>
              </w:rPr>
              <w:t>联系人：</w:t>
            </w:r>
          </w:p>
        </w:tc>
        <w:tc>
          <w:tcPr>
            <w:tcW w:w="3030" w:type="dxa"/>
            <w:vAlign w:val="center"/>
          </w:tcPr>
          <w:p w:rsidR="00EC0B04" w:rsidRPr="00603D98" w:rsidRDefault="00EC0B04" w:rsidP="0018301E">
            <w:pPr>
              <w:adjustRightInd w:val="0"/>
              <w:jc w:val="center"/>
              <w:textAlignment w:val="baseline"/>
              <w:rPr>
                <w:rFonts w:cs="仿宋"/>
                <w:b/>
                <w:sz w:val="28"/>
                <w:szCs w:val="28"/>
              </w:rPr>
            </w:pPr>
          </w:p>
        </w:tc>
      </w:tr>
      <w:tr w:rsidR="00EC0B04" w:rsidRPr="00603D98" w:rsidTr="0018301E">
        <w:trPr>
          <w:trHeight w:val="811"/>
          <w:jc w:val="center"/>
        </w:trPr>
        <w:tc>
          <w:tcPr>
            <w:tcW w:w="1796" w:type="dxa"/>
            <w:vAlign w:val="center"/>
          </w:tcPr>
          <w:p w:rsidR="00EC0B04" w:rsidRPr="00603D98" w:rsidRDefault="00EC0B04" w:rsidP="0018301E">
            <w:pPr>
              <w:adjustRightInd w:val="0"/>
              <w:jc w:val="center"/>
              <w:textAlignment w:val="baseline"/>
              <w:rPr>
                <w:rFonts w:cs="仿宋"/>
                <w:sz w:val="28"/>
                <w:szCs w:val="28"/>
              </w:rPr>
            </w:pPr>
            <w:r w:rsidRPr="00603D98">
              <w:rPr>
                <w:rFonts w:cs="仿宋" w:hint="eastAsia"/>
                <w:sz w:val="28"/>
                <w:szCs w:val="28"/>
              </w:rPr>
              <w:t>联系电话：</w:t>
            </w:r>
          </w:p>
        </w:tc>
        <w:tc>
          <w:tcPr>
            <w:tcW w:w="3161" w:type="dxa"/>
            <w:vAlign w:val="center"/>
          </w:tcPr>
          <w:p w:rsidR="00EC0B04" w:rsidRPr="00603D98" w:rsidRDefault="00EC0B04" w:rsidP="0018301E">
            <w:pPr>
              <w:adjustRightInd w:val="0"/>
              <w:jc w:val="center"/>
              <w:textAlignment w:val="baseline"/>
              <w:rPr>
                <w:rFonts w:cs="仿宋"/>
                <w:sz w:val="28"/>
                <w:szCs w:val="28"/>
                <w:u w:val="single"/>
              </w:rPr>
            </w:pPr>
          </w:p>
        </w:tc>
        <w:tc>
          <w:tcPr>
            <w:tcW w:w="1807" w:type="dxa"/>
            <w:vAlign w:val="center"/>
          </w:tcPr>
          <w:p w:rsidR="00EC0B04" w:rsidRPr="00603D98" w:rsidRDefault="00EC0B04" w:rsidP="0018301E">
            <w:pPr>
              <w:adjustRightInd w:val="0"/>
              <w:jc w:val="center"/>
              <w:textAlignment w:val="baseline"/>
              <w:rPr>
                <w:rFonts w:cs="仿宋"/>
                <w:sz w:val="28"/>
                <w:szCs w:val="28"/>
              </w:rPr>
            </w:pPr>
            <w:r w:rsidRPr="00603D98">
              <w:rPr>
                <w:rFonts w:cs="仿宋" w:hint="eastAsia"/>
                <w:sz w:val="28"/>
                <w:szCs w:val="28"/>
              </w:rPr>
              <w:t>联系电话：</w:t>
            </w:r>
          </w:p>
        </w:tc>
        <w:tc>
          <w:tcPr>
            <w:tcW w:w="3030" w:type="dxa"/>
            <w:vAlign w:val="center"/>
          </w:tcPr>
          <w:p w:rsidR="00EC0B04" w:rsidRPr="00603D98" w:rsidRDefault="00EC0B04" w:rsidP="0018301E">
            <w:pPr>
              <w:adjustRightInd w:val="0"/>
              <w:jc w:val="center"/>
              <w:textAlignment w:val="baseline"/>
              <w:rPr>
                <w:rFonts w:cs="仿宋"/>
                <w:b/>
                <w:sz w:val="28"/>
                <w:szCs w:val="28"/>
              </w:rPr>
            </w:pPr>
          </w:p>
        </w:tc>
      </w:tr>
    </w:tbl>
    <w:p w:rsidR="00EC0B04" w:rsidRPr="00603D98" w:rsidRDefault="00EC0B04" w:rsidP="00EC0B04">
      <w:pPr>
        <w:jc w:val="both"/>
        <w:rPr>
          <w:rFonts w:cs="仿宋"/>
          <w:sz w:val="21"/>
          <w:szCs w:val="21"/>
        </w:rPr>
      </w:pPr>
    </w:p>
    <w:p w:rsidR="00EC0B04" w:rsidRPr="00603D98" w:rsidRDefault="00EC0B04" w:rsidP="00EC0B04">
      <w:pPr>
        <w:spacing w:line="240" w:lineRule="auto"/>
        <w:jc w:val="both"/>
        <w:rPr>
          <w:rFonts w:cs="仿宋"/>
          <w:sz w:val="30"/>
          <w:szCs w:val="30"/>
        </w:rPr>
      </w:pPr>
      <w:r w:rsidRPr="00603D98">
        <w:rPr>
          <w:rFonts w:cs="仿宋"/>
          <w:sz w:val="30"/>
          <w:szCs w:val="30"/>
          <w:lang w:bidi="ar"/>
        </w:rPr>
        <w:br w:type="page"/>
      </w:r>
      <w:r w:rsidRPr="00603D98">
        <w:rPr>
          <w:rFonts w:cs="仿宋" w:hint="eastAsia"/>
          <w:sz w:val="30"/>
          <w:szCs w:val="30"/>
          <w:lang w:bidi="ar"/>
        </w:rPr>
        <w:lastRenderedPageBreak/>
        <w:t>附件：廉政承诺书</w:t>
      </w:r>
    </w:p>
    <w:p w:rsidR="00EC0B04" w:rsidRPr="00603D98" w:rsidRDefault="00EC0B04" w:rsidP="00EC0B04">
      <w:pPr>
        <w:spacing w:line="240" w:lineRule="auto"/>
        <w:jc w:val="center"/>
        <w:rPr>
          <w:rFonts w:cs="仿宋"/>
          <w:b/>
          <w:bCs/>
          <w:sz w:val="44"/>
          <w:szCs w:val="44"/>
        </w:rPr>
      </w:pPr>
      <w:r w:rsidRPr="00603D98">
        <w:rPr>
          <w:rFonts w:cs="仿宋" w:hint="eastAsia"/>
          <w:b/>
          <w:bCs/>
          <w:sz w:val="44"/>
          <w:szCs w:val="44"/>
          <w:lang w:bidi="ar"/>
        </w:rPr>
        <w:t>廉政承诺书</w:t>
      </w:r>
    </w:p>
    <w:p w:rsidR="00EC0B04" w:rsidRPr="00603D98" w:rsidRDefault="00EC0B04" w:rsidP="00EC0B04">
      <w:pPr>
        <w:spacing w:line="540" w:lineRule="exact"/>
        <w:jc w:val="both"/>
        <w:rPr>
          <w:rFonts w:cs="仿宋"/>
          <w:sz w:val="30"/>
          <w:szCs w:val="30"/>
        </w:rPr>
      </w:pPr>
      <w:r w:rsidRPr="00603D98">
        <w:rPr>
          <w:rFonts w:cs="仿宋" w:hint="eastAsia"/>
          <w:sz w:val="30"/>
          <w:szCs w:val="30"/>
          <w:lang w:bidi="ar"/>
        </w:rPr>
        <w:t xml:space="preserve"> </w:t>
      </w:r>
    </w:p>
    <w:p w:rsidR="00EC0B04" w:rsidRPr="00603D98" w:rsidRDefault="00EC0B04" w:rsidP="00EC0B04">
      <w:pPr>
        <w:ind w:firstLine="600"/>
        <w:jc w:val="both"/>
        <w:rPr>
          <w:rFonts w:cs="仿宋"/>
          <w:bCs/>
          <w:szCs w:val="30"/>
        </w:rPr>
      </w:pPr>
      <w:r w:rsidRPr="00603D98">
        <w:rPr>
          <w:rFonts w:cs="仿宋_GB2312" w:hint="eastAsia"/>
          <w:bCs/>
          <w:szCs w:val="30"/>
          <w:lang w:bidi="ar"/>
        </w:rPr>
        <w:t>为建立廉洁自律的工作纪律，本公司作为新疆医科大学的供应商，在独立、客观、公正的基础上开展各项业务，杜绝发生违法、违纪和不良行为。本公司将严格按照以下措施做好各项工作，并自愿向贵校承诺如下：</w:t>
      </w:r>
    </w:p>
    <w:p w:rsidR="00EC0B04" w:rsidRPr="00603D98" w:rsidRDefault="00EC0B04" w:rsidP="00EC0B04">
      <w:pPr>
        <w:jc w:val="both"/>
        <w:rPr>
          <w:rFonts w:cs="仿宋"/>
          <w:b/>
          <w:bCs/>
          <w:szCs w:val="30"/>
        </w:rPr>
      </w:pPr>
      <w:r w:rsidRPr="00603D98">
        <w:rPr>
          <w:rFonts w:cs="仿宋_GB2312" w:hint="eastAsia"/>
          <w:b/>
          <w:bCs/>
          <w:szCs w:val="30"/>
          <w:lang w:bidi="ar"/>
        </w:rPr>
        <w:t>第一条</w:t>
      </w:r>
      <w:r w:rsidRPr="00603D98">
        <w:rPr>
          <w:rFonts w:cs="仿宋" w:hint="eastAsia"/>
          <w:b/>
          <w:bCs/>
          <w:szCs w:val="30"/>
          <w:lang w:bidi="ar"/>
        </w:rPr>
        <w:t xml:space="preserve"> </w:t>
      </w:r>
      <w:r w:rsidRPr="00603D98">
        <w:rPr>
          <w:rFonts w:cs="仿宋_GB2312" w:hint="eastAsia"/>
          <w:b/>
          <w:bCs/>
          <w:szCs w:val="30"/>
          <w:lang w:bidi="ar"/>
        </w:rPr>
        <w:t>廉政内容</w:t>
      </w:r>
    </w:p>
    <w:p w:rsidR="00EC0B04" w:rsidRPr="00603D98" w:rsidRDefault="00EC0B04" w:rsidP="00EC0B04">
      <w:pPr>
        <w:jc w:val="both"/>
        <w:rPr>
          <w:rFonts w:cs="仿宋"/>
          <w:bCs/>
          <w:szCs w:val="30"/>
        </w:rPr>
      </w:pPr>
      <w:r w:rsidRPr="00603D98">
        <w:rPr>
          <w:rFonts w:cs="仿宋_GB2312" w:hint="eastAsia"/>
          <w:szCs w:val="30"/>
          <w:lang w:bidi="ar"/>
        </w:rPr>
        <w:t>（一）</w:t>
      </w:r>
      <w:r w:rsidRPr="00603D98">
        <w:rPr>
          <w:rFonts w:cs="仿宋_GB2312" w:hint="eastAsia"/>
          <w:bCs/>
          <w:szCs w:val="30"/>
          <w:lang w:bidi="ar"/>
        </w:rPr>
        <w:t>严格遵守党规、党纪、国家法律、行政法规和贵校的各项规章制度，做到依法经营、诚实守信和廉洁自律；</w:t>
      </w:r>
    </w:p>
    <w:p w:rsidR="00EC0B04" w:rsidRPr="00603D98" w:rsidRDefault="00EC0B04" w:rsidP="00EC0B04">
      <w:pPr>
        <w:jc w:val="both"/>
        <w:rPr>
          <w:rFonts w:cs="仿宋"/>
          <w:bCs/>
          <w:szCs w:val="30"/>
        </w:rPr>
      </w:pPr>
      <w:r w:rsidRPr="00603D98">
        <w:rPr>
          <w:rFonts w:cs="仿宋_GB2312" w:hint="eastAsia"/>
          <w:szCs w:val="30"/>
          <w:lang w:bidi="ar"/>
        </w:rPr>
        <w:t>（二）</w:t>
      </w:r>
      <w:r w:rsidRPr="00603D98">
        <w:rPr>
          <w:rFonts w:cs="仿宋_GB2312" w:hint="eastAsia"/>
          <w:bCs/>
          <w:szCs w:val="30"/>
          <w:lang w:bidi="ar"/>
        </w:rPr>
        <w:t>正确行使权力，不在贵校的管理、招投标活动和业务合作中发生任何违法、违规、违纪行为，不谋取不正当利益和损害贵校的利益；</w:t>
      </w:r>
    </w:p>
    <w:p w:rsidR="00EC0B04" w:rsidRPr="00603D98" w:rsidRDefault="00EC0B04" w:rsidP="00EC0B04">
      <w:pPr>
        <w:jc w:val="both"/>
        <w:rPr>
          <w:rFonts w:cs="仿宋"/>
          <w:bCs/>
          <w:szCs w:val="30"/>
        </w:rPr>
      </w:pPr>
      <w:r w:rsidRPr="00603D98">
        <w:rPr>
          <w:rFonts w:cs="仿宋_GB2312" w:hint="eastAsia"/>
          <w:szCs w:val="30"/>
          <w:lang w:bidi="ar"/>
        </w:rPr>
        <w:t>（三）</w:t>
      </w:r>
      <w:r w:rsidRPr="00603D98">
        <w:rPr>
          <w:rFonts w:cs="仿宋_GB2312" w:hint="eastAsia"/>
          <w:bCs/>
          <w:szCs w:val="30"/>
          <w:lang w:bidi="ar"/>
        </w:rPr>
        <w:t>不以权谋私，不从事任何损害贵校利益的业务，不利用条件上的便利从事有偿居间活动；不利用条件上的便利为亲属、特定关系人谋取任何利益；</w:t>
      </w:r>
    </w:p>
    <w:p w:rsidR="00EC0B04" w:rsidRPr="00603D98" w:rsidRDefault="00EC0B04" w:rsidP="00EC0B04">
      <w:pPr>
        <w:jc w:val="both"/>
        <w:rPr>
          <w:rFonts w:cs="仿宋_GB2312"/>
          <w:bCs/>
          <w:szCs w:val="30"/>
          <w:lang w:bidi="ar"/>
        </w:rPr>
      </w:pPr>
      <w:r w:rsidRPr="00603D98">
        <w:rPr>
          <w:rFonts w:cs="仿宋_GB2312" w:hint="eastAsia"/>
          <w:szCs w:val="30"/>
          <w:lang w:bidi="ar"/>
        </w:rPr>
        <w:t>（四）</w:t>
      </w:r>
      <w:r w:rsidRPr="00603D98">
        <w:rPr>
          <w:rFonts w:cs="仿宋_GB2312" w:hint="eastAsia"/>
          <w:bCs/>
          <w:szCs w:val="30"/>
          <w:lang w:bidi="ar"/>
        </w:rPr>
        <w:t>坚决抵制商业贿赂，绝不向贵校的工作人员及其家人</w:t>
      </w:r>
      <w:r w:rsidRPr="00603D98">
        <w:rPr>
          <w:rFonts w:cs="仿宋_GB2312" w:hint="eastAsia"/>
          <w:szCs w:val="30"/>
          <w:lang w:bidi="ar"/>
        </w:rPr>
        <w:t>行贿或变相行贿</w:t>
      </w:r>
      <w:r w:rsidRPr="00603D98">
        <w:rPr>
          <w:rFonts w:cs="仿宋_GB2312" w:hint="eastAsia"/>
          <w:bCs/>
          <w:szCs w:val="30"/>
          <w:lang w:bidi="ar"/>
        </w:rPr>
        <w:t>，不以任何形式向其赠送礼金、有价证券和贵重物品、以报销、提成、回扣等方式给予任何费用；</w:t>
      </w:r>
    </w:p>
    <w:p w:rsidR="00EC0B04" w:rsidRPr="00603D98" w:rsidRDefault="00EC0B04" w:rsidP="00EC0B04">
      <w:pPr>
        <w:jc w:val="both"/>
        <w:rPr>
          <w:rFonts w:cs="仿宋_GB2312"/>
          <w:bCs/>
          <w:szCs w:val="30"/>
          <w:lang w:bidi="ar"/>
        </w:rPr>
      </w:pPr>
      <w:r w:rsidRPr="00603D98">
        <w:rPr>
          <w:rFonts w:cs="仿宋_GB2312" w:hint="eastAsia"/>
          <w:bCs/>
          <w:szCs w:val="30"/>
          <w:lang w:bidi="ar"/>
        </w:rPr>
        <w:t>（五）在业务合作过程中，如出现相关人员吃、拿、卡、要等现象应立即停止并向新疆医科大学纪检委进行反映；</w:t>
      </w:r>
    </w:p>
    <w:p w:rsidR="00EC0B04" w:rsidRPr="00603D98" w:rsidRDefault="00EC0B04" w:rsidP="00EC0B04">
      <w:pPr>
        <w:jc w:val="both"/>
        <w:rPr>
          <w:rFonts w:cs="仿宋_GB2312"/>
          <w:bCs/>
          <w:szCs w:val="30"/>
          <w:lang w:bidi="ar"/>
        </w:rPr>
      </w:pPr>
      <w:r w:rsidRPr="00603D98">
        <w:rPr>
          <w:rFonts w:cs="仿宋_GB2312" w:hint="eastAsia"/>
          <w:bCs/>
          <w:szCs w:val="30"/>
          <w:lang w:bidi="ar"/>
        </w:rPr>
        <w:t>（六）不以任何理由邀请新疆医科大学工作人员外出旅游或安排参加宴请及娱乐活动；</w:t>
      </w:r>
    </w:p>
    <w:p w:rsidR="00EC0B04" w:rsidRPr="00603D98" w:rsidRDefault="00EC0B04" w:rsidP="00EC0B04">
      <w:pPr>
        <w:jc w:val="both"/>
        <w:rPr>
          <w:rFonts w:cs="仿宋"/>
          <w:szCs w:val="30"/>
        </w:rPr>
      </w:pPr>
      <w:r w:rsidRPr="00603D98">
        <w:rPr>
          <w:rFonts w:cs="仿宋_GB2312" w:hint="eastAsia"/>
          <w:bCs/>
          <w:szCs w:val="30"/>
          <w:lang w:bidi="ar"/>
        </w:rPr>
        <w:t>（七）本公司指定业务代表洽谈业务，销售代表必须在工作时间到新疆医科大学指定地点联系商谈，不得到学校、学院、科室等推销任何产品</w:t>
      </w:r>
      <w:r w:rsidRPr="00603D98">
        <w:rPr>
          <w:rFonts w:cs="仿宋_GB2312" w:hint="eastAsia"/>
          <w:szCs w:val="30"/>
        </w:rPr>
        <w:t>，不得借故到相关领导、部门负责人及相关工作人员家中访谈并提供任何好处费。</w:t>
      </w:r>
    </w:p>
    <w:p w:rsidR="00EC0B04" w:rsidRPr="00603D98" w:rsidRDefault="00EC0B04" w:rsidP="00EC0B04">
      <w:pPr>
        <w:jc w:val="both"/>
        <w:rPr>
          <w:rFonts w:cs="仿宋"/>
          <w:b/>
          <w:bCs/>
          <w:szCs w:val="30"/>
        </w:rPr>
      </w:pPr>
      <w:r w:rsidRPr="00603D98">
        <w:rPr>
          <w:rFonts w:cs="仿宋_GB2312" w:hint="eastAsia"/>
          <w:b/>
          <w:bCs/>
          <w:szCs w:val="30"/>
          <w:lang w:bidi="ar"/>
        </w:rPr>
        <w:t>第二条</w:t>
      </w:r>
      <w:r w:rsidRPr="00603D98">
        <w:rPr>
          <w:rFonts w:cs="仿宋" w:hint="eastAsia"/>
          <w:b/>
          <w:bCs/>
          <w:szCs w:val="30"/>
          <w:lang w:bidi="ar"/>
        </w:rPr>
        <w:t xml:space="preserve"> </w:t>
      </w:r>
      <w:r w:rsidRPr="00603D98">
        <w:rPr>
          <w:rFonts w:cs="仿宋_GB2312" w:hint="eastAsia"/>
          <w:b/>
          <w:bCs/>
          <w:szCs w:val="30"/>
          <w:lang w:bidi="ar"/>
        </w:rPr>
        <w:t>如本公司违反上述承诺，本公司自愿承担如下责任</w:t>
      </w:r>
    </w:p>
    <w:p w:rsidR="00EC0B04" w:rsidRPr="00603D98" w:rsidRDefault="00EC0B04" w:rsidP="00EC0B04">
      <w:pPr>
        <w:jc w:val="both"/>
        <w:rPr>
          <w:rFonts w:cs="仿宋"/>
          <w:bCs/>
          <w:szCs w:val="30"/>
        </w:rPr>
      </w:pPr>
      <w:r w:rsidRPr="00603D98">
        <w:rPr>
          <w:rFonts w:cs="仿宋_GB2312" w:hint="eastAsia"/>
          <w:szCs w:val="30"/>
          <w:lang w:bidi="ar"/>
        </w:rPr>
        <w:t>1、</w:t>
      </w:r>
      <w:r w:rsidRPr="00603D98">
        <w:rPr>
          <w:rFonts w:cs="仿宋" w:hint="eastAsia"/>
          <w:bCs/>
          <w:szCs w:val="30"/>
          <w:lang w:bidi="ar"/>
        </w:rPr>
        <w:t xml:space="preserve"> </w:t>
      </w:r>
      <w:r w:rsidRPr="00603D98">
        <w:rPr>
          <w:rFonts w:cs="仿宋_GB2312" w:hint="eastAsia"/>
          <w:bCs/>
          <w:szCs w:val="30"/>
          <w:lang w:bidi="ar"/>
        </w:rPr>
        <w:t>如因本公司的相关行为给贵校造成损失的，本公司</w:t>
      </w:r>
      <w:r w:rsidRPr="00603D98">
        <w:rPr>
          <w:rFonts w:cs="仿宋_GB2312" w:hint="eastAsia"/>
          <w:szCs w:val="30"/>
          <w:lang w:bidi="ar"/>
        </w:rPr>
        <w:t>剩余未结款项全部归贵校所有，</w:t>
      </w:r>
      <w:r w:rsidRPr="00603D98">
        <w:rPr>
          <w:rFonts w:cs="仿宋_GB2312" w:hint="eastAsia"/>
          <w:bCs/>
          <w:szCs w:val="30"/>
          <w:lang w:bidi="ar"/>
        </w:rPr>
        <w:t>如不足以弥补贵校损失的，本公司继续承担赔偿责任；</w:t>
      </w:r>
    </w:p>
    <w:p w:rsidR="00EC0B04" w:rsidRPr="00603D98" w:rsidRDefault="00EC0B04" w:rsidP="00EC0B04">
      <w:pPr>
        <w:jc w:val="both"/>
        <w:rPr>
          <w:rFonts w:cs="仿宋"/>
          <w:bCs/>
          <w:szCs w:val="30"/>
        </w:rPr>
      </w:pPr>
      <w:r w:rsidRPr="00603D98">
        <w:rPr>
          <w:rFonts w:cs="仿宋" w:hint="eastAsia"/>
          <w:bCs/>
          <w:szCs w:val="30"/>
          <w:lang w:bidi="ar"/>
        </w:rPr>
        <w:t>2</w:t>
      </w:r>
      <w:r w:rsidRPr="00603D98">
        <w:rPr>
          <w:rFonts w:cs="仿宋_GB2312" w:hint="eastAsia"/>
          <w:bCs/>
          <w:szCs w:val="30"/>
          <w:lang w:bidi="ar"/>
        </w:rPr>
        <w:t>、如本公司的上述行为构成犯罪的，贵校有权直接报案，依法追究本公司的全部法律责任；</w:t>
      </w:r>
    </w:p>
    <w:p w:rsidR="00EC0B04" w:rsidRPr="00603D98" w:rsidRDefault="00EC0B04" w:rsidP="00EC0B04">
      <w:pPr>
        <w:jc w:val="both"/>
        <w:rPr>
          <w:rFonts w:cs="仿宋"/>
          <w:bCs/>
          <w:szCs w:val="30"/>
        </w:rPr>
      </w:pPr>
      <w:r w:rsidRPr="00603D98">
        <w:rPr>
          <w:rFonts w:cs="仿宋" w:hint="eastAsia"/>
          <w:bCs/>
          <w:szCs w:val="30"/>
          <w:lang w:bidi="ar"/>
        </w:rPr>
        <w:t>3</w:t>
      </w:r>
      <w:r w:rsidRPr="00603D98">
        <w:rPr>
          <w:rFonts w:cs="仿宋_GB2312" w:hint="eastAsia"/>
          <w:bCs/>
          <w:szCs w:val="30"/>
          <w:lang w:bidi="ar"/>
        </w:rPr>
        <w:t>、本公司自愿接受被贵校列入员工黑名单的制裁，该制裁包括但不限于如下内</w:t>
      </w:r>
      <w:r w:rsidRPr="00603D98">
        <w:rPr>
          <w:rFonts w:cs="仿宋_GB2312" w:hint="eastAsia"/>
          <w:bCs/>
          <w:szCs w:val="30"/>
          <w:lang w:bidi="ar"/>
        </w:rPr>
        <w:lastRenderedPageBreak/>
        <w:t>容：</w:t>
      </w:r>
    </w:p>
    <w:p w:rsidR="00EC0B04" w:rsidRPr="00603D98" w:rsidRDefault="00EC0B04" w:rsidP="00EC0B04">
      <w:pPr>
        <w:jc w:val="both"/>
        <w:rPr>
          <w:rFonts w:cs="仿宋"/>
          <w:bCs/>
          <w:szCs w:val="30"/>
        </w:rPr>
      </w:pPr>
      <w:r w:rsidRPr="00603D98">
        <w:rPr>
          <w:rFonts w:cs="仿宋_GB2312" w:hint="eastAsia"/>
          <w:bCs/>
          <w:szCs w:val="30"/>
          <w:lang w:bidi="ar"/>
        </w:rPr>
        <w:t>（1）授权贵校在任何媒体对本公司的上述行为进行曝光，相关费用全部由本公司承担；</w:t>
      </w:r>
    </w:p>
    <w:p w:rsidR="00EC0B04" w:rsidRPr="00603D98" w:rsidRDefault="00EC0B04" w:rsidP="00EC0B04">
      <w:pPr>
        <w:jc w:val="both"/>
        <w:rPr>
          <w:rFonts w:cs="仿宋"/>
          <w:bCs/>
          <w:szCs w:val="30"/>
        </w:rPr>
      </w:pPr>
      <w:r w:rsidRPr="00603D98">
        <w:rPr>
          <w:rFonts w:cs="仿宋_GB2312" w:hint="eastAsia"/>
          <w:bCs/>
          <w:szCs w:val="30"/>
          <w:lang w:bidi="ar"/>
        </w:rPr>
        <w:t>（2）授权贵校将本公司的上述行为作为反面案例，以任何形式在任何场所进行广泛宣传。</w:t>
      </w:r>
    </w:p>
    <w:p w:rsidR="00EC0B04" w:rsidRPr="00603D98" w:rsidRDefault="00EC0B04" w:rsidP="00EC0B04">
      <w:pPr>
        <w:jc w:val="both"/>
        <w:rPr>
          <w:rFonts w:cs="仿宋"/>
          <w:b/>
          <w:bCs/>
          <w:szCs w:val="30"/>
        </w:rPr>
      </w:pPr>
      <w:r w:rsidRPr="00603D98">
        <w:rPr>
          <w:rFonts w:cs="仿宋_GB2312" w:hint="eastAsia"/>
          <w:b/>
          <w:bCs/>
          <w:szCs w:val="30"/>
          <w:lang w:bidi="ar"/>
        </w:rPr>
        <w:t>三、本公司将认真执行上述承诺事项，自愿对上述承诺内容承担法律责任、经济赔偿责任及刑事法律责任。</w:t>
      </w:r>
    </w:p>
    <w:p w:rsidR="00EC0B04" w:rsidRPr="00603D98" w:rsidRDefault="00EC0B04" w:rsidP="00EC0B04">
      <w:pPr>
        <w:jc w:val="both"/>
        <w:rPr>
          <w:rFonts w:cs="仿宋_GB2312"/>
          <w:szCs w:val="30"/>
        </w:rPr>
      </w:pPr>
      <w:r w:rsidRPr="00603D98">
        <w:rPr>
          <w:rFonts w:cs="仿宋_GB2312" w:hint="eastAsia"/>
          <w:szCs w:val="30"/>
          <w:lang w:bidi="ar"/>
        </w:rPr>
        <w:t xml:space="preserve"> </w:t>
      </w:r>
    </w:p>
    <w:p w:rsidR="00EC0B04" w:rsidRPr="00603D98" w:rsidRDefault="00EC0B04" w:rsidP="00EC0B04">
      <w:pPr>
        <w:jc w:val="both"/>
        <w:rPr>
          <w:rFonts w:cs="仿宋_GB2312"/>
          <w:szCs w:val="30"/>
        </w:rPr>
      </w:pPr>
      <w:r w:rsidRPr="00603D98">
        <w:rPr>
          <w:rFonts w:cs="仿宋_GB2312" w:hint="eastAsia"/>
          <w:szCs w:val="30"/>
          <w:lang w:bidi="ar"/>
        </w:rPr>
        <w:t xml:space="preserve"> </w:t>
      </w:r>
    </w:p>
    <w:p w:rsidR="00EC0B04" w:rsidRPr="00603D98" w:rsidRDefault="00EC0B04" w:rsidP="00EC0B04">
      <w:pPr>
        <w:ind w:right="560"/>
        <w:jc w:val="center"/>
        <w:rPr>
          <w:rFonts w:cs="仿宋"/>
          <w:szCs w:val="30"/>
        </w:rPr>
      </w:pPr>
      <w:r w:rsidRPr="00603D98">
        <w:rPr>
          <w:rFonts w:cs="仿宋" w:hint="eastAsia"/>
          <w:szCs w:val="30"/>
          <w:lang w:bidi="ar"/>
        </w:rPr>
        <w:t xml:space="preserve">                  </w:t>
      </w:r>
      <w:r w:rsidRPr="00603D98">
        <w:rPr>
          <w:rFonts w:cs="仿宋_GB2312" w:hint="eastAsia"/>
          <w:szCs w:val="30"/>
          <w:lang w:bidi="ar"/>
        </w:rPr>
        <w:t>承诺单位（盖章）：</w:t>
      </w:r>
    </w:p>
    <w:p w:rsidR="00EC0B04" w:rsidRPr="00603D98" w:rsidRDefault="00EC0B04" w:rsidP="00EC0B04">
      <w:pPr>
        <w:ind w:right="840"/>
        <w:jc w:val="center"/>
        <w:rPr>
          <w:rFonts w:cs="仿宋"/>
          <w:szCs w:val="30"/>
        </w:rPr>
      </w:pPr>
      <w:r w:rsidRPr="00603D98">
        <w:rPr>
          <w:rFonts w:cs="仿宋" w:hint="eastAsia"/>
          <w:szCs w:val="30"/>
          <w:lang w:bidi="ar"/>
        </w:rPr>
        <w:t xml:space="preserve">                  </w:t>
      </w:r>
    </w:p>
    <w:p w:rsidR="00EC0B04" w:rsidRPr="00603D98" w:rsidRDefault="00EC0B04" w:rsidP="00EC0B04">
      <w:pPr>
        <w:ind w:right="840"/>
        <w:rPr>
          <w:rFonts w:cs="仿宋"/>
          <w:szCs w:val="30"/>
        </w:rPr>
      </w:pPr>
      <w:r w:rsidRPr="00603D98">
        <w:rPr>
          <w:rFonts w:cs="仿宋" w:hint="eastAsia"/>
          <w:szCs w:val="30"/>
          <w:lang w:bidi="ar"/>
        </w:rPr>
        <w:t xml:space="preserve">              </w:t>
      </w:r>
      <w:r w:rsidRPr="00603D98">
        <w:rPr>
          <w:rFonts w:cs="仿宋_GB2312" w:hint="eastAsia"/>
          <w:szCs w:val="30"/>
          <w:lang w:bidi="ar"/>
        </w:rPr>
        <w:t>法定代表人（或授权代理人）签字：</w:t>
      </w:r>
      <w:r w:rsidRPr="00603D98">
        <w:rPr>
          <w:rFonts w:cs="仿宋" w:hint="eastAsia"/>
          <w:szCs w:val="30"/>
          <w:lang w:bidi="ar"/>
        </w:rPr>
        <w:t xml:space="preserve"> </w:t>
      </w:r>
    </w:p>
    <w:p w:rsidR="00EC0B04" w:rsidRPr="00603D98" w:rsidRDefault="00EC0B04" w:rsidP="00EC0B04">
      <w:pPr>
        <w:ind w:right="840"/>
        <w:jc w:val="center"/>
        <w:rPr>
          <w:rFonts w:cs="仿宋"/>
          <w:szCs w:val="30"/>
        </w:rPr>
      </w:pPr>
      <w:r w:rsidRPr="00603D98">
        <w:rPr>
          <w:rFonts w:cs="仿宋" w:hint="eastAsia"/>
          <w:szCs w:val="30"/>
          <w:lang w:bidi="ar"/>
        </w:rPr>
        <w:t xml:space="preserve">                  </w:t>
      </w:r>
    </w:p>
    <w:p w:rsidR="00EC0B04" w:rsidRPr="00603D98" w:rsidRDefault="00EC0B04" w:rsidP="00EC0B04">
      <w:pPr>
        <w:jc w:val="both"/>
        <w:rPr>
          <w:rFonts w:ascii="Calibri" w:hAnsi="Calibri" w:cs="Times New Roman"/>
          <w:sz w:val="18"/>
        </w:rPr>
      </w:pPr>
      <w:r w:rsidRPr="00603D98">
        <w:rPr>
          <w:rFonts w:cs="仿宋" w:hint="eastAsia"/>
          <w:szCs w:val="30"/>
          <w:lang w:bidi="ar"/>
        </w:rPr>
        <w:t xml:space="preserve">                                 </w:t>
      </w:r>
      <w:r w:rsidRPr="00603D98">
        <w:rPr>
          <w:rFonts w:cs="仿宋_GB2312" w:hint="eastAsia"/>
          <w:szCs w:val="30"/>
          <w:lang w:bidi="ar"/>
        </w:rPr>
        <w:t>日       期：</w:t>
      </w:r>
    </w:p>
    <w:p w:rsidR="00EC0B04" w:rsidRPr="00603D98" w:rsidRDefault="00EC0B04">
      <w:pPr>
        <w:widowControl/>
        <w:spacing w:line="240" w:lineRule="auto"/>
      </w:pPr>
      <w:r w:rsidRPr="00603D98">
        <w:br w:type="page"/>
      </w:r>
    </w:p>
    <w:p w:rsidR="00AE6843" w:rsidRPr="00603D98" w:rsidRDefault="00AE6843" w:rsidP="008C3BC7"/>
    <w:p w:rsidR="00AE6843" w:rsidRPr="00603D98" w:rsidRDefault="00AE6843" w:rsidP="008C3BC7">
      <w:bookmarkStart w:id="419" w:name="_Toc155185919"/>
      <w:bookmarkEnd w:id="417"/>
    </w:p>
    <w:p w:rsidR="00DF33FA" w:rsidRPr="00603D98" w:rsidRDefault="00DF33FA" w:rsidP="0055704C">
      <w:pPr>
        <w:pStyle w:val="a5"/>
      </w:pPr>
    </w:p>
    <w:p w:rsidR="00DF33FA" w:rsidRPr="00603D98" w:rsidRDefault="00DF33FA" w:rsidP="00DF33FA"/>
    <w:p w:rsidR="00DF33FA" w:rsidRPr="00603D98" w:rsidRDefault="00DF33FA" w:rsidP="0055704C">
      <w:pPr>
        <w:pStyle w:val="a5"/>
      </w:pPr>
    </w:p>
    <w:p w:rsidR="00DF33FA" w:rsidRPr="00603D98" w:rsidRDefault="00DF33FA" w:rsidP="00DF33FA"/>
    <w:p w:rsidR="00DF33FA" w:rsidRPr="00603D98" w:rsidRDefault="00DF33FA" w:rsidP="0055704C">
      <w:pPr>
        <w:pStyle w:val="a5"/>
      </w:pPr>
    </w:p>
    <w:p w:rsidR="00DF33FA" w:rsidRPr="00603D98" w:rsidRDefault="00DF33FA" w:rsidP="00DF33FA"/>
    <w:p w:rsidR="00DF33FA" w:rsidRPr="00603D98" w:rsidRDefault="00DF33FA" w:rsidP="0055704C">
      <w:pPr>
        <w:pStyle w:val="a5"/>
      </w:pPr>
    </w:p>
    <w:p w:rsidR="00DF33FA" w:rsidRPr="00603D98" w:rsidRDefault="00DF33FA" w:rsidP="00DF33FA"/>
    <w:p w:rsidR="00DF33FA" w:rsidRPr="00603D98" w:rsidRDefault="00DF33FA" w:rsidP="0055704C">
      <w:pPr>
        <w:pStyle w:val="a5"/>
      </w:pPr>
    </w:p>
    <w:p w:rsidR="00AE6843" w:rsidRPr="00603D98" w:rsidRDefault="00AE6843" w:rsidP="008C3BC7"/>
    <w:p w:rsidR="00AE6843" w:rsidRPr="00603D98" w:rsidRDefault="00174057" w:rsidP="00671029">
      <w:pPr>
        <w:pStyle w:val="1"/>
        <w:spacing w:before="0" w:after="0" w:line="480" w:lineRule="exact"/>
      </w:pPr>
      <w:bookmarkStart w:id="420" w:name="_Toc15871"/>
      <w:bookmarkStart w:id="421" w:name="_Toc225953789"/>
      <w:r w:rsidRPr="00603D98">
        <w:rPr>
          <w:rFonts w:hint="eastAsia"/>
        </w:rPr>
        <w:t>第七章</w:t>
      </w:r>
      <w:r w:rsidRPr="00603D98">
        <w:rPr>
          <w:rFonts w:hint="eastAsia"/>
        </w:rPr>
        <w:t xml:space="preserve"> </w:t>
      </w:r>
      <w:r w:rsidRPr="00603D98">
        <w:rPr>
          <w:rFonts w:hint="eastAsia"/>
        </w:rPr>
        <w:t>投标文件格式</w:t>
      </w:r>
      <w:bookmarkEnd w:id="419"/>
      <w:bookmarkEnd w:id="420"/>
      <w:bookmarkEnd w:id="421"/>
    </w:p>
    <w:p w:rsidR="00AE6843" w:rsidRPr="00603D98" w:rsidRDefault="00AE6843">
      <w:pPr>
        <w:pStyle w:val="Normal22"/>
        <w:spacing w:line="360" w:lineRule="exact"/>
        <w:rPr>
          <w:rFonts w:ascii="宋体" w:eastAsia="宋体" w:hAnsi="宋体" w:cs="宋体"/>
          <w:b/>
          <w:bCs/>
        </w:rPr>
      </w:pPr>
    </w:p>
    <w:p w:rsidR="00AE6843" w:rsidRPr="00603D98" w:rsidRDefault="00AE6843" w:rsidP="008C3BC7">
      <w:pPr>
        <w:rPr>
          <w:lang w:val="zh-CN"/>
        </w:rPr>
      </w:pPr>
    </w:p>
    <w:p w:rsidR="00AE6843" w:rsidRPr="00603D98" w:rsidRDefault="00AE6843" w:rsidP="008C3BC7">
      <w:pPr>
        <w:rPr>
          <w:lang w:val="zh-CN"/>
        </w:rPr>
      </w:pPr>
    </w:p>
    <w:p w:rsidR="00DF33FA" w:rsidRPr="00603D98" w:rsidRDefault="00DF33FA">
      <w:pPr>
        <w:widowControl/>
        <w:spacing w:line="240" w:lineRule="auto"/>
        <w:rPr>
          <w:lang w:val="zh-CN"/>
        </w:rPr>
      </w:pPr>
      <w:r w:rsidRPr="00603D98">
        <w:rPr>
          <w:lang w:val="zh-CN"/>
        </w:rPr>
        <w:br w:type="page"/>
      </w:r>
    </w:p>
    <w:p w:rsidR="00AE6843" w:rsidRPr="00603D98" w:rsidRDefault="00174057" w:rsidP="008C3BC7">
      <w:pPr>
        <w:rPr>
          <w:lang w:val="zh-CN"/>
        </w:rPr>
      </w:pPr>
      <w:r w:rsidRPr="00603D98">
        <w:rPr>
          <w:rFonts w:hint="eastAsia"/>
          <w:lang w:val="zh-CN"/>
        </w:rPr>
        <w:lastRenderedPageBreak/>
        <w:t>封面：</w:t>
      </w:r>
    </w:p>
    <w:p w:rsidR="00AE6843" w:rsidRPr="00603D98" w:rsidRDefault="00AE6843" w:rsidP="008C3BC7"/>
    <w:p w:rsidR="00AE6843" w:rsidRPr="00603D98" w:rsidRDefault="00AE6843" w:rsidP="008C3BC7"/>
    <w:p w:rsidR="00AE6843" w:rsidRPr="00603D98" w:rsidRDefault="00AE6843" w:rsidP="008C3BC7"/>
    <w:p w:rsidR="00AE6843" w:rsidRPr="00603D98" w:rsidRDefault="00AE5B73" w:rsidP="00D83D59">
      <w:pPr>
        <w:pStyle w:val="20"/>
        <w:spacing w:before="0" w:after="0" w:line="360" w:lineRule="auto"/>
        <w:jc w:val="center"/>
        <w:rPr>
          <w:sz w:val="28"/>
          <w:lang w:val="hr-HR"/>
        </w:rPr>
      </w:pPr>
      <w:bookmarkStart w:id="422" w:name="_Toc225953790"/>
      <w:r w:rsidRPr="00603D98">
        <w:rPr>
          <w:rFonts w:hint="eastAsia"/>
          <w:sz w:val="28"/>
          <w:lang w:val="hr-HR"/>
        </w:rPr>
        <w:t>一、</w:t>
      </w:r>
      <w:r w:rsidR="00174057" w:rsidRPr="00603D98">
        <w:rPr>
          <w:rFonts w:hint="eastAsia"/>
          <w:sz w:val="28"/>
          <w:lang w:val="hr-HR"/>
        </w:rPr>
        <w:t>资格证明文件</w:t>
      </w:r>
      <w:bookmarkEnd w:id="422"/>
    </w:p>
    <w:p w:rsidR="008C3BC7" w:rsidRPr="00603D98" w:rsidRDefault="008C3BC7" w:rsidP="008C3BC7">
      <w:pPr>
        <w:jc w:val="center"/>
      </w:pPr>
      <w:r w:rsidRPr="00603D98">
        <w:rPr>
          <w:rFonts w:hint="eastAsia"/>
          <w:b/>
          <w:sz w:val="40"/>
        </w:rPr>
        <w:t>投 标 文 件</w:t>
      </w:r>
    </w:p>
    <w:p w:rsidR="00AE6843" w:rsidRPr="00603D98" w:rsidRDefault="00AE6843" w:rsidP="008C3BC7"/>
    <w:p w:rsidR="00AE6843" w:rsidRPr="00603D98" w:rsidRDefault="00174057" w:rsidP="008C3BC7">
      <w:pPr>
        <w:jc w:val="center"/>
      </w:pPr>
      <w:r w:rsidRPr="00603D98">
        <w:rPr>
          <w:rFonts w:hint="eastAsia"/>
        </w:rPr>
        <w:t>（第XX包）【如不分包，请删去本行】</w:t>
      </w:r>
    </w:p>
    <w:p w:rsidR="00AE6843" w:rsidRPr="00603D98" w:rsidRDefault="00AE6843" w:rsidP="008C3BC7"/>
    <w:p w:rsidR="00AE6843" w:rsidRPr="00603D98" w:rsidRDefault="00AE6843" w:rsidP="008C3BC7"/>
    <w:p w:rsidR="00AE6843" w:rsidRPr="00603D98" w:rsidRDefault="00AE6843" w:rsidP="008C3BC7"/>
    <w:p w:rsidR="00AE6843" w:rsidRPr="00603D98" w:rsidRDefault="00AE6843" w:rsidP="008C3BC7"/>
    <w:p w:rsidR="00AE6843" w:rsidRPr="00603D98" w:rsidRDefault="00174057" w:rsidP="008C3BC7">
      <w:r w:rsidRPr="00603D98">
        <w:rPr>
          <w:rFonts w:hint="eastAsia"/>
        </w:rPr>
        <w:t xml:space="preserve">项目编号/包号：                           </w:t>
      </w:r>
    </w:p>
    <w:p w:rsidR="00AE6843" w:rsidRPr="00603D98" w:rsidRDefault="00174057" w:rsidP="008C3BC7">
      <w:r w:rsidRPr="00603D98">
        <w:rPr>
          <w:rFonts w:hint="eastAsia"/>
        </w:rPr>
        <w:t xml:space="preserve">项目名称：                                </w:t>
      </w:r>
    </w:p>
    <w:p w:rsidR="00AE6843" w:rsidRPr="00603D98" w:rsidRDefault="00174057" w:rsidP="008C3BC7">
      <w:r w:rsidRPr="00603D98">
        <w:rPr>
          <w:rFonts w:hint="eastAsia"/>
        </w:rPr>
        <w:t xml:space="preserve">投 标 人：                                </w:t>
      </w:r>
    </w:p>
    <w:p w:rsidR="00AE6843" w:rsidRPr="00603D98" w:rsidRDefault="00AE6843" w:rsidP="008C3BC7"/>
    <w:p w:rsidR="00AE6843" w:rsidRPr="00603D98" w:rsidRDefault="00AE6843" w:rsidP="008C3BC7"/>
    <w:p w:rsidR="00AE6843" w:rsidRPr="00603D98" w:rsidRDefault="00AE6843" w:rsidP="008C3BC7"/>
    <w:p w:rsidR="00AE6843" w:rsidRPr="00603D98" w:rsidRDefault="00174057" w:rsidP="008C3BC7">
      <w:pPr>
        <w:rPr>
          <w:rFonts w:ascii="黑体" w:eastAsia="黑体" w:hAnsi="黑体"/>
        </w:rPr>
      </w:pPr>
      <w:r w:rsidRPr="00603D98">
        <w:rPr>
          <w:rFonts w:hint="eastAsia"/>
        </w:rPr>
        <w:t>年   月    日</w:t>
      </w:r>
    </w:p>
    <w:p w:rsidR="00AE6843" w:rsidRPr="00603D98" w:rsidRDefault="00174057" w:rsidP="008C3BC7">
      <w:pPr>
        <w:rPr>
          <w:lang w:val="zh-CN"/>
        </w:rPr>
      </w:pPr>
      <w:r w:rsidRPr="00603D98">
        <w:rPr>
          <w:lang w:val="zh-CN"/>
        </w:rPr>
        <w:br w:type="page"/>
      </w:r>
    </w:p>
    <w:p w:rsidR="00AE6843" w:rsidRPr="00603D98" w:rsidRDefault="00AE6843" w:rsidP="008C3BC7">
      <w:pPr>
        <w:rPr>
          <w:lang w:val="zh-CN"/>
        </w:rPr>
      </w:pPr>
    </w:p>
    <w:p w:rsidR="00AE6843" w:rsidRPr="00603D98" w:rsidRDefault="00174057" w:rsidP="00DF20FB">
      <w:pPr>
        <w:pStyle w:val="3"/>
      </w:pPr>
      <w:bookmarkStart w:id="423" w:name="_Toc325"/>
      <w:bookmarkStart w:id="424" w:name="_Toc6767"/>
      <w:bookmarkStart w:id="425" w:name="_Toc155185927"/>
      <w:r w:rsidRPr="00603D98">
        <w:rPr>
          <w:rFonts w:hint="eastAsia"/>
        </w:rPr>
        <w:t>一、满足《中华人民共和国政府采购法》第二十二条规定</w:t>
      </w:r>
      <w:bookmarkEnd w:id="423"/>
      <w:bookmarkEnd w:id="424"/>
    </w:p>
    <w:p w:rsidR="00AE6843" w:rsidRPr="00603D98" w:rsidRDefault="00174057" w:rsidP="008C3BC7">
      <w:bookmarkStart w:id="426" w:name="_Toc163492922"/>
      <w:bookmarkStart w:id="427" w:name="_Toc155185928"/>
      <w:bookmarkEnd w:id="425"/>
      <w:r w:rsidRPr="00603D98">
        <w:rPr>
          <w:rFonts w:hint="eastAsia"/>
        </w:rPr>
        <w:t>（一）法人、其他组织或者自然人的证明文件</w:t>
      </w:r>
    </w:p>
    <w:p w:rsidR="00AE6843" w:rsidRPr="00603D98" w:rsidRDefault="00174057" w:rsidP="008C3BC7">
      <w:r w:rsidRPr="00603D98">
        <w:rPr>
          <w:rFonts w:hint="eastAsia"/>
        </w:rPr>
        <w:t>1、投标人为企业（包括合伙企业）的，应提供有效的“营业执照”；</w:t>
      </w:r>
    </w:p>
    <w:p w:rsidR="00AE6843" w:rsidRPr="00603D98" w:rsidRDefault="00174057" w:rsidP="008C3BC7">
      <w:r w:rsidRPr="00603D98">
        <w:rPr>
          <w:rFonts w:hint="eastAsia"/>
        </w:rPr>
        <w:t>2、投标人为事业单位的，应提供有效的“事业单位法人证书”；</w:t>
      </w:r>
    </w:p>
    <w:p w:rsidR="00AE6843" w:rsidRPr="00603D98" w:rsidRDefault="00174057" w:rsidP="008C3BC7">
      <w:r w:rsidRPr="00603D98">
        <w:rPr>
          <w:rFonts w:hint="eastAsia"/>
        </w:rPr>
        <w:t>3、投标人为非企业机构的，应提供有效的“执业许可证”、“登记证书”等证明文件；</w:t>
      </w:r>
    </w:p>
    <w:p w:rsidR="00AE6843" w:rsidRPr="00603D98" w:rsidRDefault="00174057" w:rsidP="008C3BC7">
      <w:r w:rsidRPr="00603D98">
        <w:rPr>
          <w:rFonts w:hint="eastAsia"/>
        </w:rPr>
        <w:t>4、投标人是个体工商户的，应提供有效的“个体工商户营业执照”；</w:t>
      </w:r>
    </w:p>
    <w:p w:rsidR="00AE6843" w:rsidRPr="00603D98" w:rsidRDefault="00174057" w:rsidP="008C3BC7">
      <w:r w:rsidRPr="00603D98">
        <w:rPr>
          <w:rFonts w:hint="eastAsia"/>
        </w:rPr>
        <w:t>5、投标人是自然人的，应提供有效的自然人身份证明。</w:t>
      </w:r>
    </w:p>
    <w:p w:rsidR="00AE6843" w:rsidRPr="00603D98" w:rsidRDefault="00AE6843" w:rsidP="008C3BC7"/>
    <w:p w:rsidR="00AE6843" w:rsidRPr="00603D98" w:rsidRDefault="00174057" w:rsidP="008C3BC7">
      <w:r w:rsidRPr="00603D98">
        <w:rPr>
          <w:rFonts w:hint="eastAsia"/>
        </w:rPr>
        <w:br w:type="page"/>
      </w:r>
    </w:p>
    <w:bookmarkEnd w:id="426"/>
    <w:bookmarkEnd w:id="427"/>
    <w:p w:rsidR="00AE6843" w:rsidRPr="00603D98" w:rsidRDefault="00174057" w:rsidP="008C3BC7">
      <w:r w:rsidRPr="00603D98">
        <w:rPr>
          <w:rFonts w:hint="eastAsia"/>
        </w:rPr>
        <w:lastRenderedPageBreak/>
        <w:t>（二）具有良好的商业信誉和健全的财务会计制度；</w:t>
      </w:r>
    </w:p>
    <w:p w:rsidR="00AE6843" w:rsidRPr="00603D98" w:rsidRDefault="00174057" w:rsidP="0058646C">
      <w:pPr>
        <w:pStyle w:val="af5"/>
        <w:rPr>
          <w:b/>
          <w:szCs w:val="24"/>
        </w:rPr>
      </w:pPr>
      <w:bookmarkStart w:id="428" w:name="_Toc28292"/>
      <w:bookmarkStart w:id="429" w:name="_Toc11370"/>
      <w:r w:rsidRPr="00603D98">
        <w:rPr>
          <w:rFonts w:hint="eastAsia"/>
        </w:rPr>
        <w:t>投标时，若投标人成立超过一年需提供2023、2024、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r w:rsidRPr="00603D98">
        <w:rPr>
          <w:rFonts w:hint="eastAsia"/>
          <w:b/>
          <w:szCs w:val="24"/>
        </w:rPr>
        <w:br w:type="page"/>
      </w:r>
    </w:p>
    <w:p w:rsidR="00AE6843" w:rsidRPr="00603D98" w:rsidRDefault="00174057" w:rsidP="008C3BC7">
      <w:r w:rsidRPr="00603D98">
        <w:rPr>
          <w:rFonts w:hint="eastAsia"/>
        </w:rPr>
        <w:lastRenderedPageBreak/>
        <w:t>（三）有依法缴纳税收和社会保障资金的良好记录</w:t>
      </w:r>
      <w:bookmarkEnd w:id="428"/>
      <w:bookmarkEnd w:id="429"/>
    </w:p>
    <w:p w:rsidR="00AE6843" w:rsidRPr="00603D98" w:rsidRDefault="00174057">
      <w:pPr>
        <w:pStyle w:val="LO-Normal"/>
        <w:spacing w:line="360" w:lineRule="exact"/>
        <w:ind w:leftChars="50" w:left="120"/>
        <w:rPr>
          <w:rFonts w:ascii="宋体" w:hAnsi="宋体" w:cs="宋体"/>
          <w:sz w:val="21"/>
          <w:szCs w:val="21"/>
        </w:rPr>
      </w:pPr>
      <w:bookmarkStart w:id="430" w:name="_Toc7342"/>
      <w:bookmarkStart w:id="431" w:name="_Toc19442"/>
      <w:r w:rsidRPr="00603D98">
        <w:rPr>
          <w:rFonts w:ascii="宋体" w:hAnsi="宋体" w:cs="宋体" w:hint="eastAsia"/>
          <w:sz w:val="21"/>
          <w:szCs w:val="21"/>
        </w:rPr>
        <w:t xml:space="preserve">投标人依法缴纳税收的证明材料：本项目投标截止时间前6个月内（至少提供1个月）缴纳税收的凭据（完税证、缴款书、印花税票、银行代扣（代缴）转账凭证等均可）； </w:t>
      </w:r>
    </w:p>
    <w:p w:rsidR="00AE6843" w:rsidRPr="00603D98" w:rsidRDefault="00174057">
      <w:pPr>
        <w:pStyle w:val="LO-Normal"/>
        <w:spacing w:line="360" w:lineRule="exact"/>
        <w:ind w:leftChars="50" w:left="120"/>
        <w:rPr>
          <w:rFonts w:ascii="宋体" w:hAnsi="宋体" w:cs="宋体"/>
          <w:sz w:val="21"/>
          <w:szCs w:val="21"/>
        </w:rPr>
      </w:pPr>
      <w:r w:rsidRPr="00603D98">
        <w:rPr>
          <w:rFonts w:ascii="宋体" w:hAnsi="宋体" w:cs="宋体" w:hint="eastAsia"/>
          <w:sz w:val="21"/>
          <w:szCs w:val="21"/>
        </w:rPr>
        <w:t>投标人依法缴纳社会保障资金的证明材料：本项目投标截止时间时间前6个月内（至少提供1个月）缴纳社会保险的凭据（专用收据或社会保险交纳清单）；</w:t>
      </w:r>
    </w:p>
    <w:p w:rsidR="00AE6843" w:rsidRPr="00603D98" w:rsidRDefault="00174057">
      <w:pPr>
        <w:pStyle w:val="LO-Normal"/>
        <w:spacing w:line="360" w:lineRule="exact"/>
        <w:ind w:leftChars="50" w:left="120"/>
        <w:rPr>
          <w:rFonts w:ascii="宋体" w:hAnsi="宋体" w:cs="宋体"/>
          <w:sz w:val="21"/>
          <w:szCs w:val="21"/>
        </w:rPr>
      </w:pPr>
      <w:r w:rsidRPr="00603D98">
        <w:rPr>
          <w:rFonts w:ascii="宋体" w:hAnsi="宋体" w:cs="宋体" w:hint="eastAsia"/>
          <w:sz w:val="21"/>
          <w:szCs w:val="21"/>
        </w:rPr>
        <w:t>投标人为其他组织或自然人的，也需要按此项规定提供缴纳税收的凭据和交纳社会保险的凭据。如投标人的社会保险为委托第三方代缴，还需同时提供投标人与第三方服务机构签署的服务合同（合同中应明确写明第三方为投标人代缴其社会保险）。</w:t>
      </w:r>
    </w:p>
    <w:p w:rsidR="00AE6843" w:rsidRPr="00603D98" w:rsidRDefault="00174057" w:rsidP="008C3BC7">
      <w:r w:rsidRPr="00603D98">
        <w:rPr>
          <w:rFonts w:hint="eastAsia"/>
        </w:rPr>
        <w:t>依法不需要缴纳社会保障资金的投标人，须提供相应文件证明其依法不需要缴纳社会保障资金。</w:t>
      </w:r>
    </w:p>
    <w:p w:rsidR="00AE6843" w:rsidRPr="00603D98" w:rsidRDefault="00174057" w:rsidP="008C3BC7">
      <w:r w:rsidRPr="00603D98">
        <w:rPr>
          <w:rFonts w:hint="eastAsia"/>
        </w:rPr>
        <w:br w:type="page"/>
      </w:r>
    </w:p>
    <w:p w:rsidR="00AE6843" w:rsidRPr="00603D98" w:rsidRDefault="00174057" w:rsidP="008C3BC7">
      <w:r w:rsidRPr="00603D98">
        <w:rPr>
          <w:rFonts w:hint="eastAsia"/>
        </w:rPr>
        <w:lastRenderedPageBreak/>
        <w:t>（四）投标人须具有履行合同所必需的设备和专业技术能力，须附相关证明材料或声明：</w:t>
      </w:r>
      <w:bookmarkEnd w:id="430"/>
      <w:bookmarkEnd w:id="431"/>
    </w:p>
    <w:p w:rsidR="00AE6843" w:rsidRPr="00603D98" w:rsidRDefault="00174057">
      <w:pPr>
        <w:pStyle w:val="010"/>
        <w:autoSpaceDE w:val="0"/>
        <w:autoSpaceDN w:val="0"/>
        <w:adjustRightInd w:val="0"/>
        <w:spacing w:line="440" w:lineRule="exact"/>
        <w:jc w:val="left"/>
        <w:rPr>
          <w:rFonts w:ascii="宋体" w:hAnsi="宋体" w:cs="宋体"/>
          <w:kern w:val="0"/>
          <w:sz w:val="24"/>
          <w:szCs w:val="24"/>
        </w:rPr>
      </w:pPr>
      <w:r w:rsidRPr="00603D98">
        <w:rPr>
          <w:rFonts w:ascii="宋体" w:hAnsi="宋体" w:cs="宋体" w:hint="eastAsia"/>
          <w:kern w:val="0"/>
          <w:sz w:val="24"/>
          <w:szCs w:val="24"/>
        </w:rPr>
        <w:t>格式：</w:t>
      </w:r>
    </w:p>
    <w:p w:rsidR="00AE6843" w:rsidRPr="00603D98" w:rsidRDefault="00174057">
      <w:pPr>
        <w:pStyle w:val="010"/>
        <w:autoSpaceDE w:val="0"/>
        <w:autoSpaceDN w:val="0"/>
        <w:adjustRightInd w:val="0"/>
        <w:spacing w:line="440" w:lineRule="exact"/>
        <w:ind w:firstLineChars="50" w:firstLine="120"/>
        <w:jc w:val="center"/>
        <w:rPr>
          <w:rFonts w:ascii="宋体" w:hAnsi="宋体" w:cs="宋体"/>
          <w:kern w:val="0"/>
          <w:sz w:val="24"/>
          <w:szCs w:val="24"/>
        </w:rPr>
      </w:pPr>
      <w:r w:rsidRPr="00603D98">
        <w:rPr>
          <w:rFonts w:ascii="宋体" w:hAnsi="宋体" w:cs="宋体" w:hint="eastAsia"/>
          <w:kern w:val="0"/>
          <w:sz w:val="24"/>
          <w:szCs w:val="24"/>
        </w:rPr>
        <w:t>本投标人郑重声明：</w:t>
      </w:r>
    </w:p>
    <w:p w:rsidR="00AE6843" w:rsidRPr="00603D98" w:rsidRDefault="00174057">
      <w:pPr>
        <w:pStyle w:val="010"/>
        <w:autoSpaceDE w:val="0"/>
        <w:autoSpaceDN w:val="0"/>
        <w:adjustRightInd w:val="0"/>
        <w:spacing w:line="440" w:lineRule="exact"/>
        <w:jc w:val="left"/>
        <w:rPr>
          <w:rFonts w:ascii="宋体" w:hAnsi="宋体" w:cs="宋体"/>
          <w:kern w:val="0"/>
          <w:sz w:val="24"/>
          <w:szCs w:val="24"/>
        </w:rPr>
      </w:pPr>
      <w:r w:rsidRPr="00603D98">
        <w:rPr>
          <w:rFonts w:ascii="宋体" w:hAnsi="宋体" w:cs="宋体" w:hint="eastAsia"/>
          <w:kern w:val="0"/>
          <w:sz w:val="24"/>
          <w:szCs w:val="24"/>
        </w:rPr>
        <w:t xml:space="preserve">本公司（或单位）具备本项目履行合同所必需的设备和专业技术能力，特此承诺。 </w:t>
      </w:r>
    </w:p>
    <w:p w:rsidR="00AE6843" w:rsidRPr="00603D98" w:rsidRDefault="00AE6843">
      <w:pPr>
        <w:pStyle w:val="001"/>
        <w:adjustRightInd w:val="0"/>
        <w:snapToGrid w:val="0"/>
        <w:spacing w:line="500" w:lineRule="exact"/>
        <w:rPr>
          <w:rFonts w:ascii="宋体" w:hAnsi="宋体" w:cs="宋体"/>
          <w:sz w:val="24"/>
          <w:szCs w:val="24"/>
        </w:rPr>
      </w:pPr>
    </w:p>
    <w:p w:rsidR="00AE6843" w:rsidRPr="00603D98" w:rsidRDefault="00AE6843">
      <w:pPr>
        <w:pStyle w:val="001"/>
        <w:adjustRightInd w:val="0"/>
        <w:snapToGrid w:val="0"/>
        <w:spacing w:line="500" w:lineRule="exact"/>
        <w:rPr>
          <w:rFonts w:ascii="宋体" w:hAnsi="宋体" w:cs="宋体"/>
          <w:sz w:val="24"/>
          <w:szCs w:val="24"/>
        </w:rPr>
      </w:pPr>
    </w:p>
    <w:p w:rsidR="00AE6843" w:rsidRPr="00603D98" w:rsidRDefault="00AE6843">
      <w:pPr>
        <w:pStyle w:val="001"/>
        <w:adjustRightInd w:val="0"/>
        <w:snapToGrid w:val="0"/>
        <w:spacing w:line="500" w:lineRule="exact"/>
        <w:rPr>
          <w:rFonts w:ascii="宋体" w:hAnsi="宋体" w:cs="宋体"/>
          <w:sz w:val="24"/>
          <w:szCs w:val="24"/>
        </w:rPr>
      </w:pPr>
    </w:p>
    <w:p w:rsidR="00AE6843" w:rsidRPr="00603D98" w:rsidRDefault="00AE6843">
      <w:pPr>
        <w:pStyle w:val="001"/>
        <w:adjustRightInd w:val="0"/>
        <w:snapToGrid w:val="0"/>
        <w:spacing w:line="500" w:lineRule="exact"/>
        <w:rPr>
          <w:rFonts w:ascii="宋体" w:hAnsi="宋体" w:cs="宋体"/>
          <w:sz w:val="24"/>
          <w:szCs w:val="24"/>
        </w:rPr>
      </w:pPr>
    </w:p>
    <w:p w:rsidR="00AE6843" w:rsidRPr="00603D98" w:rsidRDefault="00AE6843">
      <w:pPr>
        <w:pStyle w:val="001"/>
        <w:adjustRightInd w:val="0"/>
        <w:snapToGrid w:val="0"/>
        <w:spacing w:line="500" w:lineRule="exact"/>
        <w:rPr>
          <w:rFonts w:ascii="宋体" w:hAnsi="宋体" w:cs="宋体"/>
          <w:sz w:val="24"/>
          <w:szCs w:val="24"/>
        </w:rPr>
      </w:pPr>
    </w:p>
    <w:p w:rsidR="00AE6843" w:rsidRPr="00603D98" w:rsidRDefault="00174057">
      <w:pPr>
        <w:pStyle w:val="001"/>
        <w:adjustRightInd w:val="0"/>
        <w:snapToGrid w:val="0"/>
        <w:spacing w:line="500" w:lineRule="exact"/>
        <w:rPr>
          <w:rFonts w:ascii="宋体" w:hAnsi="宋体" w:cs="宋体"/>
          <w:sz w:val="24"/>
          <w:szCs w:val="24"/>
        </w:rPr>
      </w:pPr>
      <w:r w:rsidRPr="00603D98">
        <w:rPr>
          <w:rFonts w:ascii="宋体" w:hAnsi="宋体" w:cs="宋体" w:hint="eastAsia"/>
          <w:sz w:val="24"/>
          <w:szCs w:val="24"/>
        </w:rPr>
        <w:t>法定代表人（单位负责人）或其委托代理人（签字或电子签章）：</w:t>
      </w:r>
      <w:r w:rsidRPr="00603D98">
        <w:rPr>
          <w:rFonts w:ascii="宋体" w:hAnsi="宋体" w:cs="宋体" w:hint="eastAsia"/>
          <w:sz w:val="24"/>
          <w:szCs w:val="24"/>
          <w:u w:val="single"/>
        </w:rPr>
        <w:t xml:space="preserve">                  </w:t>
      </w:r>
    </w:p>
    <w:p w:rsidR="00AE6843" w:rsidRPr="00603D98" w:rsidRDefault="00174057">
      <w:pPr>
        <w:pStyle w:val="001"/>
        <w:adjustRightInd w:val="0"/>
        <w:snapToGrid w:val="0"/>
        <w:spacing w:line="500" w:lineRule="exact"/>
        <w:rPr>
          <w:rFonts w:ascii="宋体" w:hAnsi="宋体" w:cs="宋体"/>
          <w:sz w:val="24"/>
          <w:szCs w:val="24"/>
          <w:u w:val="single"/>
        </w:rPr>
      </w:pPr>
      <w:r w:rsidRPr="00603D98">
        <w:rPr>
          <w:rFonts w:ascii="宋体" w:hAnsi="宋体" w:cs="宋体" w:hint="eastAsia"/>
          <w:sz w:val="24"/>
          <w:szCs w:val="24"/>
        </w:rPr>
        <w:t>投标人名称（签章）：</w:t>
      </w:r>
      <w:r w:rsidRPr="00603D98">
        <w:rPr>
          <w:rFonts w:ascii="宋体" w:hAnsi="宋体" w:cs="宋体" w:hint="eastAsia"/>
          <w:sz w:val="24"/>
          <w:szCs w:val="24"/>
          <w:u w:val="single"/>
        </w:rPr>
        <w:t xml:space="preserve">                       </w:t>
      </w:r>
    </w:p>
    <w:p w:rsidR="00AE6843" w:rsidRPr="00603D98" w:rsidRDefault="00174057">
      <w:pPr>
        <w:pStyle w:val="001"/>
        <w:spacing w:line="500" w:lineRule="exact"/>
        <w:rPr>
          <w:rFonts w:ascii="宋体" w:hAnsi="宋体" w:cs="宋体"/>
        </w:rPr>
      </w:pPr>
      <w:r w:rsidRPr="00603D98">
        <w:rPr>
          <w:rFonts w:ascii="宋体" w:hAnsi="宋体" w:cs="宋体" w:hint="eastAsia"/>
          <w:sz w:val="24"/>
          <w:szCs w:val="24"/>
        </w:rPr>
        <w:t>日期：</w:t>
      </w:r>
      <w:r w:rsidRPr="00603D98">
        <w:rPr>
          <w:rFonts w:ascii="宋体" w:hAnsi="宋体" w:cs="宋体" w:hint="eastAsia"/>
          <w:sz w:val="24"/>
          <w:szCs w:val="24"/>
          <w:u w:val="single"/>
        </w:rPr>
        <w:t xml:space="preserve">          </w:t>
      </w:r>
      <w:r w:rsidRPr="00603D98">
        <w:rPr>
          <w:rFonts w:ascii="宋体" w:hAnsi="宋体" w:cs="宋体" w:hint="eastAsia"/>
          <w:sz w:val="24"/>
          <w:szCs w:val="24"/>
        </w:rPr>
        <w:t>年</w:t>
      </w:r>
      <w:r w:rsidRPr="00603D98">
        <w:rPr>
          <w:rFonts w:ascii="宋体" w:hAnsi="宋体" w:cs="宋体" w:hint="eastAsia"/>
          <w:sz w:val="24"/>
          <w:szCs w:val="24"/>
          <w:u w:val="single"/>
        </w:rPr>
        <w:t xml:space="preserve">     </w:t>
      </w:r>
      <w:r w:rsidRPr="00603D98">
        <w:rPr>
          <w:rFonts w:ascii="宋体" w:hAnsi="宋体" w:cs="宋体" w:hint="eastAsia"/>
          <w:sz w:val="24"/>
          <w:szCs w:val="24"/>
        </w:rPr>
        <w:t xml:space="preserve"> 月</w:t>
      </w:r>
      <w:r w:rsidRPr="00603D98">
        <w:rPr>
          <w:rFonts w:ascii="宋体" w:hAnsi="宋体" w:cs="宋体" w:hint="eastAsia"/>
          <w:sz w:val="24"/>
          <w:szCs w:val="24"/>
          <w:u w:val="single"/>
        </w:rPr>
        <w:t xml:space="preserve">    </w:t>
      </w:r>
      <w:r w:rsidRPr="00603D98">
        <w:rPr>
          <w:rFonts w:ascii="宋体" w:hAnsi="宋体" w:cs="宋体" w:hint="eastAsia"/>
          <w:sz w:val="24"/>
          <w:szCs w:val="24"/>
        </w:rPr>
        <w:t xml:space="preserve"> 日</w:t>
      </w:r>
    </w:p>
    <w:p w:rsidR="00AE6843" w:rsidRPr="00603D98" w:rsidRDefault="00AE6843">
      <w:pPr>
        <w:pStyle w:val="010"/>
        <w:adjustRightInd w:val="0"/>
        <w:snapToGrid w:val="0"/>
        <w:spacing w:line="360" w:lineRule="auto"/>
        <w:jc w:val="left"/>
        <w:rPr>
          <w:rFonts w:ascii="宋体" w:hAnsi="宋体" w:cs="宋体"/>
          <w:b/>
          <w:sz w:val="24"/>
          <w:szCs w:val="24"/>
        </w:rPr>
      </w:pPr>
    </w:p>
    <w:p w:rsidR="00AE6843" w:rsidRPr="00603D98" w:rsidRDefault="00AE6843">
      <w:pPr>
        <w:pStyle w:val="Normal3"/>
        <w:outlineLvl w:val="2"/>
        <w:rPr>
          <w:rFonts w:ascii="宋体" w:eastAsia="宋体" w:hAnsi="宋体" w:cs="宋体"/>
        </w:rPr>
        <w:sectPr w:rsidR="00AE6843" w:rsidRPr="00603D98" w:rsidSect="00FC0F5B">
          <w:pgSz w:w="11906" w:h="16838"/>
          <w:pgMar w:top="1440" w:right="1797" w:bottom="1440" w:left="1797" w:header="227" w:footer="992" w:gutter="0"/>
          <w:cols w:space="720"/>
          <w:docGrid w:linePitch="326"/>
        </w:sectPr>
      </w:pPr>
    </w:p>
    <w:p w:rsidR="00AE6843" w:rsidRPr="00603D98" w:rsidRDefault="00174057" w:rsidP="008C3BC7">
      <w:bookmarkStart w:id="432" w:name="_Toc21544"/>
      <w:bookmarkStart w:id="433" w:name="_Toc16347"/>
      <w:r w:rsidRPr="00603D98">
        <w:rPr>
          <w:rFonts w:hint="eastAsia"/>
        </w:rPr>
        <w:lastRenderedPageBreak/>
        <w:t>（五）参加政府采购活动前三年内，在经营活动中没有重大违法记录的书面声明：</w:t>
      </w:r>
      <w:bookmarkEnd w:id="432"/>
      <w:bookmarkEnd w:id="433"/>
    </w:p>
    <w:p w:rsidR="00AE6843" w:rsidRPr="00603D98" w:rsidRDefault="00AE6843">
      <w:pPr>
        <w:pStyle w:val="010"/>
        <w:adjustRightInd w:val="0"/>
        <w:snapToGrid w:val="0"/>
        <w:spacing w:line="360" w:lineRule="auto"/>
        <w:rPr>
          <w:rFonts w:ascii="宋体" w:hAnsi="宋体" w:cs="宋体"/>
          <w:sz w:val="24"/>
          <w:szCs w:val="24"/>
        </w:rPr>
      </w:pPr>
    </w:p>
    <w:p w:rsidR="00AE6843" w:rsidRPr="00603D98" w:rsidRDefault="00AE6843">
      <w:pPr>
        <w:pStyle w:val="010"/>
        <w:adjustRightInd w:val="0"/>
        <w:snapToGrid w:val="0"/>
        <w:spacing w:line="360" w:lineRule="auto"/>
        <w:rPr>
          <w:rFonts w:ascii="宋体" w:hAnsi="宋体" w:cs="宋体"/>
          <w:sz w:val="24"/>
          <w:szCs w:val="24"/>
        </w:rPr>
      </w:pPr>
    </w:p>
    <w:p w:rsidR="00AE6843" w:rsidRPr="00603D98" w:rsidRDefault="00174057">
      <w:pPr>
        <w:pStyle w:val="010"/>
        <w:adjustRightInd w:val="0"/>
        <w:snapToGrid w:val="0"/>
        <w:spacing w:line="360" w:lineRule="auto"/>
        <w:rPr>
          <w:rFonts w:ascii="宋体" w:hAnsi="宋体" w:cs="宋体"/>
          <w:sz w:val="24"/>
          <w:szCs w:val="24"/>
        </w:rPr>
      </w:pPr>
      <w:r w:rsidRPr="00603D98">
        <w:rPr>
          <w:rFonts w:ascii="宋体" w:hAnsi="宋体" w:cs="宋体" w:hint="eastAsia"/>
          <w:sz w:val="24"/>
          <w:szCs w:val="24"/>
        </w:rPr>
        <w:t>格式：</w:t>
      </w:r>
    </w:p>
    <w:p w:rsidR="00AE6843" w:rsidRPr="00603D98" w:rsidRDefault="00174057">
      <w:pPr>
        <w:pStyle w:val="1100"/>
        <w:adjustRightInd w:val="0"/>
        <w:snapToGrid w:val="0"/>
        <w:spacing w:line="360" w:lineRule="auto"/>
        <w:ind w:firstLineChars="200" w:firstLine="480"/>
        <w:jc w:val="center"/>
        <w:rPr>
          <w:rFonts w:ascii="宋体" w:hAnsi="宋体" w:cs="宋体"/>
          <w:sz w:val="24"/>
          <w:szCs w:val="24"/>
        </w:rPr>
      </w:pPr>
      <w:r w:rsidRPr="00603D98">
        <w:rPr>
          <w:rFonts w:ascii="宋体" w:hAnsi="宋体" w:cs="宋体" w:hint="eastAsia"/>
          <w:sz w:val="24"/>
          <w:szCs w:val="24"/>
        </w:rPr>
        <w:t>无重大违法记录声明书</w:t>
      </w:r>
    </w:p>
    <w:p w:rsidR="00AE6843" w:rsidRPr="00603D98" w:rsidRDefault="00AE6843">
      <w:pPr>
        <w:pStyle w:val="010"/>
        <w:adjustRightInd w:val="0"/>
        <w:snapToGrid w:val="0"/>
        <w:spacing w:line="360" w:lineRule="auto"/>
        <w:rPr>
          <w:rFonts w:ascii="宋体" w:hAnsi="宋体" w:cs="宋体"/>
          <w:sz w:val="24"/>
          <w:szCs w:val="24"/>
        </w:rPr>
      </w:pPr>
    </w:p>
    <w:p w:rsidR="00AE6843" w:rsidRPr="00603D98" w:rsidRDefault="00174057">
      <w:pPr>
        <w:pStyle w:val="010"/>
        <w:adjustRightInd w:val="0"/>
        <w:snapToGrid w:val="0"/>
        <w:spacing w:line="360" w:lineRule="auto"/>
        <w:rPr>
          <w:rFonts w:ascii="宋体" w:hAnsi="宋体" w:cs="宋体"/>
          <w:sz w:val="24"/>
          <w:szCs w:val="24"/>
        </w:rPr>
      </w:pPr>
      <w:r w:rsidRPr="00603D98">
        <w:rPr>
          <w:rFonts w:ascii="宋体" w:hAnsi="宋体" w:cs="宋体" w:hint="eastAsia"/>
          <w:sz w:val="24"/>
          <w:szCs w:val="24"/>
          <w:u w:val="single"/>
        </w:rPr>
        <w:t xml:space="preserve">（采购人）         </w:t>
      </w:r>
      <w:r w:rsidRPr="00603D98">
        <w:rPr>
          <w:rFonts w:ascii="宋体" w:hAnsi="宋体" w:cs="宋体" w:hint="eastAsia"/>
          <w:sz w:val="24"/>
          <w:szCs w:val="24"/>
        </w:rPr>
        <w:t>：</w:t>
      </w:r>
    </w:p>
    <w:p w:rsidR="00AE6843" w:rsidRPr="00603D98" w:rsidRDefault="00174057">
      <w:pPr>
        <w:pStyle w:val="010"/>
        <w:adjustRightInd w:val="0"/>
        <w:snapToGrid w:val="0"/>
        <w:spacing w:line="360" w:lineRule="auto"/>
        <w:ind w:firstLineChars="200" w:firstLine="480"/>
        <w:rPr>
          <w:rFonts w:ascii="宋体" w:hAnsi="宋体" w:cs="宋体"/>
          <w:sz w:val="24"/>
          <w:szCs w:val="24"/>
        </w:rPr>
      </w:pPr>
      <w:r w:rsidRPr="00603D98">
        <w:rPr>
          <w:rFonts w:ascii="宋体" w:hAnsi="宋体" w:cs="宋体" w:hint="eastAsia"/>
          <w:sz w:val="24"/>
          <w:szCs w:val="24"/>
        </w:rPr>
        <w:t>我公司参与</w:t>
      </w:r>
      <w:r w:rsidRPr="00603D98">
        <w:rPr>
          <w:rFonts w:ascii="宋体" w:hAnsi="宋体" w:cs="宋体" w:hint="eastAsia"/>
          <w:sz w:val="24"/>
          <w:szCs w:val="24"/>
          <w:u w:val="single"/>
        </w:rPr>
        <w:t xml:space="preserve">                          （</w:t>
      </w:r>
      <w:r w:rsidRPr="00603D98">
        <w:rPr>
          <w:rFonts w:ascii="宋体" w:hAnsi="宋体" w:cs="宋体" w:hint="eastAsia"/>
          <w:sz w:val="24"/>
          <w:szCs w:val="24"/>
        </w:rPr>
        <w:t>项目名称、编号）投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rsidR="00AE6843" w:rsidRPr="00603D98" w:rsidRDefault="00174057">
      <w:pPr>
        <w:pStyle w:val="010"/>
        <w:adjustRightInd w:val="0"/>
        <w:snapToGrid w:val="0"/>
        <w:spacing w:line="360" w:lineRule="auto"/>
        <w:ind w:firstLineChars="200" w:firstLine="480"/>
        <w:rPr>
          <w:rFonts w:ascii="宋体" w:hAnsi="宋体" w:cs="宋体"/>
          <w:sz w:val="24"/>
          <w:szCs w:val="24"/>
        </w:rPr>
      </w:pPr>
      <w:r w:rsidRPr="00603D98">
        <w:rPr>
          <w:rFonts w:ascii="宋体" w:hAnsi="宋体" w:cs="宋体" w:hint="eastAsia"/>
          <w:sz w:val="24"/>
          <w:szCs w:val="24"/>
        </w:rPr>
        <w:t xml:space="preserve">特此声明  </w:t>
      </w:r>
    </w:p>
    <w:p w:rsidR="00AE6843" w:rsidRPr="00603D98" w:rsidRDefault="00174057">
      <w:pPr>
        <w:pStyle w:val="001"/>
        <w:adjustRightInd w:val="0"/>
        <w:snapToGrid w:val="0"/>
        <w:spacing w:line="500" w:lineRule="exact"/>
        <w:rPr>
          <w:rFonts w:ascii="宋体" w:hAnsi="宋体" w:cs="宋体"/>
          <w:sz w:val="24"/>
          <w:szCs w:val="24"/>
        </w:rPr>
      </w:pPr>
      <w:r w:rsidRPr="00603D98">
        <w:rPr>
          <w:rFonts w:ascii="宋体" w:hAnsi="宋体" w:cs="宋体" w:hint="eastAsia"/>
          <w:sz w:val="24"/>
          <w:szCs w:val="24"/>
        </w:rPr>
        <w:t>法定代表人（单位负责人）或其委托代理人（签字或电子签章）：</w:t>
      </w:r>
      <w:r w:rsidRPr="00603D98">
        <w:rPr>
          <w:rFonts w:ascii="宋体" w:hAnsi="宋体" w:cs="宋体" w:hint="eastAsia"/>
          <w:sz w:val="24"/>
          <w:szCs w:val="24"/>
          <w:u w:val="single"/>
        </w:rPr>
        <w:t xml:space="preserve">                  </w:t>
      </w:r>
    </w:p>
    <w:p w:rsidR="00AE6843" w:rsidRPr="00603D98" w:rsidRDefault="00174057">
      <w:pPr>
        <w:pStyle w:val="001"/>
        <w:adjustRightInd w:val="0"/>
        <w:snapToGrid w:val="0"/>
        <w:spacing w:line="500" w:lineRule="exact"/>
        <w:rPr>
          <w:rFonts w:ascii="宋体" w:hAnsi="宋体" w:cs="宋体"/>
          <w:sz w:val="24"/>
          <w:szCs w:val="24"/>
          <w:u w:val="single"/>
        </w:rPr>
      </w:pPr>
      <w:r w:rsidRPr="00603D98">
        <w:rPr>
          <w:rFonts w:ascii="宋体" w:hAnsi="宋体" w:cs="宋体" w:hint="eastAsia"/>
          <w:sz w:val="24"/>
          <w:szCs w:val="24"/>
        </w:rPr>
        <w:t>投标人名称（签章）：</w:t>
      </w:r>
      <w:r w:rsidRPr="00603D98">
        <w:rPr>
          <w:rFonts w:ascii="宋体" w:hAnsi="宋体" w:cs="宋体" w:hint="eastAsia"/>
          <w:sz w:val="24"/>
          <w:szCs w:val="24"/>
          <w:u w:val="single"/>
        </w:rPr>
        <w:t xml:space="preserve">                       </w:t>
      </w:r>
    </w:p>
    <w:p w:rsidR="00AE6843" w:rsidRPr="00603D98" w:rsidRDefault="00174057">
      <w:pPr>
        <w:pStyle w:val="001"/>
        <w:spacing w:line="500" w:lineRule="exact"/>
        <w:rPr>
          <w:rFonts w:ascii="宋体" w:hAnsi="宋体" w:cs="宋体"/>
        </w:rPr>
      </w:pPr>
      <w:r w:rsidRPr="00603D98">
        <w:rPr>
          <w:rFonts w:ascii="宋体" w:hAnsi="宋体" w:cs="宋体" w:hint="eastAsia"/>
          <w:sz w:val="24"/>
          <w:szCs w:val="24"/>
        </w:rPr>
        <w:t>日期：</w:t>
      </w:r>
      <w:r w:rsidRPr="00603D98">
        <w:rPr>
          <w:rFonts w:ascii="宋体" w:hAnsi="宋体" w:cs="宋体" w:hint="eastAsia"/>
          <w:sz w:val="24"/>
          <w:szCs w:val="24"/>
          <w:u w:val="single"/>
        </w:rPr>
        <w:t xml:space="preserve">          </w:t>
      </w:r>
      <w:r w:rsidRPr="00603D98">
        <w:rPr>
          <w:rFonts w:ascii="宋体" w:hAnsi="宋体" w:cs="宋体" w:hint="eastAsia"/>
          <w:sz w:val="24"/>
          <w:szCs w:val="24"/>
        </w:rPr>
        <w:t>年</w:t>
      </w:r>
      <w:r w:rsidRPr="00603D98">
        <w:rPr>
          <w:rFonts w:ascii="宋体" w:hAnsi="宋体" w:cs="宋体" w:hint="eastAsia"/>
          <w:sz w:val="24"/>
          <w:szCs w:val="24"/>
          <w:u w:val="single"/>
        </w:rPr>
        <w:t xml:space="preserve">     </w:t>
      </w:r>
      <w:r w:rsidRPr="00603D98">
        <w:rPr>
          <w:rFonts w:ascii="宋体" w:hAnsi="宋体" w:cs="宋体" w:hint="eastAsia"/>
          <w:sz w:val="24"/>
          <w:szCs w:val="24"/>
        </w:rPr>
        <w:t xml:space="preserve"> 月</w:t>
      </w:r>
      <w:r w:rsidRPr="00603D98">
        <w:rPr>
          <w:rFonts w:ascii="宋体" w:hAnsi="宋体" w:cs="宋体" w:hint="eastAsia"/>
          <w:sz w:val="24"/>
          <w:szCs w:val="24"/>
          <w:u w:val="single"/>
        </w:rPr>
        <w:t xml:space="preserve">    </w:t>
      </w:r>
      <w:r w:rsidRPr="00603D98">
        <w:rPr>
          <w:rFonts w:ascii="宋体" w:hAnsi="宋体" w:cs="宋体" w:hint="eastAsia"/>
          <w:sz w:val="24"/>
          <w:szCs w:val="24"/>
        </w:rPr>
        <w:t xml:space="preserve"> 日</w:t>
      </w:r>
    </w:p>
    <w:p w:rsidR="00AE6843" w:rsidRPr="00603D98" w:rsidRDefault="00AE6843">
      <w:pPr>
        <w:pStyle w:val="010"/>
        <w:adjustRightInd w:val="0"/>
        <w:snapToGrid w:val="0"/>
        <w:spacing w:line="360" w:lineRule="auto"/>
        <w:jc w:val="left"/>
        <w:rPr>
          <w:rFonts w:ascii="宋体" w:hAnsi="宋体" w:cs="宋体"/>
          <w:sz w:val="24"/>
          <w:szCs w:val="24"/>
        </w:rPr>
      </w:pPr>
    </w:p>
    <w:p w:rsidR="00AE6843" w:rsidRPr="00603D98" w:rsidRDefault="00AE6843">
      <w:pPr>
        <w:pStyle w:val="010"/>
        <w:adjustRightInd w:val="0"/>
        <w:snapToGrid w:val="0"/>
        <w:spacing w:line="360" w:lineRule="auto"/>
        <w:jc w:val="left"/>
        <w:rPr>
          <w:rFonts w:ascii="宋体" w:hAnsi="宋体" w:cs="宋体"/>
          <w:b/>
          <w:kern w:val="0"/>
          <w:sz w:val="32"/>
          <w:szCs w:val="24"/>
        </w:rPr>
        <w:sectPr w:rsidR="00AE6843" w:rsidRPr="00603D98" w:rsidSect="00FC0F5B">
          <w:pgSz w:w="11906" w:h="16838"/>
          <w:pgMar w:top="1440" w:right="1797" w:bottom="1440" w:left="1797" w:header="227" w:footer="992" w:gutter="0"/>
          <w:cols w:space="720"/>
          <w:docGrid w:linePitch="326"/>
        </w:sectPr>
      </w:pPr>
    </w:p>
    <w:p w:rsidR="00AE6843" w:rsidRPr="00603D98" w:rsidRDefault="00174057" w:rsidP="008C3BC7">
      <w:bookmarkStart w:id="434" w:name="_Toc32053"/>
      <w:bookmarkStart w:id="435" w:name="_Toc31574"/>
      <w:r w:rsidRPr="00603D98">
        <w:rPr>
          <w:rFonts w:hint="eastAsia"/>
        </w:rPr>
        <w:lastRenderedPageBreak/>
        <w:t>（六）投标人未列入失信被执行人、</w:t>
      </w:r>
      <w:r w:rsidR="00F727A4" w:rsidRPr="00603D98">
        <w:rPr>
          <w:rFonts w:hint="eastAsia"/>
        </w:rPr>
        <w:t>重大税收违法失信主体</w:t>
      </w:r>
      <w:r w:rsidRPr="00603D98">
        <w:rPr>
          <w:rFonts w:hint="eastAsia"/>
        </w:rPr>
        <w:t>、政府采购严重违法失信行为记录名单</w:t>
      </w:r>
      <w:bookmarkEnd w:id="434"/>
      <w:bookmarkEnd w:id="435"/>
    </w:p>
    <w:p w:rsidR="00AE6843" w:rsidRPr="00603D98" w:rsidRDefault="00174057">
      <w:pPr>
        <w:pStyle w:val="000"/>
        <w:spacing w:line="360" w:lineRule="auto"/>
        <w:ind w:firstLineChars="200" w:firstLine="504"/>
        <w:jc w:val="left"/>
        <w:rPr>
          <w:rFonts w:ascii="宋体" w:hAnsi="宋体" w:cs="宋体"/>
          <w:spacing w:val="6"/>
          <w:kern w:val="0"/>
          <w:sz w:val="24"/>
          <w:szCs w:val="24"/>
        </w:rPr>
      </w:pPr>
      <w:r w:rsidRPr="00603D98">
        <w:rPr>
          <w:rFonts w:ascii="宋体" w:hAnsi="宋体" w:cs="宋体" w:hint="eastAsia"/>
          <w:spacing w:val="6"/>
          <w:kern w:val="0"/>
          <w:sz w:val="24"/>
          <w:szCs w:val="24"/>
        </w:rPr>
        <w:t>“信用中国”网站查询信息：</w:t>
      </w:r>
    </w:p>
    <w:p w:rsidR="00AE6843" w:rsidRPr="00603D98" w:rsidRDefault="00174057">
      <w:pPr>
        <w:pStyle w:val="000"/>
        <w:spacing w:line="360" w:lineRule="auto"/>
        <w:ind w:firstLineChars="200" w:firstLine="504"/>
        <w:jc w:val="left"/>
        <w:rPr>
          <w:rFonts w:ascii="宋体" w:hAnsi="宋体" w:cs="宋体"/>
          <w:spacing w:val="6"/>
          <w:kern w:val="0"/>
          <w:sz w:val="24"/>
          <w:szCs w:val="24"/>
        </w:rPr>
      </w:pPr>
      <w:r w:rsidRPr="00603D98">
        <w:rPr>
          <w:rFonts w:ascii="宋体" w:hAnsi="宋体" w:cs="宋体" w:hint="eastAsia"/>
          <w:spacing w:val="6"/>
          <w:kern w:val="0"/>
          <w:sz w:val="24"/>
          <w:szCs w:val="24"/>
        </w:rPr>
        <w:t xml:space="preserve">①未被列入失信被执行人； </w:t>
      </w:r>
    </w:p>
    <w:p w:rsidR="00AE6843" w:rsidRPr="00603D98" w:rsidRDefault="00174057">
      <w:pPr>
        <w:pStyle w:val="000"/>
        <w:spacing w:line="360" w:lineRule="auto"/>
        <w:ind w:firstLineChars="200" w:firstLine="504"/>
        <w:jc w:val="left"/>
        <w:rPr>
          <w:rFonts w:ascii="宋体" w:hAnsi="宋体" w:cs="宋体"/>
          <w:spacing w:val="6"/>
          <w:kern w:val="0"/>
          <w:sz w:val="24"/>
          <w:szCs w:val="24"/>
        </w:rPr>
      </w:pPr>
      <w:r w:rsidRPr="00603D98">
        <w:rPr>
          <w:rFonts w:ascii="宋体" w:hAnsi="宋体" w:cs="宋体" w:hint="eastAsia"/>
          <w:spacing w:val="6"/>
          <w:kern w:val="0"/>
          <w:sz w:val="24"/>
          <w:szCs w:val="24"/>
        </w:rPr>
        <w:t>②不是</w:t>
      </w:r>
      <w:r w:rsidR="00F727A4" w:rsidRPr="00603D98">
        <w:rPr>
          <w:rFonts w:ascii="宋体" w:hAnsi="宋体" w:cs="宋体" w:hint="eastAsia"/>
          <w:spacing w:val="6"/>
          <w:kern w:val="0"/>
          <w:sz w:val="24"/>
          <w:szCs w:val="24"/>
        </w:rPr>
        <w:t>重大税收违法失信主体</w:t>
      </w:r>
      <w:r w:rsidRPr="00603D98">
        <w:rPr>
          <w:rFonts w:ascii="宋体" w:hAnsi="宋体" w:cs="宋体" w:hint="eastAsia"/>
          <w:spacing w:val="6"/>
          <w:kern w:val="0"/>
          <w:sz w:val="24"/>
          <w:szCs w:val="24"/>
        </w:rPr>
        <w:t xml:space="preserve">的投标人； </w:t>
      </w:r>
    </w:p>
    <w:p w:rsidR="00AE6843" w:rsidRPr="00603D98" w:rsidRDefault="00AE6843">
      <w:pPr>
        <w:pStyle w:val="000"/>
        <w:spacing w:line="360" w:lineRule="auto"/>
        <w:ind w:firstLineChars="200" w:firstLine="504"/>
        <w:jc w:val="left"/>
        <w:rPr>
          <w:rFonts w:ascii="宋体" w:hAnsi="宋体" w:cs="宋体"/>
          <w:spacing w:val="6"/>
          <w:kern w:val="0"/>
          <w:sz w:val="24"/>
          <w:szCs w:val="24"/>
        </w:rPr>
      </w:pPr>
    </w:p>
    <w:p w:rsidR="00AE6843" w:rsidRPr="00603D98" w:rsidRDefault="00AE6843">
      <w:pPr>
        <w:pStyle w:val="000"/>
        <w:spacing w:line="360" w:lineRule="auto"/>
        <w:ind w:firstLineChars="200" w:firstLine="504"/>
        <w:jc w:val="left"/>
        <w:rPr>
          <w:rFonts w:ascii="宋体" w:hAnsi="宋体" w:cs="宋体"/>
          <w:spacing w:val="6"/>
          <w:kern w:val="0"/>
          <w:sz w:val="24"/>
          <w:szCs w:val="24"/>
        </w:rPr>
      </w:pPr>
    </w:p>
    <w:p w:rsidR="00AE6843" w:rsidRPr="00603D98" w:rsidRDefault="00AE6843">
      <w:pPr>
        <w:pStyle w:val="000"/>
        <w:spacing w:line="360" w:lineRule="auto"/>
        <w:ind w:firstLineChars="200" w:firstLine="504"/>
        <w:jc w:val="left"/>
        <w:rPr>
          <w:rFonts w:ascii="宋体" w:hAnsi="宋体" w:cs="宋体"/>
          <w:spacing w:val="6"/>
          <w:kern w:val="0"/>
          <w:sz w:val="24"/>
          <w:szCs w:val="24"/>
        </w:rPr>
      </w:pPr>
    </w:p>
    <w:p w:rsidR="00AE6843" w:rsidRPr="00603D98" w:rsidRDefault="00174057">
      <w:pPr>
        <w:pStyle w:val="000"/>
        <w:spacing w:line="360" w:lineRule="auto"/>
        <w:ind w:firstLineChars="200" w:firstLine="504"/>
        <w:jc w:val="left"/>
        <w:rPr>
          <w:rFonts w:ascii="宋体" w:hAnsi="宋体" w:cs="宋体"/>
          <w:spacing w:val="6"/>
          <w:kern w:val="0"/>
          <w:sz w:val="24"/>
          <w:szCs w:val="24"/>
        </w:rPr>
      </w:pPr>
      <w:r w:rsidRPr="00603D98">
        <w:rPr>
          <w:rFonts w:ascii="宋体" w:hAnsi="宋体" w:cs="宋体" w:hint="eastAsia"/>
          <w:spacing w:val="6"/>
          <w:kern w:val="0"/>
          <w:sz w:val="24"/>
          <w:szCs w:val="24"/>
        </w:rPr>
        <w:t xml:space="preserve"> </w:t>
      </w:r>
    </w:p>
    <w:p w:rsidR="00AE6843" w:rsidRPr="00603D98" w:rsidRDefault="00174057">
      <w:pPr>
        <w:pStyle w:val="000"/>
        <w:spacing w:line="360" w:lineRule="auto"/>
        <w:ind w:firstLineChars="300" w:firstLine="756"/>
        <w:jc w:val="left"/>
        <w:rPr>
          <w:rFonts w:ascii="宋体" w:hAnsi="宋体" w:cs="宋体"/>
          <w:spacing w:val="6"/>
          <w:kern w:val="0"/>
          <w:sz w:val="24"/>
          <w:szCs w:val="24"/>
        </w:rPr>
      </w:pPr>
      <w:r w:rsidRPr="00603D98">
        <w:rPr>
          <w:rFonts w:ascii="宋体" w:hAnsi="宋体" w:cs="宋体" w:hint="eastAsia"/>
          <w:spacing w:val="6"/>
          <w:kern w:val="0"/>
          <w:sz w:val="24"/>
          <w:szCs w:val="24"/>
        </w:rPr>
        <w:t>“中国政府采购网”查询信息：</w:t>
      </w:r>
    </w:p>
    <w:p w:rsidR="00AE6843" w:rsidRPr="00603D98" w:rsidRDefault="00174057" w:rsidP="008C3BC7">
      <w:r w:rsidRPr="00603D98">
        <w:rPr>
          <w:rFonts w:hint="eastAsia"/>
        </w:rPr>
        <w:t>①政府采购严重违法失信行为信息记录：</w:t>
      </w:r>
    </w:p>
    <w:p w:rsidR="00AE6843" w:rsidRPr="00603D98" w:rsidRDefault="00174057" w:rsidP="008C3BC7">
      <w:r w:rsidRPr="00603D98">
        <w:rPr>
          <w:rFonts w:hint="eastAsia"/>
        </w:rPr>
        <w:br w:type="page"/>
      </w:r>
    </w:p>
    <w:p w:rsidR="00AE6843" w:rsidRPr="00603D98" w:rsidRDefault="00174057" w:rsidP="008C3BC7">
      <w:r w:rsidRPr="00603D98">
        <w:rPr>
          <w:rFonts w:hint="eastAsia"/>
        </w:rPr>
        <w:lastRenderedPageBreak/>
        <w:t>（七）法律、行政法规规定的其他条件</w:t>
      </w:r>
    </w:p>
    <w:p w:rsidR="00AE6843" w:rsidRPr="00603D98" w:rsidRDefault="00AE6843" w:rsidP="008C3BC7"/>
    <w:p w:rsidR="00AE6843" w:rsidRPr="00603D98" w:rsidRDefault="00174057" w:rsidP="008C3BC7">
      <w:r w:rsidRPr="00603D98">
        <w:rPr>
          <w:rFonts w:hint="eastAsia"/>
        </w:rPr>
        <w:t>供应商可自行做出承诺，格式自拟。</w:t>
      </w:r>
    </w:p>
    <w:p w:rsidR="00AE6843" w:rsidRPr="00603D98" w:rsidRDefault="00AE6843" w:rsidP="008C3BC7"/>
    <w:p w:rsidR="00AE6843" w:rsidRPr="00603D98" w:rsidRDefault="00174057" w:rsidP="008C3BC7">
      <w:r w:rsidRPr="00603D98">
        <w:br w:type="page"/>
      </w:r>
    </w:p>
    <w:p w:rsidR="00AE6843" w:rsidRPr="00603D98" w:rsidRDefault="00174057" w:rsidP="00DF20FB">
      <w:pPr>
        <w:pStyle w:val="3"/>
      </w:pPr>
      <w:bookmarkStart w:id="436" w:name="_Toc109900336"/>
      <w:bookmarkStart w:id="437" w:name="_Toc109899498"/>
      <w:bookmarkStart w:id="438" w:name="_Toc163492923"/>
      <w:bookmarkStart w:id="439" w:name="_Toc109899917"/>
      <w:bookmarkStart w:id="440" w:name="_Toc140132840"/>
      <w:bookmarkStart w:id="441" w:name="_Toc155185930"/>
      <w:bookmarkStart w:id="442" w:name="_Toc3502"/>
      <w:bookmarkStart w:id="443" w:name="_Toc21134"/>
      <w:r w:rsidRPr="00603D98">
        <w:rPr>
          <w:rFonts w:hint="eastAsia"/>
        </w:rPr>
        <w:lastRenderedPageBreak/>
        <w:t>二、</w:t>
      </w:r>
      <w:bookmarkStart w:id="444" w:name="_Toc155185931"/>
      <w:bookmarkEnd w:id="436"/>
      <w:bookmarkEnd w:id="437"/>
      <w:bookmarkEnd w:id="438"/>
      <w:bookmarkEnd w:id="439"/>
      <w:bookmarkEnd w:id="440"/>
      <w:bookmarkEnd w:id="441"/>
      <w:r w:rsidRPr="00603D98">
        <w:rPr>
          <w:rFonts w:hint="eastAsia"/>
        </w:rPr>
        <w:t>联合体协议书</w:t>
      </w:r>
      <w:bookmarkEnd w:id="444"/>
      <w:r w:rsidRPr="00603D98">
        <w:rPr>
          <w:rFonts w:hint="eastAsia"/>
        </w:rPr>
        <w:t>【如适用】</w:t>
      </w:r>
      <w:bookmarkEnd w:id="442"/>
      <w:bookmarkEnd w:id="443"/>
    </w:p>
    <w:p w:rsidR="00AE6843" w:rsidRPr="00603D98" w:rsidRDefault="00174057" w:rsidP="008C3BC7">
      <w:bookmarkStart w:id="445" w:name="_Toc919"/>
      <w:bookmarkStart w:id="446" w:name="_Toc24531"/>
      <w:bookmarkStart w:id="447" w:name="_Toc12650"/>
      <w:r w:rsidRPr="00603D98">
        <w:rPr>
          <w:rFonts w:hint="eastAsia"/>
        </w:rPr>
        <w:t>联合体协议书</w:t>
      </w:r>
      <w:bookmarkEnd w:id="445"/>
      <w:bookmarkEnd w:id="446"/>
      <w:bookmarkEnd w:id="447"/>
    </w:p>
    <w:p w:rsidR="00AE6843" w:rsidRPr="00603D98" w:rsidRDefault="00174057" w:rsidP="008C3BC7">
      <w:r w:rsidRPr="00603D98">
        <w:rPr>
          <w:rFonts w:hint="eastAsia"/>
        </w:rPr>
        <w:t>（以联合体形式投标的，提供联合体协议书；本项目不接受联合体投标或者投标人不以联合体形式投标的，则不需要提供）</w:t>
      </w:r>
    </w:p>
    <w:p w:rsidR="00AE6843" w:rsidRPr="00603D98" w:rsidRDefault="00174057" w:rsidP="008C3BC7">
      <w:pPr>
        <w:rPr>
          <w:lang w:val="zh-CN"/>
        </w:rPr>
      </w:pPr>
      <w:r w:rsidRPr="00603D98">
        <w:rPr>
          <w:rFonts w:hint="eastAsia"/>
          <w:u w:val="single"/>
        </w:rPr>
        <w:t>（联合体所有成员名称）</w:t>
      </w:r>
      <w:r w:rsidRPr="00603D98">
        <w:rPr>
          <w:rFonts w:hint="eastAsia"/>
        </w:rPr>
        <w:t>自愿</w:t>
      </w:r>
      <w:r w:rsidRPr="00603D98">
        <w:rPr>
          <w:rFonts w:hint="eastAsia"/>
          <w:lang w:val="zh-CN"/>
        </w:rPr>
        <w:t>组成一个联合体，以一个投标人的身份</w:t>
      </w:r>
      <w:r w:rsidRPr="00603D98">
        <w:rPr>
          <w:rFonts w:hint="eastAsia"/>
        </w:rPr>
        <w:t>参加（项目名称）【项目编号/包号：    】</w:t>
      </w:r>
      <w:r w:rsidRPr="00603D98">
        <w:rPr>
          <w:rFonts w:hint="eastAsia"/>
          <w:lang w:val="zh-CN"/>
        </w:rPr>
        <w:t xml:space="preserve">投标。 </w:t>
      </w:r>
    </w:p>
    <w:p w:rsidR="00AE6843" w:rsidRPr="00603D98" w:rsidRDefault="00174057" w:rsidP="008C3BC7">
      <w:pPr>
        <w:rPr>
          <w:kern w:val="0"/>
          <w:lang w:val="zh-CN"/>
        </w:rPr>
      </w:pPr>
      <w:r w:rsidRPr="00603D98">
        <w:rPr>
          <w:rFonts w:hint="eastAsia"/>
          <w:kern w:val="0"/>
          <w:lang w:val="zh-CN"/>
        </w:rPr>
        <w:t>一、各方一致决定，</w:t>
      </w:r>
      <w:r w:rsidRPr="00603D98">
        <w:rPr>
          <w:rFonts w:hint="eastAsia"/>
          <w:kern w:val="0"/>
          <w:u w:val="single"/>
        </w:rPr>
        <w:t>（某联合体成员名称）</w:t>
      </w:r>
      <w:r w:rsidRPr="00603D98">
        <w:rPr>
          <w:rFonts w:hint="eastAsia"/>
          <w:kern w:val="0"/>
        </w:rPr>
        <w:t>为联合体</w:t>
      </w:r>
      <w:r w:rsidRPr="00603D98">
        <w:rPr>
          <w:rFonts w:hint="eastAsia"/>
          <w:kern w:val="0"/>
          <w:lang w:val="zh-CN"/>
        </w:rPr>
        <w:t>牵头人</w:t>
      </w:r>
      <w:r w:rsidRPr="00603D98">
        <w:rPr>
          <w:rFonts w:hint="eastAsia"/>
        </w:rPr>
        <w:t>，代表所有联合体成员负责投标和合同实施阶段的主办、协调工作</w:t>
      </w:r>
      <w:r w:rsidRPr="00603D98">
        <w:rPr>
          <w:rFonts w:hint="eastAsia"/>
          <w:kern w:val="0"/>
          <w:lang w:val="zh-CN"/>
        </w:rPr>
        <w:t>。</w:t>
      </w:r>
    </w:p>
    <w:p w:rsidR="00AE6843" w:rsidRPr="00603D98" w:rsidRDefault="00174057" w:rsidP="008C3BC7">
      <w:pPr>
        <w:rPr>
          <w:lang w:val="zh-CN"/>
        </w:rPr>
      </w:pPr>
      <w:r w:rsidRPr="00603D98">
        <w:rPr>
          <w:rFonts w:hint="eastAsia"/>
          <w:lang w:val="zh-CN"/>
        </w:rPr>
        <w:t>二、</w:t>
      </w:r>
      <w:r w:rsidRPr="00603D98">
        <w:rPr>
          <w:rFonts w:hint="eastAsia"/>
        </w:rPr>
        <w:t>所有联合体成员各方签署授权书，授权书载明的</w:t>
      </w:r>
      <w:r w:rsidRPr="00603D98">
        <w:rPr>
          <w:rFonts w:hint="eastAsia"/>
          <w:lang w:val="zh-CN"/>
        </w:rPr>
        <w:t>授权代表根据招标文件规定及投标内容而对采购人、采购代理机构所作的任何合法承诺，包括书面澄清及相应等均对联合投标各方产生约束力。</w:t>
      </w:r>
    </w:p>
    <w:p w:rsidR="00AE6843" w:rsidRPr="00603D98" w:rsidRDefault="00174057" w:rsidP="008C3BC7">
      <w:pPr>
        <w:rPr>
          <w:lang w:val="zh-CN"/>
        </w:rPr>
      </w:pPr>
      <w:r w:rsidRPr="00603D98">
        <w:rPr>
          <w:rFonts w:hint="eastAsia"/>
          <w:lang w:val="zh-CN"/>
        </w:rPr>
        <w:t>三、本次联合投标中，分工如下：</w:t>
      </w:r>
    </w:p>
    <w:p w:rsidR="00AE6843" w:rsidRPr="00603D98" w:rsidRDefault="00174057" w:rsidP="008C3BC7">
      <w:pPr>
        <w:rPr>
          <w:lang w:val="zh-CN"/>
        </w:rPr>
      </w:pPr>
      <w:bookmarkStart w:id="448" w:name="_Hlk101134295"/>
      <w:r w:rsidRPr="00603D98">
        <w:rPr>
          <w:rFonts w:hint="eastAsia"/>
        </w:rPr>
        <w:t xml:space="preserve">（联合体成员1）  </w:t>
      </w:r>
      <w:r w:rsidRPr="00603D98">
        <w:rPr>
          <w:rFonts w:hint="eastAsia"/>
          <w:lang w:val="zh-CN"/>
        </w:rPr>
        <w:t>承担</w:t>
      </w:r>
      <w:r w:rsidRPr="00603D98">
        <w:rPr>
          <w:rFonts w:hint="eastAsia"/>
        </w:rPr>
        <w:t>项目采购合同金额的      %，负责</w:t>
      </w:r>
      <w:r w:rsidRPr="00603D98">
        <w:rPr>
          <w:rFonts w:hint="eastAsia"/>
          <w:lang w:val="zh-CN"/>
        </w:rPr>
        <w:t>的工作和义务为：</w:t>
      </w:r>
      <w:r w:rsidRPr="00603D98">
        <w:rPr>
          <w:rFonts w:hint="eastAsia"/>
        </w:rPr>
        <w:t xml:space="preserve">             </w:t>
      </w:r>
      <w:r w:rsidRPr="00603D98">
        <w:rPr>
          <w:rFonts w:hint="eastAsia"/>
          <w:lang w:val="zh-CN"/>
        </w:rPr>
        <w:t>；</w:t>
      </w:r>
    </w:p>
    <w:p w:rsidR="00AE6843" w:rsidRPr="00603D98" w:rsidRDefault="00174057" w:rsidP="008C3BC7">
      <w:pPr>
        <w:rPr>
          <w:lang w:val="zh-CN"/>
        </w:rPr>
      </w:pPr>
      <w:r w:rsidRPr="00603D98">
        <w:rPr>
          <w:rFonts w:hint="eastAsia"/>
        </w:rPr>
        <w:t>（联合体成员</w:t>
      </w:r>
      <w:r w:rsidRPr="00603D98">
        <w:t>2</w:t>
      </w:r>
      <w:r w:rsidRPr="00603D98">
        <w:rPr>
          <w:rFonts w:hint="eastAsia"/>
        </w:rPr>
        <w:t xml:space="preserve">）  </w:t>
      </w:r>
      <w:r w:rsidRPr="00603D98">
        <w:rPr>
          <w:rFonts w:hint="eastAsia"/>
          <w:lang w:val="zh-CN"/>
        </w:rPr>
        <w:t>承担</w:t>
      </w:r>
      <w:r w:rsidRPr="00603D98">
        <w:rPr>
          <w:rFonts w:hint="eastAsia"/>
        </w:rPr>
        <w:t>项目采购合同金额的      %，负责</w:t>
      </w:r>
      <w:r w:rsidRPr="00603D98">
        <w:rPr>
          <w:rFonts w:hint="eastAsia"/>
          <w:lang w:val="zh-CN"/>
        </w:rPr>
        <w:t>的工作和义务为：</w:t>
      </w:r>
      <w:r w:rsidRPr="00603D98">
        <w:rPr>
          <w:rFonts w:hint="eastAsia"/>
        </w:rPr>
        <w:t xml:space="preserve">             </w:t>
      </w:r>
      <w:r w:rsidRPr="00603D98">
        <w:rPr>
          <w:rFonts w:hint="eastAsia"/>
          <w:lang w:val="zh-CN"/>
        </w:rPr>
        <w:t>；</w:t>
      </w:r>
    </w:p>
    <w:p w:rsidR="00AE6843" w:rsidRPr="00603D98" w:rsidRDefault="00174057" w:rsidP="008C3BC7">
      <w:pPr>
        <w:rPr>
          <w:lang w:val="zh-CN"/>
        </w:rPr>
      </w:pPr>
      <w:r w:rsidRPr="00603D98">
        <w:rPr>
          <w:rFonts w:hint="eastAsia"/>
          <w:lang w:val="zh-CN"/>
        </w:rPr>
        <w:t>……</w:t>
      </w:r>
    </w:p>
    <w:bookmarkEnd w:id="448"/>
    <w:p w:rsidR="00AE6843" w:rsidRPr="00603D98" w:rsidRDefault="00174057" w:rsidP="008C3BC7">
      <w:pPr>
        <w:rPr>
          <w:lang w:val="zh-CN"/>
        </w:rPr>
      </w:pPr>
      <w:r w:rsidRPr="00603D98">
        <w:rPr>
          <w:rFonts w:hint="eastAsia"/>
          <w:lang w:val="zh-CN"/>
        </w:rPr>
        <w:t>四、联合体成员中小企业合同份额。</w:t>
      </w:r>
    </w:p>
    <w:p w:rsidR="00AE6843" w:rsidRPr="00603D98" w:rsidRDefault="00174057" w:rsidP="008C3BC7">
      <w:pPr>
        <w:rPr>
          <w:lang w:val="zh-CN"/>
        </w:rPr>
      </w:pPr>
      <w:r w:rsidRPr="00603D98">
        <w:rPr>
          <w:rFonts w:hint="eastAsia"/>
          <w:lang w:val="zh-CN"/>
        </w:rPr>
        <w:t>1、</w:t>
      </w:r>
      <w:r w:rsidRPr="00603D98">
        <w:rPr>
          <w:rFonts w:hint="eastAsia"/>
          <w:u w:val="single"/>
        </w:rPr>
        <w:t>（联合体成员</w:t>
      </w:r>
      <w:r w:rsidRPr="00603D98">
        <w:rPr>
          <w:u w:val="single"/>
        </w:rPr>
        <w:t>X,</w:t>
      </w:r>
      <w:r w:rsidRPr="00603D98">
        <w:rPr>
          <w:rFonts w:hint="eastAsia"/>
          <w:u w:val="single"/>
        </w:rPr>
        <w:t>……）</w:t>
      </w:r>
      <w:r w:rsidRPr="00603D98">
        <w:rPr>
          <w:rFonts w:hint="eastAsia"/>
        </w:rPr>
        <w:t>提供的全部服务及货物由小微企业提供和制造，其合同份额占到合同总金额</w:t>
      </w:r>
      <w:r w:rsidRPr="00603D98">
        <w:rPr>
          <w:rFonts w:hint="eastAsia"/>
          <w:u w:val="single"/>
        </w:rPr>
        <w:t xml:space="preserve">     </w:t>
      </w:r>
      <w:r w:rsidRPr="00603D98">
        <w:rPr>
          <w:rFonts w:hint="eastAsia"/>
        </w:rPr>
        <w:t>%以上；</w:t>
      </w:r>
      <w:r w:rsidRPr="00603D98">
        <w:rPr>
          <w:rFonts w:hint="eastAsia"/>
          <w:lang w:val="zh-CN"/>
        </w:rPr>
        <w:t>……。（未预留份额专门面向中小企业采购的采购项目，以及预留份额中的非预留部分采购包，接受联合体投标的，联合</w:t>
      </w:r>
      <w:r w:rsidRPr="00603D98">
        <w:rPr>
          <w:rFonts w:hint="eastAsia"/>
        </w:rPr>
        <w:t>体</w:t>
      </w:r>
      <w:r w:rsidRPr="00603D98">
        <w:rPr>
          <w:rFonts w:hint="eastAsia"/>
          <w:lang w:val="zh-CN"/>
        </w:rPr>
        <w:t>协议</w:t>
      </w:r>
      <w:r w:rsidRPr="00603D98">
        <w:rPr>
          <w:rFonts w:hint="eastAsia"/>
        </w:rPr>
        <w:t>书</w:t>
      </w:r>
      <w:r w:rsidRPr="00603D98">
        <w:rPr>
          <w:rFonts w:hint="eastAsia"/>
          <w:lang w:val="zh-CN"/>
        </w:rPr>
        <w:t>约定小微企业的合同份额占到合同总金额30%以上的，对联合体报价按评标标准确定的比例给予扣除。供应商</w:t>
      </w:r>
      <w:r w:rsidRPr="00603D98">
        <w:rPr>
          <w:rFonts w:hint="eastAsia"/>
        </w:rPr>
        <w:t>拟享受以上价格扣除政策的，填写有关内容。</w:t>
      </w:r>
      <w:r w:rsidRPr="00603D98">
        <w:rPr>
          <w:rFonts w:hint="eastAsia"/>
          <w:lang w:val="zh-CN"/>
        </w:rPr>
        <w:t>）</w:t>
      </w:r>
    </w:p>
    <w:p w:rsidR="00AE6843" w:rsidRPr="00603D98" w:rsidRDefault="00174057" w:rsidP="008C3BC7">
      <w:pPr>
        <w:rPr>
          <w:kern w:val="0"/>
          <w:lang w:val="zh-CN"/>
        </w:rPr>
      </w:pPr>
      <w:r w:rsidRPr="00603D98">
        <w:rPr>
          <w:rFonts w:hint="eastAsia"/>
        </w:rPr>
        <w:t>2、中小企业合同金额达到</w:t>
      </w:r>
      <w:r w:rsidRPr="00603D98">
        <w:rPr>
          <w:rFonts w:hint="eastAsia"/>
          <w:u w:val="single"/>
        </w:rPr>
        <w:t xml:space="preserve">    </w:t>
      </w:r>
      <w:r w:rsidRPr="00603D98">
        <w:rPr>
          <w:rFonts w:hint="eastAsia"/>
        </w:rPr>
        <w:t>%，其中小微企业合同金额达到</w:t>
      </w:r>
      <w:r w:rsidRPr="00603D98">
        <w:rPr>
          <w:rFonts w:hint="eastAsia"/>
          <w:u w:val="single"/>
        </w:rPr>
        <w:t xml:space="preserve">   </w:t>
      </w:r>
      <w:r w:rsidRPr="00603D98">
        <w:rPr>
          <w:rFonts w:hint="eastAsia"/>
        </w:rPr>
        <w:t>%</w:t>
      </w:r>
      <w:r w:rsidRPr="00603D98">
        <w:rPr>
          <w:rFonts w:hint="eastAsia"/>
          <w:kern w:val="0"/>
          <w:lang w:val="zh-CN"/>
        </w:rPr>
        <w:t>。（</w:t>
      </w:r>
      <w:r w:rsidRPr="00603D98">
        <w:rPr>
          <w:rFonts w:hint="eastAsia"/>
        </w:rPr>
        <w:t>要求以联合体形式参加的项目或采购包，供应商按招标文件第一部分招标公告申请人的资格要求中规定的联合体协议书中中小企业、小微企业合同金额应当达到的比例要求填写。</w:t>
      </w:r>
      <w:r w:rsidRPr="00603D98">
        <w:rPr>
          <w:rFonts w:hint="eastAsia"/>
          <w:kern w:val="0"/>
          <w:lang w:val="zh-CN"/>
        </w:rPr>
        <w:t>）</w:t>
      </w:r>
    </w:p>
    <w:p w:rsidR="00AE6843" w:rsidRPr="00603D98" w:rsidRDefault="00174057" w:rsidP="008C3BC7">
      <w:pPr>
        <w:rPr>
          <w:kern w:val="0"/>
          <w:lang w:val="zh-CN"/>
        </w:rPr>
      </w:pPr>
      <w:r w:rsidRPr="00603D98">
        <w:rPr>
          <w:rFonts w:hint="eastAsia"/>
          <w:kern w:val="0"/>
          <w:lang w:val="zh-CN"/>
        </w:rPr>
        <w:t>五、如果中标，</w:t>
      </w:r>
      <w:r w:rsidRPr="00603D98">
        <w:rPr>
          <w:rFonts w:hint="eastAsia"/>
        </w:rPr>
        <w:t>联合体各成员方共同与采购人签订采购合同，并就采购合同约定的事项对采购人承担连带责任。</w:t>
      </w:r>
    </w:p>
    <w:p w:rsidR="00AE6843" w:rsidRPr="00603D98" w:rsidRDefault="00174057" w:rsidP="008C3BC7">
      <w:pPr>
        <w:rPr>
          <w:lang w:val="zh-CN"/>
        </w:rPr>
      </w:pPr>
      <w:r w:rsidRPr="00603D98">
        <w:rPr>
          <w:rFonts w:hint="eastAsia"/>
          <w:lang w:val="zh-CN"/>
        </w:rPr>
        <w:lastRenderedPageBreak/>
        <w:t>六、有关本次联合投标的其他事宜：</w:t>
      </w:r>
    </w:p>
    <w:p w:rsidR="00AE6843" w:rsidRPr="00603D98" w:rsidRDefault="00174057" w:rsidP="008C3BC7">
      <w:pPr>
        <w:rPr>
          <w:lang w:val="zh-CN"/>
        </w:rPr>
      </w:pPr>
      <w:r w:rsidRPr="00603D98">
        <w:rPr>
          <w:rFonts w:hint="eastAsia"/>
          <w:lang w:val="zh-CN"/>
        </w:rPr>
        <w:t>1、联合体各方不再单独参加或者与其他供应商另外组成联合体参加同一合同项下的政府采购活动。</w:t>
      </w:r>
    </w:p>
    <w:p w:rsidR="00AE6843" w:rsidRPr="00603D98" w:rsidRDefault="00174057" w:rsidP="008C3BC7">
      <w:pPr>
        <w:rPr>
          <w:lang w:val="zh-CN"/>
        </w:rPr>
      </w:pPr>
      <w:r w:rsidRPr="00603D98">
        <w:rPr>
          <w:rFonts w:hint="eastAsia"/>
          <w:lang w:val="zh-CN"/>
        </w:rPr>
        <w:t>2、联合体中有同类资质的各方按照联合体分工承担相同工作的，按照资质等级较低的供应商确定资质等级。</w:t>
      </w:r>
    </w:p>
    <w:p w:rsidR="00AE6843" w:rsidRPr="00603D98" w:rsidRDefault="00174057" w:rsidP="008C3BC7">
      <w:pPr>
        <w:rPr>
          <w:lang w:val="zh-CN"/>
        </w:rPr>
      </w:pPr>
      <w:r w:rsidRPr="00603D98">
        <w:rPr>
          <w:rFonts w:hint="eastAsia"/>
          <w:lang w:val="zh-CN"/>
        </w:rPr>
        <w:t>3、本协议提交采购人、采购代理机构后，联合体各方不得以任何形式对上述内容进行修改或撤销。</w:t>
      </w:r>
    </w:p>
    <w:p w:rsidR="00AE6843" w:rsidRPr="00603D98" w:rsidRDefault="00174057" w:rsidP="008C3BC7">
      <w:pPr>
        <w:rPr>
          <w:lang w:val="zh-CN"/>
        </w:rPr>
      </w:pPr>
      <w:r w:rsidRPr="00603D98">
        <w:rPr>
          <w:rFonts w:hint="eastAsia"/>
        </w:rPr>
        <w:t>4、</w:t>
      </w:r>
      <w:r w:rsidRPr="00603D98">
        <w:rPr>
          <w:rFonts w:hint="eastAsia"/>
          <w:lang w:val="zh-CN"/>
        </w:rPr>
        <w:t>其他：……</w:t>
      </w:r>
    </w:p>
    <w:p w:rsidR="00AE6843" w:rsidRPr="00603D98" w:rsidRDefault="00174057" w:rsidP="008C3BC7">
      <w:pPr>
        <w:rPr>
          <w:lang w:val="zh-CN"/>
        </w:rPr>
      </w:pPr>
      <w:r w:rsidRPr="00603D98">
        <w:rPr>
          <w:rFonts w:hint="eastAsia"/>
        </w:rPr>
        <w:t>5、</w:t>
      </w:r>
      <w:r w:rsidRPr="00603D98">
        <w:rPr>
          <w:rFonts w:hint="eastAsia"/>
          <w:lang w:val="zh-CN"/>
        </w:rPr>
        <w:t>本协议书自签署之日起生效，若未中标，自本次投标有效期结束后自行失效；若中标，自合同书规定的期限之后自行失效。</w:t>
      </w:r>
    </w:p>
    <w:p w:rsidR="00AE6843" w:rsidRPr="00603D98" w:rsidRDefault="00174057" w:rsidP="008C3BC7">
      <w:pPr>
        <w:rPr>
          <w:lang w:val="zh-CN"/>
        </w:rPr>
      </w:pPr>
      <w:r w:rsidRPr="00603D98">
        <w:rPr>
          <w:rFonts w:hint="eastAsia"/>
        </w:rPr>
        <w:t>6、</w:t>
      </w:r>
      <w:r w:rsidRPr="00603D98">
        <w:rPr>
          <w:rFonts w:hint="eastAsia"/>
          <w:lang w:val="zh-CN"/>
        </w:rPr>
        <w:t>本协议书正本一式</w:t>
      </w:r>
      <w:r w:rsidRPr="00603D98">
        <w:rPr>
          <w:rFonts w:hint="eastAsia"/>
          <w:u w:val="single"/>
          <w:lang w:val="zh-CN"/>
        </w:rPr>
        <w:t xml:space="preserve">    </w:t>
      </w:r>
      <w:r w:rsidRPr="00603D98">
        <w:rPr>
          <w:rFonts w:hint="eastAsia"/>
          <w:lang w:val="zh-CN"/>
        </w:rPr>
        <w:t>份，联合体成员各执</w:t>
      </w:r>
      <w:r w:rsidRPr="00603D98">
        <w:rPr>
          <w:rFonts w:hint="eastAsia"/>
          <w:u w:val="single"/>
          <w:lang w:val="zh-CN"/>
        </w:rPr>
        <w:t xml:space="preserve">    </w:t>
      </w:r>
      <w:r w:rsidRPr="00603D98">
        <w:rPr>
          <w:rFonts w:hint="eastAsia"/>
          <w:lang w:val="zh-CN"/>
        </w:rPr>
        <w:t>份；副本一式</w:t>
      </w:r>
      <w:r w:rsidRPr="00603D98">
        <w:rPr>
          <w:rFonts w:hint="eastAsia"/>
          <w:u w:val="single"/>
          <w:lang w:val="zh-CN"/>
        </w:rPr>
        <w:t xml:space="preserve">    </w:t>
      </w:r>
      <w:r w:rsidRPr="00603D98">
        <w:rPr>
          <w:rFonts w:hint="eastAsia"/>
          <w:lang w:val="zh-CN"/>
        </w:rPr>
        <w:t>份，联合体成员各执</w:t>
      </w:r>
      <w:r w:rsidRPr="00603D98">
        <w:rPr>
          <w:rFonts w:hint="eastAsia"/>
          <w:u w:val="single"/>
          <w:lang w:val="zh-CN"/>
        </w:rPr>
        <w:t xml:space="preserve">     </w:t>
      </w:r>
      <w:r w:rsidRPr="00603D98">
        <w:rPr>
          <w:rFonts w:hint="eastAsia"/>
          <w:lang w:val="zh-CN"/>
        </w:rPr>
        <w:t>份。</w:t>
      </w:r>
    </w:p>
    <w:p w:rsidR="00AE6843" w:rsidRPr="00603D98" w:rsidRDefault="00AE6843" w:rsidP="008C3BC7">
      <w:pPr>
        <w:rPr>
          <w:lang w:val="zh-CN"/>
        </w:rPr>
      </w:pPr>
    </w:p>
    <w:p w:rsidR="00AE6843" w:rsidRPr="00603D98" w:rsidRDefault="00AE6843" w:rsidP="008C3BC7">
      <w:pPr>
        <w:rPr>
          <w:lang w:val="zh-CN"/>
        </w:rPr>
      </w:pPr>
    </w:p>
    <w:p w:rsidR="00AE6843" w:rsidRPr="00603D98" w:rsidRDefault="00174057" w:rsidP="008C3BC7">
      <w:pPr>
        <w:rPr>
          <w:lang w:val="zh-CN"/>
        </w:rPr>
      </w:pPr>
      <w:r w:rsidRPr="00603D98">
        <w:rPr>
          <w:rFonts w:hint="eastAsia"/>
          <w:lang w:val="zh-CN"/>
        </w:rPr>
        <w:t>联合体成员</w:t>
      </w:r>
      <w:r w:rsidRPr="00603D98">
        <w:rPr>
          <w:rFonts w:hint="eastAsia"/>
        </w:rPr>
        <w:t>1</w:t>
      </w:r>
      <w:r w:rsidRPr="00603D98">
        <w:rPr>
          <w:rFonts w:hint="eastAsia"/>
          <w:lang w:val="zh-CN"/>
        </w:rPr>
        <w:t>名称</w:t>
      </w:r>
      <w:r w:rsidRPr="00603D98">
        <w:rPr>
          <w:rFonts w:cs="仿宋_GB2312" w:hint="eastAsia"/>
          <w:szCs w:val="24"/>
        </w:rPr>
        <w:t>（</w:t>
      </w:r>
      <w:r w:rsidRPr="00603D98">
        <w:rPr>
          <w:rFonts w:hint="eastAsia"/>
          <w:szCs w:val="24"/>
        </w:rPr>
        <w:t>公章</w:t>
      </w:r>
      <w:r w:rsidRPr="00603D98">
        <w:rPr>
          <w:rFonts w:hint="eastAsia"/>
          <w:lang w:val="zh-CN"/>
        </w:rPr>
        <w:t>)：</w:t>
      </w:r>
    </w:p>
    <w:p w:rsidR="00AE6843" w:rsidRPr="00603D98" w:rsidRDefault="00174057" w:rsidP="008C3BC7">
      <w:pPr>
        <w:rPr>
          <w:lang w:val="zh-CN"/>
        </w:rPr>
      </w:pPr>
      <w:r w:rsidRPr="00603D98">
        <w:rPr>
          <w:rFonts w:hint="eastAsia"/>
          <w:lang w:val="zh-CN"/>
        </w:rPr>
        <w:t>联合体成员</w:t>
      </w:r>
      <w:r w:rsidRPr="00603D98">
        <w:rPr>
          <w:rFonts w:hint="eastAsia"/>
        </w:rPr>
        <w:t>2</w:t>
      </w:r>
      <w:r w:rsidRPr="00603D98">
        <w:rPr>
          <w:rFonts w:hint="eastAsia"/>
          <w:lang w:val="zh-CN"/>
        </w:rPr>
        <w:t>名称</w:t>
      </w:r>
      <w:r w:rsidRPr="00603D98">
        <w:rPr>
          <w:rFonts w:cs="仿宋_GB2312" w:hint="eastAsia"/>
          <w:szCs w:val="24"/>
        </w:rPr>
        <w:t>（</w:t>
      </w:r>
      <w:r w:rsidRPr="00603D98">
        <w:rPr>
          <w:rFonts w:hint="eastAsia"/>
          <w:szCs w:val="24"/>
        </w:rPr>
        <w:t>公章</w:t>
      </w:r>
      <w:r w:rsidRPr="00603D98">
        <w:rPr>
          <w:rFonts w:hint="eastAsia"/>
          <w:lang w:val="zh-CN"/>
        </w:rPr>
        <w:t>)：</w:t>
      </w:r>
    </w:p>
    <w:p w:rsidR="00AE6843" w:rsidRPr="00603D98" w:rsidRDefault="00174057" w:rsidP="008C3BC7">
      <w:pPr>
        <w:rPr>
          <w:lang w:val="zh-CN"/>
        </w:rPr>
      </w:pPr>
      <w:r w:rsidRPr="00603D98">
        <w:rPr>
          <w:rFonts w:hint="eastAsia"/>
          <w:lang w:val="zh-CN"/>
        </w:rPr>
        <w:t xml:space="preserve">                   ……</w:t>
      </w:r>
    </w:p>
    <w:p w:rsidR="00AE6843" w:rsidRPr="00603D98" w:rsidRDefault="00174057" w:rsidP="008C3BC7">
      <w:pPr>
        <w:rPr>
          <w:lang w:val="zh-CN"/>
        </w:rPr>
      </w:pPr>
      <w:r w:rsidRPr="00603D98">
        <w:rPr>
          <w:rFonts w:hint="eastAsia"/>
          <w:lang w:val="zh-CN"/>
        </w:rPr>
        <w:t>日期：  年  月   日</w:t>
      </w:r>
    </w:p>
    <w:p w:rsidR="00AE6843" w:rsidRPr="00603D98" w:rsidRDefault="00174057" w:rsidP="008C3BC7">
      <w:r w:rsidRPr="00603D98">
        <w:rPr>
          <w:rFonts w:hint="eastAsia"/>
        </w:rPr>
        <w:t>注：按本格式和要求提供。</w:t>
      </w:r>
    </w:p>
    <w:p w:rsidR="00AE6843" w:rsidRPr="00603D98" w:rsidRDefault="00174057" w:rsidP="008C3BC7">
      <w:r w:rsidRPr="00603D98">
        <w:br w:type="page"/>
      </w:r>
    </w:p>
    <w:p w:rsidR="00AE6843" w:rsidRPr="00603D98" w:rsidRDefault="00174057" w:rsidP="00DF20FB">
      <w:pPr>
        <w:pStyle w:val="3"/>
      </w:pPr>
      <w:bookmarkStart w:id="449" w:name="_Toc10975"/>
      <w:bookmarkStart w:id="450" w:name="_Toc20320"/>
      <w:bookmarkStart w:id="451" w:name="_Toc162299566"/>
      <w:bookmarkStart w:id="452" w:name="_Toc156490356"/>
      <w:bookmarkStart w:id="453" w:name="_Hlk101169080"/>
      <w:r w:rsidRPr="00603D98">
        <w:rPr>
          <w:rFonts w:hint="eastAsia"/>
        </w:rPr>
        <w:lastRenderedPageBreak/>
        <w:t>三、分包意向协议书【如适用】</w:t>
      </w:r>
      <w:bookmarkEnd w:id="449"/>
      <w:bookmarkEnd w:id="450"/>
      <w:bookmarkEnd w:id="451"/>
      <w:bookmarkEnd w:id="452"/>
    </w:p>
    <w:p w:rsidR="00AE6843" w:rsidRPr="00603D98" w:rsidRDefault="00174057" w:rsidP="008C3BC7">
      <w:bookmarkStart w:id="454" w:name="_Toc3174"/>
      <w:bookmarkStart w:id="455" w:name="_Toc14674"/>
      <w:bookmarkStart w:id="456" w:name="_Toc18859"/>
      <w:r w:rsidRPr="00603D98">
        <w:rPr>
          <w:rFonts w:hint="eastAsia"/>
        </w:rPr>
        <w:t>分包意向协议书</w:t>
      </w:r>
      <w:bookmarkEnd w:id="454"/>
      <w:bookmarkEnd w:id="455"/>
      <w:bookmarkEnd w:id="456"/>
    </w:p>
    <w:p w:rsidR="00AE6843" w:rsidRPr="00603D98" w:rsidRDefault="00174057" w:rsidP="008C3BC7">
      <w:r w:rsidRPr="00603D98">
        <w:rPr>
          <w:rFonts w:hint="eastAsia"/>
        </w:rPr>
        <w:t>【中标后以分包方式履行合同的，提供分包意向协议书；采购人不同意分包或者投标人中标后不以分包方式履行合同的，则不需要提供。】</w:t>
      </w:r>
    </w:p>
    <w:p w:rsidR="00AE6843" w:rsidRPr="00603D98" w:rsidRDefault="00174057" w:rsidP="008C3BC7">
      <w:pPr>
        <w:rPr>
          <w:lang w:val="zh-CN"/>
        </w:rPr>
      </w:pPr>
      <w:r w:rsidRPr="00603D98">
        <w:rPr>
          <w:rFonts w:hint="eastAsia"/>
          <w:u w:val="single"/>
        </w:rPr>
        <w:t>（投标人名称）</w:t>
      </w:r>
      <w:r w:rsidRPr="00603D98">
        <w:rPr>
          <w:rFonts w:hint="eastAsia"/>
          <w:lang w:val="zh-CN"/>
        </w:rPr>
        <w:t>若成为</w:t>
      </w:r>
      <w:r w:rsidRPr="00603D98">
        <w:rPr>
          <w:rFonts w:hint="eastAsia"/>
        </w:rPr>
        <w:t>（项目名称）【项目编号/包号：  】</w:t>
      </w:r>
      <w:r w:rsidRPr="00603D98">
        <w:rPr>
          <w:rFonts w:hint="eastAsia"/>
          <w:lang w:val="zh-CN"/>
        </w:rPr>
        <w:t>的中标供应商，将依法采取分包方式履行合同。</w:t>
      </w:r>
      <w:r w:rsidRPr="00603D98">
        <w:rPr>
          <w:rFonts w:hint="eastAsia"/>
          <w:u w:val="single"/>
        </w:rPr>
        <w:t>（投标人名称）</w:t>
      </w:r>
      <w:r w:rsidRPr="00603D98">
        <w:rPr>
          <w:rFonts w:hint="eastAsia"/>
        </w:rPr>
        <w:t>与</w:t>
      </w:r>
      <w:r w:rsidRPr="00603D98">
        <w:rPr>
          <w:rFonts w:hint="eastAsia"/>
          <w:u w:val="single"/>
        </w:rPr>
        <w:t>（所有分包供应商名称）</w:t>
      </w:r>
      <w:r w:rsidRPr="00603D98">
        <w:rPr>
          <w:rFonts w:hint="eastAsia"/>
        </w:rPr>
        <w:t>达成分包意向协议书</w:t>
      </w:r>
      <w:r w:rsidRPr="00603D98">
        <w:rPr>
          <w:rFonts w:hint="eastAsia"/>
          <w:lang w:val="zh-CN"/>
        </w:rPr>
        <w:t xml:space="preserve">。 </w:t>
      </w:r>
    </w:p>
    <w:p w:rsidR="00AE6843" w:rsidRPr="00603D98" w:rsidRDefault="00174057" w:rsidP="008C3BC7">
      <w:pPr>
        <w:rPr>
          <w:lang w:val="zh-CN"/>
        </w:rPr>
      </w:pPr>
      <w:r w:rsidRPr="00603D98">
        <w:rPr>
          <w:rFonts w:hint="eastAsia"/>
          <w:lang w:val="zh-CN"/>
        </w:rPr>
        <w:t>一、分包标的及数量</w:t>
      </w:r>
    </w:p>
    <w:p w:rsidR="00AE6843" w:rsidRPr="00603D98" w:rsidRDefault="00174057" w:rsidP="008C3BC7">
      <w:pPr>
        <w:rPr>
          <w:lang w:val="zh-CN"/>
        </w:rPr>
      </w:pPr>
      <w:r w:rsidRPr="00603D98">
        <w:rPr>
          <w:rFonts w:hint="eastAsia"/>
        </w:rPr>
        <w:t>（投标人名称）</w:t>
      </w:r>
      <w:r w:rsidRPr="00603D98">
        <w:rPr>
          <w:rFonts w:hint="eastAsia"/>
          <w:lang w:val="zh-CN"/>
        </w:rPr>
        <w:t>将</w:t>
      </w:r>
      <w:r w:rsidRPr="00603D98">
        <w:rPr>
          <w:rFonts w:hint="eastAsia"/>
        </w:rPr>
        <w:t xml:space="preserve"> </w:t>
      </w:r>
      <w:r w:rsidRPr="00603D98">
        <w:t xml:space="preserve">  XX工作内容   </w:t>
      </w:r>
      <w:r w:rsidRPr="00603D98">
        <w:rPr>
          <w:rFonts w:hint="eastAsia"/>
        </w:rPr>
        <w:t>分包给（分包供应商1名称）</w:t>
      </w:r>
      <w:r w:rsidRPr="00603D98">
        <w:rPr>
          <w:rFonts w:hint="eastAsia"/>
          <w:lang w:val="zh-CN"/>
        </w:rPr>
        <w:t>，</w:t>
      </w:r>
      <w:r w:rsidRPr="00603D98">
        <w:rPr>
          <w:rFonts w:hint="eastAsia"/>
        </w:rPr>
        <w:t>（分包供应商1名称），</w:t>
      </w:r>
      <w:r w:rsidRPr="00603D98">
        <w:rPr>
          <w:rFonts w:hint="eastAsia"/>
          <w:lang w:val="zh-CN"/>
        </w:rPr>
        <w:t>具备承</w:t>
      </w:r>
      <w:r w:rsidRPr="00603D98">
        <w:rPr>
          <w:rFonts w:hint="eastAsia"/>
        </w:rPr>
        <w:t>担</w:t>
      </w:r>
      <w:r w:rsidRPr="00603D98">
        <w:rPr>
          <w:rFonts w:hint="eastAsia"/>
          <w:lang w:val="zh-CN"/>
        </w:rPr>
        <w:t>XX工作内容相应资质条件且不得再次分包；</w:t>
      </w:r>
    </w:p>
    <w:p w:rsidR="00AE6843" w:rsidRPr="00603D98" w:rsidRDefault="00174057" w:rsidP="008C3BC7">
      <w:bookmarkStart w:id="457" w:name="_Toc20300"/>
      <w:bookmarkStart w:id="458" w:name="_Toc7532"/>
      <w:bookmarkStart w:id="459" w:name="_Toc9911"/>
      <w:r w:rsidRPr="00603D98">
        <w:rPr>
          <w:rFonts w:hint="eastAsia"/>
        </w:rPr>
        <w:t>……</w:t>
      </w:r>
      <w:bookmarkEnd w:id="457"/>
      <w:bookmarkEnd w:id="458"/>
      <w:bookmarkEnd w:id="459"/>
    </w:p>
    <w:p w:rsidR="00AE6843" w:rsidRPr="00603D98" w:rsidRDefault="00174057" w:rsidP="008C3BC7">
      <w:pPr>
        <w:rPr>
          <w:lang w:val="zh-CN"/>
        </w:rPr>
      </w:pPr>
      <w:r w:rsidRPr="00603D98">
        <w:rPr>
          <w:rFonts w:hint="eastAsia"/>
          <w:lang w:val="zh-CN"/>
        </w:rPr>
        <w:t>二、分包供应商中小企业合同份额</w:t>
      </w:r>
    </w:p>
    <w:p w:rsidR="00AE6843" w:rsidRPr="00603D98" w:rsidRDefault="00174057" w:rsidP="008C3BC7">
      <w:pPr>
        <w:rPr>
          <w:lang w:val="zh-CN"/>
        </w:rPr>
      </w:pPr>
      <w:r w:rsidRPr="00603D98">
        <w:t>1、</w:t>
      </w:r>
      <w:r w:rsidRPr="00603D98">
        <w:rPr>
          <w:rFonts w:hint="eastAsia"/>
          <w:u w:val="single"/>
        </w:rPr>
        <w:t>（分包供应商X</w:t>
      </w:r>
      <w:r w:rsidRPr="00603D98">
        <w:rPr>
          <w:u w:val="single"/>
        </w:rPr>
        <w:t>,</w:t>
      </w:r>
      <w:r w:rsidRPr="00603D98">
        <w:rPr>
          <w:rFonts w:hint="eastAsia"/>
          <w:u w:val="single"/>
        </w:rPr>
        <w:t>……）提供的服务全部由小微企业承担，</w:t>
      </w:r>
      <w:r w:rsidRPr="00603D98">
        <w:rPr>
          <w:rFonts w:hint="eastAsia"/>
        </w:rPr>
        <w:t>其合同份额占到合同总金额</w:t>
      </w:r>
      <w:r w:rsidRPr="00603D98">
        <w:rPr>
          <w:rFonts w:hint="eastAsia"/>
          <w:u w:val="single"/>
        </w:rPr>
        <w:t xml:space="preserve">     </w:t>
      </w:r>
      <w:r w:rsidRPr="00603D98">
        <w:rPr>
          <w:rFonts w:hint="eastAsia"/>
        </w:rPr>
        <w:t>%以上。</w:t>
      </w:r>
      <w:r w:rsidRPr="00603D98">
        <w:rPr>
          <w:rFonts w:hint="eastAsia"/>
          <w:lang w:val="zh-CN"/>
        </w:rPr>
        <w:t>（未预留份额专门面向中小企业采购的采购项目，以及预留份额中的非预留部分采购包，允许分包的，分包意向协议</w:t>
      </w:r>
      <w:r w:rsidRPr="00603D98">
        <w:rPr>
          <w:rFonts w:hint="eastAsia"/>
        </w:rPr>
        <w:t>书</w:t>
      </w:r>
      <w:r w:rsidRPr="00603D98">
        <w:rPr>
          <w:rFonts w:hint="eastAsia"/>
          <w:lang w:val="zh-CN"/>
        </w:rPr>
        <w:t>约定小微企业的合同份额占到合同总金额30%以上的，对大中型企业的报价按评标标准确定的比例给予扣除。供应商</w:t>
      </w:r>
      <w:r w:rsidRPr="00603D98">
        <w:rPr>
          <w:rFonts w:hint="eastAsia"/>
        </w:rPr>
        <w:t>拟享受以上价格扣除政策的，填写有关内容。</w:t>
      </w:r>
      <w:r w:rsidRPr="00603D98">
        <w:rPr>
          <w:rFonts w:hint="eastAsia"/>
          <w:lang w:val="zh-CN"/>
        </w:rPr>
        <w:t>）</w:t>
      </w:r>
    </w:p>
    <w:p w:rsidR="00AE6843" w:rsidRPr="00603D98" w:rsidRDefault="00174057" w:rsidP="008C3BC7">
      <w:pPr>
        <w:rPr>
          <w:kern w:val="0"/>
          <w:lang w:val="zh-CN"/>
        </w:rPr>
      </w:pPr>
      <w:r w:rsidRPr="00603D98">
        <w:rPr>
          <w:rFonts w:hint="eastAsia"/>
        </w:rPr>
        <w:t>2、</w:t>
      </w:r>
      <w:bookmarkStart w:id="460" w:name="_Hlk101133173"/>
      <w:r w:rsidRPr="00603D98">
        <w:rPr>
          <w:rFonts w:hint="eastAsia"/>
        </w:rPr>
        <w:t>中小企业合同金额达到</w:t>
      </w:r>
      <w:r w:rsidRPr="00603D98">
        <w:rPr>
          <w:rFonts w:hint="eastAsia"/>
          <w:u w:val="single"/>
        </w:rPr>
        <w:t xml:space="preserve">  </w:t>
      </w:r>
      <w:r w:rsidRPr="00603D98">
        <w:rPr>
          <w:rFonts w:hint="eastAsia"/>
        </w:rPr>
        <w:t>%，其中小微企业合同金额达到</w:t>
      </w:r>
      <w:r w:rsidRPr="00603D98">
        <w:rPr>
          <w:rFonts w:hint="eastAsia"/>
          <w:u w:val="single"/>
        </w:rPr>
        <w:t xml:space="preserve"> </w:t>
      </w:r>
      <w:r w:rsidRPr="00603D98">
        <w:rPr>
          <w:rFonts w:hint="eastAsia"/>
        </w:rPr>
        <w:t>%</w:t>
      </w:r>
      <w:r w:rsidRPr="00603D98">
        <w:rPr>
          <w:rFonts w:hint="eastAsia"/>
          <w:kern w:val="0"/>
          <w:lang w:val="zh-CN"/>
        </w:rPr>
        <w:t>。（</w:t>
      </w:r>
      <w:r w:rsidRPr="00603D98">
        <w:rPr>
          <w:rFonts w:hint="eastAsia"/>
        </w:rPr>
        <w:t>要求合同分包形式参加的项目或采购包，供应商按招标文件第一部分招标公告申请人的资格要求中规定的</w:t>
      </w:r>
      <w:r w:rsidRPr="00603D98">
        <w:rPr>
          <w:rFonts w:hint="eastAsia"/>
          <w:kern w:val="0"/>
          <w:lang w:val="zh-CN"/>
        </w:rPr>
        <w:t>分包意向协议</w:t>
      </w:r>
      <w:r w:rsidRPr="00603D98">
        <w:rPr>
          <w:rFonts w:hint="eastAsia"/>
          <w:kern w:val="0"/>
        </w:rPr>
        <w:t>书</w:t>
      </w:r>
      <w:r w:rsidRPr="00603D98">
        <w:rPr>
          <w:rFonts w:hint="eastAsia"/>
        </w:rPr>
        <w:t>中中小企业、小微企业合同金额应当达到的比例要求填写。</w:t>
      </w:r>
      <w:r w:rsidRPr="00603D98">
        <w:rPr>
          <w:rFonts w:hint="eastAsia"/>
          <w:kern w:val="0"/>
          <w:lang w:val="zh-CN"/>
        </w:rPr>
        <w:t>）</w:t>
      </w:r>
      <w:bookmarkEnd w:id="460"/>
    </w:p>
    <w:p w:rsidR="00AE6843" w:rsidRPr="00603D98" w:rsidRDefault="00174057" w:rsidP="008C3BC7">
      <w:pPr>
        <w:rPr>
          <w:lang w:val="zh-CN"/>
        </w:rPr>
      </w:pPr>
      <w:r w:rsidRPr="00603D98">
        <w:rPr>
          <w:rFonts w:hint="eastAsia"/>
          <w:lang w:val="zh-CN"/>
        </w:rPr>
        <w:t>三、分包工作履行期限、地点、方式</w:t>
      </w:r>
    </w:p>
    <w:p w:rsidR="00AE6843" w:rsidRPr="00603D98" w:rsidRDefault="00174057" w:rsidP="008C3BC7">
      <w:r w:rsidRPr="00603D98">
        <w:rPr>
          <w:rFonts w:hint="eastAsia"/>
        </w:rPr>
        <w:t xml:space="preserve">                                                                                  </w:t>
      </w:r>
    </w:p>
    <w:p w:rsidR="00AE6843" w:rsidRPr="00603D98" w:rsidRDefault="00174057" w:rsidP="008C3BC7">
      <w:pPr>
        <w:rPr>
          <w:lang w:val="zh-CN"/>
        </w:rPr>
      </w:pPr>
      <w:r w:rsidRPr="00603D98">
        <w:rPr>
          <w:rFonts w:hint="eastAsia"/>
          <w:lang w:val="zh-CN"/>
        </w:rPr>
        <w:t>四、质量</w:t>
      </w:r>
    </w:p>
    <w:p w:rsidR="00AE6843" w:rsidRPr="00603D98" w:rsidRDefault="00174057" w:rsidP="008C3BC7">
      <w:pPr>
        <w:rPr>
          <w:kern w:val="0"/>
          <w:lang w:val="zh-CN"/>
        </w:rPr>
      </w:pPr>
      <w:r w:rsidRPr="00603D98">
        <w:rPr>
          <w:rFonts w:hint="eastAsia"/>
        </w:rPr>
        <w:t xml:space="preserve">                                                                                       </w:t>
      </w:r>
    </w:p>
    <w:p w:rsidR="00AE6843" w:rsidRPr="00603D98" w:rsidRDefault="00174057" w:rsidP="008C3BC7">
      <w:pPr>
        <w:rPr>
          <w:lang w:val="zh-CN"/>
        </w:rPr>
      </w:pPr>
      <w:r w:rsidRPr="00603D98">
        <w:rPr>
          <w:rFonts w:hint="eastAsia"/>
          <w:lang w:val="zh-CN"/>
        </w:rPr>
        <w:t>五、价款或者报酬</w:t>
      </w:r>
    </w:p>
    <w:p w:rsidR="00AE6843" w:rsidRPr="00603D98" w:rsidRDefault="00174057" w:rsidP="008C3BC7">
      <w:pPr>
        <w:rPr>
          <w:kern w:val="0"/>
          <w:lang w:val="zh-CN"/>
        </w:rPr>
      </w:pPr>
      <w:r w:rsidRPr="00603D98">
        <w:rPr>
          <w:rFonts w:hint="eastAsia"/>
        </w:rPr>
        <w:t xml:space="preserve">                                                                                     </w:t>
      </w:r>
    </w:p>
    <w:p w:rsidR="00AE6843" w:rsidRPr="00603D98" w:rsidRDefault="00174057" w:rsidP="008C3BC7">
      <w:pPr>
        <w:rPr>
          <w:lang w:val="zh-CN"/>
        </w:rPr>
      </w:pPr>
      <w:r w:rsidRPr="00603D98">
        <w:rPr>
          <w:rFonts w:hint="eastAsia"/>
          <w:lang w:val="zh-CN"/>
        </w:rPr>
        <w:t>六、违约责任</w:t>
      </w:r>
    </w:p>
    <w:p w:rsidR="00AE6843" w:rsidRPr="00603D98" w:rsidRDefault="00174057" w:rsidP="008C3BC7">
      <w:pPr>
        <w:rPr>
          <w:kern w:val="0"/>
          <w:lang w:val="zh-CN"/>
        </w:rPr>
      </w:pPr>
      <w:r w:rsidRPr="00603D98">
        <w:rPr>
          <w:rFonts w:hint="eastAsia"/>
        </w:rPr>
        <w:t xml:space="preserve">                                                                                     </w:t>
      </w:r>
    </w:p>
    <w:p w:rsidR="00AE6843" w:rsidRPr="00603D98" w:rsidRDefault="00174057" w:rsidP="008C3BC7">
      <w:pPr>
        <w:rPr>
          <w:lang w:val="zh-CN"/>
        </w:rPr>
      </w:pPr>
      <w:r w:rsidRPr="00603D98">
        <w:rPr>
          <w:rFonts w:hint="eastAsia"/>
          <w:lang w:val="zh-CN"/>
        </w:rPr>
        <w:t>七、争议解决的办法</w:t>
      </w:r>
    </w:p>
    <w:p w:rsidR="00AE6843" w:rsidRPr="00603D98" w:rsidRDefault="00174057" w:rsidP="008C3BC7">
      <w:pPr>
        <w:rPr>
          <w:kern w:val="0"/>
          <w:lang w:val="zh-CN"/>
        </w:rPr>
      </w:pPr>
      <w:r w:rsidRPr="00603D98">
        <w:rPr>
          <w:rFonts w:hint="eastAsia"/>
        </w:rPr>
        <w:lastRenderedPageBreak/>
        <w:t xml:space="preserve">                                                                                  </w:t>
      </w:r>
    </w:p>
    <w:p w:rsidR="00AE6843" w:rsidRPr="00603D98" w:rsidRDefault="00174057" w:rsidP="008C3BC7">
      <w:pPr>
        <w:rPr>
          <w:lang w:val="zh-CN"/>
        </w:rPr>
      </w:pPr>
      <w:r w:rsidRPr="00603D98">
        <w:rPr>
          <w:rFonts w:hint="eastAsia"/>
          <w:lang w:val="zh-CN"/>
        </w:rPr>
        <w:t xml:space="preserve">                                   </w:t>
      </w:r>
      <w:r w:rsidRPr="00603D98">
        <w:rPr>
          <w:rFonts w:hint="eastAsia"/>
        </w:rPr>
        <w:t xml:space="preserve">     </w:t>
      </w:r>
      <w:r w:rsidRPr="00603D98">
        <w:rPr>
          <w:rFonts w:hint="eastAsia"/>
          <w:lang w:val="zh-CN"/>
        </w:rPr>
        <w:t xml:space="preserve">  投标人名称</w:t>
      </w:r>
      <w:r w:rsidRPr="00603D98">
        <w:rPr>
          <w:rFonts w:cs="仿宋_GB2312" w:hint="eastAsia"/>
          <w:szCs w:val="24"/>
        </w:rPr>
        <w:t>（</w:t>
      </w:r>
      <w:r w:rsidRPr="00603D98">
        <w:rPr>
          <w:rFonts w:hint="eastAsia"/>
          <w:szCs w:val="24"/>
        </w:rPr>
        <w:t>公章</w:t>
      </w:r>
      <w:r w:rsidRPr="00603D98">
        <w:rPr>
          <w:rFonts w:hint="eastAsia"/>
          <w:lang w:val="zh-CN"/>
        </w:rPr>
        <w:t>)：</w:t>
      </w:r>
    </w:p>
    <w:p w:rsidR="00AE6843" w:rsidRPr="00603D98" w:rsidRDefault="00174057" w:rsidP="008C3BC7">
      <w:pPr>
        <w:rPr>
          <w:lang w:val="zh-CN"/>
        </w:rPr>
      </w:pPr>
      <w:r w:rsidRPr="00603D98">
        <w:rPr>
          <w:rFonts w:hint="eastAsia"/>
          <w:lang w:val="zh-CN"/>
        </w:rPr>
        <w:t>分包供应商名称</w:t>
      </w:r>
      <w:r w:rsidRPr="00603D98">
        <w:rPr>
          <w:rFonts w:cs="仿宋_GB2312" w:hint="eastAsia"/>
          <w:szCs w:val="24"/>
        </w:rPr>
        <w:t>（</w:t>
      </w:r>
      <w:r w:rsidRPr="00603D98">
        <w:rPr>
          <w:rFonts w:hint="eastAsia"/>
          <w:szCs w:val="24"/>
        </w:rPr>
        <w:t>公章</w:t>
      </w:r>
      <w:r w:rsidRPr="00603D98">
        <w:rPr>
          <w:rFonts w:hint="eastAsia"/>
          <w:lang w:val="zh-CN"/>
        </w:rPr>
        <w:t>)：</w:t>
      </w:r>
    </w:p>
    <w:p w:rsidR="00AE6843" w:rsidRPr="00603D98" w:rsidRDefault="00AE6843" w:rsidP="008C3BC7">
      <w:pPr>
        <w:rPr>
          <w:lang w:val="zh-CN"/>
        </w:rPr>
      </w:pPr>
    </w:p>
    <w:p w:rsidR="00AE6843" w:rsidRPr="00603D98" w:rsidRDefault="00174057" w:rsidP="008C3BC7">
      <w:r w:rsidRPr="00603D98">
        <w:rPr>
          <w:rFonts w:hint="eastAsia"/>
          <w:lang w:val="zh-CN"/>
        </w:rPr>
        <w:t>……</w:t>
      </w:r>
    </w:p>
    <w:p w:rsidR="00AE6843" w:rsidRPr="00603D98" w:rsidRDefault="00174057" w:rsidP="008C3BC7">
      <w:pPr>
        <w:rPr>
          <w:lang w:val="zh-CN"/>
        </w:rPr>
      </w:pPr>
      <w:r w:rsidRPr="00603D98">
        <w:rPr>
          <w:rFonts w:hint="eastAsia"/>
          <w:lang w:val="zh-CN"/>
        </w:rPr>
        <w:t xml:space="preserve">                                        日期：  年  月   日</w:t>
      </w:r>
    </w:p>
    <w:p w:rsidR="00AE6843" w:rsidRPr="00603D98" w:rsidRDefault="00174057" w:rsidP="008C3BC7">
      <w:r w:rsidRPr="00603D98">
        <w:rPr>
          <w:rFonts w:hint="eastAsia"/>
        </w:rPr>
        <w:t>注：按本格式和要求提供。</w:t>
      </w:r>
    </w:p>
    <w:p w:rsidR="00AE6843" w:rsidRPr="00603D98" w:rsidRDefault="00AE6843" w:rsidP="008C3BC7"/>
    <w:p w:rsidR="00AE6843" w:rsidRPr="00603D98" w:rsidRDefault="00AE6843" w:rsidP="008C3BC7"/>
    <w:p w:rsidR="00AE6843" w:rsidRPr="00603D98" w:rsidRDefault="00AE6843" w:rsidP="008C3BC7"/>
    <w:p w:rsidR="00AE6843" w:rsidRPr="00603D98" w:rsidRDefault="00AE6843" w:rsidP="008C3BC7"/>
    <w:bookmarkEnd w:id="453"/>
    <w:p w:rsidR="00AE6843" w:rsidRPr="00603D98" w:rsidRDefault="00174057" w:rsidP="008C3BC7">
      <w:r w:rsidRPr="00603D98">
        <w:br w:type="page"/>
      </w:r>
    </w:p>
    <w:p w:rsidR="00AE6843" w:rsidRPr="00603D98" w:rsidRDefault="00174057" w:rsidP="00DF20FB">
      <w:pPr>
        <w:pStyle w:val="3"/>
      </w:pPr>
      <w:bookmarkStart w:id="461" w:name="_Toc155185932"/>
      <w:bookmarkStart w:id="462" w:name="_Toc163492926"/>
      <w:bookmarkStart w:id="463" w:name="_Toc30866"/>
      <w:bookmarkStart w:id="464" w:name="_Toc14524"/>
      <w:r w:rsidRPr="00603D98">
        <w:rPr>
          <w:rFonts w:hint="eastAsia"/>
        </w:rPr>
        <w:lastRenderedPageBreak/>
        <w:t>四、</w:t>
      </w:r>
      <w:bookmarkEnd w:id="461"/>
      <w:bookmarkEnd w:id="462"/>
      <w:r w:rsidRPr="00603D98">
        <w:rPr>
          <w:rFonts w:hint="eastAsia"/>
        </w:rPr>
        <w:t>落实政府采购政策相关证明文件</w:t>
      </w:r>
      <w:bookmarkEnd w:id="463"/>
      <w:bookmarkEnd w:id="464"/>
    </w:p>
    <w:p w:rsidR="00AE6843" w:rsidRPr="00603D98" w:rsidRDefault="00174057" w:rsidP="00DF20FB">
      <w:pPr>
        <w:pStyle w:val="4"/>
      </w:pPr>
      <w:bookmarkStart w:id="465" w:name="_Toc163492938"/>
      <w:bookmarkStart w:id="466" w:name="_Toc18227"/>
      <w:r w:rsidRPr="00603D98">
        <w:rPr>
          <w:rFonts w:hint="eastAsia"/>
        </w:rPr>
        <w:t>（一）节能环保产品清单及证明材料【如适用】</w:t>
      </w:r>
      <w:bookmarkEnd w:id="465"/>
      <w:bookmarkEnd w:id="466"/>
    </w:p>
    <w:p w:rsidR="00AE6843" w:rsidRPr="00603D98" w:rsidRDefault="00174057" w:rsidP="008C3BC7">
      <w:pPr>
        <w:rPr>
          <w:u w:val="single"/>
        </w:rPr>
      </w:pPr>
      <w:r w:rsidRPr="00603D98">
        <w:rPr>
          <w:rFonts w:hint="eastAsia"/>
        </w:rPr>
        <w:t>项目名称：             项目编号/包号：</w:t>
      </w:r>
    </w:p>
    <w:p w:rsidR="00AE6843" w:rsidRPr="00603D98" w:rsidRDefault="00174057" w:rsidP="008C3BC7">
      <w:r w:rsidRPr="00603D98">
        <w:rPr>
          <w:rFonts w:hint="eastAsia"/>
        </w:rPr>
        <w:t>1、节能产品</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757"/>
        <w:gridCol w:w="1147"/>
        <w:gridCol w:w="972"/>
        <w:gridCol w:w="792"/>
        <w:gridCol w:w="696"/>
        <w:gridCol w:w="648"/>
        <w:gridCol w:w="1128"/>
        <w:gridCol w:w="1224"/>
        <w:gridCol w:w="1582"/>
      </w:tblGrid>
      <w:tr w:rsidR="00AE6843" w:rsidRPr="00603D98">
        <w:trPr>
          <w:cantSplit/>
          <w:trHeight w:val="454"/>
        </w:trPr>
        <w:tc>
          <w:tcPr>
            <w:tcW w:w="757" w:type="dxa"/>
            <w:tcBorders>
              <w:top w:val="single" w:sz="4" w:space="0" w:color="auto"/>
              <w:left w:val="single" w:sz="4" w:space="0" w:color="auto"/>
              <w:bottom w:val="single" w:sz="4" w:space="0" w:color="auto"/>
              <w:right w:val="single" w:sz="4" w:space="0" w:color="auto"/>
            </w:tcBorders>
            <w:vAlign w:val="center"/>
          </w:tcPr>
          <w:p w:rsidR="00AE6843" w:rsidRPr="00603D98" w:rsidRDefault="00174057" w:rsidP="008C3BC7">
            <w:pPr>
              <w:pStyle w:val="af5"/>
            </w:pPr>
            <w:r w:rsidRPr="00603D98">
              <w:rPr>
                <w:rFonts w:hint="eastAsia"/>
              </w:rPr>
              <w:t>序号</w:t>
            </w:r>
          </w:p>
        </w:tc>
        <w:tc>
          <w:tcPr>
            <w:tcW w:w="1147" w:type="dxa"/>
            <w:tcBorders>
              <w:top w:val="single" w:sz="4" w:space="0" w:color="auto"/>
              <w:left w:val="single" w:sz="4" w:space="0" w:color="auto"/>
              <w:bottom w:val="single" w:sz="4" w:space="0" w:color="auto"/>
              <w:right w:val="single" w:sz="4" w:space="0" w:color="auto"/>
            </w:tcBorders>
            <w:vAlign w:val="center"/>
          </w:tcPr>
          <w:p w:rsidR="00AE6843" w:rsidRPr="00603D98" w:rsidRDefault="00174057" w:rsidP="008C3BC7">
            <w:pPr>
              <w:pStyle w:val="af5"/>
            </w:pPr>
            <w:r w:rsidRPr="00603D98">
              <w:rPr>
                <w:rFonts w:hint="eastAsia"/>
              </w:rPr>
              <w:t>设备名称</w:t>
            </w:r>
          </w:p>
        </w:tc>
        <w:tc>
          <w:tcPr>
            <w:tcW w:w="972" w:type="dxa"/>
            <w:tcBorders>
              <w:top w:val="single" w:sz="4" w:space="0" w:color="auto"/>
              <w:left w:val="single" w:sz="4" w:space="0" w:color="auto"/>
              <w:bottom w:val="single" w:sz="4" w:space="0" w:color="auto"/>
              <w:right w:val="single" w:sz="4" w:space="0" w:color="auto"/>
            </w:tcBorders>
            <w:vAlign w:val="center"/>
          </w:tcPr>
          <w:p w:rsidR="00AE6843" w:rsidRPr="00603D98" w:rsidRDefault="00174057" w:rsidP="008C3BC7">
            <w:pPr>
              <w:pStyle w:val="af5"/>
            </w:pPr>
            <w:r w:rsidRPr="00603D98">
              <w:rPr>
                <w:rFonts w:hint="eastAsia"/>
              </w:rPr>
              <w:t>制造商名称</w:t>
            </w:r>
          </w:p>
        </w:tc>
        <w:tc>
          <w:tcPr>
            <w:tcW w:w="792" w:type="dxa"/>
            <w:tcBorders>
              <w:top w:val="single" w:sz="4" w:space="0" w:color="auto"/>
              <w:left w:val="single" w:sz="4" w:space="0" w:color="auto"/>
              <w:bottom w:val="single" w:sz="4" w:space="0" w:color="auto"/>
              <w:right w:val="single" w:sz="4" w:space="0" w:color="auto"/>
            </w:tcBorders>
            <w:vAlign w:val="center"/>
          </w:tcPr>
          <w:p w:rsidR="00AE6843" w:rsidRPr="00603D98" w:rsidRDefault="00174057" w:rsidP="008C3BC7">
            <w:pPr>
              <w:pStyle w:val="af5"/>
            </w:pPr>
            <w:r w:rsidRPr="00603D98">
              <w:rPr>
                <w:rFonts w:hint="eastAsia"/>
              </w:rPr>
              <w:t>品牌</w:t>
            </w:r>
          </w:p>
        </w:tc>
        <w:tc>
          <w:tcPr>
            <w:tcW w:w="696" w:type="dxa"/>
            <w:tcBorders>
              <w:top w:val="single" w:sz="4" w:space="0" w:color="auto"/>
              <w:left w:val="single" w:sz="4" w:space="0" w:color="auto"/>
              <w:bottom w:val="single" w:sz="4" w:space="0" w:color="auto"/>
              <w:right w:val="single" w:sz="4" w:space="0" w:color="auto"/>
            </w:tcBorders>
            <w:vAlign w:val="center"/>
          </w:tcPr>
          <w:p w:rsidR="00AE6843" w:rsidRPr="00603D98" w:rsidRDefault="00174057" w:rsidP="008C3BC7">
            <w:pPr>
              <w:pStyle w:val="af5"/>
            </w:pPr>
            <w:r w:rsidRPr="00603D98">
              <w:rPr>
                <w:rFonts w:hint="eastAsia"/>
              </w:rPr>
              <w:t>型号</w:t>
            </w:r>
          </w:p>
        </w:tc>
        <w:tc>
          <w:tcPr>
            <w:tcW w:w="648" w:type="dxa"/>
            <w:tcBorders>
              <w:top w:val="single" w:sz="4" w:space="0" w:color="auto"/>
              <w:left w:val="single" w:sz="4" w:space="0" w:color="auto"/>
              <w:bottom w:val="single" w:sz="4" w:space="0" w:color="auto"/>
              <w:right w:val="single" w:sz="4" w:space="0" w:color="auto"/>
            </w:tcBorders>
            <w:vAlign w:val="center"/>
          </w:tcPr>
          <w:p w:rsidR="00AE6843" w:rsidRPr="00603D98" w:rsidRDefault="00174057" w:rsidP="008C3BC7">
            <w:pPr>
              <w:pStyle w:val="af5"/>
            </w:pPr>
            <w:r w:rsidRPr="00603D98">
              <w:rPr>
                <w:rFonts w:hint="eastAsia"/>
              </w:rPr>
              <w:t>数量</w:t>
            </w:r>
          </w:p>
        </w:tc>
        <w:tc>
          <w:tcPr>
            <w:tcW w:w="1128" w:type="dxa"/>
            <w:tcBorders>
              <w:top w:val="single" w:sz="4" w:space="0" w:color="auto"/>
              <w:left w:val="single" w:sz="4" w:space="0" w:color="auto"/>
              <w:bottom w:val="single" w:sz="4" w:space="0" w:color="auto"/>
              <w:right w:val="single" w:sz="4" w:space="0" w:color="auto"/>
            </w:tcBorders>
            <w:vAlign w:val="center"/>
          </w:tcPr>
          <w:p w:rsidR="00AE6843" w:rsidRPr="00603D98" w:rsidRDefault="00174057" w:rsidP="008C3BC7">
            <w:pPr>
              <w:pStyle w:val="af5"/>
            </w:pPr>
            <w:r w:rsidRPr="00603D98">
              <w:rPr>
                <w:rFonts w:hint="eastAsia"/>
              </w:rPr>
              <w:t>单价</w:t>
            </w:r>
          </w:p>
          <w:p w:rsidR="00AE6843" w:rsidRPr="00603D98" w:rsidRDefault="00174057" w:rsidP="008C3BC7">
            <w:pPr>
              <w:pStyle w:val="af5"/>
            </w:pPr>
            <w:r w:rsidRPr="00603D98">
              <w:rPr>
                <w:rFonts w:hint="eastAsia"/>
              </w:rPr>
              <w:t>（万元）</w:t>
            </w:r>
          </w:p>
        </w:tc>
        <w:tc>
          <w:tcPr>
            <w:tcW w:w="1224" w:type="dxa"/>
            <w:tcBorders>
              <w:top w:val="single" w:sz="4" w:space="0" w:color="auto"/>
              <w:left w:val="single" w:sz="4" w:space="0" w:color="auto"/>
              <w:bottom w:val="single" w:sz="4" w:space="0" w:color="auto"/>
              <w:right w:val="single" w:sz="4" w:space="0" w:color="auto"/>
            </w:tcBorders>
            <w:vAlign w:val="center"/>
          </w:tcPr>
          <w:p w:rsidR="00AE6843" w:rsidRPr="00603D98" w:rsidRDefault="00174057" w:rsidP="008C3BC7">
            <w:pPr>
              <w:pStyle w:val="af5"/>
            </w:pPr>
            <w:r w:rsidRPr="00603D98">
              <w:rPr>
                <w:rFonts w:hint="eastAsia"/>
              </w:rPr>
              <w:t>总价</w:t>
            </w:r>
          </w:p>
          <w:p w:rsidR="00AE6843" w:rsidRPr="00603D98" w:rsidRDefault="00174057" w:rsidP="008C3BC7">
            <w:pPr>
              <w:pStyle w:val="af5"/>
            </w:pPr>
            <w:r w:rsidRPr="00603D98">
              <w:rPr>
                <w:rFonts w:hint="eastAsia"/>
              </w:rPr>
              <w:t>（万元）</w:t>
            </w:r>
          </w:p>
        </w:tc>
        <w:tc>
          <w:tcPr>
            <w:tcW w:w="1582" w:type="dxa"/>
            <w:tcBorders>
              <w:top w:val="single" w:sz="4" w:space="0" w:color="auto"/>
              <w:left w:val="single" w:sz="4" w:space="0" w:color="auto"/>
              <w:bottom w:val="single" w:sz="4" w:space="0" w:color="auto"/>
              <w:right w:val="single" w:sz="4" w:space="0" w:color="auto"/>
            </w:tcBorders>
            <w:vAlign w:val="center"/>
          </w:tcPr>
          <w:p w:rsidR="00AE6843" w:rsidRPr="00603D98" w:rsidRDefault="00174057" w:rsidP="008C3BC7">
            <w:pPr>
              <w:pStyle w:val="af5"/>
            </w:pPr>
            <w:r w:rsidRPr="00603D98">
              <w:rPr>
                <w:rFonts w:hint="eastAsia"/>
              </w:rPr>
              <w:t>属强制采购或优先采购</w:t>
            </w:r>
          </w:p>
        </w:tc>
      </w:tr>
      <w:tr w:rsidR="00AE6843" w:rsidRPr="00603D98">
        <w:trPr>
          <w:cantSplit/>
          <w:trHeight w:val="454"/>
        </w:trPr>
        <w:tc>
          <w:tcPr>
            <w:tcW w:w="757" w:type="dxa"/>
            <w:tcBorders>
              <w:top w:val="single" w:sz="4" w:space="0" w:color="auto"/>
              <w:left w:val="single" w:sz="4" w:space="0" w:color="auto"/>
              <w:bottom w:val="single" w:sz="4" w:space="0" w:color="auto"/>
              <w:right w:val="single" w:sz="4" w:space="0" w:color="auto"/>
            </w:tcBorders>
            <w:vAlign w:val="center"/>
          </w:tcPr>
          <w:p w:rsidR="00AE6843" w:rsidRPr="00603D98" w:rsidRDefault="00AE6843" w:rsidP="008C3BC7">
            <w:pPr>
              <w:pStyle w:val="af5"/>
              <w:numPr>
                <w:ilvl w:val="0"/>
                <w:numId w:val="5"/>
              </w:numPr>
            </w:pPr>
          </w:p>
        </w:tc>
        <w:tc>
          <w:tcPr>
            <w:tcW w:w="1147" w:type="dxa"/>
            <w:tcBorders>
              <w:top w:val="single" w:sz="4" w:space="0" w:color="auto"/>
              <w:left w:val="single" w:sz="4" w:space="0" w:color="auto"/>
              <w:bottom w:val="single" w:sz="4" w:space="0" w:color="auto"/>
              <w:right w:val="single" w:sz="4" w:space="0" w:color="auto"/>
            </w:tcBorders>
            <w:vAlign w:val="center"/>
          </w:tcPr>
          <w:p w:rsidR="00AE6843" w:rsidRPr="00603D98" w:rsidRDefault="00AE6843" w:rsidP="008C3BC7">
            <w:pPr>
              <w:pStyle w:val="af5"/>
            </w:pPr>
          </w:p>
        </w:tc>
        <w:tc>
          <w:tcPr>
            <w:tcW w:w="972" w:type="dxa"/>
            <w:tcBorders>
              <w:top w:val="single" w:sz="4" w:space="0" w:color="auto"/>
              <w:left w:val="single" w:sz="4" w:space="0" w:color="auto"/>
              <w:bottom w:val="single" w:sz="4" w:space="0" w:color="auto"/>
              <w:right w:val="single" w:sz="4" w:space="0" w:color="auto"/>
            </w:tcBorders>
            <w:vAlign w:val="center"/>
          </w:tcPr>
          <w:p w:rsidR="00AE6843" w:rsidRPr="00603D98" w:rsidRDefault="00AE6843" w:rsidP="008C3BC7">
            <w:pPr>
              <w:pStyle w:val="af5"/>
            </w:pPr>
          </w:p>
        </w:tc>
        <w:tc>
          <w:tcPr>
            <w:tcW w:w="792" w:type="dxa"/>
            <w:tcBorders>
              <w:top w:val="single" w:sz="4" w:space="0" w:color="auto"/>
              <w:left w:val="single" w:sz="4" w:space="0" w:color="auto"/>
              <w:bottom w:val="single" w:sz="4" w:space="0" w:color="auto"/>
              <w:right w:val="single" w:sz="4" w:space="0" w:color="auto"/>
            </w:tcBorders>
            <w:vAlign w:val="center"/>
          </w:tcPr>
          <w:p w:rsidR="00AE6843" w:rsidRPr="00603D98" w:rsidRDefault="00AE6843" w:rsidP="008C3BC7">
            <w:pPr>
              <w:pStyle w:val="af5"/>
            </w:pPr>
          </w:p>
        </w:tc>
        <w:tc>
          <w:tcPr>
            <w:tcW w:w="696" w:type="dxa"/>
            <w:tcBorders>
              <w:top w:val="single" w:sz="4" w:space="0" w:color="auto"/>
              <w:left w:val="single" w:sz="4" w:space="0" w:color="auto"/>
              <w:bottom w:val="single" w:sz="4" w:space="0" w:color="auto"/>
              <w:right w:val="single" w:sz="4" w:space="0" w:color="auto"/>
            </w:tcBorders>
            <w:vAlign w:val="center"/>
          </w:tcPr>
          <w:p w:rsidR="00AE6843" w:rsidRPr="00603D98" w:rsidRDefault="00AE6843" w:rsidP="008C3BC7">
            <w:pPr>
              <w:pStyle w:val="af5"/>
            </w:pPr>
          </w:p>
        </w:tc>
        <w:tc>
          <w:tcPr>
            <w:tcW w:w="648" w:type="dxa"/>
            <w:tcBorders>
              <w:top w:val="single" w:sz="4" w:space="0" w:color="auto"/>
              <w:left w:val="single" w:sz="4" w:space="0" w:color="auto"/>
              <w:bottom w:val="single" w:sz="4" w:space="0" w:color="auto"/>
              <w:right w:val="single" w:sz="4" w:space="0" w:color="auto"/>
            </w:tcBorders>
            <w:vAlign w:val="center"/>
          </w:tcPr>
          <w:p w:rsidR="00AE6843" w:rsidRPr="00603D98" w:rsidRDefault="00AE6843" w:rsidP="008C3BC7">
            <w:pPr>
              <w:pStyle w:val="af5"/>
            </w:pPr>
          </w:p>
        </w:tc>
        <w:tc>
          <w:tcPr>
            <w:tcW w:w="1128" w:type="dxa"/>
            <w:tcBorders>
              <w:top w:val="single" w:sz="4" w:space="0" w:color="auto"/>
              <w:left w:val="single" w:sz="4" w:space="0" w:color="auto"/>
              <w:bottom w:val="single" w:sz="4" w:space="0" w:color="auto"/>
              <w:right w:val="single" w:sz="4" w:space="0" w:color="auto"/>
            </w:tcBorders>
            <w:vAlign w:val="center"/>
          </w:tcPr>
          <w:p w:rsidR="00AE6843" w:rsidRPr="00603D98" w:rsidRDefault="00AE6843" w:rsidP="008C3BC7">
            <w:pPr>
              <w:pStyle w:val="af5"/>
            </w:pPr>
          </w:p>
        </w:tc>
        <w:tc>
          <w:tcPr>
            <w:tcW w:w="1224" w:type="dxa"/>
            <w:tcBorders>
              <w:top w:val="single" w:sz="4" w:space="0" w:color="auto"/>
              <w:left w:val="single" w:sz="4" w:space="0" w:color="auto"/>
              <w:bottom w:val="single" w:sz="4" w:space="0" w:color="auto"/>
              <w:right w:val="single" w:sz="4" w:space="0" w:color="auto"/>
            </w:tcBorders>
            <w:vAlign w:val="center"/>
          </w:tcPr>
          <w:p w:rsidR="00AE6843" w:rsidRPr="00603D98" w:rsidRDefault="00AE6843" w:rsidP="008C3BC7">
            <w:pPr>
              <w:pStyle w:val="af5"/>
            </w:pPr>
          </w:p>
        </w:tc>
        <w:tc>
          <w:tcPr>
            <w:tcW w:w="1582" w:type="dxa"/>
            <w:tcBorders>
              <w:top w:val="single" w:sz="4" w:space="0" w:color="auto"/>
              <w:left w:val="single" w:sz="4" w:space="0" w:color="auto"/>
              <w:bottom w:val="single" w:sz="4" w:space="0" w:color="auto"/>
              <w:right w:val="single" w:sz="4" w:space="0" w:color="auto"/>
            </w:tcBorders>
            <w:vAlign w:val="center"/>
          </w:tcPr>
          <w:p w:rsidR="00AE6843" w:rsidRPr="00603D98" w:rsidRDefault="00AE6843" w:rsidP="008C3BC7">
            <w:pPr>
              <w:pStyle w:val="af5"/>
            </w:pPr>
          </w:p>
        </w:tc>
      </w:tr>
      <w:tr w:rsidR="00AE6843" w:rsidRPr="00603D98">
        <w:trPr>
          <w:cantSplit/>
          <w:trHeight w:val="454"/>
        </w:trPr>
        <w:tc>
          <w:tcPr>
            <w:tcW w:w="757" w:type="dxa"/>
            <w:tcBorders>
              <w:top w:val="single" w:sz="4" w:space="0" w:color="auto"/>
              <w:left w:val="single" w:sz="4" w:space="0" w:color="auto"/>
              <w:bottom w:val="single" w:sz="4" w:space="0" w:color="auto"/>
              <w:right w:val="single" w:sz="4" w:space="0" w:color="auto"/>
            </w:tcBorders>
            <w:vAlign w:val="center"/>
          </w:tcPr>
          <w:p w:rsidR="00AE6843" w:rsidRPr="00603D98" w:rsidRDefault="00AE6843" w:rsidP="008C3BC7">
            <w:pPr>
              <w:pStyle w:val="af5"/>
              <w:numPr>
                <w:ilvl w:val="0"/>
                <w:numId w:val="5"/>
              </w:numPr>
            </w:pPr>
          </w:p>
        </w:tc>
        <w:tc>
          <w:tcPr>
            <w:tcW w:w="1147" w:type="dxa"/>
            <w:tcBorders>
              <w:top w:val="single" w:sz="4" w:space="0" w:color="auto"/>
              <w:left w:val="single" w:sz="4" w:space="0" w:color="auto"/>
              <w:bottom w:val="single" w:sz="4" w:space="0" w:color="auto"/>
              <w:right w:val="single" w:sz="4" w:space="0" w:color="auto"/>
            </w:tcBorders>
            <w:vAlign w:val="center"/>
          </w:tcPr>
          <w:p w:rsidR="00AE6843" w:rsidRPr="00603D98" w:rsidRDefault="00AE6843" w:rsidP="008C3BC7">
            <w:pPr>
              <w:pStyle w:val="af5"/>
            </w:pPr>
          </w:p>
        </w:tc>
        <w:tc>
          <w:tcPr>
            <w:tcW w:w="972" w:type="dxa"/>
            <w:tcBorders>
              <w:top w:val="single" w:sz="4" w:space="0" w:color="auto"/>
              <w:left w:val="single" w:sz="4" w:space="0" w:color="auto"/>
              <w:bottom w:val="single" w:sz="4" w:space="0" w:color="auto"/>
              <w:right w:val="single" w:sz="4" w:space="0" w:color="auto"/>
            </w:tcBorders>
            <w:vAlign w:val="center"/>
          </w:tcPr>
          <w:p w:rsidR="00AE6843" w:rsidRPr="00603D98" w:rsidRDefault="00AE6843" w:rsidP="008C3BC7">
            <w:pPr>
              <w:pStyle w:val="af5"/>
            </w:pPr>
          </w:p>
        </w:tc>
        <w:tc>
          <w:tcPr>
            <w:tcW w:w="792" w:type="dxa"/>
            <w:tcBorders>
              <w:top w:val="single" w:sz="4" w:space="0" w:color="auto"/>
              <w:left w:val="single" w:sz="4" w:space="0" w:color="auto"/>
              <w:bottom w:val="single" w:sz="4" w:space="0" w:color="auto"/>
              <w:right w:val="single" w:sz="4" w:space="0" w:color="auto"/>
            </w:tcBorders>
            <w:vAlign w:val="center"/>
          </w:tcPr>
          <w:p w:rsidR="00AE6843" w:rsidRPr="00603D98" w:rsidRDefault="00AE6843" w:rsidP="008C3BC7">
            <w:pPr>
              <w:pStyle w:val="af5"/>
            </w:pPr>
          </w:p>
        </w:tc>
        <w:tc>
          <w:tcPr>
            <w:tcW w:w="696" w:type="dxa"/>
            <w:tcBorders>
              <w:top w:val="single" w:sz="4" w:space="0" w:color="auto"/>
              <w:left w:val="single" w:sz="4" w:space="0" w:color="auto"/>
              <w:bottom w:val="single" w:sz="4" w:space="0" w:color="auto"/>
              <w:right w:val="single" w:sz="4" w:space="0" w:color="auto"/>
            </w:tcBorders>
            <w:vAlign w:val="center"/>
          </w:tcPr>
          <w:p w:rsidR="00AE6843" w:rsidRPr="00603D98" w:rsidRDefault="00AE6843" w:rsidP="008C3BC7">
            <w:pPr>
              <w:pStyle w:val="af5"/>
            </w:pPr>
          </w:p>
        </w:tc>
        <w:tc>
          <w:tcPr>
            <w:tcW w:w="648" w:type="dxa"/>
            <w:tcBorders>
              <w:top w:val="single" w:sz="4" w:space="0" w:color="auto"/>
              <w:left w:val="single" w:sz="4" w:space="0" w:color="auto"/>
              <w:bottom w:val="single" w:sz="4" w:space="0" w:color="auto"/>
              <w:right w:val="single" w:sz="4" w:space="0" w:color="auto"/>
            </w:tcBorders>
            <w:vAlign w:val="center"/>
          </w:tcPr>
          <w:p w:rsidR="00AE6843" w:rsidRPr="00603D98" w:rsidRDefault="00AE6843" w:rsidP="008C3BC7">
            <w:pPr>
              <w:pStyle w:val="af5"/>
            </w:pPr>
          </w:p>
        </w:tc>
        <w:tc>
          <w:tcPr>
            <w:tcW w:w="1128" w:type="dxa"/>
            <w:tcBorders>
              <w:top w:val="single" w:sz="4" w:space="0" w:color="auto"/>
              <w:left w:val="single" w:sz="4" w:space="0" w:color="auto"/>
              <w:bottom w:val="single" w:sz="4" w:space="0" w:color="auto"/>
              <w:right w:val="single" w:sz="4" w:space="0" w:color="auto"/>
            </w:tcBorders>
            <w:vAlign w:val="center"/>
          </w:tcPr>
          <w:p w:rsidR="00AE6843" w:rsidRPr="00603D98" w:rsidRDefault="00AE6843" w:rsidP="008C3BC7">
            <w:pPr>
              <w:pStyle w:val="af5"/>
            </w:pPr>
          </w:p>
        </w:tc>
        <w:tc>
          <w:tcPr>
            <w:tcW w:w="1224" w:type="dxa"/>
            <w:tcBorders>
              <w:top w:val="single" w:sz="4" w:space="0" w:color="auto"/>
              <w:left w:val="single" w:sz="4" w:space="0" w:color="auto"/>
              <w:bottom w:val="single" w:sz="4" w:space="0" w:color="auto"/>
              <w:right w:val="single" w:sz="4" w:space="0" w:color="auto"/>
            </w:tcBorders>
            <w:vAlign w:val="center"/>
          </w:tcPr>
          <w:p w:rsidR="00AE6843" w:rsidRPr="00603D98" w:rsidRDefault="00AE6843" w:rsidP="008C3BC7">
            <w:pPr>
              <w:pStyle w:val="af5"/>
            </w:pPr>
          </w:p>
        </w:tc>
        <w:tc>
          <w:tcPr>
            <w:tcW w:w="1582" w:type="dxa"/>
            <w:tcBorders>
              <w:top w:val="single" w:sz="4" w:space="0" w:color="auto"/>
              <w:left w:val="single" w:sz="4" w:space="0" w:color="auto"/>
              <w:bottom w:val="single" w:sz="4" w:space="0" w:color="auto"/>
              <w:right w:val="single" w:sz="4" w:space="0" w:color="auto"/>
            </w:tcBorders>
            <w:vAlign w:val="center"/>
          </w:tcPr>
          <w:p w:rsidR="00AE6843" w:rsidRPr="00603D98" w:rsidRDefault="00AE6843" w:rsidP="008C3BC7">
            <w:pPr>
              <w:pStyle w:val="af5"/>
            </w:pPr>
          </w:p>
        </w:tc>
      </w:tr>
      <w:tr w:rsidR="00AE6843" w:rsidRPr="00603D98">
        <w:trPr>
          <w:cantSplit/>
          <w:trHeight w:val="454"/>
        </w:trPr>
        <w:tc>
          <w:tcPr>
            <w:tcW w:w="757" w:type="dxa"/>
            <w:tcBorders>
              <w:top w:val="single" w:sz="4" w:space="0" w:color="auto"/>
              <w:left w:val="single" w:sz="4" w:space="0" w:color="auto"/>
              <w:bottom w:val="single" w:sz="4" w:space="0" w:color="auto"/>
              <w:right w:val="single" w:sz="4" w:space="0" w:color="auto"/>
            </w:tcBorders>
            <w:vAlign w:val="center"/>
          </w:tcPr>
          <w:p w:rsidR="00AE6843" w:rsidRPr="00603D98" w:rsidRDefault="00AE6843" w:rsidP="008C3BC7">
            <w:pPr>
              <w:pStyle w:val="af5"/>
              <w:numPr>
                <w:ilvl w:val="0"/>
                <w:numId w:val="5"/>
              </w:numPr>
            </w:pPr>
          </w:p>
        </w:tc>
        <w:tc>
          <w:tcPr>
            <w:tcW w:w="1147" w:type="dxa"/>
            <w:tcBorders>
              <w:top w:val="single" w:sz="4" w:space="0" w:color="auto"/>
              <w:left w:val="single" w:sz="4" w:space="0" w:color="auto"/>
              <w:bottom w:val="single" w:sz="4" w:space="0" w:color="auto"/>
              <w:right w:val="single" w:sz="4" w:space="0" w:color="auto"/>
            </w:tcBorders>
            <w:vAlign w:val="center"/>
          </w:tcPr>
          <w:p w:rsidR="00AE6843" w:rsidRPr="00603D98" w:rsidRDefault="00174057" w:rsidP="008C3BC7">
            <w:pPr>
              <w:pStyle w:val="af5"/>
            </w:pPr>
            <w:r w:rsidRPr="00603D98">
              <w:t>……</w:t>
            </w:r>
          </w:p>
        </w:tc>
        <w:tc>
          <w:tcPr>
            <w:tcW w:w="972" w:type="dxa"/>
            <w:tcBorders>
              <w:top w:val="single" w:sz="4" w:space="0" w:color="auto"/>
              <w:left w:val="single" w:sz="4" w:space="0" w:color="auto"/>
              <w:bottom w:val="single" w:sz="4" w:space="0" w:color="auto"/>
              <w:right w:val="single" w:sz="4" w:space="0" w:color="auto"/>
            </w:tcBorders>
            <w:vAlign w:val="center"/>
          </w:tcPr>
          <w:p w:rsidR="00AE6843" w:rsidRPr="00603D98" w:rsidRDefault="00AE6843" w:rsidP="008C3BC7">
            <w:pPr>
              <w:pStyle w:val="af5"/>
            </w:pPr>
          </w:p>
        </w:tc>
        <w:tc>
          <w:tcPr>
            <w:tcW w:w="792" w:type="dxa"/>
            <w:tcBorders>
              <w:top w:val="single" w:sz="4" w:space="0" w:color="auto"/>
              <w:left w:val="single" w:sz="4" w:space="0" w:color="auto"/>
              <w:bottom w:val="single" w:sz="4" w:space="0" w:color="auto"/>
              <w:right w:val="single" w:sz="4" w:space="0" w:color="auto"/>
            </w:tcBorders>
            <w:vAlign w:val="center"/>
          </w:tcPr>
          <w:p w:rsidR="00AE6843" w:rsidRPr="00603D98" w:rsidRDefault="00AE6843" w:rsidP="008C3BC7">
            <w:pPr>
              <w:pStyle w:val="af5"/>
            </w:pPr>
          </w:p>
        </w:tc>
        <w:tc>
          <w:tcPr>
            <w:tcW w:w="696" w:type="dxa"/>
            <w:tcBorders>
              <w:top w:val="single" w:sz="4" w:space="0" w:color="auto"/>
              <w:left w:val="single" w:sz="4" w:space="0" w:color="auto"/>
              <w:bottom w:val="single" w:sz="4" w:space="0" w:color="auto"/>
              <w:right w:val="single" w:sz="4" w:space="0" w:color="auto"/>
            </w:tcBorders>
            <w:vAlign w:val="center"/>
          </w:tcPr>
          <w:p w:rsidR="00AE6843" w:rsidRPr="00603D98" w:rsidRDefault="00AE6843" w:rsidP="008C3BC7">
            <w:pPr>
              <w:pStyle w:val="af5"/>
            </w:pPr>
          </w:p>
        </w:tc>
        <w:tc>
          <w:tcPr>
            <w:tcW w:w="648" w:type="dxa"/>
            <w:tcBorders>
              <w:top w:val="single" w:sz="4" w:space="0" w:color="auto"/>
              <w:left w:val="single" w:sz="4" w:space="0" w:color="auto"/>
              <w:bottom w:val="single" w:sz="4" w:space="0" w:color="auto"/>
              <w:right w:val="single" w:sz="4" w:space="0" w:color="auto"/>
            </w:tcBorders>
            <w:vAlign w:val="center"/>
          </w:tcPr>
          <w:p w:rsidR="00AE6843" w:rsidRPr="00603D98" w:rsidRDefault="00AE6843" w:rsidP="008C3BC7">
            <w:pPr>
              <w:pStyle w:val="af5"/>
            </w:pPr>
          </w:p>
        </w:tc>
        <w:tc>
          <w:tcPr>
            <w:tcW w:w="1128" w:type="dxa"/>
            <w:tcBorders>
              <w:top w:val="single" w:sz="4" w:space="0" w:color="auto"/>
              <w:left w:val="single" w:sz="4" w:space="0" w:color="auto"/>
              <w:bottom w:val="single" w:sz="4" w:space="0" w:color="auto"/>
              <w:right w:val="single" w:sz="4" w:space="0" w:color="auto"/>
            </w:tcBorders>
            <w:vAlign w:val="center"/>
          </w:tcPr>
          <w:p w:rsidR="00AE6843" w:rsidRPr="00603D98" w:rsidRDefault="00AE6843" w:rsidP="008C3BC7">
            <w:pPr>
              <w:pStyle w:val="af5"/>
            </w:pPr>
          </w:p>
        </w:tc>
        <w:tc>
          <w:tcPr>
            <w:tcW w:w="1224" w:type="dxa"/>
            <w:tcBorders>
              <w:top w:val="single" w:sz="4" w:space="0" w:color="auto"/>
              <w:left w:val="single" w:sz="4" w:space="0" w:color="auto"/>
              <w:bottom w:val="single" w:sz="4" w:space="0" w:color="auto"/>
              <w:right w:val="single" w:sz="4" w:space="0" w:color="auto"/>
            </w:tcBorders>
            <w:vAlign w:val="center"/>
          </w:tcPr>
          <w:p w:rsidR="00AE6843" w:rsidRPr="00603D98" w:rsidRDefault="00AE6843" w:rsidP="008C3BC7">
            <w:pPr>
              <w:pStyle w:val="af5"/>
            </w:pPr>
          </w:p>
        </w:tc>
        <w:tc>
          <w:tcPr>
            <w:tcW w:w="1582" w:type="dxa"/>
            <w:tcBorders>
              <w:top w:val="single" w:sz="4" w:space="0" w:color="auto"/>
              <w:left w:val="single" w:sz="4" w:space="0" w:color="auto"/>
              <w:bottom w:val="single" w:sz="4" w:space="0" w:color="auto"/>
              <w:right w:val="single" w:sz="4" w:space="0" w:color="auto"/>
            </w:tcBorders>
            <w:vAlign w:val="center"/>
          </w:tcPr>
          <w:p w:rsidR="00AE6843" w:rsidRPr="00603D98" w:rsidRDefault="00AE6843" w:rsidP="008C3BC7">
            <w:pPr>
              <w:pStyle w:val="af5"/>
            </w:pPr>
          </w:p>
        </w:tc>
      </w:tr>
    </w:tbl>
    <w:p w:rsidR="00AE6843" w:rsidRPr="00603D98" w:rsidRDefault="00AE6843" w:rsidP="008C3BC7"/>
    <w:p w:rsidR="00AE6843" w:rsidRPr="00603D98" w:rsidRDefault="00174057" w:rsidP="008C3BC7">
      <w:r w:rsidRPr="00603D98">
        <w:rPr>
          <w:rFonts w:hint="eastAsia"/>
        </w:rPr>
        <w:t>2、环保产品</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776"/>
        <w:gridCol w:w="1140"/>
        <w:gridCol w:w="1272"/>
        <w:gridCol w:w="816"/>
        <w:gridCol w:w="816"/>
        <w:gridCol w:w="1032"/>
        <w:gridCol w:w="1380"/>
        <w:gridCol w:w="1714"/>
      </w:tblGrid>
      <w:tr w:rsidR="00AE6843" w:rsidRPr="00603D98">
        <w:trPr>
          <w:cantSplit/>
          <w:trHeight w:val="454"/>
        </w:trPr>
        <w:tc>
          <w:tcPr>
            <w:tcW w:w="776" w:type="dxa"/>
            <w:tcBorders>
              <w:top w:val="single" w:sz="4" w:space="0" w:color="auto"/>
              <w:left w:val="single" w:sz="4" w:space="0" w:color="auto"/>
              <w:bottom w:val="single" w:sz="4" w:space="0" w:color="auto"/>
              <w:right w:val="single" w:sz="4" w:space="0" w:color="auto"/>
            </w:tcBorders>
            <w:vAlign w:val="center"/>
          </w:tcPr>
          <w:p w:rsidR="00AE6843" w:rsidRPr="00603D98" w:rsidRDefault="00174057" w:rsidP="008C3BC7">
            <w:pPr>
              <w:pStyle w:val="af5"/>
            </w:pPr>
            <w:r w:rsidRPr="00603D98">
              <w:rPr>
                <w:rFonts w:hint="eastAsia"/>
              </w:rPr>
              <w:t>序号</w:t>
            </w:r>
          </w:p>
        </w:tc>
        <w:tc>
          <w:tcPr>
            <w:tcW w:w="1140" w:type="dxa"/>
            <w:tcBorders>
              <w:top w:val="single" w:sz="4" w:space="0" w:color="auto"/>
              <w:left w:val="single" w:sz="4" w:space="0" w:color="auto"/>
              <w:bottom w:val="single" w:sz="4" w:space="0" w:color="auto"/>
              <w:right w:val="single" w:sz="4" w:space="0" w:color="auto"/>
            </w:tcBorders>
            <w:vAlign w:val="center"/>
          </w:tcPr>
          <w:p w:rsidR="00AE6843" w:rsidRPr="00603D98" w:rsidRDefault="00174057" w:rsidP="008C3BC7">
            <w:pPr>
              <w:pStyle w:val="af5"/>
            </w:pPr>
            <w:r w:rsidRPr="00603D98">
              <w:rPr>
                <w:rFonts w:hint="eastAsia"/>
              </w:rPr>
              <w:t>设备名称</w:t>
            </w:r>
          </w:p>
        </w:tc>
        <w:tc>
          <w:tcPr>
            <w:tcW w:w="1272" w:type="dxa"/>
            <w:tcBorders>
              <w:top w:val="single" w:sz="4" w:space="0" w:color="auto"/>
              <w:left w:val="single" w:sz="4" w:space="0" w:color="auto"/>
              <w:bottom w:val="single" w:sz="4" w:space="0" w:color="auto"/>
              <w:right w:val="single" w:sz="4" w:space="0" w:color="auto"/>
            </w:tcBorders>
            <w:vAlign w:val="center"/>
          </w:tcPr>
          <w:p w:rsidR="00AE6843" w:rsidRPr="00603D98" w:rsidRDefault="00174057" w:rsidP="008C3BC7">
            <w:pPr>
              <w:pStyle w:val="af5"/>
            </w:pPr>
            <w:r w:rsidRPr="00603D98">
              <w:rPr>
                <w:rFonts w:hint="eastAsia"/>
              </w:rPr>
              <w:t>制造商</w:t>
            </w:r>
          </w:p>
          <w:p w:rsidR="00AE6843" w:rsidRPr="00603D98" w:rsidRDefault="00174057" w:rsidP="008C3BC7">
            <w:pPr>
              <w:pStyle w:val="af5"/>
            </w:pPr>
            <w:r w:rsidRPr="00603D98">
              <w:rPr>
                <w:rFonts w:hint="eastAsia"/>
              </w:rPr>
              <w:t>名称</w:t>
            </w:r>
          </w:p>
        </w:tc>
        <w:tc>
          <w:tcPr>
            <w:tcW w:w="816" w:type="dxa"/>
            <w:tcBorders>
              <w:top w:val="single" w:sz="4" w:space="0" w:color="auto"/>
              <w:left w:val="single" w:sz="4" w:space="0" w:color="auto"/>
              <w:bottom w:val="single" w:sz="4" w:space="0" w:color="auto"/>
              <w:right w:val="single" w:sz="4" w:space="0" w:color="auto"/>
            </w:tcBorders>
            <w:vAlign w:val="center"/>
          </w:tcPr>
          <w:p w:rsidR="00AE6843" w:rsidRPr="00603D98" w:rsidRDefault="00174057" w:rsidP="008C3BC7">
            <w:pPr>
              <w:pStyle w:val="af5"/>
            </w:pPr>
            <w:r w:rsidRPr="00603D98">
              <w:rPr>
                <w:rFonts w:hint="eastAsia"/>
              </w:rPr>
              <w:t>品牌</w:t>
            </w:r>
          </w:p>
        </w:tc>
        <w:tc>
          <w:tcPr>
            <w:tcW w:w="816" w:type="dxa"/>
            <w:tcBorders>
              <w:top w:val="single" w:sz="4" w:space="0" w:color="auto"/>
              <w:left w:val="single" w:sz="4" w:space="0" w:color="auto"/>
              <w:bottom w:val="single" w:sz="4" w:space="0" w:color="auto"/>
              <w:right w:val="single" w:sz="4" w:space="0" w:color="auto"/>
            </w:tcBorders>
            <w:vAlign w:val="center"/>
          </w:tcPr>
          <w:p w:rsidR="00AE6843" w:rsidRPr="00603D98" w:rsidRDefault="00174057" w:rsidP="008C3BC7">
            <w:pPr>
              <w:pStyle w:val="af5"/>
            </w:pPr>
            <w:r w:rsidRPr="00603D98">
              <w:rPr>
                <w:rFonts w:hint="eastAsia"/>
              </w:rPr>
              <w:t>型号</w:t>
            </w:r>
          </w:p>
        </w:tc>
        <w:tc>
          <w:tcPr>
            <w:tcW w:w="1032" w:type="dxa"/>
            <w:tcBorders>
              <w:top w:val="single" w:sz="4" w:space="0" w:color="auto"/>
              <w:left w:val="single" w:sz="4" w:space="0" w:color="auto"/>
              <w:bottom w:val="single" w:sz="4" w:space="0" w:color="auto"/>
              <w:right w:val="single" w:sz="4" w:space="0" w:color="auto"/>
            </w:tcBorders>
            <w:vAlign w:val="center"/>
          </w:tcPr>
          <w:p w:rsidR="00AE6843" w:rsidRPr="00603D98" w:rsidRDefault="00174057" w:rsidP="008C3BC7">
            <w:pPr>
              <w:pStyle w:val="af5"/>
            </w:pPr>
            <w:r w:rsidRPr="00603D98">
              <w:rPr>
                <w:rFonts w:hint="eastAsia"/>
              </w:rPr>
              <w:t>数量</w:t>
            </w:r>
          </w:p>
        </w:tc>
        <w:tc>
          <w:tcPr>
            <w:tcW w:w="1380" w:type="dxa"/>
            <w:tcBorders>
              <w:top w:val="single" w:sz="4" w:space="0" w:color="auto"/>
              <w:left w:val="single" w:sz="4" w:space="0" w:color="auto"/>
              <w:bottom w:val="single" w:sz="4" w:space="0" w:color="auto"/>
              <w:right w:val="single" w:sz="4" w:space="0" w:color="auto"/>
            </w:tcBorders>
            <w:vAlign w:val="center"/>
          </w:tcPr>
          <w:p w:rsidR="00AE6843" w:rsidRPr="00603D98" w:rsidRDefault="00174057" w:rsidP="008C3BC7">
            <w:pPr>
              <w:pStyle w:val="af5"/>
            </w:pPr>
            <w:r w:rsidRPr="00603D98">
              <w:rPr>
                <w:rFonts w:hint="eastAsia"/>
              </w:rPr>
              <w:t>单价</w:t>
            </w:r>
          </w:p>
          <w:p w:rsidR="00AE6843" w:rsidRPr="00603D98" w:rsidRDefault="00174057" w:rsidP="008C3BC7">
            <w:pPr>
              <w:pStyle w:val="af5"/>
            </w:pPr>
            <w:r w:rsidRPr="00603D98">
              <w:rPr>
                <w:rFonts w:hint="eastAsia"/>
              </w:rPr>
              <w:t>（万元）</w:t>
            </w:r>
          </w:p>
        </w:tc>
        <w:tc>
          <w:tcPr>
            <w:tcW w:w="1714" w:type="dxa"/>
            <w:tcBorders>
              <w:top w:val="single" w:sz="4" w:space="0" w:color="auto"/>
              <w:left w:val="single" w:sz="4" w:space="0" w:color="auto"/>
              <w:bottom w:val="single" w:sz="4" w:space="0" w:color="auto"/>
              <w:right w:val="single" w:sz="4" w:space="0" w:color="auto"/>
            </w:tcBorders>
            <w:vAlign w:val="center"/>
          </w:tcPr>
          <w:p w:rsidR="00AE6843" w:rsidRPr="00603D98" w:rsidRDefault="00174057" w:rsidP="008C3BC7">
            <w:pPr>
              <w:pStyle w:val="af5"/>
            </w:pPr>
            <w:r w:rsidRPr="00603D98">
              <w:rPr>
                <w:rFonts w:hint="eastAsia"/>
              </w:rPr>
              <w:t>总价</w:t>
            </w:r>
          </w:p>
          <w:p w:rsidR="00AE6843" w:rsidRPr="00603D98" w:rsidRDefault="00174057" w:rsidP="008C3BC7">
            <w:pPr>
              <w:pStyle w:val="af5"/>
            </w:pPr>
            <w:r w:rsidRPr="00603D98">
              <w:rPr>
                <w:rFonts w:hint="eastAsia"/>
              </w:rPr>
              <w:t>（万元）</w:t>
            </w:r>
          </w:p>
        </w:tc>
      </w:tr>
      <w:tr w:rsidR="00AE6843" w:rsidRPr="00603D98">
        <w:trPr>
          <w:cantSplit/>
          <w:trHeight w:val="454"/>
        </w:trPr>
        <w:tc>
          <w:tcPr>
            <w:tcW w:w="776" w:type="dxa"/>
            <w:tcBorders>
              <w:top w:val="single" w:sz="4" w:space="0" w:color="auto"/>
              <w:left w:val="single" w:sz="4" w:space="0" w:color="auto"/>
              <w:bottom w:val="single" w:sz="4" w:space="0" w:color="auto"/>
              <w:right w:val="single" w:sz="4" w:space="0" w:color="auto"/>
            </w:tcBorders>
            <w:vAlign w:val="center"/>
          </w:tcPr>
          <w:p w:rsidR="00AE6843" w:rsidRPr="00603D98" w:rsidRDefault="00AE6843" w:rsidP="008C3BC7">
            <w:pPr>
              <w:pStyle w:val="af5"/>
              <w:numPr>
                <w:ilvl w:val="0"/>
                <w:numId w:val="6"/>
              </w:numPr>
            </w:pPr>
          </w:p>
        </w:tc>
        <w:tc>
          <w:tcPr>
            <w:tcW w:w="1140" w:type="dxa"/>
            <w:tcBorders>
              <w:top w:val="single" w:sz="4" w:space="0" w:color="auto"/>
              <w:left w:val="single" w:sz="4" w:space="0" w:color="auto"/>
              <w:bottom w:val="single" w:sz="4" w:space="0" w:color="auto"/>
              <w:right w:val="single" w:sz="4" w:space="0" w:color="auto"/>
            </w:tcBorders>
            <w:vAlign w:val="center"/>
          </w:tcPr>
          <w:p w:rsidR="00AE6843" w:rsidRPr="00603D98" w:rsidRDefault="00AE6843" w:rsidP="008C3BC7">
            <w:pPr>
              <w:pStyle w:val="af5"/>
            </w:pPr>
          </w:p>
        </w:tc>
        <w:tc>
          <w:tcPr>
            <w:tcW w:w="1272" w:type="dxa"/>
            <w:tcBorders>
              <w:top w:val="single" w:sz="4" w:space="0" w:color="auto"/>
              <w:left w:val="single" w:sz="4" w:space="0" w:color="auto"/>
              <w:bottom w:val="single" w:sz="4" w:space="0" w:color="auto"/>
              <w:right w:val="single" w:sz="4" w:space="0" w:color="auto"/>
            </w:tcBorders>
            <w:vAlign w:val="center"/>
          </w:tcPr>
          <w:p w:rsidR="00AE6843" w:rsidRPr="00603D98" w:rsidRDefault="00AE6843" w:rsidP="008C3BC7">
            <w:pPr>
              <w:pStyle w:val="af5"/>
            </w:pPr>
          </w:p>
        </w:tc>
        <w:tc>
          <w:tcPr>
            <w:tcW w:w="816" w:type="dxa"/>
            <w:tcBorders>
              <w:top w:val="single" w:sz="4" w:space="0" w:color="auto"/>
              <w:left w:val="single" w:sz="4" w:space="0" w:color="auto"/>
              <w:bottom w:val="single" w:sz="4" w:space="0" w:color="auto"/>
              <w:right w:val="single" w:sz="4" w:space="0" w:color="auto"/>
            </w:tcBorders>
            <w:vAlign w:val="center"/>
          </w:tcPr>
          <w:p w:rsidR="00AE6843" w:rsidRPr="00603D98" w:rsidRDefault="00AE6843" w:rsidP="008C3BC7">
            <w:pPr>
              <w:pStyle w:val="af5"/>
            </w:pPr>
          </w:p>
        </w:tc>
        <w:tc>
          <w:tcPr>
            <w:tcW w:w="816" w:type="dxa"/>
            <w:tcBorders>
              <w:top w:val="single" w:sz="4" w:space="0" w:color="auto"/>
              <w:left w:val="single" w:sz="4" w:space="0" w:color="auto"/>
              <w:bottom w:val="single" w:sz="4" w:space="0" w:color="auto"/>
              <w:right w:val="single" w:sz="4" w:space="0" w:color="auto"/>
            </w:tcBorders>
            <w:vAlign w:val="center"/>
          </w:tcPr>
          <w:p w:rsidR="00AE6843" w:rsidRPr="00603D98" w:rsidRDefault="00AE6843" w:rsidP="008C3BC7">
            <w:pPr>
              <w:pStyle w:val="af5"/>
            </w:pPr>
          </w:p>
        </w:tc>
        <w:tc>
          <w:tcPr>
            <w:tcW w:w="1032" w:type="dxa"/>
            <w:tcBorders>
              <w:top w:val="single" w:sz="4" w:space="0" w:color="auto"/>
              <w:left w:val="single" w:sz="4" w:space="0" w:color="auto"/>
              <w:bottom w:val="single" w:sz="4" w:space="0" w:color="auto"/>
              <w:right w:val="single" w:sz="4" w:space="0" w:color="auto"/>
            </w:tcBorders>
            <w:vAlign w:val="center"/>
          </w:tcPr>
          <w:p w:rsidR="00AE6843" w:rsidRPr="00603D98" w:rsidRDefault="00AE6843" w:rsidP="008C3BC7">
            <w:pPr>
              <w:pStyle w:val="af5"/>
            </w:pPr>
          </w:p>
        </w:tc>
        <w:tc>
          <w:tcPr>
            <w:tcW w:w="1380" w:type="dxa"/>
            <w:tcBorders>
              <w:top w:val="single" w:sz="4" w:space="0" w:color="auto"/>
              <w:left w:val="single" w:sz="4" w:space="0" w:color="auto"/>
              <w:bottom w:val="single" w:sz="4" w:space="0" w:color="auto"/>
              <w:right w:val="single" w:sz="4" w:space="0" w:color="auto"/>
            </w:tcBorders>
            <w:vAlign w:val="center"/>
          </w:tcPr>
          <w:p w:rsidR="00AE6843" w:rsidRPr="00603D98" w:rsidRDefault="00AE6843" w:rsidP="008C3BC7">
            <w:pPr>
              <w:pStyle w:val="af5"/>
            </w:pPr>
          </w:p>
        </w:tc>
        <w:tc>
          <w:tcPr>
            <w:tcW w:w="1714" w:type="dxa"/>
            <w:tcBorders>
              <w:top w:val="single" w:sz="4" w:space="0" w:color="auto"/>
              <w:left w:val="single" w:sz="4" w:space="0" w:color="auto"/>
              <w:bottom w:val="single" w:sz="4" w:space="0" w:color="auto"/>
              <w:right w:val="single" w:sz="4" w:space="0" w:color="auto"/>
            </w:tcBorders>
            <w:vAlign w:val="center"/>
          </w:tcPr>
          <w:p w:rsidR="00AE6843" w:rsidRPr="00603D98" w:rsidRDefault="00AE6843" w:rsidP="008C3BC7">
            <w:pPr>
              <w:pStyle w:val="af5"/>
            </w:pPr>
          </w:p>
        </w:tc>
      </w:tr>
      <w:tr w:rsidR="00AE6843" w:rsidRPr="00603D98">
        <w:trPr>
          <w:cantSplit/>
          <w:trHeight w:val="454"/>
        </w:trPr>
        <w:tc>
          <w:tcPr>
            <w:tcW w:w="776" w:type="dxa"/>
            <w:tcBorders>
              <w:top w:val="single" w:sz="4" w:space="0" w:color="auto"/>
              <w:left w:val="single" w:sz="4" w:space="0" w:color="auto"/>
              <w:bottom w:val="single" w:sz="4" w:space="0" w:color="auto"/>
              <w:right w:val="single" w:sz="4" w:space="0" w:color="auto"/>
            </w:tcBorders>
            <w:vAlign w:val="center"/>
          </w:tcPr>
          <w:p w:rsidR="00AE6843" w:rsidRPr="00603D98" w:rsidRDefault="00AE6843" w:rsidP="008C3BC7">
            <w:pPr>
              <w:pStyle w:val="af5"/>
              <w:numPr>
                <w:ilvl w:val="0"/>
                <w:numId w:val="6"/>
              </w:numPr>
            </w:pPr>
          </w:p>
        </w:tc>
        <w:tc>
          <w:tcPr>
            <w:tcW w:w="1140" w:type="dxa"/>
            <w:tcBorders>
              <w:top w:val="single" w:sz="4" w:space="0" w:color="auto"/>
              <w:left w:val="single" w:sz="4" w:space="0" w:color="auto"/>
              <w:bottom w:val="single" w:sz="4" w:space="0" w:color="auto"/>
              <w:right w:val="single" w:sz="4" w:space="0" w:color="auto"/>
            </w:tcBorders>
            <w:vAlign w:val="center"/>
          </w:tcPr>
          <w:p w:rsidR="00AE6843" w:rsidRPr="00603D98" w:rsidRDefault="00AE6843" w:rsidP="008C3BC7">
            <w:pPr>
              <w:pStyle w:val="af5"/>
            </w:pPr>
          </w:p>
        </w:tc>
        <w:tc>
          <w:tcPr>
            <w:tcW w:w="1272" w:type="dxa"/>
            <w:tcBorders>
              <w:top w:val="single" w:sz="4" w:space="0" w:color="auto"/>
              <w:left w:val="single" w:sz="4" w:space="0" w:color="auto"/>
              <w:bottom w:val="single" w:sz="4" w:space="0" w:color="auto"/>
              <w:right w:val="single" w:sz="4" w:space="0" w:color="auto"/>
            </w:tcBorders>
            <w:vAlign w:val="center"/>
          </w:tcPr>
          <w:p w:rsidR="00AE6843" w:rsidRPr="00603D98" w:rsidRDefault="00AE6843" w:rsidP="008C3BC7">
            <w:pPr>
              <w:pStyle w:val="af5"/>
            </w:pPr>
          </w:p>
        </w:tc>
        <w:tc>
          <w:tcPr>
            <w:tcW w:w="816" w:type="dxa"/>
            <w:tcBorders>
              <w:top w:val="single" w:sz="4" w:space="0" w:color="auto"/>
              <w:left w:val="single" w:sz="4" w:space="0" w:color="auto"/>
              <w:bottom w:val="single" w:sz="4" w:space="0" w:color="auto"/>
              <w:right w:val="single" w:sz="4" w:space="0" w:color="auto"/>
            </w:tcBorders>
            <w:vAlign w:val="center"/>
          </w:tcPr>
          <w:p w:rsidR="00AE6843" w:rsidRPr="00603D98" w:rsidRDefault="00AE6843" w:rsidP="008C3BC7">
            <w:pPr>
              <w:pStyle w:val="af5"/>
            </w:pPr>
          </w:p>
        </w:tc>
        <w:tc>
          <w:tcPr>
            <w:tcW w:w="816" w:type="dxa"/>
            <w:tcBorders>
              <w:top w:val="single" w:sz="4" w:space="0" w:color="auto"/>
              <w:left w:val="single" w:sz="4" w:space="0" w:color="auto"/>
              <w:bottom w:val="single" w:sz="4" w:space="0" w:color="auto"/>
              <w:right w:val="single" w:sz="4" w:space="0" w:color="auto"/>
            </w:tcBorders>
            <w:vAlign w:val="center"/>
          </w:tcPr>
          <w:p w:rsidR="00AE6843" w:rsidRPr="00603D98" w:rsidRDefault="00AE6843" w:rsidP="008C3BC7">
            <w:pPr>
              <w:pStyle w:val="af5"/>
            </w:pPr>
          </w:p>
        </w:tc>
        <w:tc>
          <w:tcPr>
            <w:tcW w:w="1032" w:type="dxa"/>
            <w:tcBorders>
              <w:top w:val="single" w:sz="4" w:space="0" w:color="auto"/>
              <w:left w:val="single" w:sz="4" w:space="0" w:color="auto"/>
              <w:bottom w:val="single" w:sz="4" w:space="0" w:color="auto"/>
              <w:right w:val="single" w:sz="4" w:space="0" w:color="auto"/>
            </w:tcBorders>
            <w:vAlign w:val="center"/>
          </w:tcPr>
          <w:p w:rsidR="00AE6843" w:rsidRPr="00603D98" w:rsidRDefault="00AE6843" w:rsidP="008C3BC7">
            <w:pPr>
              <w:pStyle w:val="af5"/>
            </w:pPr>
          </w:p>
        </w:tc>
        <w:tc>
          <w:tcPr>
            <w:tcW w:w="1380" w:type="dxa"/>
            <w:tcBorders>
              <w:top w:val="single" w:sz="4" w:space="0" w:color="auto"/>
              <w:left w:val="single" w:sz="4" w:space="0" w:color="auto"/>
              <w:bottom w:val="single" w:sz="4" w:space="0" w:color="auto"/>
              <w:right w:val="single" w:sz="4" w:space="0" w:color="auto"/>
            </w:tcBorders>
            <w:vAlign w:val="center"/>
          </w:tcPr>
          <w:p w:rsidR="00AE6843" w:rsidRPr="00603D98" w:rsidRDefault="00AE6843" w:rsidP="008C3BC7">
            <w:pPr>
              <w:pStyle w:val="af5"/>
            </w:pPr>
          </w:p>
        </w:tc>
        <w:tc>
          <w:tcPr>
            <w:tcW w:w="1714" w:type="dxa"/>
            <w:tcBorders>
              <w:top w:val="single" w:sz="4" w:space="0" w:color="auto"/>
              <w:left w:val="single" w:sz="4" w:space="0" w:color="auto"/>
              <w:bottom w:val="single" w:sz="4" w:space="0" w:color="auto"/>
              <w:right w:val="single" w:sz="4" w:space="0" w:color="auto"/>
            </w:tcBorders>
            <w:vAlign w:val="center"/>
          </w:tcPr>
          <w:p w:rsidR="00AE6843" w:rsidRPr="00603D98" w:rsidRDefault="00AE6843" w:rsidP="008C3BC7">
            <w:pPr>
              <w:pStyle w:val="af5"/>
            </w:pPr>
          </w:p>
        </w:tc>
      </w:tr>
      <w:tr w:rsidR="00AE6843" w:rsidRPr="00603D98">
        <w:trPr>
          <w:cantSplit/>
          <w:trHeight w:val="454"/>
        </w:trPr>
        <w:tc>
          <w:tcPr>
            <w:tcW w:w="776" w:type="dxa"/>
            <w:tcBorders>
              <w:top w:val="single" w:sz="4" w:space="0" w:color="auto"/>
              <w:left w:val="single" w:sz="4" w:space="0" w:color="auto"/>
              <w:bottom w:val="single" w:sz="4" w:space="0" w:color="auto"/>
              <w:right w:val="single" w:sz="4" w:space="0" w:color="auto"/>
            </w:tcBorders>
            <w:vAlign w:val="center"/>
          </w:tcPr>
          <w:p w:rsidR="00AE6843" w:rsidRPr="00603D98" w:rsidRDefault="00AE6843" w:rsidP="008C3BC7">
            <w:pPr>
              <w:pStyle w:val="af5"/>
              <w:numPr>
                <w:ilvl w:val="0"/>
                <w:numId w:val="6"/>
              </w:numPr>
            </w:pPr>
          </w:p>
        </w:tc>
        <w:tc>
          <w:tcPr>
            <w:tcW w:w="1140" w:type="dxa"/>
            <w:tcBorders>
              <w:top w:val="single" w:sz="4" w:space="0" w:color="auto"/>
              <w:left w:val="single" w:sz="4" w:space="0" w:color="auto"/>
              <w:bottom w:val="single" w:sz="4" w:space="0" w:color="auto"/>
              <w:right w:val="single" w:sz="4" w:space="0" w:color="auto"/>
            </w:tcBorders>
            <w:vAlign w:val="center"/>
          </w:tcPr>
          <w:p w:rsidR="00AE6843" w:rsidRPr="00603D98" w:rsidRDefault="00174057" w:rsidP="008C3BC7">
            <w:pPr>
              <w:pStyle w:val="af5"/>
            </w:pPr>
            <w:r w:rsidRPr="00603D98">
              <w:t>……</w:t>
            </w:r>
          </w:p>
        </w:tc>
        <w:tc>
          <w:tcPr>
            <w:tcW w:w="1272" w:type="dxa"/>
            <w:tcBorders>
              <w:top w:val="single" w:sz="4" w:space="0" w:color="auto"/>
              <w:left w:val="single" w:sz="4" w:space="0" w:color="auto"/>
              <w:bottom w:val="single" w:sz="4" w:space="0" w:color="auto"/>
              <w:right w:val="single" w:sz="4" w:space="0" w:color="auto"/>
            </w:tcBorders>
            <w:vAlign w:val="center"/>
          </w:tcPr>
          <w:p w:rsidR="00AE6843" w:rsidRPr="00603D98" w:rsidRDefault="00AE6843" w:rsidP="008C3BC7">
            <w:pPr>
              <w:pStyle w:val="af5"/>
            </w:pPr>
          </w:p>
        </w:tc>
        <w:tc>
          <w:tcPr>
            <w:tcW w:w="816" w:type="dxa"/>
            <w:tcBorders>
              <w:top w:val="single" w:sz="4" w:space="0" w:color="auto"/>
              <w:left w:val="single" w:sz="4" w:space="0" w:color="auto"/>
              <w:bottom w:val="single" w:sz="4" w:space="0" w:color="auto"/>
              <w:right w:val="single" w:sz="4" w:space="0" w:color="auto"/>
            </w:tcBorders>
            <w:vAlign w:val="center"/>
          </w:tcPr>
          <w:p w:rsidR="00AE6843" w:rsidRPr="00603D98" w:rsidRDefault="00AE6843" w:rsidP="008C3BC7">
            <w:pPr>
              <w:pStyle w:val="af5"/>
            </w:pPr>
          </w:p>
        </w:tc>
        <w:tc>
          <w:tcPr>
            <w:tcW w:w="816" w:type="dxa"/>
            <w:tcBorders>
              <w:top w:val="single" w:sz="4" w:space="0" w:color="auto"/>
              <w:left w:val="single" w:sz="4" w:space="0" w:color="auto"/>
              <w:bottom w:val="single" w:sz="4" w:space="0" w:color="auto"/>
              <w:right w:val="single" w:sz="4" w:space="0" w:color="auto"/>
            </w:tcBorders>
            <w:vAlign w:val="center"/>
          </w:tcPr>
          <w:p w:rsidR="00AE6843" w:rsidRPr="00603D98" w:rsidRDefault="00AE6843" w:rsidP="008C3BC7">
            <w:pPr>
              <w:pStyle w:val="af5"/>
            </w:pPr>
          </w:p>
        </w:tc>
        <w:tc>
          <w:tcPr>
            <w:tcW w:w="1032" w:type="dxa"/>
            <w:tcBorders>
              <w:top w:val="single" w:sz="4" w:space="0" w:color="auto"/>
              <w:left w:val="single" w:sz="4" w:space="0" w:color="auto"/>
              <w:bottom w:val="single" w:sz="4" w:space="0" w:color="auto"/>
              <w:right w:val="single" w:sz="4" w:space="0" w:color="auto"/>
            </w:tcBorders>
            <w:vAlign w:val="center"/>
          </w:tcPr>
          <w:p w:rsidR="00AE6843" w:rsidRPr="00603D98" w:rsidRDefault="00AE6843" w:rsidP="008C3BC7">
            <w:pPr>
              <w:pStyle w:val="af5"/>
            </w:pPr>
          </w:p>
        </w:tc>
        <w:tc>
          <w:tcPr>
            <w:tcW w:w="1380" w:type="dxa"/>
            <w:tcBorders>
              <w:top w:val="single" w:sz="4" w:space="0" w:color="auto"/>
              <w:left w:val="single" w:sz="4" w:space="0" w:color="auto"/>
              <w:bottom w:val="single" w:sz="4" w:space="0" w:color="auto"/>
              <w:right w:val="single" w:sz="4" w:space="0" w:color="auto"/>
            </w:tcBorders>
            <w:vAlign w:val="center"/>
          </w:tcPr>
          <w:p w:rsidR="00AE6843" w:rsidRPr="00603D98" w:rsidRDefault="00AE6843" w:rsidP="008C3BC7">
            <w:pPr>
              <w:pStyle w:val="af5"/>
            </w:pPr>
          </w:p>
        </w:tc>
        <w:tc>
          <w:tcPr>
            <w:tcW w:w="1714" w:type="dxa"/>
            <w:tcBorders>
              <w:top w:val="single" w:sz="4" w:space="0" w:color="auto"/>
              <w:left w:val="single" w:sz="4" w:space="0" w:color="auto"/>
              <w:bottom w:val="single" w:sz="4" w:space="0" w:color="auto"/>
              <w:right w:val="single" w:sz="4" w:space="0" w:color="auto"/>
            </w:tcBorders>
            <w:vAlign w:val="center"/>
          </w:tcPr>
          <w:p w:rsidR="00AE6843" w:rsidRPr="00603D98" w:rsidRDefault="00AE6843" w:rsidP="008C3BC7">
            <w:pPr>
              <w:pStyle w:val="af5"/>
            </w:pPr>
          </w:p>
        </w:tc>
      </w:tr>
    </w:tbl>
    <w:p w:rsidR="00AE6843" w:rsidRPr="00603D98" w:rsidRDefault="00AE6843" w:rsidP="008C3BC7"/>
    <w:p w:rsidR="00AE6843" w:rsidRPr="00603D98" w:rsidRDefault="00174057" w:rsidP="008C3BC7">
      <w:r w:rsidRPr="00603D98">
        <w:rPr>
          <w:rFonts w:hint="eastAsia"/>
        </w:rPr>
        <w:t>特别说明：投标人应将所投产品中节能、环保产品分别列入上表中，并按本招标文件“第二章投标人须知”提供相关证明材料，未填写本表或未提供有效认证证书</w:t>
      </w:r>
      <w:r w:rsidRPr="00603D98">
        <w:t>的</w:t>
      </w:r>
      <w:r w:rsidRPr="00603D98">
        <w:rPr>
          <w:rFonts w:hint="eastAsia"/>
        </w:rPr>
        <w:t>不给予评审优惠。</w:t>
      </w:r>
    </w:p>
    <w:p w:rsidR="00AE6843" w:rsidRPr="00603D98" w:rsidRDefault="00AE6843" w:rsidP="008C3BC7"/>
    <w:p w:rsidR="00AE6843" w:rsidRPr="00603D98" w:rsidRDefault="00174057" w:rsidP="008C3BC7">
      <w:r w:rsidRPr="00603D98">
        <w:t>投标人名称</w:t>
      </w:r>
      <w:r w:rsidRPr="00603D98">
        <w:rPr>
          <w:rFonts w:cs="仿宋_GB2312" w:hint="eastAsia"/>
          <w:szCs w:val="24"/>
        </w:rPr>
        <w:t>（</w:t>
      </w:r>
      <w:r w:rsidRPr="00603D98">
        <w:rPr>
          <w:rFonts w:cs="宋体" w:hint="eastAsia"/>
          <w:kern w:val="0"/>
          <w:szCs w:val="24"/>
        </w:rPr>
        <w:t>公章</w:t>
      </w:r>
      <w:r w:rsidRPr="00603D98">
        <w:rPr>
          <w:rFonts w:cs="宋体" w:hint="eastAsia"/>
          <w:kern w:val="0"/>
          <w:lang w:val="zh-CN"/>
        </w:rPr>
        <w:t>)</w:t>
      </w:r>
      <w:r w:rsidRPr="00603D98">
        <w:t>：</w:t>
      </w:r>
    </w:p>
    <w:p w:rsidR="00AE6843" w:rsidRPr="00603D98" w:rsidRDefault="00174057" w:rsidP="008C3BC7">
      <w:r w:rsidRPr="00603D98">
        <w:t>日期：</w:t>
      </w:r>
    </w:p>
    <w:p w:rsidR="00AE6843" w:rsidRPr="00603D98" w:rsidRDefault="00AE6843" w:rsidP="008C3BC7"/>
    <w:p w:rsidR="00AE6843" w:rsidRPr="00603D98" w:rsidRDefault="00174057" w:rsidP="008C3BC7">
      <w:r w:rsidRPr="00603D98">
        <w:br w:type="page"/>
      </w:r>
    </w:p>
    <w:p w:rsidR="00AE6843" w:rsidRPr="00603D98" w:rsidRDefault="00174057" w:rsidP="00DF20FB">
      <w:pPr>
        <w:pStyle w:val="4"/>
      </w:pPr>
      <w:bookmarkStart w:id="467" w:name="_Toc20772"/>
      <w:bookmarkStart w:id="468" w:name="_Toc163492939"/>
      <w:r w:rsidRPr="00603D98">
        <w:rPr>
          <w:rFonts w:hint="eastAsia"/>
        </w:rPr>
        <w:lastRenderedPageBreak/>
        <w:t>（二）中小企业声明函【如专门面向中小企业采购的项目，此函可放于此处，否则，应后置于“其他资格证明文件”】</w:t>
      </w:r>
      <w:bookmarkEnd w:id="467"/>
      <w:bookmarkEnd w:id="468"/>
    </w:p>
    <w:p w:rsidR="00AE6843" w:rsidRPr="00603D98" w:rsidRDefault="00174057" w:rsidP="008C3BC7">
      <w:pPr>
        <w:jc w:val="center"/>
        <w:rPr>
          <w:sz w:val="32"/>
        </w:rPr>
      </w:pPr>
      <w:r w:rsidRPr="00603D98">
        <w:rPr>
          <w:rFonts w:hint="eastAsia"/>
          <w:sz w:val="32"/>
        </w:rPr>
        <w:t>中小企业声明函</w:t>
      </w:r>
    </w:p>
    <w:p w:rsidR="00AE6843" w:rsidRPr="00603D98" w:rsidRDefault="00174057" w:rsidP="008C3BC7">
      <w:r w:rsidRPr="00603D98">
        <w:rPr>
          <w:rFonts w:hint="eastAsia"/>
        </w:rPr>
        <w:t>本公司（联合体）郑重声明，根据《政府采购促进中小企业发展管理办法》（财库﹝2020﹞46 号）的规定，本公司（联合体）参加</w:t>
      </w:r>
      <w:r w:rsidRPr="00603D98">
        <w:rPr>
          <w:rFonts w:hint="eastAsia"/>
          <w:u w:val="single"/>
        </w:rPr>
        <w:t xml:space="preserve"> （单位名称）</w:t>
      </w:r>
      <w:r w:rsidRPr="00603D98">
        <w:rPr>
          <w:rFonts w:hint="eastAsia"/>
        </w:rPr>
        <w:t xml:space="preserve"> 的</w:t>
      </w:r>
      <w:r w:rsidRPr="00603D98">
        <w:rPr>
          <w:rFonts w:hint="eastAsia"/>
          <w:u w:val="single"/>
        </w:rPr>
        <w:t xml:space="preserve"> （项目名称） </w:t>
      </w:r>
      <w:r w:rsidRPr="00603D98">
        <w:rPr>
          <w:rFonts w:hint="eastAsia"/>
        </w:rPr>
        <w:t>采购活动，服务全部由符合政策要求的中小企业承接。相关企业（含联合体中的中小企业、签订分包意向协议的中小企业）的具体情况如下：</w:t>
      </w:r>
    </w:p>
    <w:p w:rsidR="00AE6843" w:rsidRPr="00603D98" w:rsidRDefault="00174057" w:rsidP="008C3BC7">
      <w:r w:rsidRPr="00603D98">
        <w:rPr>
          <w:rFonts w:hint="eastAsia"/>
        </w:rPr>
        <w:t xml:space="preserve">1. </w:t>
      </w:r>
      <w:r w:rsidRPr="00603D98">
        <w:rPr>
          <w:rFonts w:hint="eastAsia"/>
          <w:u w:val="single"/>
        </w:rPr>
        <w:t xml:space="preserve">（标的名称） </w:t>
      </w:r>
      <w:r w:rsidRPr="00603D98">
        <w:rPr>
          <w:rFonts w:hint="eastAsia"/>
        </w:rPr>
        <w:t xml:space="preserve">，属于 </w:t>
      </w:r>
      <w:r w:rsidRPr="00603D98">
        <w:rPr>
          <w:rFonts w:hint="eastAsia"/>
          <w:u w:val="single"/>
        </w:rPr>
        <w:t>（采购文件中明确的所属行业）</w:t>
      </w:r>
      <w:r w:rsidRPr="00603D98">
        <w:rPr>
          <w:rFonts w:hint="eastAsia"/>
        </w:rPr>
        <w:t xml:space="preserve"> ；承接企业为 </w:t>
      </w:r>
      <w:r w:rsidRPr="00603D98">
        <w:rPr>
          <w:rFonts w:hint="eastAsia"/>
          <w:u w:val="single"/>
        </w:rPr>
        <w:t xml:space="preserve">（企业名称）  </w:t>
      </w:r>
      <w:r w:rsidRPr="00603D98">
        <w:rPr>
          <w:rFonts w:hint="eastAsia"/>
        </w:rPr>
        <w:t>，从业人员</w:t>
      </w:r>
      <w:r w:rsidRPr="00603D98">
        <w:rPr>
          <w:rFonts w:hint="eastAsia"/>
          <w:u w:val="single"/>
        </w:rPr>
        <w:t xml:space="preserve">     </w:t>
      </w:r>
      <w:r w:rsidRPr="00603D98">
        <w:rPr>
          <w:rFonts w:hint="eastAsia"/>
        </w:rPr>
        <w:t>人，营业收入为</w:t>
      </w:r>
      <w:r w:rsidRPr="00603D98">
        <w:rPr>
          <w:rFonts w:hint="eastAsia"/>
          <w:u w:val="single"/>
        </w:rPr>
        <w:t xml:space="preserve">       </w:t>
      </w:r>
      <w:r w:rsidRPr="00603D98">
        <w:rPr>
          <w:rFonts w:hint="eastAsia"/>
        </w:rPr>
        <w:t>万元，资产总额为</w:t>
      </w:r>
      <w:r w:rsidRPr="00603D98">
        <w:rPr>
          <w:rFonts w:hint="eastAsia"/>
          <w:u w:val="single"/>
        </w:rPr>
        <w:t xml:space="preserve">        </w:t>
      </w:r>
      <w:r w:rsidRPr="00603D98">
        <w:rPr>
          <w:rFonts w:hint="eastAsia"/>
        </w:rPr>
        <w:t>万元，属于（中型企业、小型企业、微型企业）；</w:t>
      </w:r>
    </w:p>
    <w:p w:rsidR="00AE6843" w:rsidRPr="00603D98" w:rsidRDefault="00174057" w:rsidP="008C3BC7">
      <w:r w:rsidRPr="00603D98">
        <w:rPr>
          <w:rFonts w:hint="eastAsia"/>
        </w:rPr>
        <w:t>2.</w:t>
      </w:r>
      <w:r w:rsidR="008C3BC7" w:rsidRPr="00603D98">
        <w:rPr>
          <w:rFonts w:hint="eastAsia"/>
          <w:u w:val="single"/>
        </w:rPr>
        <w:t xml:space="preserve"> （标的名称） </w:t>
      </w:r>
      <w:r w:rsidR="008C3BC7" w:rsidRPr="00603D98">
        <w:rPr>
          <w:rFonts w:hint="eastAsia"/>
        </w:rPr>
        <w:t xml:space="preserve">，属于 </w:t>
      </w:r>
      <w:r w:rsidR="008C3BC7" w:rsidRPr="00603D98">
        <w:rPr>
          <w:rFonts w:hint="eastAsia"/>
          <w:u w:val="single"/>
        </w:rPr>
        <w:t>（采购文件中明确的所属行业）</w:t>
      </w:r>
      <w:r w:rsidR="008C3BC7" w:rsidRPr="00603D98">
        <w:rPr>
          <w:rFonts w:hint="eastAsia"/>
        </w:rPr>
        <w:t xml:space="preserve"> ；承接企业为 </w:t>
      </w:r>
      <w:r w:rsidR="008C3BC7" w:rsidRPr="00603D98">
        <w:rPr>
          <w:rFonts w:hint="eastAsia"/>
          <w:u w:val="single"/>
        </w:rPr>
        <w:t xml:space="preserve">（企业名称）  </w:t>
      </w:r>
      <w:r w:rsidR="008C3BC7" w:rsidRPr="00603D98">
        <w:rPr>
          <w:rFonts w:hint="eastAsia"/>
        </w:rPr>
        <w:t>，从业人员</w:t>
      </w:r>
      <w:r w:rsidR="008C3BC7" w:rsidRPr="00603D98">
        <w:rPr>
          <w:rFonts w:hint="eastAsia"/>
          <w:u w:val="single"/>
        </w:rPr>
        <w:t xml:space="preserve">     </w:t>
      </w:r>
      <w:r w:rsidR="008C3BC7" w:rsidRPr="00603D98">
        <w:rPr>
          <w:rFonts w:hint="eastAsia"/>
        </w:rPr>
        <w:t>人，营业收入为</w:t>
      </w:r>
      <w:r w:rsidR="008C3BC7" w:rsidRPr="00603D98">
        <w:rPr>
          <w:rFonts w:hint="eastAsia"/>
          <w:u w:val="single"/>
        </w:rPr>
        <w:t xml:space="preserve">       </w:t>
      </w:r>
      <w:r w:rsidR="008C3BC7" w:rsidRPr="00603D98">
        <w:rPr>
          <w:rFonts w:hint="eastAsia"/>
        </w:rPr>
        <w:t>万元，资产总额为</w:t>
      </w:r>
      <w:r w:rsidR="008C3BC7" w:rsidRPr="00603D98">
        <w:rPr>
          <w:rFonts w:hint="eastAsia"/>
          <w:u w:val="single"/>
        </w:rPr>
        <w:t xml:space="preserve">        </w:t>
      </w:r>
      <w:r w:rsidR="008C3BC7" w:rsidRPr="00603D98">
        <w:rPr>
          <w:rFonts w:hint="eastAsia"/>
        </w:rPr>
        <w:t>万元，属于（中型企业、小型企业、微型企业）；</w:t>
      </w:r>
    </w:p>
    <w:p w:rsidR="00AE6843" w:rsidRPr="00603D98" w:rsidRDefault="00174057" w:rsidP="008C3BC7">
      <w:r w:rsidRPr="00603D98">
        <w:rPr>
          <w:rFonts w:hint="eastAsia"/>
        </w:rPr>
        <w:t>……</w:t>
      </w:r>
    </w:p>
    <w:p w:rsidR="00AE6843" w:rsidRPr="00603D98" w:rsidRDefault="00174057" w:rsidP="008C3BC7">
      <w:r w:rsidRPr="00603D98">
        <w:rPr>
          <w:rFonts w:hint="eastAsia"/>
        </w:rPr>
        <w:t>以上企业，不属于大企业的分支机构，不存在控股股东为大企业的情形，也不存在与大企业的负责人为同一人的情形。</w:t>
      </w:r>
    </w:p>
    <w:p w:rsidR="00AE6843" w:rsidRPr="00603D98" w:rsidRDefault="00174057" w:rsidP="008C3BC7">
      <w:r w:rsidRPr="00603D98">
        <w:rPr>
          <w:rFonts w:hint="eastAsia"/>
        </w:rPr>
        <w:t>本企业对上述声明内容的真实性负责。如有虚假，将依法承担相应责任。</w:t>
      </w:r>
    </w:p>
    <w:p w:rsidR="00AE6843" w:rsidRPr="00603D98" w:rsidRDefault="00AE6843" w:rsidP="008C3BC7"/>
    <w:p w:rsidR="00AE6843" w:rsidRPr="00603D98" w:rsidRDefault="00AE6843" w:rsidP="008C3BC7"/>
    <w:p w:rsidR="00AE6843" w:rsidRPr="00603D98" w:rsidRDefault="00174057" w:rsidP="008C3BC7">
      <w:r w:rsidRPr="00603D98">
        <w:rPr>
          <w:rFonts w:hint="eastAsia"/>
        </w:rPr>
        <w:t>投标人名称</w:t>
      </w:r>
      <w:r w:rsidRPr="00603D98">
        <w:rPr>
          <w:rFonts w:cs="仿宋_GB2312" w:hint="eastAsia"/>
        </w:rPr>
        <w:t>（</w:t>
      </w:r>
      <w:r w:rsidRPr="00603D98">
        <w:rPr>
          <w:rFonts w:hint="eastAsia"/>
          <w:kern w:val="0"/>
        </w:rPr>
        <w:t>公章</w:t>
      </w:r>
      <w:r w:rsidRPr="00603D98">
        <w:rPr>
          <w:rFonts w:hint="eastAsia"/>
          <w:kern w:val="0"/>
          <w:lang w:val="zh-CN"/>
        </w:rPr>
        <w:t>)</w:t>
      </w:r>
      <w:r w:rsidRPr="00603D98">
        <w:rPr>
          <w:rFonts w:hint="eastAsia"/>
        </w:rPr>
        <w:t>：</w:t>
      </w:r>
    </w:p>
    <w:p w:rsidR="00AE6843" w:rsidRPr="00603D98" w:rsidRDefault="00174057" w:rsidP="008C3BC7">
      <w:r w:rsidRPr="00603D98">
        <w:rPr>
          <w:rFonts w:hint="eastAsia"/>
        </w:rPr>
        <w:t>日期：   年  月  日</w:t>
      </w:r>
    </w:p>
    <w:p w:rsidR="00AE6843" w:rsidRPr="00603D98" w:rsidRDefault="00AE6843" w:rsidP="008C3BC7"/>
    <w:p w:rsidR="00AE6843" w:rsidRPr="00603D98" w:rsidRDefault="00174057" w:rsidP="008C3BC7">
      <w:r w:rsidRPr="00603D98">
        <w:rPr>
          <w:rFonts w:hint="eastAsia"/>
        </w:rPr>
        <w:t>说明：1.重要提示：供应商应仔细阅读本函附件1关于“中小企业声明函”的填写要求及提交要求，否则，因填写或提交等产生的一切不利后果，须自行承担。</w:t>
      </w:r>
    </w:p>
    <w:p w:rsidR="00AE6843" w:rsidRPr="00603D98" w:rsidRDefault="00174057" w:rsidP="008C3BC7">
      <w:r w:rsidRPr="00603D98">
        <w:rPr>
          <w:rFonts w:hint="eastAsia"/>
          <w:b/>
          <w:bCs/>
        </w:rPr>
        <w:t>2.</w:t>
      </w:r>
      <w:r w:rsidRPr="00603D98">
        <w:rPr>
          <w:rFonts w:hint="eastAsia"/>
        </w:rPr>
        <w:t>从业人员、营业收入、资产总额填报上一年度数据，无上一年度数据的新成立企业可不填报。</w:t>
      </w:r>
    </w:p>
    <w:p w:rsidR="00AE6843" w:rsidRPr="00603D98" w:rsidRDefault="00AE6843" w:rsidP="008C3BC7"/>
    <w:p w:rsidR="00AE6843" w:rsidRPr="00603D98" w:rsidRDefault="00174057" w:rsidP="008C3BC7">
      <w:r w:rsidRPr="00603D98">
        <w:rPr>
          <w:rFonts w:hint="eastAsia"/>
        </w:rPr>
        <w:t xml:space="preserve">附件1 </w:t>
      </w:r>
    </w:p>
    <w:p w:rsidR="00AE6843" w:rsidRPr="00603D98" w:rsidRDefault="00174057" w:rsidP="008C3BC7">
      <w:pPr>
        <w:rPr>
          <w:rStyle w:val="af0"/>
          <w:rFonts w:cs="宋体"/>
          <w:kern w:val="0"/>
          <w:sz w:val="28"/>
          <w:szCs w:val="28"/>
          <w:lang w:bidi="ar"/>
        </w:rPr>
      </w:pPr>
      <w:r w:rsidRPr="00603D98">
        <w:rPr>
          <w:rStyle w:val="af0"/>
          <w:rFonts w:cs="宋体" w:hint="eastAsia"/>
          <w:kern w:val="0"/>
          <w:szCs w:val="24"/>
          <w:lang w:bidi="ar"/>
        </w:rPr>
        <w:lastRenderedPageBreak/>
        <w:t>（一）关于“中小企业声明函”的填写要求</w:t>
      </w:r>
    </w:p>
    <w:p w:rsidR="00AE6843" w:rsidRPr="00603D98" w:rsidRDefault="00174057" w:rsidP="008C3BC7">
      <w:pPr>
        <w:rPr>
          <w:lang w:bidi="ar"/>
        </w:rPr>
      </w:pPr>
      <w:r w:rsidRPr="00603D98">
        <w:rPr>
          <w:rFonts w:hint="eastAsia"/>
          <w:lang w:bidi="ar"/>
        </w:rPr>
        <w:t>“中小企业声明函”具体填写要求如下：</w:t>
      </w:r>
    </w:p>
    <w:p w:rsidR="00AE6843" w:rsidRPr="00603D98" w:rsidRDefault="00174057" w:rsidP="008C3BC7">
      <w:pPr>
        <w:rPr>
          <w:lang w:bidi="ar"/>
        </w:rPr>
      </w:pPr>
      <w:r w:rsidRPr="00603D98">
        <w:rPr>
          <w:rFonts w:hint="eastAsia"/>
          <w:lang w:bidi="ar"/>
        </w:rPr>
        <w:t>1.“单位名称”应填写采购人名称。</w:t>
      </w:r>
    </w:p>
    <w:p w:rsidR="00AE6843" w:rsidRPr="00603D98" w:rsidRDefault="00174057" w:rsidP="008C3BC7">
      <w:pPr>
        <w:rPr>
          <w:lang w:bidi="ar"/>
        </w:rPr>
      </w:pPr>
      <w:r w:rsidRPr="00603D98">
        <w:rPr>
          <w:rFonts w:hint="eastAsia"/>
          <w:lang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rsidR="00AE6843" w:rsidRPr="00603D98" w:rsidRDefault="00174057" w:rsidP="008C3BC7">
      <w:pPr>
        <w:rPr>
          <w:lang w:bidi="ar"/>
        </w:rPr>
      </w:pPr>
      <w:r w:rsidRPr="00603D98">
        <w:rPr>
          <w:rFonts w:hint="eastAsia"/>
          <w:lang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rsidR="00AE6843" w:rsidRPr="00603D98" w:rsidRDefault="00174057" w:rsidP="008C3BC7">
      <w:pPr>
        <w:rPr>
          <w:lang w:bidi="ar"/>
        </w:rPr>
      </w:pPr>
      <w:r w:rsidRPr="00603D98">
        <w:rPr>
          <w:rFonts w:hint="eastAsia"/>
          <w:lang w:bidi="ar"/>
        </w:rPr>
        <w:t>4.“采购文件中明确的所属行业”应填写采购文件中明确的采购标的所属行业，并应确保与采购标的涉及的货物制造商/服务承接商/工程承建商（根据项目属性确定）本身的所属行业保持一致。</w:t>
      </w:r>
    </w:p>
    <w:p w:rsidR="00AE6843" w:rsidRPr="00603D98" w:rsidRDefault="00174057" w:rsidP="008C3BC7">
      <w:pPr>
        <w:rPr>
          <w:lang w:bidi="ar"/>
        </w:rPr>
      </w:pPr>
      <w:r w:rsidRPr="00603D98">
        <w:rPr>
          <w:rFonts w:hint="eastAsia"/>
          <w:lang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rsidR="00AE6843" w:rsidRPr="00603D98" w:rsidRDefault="00174057" w:rsidP="008C3BC7">
      <w:pPr>
        <w:rPr>
          <w:lang w:bidi="ar"/>
        </w:rPr>
      </w:pPr>
      <w:r w:rsidRPr="00603D98">
        <w:rPr>
          <w:rFonts w:hint="eastAsia"/>
          <w:lang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rsidR="00AE6843" w:rsidRPr="00603D98" w:rsidRDefault="00174057" w:rsidP="008C3BC7">
      <w:pPr>
        <w:rPr>
          <w:lang w:bidi="ar"/>
        </w:rPr>
      </w:pPr>
      <w:r w:rsidRPr="00603D98">
        <w:rPr>
          <w:rFonts w:hint="eastAsia"/>
          <w:lang w:bidi="ar"/>
        </w:rPr>
        <w:t>5.“企业名称”应填写投标（响应）的货物制造商/服务承接商/工程承建商（根据项目属性确定）。</w:t>
      </w:r>
    </w:p>
    <w:p w:rsidR="00AE6843" w:rsidRPr="00603D98" w:rsidRDefault="00174057" w:rsidP="008C3BC7">
      <w:pPr>
        <w:rPr>
          <w:lang w:bidi="ar"/>
        </w:rPr>
      </w:pPr>
      <w:r w:rsidRPr="00603D98">
        <w:rPr>
          <w:rFonts w:hint="eastAsia"/>
          <w:lang w:bidi="ar"/>
        </w:rPr>
        <w:t>对于分包方式面向中小企业采购的项目，“企业名称”应填写分包部分采购标的对应的货物制造商/服务承接商/工程承建商（根据项目属性确定）。</w:t>
      </w:r>
    </w:p>
    <w:p w:rsidR="00AE6843" w:rsidRPr="00603D98" w:rsidRDefault="00174057" w:rsidP="008C3BC7">
      <w:pPr>
        <w:rPr>
          <w:lang w:bidi="ar"/>
        </w:rPr>
      </w:pPr>
      <w:r w:rsidRPr="00603D98">
        <w:rPr>
          <w:rFonts w:hint="eastAsia"/>
          <w:lang w:bidi="ar"/>
        </w:rPr>
        <w:t>对于以联合体方式面向中小企业采购的项目，“企业名称”应填写联合体中中小企业承担采购标的对应的货物制造商/服务承接商/工程承建商（根据项目属性确定）。</w:t>
      </w:r>
    </w:p>
    <w:p w:rsidR="00AE6843" w:rsidRPr="00603D98" w:rsidRDefault="00174057" w:rsidP="008C3BC7">
      <w:pPr>
        <w:rPr>
          <w:lang w:bidi="ar"/>
        </w:rPr>
      </w:pPr>
      <w:r w:rsidRPr="00603D98">
        <w:rPr>
          <w:rFonts w:hint="eastAsia"/>
          <w:lang w:bidi="ar"/>
        </w:rPr>
        <w:t>6.从业人员、资产总额指标以上年度末数据为依据，营业收入指标以上年度累计数据为依据。无上年度数据的新成立企业可不填报。</w:t>
      </w:r>
    </w:p>
    <w:p w:rsidR="00AE6843" w:rsidRPr="00603D98" w:rsidRDefault="00174057" w:rsidP="008C3BC7">
      <w:pPr>
        <w:rPr>
          <w:lang w:bidi="ar"/>
        </w:rPr>
      </w:pPr>
      <w:r w:rsidRPr="00603D98">
        <w:rPr>
          <w:rFonts w:hint="eastAsia"/>
          <w:lang w:bidi="ar"/>
        </w:rPr>
        <w:lastRenderedPageBreak/>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rsidR="00AE6843" w:rsidRPr="00603D98" w:rsidRDefault="00174057" w:rsidP="008C3BC7">
      <w:pPr>
        <w:rPr>
          <w:lang w:bidi="ar"/>
        </w:rPr>
      </w:pPr>
      <w:r w:rsidRPr="00603D98">
        <w:rPr>
          <w:rFonts w:hint="eastAsia"/>
          <w:lang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rsidR="00AE6843" w:rsidRPr="00603D98" w:rsidRDefault="00174057" w:rsidP="008C3BC7">
      <w:pPr>
        <w:rPr>
          <w:rStyle w:val="af0"/>
          <w:rFonts w:cs="宋体"/>
          <w:kern w:val="0"/>
          <w:szCs w:val="24"/>
          <w:lang w:bidi="ar"/>
        </w:rPr>
      </w:pPr>
      <w:r w:rsidRPr="00603D98">
        <w:rPr>
          <w:rStyle w:val="af0"/>
          <w:rFonts w:cs="宋体" w:hint="eastAsia"/>
          <w:kern w:val="0"/>
          <w:szCs w:val="24"/>
          <w:lang w:bidi="ar"/>
        </w:rPr>
        <w:t>（二）关于“中小企业声明函”的提交要求</w:t>
      </w:r>
    </w:p>
    <w:p w:rsidR="00AE6843" w:rsidRPr="00603D98" w:rsidRDefault="00174057" w:rsidP="008C3BC7">
      <w:pPr>
        <w:rPr>
          <w:lang w:bidi="ar"/>
        </w:rPr>
      </w:pPr>
      <w:r w:rsidRPr="00603D98">
        <w:rPr>
          <w:rFonts w:hint="eastAsia"/>
          <w:lang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rsidR="00AE6843" w:rsidRPr="00603D98" w:rsidRDefault="00174057" w:rsidP="008C3BC7">
      <w:pPr>
        <w:rPr>
          <w:lang w:bidi="ar"/>
        </w:rPr>
      </w:pPr>
      <w:r w:rsidRPr="00603D98">
        <w:rPr>
          <w:rFonts w:hint="eastAsia"/>
          <w:lang w:bidi="ar"/>
        </w:rPr>
        <w:t>2.鼓励供应商在投标（响应）时一并提供对货物制造商、服务承接商、工程承建商相关信息的核实核验情况以及其他佐证材料。</w:t>
      </w:r>
    </w:p>
    <w:p w:rsidR="00AE6843" w:rsidRPr="00603D98" w:rsidRDefault="00174057" w:rsidP="008C3BC7">
      <w:pPr>
        <w:rPr>
          <w:lang w:bidi="ar"/>
        </w:rPr>
      </w:pPr>
      <w:r w:rsidRPr="00603D98">
        <w:rPr>
          <w:rFonts w:hint="eastAsia"/>
          <w:lang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rsidR="00AE6843" w:rsidRPr="00603D98" w:rsidRDefault="00174057" w:rsidP="008C3BC7">
      <w:r w:rsidRPr="00603D98">
        <w:br w:type="page"/>
      </w:r>
    </w:p>
    <w:p w:rsidR="00AE6843" w:rsidRPr="00603D98" w:rsidRDefault="00174057" w:rsidP="008C3BC7">
      <w:r w:rsidRPr="00603D98">
        <w:rPr>
          <w:rFonts w:hint="eastAsia"/>
        </w:rPr>
        <w:lastRenderedPageBreak/>
        <w:t>附件2：</w:t>
      </w:r>
    </w:p>
    <w:p w:rsidR="00AE6843" w:rsidRPr="00603D98" w:rsidRDefault="00174057" w:rsidP="008C3BC7">
      <w:pPr>
        <w:pStyle w:val="aa"/>
      </w:pPr>
      <w:r w:rsidRPr="00603D98">
        <w:rPr>
          <w:rFonts w:hint="eastAsia"/>
        </w:rPr>
        <w:t>关于印发中小企业划型标准规定的通知</w:t>
      </w:r>
    </w:p>
    <w:p w:rsidR="00AE6843" w:rsidRPr="00603D98" w:rsidRDefault="00174057" w:rsidP="008C3BC7">
      <w:pPr>
        <w:rPr>
          <w:rStyle w:val="af0"/>
          <w:rFonts w:cs="宋体"/>
          <w:b w:val="0"/>
          <w:szCs w:val="24"/>
        </w:rPr>
      </w:pPr>
      <w:r w:rsidRPr="00603D98">
        <w:rPr>
          <w:rStyle w:val="af0"/>
          <w:rFonts w:cs="宋体" w:hint="eastAsia"/>
          <w:b w:val="0"/>
          <w:szCs w:val="24"/>
        </w:rPr>
        <w:t>工信部联企业〔2011〕300号</w:t>
      </w:r>
    </w:p>
    <w:p w:rsidR="00AE6843" w:rsidRPr="00603D98" w:rsidRDefault="00AE6843" w:rsidP="008C3BC7">
      <w:pPr>
        <w:rPr>
          <w:rStyle w:val="af0"/>
          <w:rFonts w:cs="宋体"/>
          <w:b w:val="0"/>
          <w:szCs w:val="24"/>
        </w:rPr>
      </w:pPr>
    </w:p>
    <w:p w:rsidR="00AE6843" w:rsidRPr="00603D98" w:rsidRDefault="00174057" w:rsidP="008C3BC7">
      <w:pPr>
        <w:rPr>
          <w:rStyle w:val="af0"/>
          <w:rFonts w:cs="宋体"/>
          <w:b w:val="0"/>
          <w:szCs w:val="24"/>
        </w:rPr>
      </w:pPr>
      <w:r w:rsidRPr="00603D98">
        <w:rPr>
          <w:rStyle w:val="af0"/>
          <w:rFonts w:cs="宋体" w:hint="eastAsia"/>
          <w:b w:val="0"/>
          <w:szCs w:val="24"/>
        </w:rPr>
        <w:t>各省、自治区、直辖市人民政府，国务院各部委、各直属机构及有关单位：</w:t>
      </w:r>
    </w:p>
    <w:p w:rsidR="00AE6843" w:rsidRPr="00603D98" w:rsidRDefault="00174057" w:rsidP="008C3BC7">
      <w:pPr>
        <w:rPr>
          <w:rStyle w:val="af0"/>
          <w:rFonts w:cs="宋体"/>
          <w:b w:val="0"/>
          <w:bCs w:val="0"/>
          <w:szCs w:val="24"/>
        </w:rPr>
      </w:pPr>
      <w:r w:rsidRPr="00603D98">
        <w:rPr>
          <w:rStyle w:val="af0"/>
          <w:rFonts w:cs="宋体" w:hint="eastAsia"/>
          <w:b w:val="0"/>
          <w:bCs w:val="0"/>
          <w:szCs w:val="24"/>
        </w:rPr>
        <w:t xml:space="preserve">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rsidR="00AE6843" w:rsidRPr="00603D98" w:rsidRDefault="00174057" w:rsidP="008C3BC7">
      <w:pPr>
        <w:rPr>
          <w:rStyle w:val="af0"/>
          <w:rFonts w:cs="宋体"/>
          <w:b w:val="0"/>
          <w:bCs w:val="0"/>
          <w:szCs w:val="24"/>
        </w:rPr>
      </w:pPr>
      <w:r w:rsidRPr="00603D98">
        <w:rPr>
          <w:rStyle w:val="af0"/>
          <w:rFonts w:cs="宋体" w:hint="eastAsia"/>
          <w:b w:val="0"/>
          <w:bCs w:val="0"/>
          <w:szCs w:val="24"/>
        </w:rPr>
        <w:t>工业和信息化部　国家统计局</w:t>
      </w:r>
    </w:p>
    <w:p w:rsidR="00AE6843" w:rsidRPr="00603D98" w:rsidRDefault="00174057" w:rsidP="008C3BC7">
      <w:pPr>
        <w:rPr>
          <w:rStyle w:val="af0"/>
          <w:rFonts w:cs="宋体"/>
          <w:b w:val="0"/>
          <w:bCs w:val="0"/>
          <w:szCs w:val="24"/>
        </w:rPr>
      </w:pPr>
      <w:r w:rsidRPr="00603D98">
        <w:rPr>
          <w:rStyle w:val="af0"/>
          <w:rFonts w:cs="宋体" w:hint="eastAsia"/>
          <w:b w:val="0"/>
          <w:bCs w:val="0"/>
          <w:szCs w:val="24"/>
        </w:rPr>
        <w:t>国家发展和改革委员会　财政部</w:t>
      </w:r>
    </w:p>
    <w:p w:rsidR="00AE6843" w:rsidRPr="00603D98" w:rsidRDefault="00174057" w:rsidP="008C3BC7">
      <w:pPr>
        <w:rPr>
          <w:rStyle w:val="af0"/>
          <w:rFonts w:cs="宋体"/>
          <w:b w:val="0"/>
          <w:bCs w:val="0"/>
          <w:szCs w:val="24"/>
        </w:rPr>
      </w:pPr>
      <w:r w:rsidRPr="00603D98">
        <w:rPr>
          <w:rStyle w:val="af0"/>
          <w:rFonts w:cs="宋体" w:hint="eastAsia"/>
          <w:b w:val="0"/>
          <w:bCs w:val="0"/>
          <w:szCs w:val="24"/>
        </w:rPr>
        <w:t>二○一一年六月十八日</w:t>
      </w:r>
    </w:p>
    <w:p w:rsidR="00AE6843" w:rsidRPr="00603D98" w:rsidRDefault="00174057" w:rsidP="008C3BC7">
      <w:pPr>
        <w:rPr>
          <w:rStyle w:val="af0"/>
          <w:rFonts w:cs="宋体"/>
          <w:b w:val="0"/>
          <w:bCs w:val="0"/>
          <w:szCs w:val="24"/>
        </w:rPr>
      </w:pPr>
      <w:r w:rsidRPr="00603D98">
        <w:rPr>
          <w:rStyle w:val="af0"/>
          <w:rFonts w:cs="宋体" w:hint="eastAsia"/>
          <w:b w:val="0"/>
          <w:bCs w:val="0"/>
          <w:szCs w:val="24"/>
        </w:rPr>
        <w:t xml:space="preserve"> </w:t>
      </w:r>
    </w:p>
    <w:p w:rsidR="00AE6843" w:rsidRPr="00603D98" w:rsidRDefault="00174057" w:rsidP="008C3BC7">
      <w:pPr>
        <w:jc w:val="center"/>
        <w:rPr>
          <w:rStyle w:val="af0"/>
          <w:rFonts w:cs="宋体"/>
          <w:bCs w:val="0"/>
          <w:sz w:val="28"/>
          <w:szCs w:val="28"/>
        </w:rPr>
      </w:pPr>
      <w:r w:rsidRPr="00603D98">
        <w:rPr>
          <w:rStyle w:val="af0"/>
          <w:rFonts w:cs="宋体" w:hint="eastAsia"/>
          <w:bCs w:val="0"/>
          <w:sz w:val="28"/>
          <w:szCs w:val="28"/>
        </w:rPr>
        <w:t>中小企业划型标准规定</w:t>
      </w:r>
    </w:p>
    <w:p w:rsidR="00AE6843" w:rsidRPr="00603D98" w:rsidRDefault="00174057" w:rsidP="008C3BC7">
      <w:pPr>
        <w:rPr>
          <w:rStyle w:val="af0"/>
          <w:rFonts w:cs="宋体"/>
          <w:b w:val="0"/>
          <w:bCs w:val="0"/>
          <w:szCs w:val="24"/>
        </w:rPr>
      </w:pPr>
      <w:r w:rsidRPr="00603D98">
        <w:rPr>
          <w:rStyle w:val="af0"/>
          <w:rFonts w:cs="宋体" w:hint="eastAsia"/>
          <w:b w:val="0"/>
          <w:bCs w:val="0"/>
          <w:szCs w:val="24"/>
        </w:rPr>
        <w:t xml:space="preserve">　　一、根据《中华人民共和国中小企业促进法》和《国务院关于进一步促进中小企业发展的若干意见》(国发〔2009〕36号)，制定本规定。</w:t>
      </w:r>
    </w:p>
    <w:p w:rsidR="00AE6843" w:rsidRPr="00603D98" w:rsidRDefault="00174057" w:rsidP="008C3BC7">
      <w:pPr>
        <w:rPr>
          <w:rStyle w:val="af0"/>
          <w:rFonts w:cs="宋体"/>
          <w:b w:val="0"/>
          <w:bCs w:val="0"/>
          <w:szCs w:val="24"/>
        </w:rPr>
      </w:pPr>
      <w:r w:rsidRPr="00603D98">
        <w:rPr>
          <w:rStyle w:val="af0"/>
          <w:rFonts w:cs="宋体" w:hint="eastAsia"/>
          <w:b w:val="0"/>
          <w:bCs w:val="0"/>
          <w:szCs w:val="24"/>
        </w:rPr>
        <w:t xml:space="preserve">　　二、中小企业划分为中型、小型、微型三种类型，具体标准根据企业从业人员、营业收入、资产总额等指标，结合行业特点制定。</w:t>
      </w:r>
    </w:p>
    <w:p w:rsidR="00AE6843" w:rsidRPr="00603D98" w:rsidRDefault="00174057" w:rsidP="008C3BC7">
      <w:pPr>
        <w:rPr>
          <w:rStyle w:val="af0"/>
          <w:rFonts w:cs="宋体"/>
          <w:b w:val="0"/>
          <w:bCs w:val="0"/>
          <w:szCs w:val="24"/>
        </w:rPr>
      </w:pPr>
      <w:r w:rsidRPr="00603D98">
        <w:rPr>
          <w:rStyle w:val="af0"/>
          <w:rFonts w:cs="宋体" w:hint="eastAsia"/>
          <w:b w:val="0"/>
          <w:bCs w:val="0"/>
          <w:szCs w:val="24"/>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rsidR="00AE6843" w:rsidRPr="00603D98" w:rsidRDefault="00174057" w:rsidP="008C3BC7">
      <w:pPr>
        <w:rPr>
          <w:rStyle w:val="af0"/>
          <w:rFonts w:cs="宋体"/>
          <w:b w:val="0"/>
          <w:bCs w:val="0"/>
          <w:szCs w:val="24"/>
        </w:rPr>
      </w:pPr>
      <w:r w:rsidRPr="00603D98">
        <w:rPr>
          <w:rStyle w:val="af0"/>
          <w:rFonts w:cs="宋体" w:hint="eastAsia"/>
          <w:b w:val="0"/>
          <w:bCs w:val="0"/>
          <w:szCs w:val="24"/>
        </w:rPr>
        <w:t xml:space="preserve">　　四、各行业划型标准为：</w:t>
      </w:r>
    </w:p>
    <w:p w:rsidR="00AE6843" w:rsidRPr="00603D98" w:rsidRDefault="00174057" w:rsidP="008C3BC7">
      <w:pPr>
        <w:ind w:firstLineChars="200" w:firstLine="480"/>
        <w:rPr>
          <w:rStyle w:val="af0"/>
          <w:rFonts w:cs="宋体"/>
          <w:b w:val="0"/>
          <w:bCs w:val="0"/>
          <w:szCs w:val="24"/>
        </w:rPr>
      </w:pPr>
      <w:r w:rsidRPr="00603D98">
        <w:rPr>
          <w:rStyle w:val="af0"/>
          <w:rFonts w:cs="宋体" w:hint="eastAsia"/>
          <w:b w:val="0"/>
          <w:bCs w:val="0"/>
          <w:szCs w:val="24"/>
        </w:rPr>
        <w:t>（一）农、林、牧、渔业。营业收入20000万元以下的为中小微型企业。其中，营业收入500万元及以上的为中型企业，营业收入50万元及以上的为小型企业，营业收入50万元以下的为微型企业。</w:t>
      </w:r>
    </w:p>
    <w:p w:rsidR="00AE6843" w:rsidRPr="00603D98" w:rsidRDefault="00174057" w:rsidP="008C3BC7">
      <w:pPr>
        <w:ind w:firstLineChars="200" w:firstLine="480"/>
        <w:rPr>
          <w:rStyle w:val="af0"/>
          <w:rFonts w:cs="宋体"/>
          <w:b w:val="0"/>
          <w:bCs w:val="0"/>
          <w:szCs w:val="24"/>
        </w:rPr>
      </w:pPr>
      <w:r w:rsidRPr="00603D98">
        <w:rPr>
          <w:rStyle w:val="af0"/>
          <w:rFonts w:cs="宋体" w:hint="eastAsia"/>
          <w:b w:val="0"/>
          <w:bCs w:val="0"/>
          <w:szCs w:val="24"/>
        </w:rPr>
        <w:t>（二）工业。从业人员1000人以下或营业收入40000万元以下的为中小微</w:t>
      </w:r>
      <w:r w:rsidRPr="00603D98">
        <w:rPr>
          <w:rStyle w:val="af0"/>
          <w:rFonts w:cs="宋体" w:hint="eastAsia"/>
          <w:b w:val="0"/>
          <w:bCs w:val="0"/>
          <w:szCs w:val="24"/>
        </w:rPr>
        <w:lastRenderedPageBreak/>
        <w:t>型企业。其中，从业人员300人及以上，且营业收入2000万元及以上的为中型企业；从业人员20人及以上，且营业收入300万元及以上的为小型企业；从业人员20人以下或营业收入300万元以下的为微型企业。</w:t>
      </w:r>
    </w:p>
    <w:p w:rsidR="00AE6843" w:rsidRPr="00603D98" w:rsidRDefault="00174057" w:rsidP="008C3BC7">
      <w:pPr>
        <w:ind w:firstLineChars="200" w:firstLine="480"/>
        <w:rPr>
          <w:rStyle w:val="af0"/>
          <w:rFonts w:cs="宋体"/>
          <w:b w:val="0"/>
          <w:bCs w:val="0"/>
          <w:szCs w:val="24"/>
        </w:rPr>
      </w:pPr>
      <w:r w:rsidRPr="00603D98">
        <w:rPr>
          <w:rStyle w:val="af0"/>
          <w:rFonts w:cs="宋体" w:hint="eastAsia"/>
          <w:b w:val="0"/>
          <w:bCs w:val="0"/>
          <w:szCs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AE6843" w:rsidRPr="00603D98" w:rsidRDefault="00174057" w:rsidP="008C3BC7">
      <w:pPr>
        <w:ind w:firstLineChars="200" w:firstLine="480"/>
        <w:rPr>
          <w:rStyle w:val="af0"/>
          <w:rFonts w:cs="宋体"/>
          <w:b w:val="0"/>
          <w:bCs w:val="0"/>
          <w:szCs w:val="24"/>
        </w:rPr>
      </w:pPr>
      <w:r w:rsidRPr="00603D98">
        <w:rPr>
          <w:rStyle w:val="af0"/>
          <w:rFonts w:cs="宋体" w:hint="eastAsia"/>
          <w:b w:val="0"/>
          <w:bCs w:val="0"/>
          <w:szCs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AE6843" w:rsidRPr="00603D98" w:rsidRDefault="00174057" w:rsidP="008C3BC7">
      <w:pPr>
        <w:ind w:firstLineChars="200" w:firstLine="480"/>
        <w:rPr>
          <w:rStyle w:val="af0"/>
          <w:rFonts w:cs="宋体"/>
          <w:b w:val="0"/>
          <w:bCs w:val="0"/>
          <w:szCs w:val="24"/>
        </w:rPr>
      </w:pPr>
      <w:r w:rsidRPr="00603D98">
        <w:rPr>
          <w:rStyle w:val="af0"/>
          <w:rFonts w:cs="宋体" w:hint="eastAsia"/>
          <w:b w:val="0"/>
          <w:bCs w:val="0"/>
          <w:szCs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AE6843" w:rsidRPr="00603D98" w:rsidRDefault="00174057" w:rsidP="008C3BC7">
      <w:pPr>
        <w:ind w:firstLineChars="200" w:firstLine="480"/>
        <w:rPr>
          <w:rStyle w:val="af0"/>
          <w:rFonts w:cs="宋体"/>
          <w:b w:val="0"/>
          <w:bCs w:val="0"/>
          <w:szCs w:val="24"/>
        </w:rPr>
      </w:pPr>
      <w:r w:rsidRPr="00603D98">
        <w:rPr>
          <w:rStyle w:val="af0"/>
          <w:rFonts w:cs="宋体" w:hint="eastAsia"/>
          <w:b w:val="0"/>
          <w:bCs w:val="0"/>
          <w:szCs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AE6843" w:rsidRPr="00603D98" w:rsidRDefault="00174057" w:rsidP="008C3BC7">
      <w:pPr>
        <w:ind w:firstLineChars="200" w:firstLine="480"/>
        <w:rPr>
          <w:rStyle w:val="af0"/>
          <w:rFonts w:cs="宋体"/>
          <w:b w:val="0"/>
          <w:bCs w:val="0"/>
          <w:szCs w:val="24"/>
        </w:rPr>
      </w:pPr>
      <w:r w:rsidRPr="00603D98">
        <w:rPr>
          <w:rStyle w:val="af0"/>
          <w:rFonts w:cs="宋体" w:hint="eastAsia"/>
          <w:b w:val="0"/>
          <w:bCs w:val="0"/>
          <w:szCs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AE6843" w:rsidRPr="00603D98" w:rsidRDefault="00174057" w:rsidP="008C3BC7">
      <w:pPr>
        <w:ind w:firstLineChars="200" w:firstLine="480"/>
        <w:rPr>
          <w:rStyle w:val="af0"/>
          <w:rFonts w:cs="宋体"/>
          <w:b w:val="0"/>
          <w:bCs w:val="0"/>
          <w:szCs w:val="24"/>
        </w:rPr>
      </w:pPr>
      <w:r w:rsidRPr="00603D98">
        <w:rPr>
          <w:rStyle w:val="af0"/>
          <w:rFonts w:cs="宋体" w:hint="eastAsia"/>
          <w:b w:val="0"/>
          <w:bCs w:val="0"/>
          <w:szCs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AE6843" w:rsidRPr="00603D98" w:rsidRDefault="00174057" w:rsidP="008C3BC7">
      <w:pPr>
        <w:ind w:firstLineChars="200" w:firstLine="480"/>
        <w:rPr>
          <w:rStyle w:val="af0"/>
          <w:rFonts w:cs="宋体"/>
          <w:b w:val="0"/>
          <w:bCs w:val="0"/>
          <w:szCs w:val="24"/>
        </w:rPr>
      </w:pPr>
      <w:r w:rsidRPr="00603D98">
        <w:rPr>
          <w:rStyle w:val="af0"/>
          <w:rFonts w:cs="宋体" w:hint="eastAsia"/>
          <w:b w:val="0"/>
          <w:bCs w:val="0"/>
          <w:szCs w:val="24"/>
        </w:rPr>
        <w:t>（九）住宿业。从业人员300人以下或营业收入10000万元以下的为中小微型企业。其中，从业人员100人及以上，且营业收入2000万元及以上的为中型企业；从业人员10人及以上，且营业收入100万元及以上的为小型企业；从</w:t>
      </w:r>
      <w:r w:rsidRPr="00603D98">
        <w:rPr>
          <w:rStyle w:val="af0"/>
          <w:rFonts w:cs="宋体" w:hint="eastAsia"/>
          <w:b w:val="0"/>
          <w:bCs w:val="0"/>
          <w:szCs w:val="24"/>
        </w:rPr>
        <w:lastRenderedPageBreak/>
        <w:t>业人员10人以下或营业收入100万元以下的为微型企业。</w:t>
      </w:r>
    </w:p>
    <w:p w:rsidR="00AE6843" w:rsidRPr="00603D98" w:rsidRDefault="00174057" w:rsidP="008C3BC7">
      <w:pPr>
        <w:ind w:firstLineChars="200" w:firstLine="480"/>
        <w:rPr>
          <w:rStyle w:val="af0"/>
          <w:rFonts w:cs="宋体"/>
          <w:b w:val="0"/>
          <w:bCs w:val="0"/>
          <w:szCs w:val="24"/>
        </w:rPr>
      </w:pPr>
      <w:r w:rsidRPr="00603D98">
        <w:rPr>
          <w:rStyle w:val="af0"/>
          <w:rFonts w:cs="宋体" w:hint="eastAsia"/>
          <w:b w:val="0"/>
          <w:bCs w:val="0"/>
          <w:szCs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AE6843" w:rsidRPr="00603D98" w:rsidRDefault="00174057" w:rsidP="008C3BC7">
      <w:pPr>
        <w:ind w:firstLineChars="200" w:firstLine="480"/>
        <w:rPr>
          <w:rStyle w:val="af0"/>
          <w:rFonts w:cs="宋体"/>
          <w:b w:val="0"/>
          <w:bCs w:val="0"/>
          <w:szCs w:val="24"/>
        </w:rPr>
      </w:pPr>
      <w:r w:rsidRPr="00603D98">
        <w:rPr>
          <w:rStyle w:val="af0"/>
          <w:rFonts w:cs="宋体" w:hint="eastAsia"/>
          <w:b w:val="0"/>
          <w:bCs w:val="0"/>
          <w:szCs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AE6843" w:rsidRPr="00603D98" w:rsidRDefault="00174057" w:rsidP="008C3BC7">
      <w:pPr>
        <w:ind w:firstLineChars="200" w:firstLine="480"/>
        <w:rPr>
          <w:rStyle w:val="af0"/>
          <w:rFonts w:cs="宋体"/>
          <w:b w:val="0"/>
          <w:bCs w:val="0"/>
          <w:szCs w:val="24"/>
        </w:rPr>
      </w:pPr>
      <w:r w:rsidRPr="00603D98">
        <w:rPr>
          <w:rStyle w:val="af0"/>
          <w:rFonts w:cs="宋体" w:hint="eastAsia"/>
          <w:b w:val="0"/>
          <w:bCs w:val="0"/>
          <w:szCs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AE6843" w:rsidRPr="00603D98" w:rsidRDefault="00174057" w:rsidP="008C3BC7">
      <w:pPr>
        <w:ind w:firstLineChars="200" w:firstLine="480"/>
        <w:rPr>
          <w:rStyle w:val="af0"/>
          <w:rFonts w:cs="宋体"/>
          <w:b w:val="0"/>
          <w:bCs w:val="0"/>
          <w:szCs w:val="24"/>
        </w:rPr>
      </w:pPr>
      <w:r w:rsidRPr="00603D98">
        <w:rPr>
          <w:rStyle w:val="af0"/>
          <w:rFonts w:cs="宋体" w:hint="eastAsia"/>
          <w:b w:val="0"/>
          <w:bCs w:val="0"/>
          <w:szCs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AE6843" w:rsidRPr="00603D98" w:rsidRDefault="00174057" w:rsidP="008C3BC7">
      <w:pPr>
        <w:ind w:firstLineChars="200" w:firstLine="480"/>
        <w:rPr>
          <w:rStyle w:val="af0"/>
          <w:rFonts w:cs="宋体"/>
          <w:b w:val="0"/>
          <w:bCs w:val="0"/>
          <w:szCs w:val="24"/>
        </w:rPr>
      </w:pPr>
      <w:r w:rsidRPr="00603D98">
        <w:rPr>
          <w:rStyle w:val="af0"/>
          <w:rFonts w:cs="宋体" w:hint="eastAsia"/>
          <w:b w:val="0"/>
          <w:bCs w:val="0"/>
          <w:szCs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8C3BC7" w:rsidRPr="00603D98" w:rsidRDefault="00174057" w:rsidP="008C3BC7">
      <w:pPr>
        <w:ind w:firstLineChars="200" w:firstLine="482"/>
        <w:rPr>
          <w:rStyle w:val="af0"/>
          <w:rFonts w:cs="宋体"/>
          <w:bCs w:val="0"/>
          <w:szCs w:val="24"/>
        </w:rPr>
      </w:pPr>
      <w:r w:rsidRPr="00603D98">
        <w:rPr>
          <w:rStyle w:val="af0"/>
          <w:rFonts w:cs="宋体" w:hint="eastAsia"/>
          <w:bCs w:val="0"/>
          <w:szCs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AE6843" w:rsidRPr="00603D98" w:rsidRDefault="00174057" w:rsidP="008C3BC7">
      <w:pPr>
        <w:ind w:firstLineChars="200" w:firstLine="480"/>
        <w:rPr>
          <w:rStyle w:val="af0"/>
          <w:rFonts w:cs="宋体"/>
          <w:bCs w:val="0"/>
          <w:szCs w:val="24"/>
        </w:rPr>
      </w:pPr>
      <w:r w:rsidRPr="00603D98">
        <w:rPr>
          <w:rStyle w:val="af0"/>
          <w:rFonts w:cs="宋体" w:hint="eastAsia"/>
          <w:b w:val="0"/>
          <w:bCs w:val="0"/>
          <w:szCs w:val="24"/>
        </w:rPr>
        <w:t xml:space="preserve">（十六）其他未列明行业。从业人员300人以下的为中小微型企业。其中，从业人员100人及以上的为中型企业；从业人员10人及以上的为小型企业；从业人员10人以下的为微型企业。　　</w:t>
      </w:r>
    </w:p>
    <w:p w:rsidR="00AE6843" w:rsidRPr="00603D98" w:rsidRDefault="00174057" w:rsidP="008C3BC7">
      <w:pPr>
        <w:rPr>
          <w:rStyle w:val="af0"/>
          <w:rFonts w:cs="宋体"/>
          <w:b w:val="0"/>
          <w:bCs w:val="0"/>
          <w:szCs w:val="24"/>
        </w:rPr>
      </w:pPr>
      <w:r w:rsidRPr="00603D98">
        <w:rPr>
          <w:rStyle w:val="af0"/>
          <w:rFonts w:cs="宋体" w:hint="eastAsia"/>
          <w:b w:val="0"/>
          <w:bCs w:val="0"/>
          <w:szCs w:val="24"/>
        </w:rPr>
        <w:lastRenderedPageBreak/>
        <w:t>五、企业类型的划分以统计部门的统计数据为依据。</w:t>
      </w:r>
    </w:p>
    <w:p w:rsidR="00AE6843" w:rsidRPr="00603D98" w:rsidRDefault="00174057" w:rsidP="008C3BC7">
      <w:pPr>
        <w:rPr>
          <w:rStyle w:val="af0"/>
          <w:rFonts w:cs="宋体"/>
          <w:b w:val="0"/>
          <w:bCs w:val="0"/>
          <w:szCs w:val="24"/>
        </w:rPr>
      </w:pPr>
      <w:r w:rsidRPr="00603D98">
        <w:rPr>
          <w:rStyle w:val="af0"/>
          <w:rFonts w:cs="宋体" w:hint="eastAsia"/>
          <w:b w:val="0"/>
          <w:bCs w:val="0"/>
          <w:szCs w:val="24"/>
        </w:rPr>
        <w:t xml:space="preserve">　　六、本规定适用于在中华人民共和国境内依法设立的各类所有制和各种组织形式的企业。个体工商户和本规定以外的行业，参照本规定进行划型。</w:t>
      </w:r>
    </w:p>
    <w:p w:rsidR="00AE6843" w:rsidRPr="00603D98" w:rsidRDefault="00174057" w:rsidP="008C3BC7">
      <w:pPr>
        <w:rPr>
          <w:rStyle w:val="af0"/>
          <w:rFonts w:cs="宋体"/>
          <w:b w:val="0"/>
          <w:bCs w:val="0"/>
          <w:szCs w:val="24"/>
        </w:rPr>
      </w:pPr>
      <w:r w:rsidRPr="00603D98">
        <w:rPr>
          <w:rStyle w:val="af0"/>
          <w:rFonts w:cs="宋体" w:hint="eastAsia"/>
          <w:b w:val="0"/>
          <w:bCs w:val="0"/>
          <w:szCs w:val="24"/>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rsidR="00AE6843" w:rsidRPr="00603D98" w:rsidRDefault="00174057" w:rsidP="008C3BC7">
      <w:pPr>
        <w:rPr>
          <w:rStyle w:val="af0"/>
          <w:rFonts w:cs="宋体"/>
          <w:b w:val="0"/>
          <w:bCs w:val="0"/>
          <w:szCs w:val="24"/>
        </w:rPr>
      </w:pPr>
      <w:r w:rsidRPr="00603D98">
        <w:rPr>
          <w:rStyle w:val="af0"/>
          <w:rFonts w:cs="宋体" w:hint="eastAsia"/>
          <w:b w:val="0"/>
          <w:bCs w:val="0"/>
          <w:szCs w:val="24"/>
        </w:rPr>
        <w:t xml:space="preserve">　　八、本规定由工业和信息化部、国家统计局会同有关部门根据《国民经济行业分类》修订情况和企业发展变化情况适时修订。</w:t>
      </w:r>
    </w:p>
    <w:p w:rsidR="00AE6843" w:rsidRPr="00603D98" w:rsidRDefault="00174057" w:rsidP="008C3BC7">
      <w:pPr>
        <w:rPr>
          <w:rStyle w:val="af0"/>
          <w:rFonts w:cs="宋体"/>
          <w:b w:val="0"/>
          <w:bCs w:val="0"/>
          <w:szCs w:val="24"/>
        </w:rPr>
      </w:pPr>
      <w:r w:rsidRPr="00603D98">
        <w:rPr>
          <w:rStyle w:val="af0"/>
          <w:rFonts w:cs="宋体" w:hint="eastAsia"/>
          <w:b w:val="0"/>
          <w:bCs w:val="0"/>
          <w:szCs w:val="24"/>
        </w:rPr>
        <w:t xml:space="preserve">　　九、本规定由工业和信息化部、国家统计局会同有关部门负责解释。</w:t>
      </w:r>
    </w:p>
    <w:p w:rsidR="00AE6843" w:rsidRPr="00603D98" w:rsidRDefault="00174057" w:rsidP="008C3BC7">
      <w:pPr>
        <w:rPr>
          <w:rStyle w:val="af0"/>
          <w:rFonts w:cs="宋体"/>
          <w:b w:val="0"/>
          <w:bCs w:val="0"/>
          <w:szCs w:val="24"/>
        </w:rPr>
      </w:pPr>
      <w:r w:rsidRPr="00603D98">
        <w:rPr>
          <w:rStyle w:val="af0"/>
          <w:rFonts w:cs="宋体" w:hint="eastAsia"/>
          <w:b w:val="0"/>
          <w:bCs w:val="0"/>
          <w:szCs w:val="24"/>
        </w:rPr>
        <w:t>十、本规定自发布之日起执行，原国家经贸委、原国家计委、财政部和国家统计局2003年颁布的《中小企业标准暂行规定》同时废止。</w:t>
      </w:r>
    </w:p>
    <w:p w:rsidR="00AE6843" w:rsidRPr="00603D98" w:rsidRDefault="00174057" w:rsidP="008C3BC7">
      <w:r w:rsidRPr="00603D98">
        <w:br w:type="page"/>
      </w:r>
    </w:p>
    <w:p w:rsidR="00AE6843" w:rsidRPr="00603D98" w:rsidRDefault="00174057" w:rsidP="008C3BC7">
      <w:bookmarkStart w:id="469" w:name="_Toc163492940"/>
      <w:r w:rsidRPr="00603D98">
        <w:rPr>
          <w:rFonts w:hint="eastAsia"/>
        </w:rPr>
        <w:lastRenderedPageBreak/>
        <w:t>附件3：</w:t>
      </w:r>
    </w:p>
    <w:p w:rsidR="00AE6843" w:rsidRPr="00603D98" w:rsidRDefault="00AE6843" w:rsidP="008C3BC7"/>
    <w:p w:rsidR="00AE6843" w:rsidRPr="00603D98" w:rsidRDefault="00174057" w:rsidP="008C3BC7">
      <w:pPr>
        <w:pStyle w:val="aa"/>
      </w:pPr>
      <w:r w:rsidRPr="00603D98">
        <w:rPr>
          <w:rFonts w:hint="eastAsia"/>
        </w:rPr>
        <w:t>关于印发《金融业企业划型标准规定》的通知</w:t>
      </w:r>
    </w:p>
    <w:p w:rsidR="00AE6843" w:rsidRPr="00603D98" w:rsidRDefault="00174057" w:rsidP="008C3BC7">
      <w:pPr>
        <w:rPr>
          <w:rStyle w:val="af0"/>
          <w:rFonts w:cs="宋体"/>
          <w:b w:val="0"/>
          <w:szCs w:val="24"/>
        </w:rPr>
      </w:pPr>
      <w:r w:rsidRPr="00603D98">
        <w:rPr>
          <w:rStyle w:val="af0"/>
          <w:rFonts w:cs="宋体" w:hint="eastAsia"/>
          <w:b w:val="0"/>
          <w:szCs w:val="24"/>
        </w:rPr>
        <w:t>银发〔2015〕309号</w:t>
      </w:r>
    </w:p>
    <w:p w:rsidR="00AE6843" w:rsidRPr="00603D98" w:rsidRDefault="00174057" w:rsidP="008C3BC7">
      <w:pPr>
        <w:rPr>
          <w:rStyle w:val="af0"/>
          <w:rFonts w:cs="宋体"/>
          <w:b w:val="0"/>
          <w:bCs w:val="0"/>
          <w:szCs w:val="24"/>
        </w:rPr>
      </w:pPr>
      <w:r w:rsidRPr="00603D98">
        <w:rPr>
          <w:rStyle w:val="af0"/>
          <w:rFonts w:cs="宋体" w:hint="eastAsia"/>
          <w:b w:val="0"/>
          <w:bCs w:val="0"/>
          <w:szCs w:val="24"/>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rsidR="00AE6843" w:rsidRPr="00603D98" w:rsidRDefault="00174057" w:rsidP="008C3BC7">
      <w:pPr>
        <w:rPr>
          <w:rStyle w:val="af0"/>
          <w:rFonts w:cs="宋体"/>
          <w:b w:val="0"/>
          <w:bCs w:val="0"/>
          <w:szCs w:val="24"/>
        </w:rPr>
      </w:pPr>
      <w:r w:rsidRPr="00603D98">
        <w:rPr>
          <w:rStyle w:val="af0"/>
          <w:rFonts w:cs="宋体" w:hint="eastAsia"/>
          <w:b w:val="0"/>
          <w:bCs w:val="0"/>
          <w:szCs w:val="24"/>
        </w:rPr>
        <w:t>请人民银行上海总部，各分行、营业管理部、省会（首府）城市中心支行、副省级城市中心支行会同所在省（区、市）银监局、证监局、保监局、统计局将本通知联合转发至辖内相关机构。</w:t>
      </w:r>
    </w:p>
    <w:p w:rsidR="00AE6843" w:rsidRPr="00603D98" w:rsidRDefault="00AE6843" w:rsidP="008C3BC7">
      <w:pPr>
        <w:rPr>
          <w:rStyle w:val="af0"/>
          <w:rFonts w:cs="宋体"/>
          <w:b w:val="0"/>
          <w:bCs w:val="0"/>
          <w:szCs w:val="24"/>
        </w:rPr>
      </w:pPr>
    </w:p>
    <w:p w:rsidR="00AE6843" w:rsidRPr="00603D98" w:rsidRDefault="00174057" w:rsidP="008C3BC7">
      <w:pPr>
        <w:rPr>
          <w:rStyle w:val="af0"/>
          <w:rFonts w:cs="宋体"/>
          <w:b w:val="0"/>
          <w:bCs w:val="0"/>
          <w:szCs w:val="24"/>
        </w:rPr>
      </w:pPr>
      <w:r w:rsidRPr="00603D98">
        <w:rPr>
          <w:rStyle w:val="af0"/>
          <w:rFonts w:cs="宋体" w:hint="eastAsia"/>
          <w:b w:val="0"/>
          <w:bCs w:val="0"/>
          <w:szCs w:val="24"/>
        </w:rPr>
        <w:t>附件：金融业企业划型标准规定</w:t>
      </w:r>
    </w:p>
    <w:p w:rsidR="00AE6843" w:rsidRPr="00603D98" w:rsidRDefault="00174057" w:rsidP="008C3BC7">
      <w:pPr>
        <w:rPr>
          <w:rStyle w:val="af0"/>
          <w:rFonts w:cs="宋体"/>
          <w:b w:val="0"/>
          <w:bCs w:val="0"/>
          <w:szCs w:val="24"/>
        </w:rPr>
      </w:pPr>
      <w:r w:rsidRPr="00603D98">
        <w:rPr>
          <w:rFonts w:hint="eastAsia"/>
          <w:spacing w:val="6"/>
        </w:rPr>
        <w:t>                                      </w:t>
      </w:r>
      <w:r w:rsidRPr="00603D98">
        <w:rPr>
          <w:rStyle w:val="af0"/>
          <w:rFonts w:cs="宋体" w:hint="eastAsia"/>
          <w:b w:val="0"/>
          <w:bCs w:val="0"/>
          <w:szCs w:val="24"/>
        </w:rPr>
        <w:t>                                   中国人民银行</w:t>
      </w:r>
    </w:p>
    <w:p w:rsidR="00AE6843" w:rsidRPr="00603D98" w:rsidRDefault="00174057" w:rsidP="008C3BC7">
      <w:pPr>
        <w:rPr>
          <w:rStyle w:val="af0"/>
          <w:rFonts w:cs="宋体"/>
          <w:b w:val="0"/>
          <w:bCs w:val="0"/>
          <w:szCs w:val="24"/>
        </w:rPr>
      </w:pPr>
      <w:r w:rsidRPr="00603D98">
        <w:rPr>
          <w:rStyle w:val="af0"/>
          <w:rFonts w:cs="宋体" w:hint="eastAsia"/>
          <w:b w:val="0"/>
          <w:bCs w:val="0"/>
          <w:szCs w:val="24"/>
        </w:rPr>
        <w:t>          中国银行业监督管理委员会</w:t>
      </w:r>
    </w:p>
    <w:p w:rsidR="00AE6843" w:rsidRPr="00603D98" w:rsidRDefault="00174057" w:rsidP="008C3BC7">
      <w:pPr>
        <w:rPr>
          <w:rStyle w:val="af0"/>
          <w:rFonts w:cs="宋体"/>
          <w:b w:val="0"/>
          <w:bCs w:val="0"/>
          <w:szCs w:val="24"/>
        </w:rPr>
      </w:pPr>
      <w:r w:rsidRPr="00603D98">
        <w:rPr>
          <w:rStyle w:val="af0"/>
          <w:rFonts w:cs="宋体" w:hint="eastAsia"/>
          <w:b w:val="0"/>
          <w:bCs w:val="0"/>
          <w:szCs w:val="24"/>
        </w:rPr>
        <w:t>           中国证券监督管理委员会</w:t>
      </w:r>
    </w:p>
    <w:p w:rsidR="00AE6843" w:rsidRPr="00603D98" w:rsidRDefault="00174057" w:rsidP="008C3BC7">
      <w:pPr>
        <w:rPr>
          <w:rStyle w:val="af0"/>
          <w:rFonts w:cs="宋体"/>
          <w:b w:val="0"/>
          <w:bCs w:val="0"/>
          <w:szCs w:val="24"/>
        </w:rPr>
      </w:pPr>
      <w:r w:rsidRPr="00603D98">
        <w:rPr>
          <w:rStyle w:val="af0"/>
          <w:rFonts w:cs="宋体" w:hint="eastAsia"/>
          <w:b w:val="0"/>
          <w:bCs w:val="0"/>
          <w:szCs w:val="24"/>
        </w:rPr>
        <w:t>           中国保险监督管理委员会</w:t>
      </w:r>
    </w:p>
    <w:p w:rsidR="00AE6843" w:rsidRPr="00603D98" w:rsidRDefault="00174057" w:rsidP="008C3BC7">
      <w:pPr>
        <w:rPr>
          <w:rStyle w:val="af0"/>
          <w:rFonts w:cs="宋体"/>
          <w:b w:val="0"/>
          <w:bCs w:val="0"/>
          <w:szCs w:val="24"/>
        </w:rPr>
      </w:pPr>
      <w:r w:rsidRPr="00603D98">
        <w:rPr>
          <w:rStyle w:val="af0"/>
          <w:rFonts w:cs="宋体" w:hint="eastAsia"/>
          <w:b w:val="0"/>
          <w:bCs w:val="0"/>
          <w:szCs w:val="24"/>
        </w:rPr>
        <w:t>           中华人民共和国国家统计局</w:t>
      </w:r>
    </w:p>
    <w:p w:rsidR="00AE6843" w:rsidRPr="00603D98" w:rsidRDefault="00174057" w:rsidP="008C3BC7">
      <w:pPr>
        <w:rPr>
          <w:rStyle w:val="af0"/>
          <w:rFonts w:cs="宋体"/>
          <w:b w:val="0"/>
          <w:bCs w:val="0"/>
          <w:szCs w:val="24"/>
        </w:rPr>
      </w:pPr>
      <w:r w:rsidRPr="00603D98">
        <w:rPr>
          <w:rStyle w:val="af0"/>
          <w:rFonts w:cs="宋体" w:hint="eastAsia"/>
          <w:b w:val="0"/>
          <w:bCs w:val="0"/>
          <w:szCs w:val="24"/>
        </w:rPr>
        <w:t>                                                           2015年9月28日</w:t>
      </w:r>
    </w:p>
    <w:p w:rsidR="00AE6843" w:rsidRPr="00603D98" w:rsidRDefault="00AE6843" w:rsidP="008C3BC7"/>
    <w:p w:rsidR="00AE6843" w:rsidRPr="00603D98" w:rsidRDefault="00AE6843" w:rsidP="008C3BC7"/>
    <w:p w:rsidR="00AE6843" w:rsidRPr="00603D98" w:rsidRDefault="00AE6843" w:rsidP="008C3BC7"/>
    <w:p w:rsidR="00AE6843" w:rsidRPr="00603D98" w:rsidRDefault="00AE6843" w:rsidP="008C3BC7"/>
    <w:p w:rsidR="00AE6843" w:rsidRPr="00603D98" w:rsidRDefault="00AE6843" w:rsidP="008C3BC7"/>
    <w:p w:rsidR="00AE6843" w:rsidRPr="00603D98" w:rsidRDefault="00AE6843" w:rsidP="008C3BC7"/>
    <w:p w:rsidR="00AE6843" w:rsidRPr="00603D98" w:rsidRDefault="00AE6843" w:rsidP="008C3BC7"/>
    <w:p w:rsidR="00AE6843" w:rsidRPr="00603D98" w:rsidRDefault="00174057" w:rsidP="008C3BC7">
      <w:r w:rsidRPr="00603D98">
        <w:rPr>
          <w:rFonts w:hint="eastAsia"/>
        </w:rPr>
        <w:lastRenderedPageBreak/>
        <w:t>附件              </w:t>
      </w:r>
    </w:p>
    <w:p w:rsidR="00AE6843" w:rsidRPr="00603D98" w:rsidRDefault="00174057" w:rsidP="008C3BC7">
      <w:pPr>
        <w:pStyle w:val="aa"/>
      </w:pPr>
      <w:r w:rsidRPr="00603D98">
        <w:rPr>
          <w:rFonts w:hint="eastAsia"/>
        </w:rPr>
        <w:t>金融业企业划型标准规定</w:t>
      </w:r>
    </w:p>
    <w:p w:rsidR="00AE6843" w:rsidRPr="00603D98" w:rsidRDefault="00174057" w:rsidP="008C3BC7">
      <w:pPr>
        <w:rPr>
          <w:rStyle w:val="af0"/>
          <w:rFonts w:cs="宋体"/>
          <w:b w:val="0"/>
          <w:bCs w:val="0"/>
          <w:szCs w:val="24"/>
        </w:rPr>
      </w:pPr>
      <w:r w:rsidRPr="00603D98">
        <w:rPr>
          <w:rStyle w:val="af0"/>
          <w:rFonts w:cs="宋体" w:hint="eastAsia"/>
          <w:b w:val="0"/>
          <w:bCs w:val="0"/>
          <w:szCs w:val="24"/>
        </w:rPr>
        <w:t>一、根据《中华人民共和国中小企业促进法》、《国务院关于进一步促进中小企业发展的若干意见》（国发〔2009〕36号）和《国务院办公厅关于金融支持小微企业发展的实施意见》（国办发〔2013〕87号），制定本规定。</w:t>
      </w:r>
    </w:p>
    <w:p w:rsidR="00AE6843" w:rsidRPr="00603D98" w:rsidRDefault="00174057" w:rsidP="008C3BC7">
      <w:pPr>
        <w:rPr>
          <w:rStyle w:val="af0"/>
          <w:rFonts w:cs="宋体"/>
          <w:b w:val="0"/>
          <w:bCs w:val="0"/>
          <w:szCs w:val="24"/>
        </w:rPr>
      </w:pPr>
      <w:r w:rsidRPr="00603D98">
        <w:rPr>
          <w:rStyle w:val="af0"/>
          <w:rFonts w:cs="宋体" w:hint="eastAsia"/>
          <w:b w:val="0"/>
          <w:bCs w:val="0"/>
          <w:szCs w:val="24"/>
        </w:rPr>
        <w:t>二、适用范围。本规定适用于从事《国民经济行业分类》（GB/T4754-2011）中J门类（金融业）活动的企业。</w:t>
      </w:r>
    </w:p>
    <w:p w:rsidR="00AE6843" w:rsidRPr="00603D98" w:rsidRDefault="00174057" w:rsidP="008C3BC7">
      <w:pPr>
        <w:rPr>
          <w:rStyle w:val="af0"/>
          <w:rFonts w:cs="宋体"/>
          <w:b w:val="0"/>
          <w:bCs w:val="0"/>
          <w:szCs w:val="24"/>
        </w:rPr>
      </w:pPr>
      <w:r w:rsidRPr="00603D98">
        <w:rPr>
          <w:rStyle w:val="af0"/>
          <w:rFonts w:cs="宋体" w:hint="eastAsia"/>
          <w:b w:val="0"/>
          <w:bCs w:val="0"/>
          <w:szCs w:val="24"/>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rsidR="00AE6843" w:rsidRPr="00603D98" w:rsidRDefault="00174057" w:rsidP="008C3BC7">
      <w:pPr>
        <w:rPr>
          <w:rStyle w:val="af0"/>
          <w:rFonts w:cs="宋体"/>
          <w:b w:val="0"/>
          <w:bCs w:val="0"/>
          <w:szCs w:val="24"/>
        </w:rPr>
      </w:pPr>
      <w:r w:rsidRPr="00603D98">
        <w:rPr>
          <w:rStyle w:val="af0"/>
          <w:rFonts w:cs="宋体" w:hint="eastAsia"/>
          <w:b w:val="0"/>
          <w:bCs w:val="0"/>
          <w:szCs w:val="24"/>
        </w:rPr>
        <w:t>四、划型标准指标。采用一个完整会计年度中四个季度末法人并表口径的资产总额（信托公司为信托资产）平均值作为划型指标，该指标以监管部门数据为准。</w:t>
      </w:r>
    </w:p>
    <w:p w:rsidR="00AE6843" w:rsidRPr="00603D98" w:rsidRDefault="00174057" w:rsidP="008C3BC7">
      <w:pPr>
        <w:rPr>
          <w:rStyle w:val="af0"/>
          <w:rFonts w:cs="宋体"/>
          <w:b w:val="0"/>
          <w:bCs w:val="0"/>
          <w:szCs w:val="24"/>
        </w:rPr>
      </w:pPr>
      <w:r w:rsidRPr="00603D98">
        <w:rPr>
          <w:rStyle w:val="af0"/>
          <w:rFonts w:cs="宋体" w:hint="eastAsia"/>
          <w:b w:val="0"/>
          <w:bCs w:val="0"/>
          <w:szCs w:val="24"/>
        </w:rPr>
        <w:t>五、指标标准值。依据指标标准值，将各类金融业企业划分为大、中、小、微四个规模类型，中型企业标准上限及以上的为大型企业。</w:t>
      </w:r>
    </w:p>
    <w:p w:rsidR="00AE6843" w:rsidRPr="00603D98" w:rsidRDefault="00174057" w:rsidP="008C3BC7">
      <w:pPr>
        <w:rPr>
          <w:rStyle w:val="af0"/>
          <w:rFonts w:cs="宋体"/>
          <w:b w:val="0"/>
          <w:bCs w:val="0"/>
          <w:szCs w:val="24"/>
        </w:rPr>
      </w:pPr>
      <w:r w:rsidRPr="00603D98">
        <w:rPr>
          <w:rStyle w:val="af0"/>
          <w:rFonts w:cs="宋体" w:hint="eastAsia"/>
          <w:b w:val="0"/>
          <w:bCs w:val="0"/>
          <w:szCs w:val="24"/>
        </w:rPr>
        <w:t>（一）银行业存款类金融机构。资产总额40000亿元以下的为中小微型企业。其中，资产总额5000亿元及以上的为中型企业，资产总额50亿元及以上的为小型企业，资产总额50亿元以下的为微型企业。</w:t>
      </w:r>
    </w:p>
    <w:p w:rsidR="00AE6843" w:rsidRPr="00603D98" w:rsidRDefault="00174057" w:rsidP="008C3BC7">
      <w:pPr>
        <w:rPr>
          <w:rStyle w:val="af0"/>
          <w:rFonts w:cs="宋体"/>
          <w:b w:val="0"/>
          <w:bCs w:val="0"/>
          <w:szCs w:val="24"/>
        </w:rPr>
      </w:pPr>
      <w:r w:rsidRPr="00603D98">
        <w:rPr>
          <w:rStyle w:val="af0"/>
          <w:rFonts w:cs="宋体" w:hint="eastAsia"/>
          <w:b w:val="0"/>
          <w:bCs w:val="0"/>
          <w:szCs w:val="24"/>
        </w:rPr>
        <w:t>（二）银行业非存款类金融机构。资产总额1000亿元以下的为中小微企业。其中，资产总额200亿元及以上的为中型企业，资产总额50亿元及以上的为小型企业，资产总额50亿元以下的为微型企业。</w:t>
      </w:r>
    </w:p>
    <w:p w:rsidR="00AE6843" w:rsidRPr="00603D98" w:rsidRDefault="00174057" w:rsidP="008C3BC7">
      <w:pPr>
        <w:rPr>
          <w:rStyle w:val="af0"/>
          <w:rFonts w:cs="宋体"/>
          <w:b w:val="0"/>
          <w:bCs w:val="0"/>
          <w:szCs w:val="24"/>
        </w:rPr>
      </w:pPr>
      <w:r w:rsidRPr="00603D98">
        <w:rPr>
          <w:rStyle w:val="af0"/>
          <w:rFonts w:cs="宋体" w:hint="eastAsia"/>
          <w:b w:val="0"/>
          <w:bCs w:val="0"/>
          <w:szCs w:val="24"/>
        </w:rPr>
        <w:t>（三）贷款公司、小额贷款公司及典当行。资产总额1000亿元以下的为中小微型企业。其中，资产总额200亿元及以上的为中型企业，资产总额50亿元及以</w:t>
      </w:r>
      <w:r w:rsidRPr="00603D98">
        <w:rPr>
          <w:rStyle w:val="af0"/>
          <w:rFonts w:cs="宋体" w:hint="eastAsia"/>
          <w:b w:val="0"/>
          <w:bCs w:val="0"/>
          <w:szCs w:val="24"/>
        </w:rPr>
        <w:lastRenderedPageBreak/>
        <w:t>上的为小型企业，资产总额50亿元以下的为微型企业。</w:t>
      </w:r>
    </w:p>
    <w:p w:rsidR="00AE6843" w:rsidRPr="00603D98" w:rsidRDefault="00174057" w:rsidP="008C3BC7">
      <w:pPr>
        <w:rPr>
          <w:rStyle w:val="af0"/>
          <w:rFonts w:cs="宋体"/>
          <w:b w:val="0"/>
          <w:bCs w:val="0"/>
          <w:szCs w:val="24"/>
        </w:rPr>
      </w:pPr>
      <w:r w:rsidRPr="00603D98">
        <w:rPr>
          <w:rStyle w:val="af0"/>
          <w:rFonts w:cs="宋体" w:hint="eastAsia"/>
          <w:b w:val="0"/>
          <w:bCs w:val="0"/>
          <w:szCs w:val="24"/>
        </w:rPr>
        <w:t>（四）证券业金融机构。资产总额1000亿元以下的为中小微型企业。其中，资产总额100亿元及以上的为中型企业，资产总额10亿元及以上的为小型企业，资产总额10亿元以下的为微型企业。</w:t>
      </w:r>
    </w:p>
    <w:p w:rsidR="00AE6843" w:rsidRPr="00603D98" w:rsidRDefault="00174057" w:rsidP="008C3BC7">
      <w:pPr>
        <w:rPr>
          <w:rStyle w:val="af0"/>
          <w:rFonts w:cs="宋体"/>
          <w:b w:val="0"/>
          <w:bCs w:val="0"/>
          <w:szCs w:val="24"/>
        </w:rPr>
      </w:pPr>
      <w:r w:rsidRPr="00603D98">
        <w:rPr>
          <w:rStyle w:val="af0"/>
          <w:rFonts w:cs="宋体" w:hint="eastAsia"/>
          <w:b w:val="0"/>
          <w:bCs w:val="0"/>
          <w:szCs w:val="24"/>
        </w:rPr>
        <w:t>（五）保险业金融机构。资产总额5000亿元以下的为中小微型企业。其中，资产总额400亿元及以上的为中型企业，资产总额20亿元及以上的为小型企业，资产总额20亿元以下的为微型企业。</w:t>
      </w:r>
    </w:p>
    <w:p w:rsidR="00AE6843" w:rsidRPr="00603D98" w:rsidRDefault="00174057" w:rsidP="008C3BC7">
      <w:pPr>
        <w:rPr>
          <w:rStyle w:val="af0"/>
          <w:rFonts w:cs="宋体"/>
          <w:b w:val="0"/>
          <w:bCs w:val="0"/>
          <w:szCs w:val="24"/>
        </w:rPr>
      </w:pPr>
      <w:r w:rsidRPr="00603D98">
        <w:rPr>
          <w:rStyle w:val="af0"/>
          <w:rFonts w:cs="宋体" w:hint="eastAsia"/>
          <w:b w:val="0"/>
          <w:bCs w:val="0"/>
          <w:szCs w:val="24"/>
        </w:rPr>
        <w:t>（六）信托公司。信托资产1000亿元以下的为中小微型企业。其中，信托资产400亿元及以上的为中型企业，信托资产20亿元及以上的为小型企业，信托资产20亿元以下的为微型企业。</w:t>
      </w:r>
    </w:p>
    <w:p w:rsidR="00AE6843" w:rsidRPr="00603D98" w:rsidRDefault="00174057" w:rsidP="008C3BC7">
      <w:pPr>
        <w:rPr>
          <w:rStyle w:val="af0"/>
          <w:rFonts w:cs="宋体"/>
          <w:b w:val="0"/>
          <w:bCs w:val="0"/>
          <w:szCs w:val="24"/>
        </w:rPr>
      </w:pPr>
      <w:r w:rsidRPr="00603D98">
        <w:rPr>
          <w:rStyle w:val="af0"/>
          <w:rFonts w:cs="宋体" w:hint="eastAsia"/>
          <w:b w:val="0"/>
          <w:bCs w:val="0"/>
          <w:szCs w:val="24"/>
        </w:rPr>
        <w:t>（七）金融控股公司。资产总额40000亿元以下的为中小微企业。其中，资产总额5000亿元及以上的为中型企业，资产总额50亿元及以上的为小型企业，资产总额50亿元以下的为微型企业。、</w:t>
      </w:r>
    </w:p>
    <w:p w:rsidR="00AE6843" w:rsidRPr="00603D98" w:rsidRDefault="00174057" w:rsidP="008C3BC7">
      <w:pPr>
        <w:rPr>
          <w:rStyle w:val="af0"/>
          <w:rFonts w:cs="宋体"/>
          <w:b w:val="0"/>
          <w:bCs w:val="0"/>
          <w:szCs w:val="24"/>
        </w:rPr>
      </w:pPr>
      <w:r w:rsidRPr="00603D98">
        <w:rPr>
          <w:rStyle w:val="af0"/>
          <w:rFonts w:cs="宋体" w:hint="eastAsia"/>
          <w:b w:val="0"/>
          <w:bCs w:val="0"/>
          <w:szCs w:val="24"/>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p>
    <w:p w:rsidR="00AE6843" w:rsidRPr="00603D98" w:rsidRDefault="00174057" w:rsidP="008C3BC7">
      <w:pPr>
        <w:rPr>
          <w:rStyle w:val="af0"/>
          <w:rFonts w:cs="宋体"/>
          <w:b w:val="0"/>
          <w:bCs w:val="0"/>
          <w:szCs w:val="24"/>
        </w:rPr>
      </w:pPr>
      <w:r w:rsidRPr="00603D98">
        <w:rPr>
          <w:rStyle w:val="af0"/>
          <w:rFonts w:cs="宋体" w:hint="eastAsia"/>
          <w:b w:val="0"/>
          <w:bCs w:val="0"/>
          <w:szCs w:val="24"/>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方便政府部门和社会各界查询使用。</w:t>
      </w:r>
    </w:p>
    <w:p w:rsidR="00AE6843" w:rsidRPr="00603D98" w:rsidRDefault="00174057" w:rsidP="008C3BC7">
      <w:pPr>
        <w:rPr>
          <w:rStyle w:val="af0"/>
          <w:rFonts w:cs="宋体"/>
          <w:b w:val="0"/>
          <w:bCs w:val="0"/>
          <w:szCs w:val="24"/>
        </w:rPr>
      </w:pPr>
      <w:r w:rsidRPr="00603D98">
        <w:rPr>
          <w:rStyle w:val="af0"/>
          <w:rFonts w:cs="宋体" w:hint="eastAsia"/>
          <w:b w:val="0"/>
          <w:bCs w:val="0"/>
          <w:szCs w:val="24"/>
        </w:rPr>
        <w:t>七、标准值的评估和调整。金融业企业划型标准工作组每五年对划型标准值受经济发展与通货膨胀等因素的影响程度进行评估和调整。</w:t>
      </w:r>
    </w:p>
    <w:p w:rsidR="00AE6843" w:rsidRPr="00603D98" w:rsidRDefault="00174057" w:rsidP="008C3BC7">
      <w:pPr>
        <w:rPr>
          <w:rStyle w:val="af0"/>
          <w:rFonts w:cs="宋体"/>
          <w:b w:val="0"/>
          <w:bCs w:val="0"/>
          <w:szCs w:val="24"/>
        </w:rPr>
      </w:pPr>
      <w:r w:rsidRPr="00603D98">
        <w:rPr>
          <w:rStyle w:val="af0"/>
          <w:rFonts w:cs="宋体" w:hint="eastAsia"/>
          <w:b w:val="0"/>
          <w:bCs w:val="0"/>
          <w:szCs w:val="24"/>
        </w:rPr>
        <w:t>八、本规定的中型金融业企业标准上限即为大型金融业企业下限。国务院有关部门据此进行相关数据的统计分析，不得制定与本规定不一致的金融业企业划型标准。</w:t>
      </w:r>
    </w:p>
    <w:p w:rsidR="00AE6843" w:rsidRPr="00603D98" w:rsidRDefault="00174057" w:rsidP="008C3BC7">
      <w:pPr>
        <w:rPr>
          <w:rStyle w:val="af0"/>
          <w:rFonts w:cs="宋体"/>
          <w:b w:val="0"/>
          <w:bCs w:val="0"/>
          <w:szCs w:val="24"/>
        </w:rPr>
      </w:pPr>
      <w:r w:rsidRPr="00603D98">
        <w:rPr>
          <w:rStyle w:val="af0"/>
          <w:rFonts w:cs="宋体" w:hint="eastAsia"/>
          <w:b w:val="0"/>
          <w:bCs w:val="0"/>
          <w:szCs w:val="24"/>
        </w:rPr>
        <w:t>九、融资担保公司参照本规定中“除贷款公司、小额贷款公司、典当行以外的其他金融机构”标准划型。</w:t>
      </w:r>
    </w:p>
    <w:p w:rsidR="00AE6843" w:rsidRPr="00603D98" w:rsidRDefault="00174057" w:rsidP="008C3BC7">
      <w:pPr>
        <w:rPr>
          <w:rStyle w:val="af0"/>
          <w:rFonts w:cs="宋体"/>
          <w:b w:val="0"/>
          <w:bCs w:val="0"/>
          <w:szCs w:val="24"/>
        </w:rPr>
      </w:pPr>
      <w:r w:rsidRPr="00603D98">
        <w:rPr>
          <w:rStyle w:val="af0"/>
          <w:rFonts w:cs="宋体" w:hint="eastAsia"/>
          <w:b w:val="0"/>
          <w:bCs w:val="0"/>
          <w:szCs w:val="24"/>
        </w:rPr>
        <w:t>十、本规定由人民银行会同银监会、证监会、保监会和统计局负责解释。</w:t>
      </w:r>
    </w:p>
    <w:p w:rsidR="00AE6843" w:rsidRPr="00603D98" w:rsidRDefault="00174057" w:rsidP="008C3BC7">
      <w:pPr>
        <w:rPr>
          <w:rStyle w:val="af0"/>
          <w:rFonts w:cs="宋体"/>
          <w:b w:val="0"/>
          <w:bCs w:val="0"/>
          <w:szCs w:val="24"/>
        </w:rPr>
      </w:pPr>
      <w:r w:rsidRPr="00603D98">
        <w:rPr>
          <w:rStyle w:val="af0"/>
          <w:rFonts w:cs="宋体" w:hint="eastAsia"/>
          <w:b w:val="0"/>
          <w:bCs w:val="0"/>
          <w:szCs w:val="24"/>
        </w:rPr>
        <w:t>十一、本规定自发布之日起实施。</w:t>
      </w:r>
    </w:p>
    <w:p w:rsidR="00AE6843" w:rsidRPr="00603D98" w:rsidRDefault="00AE6843" w:rsidP="008C3BC7">
      <w:pPr>
        <w:rPr>
          <w:rStyle w:val="af0"/>
          <w:rFonts w:cs="宋体"/>
          <w:b w:val="0"/>
          <w:bCs w:val="0"/>
          <w:szCs w:val="24"/>
        </w:rPr>
      </w:pPr>
    </w:p>
    <w:p w:rsidR="00AE6843" w:rsidRPr="00603D98" w:rsidRDefault="00174057" w:rsidP="008C3BC7">
      <w:pPr>
        <w:rPr>
          <w:rStyle w:val="af0"/>
          <w:rFonts w:cs="宋体"/>
          <w:b w:val="0"/>
          <w:bCs w:val="0"/>
          <w:szCs w:val="24"/>
        </w:rPr>
      </w:pPr>
      <w:r w:rsidRPr="00603D98">
        <w:rPr>
          <w:rStyle w:val="af0"/>
          <w:rFonts w:cs="宋体" w:hint="eastAsia"/>
          <w:b w:val="0"/>
          <w:bCs w:val="0"/>
          <w:szCs w:val="24"/>
        </w:rPr>
        <w:t>附:金融业企业划型标准</w:t>
      </w:r>
    </w:p>
    <w:p w:rsidR="00AE6843" w:rsidRPr="00603D98" w:rsidRDefault="00174057" w:rsidP="008C3BC7">
      <w:r w:rsidRPr="00603D98">
        <w:rPr>
          <w:rFonts w:hint="eastAsia"/>
        </w:rPr>
        <w:t>附</w:t>
      </w:r>
    </w:p>
    <w:p w:rsidR="00AE6843" w:rsidRPr="00603D98" w:rsidRDefault="00174057" w:rsidP="008C3BC7">
      <w:pPr>
        <w:pStyle w:val="aa"/>
      </w:pPr>
      <w:r w:rsidRPr="00603D98">
        <w:rPr>
          <w:rFonts w:hint="eastAsia"/>
        </w:rPr>
        <w:t>金融业企业划型标准</w:t>
      </w:r>
    </w:p>
    <w:tbl>
      <w:tblPr>
        <w:tblStyle w:val="af"/>
        <w:tblW w:w="8498" w:type="dxa"/>
        <w:tblInd w:w="131" w:type="dxa"/>
        <w:tblLook w:val="04A0" w:firstRow="1" w:lastRow="0" w:firstColumn="1" w:lastColumn="0" w:noHBand="0" w:noVBand="1"/>
      </w:tblPr>
      <w:tblGrid>
        <w:gridCol w:w="1119"/>
        <w:gridCol w:w="1168"/>
        <w:gridCol w:w="1817"/>
        <w:gridCol w:w="1143"/>
        <w:gridCol w:w="3251"/>
      </w:tblGrid>
      <w:tr w:rsidR="00AE6843" w:rsidRPr="00603D98">
        <w:trPr>
          <w:trHeight w:val="359"/>
        </w:trPr>
        <w:tc>
          <w:tcPr>
            <w:tcW w:w="2287" w:type="dxa"/>
            <w:gridSpan w:val="2"/>
            <w:vAlign w:val="center"/>
          </w:tcPr>
          <w:p w:rsidR="00AE6843" w:rsidRPr="00603D98" w:rsidRDefault="00174057" w:rsidP="008C3BC7">
            <w:r w:rsidRPr="00603D98">
              <w:rPr>
                <w:rFonts w:hint="eastAsia"/>
              </w:rPr>
              <w:t>行业</w:t>
            </w:r>
          </w:p>
        </w:tc>
        <w:tc>
          <w:tcPr>
            <w:tcW w:w="1817" w:type="dxa"/>
            <w:vAlign w:val="center"/>
          </w:tcPr>
          <w:p w:rsidR="00AE6843" w:rsidRPr="00603D98" w:rsidRDefault="00174057" w:rsidP="008C3BC7">
            <w:r w:rsidRPr="00603D98">
              <w:rPr>
                <w:rFonts w:hint="eastAsia"/>
              </w:rPr>
              <w:t>类别</w:t>
            </w:r>
          </w:p>
        </w:tc>
        <w:tc>
          <w:tcPr>
            <w:tcW w:w="1143" w:type="dxa"/>
            <w:vAlign w:val="center"/>
          </w:tcPr>
          <w:p w:rsidR="00AE6843" w:rsidRPr="00603D98" w:rsidRDefault="00174057" w:rsidP="008C3BC7">
            <w:r w:rsidRPr="00603D98">
              <w:rPr>
                <w:rFonts w:hint="eastAsia"/>
              </w:rPr>
              <w:t>类型</w:t>
            </w:r>
          </w:p>
        </w:tc>
        <w:tc>
          <w:tcPr>
            <w:tcW w:w="3251" w:type="dxa"/>
            <w:vAlign w:val="center"/>
          </w:tcPr>
          <w:p w:rsidR="00AE6843" w:rsidRPr="00603D98" w:rsidRDefault="00174057" w:rsidP="008C3BC7">
            <w:r w:rsidRPr="00603D98">
              <w:rPr>
                <w:rFonts w:hint="eastAsia"/>
              </w:rPr>
              <w:t>资产总额</w:t>
            </w:r>
          </w:p>
        </w:tc>
      </w:tr>
      <w:tr w:rsidR="00AE6843" w:rsidRPr="00603D98">
        <w:trPr>
          <w:trHeight w:val="359"/>
        </w:trPr>
        <w:tc>
          <w:tcPr>
            <w:tcW w:w="1119" w:type="dxa"/>
            <w:vMerge w:val="restart"/>
            <w:vAlign w:val="center"/>
          </w:tcPr>
          <w:p w:rsidR="00AE6843" w:rsidRPr="00603D98" w:rsidRDefault="00174057" w:rsidP="008C3BC7">
            <w:r w:rsidRPr="00603D98">
              <w:rPr>
                <w:rFonts w:hint="eastAsia"/>
              </w:rPr>
              <w:t>货币金融服务</w:t>
            </w:r>
          </w:p>
        </w:tc>
        <w:tc>
          <w:tcPr>
            <w:tcW w:w="1168" w:type="dxa"/>
            <w:vMerge w:val="restart"/>
            <w:vAlign w:val="center"/>
          </w:tcPr>
          <w:p w:rsidR="00AE6843" w:rsidRPr="00603D98" w:rsidRDefault="00174057" w:rsidP="008C3BC7">
            <w:r w:rsidRPr="00603D98">
              <w:rPr>
                <w:rFonts w:hint="eastAsia"/>
              </w:rPr>
              <w:t>货币银行服务</w:t>
            </w:r>
          </w:p>
        </w:tc>
        <w:tc>
          <w:tcPr>
            <w:tcW w:w="1817" w:type="dxa"/>
            <w:vMerge w:val="restart"/>
            <w:vAlign w:val="center"/>
          </w:tcPr>
          <w:p w:rsidR="00AE6843" w:rsidRPr="00603D98" w:rsidRDefault="00174057" w:rsidP="008C3BC7">
            <w:r w:rsidRPr="00603D98">
              <w:rPr>
                <w:rFonts w:hint="eastAsia"/>
              </w:rPr>
              <w:t>银行业存款类金融机构</w:t>
            </w:r>
          </w:p>
        </w:tc>
        <w:tc>
          <w:tcPr>
            <w:tcW w:w="1143" w:type="dxa"/>
            <w:vAlign w:val="center"/>
          </w:tcPr>
          <w:p w:rsidR="00AE6843" w:rsidRPr="00603D98" w:rsidRDefault="00174057" w:rsidP="008C3BC7">
            <w:r w:rsidRPr="00603D98">
              <w:rPr>
                <w:rFonts w:hint="eastAsia"/>
              </w:rPr>
              <w:t>中型</w:t>
            </w:r>
          </w:p>
        </w:tc>
        <w:tc>
          <w:tcPr>
            <w:tcW w:w="3251" w:type="dxa"/>
            <w:vAlign w:val="center"/>
          </w:tcPr>
          <w:p w:rsidR="00AE6843" w:rsidRPr="00603D98" w:rsidRDefault="00174057" w:rsidP="008C3BC7">
            <w:r w:rsidRPr="00603D98">
              <w:rPr>
                <w:rFonts w:hint="eastAsia"/>
              </w:rPr>
              <w:t>5000亿元（含）至40000亿元</w:t>
            </w:r>
          </w:p>
        </w:tc>
      </w:tr>
      <w:tr w:rsidR="00AE6843" w:rsidRPr="00603D98">
        <w:trPr>
          <w:trHeight w:val="359"/>
        </w:trPr>
        <w:tc>
          <w:tcPr>
            <w:tcW w:w="1119" w:type="dxa"/>
            <w:vMerge/>
            <w:vAlign w:val="center"/>
          </w:tcPr>
          <w:p w:rsidR="00AE6843" w:rsidRPr="00603D98" w:rsidRDefault="00AE6843" w:rsidP="008C3BC7"/>
        </w:tc>
        <w:tc>
          <w:tcPr>
            <w:tcW w:w="1168" w:type="dxa"/>
            <w:vMerge/>
            <w:vAlign w:val="center"/>
          </w:tcPr>
          <w:p w:rsidR="00AE6843" w:rsidRPr="00603D98" w:rsidRDefault="00AE6843" w:rsidP="008C3BC7"/>
        </w:tc>
        <w:tc>
          <w:tcPr>
            <w:tcW w:w="1817" w:type="dxa"/>
            <w:vMerge/>
            <w:vAlign w:val="center"/>
          </w:tcPr>
          <w:p w:rsidR="00AE6843" w:rsidRPr="00603D98" w:rsidRDefault="00AE6843" w:rsidP="008C3BC7"/>
        </w:tc>
        <w:tc>
          <w:tcPr>
            <w:tcW w:w="1143" w:type="dxa"/>
            <w:vAlign w:val="center"/>
          </w:tcPr>
          <w:p w:rsidR="00AE6843" w:rsidRPr="00603D98" w:rsidRDefault="00174057" w:rsidP="008C3BC7">
            <w:r w:rsidRPr="00603D98">
              <w:rPr>
                <w:rFonts w:hint="eastAsia"/>
              </w:rPr>
              <w:t>小型</w:t>
            </w:r>
          </w:p>
        </w:tc>
        <w:tc>
          <w:tcPr>
            <w:tcW w:w="3251" w:type="dxa"/>
            <w:shd w:val="clear" w:color="auto" w:fill="auto"/>
            <w:vAlign w:val="center"/>
          </w:tcPr>
          <w:p w:rsidR="00AE6843" w:rsidRPr="00603D98" w:rsidRDefault="00174057" w:rsidP="008C3BC7">
            <w:r w:rsidRPr="00603D98">
              <w:rPr>
                <w:rFonts w:hint="eastAsia"/>
              </w:rPr>
              <w:t>50亿元（含）至5000亿元</w:t>
            </w:r>
          </w:p>
        </w:tc>
      </w:tr>
      <w:tr w:rsidR="00AE6843" w:rsidRPr="00603D98">
        <w:trPr>
          <w:trHeight w:val="359"/>
        </w:trPr>
        <w:tc>
          <w:tcPr>
            <w:tcW w:w="1119" w:type="dxa"/>
            <w:vMerge/>
            <w:vAlign w:val="center"/>
          </w:tcPr>
          <w:p w:rsidR="00AE6843" w:rsidRPr="00603D98" w:rsidRDefault="00AE6843" w:rsidP="008C3BC7"/>
        </w:tc>
        <w:tc>
          <w:tcPr>
            <w:tcW w:w="1168" w:type="dxa"/>
            <w:vMerge/>
            <w:vAlign w:val="center"/>
          </w:tcPr>
          <w:p w:rsidR="00AE6843" w:rsidRPr="00603D98" w:rsidRDefault="00AE6843" w:rsidP="008C3BC7"/>
        </w:tc>
        <w:tc>
          <w:tcPr>
            <w:tcW w:w="1817" w:type="dxa"/>
            <w:vMerge/>
            <w:vAlign w:val="center"/>
          </w:tcPr>
          <w:p w:rsidR="00AE6843" w:rsidRPr="00603D98" w:rsidRDefault="00AE6843" w:rsidP="008C3BC7"/>
        </w:tc>
        <w:tc>
          <w:tcPr>
            <w:tcW w:w="1143" w:type="dxa"/>
            <w:vAlign w:val="center"/>
          </w:tcPr>
          <w:p w:rsidR="00AE6843" w:rsidRPr="00603D98" w:rsidRDefault="00174057" w:rsidP="008C3BC7">
            <w:r w:rsidRPr="00603D98">
              <w:rPr>
                <w:rFonts w:hint="eastAsia"/>
              </w:rPr>
              <w:t>微型</w:t>
            </w:r>
          </w:p>
        </w:tc>
        <w:tc>
          <w:tcPr>
            <w:tcW w:w="3251" w:type="dxa"/>
            <w:vAlign w:val="center"/>
          </w:tcPr>
          <w:p w:rsidR="00AE6843" w:rsidRPr="00603D98" w:rsidRDefault="00174057" w:rsidP="008C3BC7">
            <w:r w:rsidRPr="00603D98">
              <w:rPr>
                <w:rFonts w:hint="eastAsia"/>
              </w:rPr>
              <w:t>50亿元以下</w:t>
            </w:r>
          </w:p>
        </w:tc>
      </w:tr>
      <w:tr w:rsidR="00AE6843" w:rsidRPr="00603D98">
        <w:trPr>
          <w:trHeight w:val="359"/>
        </w:trPr>
        <w:tc>
          <w:tcPr>
            <w:tcW w:w="1119" w:type="dxa"/>
            <w:vMerge/>
            <w:vAlign w:val="center"/>
          </w:tcPr>
          <w:p w:rsidR="00AE6843" w:rsidRPr="00603D98" w:rsidRDefault="00AE6843" w:rsidP="008C3BC7"/>
        </w:tc>
        <w:tc>
          <w:tcPr>
            <w:tcW w:w="1168" w:type="dxa"/>
            <w:vMerge w:val="restart"/>
            <w:vAlign w:val="center"/>
          </w:tcPr>
          <w:p w:rsidR="00AE6843" w:rsidRPr="00603D98" w:rsidRDefault="00174057" w:rsidP="008C3BC7">
            <w:r w:rsidRPr="00603D98">
              <w:rPr>
                <w:rFonts w:hint="eastAsia"/>
              </w:rPr>
              <w:t>非货币银行服务</w:t>
            </w:r>
          </w:p>
        </w:tc>
        <w:tc>
          <w:tcPr>
            <w:tcW w:w="1817" w:type="dxa"/>
            <w:vMerge w:val="restart"/>
            <w:vAlign w:val="center"/>
          </w:tcPr>
          <w:p w:rsidR="00AE6843" w:rsidRPr="00603D98" w:rsidRDefault="00174057" w:rsidP="008C3BC7">
            <w:r w:rsidRPr="00603D98">
              <w:rPr>
                <w:rFonts w:hint="eastAsia"/>
              </w:rPr>
              <w:t>银行业非存款类金融机构</w:t>
            </w:r>
          </w:p>
        </w:tc>
        <w:tc>
          <w:tcPr>
            <w:tcW w:w="1143" w:type="dxa"/>
            <w:shd w:val="clear" w:color="auto" w:fill="auto"/>
            <w:vAlign w:val="center"/>
          </w:tcPr>
          <w:p w:rsidR="00AE6843" w:rsidRPr="00603D98" w:rsidRDefault="00174057" w:rsidP="008C3BC7">
            <w:r w:rsidRPr="00603D98">
              <w:rPr>
                <w:rFonts w:hint="eastAsia"/>
              </w:rPr>
              <w:t>中型</w:t>
            </w:r>
          </w:p>
        </w:tc>
        <w:tc>
          <w:tcPr>
            <w:tcW w:w="3251" w:type="dxa"/>
            <w:shd w:val="clear" w:color="auto" w:fill="auto"/>
            <w:vAlign w:val="center"/>
          </w:tcPr>
          <w:p w:rsidR="00AE6843" w:rsidRPr="00603D98" w:rsidRDefault="00174057" w:rsidP="008C3BC7">
            <w:r w:rsidRPr="00603D98">
              <w:rPr>
                <w:rFonts w:hint="eastAsia"/>
              </w:rPr>
              <w:t>200亿元（含）至1000亿元</w:t>
            </w:r>
          </w:p>
        </w:tc>
      </w:tr>
      <w:tr w:rsidR="00AE6843" w:rsidRPr="00603D98">
        <w:trPr>
          <w:trHeight w:val="359"/>
        </w:trPr>
        <w:tc>
          <w:tcPr>
            <w:tcW w:w="1119" w:type="dxa"/>
            <w:vMerge/>
            <w:vAlign w:val="center"/>
          </w:tcPr>
          <w:p w:rsidR="00AE6843" w:rsidRPr="00603D98" w:rsidRDefault="00AE6843" w:rsidP="008C3BC7"/>
        </w:tc>
        <w:tc>
          <w:tcPr>
            <w:tcW w:w="1168" w:type="dxa"/>
            <w:vMerge/>
            <w:vAlign w:val="center"/>
          </w:tcPr>
          <w:p w:rsidR="00AE6843" w:rsidRPr="00603D98" w:rsidRDefault="00AE6843" w:rsidP="008C3BC7"/>
        </w:tc>
        <w:tc>
          <w:tcPr>
            <w:tcW w:w="1817" w:type="dxa"/>
            <w:vMerge/>
            <w:vAlign w:val="center"/>
          </w:tcPr>
          <w:p w:rsidR="00AE6843" w:rsidRPr="00603D98" w:rsidRDefault="00AE6843" w:rsidP="008C3BC7"/>
        </w:tc>
        <w:tc>
          <w:tcPr>
            <w:tcW w:w="1143" w:type="dxa"/>
            <w:shd w:val="clear" w:color="auto" w:fill="auto"/>
            <w:vAlign w:val="center"/>
          </w:tcPr>
          <w:p w:rsidR="00AE6843" w:rsidRPr="00603D98" w:rsidRDefault="00174057" w:rsidP="008C3BC7">
            <w:r w:rsidRPr="00603D98">
              <w:rPr>
                <w:rFonts w:hint="eastAsia"/>
              </w:rPr>
              <w:t>小型</w:t>
            </w:r>
          </w:p>
        </w:tc>
        <w:tc>
          <w:tcPr>
            <w:tcW w:w="3251" w:type="dxa"/>
            <w:shd w:val="clear" w:color="auto" w:fill="auto"/>
            <w:vAlign w:val="center"/>
          </w:tcPr>
          <w:p w:rsidR="00AE6843" w:rsidRPr="00603D98" w:rsidRDefault="00174057" w:rsidP="008C3BC7">
            <w:r w:rsidRPr="00603D98">
              <w:rPr>
                <w:rFonts w:hint="eastAsia"/>
              </w:rPr>
              <w:t>50亿元（含）至200亿元</w:t>
            </w:r>
          </w:p>
        </w:tc>
      </w:tr>
      <w:tr w:rsidR="00AE6843" w:rsidRPr="00603D98">
        <w:trPr>
          <w:trHeight w:val="359"/>
        </w:trPr>
        <w:tc>
          <w:tcPr>
            <w:tcW w:w="1119" w:type="dxa"/>
            <w:vMerge/>
            <w:vAlign w:val="center"/>
          </w:tcPr>
          <w:p w:rsidR="00AE6843" w:rsidRPr="00603D98" w:rsidRDefault="00AE6843" w:rsidP="008C3BC7"/>
        </w:tc>
        <w:tc>
          <w:tcPr>
            <w:tcW w:w="1168" w:type="dxa"/>
            <w:vMerge/>
            <w:vAlign w:val="center"/>
          </w:tcPr>
          <w:p w:rsidR="00AE6843" w:rsidRPr="00603D98" w:rsidRDefault="00AE6843" w:rsidP="008C3BC7"/>
        </w:tc>
        <w:tc>
          <w:tcPr>
            <w:tcW w:w="1817" w:type="dxa"/>
            <w:vMerge/>
            <w:vAlign w:val="center"/>
          </w:tcPr>
          <w:p w:rsidR="00AE6843" w:rsidRPr="00603D98" w:rsidRDefault="00AE6843" w:rsidP="008C3BC7"/>
        </w:tc>
        <w:tc>
          <w:tcPr>
            <w:tcW w:w="1143" w:type="dxa"/>
            <w:shd w:val="clear" w:color="auto" w:fill="auto"/>
            <w:vAlign w:val="center"/>
          </w:tcPr>
          <w:p w:rsidR="00AE6843" w:rsidRPr="00603D98" w:rsidRDefault="00174057" w:rsidP="008C3BC7">
            <w:r w:rsidRPr="00603D98">
              <w:rPr>
                <w:rFonts w:hint="eastAsia"/>
              </w:rPr>
              <w:t>微型</w:t>
            </w:r>
          </w:p>
        </w:tc>
        <w:tc>
          <w:tcPr>
            <w:tcW w:w="3251" w:type="dxa"/>
            <w:vAlign w:val="center"/>
          </w:tcPr>
          <w:p w:rsidR="00AE6843" w:rsidRPr="00603D98" w:rsidRDefault="00174057" w:rsidP="008C3BC7">
            <w:r w:rsidRPr="00603D98">
              <w:rPr>
                <w:rFonts w:hint="eastAsia"/>
              </w:rPr>
              <w:t>50亿元以下</w:t>
            </w:r>
          </w:p>
        </w:tc>
      </w:tr>
      <w:tr w:rsidR="00AE6843" w:rsidRPr="00603D98">
        <w:trPr>
          <w:trHeight w:val="359"/>
        </w:trPr>
        <w:tc>
          <w:tcPr>
            <w:tcW w:w="1119" w:type="dxa"/>
            <w:vMerge/>
            <w:vAlign w:val="center"/>
          </w:tcPr>
          <w:p w:rsidR="00AE6843" w:rsidRPr="00603D98" w:rsidRDefault="00AE6843" w:rsidP="008C3BC7"/>
        </w:tc>
        <w:tc>
          <w:tcPr>
            <w:tcW w:w="1168" w:type="dxa"/>
            <w:vMerge/>
            <w:vAlign w:val="center"/>
          </w:tcPr>
          <w:p w:rsidR="00AE6843" w:rsidRPr="00603D98" w:rsidRDefault="00AE6843" w:rsidP="008C3BC7"/>
        </w:tc>
        <w:tc>
          <w:tcPr>
            <w:tcW w:w="1817" w:type="dxa"/>
            <w:vMerge w:val="restart"/>
            <w:vAlign w:val="center"/>
          </w:tcPr>
          <w:p w:rsidR="00AE6843" w:rsidRPr="00603D98" w:rsidRDefault="00174057" w:rsidP="008C3BC7">
            <w:r w:rsidRPr="00603D98">
              <w:rPr>
                <w:rFonts w:hint="eastAsia"/>
              </w:rPr>
              <w:t>贷款公司、小额贷款公司及典当行</w:t>
            </w:r>
          </w:p>
        </w:tc>
        <w:tc>
          <w:tcPr>
            <w:tcW w:w="1143" w:type="dxa"/>
            <w:shd w:val="clear" w:color="auto" w:fill="auto"/>
            <w:vAlign w:val="center"/>
          </w:tcPr>
          <w:p w:rsidR="00AE6843" w:rsidRPr="00603D98" w:rsidRDefault="00174057" w:rsidP="008C3BC7">
            <w:r w:rsidRPr="00603D98">
              <w:rPr>
                <w:rFonts w:hint="eastAsia"/>
              </w:rPr>
              <w:t>中型</w:t>
            </w:r>
          </w:p>
        </w:tc>
        <w:tc>
          <w:tcPr>
            <w:tcW w:w="3251" w:type="dxa"/>
            <w:shd w:val="clear" w:color="auto" w:fill="auto"/>
            <w:vAlign w:val="center"/>
          </w:tcPr>
          <w:p w:rsidR="00AE6843" w:rsidRPr="00603D98" w:rsidRDefault="00174057" w:rsidP="008C3BC7">
            <w:r w:rsidRPr="00603D98">
              <w:rPr>
                <w:rFonts w:hint="eastAsia"/>
              </w:rPr>
              <w:t>200亿元（含）至1000亿元</w:t>
            </w:r>
          </w:p>
        </w:tc>
      </w:tr>
      <w:tr w:rsidR="00AE6843" w:rsidRPr="00603D98">
        <w:trPr>
          <w:trHeight w:val="359"/>
        </w:trPr>
        <w:tc>
          <w:tcPr>
            <w:tcW w:w="1119" w:type="dxa"/>
            <w:vMerge/>
            <w:vAlign w:val="center"/>
          </w:tcPr>
          <w:p w:rsidR="00AE6843" w:rsidRPr="00603D98" w:rsidRDefault="00AE6843" w:rsidP="008C3BC7"/>
        </w:tc>
        <w:tc>
          <w:tcPr>
            <w:tcW w:w="1168" w:type="dxa"/>
            <w:vMerge/>
            <w:vAlign w:val="center"/>
          </w:tcPr>
          <w:p w:rsidR="00AE6843" w:rsidRPr="00603D98" w:rsidRDefault="00AE6843" w:rsidP="008C3BC7"/>
        </w:tc>
        <w:tc>
          <w:tcPr>
            <w:tcW w:w="1817" w:type="dxa"/>
            <w:vMerge/>
            <w:vAlign w:val="center"/>
          </w:tcPr>
          <w:p w:rsidR="00AE6843" w:rsidRPr="00603D98" w:rsidRDefault="00AE6843" w:rsidP="008C3BC7"/>
        </w:tc>
        <w:tc>
          <w:tcPr>
            <w:tcW w:w="1143" w:type="dxa"/>
            <w:shd w:val="clear" w:color="auto" w:fill="auto"/>
            <w:vAlign w:val="center"/>
          </w:tcPr>
          <w:p w:rsidR="00AE6843" w:rsidRPr="00603D98" w:rsidRDefault="00174057" w:rsidP="008C3BC7">
            <w:r w:rsidRPr="00603D98">
              <w:rPr>
                <w:rFonts w:hint="eastAsia"/>
              </w:rPr>
              <w:t>小型</w:t>
            </w:r>
          </w:p>
        </w:tc>
        <w:tc>
          <w:tcPr>
            <w:tcW w:w="3251" w:type="dxa"/>
            <w:shd w:val="clear" w:color="auto" w:fill="auto"/>
            <w:vAlign w:val="center"/>
          </w:tcPr>
          <w:p w:rsidR="00AE6843" w:rsidRPr="00603D98" w:rsidRDefault="00174057" w:rsidP="008C3BC7">
            <w:r w:rsidRPr="00603D98">
              <w:rPr>
                <w:rFonts w:hint="eastAsia"/>
              </w:rPr>
              <w:t>50亿元（含）至200亿元</w:t>
            </w:r>
          </w:p>
        </w:tc>
      </w:tr>
      <w:tr w:rsidR="00AE6843" w:rsidRPr="00603D98">
        <w:trPr>
          <w:trHeight w:val="359"/>
        </w:trPr>
        <w:tc>
          <w:tcPr>
            <w:tcW w:w="1119" w:type="dxa"/>
            <w:vMerge/>
            <w:vAlign w:val="center"/>
          </w:tcPr>
          <w:p w:rsidR="00AE6843" w:rsidRPr="00603D98" w:rsidRDefault="00AE6843" w:rsidP="008C3BC7"/>
        </w:tc>
        <w:tc>
          <w:tcPr>
            <w:tcW w:w="1168" w:type="dxa"/>
            <w:vMerge/>
            <w:vAlign w:val="center"/>
          </w:tcPr>
          <w:p w:rsidR="00AE6843" w:rsidRPr="00603D98" w:rsidRDefault="00AE6843" w:rsidP="008C3BC7"/>
        </w:tc>
        <w:tc>
          <w:tcPr>
            <w:tcW w:w="1817" w:type="dxa"/>
            <w:vMerge/>
            <w:vAlign w:val="center"/>
          </w:tcPr>
          <w:p w:rsidR="00AE6843" w:rsidRPr="00603D98" w:rsidRDefault="00AE6843" w:rsidP="008C3BC7"/>
        </w:tc>
        <w:tc>
          <w:tcPr>
            <w:tcW w:w="1143" w:type="dxa"/>
            <w:shd w:val="clear" w:color="auto" w:fill="auto"/>
            <w:vAlign w:val="center"/>
          </w:tcPr>
          <w:p w:rsidR="00AE6843" w:rsidRPr="00603D98" w:rsidRDefault="00174057" w:rsidP="008C3BC7">
            <w:r w:rsidRPr="00603D98">
              <w:rPr>
                <w:rFonts w:hint="eastAsia"/>
              </w:rPr>
              <w:t>微型</w:t>
            </w:r>
          </w:p>
        </w:tc>
        <w:tc>
          <w:tcPr>
            <w:tcW w:w="3251" w:type="dxa"/>
            <w:shd w:val="clear" w:color="auto" w:fill="auto"/>
            <w:vAlign w:val="center"/>
          </w:tcPr>
          <w:p w:rsidR="00AE6843" w:rsidRPr="00603D98" w:rsidRDefault="00174057" w:rsidP="008C3BC7">
            <w:r w:rsidRPr="00603D98">
              <w:rPr>
                <w:rFonts w:hint="eastAsia"/>
              </w:rPr>
              <w:t>50亿元以下</w:t>
            </w:r>
          </w:p>
        </w:tc>
      </w:tr>
      <w:tr w:rsidR="00AE6843" w:rsidRPr="00603D98">
        <w:trPr>
          <w:trHeight w:val="359"/>
        </w:trPr>
        <w:tc>
          <w:tcPr>
            <w:tcW w:w="2287" w:type="dxa"/>
            <w:gridSpan w:val="2"/>
            <w:vMerge w:val="restart"/>
            <w:vAlign w:val="center"/>
          </w:tcPr>
          <w:p w:rsidR="00AE6843" w:rsidRPr="00603D98" w:rsidRDefault="00174057" w:rsidP="008C3BC7">
            <w:r w:rsidRPr="00603D98">
              <w:rPr>
                <w:rFonts w:hint="eastAsia"/>
              </w:rPr>
              <w:t>资本市场服务</w:t>
            </w:r>
          </w:p>
        </w:tc>
        <w:tc>
          <w:tcPr>
            <w:tcW w:w="1817" w:type="dxa"/>
            <w:vMerge w:val="restart"/>
            <w:vAlign w:val="center"/>
          </w:tcPr>
          <w:p w:rsidR="00AE6843" w:rsidRPr="00603D98" w:rsidRDefault="00174057" w:rsidP="008C3BC7">
            <w:r w:rsidRPr="00603D98">
              <w:rPr>
                <w:rFonts w:hint="eastAsia"/>
              </w:rPr>
              <w:t>证券业金融机构</w:t>
            </w:r>
          </w:p>
        </w:tc>
        <w:tc>
          <w:tcPr>
            <w:tcW w:w="1143" w:type="dxa"/>
            <w:shd w:val="clear" w:color="auto" w:fill="auto"/>
            <w:vAlign w:val="center"/>
          </w:tcPr>
          <w:p w:rsidR="00AE6843" w:rsidRPr="00603D98" w:rsidRDefault="00174057" w:rsidP="008C3BC7">
            <w:r w:rsidRPr="00603D98">
              <w:rPr>
                <w:rFonts w:hint="eastAsia"/>
              </w:rPr>
              <w:t>中型</w:t>
            </w:r>
          </w:p>
        </w:tc>
        <w:tc>
          <w:tcPr>
            <w:tcW w:w="3251" w:type="dxa"/>
            <w:shd w:val="clear" w:color="auto" w:fill="auto"/>
            <w:vAlign w:val="center"/>
          </w:tcPr>
          <w:p w:rsidR="00AE6843" w:rsidRPr="00603D98" w:rsidRDefault="00174057" w:rsidP="008C3BC7">
            <w:r w:rsidRPr="00603D98">
              <w:rPr>
                <w:rFonts w:hint="eastAsia"/>
              </w:rPr>
              <w:t>100亿元（含）至1000亿元</w:t>
            </w:r>
          </w:p>
        </w:tc>
      </w:tr>
      <w:tr w:rsidR="00AE6843" w:rsidRPr="00603D98">
        <w:trPr>
          <w:trHeight w:val="359"/>
        </w:trPr>
        <w:tc>
          <w:tcPr>
            <w:tcW w:w="2287" w:type="dxa"/>
            <w:gridSpan w:val="2"/>
            <w:vMerge/>
            <w:vAlign w:val="center"/>
          </w:tcPr>
          <w:p w:rsidR="00AE6843" w:rsidRPr="00603D98" w:rsidRDefault="00AE6843" w:rsidP="008C3BC7"/>
        </w:tc>
        <w:tc>
          <w:tcPr>
            <w:tcW w:w="1817" w:type="dxa"/>
            <w:vMerge/>
            <w:vAlign w:val="center"/>
          </w:tcPr>
          <w:p w:rsidR="00AE6843" w:rsidRPr="00603D98" w:rsidRDefault="00AE6843" w:rsidP="008C3BC7"/>
        </w:tc>
        <w:tc>
          <w:tcPr>
            <w:tcW w:w="1143" w:type="dxa"/>
            <w:shd w:val="clear" w:color="auto" w:fill="auto"/>
            <w:vAlign w:val="center"/>
          </w:tcPr>
          <w:p w:rsidR="00AE6843" w:rsidRPr="00603D98" w:rsidRDefault="00174057" w:rsidP="008C3BC7">
            <w:r w:rsidRPr="00603D98">
              <w:rPr>
                <w:rFonts w:hint="eastAsia"/>
              </w:rPr>
              <w:t>小型</w:t>
            </w:r>
          </w:p>
        </w:tc>
        <w:tc>
          <w:tcPr>
            <w:tcW w:w="3251" w:type="dxa"/>
            <w:shd w:val="clear" w:color="auto" w:fill="auto"/>
            <w:vAlign w:val="center"/>
          </w:tcPr>
          <w:p w:rsidR="00AE6843" w:rsidRPr="00603D98" w:rsidRDefault="00174057" w:rsidP="008C3BC7">
            <w:r w:rsidRPr="00603D98">
              <w:rPr>
                <w:rFonts w:hint="eastAsia"/>
              </w:rPr>
              <w:t>10亿元（含）至100亿元</w:t>
            </w:r>
          </w:p>
        </w:tc>
      </w:tr>
      <w:tr w:rsidR="00AE6843" w:rsidRPr="00603D98">
        <w:trPr>
          <w:trHeight w:val="359"/>
        </w:trPr>
        <w:tc>
          <w:tcPr>
            <w:tcW w:w="2287" w:type="dxa"/>
            <w:gridSpan w:val="2"/>
            <w:vMerge/>
            <w:vAlign w:val="center"/>
          </w:tcPr>
          <w:p w:rsidR="00AE6843" w:rsidRPr="00603D98" w:rsidRDefault="00AE6843" w:rsidP="008C3BC7"/>
        </w:tc>
        <w:tc>
          <w:tcPr>
            <w:tcW w:w="1817" w:type="dxa"/>
            <w:vMerge/>
            <w:vAlign w:val="center"/>
          </w:tcPr>
          <w:p w:rsidR="00AE6843" w:rsidRPr="00603D98" w:rsidRDefault="00AE6843" w:rsidP="008C3BC7"/>
        </w:tc>
        <w:tc>
          <w:tcPr>
            <w:tcW w:w="1143" w:type="dxa"/>
            <w:shd w:val="clear" w:color="auto" w:fill="auto"/>
            <w:vAlign w:val="center"/>
          </w:tcPr>
          <w:p w:rsidR="00AE6843" w:rsidRPr="00603D98" w:rsidRDefault="00174057" w:rsidP="008C3BC7">
            <w:r w:rsidRPr="00603D98">
              <w:rPr>
                <w:rFonts w:hint="eastAsia"/>
              </w:rPr>
              <w:t>微型</w:t>
            </w:r>
          </w:p>
        </w:tc>
        <w:tc>
          <w:tcPr>
            <w:tcW w:w="3251" w:type="dxa"/>
            <w:shd w:val="clear" w:color="auto" w:fill="auto"/>
            <w:vAlign w:val="center"/>
          </w:tcPr>
          <w:p w:rsidR="00AE6843" w:rsidRPr="00603D98" w:rsidRDefault="00174057" w:rsidP="008C3BC7">
            <w:r w:rsidRPr="00603D98">
              <w:rPr>
                <w:rFonts w:hint="eastAsia"/>
              </w:rPr>
              <w:t>10亿元以下</w:t>
            </w:r>
          </w:p>
        </w:tc>
      </w:tr>
      <w:tr w:rsidR="00AE6843" w:rsidRPr="00603D98">
        <w:trPr>
          <w:trHeight w:val="359"/>
        </w:trPr>
        <w:tc>
          <w:tcPr>
            <w:tcW w:w="2287" w:type="dxa"/>
            <w:gridSpan w:val="2"/>
            <w:vMerge w:val="restart"/>
            <w:vAlign w:val="center"/>
          </w:tcPr>
          <w:p w:rsidR="00AE6843" w:rsidRPr="00603D98" w:rsidRDefault="00174057" w:rsidP="008C3BC7">
            <w:r w:rsidRPr="00603D98">
              <w:rPr>
                <w:rFonts w:hint="eastAsia"/>
              </w:rPr>
              <w:t>保险业</w:t>
            </w:r>
          </w:p>
        </w:tc>
        <w:tc>
          <w:tcPr>
            <w:tcW w:w="1817" w:type="dxa"/>
            <w:vMerge w:val="restart"/>
            <w:vAlign w:val="center"/>
          </w:tcPr>
          <w:p w:rsidR="00AE6843" w:rsidRPr="00603D98" w:rsidRDefault="00174057" w:rsidP="008C3BC7">
            <w:r w:rsidRPr="00603D98">
              <w:rPr>
                <w:rFonts w:hint="eastAsia"/>
              </w:rPr>
              <w:t>保险业金融机构</w:t>
            </w:r>
          </w:p>
        </w:tc>
        <w:tc>
          <w:tcPr>
            <w:tcW w:w="1143" w:type="dxa"/>
            <w:shd w:val="clear" w:color="auto" w:fill="auto"/>
            <w:vAlign w:val="center"/>
          </w:tcPr>
          <w:p w:rsidR="00AE6843" w:rsidRPr="00603D98" w:rsidRDefault="00174057" w:rsidP="008C3BC7">
            <w:r w:rsidRPr="00603D98">
              <w:rPr>
                <w:rFonts w:hint="eastAsia"/>
              </w:rPr>
              <w:t>中型</w:t>
            </w:r>
          </w:p>
        </w:tc>
        <w:tc>
          <w:tcPr>
            <w:tcW w:w="3251" w:type="dxa"/>
            <w:shd w:val="clear" w:color="auto" w:fill="auto"/>
            <w:vAlign w:val="center"/>
          </w:tcPr>
          <w:p w:rsidR="00AE6843" w:rsidRPr="00603D98" w:rsidRDefault="00174057" w:rsidP="008C3BC7">
            <w:r w:rsidRPr="00603D98">
              <w:rPr>
                <w:rFonts w:hint="eastAsia"/>
              </w:rPr>
              <w:t>400亿元（含）至5000亿元</w:t>
            </w:r>
          </w:p>
        </w:tc>
      </w:tr>
      <w:tr w:rsidR="00AE6843" w:rsidRPr="00603D98">
        <w:trPr>
          <w:trHeight w:val="359"/>
        </w:trPr>
        <w:tc>
          <w:tcPr>
            <w:tcW w:w="2287" w:type="dxa"/>
            <w:gridSpan w:val="2"/>
            <w:vMerge/>
            <w:vAlign w:val="center"/>
          </w:tcPr>
          <w:p w:rsidR="00AE6843" w:rsidRPr="00603D98" w:rsidRDefault="00AE6843" w:rsidP="008C3BC7"/>
        </w:tc>
        <w:tc>
          <w:tcPr>
            <w:tcW w:w="1817" w:type="dxa"/>
            <w:vMerge/>
            <w:vAlign w:val="center"/>
          </w:tcPr>
          <w:p w:rsidR="00AE6843" w:rsidRPr="00603D98" w:rsidRDefault="00AE6843" w:rsidP="008C3BC7"/>
        </w:tc>
        <w:tc>
          <w:tcPr>
            <w:tcW w:w="1143" w:type="dxa"/>
            <w:shd w:val="clear" w:color="auto" w:fill="auto"/>
            <w:vAlign w:val="center"/>
          </w:tcPr>
          <w:p w:rsidR="00AE6843" w:rsidRPr="00603D98" w:rsidRDefault="00174057" w:rsidP="008C3BC7">
            <w:r w:rsidRPr="00603D98">
              <w:rPr>
                <w:rFonts w:hint="eastAsia"/>
              </w:rPr>
              <w:t>小型</w:t>
            </w:r>
          </w:p>
        </w:tc>
        <w:tc>
          <w:tcPr>
            <w:tcW w:w="3251" w:type="dxa"/>
            <w:shd w:val="clear" w:color="auto" w:fill="auto"/>
            <w:vAlign w:val="center"/>
          </w:tcPr>
          <w:p w:rsidR="00AE6843" w:rsidRPr="00603D98" w:rsidRDefault="00174057" w:rsidP="008C3BC7">
            <w:r w:rsidRPr="00603D98">
              <w:rPr>
                <w:rFonts w:hint="eastAsia"/>
              </w:rPr>
              <w:t>20亿元（含）至400亿元</w:t>
            </w:r>
          </w:p>
        </w:tc>
      </w:tr>
      <w:tr w:rsidR="00AE6843" w:rsidRPr="00603D98">
        <w:trPr>
          <w:trHeight w:val="359"/>
        </w:trPr>
        <w:tc>
          <w:tcPr>
            <w:tcW w:w="2287" w:type="dxa"/>
            <w:gridSpan w:val="2"/>
            <w:vMerge/>
            <w:vAlign w:val="center"/>
          </w:tcPr>
          <w:p w:rsidR="00AE6843" w:rsidRPr="00603D98" w:rsidRDefault="00AE6843" w:rsidP="008C3BC7"/>
        </w:tc>
        <w:tc>
          <w:tcPr>
            <w:tcW w:w="1817" w:type="dxa"/>
            <w:vMerge/>
            <w:vAlign w:val="center"/>
          </w:tcPr>
          <w:p w:rsidR="00AE6843" w:rsidRPr="00603D98" w:rsidRDefault="00AE6843" w:rsidP="008C3BC7"/>
        </w:tc>
        <w:tc>
          <w:tcPr>
            <w:tcW w:w="1143" w:type="dxa"/>
            <w:shd w:val="clear" w:color="auto" w:fill="auto"/>
            <w:vAlign w:val="center"/>
          </w:tcPr>
          <w:p w:rsidR="00AE6843" w:rsidRPr="00603D98" w:rsidRDefault="00174057" w:rsidP="008C3BC7">
            <w:r w:rsidRPr="00603D98">
              <w:rPr>
                <w:rFonts w:hint="eastAsia"/>
              </w:rPr>
              <w:t>微型</w:t>
            </w:r>
          </w:p>
        </w:tc>
        <w:tc>
          <w:tcPr>
            <w:tcW w:w="3251" w:type="dxa"/>
            <w:shd w:val="clear" w:color="auto" w:fill="auto"/>
            <w:vAlign w:val="center"/>
          </w:tcPr>
          <w:p w:rsidR="00AE6843" w:rsidRPr="00603D98" w:rsidRDefault="00174057" w:rsidP="008C3BC7">
            <w:r w:rsidRPr="00603D98">
              <w:rPr>
                <w:rFonts w:hint="eastAsia"/>
              </w:rPr>
              <w:t>20亿元以下</w:t>
            </w:r>
          </w:p>
        </w:tc>
      </w:tr>
      <w:tr w:rsidR="00AE6843" w:rsidRPr="00603D98">
        <w:trPr>
          <w:trHeight w:val="359"/>
        </w:trPr>
        <w:tc>
          <w:tcPr>
            <w:tcW w:w="1119" w:type="dxa"/>
            <w:vMerge w:val="restart"/>
            <w:vAlign w:val="center"/>
          </w:tcPr>
          <w:p w:rsidR="00AE6843" w:rsidRPr="00603D98" w:rsidRDefault="00174057" w:rsidP="008C3BC7">
            <w:r w:rsidRPr="00603D98">
              <w:rPr>
                <w:rFonts w:hint="eastAsia"/>
              </w:rPr>
              <w:t>其他金融业</w:t>
            </w:r>
          </w:p>
        </w:tc>
        <w:tc>
          <w:tcPr>
            <w:tcW w:w="1168" w:type="dxa"/>
            <w:vMerge w:val="restart"/>
            <w:vAlign w:val="center"/>
          </w:tcPr>
          <w:p w:rsidR="00AE6843" w:rsidRPr="00603D98" w:rsidRDefault="00174057" w:rsidP="008C3BC7">
            <w:r w:rsidRPr="00603D98">
              <w:rPr>
                <w:rFonts w:hint="eastAsia"/>
              </w:rPr>
              <w:t>金融信托与管理服务</w:t>
            </w:r>
          </w:p>
        </w:tc>
        <w:tc>
          <w:tcPr>
            <w:tcW w:w="1817" w:type="dxa"/>
            <w:vMerge w:val="restart"/>
            <w:vAlign w:val="center"/>
          </w:tcPr>
          <w:p w:rsidR="00AE6843" w:rsidRPr="00603D98" w:rsidRDefault="00174057" w:rsidP="008C3BC7">
            <w:r w:rsidRPr="00603D98">
              <w:rPr>
                <w:rFonts w:hint="eastAsia"/>
              </w:rPr>
              <w:t>信托公司</w:t>
            </w:r>
          </w:p>
        </w:tc>
        <w:tc>
          <w:tcPr>
            <w:tcW w:w="1143" w:type="dxa"/>
            <w:shd w:val="clear" w:color="auto" w:fill="auto"/>
            <w:vAlign w:val="center"/>
          </w:tcPr>
          <w:p w:rsidR="00AE6843" w:rsidRPr="00603D98" w:rsidRDefault="00174057" w:rsidP="008C3BC7">
            <w:r w:rsidRPr="00603D98">
              <w:rPr>
                <w:rFonts w:hint="eastAsia"/>
              </w:rPr>
              <w:t>中型</w:t>
            </w:r>
          </w:p>
        </w:tc>
        <w:tc>
          <w:tcPr>
            <w:tcW w:w="3251" w:type="dxa"/>
            <w:shd w:val="clear" w:color="auto" w:fill="auto"/>
            <w:vAlign w:val="center"/>
          </w:tcPr>
          <w:p w:rsidR="00AE6843" w:rsidRPr="00603D98" w:rsidRDefault="00174057" w:rsidP="008C3BC7">
            <w:r w:rsidRPr="00603D98">
              <w:rPr>
                <w:rFonts w:hint="eastAsia"/>
              </w:rPr>
              <w:t>400亿元（含）至1000亿元</w:t>
            </w:r>
          </w:p>
        </w:tc>
      </w:tr>
      <w:tr w:rsidR="00AE6843" w:rsidRPr="00603D98">
        <w:trPr>
          <w:trHeight w:val="359"/>
        </w:trPr>
        <w:tc>
          <w:tcPr>
            <w:tcW w:w="1119" w:type="dxa"/>
            <w:vMerge/>
            <w:vAlign w:val="center"/>
          </w:tcPr>
          <w:p w:rsidR="00AE6843" w:rsidRPr="00603D98" w:rsidRDefault="00AE6843" w:rsidP="008C3BC7"/>
        </w:tc>
        <w:tc>
          <w:tcPr>
            <w:tcW w:w="1168" w:type="dxa"/>
            <w:vMerge/>
            <w:vAlign w:val="center"/>
          </w:tcPr>
          <w:p w:rsidR="00AE6843" w:rsidRPr="00603D98" w:rsidRDefault="00AE6843" w:rsidP="008C3BC7"/>
        </w:tc>
        <w:tc>
          <w:tcPr>
            <w:tcW w:w="1817" w:type="dxa"/>
            <w:vMerge/>
            <w:vAlign w:val="center"/>
          </w:tcPr>
          <w:p w:rsidR="00AE6843" w:rsidRPr="00603D98" w:rsidRDefault="00AE6843" w:rsidP="008C3BC7"/>
        </w:tc>
        <w:tc>
          <w:tcPr>
            <w:tcW w:w="1143" w:type="dxa"/>
            <w:shd w:val="clear" w:color="auto" w:fill="auto"/>
            <w:vAlign w:val="center"/>
          </w:tcPr>
          <w:p w:rsidR="00AE6843" w:rsidRPr="00603D98" w:rsidRDefault="00174057" w:rsidP="008C3BC7">
            <w:r w:rsidRPr="00603D98">
              <w:rPr>
                <w:rFonts w:hint="eastAsia"/>
              </w:rPr>
              <w:t>小型</w:t>
            </w:r>
          </w:p>
        </w:tc>
        <w:tc>
          <w:tcPr>
            <w:tcW w:w="3251" w:type="dxa"/>
            <w:shd w:val="clear" w:color="auto" w:fill="auto"/>
            <w:vAlign w:val="center"/>
          </w:tcPr>
          <w:p w:rsidR="00AE6843" w:rsidRPr="00603D98" w:rsidRDefault="00174057" w:rsidP="008C3BC7">
            <w:r w:rsidRPr="00603D98">
              <w:rPr>
                <w:rFonts w:hint="eastAsia"/>
              </w:rPr>
              <w:t>20亿元（含）至400亿元</w:t>
            </w:r>
          </w:p>
        </w:tc>
      </w:tr>
      <w:tr w:rsidR="00AE6843" w:rsidRPr="00603D98">
        <w:trPr>
          <w:trHeight w:val="359"/>
        </w:trPr>
        <w:tc>
          <w:tcPr>
            <w:tcW w:w="1119" w:type="dxa"/>
            <w:vMerge/>
            <w:vAlign w:val="center"/>
          </w:tcPr>
          <w:p w:rsidR="00AE6843" w:rsidRPr="00603D98" w:rsidRDefault="00AE6843" w:rsidP="008C3BC7"/>
        </w:tc>
        <w:tc>
          <w:tcPr>
            <w:tcW w:w="1168" w:type="dxa"/>
            <w:vMerge/>
            <w:vAlign w:val="center"/>
          </w:tcPr>
          <w:p w:rsidR="00AE6843" w:rsidRPr="00603D98" w:rsidRDefault="00AE6843" w:rsidP="008C3BC7"/>
        </w:tc>
        <w:tc>
          <w:tcPr>
            <w:tcW w:w="1817" w:type="dxa"/>
            <w:vMerge/>
            <w:vAlign w:val="center"/>
          </w:tcPr>
          <w:p w:rsidR="00AE6843" w:rsidRPr="00603D98" w:rsidRDefault="00AE6843" w:rsidP="008C3BC7"/>
        </w:tc>
        <w:tc>
          <w:tcPr>
            <w:tcW w:w="1143" w:type="dxa"/>
            <w:shd w:val="clear" w:color="auto" w:fill="auto"/>
            <w:vAlign w:val="center"/>
          </w:tcPr>
          <w:p w:rsidR="00AE6843" w:rsidRPr="00603D98" w:rsidRDefault="00174057" w:rsidP="008C3BC7">
            <w:r w:rsidRPr="00603D98">
              <w:rPr>
                <w:rFonts w:hint="eastAsia"/>
              </w:rPr>
              <w:t>微型</w:t>
            </w:r>
          </w:p>
        </w:tc>
        <w:tc>
          <w:tcPr>
            <w:tcW w:w="3251" w:type="dxa"/>
            <w:shd w:val="clear" w:color="auto" w:fill="auto"/>
            <w:vAlign w:val="center"/>
          </w:tcPr>
          <w:p w:rsidR="00AE6843" w:rsidRPr="00603D98" w:rsidRDefault="00174057" w:rsidP="008C3BC7">
            <w:r w:rsidRPr="00603D98">
              <w:rPr>
                <w:rFonts w:hint="eastAsia"/>
              </w:rPr>
              <w:t>20亿元以下</w:t>
            </w:r>
          </w:p>
        </w:tc>
      </w:tr>
      <w:tr w:rsidR="00AE6843" w:rsidRPr="00603D98">
        <w:trPr>
          <w:trHeight w:val="359"/>
        </w:trPr>
        <w:tc>
          <w:tcPr>
            <w:tcW w:w="1119" w:type="dxa"/>
            <w:vMerge/>
            <w:vAlign w:val="center"/>
          </w:tcPr>
          <w:p w:rsidR="00AE6843" w:rsidRPr="00603D98" w:rsidRDefault="00AE6843" w:rsidP="008C3BC7"/>
        </w:tc>
        <w:tc>
          <w:tcPr>
            <w:tcW w:w="1168" w:type="dxa"/>
            <w:vMerge w:val="restart"/>
            <w:vAlign w:val="center"/>
          </w:tcPr>
          <w:p w:rsidR="00AE6843" w:rsidRPr="00603D98" w:rsidRDefault="00174057" w:rsidP="008C3BC7">
            <w:r w:rsidRPr="00603D98">
              <w:rPr>
                <w:rFonts w:hint="eastAsia"/>
              </w:rPr>
              <w:t>控股公司服务</w:t>
            </w:r>
          </w:p>
        </w:tc>
        <w:tc>
          <w:tcPr>
            <w:tcW w:w="1817" w:type="dxa"/>
            <w:vMerge w:val="restart"/>
            <w:vAlign w:val="center"/>
          </w:tcPr>
          <w:p w:rsidR="00AE6843" w:rsidRPr="00603D98" w:rsidRDefault="00174057" w:rsidP="008C3BC7">
            <w:r w:rsidRPr="00603D98">
              <w:rPr>
                <w:rFonts w:hint="eastAsia"/>
              </w:rPr>
              <w:t>金融控股公司</w:t>
            </w:r>
          </w:p>
        </w:tc>
        <w:tc>
          <w:tcPr>
            <w:tcW w:w="1143" w:type="dxa"/>
            <w:shd w:val="clear" w:color="auto" w:fill="auto"/>
            <w:vAlign w:val="center"/>
          </w:tcPr>
          <w:p w:rsidR="00AE6843" w:rsidRPr="00603D98" w:rsidRDefault="00174057" w:rsidP="008C3BC7">
            <w:r w:rsidRPr="00603D98">
              <w:rPr>
                <w:rFonts w:hint="eastAsia"/>
              </w:rPr>
              <w:t>中型</w:t>
            </w:r>
          </w:p>
        </w:tc>
        <w:tc>
          <w:tcPr>
            <w:tcW w:w="3251" w:type="dxa"/>
            <w:shd w:val="clear" w:color="auto" w:fill="auto"/>
            <w:vAlign w:val="center"/>
          </w:tcPr>
          <w:p w:rsidR="00AE6843" w:rsidRPr="00603D98" w:rsidRDefault="00174057" w:rsidP="008C3BC7">
            <w:r w:rsidRPr="00603D98">
              <w:rPr>
                <w:rFonts w:hint="eastAsia"/>
              </w:rPr>
              <w:t>5000亿元（含）至40000亿元</w:t>
            </w:r>
          </w:p>
        </w:tc>
      </w:tr>
      <w:tr w:rsidR="00AE6843" w:rsidRPr="00603D98">
        <w:trPr>
          <w:trHeight w:val="359"/>
        </w:trPr>
        <w:tc>
          <w:tcPr>
            <w:tcW w:w="1119" w:type="dxa"/>
            <w:vMerge/>
            <w:vAlign w:val="center"/>
          </w:tcPr>
          <w:p w:rsidR="00AE6843" w:rsidRPr="00603D98" w:rsidRDefault="00AE6843" w:rsidP="008C3BC7"/>
        </w:tc>
        <w:tc>
          <w:tcPr>
            <w:tcW w:w="1168" w:type="dxa"/>
            <w:vMerge/>
            <w:vAlign w:val="center"/>
          </w:tcPr>
          <w:p w:rsidR="00AE6843" w:rsidRPr="00603D98" w:rsidRDefault="00AE6843" w:rsidP="008C3BC7"/>
        </w:tc>
        <w:tc>
          <w:tcPr>
            <w:tcW w:w="1817" w:type="dxa"/>
            <w:vMerge/>
            <w:vAlign w:val="center"/>
          </w:tcPr>
          <w:p w:rsidR="00AE6843" w:rsidRPr="00603D98" w:rsidRDefault="00AE6843" w:rsidP="008C3BC7"/>
        </w:tc>
        <w:tc>
          <w:tcPr>
            <w:tcW w:w="1143" w:type="dxa"/>
            <w:shd w:val="clear" w:color="auto" w:fill="auto"/>
            <w:vAlign w:val="center"/>
          </w:tcPr>
          <w:p w:rsidR="00AE6843" w:rsidRPr="00603D98" w:rsidRDefault="00174057" w:rsidP="008C3BC7">
            <w:r w:rsidRPr="00603D98">
              <w:rPr>
                <w:rFonts w:hint="eastAsia"/>
              </w:rPr>
              <w:t>小型</w:t>
            </w:r>
          </w:p>
        </w:tc>
        <w:tc>
          <w:tcPr>
            <w:tcW w:w="3251" w:type="dxa"/>
            <w:shd w:val="clear" w:color="auto" w:fill="auto"/>
            <w:vAlign w:val="center"/>
          </w:tcPr>
          <w:p w:rsidR="00AE6843" w:rsidRPr="00603D98" w:rsidRDefault="00174057" w:rsidP="008C3BC7">
            <w:r w:rsidRPr="00603D98">
              <w:rPr>
                <w:rFonts w:hint="eastAsia"/>
              </w:rPr>
              <w:t>50亿元（含）至5000亿元</w:t>
            </w:r>
          </w:p>
        </w:tc>
      </w:tr>
      <w:tr w:rsidR="00AE6843" w:rsidRPr="00603D98">
        <w:trPr>
          <w:trHeight w:val="359"/>
        </w:trPr>
        <w:tc>
          <w:tcPr>
            <w:tcW w:w="1119" w:type="dxa"/>
            <w:vMerge/>
            <w:vAlign w:val="center"/>
          </w:tcPr>
          <w:p w:rsidR="00AE6843" w:rsidRPr="00603D98" w:rsidRDefault="00AE6843" w:rsidP="008C3BC7"/>
        </w:tc>
        <w:tc>
          <w:tcPr>
            <w:tcW w:w="1168" w:type="dxa"/>
            <w:vMerge/>
            <w:vAlign w:val="center"/>
          </w:tcPr>
          <w:p w:rsidR="00AE6843" w:rsidRPr="00603D98" w:rsidRDefault="00AE6843" w:rsidP="008C3BC7"/>
        </w:tc>
        <w:tc>
          <w:tcPr>
            <w:tcW w:w="1817" w:type="dxa"/>
            <w:vMerge/>
            <w:vAlign w:val="center"/>
          </w:tcPr>
          <w:p w:rsidR="00AE6843" w:rsidRPr="00603D98" w:rsidRDefault="00AE6843" w:rsidP="008C3BC7"/>
        </w:tc>
        <w:tc>
          <w:tcPr>
            <w:tcW w:w="1143" w:type="dxa"/>
            <w:shd w:val="clear" w:color="auto" w:fill="auto"/>
            <w:vAlign w:val="center"/>
          </w:tcPr>
          <w:p w:rsidR="00AE6843" w:rsidRPr="00603D98" w:rsidRDefault="00174057" w:rsidP="008C3BC7">
            <w:r w:rsidRPr="00603D98">
              <w:rPr>
                <w:rFonts w:hint="eastAsia"/>
              </w:rPr>
              <w:t>微型</w:t>
            </w:r>
          </w:p>
        </w:tc>
        <w:tc>
          <w:tcPr>
            <w:tcW w:w="3251" w:type="dxa"/>
            <w:shd w:val="clear" w:color="auto" w:fill="auto"/>
            <w:vAlign w:val="center"/>
          </w:tcPr>
          <w:p w:rsidR="00AE6843" w:rsidRPr="00603D98" w:rsidRDefault="00174057" w:rsidP="008C3BC7">
            <w:r w:rsidRPr="00603D98">
              <w:rPr>
                <w:rFonts w:hint="eastAsia"/>
              </w:rPr>
              <w:t>50亿元以下</w:t>
            </w:r>
          </w:p>
        </w:tc>
      </w:tr>
      <w:tr w:rsidR="00AE6843" w:rsidRPr="00603D98">
        <w:trPr>
          <w:trHeight w:val="531"/>
        </w:trPr>
        <w:tc>
          <w:tcPr>
            <w:tcW w:w="1119" w:type="dxa"/>
            <w:vMerge/>
            <w:vAlign w:val="center"/>
          </w:tcPr>
          <w:p w:rsidR="00AE6843" w:rsidRPr="00603D98" w:rsidRDefault="00AE6843" w:rsidP="008C3BC7"/>
        </w:tc>
        <w:tc>
          <w:tcPr>
            <w:tcW w:w="1168" w:type="dxa"/>
            <w:vMerge w:val="restart"/>
            <w:vAlign w:val="center"/>
          </w:tcPr>
          <w:p w:rsidR="00AE6843" w:rsidRPr="00603D98" w:rsidRDefault="00174057" w:rsidP="008C3BC7">
            <w:r w:rsidRPr="00603D98">
              <w:rPr>
                <w:rFonts w:hint="eastAsia"/>
              </w:rPr>
              <w:t>其他未</w:t>
            </w:r>
            <w:r w:rsidRPr="00603D98">
              <w:rPr>
                <w:rFonts w:hint="eastAsia"/>
              </w:rPr>
              <w:lastRenderedPageBreak/>
              <w:t>包括的金融业</w:t>
            </w:r>
          </w:p>
        </w:tc>
        <w:tc>
          <w:tcPr>
            <w:tcW w:w="1817" w:type="dxa"/>
            <w:vMerge w:val="restart"/>
            <w:vAlign w:val="center"/>
          </w:tcPr>
          <w:p w:rsidR="00AE6843" w:rsidRPr="00603D98" w:rsidRDefault="00174057" w:rsidP="008C3BC7">
            <w:r w:rsidRPr="00603D98">
              <w:rPr>
                <w:rFonts w:hint="eastAsia"/>
              </w:rPr>
              <w:lastRenderedPageBreak/>
              <w:t>除贷款公司、</w:t>
            </w:r>
            <w:r w:rsidRPr="00603D98">
              <w:rPr>
                <w:rFonts w:hint="eastAsia"/>
              </w:rPr>
              <w:lastRenderedPageBreak/>
              <w:t>小额贷款公司、典当行以外的其他金融机构</w:t>
            </w:r>
          </w:p>
        </w:tc>
        <w:tc>
          <w:tcPr>
            <w:tcW w:w="1143" w:type="dxa"/>
            <w:shd w:val="clear" w:color="auto" w:fill="auto"/>
            <w:vAlign w:val="center"/>
          </w:tcPr>
          <w:p w:rsidR="00AE6843" w:rsidRPr="00603D98" w:rsidRDefault="00174057" w:rsidP="008C3BC7">
            <w:r w:rsidRPr="00603D98">
              <w:rPr>
                <w:rFonts w:hint="eastAsia"/>
              </w:rPr>
              <w:lastRenderedPageBreak/>
              <w:t>中型</w:t>
            </w:r>
          </w:p>
        </w:tc>
        <w:tc>
          <w:tcPr>
            <w:tcW w:w="3251" w:type="dxa"/>
            <w:shd w:val="clear" w:color="auto" w:fill="auto"/>
            <w:vAlign w:val="center"/>
          </w:tcPr>
          <w:p w:rsidR="00AE6843" w:rsidRPr="00603D98" w:rsidRDefault="00174057" w:rsidP="008C3BC7">
            <w:r w:rsidRPr="00603D98">
              <w:rPr>
                <w:rFonts w:hint="eastAsia"/>
              </w:rPr>
              <w:t>200亿元（含）至1000亿元</w:t>
            </w:r>
          </w:p>
        </w:tc>
      </w:tr>
      <w:tr w:rsidR="00AE6843" w:rsidRPr="00603D98">
        <w:trPr>
          <w:trHeight w:val="457"/>
        </w:trPr>
        <w:tc>
          <w:tcPr>
            <w:tcW w:w="1119" w:type="dxa"/>
            <w:vMerge/>
          </w:tcPr>
          <w:p w:rsidR="00AE6843" w:rsidRPr="00603D98" w:rsidRDefault="00AE6843" w:rsidP="008C3BC7"/>
        </w:tc>
        <w:tc>
          <w:tcPr>
            <w:tcW w:w="1168" w:type="dxa"/>
            <w:vMerge/>
          </w:tcPr>
          <w:p w:rsidR="00AE6843" w:rsidRPr="00603D98" w:rsidRDefault="00AE6843" w:rsidP="008C3BC7"/>
        </w:tc>
        <w:tc>
          <w:tcPr>
            <w:tcW w:w="1817" w:type="dxa"/>
            <w:vMerge/>
          </w:tcPr>
          <w:p w:rsidR="00AE6843" w:rsidRPr="00603D98" w:rsidRDefault="00AE6843" w:rsidP="008C3BC7"/>
        </w:tc>
        <w:tc>
          <w:tcPr>
            <w:tcW w:w="1143" w:type="dxa"/>
            <w:shd w:val="clear" w:color="auto" w:fill="auto"/>
            <w:vAlign w:val="center"/>
          </w:tcPr>
          <w:p w:rsidR="00AE6843" w:rsidRPr="00603D98" w:rsidRDefault="00174057" w:rsidP="008C3BC7">
            <w:r w:rsidRPr="00603D98">
              <w:rPr>
                <w:rFonts w:hint="eastAsia"/>
              </w:rPr>
              <w:t>小型</w:t>
            </w:r>
          </w:p>
        </w:tc>
        <w:tc>
          <w:tcPr>
            <w:tcW w:w="3251" w:type="dxa"/>
            <w:shd w:val="clear" w:color="auto" w:fill="auto"/>
            <w:vAlign w:val="center"/>
          </w:tcPr>
          <w:p w:rsidR="00AE6843" w:rsidRPr="00603D98" w:rsidRDefault="00174057" w:rsidP="008C3BC7">
            <w:r w:rsidRPr="00603D98">
              <w:rPr>
                <w:rFonts w:hint="eastAsia"/>
              </w:rPr>
              <w:t>50亿元（含）至200亿元</w:t>
            </w:r>
          </w:p>
        </w:tc>
      </w:tr>
      <w:tr w:rsidR="00AE6843" w:rsidRPr="00603D98">
        <w:trPr>
          <w:trHeight w:val="470"/>
        </w:trPr>
        <w:tc>
          <w:tcPr>
            <w:tcW w:w="1119" w:type="dxa"/>
            <w:vMerge/>
          </w:tcPr>
          <w:p w:rsidR="00AE6843" w:rsidRPr="00603D98" w:rsidRDefault="00AE6843" w:rsidP="008C3BC7"/>
        </w:tc>
        <w:tc>
          <w:tcPr>
            <w:tcW w:w="1168" w:type="dxa"/>
            <w:vMerge/>
          </w:tcPr>
          <w:p w:rsidR="00AE6843" w:rsidRPr="00603D98" w:rsidRDefault="00AE6843" w:rsidP="008C3BC7"/>
        </w:tc>
        <w:tc>
          <w:tcPr>
            <w:tcW w:w="1817" w:type="dxa"/>
            <w:vMerge/>
          </w:tcPr>
          <w:p w:rsidR="00AE6843" w:rsidRPr="00603D98" w:rsidRDefault="00AE6843" w:rsidP="008C3BC7"/>
        </w:tc>
        <w:tc>
          <w:tcPr>
            <w:tcW w:w="1143" w:type="dxa"/>
            <w:shd w:val="clear" w:color="auto" w:fill="auto"/>
            <w:vAlign w:val="center"/>
          </w:tcPr>
          <w:p w:rsidR="00AE6843" w:rsidRPr="00603D98" w:rsidRDefault="00174057" w:rsidP="008C3BC7">
            <w:r w:rsidRPr="00603D98">
              <w:rPr>
                <w:rFonts w:hint="eastAsia"/>
              </w:rPr>
              <w:t>微型</w:t>
            </w:r>
          </w:p>
        </w:tc>
        <w:tc>
          <w:tcPr>
            <w:tcW w:w="3251" w:type="dxa"/>
            <w:shd w:val="clear" w:color="auto" w:fill="auto"/>
            <w:vAlign w:val="center"/>
          </w:tcPr>
          <w:p w:rsidR="00AE6843" w:rsidRPr="00603D98" w:rsidRDefault="00174057" w:rsidP="008C3BC7">
            <w:r w:rsidRPr="00603D98">
              <w:rPr>
                <w:rFonts w:hint="eastAsia"/>
              </w:rPr>
              <w:t>50亿元以下</w:t>
            </w:r>
          </w:p>
        </w:tc>
      </w:tr>
    </w:tbl>
    <w:p w:rsidR="00AE6843" w:rsidRPr="00603D98" w:rsidRDefault="00174057" w:rsidP="008C3BC7">
      <w:pPr>
        <w:pStyle w:val="aa"/>
        <w:rPr>
          <w:rFonts w:ascii="方正小标宋_GBK" w:eastAsia="方正小标宋_GBK" w:hAnsi="方正小标宋_GBK" w:cs="方正小标宋_GBK"/>
          <w:sz w:val="36"/>
          <w:szCs w:val="36"/>
        </w:rPr>
      </w:pPr>
      <w:r w:rsidRPr="00603D98">
        <w:br w:type="page"/>
      </w:r>
    </w:p>
    <w:p w:rsidR="00AE6843" w:rsidRPr="00603D98" w:rsidRDefault="00174057" w:rsidP="00DF20FB">
      <w:pPr>
        <w:pStyle w:val="4"/>
      </w:pPr>
      <w:bookmarkStart w:id="470" w:name="_Toc4673"/>
      <w:r w:rsidRPr="00603D98">
        <w:rPr>
          <w:rFonts w:hint="eastAsia"/>
        </w:rPr>
        <w:lastRenderedPageBreak/>
        <w:t>（三）监狱企业证明文件【如适用】</w:t>
      </w:r>
      <w:bookmarkEnd w:id="469"/>
      <w:bookmarkEnd w:id="470"/>
    </w:p>
    <w:p w:rsidR="00AE6843" w:rsidRPr="00603D98" w:rsidRDefault="00AE6843" w:rsidP="008C3BC7"/>
    <w:p w:rsidR="00AE6843" w:rsidRPr="00603D98" w:rsidRDefault="00174057" w:rsidP="008C3BC7">
      <w:r w:rsidRPr="00603D98">
        <w:rPr>
          <w:rFonts w:hint="eastAsia"/>
        </w:rPr>
        <w:t>【监狱企业应当提供由省级及以上监狱管理局、戒毒管理局（含新疆生产建设兵团）出具的监狱企业的证明文件，格式如下】。</w:t>
      </w:r>
    </w:p>
    <w:p w:rsidR="00AE6843" w:rsidRPr="00603D98" w:rsidRDefault="00AE6843" w:rsidP="008C3BC7">
      <w:pPr>
        <w:pStyle w:val="aa"/>
      </w:pPr>
    </w:p>
    <w:p w:rsidR="00AE6843" w:rsidRPr="00603D98" w:rsidRDefault="00174057" w:rsidP="008C3BC7">
      <w:pPr>
        <w:pStyle w:val="aa"/>
      </w:pPr>
      <w:r w:rsidRPr="00603D98">
        <w:rPr>
          <w:rFonts w:hint="eastAsia"/>
        </w:rPr>
        <w:t>监狱企业证明函</w:t>
      </w:r>
    </w:p>
    <w:p w:rsidR="00AE6843" w:rsidRPr="00603D98" w:rsidRDefault="00AE6843" w:rsidP="008C3BC7"/>
    <w:p w:rsidR="00AE6843" w:rsidRPr="00603D98" w:rsidRDefault="00174057" w:rsidP="008C3BC7">
      <w:r w:rsidRPr="00603D98">
        <w:rPr>
          <w:rFonts w:hint="eastAsia"/>
        </w:rPr>
        <w:t>本公司郑重声明，根据财政部、司法部《关于政府采购支持监狱企业发展有关问题的通知》（财库</w:t>
      </w:r>
      <w:r w:rsidRPr="00603D98">
        <w:rPr>
          <w:rFonts w:ascii="微软雅黑" w:eastAsia="微软雅黑" w:hAnsi="微软雅黑" w:cs="微软雅黑" w:hint="eastAsia"/>
        </w:rPr>
        <w:t>〔</w:t>
      </w:r>
      <w:r w:rsidRPr="00603D98">
        <w:rPr>
          <w:rFonts w:hint="eastAsia"/>
        </w:rPr>
        <w:t>2014</w:t>
      </w:r>
      <w:r w:rsidRPr="00603D98">
        <w:rPr>
          <w:rFonts w:ascii="微软雅黑" w:eastAsia="微软雅黑" w:hAnsi="微软雅黑" w:cs="微软雅黑" w:hint="eastAsia"/>
        </w:rPr>
        <w:t>〕</w:t>
      </w:r>
      <w:r w:rsidRPr="00603D98">
        <w:rPr>
          <w:rFonts w:hint="eastAsia"/>
        </w:rPr>
        <w:t>68号）的规定，本公司为监狱企业。</w:t>
      </w:r>
    </w:p>
    <w:p w:rsidR="00AE6843" w:rsidRPr="00603D98" w:rsidRDefault="00AE6843" w:rsidP="008C3BC7"/>
    <w:p w:rsidR="00AE6843" w:rsidRPr="00603D98" w:rsidRDefault="00AE6843" w:rsidP="008C3BC7"/>
    <w:p w:rsidR="00AE6843" w:rsidRPr="00603D98" w:rsidRDefault="00AE6843" w:rsidP="008C3BC7"/>
    <w:p w:rsidR="00AE6843" w:rsidRPr="00603D98" w:rsidRDefault="00174057" w:rsidP="008C3BC7">
      <w:r w:rsidRPr="00603D98">
        <w:rPr>
          <w:rFonts w:hint="eastAsia"/>
        </w:rPr>
        <w:t>投标人名称</w:t>
      </w:r>
      <w:r w:rsidRPr="00603D98">
        <w:rPr>
          <w:rFonts w:cs="仿宋_GB2312" w:hint="eastAsia"/>
        </w:rPr>
        <w:t>（</w:t>
      </w:r>
      <w:r w:rsidRPr="00603D98">
        <w:rPr>
          <w:rFonts w:hint="eastAsia"/>
          <w:kern w:val="0"/>
        </w:rPr>
        <w:t>公章</w:t>
      </w:r>
      <w:r w:rsidRPr="00603D98">
        <w:rPr>
          <w:rFonts w:hint="eastAsia"/>
          <w:kern w:val="0"/>
          <w:lang w:val="zh-CN"/>
        </w:rPr>
        <w:t>)</w:t>
      </w:r>
      <w:r w:rsidRPr="00603D98">
        <w:rPr>
          <w:rFonts w:hint="eastAsia"/>
        </w:rPr>
        <w:t>：</w:t>
      </w:r>
    </w:p>
    <w:p w:rsidR="00AE6843" w:rsidRPr="00603D98" w:rsidRDefault="00174057" w:rsidP="008C3BC7">
      <w:r w:rsidRPr="00603D98">
        <w:rPr>
          <w:rFonts w:hint="eastAsia"/>
        </w:rPr>
        <w:t>日期：   年  月  日</w:t>
      </w:r>
    </w:p>
    <w:p w:rsidR="00AE6843" w:rsidRPr="00603D98" w:rsidRDefault="00AE6843" w:rsidP="008C3BC7"/>
    <w:p w:rsidR="00AE6843" w:rsidRPr="00603D98" w:rsidRDefault="00AE6843" w:rsidP="008C3BC7"/>
    <w:p w:rsidR="00AE6843" w:rsidRPr="00603D98" w:rsidRDefault="00174057" w:rsidP="008C3BC7">
      <w:r w:rsidRPr="00603D98">
        <w:rPr>
          <w:rFonts w:hint="eastAsia"/>
        </w:rPr>
        <w:t>省级以上监狱管理局、戒毒管理局</w:t>
      </w:r>
    </w:p>
    <w:p w:rsidR="00AE6843" w:rsidRPr="00603D98" w:rsidRDefault="00174057" w:rsidP="008C3BC7">
      <w:r w:rsidRPr="00603D98">
        <w:rPr>
          <w:rFonts w:hint="eastAsia"/>
        </w:rPr>
        <w:t xml:space="preserve">（含新疆生产建设兵团）（盖章）：  </w:t>
      </w:r>
    </w:p>
    <w:p w:rsidR="00AE6843" w:rsidRPr="00603D98" w:rsidRDefault="00174057" w:rsidP="008C3BC7">
      <w:r w:rsidRPr="00603D98">
        <w:rPr>
          <w:rFonts w:hint="eastAsia"/>
        </w:rPr>
        <w:t>日期：   年  月  日</w:t>
      </w:r>
    </w:p>
    <w:p w:rsidR="00AE6843" w:rsidRPr="00603D98" w:rsidRDefault="00AE6843" w:rsidP="008C3BC7"/>
    <w:p w:rsidR="00AE6843" w:rsidRPr="00603D98" w:rsidRDefault="00AE6843" w:rsidP="008C3BC7"/>
    <w:p w:rsidR="00AE6843" w:rsidRPr="00603D98" w:rsidRDefault="00AE6843" w:rsidP="008C3BC7"/>
    <w:p w:rsidR="00AE6843" w:rsidRPr="00603D98" w:rsidRDefault="00AE6843" w:rsidP="008C3BC7"/>
    <w:p w:rsidR="00AE6843" w:rsidRPr="00603D98" w:rsidRDefault="00AE6843" w:rsidP="008C3BC7"/>
    <w:p w:rsidR="00AE6843" w:rsidRPr="00603D98" w:rsidRDefault="00AE6843" w:rsidP="008C3BC7"/>
    <w:p w:rsidR="00AE6843" w:rsidRPr="00603D98" w:rsidRDefault="00174057" w:rsidP="00DF20FB">
      <w:pPr>
        <w:pStyle w:val="4"/>
      </w:pPr>
      <w:bookmarkStart w:id="471" w:name="_Toc163492941"/>
      <w:bookmarkStart w:id="472" w:name="_Toc12492"/>
      <w:r w:rsidRPr="00603D98">
        <w:rPr>
          <w:rFonts w:hint="eastAsia"/>
        </w:rPr>
        <w:t>（四）残疾人福利性单位声明函【如适用】</w:t>
      </w:r>
      <w:bookmarkEnd w:id="471"/>
      <w:bookmarkEnd w:id="472"/>
    </w:p>
    <w:p w:rsidR="00AE6843" w:rsidRPr="00603D98" w:rsidRDefault="00AE6843" w:rsidP="008C3BC7">
      <w:pPr>
        <w:pStyle w:val="a"/>
      </w:pPr>
    </w:p>
    <w:p w:rsidR="00AE6843" w:rsidRPr="00603D98" w:rsidRDefault="00174057" w:rsidP="008C3BC7">
      <w:pPr>
        <w:pStyle w:val="a"/>
      </w:pPr>
      <w:r w:rsidRPr="00603D98">
        <w:rPr>
          <w:rFonts w:hint="eastAsia"/>
        </w:rPr>
        <w:t>残疾人福利性单位声明函</w:t>
      </w:r>
    </w:p>
    <w:p w:rsidR="00AE6843" w:rsidRPr="00603D98" w:rsidRDefault="00AE6843" w:rsidP="008C3BC7"/>
    <w:p w:rsidR="00AE6843" w:rsidRPr="00603D98" w:rsidRDefault="00174057" w:rsidP="008C3BC7">
      <w:r w:rsidRPr="00603D98">
        <w:rPr>
          <w:rFonts w:hint="eastAsia"/>
        </w:rPr>
        <w:lastRenderedPageBreak/>
        <w:t>本公司（联合体）郑重声明，根据《财政部 民政部 中国残疾人联合会关于促进残疾人就业政府采购政策的通知》（财库〔2017〕141号）的规定，本公司（联合体）参加</w:t>
      </w:r>
      <w:r w:rsidRPr="00603D98">
        <w:rPr>
          <w:rFonts w:hint="eastAsia"/>
          <w:u w:val="single"/>
        </w:rPr>
        <w:t xml:space="preserve"> （单位名称） </w:t>
      </w:r>
      <w:r w:rsidRPr="00603D98">
        <w:rPr>
          <w:rFonts w:hint="eastAsia"/>
        </w:rPr>
        <w:t>的</w:t>
      </w:r>
      <w:r w:rsidRPr="00603D98">
        <w:rPr>
          <w:rFonts w:hint="eastAsia"/>
          <w:u w:val="single"/>
        </w:rPr>
        <w:t xml:space="preserve"> （项目名称） </w:t>
      </w:r>
      <w:r w:rsidRPr="00603D98">
        <w:rPr>
          <w:rFonts w:hint="eastAsia"/>
        </w:rPr>
        <w:t>采购活动，提供的服务及货物</w:t>
      </w:r>
      <w:r w:rsidRPr="00603D98">
        <w:rPr>
          <w:rFonts w:hint="eastAsia"/>
          <w:b/>
        </w:rPr>
        <w:t>全部由</w:t>
      </w:r>
      <w:r w:rsidRPr="00603D98">
        <w:rPr>
          <w:rFonts w:hint="eastAsia"/>
        </w:rPr>
        <w:t>符合政策要求的</w:t>
      </w:r>
      <w:r w:rsidRPr="00603D98">
        <w:rPr>
          <w:rFonts w:hint="eastAsia"/>
          <w:b/>
        </w:rPr>
        <w:t>残疾人福利性单位提供和制造</w:t>
      </w:r>
      <w:r w:rsidRPr="00603D98">
        <w:rPr>
          <w:rFonts w:hint="eastAsia"/>
        </w:rPr>
        <w:t>。相关企业（含联合体中的残疾人福利性单位、签订分包意向协议书的残疾人福利性单位）的具体情况如下：</w:t>
      </w:r>
    </w:p>
    <w:p w:rsidR="00AE6843" w:rsidRPr="00603D98" w:rsidRDefault="00174057" w:rsidP="008C3BC7">
      <w:r w:rsidRPr="00603D98">
        <w:rPr>
          <w:rFonts w:hint="eastAsia"/>
        </w:rPr>
        <w:t>1.</w:t>
      </w:r>
      <w:r w:rsidRPr="00603D98">
        <w:rPr>
          <w:rFonts w:hint="eastAsia"/>
          <w:u w:val="single"/>
        </w:rPr>
        <w:t xml:space="preserve"> （标的名称） </w:t>
      </w:r>
      <w:r w:rsidRPr="00603D98">
        <w:rPr>
          <w:rFonts w:hint="eastAsia"/>
        </w:rPr>
        <w:t xml:space="preserve">，承接单位为 </w:t>
      </w:r>
      <w:r w:rsidRPr="00603D98">
        <w:rPr>
          <w:u w:val="single"/>
        </w:rPr>
        <w:t xml:space="preserve">  </w:t>
      </w:r>
      <w:r w:rsidRPr="00603D98">
        <w:rPr>
          <w:rFonts w:hint="eastAsia"/>
          <w:u w:val="single"/>
        </w:rPr>
        <w:t xml:space="preserve">（企业名称） </w:t>
      </w:r>
      <w:r w:rsidRPr="00603D98">
        <w:rPr>
          <w:rFonts w:hint="eastAsia"/>
        </w:rPr>
        <w:t>，属于残疾人福利性单位；</w:t>
      </w:r>
    </w:p>
    <w:p w:rsidR="00AE6843" w:rsidRPr="00603D98" w:rsidRDefault="00174057" w:rsidP="008C3BC7">
      <w:r w:rsidRPr="00603D98">
        <w:rPr>
          <w:rFonts w:hint="eastAsia"/>
        </w:rPr>
        <w:t xml:space="preserve">2. </w:t>
      </w:r>
      <w:r w:rsidRPr="00603D98">
        <w:rPr>
          <w:rFonts w:hint="eastAsia"/>
          <w:u w:val="single"/>
        </w:rPr>
        <w:t xml:space="preserve">（标的名称） </w:t>
      </w:r>
      <w:r w:rsidRPr="00603D98">
        <w:rPr>
          <w:rFonts w:hint="eastAsia"/>
        </w:rPr>
        <w:t xml:space="preserve">，承接单位为 </w:t>
      </w:r>
      <w:r w:rsidRPr="00603D98">
        <w:rPr>
          <w:u w:val="single"/>
        </w:rPr>
        <w:t xml:space="preserve">  </w:t>
      </w:r>
      <w:r w:rsidRPr="00603D98">
        <w:rPr>
          <w:rFonts w:hint="eastAsia"/>
          <w:u w:val="single"/>
        </w:rPr>
        <w:t xml:space="preserve">（企业名称） </w:t>
      </w:r>
      <w:r w:rsidRPr="00603D98">
        <w:rPr>
          <w:rFonts w:hint="eastAsia"/>
        </w:rPr>
        <w:t>，属于残疾人福利性单位；</w:t>
      </w:r>
    </w:p>
    <w:p w:rsidR="00AE6843" w:rsidRPr="00603D98" w:rsidRDefault="00174057" w:rsidP="008C3BC7">
      <w:r w:rsidRPr="00603D98">
        <w:rPr>
          <w:rFonts w:hint="eastAsia"/>
        </w:rPr>
        <w:t>……</w:t>
      </w:r>
    </w:p>
    <w:p w:rsidR="00AE6843" w:rsidRPr="00603D98" w:rsidRDefault="00174057" w:rsidP="008C3BC7">
      <w:r w:rsidRPr="00603D98">
        <w:rPr>
          <w:rFonts w:hint="eastAsia"/>
        </w:rPr>
        <w:t>以上企业，不属于大企业的分支机构，不存在控股股东为大企业的情形，也不存在与大企业的负责人为同一人的情形。</w:t>
      </w:r>
    </w:p>
    <w:p w:rsidR="00AE6843" w:rsidRPr="00603D98" w:rsidRDefault="00174057" w:rsidP="008C3BC7">
      <w:r w:rsidRPr="00603D98">
        <w:rPr>
          <w:rFonts w:hint="eastAsia"/>
        </w:rPr>
        <w:t>本企业对上述声明内容的真实性负责。如有虚假，将依法承担相应责任。</w:t>
      </w:r>
    </w:p>
    <w:p w:rsidR="00AE6843" w:rsidRPr="00603D98" w:rsidRDefault="00AE6843" w:rsidP="008C3BC7"/>
    <w:p w:rsidR="00AE6843" w:rsidRPr="00603D98" w:rsidRDefault="00174057" w:rsidP="008C3BC7">
      <w:pPr>
        <w:rPr>
          <w:szCs w:val="24"/>
        </w:rPr>
      </w:pPr>
      <w:r w:rsidRPr="00603D98">
        <w:rPr>
          <w:rFonts w:hint="eastAsia"/>
          <w:b/>
          <w:szCs w:val="24"/>
        </w:rPr>
        <w:t>说明：</w:t>
      </w:r>
      <w:r w:rsidRPr="00603D98">
        <w:rPr>
          <w:rFonts w:hint="eastAsia"/>
          <w:szCs w:val="24"/>
        </w:rPr>
        <w:t>1、服务及</w:t>
      </w:r>
      <w:r w:rsidRPr="00603D98">
        <w:rPr>
          <w:rFonts w:hint="eastAsia"/>
          <w:lang w:val="zh-CN"/>
        </w:rPr>
        <w:t>货物应当全部由符合政策要求的残疾人福利性单位</w:t>
      </w:r>
      <w:r w:rsidRPr="00603D98">
        <w:rPr>
          <w:rFonts w:hint="eastAsia"/>
        </w:rPr>
        <w:t>提供及</w:t>
      </w:r>
      <w:r w:rsidRPr="00603D98">
        <w:rPr>
          <w:rFonts w:hint="eastAsia"/>
          <w:lang w:val="zh-CN"/>
        </w:rPr>
        <w:t>生产且使用该残疾人福利性单位商号或注册商标（与代理商或投标人无关）；应当严格按上述格式及内容进行填写（应当明确每个标的的生产企业类型及相关数据），否则导致的后果由投标人自行承担；</w:t>
      </w:r>
    </w:p>
    <w:p w:rsidR="00AE6843" w:rsidRPr="00603D98" w:rsidRDefault="00174057" w:rsidP="008C3BC7">
      <w:r w:rsidRPr="00603D98">
        <w:rPr>
          <w:rFonts w:hint="eastAsia"/>
          <w:bCs/>
          <w:lang w:val="zh-CN"/>
        </w:rPr>
        <w:t xml:space="preserve">      2、</w:t>
      </w:r>
      <w:r w:rsidRPr="00603D98">
        <w:rPr>
          <w:rFonts w:hint="eastAsia"/>
        </w:rPr>
        <w:t>以联合体形式参加的，应</w:t>
      </w:r>
      <w:r w:rsidRPr="00603D98">
        <w:rPr>
          <w:rFonts w:hint="eastAsia"/>
          <w:bCs/>
          <w:lang w:val="zh-CN"/>
        </w:rPr>
        <w:t>当</w:t>
      </w:r>
      <w:r w:rsidRPr="00603D98">
        <w:rPr>
          <w:rFonts w:hint="eastAsia"/>
        </w:rPr>
        <w:t>由联合体各方盖章。</w:t>
      </w:r>
    </w:p>
    <w:p w:rsidR="00AE6843" w:rsidRPr="00603D98" w:rsidRDefault="00174057" w:rsidP="008C3BC7">
      <w:pPr>
        <w:rPr>
          <w:lang w:val="zh-CN"/>
        </w:rPr>
      </w:pPr>
      <w:r w:rsidRPr="00603D98">
        <w:rPr>
          <w:rFonts w:hint="eastAsia"/>
          <w:lang w:val="zh-CN"/>
        </w:rPr>
        <w:t>投标人</w:t>
      </w:r>
      <w:r w:rsidRPr="00603D98">
        <w:rPr>
          <w:rFonts w:hint="eastAsia"/>
        </w:rPr>
        <w:t>名称</w:t>
      </w:r>
      <w:r w:rsidRPr="00603D98">
        <w:rPr>
          <w:rFonts w:cs="仿宋_GB2312" w:hint="eastAsia"/>
          <w:szCs w:val="24"/>
        </w:rPr>
        <w:t>（</w:t>
      </w:r>
      <w:r w:rsidRPr="00603D98">
        <w:rPr>
          <w:rFonts w:cs="宋体" w:hint="eastAsia"/>
          <w:kern w:val="0"/>
          <w:szCs w:val="24"/>
        </w:rPr>
        <w:t>公章</w:t>
      </w:r>
      <w:r w:rsidRPr="00603D98">
        <w:rPr>
          <w:rFonts w:cs="宋体" w:hint="eastAsia"/>
          <w:kern w:val="0"/>
          <w:lang w:val="zh-CN"/>
        </w:rPr>
        <w:t>)</w:t>
      </w:r>
      <w:r w:rsidRPr="00603D98">
        <w:rPr>
          <w:rFonts w:hint="eastAsia"/>
          <w:lang w:val="zh-CN"/>
        </w:rPr>
        <w:t xml:space="preserve">：              </w:t>
      </w:r>
    </w:p>
    <w:p w:rsidR="00AE6843" w:rsidRPr="00603D98" w:rsidRDefault="00174057" w:rsidP="008C3BC7">
      <w:r w:rsidRPr="00603D98">
        <w:rPr>
          <w:rFonts w:hint="eastAsia"/>
        </w:rPr>
        <w:t>日</w:t>
      </w:r>
      <w:r w:rsidRPr="00603D98">
        <w:t xml:space="preserve">  </w:t>
      </w:r>
      <w:r w:rsidRPr="00603D98">
        <w:rPr>
          <w:rFonts w:hint="eastAsia"/>
        </w:rPr>
        <w:t>期：</w:t>
      </w:r>
      <w:r w:rsidRPr="00603D98">
        <w:t xml:space="preserve">                         </w:t>
      </w:r>
    </w:p>
    <w:p w:rsidR="00AE6843" w:rsidRPr="00603D98" w:rsidRDefault="00AE6843" w:rsidP="008C3BC7"/>
    <w:p w:rsidR="00AE6843" w:rsidRPr="00603D98" w:rsidRDefault="00174057" w:rsidP="008C3BC7">
      <w:r w:rsidRPr="00603D98">
        <w:br w:type="page"/>
      </w:r>
    </w:p>
    <w:p w:rsidR="00AE6843" w:rsidRPr="00603D98" w:rsidRDefault="00174057" w:rsidP="00DF20FB">
      <w:pPr>
        <w:pStyle w:val="3"/>
      </w:pPr>
      <w:bookmarkStart w:id="473" w:name="_Toc29560"/>
      <w:bookmarkStart w:id="474" w:name="_Toc18110"/>
      <w:r w:rsidRPr="00603D98">
        <w:rPr>
          <w:rFonts w:hint="eastAsia"/>
        </w:rPr>
        <w:lastRenderedPageBreak/>
        <w:t>五、不参与围标串标承诺书</w:t>
      </w:r>
      <w:bookmarkEnd w:id="473"/>
      <w:bookmarkEnd w:id="474"/>
    </w:p>
    <w:p w:rsidR="00AE6843" w:rsidRPr="00603D98" w:rsidRDefault="00174057" w:rsidP="008C3BC7">
      <w:pPr>
        <w:jc w:val="center"/>
      </w:pPr>
      <w:r w:rsidRPr="00603D98">
        <w:rPr>
          <w:rFonts w:hint="eastAsia"/>
        </w:rPr>
        <w:t>不参与围标串标承诺书</w:t>
      </w:r>
    </w:p>
    <w:p w:rsidR="00AE6843" w:rsidRPr="00603D98" w:rsidRDefault="00174057" w:rsidP="008C3BC7">
      <w:r w:rsidRPr="00603D98">
        <w:rPr>
          <w:rFonts w:hint="eastAsia"/>
        </w:rPr>
        <w:t>  </w:t>
      </w:r>
    </w:p>
    <w:p w:rsidR="00AE6843" w:rsidRPr="00603D98" w:rsidRDefault="00174057" w:rsidP="008C3BC7">
      <w:pPr>
        <w:ind w:firstLineChars="200" w:firstLine="480"/>
      </w:pPr>
      <w:r w:rsidRPr="00603D98">
        <w:rPr>
          <w:rFonts w:hint="eastAsia"/>
        </w:rPr>
        <w:t>本人作为经授权的投标人代表,清楚知晓我单位本项目投标活动,对以下事项作出承诺：</w:t>
      </w:r>
    </w:p>
    <w:p w:rsidR="00AE6843" w:rsidRPr="00603D98" w:rsidRDefault="00AE6843" w:rsidP="008C3BC7"/>
    <w:p w:rsidR="00AE6843" w:rsidRPr="00603D98" w:rsidRDefault="00174057" w:rsidP="008C3BC7">
      <w:r w:rsidRPr="00603D98">
        <w:rPr>
          <w:rFonts w:hint="eastAsia"/>
        </w:rPr>
        <w:t>一、我单位和我本人遵循公开透明、公平竞争、公正和诚实信用的原则,依法依规参与本项目竞标。</w:t>
      </w:r>
    </w:p>
    <w:p w:rsidR="00AE6843" w:rsidRPr="00603D98" w:rsidRDefault="00174057" w:rsidP="008C3BC7">
      <w:r w:rsidRPr="00603D98">
        <w:rPr>
          <w:rFonts w:hint="eastAsia"/>
        </w:rPr>
        <w:t>二、我单位和我本人在本项目政府采购投标活动中,未参与围标串标。</w:t>
      </w:r>
    </w:p>
    <w:p w:rsidR="00AE6843" w:rsidRPr="00603D98" w:rsidRDefault="00174057" w:rsidP="008C3BC7">
      <w:r w:rsidRPr="00603D98">
        <w:rPr>
          <w:rFonts w:hint="eastAsia"/>
        </w:rPr>
        <w:t>三、我单位如被查实在本项目政府采购投标活动中存在围标串标的，递交投标文件行为作为实施串通投标违法行为的关键环节,由我单位及法定代表人承担相应的法律责任，接受相应行政处罚和失信惩戒。</w:t>
      </w:r>
    </w:p>
    <w:p w:rsidR="00AE6843" w:rsidRPr="00603D98" w:rsidRDefault="00AE6843" w:rsidP="008C3BC7">
      <w:pPr>
        <w:pStyle w:val="a8"/>
      </w:pPr>
    </w:p>
    <w:p w:rsidR="00AE6843" w:rsidRPr="00603D98" w:rsidRDefault="00AE6843" w:rsidP="008C3BC7"/>
    <w:p w:rsidR="00AE6843" w:rsidRPr="00603D98" w:rsidRDefault="00174057" w:rsidP="008C3BC7">
      <w:r w:rsidRPr="00603D98">
        <w:rPr>
          <w:rFonts w:hint="eastAsia"/>
        </w:rPr>
        <w:t>投标人</w:t>
      </w:r>
      <w:r w:rsidRPr="00603D98">
        <w:rPr>
          <w:rFonts w:hint="eastAsia"/>
          <w:bCs/>
          <w:szCs w:val="21"/>
        </w:rPr>
        <w:t>名称</w:t>
      </w:r>
      <w:r w:rsidRPr="00603D98">
        <w:rPr>
          <w:rFonts w:cs="仿宋_GB2312" w:hint="eastAsia"/>
        </w:rPr>
        <w:t>（</w:t>
      </w:r>
      <w:r w:rsidRPr="00603D98">
        <w:rPr>
          <w:rFonts w:hint="eastAsia"/>
        </w:rPr>
        <w:t>公章</w:t>
      </w:r>
      <w:r w:rsidRPr="00603D98">
        <w:rPr>
          <w:rFonts w:hint="eastAsia"/>
          <w:lang w:val="zh-CN"/>
        </w:rPr>
        <w:t>)</w:t>
      </w:r>
      <w:r w:rsidRPr="00603D98">
        <w:rPr>
          <w:rFonts w:hint="eastAsia"/>
        </w:rPr>
        <w:t>：</w:t>
      </w:r>
    </w:p>
    <w:p w:rsidR="00AE6843" w:rsidRPr="00603D98" w:rsidRDefault="00174057" w:rsidP="008C3BC7">
      <w:r w:rsidRPr="00603D98">
        <w:rPr>
          <w:rFonts w:hint="eastAsia"/>
        </w:rPr>
        <w:t>法定代表人（负责人或本人）或授权代表（签字或盖章）：</w:t>
      </w:r>
    </w:p>
    <w:p w:rsidR="00AE6843" w:rsidRPr="00603D98" w:rsidRDefault="00174057" w:rsidP="008C3BC7">
      <w:r w:rsidRPr="00603D98">
        <w:rPr>
          <w:rFonts w:hint="eastAsia"/>
        </w:rPr>
        <w:t>日期： 年 月 日</w:t>
      </w:r>
    </w:p>
    <w:p w:rsidR="00AE6843" w:rsidRPr="00603D98" w:rsidRDefault="00AE6843" w:rsidP="008C3BC7"/>
    <w:p w:rsidR="00AE6843" w:rsidRPr="00603D98" w:rsidRDefault="00AE6843" w:rsidP="008C3BC7">
      <w:pPr>
        <w:pStyle w:val="a8"/>
      </w:pPr>
    </w:p>
    <w:p w:rsidR="00AE6843" w:rsidRPr="00603D98" w:rsidRDefault="00AE6843" w:rsidP="008C3BC7">
      <w:pPr>
        <w:pStyle w:val="a8"/>
      </w:pPr>
    </w:p>
    <w:p w:rsidR="00AE6843" w:rsidRPr="00603D98" w:rsidRDefault="00AE6843" w:rsidP="008C3BC7">
      <w:pPr>
        <w:pStyle w:val="a8"/>
      </w:pPr>
    </w:p>
    <w:p w:rsidR="00AE6843" w:rsidRPr="00603D98" w:rsidRDefault="00AE6843" w:rsidP="008C3BC7">
      <w:pPr>
        <w:pStyle w:val="a8"/>
      </w:pPr>
    </w:p>
    <w:p w:rsidR="00AE6843" w:rsidRPr="00603D98" w:rsidRDefault="00AE6843" w:rsidP="008C3BC7">
      <w:pPr>
        <w:pStyle w:val="a8"/>
      </w:pPr>
    </w:p>
    <w:p w:rsidR="00AE6843" w:rsidRPr="00603D98" w:rsidRDefault="00AE6843" w:rsidP="008C3BC7">
      <w:pPr>
        <w:pStyle w:val="a8"/>
      </w:pPr>
    </w:p>
    <w:p w:rsidR="00AE6843" w:rsidRPr="00603D98" w:rsidRDefault="00AE6843" w:rsidP="008C3BC7">
      <w:pPr>
        <w:pStyle w:val="a8"/>
      </w:pPr>
    </w:p>
    <w:p w:rsidR="00AE6843" w:rsidRPr="00603D98" w:rsidRDefault="00AE6843" w:rsidP="008C3BC7">
      <w:pPr>
        <w:pStyle w:val="a8"/>
      </w:pPr>
    </w:p>
    <w:p w:rsidR="00AE6843" w:rsidRPr="00603D98" w:rsidRDefault="00AE6843" w:rsidP="008C3BC7">
      <w:pPr>
        <w:pStyle w:val="a8"/>
      </w:pPr>
    </w:p>
    <w:p w:rsidR="00AE6843" w:rsidRPr="00603D98" w:rsidRDefault="00AE6843" w:rsidP="008C3BC7">
      <w:pPr>
        <w:pStyle w:val="a8"/>
      </w:pPr>
    </w:p>
    <w:p w:rsidR="00A81390" w:rsidRPr="00603D98" w:rsidRDefault="00A81390">
      <w:pPr>
        <w:widowControl/>
        <w:spacing w:line="240" w:lineRule="auto"/>
        <w:rPr>
          <w:b/>
          <w:bCs/>
          <w:szCs w:val="32"/>
          <w:lang w:val="zh-CN"/>
        </w:rPr>
      </w:pPr>
      <w:bookmarkStart w:id="475" w:name="_Toc17591"/>
      <w:bookmarkStart w:id="476" w:name="_Toc6223"/>
      <w:r w:rsidRPr="00603D98">
        <w:br w:type="page"/>
      </w:r>
    </w:p>
    <w:p w:rsidR="00AE6843" w:rsidRPr="00603D98" w:rsidRDefault="00174057" w:rsidP="00DF20FB">
      <w:pPr>
        <w:pStyle w:val="3"/>
      </w:pPr>
      <w:r w:rsidRPr="00603D98">
        <w:rPr>
          <w:rFonts w:hint="eastAsia"/>
        </w:rPr>
        <w:lastRenderedPageBreak/>
        <w:t>六、其他资格证明文件</w:t>
      </w:r>
      <w:bookmarkEnd w:id="475"/>
      <w:bookmarkEnd w:id="476"/>
    </w:p>
    <w:p w:rsidR="00AE6843" w:rsidRPr="00603D98" w:rsidRDefault="00174057" w:rsidP="008C3BC7">
      <w:pPr>
        <w:pStyle w:val="24"/>
      </w:pPr>
      <w:r w:rsidRPr="00603D98">
        <w:rPr>
          <w:rFonts w:hint="eastAsia"/>
        </w:rPr>
        <w:t>投标人认为需提供的其它相关资格证明材料</w:t>
      </w:r>
    </w:p>
    <w:p w:rsidR="00AE6843" w:rsidRPr="00603D98" w:rsidRDefault="00AE6843" w:rsidP="008C3BC7">
      <w:pPr>
        <w:pStyle w:val="24"/>
      </w:pPr>
    </w:p>
    <w:p w:rsidR="00AE6843" w:rsidRPr="00603D98" w:rsidRDefault="00AE6843" w:rsidP="008C3BC7">
      <w:pPr>
        <w:pStyle w:val="24"/>
      </w:pPr>
    </w:p>
    <w:p w:rsidR="00AE6843" w:rsidRPr="00603D98" w:rsidRDefault="00AE6843" w:rsidP="008C3BC7">
      <w:pPr>
        <w:pStyle w:val="24"/>
      </w:pPr>
    </w:p>
    <w:p w:rsidR="00AE6843" w:rsidRPr="00603D98" w:rsidRDefault="00AE6843">
      <w:pPr>
        <w:pStyle w:val="Normal22"/>
        <w:spacing w:line="360" w:lineRule="exact"/>
        <w:rPr>
          <w:rFonts w:ascii="宋体" w:eastAsia="宋体" w:hAnsi="宋体" w:cs="宋体"/>
          <w:b/>
          <w:bCs/>
        </w:rPr>
      </w:pPr>
    </w:p>
    <w:p w:rsidR="00A81390" w:rsidRPr="00603D98" w:rsidRDefault="00A81390">
      <w:pPr>
        <w:widowControl/>
        <w:spacing w:line="240" w:lineRule="auto"/>
        <w:rPr>
          <w:lang w:val="zh-CN"/>
        </w:rPr>
      </w:pPr>
      <w:r w:rsidRPr="00603D98">
        <w:rPr>
          <w:lang w:val="zh-CN"/>
        </w:rPr>
        <w:br w:type="page"/>
      </w:r>
    </w:p>
    <w:p w:rsidR="00AE6843" w:rsidRPr="00603D98" w:rsidRDefault="00174057" w:rsidP="008C3BC7">
      <w:pPr>
        <w:rPr>
          <w:lang w:val="zh-CN"/>
        </w:rPr>
      </w:pPr>
      <w:r w:rsidRPr="00603D98">
        <w:rPr>
          <w:rFonts w:hint="eastAsia"/>
          <w:lang w:val="zh-CN"/>
        </w:rPr>
        <w:lastRenderedPageBreak/>
        <w:t>封面：</w:t>
      </w:r>
    </w:p>
    <w:p w:rsidR="00AE6843" w:rsidRPr="00603D98" w:rsidRDefault="00AE6843" w:rsidP="008C3BC7"/>
    <w:p w:rsidR="00AE6843" w:rsidRPr="00603D98" w:rsidRDefault="00AE6843" w:rsidP="008C3BC7"/>
    <w:p w:rsidR="00AE6843" w:rsidRPr="00603D98" w:rsidRDefault="00AE6843" w:rsidP="008C3BC7"/>
    <w:p w:rsidR="00AE6843" w:rsidRPr="00603D98" w:rsidRDefault="00AE6843" w:rsidP="008C3BC7">
      <w:pPr>
        <w:jc w:val="center"/>
        <w:rPr>
          <w:b/>
          <w:sz w:val="40"/>
        </w:rPr>
      </w:pPr>
    </w:p>
    <w:p w:rsidR="00AE6843" w:rsidRPr="00603D98" w:rsidRDefault="00AE5B73" w:rsidP="00D83D59">
      <w:pPr>
        <w:pStyle w:val="20"/>
        <w:spacing w:before="0" w:after="0" w:line="360" w:lineRule="auto"/>
        <w:jc w:val="center"/>
        <w:rPr>
          <w:sz w:val="28"/>
          <w:lang w:val="hr-HR"/>
        </w:rPr>
      </w:pPr>
      <w:bookmarkStart w:id="477" w:name="_Toc30374"/>
      <w:bookmarkStart w:id="478" w:name="_Toc225953791"/>
      <w:r w:rsidRPr="00603D98">
        <w:rPr>
          <w:rFonts w:hint="eastAsia"/>
          <w:sz w:val="28"/>
          <w:lang w:val="hr-HR"/>
        </w:rPr>
        <w:t>二、</w:t>
      </w:r>
      <w:r w:rsidR="00174057" w:rsidRPr="00603D98">
        <w:rPr>
          <w:rFonts w:hint="eastAsia"/>
          <w:sz w:val="28"/>
          <w:lang w:val="hr-HR"/>
        </w:rPr>
        <w:t>报价文件</w:t>
      </w:r>
      <w:bookmarkEnd w:id="477"/>
      <w:bookmarkEnd w:id="478"/>
    </w:p>
    <w:p w:rsidR="008C3BC7" w:rsidRPr="00603D98" w:rsidRDefault="008C3BC7" w:rsidP="00983811">
      <w:pPr>
        <w:jc w:val="center"/>
      </w:pPr>
      <w:bookmarkStart w:id="479" w:name="_Toc16701"/>
      <w:r w:rsidRPr="00603D98">
        <w:rPr>
          <w:rFonts w:hint="eastAsia"/>
          <w:b/>
          <w:sz w:val="40"/>
        </w:rPr>
        <w:t>投 标 文 件</w:t>
      </w:r>
      <w:bookmarkEnd w:id="479"/>
    </w:p>
    <w:p w:rsidR="00AE6843" w:rsidRPr="00603D98" w:rsidRDefault="00174057" w:rsidP="00983811">
      <w:r w:rsidRPr="00603D98">
        <w:rPr>
          <w:rFonts w:hint="eastAsia"/>
        </w:rPr>
        <w:t>（第XX包）【如不分包，请删去本行】</w:t>
      </w:r>
    </w:p>
    <w:p w:rsidR="00AE6843" w:rsidRPr="00603D98" w:rsidRDefault="00AE6843" w:rsidP="00983811"/>
    <w:p w:rsidR="00AE6843" w:rsidRPr="00603D98" w:rsidRDefault="00AE6843" w:rsidP="00983811"/>
    <w:p w:rsidR="00AE6843" w:rsidRPr="00603D98" w:rsidRDefault="00AE6843" w:rsidP="00983811"/>
    <w:p w:rsidR="00AE6843" w:rsidRPr="00603D98" w:rsidRDefault="00AE6843" w:rsidP="00983811"/>
    <w:p w:rsidR="00AE6843" w:rsidRPr="00603D98" w:rsidRDefault="00174057" w:rsidP="00983811">
      <w:r w:rsidRPr="00603D98">
        <w:rPr>
          <w:rFonts w:hint="eastAsia"/>
        </w:rPr>
        <w:t xml:space="preserve">项目编号/包号：                            </w:t>
      </w:r>
    </w:p>
    <w:p w:rsidR="00AE6843" w:rsidRPr="00603D98" w:rsidRDefault="00174057" w:rsidP="00983811">
      <w:r w:rsidRPr="00603D98">
        <w:rPr>
          <w:rFonts w:hint="eastAsia"/>
        </w:rPr>
        <w:t xml:space="preserve">项目名称：                                 </w:t>
      </w:r>
    </w:p>
    <w:p w:rsidR="00AE6843" w:rsidRPr="00603D98" w:rsidRDefault="00174057" w:rsidP="00983811">
      <w:r w:rsidRPr="00603D98">
        <w:rPr>
          <w:rFonts w:hint="eastAsia"/>
        </w:rPr>
        <w:t xml:space="preserve">投 标 人：                                 </w:t>
      </w:r>
    </w:p>
    <w:p w:rsidR="00AE6843" w:rsidRPr="00603D98" w:rsidRDefault="00AE6843" w:rsidP="00983811"/>
    <w:p w:rsidR="00AE6843" w:rsidRPr="00603D98" w:rsidRDefault="00AE6843" w:rsidP="00983811"/>
    <w:p w:rsidR="00AE6843" w:rsidRPr="00603D98" w:rsidRDefault="00174057" w:rsidP="00983811">
      <w:pPr>
        <w:rPr>
          <w:rFonts w:ascii="黑体" w:eastAsia="黑体" w:hAnsi="黑体"/>
        </w:rPr>
      </w:pPr>
      <w:r w:rsidRPr="00603D98">
        <w:rPr>
          <w:rFonts w:hint="eastAsia"/>
        </w:rPr>
        <w:t>年   月    日</w:t>
      </w:r>
    </w:p>
    <w:p w:rsidR="00AE6843" w:rsidRPr="00603D98" w:rsidRDefault="00174057" w:rsidP="00983811">
      <w:pPr>
        <w:rPr>
          <w:lang w:val="zh-CN"/>
        </w:rPr>
      </w:pPr>
      <w:r w:rsidRPr="00603D98">
        <w:rPr>
          <w:lang w:val="zh-CN"/>
        </w:rPr>
        <w:br w:type="page"/>
      </w:r>
    </w:p>
    <w:p w:rsidR="00AE6843" w:rsidRPr="00603D98" w:rsidRDefault="00174057" w:rsidP="00DF20FB">
      <w:pPr>
        <w:pStyle w:val="3"/>
      </w:pPr>
      <w:bookmarkStart w:id="480" w:name="_Toc26789"/>
      <w:bookmarkStart w:id="481" w:name="_Toc2238"/>
      <w:r w:rsidRPr="00603D98">
        <w:rPr>
          <w:rFonts w:hint="eastAsia"/>
        </w:rPr>
        <w:lastRenderedPageBreak/>
        <w:t>一、开标一览表</w:t>
      </w:r>
      <w:bookmarkEnd w:id="480"/>
      <w:bookmarkEnd w:id="481"/>
    </w:p>
    <w:p w:rsidR="00AE6843" w:rsidRPr="00603D98" w:rsidRDefault="00AE6843" w:rsidP="00983811"/>
    <w:p w:rsidR="00AE6843" w:rsidRPr="00603D98" w:rsidRDefault="00174057" w:rsidP="00983811">
      <w:pPr>
        <w:rPr>
          <w:lang w:val="zh-CN"/>
        </w:rPr>
      </w:pPr>
      <w:r w:rsidRPr="00603D98">
        <w:rPr>
          <w:rFonts w:hint="eastAsia"/>
          <w:lang w:val="zh-CN"/>
        </w:rPr>
        <w:t xml:space="preserve">项目名称：                     </w:t>
      </w:r>
    </w:p>
    <w:p w:rsidR="00AE6843" w:rsidRPr="00603D98" w:rsidRDefault="00174057" w:rsidP="00983811">
      <w:pPr>
        <w:rPr>
          <w:lang w:val="zh-CN"/>
        </w:rPr>
      </w:pPr>
      <w:r w:rsidRPr="00603D98">
        <w:rPr>
          <w:rFonts w:hint="eastAsia"/>
          <w:lang w:val="zh-CN"/>
        </w:rPr>
        <w:t>项目编号</w:t>
      </w:r>
      <w:r w:rsidRPr="00603D98">
        <w:rPr>
          <w:rFonts w:hint="eastAsia"/>
        </w:rPr>
        <w:t>/</w:t>
      </w:r>
      <w:r w:rsidRPr="00603D98">
        <w:rPr>
          <w:rFonts w:hint="eastAsia"/>
          <w:lang w:val="zh-CN"/>
        </w:rPr>
        <w:t xml:space="preserve">包号：                </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3"/>
        <w:gridCol w:w="2352"/>
        <w:gridCol w:w="2161"/>
        <w:gridCol w:w="2611"/>
      </w:tblGrid>
      <w:tr w:rsidR="00AE6843" w:rsidRPr="00603D98">
        <w:trPr>
          <w:trHeight w:val="826"/>
        </w:trPr>
        <w:tc>
          <w:tcPr>
            <w:tcW w:w="1403" w:type="dxa"/>
            <w:vAlign w:val="center"/>
          </w:tcPr>
          <w:p w:rsidR="00AE6843" w:rsidRPr="00603D98" w:rsidRDefault="00174057" w:rsidP="00983811">
            <w:r w:rsidRPr="00603D98">
              <w:rPr>
                <w:rFonts w:hint="eastAsia"/>
              </w:rPr>
              <w:t>序号</w:t>
            </w:r>
          </w:p>
        </w:tc>
        <w:tc>
          <w:tcPr>
            <w:tcW w:w="2352" w:type="dxa"/>
            <w:vAlign w:val="center"/>
          </w:tcPr>
          <w:p w:rsidR="00AE6843" w:rsidRPr="00603D98" w:rsidRDefault="00174057" w:rsidP="00983811">
            <w:r w:rsidRPr="00603D98">
              <w:rPr>
                <w:rFonts w:hint="eastAsia"/>
              </w:rPr>
              <w:t>投标报价</w:t>
            </w:r>
            <w:r w:rsidR="008C3BC7" w:rsidRPr="00603D98">
              <w:rPr>
                <w:rFonts w:hint="eastAsia"/>
              </w:rPr>
              <w:t>（元）</w:t>
            </w:r>
          </w:p>
        </w:tc>
        <w:tc>
          <w:tcPr>
            <w:tcW w:w="2161" w:type="dxa"/>
            <w:vAlign w:val="center"/>
          </w:tcPr>
          <w:p w:rsidR="00AE6843" w:rsidRPr="00603D98" w:rsidRDefault="00174057" w:rsidP="00983811">
            <w:r w:rsidRPr="00603D98">
              <w:rPr>
                <w:rFonts w:hint="eastAsia"/>
              </w:rPr>
              <w:t>服务期限</w:t>
            </w:r>
          </w:p>
        </w:tc>
        <w:tc>
          <w:tcPr>
            <w:tcW w:w="2611" w:type="dxa"/>
            <w:vAlign w:val="center"/>
          </w:tcPr>
          <w:p w:rsidR="00AE6843" w:rsidRPr="00603D98" w:rsidRDefault="00174057" w:rsidP="00983811">
            <w:r w:rsidRPr="00603D98">
              <w:rPr>
                <w:rFonts w:hint="eastAsia"/>
              </w:rPr>
              <w:t>备注（如有）</w:t>
            </w:r>
          </w:p>
        </w:tc>
      </w:tr>
      <w:tr w:rsidR="00AE6843" w:rsidRPr="00603D98">
        <w:trPr>
          <w:trHeight w:val="1130"/>
        </w:trPr>
        <w:tc>
          <w:tcPr>
            <w:tcW w:w="1403" w:type="dxa"/>
            <w:vAlign w:val="center"/>
          </w:tcPr>
          <w:p w:rsidR="00AE6843" w:rsidRPr="00603D98" w:rsidRDefault="008C3BC7" w:rsidP="00983811">
            <w:r w:rsidRPr="00603D98">
              <w:rPr>
                <w:rFonts w:hint="eastAsia"/>
              </w:rPr>
              <w:t>1</w:t>
            </w:r>
          </w:p>
        </w:tc>
        <w:tc>
          <w:tcPr>
            <w:tcW w:w="2352" w:type="dxa"/>
            <w:vAlign w:val="center"/>
          </w:tcPr>
          <w:p w:rsidR="00AE6843" w:rsidRPr="00603D98" w:rsidRDefault="00174057" w:rsidP="00983811">
            <w:r w:rsidRPr="00603D98">
              <w:rPr>
                <w:rFonts w:hint="eastAsia"/>
              </w:rPr>
              <w:t>小写：</w:t>
            </w:r>
          </w:p>
          <w:p w:rsidR="00AE6843" w:rsidRPr="00603D98" w:rsidRDefault="00174057" w:rsidP="00983811">
            <w:r w:rsidRPr="00603D98">
              <w:rPr>
                <w:rFonts w:hint="eastAsia"/>
              </w:rPr>
              <w:t>大写：</w:t>
            </w:r>
          </w:p>
        </w:tc>
        <w:tc>
          <w:tcPr>
            <w:tcW w:w="2161" w:type="dxa"/>
            <w:vAlign w:val="center"/>
          </w:tcPr>
          <w:p w:rsidR="00AE6843" w:rsidRPr="00603D98" w:rsidRDefault="00AE6843" w:rsidP="00983811"/>
        </w:tc>
        <w:tc>
          <w:tcPr>
            <w:tcW w:w="2611" w:type="dxa"/>
            <w:vAlign w:val="center"/>
          </w:tcPr>
          <w:p w:rsidR="00AE6843" w:rsidRPr="00603D98" w:rsidRDefault="00AE6843" w:rsidP="00983811"/>
        </w:tc>
      </w:tr>
    </w:tbl>
    <w:p w:rsidR="00AE6843" w:rsidRPr="00603D98" w:rsidRDefault="00AE6843" w:rsidP="00983811"/>
    <w:p w:rsidR="00AE6843" w:rsidRPr="00603D98" w:rsidRDefault="00174057" w:rsidP="00983811">
      <w:r w:rsidRPr="00603D98">
        <w:t>投标人名称</w:t>
      </w:r>
      <w:r w:rsidRPr="00603D98">
        <w:rPr>
          <w:rFonts w:cs="仿宋_GB2312" w:hint="eastAsia"/>
          <w:szCs w:val="24"/>
        </w:rPr>
        <w:t>（</w:t>
      </w:r>
      <w:r w:rsidRPr="00603D98">
        <w:rPr>
          <w:rFonts w:cs="宋体" w:hint="eastAsia"/>
          <w:kern w:val="0"/>
          <w:szCs w:val="24"/>
        </w:rPr>
        <w:t>公章</w:t>
      </w:r>
      <w:r w:rsidRPr="00603D98">
        <w:rPr>
          <w:rFonts w:cs="宋体" w:hint="eastAsia"/>
          <w:kern w:val="0"/>
          <w:lang w:val="zh-CN"/>
        </w:rPr>
        <w:t>)</w:t>
      </w:r>
      <w:r w:rsidRPr="00603D98">
        <w:t>：</w:t>
      </w:r>
    </w:p>
    <w:p w:rsidR="00AE6843" w:rsidRPr="00603D98" w:rsidRDefault="00174057" w:rsidP="00983811">
      <w:pPr>
        <w:rPr>
          <w:u w:val="single"/>
        </w:rPr>
      </w:pPr>
      <w:r w:rsidRPr="00603D98">
        <w:t>日期：</w:t>
      </w:r>
    </w:p>
    <w:p w:rsidR="00AE6843" w:rsidRPr="00603D98" w:rsidRDefault="00AE6843" w:rsidP="00983811"/>
    <w:p w:rsidR="00AE6843" w:rsidRPr="00603D98" w:rsidRDefault="00AE6843" w:rsidP="00983811">
      <w:pPr>
        <w:pStyle w:val="a8"/>
      </w:pPr>
    </w:p>
    <w:p w:rsidR="00AE6843" w:rsidRPr="00603D98" w:rsidRDefault="00AE6843" w:rsidP="00983811">
      <w:pPr>
        <w:pStyle w:val="a8"/>
      </w:pPr>
    </w:p>
    <w:p w:rsidR="00AE6843" w:rsidRPr="00603D98" w:rsidRDefault="00AE6843" w:rsidP="00983811">
      <w:pPr>
        <w:pStyle w:val="a8"/>
      </w:pPr>
    </w:p>
    <w:p w:rsidR="00AE6843" w:rsidRPr="00603D98" w:rsidRDefault="00AE6843" w:rsidP="00983811">
      <w:pPr>
        <w:pStyle w:val="a8"/>
      </w:pPr>
    </w:p>
    <w:p w:rsidR="00AE6843" w:rsidRPr="00603D98" w:rsidRDefault="00174057" w:rsidP="00983811">
      <w:r w:rsidRPr="00603D98">
        <w:rPr>
          <w:rFonts w:hint="eastAsia"/>
        </w:rPr>
        <w:t>注：</w:t>
      </w:r>
    </w:p>
    <w:p w:rsidR="00AE6843" w:rsidRPr="00603D98" w:rsidRDefault="00174057" w:rsidP="00983811">
      <w:r w:rsidRPr="00603D98">
        <w:rPr>
          <w:rFonts w:hint="eastAsia"/>
        </w:rPr>
        <w:t>1.此表用于开标唱标之用。</w:t>
      </w:r>
    </w:p>
    <w:p w:rsidR="00AE6843" w:rsidRPr="00603D98" w:rsidRDefault="00174057" w:rsidP="00983811">
      <w:r w:rsidRPr="00603D98">
        <w:rPr>
          <w:rFonts w:hint="eastAsia"/>
        </w:rPr>
        <w:t>2.表中投标报价即为优惠后报价，并作为评审及定标依据。任何有选择或有条件的投标报价，或者表中某一包填写多个报价，均为无效报价。</w:t>
      </w:r>
    </w:p>
    <w:p w:rsidR="00AE6843" w:rsidRPr="00603D98" w:rsidRDefault="00174057" w:rsidP="00983811">
      <w:pPr>
        <w:pStyle w:val="a8"/>
        <w:rPr>
          <w:sz w:val="24"/>
        </w:rPr>
        <w:sectPr w:rsidR="00AE6843" w:rsidRPr="00603D98" w:rsidSect="00FC0F5B">
          <w:footerReference w:type="default" r:id="rId13"/>
          <w:pgSz w:w="11905" w:h="16840"/>
          <w:pgMar w:top="1440" w:right="1797" w:bottom="1440" w:left="1797" w:header="227" w:footer="992" w:gutter="0"/>
          <w:cols w:space="720"/>
          <w:docGrid w:linePitch="326"/>
        </w:sectPr>
      </w:pPr>
      <w:r w:rsidRPr="00603D98">
        <w:rPr>
          <w:rFonts w:hint="eastAsia"/>
        </w:rPr>
        <w:t>3.</w:t>
      </w:r>
      <w:r w:rsidRPr="00603D98">
        <w:rPr>
          <w:rFonts w:hint="eastAsia"/>
        </w:rPr>
        <w:t>表中大写与小写不一致的，以大写为准。</w:t>
      </w:r>
    </w:p>
    <w:p w:rsidR="00AE6843" w:rsidRPr="00603D98" w:rsidRDefault="00174057" w:rsidP="00DF20FB">
      <w:pPr>
        <w:pStyle w:val="3"/>
      </w:pPr>
      <w:bookmarkStart w:id="482" w:name="_Toc19342"/>
      <w:bookmarkStart w:id="483" w:name="_Toc12971"/>
      <w:r w:rsidRPr="00603D98">
        <w:rPr>
          <w:rFonts w:hint="eastAsia"/>
        </w:rPr>
        <w:lastRenderedPageBreak/>
        <w:t>二、分项报价表</w:t>
      </w:r>
      <w:bookmarkEnd w:id="482"/>
      <w:bookmarkEnd w:id="483"/>
    </w:p>
    <w:p w:rsidR="00AE6843" w:rsidRPr="00603D98" w:rsidRDefault="00174057" w:rsidP="00983811">
      <w:pPr>
        <w:rPr>
          <w:lang w:val="zh-CN"/>
        </w:rPr>
      </w:pPr>
      <w:r w:rsidRPr="00603D98">
        <w:rPr>
          <w:rFonts w:hint="eastAsia"/>
          <w:lang w:val="zh-CN"/>
        </w:rPr>
        <w:t xml:space="preserve">项目名称：                  </w:t>
      </w:r>
      <w:r w:rsidRPr="00603D98">
        <w:rPr>
          <w:rFonts w:hint="eastAsia"/>
        </w:rPr>
        <w:t xml:space="preserve">     </w:t>
      </w:r>
      <w:r w:rsidRPr="00603D98">
        <w:rPr>
          <w:rFonts w:hint="eastAsia"/>
          <w:lang w:val="zh-CN"/>
        </w:rPr>
        <w:t xml:space="preserve">   </w:t>
      </w:r>
    </w:p>
    <w:p w:rsidR="00AE6843" w:rsidRPr="00603D98" w:rsidRDefault="00174057" w:rsidP="00983811">
      <w:pPr>
        <w:rPr>
          <w:lang w:val="zh-CN"/>
        </w:rPr>
      </w:pPr>
      <w:r w:rsidRPr="00603D98">
        <w:rPr>
          <w:rFonts w:hint="eastAsia"/>
          <w:lang w:val="zh-CN"/>
        </w:rPr>
        <w:t>项目编号</w:t>
      </w:r>
      <w:r w:rsidRPr="00603D98">
        <w:rPr>
          <w:rFonts w:hint="eastAsia"/>
        </w:rPr>
        <w:t>/</w:t>
      </w:r>
      <w:r w:rsidRPr="00603D98">
        <w:rPr>
          <w:rFonts w:hint="eastAsia"/>
          <w:lang w:val="zh-CN"/>
        </w:rPr>
        <w:t xml:space="preserve">包号：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5"/>
        <w:gridCol w:w="3720"/>
        <w:gridCol w:w="1065"/>
        <w:gridCol w:w="1065"/>
        <w:gridCol w:w="1066"/>
        <w:gridCol w:w="947"/>
      </w:tblGrid>
      <w:tr w:rsidR="00AE6843" w:rsidRPr="00603D98">
        <w:trPr>
          <w:trHeight w:val="510"/>
        </w:trPr>
        <w:tc>
          <w:tcPr>
            <w:tcW w:w="1065" w:type="dxa"/>
            <w:vAlign w:val="center"/>
          </w:tcPr>
          <w:p w:rsidR="00AE6843" w:rsidRPr="00603D98" w:rsidRDefault="00174057" w:rsidP="00983811">
            <w:r w:rsidRPr="00603D98">
              <w:rPr>
                <w:rFonts w:hint="eastAsia"/>
              </w:rPr>
              <w:t>序号</w:t>
            </w:r>
          </w:p>
        </w:tc>
        <w:tc>
          <w:tcPr>
            <w:tcW w:w="3720" w:type="dxa"/>
            <w:vAlign w:val="center"/>
          </w:tcPr>
          <w:p w:rsidR="00AE6843" w:rsidRPr="00603D98" w:rsidRDefault="008C3BC7" w:rsidP="00983811">
            <w:pPr>
              <w:jc w:val="center"/>
            </w:pPr>
            <w:r w:rsidRPr="00603D98">
              <w:rPr>
                <w:rFonts w:hint="eastAsia"/>
              </w:rPr>
              <w:t>服务内容</w:t>
            </w:r>
          </w:p>
        </w:tc>
        <w:tc>
          <w:tcPr>
            <w:tcW w:w="1065" w:type="dxa"/>
            <w:vAlign w:val="center"/>
          </w:tcPr>
          <w:p w:rsidR="00AE6843" w:rsidRPr="00603D98" w:rsidRDefault="00174057" w:rsidP="00983811">
            <w:pPr>
              <w:jc w:val="center"/>
            </w:pPr>
            <w:r w:rsidRPr="00603D98">
              <w:rPr>
                <w:rFonts w:hint="eastAsia"/>
              </w:rPr>
              <w:t>数量</w:t>
            </w:r>
          </w:p>
        </w:tc>
        <w:tc>
          <w:tcPr>
            <w:tcW w:w="1065" w:type="dxa"/>
            <w:vAlign w:val="center"/>
          </w:tcPr>
          <w:p w:rsidR="00AE6843" w:rsidRPr="00603D98" w:rsidRDefault="00174057" w:rsidP="00983811">
            <w:r w:rsidRPr="00603D98">
              <w:rPr>
                <w:rFonts w:hint="eastAsia"/>
              </w:rPr>
              <w:t>单价（元）</w:t>
            </w:r>
          </w:p>
        </w:tc>
        <w:tc>
          <w:tcPr>
            <w:tcW w:w="1066" w:type="dxa"/>
            <w:vAlign w:val="center"/>
          </w:tcPr>
          <w:p w:rsidR="00AE6843" w:rsidRPr="00603D98" w:rsidRDefault="00174057" w:rsidP="00983811">
            <w:r w:rsidRPr="00603D98">
              <w:rPr>
                <w:rFonts w:hint="eastAsia"/>
              </w:rPr>
              <w:t>合价</w:t>
            </w:r>
          </w:p>
        </w:tc>
        <w:tc>
          <w:tcPr>
            <w:tcW w:w="947" w:type="dxa"/>
            <w:vAlign w:val="center"/>
          </w:tcPr>
          <w:p w:rsidR="00AE6843" w:rsidRPr="00603D98" w:rsidRDefault="00174057" w:rsidP="00983811">
            <w:r w:rsidRPr="00603D98">
              <w:rPr>
                <w:rFonts w:hint="eastAsia"/>
              </w:rPr>
              <w:t>备注</w:t>
            </w:r>
          </w:p>
        </w:tc>
      </w:tr>
      <w:tr w:rsidR="00AE6843" w:rsidRPr="00603D98">
        <w:trPr>
          <w:trHeight w:val="510"/>
        </w:trPr>
        <w:tc>
          <w:tcPr>
            <w:tcW w:w="1065" w:type="dxa"/>
            <w:vAlign w:val="center"/>
          </w:tcPr>
          <w:p w:rsidR="00AE6843" w:rsidRPr="00603D98" w:rsidRDefault="00174057" w:rsidP="00983811">
            <w:r w:rsidRPr="00603D98">
              <w:rPr>
                <w:rFonts w:hint="eastAsia"/>
              </w:rPr>
              <w:t>1</w:t>
            </w:r>
          </w:p>
        </w:tc>
        <w:tc>
          <w:tcPr>
            <w:tcW w:w="3720" w:type="dxa"/>
            <w:vAlign w:val="center"/>
          </w:tcPr>
          <w:p w:rsidR="00AE6843" w:rsidRPr="00603D98" w:rsidRDefault="00AE6843" w:rsidP="00983811"/>
        </w:tc>
        <w:tc>
          <w:tcPr>
            <w:tcW w:w="1065" w:type="dxa"/>
            <w:vAlign w:val="center"/>
          </w:tcPr>
          <w:p w:rsidR="00AE6843" w:rsidRPr="00603D98" w:rsidRDefault="00AE6843" w:rsidP="00983811"/>
        </w:tc>
        <w:tc>
          <w:tcPr>
            <w:tcW w:w="1065" w:type="dxa"/>
            <w:vAlign w:val="center"/>
          </w:tcPr>
          <w:p w:rsidR="00AE6843" w:rsidRPr="00603D98" w:rsidRDefault="00AE6843" w:rsidP="00983811"/>
        </w:tc>
        <w:tc>
          <w:tcPr>
            <w:tcW w:w="1066" w:type="dxa"/>
            <w:vAlign w:val="center"/>
          </w:tcPr>
          <w:p w:rsidR="00AE6843" w:rsidRPr="00603D98" w:rsidRDefault="00AE6843" w:rsidP="00983811"/>
        </w:tc>
        <w:tc>
          <w:tcPr>
            <w:tcW w:w="947" w:type="dxa"/>
            <w:vAlign w:val="center"/>
          </w:tcPr>
          <w:p w:rsidR="00AE6843" w:rsidRPr="00603D98" w:rsidRDefault="00AE6843" w:rsidP="00983811"/>
        </w:tc>
      </w:tr>
      <w:tr w:rsidR="00AE6843" w:rsidRPr="00603D98">
        <w:trPr>
          <w:trHeight w:val="510"/>
        </w:trPr>
        <w:tc>
          <w:tcPr>
            <w:tcW w:w="1065" w:type="dxa"/>
            <w:vAlign w:val="center"/>
          </w:tcPr>
          <w:p w:rsidR="00AE6843" w:rsidRPr="00603D98" w:rsidRDefault="00174057" w:rsidP="00983811">
            <w:r w:rsidRPr="00603D98">
              <w:rPr>
                <w:rFonts w:hint="eastAsia"/>
              </w:rPr>
              <w:t>2</w:t>
            </w:r>
          </w:p>
        </w:tc>
        <w:tc>
          <w:tcPr>
            <w:tcW w:w="3720" w:type="dxa"/>
            <w:vAlign w:val="center"/>
          </w:tcPr>
          <w:p w:rsidR="00AE6843" w:rsidRPr="00603D98" w:rsidRDefault="00AE6843" w:rsidP="00983811"/>
        </w:tc>
        <w:tc>
          <w:tcPr>
            <w:tcW w:w="1065" w:type="dxa"/>
            <w:vAlign w:val="center"/>
          </w:tcPr>
          <w:p w:rsidR="00AE6843" w:rsidRPr="00603D98" w:rsidRDefault="00AE6843" w:rsidP="00983811"/>
        </w:tc>
        <w:tc>
          <w:tcPr>
            <w:tcW w:w="1065" w:type="dxa"/>
            <w:vAlign w:val="center"/>
          </w:tcPr>
          <w:p w:rsidR="00AE6843" w:rsidRPr="00603D98" w:rsidRDefault="00AE6843" w:rsidP="00983811"/>
        </w:tc>
        <w:tc>
          <w:tcPr>
            <w:tcW w:w="1066" w:type="dxa"/>
            <w:vAlign w:val="center"/>
          </w:tcPr>
          <w:p w:rsidR="00AE6843" w:rsidRPr="00603D98" w:rsidRDefault="00AE6843" w:rsidP="00983811"/>
        </w:tc>
        <w:tc>
          <w:tcPr>
            <w:tcW w:w="947" w:type="dxa"/>
            <w:vAlign w:val="center"/>
          </w:tcPr>
          <w:p w:rsidR="00AE6843" w:rsidRPr="00603D98" w:rsidRDefault="00AE6843" w:rsidP="00983811"/>
        </w:tc>
      </w:tr>
      <w:tr w:rsidR="00AE6843" w:rsidRPr="00603D98">
        <w:trPr>
          <w:trHeight w:val="510"/>
        </w:trPr>
        <w:tc>
          <w:tcPr>
            <w:tcW w:w="1065" w:type="dxa"/>
            <w:vAlign w:val="center"/>
          </w:tcPr>
          <w:p w:rsidR="00AE6843" w:rsidRPr="00603D98" w:rsidRDefault="00174057" w:rsidP="00983811">
            <w:r w:rsidRPr="00603D98">
              <w:rPr>
                <w:rFonts w:hint="eastAsia"/>
              </w:rPr>
              <w:t>3</w:t>
            </w:r>
          </w:p>
        </w:tc>
        <w:tc>
          <w:tcPr>
            <w:tcW w:w="3720" w:type="dxa"/>
            <w:vAlign w:val="center"/>
          </w:tcPr>
          <w:p w:rsidR="00AE6843" w:rsidRPr="00603D98" w:rsidRDefault="00AE6843" w:rsidP="00983811"/>
        </w:tc>
        <w:tc>
          <w:tcPr>
            <w:tcW w:w="1065" w:type="dxa"/>
            <w:vAlign w:val="center"/>
          </w:tcPr>
          <w:p w:rsidR="00AE6843" w:rsidRPr="00603D98" w:rsidRDefault="00AE6843" w:rsidP="00983811"/>
        </w:tc>
        <w:tc>
          <w:tcPr>
            <w:tcW w:w="1065" w:type="dxa"/>
            <w:vAlign w:val="center"/>
          </w:tcPr>
          <w:p w:rsidR="00AE6843" w:rsidRPr="00603D98" w:rsidRDefault="00AE6843" w:rsidP="00983811"/>
        </w:tc>
        <w:tc>
          <w:tcPr>
            <w:tcW w:w="1066" w:type="dxa"/>
            <w:vAlign w:val="center"/>
          </w:tcPr>
          <w:p w:rsidR="00AE6843" w:rsidRPr="00603D98" w:rsidRDefault="00AE6843" w:rsidP="00983811"/>
        </w:tc>
        <w:tc>
          <w:tcPr>
            <w:tcW w:w="947" w:type="dxa"/>
            <w:vAlign w:val="center"/>
          </w:tcPr>
          <w:p w:rsidR="00AE6843" w:rsidRPr="00603D98" w:rsidRDefault="00AE6843" w:rsidP="00983811"/>
        </w:tc>
      </w:tr>
      <w:tr w:rsidR="00AE6843" w:rsidRPr="00603D98">
        <w:trPr>
          <w:trHeight w:val="510"/>
        </w:trPr>
        <w:tc>
          <w:tcPr>
            <w:tcW w:w="1065" w:type="dxa"/>
            <w:vAlign w:val="center"/>
          </w:tcPr>
          <w:p w:rsidR="00AE6843" w:rsidRPr="00603D98" w:rsidRDefault="00174057" w:rsidP="00983811">
            <w:r w:rsidRPr="00603D98">
              <w:rPr>
                <w:rFonts w:hint="eastAsia"/>
              </w:rPr>
              <w:t>4</w:t>
            </w:r>
          </w:p>
        </w:tc>
        <w:tc>
          <w:tcPr>
            <w:tcW w:w="3720" w:type="dxa"/>
            <w:vAlign w:val="center"/>
          </w:tcPr>
          <w:p w:rsidR="00AE6843" w:rsidRPr="00603D98" w:rsidRDefault="00AE6843" w:rsidP="00983811"/>
        </w:tc>
        <w:tc>
          <w:tcPr>
            <w:tcW w:w="1065" w:type="dxa"/>
            <w:vAlign w:val="center"/>
          </w:tcPr>
          <w:p w:rsidR="00AE6843" w:rsidRPr="00603D98" w:rsidRDefault="00AE6843" w:rsidP="00983811"/>
        </w:tc>
        <w:tc>
          <w:tcPr>
            <w:tcW w:w="1065" w:type="dxa"/>
            <w:vAlign w:val="center"/>
          </w:tcPr>
          <w:p w:rsidR="00AE6843" w:rsidRPr="00603D98" w:rsidRDefault="00AE6843" w:rsidP="00983811"/>
        </w:tc>
        <w:tc>
          <w:tcPr>
            <w:tcW w:w="1066" w:type="dxa"/>
            <w:vAlign w:val="center"/>
          </w:tcPr>
          <w:p w:rsidR="00AE6843" w:rsidRPr="00603D98" w:rsidRDefault="00AE6843" w:rsidP="00983811"/>
        </w:tc>
        <w:tc>
          <w:tcPr>
            <w:tcW w:w="947" w:type="dxa"/>
            <w:vAlign w:val="center"/>
          </w:tcPr>
          <w:p w:rsidR="00AE6843" w:rsidRPr="00603D98" w:rsidRDefault="00AE6843" w:rsidP="00983811"/>
        </w:tc>
      </w:tr>
      <w:tr w:rsidR="00AE6843" w:rsidRPr="00603D98">
        <w:trPr>
          <w:trHeight w:val="510"/>
        </w:trPr>
        <w:tc>
          <w:tcPr>
            <w:tcW w:w="1065" w:type="dxa"/>
            <w:vAlign w:val="center"/>
          </w:tcPr>
          <w:p w:rsidR="00AE6843" w:rsidRPr="00603D98" w:rsidRDefault="00174057" w:rsidP="00983811">
            <w:r w:rsidRPr="00603D98">
              <w:rPr>
                <w:rFonts w:hint="eastAsia"/>
              </w:rPr>
              <w:t>5</w:t>
            </w:r>
          </w:p>
        </w:tc>
        <w:tc>
          <w:tcPr>
            <w:tcW w:w="3720" w:type="dxa"/>
            <w:vAlign w:val="center"/>
          </w:tcPr>
          <w:p w:rsidR="00AE6843" w:rsidRPr="00603D98" w:rsidRDefault="00AE6843" w:rsidP="00983811"/>
        </w:tc>
        <w:tc>
          <w:tcPr>
            <w:tcW w:w="1065" w:type="dxa"/>
            <w:vAlign w:val="center"/>
          </w:tcPr>
          <w:p w:rsidR="00AE6843" w:rsidRPr="00603D98" w:rsidRDefault="00AE6843" w:rsidP="00983811"/>
        </w:tc>
        <w:tc>
          <w:tcPr>
            <w:tcW w:w="1065" w:type="dxa"/>
            <w:vAlign w:val="center"/>
          </w:tcPr>
          <w:p w:rsidR="00AE6843" w:rsidRPr="00603D98" w:rsidRDefault="00AE6843" w:rsidP="00983811"/>
        </w:tc>
        <w:tc>
          <w:tcPr>
            <w:tcW w:w="1066" w:type="dxa"/>
            <w:vAlign w:val="center"/>
          </w:tcPr>
          <w:p w:rsidR="00AE6843" w:rsidRPr="00603D98" w:rsidRDefault="00AE6843" w:rsidP="00983811"/>
        </w:tc>
        <w:tc>
          <w:tcPr>
            <w:tcW w:w="947" w:type="dxa"/>
            <w:vAlign w:val="center"/>
          </w:tcPr>
          <w:p w:rsidR="00AE6843" w:rsidRPr="00603D98" w:rsidRDefault="00AE6843" w:rsidP="00983811"/>
        </w:tc>
      </w:tr>
      <w:tr w:rsidR="00AE6843" w:rsidRPr="00603D98">
        <w:trPr>
          <w:trHeight w:val="510"/>
        </w:trPr>
        <w:tc>
          <w:tcPr>
            <w:tcW w:w="1065" w:type="dxa"/>
            <w:vAlign w:val="center"/>
          </w:tcPr>
          <w:p w:rsidR="00AE6843" w:rsidRPr="00603D98" w:rsidRDefault="00174057" w:rsidP="00983811">
            <w:r w:rsidRPr="00603D98">
              <w:rPr>
                <w:rFonts w:hint="eastAsia"/>
              </w:rPr>
              <w:t>6</w:t>
            </w:r>
          </w:p>
        </w:tc>
        <w:tc>
          <w:tcPr>
            <w:tcW w:w="3720" w:type="dxa"/>
            <w:vAlign w:val="center"/>
          </w:tcPr>
          <w:p w:rsidR="00AE6843" w:rsidRPr="00603D98" w:rsidRDefault="00AE6843" w:rsidP="00983811"/>
        </w:tc>
        <w:tc>
          <w:tcPr>
            <w:tcW w:w="1065" w:type="dxa"/>
            <w:vAlign w:val="center"/>
          </w:tcPr>
          <w:p w:rsidR="00AE6843" w:rsidRPr="00603D98" w:rsidRDefault="00AE6843" w:rsidP="00983811"/>
        </w:tc>
        <w:tc>
          <w:tcPr>
            <w:tcW w:w="1065" w:type="dxa"/>
            <w:vAlign w:val="center"/>
          </w:tcPr>
          <w:p w:rsidR="00AE6843" w:rsidRPr="00603D98" w:rsidRDefault="00AE6843" w:rsidP="00983811"/>
        </w:tc>
        <w:tc>
          <w:tcPr>
            <w:tcW w:w="1066" w:type="dxa"/>
            <w:vAlign w:val="center"/>
          </w:tcPr>
          <w:p w:rsidR="00AE6843" w:rsidRPr="00603D98" w:rsidRDefault="00AE6843" w:rsidP="00983811"/>
        </w:tc>
        <w:tc>
          <w:tcPr>
            <w:tcW w:w="947" w:type="dxa"/>
            <w:vAlign w:val="center"/>
          </w:tcPr>
          <w:p w:rsidR="00AE6843" w:rsidRPr="00603D98" w:rsidRDefault="00AE6843" w:rsidP="00983811"/>
        </w:tc>
      </w:tr>
      <w:tr w:rsidR="00AE6843" w:rsidRPr="00603D98">
        <w:trPr>
          <w:trHeight w:val="510"/>
        </w:trPr>
        <w:tc>
          <w:tcPr>
            <w:tcW w:w="1065" w:type="dxa"/>
            <w:vAlign w:val="center"/>
          </w:tcPr>
          <w:p w:rsidR="00AE6843" w:rsidRPr="00603D98" w:rsidRDefault="00174057" w:rsidP="00983811">
            <w:r w:rsidRPr="00603D98">
              <w:rPr>
                <w:rFonts w:hint="eastAsia"/>
              </w:rPr>
              <w:t>7</w:t>
            </w:r>
          </w:p>
        </w:tc>
        <w:tc>
          <w:tcPr>
            <w:tcW w:w="3720" w:type="dxa"/>
            <w:vAlign w:val="center"/>
          </w:tcPr>
          <w:p w:rsidR="00AE6843" w:rsidRPr="00603D98" w:rsidRDefault="00AE6843" w:rsidP="00983811"/>
        </w:tc>
        <w:tc>
          <w:tcPr>
            <w:tcW w:w="1065" w:type="dxa"/>
            <w:vAlign w:val="center"/>
          </w:tcPr>
          <w:p w:rsidR="00AE6843" w:rsidRPr="00603D98" w:rsidRDefault="00AE6843" w:rsidP="00983811"/>
        </w:tc>
        <w:tc>
          <w:tcPr>
            <w:tcW w:w="1065" w:type="dxa"/>
            <w:vAlign w:val="center"/>
          </w:tcPr>
          <w:p w:rsidR="00AE6843" w:rsidRPr="00603D98" w:rsidRDefault="00AE6843" w:rsidP="00983811"/>
        </w:tc>
        <w:tc>
          <w:tcPr>
            <w:tcW w:w="1066" w:type="dxa"/>
            <w:vAlign w:val="center"/>
          </w:tcPr>
          <w:p w:rsidR="00AE6843" w:rsidRPr="00603D98" w:rsidRDefault="00AE6843" w:rsidP="00983811"/>
        </w:tc>
        <w:tc>
          <w:tcPr>
            <w:tcW w:w="947" w:type="dxa"/>
            <w:vAlign w:val="center"/>
          </w:tcPr>
          <w:p w:rsidR="00AE6843" w:rsidRPr="00603D98" w:rsidRDefault="00AE6843" w:rsidP="00983811"/>
        </w:tc>
      </w:tr>
      <w:tr w:rsidR="00AE6843" w:rsidRPr="00603D98">
        <w:trPr>
          <w:trHeight w:val="510"/>
        </w:trPr>
        <w:tc>
          <w:tcPr>
            <w:tcW w:w="1065" w:type="dxa"/>
            <w:vAlign w:val="center"/>
          </w:tcPr>
          <w:p w:rsidR="00AE6843" w:rsidRPr="00603D98" w:rsidRDefault="00174057" w:rsidP="00983811">
            <w:r w:rsidRPr="00603D98">
              <w:rPr>
                <w:rFonts w:hint="eastAsia"/>
              </w:rPr>
              <w:t>8</w:t>
            </w:r>
          </w:p>
        </w:tc>
        <w:tc>
          <w:tcPr>
            <w:tcW w:w="3720" w:type="dxa"/>
            <w:vAlign w:val="center"/>
          </w:tcPr>
          <w:p w:rsidR="00AE6843" w:rsidRPr="00603D98" w:rsidRDefault="00AE6843" w:rsidP="00983811"/>
        </w:tc>
        <w:tc>
          <w:tcPr>
            <w:tcW w:w="1065" w:type="dxa"/>
            <w:vAlign w:val="center"/>
          </w:tcPr>
          <w:p w:rsidR="00AE6843" w:rsidRPr="00603D98" w:rsidRDefault="00AE6843" w:rsidP="00983811"/>
        </w:tc>
        <w:tc>
          <w:tcPr>
            <w:tcW w:w="1065" w:type="dxa"/>
            <w:vAlign w:val="center"/>
          </w:tcPr>
          <w:p w:rsidR="00AE6843" w:rsidRPr="00603D98" w:rsidRDefault="00AE6843" w:rsidP="00983811"/>
        </w:tc>
        <w:tc>
          <w:tcPr>
            <w:tcW w:w="1066" w:type="dxa"/>
            <w:vAlign w:val="center"/>
          </w:tcPr>
          <w:p w:rsidR="00AE6843" w:rsidRPr="00603D98" w:rsidRDefault="00AE6843" w:rsidP="00983811"/>
        </w:tc>
        <w:tc>
          <w:tcPr>
            <w:tcW w:w="947" w:type="dxa"/>
            <w:vAlign w:val="center"/>
          </w:tcPr>
          <w:p w:rsidR="00AE6843" w:rsidRPr="00603D98" w:rsidRDefault="00AE6843" w:rsidP="00983811"/>
        </w:tc>
      </w:tr>
      <w:tr w:rsidR="00AE6843" w:rsidRPr="00603D98">
        <w:trPr>
          <w:trHeight w:val="510"/>
        </w:trPr>
        <w:tc>
          <w:tcPr>
            <w:tcW w:w="1065" w:type="dxa"/>
            <w:shd w:val="clear" w:color="auto" w:fill="auto"/>
            <w:vAlign w:val="center"/>
          </w:tcPr>
          <w:p w:rsidR="00AE6843" w:rsidRPr="00603D98" w:rsidRDefault="00174057" w:rsidP="00983811">
            <w:r w:rsidRPr="00603D98">
              <w:rPr>
                <w:rFonts w:hint="eastAsia"/>
              </w:rPr>
              <w:t>……</w:t>
            </w:r>
          </w:p>
        </w:tc>
        <w:tc>
          <w:tcPr>
            <w:tcW w:w="3720" w:type="dxa"/>
            <w:shd w:val="clear" w:color="auto" w:fill="auto"/>
            <w:vAlign w:val="center"/>
          </w:tcPr>
          <w:p w:rsidR="00AE6843" w:rsidRPr="00603D98" w:rsidRDefault="00174057" w:rsidP="00983811">
            <w:r w:rsidRPr="00603D98">
              <w:rPr>
                <w:rFonts w:hint="eastAsia"/>
              </w:rPr>
              <w:t>……</w:t>
            </w:r>
          </w:p>
        </w:tc>
        <w:tc>
          <w:tcPr>
            <w:tcW w:w="1065" w:type="dxa"/>
            <w:vAlign w:val="center"/>
          </w:tcPr>
          <w:p w:rsidR="00AE6843" w:rsidRPr="00603D98" w:rsidRDefault="00AE6843" w:rsidP="00983811"/>
        </w:tc>
        <w:tc>
          <w:tcPr>
            <w:tcW w:w="1065" w:type="dxa"/>
            <w:vAlign w:val="center"/>
          </w:tcPr>
          <w:p w:rsidR="00AE6843" w:rsidRPr="00603D98" w:rsidRDefault="00AE6843" w:rsidP="00983811"/>
        </w:tc>
        <w:tc>
          <w:tcPr>
            <w:tcW w:w="1066" w:type="dxa"/>
            <w:vAlign w:val="center"/>
          </w:tcPr>
          <w:p w:rsidR="00AE6843" w:rsidRPr="00603D98" w:rsidRDefault="00AE6843" w:rsidP="00983811"/>
        </w:tc>
        <w:tc>
          <w:tcPr>
            <w:tcW w:w="947" w:type="dxa"/>
            <w:vAlign w:val="center"/>
          </w:tcPr>
          <w:p w:rsidR="00AE6843" w:rsidRPr="00603D98" w:rsidRDefault="00AE6843" w:rsidP="00983811"/>
        </w:tc>
      </w:tr>
      <w:tr w:rsidR="00AE6843" w:rsidRPr="00603D98">
        <w:trPr>
          <w:trHeight w:val="510"/>
        </w:trPr>
        <w:tc>
          <w:tcPr>
            <w:tcW w:w="1065" w:type="dxa"/>
            <w:vAlign w:val="center"/>
          </w:tcPr>
          <w:p w:rsidR="00AE6843" w:rsidRPr="00603D98" w:rsidRDefault="00174057" w:rsidP="00983811">
            <w:r w:rsidRPr="00603D98">
              <w:rPr>
                <w:rFonts w:hint="eastAsia"/>
              </w:rPr>
              <w:t>……</w:t>
            </w:r>
          </w:p>
        </w:tc>
        <w:tc>
          <w:tcPr>
            <w:tcW w:w="3720" w:type="dxa"/>
            <w:vAlign w:val="center"/>
          </w:tcPr>
          <w:p w:rsidR="00AE6843" w:rsidRPr="00603D98" w:rsidRDefault="00174057" w:rsidP="00983811">
            <w:r w:rsidRPr="00603D98">
              <w:rPr>
                <w:rFonts w:hint="eastAsia"/>
              </w:rPr>
              <w:t>……</w:t>
            </w:r>
          </w:p>
        </w:tc>
        <w:tc>
          <w:tcPr>
            <w:tcW w:w="1065" w:type="dxa"/>
            <w:vAlign w:val="center"/>
          </w:tcPr>
          <w:p w:rsidR="00AE6843" w:rsidRPr="00603D98" w:rsidRDefault="00AE6843" w:rsidP="00983811"/>
        </w:tc>
        <w:tc>
          <w:tcPr>
            <w:tcW w:w="1065" w:type="dxa"/>
            <w:vAlign w:val="center"/>
          </w:tcPr>
          <w:p w:rsidR="00AE6843" w:rsidRPr="00603D98" w:rsidRDefault="00AE6843" w:rsidP="00983811"/>
        </w:tc>
        <w:tc>
          <w:tcPr>
            <w:tcW w:w="1066" w:type="dxa"/>
            <w:vAlign w:val="center"/>
          </w:tcPr>
          <w:p w:rsidR="00AE6843" w:rsidRPr="00603D98" w:rsidRDefault="00AE6843" w:rsidP="00983811"/>
        </w:tc>
        <w:tc>
          <w:tcPr>
            <w:tcW w:w="947" w:type="dxa"/>
            <w:vAlign w:val="center"/>
          </w:tcPr>
          <w:p w:rsidR="00AE6843" w:rsidRPr="00603D98" w:rsidRDefault="00AE6843" w:rsidP="00983811"/>
        </w:tc>
      </w:tr>
      <w:tr w:rsidR="00AE6843" w:rsidRPr="00603D98">
        <w:trPr>
          <w:trHeight w:val="510"/>
        </w:trPr>
        <w:tc>
          <w:tcPr>
            <w:tcW w:w="6915" w:type="dxa"/>
            <w:gridSpan w:val="4"/>
            <w:vAlign w:val="center"/>
          </w:tcPr>
          <w:p w:rsidR="00AE6843" w:rsidRPr="00603D98" w:rsidRDefault="00174057" w:rsidP="00983811">
            <w:r w:rsidRPr="00603D98">
              <w:rPr>
                <w:rFonts w:hint="eastAsia"/>
              </w:rPr>
              <w:t>投标报价合计（元）</w:t>
            </w:r>
          </w:p>
        </w:tc>
        <w:tc>
          <w:tcPr>
            <w:tcW w:w="2013" w:type="dxa"/>
            <w:gridSpan w:val="2"/>
            <w:vAlign w:val="center"/>
          </w:tcPr>
          <w:p w:rsidR="00AE6843" w:rsidRPr="00603D98" w:rsidRDefault="00AE6843" w:rsidP="00983811"/>
        </w:tc>
      </w:tr>
    </w:tbl>
    <w:p w:rsidR="00AE6843" w:rsidRPr="00603D98" w:rsidRDefault="00AE6843" w:rsidP="00983811"/>
    <w:p w:rsidR="00AE6843" w:rsidRPr="00603D98" w:rsidRDefault="00174057" w:rsidP="00983811">
      <w:r w:rsidRPr="00603D98">
        <w:t>投标人名称</w:t>
      </w:r>
      <w:r w:rsidRPr="00603D98">
        <w:rPr>
          <w:rFonts w:cs="宋体" w:hint="eastAsia"/>
          <w:kern w:val="0"/>
          <w:lang w:val="zh-CN"/>
        </w:rPr>
        <w:t>(</w:t>
      </w:r>
      <w:r w:rsidRPr="00603D98">
        <w:rPr>
          <w:rFonts w:cs="宋体" w:hint="eastAsia"/>
          <w:kern w:val="0"/>
          <w:szCs w:val="24"/>
        </w:rPr>
        <w:t>公章</w:t>
      </w:r>
      <w:r w:rsidRPr="00603D98">
        <w:rPr>
          <w:rFonts w:cs="宋体" w:hint="eastAsia"/>
          <w:kern w:val="0"/>
          <w:lang w:val="zh-CN"/>
        </w:rPr>
        <w:t>)</w:t>
      </w:r>
      <w:r w:rsidRPr="00603D98">
        <w:t>：</w:t>
      </w:r>
    </w:p>
    <w:p w:rsidR="00AE6843" w:rsidRPr="00603D98" w:rsidRDefault="00174057" w:rsidP="00983811">
      <w:r w:rsidRPr="00603D98">
        <w:t>日期：</w:t>
      </w:r>
    </w:p>
    <w:p w:rsidR="00AE6843" w:rsidRPr="00603D98" w:rsidRDefault="00AE6843" w:rsidP="00983811"/>
    <w:p w:rsidR="00AE6843" w:rsidRPr="00603D98" w:rsidRDefault="00174057" w:rsidP="00983811">
      <w:r w:rsidRPr="00603D98">
        <w:rPr>
          <w:rFonts w:hint="eastAsia"/>
        </w:rPr>
        <w:t>注：</w:t>
      </w:r>
    </w:p>
    <w:p w:rsidR="00AE6843" w:rsidRPr="00603D98" w:rsidRDefault="00174057" w:rsidP="00983811">
      <w:r w:rsidRPr="00603D98">
        <w:rPr>
          <w:rFonts w:hint="eastAsia"/>
        </w:rPr>
        <w:t>1.</w:t>
      </w:r>
      <w:r w:rsidRPr="00603D98">
        <w:t>按照本表填写的各项目的投标报价合计填写到</w:t>
      </w:r>
      <w:r w:rsidRPr="00603D98">
        <w:rPr>
          <w:rFonts w:hint="eastAsia"/>
        </w:rPr>
        <w:t>“开标一览表”</w:t>
      </w:r>
      <w:r w:rsidRPr="00603D98">
        <w:t>中对应的</w:t>
      </w:r>
      <w:r w:rsidRPr="00603D98">
        <w:rPr>
          <w:rFonts w:hint="eastAsia"/>
        </w:rPr>
        <w:t>“</w:t>
      </w:r>
      <w:r w:rsidRPr="00603D98">
        <w:t>投标报价</w:t>
      </w:r>
      <w:r w:rsidRPr="00603D98">
        <w:rPr>
          <w:rFonts w:hint="eastAsia"/>
        </w:rPr>
        <w:t>”</w:t>
      </w:r>
      <w:r w:rsidRPr="00603D98">
        <w:t>栏中。</w:t>
      </w:r>
    </w:p>
    <w:p w:rsidR="00AE6843" w:rsidRPr="00603D98" w:rsidRDefault="00174057" w:rsidP="00983811">
      <w:pPr>
        <w:rPr>
          <w:szCs w:val="24"/>
        </w:rPr>
        <w:sectPr w:rsidR="00AE6843" w:rsidRPr="00603D98" w:rsidSect="00FC0F5B">
          <w:footerReference w:type="default" r:id="rId14"/>
          <w:pgSz w:w="11906" w:h="16838"/>
          <w:pgMar w:top="1440" w:right="1800" w:bottom="1440" w:left="1800" w:header="227" w:footer="992" w:gutter="0"/>
          <w:cols w:space="425"/>
          <w:docGrid w:type="lines" w:linePitch="326"/>
        </w:sectPr>
      </w:pPr>
      <w:r w:rsidRPr="00603D98">
        <w:rPr>
          <w:rFonts w:hint="eastAsia"/>
        </w:rPr>
        <w:t>2.所列服务为对应本项目需求的全部服务内容。如有漏项或缺项，投标人承担全部责任。</w:t>
      </w:r>
      <w:r w:rsidRPr="00603D98">
        <w:rPr>
          <w:rFonts w:hint="eastAsia"/>
          <w:szCs w:val="24"/>
        </w:rPr>
        <w:br w:type="page"/>
      </w:r>
    </w:p>
    <w:p w:rsidR="00AE6843" w:rsidRPr="00603D98" w:rsidRDefault="00174057" w:rsidP="00DF20FB">
      <w:pPr>
        <w:pStyle w:val="3"/>
      </w:pPr>
      <w:bookmarkStart w:id="484" w:name="_Toc28343"/>
      <w:bookmarkStart w:id="485" w:name="_Toc4379"/>
      <w:r w:rsidRPr="00603D98">
        <w:rPr>
          <w:rFonts w:hint="eastAsia"/>
        </w:rPr>
        <w:lastRenderedPageBreak/>
        <w:t>三、关于符合本国产品标准的声明函或财政部规定的其他</w:t>
      </w:r>
      <w:bookmarkStart w:id="486" w:name="_Toc15816"/>
      <w:bookmarkEnd w:id="484"/>
      <w:r w:rsidR="008C3BC7" w:rsidRPr="00603D98">
        <w:rPr>
          <w:rFonts w:hint="eastAsia"/>
        </w:rPr>
        <w:t>证明文件</w:t>
      </w:r>
      <w:bookmarkEnd w:id="486"/>
    </w:p>
    <w:bookmarkEnd w:id="485"/>
    <w:p w:rsidR="00983811" w:rsidRPr="00603D98" w:rsidRDefault="00983811" w:rsidP="008C3BC7">
      <w:pPr>
        <w:rPr>
          <w:b/>
        </w:rPr>
      </w:pPr>
      <w:r w:rsidRPr="00603D98">
        <w:rPr>
          <w:b/>
        </w:rPr>
        <w:t>（本项目不适用，可删除）</w:t>
      </w:r>
    </w:p>
    <w:p w:rsidR="00AE6843" w:rsidRPr="00603D98" w:rsidRDefault="00174057" w:rsidP="008C3BC7">
      <w:r w:rsidRPr="00603D98">
        <w:rPr>
          <w:rFonts w:hint="eastAsia"/>
        </w:rPr>
        <w:t>附件1</w:t>
      </w:r>
    </w:p>
    <w:p w:rsidR="00AE6843" w:rsidRPr="00603D98" w:rsidRDefault="00174057" w:rsidP="008C3BC7">
      <w:pPr>
        <w:rPr>
          <w:lang w:bidi="ar"/>
        </w:rPr>
      </w:pPr>
      <w:r w:rsidRPr="00603D98">
        <w:rPr>
          <w:rFonts w:hint="eastAsia"/>
          <w:lang w:bidi="ar"/>
        </w:rPr>
        <w:t>（一）关于符合本国产品标准的声明函</w:t>
      </w:r>
    </w:p>
    <w:p w:rsidR="00AE6843" w:rsidRPr="00603D98" w:rsidRDefault="00174057" w:rsidP="008C3BC7">
      <w:pPr>
        <w:rPr>
          <w:lang w:bidi="ar"/>
        </w:rPr>
      </w:pPr>
      <w:r w:rsidRPr="00603D98">
        <w:rPr>
          <w:rFonts w:hint="eastAsia"/>
          <w:lang w:bidi="ar"/>
        </w:rPr>
        <w:t>本公司（单位）郑重声明，根据《国务院办公厅关于在政府采购中实施本国产品标准及相关政策的通知》（国办发〔2025〕34号）的规定，本公司（单位）提供的以下产品属于本国产品。具体情况如下：</w:t>
      </w:r>
    </w:p>
    <w:p w:rsidR="00AE6843" w:rsidRPr="00603D98" w:rsidRDefault="00174057" w:rsidP="008C3BC7">
      <w:pPr>
        <w:rPr>
          <w:lang w:bidi="ar"/>
        </w:rPr>
      </w:pPr>
      <w:r w:rsidRPr="00603D98">
        <w:rPr>
          <w:rFonts w:hint="eastAsia"/>
          <w:lang w:bidi="ar"/>
        </w:rPr>
        <w:t>1.</w:t>
      </w:r>
      <w:r w:rsidRPr="00603D98">
        <w:rPr>
          <w:rFonts w:hint="eastAsia"/>
          <w:u w:val="single"/>
          <w:lang w:bidi="ar"/>
        </w:rPr>
        <w:t>（产品名称1）</w:t>
      </w:r>
      <w:r w:rsidRPr="00603D98">
        <w:rPr>
          <w:rFonts w:hint="eastAsia"/>
          <w:lang w:bidi="ar"/>
        </w:rPr>
        <w:t>1，生产厂为</w:t>
      </w:r>
      <w:r w:rsidRPr="00603D98">
        <w:rPr>
          <w:rFonts w:hint="eastAsia"/>
          <w:u w:val="single"/>
          <w:lang w:bidi="ar"/>
        </w:rPr>
        <w:t>（厂名）</w:t>
      </w:r>
      <w:r w:rsidRPr="00603D98">
        <w:rPr>
          <w:rFonts w:hint="eastAsia"/>
          <w:lang w:bidi="ar"/>
        </w:rPr>
        <w:t>2，厂址为</w:t>
      </w:r>
      <w:r w:rsidRPr="00603D98">
        <w:rPr>
          <w:rFonts w:hint="eastAsia"/>
          <w:u w:val="single"/>
          <w:lang w:bidi="ar"/>
        </w:rPr>
        <w:t>（生产厂址）</w:t>
      </w:r>
      <w:r w:rsidRPr="00603D98">
        <w:rPr>
          <w:rFonts w:hint="eastAsia"/>
          <w:lang w:bidi="ar"/>
        </w:rPr>
        <w:t>。</w:t>
      </w:r>
      <w:r w:rsidRPr="00603D98">
        <w:rPr>
          <w:rFonts w:hint="eastAsia"/>
          <w:u w:val="single"/>
          <w:lang w:bidi="ar"/>
        </w:rPr>
        <w:t>（产品名称1）</w:t>
      </w:r>
      <w:r w:rsidRPr="00603D98">
        <w:rPr>
          <w:rFonts w:hint="eastAsia"/>
          <w:lang w:bidi="ar"/>
        </w:rPr>
        <w:t>的中国境内生产的组件成本占比≥</w:t>
      </w:r>
      <w:r w:rsidRPr="00603D98">
        <w:rPr>
          <w:rFonts w:hint="eastAsia"/>
          <w:u w:val="single"/>
          <w:lang w:bidi="ar"/>
        </w:rPr>
        <w:t>（规定比例）</w:t>
      </w:r>
      <w:r w:rsidRPr="00603D98">
        <w:rPr>
          <w:rFonts w:hint="eastAsia"/>
          <w:lang w:bidi="ar"/>
        </w:rPr>
        <w:t>3。</w:t>
      </w:r>
      <w:r w:rsidRPr="00603D98">
        <w:rPr>
          <w:rFonts w:hint="eastAsia"/>
          <w:u w:val="single"/>
          <w:lang w:bidi="ar"/>
        </w:rPr>
        <w:t>（产品名称1）</w:t>
      </w:r>
      <w:r w:rsidRPr="00603D98">
        <w:rPr>
          <w:rFonts w:hint="eastAsia"/>
          <w:lang w:bidi="ar"/>
        </w:rPr>
        <w:t>的</w:t>
      </w:r>
      <w:r w:rsidRPr="00603D98">
        <w:rPr>
          <w:rFonts w:hint="eastAsia"/>
          <w:u w:val="single"/>
          <w:lang w:bidi="ar"/>
        </w:rPr>
        <w:t>（关键组件）</w:t>
      </w:r>
      <w:r w:rsidRPr="00603D98">
        <w:rPr>
          <w:rFonts w:hint="eastAsia"/>
          <w:lang w:bidi="ar"/>
        </w:rPr>
        <w:t>4在中国境内生产。（</w:t>
      </w:r>
      <w:r w:rsidRPr="00603D98">
        <w:rPr>
          <w:rFonts w:hint="eastAsia"/>
          <w:u w:val="single"/>
          <w:lang w:bidi="ar"/>
        </w:rPr>
        <w:t>产品名称1）</w:t>
      </w:r>
      <w:r w:rsidRPr="00603D98">
        <w:rPr>
          <w:rFonts w:hint="eastAsia"/>
          <w:lang w:bidi="ar"/>
        </w:rPr>
        <w:t>的</w:t>
      </w:r>
      <w:r w:rsidRPr="00603D98">
        <w:rPr>
          <w:rFonts w:hint="eastAsia"/>
          <w:u w:val="single"/>
          <w:lang w:bidi="ar"/>
        </w:rPr>
        <w:t>（关键工序）</w:t>
      </w:r>
      <w:r w:rsidRPr="00603D98">
        <w:rPr>
          <w:rFonts w:hint="eastAsia"/>
          <w:lang w:bidi="ar"/>
        </w:rPr>
        <w:t>5在中国境内完成。</w:t>
      </w:r>
    </w:p>
    <w:p w:rsidR="00AE6843" w:rsidRPr="00603D98" w:rsidRDefault="00174057" w:rsidP="008C3BC7">
      <w:pPr>
        <w:rPr>
          <w:lang w:bidi="ar"/>
        </w:rPr>
      </w:pPr>
      <w:r w:rsidRPr="00603D98">
        <w:rPr>
          <w:rFonts w:hint="eastAsia"/>
          <w:lang w:bidi="ar"/>
        </w:rPr>
        <w:t>2.</w:t>
      </w:r>
      <w:r w:rsidRPr="00603D98">
        <w:rPr>
          <w:rFonts w:hint="eastAsia"/>
          <w:u w:val="single"/>
          <w:lang w:bidi="ar"/>
        </w:rPr>
        <w:t>（产品名称2）</w:t>
      </w:r>
      <w:r w:rsidRPr="00603D98">
        <w:rPr>
          <w:rFonts w:hint="eastAsia"/>
          <w:lang w:bidi="ar"/>
        </w:rPr>
        <w:t>，生产厂为</w:t>
      </w:r>
      <w:r w:rsidRPr="00603D98">
        <w:rPr>
          <w:rFonts w:hint="eastAsia"/>
          <w:u w:val="single"/>
          <w:lang w:bidi="ar"/>
        </w:rPr>
        <w:t>（厂名）</w:t>
      </w:r>
      <w:r w:rsidRPr="00603D98">
        <w:rPr>
          <w:rFonts w:hint="eastAsia"/>
          <w:lang w:bidi="ar"/>
        </w:rPr>
        <w:t>，厂址为</w:t>
      </w:r>
      <w:r w:rsidRPr="00603D98">
        <w:rPr>
          <w:rFonts w:hint="eastAsia"/>
          <w:u w:val="single"/>
          <w:lang w:bidi="ar"/>
        </w:rPr>
        <w:t>（生产厂址）</w:t>
      </w:r>
      <w:r w:rsidRPr="00603D98">
        <w:rPr>
          <w:rFonts w:hint="eastAsia"/>
          <w:lang w:bidi="ar"/>
        </w:rPr>
        <w:t>。</w:t>
      </w:r>
      <w:r w:rsidRPr="00603D98">
        <w:rPr>
          <w:rFonts w:hint="eastAsia"/>
          <w:u w:val="single"/>
          <w:lang w:bidi="ar"/>
        </w:rPr>
        <w:t>（产品名称2）</w:t>
      </w:r>
      <w:r w:rsidRPr="00603D98">
        <w:rPr>
          <w:rFonts w:hint="eastAsia"/>
          <w:lang w:bidi="ar"/>
        </w:rPr>
        <w:t>的中国境内生产的组件成本占比≥</w:t>
      </w:r>
      <w:r w:rsidRPr="00603D98">
        <w:rPr>
          <w:rFonts w:hint="eastAsia"/>
          <w:u w:val="single"/>
          <w:lang w:bidi="ar"/>
        </w:rPr>
        <w:t>（规定比例）</w:t>
      </w:r>
      <w:r w:rsidRPr="00603D98">
        <w:rPr>
          <w:rFonts w:hint="eastAsia"/>
          <w:lang w:bidi="ar"/>
        </w:rPr>
        <w:t>。</w:t>
      </w:r>
      <w:r w:rsidRPr="00603D98">
        <w:rPr>
          <w:rFonts w:hint="eastAsia"/>
          <w:u w:val="single"/>
          <w:lang w:bidi="ar"/>
        </w:rPr>
        <w:t>（产品名称2）</w:t>
      </w:r>
      <w:r w:rsidRPr="00603D98">
        <w:rPr>
          <w:rFonts w:hint="eastAsia"/>
          <w:lang w:bidi="ar"/>
        </w:rPr>
        <w:t>的</w:t>
      </w:r>
      <w:r w:rsidRPr="00603D98">
        <w:rPr>
          <w:rFonts w:hint="eastAsia"/>
          <w:u w:val="single"/>
          <w:lang w:bidi="ar"/>
        </w:rPr>
        <w:t>（关键组件）</w:t>
      </w:r>
      <w:r w:rsidRPr="00603D98">
        <w:rPr>
          <w:rFonts w:hint="eastAsia"/>
          <w:lang w:bidi="ar"/>
        </w:rPr>
        <w:t>在中国境内生产。</w:t>
      </w:r>
      <w:r w:rsidRPr="00603D98">
        <w:rPr>
          <w:rFonts w:hint="eastAsia"/>
          <w:u w:val="single"/>
          <w:lang w:bidi="ar"/>
        </w:rPr>
        <w:t>（产品名称2）</w:t>
      </w:r>
      <w:r w:rsidRPr="00603D98">
        <w:rPr>
          <w:rFonts w:hint="eastAsia"/>
          <w:lang w:bidi="ar"/>
        </w:rPr>
        <w:t>的（关键工序）在中国境内完成。</w:t>
      </w:r>
    </w:p>
    <w:p w:rsidR="00AE6843" w:rsidRPr="00603D98" w:rsidRDefault="00174057" w:rsidP="008C3BC7">
      <w:pPr>
        <w:rPr>
          <w:lang w:bidi="ar"/>
        </w:rPr>
      </w:pPr>
      <w:r w:rsidRPr="00603D98">
        <w:rPr>
          <w:rFonts w:hint="eastAsia"/>
          <w:lang w:bidi="ar"/>
        </w:rPr>
        <w:t>……</w:t>
      </w:r>
    </w:p>
    <w:p w:rsidR="00AE6843" w:rsidRPr="00603D98" w:rsidRDefault="00174057" w:rsidP="008C3BC7">
      <w:pPr>
        <w:rPr>
          <w:lang w:bidi="ar"/>
        </w:rPr>
      </w:pPr>
      <w:r w:rsidRPr="00603D98">
        <w:rPr>
          <w:rFonts w:hint="eastAsia"/>
          <w:lang w:bidi="ar"/>
        </w:rPr>
        <w:t>本公司（单位）对上述声明内容的真实性负责。如有虚假，愿承担相应法律责任。</w:t>
      </w:r>
    </w:p>
    <w:p w:rsidR="00AE6843" w:rsidRPr="00603D98" w:rsidRDefault="00AE6843" w:rsidP="008C3BC7">
      <w:pPr>
        <w:rPr>
          <w:lang w:bidi="ar"/>
        </w:rPr>
      </w:pPr>
    </w:p>
    <w:p w:rsidR="00AE6843" w:rsidRPr="00603D98" w:rsidRDefault="00174057" w:rsidP="008C3BC7">
      <w:pPr>
        <w:rPr>
          <w:lang w:bidi="ar"/>
        </w:rPr>
      </w:pPr>
      <w:r w:rsidRPr="00603D98">
        <w:rPr>
          <w:rFonts w:hint="eastAsia"/>
          <w:lang w:bidi="ar"/>
        </w:rPr>
        <w:t>公司（单位）名称（盖章）：　        </w:t>
      </w:r>
    </w:p>
    <w:p w:rsidR="00AE6843" w:rsidRPr="00603D98" w:rsidRDefault="00174057" w:rsidP="008C3BC7">
      <w:pPr>
        <w:rPr>
          <w:lang w:bidi="ar"/>
        </w:rPr>
      </w:pPr>
      <w:r w:rsidRPr="00603D98">
        <w:rPr>
          <w:rFonts w:hint="eastAsia"/>
          <w:lang w:bidi="ar"/>
        </w:rPr>
        <w:t>日期：　     </w:t>
      </w:r>
      <w:r w:rsidRPr="00603D98">
        <w:rPr>
          <w:rFonts w:cs="宋体" w:hint="eastAsia"/>
          <w:lang w:bidi="ar"/>
        </w:rPr>
        <w:t xml:space="preserve">年　</w:t>
      </w:r>
      <w:r w:rsidRPr="00603D98">
        <w:rPr>
          <w:rFonts w:hint="eastAsia"/>
          <w:lang w:bidi="ar"/>
        </w:rPr>
        <w:t>  </w:t>
      </w:r>
      <w:r w:rsidRPr="00603D98">
        <w:rPr>
          <w:rFonts w:cs="宋体" w:hint="eastAsia"/>
          <w:lang w:bidi="ar"/>
        </w:rPr>
        <w:t xml:space="preserve">月　</w:t>
      </w:r>
      <w:r w:rsidRPr="00603D98">
        <w:rPr>
          <w:rFonts w:hint="eastAsia"/>
          <w:lang w:bidi="ar"/>
        </w:rPr>
        <w:t>  </w:t>
      </w:r>
      <w:r w:rsidRPr="00603D98">
        <w:rPr>
          <w:rFonts w:cs="宋体" w:hint="eastAsia"/>
          <w:lang w:bidi="ar"/>
        </w:rPr>
        <w:t>日</w:t>
      </w:r>
      <w:r w:rsidRPr="00603D98">
        <w:rPr>
          <w:rFonts w:hint="eastAsia"/>
          <w:lang w:bidi="ar"/>
        </w:rPr>
        <w:t>         </w:t>
      </w:r>
    </w:p>
    <w:p w:rsidR="00AE6843" w:rsidRPr="00603D98" w:rsidRDefault="00AE6843" w:rsidP="008C3BC7">
      <w:pPr>
        <w:rPr>
          <w:lang w:bidi="ar"/>
        </w:rPr>
      </w:pPr>
    </w:p>
    <w:p w:rsidR="00AE6843" w:rsidRPr="00603D98" w:rsidRDefault="00174057" w:rsidP="008C3BC7">
      <w:pPr>
        <w:rPr>
          <w:lang w:bidi="ar"/>
        </w:rPr>
      </w:pPr>
      <w:r w:rsidRPr="00603D98">
        <w:rPr>
          <w:rFonts w:hint="eastAsia"/>
          <w:b/>
          <w:bCs/>
          <w:lang w:bidi="ar"/>
        </w:rPr>
        <w:t>注：</w:t>
      </w:r>
      <w:r w:rsidRPr="00603D98">
        <w:rPr>
          <w:rFonts w:hint="eastAsia"/>
          <w:lang w:bidi="ar"/>
        </w:rPr>
        <w:t>1.产品如有型号，请在“产品名称”栏一并填写。</w:t>
      </w:r>
    </w:p>
    <w:p w:rsidR="00AE6843" w:rsidRPr="00603D98" w:rsidRDefault="00174057" w:rsidP="008C3BC7">
      <w:pPr>
        <w:rPr>
          <w:lang w:bidi="ar"/>
        </w:rPr>
      </w:pPr>
      <w:r w:rsidRPr="00603D98">
        <w:rPr>
          <w:rFonts w:hint="eastAsia"/>
          <w:lang w:bidi="ar"/>
        </w:rPr>
        <w:t>2.生产厂名与厂址应与生产厂营业执照载明的相关信息保持一致。</w:t>
      </w:r>
    </w:p>
    <w:p w:rsidR="00AE6843" w:rsidRPr="00603D98" w:rsidRDefault="00174057" w:rsidP="008C3BC7">
      <w:pPr>
        <w:rPr>
          <w:lang w:bidi="ar"/>
        </w:rPr>
      </w:pPr>
      <w:r w:rsidRPr="00603D98">
        <w:rPr>
          <w:rFonts w:hint="eastAsia"/>
          <w:lang w:bidi="ar"/>
        </w:rPr>
        <w:t>3.该产品的中国境内生产的组件成本占比相关要求实施前，“规定比例”栏可不填，下同。</w:t>
      </w:r>
    </w:p>
    <w:p w:rsidR="00AE6843" w:rsidRPr="00603D98" w:rsidRDefault="00174057" w:rsidP="008C3BC7">
      <w:pPr>
        <w:rPr>
          <w:lang w:bidi="ar"/>
        </w:rPr>
      </w:pPr>
      <w:r w:rsidRPr="00603D98">
        <w:rPr>
          <w:rFonts w:hint="eastAsia"/>
          <w:lang w:bidi="ar"/>
        </w:rPr>
        <w:t>4.该产品的关键组件要求实施前，“关键组件”栏可不填，下同。</w:t>
      </w:r>
    </w:p>
    <w:p w:rsidR="00AE6843" w:rsidRPr="00603D98" w:rsidRDefault="00174057" w:rsidP="008C3BC7">
      <w:pPr>
        <w:rPr>
          <w:lang w:bidi="ar"/>
        </w:rPr>
      </w:pPr>
      <w:r w:rsidRPr="00603D98">
        <w:rPr>
          <w:rFonts w:hint="eastAsia"/>
          <w:lang w:bidi="ar"/>
        </w:rPr>
        <w:t>5.该产品的关键工序要求实施前，“关键工序”栏可不填，下同。</w:t>
      </w:r>
    </w:p>
    <w:p w:rsidR="00AE6843" w:rsidRPr="00603D98" w:rsidRDefault="00174057" w:rsidP="008C3BC7">
      <w:pPr>
        <w:rPr>
          <w:lang w:bidi="ar"/>
        </w:rPr>
      </w:pPr>
      <w:r w:rsidRPr="00603D98">
        <w:rPr>
          <w:rFonts w:hint="eastAsia"/>
          <w:lang w:bidi="ar"/>
        </w:rPr>
        <w:br w:type="page"/>
      </w:r>
    </w:p>
    <w:p w:rsidR="00AE6843" w:rsidRPr="00603D98" w:rsidRDefault="00174057" w:rsidP="008C3BC7">
      <w:r w:rsidRPr="00603D98">
        <w:rPr>
          <w:rFonts w:hint="eastAsia"/>
        </w:rPr>
        <w:lastRenderedPageBreak/>
        <w:t>附件2</w:t>
      </w:r>
    </w:p>
    <w:p w:rsidR="00AE6843" w:rsidRPr="00603D98" w:rsidRDefault="00174057" w:rsidP="008C3BC7">
      <w:pPr>
        <w:rPr>
          <w:lang w:bidi="ar"/>
        </w:rPr>
      </w:pPr>
      <w:r w:rsidRPr="00603D98">
        <w:rPr>
          <w:rFonts w:hint="eastAsia"/>
          <w:lang w:bidi="ar"/>
        </w:rPr>
        <w:t>（二）本国产品成本占比承诺函</w:t>
      </w:r>
    </w:p>
    <w:p w:rsidR="00AE6843" w:rsidRPr="00603D98" w:rsidRDefault="00AE6843" w:rsidP="008C3BC7"/>
    <w:p w:rsidR="00AE6843" w:rsidRPr="00603D98" w:rsidRDefault="00174057" w:rsidP="008C3BC7">
      <w:pPr>
        <w:rPr>
          <w:lang w:bidi="ar"/>
        </w:rPr>
      </w:pPr>
      <w:r w:rsidRPr="00603D98">
        <w:rPr>
          <w:rFonts w:hint="eastAsia"/>
          <w:lang w:bidi="ar"/>
        </w:rPr>
        <w:t>致:[采购人/采购代理机构名称]</w:t>
      </w:r>
    </w:p>
    <w:p w:rsidR="00AE6843" w:rsidRPr="00603D98" w:rsidRDefault="00174057" w:rsidP="008C3BC7">
      <w:pPr>
        <w:rPr>
          <w:lang w:bidi="ar"/>
        </w:rPr>
      </w:pPr>
      <w:r w:rsidRPr="00603D98">
        <w:rPr>
          <w:rFonts w:hint="eastAsia"/>
          <w:lang w:bidi="ar"/>
        </w:rPr>
        <w:t>本单位就参与[项目名称      、编号      ]政府采购项目，郑重承诺如下:</w:t>
      </w:r>
    </w:p>
    <w:p w:rsidR="00AE6843" w:rsidRPr="00603D98" w:rsidRDefault="00174057" w:rsidP="008C3BC7">
      <w:pPr>
        <w:rPr>
          <w:lang w:bidi="ar"/>
        </w:rPr>
      </w:pPr>
      <w:r w:rsidRPr="00603D98">
        <w:rPr>
          <w:rFonts w:hint="eastAsia"/>
          <w:lang w:bidi="ar"/>
        </w:rPr>
        <w:t>本单位为该项目(或采购包)提供的符合本国产品标准的产品成本之和，占所提供全部产品成本之和的比例为</w:t>
      </w:r>
      <w:r w:rsidRPr="00603D98">
        <w:rPr>
          <w:rFonts w:hint="eastAsia"/>
          <w:u w:val="single"/>
          <w:lang w:bidi="ar"/>
        </w:rPr>
        <w:t xml:space="preserve">     </w:t>
      </w:r>
      <w:r w:rsidRPr="00603D98">
        <w:rPr>
          <w:rFonts w:hint="eastAsia"/>
          <w:lang w:bidi="ar"/>
        </w:rPr>
        <w:t>%。本承诺内容真实有效，若存在虚假承诺，愿意承担相应法律责任，放弃中标(成交)资格，并接受政府采购监管部门处罚。</w:t>
      </w:r>
    </w:p>
    <w:p w:rsidR="00AE6843" w:rsidRPr="00603D98" w:rsidRDefault="00AE6843" w:rsidP="008C3BC7">
      <w:pPr>
        <w:rPr>
          <w:lang w:bidi="ar"/>
        </w:rPr>
      </w:pPr>
    </w:p>
    <w:p w:rsidR="00AE6843" w:rsidRPr="00603D98" w:rsidRDefault="00174057" w:rsidP="008C3BC7">
      <w:pPr>
        <w:rPr>
          <w:lang w:bidi="ar"/>
        </w:rPr>
      </w:pPr>
      <w:r w:rsidRPr="00603D98">
        <w:rPr>
          <w:rFonts w:hint="eastAsia"/>
          <w:lang w:bidi="ar"/>
        </w:rPr>
        <w:t>承诺人(供应商公章):</w:t>
      </w:r>
    </w:p>
    <w:p w:rsidR="00AE6843" w:rsidRPr="00603D98" w:rsidRDefault="00174057" w:rsidP="008C3BC7">
      <w:pPr>
        <w:rPr>
          <w:lang w:bidi="ar"/>
        </w:rPr>
      </w:pPr>
      <w:r w:rsidRPr="00603D98">
        <w:rPr>
          <w:rFonts w:hint="eastAsia"/>
          <w:lang w:bidi="ar"/>
        </w:rPr>
        <w:t>法定代表人或授权代表签字:</w:t>
      </w:r>
    </w:p>
    <w:p w:rsidR="00AE6843" w:rsidRPr="00603D98" w:rsidRDefault="00174057" w:rsidP="008C3BC7">
      <w:pPr>
        <w:rPr>
          <w:lang w:bidi="ar"/>
        </w:rPr>
      </w:pPr>
      <w:r w:rsidRPr="00603D98">
        <w:rPr>
          <w:rFonts w:hint="eastAsia"/>
          <w:lang w:bidi="ar"/>
        </w:rPr>
        <w:t>日期:  年  月  日</w:t>
      </w:r>
    </w:p>
    <w:p w:rsidR="00AE6843" w:rsidRPr="00603D98" w:rsidRDefault="00AE6843" w:rsidP="008C3BC7">
      <w:pPr>
        <w:rPr>
          <w:lang w:bidi="ar"/>
        </w:rPr>
      </w:pPr>
    </w:p>
    <w:p w:rsidR="00AE6843" w:rsidRPr="00603D98" w:rsidRDefault="00AE6843" w:rsidP="008C3BC7">
      <w:pPr>
        <w:rPr>
          <w:lang w:bidi="ar"/>
        </w:rPr>
      </w:pPr>
    </w:p>
    <w:p w:rsidR="00AE6843" w:rsidRPr="00603D98" w:rsidRDefault="00AE6843" w:rsidP="008C3BC7">
      <w:pPr>
        <w:rPr>
          <w:lang w:bidi="ar"/>
        </w:rPr>
      </w:pPr>
    </w:p>
    <w:p w:rsidR="00AE6843" w:rsidRPr="00603D98" w:rsidRDefault="00AE6843" w:rsidP="008C3BC7">
      <w:pPr>
        <w:rPr>
          <w:lang w:bidi="ar"/>
        </w:rPr>
      </w:pPr>
    </w:p>
    <w:p w:rsidR="00AE6843" w:rsidRPr="00603D98" w:rsidRDefault="00AE6843" w:rsidP="008C3BC7">
      <w:pPr>
        <w:rPr>
          <w:lang w:bidi="ar"/>
        </w:rPr>
      </w:pPr>
    </w:p>
    <w:p w:rsidR="00AE6843" w:rsidRPr="00603D98" w:rsidRDefault="00AE6843" w:rsidP="008C3BC7">
      <w:pPr>
        <w:rPr>
          <w:lang w:bidi="ar"/>
        </w:rPr>
      </w:pPr>
    </w:p>
    <w:p w:rsidR="00AE6843" w:rsidRPr="00603D98" w:rsidRDefault="00AE6843" w:rsidP="008C3BC7">
      <w:pPr>
        <w:rPr>
          <w:lang w:bidi="ar"/>
        </w:rPr>
      </w:pPr>
    </w:p>
    <w:p w:rsidR="00AE6843" w:rsidRPr="00603D98" w:rsidRDefault="00AE6843" w:rsidP="008C3BC7">
      <w:pPr>
        <w:rPr>
          <w:lang w:bidi="ar"/>
        </w:rPr>
      </w:pPr>
    </w:p>
    <w:p w:rsidR="00AE6843" w:rsidRPr="00603D98" w:rsidRDefault="00AE6843" w:rsidP="008C3BC7">
      <w:pPr>
        <w:rPr>
          <w:lang w:bidi="ar"/>
        </w:rPr>
      </w:pPr>
    </w:p>
    <w:p w:rsidR="00AE6843" w:rsidRPr="00603D98" w:rsidRDefault="00AE6843" w:rsidP="008C3BC7">
      <w:pPr>
        <w:rPr>
          <w:lang w:bidi="ar"/>
        </w:rPr>
      </w:pPr>
    </w:p>
    <w:p w:rsidR="00AE6843" w:rsidRPr="00603D98" w:rsidRDefault="00174057" w:rsidP="008C3BC7">
      <w:pPr>
        <w:rPr>
          <w:lang w:bidi="ar"/>
        </w:rPr>
        <w:sectPr w:rsidR="00AE6843" w:rsidRPr="00603D98" w:rsidSect="00FC0F5B">
          <w:pgSz w:w="11906" w:h="16838"/>
          <w:pgMar w:top="1440" w:right="1803" w:bottom="1440" w:left="1803" w:header="227" w:footer="992" w:gutter="0"/>
          <w:cols w:space="0"/>
          <w:docGrid w:type="lines" w:linePitch="332"/>
        </w:sectPr>
      </w:pPr>
      <w:r w:rsidRPr="00603D98">
        <w:rPr>
          <w:rFonts w:hint="eastAsia"/>
          <w:b/>
          <w:bCs/>
          <w:lang w:bidi="ar"/>
        </w:rPr>
        <w:t>注：</w:t>
      </w:r>
      <w:r w:rsidRPr="00603D98">
        <w:rPr>
          <w:rFonts w:hint="eastAsia"/>
          <w:lang w:bidi="ar"/>
        </w:rPr>
        <w:t>若供应商所投产品均符合本国产品标准，且已提供《声明函》，可不填写《承诺函》。</w:t>
      </w:r>
    </w:p>
    <w:p w:rsidR="00AE6843" w:rsidRPr="00603D98" w:rsidRDefault="00AE6843" w:rsidP="008C3BC7"/>
    <w:p w:rsidR="00AE6843" w:rsidRPr="00603D98" w:rsidRDefault="00AE6843">
      <w:pPr>
        <w:pStyle w:val="Normal22"/>
        <w:spacing w:line="360" w:lineRule="exact"/>
        <w:rPr>
          <w:rFonts w:ascii="宋体" w:eastAsia="宋体" w:hAnsi="宋体" w:cs="宋体"/>
          <w:b/>
          <w:bCs/>
        </w:rPr>
      </w:pPr>
    </w:p>
    <w:p w:rsidR="00AE6843" w:rsidRPr="00603D98" w:rsidRDefault="00174057" w:rsidP="008C3BC7">
      <w:pPr>
        <w:rPr>
          <w:lang w:val="zh-CN"/>
        </w:rPr>
      </w:pPr>
      <w:r w:rsidRPr="00603D98">
        <w:rPr>
          <w:rFonts w:hint="eastAsia"/>
          <w:lang w:val="zh-CN"/>
        </w:rPr>
        <w:t>封面：</w:t>
      </w:r>
    </w:p>
    <w:p w:rsidR="00AE6843" w:rsidRPr="00603D98" w:rsidRDefault="00AE6843" w:rsidP="008C3BC7"/>
    <w:p w:rsidR="00AE6843" w:rsidRPr="00603D98" w:rsidRDefault="00AE6843" w:rsidP="008C3BC7"/>
    <w:p w:rsidR="00AE6843" w:rsidRPr="00603D98" w:rsidRDefault="00AE6843" w:rsidP="008C3BC7"/>
    <w:p w:rsidR="00AE6843" w:rsidRPr="00603D98" w:rsidRDefault="00AE5B73" w:rsidP="00D83D59">
      <w:pPr>
        <w:pStyle w:val="20"/>
        <w:spacing w:before="0" w:after="0" w:line="360" w:lineRule="auto"/>
        <w:jc w:val="center"/>
        <w:rPr>
          <w:sz w:val="28"/>
          <w:lang w:val="hr-HR"/>
        </w:rPr>
      </w:pPr>
      <w:bookmarkStart w:id="487" w:name="_Toc6309"/>
      <w:bookmarkStart w:id="488" w:name="_Toc225953792"/>
      <w:r w:rsidRPr="00603D98">
        <w:rPr>
          <w:rFonts w:hint="eastAsia"/>
          <w:sz w:val="28"/>
          <w:lang w:val="hr-HR"/>
        </w:rPr>
        <w:t>三、</w:t>
      </w:r>
      <w:r w:rsidR="00174057" w:rsidRPr="00603D98">
        <w:rPr>
          <w:rFonts w:hint="eastAsia"/>
          <w:sz w:val="28"/>
          <w:lang w:val="hr-HR"/>
        </w:rPr>
        <w:t>商务技术文件</w:t>
      </w:r>
      <w:bookmarkEnd w:id="487"/>
      <w:bookmarkEnd w:id="488"/>
    </w:p>
    <w:p w:rsidR="00983811" w:rsidRPr="00603D98" w:rsidRDefault="00983811" w:rsidP="00983811">
      <w:pPr>
        <w:jc w:val="center"/>
        <w:rPr>
          <w:b/>
          <w:sz w:val="40"/>
        </w:rPr>
      </w:pPr>
      <w:r w:rsidRPr="00603D98">
        <w:rPr>
          <w:b/>
          <w:sz w:val="40"/>
        </w:rPr>
        <w:t>投</w:t>
      </w:r>
      <w:r w:rsidRPr="00603D98">
        <w:rPr>
          <w:rFonts w:hint="eastAsia"/>
          <w:b/>
          <w:sz w:val="40"/>
        </w:rPr>
        <w:t xml:space="preserve"> </w:t>
      </w:r>
      <w:r w:rsidRPr="00603D98">
        <w:rPr>
          <w:b/>
          <w:sz w:val="40"/>
        </w:rPr>
        <w:t>标</w:t>
      </w:r>
      <w:r w:rsidRPr="00603D98">
        <w:rPr>
          <w:rFonts w:hint="eastAsia"/>
          <w:b/>
          <w:sz w:val="40"/>
        </w:rPr>
        <w:t xml:space="preserve"> </w:t>
      </w:r>
      <w:r w:rsidRPr="00603D98">
        <w:rPr>
          <w:b/>
          <w:sz w:val="40"/>
        </w:rPr>
        <w:t>文</w:t>
      </w:r>
      <w:r w:rsidRPr="00603D98">
        <w:rPr>
          <w:rFonts w:hint="eastAsia"/>
          <w:b/>
          <w:sz w:val="40"/>
        </w:rPr>
        <w:t xml:space="preserve"> </w:t>
      </w:r>
      <w:r w:rsidRPr="00603D98">
        <w:rPr>
          <w:b/>
          <w:sz w:val="40"/>
        </w:rPr>
        <w:t>件</w:t>
      </w:r>
    </w:p>
    <w:p w:rsidR="00AE6843" w:rsidRPr="00603D98" w:rsidRDefault="00174057" w:rsidP="00983811">
      <w:pPr>
        <w:jc w:val="center"/>
      </w:pPr>
      <w:r w:rsidRPr="00603D98">
        <w:rPr>
          <w:rFonts w:hint="eastAsia"/>
        </w:rPr>
        <w:t>（第XX包）【如不分包，请删去本行】</w:t>
      </w:r>
    </w:p>
    <w:p w:rsidR="00AE6843" w:rsidRPr="00603D98" w:rsidRDefault="00AE6843" w:rsidP="00983811"/>
    <w:p w:rsidR="00AE6843" w:rsidRPr="00603D98" w:rsidRDefault="00AE6843" w:rsidP="00983811"/>
    <w:p w:rsidR="00AE6843" w:rsidRPr="00603D98" w:rsidRDefault="00AE6843" w:rsidP="00983811"/>
    <w:p w:rsidR="00AE6843" w:rsidRPr="00603D98" w:rsidRDefault="00AE6843" w:rsidP="00983811"/>
    <w:p w:rsidR="00AE6843" w:rsidRPr="00603D98" w:rsidRDefault="00174057" w:rsidP="00983811">
      <w:r w:rsidRPr="00603D98">
        <w:rPr>
          <w:rFonts w:hint="eastAsia"/>
        </w:rPr>
        <w:t xml:space="preserve">项目编号/包号：                           </w:t>
      </w:r>
    </w:p>
    <w:p w:rsidR="00AE6843" w:rsidRPr="00603D98" w:rsidRDefault="00174057" w:rsidP="00983811">
      <w:r w:rsidRPr="00603D98">
        <w:rPr>
          <w:rFonts w:hint="eastAsia"/>
        </w:rPr>
        <w:t xml:space="preserve">项目名称：                                </w:t>
      </w:r>
    </w:p>
    <w:p w:rsidR="00AE6843" w:rsidRPr="00603D98" w:rsidRDefault="00174057" w:rsidP="00983811">
      <w:r w:rsidRPr="00603D98">
        <w:rPr>
          <w:rFonts w:hint="eastAsia"/>
        </w:rPr>
        <w:t xml:space="preserve">投 标 人：                                </w:t>
      </w:r>
    </w:p>
    <w:p w:rsidR="00AE6843" w:rsidRPr="00603D98" w:rsidRDefault="00AE6843" w:rsidP="00983811"/>
    <w:p w:rsidR="00AE6843" w:rsidRPr="00603D98" w:rsidRDefault="00AE6843" w:rsidP="00983811"/>
    <w:p w:rsidR="00AE6843" w:rsidRPr="00603D98" w:rsidRDefault="00AE6843" w:rsidP="00983811"/>
    <w:p w:rsidR="00AE6843" w:rsidRPr="00603D98" w:rsidRDefault="00174057" w:rsidP="00983811">
      <w:pPr>
        <w:rPr>
          <w:rFonts w:ascii="黑体" w:eastAsia="黑体" w:hAnsi="黑体"/>
        </w:rPr>
      </w:pPr>
      <w:r w:rsidRPr="00603D98">
        <w:rPr>
          <w:rFonts w:hint="eastAsia"/>
        </w:rPr>
        <w:t>年   月    日</w:t>
      </w:r>
    </w:p>
    <w:p w:rsidR="00AE6843" w:rsidRPr="00603D98" w:rsidRDefault="00174057" w:rsidP="00983811">
      <w:pPr>
        <w:rPr>
          <w:lang w:val="zh-CN"/>
        </w:rPr>
      </w:pPr>
      <w:r w:rsidRPr="00603D98">
        <w:rPr>
          <w:lang w:val="zh-CN"/>
        </w:rPr>
        <w:br w:type="page"/>
      </w:r>
    </w:p>
    <w:p w:rsidR="00AE6843" w:rsidRPr="00603D98" w:rsidRDefault="00174057" w:rsidP="00DF20FB">
      <w:pPr>
        <w:pStyle w:val="3"/>
      </w:pPr>
      <w:bookmarkStart w:id="489" w:name="_Toc109899489"/>
      <w:bookmarkStart w:id="490" w:name="_Toc28532"/>
      <w:bookmarkStart w:id="491" w:name="_Toc109899908"/>
      <w:bookmarkStart w:id="492" w:name="_Toc140132831"/>
      <w:bookmarkStart w:id="493" w:name="_Toc13736"/>
      <w:bookmarkStart w:id="494" w:name="_Toc3577"/>
      <w:bookmarkStart w:id="495" w:name="_Toc109900327"/>
      <w:bookmarkStart w:id="496" w:name="_Toc25402"/>
      <w:bookmarkStart w:id="497" w:name="_Toc155185921"/>
      <w:r w:rsidRPr="00603D98">
        <w:rPr>
          <w:rFonts w:hint="eastAsia"/>
        </w:rPr>
        <w:lastRenderedPageBreak/>
        <w:t>一、投标函</w:t>
      </w:r>
      <w:bookmarkEnd w:id="489"/>
      <w:bookmarkEnd w:id="490"/>
      <w:bookmarkEnd w:id="491"/>
      <w:bookmarkEnd w:id="492"/>
      <w:bookmarkEnd w:id="493"/>
      <w:bookmarkEnd w:id="494"/>
      <w:bookmarkEnd w:id="495"/>
      <w:bookmarkEnd w:id="496"/>
      <w:bookmarkEnd w:id="497"/>
    </w:p>
    <w:p w:rsidR="00AE6843" w:rsidRPr="00603D98" w:rsidRDefault="00174057" w:rsidP="00983811">
      <w:r w:rsidRPr="00603D98">
        <w:rPr>
          <w:rFonts w:hint="eastAsia"/>
        </w:rPr>
        <w:t>致：（采购人）</w:t>
      </w:r>
    </w:p>
    <w:p w:rsidR="00AE6843" w:rsidRPr="00603D98" w:rsidRDefault="00174057" w:rsidP="00983811">
      <w:pPr>
        <w:rPr>
          <w:b/>
          <w:bCs/>
        </w:rPr>
      </w:pPr>
      <w:r w:rsidRPr="00603D98">
        <w:rPr>
          <w:rFonts w:hint="eastAsia"/>
        </w:rPr>
        <w:t>根据贵方</w:t>
      </w:r>
      <w:r w:rsidRPr="00603D98">
        <w:rPr>
          <w:rFonts w:hint="eastAsia"/>
          <w:u w:val="single"/>
        </w:rPr>
        <w:t>（项目名称）（项目编号/包号）</w:t>
      </w:r>
      <w:r w:rsidRPr="00603D98">
        <w:rPr>
          <w:rFonts w:hint="eastAsia"/>
        </w:rPr>
        <w:t>项目的招标公告，签字代表</w:t>
      </w:r>
      <w:r w:rsidRPr="00603D98">
        <w:rPr>
          <w:rFonts w:hint="eastAsia"/>
          <w:u w:val="single"/>
        </w:rPr>
        <w:t>（姓名、职务）</w:t>
      </w:r>
      <w:r w:rsidRPr="00603D98">
        <w:rPr>
          <w:rFonts w:hint="eastAsia"/>
        </w:rPr>
        <w:t>经正式授权并代表投标人</w:t>
      </w:r>
      <w:r w:rsidRPr="00603D98">
        <w:rPr>
          <w:rFonts w:hint="eastAsia"/>
          <w:u w:val="single"/>
        </w:rPr>
        <w:t>（投标人名称、地址）</w:t>
      </w:r>
      <w:r w:rsidRPr="00603D98">
        <w:rPr>
          <w:rFonts w:hint="eastAsia"/>
        </w:rPr>
        <w:t>提交下述文件</w:t>
      </w:r>
      <w:r w:rsidRPr="00603D98">
        <w:rPr>
          <w:rFonts w:hint="eastAsia"/>
          <w:b/>
          <w:bCs/>
        </w:rPr>
        <w:t>：</w:t>
      </w:r>
    </w:p>
    <w:p w:rsidR="00AE6843" w:rsidRPr="00603D98" w:rsidRDefault="00174057" w:rsidP="00983811">
      <w:r w:rsidRPr="00603D98">
        <w:rPr>
          <w:rFonts w:hint="eastAsia"/>
        </w:rPr>
        <w:t>1.资格证明文件</w:t>
      </w:r>
      <w:r w:rsidRPr="00603D98">
        <w:t>；</w:t>
      </w:r>
    </w:p>
    <w:p w:rsidR="00AE6843" w:rsidRPr="00603D98" w:rsidRDefault="00174057" w:rsidP="00983811">
      <w:r w:rsidRPr="00603D98">
        <w:rPr>
          <w:rFonts w:hint="eastAsia"/>
        </w:rPr>
        <w:t>2.投标报价</w:t>
      </w:r>
      <w:r w:rsidRPr="00603D98">
        <w:t>文件</w:t>
      </w:r>
      <w:r w:rsidRPr="00603D98">
        <w:rPr>
          <w:rFonts w:hint="eastAsia"/>
        </w:rPr>
        <w:t>；</w:t>
      </w:r>
    </w:p>
    <w:p w:rsidR="00AE6843" w:rsidRPr="00603D98" w:rsidRDefault="00174057" w:rsidP="00983811">
      <w:r w:rsidRPr="00603D98">
        <w:rPr>
          <w:rFonts w:hint="eastAsia"/>
        </w:rPr>
        <w:t>3.商务技术文件</w:t>
      </w:r>
      <w:r w:rsidRPr="00603D98">
        <w:t>。</w:t>
      </w:r>
    </w:p>
    <w:p w:rsidR="00AE6843" w:rsidRPr="00603D98" w:rsidRDefault="00174057" w:rsidP="00983811">
      <w:r w:rsidRPr="00603D98">
        <w:t>根据此函，签字代表宣布同意如下：</w:t>
      </w:r>
    </w:p>
    <w:p w:rsidR="00AE6843" w:rsidRPr="00603D98" w:rsidRDefault="00174057" w:rsidP="00983811">
      <w:r w:rsidRPr="00603D98">
        <w:rPr>
          <w:rFonts w:hint="eastAsia"/>
        </w:rPr>
        <w:t>1.</w:t>
      </w:r>
      <w:r w:rsidRPr="00603D98">
        <w:t>所附投标价格表中规定的应提交和交付的服务和</w:t>
      </w:r>
      <w:r w:rsidRPr="00603D98">
        <w:rPr>
          <w:rFonts w:hint="eastAsia"/>
        </w:rPr>
        <w:t>相关货物（如有）</w:t>
      </w:r>
      <w:r w:rsidRPr="00603D98">
        <w:t>的</w:t>
      </w:r>
      <w:r w:rsidRPr="00603D98">
        <w:rPr>
          <w:rFonts w:hint="eastAsia"/>
        </w:rPr>
        <w:t>投标报价</w:t>
      </w:r>
      <w:r w:rsidRPr="00603D98">
        <w:t>为</w:t>
      </w:r>
      <w:r w:rsidRPr="00603D98">
        <w:rPr>
          <w:rFonts w:hint="eastAsia"/>
        </w:rPr>
        <w:t xml:space="preserve"> </w:t>
      </w:r>
      <w:r w:rsidRPr="00603D98">
        <w:rPr>
          <w:rFonts w:hint="eastAsia"/>
          <w:u w:val="single"/>
        </w:rPr>
        <w:t xml:space="preserve">                  </w:t>
      </w:r>
      <w:r w:rsidRPr="00603D98">
        <w:t>。</w:t>
      </w:r>
    </w:p>
    <w:p w:rsidR="00AE6843" w:rsidRPr="00603D98" w:rsidRDefault="00174057" w:rsidP="00983811">
      <w:r w:rsidRPr="00603D98">
        <w:rPr>
          <w:rFonts w:hint="eastAsia"/>
        </w:rPr>
        <w:t>2.我方</w:t>
      </w:r>
      <w:r w:rsidRPr="00603D98">
        <w:t>将按招标文件的规定履行合同责任和义务。</w:t>
      </w:r>
    </w:p>
    <w:p w:rsidR="00AE6843" w:rsidRPr="00603D98" w:rsidRDefault="00174057" w:rsidP="00983811">
      <w:r w:rsidRPr="00603D98">
        <w:rPr>
          <w:rFonts w:hint="eastAsia"/>
        </w:rPr>
        <w:t>3.我方</w:t>
      </w:r>
      <w:r w:rsidRPr="00603D98">
        <w:t>已详细审查全部招标文件，包括第</w:t>
      </w:r>
      <w:r w:rsidRPr="00603D98">
        <w:rPr>
          <w:u w:val="single"/>
        </w:rPr>
        <w:t>（编号、补遗书）（如果有的话）</w:t>
      </w:r>
      <w:r w:rsidRPr="00603D98">
        <w:t>。我</w:t>
      </w:r>
      <w:r w:rsidRPr="00603D98">
        <w:rPr>
          <w:rFonts w:hint="eastAsia"/>
        </w:rPr>
        <w:t>方</w:t>
      </w:r>
      <w:r w:rsidRPr="00603D98">
        <w:t>完全理解并同意放弃对这方面有不明及误解的权力。</w:t>
      </w:r>
    </w:p>
    <w:p w:rsidR="00AE6843" w:rsidRPr="00603D98" w:rsidRDefault="00174057" w:rsidP="00983811">
      <w:r w:rsidRPr="00603D98">
        <w:rPr>
          <w:rFonts w:hint="eastAsia"/>
        </w:rPr>
        <w:t>4.投标有效期为自提交投标文件的截止之日起</w:t>
      </w:r>
      <w:r w:rsidRPr="00603D98">
        <w:rPr>
          <w:rFonts w:hint="eastAsia"/>
          <w:u w:val="single"/>
        </w:rPr>
        <w:t xml:space="preserve"> （由投标人填写）</w:t>
      </w:r>
      <w:r w:rsidRPr="00603D98">
        <w:t>个日历天。</w:t>
      </w:r>
    </w:p>
    <w:p w:rsidR="00AE6843" w:rsidRPr="00603D98" w:rsidRDefault="00174057" w:rsidP="00983811">
      <w:r w:rsidRPr="00603D98">
        <w:rPr>
          <w:rFonts w:hint="eastAsia"/>
        </w:rPr>
        <w:t>5.我方</w:t>
      </w:r>
      <w:r w:rsidRPr="00603D98">
        <w:t>同意提供按照贵方</w:t>
      </w:r>
      <w:r w:rsidRPr="00603D98">
        <w:rPr>
          <w:rFonts w:hint="eastAsia"/>
        </w:rPr>
        <w:t>招标文件</w:t>
      </w:r>
      <w:r w:rsidRPr="00603D98">
        <w:t>要求的与投标有关的一切数据或资料，</w:t>
      </w:r>
      <w:r w:rsidRPr="00603D98">
        <w:rPr>
          <w:rFonts w:hint="eastAsia"/>
        </w:rPr>
        <w:t>采用综合评分法时，我方</w:t>
      </w:r>
      <w:r w:rsidRPr="00603D98">
        <w:t>完全理解贵方不一定接受最低价的投标。</w:t>
      </w:r>
    </w:p>
    <w:p w:rsidR="00AE6843" w:rsidRPr="00603D98" w:rsidRDefault="00174057" w:rsidP="00983811">
      <w:r w:rsidRPr="00603D98">
        <w:rPr>
          <w:rFonts w:hint="eastAsia"/>
        </w:rPr>
        <w:t>6.本项目如由中标人支付采购代理服务费，我方同意按投标人须知前附表中规定向采购代理机构支付采购代理服务费。</w:t>
      </w:r>
    </w:p>
    <w:p w:rsidR="00AE6843" w:rsidRPr="00603D98" w:rsidRDefault="00174057" w:rsidP="00983811">
      <w:r w:rsidRPr="00603D98">
        <w:rPr>
          <w:rFonts w:hint="eastAsia"/>
        </w:rPr>
        <w:t>7.重要声明：</w:t>
      </w:r>
    </w:p>
    <w:p w:rsidR="00AE6843" w:rsidRPr="00603D98" w:rsidRDefault="00174057" w:rsidP="00983811">
      <w:r w:rsidRPr="00603D98">
        <w:rPr>
          <w:rFonts w:hint="eastAsia"/>
        </w:rPr>
        <w:t>1）与我方单位负责人为同一人的其他单位名称：</w:t>
      </w:r>
    </w:p>
    <w:p w:rsidR="00AE6843" w:rsidRPr="00603D98" w:rsidRDefault="00174057" w:rsidP="00983811">
      <w:r w:rsidRPr="00603D98">
        <w:rPr>
          <w:rFonts w:hint="eastAsia"/>
        </w:rPr>
        <w:t>□无；□有，具体单位名称为：</w:t>
      </w:r>
      <w:r w:rsidRPr="00603D98">
        <w:rPr>
          <w:rFonts w:cs="Arial" w:hint="eastAsia"/>
          <w:u w:val="single"/>
        </w:rPr>
        <w:t>（由投标人如实填写）</w:t>
      </w:r>
      <w:r w:rsidRPr="00603D98">
        <w:rPr>
          <w:rFonts w:hint="eastAsia"/>
        </w:rPr>
        <w:t>。</w:t>
      </w:r>
    </w:p>
    <w:p w:rsidR="00AE6843" w:rsidRPr="00603D98" w:rsidRDefault="00174057" w:rsidP="00983811">
      <w:r w:rsidRPr="00603D98">
        <w:rPr>
          <w:rFonts w:hint="eastAsia"/>
        </w:rPr>
        <w:t>2）与我方存在控股、管理关系的其他单位的名称：</w:t>
      </w:r>
    </w:p>
    <w:p w:rsidR="00AE6843" w:rsidRPr="00603D98" w:rsidRDefault="00174057" w:rsidP="00983811">
      <w:r w:rsidRPr="00603D98">
        <w:rPr>
          <w:rFonts w:hint="eastAsia"/>
        </w:rPr>
        <w:t xml:space="preserve">□无；□有，具体单位名称为： </w:t>
      </w:r>
      <w:r w:rsidRPr="00603D98">
        <w:rPr>
          <w:rFonts w:cs="Arial" w:hint="eastAsia"/>
          <w:u w:val="single"/>
        </w:rPr>
        <w:t>（由投标人如实填写）</w:t>
      </w:r>
      <w:r w:rsidRPr="00603D98">
        <w:rPr>
          <w:rFonts w:hint="eastAsia"/>
        </w:rPr>
        <w:t>。</w:t>
      </w:r>
    </w:p>
    <w:p w:rsidR="00AE6843" w:rsidRPr="00603D98" w:rsidRDefault="00174057" w:rsidP="00983811">
      <w:r w:rsidRPr="00603D98">
        <w:rPr>
          <w:rFonts w:hint="eastAsia"/>
        </w:rPr>
        <w:t>3）参与本项目采购活动前，是否为本项目前期准备提供过整体设计、规范编制或者项目管理、监理、检测等服务：</w:t>
      </w:r>
    </w:p>
    <w:p w:rsidR="00AE6843" w:rsidRPr="00603D98" w:rsidRDefault="00174057" w:rsidP="00983811">
      <w:r w:rsidRPr="00603D98">
        <w:rPr>
          <w:rFonts w:hint="eastAsia"/>
        </w:rPr>
        <w:t xml:space="preserve">□无；□有，已提供的具体服务内容为： </w:t>
      </w:r>
      <w:r w:rsidRPr="00603D98">
        <w:rPr>
          <w:rFonts w:cs="Arial" w:hint="eastAsia"/>
          <w:u w:val="single"/>
        </w:rPr>
        <w:t>（由投标人如实填写）</w:t>
      </w:r>
      <w:r w:rsidRPr="00603D98">
        <w:rPr>
          <w:rFonts w:hint="eastAsia"/>
        </w:rPr>
        <w:t>。</w:t>
      </w:r>
    </w:p>
    <w:p w:rsidR="00AE6843" w:rsidRPr="00603D98" w:rsidRDefault="00174057" w:rsidP="00983811">
      <w:r w:rsidRPr="00603D98">
        <w:rPr>
          <w:rFonts w:hint="eastAsia"/>
        </w:rPr>
        <w:t>（备注：以上</w:t>
      </w:r>
      <w:r w:rsidRPr="00603D98">
        <w:t>3</w:t>
      </w:r>
      <w:r w:rsidRPr="00603D98">
        <w:rPr>
          <w:rFonts w:hint="eastAsia"/>
        </w:rPr>
        <w:t>项声明，必须如实选择，选中项用</w:t>
      </w:r>
      <w:r w:rsidRPr="00603D98">
        <w:rPr>
          <w:rFonts w:ascii="Segoe UI Symbol" w:hAnsi="Segoe UI Symbol" w:cs="Segoe UI Symbol"/>
        </w:rPr>
        <w:t>☑</w:t>
      </w:r>
      <w:r w:rsidRPr="00603D98">
        <w:rPr>
          <w:rFonts w:cs="宋体" w:hint="eastAsia"/>
        </w:rPr>
        <w:t>表示，未选中项用□表示。①“单位负责人”是指单位法定代表人或者法律、行政法规规定代表单位</w:t>
      </w:r>
      <w:r w:rsidRPr="00603D98">
        <w:rPr>
          <w:rFonts w:cs="宋体" w:hint="eastAsia"/>
        </w:rPr>
        <w:lastRenderedPageBreak/>
        <w:t>行使职权的主要负责人。②本条所规定的控股、管理关系仅限于直接控股、直接管理关系，不包括间接的控股或管理关系。③供应商如未如实填报，视为提供虚假材料谋取中标，应承担相应法律责任。）</w:t>
      </w:r>
    </w:p>
    <w:p w:rsidR="00AE6843" w:rsidRPr="00603D98" w:rsidRDefault="00174057" w:rsidP="00983811">
      <w:r w:rsidRPr="00603D98">
        <w:rPr>
          <w:rFonts w:hint="eastAsia"/>
        </w:rPr>
        <w:t>4）我方在本投标文件中所提供的全部资料均真实有效，我方承诺对其真实性负责并承担相应后果。</w:t>
      </w:r>
    </w:p>
    <w:p w:rsidR="00AE6843" w:rsidRPr="00603D98" w:rsidRDefault="00174057" w:rsidP="00983811">
      <w:r w:rsidRPr="00603D98">
        <w:rPr>
          <w:rFonts w:hint="eastAsia"/>
        </w:rPr>
        <w:t>5）</w:t>
      </w:r>
      <w:bookmarkStart w:id="498" w:name="_Hlk161604053"/>
      <w:r w:rsidRPr="00603D98">
        <w:rPr>
          <w:rFonts w:hint="eastAsia"/>
        </w:rPr>
        <w:t>我方承诺本《投标函》的签章对本投标文件全部内容具有约束力并承担法律责任。</w:t>
      </w:r>
      <w:bookmarkEnd w:id="498"/>
    </w:p>
    <w:p w:rsidR="00AE6843" w:rsidRPr="00603D98" w:rsidRDefault="00AE6843" w:rsidP="00983811"/>
    <w:p w:rsidR="00AE6843" w:rsidRPr="00603D98" w:rsidRDefault="00AE6843" w:rsidP="00983811"/>
    <w:p w:rsidR="00AE6843" w:rsidRPr="00603D98" w:rsidRDefault="00AE6843" w:rsidP="00983811"/>
    <w:p w:rsidR="00AE6843" w:rsidRPr="00603D98" w:rsidRDefault="00174057" w:rsidP="00983811">
      <w:r w:rsidRPr="00603D98">
        <w:rPr>
          <w:rFonts w:hint="eastAsia"/>
        </w:rPr>
        <w:t xml:space="preserve">投 </w:t>
      </w:r>
      <w:r w:rsidRPr="00603D98">
        <w:t xml:space="preserve">   </w:t>
      </w:r>
      <w:r w:rsidRPr="00603D98">
        <w:rPr>
          <w:rFonts w:hint="eastAsia"/>
        </w:rPr>
        <w:t xml:space="preserve">标 </w:t>
      </w:r>
      <w:r w:rsidRPr="00603D98">
        <w:t xml:space="preserve">   </w:t>
      </w:r>
      <w:r w:rsidRPr="00603D98">
        <w:rPr>
          <w:rFonts w:hint="eastAsia"/>
        </w:rPr>
        <w:t>人</w:t>
      </w:r>
      <w:r w:rsidRPr="00603D98">
        <w:rPr>
          <w:rFonts w:cs="仿宋_GB2312" w:hint="eastAsia"/>
          <w:szCs w:val="24"/>
        </w:rPr>
        <w:t>（</w:t>
      </w:r>
      <w:r w:rsidRPr="00603D98">
        <w:rPr>
          <w:rFonts w:hint="eastAsia"/>
          <w:kern w:val="0"/>
          <w:szCs w:val="24"/>
        </w:rPr>
        <w:t>公章</w:t>
      </w:r>
      <w:r w:rsidRPr="00603D98">
        <w:rPr>
          <w:rFonts w:hint="eastAsia"/>
          <w:kern w:val="0"/>
          <w:lang w:val="zh-CN"/>
        </w:rPr>
        <w:t>)：</w:t>
      </w:r>
    </w:p>
    <w:p w:rsidR="00AE6843" w:rsidRPr="00603D98" w:rsidRDefault="00174057" w:rsidP="00983811">
      <w:r w:rsidRPr="00603D98">
        <w:rPr>
          <w:rFonts w:hint="eastAsia"/>
        </w:rPr>
        <w:t>法定代表人或授权代表（签字或印章）：</w:t>
      </w:r>
    </w:p>
    <w:p w:rsidR="00AE6843" w:rsidRPr="00603D98" w:rsidRDefault="00174057" w:rsidP="00983811">
      <w:r w:rsidRPr="00603D98">
        <w:rPr>
          <w:rFonts w:hint="eastAsia"/>
        </w:rPr>
        <w:t>通  讯  地  址：</w:t>
      </w:r>
    </w:p>
    <w:p w:rsidR="00AE6843" w:rsidRPr="00603D98" w:rsidRDefault="00174057" w:rsidP="00983811">
      <w:r w:rsidRPr="00603D98">
        <w:rPr>
          <w:rFonts w:hint="eastAsia"/>
        </w:rPr>
        <w:t xml:space="preserve">传       </w:t>
      </w:r>
      <w:r w:rsidRPr="00603D98">
        <w:t xml:space="preserve">   </w:t>
      </w:r>
      <w:r w:rsidRPr="00603D98">
        <w:rPr>
          <w:rFonts w:hint="eastAsia"/>
        </w:rPr>
        <w:t>真：</w:t>
      </w:r>
    </w:p>
    <w:p w:rsidR="00AE6843" w:rsidRPr="00603D98" w:rsidRDefault="00174057" w:rsidP="00983811">
      <w:r w:rsidRPr="00603D98">
        <w:rPr>
          <w:rFonts w:hint="eastAsia"/>
        </w:rPr>
        <w:t>电          话：</w:t>
      </w:r>
    </w:p>
    <w:p w:rsidR="00AE6843" w:rsidRPr="00603D98" w:rsidRDefault="00174057" w:rsidP="00983811">
      <w:pPr>
        <w:rPr>
          <w:rFonts w:cs="Arial"/>
          <w:szCs w:val="24"/>
        </w:rPr>
      </w:pPr>
      <w:r w:rsidRPr="00603D98">
        <w:rPr>
          <w:rFonts w:hint="eastAsia"/>
        </w:rPr>
        <w:t xml:space="preserve">日     </w:t>
      </w:r>
      <w:r w:rsidRPr="00603D98">
        <w:t xml:space="preserve">  </w:t>
      </w:r>
      <w:r w:rsidRPr="00603D98">
        <w:rPr>
          <w:rFonts w:hint="eastAsia"/>
        </w:rPr>
        <w:t xml:space="preserve">    期：</w:t>
      </w:r>
    </w:p>
    <w:p w:rsidR="00AE6843" w:rsidRPr="00603D98" w:rsidRDefault="00AE6843" w:rsidP="00983811"/>
    <w:p w:rsidR="00AE6843" w:rsidRPr="00603D98" w:rsidRDefault="00174057" w:rsidP="00983811">
      <w:r w:rsidRPr="00603D98">
        <w:br w:type="page"/>
      </w:r>
    </w:p>
    <w:p w:rsidR="00AE6843" w:rsidRPr="00603D98" w:rsidRDefault="00174057" w:rsidP="00DF20FB">
      <w:pPr>
        <w:pStyle w:val="3"/>
      </w:pPr>
      <w:bookmarkStart w:id="499" w:name="_Toc155185924"/>
      <w:bookmarkStart w:id="500" w:name="_Toc518"/>
      <w:bookmarkStart w:id="501" w:name="_Toc3285"/>
      <w:r w:rsidRPr="00603D98">
        <w:rPr>
          <w:rFonts w:hint="eastAsia"/>
        </w:rPr>
        <w:lastRenderedPageBreak/>
        <w:t>二、法定代表人（单位负责人）身份证明</w:t>
      </w:r>
      <w:bookmarkEnd w:id="499"/>
      <w:bookmarkEnd w:id="500"/>
      <w:bookmarkEnd w:id="501"/>
    </w:p>
    <w:p w:rsidR="00AE6843" w:rsidRPr="00603D98" w:rsidRDefault="00174057" w:rsidP="00983811">
      <w:r w:rsidRPr="00603D98">
        <w:rPr>
          <w:rFonts w:hint="eastAsia"/>
        </w:rPr>
        <w:t xml:space="preserve">致：（采购人或采购代理机构） </w:t>
      </w:r>
    </w:p>
    <w:p w:rsidR="00AE6843" w:rsidRPr="00603D98" w:rsidRDefault="00174057" w:rsidP="00983811">
      <w:r w:rsidRPr="00603D98">
        <w:rPr>
          <w:rFonts w:hint="eastAsia"/>
        </w:rPr>
        <w:t xml:space="preserve">兹证明， </w:t>
      </w:r>
    </w:p>
    <w:p w:rsidR="00AE6843" w:rsidRPr="00603D98" w:rsidRDefault="00174057" w:rsidP="00983811">
      <w:r w:rsidRPr="00603D98">
        <w:rPr>
          <w:rFonts w:hint="eastAsia"/>
        </w:rPr>
        <w:t xml:space="preserve">姓名：____性别：____年龄：____职务：____ </w:t>
      </w:r>
    </w:p>
    <w:p w:rsidR="00AE6843" w:rsidRPr="00603D98" w:rsidRDefault="00174057" w:rsidP="00983811">
      <w:r w:rsidRPr="00603D98">
        <w:rPr>
          <w:rFonts w:hint="eastAsia"/>
        </w:rPr>
        <w:t xml:space="preserve">系 </w:t>
      </w:r>
      <w:r w:rsidRPr="00603D98">
        <w:rPr>
          <w:rFonts w:hint="eastAsia"/>
          <w:u w:val="single"/>
        </w:rPr>
        <w:t xml:space="preserve">            </w:t>
      </w:r>
      <w:r w:rsidRPr="00603D98">
        <w:rPr>
          <w:rFonts w:hint="eastAsia"/>
        </w:rPr>
        <w:t xml:space="preserve">（投标人名称）的法定代表人（单位负责人）。 </w:t>
      </w:r>
    </w:p>
    <w:p w:rsidR="00AE6843" w:rsidRPr="00603D98" w:rsidRDefault="00174057" w:rsidP="00983811">
      <w:r w:rsidRPr="00603D98">
        <w:rPr>
          <w:rFonts w:hint="eastAsia"/>
        </w:rPr>
        <w:t xml:space="preserve">附：法定代表人（单位负责人）身份证、护照等身份证明文件电子件： </w:t>
      </w:r>
    </w:p>
    <w:p w:rsidR="00AE6843" w:rsidRPr="00603D98" w:rsidRDefault="00AE6843" w:rsidP="00983811"/>
    <w:p w:rsidR="00AE6843" w:rsidRPr="00603D98" w:rsidRDefault="00AE6843" w:rsidP="00983811"/>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7"/>
      </w:tblGrid>
      <w:tr w:rsidR="00AE6843" w:rsidRPr="00603D98">
        <w:trPr>
          <w:trHeight w:val="3931"/>
        </w:trPr>
        <w:tc>
          <w:tcPr>
            <w:tcW w:w="8527" w:type="dxa"/>
          </w:tcPr>
          <w:p w:rsidR="00AE6843" w:rsidRPr="00603D98" w:rsidRDefault="00AE6843" w:rsidP="00983811"/>
        </w:tc>
      </w:tr>
    </w:tbl>
    <w:p w:rsidR="00AE6843" w:rsidRPr="00603D98" w:rsidRDefault="00AE6843" w:rsidP="00983811"/>
    <w:p w:rsidR="00AE6843" w:rsidRPr="00603D98" w:rsidRDefault="00174057" w:rsidP="00983811">
      <w:r w:rsidRPr="00603D98">
        <w:rPr>
          <w:rFonts w:cs="宋体" w:hint="eastAsia"/>
          <w:lang w:bidi="ar"/>
        </w:rPr>
        <w:t>投标人名称</w:t>
      </w:r>
      <w:r w:rsidRPr="00603D98">
        <w:rPr>
          <w:rFonts w:cs="仿宋_GB2312" w:hint="eastAsia"/>
        </w:rPr>
        <w:t>（</w:t>
      </w:r>
      <w:r w:rsidRPr="00603D98">
        <w:rPr>
          <w:rFonts w:cs="宋体" w:hint="eastAsia"/>
        </w:rPr>
        <w:t>公章</w:t>
      </w:r>
      <w:r w:rsidRPr="00603D98">
        <w:rPr>
          <w:rFonts w:cs="宋体" w:hint="eastAsia"/>
          <w:lang w:val="zh-CN"/>
        </w:rPr>
        <w:t>)：</w:t>
      </w:r>
      <w:r w:rsidRPr="00603D98">
        <w:rPr>
          <w:lang w:bidi="ar"/>
        </w:rPr>
        <w:t xml:space="preserve">________________ </w:t>
      </w:r>
    </w:p>
    <w:p w:rsidR="00AE6843" w:rsidRPr="00603D98" w:rsidRDefault="00174057" w:rsidP="00983811">
      <w:r w:rsidRPr="00603D98">
        <w:rPr>
          <w:rFonts w:hint="eastAsia"/>
          <w:lang w:bidi="ar"/>
        </w:rPr>
        <w:t>法定代表人（单位负责人）（签字或</w:t>
      </w:r>
      <w:r w:rsidRPr="00603D98">
        <w:rPr>
          <w:rFonts w:hint="eastAsia"/>
        </w:rPr>
        <w:t>盖章</w:t>
      </w:r>
      <w:r w:rsidRPr="00603D98">
        <w:rPr>
          <w:rFonts w:hint="eastAsia"/>
          <w:lang w:bidi="ar"/>
        </w:rPr>
        <w:t>）：</w:t>
      </w:r>
      <w:r w:rsidRPr="00603D98">
        <w:rPr>
          <w:rFonts w:ascii="DejaVuSans" w:eastAsia="DejaVuSans" w:hAnsi="DejaVuSans" w:cs="DejaVuSans"/>
          <w:lang w:bidi="ar"/>
        </w:rPr>
        <w:t xml:space="preserve">_______ </w:t>
      </w:r>
    </w:p>
    <w:p w:rsidR="00AE6843" w:rsidRPr="00603D98" w:rsidRDefault="00AE6843" w:rsidP="00983811">
      <w:pPr>
        <w:rPr>
          <w:lang w:bidi="ar"/>
        </w:rPr>
      </w:pPr>
    </w:p>
    <w:p w:rsidR="00AE6843" w:rsidRPr="00603D98" w:rsidRDefault="00174057" w:rsidP="00983811">
      <w:r w:rsidRPr="00603D98">
        <w:rPr>
          <w:rFonts w:cs="宋体" w:hint="eastAsia"/>
          <w:lang w:bidi="ar"/>
        </w:rPr>
        <w:t>日期：</w:t>
      </w:r>
      <w:r w:rsidRPr="00603D98">
        <w:rPr>
          <w:lang w:bidi="ar"/>
        </w:rPr>
        <w:t>_____</w:t>
      </w:r>
      <w:r w:rsidRPr="00603D98">
        <w:rPr>
          <w:rFonts w:cs="宋体" w:hint="eastAsia"/>
          <w:lang w:bidi="ar"/>
        </w:rPr>
        <w:t>年</w:t>
      </w:r>
      <w:r w:rsidRPr="00603D98">
        <w:rPr>
          <w:lang w:bidi="ar"/>
        </w:rPr>
        <w:t>______</w:t>
      </w:r>
      <w:r w:rsidRPr="00603D98">
        <w:rPr>
          <w:rFonts w:cs="宋体" w:hint="eastAsia"/>
          <w:lang w:bidi="ar"/>
        </w:rPr>
        <w:t>月</w:t>
      </w:r>
      <w:r w:rsidRPr="00603D98">
        <w:rPr>
          <w:lang w:bidi="ar"/>
        </w:rPr>
        <w:t>______</w:t>
      </w:r>
      <w:r w:rsidRPr="00603D98">
        <w:rPr>
          <w:rFonts w:cs="宋体" w:hint="eastAsia"/>
          <w:lang w:bidi="ar"/>
        </w:rPr>
        <w:t>日</w:t>
      </w:r>
    </w:p>
    <w:p w:rsidR="00AE6843" w:rsidRPr="00603D98" w:rsidRDefault="00AE6843" w:rsidP="00983811"/>
    <w:p w:rsidR="00AE6843" w:rsidRPr="00603D98" w:rsidRDefault="00174057" w:rsidP="00983811">
      <w:r w:rsidRPr="00603D98">
        <w:br w:type="page"/>
      </w:r>
    </w:p>
    <w:p w:rsidR="00AE6843" w:rsidRPr="00603D98" w:rsidRDefault="00174057" w:rsidP="00DF20FB">
      <w:pPr>
        <w:pStyle w:val="3"/>
      </w:pPr>
      <w:bookmarkStart w:id="502" w:name="_Toc22585"/>
      <w:bookmarkStart w:id="503" w:name="_Toc29531"/>
      <w:bookmarkStart w:id="504" w:name="_Toc155185925"/>
      <w:r w:rsidRPr="00603D98">
        <w:rPr>
          <w:rFonts w:hint="eastAsia"/>
        </w:rPr>
        <w:lastRenderedPageBreak/>
        <w:t>三、授权委托书</w:t>
      </w:r>
      <w:bookmarkEnd w:id="502"/>
      <w:bookmarkEnd w:id="503"/>
      <w:bookmarkEnd w:id="504"/>
    </w:p>
    <w:p w:rsidR="00AE6843" w:rsidRPr="00603D98" w:rsidRDefault="00174057" w:rsidP="00983811">
      <w:r w:rsidRPr="00603D98">
        <w:rPr>
          <w:rFonts w:hint="eastAsia"/>
        </w:rPr>
        <w:t>本人</w:t>
      </w:r>
      <w:r w:rsidRPr="00603D98">
        <w:rPr>
          <w:u w:val="single"/>
        </w:rPr>
        <w:t xml:space="preserve">     </w:t>
      </w:r>
      <w:r w:rsidRPr="00603D98">
        <w:rPr>
          <w:rFonts w:hint="eastAsia"/>
        </w:rPr>
        <w:t>（姓名）系</w:t>
      </w:r>
      <w:r w:rsidRPr="00603D98">
        <w:rPr>
          <w:rFonts w:hint="eastAsia"/>
          <w:u w:val="single"/>
        </w:rPr>
        <w:t xml:space="preserve">          </w:t>
      </w:r>
      <w:r w:rsidRPr="00603D98">
        <w:rPr>
          <w:rFonts w:hint="eastAsia"/>
        </w:rPr>
        <w:t>（投标人名称）的法定代表人（单位负责人），现委托</w:t>
      </w:r>
      <w:r w:rsidRPr="00603D98">
        <w:rPr>
          <w:rFonts w:hint="eastAsia"/>
          <w:u w:val="single"/>
        </w:rPr>
        <w:t xml:space="preserve">     </w:t>
      </w:r>
      <w:r w:rsidRPr="00603D98">
        <w:rPr>
          <w:rFonts w:hint="eastAsia"/>
        </w:rPr>
        <w:t>（姓名）为我方代理人。代理人根据授权，以我方名义签署、澄清确认、说明、补正、递交、撤回、修改</w:t>
      </w:r>
      <w:r w:rsidRPr="00603D98">
        <w:rPr>
          <w:rFonts w:hint="eastAsia"/>
          <w:u w:val="single"/>
        </w:rPr>
        <w:t xml:space="preserve">           </w:t>
      </w:r>
      <w:r w:rsidRPr="00603D98">
        <w:rPr>
          <w:rFonts w:hint="eastAsia"/>
        </w:rPr>
        <w:t>（项目名称）投标文件、签订合同和处理有关事宜，其法律后果由我方承担。</w:t>
      </w:r>
    </w:p>
    <w:p w:rsidR="00AE6843" w:rsidRPr="00603D98" w:rsidRDefault="00174057" w:rsidP="00983811">
      <w:r w:rsidRPr="00603D98">
        <w:rPr>
          <w:rFonts w:hint="eastAsia"/>
        </w:rPr>
        <w:t>委托期限：自本授权委托书签署之日起至投标有效期届满之日止。</w:t>
      </w:r>
    </w:p>
    <w:p w:rsidR="00AE6843" w:rsidRPr="00603D98" w:rsidRDefault="00174057" w:rsidP="00983811">
      <w:r w:rsidRPr="00603D98">
        <w:rPr>
          <w:rFonts w:hint="eastAsia"/>
        </w:rPr>
        <w:t>代理人无转委托权。</w:t>
      </w:r>
    </w:p>
    <w:p w:rsidR="00AE6843" w:rsidRPr="00603D98" w:rsidRDefault="00AE6843" w:rsidP="00983811"/>
    <w:p w:rsidR="00AE6843" w:rsidRPr="00603D98" w:rsidRDefault="00174057" w:rsidP="00983811">
      <w:r w:rsidRPr="00603D98">
        <w:rPr>
          <w:rFonts w:cs="宋体" w:hint="eastAsia"/>
          <w:lang w:bidi="ar"/>
        </w:rPr>
        <w:t>投标人名称</w:t>
      </w:r>
      <w:r w:rsidRPr="00603D98">
        <w:rPr>
          <w:rFonts w:cs="仿宋_GB2312" w:hint="eastAsia"/>
        </w:rPr>
        <w:t>（</w:t>
      </w:r>
      <w:r w:rsidRPr="00603D98">
        <w:rPr>
          <w:rFonts w:cs="宋体" w:hint="eastAsia"/>
        </w:rPr>
        <w:t>公章</w:t>
      </w:r>
      <w:r w:rsidRPr="00603D98">
        <w:rPr>
          <w:rFonts w:cs="宋体" w:hint="eastAsia"/>
          <w:lang w:val="zh-CN"/>
        </w:rPr>
        <w:t>)：</w:t>
      </w:r>
      <w:r w:rsidRPr="00603D98">
        <w:rPr>
          <w:lang w:bidi="ar"/>
        </w:rPr>
        <w:t xml:space="preserve">________________ </w:t>
      </w:r>
    </w:p>
    <w:p w:rsidR="00AE6843" w:rsidRPr="00603D98" w:rsidRDefault="00174057" w:rsidP="00983811">
      <w:r w:rsidRPr="00603D98">
        <w:rPr>
          <w:rFonts w:hint="eastAsia"/>
          <w:lang w:bidi="ar"/>
        </w:rPr>
        <w:t>法定代表人（单位负责人）（签字或</w:t>
      </w:r>
      <w:r w:rsidRPr="00603D98">
        <w:rPr>
          <w:rFonts w:hint="eastAsia"/>
        </w:rPr>
        <w:t>盖章</w:t>
      </w:r>
      <w:r w:rsidRPr="00603D98">
        <w:rPr>
          <w:rFonts w:hint="eastAsia"/>
          <w:lang w:bidi="ar"/>
        </w:rPr>
        <w:t>）：</w:t>
      </w:r>
      <w:r w:rsidRPr="00603D98">
        <w:rPr>
          <w:rFonts w:ascii="DejaVuSans" w:eastAsia="DejaVuSans" w:hAnsi="DejaVuSans" w:cs="DejaVuSans"/>
          <w:lang w:bidi="ar"/>
        </w:rPr>
        <w:t xml:space="preserve">________________ </w:t>
      </w:r>
    </w:p>
    <w:p w:rsidR="00AE6843" w:rsidRPr="00603D98" w:rsidRDefault="00174057" w:rsidP="00983811">
      <w:r w:rsidRPr="00603D98">
        <w:rPr>
          <w:rFonts w:cs="宋体" w:hint="eastAsia"/>
          <w:lang w:bidi="ar"/>
        </w:rPr>
        <w:t>委托代理人（签字或</w:t>
      </w:r>
      <w:r w:rsidRPr="00603D98">
        <w:rPr>
          <w:rFonts w:cs="宋体" w:hint="eastAsia"/>
        </w:rPr>
        <w:t>盖章</w:t>
      </w:r>
      <w:r w:rsidRPr="00603D98">
        <w:rPr>
          <w:rFonts w:cs="宋体" w:hint="eastAsia"/>
          <w:lang w:bidi="ar"/>
        </w:rPr>
        <w:t>）：</w:t>
      </w:r>
      <w:r w:rsidRPr="00603D98">
        <w:rPr>
          <w:lang w:bidi="ar"/>
        </w:rPr>
        <w:t xml:space="preserve">________________ </w:t>
      </w:r>
      <w:r w:rsidRPr="00603D98">
        <w:rPr>
          <w:rFonts w:hint="eastAsia"/>
          <w:lang w:bidi="ar"/>
        </w:rPr>
        <w:t xml:space="preserve">   联系电话：</w:t>
      </w:r>
      <w:r w:rsidRPr="00603D98">
        <w:rPr>
          <w:rFonts w:hint="eastAsia"/>
          <w:u w:val="single"/>
          <w:lang w:bidi="ar"/>
        </w:rPr>
        <w:t xml:space="preserve">               </w:t>
      </w:r>
      <w:r w:rsidRPr="00603D98">
        <w:rPr>
          <w:lang w:bidi="ar"/>
        </w:rPr>
        <w:t xml:space="preserve"> </w:t>
      </w:r>
    </w:p>
    <w:p w:rsidR="00AE6843" w:rsidRPr="00603D98" w:rsidRDefault="00174057" w:rsidP="00983811">
      <w:r w:rsidRPr="00603D98">
        <w:rPr>
          <w:rFonts w:cs="宋体" w:hint="eastAsia"/>
          <w:lang w:bidi="ar"/>
        </w:rPr>
        <w:t>日期：</w:t>
      </w:r>
      <w:r w:rsidRPr="00603D98">
        <w:rPr>
          <w:lang w:bidi="ar"/>
        </w:rPr>
        <w:t>_____</w:t>
      </w:r>
      <w:r w:rsidRPr="00603D98">
        <w:rPr>
          <w:rFonts w:cs="宋体" w:hint="eastAsia"/>
          <w:lang w:bidi="ar"/>
        </w:rPr>
        <w:t>年</w:t>
      </w:r>
      <w:r w:rsidRPr="00603D98">
        <w:rPr>
          <w:lang w:bidi="ar"/>
        </w:rPr>
        <w:t>______</w:t>
      </w:r>
      <w:r w:rsidRPr="00603D98">
        <w:rPr>
          <w:rFonts w:cs="宋体" w:hint="eastAsia"/>
          <w:lang w:bidi="ar"/>
        </w:rPr>
        <w:t>月</w:t>
      </w:r>
      <w:r w:rsidRPr="00603D98">
        <w:rPr>
          <w:lang w:bidi="ar"/>
        </w:rPr>
        <w:t>______</w:t>
      </w:r>
      <w:r w:rsidRPr="00603D98">
        <w:rPr>
          <w:rFonts w:cs="宋体" w:hint="eastAsia"/>
          <w:lang w:bidi="ar"/>
        </w:rPr>
        <w:t xml:space="preserve">日 </w:t>
      </w:r>
    </w:p>
    <w:p w:rsidR="00AE6843" w:rsidRPr="00603D98" w:rsidRDefault="00AE6843" w:rsidP="00983811"/>
    <w:p w:rsidR="00AE6843" w:rsidRPr="00603D98" w:rsidRDefault="00174057" w:rsidP="00983811">
      <w:r w:rsidRPr="00603D98">
        <w:rPr>
          <w:rFonts w:hint="eastAsia"/>
          <w:lang w:bidi="ar"/>
        </w:rPr>
        <w:t xml:space="preserve">附：法定代表人及委托代理人身份证明文件电子件： </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7"/>
      </w:tblGrid>
      <w:tr w:rsidR="00AE6843" w:rsidRPr="00603D98">
        <w:trPr>
          <w:trHeight w:val="2021"/>
        </w:trPr>
        <w:tc>
          <w:tcPr>
            <w:tcW w:w="8527" w:type="dxa"/>
          </w:tcPr>
          <w:p w:rsidR="00AE6843" w:rsidRPr="00603D98" w:rsidRDefault="00AE6843" w:rsidP="00983811"/>
        </w:tc>
      </w:tr>
    </w:tbl>
    <w:p w:rsidR="00AE6843" w:rsidRPr="00603D98" w:rsidRDefault="00174057" w:rsidP="00983811">
      <w:r w:rsidRPr="00603D98">
        <w:rPr>
          <w:rFonts w:hint="eastAsia"/>
        </w:rPr>
        <w:t xml:space="preserve">说明： </w:t>
      </w:r>
    </w:p>
    <w:p w:rsidR="00AE6843" w:rsidRPr="00603D98" w:rsidRDefault="00174057" w:rsidP="00983811">
      <w:r w:rsidRPr="00603D98">
        <w:rPr>
          <w:rFonts w:hint="eastAsia"/>
        </w:rPr>
        <w:t xml:space="preserve">1.若投标人为事业单位或其他组织或分支机构，则法定代表人（单位负责人）处的签署人可为单位负责人。 </w:t>
      </w:r>
    </w:p>
    <w:p w:rsidR="00AE6843" w:rsidRPr="00603D98" w:rsidRDefault="00174057" w:rsidP="00983811">
      <w:r w:rsidRPr="00603D98">
        <w:t>2.</w:t>
      </w:r>
      <w:r w:rsidRPr="00603D98">
        <w:rPr>
          <w:rFonts w:hint="eastAsia"/>
        </w:rPr>
        <w:t xml:space="preserve">若投标文件中签字之处均为法定代表人（单位负责人）本人签署，则可不提供本《授权委托书》，但须提供《法定代表人（单位负责人）身份证明》。 </w:t>
      </w:r>
    </w:p>
    <w:p w:rsidR="00AE6843" w:rsidRPr="00603D98" w:rsidRDefault="00174057" w:rsidP="00983811">
      <w:r w:rsidRPr="00603D98">
        <w:t>3.</w:t>
      </w:r>
      <w:r w:rsidRPr="00603D98">
        <w:rPr>
          <w:rFonts w:hint="eastAsia"/>
        </w:rPr>
        <w:t xml:space="preserve">投标人为自然人的情形，可不提供本《授权委托书》。 </w:t>
      </w:r>
    </w:p>
    <w:p w:rsidR="00AE6843" w:rsidRPr="00603D98" w:rsidRDefault="00174057" w:rsidP="00983811">
      <w:r w:rsidRPr="00603D98">
        <w:t>4.</w:t>
      </w:r>
      <w:r w:rsidRPr="00603D98">
        <w:rPr>
          <w:rFonts w:hint="eastAsia"/>
        </w:rPr>
        <w:t>投标人应随本《授权委托书》同时提供法定代表人（单位负责人）及委托代理人的有效的身份证、护照等身份证明文件电子件。提供身份证的，应同时提供身份证</w:t>
      </w:r>
      <w:r w:rsidRPr="00603D98">
        <w:rPr>
          <w:rFonts w:hint="eastAsia"/>
          <w:b/>
          <w:bCs/>
        </w:rPr>
        <w:t>双面</w:t>
      </w:r>
      <w:r w:rsidRPr="00603D98">
        <w:rPr>
          <w:rFonts w:hint="eastAsia"/>
        </w:rPr>
        <w:t>电子件。</w:t>
      </w:r>
    </w:p>
    <w:p w:rsidR="00AE6843" w:rsidRPr="00603D98" w:rsidRDefault="00174057" w:rsidP="00983811">
      <w:r w:rsidRPr="00603D98">
        <w:br w:type="page"/>
      </w:r>
    </w:p>
    <w:p w:rsidR="00AE6843" w:rsidRPr="00603D98" w:rsidRDefault="00174057" w:rsidP="00DF20FB">
      <w:pPr>
        <w:pStyle w:val="3"/>
      </w:pPr>
      <w:bookmarkStart w:id="505" w:name="_Toc155185934"/>
      <w:bookmarkStart w:id="506" w:name="_Toc163492928"/>
      <w:bookmarkStart w:id="507" w:name="_Toc12455"/>
      <w:bookmarkStart w:id="508" w:name="_Toc30910"/>
      <w:r w:rsidRPr="00603D98">
        <w:rPr>
          <w:rFonts w:hint="eastAsia"/>
        </w:rPr>
        <w:lastRenderedPageBreak/>
        <w:t>四、</w:t>
      </w:r>
      <w:bookmarkEnd w:id="505"/>
      <w:bookmarkEnd w:id="506"/>
      <w:r w:rsidRPr="00603D98">
        <w:rPr>
          <w:rFonts w:hint="eastAsia"/>
        </w:rPr>
        <w:t>政府采购投标人廉洁自律承诺书</w:t>
      </w:r>
      <w:bookmarkEnd w:id="507"/>
      <w:bookmarkEnd w:id="508"/>
    </w:p>
    <w:p w:rsidR="00AE6843" w:rsidRPr="00603D98" w:rsidRDefault="00AE6843" w:rsidP="00983811">
      <w:pPr>
        <w:pStyle w:val="a8"/>
      </w:pPr>
    </w:p>
    <w:p w:rsidR="00AE6843" w:rsidRPr="00603D98" w:rsidRDefault="00174057" w:rsidP="00983811">
      <w:pPr>
        <w:rPr>
          <w:kern w:val="0"/>
        </w:rPr>
      </w:pPr>
      <w:r w:rsidRPr="00603D98">
        <w:rPr>
          <w:rFonts w:hint="eastAsia"/>
        </w:rPr>
        <w:t>（采购人）、（采购代理机构）</w:t>
      </w:r>
      <w:r w:rsidRPr="00603D98">
        <w:rPr>
          <w:rFonts w:hint="eastAsia"/>
          <w:kern w:val="0"/>
          <w:lang w:val="zh-CN"/>
        </w:rPr>
        <w:t>：</w:t>
      </w:r>
    </w:p>
    <w:p w:rsidR="00AE6843" w:rsidRPr="00603D98" w:rsidRDefault="00174057" w:rsidP="00983811">
      <w:pPr>
        <w:rPr>
          <w:lang w:val="zh-CN"/>
        </w:rPr>
      </w:pPr>
      <w:r w:rsidRPr="00603D98">
        <w:rPr>
          <w:rFonts w:hint="eastAsia"/>
          <w:lang w:val="zh-CN"/>
        </w:rPr>
        <w:t>我单位响应你</w:t>
      </w:r>
      <w:r w:rsidRPr="00603D98">
        <w:rPr>
          <w:rFonts w:hint="eastAsia"/>
        </w:rPr>
        <w:t>单位</w:t>
      </w:r>
      <w:r w:rsidRPr="00603D98">
        <w:rPr>
          <w:rFonts w:hint="eastAsia"/>
          <w:lang w:val="zh-CN"/>
        </w:rPr>
        <w:t>项目招标</w:t>
      </w:r>
      <w:r w:rsidRPr="00603D98">
        <w:rPr>
          <w:rFonts w:hint="eastAsia"/>
        </w:rPr>
        <w:t>文件</w:t>
      </w:r>
      <w:r w:rsidRPr="00603D98">
        <w:rPr>
          <w:rFonts w:hint="eastAsia"/>
          <w:lang w:val="zh-CN"/>
        </w:rPr>
        <w:t>要求参加投标。在这次投标过程中和中标后，我们将严格遵守国家法律法规要求，并郑重承诺：</w:t>
      </w:r>
    </w:p>
    <w:p w:rsidR="00AE6843" w:rsidRPr="00603D98" w:rsidRDefault="00174057" w:rsidP="00983811">
      <w:pPr>
        <w:rPr>
          <w:lang w:val="zh-CN"/>
        </w:rPr>
      </w:pPr>
      <w:r w:rsidRPr="00603D98">
        <w:rPr>
          <w:rFonts w:hint="eastAsia"/>
          <w:lang w:val="zh-CN"/>
        </w:rPr>
        <w:t xml:space="preserve">一、不向项目有关人员及部门赠送礼金礼物、有价证券、回扣以及中介费、介绍费、咨询费等好处费； </w:t>
      </w:r>
    </w:p>
    <w:p w:rsidR="00AE6843" w:rsidRPr="00603D98" w:rsidRDefault="00174057" w:rsidP="00983811">
      <w:pPr>
        <w:rPr>
          <w:lang w:val="zh-CN"/>
        </w:rPr>
      </w:pPr>
      <w:r w:rsidRPr="00603D98">
        <w:rPr>
          <w:rFonts w:hint="eastAsia"/>
          <w:lang w:val="zh-CN"/>
        </w:rPr>
        <w:t xml:space="preserve">二、不为项目有关人员及部门报销应由你方单位或个人支付的费用； </w:t>
      </w:r>
    </w:p>
    <w:p w:rsidR="00AE6843" w:rsidRPr="00603D98" w:rsidRDefault="00174057" w:rsidP="00983811">
      <w:pPr>
        <w:rPr>
          <w:lang w:val="zh-CN"/>
        </w:rPr>
      </w:pPr>
      <w:r w:rsidRPr="00603D98">
        <w:rPr>
          <w:rFonts w:hint="eastAsia"/>
          <w:lang w:val="zh-CN"/>
        </w:rPr>
        <w:t>三、不向项目有关人员及部门提供有可能影响公正的宴请和健身娱乐等活动；</w:t>
      </w:r>
    </w:p>
    <w:p w:rsidR="00AE6843" w:rsidRPr="00603D98" w:rsidRDefault="00174057" w:rsidP="00983811">
      <w:pPr>
        <w:rPr>
          <w:lang w:val="zh-CN"/>
        </w:rPr>
      </w:pPr>
      <w:r w:rsidRPr="00603D98">
        <w:rPr>
          <w:rFonts w:hint="eastAsia"/>
          <w:lang w:val="zh-CN"/>
        </w:rPr>
        <w:t>四、不为项目有关人员及部门出国（境）、旅游等提供方便；</w:t>
      </w:r>
    </w:p>
    <w:p w:rsidR="00AE6843" w:rsidRPr="00603D98" w:rsidRDefault="00174057" w:rsidP="00983811">
      <w:pPr>
        <w:rPr>
          <w:lang w:val="zh-CN"/>
        </w:rPr>
      </w:pPr>
      <w:r w:rsidRPr="00603D98">
        <w:rPr>
          <w:rFonts w:hint="eastAsia"/>
          <w:lang w:val="zh-CN"/>
        </w:rPr>
        <w:t>五、不为项目有关人员个人装修住房、婚丧嫁娶、配偶子女工作安排等提供好处；</w:t>
      </w:r>
    </w:p>
    <w:p w:rsidR="00AE6843" w:rsidRPr="00603D98" w:rsidRDefault="00174057" w:rsidP="00983811">
      <w:pPr>
        <w:rPr>
          <w:lang w:val="zh-CN"/>
        </w:rPr>
      </w:pPr>
      <w:r w:rsidRPr="00603D98">
        <w:rPr>
          <w:rFonts w:hint="eastAsia"/>
          <w:lang w:val="zh-CN"/>
        </w:rPr>
        <w:t>六、严格遵守《中华人民共和国政府采购法》</w:t>
      </w:r>
      <w:r w:rsidRPr="00603D98">
        <w:rPr>
          <w:rFonts w:hint="eastAsia"/>
        </w:rPr>
        <w:t>《中华人民共和国政府采购法实施条例》</w:t>
      </w:r>
      <w:r w:rsidRPr="00603D98">
        <w:rPr>
          <w:rFonts w:hint="eastAsia"/>
          <w:lang w:val="zh-CN"/>
        </w:rPr>
        <w:t xml:space="preserve">《中华人民共和国民法典》等法律法规，诚实守信，合法经营，坚决抵制各种违法违纪行为。 </w:t>
      </w:r>
    </w:p>
    <w:p w:rsidR="00AE6843" w:rsidRPr="00603D98" w:rsidRDefault="00174057" w:rsidP="00983811">
      <w:pPr>
        <w:rPr>
          <w:lang w:val="zh-CN"/>
        </w:rPr>
      </w:pPr>
      <w:r w:rsidRPr="00603D98">
        <w:rPr>
          <w:rFonts w:hint="eastAsia"/>
          <w:lang w:val="zh-CN"/>
        </w:rPr>
        <w:t>如违反上述承诺，你单位有权立即取消我单位投标、中标或在建项目的建设资格，有权拒绝我单位在一定时期内进入你单位进行项目建设或其他经营活动，并通报</w:t>
      </w:r>
      <w:r w:rsidRPr="00603D98">
        <w:rPr>
          <w:rFonts w:hint="eastAsia"/>
        </w:rPr>
        <w:t>新疆财政厅</w:t>
      </w:r>
      <w:r w:rsidRPr="00603D98">
        <w:rPr>
          <w:rFonts w:hint="eastAsia"/>
          <w:lang w:val="zh-CN"/>
        </w:rPr>
        <w:t>。由此引起的相应损失均由我单位承担。</w:t>
      </w:r>
    </w:p>
    <w:p w:rsidR="00AE6843" w:rsidRPr="00603D98" w:rsidRDefault="00AE6843" w:rsidP="00983811">
      <w:pPr>
        <w:rPr>
          <w:lang w:val="zh-CN"/>
        </w:rPr>
      </w:pPr>
    </w:p>
    <w:p w:rsidR="00AE6843" w:rsidRPr="00603D98" w:rsidRDefault="00AE6843" w:rsidP="00983811">
      <w:pPr>
        <w:rPr>
          <w:lang w:val="zh-CN"/>
        </w:rPr>
      </w:pPr>
    </w:p>
    <w:p w:rsidR="00AE6843" w:rsidRPr="00603D98" w:rsidRDefault="00AE6843" w:rsidP="00983811">
      <w:pPr>
        <w:rPr>
          <w:lang w:val="zh-CN"/>
        </w:rPr>
      </w:pPr>
    </w:p>
    <w:p w:rsidR="00AE6843" w:rsidRPr="00603D98" w:rsidRDefault="00174057" w:rsidP="00983811">
      <w:pPr>
        <w:rPr>
          <w:lang w:val="zh-CN"/>
        </w:rPr>
      </w:pPr>
      <w:r w:rsidRPr="00603D98">
        <w:rPr>
          <w:rFonts w:hint="eastAsia"/>
          <w:lang w:val="zh-CN"/>
        </w:rPr>
        <w:t>投标人名称</w:t>
      </w:r>
      <w:r w:rsidRPr="00603D98">
        <w:rPr>
          <w:rFonts w:cs="仿宋_GB2312" w:hint="eastAsia"/>
        </w:rPr>
        <w:t>（</w:t>
      </w:r>
      <w:r w:rsidRPr="00603D98">
        <w:rPr>
          <w:rFonts w:hint="eastAsia"/>
        </w:rPr>
        <w:t>公章</w:t>
      </w:r>
      <w:r w:rsidRPr="00603D98">
        <w:rPr>
          <w:rFonts w:hint="eastAsia"/>
          <w:lang w:val="zh-CN"/>
        </w:rPr>
        <w:t xml:space="preserve">)：                                                                                                                                                                                                               </w:t>
      </w:r>
    </w:p>
    <w:p w:rsidR="00AE6843" w:rsidRPr="00603D98" w:rsidRDefault="00174057" w:rsidP="00983811">
      <w:pPr>
        <w:rPr>
          <w:rFonts w:asciiTheme="majorHAnsi" w:hAnsiTheme="majorHAnsi" w:cstheme="majorBidi"/>
          <w:b/>
          <w:bCs/>
        </w:rPr>
      </w:pPr>
      <w:r w:rsidRPr="00603D98">
        <w:rPr>
          <w:rFonts w:hint="eastAsia"/>
          <w:lang w:val="zh-CN"/>
        </w:rPr>
        <w:t>日期</w:t>
      </w:r>
      <w:r w:rsidRPr="00603D98">
        <w:rPr>
          <w:rFonts w:hint="eastAsia"/>
        </w:rPr>
        <w:t>：</w:t>
      </w:r>
      <w:r w:rsidRPr="00603D98">
        <w:rPr>
          <w:rFonts w:hint="eastAsia"/>
          <w:lang w:val="zh-CN"/>
        </w:rPr>
        <w:t xml:space="preserve">   年   月   日</w:t>
      </w:r>
    </w:p>
    <w:p w:rsidR="00AE6843" w:rsidRPr="00603D98" w:rsidRDefault="00AE6843" w:rsidP="00983811"/>
    <w:p w:rsidR="00AE6843" w:rsidRPr="00603D98" w:rsidRDefault="00AE6843" w:rsidP="00983811">
      <w:pPr>
        <w:pStyle w:val="a8"/>
      </w:pPr>
    </w:p>
    <w:p w:rsidR="00AE6843" w:rsidRPr="00603D98" w:rsidRDefault="00AE6843" w:rsidP="00983811">
      <w:pPr>
        <w:pStyle w:val="a8"/>
      </w:pPr>
    </w:p>
    <w:p w:rsidR="00AE6843" w:rsidRPr="00603D98" w:rsidRDefault="00AE6843" w:rsidP="00983811">
      <w:pPr>
        <w:pStyle w:val="a8"/>
      </w:pPr>
    </w:p>
    <w:p w:rsidR="00A81390" w:rsidRPr="00603D98" w:rsidRDefault="00A81390">
      <w:pPr>
        <w:widowControl/>
        <w:spacing w:line="240" w:lineRule="auto"/>
        <w:rPr>
          <w:b/>
          <w:bCs/>
          <w:szCs w:val="32"/>
          <w:lang w:val="zh-CN"/>
        </w:rPr>
      </w:pPr>
      <w:bookmarkStart w:id="509" w:name="_Toc1633"/>
      <w:bookmarkStart w:id="510" w:name="_Toc18432"/>
      <w:r w:rsidRPr="00603D98">
        <w:br w:type="page"/>
      </w:r>
    </w:p>
    <w:p w:rsidR="00AE6843" w:rsidRPr="00603D98" w:rsidRDefault="00174057" w:rsidP="00DF20FB">
      <w:pPr>
        <w:pStyle w:val="3"/>
      </w:pPr>
      <w:r w:rsidRPr="00603D98">
        <w:rPr>
          <w:rFonts w:hint="eastAsia"/>
        </w:rPr>
        <w:lastRenderedPageBreak/>
        <w:t>五、实质性响应一览表【本表须与第五章的一致】</w:t>
      </w:r>
      <w:bookmarkEnd w:id="509"/>
      <w:bookmarkEnd w:id="510"/>
    </w:p>
    <w:p w:rsidR="00AE6843" w:rsidRPr="00603D98" w:rsidRDefault="00174057" w:rsidP="00983811">
      <w:r w:rsidRPr="00603D98">
        <w:rPr>
          <w:rFonts w:hint="eastAsia"/>
        </w:rPr>
        <w:t>（投标人须对本附表所有内容逐条响应且无负偏离，否则其</w:t>
      </w:r>
      <w:r w:rsidRPr="00603D98">
        <w:rPr>
          <w:rFonts w:hint="eastAsia"/>
          <w:b/>
        </w:rPr>
        <w:t>投标无效</w:t>
      </w:r>
      <w:r w:rsidRPr="00603D98">
        <w:rPr>
          <w:rFonts w:hint="eastAsia"/>
        </w:rPr>
        <w:t>）</w:t>
      </w:r>
    </w:p>
    <w:p w:rsidR="00AE6843" w:rsidRPr="00603D98" w:rsidRDefault="00AE6843" w:rsidP="00983811">
      <w:pPr>
        <w:pStyle w:val="ad"/>
      </w:pPr>
    </w:p>
    <w:tbl>
      <w:tblPr>
        <w:tblW w:w="5435" w:type="pct"/>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
        <w:gridCol w:w="1940"/>
        <w:gridCol w:w="4146"/>
        <w:gridCol w:w="1822"/>
        <w:gridCol w:w="712"/>
      </w:tblGrid>
      <w:tr w:rsidR="00AE6843" w:rsidRPr="00603D98">
        <w:trPr>
          <w:trHeight w:val="414"/>
        </w:trPr>
        <w:tc>
          <w:tcPr>
            <w:tcW w:w="220" w:type="pct"/>
            <w:vMerge w:val="restart"/>
            <w:vAlign w:val="center"/>
          </w:tcPr>
          <w:p w:rsidR="00AE6843" w:rsidRPr="00603D98" w:rsidRDefault="00174057" w:rsidP="00983811">
            <w:r w:rsidRPr="00603D98">
              <w:rPr>
                <w:rFonts w:hint="eastAsia"/>
              </w:rPr>
              <w:t>序号</w:t>
            </w:r>
          </w:p>
        </w:tc>
        <w:tc>
          <w:tcPr>
            <w:tcW w:w="3373" w:type="pct"/>
            <w:gridSpan w:val="2"/>
            <w:vAlign w:val="center"/>
          </w:tcPr>
          <w:p w:rsidR="00AE6843" w:rsidRPr="00603D98" w:rsidRDefault="00174057" w:rsidP="00983811">
            <w:pPr>
              <w:rPr>
                <w:szCs w:val="24"/>
              </w:rPr>
            </w:pPr>
            <w:r w:rsidRPr="00603D98">
              <w:rPr>
                <w:rFonts w:hint="eastAsia"/>
              </w:rPr>
              <w:t>招标文件要求的实质性响应内容</w:t>
            </w:r>
          </w:p>
        </w:tc>
        <w:tc>
          <w:tcPr>
            <w:tcW w:w="1010" w:type="pct"/>
            <w:vMerge w:val="restart"/>
            <w:vAlign w:val="center"/>
          </w:tcPr>
          <w:p w:rsidR="00AE6843" w:rsidRPr="00603D98" w:rsidRDefault="00174057" w:rsidP="00983811">
            <w:r w:rsidRPr="00603D98">
              <w:rPr>
                <w:rFonts w:hint="eastAsia"/>
              </w:rPr>
              <w:t>投标文件响应的具体内容</w:t>
            </w:r>
          </w:p>
        </w:tc>
        <w:tc>
          <w:tcPr>
            <w:tcW w:w="395" w:type="pct"/>
            <w:vMerge w:val="restart"/>
            <w:vAlign w:val="center"/>
          </w:tcPr>
          <w:p w:rsidR="00AE6843" w:rsidRPr="00603D98" w:rsidRDefault="00174057" w:rsidP="00983811">
            <w:r w:rsidRPr="00603D98">
              <w:rPr>
                <w:rFonts w:hint="eastAsia"/>
              </w:rPr>
              <w:t>备注</w:t>
            </w:r>
          </w:p>
        </w:tc>
      </w:tr>
      <w:tr w:rsidR="00AE6843" w:rsidRPr="00603D98">
        <w:trPr>
          <w:trHeight w:val="414"/>
        </w:trPr>
        <w:tc>
          <w:tcPr>
            <w:tcW w:w="220" w:type="pct"/>
            <w:vMerge/>
            <w:vAlign w:val="center"/>
          </w:tcPr>
          <w:p w:rsidR="00AE6843" w:rsidRPr="00603D98" w:rsidRDefault="00AE6843" w:rsidP="00983811"/>
        </w:tc>
        <w:tc>
          <w:tcPr>
            <w:tcW w:w="1075" w:type="pct"/>
            <w:vAlign w:val="center"/>
          </w:tcPr>
          <w:p w:rsidR="00AE6843" w:rsidRPr="00603D98" w:rsidRDefault="00174057" w:rsidP="00983811">
            <w:pPr>
              <w:rPr>
                <w:szCs w:val="24"/>
              </w:rPr>
            </w:pPr>
            <w:r w:rsidRPr="00603D98">
              <w:rPr>
                <w:rFonts w:hint="eastAsia"/>
              </w:rPr>
              <w:t>实质性要求</w:t>
            </w:r>
          </w:p>
        </w:tc>
        <w:tc>
          <w:tcPr>
            <w:tcW w:w="2298" w:type="pct"/>
            <w:vAlign w:val="center"/>
          </w:tcPr>
          <w:p w:rsidR="00AE6843" w:rsidRPr="00603D98" w:rsidRDefault="00174057" w:rsidP="00983811">
            <w:pPr>
              <w:rPr>
                <w:szCs w:val="24"/>
              </w:rPr>
            </w:pPr>
            <w:r w:rsidRPr="00603D98">
              <w:rPr>
                <w:rFonts w:hint="eastAsia"/>
              </w:rPr>
              <w:t>招标文件中的规定</w:t>
            </w:r>
          </w:p>
        </w:tc>
        <w:tc>
          <w:tcPr>
            <w:tcW w:w="1010" w:type="pct"/>
            <w:vMerge/>
            <w:vAlign w:val="center"/>
          </w:tcPr>
          <w:p w:rsidR="00AE6843" w:rsidRPr="00603D98" w:rsidRDefault="00AE6843" w:rsidP="00983811"/>
        </w:tc>
        <w:tc>
          <w:tcPr>
            <w:tcW w:w="395" w:type="pct"/>
            <w:vMerge/>
            <w:vAlign w:val="center"/>
          </w:tcPr>
          <w:p w:rsidR="00AE6843" w:rsidRPr="00603D98" w:rsidRDefault="00AE6843" w:rsidP="00983811"/>
        </w:tc>
      </w:tr>
      <w:tr w:rsidR="00AE6843" w:rsidRPr="00603D98">
        <w:trPr>
          <w:trHeight w:val="1214"/>
        </w:trPr>
        <w:tc>
          <w:tcPr>
            <w:tcW w:w="220" w:type="pct"/>
            <w:vAlign w:val="center"/>
          </w:tcPr>
          <w:p w:rsidR="00AE6843" w:rsidRPr="00603D98" w:rsidRDefault="00174057" w:rsidP="00983811">
            <w:r w:rsidRPr="00603D98">
              <w:rPr>
                <w:rFonts w:hint="eastAsia"/>
              </w:rPr>
              <w:t>1</w:t>
            </w:r>
          </w:p>
        </w:tc>
        <w:tc>
          <w:tcPr>
            <w:tcW w:w="1075" w:type="pct"/>
            <w:shd w:val="clear" w:color="auto" w:fill="auto"/>
            <w:vAlign w:val="center"/>
          </w:tcPr>
          <w:p w:rsidR="00AE6843" w:rsidRPr="00603D98" w:rsidRDefault="00AE6843" w:rsidP="00983811"/>
        </w:tc>
        <w:tc>
          <w:tcPr>
            <w:tcW w:w="2298" w:type="pct"/>
            <w:shd w:val="clear" w:color="auto" w:fill="auto"/>
            <w:vAlign w:val="center"/>
          </w:tcPr>
          <w:p w:rsidR="00AE6843" w:rsidRPr="00603D98" w:rsidRDefault="00AE6843" w:rsidP="00983811"/>
        </w:tc>
        <w:tc>
          <w:tcPr>
            <w:tcW w:w="1010" w:type="pct"/>
            <w:vAlign w:val="center"/>
          </w:tcPr>
          <w:p w:rsidR="00AE6843" w:rsidRPr="00603D98" w:rsidRDefault="00AE6843" w:rsidP="00983811"/>
        </w:tc>
        <w:tc>
          <w:tcPr>
            <w:tcW w:w="395" w:type="pct"/>
            <w:vAlign w:val="center"/>
          </w:tcPr>
          <w:p w:rsidR="00AE6843" w:rsidRPr="00603D98" w:rsidRDefault="00AE6843" w:rsidP="00983811"/>
        </w:tc>
      </w:tr>
      <w:tr w:rsidR="00AE6843" w:rsidRPr="00603D98" w:rsidTr="00A81390">
        <w:trPr>
          <w:trHeight w:val="517"/>
        </w:trPr>
        <w:tc>
          <w:tcPr>
            <w:tcW w:w="220" w:type="pct"/>
            <w:vAlign w:val="center"/>
          </w:tcPr>
          <w:p w:rsidR="00AE6843" w:rsidRPr="00603D98" w:rsidRDefault="00174057" w:rsidP="00983811">
            <w:r w:rsidRPr="00603D98">
              <w:rPr>
                <w:rFonts w:hint="eastAsia"/>
              </w:rPr>
              <w:t>2</w:t>
            </w:r>
          </w:p>
        </w:tc>
        <w:tc>
          <w:tcPr>
            <w:tcW w:w="1075" w:type="pct"/>
            <w:shd w:val="clear" w:color="auto" w:fill="auto"/>
            <w:vAlign w:val="center"/>
          </w:tcPr>
          <w:p w:rsidR="00AE6843" w:rsidRPr="00603D98" w:rsidRDefault="00AE6843" w:rsidP="00983811"/>
        </w:tc>
        <w:tc>
          <w:tcPr>
            <w:tcW w:w="2298" w:type="pct"/>
            <w:shd w:val="clear" w:color="auto" w:fill="auto"/>
            <w:vAlign w:val="center"/>
          </w:tcPr>
          <w:p w:rsidR="00AE6843" w:rsidRPr="00603D98" w:rsidRDefault="00AE6843" w:rsidP="00983811"/>
        </w:tc>
        <w:tc>
          <w:tcPr>
            <w:tcW w:w="1010" w:type="pct"/>
            <w:vAlign w:val="center"/>
          </w:tcPr>
          <w:p w:rsidR="00AE6843" w:rsidRPr="00603D98" w:rsidRDefault="00AE6843" w:rsidP="00983811"/>
        </w:tc>
        <w:tc>
          <w:tcPr>
            <w:tcW w:w="395" w:type="pct"/>
            <w:vAlign w:val="center"/>
          </w:tcPr>
          <w:p w:rsidR="00AE6843" w:rsidRPr="00603D98" w:rsidRDefault="00AE6843" w:rsidP="00983811"/>
        </w:tc>
      </w:tr>
      <w:tr w:rsidR="00AE6843" w:rsidRPr="00603D98">
        <w:trPr>
          <w:trHeight w:val="1214"/>
        </w:trPr>
        <w:tc>
          <w:tcPr>
            <w:tcW w:w="220" w:type="pct"/>
            <w:shd w:val="clear" w:color="auto" w:fill="auto"/>
            <w:vAlign w:val="center"/>
          </w:tcPr>
          <w:p w:rsidR="00AE6843" w:rsidRPr="00603D98" w:rsidRDefault="00174057" w:rsidP="00983811">
            <w:r w:rsidRPr="00603D98">
              <w:rPr>
                <w:rFonts w:hint="eastAsia"/>
              </w:rPr>
              <w:t>3</w:t>
            </w:r>
          </w:p>
        </w:tc>
        <w:tc>
          <w:tcPr>
            <w:tcW w:w="1075" w:type="pct"/>
            <w:shd w:val="clear" w:color="auto" w:fill="auto"/>
            <w:vAlign w:val="center"/>
          </w:tcPr>
          <w:p w:rsidR="00AE6843" w:rsidRPr="00603D98" w:rsidRDefault="00AE6843" w:rsidP="00983811">
            <w:pPr>
              <w:pStyle w:val="af5"/>
            </w:pPr>
          </w:p>
        </w:tc>
        <w:tc>
          <w:tcPr>
            <w:tcW w:w="2298" w:type="pct"/>
            <w:shd w:val="clear" w:color="auto" w:fill="auto"/>
            <w:vAlign w:val="center"/>
          </w:tcPr>
          <w:p w:rsidR="00AE6843" w:rsidRPr="00603D98" w:rsidRDefault="00AE6843" w:rsidP="00983811">
            <w:pPr>
              <w:pStyle w:val="af5"/>
            </w:pPr>
          </w:p>
        </w:tc>
        <w:tc>
          <w:tcPr>
            <w:tcW w:w="1010" w:type="pct"/>
            <w:vAlign w:val="center"/>
          </w:tcPr>
          <w:p w:rsidR="00AE6843" w:rsidRPr="00603D98" w:rsidRDefault="00AE6843" w:rsidP="00983811"/>
        </w:tc>
        <w:tc>
          <w:tcPr>
            <w:tcW w:w="395" w:type="pct"/>
            <w:vAlign w:val="center"/>
          </w:tcPr>
          <w:p w:rsidR="00AE6843" w:rsidRPr="00603D98" w:rsidRDefault="00AE6843" w:rsidP="00983811"/>
        </w:tc>
      </w:tr>
      <w:tr w:rsidR="00AE6843" w:rsidRPr="00603D98">
        <w:trPr>
          <w:trHeight w:val="1080"/>
        </w:trPr>
        <w:tc>
          <w:tcPr>
            <w:tcW w:w="220" w:type="pct"/>
            <w:shd w:val="clear" w:color="auto" w:fill="auto"/>
            <w:vAlign w:val="center"/>
          </w:tcPr>
          <w:p w:rsidR="00AE6843" w:rsidRPr="00603D98" w:rsidRDefault="00174057" w:rsidP="00983811">
            <w:r w:rsidRPr="00603D98">
              <w:rPr>
                <w:rFonts w:hint="eastAsia"/>
              </w:rPr>
              <w:t>4</w:t>
            </w:r>
          </w:p>
        </w:tc>
        <w:tc>
          <w:tcPr>
            <w:tcW w:w="1075" w:type="pct"/>
            <w:shd w:val="clear" w:color="auto" w:fill="auto"/>
            <w:vAlign w:val="center"/>
          </w:tcPr>
          <w:p w:rsidR="00AE6843" w:rsidRPr="00603D98" w:rsidRDefault="00AE6843" w:rsidP="00983811">
            <w:pPr>
              <w:pStyle w:val="af5"/>
            </w:pPr>
          </w:p>
        </w:tc>
        <w:tc>
          <w:tcPr>
            <w:tcW w:w="2298" w:type="pct"/>
            <w:shd w:val="clear" w:color="auto" w:fill="auto"/>
            <w:vAlign w:val="center"/>
          </w:tcPr>
          <w:p w:rsidR="00AE6843" w:rsidRPr="00603D98" w:rsidRDefault="00AE6843" w:rsidP="00983811">
            <w:pPr>
              <w:pStyle w:val="af5"/>
            </w:pPr>
          </w:p>
        </w:tc>
        <w:tc>
          <w:tcPr>
            <w:tcW w:w="1010" w:type="pct"/>
            <w:vAlign w:val="center"/>
          </w:tcPr>
          <w:p w:rsidR="00AE6843" w:rsidRPr="00603D98" w:rsidRDefault="00AE6843" w:rsidP="00983811"/>
        </w:tc>
        <w:tc>
          <w:tcPr>
            <w:tcW w:w="395" w:type="pct"/>
            <w:vAlign w:val="center"/>
          </w:tcPr>
          <w:p w:rsidR="00AE6843" w:rsidRPr="00603D98" w:rsidRDefault="00AE6843" w:rsidP="00983811"/>
        </w:tc>
      </w:tr>
      <w:tr w:rsidR="00AE6843" w:rsidRPr="00603D98">
        <w:trPr>
          <w:trHeight w:val="784"/>
        </w:trPr>
        <w:tc>
          <w:tcPr>
            <w:tcW w:w="220" w:type="pct"/>
            <w:shd w:val="clear" w:color="auto" w:fill="auto"/>
            <w:vAlign w:val="center"/>
          </w:tcPr>
          <w:p w:rsidR="00AE6843" w:rsidRPr="00603D98" w:rsidRDefault="00174057" w:rsidP="00983811">
            <w:r w:rsidRPr="00603D98">
              <w:rPr>
                <w:rFonts w:hint="eastAsia"/>
              </w:rPr>
              <w:t>5</w:t>
            </w:r>
          </w:p>
        </w:tc>
        <w:tc>
          <w:tcPr>
            <w:tcW w:w="1075" w:type="pct"/>
            <w:vAlign w:val="center"/>
          </w:tcPr>
          <w:p w:rsidR="00AE6843" w:rsidRPr="00603D98" w:rsidRDefault="00174057" w:rsidP="00983811">
            <w:r w:rsidRPr="00603D98">
              <w:rPr>
                <w:rFonts w:hint="eastAsia"/>
                <w:lang w:val="zh-CN"/>
              </w:rPr>
              <w:t>……</w:t>
            </w:r>
          </w:p>
        </w:tc>
        <w:tc>
          <w:tcPr>
            <w:tcW w:w="2298" w:type="pct"/>
            <w:vAlign w:val="center"/>
          </w:tcPr>
          <w:p w:rsidR="00AE6843" w:rsidRPr="00603D98" w:rsidRDefault="00AE6843" w:rsidP="00983811">
            <w:pPr>
              <w:pStyle w:val="28"/>
            </w:pPr>
          </w:p>
        </w:tc>
        <w:tc>
          <w:tcPr>
            <w:tcW w:w="1010" w:type="pct"/>
            <w:vAlign w:val="center"/>
          </w:tcPr>
          <w:p w:rsidR="00AE6843" w:rsidRPr="00603D98" w:rsidRDefault="00AE6843" w:rsidP="00983811"/>
        </w:tc>
        <w:tc>
          <w:tcPr>
            <w:tcW w:w="395" w:type="pct"/>
            <w:vAlign w:val="center"/>
          </w:tcPr>
          <w:p w:rsidR="00AE6843" w:rsidRPr="00603D98" w:rsidRDefault="00AE6843" w:rsidP="00983811"/>
        </w:tc>
      </w:tr>
      <w:tr w:rsidR="00AE6843" w:rsidRPr="00603D98">
        <w:trPr>
          <w:trHeight w:val="1080"/>
        </w:trPr>
        <w:tc>
          <w:tcPr>
            <w:tcW w:w="220" w:type="pct"/>
            <w:shd w:val="clear" w:color="auto" w:fill="auto"/>
            <w:vAlign w:val="center"/>
          </w:tcPr>
          <w:p w:rsidR="00AE6843" w:rsidRPr="00603D98" w:rsidRDefault="00174057" w:rsidP="00983811">
            <w:r w:rsidRPr="00603D98">
              <w:rPr>
                <w:rFonts w:hint="eastAsia"/>
              </w:rPr>
              <w:t>6</w:t>
            </w:r>
          </w:p>
        </w:tc>
        <w:tc>
          <w:tcPr>
            <w:tcW w:w="1075" w:type="pct"/>
            <w:vAlign w:val="center"/>
          </w:tcPr>
          <w:p w:rsidR="00AE6843" w:rsidRPr="00603D98" w:rsidRDefault="00174057" w:rsidP="00983811">
            <w:r w:rsidRPr="00603D98">
              <w:rPr>
                <w:rFonts w:hint="eastAsia"/>
                <w:lang w:val="zh-CN"/>
              </w:rPr>
              <w:t>……</w:t>
            </w:r>
          </w:p>
        </w:tc>
        <w:tc>
          <w:tcPr>
            <w:tcW w:w="2298" w:type="pct"/>
            <w:vAlign w:val="center"/>
          </w:tcPr>
          <w:p w:rsidR="00AE6843" w:rsidRPr="00603D98" w:rsidRDefault="00AE6843" w:rsidP="00983811"/>
        </w:tc>
        <w:tc>
          <w:tcPr>
            <w:tcW w:w="1010" w:type="pct"/>
            <w:vAlign w:val="center"/>
          </w:tcPr>
          <w:p w:rsidR="00AE6843" w:rsidRPr="00603D98" w:rsidRDefault="00AE6843" w:rsidP="00983811"/>
        </w:tc>
        <w:tc>
          <w:tcPr>
            <w:tcW w:w="395" w:type="pct"/>
            <w:vAlign w:val="center"/>
          </w:tcPr>
          <w:p w:rsidR="00AE6843" w:rsidRPr="00603D98" w:rsidRDefault="00AE6843" w:rsidP="00983811"/>
        </w:tc>
      </w:tr>
      <w:tr w:rsidR="00AE6843" w:rsidRPr="00603D98">
        <w:trPr>
          <w:trHeight w:val="1080"/>
        </w:trPr>
        <w:tc>
          <w:tcPr>
            <w:tcW w:w="220" w:type="pct"/>
            <w:shd w:val="clear" w:color="auto" w:fill="auto"/>
            <w:vAlign w:val="center"/>
          </w:tcPr>
          <w:p w:rsidR="00AE6843" w:rsidRPr="00603D98" w:rsidRDefault="00174057" w:rsidP="00983811">
            <w:r w:rsidRPr="00603D98">
              <w:rPr>
                <w:rFonts w:hint="eastAsia"/>
              </w:rPr>
              <w:t>7</w:t>
            </w:r>
          </w:p>
        </w:tc>
        <w:tc>
          <w:tcPr>
            <w:tcW w:w="1075" w:type="pct"/>
            <w:vAlign w:val="center"/>
          </w:tcPr>
          <w:p w:rsidR="00AE6843" w:rsidRPr="00603D98" w:rsidRDefault="00174057" w:rsidP="00983811">
            <w:r w:rsidRPr="00603D98">
              <w:rPr>
                <w:rFonts w:hint="eastAsia"/>
                <w:lang w:val="zh-CN"/>
              </w:rPr>
              <w:t>……</w:t>
            </w:r>
          </w:p>
        </w:tc>
        <w:tc>
          <w:tcPr>
            <w:tcW w:w="2298" w:type="pct"/>
            <w:vAlign w:val="center"/>
          </w:tcPr>
          <w:p w:rsidR="00AE6843" w:rsidRPr="00603D98" w:rsidRDefault="00AE6843" w:rsidP="00983811"/>
        </w:tc>
        <w:tc>
          <w:tcPr>
            <w:tcW w:w="1010" w:type="pct"/>
            <w:vAlign w:val="center"/>
          </w:tcPr>
          <w:p w:rsidR="00AE6843" w:rsidRPr="00603D98" w:rsidRDefault="00AE6843" w:rsidP="00983811"/>
        </w:tc>
        <w:tc>
          <w:tcPr>
            <w:tcW w:w="395" w:type="pct"/>
            <w:vAlign w:val="center"/>
          </w:tcPr>
          <w:p w:rsidR="00AE6843" w:rsidRPr="00603D98" w:rsidRDefault="00AE6843" w:rsidP="00983811"/>
        </w:tc>
      </w:tr>
      <w:tr w:rsidR="00AE6843" w:rsidRPr="00603D98">
        <w:trPr>
          <w:trHeight w:val="852"/>
        </w:trPr>
        <w:tc>
          <w:tcPr>
            <w:tcW w:w="220" w:type="pct"/>
            <w:vAlign w:val="center"/>
          </w:tcPr>
          <w:p w:rsidR="00AE6843" w:rsidRPr="00603D98" w:rsidRDefault="00AE6843" w:rsidP="00983811"/>
        </w:tc>
        <w:tc>
          <w:tcPr>
            <w:tcW w:w="1075" w:type="pct"/>
            <w:shd w:val="clear" w:color="auto" w:fill="auto"/>
            <w:vAlign w:val="center"/>
          </w:tcPr>
          <w:p w:rsidR="00AE6843" w:rsidRPr="00603D98" w:rsidRDefault="00174057" w:rsidP="00983811">
            <w:pPr>
              <w:rPr>
                <w:lang w:val="zh-CN"/>
              </w:rPr>
            </w:pPr>
            <w:r w:rsidRPr="00603D98">
              <w:rPr>
                <w:rFonts w:hint="eastAsia"/>
                <w:lang w:val="zh-CN"/>
              </w:rPr>
              <w:t>……</w:t>
            </w:r>
          </w:p>
        </w:tc>
        <w:tc>
          <w:tcPr>
            <w:tcW w:w="2298" w:type="pct"/>
            <w:vAlign w:val="center"/>
          </w:tcPr>
          <w:p w:rsidR="00AE6843" w:rsidRPr="00603D98" w:rsidRDefault="00AE6843" w:rsidP="00983811"/>
        </w:tc>
        <w:tc>
          <w:tcPr>
            <w:tcW w:w="1010" w:type="pct"/>
            <w:vAlign w:val="center"/>
          </w:tcPr>
          <w:p w:rsidR="00AE6843" w:rsidRPr="00603D98" w:rsidRDefault="00AE6843" w:rsidP="00983811"/>
        </w:tc>
        <w:tc>
          <w:tcPr>
            <w:tcW w:w="395" w:type="pct"/>
            <w:vAlign w:val="center"/>
          </w:tcPr>
          <w:p w:rsidR="00AE6843" w:rsidRPr="00603D98" w:rsidRDefault="00AE6843" w:rsidP="00983811"/>
        </w:tc>
      </w:tr>
    </w:tbl>
    <w:p w:rsidR="00AE6843" w:rsidRPr="00603D98" w:rsidRDefault="00AE6843" w:rsidP="00983811"/>
    <w:p w:rsidR="00AE6843" w:rsidRPr="00603D98" w:rsidRDefault="00AE6843" w:rsidP="00983811"/>
    <w:p w:rsidR="00A81390" w:rsidRPr="00603D98" w:rsidRDefault="00A81390">
      <w:pPr>
        <w:widowControl/>
        <w:spacing w:line="240" w:lineRule="auto"/>
        <w:rPr>
          <w:b/>
          <w:bCs/>
          <w:szCs w:val="32"/>
          <w:lang w:val="zh-CN"/>
        </w:rPr>
      </w:pPr>
      <w:bookmarkStart w:id="511" w:name="_Toc17991"/>
      <w:bookmarkStart w:id="512" w:name="_Toc28344"/>
      <w:r w:rsidRPr="00603D98">
        <w:br w:type="page"/>
      </w:r>
    </w:p>
    <w:p w:rsidR="00AE6843" w:rsidRPr="00603D98" w:rsidRDefault="00174057" w:rsidP="00DF20FB">
      <w:pPr>
        <w:pStyle w:val="3"/>
      </w:pPr>
      <w:r w:rsidRPr="00603D98">
        <w:rPr>
          <w:rFonts w:hint="eastAsia"/>
        </w:rPr>
        <w:lastRenderedPageBreak/>
        <w:t>六、商务响应偏离表</w:t>
      </w:r>
      <w:bookmarkEnd w:id="511"/>
      <w:bookmarkEnd w:id="512"/>
    </w:p>
    <w:p w:rsidR="00AE6843" w:rsidRPr="00603D98" w:rsidRDefault="00174057" w:rsidP="00983811">
      <w:r w:rsidRPr="00603D98">
        <w:rPr>
          <w:rFonts w:hint="eastAsia"/>
        </w:rPr>
        <w:t xml:space="preserve">项目名称：                                         </w:t>
      </w:r>
    </w:p>
    <w:p w:rsidR="00AE6843" w:rsidRPr="00603D98" w:rsidRDefault="00174057" w:rsidP="00983811">
      <w:r w:rsidRPr="00603D98">
        <w:rPr>
          <w:rFonts w:hint="eastAsia"/>
        </w:rPr>
        <w:t>项目编号</w:t>
      </w:r>
      <w:r w:rsidRPr="00603D98">
        <w:rPr>
          <w:rFonts w:hint="eastAsia"/>
          <w:bCs/>
          <w:szCs w:val="21"/>
        </w:rPr>
        <w:t>/</w:t>
      </w:r>
      <w:r w:rsidRPr="00603D98">
        <w:rPr>
          <w:rFonts w:hint="eastAsia"/>
          <w:bCs/>
          <w:szCs w:val="21"/>
          <w:lang w:val="zh-CN"/>
        </w:rPr>
        <w:t>包号</w:t>
      </w:r>
      <w:r w:rsidRPr="00603D98">
        <w:rPr>
          <w:rFonts w:hint="eastAsia"/>
        </w:rPr>
        <w:t xml:space="preserve">：        </w:t>
      </w: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2329"/>
        <w:gridCol w:w="1675"/>
        <w:gridCol w:w="1822"/>
        <w:gridCol w:w="1822"/>
      </w:tblGrid>
      <w:tr w:rsidR="00AE6843" w:rsidRPr="00603D98" w:rsidTr="00983811">
        <w:trPr>
          <w:trHeight w:val="838"/>
        </w:trPr>
        <w:tc>
          <w:tcPr>
            <w:tcW w:w="419" w:type="pct"/>
            <w:vAlign w:val="center"/>
          </w:tcPr>
          <w:p w:rsidR="00AE6843" w:rsidRPr="00603D98" w:rsidRDefault="00174057" w:rsidP="00983811">
            <w:pPr>
              <w:pStyle w:val="af5"/>
            </w:pPr>
            <w:r w:rsidRPr="00603D98">
              <w:rPr>
                <w:rFonts w:hint="eastAsia"/>
              </w:rPr>
              <w:t>序号</w:t>
            </w:r>
          </w:p>
        </w:tc>
        <w:tc>
          <w:tcPr>
            <w:tcW w:w="1395" w:type="pct"/>
            <w:vAlign w:val="center"/>
          </w:tcPr>
          <w:p w:rsidR="00AE6843" w:rsidRPr="00603D98" w:rsidRDefault="00174057" w:rsidP="00983811">
            <w:pPr>
              <w:pStyle w:val="af5"/>
            </w:pPr>
            <w:r w:rsidRPr="00603D98">
              <w:rPr>
                <w:rFonts w:hint="eastAsia"/>
              </w:rPr>
              <w:t>招标文件的商务条款</w:t>
            </w:r>
          </w:p>
        </w:tc>
        <w:tc>
          <w:tcPr>
            <w:tcW w:w="1003" w:type="pct"/>
            <w:vAlign w:val="center"/>
          </w:tcPr>
          <w:p w:rsidR="00AE6843" w:rsidRPr="00603D98" w:rsidRDefault="00174057" w:rsidP="00983811">
            <w:pPr>
              <w:pStyle w:val="af5"/>
            </w:pPr>
            <w:r w:rsidRPr="00603D98">
              <w:rPr>
                <w:rFonts w:hint="eastAsia"/>
              </w:rPr>
              <w:t>投标文件的响应内容</w:t>
            </w:r>
          </w:p>
        </w:tc>
        <w:tc>
          <w:tcPr>
            <w:tcW w:w="1091" w:type="pct"/>
            <w:vAlign w:val="center"/>
          </w:tcPr>
          <w:p w:rsidR="00AE6843" w:rsidRPr="00603D98" w:rsidRDefault="00174057" w:rsidP="00983811">
            <w:pPr>
              <w:pStyle w:val="af5"/>
            </w:pPr>
            <w:r w:rsidRPr="00603D98">
              <w:rPr>
                <w:rFonts w:hint="eastAsia"/>
              </w:rPr>
              <w:t>响应情况</w:t>
            </w:r>
          </w:p>
        </w:tc>
        <w:tc>
          <w:tcPr>
            <w:tcW w:w="1091" w:type="pct"/>
            <w:vAlign w:val="center"/>
          </w:tcPr>
          <w:p w:rsidR="00AE6843" w:rsidRPr="00603D98" w:rsidRDefault="00174057" w:rsidP="00983811">
            <w:pPr>
              <w:pStyle w:val="af5"/>
            </w:pPr>
            <w:r w:rsidRPr="00603D98">
              <w:rPr>
                <w:rFonts w:hint="eastAsia"/>
              </w:rPr>
              <w:t>说明及索引</w:t>
            </w:r>
          </w:p>
        </w:tc>
      </w:tr>
      <w:tr w:rsidR="00AE6843" w:rsidRPr="00603D98" w:rsidTr="00983811">
        <w:trPr>
          <w:trHeight w:val="431"/>
        </w:trPr>
        <w:tc>
          <w:tcPr>
            <w:tcW w:w="419" w:type="pct"/>
            <w:vAlign w:val="center"/>
          </w:tcPr>
          <w:p w:rsidR="00AE6843" w:rsidRPr="00603D98" w:rsidRDefault="00174057" w:rsidP="00983811">
            <w:pPr>
              <w:pStyle w:val="af5"/>
            </w:pPr>
            <w:r w:rsidRPr="00603D98">
              <w:rPr>
                <w:rFonts w:hint="eastAsia"/>
              </w:rPr>
              <w:t>1</w:t>
            </w:r>
          </w:p>
        </w:tc>
        <w:tc>
          <w:tcPr>
            <w:tcW w:w="1395" w:type="pct"/>
            <w:vAlign w:val="center"/>
          </w:tcPr>
          <w:p w:rsidR="00AE6843" w:rsidRPr="00603D98" w:rsidRDefault="00174057" w:rsidP="00983811">
            <w:pPr>
              <w:pStyle w:val="af5"/>
            </w:pPr>
            <w:r w:rsidRPr="00603D98">
              <w:rPr>
                <w:rFonts w:hint="eastAsia"/>
              </w:rPr>
              <w:t>*******</w:t>
            </w:r>
          </w:p>
        </w:tc>
        <w:tc>
          <w:tcPr>
            <w:tcW w:w="1003" w:type="pct"/>
            <w:vAlign w:val="center"/>
          </w:tcPr>
          <w:p w:rsidR="00AE6843" w:rsidRPr="00603D98" w:rsidRDefault="00174057" w:rsidP="00983811">
            <w:pPr>
              <w:pStyle w:val="af5"/>
            </w:pPr>
            <w:r w:rsidRPr="00603D98">
              <w:rPr>
                <w:rFonts w:hint="eastAsia"/>
              </w:rPr>
              <w:t>*******</w:t>
            </w:r>
          </w:p>
        </w:tc>
        <w:tc>
          <w:tcPr>
            <w:tcW w:w="1091" w:type="pct"/>
            <w:vAlign w:val="center"/>
          </w:tcPr>
          <w:p w:rsidR="00AE6843" w:rsidRPr="00603D98" w:rsidRDefault="00174057" w:rsidP="00983811">
            <w:pPr>
              <w:pStyle w:val="af5"/>
            </w:pPr>
            <w:r w:rsidRPr="00603D98">
              <w:rPr>
                <w:rFonts w:hint="eastAsia"/>
              </w:rPr>
              <w:t>响应/偏离</w:t>
            </w:r>
          </w:p>
        </w:tc>
        <w:tc>
          <w:tcPr>
            <w:tcW w:w="1091" w:type="pct"/>
            <w:vAlign w:val="center"/>
          </w:tcPr>
          <w:p w:rsidR="00AE6843" w:rsidRPr="00603D98" w:rsidRDefault="00AE6843" w:rsidP="00983811">
            <w:pPr>
              <w:pStyle w:val="af5"/>
            </w:pPr>
          </w:p>
        </w:tc>
      </w:tr>
      <w:tr w:rsidR="00AE6843" w:rsidRPr="00603D98" w:rsidTr="00983811">
        <w:trPr>
          <w:trHeight w:val="431"/>
        </w:trPr>
        <w:tc>
          <w:tcPr>
            <w:tcW w:w="419" w:type="pct"/>
            <w:vAlign w:val="center"/>
          </w:tcPr>
          <w:p w:rsidR="00AE6843" w:rsidRPr="00603D98" w:rsidRDefault="00174057" w:rsidP="00983811">
            <w:pPr>
              <w:pStyle w:val="af5"/>
            </w:pPr>
            <w:r w:rsidRPr="00603D98">
              <w:rPr>
                <w:rFonts w:hint="eastAsia"/>
              </w:rPr>
              <w:t>2</w:t>
            </w:r>
          </w:p>
        </w:tc>
        <w:tc>
          <w:tcPr>
            <w:tcW w:w="1395" w:type="pct"/>
            <w:vAlign w:val="center"/>
          </w:tcPr>
          <w:p w:rsidR="00AE6843" w:rsidRPr="00603D98" w:rsidRDefault="00174057" w:rsidP="00983811">
            <w:pPr>
              <w:pStyle w:val="af5"/>
            </w:pPr>
            <w:r w:rsidRPr="00603D98">
              <w:rPr>
                <w:rFonts w:hint="eastAsia"/>
              </w:rPr>
              <w:t>*******</w:t>
            </w:r>
          </w:p>
        </w:tc>
        <w:tc>
          <w:tcPr>
            <w:tcW w:w="1003" w:type="pct"/>
            <w:vAlign w:val="center"/>
          </w:tcPr>
          <w:p w:rsidR="00AE6843" w:rsidRPr="00603D98" w:rsidRDefault="00174057" w:rsidP="00983811">
            <w:pPr>
              <w:pStyle w:val="af5"/>
            </w:pPr>
            <w:r w:rsidRPr="00603D98">
              <w:rPr>
                <w:rFonts w:hint="eastAsia"/>
              </w:rPr>
              <w:t>*******</w:t>
            </w:r>
          </w:p>
        </w:tc>
        <w:tc>
          <w:tcPr>
            <w:tcW w:w="1091" w:type="pct"/>
            <w:vAlign w:val="center"/>
          </w:tcPr>
          <w:p w:rsidR="00AE6843" w:rsidRPr="00603D98" w:rsidRDefault="00AE6843" w:rsidP="00983811">
            <w:pPr>
              <w:pStyle w:val="af5"/>
            </w:pPr>
          </w:p>
        </w:tc>
        <w:tc>
          <w:tcPr>
            <w:tcW w:w="1091" w:type="pct"/>
            <w:vAlign w:val="center"/>
          </w:tcPr>
          <w:p w:rsidR="00AE6843" w:rsidRPr="00603D98" w:rsidRDefault="00AE6843" w:rsidP="00983811">
            <w:pPr>
              <w:pStyle w:val="af5"/>
            </w:pPr>
          </w:p>
        </w:tc>
      </w:tr>
      <w:tr w:rsidR="00AE6843" w:rsidRPr="00603D98" w:rsidTr="00983811">
        <w:trPr>
          <w:trHeight w:val="431"/>
        </w:trPr>
        <w:tc>
          <w:tcPr>
            <w:tcW w:w="419" w:type="pct"/>
            <w:vAlign w:val="center"/>
          </w:tcPr>
          <w:p w:rsidR="00AE6843" w:rsidRPr="00603D98" w:rsidRDefault="00174057" w:rsidP="00983811">
            <w:pPr>
              <w:pStyle w:val="af5"/>
            </w:pPr>
            <w:r w:rsidRPr="00603D98">
              <w:rPr>
                <w:rFonts w:hint="eastAsia"/>
              </w:rPr>
              <w:t>3</w:t>
            </w:r>
          </w:p>
        </w:tc>
        <w:tc>
          <w:tcPr>
            <w:tcW w:w="1395" w:type="pct"/>
            <w:vAlign w:val="center"/>
          </w:tcPr>
          <w:p w:rsidR="00AE6843" w:rsidRPr="00603D98" w:rsidRDefault="00174057" w:rsidP="00983811">
            <w:pPr>
              <w:pStyle w:val="af5"/>
            </w:pPr>
            <w:r w:rsidRPr="00603D98">
              <w:rPr>
                <w:rFonts w:hint="eastAsia"/>
              </w:rPr>
              <w:t>*******</w:t>
            </w:r>
          </w:p>
        </w:tc>
        <w:tc>
          <w:tcPr>
            <w:tcW w:w="1003" w:type="pct"/>
            <w:vAlign w:val="center"/>
          </w:tcPr>
          <w:p w:rsidR="00AE6843" w:rsidRPr="00603D98" w:rsidRDefault="00174057" w:rsidP="00983811">
            <w:pPr>
              <w:pStyle w:val="af5"/>
            </w:pPr>
            <w:r w:rsidRPr="00603D98">
              <w:rPr>
                <w:rFonts w:hint="eastAsia"/>
              </w:rPr>
              <w:t>*******</w:t>
            </w:r>
          </w:p>
        </w:tc>
        <w:tc>
          <w:tcPr>
            <w:tcW w:w="1091" w:type="pct"/>
            <w:vAlign w:val="center"/>
          </w:tcPr>
          <w:p w:rsidR="00AE6843" w:rsidRPr="00603D98" w:rsidRDefault="00AE6843" w:rsidP="00983811">
            <w:pPr>
              <w:pStyle w:val="af5"/>
            </w:pPr>
          </w:p>
        </w:tc>
        <w:tc>
          <w:tcPr>
            <w:tcW w:w="1091" w:type="pct"/>
            <w:vAlign w:val="center"/>
          </w:tcPr>
          <w:p w:rsidR="00AE6843" w:rsidRPr="00603D98" w:rsidRDefault="00AE6843" w:rsidP="00983811">
            <w:pPr>
              <w:pStyle w:val="af5"/>
            </w:pPr>
          </w:p>
        </w:tc>
      </w:tr>
      <w:tr w:rsidR="00AE6843" w:rsidRPr="00603D98" w:rsidTr="00983811">
        <w:trPr>
          <w:trHeight w:val="431"/>
        </w:trPr>
        <w:tc>
          <w:tcPr>
            <w:tcW w:w="419" w:type="pct"/>
            <w:vAlign w:val="center"/>
          </w:tcPr>
          <w:p w:rsidR="00AE6843" w:rsidRPr="00603D98" w:rsidRDefault="00AE6843" w:rsidP="00983811">
            <w:pPr>
              <w:pStyle w:val="af5"/>
            </w:pPr>
          </w:p>
        </w:tc>
        <w:tc>
          <w:tcPr>
            <w:tcW w:w="1395" w:type="pct"/>
            <w:vAlign w:val="center"/>
          </w:tcPr>
          <w:p w:rsidR="00AE6843" w:rsidRPr="00603D98" w:rsidRDefault="00AE6843" w:rsidP="00983811">
            <w:pPr>
              <w:pStyle w:val="af5"/>
            </w:pPr>
          </w:p>
        </w:tc>
        <w:tc>
          <w:tcPr>
            <w:tcW w:w="1003" w:type="pct"/>
            <w:vAlign w:val="center"/>
          </w:tcPr>
          <w:p w:rsidR="00AE6843" w:rsidRPr="00603D98" w:rsidRDefault="00AE6843" w:rsidP="00983811">
            <w:pPr>
              <w:pStyle w:val="af5"/>
            </w:pPr>
          </w:p>
        </w:tc>
        <w:tc>
          <w:tcPr>
            <w:tcW w:w="1091" w:type="pct"/>
            <w:vAlign w:val="center"/>
          </w:tcPr>
          <w:p w:rsidR="00AE6843" w:rsidRPr="00603D98" w:rsidRDefault="00AE6843" w:rsidP="00983811">
            <w:pPr>
              <w:pStyle w:val="af5"/>
            </w:pPr>
          </w:p>
        </w:tc>
        <w:tc>
          <w:tcPr>
            <w:tcW w:w="1091" w:type="pct"/>
            <w:vAlign w:val="center"/>
          </w:tcPr>
          <w:p w:rsidR="00AE6843" w:rsidRPr="00603D98" w:rsidRDefault="00AE6843" w:rsidP="00983811">
            <w:pPr>
              <w:pStyle w:val="af5"/>
            </w:pPr>
          </w:p>
        </w:tc>
      </w:tr>
      <w:tr w:rsidR="00AE6843" w:rsidRPr="00603D98" w:rsidTr="00983811">
        <w:trPr>
          <w:trHeight w:val="431"/>
        </w:trPr>
        <w:tc>
          <w:tcPr>
            <w:tcW w:w="419" w:type="pct"/>
            <w:vAlign w:val="center"/>
          </w:tcPr>
          <w:p w:rsidR="00AE6843" w:rsidRPr="00603D98" w:rsidRDefault="00AE6843" w:rsidP="00983811">
            <w:pPr>
              <w:pStyle w:val="af5"/>
            </w:pPr>
          </w:p>
        </w:tc>
        <w:tc>
          <w:tcPr>
            <w:tcW w:w="1395" w:type="pct"/>
            <w:vAlign w:val="center"/>
          </w:tcPr>
          <w:p w:rsidR="00AE6843" w:rsidRPr="00603D98" w:rsidRDefault="00AE6843" w:rsidP="00983811">
            <w:pPr>
              <w:pStyle w:val="af5"/>
            </w:pPr>
          </w:p>
        </w:tc>
        <w:tc>
          <w:tcPr>
            <w:tcW w:w="1003" w:type="pct"/>
            <w:vAlign w:val="center"/>
          </w:tcPr>
          <w:p w:rsidR="00AE6843" w:rsidRPr="00603D98" w:rsidRDefault="00AE6843" w:rsidP="00983811">
            <w:pPr>
              <w:pStyle w:val="af5"/>
            </w:pPr>
          </w:p>
        </w:tc>
        <w:tc>
          <w:tcPr>
            <w:tcW w:w="1091" w:type="pct"/>
            <w:vAlign w:val="center"/>
          </w:tcPr>
          <w:p w:rsidR="00AE6843" w:rsidRPr="00603D98" w:rsidRDefault="00AE6843" w:rsidP="00983811">
            <w:pPr>
              <w:pStyle w:val="af5"/>
            </w:pPr>
          </w:p>
        </w:tc>
        <w:tc>
          <w:tcPr>
            <w:tcW w:w="1091" w:type="pct"/>
            <w:vAlign w:val="center"/>
          </w:tcPr>
          <w:p w:rsidR="00AE6843" w:rsidRPr="00603D98" w:rsidRDefault="00AE6843" w:rsidP="00983811">
            <w:pPr>
              <w:pStyle w:val="af5"/>
            </w:pPr>
          </w:p>
        </w:tc>
      </w:tr>
      <w:tr w:rsidR="00AE6843" w:rsidRPr="00603D98" w:rsidTr="00983811">
        <w:trPr>
          <w:trHeight w:val="431"/>
        </w:trPr>
        <w:tc>
          <w:tcPr>
            <w:tcW w:w="419" w:type="pct"/>
            <w:vAlign w:val="center"/>
          </w:tcPr>
          <w:p w:rsidR="00AE6843" w:rsidRPr="00603D98" w:rsidRDefault="00AE6843" w:rsidP="00983811">
            <w:pPr>
              <w:pStyle w:val="af5"/>
            </w:pPr>
          </w:p>
        </w:tc>
        <w:tc>
          <w:tcPr>
            <w:tcW w:w="1395" w:type="pct"/>
            <w:vAlign w:val="center"/>
          </w:tcPr>
          <w:p w:rsidR="00AE6843" w:rsidRPr="00603D98" w:rsidRDefault="00AE6843" w:rsidP="00983811">
            <w:pPr>
              <w:pStyle w:val="af5"/>
            </w:pPr>
          </w:p>
        </w:tc>
        <w:tc>
          <w:tcPr>
            <w:tcW w:w="1003" w:type="pct"/>
            <w:vAlign w:val="center"/>
          </w:tcPr>
          <w:p w:rsidR="00AE6843" w:rsidRPr="00603D98" w:rsidRDefault="00AE6843" w:rsidP="00983811">
            <w:pPr>
              <w:pStyle w:val="af5"/>
            </w:pPr>
          </w:p>
        </w:tc>
        <w:tc>
          <w:tcPr>
            <w:tcW w:w="1091" w:type="pct"/>
            <w:vAlign w:val="center"/>
          </w:tcPr>
          <w:p w:rsidR="00AE6843" w:rsidRPr="00603D98" w:rsidRDefault="00AE6843" w:rsidP="00983811">
            <w:pPr>
              <w:pStyle w:val="af5"/>
            </w:pPr>
          </w:p>
        </w:tc>
        <w:tc>
          <w:tcPr>
            <w:tcW w:w="1091" w:type="pct"/>
            <w:vAlign w:val="center"/>
          </w:tcPr>
          <w:p w:rsidR="00AE6843" w:rsidRPr="00603D98" w:rsidRDefault="00AE6843" w:rsidP="00983811">
            <w:pPr>
              <w:pStyle w:val="af5"/>
            </w:pPr>
          </w:p>
        </w:tc>
      </w:tr>
      <w:tr w:rsidR="00AE6843" w:rsidRPr="00603D98" w:rsidTr="00983811">
        <w:trPr>
          <w:trHeight w:val="431"/>
        </w:trPr>
        <w:tc>
          <w:tcPr>
            <w:tcW w:w="419" w:type="pct"/>
            <w:vAlign w:val="center"/>
          </w:tcPr>
          <w:p w:rsidR="00AE6843" w:rsidRPr="00603D98" w:rsidRDefault="00AE6843" w:rsidP="00983811">
            <w:pPr>
              <w:pStyle w:val="af5"/>
            </w:pPr>
          </w:p>
        </w:tc>
        <w:tc>
          <w:tcPr>
            <w:tcW w:w="1395" w:type="pct"/>
            <w:vAlign w:val="center"/>
          </w:tcPr>
          <w:p w:rsidR="00AE6843" w:rsidRPr="00603D98" w:rsidRDefault="00AE6843" w:rsidP="00983811">
            <w:pPr>
              <w:pStyle w:val="af5"/>
            </w:pPr>
          </w:p>
        </w:tc>
        <w:tc>
          <w:tcPr>
            <w:tcW w:w="1003" w:type="pct"/>
            <w:vAlign w:val="center"/>
          </w:tcPr>
          <w:p w:rsidR="00AE6843" w:rsidRPr="00603D98" w:rsidRDefault="00AE6843" w:rsidP="00983811">
            <w:pPr>
              <w:pStyle w:val="af5"/>
            </w:pPr>
          </w:p>
        </w:tc>
        <w:tc>
          <w:tcPr>
            <w:tcW w:w="1091" w:type="pct"/>
            <w:vAlign w:val="center"/>
          </w:tcPr>
          <w:p w:rsidR="00AE6843" w:rsidRPr="00603D98" w:rsidRDefault="00AE6843" w:rsidP="00983811">
            <w:pPr>
              <w:pStyle w:val="af5"/>
            </w:pPr>
          </w:p>
        </w:tc>
        <w:tc>
          <w:tcPr>
            <w:tcW w:w="1091" w:type="pct"/>
            <w:vAlign w:val="center"/>
          </w:tcPr>
          <w:p w:rsidR="00AE6843" w:rsidRPr="00603D98" w:rsidRDefault="00AE6843" w:rsidP="00983811">
            <w:pPr>
              <w:pStyle w:val="af5"/>
            </w:pPr>
          </w:p>
        </w:tc>
      </w:tr>
      <w:tr w:rsidR="00AE6843" w:rsidRPr="00603D98" w:rsidTr="00983811">
        <w:trPr>
          <w:trHeight w:val="454"/>
        </w:trPr>
        <w:tc>
          <w:tcPr>
            <w:tcW w:w="419" w:type="pct"/>
            <w:vAlign w:val="center"/>
          </w:tcPr>
          <w:p w:rsidR="00AE6843" w:rsidRPr="00603D98" w:rsidRDefault="00174057" w:rsidP="00983811">
            <w:pPr>
              <w:pStyle w:val="af5"/>
            </w:pPr>
            <w:r w:rsidRPr="00603D98">
              <w:rPr>
                <w:rFonts w:hint="eastAsia"/>
              </w:rPr>
              <w:t>……</w:t>
            </w:r>
          </w:p>
        </w:tc>
        <w:tc>
          <w:tcPr>
            <w:tcW w:w="1395" w:type="pct"/>
            <w:vAlign w:val="center"/>
          </w:tcPr>
          <w:p w:rsidR="00AE6843" w:rsidRPr="00603D98" w:rsidRDefault="00174057" w:rsidP="00983811">
            <w:pPr>
              <w:pStyle w:val="af5"/>
            </w:pPr>
            <w:r w:rsidRPr="00603D98">
              <w:rPr>
                <w:rFonts w:hint="eastAsia"/>
              </w:rPr>
              <w:t>…………</w:t>
            </w:r>
          </w:p>
        </w:tc>
        <w:tc>
          <w:tcPr>
            <w:tcW w:w="1003" w:type="pct"/>
            <w:vAlign w:val="center"/>
          </w:tcPr>
          <w:p w:rsidR="00AE6843" w:rsidRPr="00603D98" w:rsidRDefault="00174057" w:rsidP="00983811">
            <w:pPr>
              <w:pStyle w:val="af5"/>
            </w:pPr>
            <w:r w:rsidRPr="00603D98">
              <w:rPr>
                <w:rFonts w:hint="eastAsia"/>
              </w:rPr>
              <w:t>…………</w:t>
            </w:r>
          </w:p>
        </w:tc>
        <w:tc>
          <w:tcPr>
            <w:tcW w:w="1091" w:type="pct"/>
            <w:vAlign w:val="center"/>
          </w:tcPr>
          <w:p w:rsidR="00AE6843" w:rsidRPr="00603D98" w:rsidRDefault="00174057" w:rsidP="00983811">
            <w:pPr>
              <w:pStyle w:val="af5"/>
            </w:pPr>
            <w:r w:rsidRPr="00603D98">
              <w:rPr>
                <w:rFonts w:hint="eastAsia"/>
              </w:rPr>
              <w:t>……</w:t>
            </w:r>
          </w:p>
        </w:tc>
        <w:tc>
          <w:tcPr>
            <w:tcW w:w="1091" w:type="pct"/>
            <w:vAlign w:val="center"/>
          </w:tcPr>
          <w:p w:rsidR="00AE6843" w:rsidRPr="00603D98" w:rsidRDefault="00AE6843" w:rsidP="00983811">
            <w:pPr>
              <w:pStyle w:val="af5"/>
            </w:pPr>
          </w:p>
        </w:tc>
      </w:tr>
    </w:tbl>
    <w:p w:rsidR="00AE6843" w:rsidRPr="00603D98" w:rsidRDefault="00AE6843" w:rsidP="00983811"/>
    <w:p w:rsidR="00AE6843" w:rsidRPr="00603D98" w:rsidRDefault="00AE6843" w:rsidP="00983811"/>
    <w:p w:rsidR="00AE6843" w:rsidRPr="00603D98" w:rsidRDefault="00174057" w:rsidP="00983811">
      <w:r w:rsidRPr="00603D98">
        <w:rPr>
          <w:rFonts w:hint="eastAsia"/>
        </w:rPr>
        <w:t>投标人名称（</w:t>
      </w:r>
      <w:r w:rsidRPr="00603D98">
        <w:rPr>
          <w:rFonts w:cs="宋体" w:hint="eastAsia"/>
          <w:kern w:val="0"/>
        </w:rPr>
        <w:t>公章</w:t>
      </w:r>
      <w:r w:rsidRPr="00603D98">
        <w:rPr>
          <w:rFonts w:cs="宋体" w:hint="eastAsia"/>
          <w:kern w:val="0"/>
          <w:lang w:val="zh-CN"/>
        </w:rPr>
        <w:t>)</w:t>
      </w:r>
      <w:r w:rsidRPr="00603D98">
        <w:rPr>
          <w:rFonts w:hint="eastAsia"/>
        </w:rPr>
        <w:t>：</w:t>
      </w:r>
      <w:r w:rsidRPr="00603D98">
        <w:t xml:space="preserve"> </w:t>
      </w:r>
    </w:p>
    <w:p w:rsidR="00AE6843" w:rsidRPr="00603D98" w:rsidRDefault="00174057" w:rsidP="00983811">
      <w:r w:rsidRPr="00603D98">
        <w:rPr>
          <w:rFonts w:hint="eastAsia"/>
        </w:rPr>
        <w:t>日      期：</w:t>
      </w:r>
    </w:p>
    <w:p w:rsidR="00AE6843" w:rsidRPr="00603D98" w:rsidRDefault="00AE6843" w:rsidP="00983811"/>
    <w:p w:rsidR="00AE6843" w:rsidRPr="00603D98" w:rsidRDefault="00174057" w:rsidP="00983811">
      <w:pPr>
        <w:rPr>
          <w:szCs w:val="24"/>
        </w:rPr>
      </w:pPr>
      <w:r w:rsidRPr="00603D98">
        <w:rPr>
          <w:rFonts w:hint="eastAsia"/>
        </w:rPr>
        <w:t>注：投标人应按照招标文件“第三章 采购需求”中的商务要求填写：</w:t>
      </w:r>
    </w:p>
    <w:p w:rsidR="00AE6843" w:rsidRPr="00603D98" w:rsidRDefault="00174057" w:rsidP="00983811">
      <w:r w:rsidRPr="00603D98">
        <w:rPr>
          <w:rFonts w:hint="eastAsia"/>
        </w:rPr>
        <w:t xml:space="preserve">1.“招标文件的商务条款”栏应详细列明招标文件中的商务要求。 </w:t>
      </w:r>
    </w:p>
    <w:p w:rsidR="00AE6843" w:rsidRPr="00603D98" w:rsidRDefault="00174057" w:rsidP="00983811">
      <w:r w:rsidRPr="00603D98">
        <w:rPr>
          <w:rFonts w:hint="eastAsia"/>
        </w:rPr>
        <w:t>2.“投标文件的响应内容”栏填写投标人对招标文件提出的商务条款作出的明确响应，并列明具体响应数值或内容，只注明符合、满足等无具体内容表述的，将视为未实质性满足招标文件要求</w:t>
      </w:r>
      <w:r w:rsidRPr="00603D98">
        <w:t>，</w:t>
      </w:r>
      <w:r w:rsidRPr="00603D98">
        <w:rPr>
          <w:rFonts w:hint="eastAsia"/>
          <w:b/>
          <w:bCs/>
        </w:rPr>
        <w:t>投标</w:t>
      </w:r>
      <w:r w:rsidRPr="00603D98">
        <w:rPr>
          <w:b/>
          <w:bCs/>
        </w:rPr>
        <w:t>无效</w:t>
      </w:r>
      <w:r w:rsidRPr="00603D98">
        <w:rPr>
          <w:rFonts w:hint="eastAsia"/>
        </w:rPr>
        <w:t xml:space="preserve">。 </w:t>
      </w:r>
    </w:p>
    <w:p w:rsidR="00AE6843" w:rsidRPr="00603D98" w:rsidRDefault="00174057" w:rsidP="00983811">
      <w:r w:rsidRPr="00603D98">
        <w:rPr>
          <w:rFonts w:hint="eastAsia"/>
        </w:rPr>
        <w:t xml:space="preserve">3.“响应情况”栏应据实填写“响应”、“正偏离”或“负偏离”。 </w:t>
      </w:r>
    </w:p>
    <w:p w:rsidR="00AE6843" w:rsidRPr="00603D98" w:rsidRDefault="00174057" w:rsidP="00983811">
      <w:r w:rsidRPr="00603D98">
        <w:rPr>
          <w:rFonts w:hint="eastAsia"/>
        </w:rPr>
        <w:t>4.“说明及索引”栏可填写偏离情况的具体说明及索引。</w:t>
      </w:r>
    </w:p>
    <w:p w:rsidR="00AE6843" w:rsidRPr="00603D98" w:rsidRDefault="00174057" w:rsidP="00983811">
      <w:pPr>
        <w:rPr>
          <w:szCs w:val="24"/>
        </w:rPr>
      </w:pPr>
      <w:r w:rsidRPr="00603D98">
        <w:rPr>
          <w:rFonts w:hint="eastAsia"/>
        </w:rPr>
        <w:t>5.对招标文件中的所有商务要求，除本表所列明的所有偏离外，均视作供应商</w:t>
      </w:r>
      <w:r w:rsidRPr="00603D98">
        <w:t>已对之理解和响应。此表中若无任何文字说明，内容为空白的，</w:t>
      </w:r>
      <w:r w:rsidRPr="00603D98">
        <w:rPr>
          <w:b/>
          <w:bCs/>
        </w:rPr>
        <w:t>投标无效</w:t>
      </w:r>
      <w:r w:rsidRPr="00603D98">
        <w:t>。</w:t>
      </w:r>
      <w:r w:rsidRPr="00603D98">
        <w:rPr>
          <w:szCs w:val="24"/>
        </w:rPr>
        <w:br w:type="page"/>
      </w:r>
    </w:p>
    <w:p w:rsidR="00AE6843" w:rsidRPr="00603D98" w:rsidRDefault="00AE6843" w:rsidP="00983811"/>
    <w:p w:rsidR="00AE6843" w:rsidRPr="00603D98" w:rsidRDefault="00174057" w:rsidP="00DF20FB">
      <w:pPr>
        <w:pStyle w:val="3"/>
      </w:pPr>
      <w:bookmarkStart w:id="513" w:name="_Toc17815"/>
      <w:bookmarkStart w:id="514" w:name="_Toc2100"/>
      <w:r w:rsidRPr="00603D98">
        <w:rPr>
          <w:rFonts w:hint="eastAsia"/>
        </w:rPr>
        <w:t>七、业绩证明文件</w:t>
      </w:r>
      <w:bookmarkEnd w:id="513"/>
      <w:bookmarkEnd w:id="514"/>
    </w:p>
    <w:p w:rsidR="00AE6843" w:rsidRPr="00603D98" w:rsidRDefault="00174057" w:rsidP="00983811">
      <w:pPr>
        <w:rPr>
          <w:rFonts w:cs="仿宋_GB2312"/>
          <w:szCs w:val="24"/>
        </w:rPr>
      </w:pPr>
      <w:r w:rsidRPr="00603D98">
        <w:fldChar w:fldCharType="begin"/>
      </w:r>
      <w:r w:rsidRPr="00603D98">
        <w:instrText xml:space="preserve"> LINK Word.Document.8 "D:\\音乐厅\\4通用设备\\招标文件\\音乐厅空调设备招标文件v1.0.doc" "OLE_LINK8" \r  \* MERGEFORMAT </w:instrText>
      </w:r>
      <w:r w:rsidRPr="00603D98">
        <w:fldChar w:fldCharType="separate"/>
      </w:r>
      <w:r w:rsidRPr="00603D98">
        <w:rPr>
          <w:rFonts w:cs="仿宋_GB2312" w:hint="eastAsia"/>
          <w:szCs w:val="24"/>
        </w:rPr>
        <w:t xml:space="preserve">项目名称：                                         </w:t>
      </w:r>
    </w:p>
    <w:p w:rsidR="00AE6843" w:rsidRPr="00603D98" w:rsidRDefault="00174057" w:rsidP="00983811">
      <w:pPr>
        <w:rPr>
          <w:rFonts w:cs="Arial"/>
          <w:bCs/>
          <w:szCs w:val="21"/>
        </w:rPr>
      </w:pPr>
      <w:r w:rsidRPr="00603D98">
        <w:rPr>
          <w:rFonts w:hint="eastAsia"/>
        </w:rPr>
        <w:t>项目编号</w:t>
      </w:r>
      <w:r w:rsidRPr="00603D98">
        <w:rPr>
          <w:rFonts w:hint="eastAsia"/>
          <w:bCs/>
          <w:szCs w:val="21"/>
        </w:rPr>
        <w:t>/</w:t>
      </w:r>
      <w:r w:rsidRPr="00603D98">
        <w:rPr>
          <w:rFonts w:hint="eastAsia"/>
          <w:bCs/>
          <w:szCs w:val="21"/>
          <w:lang w:val="zh-CN"/>
        </w:rPr>
        <w:t>包号</w:t>
      </w:r>
      <w:r w:rsidRPr="00603D98">
        <w:rPr>
          <w:rFonts w:hint="eastAsia"/>
        </w:rPr>
        <w:t xml:space="preserve">：      </w:t>
      </w:r>
      <w:r w:rsidRPr="00603D98">
        <w:rPr>
          <w:rFonts w:cs="Arial"/>
          <w:bCs/>
          <w:szCs w:val="21"/>
        </w:rPr>
        <w:fldChar w:fldCharType="end"/>
      </w:r>
    </w:p>
    <w:tbl>
      <w:tblPr>
        <w:tblW w:w="8722"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1180"/>
        <w:gridCol w:w="1364"/>
        <w:gridCol w:w="1419"/>
        <w:gridCol w:w="1402"/>
        <w:gridCol w:w="1495"/>
        <w:gridCol w:w="1049"/>
      </w:tblGrid>
      <w:tr w:rsidR="00AE6843" w:rsidRPr="00603D98">
        <w:trPr>
          <w:trHeight w:val="942"/>
        </w:trPr>
        <w:tc>
          <w:tcPr>
            <w:tcW w:w="813" w:type="dxa"/>
            <w:vAlign w:val="center"/>
          </w:tcPr>
          <w:p w:rsidR="00AE6843" w:rsidRPr="00603D98" w:rsidRDefault="00174057" w:rsidP="00983811">
            <w:bookmarkStart w:id="515" w:name="_Hlk46779239"/>
            <w:r w:rsidRPr="00603D98">
              <w:rPr>
                <w:rFonts w:hint="eastAsia"/>
              </w:rPr>
              <w:t>序号</w:t>
            </w:r>
          </w:p>
        </w:tc>
        <w:tc>
          <w:tcPr>
            <w:tcW w:w="1180" w:type="dxa"/>
            <w:shd w:val="clear" w:color="auto" w:fill="auto"/>
            <w:vAlign w:val="center"/>
          </w:tcPr>
          <w:p w:rsidR="00AE6843" w:rsidRPr="00603D98" w:rsidRDefault="00174057" w:rsidP="00983811">
            <w:r w:rsidRPr="00603D98">
              <w:rPr>
                <w:rFonts w:hint="eastAsia"/>
              </w:rPr>
              <w:t>项目名称</w:t>
            </w:r>
          </w:p>
        </w:tc>
        <w:tc>
          <w:tcPr>
            <w:tcW w:w="1364" w:type="dxa"/>
            <w:shd w:val="clear" w:color="auto" w:fill="auto"/>
            <w:vAlign w:val="center"/>
          </w:tcPr>
          <w:p w:rsidR="00AE6843" w:rsidRPr="00603D98" w:rsidRDefault="00174057" w:rsidP="00983811">
            <w:r w:rsidRPr="00603D98">
              <w:rPr>
                <w:rFonts w:hint="eastAsia"/>
              </w:rPr>
              <w:t>标的内容</w:t>
            </w:r>
          </w:p>
        </w:tc>
        <w:tc>
          <w:tcPr>
            <w:tcW w:w="1419" w:type="dxa"/>
            <w:shd w:val="clear" w:color="auto" w:fill="auto"/>
            <w:vAlign w:val="center"/>
          </w:tcPr>
          <w:p w:rsidR="00AE6843" w:rsidRPr="00603D98" w:rsidRDefault="00174057" w:rsidP="00983811">
            <w:r w:rsidRPr="00603D98">
              <w:rPr>
                <w:rFonts w:hint="eastAsia"/>
              </w:rPr>
              <w:t>采购人名称</w:t>
            </w:r>
          </w:p>
        </w:tc>
        <w:tc>
          <w:tcPr>
            <w:tcW w:w="1402" w:type="dxa"/>
            <w:shd w:val="clear" w:color="auto" w:fill="auto"/>
            <w:vAlign w:val="center"/>
          </w:tcPr>
          <w:p w:rsidR="00AE6843" w:rsidRPr="00603D98" w:rsidRDefault="00174057" w:rsidP="00983811">
            <w:r w:rsidRPr="00603D98">
              <w:rPr>
                <w:rFonts w:hint="eastAsia"/>
              </w:rPr>
              <w:t>中标（成交）金额</w:t>
            </w:r>
          </w:p>
        </w:tc>
        <w:tc>
          <w:tcPr>
            <w:tcW w:w="1495" w:type="dxa"/>
            <w:shd w:val="clear" w:color="auto" w:fill="auto"/>
            <w:vAlign w:val="center"/>
          </w:tcPr>
          <w:p w:rsidR="00AE6843" w:rsidRPr="00603D98" w:rsidRDefault="00174057" w:rsidP="00983811">
            <w:r w:rsidRPr="00603D98">
              <w:rPr>
                <w:rFonts w:hint="eastAsia"/>
              </w:rPr>
              <w:t>采购合同签订时间</w:t>
            </w:r>
          </w:p>
        </w:tc>
        <w:tc>
          <w:tcPr>
            <w:tcW w:w="1049" w:type="dxa"/>
            <w:shd w:val="clear" w:color="auto" w:fill="auto"/>
            <w:vAlign w:val="center"/>
          </w:tcPr>
          <w:p w:rsidR="00AE6843" w:rsidRPr="00603D98" w:rsidRDefault="00174057" w:rsidP="00983811">
            <w:r w:rsidRPr="00603D98">
              <w:rPr>
                <w:rFonts w:hint="eastAsia"/>
              </w:rPr>
              <w:t>备注</w:t>
            </w:r>
          </w:p>
        </w:tc>
      </w:tr>
      <w:tr w:rsidR="00AE6843" w:rsidRPr="00603D98">
        <w:trPr>
          <w:trHeight w:val="678"/>
        </w:trPr>
        <w:tc>
          <w:tcPr>
            <w:tcW w:w="813" w:type="dxa"/>
            <w:vAlign w:val="center"/>
          </w:tcPr>
          <w:p w:rsidR="00AE6843" w:rsidRPr="00603D98" w:rsidRDefault="00174057" w:rsidP="00983811">
            <w:r w:rsidRPr="00603D98">
              <w:rPr>
                <w:rFonts w:hint="eastAsia"/>
              </w:rPr>
              <w:t>1</w:t>
            </w:r>
          </w:p>
        </w:tc>
        <w:tc>
          <w:tcPr>
            <w:tcW w:w="1180" w:type="dxa"/>
            <w:vAlign w:val="center"/>
          </w:tcPr>
          <w:p w:rsidR="00AE6843" w:rsidRPr="00603D98" w:rsidRDefault="00AE6843" w:rsidP="00983811"/>
        </w:tc>
        <w:tc>
          <w:tcPr>
            <w:tcW w:w="1364" w:type="dxa"/>
            <w:vAlign w:val="center"/>
          </w:tcPr>
          <w:p w:rsidR="00AE6843" w:rsidRPr="00603D98" w:rsidRDefault="00AE6843" w:rsidP="00983811"/>
        </w:tc>
        <w:tc>
          <w:tcPr>
            <w:tcW w:w="1419" w:type="dxa"/>
            <w:vAlign w:val="center"/>
          </w:tcPr>
          <w:p w:rsidR="00AE6843" w:rsidRPr="00603D98" w:rsidRDefault="00AE6843" w:rsidP="00983811"/>
        </w:tc>
        <w:tc>
          <w:tcPr>
            <w:tcW w:w="1402" w:type="dxa"/>
            <w:vAlign w:val="center"/>
          </w:tcPr>
          <w:p w:rsidR="00AE6843" w:rsidRPr="00603D98" w:rsidRDefault="00AE6843" w:rsidP="00983811"/>
        </w:tc>
        <w:tc>
          <w:tcPr>
            <w:tcW w:w="1495" w:type="dxa"/>
            <w:vAlign w:val="center"/>
          </w:tcPr>
          <w:p w:rsidR="00AE6843" w:rsidRPr="00603D98" w:rsidRDefault="00AE6843" w:rsidP="00983811"/>
        </w:tc>
        <w:tc>
          <w:tcPr>
            <w:tcW w:w="1049" w:type="dxa"/>
            <w:vAlign w:val="center"/>
          </w:tcPr>
          <w:p w:rsidR="00AE6843" w:rsidRPr="00603D98" w:rsidRDefault="00AE6843" w:rsidP="00983811"/>
        </w:tc>
      </w:tr>
      <w:tr w:rsidR="00AE6843" w:rsidRPr="00603D98">
        <w:trPr>
          <w:trHeight w:val="678"/>
        </w:trPr>
        <w:tc>
          <w:tcPr>
            <w:tcW w:w="813" w:type="dxa"/>
            <w:vAlign w:val="center"/>
          </w:tcPr>
          <w:p w:rsidR="00AE6843" w:rsidRPr="00603D98" w:rsidRDefault="00174057" w:rsidP="00983811">
            <w:r w:rsidRPr="00603D98">
              <w:rPr>
                <w:rFonts w:hint="eastAsia"/>
              </w:rPr>
              <w:t>2</w:t>
            </w:r>
          </w:p>
        </w:tc>
        <w:tc>
          <w:tcPr>
            <w:tcW w:w="1180" w:type="dxa"/>
            <w:vAlign w:val="center"/>
          </w:tcPr>
          <w:p w:rsidR="00AE6843" w:rsidRPr="00603D98" w:rsidRDefault="00AE6843" w:rsidP="00983811"/>
        </w:tc>
        <w:tc>
          <w:tcPr>
            <w:tcW w:w="1364" w:type="dxa"/>
            <w:vAlign w:val="center"/>
          </w:tcPr>
          <w:p w:rsidR="00AE6843" w:rsidRPr="00603D98" w:rsidRDefault="00AE6843" w:rsidP="00983811"/>
        </w:tc>
        <w:tc>
          <w:tcPr>
            <w:tcW w:w="1419" w:type="dxa"/>
            <w:vAlign w:val="center"/>
          </w:tcPr>
          <w:p w:rsidR="00AE6843" w:rsidRPr="00603D98" w:rsidRDefault="00AE6843" w:rsidP="00983811"/>
        </w:tc>
        <w:tc>
          <w:tcPr>
            <w:tcW w:w="1402" w:type="dxa"/>
            <w:vAlign w:val="center"/>
          </w:tcPr>
          <w:p w:rsidR="00AE6843" w:rsidRPr="00603D98" w:rsidRDefault="00AE6843" w:rsidP="00983811"/>
        </w:tc>
        <w:tc>
          <w:tcPr>
            <w:tcW w:w="1495" w:type="dxa"/>
            <w:vAlign w:val="center"/>
          </w:tcPr>
          <w:p w:rsidR="00AE6843" w:rsidRPr="00603D98" w:rsidRDefault="00AE6843" w:rsidP="00983811"/>
        </w:tc>
        <w:tc>
          <w:tcPr>
            <w:tcW w:w="1049" w:type="dxa"/>
            <w:vAlign w:val="center"/>
          </w:tcPr>
          <w:p w:rsidR="00AE6843" w:rsidRPr="00603D98" w:rsidRDefault="00AE6843" w:rsidP="00983811"/>
        </w:tc>
      </w:tr>
      <w:tr w:rsidR="00AE6843" w:rsidRPr="00603D98">
        <w:trPr>
          <w:trHeight w:val="678"/>
        </w:trPr>
        <w:tc>
          <w:tcPr>
            <w:tcW w:w="813" w:type="dxa"/>
            <w:vAlign w:val="center"/>
          </w:tcPr>
          <w:p w:rsidR="00AE6843" w:rsidRPr="00603D98" w:rsidRDefault="00174057" w:rsidP="00983811">
            <w:r w:rsidRPr="00603D98">
              <w:rPr>
                <w:rFonts w:hint="eastAsia"/>
              </w:rPr>
              <w:t>3</w:t>
            </w:r>
          </w:p>
        </w:tc>
        <w:tc>
          <w:tcPr>
            <w:tcW w:w="1180" w:type="dxa"/>
            <w:vAlign w:val="center"/>
          </w:tcPr>
          <w:p w:rsidR="00AE6843" w:rsidRPr="00603D98" w:rsidRDefault="00AE6843" w:rsidP="00983811"/>
        </w:tc>
        <w:tc>
          <w:tcPr>
            <w:tcW w:w="1364" w:type="dxa"/>
            <w:vAlign w:val="center"/>
          </w:tcPr>
          <w:p w:rsidR="00AE6843" w:rsidRPr="00603D98" w:rsidRDefault="00AE6843" w:rsidP="00983811"/>
        </w:tc>
        <w:tc>
          <w:tcPr>
            <w:tcW w:w="1419" w:type="dxa"/>
            <w:vAlign w:val="center"/>
          </w:tcPr>
          <w:p w:rsidR="00AE6843" w:rsidRPr="00603D98" w:rsidRDefault="00AE6843" w:rsidP="00983811"/>
        </w:tc>
        <w:tc>
          <w:tcPr>
            <w:tcW w:w="1402" w:type="dxa"/>
            <w:vAlign w:val="center"/>
          </w:tcPr>
          <w:p w:rsidR="00AE6843" w:rsidRPr="00603D98" w:rsidRDefault="00AE6843" w:rsidP="00983811"/>
        </w:tc>
        <w:tc>
          <w:tcPr>
            <w:tcW w:w="1495" w:type="dxa"/>
            <w:vAlign w:val="center"/>
          </w:tcPr>
          <w:p w:rsidR="00AE6843" w:rsidRPr="00603D98" w:rsidRDefault="00AE6843" w:rsidP="00983811"/>
        </w:tc>
        <w:tc>
          <w:tcPr>
            <w:tcW w:w="1049" w:type="dxa"/>
            <w:vAlign w:val="center"/>
          </w:tcPr>
          <w:p w:rsidR="00AE6843" w:rsidRPr="00603D98" w:rsidRDefault="00AE6843" w:rsidP="00983811"/>
        </w:tc>
      </w:tr>
      <w:tr w:rsidR="00AE6843" w:rsidRPr="00603D98">
        <w:trPr>
          <w:trHeight w:val="476"/>
        </w:trPr>
        <w:tc>
          <w:tcPr>
            <w:tcW w:w="813" w:type="dxa"/>
            <w:vAlign w:val="center"/>
          </w:tcPr>
          <w:p w:rsidR="00AE6843" w:rsidRPr="00603D98" w:rsidRDefault="00174057" w:rsidP="00983811">
            <w:r w:rsidRPr="00603D98">
              <w:rPr>
                <w:rFonts w:hint="eastAsia"/>
              </w:rPr>
              <w:t>4</w:t>
            </w:r>
          </w:p>
        </w:tc>
        <w:tc>
          <w:tcPr>
            <w:tcW w:w="1180" w:type="dxa"/>
            <w:vAlign w:val="center"/>
          </w:tcPr>
          <w:p w:rsidR="00AE6843" w:rsidRPr="00603D98" w:rsidRDefault="00AE6843" w:rsidP="00983811"/>
        </w:tc>
        <w:tc>
          <w:tcPr>
            <w:tcW w:w="1364" w:type="dxa"/>
            <w:vAlign w:val="center"/>
          </w:tcPr>
          <w:p w:rsidR="00AE6843" w:rsidRPr="00603D98" w:rsidRDefault="00AE6843" w:rsidP="00983811"/>
        </w:tc>
        <w:tc>
          <w:tcPr>
            <w:tcW w:w="1419" w:type="dxa"/>
            <w:vAlign w:val="center"/>
          </w:tcPr>
          <w:p w:rsidR="00AE6843" w:rsidRPr="00603D98" w:rsidRDefault="00AE6843" w:rsidP="00983811"/>
        </w:tc>
        <w:tc>
          <w:tcPr>
            <w:tcW w:w="1402" w:type="dxa"/>
            <w:vAlign w:val="center"/>
          </w:tcPr>
          <w:p w:rsidR="00AE6843" w:rsidRPr="00603D98" w:rsidRDefault="00AE6843" w:rsidP="00983811"/>
        </w:tc>
        <w:tc>
          <w:tcPr>
            <w:tcW w:w="1495" w:type="dxa"/>
            <w:vAlign w:val="center"/>
          </w:tcPr>
          <w:p w:rsidR="00AE6843" w:rsidRPr="00603D98" w:rsidRDefault="00AE6843" w:rsidP="00983811"/>
        </w:tc>
        <w:tc>
          <w:tcPr>
            <w:tcW w:w="1049" w:type="dxa"/>
            <w:vAlign w:val="center"/>
          </w:tcPr>
          <w:p w:rsidR="00AE6843" w:rsidRPr="00603D98" w:rsidRDefault="00AE6843" w:rsidP="00983811"/>
        </w:tc>
      </w:tr>
      <w:tr w:rsidR="00AE6843" w:rsidRPr="00603D98">
        <w:trPr>
          <w:trHeight w:val="678"/>
        </w:trPr>
        <w:tc>
          <w:tcPr>
            <w:tcW w:w="813" w:type="dxa"/>
            <w:vAlign w:val="center"/>
          </w:tcPr>
          <w:p w:rsidR="00AE6843" w:rsidRPr="00603D98" w:rsidRDefault="00174057" w:rsidP="00983811">
            <w:r w:rsidRPr="00603D98">
              <w:rPr>
                <w:rFonts w:hint="eastAsia"/>
              </w:rPr>
              <w:t>5</w:t>
            </w:r>
          </w:p>
        </w:tc>
        <w:tc>
          <w:tcPr>
            <w:tcW w:w="1180" w:type="dxa"/>
            <w:vAlign w:val="center"/>
          </w:tcPr>
          <w:p w:rsidR="00AE6843" w:rsidRPr="00603D98" w:rsidRDefault="00AE6843" w:rsidP="00983811"/>
        </w:tc>
        <w:tc>
          <w:tcPr>
            <w:tcW w:w="1364" w:type="dxa"/>
            <w:vAlign w:val="center"/>
          </w:tcPr>
          <w:p w:rsidR="00AE6843" w:rsidRPr="00603D98" w:rsidRDefault="00AE6843" w:rsidP="00983811"/>
        </w:tc>
        <w:tc>
          <w:tcPr>
            <w:tcW w:w="1419" w:type="dxa"/>
            <w:vAlign w:val="center"/>
          </w:tcPr>
          <w:p w:rsidR="00AE6843" w:rsidRPr="00603D98" w:rsidRDefault="00AE6843" w:rsidP="00983811"/>
        </w:tc>
        <w:tc>
          <w:tcPr>
            <w:tcW w:w="1402" w:type="dxa"/>
            <w:vAlign w:val="center"/>
          </w:tcPr>
          <w:p w:rsidR="00AE6843" w:rsidRPr="00603D98" w:rsidRDefault="00AE6843" w:rsidP="00983811"/>
        </w:tc>
        <w:tc>
          <w:tcPr>
            <w:tcW w:w="1495" w:type="dxa"/>
            <w:vAlign w:val="center"/>
          </w:tcPr>
          <w:p w:rsidR="00AE6843" w:rsidRPr="00603D98" w:rsidRDefault="00AE6843" w:rsidP="00983811"/>
        </w:tc>
        <w:tc>
          <w:tcPr>
            <w:tcW w:w="1049" w:type="dxa"/>
            <w:vAlign w:val="center"/>
          </w:tcPr>
          <w:p w:rsidR="00AE6843" w:rsidRPr="00603D98" w:rsidRDefault="00AE6843" w:rsidP="00983811"/>
        </w:tc>
      </w:tr>
      <w:tr w:rsidR="00AE6843" w:rsidRPr="00603D98">
        <w:trPr>
          <w:trHeight w:val="702"/>
        </w:trPr>
        <w:tc>
          <w:tcPr>
            <w:tcW w:w="813" w:type="dxa"/>
            <w:vAlign w:val="center"/>
          </w:tcPr>
          <w:p w:rsidR="00AE6843" w:rsidRPr="00603D98" w:rsidRDefault="00174057" w:rsidP="00983811">
            <w:r w:rsidRPr="00603D98">
              <w:rPr>
                <w:rFonts w:hint="eastAsia"/>
              </w:rPr>
              <w:t>…</w:t>
            </w:r>
          </w:p>
        </w:tc>
        <w:tc>
          <w:tcPr>
            <w:tcW w:w="1180" w:type="dxa"/>
            <w:vAlign w:val="center"/>
          </w:tcPr>
          <w:p w:rsidR="00AE6843" w:rsidRPr="00603D98" w:rsidRDefault="00AE6843" w:rsidP="00983811"/>
        </w:tc>
        <w:tc>
          <w:tcPr>
            <w:tcW w:w="1364" w:type="dxa"/>
            <w:vAlign w:val="center"/>
          </w:tcPr>
          <w:p w:rsidR="00AE6843" w:rsidRPr="00603D98" w:rsidRDefault="00AE6843" w:rsidP="00983811"/>
        </w:tc>
        <w:tc>
          <w:tcPr>
            <w:tcW w:w="1419" w:type="dxa"/>
            <w:vAlign w:val="center"/>
          </w:tcPr>
          <w:p w:rsidR="00AE6843" w:rsidRPr="00603D98" w:rsidRDefault="00AE6843" w:rsidP="00983811"/>
        </w:tc>
        <w:tc>
          <w:tcPr>
            <w:tcW w:w="1402" w:type="dxa"/>
            <w:vAlign w:val="center"/>
          </w:tcPr>
          <w:p w:rsidR="00AE6843" w:rsidRPr="00603D98" w:rsidRDefault="00AE6843" w:rsidP="00983811"/>
        </w:tc>
        <w:tc>
          <w:tcPr>
            <w:tcW w:w="1495" w:type="dxa"/>
            <w:vAlign w:val="center"/>
          </w:tcPr>
          <w:p w:rsidR="00AE6843" w:rsidRPr="00603D98" w:rsidRDefault="00AE6843" w:rsidP="00983811"/>
        </w:tc>
        <w:tc>
          <w:tcPr>
            <w:tcW w:w="1049" w:type="dxa"/>
            <w:vAlign w:val="center"/>
          </w:tcPr>
          <w:p w:rsidR="00AE6843" w:rsidRPr="00603D98" w:rsidRDefault="00AE6843" w:rsidP="00983811"/>
        </w:tc>
      </w:tr>
      <w:bookmarkEnd w:id="515"/>
    </w:tbl>
    <w:p w:rsidR="00AE6843" w:rsidRPr="00603D98" w:rsidRDefault="00AE6843" w:rsidP="00983811"/>
    <w:p w:rsidR="00AE6843" w:rsidRPr="00603D98" w:rsidRDefault="00174057" w:rsidP="00983811">
      <w:r w:rsidRPr="00603D98">
        <w:rPr>
          <w:rFonts w:hint="eastAsia"/>
        </w:rPr>
        <w:t>注：投标人须按相关要求提供相应的业绩证明资料。</w:t>
      </w:r>
    </w:p>
    <w:p w:rsidR="00AE6843" w:rsidRPr="00603D98" w:rsidRDefault="00AE6843" w:rsidP="00983811"/>
    <w:p w:rsidR="00AE6843" w:rsidRPr="00603D98" w:rsidRDefault="00AE6843" w:rsidP="00983811"/>
    <w:p w:rsidR="00AE6843" w:rsidRPr="00603D98" w:rsidRDefault="00174057" w:rsidP="00983811">
      <w:r w:rsidRPr="00603D98">
        <w:rPr>
          <w:rFonts w:hint="eastAsia"/>
        </w:rPr>
        <w:t>投标人名称（</w:t>
      </w:r>
      <w:r w:rsidRPr="00603D98">
        <w:rPr>
          <w:rFonts w:cs="宋体" w:hint="eastAsia"/>
          <w:kern w:val="0"/>
        </w:rPr>
        <w:t>公章</w:t>
      </w:r>
      <w:r w:rsidRPr="00603D98">
        <w:rPr>
          <w:rFonts w:cs="宋体" w:hint="eastAsia"/>
          <w:kern w:val="0"/>
          <w:lang w:val="zh-CN"/>
        </w:rPr>
        <w:t>)</w:t>
      </w:r>
      <w:r w:rsidRPr="00603D98">
        <w:rPr>
          <w:rFonts w:hint="eastAsia"/>
        </w:rPr>
        <w:t>：</w:t>
      </w:r>
      <w:r w:rsidRPr="00603D98">
        <w:t xml:space="preserve"> </w:t>
      </w:r>
    </w:p>
    <w:p w:rsidR="00AE6843" w:rsidRPr="00603D98" w:rsidRDefault="00174057" w:rsidP="00983811">
      <w:r w:rsidRPr="00603D98">
        <w:rPr>
          <w:rFonts w:hint="eastAsia"/>
        </w:rPr>
        <w:t>日      期：</w:t>
      </w:r>
    </w:p>
    <w:p w:rsidR="00AE6843" w:rsidRPr="00603D98" w:rsidRDefault="00174057" w:rsidP="00983811">
      <w:r w:rsidRPr="00603D98">
        <w:br w:type="page"/>
      </w:r>
    </w:p>
    <w:p w:rsidR="00AE6843" w:rsidRPr="00603D98" w:rsidRDefault="00174057" w:rsidP="00DF20FB">
      <w:pPr>
        <w:pStyle w:val="3"/>
      </w:pPr>
      <w:bookmarkStart w:id="516" w:name="_Toc22277"/>
      <w:bookmarkStart w:id="517" w:name="_Toc24146"/>
      <w:r w:rsidRPr="00603D98">
        <w:rPr>
          <w:rFonts w:hint="eastAsia"/>
        </w:rPr>
        <w:lastRenderedPageBreak/>
        <w:t>八、拟派项目</w:t>
      </w:r>
      <w:r w:rsidR="00983811" w:rsidRPr="00603D98">
        <w:rPr>
          <w:rFonts w:hint="eastAsia"/>
        </w:rPr>
        <w:t>管理</w:t>
      </w:r>
      <w:r w:rsidRPr="00603D98">
        <w:rPr>
          <w:rFonts w:hint="eastAsia"/>
        </w:rPr>
        <w:t>团队</w:t>
      </w:r>
      <w:bookmarkEnd w:id="516"/>
      <w:bookmarkEnd w:id="517"/>
    </w:p>
    <w:tbl>
      <w:tblPr>
        <w:tblW w:w="9252" w:type="dxa"/>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
        <w:gridCol w:w="1267"/>
        <w:gridCol w:w="1296"/>
        <w:gridCol w:w="1080"/>
        <w:gridCol w:w="804"/>
        <w:gridCol w:w="1860"/>
        <w:gridCol w:w="1356"/>
        <w:gridCol w:w="816"/>
      </w:tblGrid>
      <w:tr w:rsidR="00AE6843" w:rsidRPr="00603D98">
        <w:trPr>
          <w:trHeight w:val="744"/>
        </w:trPr>
        <w:tc>
          <w:tcPr>
            <w:tcW w:w="773" w:type="dxa"/>
            <w:vAlign w:val="center"/>
          </w:tcPr>
          <w:p w:rsidR="00AE6843" w:rsidRPr="00603D98" w:rsidRDefault="00174057" w:rsidP="00983811">
            <w:pPr>
              <w:pStyle w:val="af5"/>
            </w:pPr>
            <w:r w:rsidRPr="00603D98">
              <w:rPr>
                <w:rFonts w:hint="eastAsia"/>
              </w:rPr>
              <w:t>序号</w:t>
            </w:r>
          </w:p>
        </w:tc>
        <w:tc>
          <w:tcPr>
            <w:tcW w:w="1267" w:type="dxa"/>
            <w:vAlign w:val="center"/>
          </w:tcPr>
          <w:p w:rsidR="00AE6843" w:rsidRPr="00603D98" w:rsidRDefault="00174057" w:rsidP="00983811">
            <w:pPr>
              <w:pStyle w:val="af5"/>
            </w:pPr>
            <w:r w:rsidRPr="00603D98">
              <w:rPr>
                <w:rFonts w:hint="eastAsia"/>
              </w:rPr>
              <w:t>姓名</w:t>
            </w:r>
          </w:p>
        </w:tc>
        <w:tc>
          <w:tcPr>
            <w:tcW w:w="1296" w:type="dxa"/>
            <w:tcBorders>
              <w:right w:val="single" w:sz="4" w:space="0" w:color="auto"/>
            </w:tcBorders>
            <w:vAlign w:val="center"/>
          </w:tcPr>
          <w:p w:rsidR="00AE6843" w:rsidRPr="00603D98" w:rsidRDefault="00174057" w:rsidP="00983811">
            <w:pPr>
              <w:pStyle w:val="af5"/>
            </w:pPr>
            <w:r w:rsidRPr="00603D98">
              <w:rPr>
                <w:rFonts w:hint="eastAsia"/>
              </w:rPr>
              <w:t>工作单位</w:t>
            </w:r>
          </w:p>
        </w:tc>
        <w:tc>
          <w:tcPr>
            <w:tcW w:w="1080" w:type="dxa"/>
            <w:tcBorders>
              <w:left w:val="single" w:sz="4" w:space="0" w:color="auto"/>
            </w:tcBorders>
            <w:vAlign w:val="center"/>
          </w:tcPr>
          <w:p w:rsidR="00AE6843" w:rsidRPr="00603D98" w:rsidRDefault="00174057" w:rsidP="00983811">
            <w:pPr>
              <w:pStyle w:val="af5"/>
            </w:pPr>
            <w:r w:rsidRPr="00603D98">
              <w:rPr>
                <w:rFonts w:hint="eastAsia"/>
              </w:rPr>
              <w:t>身份证号</w:t>
            </w:r>
          </w:p>
        </w:tc>
        <w:tc>
          <w:tcPr>
            <w:tcW w:w="804" w:type="dxa"/>
            <w:tcBorders>
              <w:left w:val="single" w:sz="4" w:space="0" w:color="auto"/>
            </w:tcBorders>
            <w:vAlign w:val="center"/>
          </w:tcPr>
          <w:p w:rsidR="00AE6843" w:rsidRPr="00603D98" w:rsidRDefault="00174057" w:rsidP="00983811">
            <w:pPr>
              <w:pStyle w:val="af5"/>
            </w:pPr>
            <w:r w:rsidRPr="00603D98">
              <w:rPr>
                <w:rFonts w:hint="eastAsia"/>
              </w:rPr>
              <w:t>职称</w:t>
            </w:r>
          </w:p>
        </w:tc>
        <w:tc>
          <w:tcPr>
            <w:tcW w:w="1860" w:type="dxa"/>
            <w:vAlign w:val="center"/>
          </w:tcPr>
          <w:p w:rsidR="00AE6843" w:rsidRPr="00603D98" w:rsidRDefault="00174057" w:rsidP="00983811">
            <w:pPr>
              <w:pStyle w:val="af5"/>
            </w:pPr>
            <w:r w:rsidRPr="00603D98">
              <w:rPr>
                <w:rFonts w:hint="eastAsia"/>
              </w:rPr>
              <w:t>注册证书（岗位证书）名称及编号</w:t>
            </w:r>
          </w:p>
        </w:tc>
        <w:tc>
          <w:tcPr>
            <w:tcW w:w="1356" w:type="dxa"/>
            <w:vAlign w:val="center"/>
          </w:tcPr>
          <w:p w:rsidR="00AE6843" w:rsidRPr="00603D98" w:rsidRDefault="00174057" w:rsidP="00983811">
            <w:pPr>
              <w:pStyle w:val="af5"/>
            </w:pPr>
            <w:r w:rsidRPr="00603D98">
              <w:rPr>
                <w:rFonts w:hint="eastAsia"/>
              </w:rPr>
              <w:t>在团队中职务（岗位）</w:t>
            </w:r>
          </w:p>
        </w:tc>
        <w:tc>
          <w:tcPr>
            <w:tcW w:w="816" w:type="dxa"/>
            <w:vAlign w:val="center"/>
          </w:tcPr>
          <w:p w:rsidR="00AE6843" w:rsidRPr="00603D98" w:rsidRDefault="00174057" w:rsidP="00983811">
            <w:pPr>
              <w:pStyle w:val="af5"/>
            </w:pPr>
            <w:r w:rsidRPr="00603D98">
              <w:rPr>
                <w:rFonts w:hint="eastAsia"/>
              </w:rPr>
              <w:t>自有/外聘</w:t>
            </w:r>
          </w:p>
        </w:tc>
      </w:tr>
      <w:tr w:rsidR="00AE6843" w:rsidRPr="00603D98">
        <w:trPr>
          <w:trHeight w:val="677"/>
        </w:trPr>
        <w:tc>
          <w:tcPr>
            <w:tcW w:w="773" w:type="dxa"/>
            <w:vAlign w:val="center"/>
          </w:tcPr>
          <w:p w:rsidR="00AE6843" w:rsidRPr="00603D98" w:rsidRDefault="00174057" w:rsidP="00983811">
            <w:pPr>
              <w:pStyle w:val="af5"/>
            </w:pPr>
            <w:bookmarkStart w:id="518" w:name="_Toc99533292"/>
            <w:bookmarkStart w:id="519" w:name="_Toc100090784"/>
            <w:r w:rsidRPr="00603D98">
              <w:rPr>
                <w:rFonts w:hint="eastAsia"/>
              </w:rPr>
              <w:t>1</w:t>
            </w:r>
            <w:bookmarkEnd w:id="518"/>
            <w:bookmarkEnd w:id="519"/>
          </w:p>
        </w:tc>
        <w:tc>
          <w:tcPr>
            <w:tcW w:w="1267" w:type="dxa"/>
            <w:vAlign w:val="center"/>
          </w:tcPr>
          <w:p w:rsidR="00AE6843" w:rsidRPr="00603D98" w:rsidRDefault="00AE6843" w:rsidP="00983811">
            <w:pPr>
              <w:pStyle w:val="af5"/>
            </w:pPr>
          </w:p>
        </w:tc>
        <w:tc>
          <w:tcPr>
            <w:tcW w:w="1296" w:type="dxa"/>
            <w:tcBorders>
              <w:right w:val="single" w:sz="4" w:space="0" w:color="auto"/>
            </w:tcBorders>
            <w:vAlign w:val="center"/>
          </w:tcPr>
          <w:p w:rsidR="00AE6843" w:rsidRPr="00603D98" w:rsidRDefault="00AE6843" w:rsidP="00983811">
            <w:pPr>
              <w:pStyle w:val="af5"/>
            </w:pPr>
          </w:p>
        </w:tc>
        <w:tc>
          <w:tcPr>
            <w:tcW w:w="1080" w:type="dxa"/>
            <w:tcBorders>
              <w:left w:val="single" w:sz="4" w:space="0" w:color="auto"/>
            </w:tcBorders>
            <w:vAlign w:val="center"/>
          </w:tcPr>
          <w:p w:rsidR="00AE6843" w:rsidRPr="00603D98" w:rsidRDefault="00AE6843" w:rsidP="00983811">
            <w:pPr>
              <w:pStyle w:val="af5"/>
            </w:pPr>
          </w:p>
        </w:tc>
        <w:tc>
          <w:tcPr>
            <w:tcW w:w="804" w:type="dxa"/>
            <w:tcBorders>
              <w:left w:val="single" w:sz="4" w:space="0" w:color="auto"/>
            </w:tcBorders>
            <w:vAlign w:val="center"/>
          </w:tcPr>
          <w:p w:rsidR="00AE6843" w:rsidRPr="00603D98" w:rsidRDefault="00AE6843" w:rsidP="00983811">
            <w:pPr>
              <w:pStyle w:val="af5"/>
            </w:pPr>
          </w:p>
        </w:tc>
        <w:tc>
          <w:tcPr>
            <w:tcW w:w="1860" w:type="dxa"/>
            <w:vAlign w:val="center"/>
          </w:tcPr>
          <w:p w:rsidR="00AE6843" w:rsidRPr="00603D98" w:rsidRDefault="00AE6843" w:rsidP="00983811">
            <w:pPr>
              <w:pStyle w:val="af5"/>
            </w:pPr>
          </w:p>
        </w:tc>
        <w:tc>
          <w:tcPr>
            <w:tcW w:w="1356" w:type="dxa"/>
            <w:vAlign w:val="center"/>
          </w:tcPr>
          <w:p w:rsidR="00AE6843" w:rsidRPr="00603D98" w:rsidRDefault="00983811" w:rsidP="00983811">
            <w:pPr>
              <w:pStyle w:val="af5"/>
            </w:pPr>
            <w:r w:rsidRPr="00603D98">
              <w:t>项目</w:t>
            </w:r>
            <w:r w:rsidRPr="00603D98">
              <w:rPr>
                <w:rFonts w:hint="eastAsia"/>
              </w:rPr>
              <w:t>负责人</w:t>
            </w:r>
          </w:p>
        </w:tc>
        <w:tc>
          <w:tcPr>
            <w:tcW w:w="816" w:type="dxa"/>
            <w:vAlign w:val="center"/>
          </w:tcPr>
          <w:p w:rsidR="00AE6843" w:rsidRPr="00603D98" w:rsidRDefault="00AE6843" w:rsidP="00983811">
            <w:pPr>
              <w:pStyle w:val="af5"/>
            </w:pPr>
          </w:p>
        </w:tc>
      </w:tr>
      <w:tr w:rsidR="00AE6843" w:rsidRPr="00603D98">
        <w:trPr>
          <w:trHeight w:val="677"/>
        </w:trPr>
        <w:tc>
          <w:tcPr>
            <w:tcW w:w="773" w:type="dxa"/>
            <w:vAlign w:val="center"/>
          </w:tcPr>
          <w:p w:rsidR="00AE6843" w:rsidRPr="00603D98" w:rsidRDefault="00174057" w:rsidP="00983811">
            <w:pPr>
              <w:pStyle w:val="af5"/>
            </w:pPr>
            <w:bookmarkStart w:id="520" w:name="_Toc99533293"/>
            <w:bookmarkStart w:id="521" w:name="_Toc100090785"/>
            <w:r w:rsidRPr="00603D98">
              <w:rPr>
                <w:rFonts w:hint="eastAsia"/>
              </w:rPr>
              <w:t>2</w:t>
            </w:r>
            <w:bookmarkEnd w:id="520"/>
            <w:bookmarkEnd w:id="521"/>
          </w:p>
        </w:tc>
        <w:tc>
          <w:tcPr>
            <w:tcW w:w="1267" w:type="dxa"/>
            <w:vAlign w:val="center"/>
          </w:tcPr>
          <w:p w:rsidR="00AE6843" w:rsidRPr="00603D98" w:rsidRDefault="00AE6843" w:rsidP="00983811">
            <w:pPr>
              <w:pStyle w:val="af5"/>
            </w:pPr>
          </w:p>
        </w:tc>
        <w:tc>
          <w:tcPr>
            <w:tcW w:w="1296" w:type="dxa"/>
            <w:tcBorders>
              <w:right w:val="single" w:sz="4" w:space="0" w:color="auto"/>
            </w:tcBorders>
            <w:vAlign w:val="center"/>
          </w:tcPr>
          <w:p w:rsidR="00AE6843" w:rsidRPr="00603D98" w:rsidRDefault="00AE6843" w:rsidP="00983811">
            <w:pPr>
              <w:pStyle w:val="af5"/>
            </w:pPr>
          </w:p>
        </w:tc>
        <w:tc>
          <w:tcPr>
            <w:tcW w:w="1080" w:type="dxa"/>
            <w:tcBorders>
              <w:left w:val="single" w:sz="4" w:space="0" w:color="auto"/>
            </w:tcBorders>
            <w:vAlign w:val="center"/>
          </w:tcPr>
          <w:p w:rsidR="00AE6843" w:rsidRPr="00603D98" w:rsidRDefault="00AE6843" w:rsidP="00983811">
            <w:pPr>
              <w:pStyle w:val="af5"/>
            </w:pPr>
          </w:p>
        </w:tc>
        <w:tc>
          <w:tcPr>
            <w:tcW w:w="804" w:type="dxa"/>
            <w:tcBorders>
              <w:left w:val="single" w:sz="4" w:space="0" w:color="auto"/>
            </w:tcBorders>
            <w:vAlign w:val="center"/>
          </w:tcPr>
          <w:p w:rsidR="00AE6843" w:rsidRPr="00603D98" w:rsidRDefault="00AE6843" w:rsidP="00983811">
            <w:pPr>
              <w:pStyle w:val="af5"/>
            </w:pPr>
          </w:p>
        </w:tc>
        <w:tc>
          <w:tcPr>
            <w:tcW w:w="1860" w:type="dxa"/>
            <w:vAlign w:val="center"/>
          </w:tcPr>
          <w:p w:rsidR="00AE6843" w:rsidRPr="00603D98" w:rsidRDefault="00AE6843" w:rsidP="00983811">
            <w:pPr>
              <w:pStyle w:val="af5"/>
            </w:pPr>
          </w:p>
        </w:tc>
        <w:tc>
          <w:tcPr>
            <w:tcW w:w="1356" w:type="dxa"/>
            <w:vAlign w:val="center"/>
          </w:tcPr>
          <w:p w:rsidR="00AE6843" w:rsidRPr="00603D98" w:rsidRDefault="00AE6843" w:rsidP="00983811">
            <w:pPr>
              <w:pStyle w:val="af5"/>
            </w:pPr>
          </w:p>
        </w:tc>
        <w:tc>
          <w:tcPr>
            <w:tcW w:w="816" w:type="dxa"/>
            <w:vAlign w:val="center"/>
          </w:tcPr>
          <w:p w:rsidR="00AE6843" w:rsidRPr="00603D98" w:rsidRDefault="00AE6843" w:rsidP="00983811">
            <w:pPr>
              <w:pStyle w:val="af5"/>
            </w:pPr>
          </w:p>
        </w:tc>
      </w:tr>
      <w:tr w:rsidR="00AE6843" w:rsidRPr="00603D98">
        <w:trPr>
          <w:trHeight w:val="677"/>
        </w:trPr>
        <w:tc>
          <w:tcPr>
            <w:tcW w:w="773" w:type="dxa"/>
            <w:vAlign w:val="center"/>
          </w:tcPr>
          <w:p w:rsidR="00AE6843" w:rsidRPr="00603D98" w:rsidRDefault="00174057" w:rsidP="00983811">
            <w:pPr>
              <w:pStyle w:val="af5"/>
            </w:pPr>
            <w:bookmarkStart w:id="522" w:name="_Toc99533294"/>
            <w:bookmarkStart w:id="523" w:name="_Toc100090786"/>
            <w:r w:rsidRPr="00603D98">
              <w:rPr>
                <w:rFonts w:hint="eastAsia"/>
              </w:rPr>
              <w:t>3</w:t>
            </w:r>
            <w:bookmarkEnd w:id="522"/>
            <w:bookmarkEnd w:id="523"/>
          </w:p>
        </w:tc>
        <w:tc>
          <w:tcPr>
            <w:tcW w:w="1267" w:type="dxa"/>
            <w:vAlign w:val="center"/>
          </w:tcPr>
          <w:p w:rsidR="00AE6843" w:rsidRPr="00603D98" w:rsidRDefault="00AE6843" w:rsidP="00983811">
            <w:pPr>
              <w:pStyle w:val="af5"/>
            </w:pPr>
          </w:p>
        </w:tc>
        <w:tc>
          <w:tcPr>
            <w:tcW w:w="1296" w:type="dxa"/>
            <w:tcBorders>
              <w:right w:val="single" w:sz="4" w:space="0" w:color="auto"/>
            </w:tcBorders>
            <w:vAlign w:val="center"/>
          </w:tcPr>
          <w:p w:rsidR="00AE6843" w:rsidRPr="00603D98" w:rsidRDefault="00AE6843" w:rsidP="00983811">
            <w:pPr>
              <w:pStyle w:val="af5"/>
            </w:pPr>
          </w:p>
        </w:tc>
        <w:tc>
          <w:tcPr>
            <w:tcW w:w="1080" w:type="dxa"/>
            <w:tcBorders>
              <w:left w:val="single" w:sz="4" w:space="0" w:color="auto"/>
            </w:tcBorders>
            <w:vAlign w:val="center"/>
          </w:tcPr>
          <w:p w:rsidR="00AE6843" w:rsidRPr="00603D98" w:rsidRDefault="00AE6843" w:rsidP="00983811">
            <w:pPr>
              <w:pStyle w:val="af5"/>
            </w:pPr>
          </w:p>
        </w:tc>
        <w:tc>
          <w:tcPr>
            <w:tcW w:w="804" w:type="dxa"/>
            <w:tcBorders>
              <w:left w:val="single" w:sz="4" w:space="0" w:color="auto"/>
            </w:tcBorders>
            <w:vAlign w:val="center"/>
          </w:tcPr>
          <w:p w:rsidR="00AE6843" w:rsidRPr="00603D98" w:rsidRDefault="00AE6843" w:rsidP="00983811">
            <w:pPr>
              <w:pStyle w:val="af5"/>
            </w:pPr>
          </w:p>
        </w:tc>
        <w:tc>
          <w:tcPr>
            <w:tcW w:w="1860" w:type="dxa"/>
            <w:vAlign w:val="center"/>
          </w:tcPr>
          <w:p w:rsidR="00AE6843" w:rsidRPr="00603D98" w:rsidRDefault="00AE6843" w:rsidP="00983811">
            <w:pPr>
              <w:pStyle w:val="af5"/>
            </w:pPr>
          </w:p>
        </w:tc>
        <w:tc>
          <w:tcPr>
            <w:tcW w:w="1356" w:type="dxa"/>
            <w:vAlign w:val="center"/>
          </w:tcPr>
          <w:p w:rsidR="00AE6843" w:rsidRPr="00603D98" w:rsidRDefault="00AE6843" w:rsidP="00983811">
            <w:pPr>
              <w:pStyle w:val="af5"/>
            </w:pPr>
          </w:p>
        </w:tc>
        <w:tc>
          <w:tcPr>
            <w:tcW w:w="816" w:type="dxa"/>
            <w:vAlign w:val="center"/>
          </w:tcPr>
          <w:p w:rsidR="00AE6843" w:rsidRPr="00603D98" w:rsidRDefault="00AE6843" w:rsidP="00983811">
            <w:pPr>
              <w:pStyle w:val="af5"/>
            </w:pPr>
          </w:p>
        </w:tc>
      </w:tr>
      <w:tr w:rsidR="00AE6843" w:rsidRPr="00603D98">
        <w:trPr>
          <w:trHeight w:val="677"/>
        </w:trPr>
        <w:tc>
          <w:tcPr>
            <w:tcW w:w="773" w:type="dxa"/>
            <w:vAlign w:val="center"/>
          </w:tcPr>
          <w:p w:rsidR="00AE6843" w:rsidRPr="00603D98" w:rsidRDefault="00174057" w:rsidP="00983811">
            <w:pPr>
              <w:pStyle w:val="af5"/>
            </w:pPr>
            <w:bookmarkStart w:id="524" w:name="_Toc99533295"/>
            <w:bookmarkStart w:id="525" w:name="_Toc100090787"/>
            <w:r w:rsidRPr="00603D98">
              <w:rPr>
                <w:rFonts w:hint="eastAsia"/>
              </w:rPr>
              <w:t>4</w:t>
            </w:r>
            <w:bookmarkEnd w:id="524"/>
            <w:bookmarkEnd w:id="525"/>
          </w:p>
        </w:tc>
        <w:tc>
          <w:tcPr>
            <w:tcW w:w="1267" w:type="dxa"/>
            <w:vAlign w:val="center"/>
          </w:tcPr>
          <w:p w:rsidR="00AE6843" w:rsidRPr="00603D98" w:rsidRDefault="00AE6843" w:rsidP="00983811">
            <w:pPr>
              <w:pStyle w:val="af5"/>
            </w:pPr>
          </w:p>
        </w:tc>
        <w:tc>
          <w:tcPr>
            <w:tcW w:w="1296" w:type="dxa"/>
            <w:tcBorders>
              <w:right w:val="single" w:sz="4" w:space="0" w:color="auto"/>
            </w:tcBorders>
            <w:vAlign w:val="center"/>
          </w:tcPr>
          <w:p w:rsidR="00AE6843" w:rsidRPr="00603D98" w:rsidRDefault="00AE6843" w:rsidP="00983811">
            <w:pPr>
              <w:pStyle w:val="af5"/>
            </w:pPr>
          </w:p>
        </w:tc>
        <w:tc>
          <w:tcPr>
            <w:tcW w:w="1080" w:type="dxa"/>
            <w:tcBorders>
              <w:left w:val="single" w:sz="4" w:space="0" w:color="auto"/>
            </w:tcBorders>
            <w:vAlign w:val="center"/>
          </w:tcPr>
          <w:p w:rsidR="00AE6843" w:rsidRPr="00603D98" w:rsidRDefault="00AE6843" w:rsidP="00983811">
            <w:pPr>
              <w:pStyle w:val="af5"/>
            </w:pPr>
          </w:p>
        </w:tc>
        <w:tc>
          <w:tcPr>
            <w:tcW w:w="804" w:type="dxa"/>
            <w:tcBorders>
              <w:left w:val="single" w:sz="4" w:space="0" w:color="auto"/>
            </w:tcBorders>
            <w:vAlign w:val="center"/>
          </w:tcPr>
          <w:p w:rsidR="00AE6843" w:rsidRPr="00603D98" w:rsidRDefault="00AE6843" w:rsidP="00983811">
            <w:pPr>
              <w:pStyle w:val="af5"/>
            </w:pPr>
          </w:p>
        </w:tc>
        <w:tc>
          <w:tcPr>
            <w:tcW w:w="1860" w:type="dxa"/>
            <w:vAlign w:val="center"/>
          </w:tcPr>
          <w:p w:rsidR="00AE6843" w:rsidRPr="00603D98" w:rsidRDefault="00AE6843" w:rsidP="00983811">
            <w:pPr>
              <w:pStyle w:val="af5"/>
            </w:pPr>
          </w:p>
        </w:tc>
        <w:tc>
          <w:tcPr>
            <w:tcW w:w="1356" w:type="dxa"/>
            <w:vAlign w:val="center"/>
          </w:tcPr>
          <w:p w:rsidR="00AE6843" w:rsidRPr="00603D98" w:rsidRDefault="00AE6843" w:rsidP="00983811">
            <w:pPr>
              <w:pStyle w:val="af5"/>
            </w:pPr>
          </w:p>
        </w:tc>
        <w:tc>
          <w:tcPr>
            <w:tcW w:w="816" w:type="dxa"/>
            <w:vAlign w:val="center"/>
          </w:tcPr>
          <w:p w:rsidR="00AE6843" w:rsidRPr="00603D98" w:rsidRDefault="00AE6843" w:rsidP="00983811">
            <w:pPr>
              <w:pStyle w:val="af5"/>
            </w:pPr>
          </w:p>
        </w:tc>
      </w:tr>
      <w:tr w:rsidR="00AE6843" w:rsidRPr="00603D98">
        <w:trPr>
          <w:trHeight w:val="689"/>
        </w:trPr>
        <w:tc>
          <w:tcPr>
            <w:tcW w:w="773" w:type="dxa"/>
            <w:vAlign w:val="center"/>
          </w:tcPr>
          <w:p w:rsidR="00AE6843" w:rsidRPr="00603D98" w:rsidRDefault="00AE6843" w:rsidP="00983811">
            <w:pPr>
              <w:pStyle w:val="af5"/>
            </w:pPr>
          </w:p>
        </w:tc>
        <w:tc>
          <w:tcPr>
            <w:tcW w:w="1267" w:type="dxa"/>
            <w:vAlign w:val="center"/>
          </w:tcPr>
          <w:p w:rsidR="00AE6843" w:rsidRPr="00603D98" w:rsidRDefault="00983811" w:rsidP="00983811">
            <w:pPr>
              <w:pStyle w:val="af5"/>
            </w:pPr>
            <w:r w:rsidRPr="00603D98">
              <w:t>···</w:t>
            </w:r>
          </w:p>
        </w:tc>
        <w:tc>
          <w:tcPr>
            <w:tcW w:w="1296" w:type="dxa"/>
            <w:tcBorders>
              <w:right w:val="single" w:sz="4" w:space="0" w:color="auto"/>
            </w:tcBorders>
            <w:vAlign w:val="center"/>
          </w:tcPr>
          <w:p w:rsidR="00AE6843" w:rsidRPr="00603D98" w:rsidRDefault="00AE6843" w:rsidP="00983811">
            <w:pPr>
              <w:pStyle w:val="af5"/>
            </w:pPr>
          </w:p>
        </w:tc>
        <w:tc>
          <w:tcPr>
            <w:tcW w:w="1080" w:type="dxa"/>
            <w:tcBorders>
              <w:left w:val="single" w:sz="4" w:space="0" w:color="auto"/>
            </w:tcBorders>
            <w:vAlign w:val="center"/>
          </w:tcPr>
          <w:p w:rsidR="00AE6843" w:rsidRPr="00603D98" w:rsidRDefault="00AE6843" w:rsidP="00983811">
            <w:pPr>
              <w:pStyle w:val="af5"/>
            </w:pPr>
          </w:p>
        </w:tc>
        <w:tc>
          <w:tcPr>
            <w:tcW w:w="804" w:type="dxa"/>
            <w:tcBorders>
              <w:left w:val="single" w:sz="4" w:space="0" w:color="auto"/>
            </w:tcBorders>
            <w:vAlign w:val="center"/>
          </w:tcPr>
          <w:p w:rsidR="00AE6843" w:rsidRPr="00603D98" w:rsidRDefault="00AE6843" w:rsidP="00983811">
            <w:pPr>
              <w:pStyle w:val="af5"/>
            </w:pPr>
          </w:p>
        </w:tc>
        <w:tc>
          <w:tcPr>
            <w:tcW w:w="1860" w:type="dxa"/>
            <w:vAlign w:val="center"/>
          </w:tcPr>
          <w:p w:rsidR="00AE6843" w:rsidRPr="00603D98" w:rsidRDefault="00AE6843" w:rsidP="00983811">
            <w:pPr>
              <w:pStyle w:val="af5"/>
            </w:pPr>
          </w:p>
        </w:tc>
        <w:tc>
          <w:tcPr>
            <w:tcW w:w="1356" w:type="dxa"/>
            <w:vAlign w:val="center"/>
          </w:tcPr>
          <w:p w:rsidR="00AE6843" w:rsidRPr="00603D98" w:rsidRDefault="00AE6843" w:rsidP="00983811">
            <w:pPr>
              <w:pStyle w:val="af5"/>
            </w:pPr>
          </w:p>
        </w:tc>
        <w:tc>
          <w:tcPr>
            <w:tcW w:w="816" w:type="dxa"/>
            <w:vAlign w:val="center"/>
          </w:tcPr>
          <w:p w:rsidR="00AE6843" w:rsidRPr="00603D98" w:rsidRDefault="00AE6843" w:rsidP="00983811">
            <w:pPr>
              <w:pStyle w:val="af5"/>
            </w:pPr>
          </w:p>
        </w:tc>
      </w:tr>
    </w:tbl>
    <w:p w:rsidR="00AE6843" w:rsidRPr="00603D98" w:rsidRDefault="00AE6843" w:rsidP="00983811"/>
    <w:p w:rsidR="00AE6843" w:rsidRPr="00603D98" w:rsidRDefault="00174057" w:rsidP="00983811">
      <w:r w:rsidRPr="00603D98">
        <w:rPr>
          <w:rFonts w:hint="eastAsia"/>
        </w:rPr>
        <w:t>注：按招标文件要求在本表后附相关</w:t>
      </w:r>
      <w:r w:rsidR="00983811" w:rsidRPr="00603D98">
        <w:rPr>
          <w:rFonts w:hint="eastAsia"/>
          <w:b/>
        </w:rPr>
        <w:t>管理</w:t>
      </w:r>
      <w:r w:rsidRPr="00603D98">
        <w:rPr>
          <w:rFonts w:hint="eastAsia"/>
          <w:b/>
        </w:rPr>
        <w:t>人员</w:t>
      </w:r>
      <w:r w:rsidRPr="00603D98">
        <w:rPr>
          <w:rFonts w:hint="eastAsia"/>
        </w:rPr>
        <w:t>证书。</w:t>
      </w:r>
    </w:p>
    <w:p w:rsidR="00AE6843" w:rsidRPr="00603D98" w:rsidRDefault="00AE6843" w:rsidP="00983811"/>
    <w:p w:rsidR="00AE6843" w:rsidRPr="00603D98" w:rsidRDefault="00174057" w:rsidP="00983811">
      <w:r w:rsidRPr="00603D98">
        <w:rPr>
          <w:rFonts w:hint="eastAsia"/>
        </w:rPr>
        <w:t xml:space="preserve">说明： </w:t>
      </w:r>
    </w:p>
    <w:p w:rsidR="00AE6843" w:rsidRPr="00603D98" w:rsidRDefault="00174057" w:rsidP="00983811">
      <w:r w:rsidRPr="00603D98">
        <w:rPr>
          <w:rFonts w:hint="eastAsia"/>
        </w:rPr>
        <w:t>1.“在团队中职务（岗位）”栏应</w:t>
      </w:r>
      <w:r w:rsidR="00983811" w:rsidRPr="00603D98">
        <w:rPr>
          <w:rFonts w:hint="eastAsia"/>
        </w:rPr>
        <w:t>为</w:t>
      </w:r>
      <w:r w:rsidR="00983811" w:rsidRPr="00603D98">
        <w:rPr>
          <w:rFonts w:hint="eastAsia"/>
          <w:b/>
        </w:rPr>
        <w:t>管理人员</w:t>
      </w:r>
      <w:r w:rsidR="00983811" w:rsidRPr="00603D98">
        <w:rPr>
          <w:rFonts w:hint="eastAsia"/>
        </w:rPr>
        <w:t>，</w:t>
      </w:r>
      <w:r w:rsidRPr="00603D98">
        <w:rPr>
          <w:rFonts w:hint="eastAsia"/>
        </w:rPr>
        <w:t>包括但不限于：</w:t>
      </w:r>
      <w:r w:rsidR="00983811" w:rsidRPr="00603D98">
        <w:rPr>
          <w:rFonts w:hint="eastAsia"/>
        </w:rPr>
        <w:t>项目负责人、财务管理人员、人事管理人元</w:t>
      </w:r>
      <w:r w:rsidRPr="00603D98">
        <w:rPr>
          <w:rFonts w:hint="eastAsia"/>
        </w:rPr>
        <w:t xml:space="preserve">等。 </w:t>
      </w:r>
    </w:p>
    <w:p w:rsidR="00AE6843" w:rsidRPr="00603D98" w:rsidRDefault="00174057" w:rsidP="00983811">
      <w:r w:rsidRPr="00603D98">
        <w:rPr>
          <w:rFonts w:hint="eastAsia"/>
        </w:rPr>
        <w:t>2.如投标人中标，须按本表项目组成人员操作，不得随意更换。</w:t>
      </w:r>
      <w:r w:rsidRPr="00603D98">
        <w:br w:type="page"/>
      </w:r>
    </w:p>
    <w:p w:rsidR="00AE6843" w:rsidRPr="00603D98" w:rsidRDefault="00174057" w:rsidP="00DF20FB">
      <w:pPr>
        <w:pStyle w:val="3"/>
      </w:pPr>
      <w:bookmarkStart w:id="526" w:name="_Toc3121"/>
      <w:bookmarkStart w:id="527" w:name="_Toc5387"/>
      <w:r w:rsidRPr="00603D98">
        <w:rPr>
          <w:rFonts w:hint="eastAsia"/>
        </w:rPr>
        <w:lastRenderedPageBreak/>
        <w:t>九、技术响应偏离表</w:t>
      </w:r>
      <w:bookmarkEnd w:id="526"/>
      <w:bookmarkEnd w:id="527"/>
    </w:p>
    <w:p w:rsidR="00AE6843" w:rsidRPr="00603D98" w:rsidRDefault="00174057" w:rsidP="00983811">
      <w:r w:rsidRPr="00603D98">
        <w:rPr>
          <w:rFonts w:hint="eastAsia"/>
        </w:rPr>
        <w:t xml:space="preserve">项目名称：                                         </w:t>
      </w:r>
    </w:p>
    <w:p w:rsidR="00AE6843" w:rsidRPr="00603D98" w:rsidRDefault="00174057" w:rsidP="00983811">
      <w:r w:rsidRPr="00603D98">
        <w:rPr>
          <w:rFonts w:hint="eastAsia"/>
        </w:rPr>
        <w:t>项目编号</w:t>
      </w:r>
      <w:r w:rsidRPr="00603D98">
        <w:rPr>
          <w:rFonts w:hint="eastAsia"/>
          <w:bCs/>
          <w:szCs w:val="21"/>
        </w:rPr>
        <w:t>/</w:t>
      </w:r>
      <w:r w:rsidRPr="00603D98">
        <w:rPr>
          <w:rFonts w:hint="eastAsia"/>
          <w:bCs/>
          <w:szCs w:val="21"/>
          <w:lang w:val="zh-CN"/>
        </w:rPr>
        <w:t>包号</w:t>
      </w:r>
      <w:r w:rsidRPr="00603D98">
        <w:rPr>
          <w:rFonts w:hint="eastAsia"/>
        </w:rPr>
        <w:t xml:space="preserve">：         </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1922"/>
        <w:gridCol w:w="1712"/>
        <w:gridCol w:w="2100"/>
        <w:gridCol w:w="1886"/>
      </w:tblGrid>
      <w:tr w:rsidR="00AE6843" w:rsidRPr="00603D98" w:rsidTr="003E32D2">
        <w:trPr>
          <w:trHeight w:val="695"/>
        </w:trPr>
        <w:tc>
          <w:tcPr>
            <w:tcW w:w="405" w:type="pct"/>
            <w:vAlign w:val="center"/>
          </w:tcPr>
          <w:p w:rsidR="00AE6843" w:rsidRPr="00603D98" w:rsidRDefault="00174057" w:rsidP="00983811">
            <w:pPr>
              <w:pStyle w:val="af5"/>
            </w:pPr>
            <w:r w:rsidRPr="00603D98">
              <w:rPr>
                <w:rFonts w:hint="eastAsia"/>
              </w:rPr>
              <w:t>序号</w:t>
            </w:r>
          </w:p>
        </w:tc>
        <w:tc>
          <w:tcPr>
            <w:tcW w:w="1159" w:type="pct"/>
            <w:vAlign w:val="center"/>
          </w:tcPr>
          <w:p w:rsidR="00AE6843" w:rsidRPr="00603D98" w:rsidRDefault="00174057" w:rsidP="00983811">
            <w:pPr>
              <w:pStyle w:val="af5"/>
            </w:pPr>
            <w:r w:rsidRPr="00603D98">
              <w:rPr>
                <w:rFonts w:hint="eastAsia"/>
              </w:rPr>
              <w:t>招标文件技术</w:t>
            </w:r>
          </w:p>
          <w:p w:rsidR="00AE6843" w:rsidRPr="00603D98" w:rsidRDefault="00174057" w:rsidP="00983811">
            <w:pPr>
              <w:pStyle w:val="af5"/>
            </w:pPr>
            <w:r w:rsidRPr="00603D98">
              <w:rPr>
                <w:rFonts w:hint="eastAsia"/>
              </w:rPr>
              <w:t>要求条款</w:t>
            </w:r>
          </w:p>
        </w:tc>
        <w:tc>
          <w:tcPr>
            <w:tcW w:w="1032" w:type="pct"/>
            <w:vAlign w:val="center"/>
          </w:tcPr>
          <w:p w:rsidR="00AE6843" w:rsidRPr="00603D98" w:rsidRDefault="00174057" w:rsidP="00983811">
            <w:pPr>
              <w:pStyle w:val="af5"/>
            </w:pPr>
            <w:r w:rsidRPr="00603D98">
              <w:rPr>
                <w:rFonts w:hint="eastAsia"/>
              </w:rPr>
              <w:t>投标文件内容</w:t>
            </w:r>
          </w:p>
          <w:p w:rsidR="00AE6843" w:rsidRPr="00603D98" w:rsidRDefault="00174057" w:rsidP="00983811">
            <w:pPr>
              <w:pStyle w:val="af5"/>
            </w:pPr>
            <w:r w:rsidRPr="00603D98">
              <w:rPr>
                <w:rFonts w:hint="eastAsia"/>
              </w:rPr>
              <w:t>对应简述</w:t>
            </w:r>
          </w:p>
        </w:tc>
        <w:tc>
          <w:tcPr>
            <w:tcW w:w="1266" w:type="pct"/>
            <w:vAlign w:val="center"/>
          </w:tcPr>
          <w:p w:rsidR="00AE6843" w:rsidRPr="00603D98" w:rsidRDefault="00174057" w:rsidP="00983811">
            <w:pPr>
              <w:pStyle w:val="af5"/>
            </w:pPr>
            <w:r w:rsidRPr="00603D98">
              <w:rPr>
                <w:rFonts w:hint="eastAsia"/>
              </w:rPr>
              <w:t>响应情况</w:t>
            </w:r>
          </w:p>
        </w:tc>
        <w:tc>
          <w:tcPr>
            <w:tcW w:w="1137" w:type="pct"/>
            <w:vAlign w:val="center"/>
          </w:tcPr>
          <w:p w:rsidR="00AE6843" w:rsidRPr="00603D98" w:rsidRDefault="00174057" w:rsidP="00983811">
            <w:pPr>
              <w:pStyle w:val="af5"/>
            </w:pPr>
            <w:r w:rsidRPr="00603D98">
              <w:rPr>
                <w:rFonts w:hint="eastAsia"/>
              </w:rPr>
              <w:t>证明资料及索引</w:t>
            </w:r>
          </w:p>
        </w:tc>
      </w:tr>
      <w:tr w:rsidR="00AE6843" w:rsidRPr="00603D98" w:rsidTr="003E32D2">
        <w:trPr>
          <w:trHeight w:val="695"/>
        </w:trPr>
        <w:tc>
          <w:tcPr>
            <w:tcW w:w="405" w:type="pct"/>
            <w:vAlign w:val="center"/>
          </w:tcPr>
          <w:p w:rsidR="00AE6843" w:rsidRPr="00603D98" w:rsidRDefault="00174057" w:rsidP="00983811">
            <w:pPr>
              <w:pStyle w:val="af5"/>
            </w:pPr>
            <w:r w:rsidRPr="00603D98">
              <w:rPr>
                <w:rFonts w:hint="eastAsia"/>
              </w:rPr>
              <w:t>1</w:t>
            </w:r>
          </w:p>
        </w:tc>
        <w:tc>
          <w:tcPr>
            <w:tcW w:w="1159" w:type="pct"/>
            <w:vAlign w:val="center"/>
          </w:tcPr>
          <w:p w:rsidR="00AE6843" w:rsidRPr="00603D98" w:rsidRDefault="00174057" w:rsidP="00983811">
            <w:pPr>
              <w:pStyle w:val="af5"/>
            </w:pPr>
            <w:r w:rsidRPr="00603D98">
              <w:rPr>
                <w:rFonts w:hint="eastAsia"/>
              </w:rPr>
              <w:t>********</w:t>
            </w:r>
          </w:p>
        </w:tc>
        <w:tc>
          <w:tcPr>
            <w:tcW w:w="1032" w:type="pct"/>
            <w:vAlign w:val="center"/>
          </w:tcPr>
          <w:p w:rsidR="00AE6843" w:rsidRPr="00603D98" w:rsidRDefault="00174057" w:rsidP="00983811">
            <w:pPr>
              <w:pStyle w:val="af5"/>
            </w:pPr>
            <w:r w:rsidRPr="00603D98">
              <w:rPr>
                <w:rFonts w:hint="eastAsia"/>
              </w:rPr>
              <w:t>******</w:t>
            </w:r>
          </w:p>
        </w:tc>
        <w:tc>
          <w:tcPr>
            <w:tcW w:w="1266" w:type="pct"/>
            <w:vAlign w:val="center"/>
          </w:tcPr>
          <w:p w:rsidR="00AE6843" w:rsidRPr="00603D98" w:rsidRDefault="00174057" w:rsidP="00983811">
            <w:pPr>
              <w:pStyle w:val="af5"/>
            </w:pPr>
            <w:r w:rsidRPr="00603D98">
              <w:rPr>
                <w:rFonts w:hint="eastAsia"/>
              </w:rPr>
              <w:t>响应/正偏离/负偏离</w:t>
            </w:r>
          </w:p>
        </w:tc>
        <w:tc>
          <w:tcPr>
            <w:tcW w:w="1137" w:type="pct"/>
            <w:vAlign w:val="center"/>
          </w:tcPr>
          <w:p w:rsidR="00AE6843" w:rsidRPr="00603D98" w:rsidRDefault="00AE6843" w:rsidP="00983811">
            <w:pPr>
              <w:pStyle w:val="af5"/>
            </w:pPr>
          </w:p>
        </w:tc>
      </w:tr>
      <w:tr w:rsidR="00AE6843" w:rsidRPr="00603D98" w:rsidTr="003E32D2">
        <w:trPr>
          <w:trHeight w:val="695"/>
        </w:trPr>
        <w:tc>
          <w:tcPr>
            <w:tcW w:w="405" w:type="pct"/>
            <w:vAlign w:val="center"/>
          </w:tcPr>
          <w:p w:rsidR="00AE6843" w:rsidRPr="00603D98" w:rsidRDefault="00174057" w:rsidP="00983811">
            <w:pPr>
              <w:pStyle w:val="af5"/>
            </w:pPr>
            <w:r w:rsidRPr="00603D98">
              <w:rPr>
                <w:rFonts w:hint="eastAsia"/>
              </w:rPr>
              <w:t>2</w:t>
            </w:r>
          </w:p>
        </w:tc>
        <w:tc>
          <w:tcPr>
            <w:tcW w:w="1159" w:type="pct"/>
            <w:vAlign w:val="center"/>
          </w:tcPr>
          <w:p w:rsidR="00AE6843" w:rsidRPr="00603D98" w:rsidRDefault="00174057" w:rsidP="00983811">
            <w:pPr>
              <w:pStyle w:val="af5"/>
            </w:pPr>
            <w:r w:rsidRPr="00603D98">
              <w:rPr>
                <w:rFonts w:hint="eastAsia"/>
              </w:rPr>
              <w:t>********</w:t>
            </w:r>
          </w:p>
        </w:tc>
        <w:tc>
          <w:tcPr>
            <w:tcW w:w="1032" w:type="pct"/>
            <w:vAlign w:val="center"/>
          </w:tcPr>
          <w:p w:rsidR="00AE6843" w:rsidRPr="00603D98" w:rsidRDefault="00174057" w:rsidP="00983811">
            <w:pPr>
              <w:pStyle w:val="af5"/>
            </w:pPr>
            <w:r w:rsidRPr="00603D98">
              <w:rPr>
                <w:rFonts w:hint="eastAsia"/>
              </w:rPr>
              <w:t>******</w:t>
            </w:r>
          </w:p>
        </w:tc>
        <w:tc>
          <w:tcPr>
            <w:tcW w:w="1266" w:type="pct"/>
            <w:vAlign w:val="center"/>
          </w:tcPr>
          <w:p w:rsidR="00AE6843" w:rsidRPr="00603D98" w:rsidRDefault="00174057" w:rsidP="00983811">
            <w:pPr>
              <w:pStyle w:val="af5"/>
            </w:pPr>
            <w:r w:rsidRPr="00603D98">
              <w:rPr>
                <w:rFonts w:hint="eastAsia"/>
              </w:rPr>
              <w:t>响应/正偏离/负偏离</w:t>
            </w:r>
          </w:p>
        </w:tc>
        <w:tc>
          <w:tcPr>
            <w:tcW w:w="1137" w:type="pct"/>
            <w:vAlign w:val="center"/>
          </w:tcPr>
          <w:p w:rsidR="00AE6843" w:rsidRPr="00603D98" w:rsidRDefault="00AE6843" w:rsidP="00983811">
            <w:pPr>
              <w:pStyle w:val="af5"/>
            </w:pPr>
          </w:p>
        </w:tc>
      </w:tr>
      <w:tr w:rsidR="00AE6843" w:rsidRPr="00603D98" w:rsidTr="003E32D2">
        <w:trPr>
          <w:trHeight w:val="461"/>
        </w:trPr>
        <w:tc>
          <w:tcPr>
            <w:tcW w:w="405" w:type="pct"/>
            <w:shd w:val="clear" w:color="auto" w:fill="auto"/>
            <w:vAlign w:val="center"/>
          </w:tcPr>
          <w:p w:rsidR="00AE6843" w:rsidRPr="00603D98" w:rsidRDefault="00174057" w:rsidP="00983811">
            <w:pPr>
              <w:pStyle w:val="af5"/>
            </w:pPr>
            <w:r w:rsidRPr="00603D98">
              <w:rPr>
                <w:rFonts w:hint="eastAsia"/>
              </w:rPr>
              <w:t>3</w:t>
            </w:r>
          </w:p>
        </w:tc>
        <w:tc>
          <w:tcPr>
            <w:tcW w:w="1159" w:type="pct"/>
            <w:shd w:val="clear" w:color="auto" w:fill="auto"/>
            <w:vAlign w:val="center"/>
          </w:tcPr>
          <w:p w:rsidR="00AE6843" w:rsidRPr="00603D98" w:rsidRDefault="00174057" w:rsidP="00983811">
            <w:pPr>
              <w:pStyle w:val="af5"/>
            </w:pPr>
            <w:r w:rsidRPr="00603D98">
              <w:rPr>
                <w:rFonts w:hint="eastAsia"/>
              </w:rPr>
              <w:t>********</w:t>
            </w:r>
          </w:p>
        </w:tc>
        <w:tc>
          <w:tcPr>
            <w:tcW w:w="1032" w:type="pct"/>
            <w:shd w:val="clear" w:color="auto" w:fill="auto"/>
            <w:vAlign w:val="center"/>
          </w:tcPr>
          <w:p w:rsidR="00AE6843" w:rsidRPr="00603D98" w:rsidRDefault="00174057" w:rsidP="00983811">
            <w:pPr>
              <w:pStyle w:val="af5"/>
            </w:pPr>
            <w:r w:rsidRPr="00603D98">
              <w:rPr>
                <w:rFonts w:hint="eastAsia"/>
              </w:rPr>
              <w:t>******</w:t>
            </w:r>
          </w:p>
        </w:tc>
        <w:tc>
          <w:tcPr>
            <w:tcW w:w="1266" w:type="pct"/>
            <w:shd w:val="clear" w:color="auto" w:fill="auto"/>
            <w:vAlign w:val="center"/>
          </w:tcPr>
          <w:p w:rsidR="00AE6843" w:rsidRPr="00603D98" w:rsidRDefault="00174057" w:rsidP="00983811">
            <w:pPr>
              <w:pStyle w:val="af5"/>
            </w:pPr>
            <w:r w:rsidRPr="00603D98">
              <w:rPr>
                <w:rFonts w:hint="eastAsia"/>
              </w:rPr>
              <w:t>响应/正偏离/负偏离</w:t>
            </w:r>
          </w:p>
        </w:tc>
        <w:tc>
          <w:tcPr>
            <w:tcW w:w="1137" w:type="pct"/>
            <w:vAlign w:val="center"/>
          </w:tcPr>
          <w:p w:rsidR="00AE6843" w:rsidRPr="00603D98" w:rsidRDefault="00AE6843" w:rsidP="00983811">
            <w:pPr>
              <w:pStyle w:val="af5"/>
            </w:pPr>
          </w:p>
        </w:tc>
      </w:tr>
      <w:tr w:rsidR="00AE6843" w:rsidRPr="00603D98" w:rsidTr="003E32D2">
        <w:trPr>
          <w:trHeight w:val="461"/>
        </w:trPr>
        <w:tc>
          <w:tcPr>
            <w:tcW w:w="405" w:type="pct"/>
            <w:vAlign w:val="center"/>
          </w:tcPr>
          <w:p w:rsidR="00AE6843" w:rsidRPr="00603D98" w:rsidRDefault="00AE6843" w:rsidP="00983811">
            <w:pPr>
              <w:pStyle w:val="af5"/>
            </w:pPr>
          </w:p>
        </w:tc>
        <w:tc>
          <w:tcPr>
            <w:tcW w:w="1159" w:type="pct"/>
            <w:vAlign w:val="center"/>
          </w:tcPr>
          <w:p w:rsidR="00AE6843" w:rsidRPr="00603D98" w:rsidRDefault="00AE6843" w:rsidP="00983811">
            <w:pPr>
              <w:pStyle w:val="af5"/>
            </w:pPr>
          </w:p>
        </w:tc>
        <w:tc>
          <w:tcPr>
            <w:tcW w:w="1032" w:type="pct"/>
            <w:vAlign w:val="center"/>
          </w:tcPr>
          <w:p w:rsidR="00AE6843" w:rsidRPr="00603D98" w:rsidRDefault="00AE6843" w:rsidP="00983811">
            <w:pPr>
              <w:pStyle w:val="af5"/>
            </w:pPr>
          </w:p>
        </w:tc>
        <w:tc>
          <w:tcPr>
            <w:tcW w:w="1266" w:type="pct"/>
            <w:vAlign w:val="center"/>
          </w:tcPr>
          <w:p w:rsidR="00AE6843" w:rsidRPr="00603D98" w:rsidRDefault="00AE6843" w:rsidP="00983811">
            <w:pPr>
              <w:pStyle w:val="af5"/>
            </w:pPr>
          </w:p>
        </w:tc>
        <w:tc>
          <w:tcPr>
            <w:tcW w:w="1137" w:type="pct"/>
            <w:vAlign w:val="center"/>
          </w:tcPr>
          <w:p w:rsidR="00AE6843" w:rsidRPr="00603D98" w:rsidRDefault="00AE6843" w:rsidP="00983811">
            <w:pPr>
              <w:pStyle w:val="af5"/>
            </w:pPr>
          </w:p>
        </w:tc>
      </w:tr>
      <w:tr w:rsidR="00AE6843" w:rsidRPr="00603D98" w:rsidTr="003E32D2">
        <w:trPr>
          <w:trHeight w:val="461"/>
        </w:trPr>
        <w:tc>
          <w:tcPr>
            <w:tcW w:w="405" w:type="pct"/>
            <w:vAlign w:val="center"/>
          </w:tcPr>
          <w:p w:rsidR="00AE6843" w:rsidRPr="00603D98" w:rsidRDefault="00AE6843" w:rsidP="00983811">
            <w:pPr>
              <w:pStyle w:val="af5"/>
            </w:pPr>
          </w:p>
        </w:tc>
        <w:tc>
          <w:tcPr>
            <w:tcW w:w="1159" w:type="pct"/>
            <w:vAlign w:val="center"/>
          </w:tcPr>
          <w:p w:rsidR="00AE6843" w:rsidRPr="00603D98" w:rsidRDefault="00AE6843" w:rsidP="00983811">
            <w:pPr>
              <w:pStyle w:val="af5"/>
            </w:pPr>
          </w:p>
        </w:tc>
        <w:tc>
          <w:tcPr>
            <w:tcW w:w="1032" w:type="pct"/>
            <w:vAlign w:val="center"/>
          </w:tcPr>
          <w:p w:rsidR="00AE6843" w:rsidRPr="00603D98" w:rsidRDefault="00AE6843" w:rsidP="00983811">
            <w:pPr>
              <w:pStyle w:val="af5"/>
            </w:pPr>
          </w:p>
        </w:tc>
        <w:tc>
          <w:tcPr>
            <w:tcW w:w="1266" w:type="pct"/>
            <w:vAlign w:val="center"/>
          </w:tcPr>
          <w:p w:rsidR="00AE6843" w:rsidRPr="00603D98" w:rsidRDefault="00AE6843" w:rsidP="00983811">
            <w:pPr>
              <w:pStyle w:val="af5"/>
            </w:pPr>
          </w:p>
        </w:tc>
        <w:tc>
          <w:tcPr>
            <w:tcW w:w="1137" w:type="pct"/>
            <w:vAlign w:val="center"/>
          </w:tcPr>
          <w:p w:rsidR="00AE6843" w:rsidRPr="00603D98" w:rsidRDefault="00AE6843" w:rsidP="00983811">
            <w:pPr>
              <w:pStyle w:val="af5"/>
            </w:pPr>
          </w:p>
        </w:tc>
      </w:tr>
      <w:tr w:rsidR="00AE6843" w:rsidRPr="00603D98" w:rsidTr="003E32D2">
        <w:trPr>
          <w:trHeight w:val="472"/>
        </w:trPr>
        <w:tc>
          <w:tcPr>
            <w:tcW w:w="405" w:type="pct"/>
            <w:vAlign w:val="center"/>
          </w:tcPr>
          <w:p w:rsidR="00AE6843" w:rsidRPr="00603D98" w:rsidRDefault="00174057" w:rsidP="00983811">
            <w:pPr>
              <w:pStyle w:val="af5"/>
            </w:pPr>
            <w:r w:rsidRPr="00603D98">
              <w:rPr>
                <w:rFonts w:hint="eastAsia"/>
              </w:rPr>
              <w:t>……</w:t>
            </w:r>
          </w:p>
        </w:tc>
        <w:tc>
          <w:tcPr>
            <w:tcW w:w="1159" w:type="pct"/>
            <w:vAlign w:val="center"/>
          </w:tcPr>
          <w:p w:rsidR="00AE6843" w:rsidRPr="00603D98" w:rsidRDefault="00174057" w:rsidP="00983811">
            <w:pPr>
              <w:pStyle w:val="af5"/>
            </w:pPr>
            <w:r w:rsidRPr="00603D98">
              <w:rPr>
                <w:rFonts w:hint="eastAsia"/>
              </w:rPr>
              <w:t>…………</w:t>
            </w:r>
          </w:p>
        </w:tc>
        <w:tc>
          <w:tcPr>
            <w:tcW w:w="1032" w:type="pct"/>
            <w:vAlign w:val="center"/>
          </w:tcPr>
          <w:p w:rsidR="00AE6843" w:rsidRPr="00603D98" w:rsidRDefault="00174057" w:rsidP="00983811">
            <w:pPr>
              <w:pStyle w:val="af5"/>
            </w:pPr>
            <w:r w:rsidRPr="00603D98">
              <w:rPr>
                <w:rFonts w:hint="eastAsia"/>
              </w:rPr>
              <w:t>………………</w:t>
            </w:r>
          </w:p>
        </w:tc>
        <w:tc>
          <w:tcPr>
            <w:tcW w:w="1266" w:type="pct"/>
            <w:vAlign w:val="center"/>
          </w:tcPr>
          <w:p w:rsidR="00AE6843" w:rsidRPr="00603D98" w:rsidRDefault="00174057" w:rsidP="00983811">
            <w:pPr>
              <w:pStyle w:val="af5"/>
            </w:pPr>
            <w:r w:rsidRPr="00603D98">
              <w:rPr>
                <w:rFonts w:hint="eastAsia"/>
              </w:rPr>
              <w:t>…………</w:t>
            </w:r>
          </w:p>
        </w:tc>
        <w:tc>
          <w:tcPr>
            <w:tcW w:w="1137" w:type="pct"/>
            <w:vAlign w:val="center"/>
          </w:tcPr>
          <w:p w:rsidR="00AE6843" w:rsidRPr="00603D98" w:rsidRDefault="00AE6843" w:rsidP="00983811">
            <w:pPr>
              <w:pStyle w:val="af5"/>
            </w:pPr>
          </w:p>
        </w:tc>
      </w:tr>
    </w:tbl>
    <w:p w:rsidR="00AE6843" w:rsidRPr="00603D98" w:rsidRDefault="00AE6843" w:rsidP="00983811"/>
    <w:p w:rsidR="00AE6843" w:rsidRPr="00603D98" w:rsidRDefault="00174057" w:rsidP="00983811">
      <w:r w:rsidRPr="00603D98">
        <w:rPr>
          <w:rFonts w:hint="eastAsia"/>
        </w:rPr>
        <w:t>投标人名称（</w:t>
      </w:r>
      <w:r w:rsidRPr="00603D98">
        <w:rPr>
          <w:rFonts w:cs="宋体" w:hint="eastAsia"/>
          <w:kern w:val="0"/>
        </w:rPr>
        <w:t>公章</w:t>
      </w:r>
      <w:r w:rsidRPr="00603D98">
        <w:rPr>
          <w:rFonts w:cs="宋体" w:hint="eastAsia"/>
          <w:kern w:val="0"/>
          <w:lang w:val="zh-CN"/>
        </w:rPr>
        <w:t>)</w:t>
      </w:r>
      <w:r w:rsidRPr="00603D98">
        <w:rPr>
          <w:rFonts w:hint="eastAsia"/>
        </w:rPr>
        <w:t>：</w:t>
      </w:r>
    </w:p>
    <w:p w:rsidR="00AE6843" w:rsidRPr="00603D98" w:rsidRDefault="00174057" w:rsidP="00983811">
      <w:r w:rsidRPr="00603D98">
        <w:rPr>
          <w:rFonts w:hint="eastAsia"/>
        </w:rPr>
        <w:t>日      期：</w:t>
      </w:r>
    </w:p>
    <w:p w:rsidR="00AE6843" w:rsidRPr="00603D98" w:rsidRDefault="00AE6843" w:rsidP="00983811"/>
    <w:p w:rsidR="00AE6843" w:rsidRPr="00603D98" w:rsidRDefault="00174057" w:rsidP="00983811">
      <w:pPr>
        <w:rPr>
          <w:szCs w:val="24"/>
        </w:rPr>
      </w:pPr>
      <w:r w:rsidRPr="00603D98">
        <w:rPr>
          <w:rFonts w:hint="eastAsia"/>
        </w:rPr>
        <w:t>注：投标人应按照招标文件“第三章 采购需求”中的技术要求填写：</w:t>
      </w:r>
    </w:p>
    <w:p w:rsidR="00AE6843" w:rsidRPr="00603D98" w:rsidRDefault="00174057" w:rsidP="00983811">
      <w:r w:rsidRPr="00603D98">
        <w:rPr>
          <w:rFonts w:hint="eastAsia"/>
        </w:rPr>
        <w:t xml:space="preserve">1.“招标文件技术要求条款”栏应详细列明招标文件中的要求。 </w:t>
      </w:r>
    </w:p>
    <w:p w:rsidR="00AE6843" w:rsidRPr="00603D98" w:rsidRDefault="00174057" w:rsidP="00983811">
      <w:r w:rsidRPr="00603D98">
        <w:rPr>
          <w:rFonts w:hint="eastAsia"/>
        </w:rPr>
        <w:t>2.“投标文件内容对应简述”栏填写投标人对招标文件提出的技术要求作出的明确响应，并列明具体响应数值或内容，只注明符合、满足等无具体内容表述的，将视为未实质性满足招标文件要求</w:t>
      </w:r>
      <w:r w:rsidRPr="00603D98">
        <w:t>，</w:t>
      </w:r>
      <w:r w:rsidRPr="00603D98">
        <w:rPr>
          <w:rFonts w:hint="eastAsia"/>
          <w:b/>
          <w:bCs/>
        </w:rPr>
        <w:t>投标</w:t>
      </w:r>
      <w:r w:rsidRPr="00603D98">
        <w:rPr>
          <w:b/>
          <w:bCs/>
        </w:rPr>
        <w:t>无效</w:t>
      </w:r>
      <w:r w:rsidRPr="00603D98">
        <w:rPr>
          <w:rFonts w:hint="eastAsia"/>
        </w:rPr>
        <w:t xml:space="preserve">。 </w:t>
      </w:r>
    </w:p>
    <w:p w:rsidR="00AE6843" w:rsidRPr="00603D98" w:rsidRDefault="00174057" w:rsidP="00983811">
      <w:r w:rsidRPr="00603D98">
        <w:rPr>
          <w:rFonts w:hint="eastAsia"/>
        </w:rPr>
        <w:t xml:space="preserve">3.“响应情况”栏应据实填写“响应”、“正偏离”或“负偏离”。 </w:t>
      </w:r>
    </w:p>
    <w:p w:rsidR="00AE6843" w:rsidRPr="00603D98" w:rsidRDefault="00174057" w:rsidP="00983811">
      <w:r w:rsidRPr="00603D98">
        <w:rPr>
          <w:rFonts w:hint="eastAsia"/>
        </w:rPr>
        <w:t>4.“证明资料及索引”栏可填写证明资料的具体内容及索引。</w:t>
      </w:r>
    </w:p>
    <w:p w:rsidR="00AE6843" w:rsidRPr="00603D98" w:rsidRDefault="00174057" w:rsidP="00983811">
      <w:pPr>
        <w:rPr>
          <w:szCs w:val="24"/>
        </w:rPr>
      </w:pPr>
      <w:r w:rsidRPr="00603D98">
        <w:rPr>
          <w:rFonts w:hint="eastAsia"/>
        </w:rPr>
        <w:t>5.对招标文件中的所有技术要求，除本表所列明的所有偏离外，均视作供应商</w:t>
      </w:r>
      <w:r w:rsidRPr="00603D98">
        <w:t>已对之理解和响应。此表中若无任何文字说明，内容为空白的，</w:t>
      </w:r>
      <w:r w:rsidRPr="00603D98">
        <w:rPr>
          <w:b/>
          <w:bCs/>
        </w:rPr>
        <w:t>投标无效</w:t>
      </w:r>
      <w:r w:rsidRPr="00603D98">
        <w:t>。</w:t>
      </w:r>
    </w:p>
    <w:p w:rsidR="00AE6843" w:rsidRPr="00603D98" w:rsidRDefault="00174057" w:rsidP="00983811">
      <w:r w:rsidRPr="00603D98">
        <w:br w:type="page"/>
      </w:r>
    </w:p>
    <w:p w:rsidR="00AE6843" w:rsidRPr="00603D98" w:rsidRDefault="00174057" w:rsidP="00DF20FB">
      <w:pPr>
        <w:pStyle w:val="3"/>
      </w:pPr>
      <w:bookmarkStart w:id="528" w:name="_Toc24401"/>
      <w:bookmarkStart w:id="529" w:name="_Toc28036"/>
      <w:r w:rsidRPr="00603D98">
        <w:rPr>
          <w:rFonts w:hint="eastAsia"/>
        </w:rPr>
        <w:lastRenderedPageBreak/>
        <w:t>十、技术方案</w:t>
      </w:r>
      <w:bookmarkEnd w:id="528"/>
      <w:bookmarkEnd w:id="529"/>
    </w:p>
    <w:p w:rsidR="00AE6843" w:rsidRPr="00603D98" w:rsidRDefault="00174057" w:rsidP="00983811">
      <w:pPr>
        <w:pStyle w:val="24"/>
      </w:pPr>
      <w:r w:rsidRPr="00603D98">
        <w:rPr>
          <w:rFonts w:hint="eastAsia"/>
        </w:rPr>
        <w:t>投标人应按照招标文件的</w:t>
      </w:r>
      <w:r w:rsidR="00B7113D" w:rsidRPr="00603D98">
        <w:rPr>
          <w:rFonts w:hint="eastAsia"/>
        </w:rPr>
        <w:t>评审</w:t>
      </w:r>
      <w:r w:rsidRPr="00603D98">
        <w:rPr>
          <w:rFonts w:hint="eastAsia"/>
        </w:rPr>
        <w:t>要求，提供详细的服务方案，包括文字描述或图表显示</w:t>
      </w:r>
      <w:r w:rsidR="00B7113D" w:rsidRPr="00603D98">
        <w:rPr>
          <w:rFonts w:hint="eastAsia"/>
        </w:rPr>
        <w:t>，包括但不限于以下内容：</w:t>
      </w:r>
    </w:p>
    <w:p w:rsidR="00B7113D" w:rsidRPr="00603D98" w:rsidRDefault="00B7113D" w:rsidP="00B7113D">
      <w:pPr>
        <w:pStyle w:val="24"/>
      </w:pPr>
      <w:r w:rsidRPr="00603D98">
        <w:rPr>
          <w:rFonts w:hint="eastAsia"/>
        </w:rPr>
        <w:t>1</w:t>
      </w:r>
      <w:r w:rsidRPr="00603D98">
        <w:t>.</w:t>
      </w:r>
      <w:r w:rsidRPr="00603D98">
        <w:rPr>
          <w:rFonts w:hint="eastAsia"/>
        </w:rPr>
        <w:t>服务承诺</w:t>
      </w:r>
    </w:p>
    <w:p w:rsidR="00B7113D" w:rsidRPr="00603D98" w:rsidRDefault="00B7113D" w:rsidP="00B7113D">
      <w:pPr>
        <w:pStyle w:val="24"/>
      </w:pPr>
      <w:r w:rsidRPr="00603D98">
        <w:rPr>
          <w:rFonts w:hint="eastAsia"/>
        </w:rPr>
        <w:t>2</w:t>
      </w:r>
      <w:r w:rsidRPr="00603D98">
        <w:t>.</w:t>
      </w:r>
      <w:r w:rsidRPr="00603D98">
        <w:rPr>
          <w:rFonts w:hint="eastAsia"/>
        </w:rPr>
        <w:t>项目实施方案</w:t>
      </w:r>
    </w:p>
    <w:p w:rsidR="00B7113D" w:rsidRPr="00603D98" w:rsidRDefault="00B7113D" w:rsidP="00B7113D">
      <w:pPr>
        <w:pStyle w:val="24"/>
      </w:pPr>
      <w:r w:rsidRPr="00603D98">
        <w:rPr>
          <w:rFonts w:hint="eastAsia"/>
        </w:rPr>
        <w:t>3</w:t>
      </w:r>
      <w:r w:rsidRPr="00603D98">
        <w:t>.</w:t>
      </w:r>
      <w:r w:rsidRPr="00603D98">
        <w:rPr>
          <w:rFonts w:hint="eastAsia"/>
        </w:rPr>
        <w:t>体系制度</w:t>
      </w:r>
    </w:p>
    <w:p w:rsidR="00B7113D" w:rsidRPr="00603D98" w:rsidRDefault="00B7113D" w:rsidP="00B7113D">
      <w:pPr>
        <w:pStyle w:val="24"/>
      </w:pPr>
      <w:r w:rsidRPr="00603D98">
        <w:rPr>
          <w:rFonts w:hint="eastAsia"/>
        </w:rPr>
        <w:t>4</w:t>
      </w:r>
      <w:r w:rsidRPr="00603D98">
        <w:t>.</w:t>
      </w:r>
      <w:r w:rsidRPr="00603D98">
        <w:rPr>
          <w:rFonts w:hint="eastAsia"/>
        </w:rPr>
        <w:t>质量保障措施</w:t>
      </w:r>
    </w:p>
    <w:p w:rsidR="00B7113D" w:rsidRPr="00603D98" w:rsidRDefault="00B7113D" w:rsidP="00B7113D">
      <w:pPr>
        <w:pStyle w:val="24"/>
      </w:pPr>
      <w:r w:rsidRPr="00603D98">
        <w:rPr>
          <w:rFonts w:hint="eastAsia"/>
        </w:rPr>
        <w:t>5</w:t>
      </w:r>
      <w:r w:rsidRPr="00603D98">
        <w:t>.</w:t>
      </w:r>
      <w:r w:rsidRPr="00603D98">
        <w:rPr>
          <w:rFonts w:hint="eastAsia"/>
        </w:rPr>
        <w:t>应急措施及方案</w:t>
      </w:r>
    </w:p>
    <w:p w:rsidR="00B7113D" w:rsidRPr="00603D98" w:rsidRDefault="00B7113D" w:rsidP="00B7113D">
      <w:pPr>
        <w:pStyle w:val="24"/>
      </w:pPr>
      <w:r w:rsidRPr="00603D98">
        <w:rPr>
          <w:rFonts w:hint="eastAsia"/>
        </w:rPr>
        <w:t>6</w:t>
      </w:r>
      <w:r w:rsidRPr="00603D98">
        <w:t>.</w:t>
      </w:r>
      <w:r w:rsidRPr="00603D98">
        <w:rPr>
          <w:rFonts w:hint="eastAsia"/>
        </w:rPr>
        <w:t>团队管理方案</w:t>
      </w:r>
    </w:p>
    <w:p w:rsidR="00B7113D" w:rsidRPr="00603D98" w:rsidRDefault="00B7113D" w:rsidP="00B7113D">
      <w:pPr>
        <w:pStyle w:val="24"/>
      </w:pPr>
      <w:r w:rsidRPr="00603D98">
        <w:rPr>
          <w:rFonts w:hint="eastAsia"/>
        </w:rPr>
        <w:t>7</w:t>
      </w:r>
      <w:r w:rsidRPr="00603D98">
        <w:t>.</w:t>
      </w:r>
      <w:r w:rsidRPr="00603D98">
        <w:rPr>
          <w:rFonts w:hint="eastAsia"/>
        </w:rPr>
        <w:t>人员培训方案</w:t>
      </w:r>
    </w:p>
    <w:p w:rsidR="00B7113D" w:rsidRPr="00603D98" w:rsidRDefault="00B7113D" w:rsidP="00B7113D">
      <w:pPr>
        <w:pStyle w:val="24"/>
      </w:pPr>
      <w:r w:rsidRPr="00603D98">
        <w:rPr>
          <w:rFonts w:hint="eastAsia"/>
        </w:rPr>
        <w:t>8</w:t>
      </w:r>
      <w:r w:rsidRPr="00603D98">
        <w:t>.有助于评审的其他说明材料</w:t>
      </w:r>
    </w:p>
    <w:p w:rsidR="00B7113D" w:rsidRPr="00603D98" w:rsidRDefault="00B7113D" w:rsidP="00983811">
      <w:pPr>
        <w:pStyle w:val="24"/>
      </w:pPr>
    </w:p>
    <w:p w:rsidR="00AE6843" w:rsidRPr="00603D98" w:rsidRDefault="00174057" w:rsidP="00983811">
      <w:pPr>
        <w:pStyle w:val="24"/>
      </w:pPr>
      <w:r w:rsidRPr="00603D98">
        <w:br w:type="page"/>
      </w:r>
    </w:p>
    <w:p w:rsidR="00AE6843" w:rsidRPr="00603D98" w:rsidRDefault="00AE6843" w:rsidP="00983811"/>
    <w:p w:rsidR="00AE6843" w:rsidRPr="00603D98" w:rsidRDefault="00174057" w:rsidP="00DF20FB">
      <w:pPr>
        <w:pStyle w:val="3"/>
      </w:pPr>
      <w:bookmarkStart w:id="530" w:name="_Toc8606"/>
      <w:bookmarkStart w:id="531" w:name="_Toc22006"/>
      <w:r w:rsidRPr="00603D98">
        <w:rPr>
          <w:rFonts w:hint="eastAsia"/>
        </w:rPr>
        <w:t>十一、其他文件</w:t>
      </w:r>
      <w:bookmarkEnd w:id="530"/>
      <w:bookmarkEnd w:id="531"/>
    </w:p>
    <w:p w:rsidR="00AE6843" w:rsidRPr="00603D98" w:rsidRDefault="00174057" w:rsidP="008C3BC7">
      <w:pPr>
        <w:pStyle w:val="24"/>
      </w:pPr>
      <w:r w:rsidRPr="00603D98">
        <w:rPr>
          <w:rFonts w:hint="eastAsia"/>
        </w:rPr>
        <w:t>（</w:t>
      </w:r>
      <w:r w:rsidRPr="00603D98">
        <w:rPr>
          <w:rFonts w:hint="eastAsia"/>
          <w:lang w:val="en-US"/>
        </w:rPr>
        <w:t>一）</w:t>
      </w:r>
      <w:r w:rsidRPr="00603D98">
        <w:rPr>
          <w:rFonts w:hint="eastAsia"/>
        </w:rPr>
        <w:t>招标文件要求提供的其它商务、技术资料和证明材料；</w:t>
      </w:r>
    </w:p>
    <w:p w:rsidR="00AE6843" w:rsidRPr="00603D98" w:rsidRDefault="00174057" w:rsidP="008C3BC7">
      <w:pPr>
        <w:pStyle w:val="24"/>
      </w:pPr>
      <w:r w:rsidRPr="00603D98">
        <w:rPr>
          <w:rFonts w:hint="eastAsia"/>
        </w:rPr>
        <w:t>1.1供应商信息采集表</w:t>
      </w:r>
    </w:p>
    <w:tbl>
      <w:tblPr>
        <w:tblStyle w:val="af"/>
        <w:tblW w:w="0" w:type="auto"/>
        <w:tblInd w:w="132" w:type="dxa"/>
        <w:tblLook w:val="04A0" w:firstRow="1" w:lastRow="0" w:firstColumn="1" w:lastColumn="0" w:noHBand="0" w:noVBand="1"/>
      </w:tblPr>
      <w:tblGrid>
        <w:gridCol w:w="2666"/>
        <w:gridCol w:w="2797"/>
        <w:gridCol w:w="2701"/>
      </w:tblGrid>
      <w:tr w:rsidR="00AE6843" w:rsidRPr="00603D98">
        <w:trPr>
          <w:trHeight w:val="746"/>
        </w:trPr>
        <w:tc>
          <w:tcPr>
            <w:tcW w:w="2708" w:type="dxa"/>
            <w:vAlign w:val="center"/>
          </w:tcPr>
          <w:p w:rsidR="00AE6843" w:rsidRPr="00603D98" w:rsidRDefault="00174057" w:rsidP="008C3BC7">
            <w:r w:rsidRPr="00603D98">
              <w:rPr>
                <w:rFonts w:hint="eastAsia"/>
                <w:lang w:bidi="ar"/>
              </w:rPr>
              <w:t>供应商名称</w:t>
            </w:r>
          </w:p>
        </w:tc>
        <w:tc>
          <w:tcPr>
            <w:tcW w:w="2841" w:type="dxa"/>
            <w:vAlign w:val="center"/>
          </w:tcPr>
          <w:p w:rsidR="00AE6843" w:rsidRPr="00603D98" w:rsidRDefault="00174057" w:rsidP="008C3BC7">
            <w:r w:rsidRPr="00603D98">
              <w:rPr>
                <w:rFonts w:hint="eastAsia"/>
                <w:lang w:bidi="ar"/>
              </w:rPr>
              <w:t>供应商实际控制人性别</w:t>
            </w:r>
          </w:p>
        </w:tc>
        <w:tc>
          <w:tcPr>
            <w:tcW w:w="2743" w:type="dxa"/>
            <w:vAlign w:val="center"/>
          </w:tcPr>
          <w:p w:rsidR="00AE6843" w:rsidRPr="00603D98" w:rsidRDefault="00174057" w:rsidP="008C3BC7">
            <w:r w:rsidRPr="00603D98">
              <w:rPr>
                <w:rFonts w:hint="eastAsia"/>
                <w:lang w:bidi="ar"/>
              </w:rPr>
              <w:t>外商投资类型</w:t>
            </w:r>
          </w:p>
        </w:tc>
      </w:tr>
      <w:tr w:rsidR="00AE6843" w:rsidRPr="00603D98">
        <w:tc>
          <w:tcPr>
            <w:tcW w:w="2708" w:type="dxa"/>
          </w:tcPr>
          <w:p w:rsidR="00AE6843" w:rsidRPr="00603D98" w:rsidRDefault="00AE6843" w:rsidP="008C3BC7">
            <w:pPr>
              <w:pStyle w:val="24"/>
            </w:pPr>
          </w:p>
        </w:tc>
        <w:tc>
          <w:tcPr>
            <w:tcW w:w="2841" w:type="dxa"/>
          </w:tcPr>
          <w:p w:rsidR="00AE6843" w:rsidRPr="00603D98" w:rsidRDefault="00AE6843" w:rsidP="008C3BC7">
            <w:pPr>
              <w:pStyle w:val="24"/>
            </w:pPr>
          </w:p>
        </w:tc>
        <w:tc>
          <w:tcPr>
            <w:tcW w:w="2743" w:type="dxa"/>
          </w:tcPr>
          <w:p w:rsidR="00AE6843" w:rsidRPr="00603D98" w:rsidRDefault="00AE6843" w:rsidP="008C3BC7">
            <w:pPr>
              <w:pStyle w:val="24"/>
            </w:pPr>
          </w:p>
        </w:tc>
      </w:tr>
      <w:tr w:rsidR="00AE6843" w:rsidRPr="00603D98">
        <w:tc>
          <w:tcPr>
            <w:tcW w:w="2708" w:type="dxa"/>
          </w:tcPr>
          <w:p w:rsidR="00AE6843" w:rsidRPr="00603D98" w:rsidRDefault="00AE6843" w:rsidP="008C3BC7">
            <w:pPr>
              <w:pStyle w:val="24"/>
            </w:pPr>
          </w:p>
        </w:tc>
        <w:tc>
          <w:tcPr>
            <w:tcW w:w="2841" w:type="dxa"/>
          </w:tcPr>
          <w:p w:rsidR="00AE6843" w:rsidRPr="00603D98" w:rsidRDefault="00AE6843" w:rsidP="008C3BC7">
            <w:pPr>
              <w:pStyle w:val="24"/>
            </w:pPr>
          </w:p>
        </w:tc>
        <w:tc>
          <w:tcPr>
            <w:tcW w:w="2743" w:type="dxa"/>
          </w:tcPr>
          <w:p w:rsidR="00AE6843" w:rsidRPr="00603D98" w:rsidRDefault="00AE6843" w:rsidP="008C3BC7">
            <w:pPr>
              <w:pStyle w:val="24"/>
            </w:pPr>
          </w:p>
        </w:tc>
      </w:tr>
      <w:tr w:rsidR="00AE6843" w:rsidRPr="00603D98">
        <w:tc>
          <w:tcPr>
            <w:tcW w:w="2708" w:type="dxa"/>
          </w:tcPr>
          <w:p w:rsidR="00AE6843" w:rsidRPr="00603D98" w:rsidRDefault="00AE6843" w:rsidP="008C3BC7">
            <w:pPr>
              <w:pStyle w:val="24"/>
            </w:pPr>
          </w:p>
        </w:tc>
        <w:tc>
          <w:tcPr>
            <w:tcW w:w="2841" w:type="dxa"/>
          </w:tcPr>
          <w:p w:rsidR="00AE6843" w:rsidRPr="00603D98" w:rsidRDefault="00AE6843" w:rsidP="008C3BC7">
            <w:pPr>
              <w:pStyle w:val="24"/>
            </w:pPr>
          </w:p>
        </w:tc>
        <w:tc>
          <w:tcPr>
            <w:tcW w:w="2743" w:type="dxa"/>
          </w:tcPr>
          <w:p w:rsidR="00AE6843" w:rsidRPr="00603D98" w:rsidRDefault="00AE6843" w:rsidP="008C3BC7">
            <w:pPr>
              <w:pStyle w:val="24"/>
            </w:pPr>
          </w:p>
        </w:tc>
      </w:tr>
      <w:tr w:rsidR="00AE6843" w:rsidRPr="00603D98">
        <w:tc>
          <w:tcPr>
            <w:tcW w:w="2708" w:type="dxa"/>
          </w:tcPr>
          <w:p w:rsidR="00AE6843" w:rsidRPr="00603D98" w:rsidRDefault="00AE6843" w:rsidP="008C3BC7">
            <w:pPr>
              <w:pStyle w:val="24"/>
            </w:pPr>
          </w:p>
        </w:tc>
        <w:tc>
          <w:tcPr>
            <w:tcW w:w="2841" w:type="dxa"/>
          </w:tcPr>
          <w:p w:rsidR="00AE6843" w:rsidRPr="00603D98" w:rsidRDefault="00AE6843" w:rsidP="008C3BC7">
            <w:pPr>
              <w:pStyle w:val="24"/>
            </w:pPr>
          </w:p>
        </w:tc>
        <w:tc>
          <w:tcPr>
            <w:tcW w:w="2743" w:type="dxa"/>
          </w:tcPr>
          <w:p w:rsidR="00AE6843" w:rsidRPr="00603D98" w:rsidRDefault="00AE6843" w:rsidP="008C3BC7">
            <w:pPr>
              <w:pStyle w:val="24"/>
            </w:pPr>
          </w:p>
        </w:tc>
      </w:tr>
    </w:tbl>
    <w:p w:rsidR="00AE6843" w:rsidRPr="00603D98" w:rsidRDefault="00174057" w:rsidP="008C3BC7">
      <w:r w:rsidRPr="00603D98">
        <w:rPr>
          <w:rFonts w:hint="eastAsia"/>
          <w:lang w:bidi="ar"/>
        </w:rPr>
        <w:t xml:space="preserve">注：1.供应商如为联合体，则应填写联合体各成员信息。 </w:t>
      </w:r>
    </w:p>
    <w:p w:rsidR="00AE6843" w:rsidRPr="00603D98" w:rsidRDefault="00174057" w:rsidP="008C3BC7">
      <w:pPr>
        <w:rPr>
          <w:lang w:bidi="ar"/>
        </w:rPr>
      </w:pPr>
      <w:r w:rsidRPr="00603D98">
        <w:rPr>
          <w:rFonts w:hint="eastAsia"/>
          <w:lang w:bidi="ar"/>
        </w:rPr>
        <w:t>2.“供应商实际控制人性别”按供应商实际控制人性别划分请填写“男”或“女”，指拥有供应商 51%以上绝对所有权的性别；绝对所有权拥有者可以是一个人，也可以是多人合计计算。</w:t>
      </w:r>
    </w:p>
    <w:p w:rsidR="00AE6843" w:rsidRPr="00603D98" w:rsidRDefault="00174057" w:rsidP="008C3BC7">
      <w:pPr>
        <w:pStyle w:val="24"/>
      </w:pPr>
      <w:r w:rsidRPr="00603D98">
        <w:rPr>
          <w:rFonts w:hint="eastAsia"/>
          <w:lang w:bidi="ar"/>
        </w:rPr>
        <w:t>3.“外商投资类型”请填写“外商单独投资”、“外商部分投资”或“内资”。</w:t>
      </w:r>
    </w:p>
    <w:p w:rsidR="00AE6843" w:rsidRPr="00603D98" w:rsidRDefault="00AE6843" w:rsidP="008C3BC7">
      <w:pPr>
        <w:pStyle w:val="24"/>
      </w:pPr>
    </w:p>
    <w:p w:rsidR="00AE6843" w:rsidRPr="00603D98" w:rsidRDefault="00174057" w:rsidP="008C3BC7">
      <w:pPr>
        <w:pStyle w:val="24"/>
      </w:pPr>
      <w:r w:rsidRPr="00603D98">
        <w:rPr>
          <w:rFonts w:hint="eastAsia"/>
        </w:rPr>
        <w:t>1.2其它商务、技术资料和证明材料</w:t>
      </w:r>
    </w:p>
    <w:p w:rsidR="00AE6843" w:rsidRPr="00603D98" w:rsidRDefault="00AE6843" w:rsidP="008C3BC7">
      <w:pPr>
        <w:pStyle w:val="24"/>
      </w:pPr>
    </w:p>
    <w:p w:rsidR="00AE6843" w:rsidRDefault="00174057" w:rsidP="008C3BC7">
      <w:pPr>
        <w:pStyle w:val="24"/>
      </w:pPr>
      <w:r w:rsidRPr="00603D98">
        <w:rPr>
          <w:rFonts w:hint="eastAsia"/>
        </w:rPr>
        <w:t>（</w:t>
      </w:r>
      <w:r w:rsidRPr="00603D98">
        <w:rPr>
          <w:rFonts w:hint="eastAsia"/>
          <w:lang w:val="en-US"/>
        </w:rPr>
        <w:t>二）</w:t>
      </w:r>
      <w:r w:rsidRPr="00603D98">
        <w:rPr>
          <w:rFonts w:hint="eastAsia"/>
        </w:rPr>
        <w:t>投标人认为需要提供的其它商务、技术资料和说明。</w:t>
      </w:r>
    </w:p>
    <w:p w:rsidR="00AE6843" w:rsidRDefault="00AE6843" w:rsidP="008C3BC7">
      <w:pPr>
        <w:pStyle w:val="24"/>
      </w:pPr>
    </w:p>
    <w:sectPr w:rsidR="00AE6843" w:rsidSect="00FC0F5B">
      <w:pgSz w:w="11906" w:h="16838"/>
      <w:pgMar w:top="1440" w:right="1800" w:bottom="1440" w:left="1800" w:header="227"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35D" w:rsidRDefault="004A535D" w:rsidP="008C3BC7">
      <w:r>
        <w:separator/>
      </w:r>
    </w:p>
  </w:endnote>
  <w:endnote w:type="continuationSeparator" w:id="0">
    <w:p w:rsidR="004A535D" w:rsidRDefault="004A535D" w:rsidP="008C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Bold r:id="rId1" w:subsetted="1" w:fontKey="{C720B9AF-8251-43D1-9646-5163E8F4124D}"/>
  </w:font>
  <w:font w:name="等线 Light">
    <w:panose1 w:val="02010600030101010101"/>
    <w:charset w:val="86"/>
    <w:family w:val="auto"/>
    <w:pitch w:val="variable"/>
    <w:sig w:usb0="A00002BF" w:usb1="38CF7CFA" w:usb2="00000016" w:usb3="00000000" w:csb0="0004000F" w:csb1="00000000"/>
    <w:embedBold r:id="rId2" w:subsetted="1" w:fontKey="{8335C72C-A5D9-45B5-A7AF-321EB48CB4CC}"/>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embedRegular r:id="rId3" w:subsetted="1" w:fontKey="{C8DB67D8-95F8-46A6-866E-AD22B6FCBE29}"/>
  </w:font>
  <w:font w:name="等线">
    <w:panose1 w:val="02010600030101010101"/>
    <w:charset w:val="86"/>
    <w:family w:val="auto"/>
    <w:pitch w:val="variable"/>
    <w:sig w:usb0="A00002BF" w:usb1="38CF7CFA" w:usb2="00000016" w:usb3="00000000" w:csb0="0004000F" w:csb1="00000000"/>
    <w:embedRegular r:id="rId4" w:subsetted="1" w:fontKey="{3ECF31F7-2941-4F29-AB60-1651879D2200}"/>
    <w:embedBold r:id="rId5" w:subsetted="1" w:fontKey="{85642EEF-D645-4F64-BC1E-7713A394A805}"/>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embedRegular r:id="rId6" w:subsetted="1" w:fontKey="{0F77382A-CF3B-4FE0-BD50-35BD3F06C737}"/>
  </w:font>
  <w:font w:name="MingLiU_HKSCS">
    <w:altName w:val="MingLiU-ExtB"/>
    <w:charset w:val="88"/>
    <w:family w:val="roman"/>
    <w:pitch w:val="default"/>
    <w:sig w:usb0="00000000" w:usb1="00000000" w:usb2="00000016" w:usb3="00000000" w:csb0="00100001" w:csb1="00000000"/>
  </w:font>
  <w:font w:name="Segoe UI Symbol">
    <w:panose1 w:val="020B0502040204020203"/>
    <w:charset w:val="00"/>
    <w:family w:val="swiss"/>
    <w:pitch w:val="variable"/>
    <w:sig w:usb0="800001E3" w:usb1="1200FFEF" w:usb2="00040000" w:usb3="00000000" w:csb0="00000001" w:csb1="00000000"/>
    <w:embedRegular r:id="rId7" w:subsetted="1" w:fontKey="{CEF752F3-67A8-4A1B-8838-ED7BF1D22653}"/>
  </w:font>
  <w:font w:name="Wingdings">
    <w:panose1 w:val="05000000000000000000"/>
    <w:charset w:val="02"/>
    <w:family w:val="auto"/>
    <w:pitch w:val="variable"/>
    <w:sig w:usb0="00000000" w:usb1="10000000" w:usb2="00000000" w:usb3="00000000" w:csb0="80000000" w:csb1="00000000"/>
  </w:font>
  <w:font w:name="方正小标宋_GBK">
    <w:altName w:val="微软雅黑"/>
    <w:charset w:val="86"/>
    <w:family w:val="auto"/>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embedRegular r:id="rId8" w:subsetted="1" w:fontKey="{8A4F2B47-8B24-42EB-9808-C69965C2F977}"/>
  </w:font>
  <w:font w:name="DejaVuSans">
    <w:altName w:val="Segoe Print"/>
    <w:charset w:val="00"/>
    <w:family w:val="auto"/>
    <w:pitch w:val="default"/>
    <w:embedRegular r:id="rId9" w:subsetted="1" w:fontKey="{C0B923D0-E6F6-4EE5-868F-EE2412074B0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3594899"/>
      <w:docPartObj>
        <w:docPartGallery w:val="Page Numbers (Bottom of Page)"/>
        <w:docPartUnique/>
      </w:docPartObj>
    </w:sdtPr>
    <w:sdtEndPr/>
    <w:sdtContent>
      <w:p w:rsidR="00AC0A27" w:rsidRDefault="00AC0A27">
        <w:pPr>
          <w:pStyle w:val="ab"/>
          <w:jc w:val="center"/>
        </w:pPr>
        <w:r>
          <w:fldChar w:fldCharType="begin"/>
        </w:r>
        <w:r>
          <w:instrText>PAGE   \* MERGEFORMAT</w:instrText>
        </w:r>
        <w:r>
          <w:fldChar w:fldCharType="separate"/>
        </w:r>
        <w:r w:rsidR="008E5E8C" w:rsidRPr="008E5E8C">
          <w:rPr>
            <w:noProof/>
            <w:lang w:val="zh-CN"/>
          </w:rPr>
          <w:t>1</w:t>
        </w:r>
        <w:r>
          <w:fldChar w:fldCharType="end"/>
        </w:r>
      </w:p>
    </w:sdtContent>
  </w:sdt>
  <w:p w:rsidR="00AC0A27" w:rsidRDefault="00AC0A27" w:rsidP="008C3BC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725306"/>
      <w:docPartObj>
        <w:docPartGallery w:val="Page Numbers (Bottom of Page)"/>
        <w:docPartUnique/>
      </w:docPartObj>
    </w:sdtPr>
    <w:sdtEndPr/>
    <w:sdtContent>
      <w:p w:rsidR="00AC0A27" w:rsidRDefault="00AC0A27">
        <w:pPr>
          <w:pStyle w:val="ab"/>
          <w:jc w:val="center"/>
        </w:pPr>
        <w:r>
          <w:fldChar w:fldCharType="begin"/>
        </w:r>
        <w:r>
          <w:instrText>PAGE   \* MERGEFORMAT</w:instrText>
        </w:r>
        <w:r>
          <w:fldChar w:fldCharType="separate"/>
        </w:r>
        <w:r w:rsidR="008E5E8C" w:rsidRPr="008E5E8C">
          <w:rPr>
            <w:noProof/>
            <w:lang w:val="zh-CN"/>
          </w:rPr>
          <w:t>3</w:t>
        </w:r>
        <w:r>
          <w:fldChar w:fldCharType="end"/>
        </w:r>
      </w:p>
    </w:sdtContent>
  </w:sdt>
  <w:p w:rsidR="00AC0A27" w:rsidRDefault="00AC0A27">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A27" w:rsidRDefault="00AC0A27" w:rsidP="008C3BC7">
    <w:pPr>
      <w:pStyle w:val="ab"/>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C0A27" w:rsidRDefault="00AC0A27" w:rsidP="008C3BC7">
                          <w:pPr>
                            <w:pStyle w:val="ab"/>
                          </w:pPr>
                          <w:r>
                            <w:fldChar w:fldCharType="begin"/>
                          </w:r>
                          <w:r>
                            <w:instrText xml:space="preserve"> PAGE  \* MERGEFORMAT </w:instrText>
                          </w:r>
                          <w:r>
                            <w:fldChar w:fldCharType="separate"/>
                          </w:r>
                          <w:r w:rsidR="008E5E8C">
                            <w:rPr>
                              <w:noProof/>
                            </w:rPr>
                            <w:t>115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AC0A27" w:rsidRDefault="00AC0A27" w:rsidP="008C3BC7">
                    <w:pPr>
                      <w:pStyle w:val="ab"/>
                    </w:pPr>
                    <w:r>
                      <w:fldChar w:fldCharType="begin"/>
                    </w:r>
                    <w:r>
                      <w:instrText xml:space="preserve"> PAGE  \* MERGEFORMAT </w:instrText>
                    </w:r>
                    <w:r>
                      <w:fldChar w:fldCharType="separate"/>
                    </w:r>
                    <w:r w:rsidR="008E5E8C">
                      <w:rPr>
                        <w:noProof/>
                      </w:rPr>
                      <w:t>115</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A27" w:rsidRDefault="00AC0A27" w:rsidP="008C3BC7">
    <w:pPr>
      <w:pStyle w:val="ab"/>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93148482"/>
                          </w:sdtPr>
                          <w:sdtEndPr/>
                          <w:sdtContent>
                            <w:p w:rsidR="00AC0A27" w:rsidRDefault="00AC0A27" w:rsidP="003E32D2">
                              <w:pPr>
                                <w:pStyle w:val="ab"/>
                              </w:pPr>
                              <w:r>
                                <w:fldChar w:fldCharType="begin"/>
                              </w:r>
                              <w:r>
                                <w:instrText>PAGE   \* MERGEFORMAT</w:instrText>
                              </w:r>
                              <w:r>
                                <w:fldChar w:fldCharType="separate"/>
                              </w:r>
                              <w:r w:rsidR="008E5E8C" w:rsidRPr="008E5E8C">
                                <w:rPr>
                                  <w:noProof/>
                                  <w:lang w:val="zh-CN"/>
                                </w:rPr>
                                <w:t>131</w:t>
                              </w:r>
                              <w: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g/YYwIAABEFAAAOAAAAZHJzL2Uyb0RvYy54bWysVM2O0zAQviPxDpbvNGlRV1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L6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aYP2GMCAAARBQAADgAAAAAAAAAAAAAAAAAuAgAAZHJzL2Uyb0RvYy54&#10;bWxQSwECLQAUAAYACAAAACEAcarRudcAAAAFAQAADwAAAAAAAAAAAAAAAAC9BAAAZHJzL2Rvd25y&#10;ZXYueG1sUEsFBgAAAAAEAAQA8wAAAMEFAAAAAA==&#10;" filled="f" stroked="f" strokeweight=".5pt">
              <v:textbox style="mso-fit-shape-to-text:t" inset="0,0,0,0">
                <w:txbxContent>
                  <w:sdt>
                    <w:sdtPr>
                      <w:id w:val="-293148482"/>
                    </w:sdtPr>
                    <w:sdtEndPr/>
                    <w:sdtContent>
                      <w:p w:rsidR="00AC0A27" w:rsidRDefault="00AC0A27" w:rsidP="003E32D2">
                        <w:pPr>
                          <w:pStyle w:val="ab"/>
                        </w:pPr>
                        <w:r>
                          <w:fldChar w:fldCharType="begin"/>
                        </w:r>
                        <w:r>
                          <w:instrText>PAGE   \* MERGEFORMAT</w:instrText>
                        </w:r>
                        <w:r>
                          <w:fldChar w:fldCharType="separate"/>
                        </w:r>
                        <w:r w:rsidR="008E5E8C" w:rsidRPr="008E5E8C">
                          <w:rPr>
                            <w:noProof/>
                            <w:lang w:val="zh-CN"/>
                          </w:rPr>
                          <w:t>131</w:t>
                        </w:r>
                        <w:r>
                          <w:fldChar w:fldCharType="end"/>
                        </w:r>
                      </w:p>
                    </w:sdtContent>
                  </w:sdt>
                </w:txbxContent>
              </v:textbox>
              <w10:wrap anchorx="margin"/>
            </v:shape>
          </w:pict>
        </mc:Fallback>
      </mc:AlternateContent>
    </w:r>
  </w:p>
  <w:p w:rsidR="00AC0A27" w:rsidRDefault="00AC0A27" w:rsidP="008C3BC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35D" w:rsidRDefault="004A535D" w:rsidP="008C3BC7">
      <w:r>
        <w:separator/>
      </w:r>
    </w:p>
  </w:footnote>
  <w:footnote w:type="continuationSeparator" w:id="0">
    <w:p w:rsidR="004A535D" w:rsidRDefault="004A535D" w:rsidP="008C3B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A27" w:rsidRDefault="00AC0A27" w:rsidP="008C3BC7">
    <w:pPr>
      <w:pStyle w:val="ac"/>
    </w:pPr>
    <w:r>
      <w:rPr>
        <w:noProof/>
      </w:rPr>
      <w:drawing>
        <wp:anchor distT="0" distB="0" distL="114300" distR="114300" simplePos="0" relativeHeight="251666432" behindDoc="0" locked="0" layoutInCell="1" allowOverlap="1">
          <wp:simplePos x="0" y="0"/>
          <wp:positionH relativeFrom="margin">
            <wp:align>center</wp:align>
          </wp:positionH>
          <wp:positionV relativeFrom="paragraph">
            <wp:posOffset>-502981</wp:posOffset>
          </wp:positionV>
          <wp:extent cx="6629400" cy="868680"/>
          <wp:effectExtent l="0" t="0" r="0" b="762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645" t="3677" r="861" b="6235"/>
                  <a:stretch>
                    <a:fillRect/>
                  </a:stretch>
                </pic:blipFill>
                <pic:spPr bwMode="auto">
                  <a:xfrm>
                    <a:off x="0" y="0"/>
                    <a:ext cx="6629400" cy="8686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A27" w:rsidRDefault="00AC0A27" w:rsidP="008C3BC7">
    <w:pPr>
      <w:pStyle w:val="ac"/>
    </w:pPr>
    <w:r>
      <w:rPr>
        <w:noProof/>
      </w:rPr>
      <w:drawing>
        <wp:inline distT="0" distB="0" distL="0" distR="0">
          <wp:extent cx="5274310" cy="70866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横版).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74310" cy="70866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A36C66E"/>
    <w:multiLevelType w:val="singleLevel"/>
    <w:tmpl w:val="8A36C66E"/>
    <w:lvl w:ilvl="0">
      <w:start w:val="1"/>
      <w:numFmt w:val="chineseCounting"/>
      <w:suff w:val="nothing"/>
      <w:lvlText w:val="%1、"/>
      <w:lvlJc w:val="left"/>
      <w:rPr>
        <w:rFonts w:hint="eastAsia"/>
      </w:rPr>
    </w:lvl>
  </w:abstractNum>
  <w:abstractNum w:abstractNumId="1" w15:restartNumberingAfterBreak="0">
    <w:nsid w:val="9C070575"/>
    <w:multiLevelType w:val="singleLevel"/>
    <w:tmpl w:val="9C070575"/>
    <w:lvl w:ilvl="0">
      <w:start w:val="1"/>
      <w:numFmt w:val="decimal"/>
      <w:pStyle w:val="2"/>
      <w:lvlText w:val="%1."/>
      <w:lvlJc w:val="left"/>
      <w:pPr>
        <w:tabs>
          <w:tab w:val="left" w:pos="780"/>
        </w:tabs>
        <w:ind w:left="780" w:hanging="360"/>
      </w:pPr>
    </w:lvl>
  </w:abstractNum>
  <w:abstractNum w:abstractNumId="2" w15:restartNumberingAfterBreak="0">
    <w:nsid w:val="00000005"/>
    <w:multiLevelType w:val="singleLevel"/>
    <w:tmpl w:val="00000005"/>
    <w:lvl w:ilvl="0">
      <w:start w:val="1"/>
      <w:numFmt w:val="decimal"/>
      <w:lvlText w:val="%1."/>
      <w:lvlJc w:val="left"/>
      <w:pPr>
        <w:tabs>
          <w:tab w:val="num" w:pos="425"/>
        </w:tabs>
        <w:ind w:left="425" w:hanging="425"/>
      </w:pPr>
      <w:rPr>
        <w:rFonts w:hint="eastAsia"/>
      </w:rPr>
    </w:lvl>
  </w:abstractNum>
  <w:abstractNum w:abstractNumId="3" w15:restartNumberingAfterBreak="0">
    <w:nsid w:val="0053208E"/>
    <w:multiLevelType w:val="singleLevel"/>
    <w:tmpl w:val="0053208E"/>
    <w:lvl w:ilvl="0">
      <w:start w:val="1"/>
      <w:numFmt w:val="decimal"/>
      <w:suff w:val="nothing"/>
      <w:lvlText w:val="%1、"/>
      <w:lvlJc w:val="left"/>
    </w:lvl>
  </w:abstractNum>
  <w:abstractNum w:abstractNumId="4" w15:restartNumberingAfterBreak="0">
    <w:nsid w:val="1C761375"/>
    <w:multiLevelType w:val="multilevel"/>
    <w:tmpl w:val="1C761375"/>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47B6378"/>
    <w:multiLevelType w:val="multilevel"/>
    <w:tmpl w:val="097C1F7E"/>
    <w:lvl w:ilvl="0">
      <w:start w:val="1"/>
      <w:numFmt w:val="decimal"/>
      <w:pStyle w:val="a"/>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5504026"/>
    <w:multiLevelType w:val="multilevel"/>
    <w:tmpl w:val="75504026"/>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7D992027"/>
    <w:multiLevelType w:val="multilevel"/>
    <w:tmpl w:val="7D992027"/>
    <w:lvl w:ilvl="0">
      <w:start w:val="1"/>
      <w:numFmt w:val="decimalEnclosedCircle"/>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4550"/>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5"/>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TrueTypeFonts/>
  <w:saveSubsetFonts/>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10230"/>
    <w:rsid w:val="000138C2"/>
    <w:rsid w:val="000237EA"/>
    <w:rsid w:val="00027CD2"/>
    <w:rsid w:val="00031E0C"/>
    <w:rsid w:val="00040832"/>
    <w:rsid w:val="00040D23"/>
    <w:rsid w:val="000439DA"/>
    <w:rsid w:val="00055592"/>
    <w:rsid w:val="00063604"/>
    <w:rsid w:val="0006370A"/>
    <w:rsid w:val="00066832"/>
    <w:rsid w:val="00067934"/>
    <w:rsid w:val="000720BF"/>
    <w:rsid w:val="00077BC6"/>
    <w:rsid w:val="000857F3"/>
    <w:rsid w:val="0008641D"/>
    <w:rsid w:val="000B0860"/>
    <w:rsid w:val="000B39A0"/>
    <w:rsid w:val="000C3E03"/>
    <w:rsid w:val="000C488D"/>
    <w:rsid w:val="000C52EC"/>
    <w:rsid w:val="000D0230"/>
    <w:rsid w:val="000D0AD3"/>
    <w:rsid w:val="000D5FDE"/>
    <w:rsid w:val="000E013D"/>
    <w:rsid w:val="000E45BD"/>
    <w:rsid w:val="000E4E33"/>
    <w:rsid w:val="000E67CF"/>
    <w:rsid w:val="000E7E8A"/>
    <w:rsid w:val="000F20FD"/>
    <w:rsid w:val="000F39B0"/>
    <w:rsid w:val="001008D8"/>
    <w:rsid w:val="001022A4"/>
    <w:rsid w:val="00105ADD"/>
    <w:rsid w:val="00115EF7"/>
    <w:rsid w:val="00116BD3"/>
    <w:rsid w:val="00120B50"/>
    <w:rsid w:val="0013642D"/>
    <w:rsid w:val="00146410"/>
    <w:rsid w:val="00150D67"/>
    <w:rsid w:val="00156600"/>
    <w:rsid w:val="00160E9C"/>
    <w:rsid w:val="00172190"/>
    <w:rsid w:val="00172A27"/>
    <w:rsid w:val="00173480"/>
    <w:rsid w:val="00174057"/>
    <w:rsid w:val="00181988"/>
    <w:rsid w:val="00182557"/>
    <w:rsid w:val="0018301E"/>
    <w:rsid w:val="0018304A"/>
    <w:rsid w:val="001903D9"/>
    <w:rsid w:val="001904E9"/>
    <w:rsid w:val="001942BC"/>
    <w:rsid w:val="00196DCE"/>
    <w:rsid w:val="001A77DE"/>
    <w:rsid w:val="001B36EC"/>
    <w:rsid w:val="001D2D76"/>
    <w:rsid w:val="001D7B23"/>
    <w:rsid w:val="001E29B4"/>
    <w:rsid w:val="001E2F56"/>
    <w:rsid w:val="002062E6"/>
    <w:rsid w:val="00207131"/>
    <w:rsid w:val="0022214D"/>
    <w:rsid w:val="00223585"/>
    <w:rsid w:val="002235CA"/>
    <w:rsid w:val="002317DB"/>
    <w:rsid w:val="00232245"/>
    <w:rsid w:val="0023265E"/>
    <w:rsid w:val="002331CA"/>
    <w:rsid w:val="00235B5A"/>
    <w:rsid w:val="002477E3"/>
    <w:rsid w:val="00251060"/>
    <w:rsid w:val="002514A3"/>
    <w:rsid w:val="00256B32"/>
    <w:rsid w:val="00256D01"/>
    <w:rsid w:val="002706F2"/>
    <w:rsid w:val="00271135"/>
    <w:rsid w:val="002730A8"/>
    <w:rsid w:val="0028189F"/>
    <w:rsid w:val="00285E30"/>
    <w:rsid w:val="002A0F96"/>
    <w:rsid w:val="002A1AEC"/>
    <w:rsid w:val="002A1BCB"/>
    <w:rsid w:val="002A5262"/>
    <w:rsid w:val="002A6484"/>
    <w:rsid w:val="002A79C6"/>
    <w:rsid w:val="002B4B69"/>
    <w:rsid w:val="002C06B9"/>
    <w:rsid w:val="002C09F2"/>
    <w:rsid w:val="002C0FDD"/>
    <w:rsid w:val="002C5E37"/>
    <w:rsid w:val="002D11F7"/>
    <w:rsid w:val="002D48C5"/>
    <w:rsid w:val="002E0B52"/>
    <w:rsid w:val="002E1CF4"/>
    <w:rsid w:val="002E5FED"/>
    <w:rsid w:val="002F0DA9"/>
    <w:rsid w:val="003113C1"/>
    <w:rsid w:val="00312C3A"/>
    <w:rsid w:val="0031353D"/>
    <w:rsid w:val="0032200D"/>
    <w:rsid w:val="00333B37"/>
    <w:rsid w:val="0034487B"/>
    <w:rsid w:val="00347CC6"/>
    <w:rsid w:val="00347D88"/>
    <w:rsid w:val="00350276"/>
    <w:rsid w:val="00350BCD"/>
    <w:rsid w:val="0035643C"/>
    <w:rsid w:val="00366226"/>
    <w:rsid w:val="003746B0"/>
    <w:rsid w:val="00374A6B"/>
    <w:rsid w:val="00376BBF"/>
    <w:rsid w:val="00380AE8"/>
    <w:rsid w:val="00383E1C"/>
    <w:rsid w:val="0039029A"/>
    <w:rsid w:val="00390D4A"/>
    <w:rsid w:val="0039222E"/>
    <w:rsid w:val="0039288A"/>
    <w:rsid w:val="00393395"/>
    <w:rsid w:val="0039372E"/>
    <w:rsid w:val="00394AF5"/>
    <w:rsid w:val="003A19A4"/>
    <w:rsid w:val="003A1A1B"/>
    <w:rsid w:val="003A4485"/>
    <w:rsid w:val="003A4878"/>
    <w:rsid w:val="003B2E2D"/>
    <w:rsid w:val="003B4310"/>
    <w:rsid w:val="003B4EE0"/>
    <w:rsid w:val="003B60A6"/>
    <w:rsid w:val="003C5883"/>
    <w:rsid w:val="003C7C49"/>
    <w:rsid w:val="003D3327"/>
    <w:rsid w:val="003D6656"/>
    <w:rsid w:val="003E057C"/>
    <w:rsid w:val="003E2B14"/>
    <w:rsid w:val="003E314B"/>
    <w:rsid w:val="003E32D2"/>
    <w:rsid w:val="003F03F2"/>
    <w:rsid w:val="003F5655"/>
    <w:rsid w:val="003F5BC6"/>
    <w:rsid w:val="004021C6"/>
    <w:rsid w:val="00406BEF"/>
    <w:rsid w:val="00410595"/>
    <w:rsid w:val="00415220"/>
    <w:rsid w:val="00420F7C"/>
    <w:rsid w:val="0043307A"/>
    <w:rsid w:val="00433514"/>
    <w:rsid w:val="00440EDA"/>
    <w:rsid w:val="00446BB3"/>
    <w:rsid w:val="004471AD"/>
    <w:rsid w:val="00452DCE"/>
    <w:rsid w:val="0045353D"/>
    <w:rsid w:val="00470356"/>
    <w:rsid w:val="004771C7"/>
    <w:rsid w:val="00481C3A"/>
    <w:rsid w:val="004851CA"/>
    <w:rsid w:val="0048656E"/>
    <w:rsid w:val="00493221"/>
    <w:rsid w:val="004A21E4"/>
    <w:rsid w:val="004A302C"/>
    <w:rsid w:val="004A535D"/>
    <w:rsid w:val="004A5F43"/>
    <w:rsid w:val="004B539D"/>
    <w:rsid w:val="004C1FA1"/>
    <w:rsid w:val="004C3DCC"/>
    <w:rsid w:val="004C4AC4"/>
    <w:rsid w:val="004E0BF9"/>
    <w:rsid w:val="004E0CF9"/>
    <w:rsid w:val="004F3FDD"/>
    <w:rsid w:val="004F46AB"/>
    <w:rsid w:val="004F6AAB"/>
    <w:rsid w:val="00501A4A"/>
    <w:rsid w:val="00501E05"/>
    <w:rsid w:val="005032B9"/>
    <w:rsid w:val="00506704"/>
    <w:rsid w:val="005100F2"/>
    <w:rsid w:val="00510300"/>
    <w:rsid w:val="00511D7B"/>
    <w:rsid w:val="00513AD5"/>
    <w:rsid w:val="00517950"/>
    <w:rsid w:val="00523D37"/>
    <w:rsid w:val="00524831"/>
    <w:rsid w:val="0052616B"/>
    <w:rsid w:val="00532F25"/>
    <w:rsid w:val="00541D90"/>
    <w:rsid w:val="00542258"/>
    <w:rsid w:val="0054547C"/>
    <w:rsid w:val="0054632A"/>
    <w:rsid w:val="00551EDC"/>
    <w:rsid w:val="005544D1"/>
    <w:rsid w:val="00554509"/>
    <w:rsid w:val="0055704C"/>
    <w:rsid w:val="00561523"/>
    <w:rsid w:val="00561527"/>
    <w:rsid w:val="00566E18"/>
    <w:rsid w:val="005714C6"/>
    <w:rsid w:val="00576CE9"/>
    <w:rsid w:val="0058646C"/>
    <w:rsid w:val="00594E7A"/>
    <w:rsid w:val="005A146E"/>
    <w:rsid w:val="005A7208"/>
    <w:rsid w:val="005A7987"/>
    <w:rsid w:val="005B5936"/>
    <w:rsid w:val="005C0D20"/>
    <w:rsid w:val="005D050C"/>
    <w:rsid w:val="005F7A46"/>
    <w:rsid w:val="00603D98"/>
    <w:rsid w:val="00611383"/>
    <w:rsid w:val="00620B1C"/>
    <w:rsid w:val="00626E33"/>
    <w:rsid w:val="006407ED"/>
    <w:rsid w:val="0064251F"/>
    <w:rsid w:val="00643F74"/>
    <w:rsid w:val="006503AE"/>
    <w:rsid w:val="00651EE4"/>
    <w:rsid w:val="00654524"/>
    <w:rsid w:val="00654BCF"/>
    <w:rsid w:val="0065560E"/>
    <w:rsid w:val="0066052B"/>
    <w:rsid w:val="006630EF"/>
    <w:rsid w:val="0066446E"/>
    <w:rsid w:val="0066601A"/>
    <w:rsid w:val="006662AB"/>
    <w:rsid w:val="00671029"/>
    <w:rsid w:val="00674212"/>
    <w:rsid w:val="0067621A"/>
    <w:rsid w:val="00681453"/>
    <w:rsid w:val="006815D1"/>
    <w:rsid w:val="00687DD5"/>
    <w:rsid w:val="00691664"/>
    <w:rsid w:val="006923C3"/>
    <w:rsid w:val="006937E9"/>
    <w:rsid w:val="00693EF9"/>
    <w:rsid w:val="006947A5"/>
    <w:rsid w:val="00694D1F"/>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707B1D"/>
    <w:rsid w:val="00710909"/>
    <w:rsid w:val="00713C6C"/>
    <w:rsid w:val="00716369"/>
    <w:rsid w:val="007218C4"/>
    <w:rsid w:val="00723649"/>
    <w:rsid w:val="007265C3"/>
    <w:rsid w:val="00726F66"/>
    <w:rsid w:val="00735F23"/>
    <w:rsid w:val="00740CEF"/>
    <w:rsid w:val="00742261"/>
    <w:rsid w:val="00752C5E"/>
    <w:rsid w:val="007531F9"/>
    <w:rsid w:val="00764378"/>
    <w:rsid w:val="0076591F"/>
    <w:rsid w:val="00766F0F"/>
    <w:rsid w:val="00773B9A"/>
    <w:rsid w:val="0077582F"/>
    <w:rsid w:val="007862C9"/>
    <w:rsid w:val="0079007B"/>
    <w:rsid w:val="007A0F22"/>
    <w:rsid w:val="007B5C1A"/>
    <w:rsid w:val="007C03A0"/>
    <w:rsid w:val="007C2BEF"/>
    <w:rsid w:val="007D3342"/>
    <w:rsid w:val="007D3D77"/>
    <w:rsid w:val="007E157B"/>
    <w:rsid w:val="007E2EF7"/>
    <w:rsid w:val="007E4818"/>
    <w:rsid w:val="007E6A7E"/>
    <w:rsid w:val="007F33F3"/>
    <w:rsid w:val="007F6124"/>
    <w:rsid w:val="007F6481"/>
    <w:rsid w:val="00801BDF"/>
    <w:rsid w:val="00802B86"/>
    <w:rsid w:val="0081002F"/>
    <w:rsid w:val="008167C9"/>
    <w:rsid w:val="0082104D"/>
    <w:rsid w:val="0082514B"/>
    <w:rsid w:val="00830599"/>
    <w:rsid w:val="008334B0"/>
    <w:rsid w:val="0083496F"/>
    <w:rsid w:val="0083530F"/>
    <w:rsid w:val="00836468"/>
    <w:rsid w:val="00843492"/>
    <w:rsid w:val="00845F16"/>
    <w:rsid w:val="00852AF3"/>
    <w:rsid w:val="00856D2D"/>
    <w:rsid w:val="00856F2E"/>
    <w:rsid w:val="00867FFD"/>
    <w:rsid w:val="00871560"/>
    <w:rsid w:val="00872D54"/>
    <w:rsid w:val="00872F2D"/>
    <w:rsid w:val="0087585D"/>
    <w:rsid w:val="00880E22"/>
    <w:rsid w:val="00882B6F"/>
    <w:rsid w:val="008834AE"/>
    <w:rsid w:val="00885F4D"/>
    <w:rsid w:val="008962E2"/>
    <w:rsid w:val="008A74EF"/>
    <w:rsid w:val="008B0539"/>
    <w:rsid w:val="008B1C98"/>
    <w:rsid w:val="008B5ADF"/>
    <w:rsid w:val="008B5FA2"/>
    <w:rsid w:val="008C3BC7"/>
    <w:rsid w:val="008C3C08"/>
    <w:rsid w:val="008C6917"/>
    <w:rsid w:val="008D0B3B"/>
    <w:rsid w:val="008D1450"/>
    <w:rsid w:val="008D2E66"/>
    <w:rsid w:val="008D56A5"/>
    <w:rsid w:val="008E1546"/>
    <w:rsid w:val="008E189F"/>
    <w:rsid w:val="008E24ED"/>
    <w:rsid w:val="008E36B5"/>
    <w:rsid w:val="008E40FE"/>
    <w:rsid w:val="008E57AC"/>
    <w:rsid w:val="008E5E8C"/>
    <w:rsid w:val="008E6D3B"/>
    <w:rsid w:val="008F30B7"/>
    <w:rsid w:val="008F33C6"/>
    <w:rsid w:val="00906396"/>
    <w:rsid w:val="0090770A"/>
    <w:rsid w:val="009079F9"/>
    <w:rsid w:val="00916BC4"/>
    <w:rsid w:val="00916E4D"/>
    <w:rsid w:val="00917A63"/>
    <w:rsid w:val="00923C36"/>
    <w:rsid w:val="00924B8E"/>
    <w:rsid w:val="00930024"/>
    <w:rsid w:val="00932F3B"/>
    <w:rsid w:val="009344DE"/>
    <w:rsid w:val="009357E5"/>
    <w:rsid w:val="00936087"/>
    <w:rsid w:val="00945D17"/>
    <w:rsid w:val="00952765"/>
    <w:rsid w:val="00955834"/>
    <w:rsid w:val="00965FBF"/>
    <w:rsid w:val="00973941"/>
    <w:rsid w:val="0097751F"/>
    <w:rsid w:val="00980255"/>
    <w:rsid w:val="009804FA"/>
    <w:rsid w:val="009830DC"/>
    <w:rsid w:val="00983811"/>
    <w:rsid w:val="00985B78"/>
    <w:rsid w:val="0098649F"/>
    <w:rsid w:val="00993AFA"/>
    <w:rsid w:val="0099686E"/>
    <w:rsid w:val="00996DF2"/>
    <w:rsid w:val="009A41B0"/>
    <w:rsid w:val="009A4756"/>
    <w:rsid w:val="009A4C46"/>
    <w:rsid w:val="009A4DBF"/>
    <w:rsid w:val="009B3513"/>
    <w:rsid w:val="009B39EA"/>
    <w:rsid w:val="009D3FC3"/>
    <w:rsid w:val="009D433D"/>
    <w:rsid w:val="009D4484"/>
    <w:rsid w:val="009D5889"/>
    <w:rsid w:val="009D7755"/>
    <w:rsid w:val="009D796A"/>
    <w:rsid w:val="009F1D20"/>
    <w:rsid w:val="00A00548"/>
    <w:rsid w:val="00A00713"/>
    <w:rsid w:val="00A00731"/>
    <w:rsid w:val="00A11A5C"/>
    <w:rsid w:val="00A22235"/>
    <w:rsid w:val="00A22F7B"/>
    <w:rsid w:val="00A23801"/>
    <w:rsid w:val="00A2554C"/>
    <w:rsid w:val="00A33652"/>
    <w:rsid w:val="00A3798C"/>
    <w:rsid w:val="00A42866"/>
    <w:rsid w:val="00A461C1"/>
    <w:rsid w:val="00A46B5C"/>
    <w:rsid w:val="00A50D6E"/>
    <w:rsid w:val="00A51DD8"/>
    <w:rsid w:val="00A647EA"/>
    <w:rsid w:val="00A736C6"/>
    <w:rsid w:val="00A81390"/>
    <w:rsid w:val="00A82472"/>
    <w:rsid w:val="00A83F1F"/>
    <w:rsid w:val="00A8416F"/>
    <w:rsid w:val="00AA0223"/>
    <w:rsid w:val="00AA6D05"/>
    <w:rsid w:val="00AB28B8"/>
    <w:rsid w:val="00AB3B77"/>
    <w:rsid w:val="00AC0A27"/>
    <w:rsid w:val="00AC57B7"/>
    <w:rsid w:val="00AC73C5"/>
    <w:rsid w:val="00AC755C"/>
    <w:rsid w:val="00AD0E13"/>
    <w:rsid w:val="00AD5ABF"/>
    <w:rsid w:val="00AE33AA"/>
    <w:rsid w:val="00AE5B73"/>
    <w:rsid w:val="00AE6843"/>
    <w:rsid w:val="00AF45C5"/>
    <w:rsid w:val="00AF5667"/>
    <w:rsid w:val="00B05DD5"/>
    <w:rsid w:val="00B12477"/>
    <w:rsid w:val="00B13343"/>
    <w:rsid w:val="00B1354B"/>
    <w:rsid w:val="00B14E3E"/>
    <w:rsid w:val="00B14E67"/>
    <w:rsid w:val="00B220B2"/>
    <w:rsid w:val="00B23942"/>
    <w:rsid w:val="00B32474"/>
    <w:rsid w:val="00B4035A"/>
    <w:rsid w:val="00B4327E"/>
    <w:rsid w:val="00B467A4"/>
    <w:rsid w:val="00B5286D"/>
    <w:rsid w:val="00B545BC"/>
    <w:rsid w:val="00B55857"/>
    <w:rsid w:val="00B61032"/>
    <w:rsid w:val="00B61D2E"/>
    <w:rsid w:val="00B7113D"/>
    <w:rsid w:val="00B71854"/>
    <w:rsid w:val="00B71DA4"/>
    <w:rsid w:val="00B7235B"/>
    <w:rsid w:val="00B76348"/>
    <w:rsid w:val="00B81261"/>
    <w:rsid w:val="00B812E6"/>
    <w:rsid w:val="00B82556"/>
    <w:rsid w:val="00B87655"/>
    <w:rsid w:val="00B87801"/>
    <w:rsid w:val="00B92871"/>
    <w:rsid w:val="00B928DA"/>
    <w:rsid w:val="00BA5AC3"/>
    <w:rsid w:val="00BA630D"/>
    <w:rsid w:val="00BB06B4"/>
    <w:rsid w:val="00BB2551"/>
    <w:rsid w:val="00BB4892"/>
    <w:rsid w:val="00BB5E9B"/>
    <w:rsid w:val="00BC1A44"/>
    <w:rsid w:val="00BC5C37"/>
    <w:rsid w:val="00BC757B"/>
    <w:rsid w:val="00BC7A46"/>
    <w:rsid w:val="00BC7ED2"/>
    <w:rsid w:val="00BD0190"/>
    <w:rsid w:val="00BD31E8"/>
    <w:rsid w:val="00BE212E"/>
    <w:rsid w:val="00BE2C8B"/>
    <w:rsid w:val="00BE4AAB"/>
    <w:rsid w:val="00BE5086"/>
    <w:rsid w:val="00BF4971"/>
    <w:rsid w:val="00C07F40"/>
    <w:rsid w:val="00C12E85"/>
    <w:rsid w:val="00C16A79"/>
    <w:rsid w:val="00C20278"/>
    <w:rsid w:val="00C22791"/>
    <w:rsid w:val="00C236DC"/>
    <w:rsid w:val="00C31B7F"/>
    <w:rsid w:val="00C32F79"/>
    <w:rsid w:val="00C33FD2"/>
    <w:rsid w:val="00C35271"/>
    <w:rsid w:val="00C36B5B"/>
    <w:rsid w:val="00C4036A"/>
    <w:rsid w:val="00C50E28"/>
    <w:rsid w:val="00C62934"/>
    <w:rsid w:val="00C64428"/>
    <w:rsid w:val="00C74D6F"/>
    <w:rsid w:val="00C842DE"/>
    <w:rsid w:val="00C902FB"/>
    <w:rsid w:val="00C965AE"/>
    <w:rsid w:val="00CA006D"/>
    <w:rsid w:val="00CA0AED"/>
    <w:rsid w:val="00CA66E6"/>
    <w:rsid w:val="00CC29DE"/>
    <w:rsid w:val="00CC3B64"/>
    <w:rsid w:val="00CD37C6"/>
    <w:rsid w:val="00CD3BA4"/>
    <w:rsid w:val="00CD41AA"/>
    <w:rsid w:val="00CD6943"/>
    <w:rsid w:val="00CD7B0B"/>
    <w:rsid w:val="00CE6C2F"/>
    <w:rsid w:val="00CE73CC"/>
    <w:rsid w:val="00CE7E9C"/>
    <w:rsid w:val="00CF2EF3"/>
    <w:rsid w:val="00CF3298"/>
    <w:rsid w:val="00D02F3B"/>
    <w:rsid w:val="00D0657B"/>
    <w:rsid w:val="00D07044"/>
    <w:rsid w:val="00D129CB"/>
    <w:rsid w:val="00D14169"/>
    <w:rsid w:val="00D16A04"/>
    <w:rsid w:val="00D27C17"/>
    <w:rsid w:val="00D30C16"/>
    <w:rsid w:val="00D41B89"/>
    <w:rsid w:val="00D4699A"/>
    <w:rsid w:val="00D47F27"/>
    <w:rsid w:val="00D5524E"/>
    <w:rsid w:val="00D5541F"/>
    <w:rsid w:val="00D57923"/>
    <w:rsid w:val="00D66387"/>
    <w:rsid w:val="00D741B6"/>
    <w:rsid w:val="00D74BD0"/>
    <w:rsid w:val="00D74FED"/>
    <w:rsid w:val="00D75A81"/>
    <w:rsid w:val="00D7761F"/>
    <w:rsid w:val="00D83D59"/>
    <w:rsid w:val="00D86806"/>
    <w:rsid w:val="00D86C35"/>
    <w:rsid w:val="00DB04FB"/>
    <w:rsid w:val="00DB65AB"/>
    <w:rsid w:val="00DB6DFF"/>
    <w:rsid w:val="00DC003F"/>
    <w:rsid w:val="00DE72B3"/>
    <w:rsid w:val="00DF20FB"/>
    <w:rsid w:val="00DF33FA"/>
    <w:rsid w:val="00DF4668"/>
    <w:rsid w:val="00E00172"/>
    <w:rsid w:val="00E041DB"/>
    <w:rsid w:val="00E0533A"/>
    <w:rsid w:val="00E0701A"/>
    <w:rsid w:val="00E131D1"/>
    <w:rsid w:val="00E17AA0"/>
    <w:rsid w:val="00E2655B"/>
    <w:rsid w:val="00E3102C"/>
    <w:rsid w:val="00E311AB"/>
    <w:rsid w:val="00E358BF"/>
    <w:rsid w:val="00E36EC8"/>
    <w:rsid w:val="00E418C8"/>
    <w:rsid w:val="00E51146"/>
    <w:rsid w:val="00E512A9"/>
    <w:rsid w:val="00E5243F"/>
    <w:rsid w:val="00E54AF9"/>
    <w:rsid w:val="00E5624E"/>
    <w:rsid w:val="00E601D4"/>
    <w:rsid w:val="00E64C88"/>
    <w:rsid w:val="00E7179D"/>
    <w:rsid w:val="00E722CE"/>
    <w:rsid w:val="00E74832"/>
    <w:rsid w:val="00E81B04"/>
    <w:rsid w:val="00E820C5"/>
    <w:rsid w:val="00E87550"/>
    <w:rsid w:val="00E92873"/>
    <w:rsid w:val="00E9413F"/>
    <w:rsid w:val="00E973D2"/>
    <w:rsid w:val="00EC0B04"/>
    <w:rsid w:val="00EC7C64"/>
    <w:rsid w:val="00ED00D6"/>
    <w:rsid w:val="00EE26DC"/>
    <w:rsid w:val="00EE3FF1"/>
    <w:rsid w:val="00EE5816"/>
    <w:rsid w:val="00EE7679"/>
    <w:rsid w:val="00EF3D7E"/>
    <w:rsid w:val="00EF58B9"/>
    <w:rsid w:val="00EF6E0B"/>
    <w:rsid w:val="00F028EC"/>
    <w:rsid w:val="00F03292"/>
    <w:rsid w:val="00F0565C"/>
    <w:rsid w:val="00F121AE"/>
    <w:rsid w:val="00F15852"/>
    <w:rsid w:val="00F23F4B"/>
    <w:rsid w:val="00F46C50"/>
    <w:rsid w:val="00F56CD7"/>
    <w:rsid w:val="00F60565"/>
    <w:rsid w:val="00F60B61"/>
    <w:rsid w:val="00F66E89"/>
    <w:rsid w:val="00F67822"/>
    <w:rsid w:val="00F70621"/>
    <w:rsid w:val="00F727A4"/>
    <w:rsid w:val="00F74182"/>
    <w:rsid w:val="00F7607A"/>
    <w:rsid w:val="00F8517B"/>
    <w:rsid w:val="00F85807"/>
    <w:rsid w:val="00F90250"/>
    <w:rsid w:val="00F91395"/>
    <w:rsid w:val="00F961D7"/>
    <w:rsid w:val="00F97A2B"/>
    <w:rsid w:val="00FA0CA3"/>
    <w:rsid w:val="00FA3BC5"/>
    <w:rsid w:val="00FA40FE"/>
    <w:rsid w:val="00FB08DC"/>
    <w:rsid w:val="00FB0D30"/>
    <w:rsid w:val="00FB1AE0"/>
    <w:rsid w:val="00FB34C2"/>
    <w:rsid w:val="00FB39C9"/>
    <w:rsid w:val="00FB42F5"/>
    <w:rsid w:val="00FC0F5B"/>
    <w:rsid w:val="00FC4129"/>
    <w:rsid w:val="00FD76E1"/>
    <w:rsid w:val="00FE0970"/>
    <w:rsid w:val="00FF2E71"/>
    <w:rsid w:val="00FF3F3A"/>
    <w:rsid w:val="00FF400F"/>
    <w:rsid w:val="01064C9A"/>
    <w:rsid w:val="013E61E2"/>
    <w:rsid w:val="014F4893"/>
    <w:rsid w:val="01541EA9"/>
    <w:rsid w:val="01580C56"/>
    <w:rsid w:val="01673B72"/>
    <w:rsid w:val="01781929"/>
    <w:rsid w:val="01877B89"/>
    <w:rsid w:val="019E3125"/>
    <w:rsid w:val="01C144D9"/>
    <w:rsid w:val="01D0068D"/>
    <w:rsid w:val="01D775B9"/>
    <w:rsid w:val="02026E30"/>
    <w:rsid w:val="020B6A0C"/>
    <w:rsid w:val="02132174"/>
    <w:rsid w:val="02186A33"/>
    <w:rsid w:val="0224187C"/>
    <w:rsid w:val="023130F5"/>
    <w:rsid w:val="024737BC"/>
    <w:rsid w:val="024C2B81"/>
    <w:rsid w:val="028604AE"/>
    <w:rsid w:val="029D33DC"/>
    <w:rsid w:val="02AD3196"/>
    <w:rsid w:val="02AE1145"/>
    <w:rsid w:val="02C44E0D"/>
    <w:rsid w:val="02DA63DE"/>
    <w:rsid w:val="02ED7EC0"/>
    <w:rsid w:val="03200295"/>
    <w:rsid w:val="035E2B6B"/>
    <w:rsid w:val="0361440A"/>
    <w:rsid w:val="036D7252"/>
    <w:rsid w:val="03773C2D"/>
    <w:rsid w:val="03922815"/>
    <w:rsid w:val="03C350C4"/>
    <w:rsid w:val="03CD13CB"/>
    <w:rsid w:val="03E2554B"/>
    <w:rsid w:val="03EA08A3"/>
    <w:rsid w:val="03F51722"/>
    <w:rsid w:val="03F62DA4"/>
    <w:rsid w:val="04066E90"/>
    <w:rsid w:val="045126D0"/>
    <w:rsid w:val="045D72C7"/>
    <w:rsid w:val="047A5783"/>
    <w:rsid w:val="04820ADC"/>
    <w:rsid w:val="0487418D"/>
    <w:rsid w:val="04893C18"/>
    <w:rsid w:val="04B14F1D"/>
    <w:rsid w:val="04C17856"/>
    <w:rsid w:val="04F01EE9"/>
    <w:rsid w:val="04F574FF"/>
    <w:rsid w:val="04F72882"/>
    <w:rsid w:val="04FF212C"/>
    <w:rsid w:val="05235E1B"/>
    <w:rsid w:val="052D0A47"/>
    <w:rsid w:val="052E656D"/>
    <w:rsid w:val="053E0EA6"/>
    <w:rsid w:val="053E47A5"/>
    <w:rsid w:val="053F247C"/>
    <w:rsid w:val="05595CE0"/>
    <w:rsid w:val="057C377D"/>
    <w:rsid w:val="05812B41"/>
    <w:rsid w:val="05AA653C"/>
    <w:rsid w:val="05C72C4A"/>
    <w:rsid w:val="05CB2336"/>
    <w:rsid w:val="05D15877"/>
    <w:rsid w:val="05D215EF"/>
    <w:rsid w:val="05D2339D"/>
    <w:rsid w:val="05D37841"/>
    <w:rsid w:val="05DB04A3"/>
    <w:rsid w:val="05E530D0"/>
    <w:rsid w:val="06127C3D"/>
    <w:rsid w:val="061A4B24"/>
    <w:rsid w:val="06231E4A"/>
    <w:rsid w:val="06253E14"/>
    <w:rsid w:val="0633208D"/>
    <w:rsid w:val="06587D46"/>
    <w:rsid w:val="067032E2"/>
    <w:rsid w:val="067A6ECC"/>
    <w:rsid w:val="067E3A29"/>
    <w:rsid w:val="06856661"/>
    <w:rsid w:val="069114AA"/>
    <w:rsid w:val="06AE7966"/>
    <w:rsid w:val="06B07B82"/>
    <w:rsid w:val="06DD649D"/>
    <w:rsid w:val="06EC66E0"/>
    <w:rsid w:val="06F04422"/>
    <w:rsid w:val="07020C1A"/>
    <w:rsid w:val="0709089A"/>
    <w:rsid w:val="071C5217"/>
    <w:rsid w:val="071D4AEC"/>
    <w:rsid w:val="07210A39"/>
    <w:rsid w:val="072242D3"/>
    <w:rsid w:val="072440CC"/>
    <w:rsid w:val="072C25C9"/>
    <w:rsid w:val="0737795B"/>
    <w:rsid w:val="073F4A62"/>
    <w:rsid w:val="07442078"/>
    <w:rsid w:val="076C53FA"/>
    <w:rsid w:val="076D22AC"/>
    <w:rsid w:val="0784404A"/>
    <w:rsid w:val="078608E3"/>
    <w:rsid w:val="07941252"/>
    <w:rsid w:val="07A25DD3"/>
    <w:rsid w:val="07A64AE1"/>
    <w:rsid w:val="07B55348"/>
    <w:rsid w:val="07EA70C4"/>
    <w:rsid w:val="07F0083A"/>
    <w:rsid w:val="08255DBC"/>
    <w:rsid w:val="08687FE8"/>
    <w:rsid w:val="08935065"/>
    <w:rsid w:val="08997D8A"/>
    <w:rsid w:val="08A76D63"/>
    <w:rsid w:val="08AD2074"/>
    <w:rsid w:val="08BB45BC"/>
    <w:rsid w:val="08C6368D"/>
    <w:rsid w:val="08D306C7"/>
    <w:rsid w:val="08D538D0"/>
    <w:rsid w:val="08D77648"/>
    <w:rsid w:val="08DD7A6D"/>
    <w:rsid w:val="08E04023"/>
    <w:rsid w:val="08EE4992"/>
    <w:rsid w:val="09077801"/>
    <w:rsid w:val="091C32AD"/>
    <w:rsid w:val="09212671"/>
    <w:rsid w:val="0926010A"/>
    <w:rsid w:val="094E3682"/>
    <w:rsid w:val="09664528"/>
    <w:rsid w:val="09970B85"/>
    <w:rsid w:val="09975029"/>
    <w:rsid w:val="09AC1C5B"/>
    <w:rsid w:val="09AD03A9"/>
    <w:rsid w:val="09CE174C"/>
    <w:rsid w:val="09E613EC"/>
    <w:rsid w:val="09EA6F07"/>
    <w:rsid w:val="09F23B8C"/>
    <w:rsid w:val="09FE29B2"/>
    <w:rsid w:val="0A1C108A"/>
    <w:rsid w:val="0A2148F3"/>
    <w:rsid w:val="0A391C3C"/>
    <w:rsid w:val="0A3D172D"/>
    <w:rsid w:val="0A3E680D"/>
    <w:rsid w:val="0A831432"/>
    <w:rsid w:val="0A9B6453"/>
    <w:rsid w:val="0AAB338B"/>
    <w:rsid w:val="0AAF1EFF"/>
    <w:rsid w:val="0ABF0394"/>
    <w:rsid w:val="0AD84599"/>
    <w:rsid w:val="0B05734A"/>
    <w:rsid w:val="0B0E131B"/>
    <w:rsid w:val="0B115FB9"/>
    <w:rsid w:val="0B1A381C"/>
    <w:rsid w:val="0B352404"/>
    <w:rsid w:val="0B386398"/>
    <w:rsid w:val="0B536D2E"/>
    <w:rsid w:val="0B5C2086"/>
    <w:rsid w:val="0B6727D9"/>
    <w:rsid w:val="0B674587"/>
    <w:rsid w:val="0B6B4077"/>
    <w:rsid w:val="0B6E5916"/>
    <w:rsid w:val="0B745622"/>
    <w:rsid w:val="0B76679F"/>
    <w:rsid w:val="0B772A1C"/>
    <w:rsid w:val="0B7F5D75"/>
    <w:rsid w:val="0BB24C22"/>
    <w:rsid w:val="0BE45BD8"/>
    <w:rsid w:val="0BF202F5"/>
    <w:rsid w:val="0BFE313E"/>
    <w:rsid w:val="0C02649C"/>
    <w:rsid w:val="0C0A3890"/>
    <w:rsid w:val="0C1E6205"/>
    <w:rsid w:val="0C28640C"/>
    <w:rsid w:val="0C3C5A14"/>
    <w:rsid w:val="0C41302A"/>
    <w:rsid w:val="0C452B1A"/>
    <w:rsid w:val="0C5A4DAC"/>
    <w:rsid w:val="0C874EE1"/>
    <w:rsid w:val="0C8A677F"/>
    <w:rsid w:val="0CAA0BCF"/>
    <w:rsid w:val="0CC04897"/>
    <w:rsid w:val="0CD520F0"/>
    <w:rsid w:val="0CD67C16"/>
    <w:rsid w:val="0CD81BE1"/>
    <w:rsid w:val="0D0C53E6"/>
    <w:rsid w:val="0D1C7D1F"/>
    <w:rsid w:val="0D2210AE"/>
    <w:rsid w:val="0D2766C4"/>
    <w:rsid w:val="0D6B6E82"/>
    <w:rsid w:val="0D9875BE"/>
    <w:rsid w:val="0D9D0734"/>
    <w:rsid w:val="0DA90E87"/>
    <w:rsid w:val="0DAF0B93"/>
    <w:rsid w:val="0DB241E0"/>
    <w:rsid w:val="0DB74AC1"/>
    <w:rsid w:val="0DC12F25"/>
    <w:rsid w:val="0DC14423"/>
    <w:rsid w:val="0DC83A03"/>
    <w:rsid w:val="0DCD1019"/>
    <w:rsid w:val="0DE10B00"/>
    <w:rsid w:val="0DEF71E2"/>
    <w:rsid w:val="0E0D58BA"/>
    <w:rsid w:val="0E0F1632"/>
    <w:rsid w:val="0E342E47"/>
    <w:rsid w:val="0E460DCC"/>
    <w:rsid w:val="0E464928"/>
    <w:rsid w:val="0E651252"/>
    <w:rsid w:val="0E653000"/>
    <w:rsid w:val="0E6D45AA"/>
    <w:rsid w:val="0E72396F"/>
    <w:rsid w:val="0E796AAB"/>
    <w:rsid w:val="0E7C0027"/>
    <w:rsid w:val="0E7F6315"/>
    <w:rsid w:val="0E92317E"/>
    <w:rsid w:val="0E9543D1"/>
    <w:rsid w:val="0EA33B28"/>
    <w:rsid w:val="0EB36461"/>
    <w:rsid w:val="0EB45D35"/>
    <w:rsid w:val="0EBD75FE"/>
    <w:rsid w:val="0EC817E1"/>
    <w:rsid w:val="0ECA5559"/>
    <w:rsid w:val="0ED53B2A"/>
    <w:rsid w:val="0EF600FC"/>
    <w:rsid w:val="0F096081"/>
    <w:rsid w:val="0F1B5913"/>
    <w:rsid w:val="0F2442A2"/>
    <w:rsid w:val="0F3D21CF"/>
    <w:rsid w:val="0F4C0664"/>
    <w:rsid w:val="0F5A5835"/>
    <w:rsid w:val="0F9D4A1B"/>
    <w:rsid w:val="0FA638D0"/>
    <w:rsid w:val="0FAB538A"/>
    <w:rsid w:val="0FD33C3D"/>
    <w:rsid w:val="0FE8213B"/>
    <w:rsid w:val="0FF52AA9"/>
    <w:rsid w:val="10047D52"/>
    <w:rsid w:val="100F0FE5"/>
    <w:rsid w:val="10150A56"/>
    <w:rsid w:val="10240C99"/>
    <w:rsid w:val="102723E9"/>
    <w:rsid w:val="102B64CB"/>
    <w:rsid w:val="107439CE"/>
    <w:rsid w:val="1090632E"/>
    <w:rsid w:val="109220A6"/>
    <w:rsid w:val="109B71AD"/>
    <w:rsid w:val="10A92DD3"/>
    <w:rsid w:val="10AF4A06"/>
    <w:rsid w:val="10BD54A5"/>
    <w:rsid w:val="10C55FD8"/>
    <w:rsid w:val="10C85AC8"/>
    <w:rsid w:val="11036B00"/>
    <w:rsid w:val="11082369"/>
    <w:rsid w:val="11357D2A"/>
    <w:rsid w:val="113849FC"/>
    <w:rsid w:val="113A4C18"/>
    <w:rsid w:val="113D2012"/>
    <w:rsid w:val="11457119"/>
    <w:rsid w:val="1147614B"/>
    <w:rsid w:val="116E48C1"/>
    <w:rsid w:val="11785740"/>
    <w:rsid w:val="11845E93"/>
    <w:rsid w:val="11867E5D"/>
    <w:rsid w:val="11A2456B"/>
    <w:rsid w:val="11AE5258"/>
    <w:rsid w:val="11B12A00"/>
    <w:rsid w:val="11B30526"/>
    <w:rsid w:val="11DA1F57"/>
    <w:rsid w:val="11DF30C9"/>
    <w:rsid w:val="11FA6155"/>
    <w:rsid w:val="12130FC5"/>
    <w:rsid w:val="12371157"/>
    <w:rsid w:val="12483364"/>
    <w:rsid w:val="127001C5"/>
    <w:rsid w:val="12771554"/>
    <w:rsid w:val="127759F8"/>
    <w:rsid w:val="127A0C92"/>
    <w:rsid w:val="127F48AC"/>
    <w:rsid w:val="129E4D32"/>
    <w:rsid w:val="12AD766B"/>
    <w:rsid w:val="12B91B6C"/>
    <w:rsid w:val="12BA7692"/>
    <w:rsid w:val="12BC165D"/>
    <w:rsid w:val="12CC5D44"/>
    <w:rsid w:val="12DE7825"/>
    <w:rsid w:val="12E3308D"/>
    <w:rsid w:val="12EF558E"/>
    <w:rsid w:val="13021765"/>
    <w:rsid w:val="13037AFF"/>
    <w:rsid w:val="13453400"/>
    <w:rsid w:val="13456351"/>
    <w:rsid w:val="134C0C32"/>
    <w:rsid w:val="137B79E1"/>
    <w:rsid w:val="137D0DEC"/>
    <w:rsid w:val="13833F28"/>
    <w:rsid w:val="13A03104"/>
    <w:rsid w:val="13B357D8"/>
    <w:rsid w:val="13E470BD"/>
    <w:rsid w:val="13E62E35"/>
    <w:rsid w:val="14065285"/>
    <w:rsid w:val="14223741"/>
    <w:rsid w:val="143F42F3"/>
    <w:rsid w:val="144731A8"/>
    <w:rsid w:val="1457788F"/>
    <w:rsid w:val="14717C9A"/>
    <w:rsid w:val="147F2942"/>
    <w:rsid w:val="14AF7789"/>
    <w:rsid w:val="14BF5434"/>
    <w:rsid w:val="14BF71E2"/>
    <w:rsid w:val="14D50D33"/>
    <w:rsid w:val="14EF1875"/>
    <w:rsid w:val="14F50E56"/>
    <w:rsid w:val="150A4901"/>
    <w:rsid w:val="150B1D24"/>
    <w:rsid w:val="151E65FF"/>
    <w:rsid w:val="152030DE"/>
    <w:rsid w:val="1537321C"/>
    <w:rsid w:val="154020D1"/>
    <w:rsid w:val="15681628"/>
    <w:rsid w:val="159D7523"/>
    <w:rsid w:val="15A840F3"/>
    <w:rsid w:val="15C9656A"/>
    <w:rsid w:val="15EA4F33"/>
    <w:rsid w:val="15F6407C"/>
    <w:rsid w:val="15FB249C"/>
    <w:rsid w:val="15FF3D3A"/>
    <w:rsid w:val="1602382A"/>
    <w:rsid w:val="1644573E"/>
    <w:rsid w:val="16565924"/>
    <w:rsid w:val="16640041"/>
    <w:rsid w:val="16646293"/>
    <w:rsid w:val="16685D83"/>
    <w:rsid w:val="167C182F"/>
    <w:rsid w:val="167D1103"/>
    <w:rsid w:val="167D2FDD"/>
    <w:rsid w:val="1688288B"/>
    <w:rsid w:val="168B406D"/>
    <w:rsid w:val="169052DA"/>
    <w:rsid w:val="16AE5760"/>
    <w:rsid w:val="16AE750E"/>
    <w:rsid w:val="16B40FC8"/>
    <w:rsid w:val="16BE3BF5"/>
    <w:rsid w:val="16C46D32"/>
    <w:rsid w:val="16D23887"/>
    <w:rsid w:val="16D84122"/>
    <w:rsid w:val="16E1737A"/>
    <w:rsid w:val="16E3540A"/>
    <w:rsid w:val="16E442B3"/>
    <w:rsid w:val="1711641B"/>
    <w:rsid w:val="1719707D"/>
    <w:rsid w:val="17215F32"/>
    <w:rsid w:val="172872C1"/>
    <w:rsid w:val="17457E73"/>
    <w:rsid w:val="174C1201"/>
    <w:rsid w:val="174F6F43"/>
    <w:rsid w:val="176821F4"/>
    <w:rsid w:val="17710C68"/>
    <w:rsid w:val="177C760C"/>
    <w:rsid w:val="177E1C86"/>
    <w:rsid w:val="179B7A92"/>
    <w:rsid w:val="17AD77C6"/>
    <w:rsid w:val="17CB7119"/>
    <w:rsid w:val="17D2722C"/>
    <w:rsid w:val="17FB49D5"/>
    <w:rsid w:val="18041ADC"/>
    <w:rsid w:val="18253800"/>
    <w:rsid w:val="182E6B59"/>
    <w:rsid w:val="187C5B16"/>
    <w:rsid w:val="188164C0"/>
    <w:rsid w:val="189246B5"/>
    <w:rsid w:val="189D783A"/>
    <w:rsid w:val="18A706B9"/>
    <w:rsid w:val="18C272A1"/>
    <w:rsid w:val="18CB43A7"/>
    <w:rsid w:val="18DA283C"/>
    <w:rsid w:val="18F733EE"/>
    <w:rsid w:val="18F90F15"/>
    <w:rsid w:val="19197809"/>
    <w:rsid w:val="19251057"/>
    <w:rsid w:val="192D6E10"/>
    <w:rsid w:val="1934019F"/>
    <w:rsid w:val="19373862"/>
    <w:rsid w:val="19520625"/>
    <w:rsid w:val="19526877"/>
    <w:rsid w:val="195E2798"/>
    <w:rsid w:val="19C534ED"/>
    <w:rsid w:val="19D2300F"/>
    <w:rsid w:val="1A0214BE"/>
    <w:rsid w:val="1A0E5C74"/>
    <w:rsid w:val="1A197394"/>
    <w:rsid w:val="1A352420"/>
    <w:rsid w:val="1A512FD2"/>
    <w:rsid w:val="1A5D54D3"/>
    <w:rsid w:val="1A5F124B"/>
    <w:rsid w:val="1A6124EF"/>
    <w:rsid w:val="1A710493"/>
    <w:rsid w:val="1AB33908"/>
    <w:rsid w:val="1ADA2FC8"/>
    <w:rsid w:val="1AE259D8"/>
    <w:rsid w:val="1AE35507"/>
    <w:rsid w:val="1AEB2ADF"/>
    <w:rsid w:val="1B3E3557"/>
    <w:rsid w:val="1B636B19"/>
    <w:rsid w:val="1B6805D3"/>
    <w:rsid w:val="1B7716F3"/>
    <w:rsid w:val="1B7E1468"/>
    <w:rsid w:val="1B825739"/>
    <w:rsid w:val="1B83540D"/>
    <w:rsid w:val="1BA85854"/>
    <w:rsid w:val="1BC17CE4"/>
    <w:rsid w:val="1BCC0B62"/>
    <w:rsid w:val="1BDD4B1E"/>
    <w:rsid w:val="1BE718C7"/>
    <w:rsid w:val="1C146065"/>
    <w:rsid w:val="1C4032FE"/>
    <w:rsid w:val="1C406E5A"/>
    <w:rsid w:val="1C495921"/>
    <w:rsid w:val="1C5172BA"/>
    <w:rsid w:val="1C744D56"/>
    <w:rsid w:val="1C7A6810"/>
    <w:rsid w:val="1C7B7E93"/>
    <w:rsid w:val="1C980A44"/>
    <w:rsid w:val="1C9C6787"/>
    <w:rsid w:val="1CA05B4B"/>
    <w:rsid w:val="1CA90EA4"/>
    <w:rsid w:val="1CAA6093"/>
    <w:rsid w:val="1CAC717C"/>
    <w:rsid w:val="1CBF0268"/>
    <w:rsid w:val="1CD770EC"/>
    <w:rsid w:val="1CE43C8A"/>
    <w:rsid w:val="1D0A4E23"/>
    <w:rsid w:val="1D183933"/>
    <w:rsid w:val="1D1B3B0E"/>
    <w:rsid w:val="1D210A3A"/>
    <w:rsid w:val="1D214EDE"/>
    <w:rsid w:val="1D3E3364"/>
    <w:rsid w:val="1D4A4435"/>
    <w:rsid w:val="1D524C10"/>
    <w:rsid w:val="1D61177E"/>
    <w:rsid w:val="1D7E7C3A"/>
    <w:rsid w:val="1D86436A"/>
    <w:rsid w:val="1D8D4321"/>
    <w:rsid w:val="1D9C27B6"/>
    <w:rsid w:val="1DAA4ED3"/>
    <w:rsid w:val="1DC53ABB"/>
    <w:rsid w:val="1DC835AB"/>
    <w:rsid w:val="1DE2466D"/>
    <w:rsid w:val="1E206F43"/>
    <w:rsid w:val="1E2F7187"/>
    <w:rsid w:val="1E340C41"/>
    <w:rsid w:val="1E372DD5"/>
    <w:rsid w:val="1E401394"/>
    <w:rsid w:val="1E4E3AB1"/>
    <w:rsid w:val="1E51534F"/>
    <w:rsid w:val="1E5310C7"/>
    <w:rsid w:val="1E6908EA"/>
    <w:rsid w:val="1E766B63"/>
    <w:rsid w:val="1E9B2A6E"/>
    <w:rsid w:val="1EAC07D7"/>
    <w:rsid w:val="1EBA1146"/>
    <w:rsid w:val="1EC45B21"/>
    <w:rsid w:val="1EC73863"/>
    <w:rsid w:val="1ED63AA6"/>
    <w:rsid w:val="1EDF295B"/>
    <w:rsid w:val="1F046865"/>
    <w:rsid w:val="1F0A70F1"/>
    <w:rsid w:val="1F130856"/>
    <w:rsid w:val="1F1D16D5"/>
    <w:rsid w:val="1F4536E0"/>
    <w:rsid w:val="1F525822"/>
    <w:rsid w:val="1F58270D"/>
    <w:rsid w:val="1F5D7D23"/>
    <w:rsid w:val="1F5F1CED"/>
    <w:rsid w:val="1F7237CF"/>
    <w:rsid w:val="1F770DE5"/>
    <w:rsid w:val="1F8D0609"/>
    <w:rsid w:val="1F923E71"/>
    <w:rsid w:val="1FA96FA3"/>
    <w:rsid w:val="1FB82BC8"/>
    <w:rsid w:val="1FE31481"/>
    <w:rsid w:val="1FF468DA"/>
    <w:rsid w:val="200368E1"/>
    <w:rsid w:val="200B6E05"/>
    <w:rsid w:val="200F101E"/>
    <w:rsid w:val="200F54C2"/>
    <w:rsid w:val="201B5C14"/>
    <w:rsid w:val="202D1DEC"/>
    <w:rsid w:val="2039253E"/>
    <w:rsid w:val="204607B7"/>
    <w:rsid w:val="204A02A8"/>
    <w:rsid w:val="204D7D98"/>
    <w:rsid w:val="205331F0"/>
    <w:rsid w:val="20690166"/>
    <w:rsid w:val="207B2DC6"/>
    <w:rsid w:val="20803CC9"/>
    <w:rsid w:val="209239FD"/>
    <w:rsid w:val="20B47E17"/>
    <w:rsid w:val="20B91875"/>
    <w:rsid w:val="20DA3F99"/>
    <w:rsid w:val="20E71F9A"/>
    <w:rsid w:val="20E97AC1"/>
    <w:rsid w:val="20EA2A65"/>
    <w:rsid w:val="20EF2BFD"/>
    <w:rsid w:val="210112AE"/>
    <w:rsid w:val="212F12B7"/>
    <w:rsid w:val="214E2A84"/>
    <w:rsid w:val="21817CF9"/>
    <w:rsid w:val="21884BA0"/>
    <w:rsid w:val="219428FB"/>
    <w:rsid w:val="219519F6"/>
    <w:rsid w:val="2197576F"/>
    <w:rsid w:val="219E6AFD"/>
    <w:rsid w:val="21A659B2"/>
    <w:rsid w:val="21B55BF5"/>
    <w:rsid w:val="21DE15EF"/>
    <w:rsid w:val="22105521"/>
    <w:rsid w:val="2217240B"/>
    <w:rsid w:val="221C5C74"/>
    <w:rsid w:val="222039B6"/>
    <w:rsid w:val="2228094B"/>
    <w:rsid w:val="222B5EB7"/>
    <w:rsid w:val="224A27E1"/>
    <w:rsid w:val="227635D6"/>
    <w:rsid w:val="22794E74"/>
    <w:rsid w:val="22876F41"/>
    <w:rsid w:val="22AF6B26"/>
    <w:rsid w:val="22BB723B"/>
    <w:rsid w:val="22C87E24"/>
    <w:rsid w:val="22C95DFC"/>
    <w:rsid w:val="22E00AF4"/>
    <w:rsid w:val="22EE06E2"/>
    <w:rsid w:val="22F84FC6"/>
    <w:rsid w:val="22FD3CF7"/>
    <w:rsid w:val="23250B58"/>
    <w:rsid w:val="233B7D50"/>
    <w:rsid w:val="23411E36"/>
    <w:rsid w:val="234D0B5D"/>
    <w:rsid w:val="235C6C70"/>
    <w:rsid w:val="23614286"/>
    <w:rsid w:val="23C04D7D"/>
    <w:rsid w:val="23CC5B62"/>
    <w:rsid w:val="23CD510E"/>
    <w:rsid w:val="24170DE9"/>
    <w:rsid w:val="243472A5"/>
    <w:rsid w:val="2440076D"/>
    <w:rsid w:val="245D4A46"/>
    <w:rsid w:val="24A563F4"/>
    <w:rsid w:val="24B228BF"/>
    <w:rsid w:val="24C15199"/>
    <w:rsid w:val="24CE288D"/>
    <w:rsid w:val="24EF7670"/>
    <w:rsid w:val="24F46A34"/>
    <w:rsid w:val="25034EC9"/>
    <w:rsid w:val="251946ED"/>
    <w:rsid w:val="25777D91"/>
    <w:rsid w:val="25781413"/>
    <w:rsid w:val="257858B7"/>
    <w:rsid w:val="258506D6"/>
    <w:rsid w:val="258B383C"/>
    <w:rsid w:val="259455FA"/>
    <w:rsid w:val="259719F3"/>
    <w:rsid w:val="25AB17E9"/>
    <w:rsid w:val="25AD5EB4"/>
    <w:rsid w:val="25BF5294"/>
    <w:rsid w:val="25C2759F"/>
    <w:rsid w:val="25C63DCF"/>
    <w:rsid w:val="25C74149"/>
    <w:rsid w:val="25DC7BF4"/>
    <w:rsid w:val="25DE267C"/>
    <w:rsid w:val="25E46AA9"/>
    <w:rsid w:val="25E66CC5"/>
    <w:rsid w:val="25FA62CC"/>
    <w:rsid w:val="26143832"/>
    <w:rsid w:val="2622149E"/>
    <w:rsid w:val="262275D1"/>
    <w:rsid w:val="263712CE"/>
    <w:rsid w:val="264B4D7A"/>
    <w:rsid w:val="264D6D44"/>
    <w:rsid w:val="265330BE"/>
    <w:rsid w:val="26644EA7"/>
    <w:rsid w:val="266A3452"/>
    <w:rsid w:val="26977FBF"/>
    <w:rsid w:val="26AF355A"/>
    <w:rsid w:val="26B50445"/>
    <w:rsid w:val="26CD1C32"/>
    <w:rsid w:val="26DA55FB"/>
    <w:rsid w:val="26DC11F6"/>
    <w:rsid w:val="26EC191F"/>
    <w:rsid w:val="26F251F5"/>
    <w:rsid w:val="270C62B7"/>
    <w:rsid w:val="271E5FEA"/>
    <w:rsid w:val="272A2BE1"/>
    <w:rsid w:val="272F7095"/>
    <w:rsid w:val="276B56D3"/>
    <w:rsid w:val="276E687B"/>
    <w:rsid w:val="277125BE"/>
    <w:rsid w:val="27802801"/>
    <w:rsid w:val="278A123C"/>
    <w:rsid w:val="279F537D"/>
    <w:rsid w:val="27CB7F20"/>
    <w:rsid w:val="27D52B4D"/>
    <w:rsid w:val="27D843EB"/>
    <w:rsid w:val="27EE00B2"/>
    <w:rsid w:val="27FC457D"/>
    <w:rsid w:val="2802590C"/>
    <w:rsid w:val="280451E0"/>
    <w:rsid w:val="280508D2"/>
    <w:rsid w:val="280E7BD2"/>
    <w:rsid w:val="28153891"/>
    <w:rsid w:val="28177609"/>
    <w:rsid w:val="281C077C"/>
    <w:rsid w:val="28245427"/>
    <w:rsid w:val="28247630"/>
    <w:rsid w:val="282615FA"/>
    <w:rsid w:val="283E4B96"/>
    <w:rsid w:val="28414686"/>
    <w:rsid w:val="2849353B"/>
    <w:rsid w:val="284D6B87"/>
    <w:rsid w:val="28550131"/>
    <w:rsid w:val="28612632"/>
    <w:rsid w:val="28757E8C"/>
    <w:rsid w:val="287E4F92"/>
    <w:rsid w:val="28887BBF"/>
    <w:rsid w:val="28AB1AFF"/>
    <w:rsid w:val="28AD2A89"/>
    <w:rsid w:val="28CB21A2"/>
    <w:rsid w:val="28E62B38"/>
    <w:rsid w:val="28F96D0F"/>
    <w:rsid w:val="290B7A2E"/>
    <w:rsid w:val="291A2C18"/>
    <w:rsid w:val="292533AF"/>
    <w:rsid w:val="292A6EC8"/>
    <w:rsid w:val="293B10D5"/>
    <w:rsid w:val="2944442E"/>
    <w:rsid w:val="294550C5"/>
    <w:rsid w:val="29493E9D"/>
    <w:rsid w:val="294D2BB7"/>
    <w:rsid w:val="294F2293"/>
    <w:rsid w:val="29606D8E"/>
    <w:rsid w:val="2964062C"/>
    <w:rsid w:val="29787C34"/>
    <w:rsid w:val="29927747"/>
    <w:rsid w:val="29A749BD"/>
    <w:rsid w:val="29C9048F"/>
    <w:rsid w:val="29CB06AB"/>
    <w:rsid w:val="2A0108B7"/>
    <w:rsid w:val="2A04596B"/>
    <w:rsid w:val="2A0E67EA"/>
    <w:rsid w:val="2A133E00"/>
    <w:rsid w:val="2A1536D4"/>
    <w:rsid w:val="2A1A0CEB"/>
    <w:rsid w:val="2A202079"/>
    <w:rsid w:val="2A30050E"/>
    <w:rsid w:val="2A3B6D1B"/>
    <w:rsid w:val="2A411154"/>
    <w:rsid w:val="2A506E02"/>
    <w:rsid w:val="2A526D38"/>
    <w:rsid w:val="2A88659C"/>
    <w:rsid w:val="2A954815"/>
    <w:rsid w:val="2AD0584D"/>
    <w:rsid w:val="2AEE4B12"/>
    <w:rsid w:val="2AFE685E"/>
    <w:rsid w:val="2B027774"/>
    <w:rsid w:val="2B0D0850"/>
    <w:rsid w:val="2B116592"/>
    <w:rsid w:val="2B122D8D"/>
    <w:rsid w:val="2B193698"/>
    <w:rsid w:val="2B1C4F36"/>
    <w:rsid w:val="2B2160A9"/>
    <w:rsid w:val="2B3202B6"/>
    <w:rsid w:val="2B361B54"/>
    <w:rsid w:val="2B367DA6"/>
    <w:rsid w:val="2B400C25"/>
    <w:rsid w:val="2B4714A0"/>
    <w:rsid w:val="2B606BD1"/>
    <w:rsid w:val="2B6C5576"/>
    <w:rsid w:val="2B717030"/>
    <w:rsid w:val="2B74267D"/>
    <w:rsid w:val="2B93739B"/>
    <w:rsid w:val="2B994370"/>
    <w:rsid w:val="2BA50A88"/>
    <w:rsid w:val="2BB60EE7"/>
    <w:rsid w:val="2BC034DB"/>
    <w:rsid w:val="2BD819BD"/>
    <w:rsid w:val="2BEF4305"/>
    <w:rsid w:val="2C0037A4"/>
    <w:rsid w:val="2C077995"/>
    <w:rsid w:val="2C235EB7"/>
    <w:rsid w:val="2C2B5431"/>
    <w:rsid w:val="2C3C763E"/>
    <w:rsid w:val="2C520AB7"/>
    <w:rsid w:val="2C610E53"/>
    <w:rsid w:val="2C646B95"/>
    <w:rsid w:val="2C6646BB"/>
    <w:rsid w:val="2C83526D"/>
    <w:rsid w:val="2C9A0B92"/>
    <w:rsid w:val="2C9F3729"/>
    <w:rsid w:val="2CB73169"/>
    <w:rsid w:val="2CE47D2A"/>
    <w:rsid w:val="2CED0939"/>
    <w:rsid w:val="2CED6B8B"/>
    <w:rsid w:val="2CF27CFD"/>
    <w:rsid w:val="2CFA3055"/>
    <w:rsid w:val="2D012636"/>
    <w:rsid w:val="2D016C6B"/>
    <w:rsid w:val="2D0B5263"/>
    <w:rsid w:val="2D0D2D89"/>
    <w:rsid w:val="2D2B1461"/>
    <w:rsid w:val="2D2D1B91"/>
    <w:rsid w:val="2D404F0C"/>
    <w:rsid w:val="2D5B3AF4"/>
    <w:rsid w:val="2D8D7A26"/>
    <w:rsid w:val="2DA2135E"/>
    <w:rsid w:val="2DA34768"/>
    <w:rsid w:val="2DB9081B"/>
    <w:rsid w:val="2DCB70CE"/>
    <w:rsid w:val="2DCE2518"/>
    <w:rsid w:val="2DCE5BE2"/>
    <w:rsid w:val="2DD218DC"/>
    <w:rsid w:val="2DDB69E3"/>
    <w:rsid w:val="2DEF7457"/>
    <w:rsid w:val="2DFD6208"/>
    <w:rsid w:val="2E045F3A"/>
    <w:rsid w:val="2E093AD9"/>
    <w:rsid w:val="2E1B451A"/>
    <w:rsid w:val="2E2A34C6"/>
    <w:rsid w:val="2E426A62"/>
    <w:rsid w:val="2E6C48D9"/>
    <w:rsid w:val="2E786928"/>
    <w:rsid w:val="2E8F4F19"/>
    <w:rsid w:val="2EA63495"/>
    <w:rsid w:val="2EB57234"/>
    <w:rsid w:val="2ED7364E"/>
    <w:rsid w:val="2EF35FAE"/>
    <w:rsid w:val="2EFA6A37"/>
    <w:rsid w:val="2F167CA6"/>
    <w:rsid w:val="2F196260"/>
    <w:rsid w:val="2F1A353B"/>
    <w:rsid w:val="2F452CAE"/>
    <w:rsid w:val="2F542EF1"/>
    <w:rsid w:val="2F5D70AC"/>
    <w:rsid w:val="2F8B61E7"/>
    <w:rsid w:val="2FA36C75"/>
    <w:rsid w:val="2FA84FEB"/>
    <w:rsid w:val="2FBE036A"/>
    <w:rsid w:val="2FEA43F0"/>
    <w:rsid w:val="302428C3"/>
    <w:rsid w:val="30297EDA"/>
    <w:rsid w:val="302C5C1C"/>
    <w:rsid w:val="303074BA"/>
    <w:rsid w:val="30405223"/>
    <w:rsid w:val="304A0CC6"/>
    <w:rsid w:val="306929CC"/>
    <w:rsid w:val="306B405E"/>
    <w:rsid w:val="306C7DC6"/>
    <w:rsid w:val="307F1BC0"/>
    <w:rsid w:val="30832D34"/>
    <w:rsid w:val="30872E52"/>
    <w:rsid w:val="308C4B30"/>
    <w:rsid w:val="30993ECC"/>
    <w:rsid w:val="30A75681"/>
    <w:rsid w:val="30C714A1"/>
    <w:rsid w:val="30F41419"/>
    <w:rsid w:val="30FC114A"/>
    <w:rsid w:val="310D77FB"/>
    <w:rsid w:val="310E0E7D"/>
    <w:rsid w:val="314A68DF"/>
    <w:rsid w:val="31523460"/>
    <w:rsid w:val="315620B8"/>
    <w:rsid w:val="316311C9"/>
    <w:rsid w:val="317F1D7B"/>
    <w:rsid w:val="31841AC8"/>
    <w:rsid w:val="31A737AC"/>
    <w:rsid w:val="31A87524"/>
    <w:rsid w:val="31B00187"/>
    <w:rsid w:val="31CB6D6E"/>
    <w:rsid w:val="31D200FD"/>
    <w:rsid w:val="31E64732"/>
    <w:rsid w:val="31EA5447"/>
    <w:rsid w:val="32140715"/>
    <w:rsid w:val="32230959"/>
    <w:rsid w:val="324059AE"/>
    <w:rsid w:val="326351F9"/>
    <w:rsid w:val="327D078A"/>
    <w:rsid w:val="3284589B"/>
    <w:rsid w:val="32933D30"/>
    <w:rsid w:val="32B31CDC"/>
    <w:rsid w:val="32C75788"/>
    <w:rsid w:val="32CC7242"/>
    <w:rsid w:val="32E165BD"/>
    <w:rsid w:val="32FA3DAF"/>
    <w:rsid w:val="334F40FB"/>
    <w:rsid w:val="33641229"/>
    <w:rsid w:val="337B243F"/>
    <w:rsid w:val="338673F1"/>
    <w:rsid w:val="339D48A3"/>
    <w:rsid w:val="33BF2903"/>
    <w:rsid w:val="33CF6FEA"/>
    <w:rsid w:val="33EA3E24"/>
    <w:rsid w:val="33F64577"/>
    <w:rsid w:val="33FB1B8D"/>
    <w:rsid w:val="34056568"/>
    <w:rsid w:val="34525525"/>
    <w:rsid w:val="346040E6"/>
    <w:rsid w:val="34945B3E"/>
    <w:rsid w:val="34A0589E"/>
    <w:rsid w:val="34A67F96"/>
    <w:rsid w:val="34B0508B"/>
    <w:rsid w:val="34B1049E"/>
    <w:rsid w:val="34DF440A"/>
    <w:rsid w:val="34E502E4"/>
    <w:rsid w:val="34F605A6"/>
    <w:rsid w:val="350031D3"/>
    <w:rsid w:val="350A581B"/>
    <w:rsid w:val="352275ED"/>
    <w:rsid w:val="352E7D40"/>
    <w:rsid w:val="35426A60"/>
    <w:rsid w:val="35571045"/>
    <w:rsid w:val="35586B6B"/>
    <w:rsid w:val="355A1520"/>
    <w:rsid w:val="355E7319"/>
    <w:rsid w:val="35690D78"/>
    <w:rsid w:val="35CE6E2D"/>
    <w:rsid w:val="35DB7EC8"/>
    <w:rsid w:val="35EE2046"/>
    <w:rsid w:val="35F41640"/>
    <w:rsid w:val="362A0508"/>
    <w:rsid w:val="36394BEF"/>
    <w:rsid w:val="364652E8"/>
    <w:rsid w:val="36603F29"/>
    <w:rsid w:val="36653C36"/>
    <w:rsid w:val="366A4DA8"/>
    <w:rsid w:val="36897924"/>
    <w:rsid w:val="369116D0"/>
    <w:rsid w:val="36941E25"/>
    <w:rsid w:val="3699568D"/>
    <w:rsid w:val="369F7E9A"/>
    <w:rsid w:val="36B67FED"/>
    <w:rsid w:val="36C46BAE"/>
    <w:rsid w:val="36CC15BF"/>
    <w:rsid w:val="36D3294D"/>
    <w:rsid w:val="36D91A01"/>
    <w:rsid w:val="370E607B"/>
    <w:rsid w:val="37112969"/>
    <w:rsid w:val="37180CA8"/>
    <w:rsid w:val="372907BF"/>
    <w:rsid w:val="37294C63"/>
    <w:rsid w:val="373830F8"/>
    <w:rsid w:val="374D6BA3"/>
    <w:rsid w:val="375647D6"/>
    <w:rsid w:val="377A726D"/>
    <w:rsid w:val="377E4FAF"/>
    <w:rsid w:val="37893954"/>
    <w:rsid w:val="37971BCD"/>
    <w:rsid w:val="37A75B88"/>
    <w:rsid w:val="37D921E5"/>
    <w:rsid w:val="37F92887"/>
    <w:rsid w:val="37FC2378"/>
    <w:rsid w:val="380C2A2C"/>
    <w:rsid w:val="381C51E0"/>
    <w:rsid w:val="38365B8F"/>
    <w:rsid w:val="384B3FA8"/>
    <w:rsid w:val="3854528C"/>
    <w:rsid w:val="38565141"/>
    <w:rsid w:val="38602906"/>
    <w:rsid w:val="389F176C"/>
    <w:rsid w:val="38A00F55"/>
    <w:rsid w:val="38B95B73"/>
    <w:rsid w:val="38C509BB"/>
    <w:rsid w:val="38CF183A"/>
    <w:rsid w:val="38E30E42"/>
    <w:rsid w:val="38EF5A38"/>
    <w:rsid w:val="38F33028"/>
    <w:rsid w:val="39036257"/>
    <w:rsid w:val="390F1199"/>
    <w:rsid w:val="39367F12"/>
    <w:rsid w:val="394538AA"/>
    <w:rsid w:val="39495149"/>
    <w:rsid w:val="394D5E49"/>
    <w:rsid w:val="39553AED"/>
    <w:rsid w:val="3986014B"/>
    <w:rsid w:val="39993E51"/>
    <w:rsid w:val="39AD02F7"/>
    <w:rsid w:val="39B5458C"/>
    <w:rsid w:val="39B60304"/>
    <w:rsid w:val="39C6205A"/>
    <w:rsid w:val="39DA2245"/>
    <w:rsid w:val="39DA3FF3"/>
    <w:rsid w:val="39DB054C"/>
    <w:rsid w:val="39DF3CFF"/>
    <w:rsid w:val="39E81075"/>
    <w:rsid w:val="39F71049"/>
    <w:rsid w:val="3A013C75"/>
    <w:rsid w:val="3A12378C"/>
    <w:rsid w:val="3A2B6F44"/>
    <w:rsid w:val="3A322081"/>
    <w:rsid w:val="3A331955"/>
    <w:rsid w:val="3A361B71"/>
    <w:rsid w:val="3A456E52"/>
    <w:rsid w:val="3A463AB7"/>
    <w:rsid w:val="3A4B6C9E"/>
    <w:rsid w:val="3A631110"/>
    <w:rsid w:val="3A7C32FC"/>
    <w:rsid w:val="3A854074"/>
    <w:rsid w:val="3AB94E96"/>
    <w:rsid w:val="3AC70A1B"/>
    <w:rsid w:val="3AD66EB0"/>
    <w:rsid w:val="3AEA64B7"/>
    <w:rsid w:val="3AF92B9E"/>
    <w:rsid w:val="3AFA0DF0"/>
    <w:rsid w:val="3B236ECD"/>
    <w:rsid w:val="3B337CE9"/>
    <w:rsid w:val="3B337E5E"/>
    <w:rsid w:val="3B343BD6"/>
    <w:rsid w:val="3B3C653D"/>
    <w:rsid w:val="3B4728CC"/>
    <w:rsid w:val="3B497682"/>
    <w:rsid w:val="3B49769C"/>
    <w:rsid w:val="3B53405D"/>
    <w:rsid w:val="3B691AD2"/>
    <w:rsid w:val="3B6E533A"/>
    <w:rsid w:val="3B7F0C6A"/>
    <w:rsid w:val="3B7F30A4"/>
    <w:rsid w:val="3B8561E0"/>
    <w:rsid w:val="3B8B1A48"/>
    <w:rsid w:val="3B9A415A"/>
    <w:rsid w:val="3BA06121"/>
    <w:rsid w:val="3BA2244B"/>
    <w:rsid w:val="3BB07701"/>
    <w:rsid w:val="3BB2349B"/>
    <w:rsid w:val="3BB865B6"/>
    <w:rsid w:val="3BBF7944"/>
    <w:rsid w:val="3BC82C9D"/>
    <w:rsid w:val="3BEE1F9C"/>
    <w:rsid w:val="3C0D4B53"/>
    <w:rsid w:val="3C2105FF"/>
    <w:rsid w:val="3C372D23"/>
    <w:rsid w:val="3C447E49"/>
    <w:rsid w:val="3C4517F0"/>
    <w:rsid w:val="3C4B380F"/>
    <w:rsid w:val="3C4F6F1A"/>
    <w:rsid w:val="3C511E12"/>
    <w:rsid w:val="3C5F2ED5"/>
    <w:rsid w:val="3C7D38D1"/>
    <w:rsid w:val="3C8414ED"/>
    <w:rsid w:val="3C97441D"/>
    <w:rsid w:val="3CA408E8"/>
    <w:rsid w:val="3CA64660"/>
    <w:rsid w:val="3CBD0327"/>
    <w:rsid w:val="3CC14C1F"/>
    <w:rsid w:val="3CD0758C"/>
    <w:rsid w:val="3CDE6FFD"/>
    <w:rsid w:val="3CE55188"/>
    <w:rsid w:val="3CF56BC9"/>
    <w:rsid w:val="3D0A4BEF"/>
    <w:rsid w:val="3D1F37E4"/>
    <w:rsid w:val="3D211F38"/>
    <w:rsid w:val="3D235CB1"/>
    <w:rsid w:val="3D31113A"/>
    <w:rsid w:val="3D37175C"/>
    <w:rsid w:val="3D695DB9"/>
    <w:rsid w:val="3D762284"/>
    <w:rsid w:val="3D7D3613"/>
    <w:rsid w:val="3D864BBD"/>
    <w:rsid w:val="3DDD67A7"/>
    <w:rsid w:val="3DE23DBE"/>
    <w:rsid w:val="3E09294E"/>
    <w:rsid w:val="3E1A70B4"/>
    <w:rsid w:val="3E330175"/>
    <w:rsid w:val="3E655E3A"/>
    <w:rsid w:val="3E667746"/>
    <w:rsid w:val="3E885B96"/>
    <w:rsid w:val="3E8E35FE"/>
    <w:rsid w:val="3EB43064"/>
    <w:rsid w:val="3EB92D70"/>
    <w:rsid w:val="3EBA7B5C"/>
    <w:rsid w:val="3ECD4126"/>
    <w:rsid w:val="3EF1250A"/>
    <w:rsid w:val="3F0C66A8"/>
    <w:rsid w:val="3F163D1F"/>
    <w:rsid w:val="3F281CA4"/>
    <w:rsid w:val="3F2B709E"/>
    <w:rsid w:val="3F4500E9"/>
    <w:rsid w:val="3F450160"/>
    <w:rsid w:val="3F4C14EF"/>
    <w:rsid w:val="3F692622"/>
    <w:rsid w:val="3F7153F9"/>
    <w:rsid w:val="3F720A50"/>
    <w:rsid w:val="3F917849"/>
    <w:rsid w:val="3F9B0612"/>
    <w:rsid w:val="3F9D1D4A"/>
    <w:rsid w:val="3FA241A2"/>
    <w:rsid w:val="3FA550A3"/>
    <w:rsid w:val="3FAA4467"/>
    <w:rsid w:val="3FAC01DF"/>
    <w:rsid w:val="3FB4343D"/>
    <w:rsid w:val="3FD85478"/>
    <w:rsid w:val="40155D85"/>
    <w:rsid w:val="403A57EB"/>
    <w:rsid w:val="404B3E9C"/>
    <w:rsid w:val="4061546E"/>
    <w:rsid w:val="4079067E"/>
    <w:rsid w:val="407927B7"/>
    <w:rsid w:val="4093139F"/>
    <w:rsid w:val="409343AF"/>
    <w:rsid w:val="409A0980"/>
    <w:rsid w:val="40AC655D"/>
    <w:rsid w:val="40BE01CA"/>
    <w:rsid w:val="40D75730"/>
    <w:rsid w:val="40E63BC5"/>
    <w:rsid w:val="40FA4F7A"/>
    <w:rsid w:val="41362456"/>
    <w:rsid w:val="413C37E5"/>
    <w:rsid w:val="41487F61"/>
    <w:rsid w:val="414A5F02"/>
    <w:rsid w:val="415648A7"/>
    <w:rsid w:val="415A71E1"/>
    <w:rsid w:val="41630D72"/>
    <w:rsid w:val="416D399E"/>
    <w:rsid w:val="419B675D"/>
    <w:rsid w:val="419F484B"/>
    <w:rsid w:val="41AA69A0"/>
    <w:rsid w:val="41B15F81"/>
    <w:rsid w:val="41C31810"/>
    <w:rsid w:val="41E225DE"/>
    <w:rsid w:val="41F8595E"/>
    <w:rsid w:val="420C600C"/>
    <w:rsid w:val="42100EF9"/>
    <w:rsid w:val="4214206C"/>
    <w:rsid w:val="421B164C"/>
    <w:rsid w:val="422246E7"/>
    <w:rsid w:val="422B5D33"/>
    <w:rsid w:val="42312D26"/>
    <w:rsid w:val="42454372"/>
    <w:rsid w:val="42573796"/>
    <w:rsid w:val="426E5C20"/>
    <w:rsid w:val="42786A9F"/>
    <w:rsid w:val="428561C6"/>
    <w:rsid w:val="428B67D2"/>
    <w:rsid w:val="428E0070"/>
    <w:rsid w:val="42943344"/>
    <w:rsid w:val="42975177"/>
    <w:rsid w:val="42AD6C5D"/>
    <w:rsid w:val="42C615B8"/>
    <w:rsid w:val="42D77C69"/>
    <w:rsid w:val="42FC322C"/>
    <w:rsid w:val="43046BE3"/>
    <w:rsid w:val="43132551"/>
    <w:rsid w:val="43171E14"/>
    <w:rsid w:val="4329542D"/>
    <w:rsid w:val="43484F88"/>
    <w:rsid w:val="435C1F1C"/>
    <w:rsid w:val="437216C9"/>
    <w:rsid w:val="4385588B"/>
    <w:rsid w:val="4387343D"/>
    <w:rsid w:val="43882D11"/>
    <w:rsid w:val="43884ABF"/>
    <w:rsid w:val="43911BC6"/>
    <w:rsid w:val="43972F54"/>
    <w:rsid w:val="439E42E3"/>
    <w:rsid w:val="43A124B3"/>
    <w:rsid w:val="43A538C3"/>
    <w:rsid w:val="43BB4E95"/>
    <w:rsid w:val="43C55D14"/>
    <w:rsid w:val="43D85A47"/>
    <w:rsid w:val="43DE0B83"/>
    <w:rsid w:val="43E97C54"/>
    <w:rsid w:val="43F839F3"/>
    <w:rsid w:val="44022AC4"/>
    <w:rsid w:val="44044A8E"/>
    <w:rsid w:val="44236B1E"/>
    <w:rsid w:val="44244662"/>
    <w:rsid w:val="444158E6"/>
    <w:rsid w:val="44564BBE"/>
    <w:rsid w:val="44641089"/>
    <w:rsid w:val="446948F1"/>
    <w:rsid w:val="449936FC"/>
    <w:rsid w:val="44C11AA6"/>
    <w:rsid w:val="44D04970"/>
    <w:rsid w:val="44D426B2"/>
    <w:rsid w:val="44E346A3"/>
    <w:rsid w:val="44E67CEF"/>
    <w:rsid w:val="44EE4DF6"/>
    <w:rsid w:val="44F3240C"/>
    <w:rsid w:val="45110AAC"/>
    <w:rsid w:val="45123CB8"/>
    <w:rsid w:val="451A208F"/>
    <w:rsid w:val="45350C77"/>
    <w:rsid w:val="45415D40"/>
    <w:rsid w:val="45435142"/>
    <w:rsid w:val="45451DF1"/>
    <w:rsid w:val="45490111"/>
    <w:rsid w:val="455530C7"/>
    <w:rsid w:val="45570447"/>
    <w:rsid w:val="4565330A"/>
    <w:rsid w:val="45682DFA"/>
    <w:rsid w:val="45723C79"/>
    <w:rsid w:val="457378F7"/>
    <w:rsid w:val="45DB537A"/>
    <w:rsid w:val="45DE130F"/>
    <w:rsid w:val="45E00BE3"/>
    <w:rsid w:val="45EF3280"/>
    <w:rsid w:val="45F43872"/>
    <w:rsid w:val="460D5750"/>
    <w:rsid w:val="46113492"/>
    <w:rsid w:val="461B3AA5"/>
    <w:rsid w:val="462C5BD6"/>
    <w:rsid w:val="462E5DF2"/>
    <w:rsid w:val="46362EF9"/>
    <w:rsid w:val="464C0026"/>
    <w:rsid w:val="46590D6C"/>
    <w:rsid w:val="465E4A23"/>
    <w:rsid w:val="4672304E"/>
    <w:rsid w:val="46843C64"/>
    <w:rsid w:val="469F45FA"/>
    <w:rsid w:val="46A460B4"/>
    <w:rsid w:val="46AF05B5"/>
    <w:rsid w:val="46D30747"/>
    <w:rsid w:val="46DE3016"/>
    <w:rsid w:val="46E14C12"/>
    <w:rsid w:val="470D3C59"/>
    <w:rsid w:val="472B1462"/>
    <w:rsid w:val="473B0E1B"/>
    <w:rsid w:val="473F27FF"/>
    <w:rsid w:val="476017C6"/>
    <w:rsid w:val="476B0980"/>
    <w:rsid w:val="47745A86"/>
    <w:rsid w:val="477A0BC3"/>
    <w:rsid w:val="47811F51"/>
    <w:rsid w:val="47833F1C"/>
    <w:rsid w:val="478E2D76"/>
    <w:rsid w:val="47A65E5C"/>
    <w:rsid w:val="47AB6FCE"/>
    <w:rsid w:val="47B71E17"/>
    <w:rsid w:val="47E67FE2"/>
    <w:rsid w:val="47F0014A"/>
    <w:rsid w:val="481903DC"/>
    <w:rsid w:val="483C0420"/>
    <w:rsid w:val="4851608C"/>
    <w:rsid w:val="486C0E54"/>
    <w:rsid w:val="48740AF8"/>
    <w:rsid w:val="487B247F"/>
    <w:rsid w:val="48907EB9"/>
    <w:rsid w:val="489A3E9E"/>
    <w:rsid w:val="48B56357"/>
    <w:rsid w:val="48B87BF5"/>
    <w:rsid w:val="48B955C2"/>
    <w:rsid w:val="48B9571B"/>
    <w:rsid w:val="48BA396D"/>
    <w:rsid w:val="48F30C2D"/>
    <w:rsid w:val="48F759E7"/>
    <w:rsid w:val="48F86243"/>
    <w:rsid w:val="490177EE"/>
    <w:rsid w:val="49025314"/>
    <w:rsid w:val="490270C2"/>
    <w:rsid w:val="490D6193"/>
    <w:rsid w:val="490E1F0B"/>
    <w:rsid w:val="492B090F"/>
    <w:rsid w:val="4932003B"/>
    <w:rsid w:val="49382AE4"/>
    <w:rsid w:val="49417BEA"/>
    <w:rsid w:val="494873AB"/>
    <w:rsid w:val="4968786D"/>
    <w:rsid w:val="496F0BFB"/>
    <w:rsid w:val="49734B65"/>
    <w:rsid w:val="49843F7B"/>
    <w:rsid w:val="498E0956"/>
    <w:rsid w:val="49911DC2"/>
    <w:rsid w:val="499A718B"/>
    <w:rsid w:val="49B52386"/>
    <w:rsid w:val="49DF11B1"/>
    <w:rsid w:val="49EC3FFA"/>
    <w:rsid w:val="49F72751"/>
    <w:rsid w:val="4A1B668D"/>
    <w:rsid w:val="4A1E3C56"/>
    <w:rsid w:val="4A1E617D"/>
    <w:rsid w:val="4A280647"/>
    <w:rsid w:val="4A3B69AF"/>
    <w:rsid w:val="4A421E6C"/>
    <w:rsid w:val="4A730023"/>
    <w:rsid w:val="4A8833F8"/>
    <w:rsid w:val="4A8A619F"/>
    <w:rsid w:val="4AA2290B"/>
    <w:rsid w:val="4AD46AF0"/>
    <w:rsid w:val="4ADB406F"/>
    <w:rsid w:val="4ADF76BB"/>
    <w:rsid w:val="4AE1272C"/>
    <w:rsid w:val="4AF64A04"/>
    <w:rsid w:val="4B125FF6"/>
    <w:rsid w:val="4B2B2900"/>
    <w:rsid w:val="4B3F45FD"/>
    <w:rsid w:val="4B4614E8"/>
    <w:rsid w:val="4B6C4CC7"/>
    <w:rsid w:val="4B7D0C82"/>
    <w:rsid w:val="4B8057E5"/>
    <w:rsid w:val="4B893ACB"/>
    <w:rsid w:val="4B8B339F"/>
    <w:rsid w:val="4B92472D"/>
    <w:rsid w:val="4BA97CC9"/>
    <w:rsid w:val="4BD016F9"/>
    <w:rsid w:val="4BF47196"/>
    <w:rsid w:val="4C0575F5"/>
    <w:rsid w:val="4C092A2E"/>
    <w:rsid w:val="4C0D46FC"/>
    <w:rsid w:val="4C1C49DF"/>
    <w:rsid w:val="4C231829"/>
    <w:rsid w:val="4C2B503E"/>
    <w:rsid w:val="4C312198"/>
    <w:rsid w:val="4C3253A4"/>
    <w:rsid w:val="4C481290"/>
    <w:rsid w:val="4C5C4D3B"/>
    <w:rsid w:val="4C63273B"/>
    <w:rsid w:val="4C787DC7"/>
    <w:rsid w:val="4C8449BE"/>
    <w:rsid w:val="4C987D10"/>
    <w:rsid w:val="4CA94424"/>
    <w:rsid w:val="4CAA3CF8"/>
    <w:rsid w:val="4CBE77A4"/>
    <w:rsid w:val="4CC56D84"/>
    <w:rsid w:val="4CD62D3F"/>
    <w:rsid w:val="4CE0771A"/>
    <w:rsid w:val="4CF051AC"/>
    <w:rsid w:val="4CF737C6"/>
    <w:rsid w:val="4D057181"/>
    <w:rsid w:val="4D0C050F"/>
    <w:rsid w:val="4D1D44CA"/>
    <w:rsid w:val="4D275349"/>
    <w:rsid w:val="4D331F40"/>
    <w:rsid w:val="4D3B0DF4"/>
    <w:rsid w:val="4D7F6F33"/>
    <w:rsid w:val="4D8409ED"/>
    <w:rsid w:val="4D9549A9"/>
    <w:rsid w:val="4D9D16E6"/>
    <w:rsid w:val="4DB017E2"/>
    <w:rsid w:val="4DB82445"/>
    <w:rsid w:val="4DC25072"/>
    <w:rsid w:val="4DC96400"/>
    <w:rsid w:val="4DE106CB"/>
    <w:rsid w:val="4DEB281B"/>
    <w:rsid w:val="4E10402F"/>
    <w:rsid w:val="4E121B55"/>
    <w:rsid w:val="4E2B2C17"/>
    <w:rsid w:val="4E2D698F"/>
    <w:rsid w:val="4E505C68"/>
    <w:rsid w:val="4E573A0C"/>
    <w:rsid w:val="4E5C1022"/>
    <w:rsid w:val="4E760336"/>
    <w:rsid w:val="4E7C16C5"/>
    <w:rsid w:val="4EAC6FD6"/>
    <w:rsid w:val="4EB250E6"/>
    <w:rsid w:val="4EBE1CDD"/>
    <w:rsid w:val="4EC05A55"/>
    <w:rsid w:val="4ECA0682"/>
    <w:rsid w:val="4ECB1458"/>
    <w:rsid w:val="4ECD0674"/>
    <w:rsid w:val="4EE16FA6"/>
    <w:rsid w:val="4EE47996"/>
    <w:rsid w:val="4EE74D90"/>
    <w:rsid w:val="4EEF633A"/>
    <w:rsid w:val="4EFB083B"/>
    <w:rsid w:val="4F1D6A04"/>
    <w:rsid w:val="4F2935FA"/>
    <w:rsid w:val="4F495A4B"/>
    <w:rsid w:val="4F587A3C"/>
    <w:rsid w:val="4F6C6BDA"/>
    <w:rsid w:val="4F7E394E"/>
    <w:rsid w:val="4F7F2029"/>
    <w:rsid w:val="4F870321"/>
    <w:rsid w:val="4F9071D6"/>
    <w:rsid w:val="4F9547EC"/>
    <w:rsid w:val="4FCF1083"/>
    <w:rsid w:val="4FE6773D"/>
    <w:rsid w:val="4FF43AC5"/>
    <w:rsid w:val="4FF77255"/>
    <w:rsid w:val="4FFE4A87"/>
    <w:rsid w:val="50000824"/>
    <w:rsid w:val="50106568"/>
    <w:rsid w:val="501222E0"/>
    <w:rsid w:val="501F0559"/>
    <w:rsid w:val="5023629C"/>
    <w:rsid w:val="50306FB5"/>
    <w:rsid w:val="503A5393"/>
    <w:rsid w:val="503F29AA"/>
    <w:rsid w:val="5043249A"/>
    <w:rsid w:val="505521CD"/>
    <w:rsid w:val="50827466"/>
    <w:rsid w:val="508A6E38"/>
    <w:rsid w:val="50A078EC"/>
    <w:rsid w:val="50B679A2"/>
    <w:rsid w:val="50D21A70"/>
    <w:rsid w:val="50D457E8"/>
    <w:rsid w:val="50D75B0C"/>
    <w:rsid w:val="50EA1701"/>
    <w:rsid w:val="50FB4B23"/>
    <w:rsid w:val="51163F32"/>
    <w:rsid w:val="51183927"/>
    <w:rsid w:val="51226553"/>
    <w:rsid w:val="514E7348"/>
    <w:rsid w:val="51516E38"/>
    <w:rsid w:val="517A40CC"/>
    <w:rsid w:val="5180327A"/>
    <w:rsid w:val="519A433C"/>
    <w:rsid w:val="51AE366B"/>
    <w:rsid w:val="51D823BF"/>
    <w:rsid w:val="51DF0427"/>
    <w:rsid w:val="51E67581"/>
    <w:rsid w:val="51F83758"/>
    <w:rsid w:val="520B3E30"/>
    <w:rsid w:val="521A547C"/>
    <w:rsid w:val="521F6F37"/>
    <w:rsid w:val="52212CE3"/>
    <w:rsid w:val="5246001F"/>
    <w:rsid w:val="52972F71"/>
    <w:rsid w:val="529F5E1B"/>
    <w:rsid w:val="52B0193D"/>
    <w:rsid w:val="52B633F7"/>
    <w:rsid w:val="52BC29D7"/>
    <w:rsid w:val="52C8312A"/>
    <w:rsid w:val="52DB5A27"/>
    <w:rsid w:val="52DD4E28"/>
    <w:rsid w:val="52DE4AD3"/>
    <w:rsid w:val="52E70521"/>
    <w:rsid w:val="52FB52AE"/>
    <w:rsid w:val="52FE08FA"/>
    <w:rsid w:val="531F04EC"/>
    <w:rsid w:val="532145E9"/>
    <w:rsid w:val="53220A8C"/>
    <w:rsid w:val="532E2213"/>
    <w:rsid w:val="533026AA"/>
    <w:rsid w:val="53487DC7"/>
    <w:rsid w:val="534C78B7"/>
    <w:rsid w:val="534D3630"/>
    <w:rsid w:val="53807561"/>
    <w:rsid w:val="5382152B"/>
    <w:rsid w:val="538708F0"/>
    <w:rsid w:val="538E7D0E"/>
    <w:rsid w:val="53A56FC8"/>
    <w:rsid w:val="53B4545D"/>
    <w:rsid w:val="53B8319F"/>
    <w:rsid w:val="53DF24DA"/>
    <w:rsid w:val="53F65A75"/>
    <w:rsid w:val="53FB308C"/>
    <w:rsid w:val="5416466D"/>
    <w:rsid w:val="541A1764"/>
    <w:rsid w:val="542F214A"/>
    <w:rsid w:val="54302D35"/>
    <w:rsid w:val="54316AAD"/>
    <w:rsid w:val="543640C4"/>
    <w:rsid w:val="543A3BB4"/>
    <w:rsid w:val="54640C31"/>
    <w:rsid w:val="54661645"/>
    <w:rsid w:val="547F3CBD"/>
    <w:rsid w:val="54AA0D3A"/>
    <w:rsid w:val="54AB6860"/>
    <w:rsid w:val="54BB2F47"/>
    <w:rsid w:val="54BE216E"/>
    <w:rsid w:val="54BF40B9"/>
    <w:rsid w:val="54D73AF9"/>
    <w:rsid w:val="54D933CD"/>
    <w:rsid w:val="54DF37FA"/>
    <w:rsid w:val="550D2661"/>
    <w:rsid w:val="550F3292"/>
    <w:rsid w:val="552A3C28"/>
    <w:rsid w:val="55563AD1"/>
    <w:rsid w:val="555D2250"/>
    <w:rsid w:val="558722C8"/>
    <w:rsid w:val="55AC6D33"/>
    <w:rsid w:val="55AD03B6"/>
    <w:rsid w:val="55BD221A"/>
    <w:rsid w:val="55C027DF"/>
    <w:rsid w:val="55CE2806"/>
    <w:rsid w:val="55D63DB0"/>
    <w:rsid w:val="55DB3175"/>
    <w:rsid w:val="55EE4C56"/>
    <w:rsid w:val="55F61D5C"/>
    <w:rsid w:val="56051FA0"/>
    <w:rsid w:val="56222B52"/>
    <w:rsid w:val="562A1B91"/>
    <w:rsid w:val="562B40FC"/>
    <w:rsid w:val="562B5B9A"/>
    <w:rsid w:val="56331D5B"/>
    <w:rsid w:val="5637484F"/>
    <w:rsid w:val="5640122A"/>
    <w:rsid w:val="56570A4D"/>
    <w:rsid w:val="565E627F"/>
    <w:rsid w:val="56867F50"/>
    <w:rsid w:val="568A7075"/>
    <w:rsid w:val="56945138"/>
    <w:rsid w:val="56AB7BA5"/>
    <w:rsid w:val="56AF3861"/>
    <w:rsid w:val="56B85264"/>
    <w:rsid w:val="56CA56C3"/>
    <w:rsid w:val="56CF0F2B"/>
    <w:rsid w:val="56DC53F6"/>
    <w:rsid w:val="56ED1575"/>
    <w:rsid w:val="56F55B47"/>
    <w:rsid w:val="571406EC"/>
    <w:rsid w:val="5714693E"/>
    <w:rsid w:val="573A37A0"/>
    <w:rsid w:val="573F67D1"/>
    <w:rsid w:val="575C2093"/>
    <w:rsid w:val="576D604E"/>
    <w:rsid w:val="57706229"/>
    <w:rsid w:val="578C2978"/>
    <w:rsid w:val="57BE4AFC"/>
    <w:rsid w:val="57C2639A"/>
    <w:rsid w:val="57CE11E3"/>
    <w:rsid w:val="57CF2865"/>
    <w:rsid w:val="57E07028"/>
    <w:rsid w:val="57E207EA"/>
    <w:rsid w:val="57EC78BB"/>
    <w:rsid w:val="57F549C2"/>
    <w:rsid w:val="580764A3"/>
    <w:rsid w:val="58260F8E"/>
    <w:rsid w:val="582C5F09"/>
    <w:rsid w:val="586C6306"/>
    <w:rsid w:val="58737694"/>
    <w:rsid w:val="587F072F"/>
    <w:rsid w:val="58BA1767"/>
    <w:rsid w:val="58FB25DD"/>
    <w:rsid w:val="59215342"/>
    <w:rsid w:val="5928001D"/>
    <w:rsid w:val="592941F7"/>
    <w:rsid w:val="592A3C50"/>
    <w:rsid w:val="594026BD"/>
    <w:rsid w:val="59460076"/>
    <w:rsid w:val="59515D8A"/>
    <w:rsid w:val="595C637A"/>
    <w:rsid w:val="5960477C"/>
    <w:rsid w:val="596B66F6"/>
    <w:rsid w:val="596C2A61"/>
    <w:rsid w:val="596F6178"/>
    <w:rsid w:val="597E2795"/>
    <w:rsid w:val="59A5674B"/>
    <w:rsid w:val="59AA5338"/>
    <w:rsid w:val="59AD4E28"/>
    <w:rsid w:val="59BD150F"/>
    <w:rsid w:val="59BE0DE3"/>
    <w:rsid w:val="59C53F20"/>
    <w:rsid w:val="59D535F0"/>
    <w:rsid w:val="59F31919"/>
    <w:rsid w:val="59F36D01"/>
    <w:rsid w:val="5A0228E9"/>
    <w:rsid w:val="5A146C55"/>
    <w:rsid w:val="5A151F73"/>
    <w:rsid w:val="5A582FE6"/>
    <w:rsid w:val="5AA77AC9"/>
    <w:rsid w:val="5AA91A93"/>
    <w:rsid w:val="5ABE4B07"/>
    <w:rsid w:val="5AC03D87"/>
    <w:rsid w:val="5AC266B1"/>
    <w:rsid w:val="5ADE1027"/>
    <w:rsid w:val="5AEE74A6"/>
    <w:rsid w:val="5AFA409D"/>
    <w:rsid w:val="5AFA5E4B"/>
    <w:rsid w:val="5B307ABF"/>
    <w:rsid w:val="5B321A89"/>
    <w:rsid w:val="5B32273E"/>
    <w:rsid w:val="5B353327"/>
    <w:rsid w:val="5B386973"/>
    <w:rsid w:val="5B4602DF"/>
    <w:rsid w:val="5B4A6DD2"/>
    <w:rsid w:val="5B55545B"/>
    <w:rsid w:val="5B57329D"/>
    <w:rsid w:val="5B6F6839"/>
    <w:rsid w:val="5B751975"/>
    <w:rsid w:val="5B765E19"/>
    <w:rsid w:val="5B8147BE"/>
    <w:rsid w:val="5B920779"/>
    <w:rsid w:val="5B977B3E"/>
    <w:rsid w:val="5BAB5397"/>
    <w:rsid w:val="5BB74B2C"/>
    <w:rsid w:val="5BBB382C"/>
    <w:rsid w:val="5BCC1E57"/>
    <w:rsid w:val="5BD41E6E"/>
    <w:rsid w:val="5BEA2363"/>
    <w:rsid w:val="5BEA5EBF"/>
    <w:rsid w:val="5BF64864"/>
    <w:rsid w:val="5C2C64D8"/>
    <w:rsid w:val="5C3A6E47"/>
    <w:rsid w:val="5C3B1922"/>
    <w:rsid w:val="5C537F09"/>
    <w:rsid w:val="5C5477DD"/>
    <w:rsid w:val="5C5E2B95"/>
    <w:rsid w:val="5C7C6C93"/>
    <w:rsid w:val="5C9A5B38"/>
    <w:rsid w:val="5C9C18B0"/>
    <w:rsid w:val="5CA17B70"/>
    <w:rsid w:val="5CA40764"/>
    <w:rsid w:val="5CAB5170"/>
    <w:rsid w:val="5CBD5382"/>
    <w:rsid w:val="5CD32DF8"/>
    <w:rsid w:val="5CE62B2B"/>
    <w:rsid w:val="5D0C07A2"/>
    <w:rsid w:val="5D290C69"/>
    <w:rsid w:val="5D2A6084"/>
    <w:rsid w:val="5D9F465B"/>
    <w:rsid w:val="5DA0717E"/>
    <w:rsid w:val="5DB42C29"/>
    <w:rsid w:val="5DBD1FCA"/>
    <w:rsid w:val="5DD15589"/>
    <w:rsid w:val="5DEF65CC"/>
    <w:rsid w:val="5E192A8C"/>
    <w:rsid w:val="5E1C432A"/>
    <w:rsid w:val="5E257683"/>
    <w:rsid w:val="5E282CCF"/>
    <w:rsid w:val="5E4D0988"/>
    <w:rsid w:val="5E510478"/>
    <w:rsid w:val="5E714676"/>
    <w:rsid w:val="5E8425FB"/>
    <w:rsid w:val="5E8C6F99"/>
    <w:rsid w:val="5E8E347A"/>
    <w:rsid w:val="5EB73031"/>
    <w:rsid w:val="5ECF75EF"/>
    <w:rsid w:val="5ED54C05"/>
    <w:rsid w:val="5EF2352E"/>
    <w:rsid w:val="5EF57055"/>
    <w:rsid w:val="5EF763C6"/>
    <w:rsid w:val="5F08322C"/>
    <w:rsid w:val="5F261904"/>
    <w:rsid w:val="5F4E6765"/>
    <w:rsid w:val="5F5D7160"/>
    <w:rsid w:val="5F7206A6"/>
    <w:rsid w:val="5F7408C2"/>
    <w:rsid w:val="5F887EC9"/>
    <w:rsid w:val="5F893C41"/>
    <w:rsid w:val="5F8B79B9"/>
    <w:rsid w:val="5FB23198"/>
    <w:rsid w:val="5FD70E51"/>
    <w:rsid w:val="5FEF7F48"/>
    <w:rsid w:val="5FF217E7"/>
    <w:rsid w:val="5FF27A39"/>
    <w:rsid w:val="5FF76DFD"/>
    <w:rsid w:val="5FFE1F39"/>
    <w:rsid w:val="60060FEE"/>
    <w:rsid w:val="602A0F80"/>
    <w:rsid w:val="60462E90"/>
    <w:rsid w:val="60536729"/>
    <w:rsid w:val="608368E3"/>
    <w:rsid w:val="608F7035"/>
    <w:rsid w:val="60A30D33"/>
    <w:rsid w:val="60A96349"/>
    <w:rsid w:val="60C2740B"/>
    <w:rsid w:val="60D64C64"/>
    <w:rsid w:val="60D94755"/>
    <w:rsid w:val="60F021CA"/>
    <w:rsid w:val="611834CF"/>
    <w:rsid w:val="61530A39"/>
    <w:rsid w:val="61637D56"/>
    <w:rsid w:val="6183303E"/>
    <w:rsid w:val="61923281"/>
    <w:rsid w:val="61AC3CD1"/>
    <w:rsid w:val="61B054B5"/>
    <w:rsid w:val="61D07906"/>
    <w:rsid w:val="61FA4982"/>
    <w:rsid w:val="61FE695C"/>
    <w:rsid w:val="620F7B24"/>
    <w:rsid w:val="621912AD"/>
    <w:rsid w:val="621C6FEF"/>
    <w:rsid w:val="623076A4"/>
    <w:rsid w:val="62326812"/>
    <w:rsid w:val="62392C11"/>
    <w:rsid w:val="62571DD5"/>
    <w:rsid w:val="625B7377"/>
    <w:rsid w:val="6278019C"/>
    <w:rsid w:val="6285420B"/>
    <w:rsid w:val="628C1A7E"/>
    <w:rsid w:val="629B7F14"/>
    <w:rsid w:val="62A96AD4"/>
    <w:rsid w:val="62B2525D"/>
    <w:rsid w:val="62B66AFB"/>
    <w:rsid w:val="62C0797A"/>
    <w:rsid w:val="62ED5EBF"/>
    <w:rsid w:val="62FB09B2"/>
    <w:rsid w:val="62FB4E56"/>
    <w:rsid w:val="62FE04A2"/>
    <w:rsid w:val="631D29EB"/>
    <w:rsid w:val="633C6169"/>
    <w:rsid w:val="63500CFE"/>
    <w:rsid w:val="637A3FCD"/>
    <w:rsid w:val="637F325A"/>
    <w:rsid w:val="63822EAD"/>
    <w:rsid w:val="639F3A33"/>
    <w:rsid w:val="63B70D7D"/>
    <w:rsid w:val="63D23E09"/>
    <w:rsid w:val="63E234B7"/>
    <w:rsid w:val="63F773CC"/>
    <w:rsid w:val="64047D3A"/>
    <w:rsid w:val="64300F47"/>
    <w:rsid w:val="64483336"/>
    <w:rsid w:val="644F0FB6"/>
    <w:rsid w:val="645E38EF"/>
    <w:rsid w:val="646C600B"/>
    <w:rsid w:val="64942E6C"/>
    <w:rsid w:val="64AC6408"/>
    <w:rsid w:val="64AE53F9"/>
    <w:rsid w:val="64C64FF0"/>
    <w:rsid w:val="64D63485"/>
    <w:rsid w:val="6500647B"/>
    <w:rsid w:val="65085608"/>
    <w:rsid w:val="65091AAC"/>
    <w:rsid w:val="65110961"/>
    <w:rsid w:val="6518767F"/>
    <w:rsid w:val="65237AC1"/>
    <w:rsid w:val="653603C7"/>
    <w:rsid w:val="65362175"/>
    <w:rsid w:val="656767D3"/>
    <w:rsid w:val="657E63AE"/>
    <w:rsid w:val="65801643"/>
    <w:rsid w:val="658A39AA"/>
    <w:rsid w:val="6598698C"/>
    <w:rsid w:val="65A13CC9"/>
    <w:rsid w:val="65E120E1"/>
    <w:rsid w:val="660D737A"/>
    <w:rsid w:val="661A38C3"/>
    <w:rsid w:val="661E2CB4"/>
    <w:rsid w:val="6632293D"/>
    <w:rsid w:val="664E603D"/>
    <w:rsid w:val="665135D2"/>
    <w:rsid w:val="666F1DE3"/>
    <w:rsid w:val="66A870A3"/>
    <w:rsid w:val="66AC748B"/>
    <w:rsid w:val="66AD46B9"/>
    <w:rsid w:val="66C1550E"/>
    <w:rsid w:val="66C739CD"/>
    <w:rsid w:val="66CD4D5B"/>
    <w:rsid w:val="66DD6797"/>
    <w:rsid w:val="66F66060"/>
    <w:rsid w:val="66F67E0E"/>
    <w:rsid w:val="670818F0"/>
    <w:rsid w:val="671D183F"/>
    <w:rsid w:val="67293782"/>
    <w:rsid w:val="673646AF"/>
    <w:rsid w:val="675114E9"/>
    <w:rsid w:val="675863D3"/>
    <w:rsid w:val="6771210E"/>
    <w:rsid w:val="679703E1"/>
    <w:rsid w:val="67A17496"/>
    <w:rsid w:val="67A965FC"/>
    <w:rsid w:val="67B43B47"/>
    <w:rsid w:val="67D839B8"/>
    <w:rsid w:val="68182006"/>
    <w:rsid w:val="681C1AF7"/>
    <w:rsid w:val="683926A8"/>
    <w:rsid w:val="685272C6"/>
    <w:rsid w:val="68537CAF"/>
    <w:rsid w:val="685F3791"/>
    <w:rsid w:val="68725BBA"/>
    <w:rsid w:val="68757459"/>
    <w:rsid w:val="687A4A6F"/>
    <w:rsid w:val="688C5099"/>
    <w:rsid w:val="68953657"/>
    <w:rsid w:val="68B735CD"/>
    <w:rsid w:val="68C1444C"/>
    <w:rsid w:val="68E51EE8"/>
    <w:rsid w:val="68EA5751"/>
    <w:rsid w:val="68F570FB"/>
    <w:rsid w:val="691C2678"/>
    <w:rsid w:val="69227DA0"/>
    <w:rsid w:val="69456E2B"/>
    <w:rsid w:val="69531548"/>
    <w:rsid w:val="695A5DE1"/>
    <w:rsid w:val="696F3EA8"/>
    <w:rsid w:val="69731BEA"/>
    <w:rsid w:val="69765236"/>
    <w:rsid w:val="69790883"/>
    <w:rsid w:val="697A2F79"/>
    <w:rsid w:val="69935DE8"/>
    <w:rsid w:val="69A47FF6"/>
    <w:rsid w:val="69A87C65"/>
    <w:rsid w:val="69EE301F"/>
    <w:rsid w:val="69FA19C4"/>
    <w:rsid w:val="69FB1963"/>
    <w:rsid w:val="6A5D1F52"/>
    <w:rsid w:val="6A7C062B"/>
    <w:rsid w:val="6AA25BA0"/>
    <w:rsid w:val="6AA3205B"/>
    <w:rsid w:val="6AAB0F10"/>
    <w:rsid w:val="6AAD2EDA"/>
    <w:rsid w:val="6AB8548E"/>
    <w:rsid w:val="6ABC577D"/>
    <w:rsid w:val="6ACD70D8"/>
    <w:rsid w:val="6AE12B83"/>
    <w:rsid w:val="6AE42367"/>
    <w:rsid w:val="6AFE7291"/>
    <w:rsid w:val="6B054AC4"/>
    <w:rsid w:val="6B106FC5"/>
    <w:rsid w:val="6B225676"/>
    <w:rsid w:val="6B3A462E"/>
    <w:rsid w:val="6B422808"/>
    <w:rsid w:val="6B474C31"/>
    <w:rsid w:val="6B476E8A"/>
    <w:rsid w:val="6B4B5217"/>
    <w:rsid w:val="6B680BAF"/>
    <w:rsid w:val="6B8A1717"/>
    <w:rsid w:val="6B8C6F93"/>
    <w:rsid w:val="6BC56001"/>
    <w:rsid w:val="6BCC7390"/>
    <w:rsid w:val="6BD36970"/>
    <w:rsid w:val="6BD526E8"/>
    <w:rsid w:val="6BE52DAD"/>
    <w:rsid w:val="6C092392"/>
    <w:rsid w:val="6C17069E"/>
    <w:rsid w:val="6C2225DD"/>
    <w:rsid w:val="6C2830FF"/>
    <w:rsid w:val="6C5850C7"/>
    <w:rsid w:val="6C6B0957"/>
    <w:rsid w:val="6C832144"/>
    <w:rsid w:val="6C89702F"/>
    <w:rsid w:val="6C9C18EB"/>
    <w:rsid w:val="6CCD7863"/>
    <w:rsid w:val="6CD504C6"/>
    <w:rsid w:val="6CD52274"/>
    <w:rsid w:val="6CDD364E"/>
    <w:rsid w:val="6CF46B9E"/>
    <w:rsid w:val="6CF92406"/>
    <w:rsid w:val="6CFC3CA5"/>
    <w:rsid w:val="6D147240"/>
    <w:rsid w:val="6D196605"/>
    <w:rsid w:val="6D21370B"/>
    <w:rsid w:val="6D3B18E0"/>
    <w:rsid w:val="6D3B18E9"/>
    <w:rsid w:val="6D57537F"/>
    <w:rsid w:val="6D6C42DF"/>
    <w:rsid w:val="6D77332B"/>
    <w:rsid w:val="6D800432"/>
    <w:rsid w:val="6D940381"/>
    <w:rsid w:val="6D9C3AFC"/>
    <w:rsid w:val="6DAC1227"/>
    <w:rsid w:val="6DBB76BC"/>
    <w:rsid w:val="6DD469CF"/>
    <w:rsid w:val="6E22773B"/>
    <w:rsid w:val="6E25722B"/>
    <w:rsid w:val="6E2A4841"/>
    <w:rsid w:val="6E443B55"/>
    <w:rsid w:val="6E4E0530"/>
    <w:rsid w:val="6E5B2C4D"/>
    <w:rsid w:val="6E5F44EB"/>
    <w:rsid w:val="6E6164B5"/>
    <w:rsid w:val="6E6236E7"/>
    <w:rsid w:val="6E6935BC"/>
    <w:rsid w:val="6E91041D"/>
    <w:rsid w:val="6E9F4B86"/>
    <w:rsid w:val="6EB02F99"/>
    <w:rsid w:val="6EB8556A"/>
    <w:rsid w:val="6EBC36EB"/>
    <w:rsid w:val="6EDC5B3C"/>
    <w:rsid w:val="6EDE1649"/>
    <w:rsid w:val="6EEE586F"/>
    <w:rsid w:val="6F064E06"/>
    <w:rsid w:val="6F094457"/>
    <w:rsid w:val="6F155FCF"/>
    <w:rsid w:val="6F176B74"/>
    <w:rsid w:val="6F360C58"/>
    <w:rsid w:val="6F636421"/>
    <w:rsid w:val="6F6B5112"/>
    <w:rsid w:val="6F6E6EC3"/>
    <w:rsid w:val="6F7264A0"/>
    <w:rsid w:val="6F765F90"/>
    <w:rsid w:val="6F9401C4"/>
    <w:rsid w:val="6FB915A7"/>
    <w:rsid w:val="6FBD3BBF"/>
    <w:rsid w:val="6FC14D32"/>
    <w:rsid w:val="6FCD1928"/>
    <w:rsid w:val="6FD902CD"/>
    <w:rsid w:val="6FDE58E3"/>
    <w:rsid w:val="6FE61F3E"/>
    <w:rsid w:val="6FF9428D"/>
    <w:rsid w:val="70161521"/>
    <w:rsid w:val="702F613F"/>
    <w:rsid w:val="703244E4"/>
    <w:rsid w:val="705636CC"/>
    <w:rsid w:val="70B0145F"/>
    <w:rsid w:val="70D31B19"/>
    <w:rsid w:val="70ED6B95"/>
    <w:rsid w:val="70FD0CB3"/>
    <w:rsid w:val="711E0B5E"/>
    <w:rsid w:val="712A5284"/>
    <w:rsid w:val="7130216F"/>
    <w:rsid w:val="713C4FB8"/>
    <w:rsid w:val="71687AE4"/>
    <w:rsid w:val="718F158B"/>
    <w:rsid w:val="718F4B15"/>
    <w:rsid w:val="71A004FF"/>
    <w:rsid w:val="71C50B09"/>
    <w:rsid w:val="71C8684B"/>
    <w:rsid w:val="71DC40A5"/>
    <w:rsid w:val="71E03B95"/>
    <w:rsid w:val="71E116BB"/>
    <w:rsid w:val="71F615DC"/>
    <w:rsid w:val="71FE04BF"/>
    <w:rsid w:val="720F7FD6"/>
    <w:rsid w:val="72121874"/>
    <w:rsid w:val="7229553C"/>
    <w:rsid w:val="72323CC5"/>
    <w:rsid w:val="724B2077"/>
    <w:rsid w:val="72691DDC"/>
    <w:rsid w:val="726F4F19"/>
    <w:rsid w:val="726F7FB0"/>
    <w:rsid w:val="72A46970"/>
    <w:rsid w:val="72B50B7E"/>
    <w:rsid w:val="72BB015E"/>
    <w:rsid w:val="72C139C6"/>
    <w:rsid w:val="72C62D8B"/>
    <w:rsid w:val="72D57833"/>
    <w:rsid w:val="72DC25AE"/>
    <w:rsid w:val="72FC49FE"/>
    <w:rsid w:val="732E0930"/>
    <w:rsid w:val="73335F46"/>
    <w:rsid w:val="73373C88"/>
    <w:rsid w:val="733E4E7F"/>
    <w:rsid w:val="7358775B"/>
    <w:rsid w:val="735C7C30"/>
    <w:rsid w:val="73634FBB"/>
    <w:rsid w:val="73661E78"/>
    <w:rsid w:val="73697BBA"/>
    <w:rsid w:val="73775E2C"/>
    <w:rsid w:val="738A025C"/>
    <w:rsid w:val="73B61051"/>
    <w:rsid w:val="73BB6668"/>
    <w:rsid w:val="73C365CB"/>
    <w:rsid w:val="73E95EE8"/>
    <w:rsid w:val="73EA4857"/>
    <w:rsid w:val="73F6144E"/>
    <w:rsid w:val="73F97190"/>
    <w:rsid w:val="74085625"/>
    <w:rsid w:val="74185868"/>
    <w:rsid w:val="742023C5"/>
    <w:rsid w:val="744C3764"/>
    <w:rsid w:val="744E13C7"/>
    <w:rsid w:val="74534AF2"/>
    <w:rsid w:val="74766D79"/>
    <w:rsid w:val="747E57F8"/>
    <w:rsid w:val="748D1686"/>
    <w:rsid w:val="74CF5A4A"/>
    <w:rsid w:val="74F040EF"/>
    <w:rsid w:val="751122B7"/>
    <w:rsid w:val="75157FF9"/>
    <w:rsid w:val="75360DBC"/>
    <w:rsid w:val="75387844"/>
    <w:rsid w:val="756920F3"/>
    <w:rsid w:val="756B5E6B"/>
    <w:rsid w:val="756D0E75"/>
    <w:rsid w:val="756D573F"/>
    <w:rsid w:val="75866801"/>
    <w:rsid w:val="758807CB"/>
    <w:rsid w:val="7595799F"/>
    <w:rsid w:val="759F78C3"/>
    <w:rsid w:val="75BA64AB"/>
    <w:rsid w:val="75E35A02"/>
    <w:rsid w:val="75EA3234"/>
    <w:rsid w:val="762027B2"/>
    <w:rsid w:val="7630676D"/>
    <w:rsid w:val="76312C11"/>
    <w:rsid w:val="763224E5"/>
    <w:rsid w:val="76361FD5"/>
    <w:rsid w:val="76505878"/>
    <w:rsid w:val="7671125F"/>
    <w:rsid w:val="767945B8"/>
    <w:rsid w:val="76794AF8"/>
    <w:rsid w:val="76850C08"/>
    <w:rsid w:val="76AE1106"/>
    <w:rsid w:val="76BB24DB"/>
    <w:rsid w:val="76C84BF7"/>
    <w:rsid w:val="76D11CFE"/>
    <w:rsid w:val="76D67314"/>
    <w:rsid w:val="76FC6DDC"/>
    <w:rsid w:val="772E2227"/>
    <w:rsid w:val="772E3505"/>
    <w:rsid w:val="77302EC9"/>
    <w:rsid w:val="7731279D"/>
    <w:rsid w:val="77533CC6"/>
    <w:rsid w:val="775748F9"/>
    <w:rsid w:val="7760252B"/>
    <w:rsid w:val="776058DA"/>
    <w:rsid w:val="77626DFA"/>
    <w:rsid w:val="777032C5"/>
    <w:rsid w:val="777803CC"/>
    <w:rsid w:val="777D1E86"/>
    <w:rsid w:val="779276DF"/>
    <w:rsid w:val="77B70517"/>
    <w:rsid w:val="77E043E3"/>
    <w:rsid w:val="77F40160"/>
    <w:rsid w:val="78342545"/>
    <w:rsid w:val="78412EB3"/>
    <w:rsid w:val="785030F6"/>
    <w:rsid w:val="78550E5C"/>
    <w:rsid w:val="78632E2A"/>
    <w:rsid w:val="78654DF4"/>
    <w:rsid w:val="787B0173"/>
    <w:rsid w:val="787D0429"/>
    <w:rsid w:val="78B24F5D"/>
    <w:rsid w:val="78BC0735"/>
    <w:rsid w:val="78CB5DA1"/>
    <w:rsid w:val="78EF46BD"/>
    <w:rsid w:val="790740FD"/>
    <w:rsid w:val="791660EE"/>
    <w:rsid w:val="791D122B"/>
    <w:rsid w:val="791F31F5"/>
    <w:rsid w:val="79265756"/>
    <w:rsid w:val="793F5645"/>
    <w:rsid w:val="794511BD"/>
    <w:rsid w:val="794A5D98"/>
    <w:rsid w:val="794C38BE"/>
    <w:rsid w:val="794E7636"/>
    <w:rsid w:val="79892D64"/>
    <w:rsid w:val="798E037A"/>
    <w:rsid w:val="79960FDD"/>
    <w:rsid w:val="79997202"/>
    <w:rsid w:val="799E680F"/>
    <w:rsid w:val="79AE52BD"/>
    <w:rsid w:val="79FF5F21"/>
    <w:rsid w:val="7A1B3962"/>
    <w:rsid w:val="7A2111EE"/>
    <w:rsid w:val="7A2F56B9"/>
    <w:rsid w:val="7A6D48C0"/>
    <w:rsid w:val="7A7268AA"/>
    <w:rsid w:val="7A765096"/>
    <w:rsid w:val="7A924929"/>
    <w:rsid w:val="7A974046"/>
    <w:rsid w:val="7AA01215"/>
    <w:rsid w:val="7AAD65DE"/>
    <w:rsid w:val="7AC53928"/>
    <w:rsid w:val="7AC878BC"/>
    <w:rsid w:val="7ACA7190"/>
    <w:rsid w:val="7AD911F2"/>
    <w:rsid w:val="7AEF309B"/>
    <w:rsid w:val="7AFD2AA0"/>
    <w:rsid w:val="7AFD57B8"/>
    <w:rsid w:val="7AFF1FD8"/>
    <w:rsid w:val="7B007056"/>
    <w:rsid w:val="7B02692A"/>
    <w:rsid w:val="7B2368A0"/>
    <w:rsid w:val="7B705F89"/>
    <w:rsid w:val="7B735A7A"/>
    <w:rsid w:val="7B887EC5"/>
    <w:rsid w:val="7B914152"/>
    <w:rsid w:val="7BAE0860"/>
    <w:rsid w:val="7BB17EFC"/>
    <w:rsid w:val="7BC60184"/>
    <w:rsid w:val="7BD5403F"/>
    <w:rsid w:val="7BE349AD"/>
    <w:rsid w:val="7BE73A8B"/>
    <w:rsid w:val="7BEC3136"/>
    <w:rsid w:val="7BF471EA"/>
    <w:rsid w:val="7C011556"/>
    <w:rsid w:val="7C18217D"/>
    <w:rsid w:val="7C3C40BE"/>
    <w:rsid w:val="7C507B69"/>
    <w:rsid w:val="7C596A1E"/>
    <w:rsid w:val="7C5E2286"/>
    <w:rsid w:val="7C701FB9"/>
    <w:rsid w:val="7C817D22"/>
    <w:rsid w:val="7CD24A22"/>
    <w:rsid w:val="7CEA1D6C"/>
    <w:rsid w:val="7CF95D03"/>
    <w:rsid w:val="7D0C3A90"/>
    <w:rsid w:val="7D0E5A5A"/>
    <w:rsid w:val="7D360B0D"/>
    <w:rsid w:val="7D406A1E"/>
    <w:rsid w:val="7D494CE4"/>
    <w:rsid w:val="7D637428"/>
    <w:rsid w:val="7D717D97"/>
    <w:rsid w:val="7D7653AD"/>
    <w:rsid w:val="7D823D52"/>
    <w:rsid w:val="7D851A94"/>
    <w:rsid w:val="7D8E1E41"/>
    <w:rsid w:val="7D9121E7"/>
    <w:rsid w:val="7D965A4F"/>
    <w:rsid w:val="7DC73E5B"/>
    <w:rsid w:val="7DCB56F9"/>
    <w:rsid w:val="7DF34C50"/>
    <w:rsid w:val="7E0D00F2"/>
    <w:rsid w:val="7E105802"/>
    <w:rsid w:val="7E1A21DD"/>
    <w:rsid w:val="7E4234E1"/>
    <w:rsid w:val="7E486D4A"/>
    <w:rsid w:val="7E5F22E5"/>
    <w:rsid w:val="7E7C7B82"/>
    <w:rsid w:val="7E960CC1"/>
    <w:rsid w:val="7EA36676"/>
    <w:rsid w:val="7EAD12A3"/>
    <w:rsid w:val="7EB702F4"/>
    <w:rsid w:val="7ED625A7"/>
    <w:rsid w:val="7EDA196C"/>
    <w:rsid w:val="7EE56707"/>
    <w:rsid w:val="7EED715E"/>
    <w:rsid w:val="7EF42A2E"/>
    <w:rsid w:val="7EF46ED2"/>
    <w:rsid w:val="7EFD7F37"/>
    <w:rsid w:val="7F2271E4"/>
    <w:rsid w:val="7F2D7CEE"/>
    <w:rsid w:val="7F313C82"/>
    <w:rsid w:val="7F4A61E1"/>
    <w:rsid w:val="7F596D35"/>
    <w:rsid w:val="7F795F2A"/>
    <w:rsid w:val="7F967F89"/>
    <w:rsid w:val="7F9935D5"/>
    <w:rsid w:val="7FA51F7A"/>
    <w:rsid w:val="7FB073FA"/>
    <w:rsid w:val="7FB328E9"/>
    <w:rsid w:val="7FD30895"/>
    <w:rsid w:val="7FDD1714"/>
    <w:rsid w:val="7FE231CE"/>
    <w:rsid w:val="7FFA22C6"/>
    <w:rsid w:val="7FFB6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AE2FB60F-8529-4386-9C6F-E281BF9F8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unhideWhenUsed="1" w:qFormat="1"/>
    <w:lsdException w:name="footnote text" w:uiPriority="0" w:qFormat="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5704C"/>
    <w:pPr>
      <w:widowControl w:val="0"/>
      <w:spacing w:line="360" w:lineRule="auto"/>
    </w:pPr>
    <w:rPr>
      <w:rFonts w:ascii="宋体" w:hAnsi="宋体" w:cstheme="minorBidi"/>
      <w:kern w:val="2"/>
      <w:sz w:val="24"/>
      <w:szCs w:val="22"/>
    </w:rPr>
  </w:style>
  <w:style w:type="paragraph" w:styleId="1">
    <w:name w:val="heading 1"/>
    <w:basedOn w:val="a0"/>
    <w:next w:val="a0"/>
    <w:link w:val="1Char"/>
    <w:uiPriority w:val="9"/>
    <w:qFormat/>
    <w:pPr>
      <w:keepNext/>
      <w:keepLines/>
      <w:spacing w:before="340" w:after="330" w:line="578" w:lineRule="auto"/>
      <w:jc w:val="center"/>
      <w:outlineLvl w:val="0"/>
    </w:pPr>
    <w:rPr>
      <w:rFonts w:eastAsia="黑体"/>
      <w:b/>
      <w:bCs/>
      <w:kern w:val="44"/>
      <w:sz w:val="44"/>
      <w:szCs w:val="44"/>
    </w:rPr>
  </w:style>
  <w:style w:type="paragraph" w:styleId="20">
    <w:name w:val="heading 2"/>
    <w:basedOn w:val="a0"/>
    <w:next w:val="a0"/>
    <w:link w:val="2Char"/>
    <w:uiPriority w:val="9"/>
    <w:unhideWhenUsed/>
    <w:qFormat/>
    <w:pPr>
      <w:keepNext/>
      <w:keepLines/>
      <w:spacing w:before="260" w:after="260" w:line="416" w:lineRule="auto"/>
      <w:outlineLvl w:val="1"/>
    </w:pPr>
    <w:rPr>
      <w:rFonts w:asciiTheme="majorHAnsi" w:hAnsiTheme="majorHAnsi" w:cstheme="majorBidi"/>
      <w:b/>
      <w:bCs/>
      <w:sz w:val="32"/>
      <w:szCs w:val="32"/>
    </w:rPr>
  </w:style>
  <w:style w:type="paragraph" w:styleId="3">
    <w:name w:val="heading 3"/>
    <w:basedOn w:val="a0"/>
    <w:next w:val="a0"/>
    <w:link w:val="3Char"/>
    <w:uiPriority w:val="9"/>
    <w:unhideWhenUsed/>
    <w:qFormat/>
    <w:rsid w:val="00DF20FB"/>
    <w:pPr>
      <w:keepNext/>
      <w:keepLines/>
      <w:spacing w:line="400" w:lineRule="exact"/>
      <w:jc w:val="center"/>
      <w:outlineLvl w:val="2"/>
    </w:pPr>
    <w:rPr>
      <w:b/>
      <w:bCs/>
      <w:szCs w:val="32"/>
      <w:lang w:val="zh-CN"/>
    </w:rPr>
  </w:style>
  <w:style w:type="paragraph" w:styleId="4">
    <w:name w:val="heading 4"/>
    <w:basedOn w:val="a0"/>
    <w:next w:val="a0"/>
    <w:link w:val="4Char"/>
    <w:uiPriority w:val="9"/>
    <w:unhideWhenUsed/>
    <w:qFormat/>
    <w:rsid w:val="00DF20FB"/>
    <w:pPr>
      <w:keepNext/>
      <w:keepLines/>
      <w:spacing w:line="377" w:lineRule="auto"/>
      <w:outlineLvl w:val="3"/>
    </w:pPr>
    <w:rPr>
      <w:rFonts w:asciiTheme="majorHAnsi" w:hAnsiTheme="majorHAnsi" w:cstheme="majorBidi"/>
      <w:b/>
      <w:bCs/>
      <w:szCs w:val="28"/>
    </w:rPr>
  </w:style>
  <w:style w:type="paragraph" w:styleId="5">
    <w:name w:val="heading 5"/>
    <w:basedOn w:val="2"/>
    <w:next w:val="a1"/>
    <w:autoRedefine/>
    <w:uiPriority w:val="1"/>
    <w:qFormat/>
    <w:pPr>
      <w:ind w:left="638" w:firstLine="561"/>
      <w:outlineLvl w:val="4"/>
    </w:pPr>
    <w:rPr>
      <w:rFonts w:ascii="仿宋" w:eastAsia="仿宋" w:hAnsi="仿宋" w:cs="仿宋"/>
      <w:b/>
      <w:bCs/>
      <w:kern w:val="0"/>
      <w:sz w:val="28"/>
      <w:szCs w:val="28"/>
      <w:lang w:val="zh-CN" w:bidi="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Indent"/>
    <w:basedOn w:val="a0"/>
    <w:next w:val="a0"/>
    <w:autoRedefine/>
    <w:unhideWhenUsed/>
    <w:qFormat/>
    <w:rsid w:val="0055704C"/>
    <w:rPr>
      <w:rFonts w:ascii="Calibri" w:hAnsi="Calibri"/>
    </w:rPr>
  </w:style>
  <w:style w:type="paragraph" w:styleId="2">
    <w:name w:val="List Number 2"/>
    <w:basedOn w:val="a0"/>
    <w:autoRedefine/>
    <w:uiPriority w:val="99"/>
    <w:semiHidden/>
    <w:unhideWhenUsed/>
    <w:qFormat/>
    <w:pPr>
      <w:numPr>
        <w:numId w:val="1"/>
      </w:numPr>
    </w:pPr>
  </w:style>
  <w:style w:type="paragraph" w:styleId="a1">
    <w:name w:val="Normal (Web)"/>
    <w:basedOn w:val="a0"/>
    <w:autoRedefine/>
    <w:uiPriority w:val="99"/>
    <w:qFormat/>
    <w:pPr>
      <w:widowControl/>
      <w:spacing w:before="100" w:beforeAutospacing="1" w:after="100" w:afterAutospacing="1"/>
    </w:pPr>
    <w:rPr>
      <w:rFonts w:cs="宋体"/>
      <w:color w:val="000000"/>
      <w:kern w:val="0"/>
      <w:szCs w:val="24"/>
    </w:rPr>
  </w:style>
  <w:style w:type="paragraph" w:styleId="7">
    <w:name w:val="toc 7"/>
    <w:basedOn w:val="a0"/>
    <w:next w:val="a0"/>
    <w:autoRedefine/>
    <w:uiPriority w:val="39"/>
    <w:unhideWhenUsed/>
    <w:qFormat/>
    <w:pPr>
      <w:ind w:left="1440"/>
    </w:pPr>
    <w:rPr>
      <w:rFonts w:asciiTheme="minorHAnsi" w:eastAsiaTheme="minorHAnsi"/>
      <w:sz w:val="18"/>
      <w:szCs w:val="18"/>
    </w:rPr>
  </w:style>
  <w:style w:type="paragraph" w:styleId="a6">
    <w:name w:val="List Bullet"/>
    <w:basedOn w:val="a0"/>
    <w:autoRedefine/>
    <w:uiPriority w:val="99"/>
    <w:unhideWhenUsed/>
    <w:qFormat/>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a7">
    <w:name w:val="annotation text"/>
    <w:basedOn w:val="a0"/>
    <w:link w:val="Char"/>
    <w:autoRedefine/>
    <w:qFormat/>
    <w:pPr>
      <w:spacing w:line="240" w:lineRule="auto"/>
    </w:pPr>
    <w:rPr>
      <w:rFonts w:eastAsiaTheme="minorEastAsia"/>
      <w:sz w:val="21"/>
      <w:szCs w:val="24"/>
    </w:rPr>
  </w:style>
  <w:style w:type="paragraph" w:styleId="a8">
    <w:name w:val="Body Text"/>
    <w:basedOn w:val="a0"/>
    <w:link w:val="Char0"/>
    <w:autoRedefine/>
    <w:uiPriority w:val="99"/>
    <w:qFormat/>
    <w:pPr>
      <w:spacing w:after="120" w:line="240" w:lineRule="auto"/>
      <w:jc w:val="both"/>
    </w:pPr>
    <w:rPr>
      <w:rFonts w:eastAsiaTheme="minorEastAsia"/>
      <w:sz w:val="21"/>
      <w:szCs w:val="24"/>
    </w:rPr>
  </w:style>
  <w:style w:type="paragraph" w:styleId="a9">
    <w:name w:val="Body Text Indent"/>
    <w:basedOn w:val="a0"/>
    <w:autoRedefine/>
    <w:unhideWhenUsed/>
    <w:qFormat/>
    <w:pPr>
      <w:ind w:firstLine="630"/>
    </w:pPr>
    <w:rPr>
      <w:rFonts w:eastAsia="仿宋_GB2312"/>
      <w:kern w:val="0"/>
      <w:sz w:val="32"/>
      <w:szCs w:val="20"/>
    </w:rPr>
  </w:style>
  <w:style w:type="paragraph" w:styleId="50">
    <w:name w:val="toc 5"/>
    <w:basedOn w:val="a0"/>
    <w:next w:val="a0"/>
    <w:autoRedefine/>
    <w:uiPriority w:val="39"/>
    <w:unhideWhenUsed/>
    <w:qFormat/>
    <w:pPr>
      <w:ind w:left="960"/>
    </w:pPr>
    <w:rPr>
      <w:rFonts w:asciiTheme="minorHAnsi" w:eastAsiaTheme="minorHAnsi"/>
      <w:sz w:val="18"/>
      <w:szCs w:val="18"/>
    </w:rPr>
  </w:style>
  <w:style w:type="paragraph" w:styleId="30">
    <w:name w:val="toc 3"/>
    <w:basedOn w:val="a0"/>
    <w:next w:val="a0"/>
    <w:autoRedefine/>
    <w:uiPriority w:val="39"/>
    <w:unhideWhenUsed/>
    <w:qFormat/>
    <w:pPr>
      <w:ind w:left="480"/>
    </w:pPr>
    <w:rPr>
      <w:rFonts w:asciiTheme="minorHAnsi" w:eastAsiaTheme="minorHAnsi"/>
      <w:i/>
      <w:iCs/>
      <w:sz w:val="20"/>
      <w:szCs w:val="20"/>
    </w:rPr>
  </w:style>
  <w:style w:type="paragraph" w:styleId="aa">
    <w:name w:val="Plain Text"/>
    <w:basedOn w:val="a0"/>
    <w:autoRedefine/>
    <w:unhideWhenUsed/>
    <w:qFormat/>
    <w:rsid w:val="008C3BC7"/>
    <w:pPr>
      <w:jc w:val="center"/>
    </w:pPr>
    <w:rPr>
      <w:rFonts w:hAnsi="Courier New"/>
      <w:b/>
      <w:kern w:val="0"/>
      <w:szCs w:val="20"/>
    </w:rPr>
  </w:style>
  <w:style w:type="paragraph" w:styleId="8">
    <w:name w:val="toc 8"/>
    <w:basedOn w:val="a0"/>
    <w:next w:val="a0"/>
    <w:autoRedefine/>
    <w:uiPriority w:val="39"/>
    <w:unhideWhenUsed/>
    <w:qFormat/>
    <w:pPr>
      <w:ind w:left="1680"/>
    </w:pPr>
    <w:rPr>
      <w:rFonts w:asciiTheme="minorHAnsi" w:eastAsiaTheme="minorHAnsi"/>
      <w:sz w:val="18"/>
      <w:szCs w:val="18"/>
    </w:rPr>
  </w:style>
  <w:style w:type="paragraph" w:styleId="21">
    <w:name w:val="Body Text Indent 2"/>
    <w:basedOn w:val="a0"/>
    <w:qFormat/>
    <w:pPr>
      <w:ind w:left="630" w:firstLine="645"/>
    </w:pPr>
    <w:rPr>
      <w:rFonts w:ascii="Arial" w:eastAsia="仿宋_GB2312" w:hAnsi="Arial" w:cs="Arial"/>
      <w:sz w:val="32"/>
      <w:szCs w:val="32"/>
    </w:rPr>
  </w:style>
  <w:style w:type="paragraph" w:styleId="ab">
    <w:name w:val="footer"/>
    <w:basedOn w:val="a0"/>
    <w:link w:val="Char1"/>
    <w:autoRedefine/>
    <w:uiPriority w:val="99"/>
    <w:unhideWhenUsed/>
    <w:qFormat/>
    <w:pPr>
      <w:tabs>
        <w:tab w:val="center" w:pos="4153"/>
        <w:tab w:val="right" w:pos="8306"/>
      </w:tabs>
      <w:snapToGrid w:val="0"/>
      <w:spacing w:line="240" w:lineRule="auto"/>
    </w:pPr>
    <w:rPr>
      <w:sz w:val="18"/>
      <w:szCs w:val="18"/>
    </w:rPr>
  </w:style>
  <w:style w:type="paragraph" w:styleId="ac">
    <w:name w:val="header"/>
    <w:basedOn w:val="a0"/>
    <w:link w:val="Char2"/>
    <w:autoRedefine/>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basedOn w:val="a0"/>
    <w:next w:val="a0"/>
    <w:autoRedefine/>
    <w:uiPriority w:val="39"/>
    <w:unhideWhenUsed/>
    <w:qFormat/>
    <w:pPr>
      <w:spacing w:before="120" w:after="120"/>
    </w:pPr>
    <w:rPr>
      <w:rFonts w:asciiTheme="minorHAnsi" w:eastAsiaTheme="minorHAnsi"/>
      <w:b/>
      <w:bCs/>
      <w:caps/>
      <w:sz w:val="20"/>
      <w:szCs w:val="20"/>
    </w:rPr>
  </w:style>
  <w:style w:type="paragraph" w:styleId="40">
    <w:name w:val="toc 4"/>
    <w:basedOn w:val="a0"/>
    <w:next w:val="a0"/>
    <w:autoRedefine/>
    <w:uiPriority w:val="39"/>
    <w:unhideWhenUsed/>
    <w:qFormat/>
    <w:pPr>
      <w:ind w:left="720"/>
    </w:pPr>
    <w:rPr>
      <w:rFonts w:asciiTheme="minorHAnsi" w:eastAsiaTheme="minorHAnsi"/>
      <w:sz w:val="18"/>
      <w:szCs w:val="18"/>
    </w:rPr>
  </w:style>
  <w:style w:type="paragraph" w:styleId="ad">
    <w:name w:val="footnote text"/>
    <w:basedOn w:val="a0"/>
    <w:qFormat/>
    <w:pPr>
      <w:widowControl/>
    </w:pPr>
    <w:rPr>
      <w:kern w:val="0"/>
      <w:sz w:val="20"/>
      <w:szCs w:val="20"/>
      <w:lang w:val="de-DE"/>
    </w:rPr>
  </w:style>
  <w:style w:type="paragraph" w:styleId="6">
    <w:name w:val="toc 6"/>
    <w:basedOn w:val="a0"/>
    <w:next w:val="a0"/>
    <w:autoRedefine/>
    <w:uiPriority w:val="39"/>
    <w:unhideWhenUsed/>
    <w:qFormat/>
    <w:pPr>
      <w:ind w:left="1200"/>
    </w:pPr>
    <w:rPr>
      <w:rFonts w:asciiTheme="minorHAnsi" w:eastAsiaTheme="minorHAnsi"/>
      <w:sz w:val="18"/>
      <w:szCs w:val="18"/>
    </w:rPr>
  </w:style>
  <w:style w:type="paragraph" w:styleId="22">
    <w:name w:val="toc 2"/>
    <w:basedOn w:val="a0"/>
    <w:next w:val="a0"/>
    <w:autoRedefine/>
    <w:uiPriority w:val="39"/>
    <w:unhideWhenUsed/>
    <w:qFormat/>
    <w:pPr>
      <w:ind w:left="240"/>
    </w:pPr>
    <w:rPr>
      <w:rFonts w:asciiTheme="minorHAnsi" w:eastAsiaTheme="minorHAnsi"/>
      <w:smallCaps/>
      <w:sz w:val="20"/>
      <w:szCs w:val="20"/>
    </w:rPr>
  </w:style>
  <w:style w:type="paragraph" w:styleId="9">
    <w:name w:val="toc 9"/>
    <w:basedOn w:val="a0"/>
    <w:next w:val="a0"/>
    <w:autoRedefine/>
    <w:uiPriority w:val="39"/>
    <w:unhideWhenUsed/>
    <w:qFormat/>
    <w:pPr>
      <w:ind w:left="1920"/>
    </w:pPr>
    <w:rPr>
      <w:rFonts w:asciiTheme="minorHAnsi" w:eastAsiaTheme="minorHAnsi"/>
      <w:sz w:val="18"/>
      <w:szCs w:val="18"/>
    </w:rPr>
  </w:style>
  <w:style w:type="paragraph" w:styleId="ae">
    <w:name w:val="annotation subject"/>
    <w:basedOn w:val="a7"/>
    <w:next w:val="a7"/>
    <w:link w:val="Char3"/>
    <w:autoRedefine/>
    <w:uiPriority w:val="99"/>
    <w:semiHidden/>
    <w:unhideWhenUsed/>
    <w:qFormat/>
    <w:pPr>
      <w:spacing w:line="360" w:lineRule="auto"/>
    </w:pPr>
    <w:rPr>
      <w:rFonts w:eastAsia="宋体"/>
      <w:b/>
      <w:bCs/>
      <w:sz w:val="24"/>
      <w:szCs w:val="22"/>
    </w:rPr>
  </w:style>
  <w:style w:type="paragraph" w:styleId="23">
    <w:name w:val="Body Text First Indent 2"/>
    <w:basedOn w:val="a9"/>
    <w:next w:val="a0"/>
    <w:autoRedefine/>
    <w:qFormat/>
    <w:pPr>
      <w:spacing w:after="120" w:line="240" w:lineRule="auto"/>
      <w:ind w:leftChars="200" w:left="420" w:firstLineChars="200" w:firstLine="420"/>
    </w:pPr>
    <w:rPr>
      <w:rFonts w:ascii="Times New Roman" w:eastAsia="宋体"/>
      <w:sz w:val="21"/>
      <w:szCs w:val="24"/>
    </w:rPr>
  </w:style>
  <w:style w:type="table" w:styleId="af">
    <w:name w:val="Table Grid"/>
    <w:basedOn w:val="a3"/>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autoRedefine/>
    <w:qFormat/>
    <w:rPr>
      <w:b/>
      <w:bCs/>
    </w:rPr>
  </w:style>
  <w:style w:type="character" w:styleId="af1">
    <w:name w:val="page number"/>
    <w:basedOn w:val="a2"/>
    <w:qFormat/>
  </w:style>
  <w:style w:type="character" w:styleId="af2">
    <w:name w:val="Hyperlink"/>
    <w:basedOn w:val="a2"/>
    <w:autoRedefine/>
    <w:uiPriority w:val="99"/>
    <w:unhideWhenUsed/>
    <w:qFormat/>
    <w:rPr>
      <w:color w:val="0563C1" w:themeColor="hyperlink"/>
      <w:u w:val="single"/>
    </w:rPr>
  </w:style>
  <w:style w:type="character" w:styleId="af3">
    <w:name w:val="annotation reference"/>
    <w:basedOn w:val="a2"/>
    <w:autoRedefine/>
    <w:qFormat/>
    <w:rPr>
      <w:sz w:val="21"/>
      <w:szCs w:val="21"/>
    </w:rPr>
  </w:style>
  <w:style w:type="paragraph" w:customStyle="1" w:styleId="AONormal">
    <w:name w:val="AONormal"/>
    <w:autoRedefine/>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24">
    <w:name w:val="正文缩进2"/>
    <w:basedOn w:val="a0"/>
    <w:autoRedefine/>
    <w:qFormat/>
    <w:pPr>
      <w:wordWrap w:val="0"/>
      <w:ind w:firstLine="480"/>
    </w:pPr>
    <w:rPr>
      <w:iCs/>
      <w:shd w:val="clear" w:color="auto" w:fill="FFFFFF" w:themeFill="background1"/>
      <w:lang w:val="zh-CN"/>
    </w:rPr>
  </w:style>
  <w:style w:type="character" w:customStyle="1" w:styleId="1Char">
    <w:name w:val="标题 1 Char"/>
    <w:basedOn w:val="a2"/>
    <w:link w:val="1"/>
    <w:autoRedefine/>
    <w:uiPriority w:val="9"/>
    <w:qFormat/>
    <w:rPr>
      <w:rFonts w:eastAsia="黑体"/>
      <w:b/>
      <w:bCs/>
      <w:kern w:val="44"/>
      <w:sz w:val="44"/>
      <w:szCs w:val="44"/>
    </w:rPr>
  </w:style>
  <w:style w:type="paragraph" w:styleId="a">
    <w:name w:val="List Paragraph"/>
    <w:basedOn w:val="a0"/>
    <w:autoRedefine/>
    <w:uiPriority w:val="34"/>
    <w:qFormat/>
    <w:rsid w:val="008C3BC7"/>
    <w:pPr>
      <w:numPr>
        <w:numId w:val="2"/>
      </w:numPr>
      <w:jc w:val="center"/>
    </w:pPr>
  </w:style>
  <w:style w:type="character" w:customStyle="1" w:styleId="Char2">
    <w:name w:val="页眉 Char"/>
    <w:basedOn w:val="a2"/>
    <w:link w:val="ac"/>
    <w:autoRedefine/>
    <w:uiPriority w:val="99"/>
    <w:qFormat/>
    <w:rPr>
      <w:rFonts w:eastAsia="宋体"/>
      <w:sz w:val="18"/>
      <w:szCs w:val="18"/>
    </w:rPr>
  </w:style>
  <w:style w:type="character" w:customStyle="1" w:styleId="Char1">
    <w:name w:val="页脚 Char"/>
    <w:basedOn w:val="a2"/>
    <w:link w:val="ab"/>
    <w:autoRedefine/>
    <w:uiPriority w:val="99"/>
    <w:qFormat/>
    <w:rPr>
      <w:rFonts w:eastAsia="宋体"/>
      <w:sz w:val="18"/>
      <w:szCs w:val="18"/>
    </w:rPr>
  </w:style>
  <w:style w:type="character" w:customStyle="1" w:styleId="2Char">
    <w:name w:val="标题 2 Char"/>
    <w:basedOn w:val="a2"/>
    <w:link w:val="20"/>
    <w:autoRedefine/>
    <w:qFormat/>
    <w:rPr>
      <w:rFonts w:asciiTheme="majorHAnsi" w:eastAsia="宋体" w:hAnsiTheme="majorHAnsi" w:cstheme="majorBidi"/>
      <w:b/>
      <w:bCs/>
      <w:sz w:val="32"/>
      <w:szCs w:val="32"/>
    </w:rPr>
  </w:style>
  <w:style w:type="character" w:customStyle="1" w:styleId="Char">
    <w:name w:val="批注文字 Char"/>
    <w:basedOn w:val="a2"/>
    <w:link w:val="a7"/>
    <w:autoRedefine/>
    <w:qFormat/>
    <w:rPr>
      <w:szCs w:val="24"/>
    </w:rPr>
  </w:style>
  <w:style w:type="paragraph" w:customStyle="1" w:styleId="Char1CharCharChar">
    <w:name w:val="Char1 Char Char Char"/>
    <w:basedOn w:val="a0"/>
    <w:autoRedefine/>
    <w:qFormat/>
    <w:pPr>
      <w:adjustRightInd w:val="0"/>
      <w:jc w:val="both"/>
    </w:pPr>
    <w:rPr>
      <w:rFonts w:ascii="Times New Roman" w:hAnsi="Times New Roman" w:cs="Times New Roman"/>
      <w:kern w:val="0"/>
      <w:szCs w:val="20"/>
    </w:rPr>
  </w:style>
  <w:style w:type="character" w:customStyle="1" w:styleId="3Char">
    <w:name w:val="标题 3 Char"/>
    <w:basedOn w:val="a2"/>
    <w:link w:val="3"/>
    <w:autoRedefine/>
    <w:uiPriority w:val="9"/>
    <w:qFormat/>
    <w:rsid w:val="00DF20FB"/>
    <w:rPr>
      <w:rFonts w:ascii="宋体" w:hAnsi="宋体" w:cstheme="minorBidi"/>
      <w:b/>
      <w:bCs/>
      <w:kern w:val="2"/>
      <w:sz w:val="24"/>
      <w:szCs w:val="32"/>
      <w:lang w:val="zh-CN"/>
    </w:rPr>
  </w:style>
  <w:style w:type="character" w:customStyle="1" w:styleId="4Char">
    <w:name w:val="标题 4 Char"/>
    <w:basedOn w:val="a2"/>
    <w:link w:val="4"/>
    <w:autoRedefine/>
    <w:uiPriority w:val="9"/>
    <w:qFormat/>
    <w:rsid w:val="00DF20FB"/>
    <w:rPr>
      <w:rFonts w:asciiTheme="majorHAnsi" w:hAnsiTheme="majorHAnsi" w:cstheme="majorBidi"/>
      <w:b/>
      <w:bCs/>
      <w:kern w:val="2"/>
      <w:sz w:val="24"/>
      <w:szCs w:val="28"/>
    </w:rPr>
  </w:style>
  <w:style w:type="character" w:customStyle="1" w:styleId="Char0">
    <w:name w:val="正文文本 Char"/>
    <w:basedOn w:val="a2"/>
    <w:link w:val="a8"/>
    <w:autoRedefine/>
    <w:uiPriority w:val="99"/>
    <w:qFormat/>
    <w:rPr>
      <w:szCs w:val="24"/>
    </w:rPr>
  </w:style>
  <w:style w:type="paragraph" w:customStyle="1" w:styleId="af4">
    <w:name w:val="样式"/>
    <w:basedOn w:val="a0"/>
    <w:autoRedefine/>
    <w:qFormat/>
    <w:pPr>
      <w:autoSpaceDE w:val="0"/>
      <w:autoSpaceDN w:val="0"/>
      <w:snapToGrid w:val="0"/>
      <w:spacing w:before="120" w:after="120"/>
      <w:jc w:val="both"/>
    </w:pPr>
    <w:rPr>
      <w:rFonts w:hAnsi="Times New Roman" w:cs="Times New Roman"/>
      <w:kern w:val="0"/>
      <w:szCs w:val="20"/>
    </w:rPr>
  </w:style>
  <w:style w:type="paragraph" w:styleId="af5">
    <w:name w:val="No Spacing"/>
    <w:uiPriority w:val="1"/>
    <w:qFormat/>
    <w:rsid w:val="0058646C"/>
    <w:pPr>
      <w:widowControl w:val="0"/>
      <w:autoSpaceDE w:val="0"/>
      <w:autoSpaceDN w:val="0"/>
      <w:spacing w:line="360" w:lineRule="auto"/>
      <w:jc w:val="center"/>
    </w:pPr>
    <w:rPr>
      <w:rFonts w:ascii="宋体" w:hAnsi="宋体" w:cs="Cambria"/>
      <w:bCs/>
      <w:sz w:val="21"/>
      <w:szCs w:val="22"/>
    </w:rPr>
  </w:style>
  <w:style w:type="character" w:customStyle="1" w:styleId="11">
    <w:name w:val="未处理的提及1"/>
    <w:basedOn w:val="a2"/>
    <w:autoRedefine/>
    <w:uiPriority w:val="99"/>
    <w:semiHidden/>
    <w:unhideWhenUsed/>
    <w:qFormat/>
    <w:rPr>
      <w:color w:val="605E5C"/>
      <w:shd w:val="clear" w:color="auto" w:fill="E1DFDD"/>
    </w:rPr>
  </w:style>
  <w:style w:type="character" w:customStyle="1" w:styleId="Char3">
    <w:name w:val="批注主题 Char"/>
    <w:basedOn w:val="Char"/>
    <w:link w:val="ae"/>
    <w:autoRedefine/>
    <w:uiPriority w:val="99"/>
    <w:semiHidden/>
    <w:qFormat/>
    <w:rPr>
      <w:rFonts w:ascii="宋体" w:hAnsi="宋体" w:cstheme="minorBidi"/>
      <w:b/>
      <w:bCs/>
      <w:kern w:val="2"/>
      <w:sz w:val="24"/>
      <w:szCs w:val="22"/>
    </w:rPr>
  </w:style>
  <w:style w:type="character" w:customStyle="1" w:styleId="25">
    <w:name w:val="未处理的提及2"/>
    <w:basedOn w:val="a2"/>
    <w:autoRedefine/>
    <w:uiPriority w:val="99"/>
    <w:semiHidden/>
    <w:unhideWhenUsed/>
    <w:qFormat/>
    <w:rPr>
      <w:color w:val="605E5C"/>
      <w:shd w:val="clear" w:color="auto" w:fill="E1DFDD"/>
    </w:rPr>
  </w:style>
  <w:style w:type="paragraph" w:customStyle="1" w:styleId="26">
    <w:name w:val="正文_2"/>
    <w:autoRedefine/>
    <w:qFormat/>
    <w:pPr>
      <w:widowControl w:val="0"/>
      <w:jc w:val="both"/>
    </w:pPr>
    <w:rPr>
      <w:rFonts w:ascii="Calibri" w:hAnsi="Calibri"/>
    </w:rPr>
  </w:style>
  <w:style w:type="paragraph" w:customStyle="1" w:styleId="12">
    <w:name w:val="正文1"/>
    <w:autoRedefine/>
    <w:qFormat/>
    <w:pPr>
      <w:widowControl w:val="0"/>
      <w:jc w:val="both"/>
    </w:pPr>
    <w:rPr>
      <w:rFonts w:eastAsia="Times New Roman"/>
    </w:rPr>
  </w:style>
  <w:style w:type="paragraph" w:customStyle="1" w:styleId="13">
    <w:name w:val="正文_1"/>
    <w:autoRedefine/>
    <w:qFormat/>
    <w:pPr>
      <w:widowControl w:val="0"/>
      <w:jc w:val="both"/>
    </w:pPr>
    <w:rPr>
      <w:kern w:val="2"/>
      <w:sz w:val="21"/>
      <w:szCs w:val="24"/>
    </w:rPr>
  </w:style>
  <w:style w:type="paragraph" w:customStyle="1" w:styleId="200">
    <w:name w:val="正文_2_0_0"/>
    <w:autoRedefine/>
    <w:uiPriority w:val="99"/>
    <w:qFormat/>
    <w:pPr>
      <w:widowControl w:val="0"/>
      <w:jc w:val="both"/>
    </w:pPr>
    <w:rPr>
      <w:rFonts w:ascii="Calibri" w:hAnsi="Calibri"/>
    </w:rPr>
  </w:style>
  <w:style w:type="paragraph" w:customStyle="1" w:styleId="110">
    <w:name w:val="正文_1_1"/>
    <w:autoRedefine/>
    <w:uiPriority w:val="99"/>
    <w:qFormat/>
    <w:pPr>
      <w:widowControl w:val="0"/>
      <w:jc w:val="both"/>
    </w:pPr>
    <w:rPr>
      <w:rFonts w:ascii="Calibri" w:hAnsi="Calibri"/>
      <w:kern w:val="2"/>
      <w:sz w:val="21"/>
      <w:szCs w:val="24"/>
    </w:rPr>
  </w:style>
  <w:style w:type="paragraph" w:customStyle="1" w:styleId="NormalIndent1">
    <w:name w:val="Normal Indent1"/>
    <w:basedOn w:val="a0"/>
    <w:autoRedefine/>
    <w:qFormat/>
    <w:pPr>
      <w:ind w:firstLineChars="200" w:firstLine="420"/>
    </w:pPr>
  </w:style>
  <w:style w:type="paragraph" w:customStyle="1" w:styleId="LO-Normal">
    <w:name w:val="LO-Normal"/>
    <w:autoRedefine/>
    <w:qFormat/>
    <w:pPr>
      <w:suppressAutoHyphens/>
    </w:pPr>
    <w:rPr>
      <w:sz w:val="24"/>
      <w:szCs w:val="24"/>
    </w:rPr>
  </w:style>
  <w:style w:type="paragraph" w:customStyle="1" w:styleId="Normal22">
    <w:name w:val="Normal_22"/>
    <w:autoRedefine/>
    <w:qFormat/>
    <w:rPr>
      <w:rFonts w:eastAsia="Times New Roman"/>
      <w:sz w:val="24"/>
      <w:szCs w:val="24"/>
    </w:rPr>
  </w:style>
  <w:style w:type="paragraph" w:customStyle="1" w:styleId="60">
    <w:name w:val="正文_6_0"/>
    <w:autoRedefine/>
    <w:qFormat/>
    <w:pPr>
      <w:widowControl w:val="0"/>
      <w:jc w:val="both"/>
    </w:pPr>
    <w:rPr>
      <w:rFonts w:ascii="Calibri" w:hAnsi="Calibri"/>
      <w:kern w:val="2"/>
      <w:sz w:val="21"/>
      <w:szCs w:val="22"/>
    </w:rPr>
  </w:style>
  <w:style w:type="character" w:customStyle="1" w:styleId="000Char">
    <w:name w:val="正文_0_0_0 Char"/>
    <w:link w:val="00000"/>
    <w:autoRedefine/>
    <w:qFormat/>
    <w:locked/>
    <w:rPr>
      <w:rFonts w:ascii="Calibri" w:hAnsi="Calibri" w:cs="Calibri"/>
      <w:kern w:val="2"/>
      <w:sz w:val="28"/>
      <w:szCs w:val="22"/>
      <w:lang w:val="en-US" w:eastAsia="zh-CN" w:bidi="ar-SA"/>
    </w:rPr>
  </w:style>
  <w:style w:type="paragraph" w:customStyle="1" w:styleId="00000">
    <w:name w:val="正文_0_0_0_0_0"/>
    <w:link w:val="000Char"/>
    <w:autoRedefine/>
    <w:qFormat/>
    <w:pPr>
      <w:spacing w:before="120" w:after="120" w:line="360" w:lineRule="auto"/>
      <w:ind w:left="1072" w:hanging="1072"/>
      <w:jc w:val="both"/>
    </w:pPr>
    <w:rPr>
      <w:rFonts w:ascii="Calibri" w:hAnsi="Calibri" w:cs="Calibri"/>
      <w:kern w:val="2"/>
      <w:sz w:val="28"/>
      <w:szCs w:val="22"/>
    </w:rPr>
  </w:style>
  <w:style w:type="paragraph" w:customStyle="1" w:styleId="01">
    <w:name w:val="正文文本_0_1"/>
    <w:basedOn w:val="600"/>
    <w:autoRedefine/>
    <w:uiPriority w:val="99"/>
    <w:qFormat/>
    <w:pPr>
      <w:spacing w:after="120"/>
    </w:pPr>
    <w:rPr>
      <w:kern w:val="0"/>
      <w:sz w:val="24"/>
      <w:szCs w:val="20"/>
    </w:rPr>
  </w:style>
  <w:style w:type="paragraph" w:customStyle="1" w:styleId="600">
    <w:name w:val="正文_6_0_0"/>
    <w:autoRedefine/>
    <w:qFormat/>
    <w:pPr>
      <w:widowControl w:val="0"/>
      <w:jc w:val="both"/>
    </w:pPr>
    <w:rPr>
      <w:rFonts w:ascii="Calibri" w:hAnsi="Calibri"/>
      <w:kern w:val="2"/>
      <w:sz w:val="21"/>
      <w:szCs w:val="22"/>
    </w:rPr>
  </w:style>
  <w:style w:type="paragraph" w:customStyle="1" w:styleId="TableParagraph1">
    <w:name w:val="Table Paragraph_1"/>
    <w:basedOn w:val="600"/>
    <w:autoRedefine/>
    <w:qFormat/>
    <w:pPr>
      <w:jc w:val="left"/>
    </w:pPr>
    <w:rPr>
      <w:kern w:val="0"/>
      <w:sz w:val="22"/>
      <w:lang w:eastAsia="en-US"/>
    </w:rPr>
  </w:style>
  <w:style w:type="paragraph" w:customStyle="1" w:styleId="61">
    <w:name w:val="正文_6"/>
    <w:autoRedefine/>
    <w:qFormat/>
    <w:pPr>
      <w:widowControl w:val="0"/>
      <w:jc w:val="both"/>
    </w:pPr>
    <w:rPr>
      <w:rFonts w:ascii="Calibri" w:hAnsi="Calibri"/>
      <w:kern w:val="2"/>
      <w:sz w:val="21"/>
      <w:szCs w:val="22"/>
    </w:rPr>
  </w:style>
  <w:style w:type="paragraph" w:customStyle="1" w:styleId="14">
    <w:name w:val="正文1"/>
    <w:autoRedefine/>
    <w:qFormat/>
    <w:pPr>
      <w:widowControl w:val="0"/>
      <w:jc w:val="both"/>
    </w:pPr>
    <w:rPr>
      <w:rFonts w:ascii="Calibri" w:hAnsi="Calibri"/>
    </w:rPr>
  </w:style>
  <w:style w:type="paragraph" w:customStyle="1" w:styleId="15">
    <w:name w:val="列出段落1"/>
    <w:basedOn w:val="a0"/>
    <w:autoRedefine/>
    <w:qFormat/>
    <w:pPr>
      <w:ind w:firstLineChars="200" w:firstLine="420"/>
    </w:pPr>
    <w:rPr>
      <w:szCs w:val="21"/>
    </w:rPr>
  </w:style>
  <w:style w:type="paragraph" w:customStyle="1" w:styleId="xl31">
    <w:name w:val="xl31"/>
    <w:basedOn w:val="a0"/>
    <w:qFormat/>
    <w:pPr>
      <w:widowControl/>
      <w:spacing w:before="100" w:beforeAutospacing="1" w:after="100" w:afterAutospacing="1"/>
      <w:jc w:val="center"/>
    </w:pPr>
    <w:rPr>
      <w:b/>
      <w:bCs/>
      <w:kern w:val="0"/>
      <w:sz w:val="28"/>
      <w:szCs w:val="28"/>
    </w:rPr>
  </w:style>
  <w:style w:type="paragraph" w:customStyle="1" w:styleId="27">
    <w:name w:val="正文2"/>
    <w:basedOn w:val="a0"/>
    <w:qFormat/>
    <w:pPr>
      <w:spacing w:before="156"/>
      <w:ind w:firstLineChars="200" w:firstLine="510"/>
    </w:pPr>
    <w:rPr>
      <w:szCs w:val="20"/>
    </w:rPr>
  </w:style>
  <w:style w:type="paragraph" w:customStyle="1" w:styleId="CharCharCharCharCharCharChar1Char">
    <w:name w:val="Char Char Char Char Char Char Char1 Char"/>
    <w:basedOn w:val="a0"/>
    <w:autoRedefine/>
    <w:qFormat/>
    <w:rPr>
      <w:rFonts w:ascii="Arial" w:hAnsi="Arial" w:cs="Arial"/>
    </w:rPr>
  </w:style>
  <w:style w:type="paragraph" w:customStyle="1" w:styleId="28">
    <w:name w:val="正文缩进2格"/>
    <w:basedOn w:val="a0"/>
    <w:qFormat/>
    <w:pPr>
      <w:spacing w:line="600" w:lineRule="exact"/>
      <w:ind w:firstLineChars="206" w:firstLine="639"/>
    </w:pPr>
    <w:rPr>
      <w:rFonts w:ascii="仿宋_GB2312" w:eastAsia="仿宋_GB2312"/>
      <w:kern w:val="0"/>
      <w:sz w:val="31"/>
      <w:szCs w:val="20"/>
    </w:rPr>
  </w:style>
  <w:style w:type="paragraph" w:customStyle="1" w:styleId="4550">
    <w:name w:val="样式 标题 4 + 段前: 5 磅 段后: 5 磅 行距: 单倍行距_0"/>
    <w:basedOn w:val="12"/>
    <w:qFormat/>
    <w:pPr>
      <w:keepNext/>
      <w:keepLines/>
      <w:numPr>
        <w:ilvl w:val="3"/>
        <w:numId w:val="3"/>
      </w:numPr>
      <w:adjustRightInd w:val="0"/>
      <w:spacing w:before="100" w:after="100"/>
      <w:jc w:val="left"/>
      <w:outlineLvl w:val="3"/>
    </w:pPr>
    <w:rPr>
      <w:rFonts w:ascii="Arial" w:eastAsia="黑体" w:hAnsi="Arial"/>
      <w:b/>
      <w:bCs/>
      <w:sz w:val="28"/>
    </w:rPr>
  </w:style>
  <w:style w:type="paragraph" w:customStyle="1" w:styleId="DefaultText">
    <w:name w:val="Default Text"/>
    <w:basedOn w:val="a0"/>
    <w:qFormat/>
    <w:pPr>
      <w:autoSpaceDE w:val="0"/>
      <w:autoSpaceDN w:val="0"/>
      <w:adjustRightInd w:val="0"/>
    </w:pPr>
    <w:rPr>
      <w:rFonts w:ascii="Helvetica" w:hAnsi="Helvetica"/>
      <w:kern w:val="0"/>
      <w:sz w:val="22"/>
    </w:rPr>
  </w:style>
  <w:style w:type="paragraph" w:customStyle="1" w:styleId="af6">
    <w:name w:val="缺省文本"/>
    <w:uiPriority w:val="99"/>
    <w:qFormat/>
    <w:pPr>
      <w:widowControl w:val="0"/>
      <w:autoSpaceDE w:val="0"/>
      <w:autoSpaceDN w:val="0"/>
      <w:adjustRightInd w:val="0"/>
    </w:pPr>
    <w:rPr>
      <w:color w:val="000000"/>
      <w:sz w:val="21"/>
      <w:szCs w:val="24"/>
    </w:rPr>
  </w:style>
  <w:style w:type="paragraph" w:customStyle="1" w:styleId="010">
    <w:name w:val="正文_0_1_0"/>
    <w:autoRedefine/>
    <w:qFormat/>
    <w:pPr>
      <w:widowControl w:val="0"/>
      <w:jc w:val="both"/>
    </w:pPr>
    <w:rPr>
      <w:rFonts w:ascii="Calibri" w:hAnsi="Calibri"/>
      <w:kern w:val="2"/>
      <w:sz w:val="21"/>
      <w:szCs w:val="22"/>
    </w:rPr>
  </w:style>
  <w:style w:type="paragraph" w:customStyle="1" w:styleId="001">
    <w:name w:val="正文_0_0_1"/>
    <w:autoRedefine/>
    <w:qFormat/>
    <w:pPr>
      <w:widowControl w:val="0"/>
      <w:jc w:val="both"/>
    </w:pPr>
    <w:rPr>
      <w:rFonts w:ascii="Calibri" w:hAnsi="Calibri"/>
      <w:kern w:val="2"/>
      <w:sz w:val="28"/>
      <w:szCs w:val="22"/>
    </w:rPr>
  </w:style>
  <w:style w:type="paragraph" w:customStyle="1" w:styleId="Normal3">
    <w:name w:val="Normal_3"/>
    <w:autoRedefine/>
    <w:qFormat/>
    <w:rPr>
      <w:rFonts w:ascii="黑体" w:eastAsia="黑体" w:hAnsi="黑体"/>
      <w:b/>
      <w:sz w:val="32"/>
      <w:szCs w:val="24"/>
    </w:rPr>
  </w:style>
  <w:style w:type="paragraph" w:customStyle="1" w:styleId="1100">
    <w:name w:val="正文_1_1_0"/>
    <w:autoRedefine/>
    <w:qFormat/>
    <w:pPr>
      <w:widowControl w:val="0"/>
      <w:jc w:val="both"/>
    </w:pPr>
    <w:rPr>
      <w:rFonts w:ascii="Calibri" w:hAnsi="Calibri"/>
      <w:kern w:val="2"/>
      <w:sz w:val="21"/>
      <w:szCs w:val="22"/>
    </w:rPr>
  </w:style>
  <w:style w:type="paragraph" w:customStyle="1" w:styleId="000">
    <w:name w:val="正文_0_0_0"/>
    <w:autoRedefine/>
    <w:qFormat/>
    <w:pPr>
      <w:widowControl w:val="0"/>
      <w:jc w:val="both"/>
    </w:pPr>
    <w:rPr>
      <w:rFonts w:ascii="Calibri" w:hAnsi="Calibri"/>
      <w:kern w:val="2"/>
      <w:sz w:val="28"/>
      <w:szCs w:val="22"/>
    </w:rPr>
  </w:style>
  <w:style w:type="paragraph" w:styleId="31">
    <w:name w:val="Body Text Indent 3"/>
    <w:basedOn w:val="a0"/>
    <w:link w:val="3Char0"/>
    <w:uiPriority w:val="99"/>
    <w:semiHidden/>
    <w:unhideWhenUsed/>
    <w:rsid w:val="000B0860"/>
    <w:pPr>
      <w:spacing w:after="120"/>
      <w:ind w:leftChars="200" w:left="420"/>
    </w:pPr>
    <w:rPr>
      <w:sz w:val="16"/>
      <w:szCs w:val="16"/>
    </w:rPr>
  </w:style>
  <w:style w:type="character" w:customStyle="1" w:styleId="3Char0">
    <w:name w:val="正文文本缩进 3 Char"/>
    <w:basedOn w:val="a2"/>
    <w:link w:val="31"/>
    <w:uiPriority w:val="99"/>
    <w:semiHidden/>
    <w:rsid w:val="000B0860"/>
    <w:rPr>
      <w:rFonts w:ascii="宋体" w:hAnsi="宋体" w:cstheme="minorBidi"/>
      <w:kern w:val="2"/>
      <w:sz w:val="16"/>
      <w:szCs w:val="16"/>
    </w:rPr>
  </w:style>
  <w:style w:type="paragraph" w:customStyle="1" w:styleId="16">
    <w:name w:val="正文缩进1"/>
    <w:basedOn w:val="a0"/>
    <w:qFormat/>
    <w:rsid w:val="000B0860"/>
    <w:pPr>
      <w:widowControl/>
      <w:spacing w:line="240" w:lineRule="auto"/>
      <w:ind w:firstLine="420"/>
    </w:pPr>
    <w:rPr>
      <w:rFonts w:ascii="MingLiU_HKSCS" w:hAnsi="MingLiU_HKSCS" w:cs="MingLiU_HKSCS"/>
      <w:sz w:val="21"/>
      <w:szCs w:val="20"/>
    </w:rPr>
  </w:style>
  <w:style w:type="table" w:customStyle="1" w:styleId="17">
    <w:name w:val="网格型1"/>
    <w:basedOn w:val="a3"/>
    <w:next w:val="af"/>
    <w:qFormat/>
    <w:rsid w:val="004471AD"/>
    <w:pPr>
      <w:widowControl w:val="0"/>
      <w:jc w:val="both"/>
    </w:pPr>
    <w:rPr>
      <w:rFonts w:ascii="MingLiU_HKSCS" w:hAnsi="MingLiU_HKSCS" w:cs="MingLiU_HKSC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huei1">
    <w:name w:val="color_huei1"/>
    <w:rsid w:val="004471AD"/>
    <w:rPr>
      <w:color w:val="666666"/>
    </w:rPr>
  </w:style>
  <w:style w:type="paragraph" w:customStyle="1" w:styleId="TableParagraph">
    <w:name w:val="Table Paragraph"/>
    <w:basedOn w:val="a0"/>
    <w:uiPriority w:val="1"/>
    <w:qFormat/>
    <w:rsid w:val="0058646C"/>
    <w:pPr>
      <w:spacing w:line="240" w:lineRule="auto"/>
      <w:jc w:val="both"/>
    </w:pPr>
    <w:rPr>
      <w:rFonts w:ascii="Cambria" w:eastAsia="Cambria" w:hAnsi="Cambria" w:cs="Cambria"/>
      <w:sz w:val="21"/>
      <w:szCs w:val="24"/>
      <w:lang w:val="zh-CN" w:bidi="zh-CN"/>
    </w:rPr>
  </w:style>
  <w:style w:type="character" w:customStyle="1" w:styleId="Char20">
    <w:name w:val="批注文字 Char2"/>
    <w:uiPriority w:val="99"/>
    <w:qFormat/>
    <w:rsid w:val="0058646C"/>
    <w:rPr>
      <w:rFonts w:ascii="Times New Roman" w:hAnsi="Times New Roman"/>
      <w:kern w:val="2"/>
      <w:sz w:val="21"/>
      <w:szCs w:val="24"/>
    </w:rPr>
  </w:style>
  <w:style w:type="paragraph" w:styleId="af7">
    <w:name w:val="Balloon Text"/>
    <w:basedOn w:val="a0"/>
    <w:link w:val="Char4"/>
    <w:uiPriority w:val="99"/>
    <w:semiHidden/>
    <w:unhideWhenUsed/>
    <w:rsid w:val="001D2D76"/>
    <w:pPr>
      <w:spacing w:line="240" w:lineRule="auto"/>
    </w:pPr>
    <w:rPr>
      <w:sz w:val="18"/>
      <w:szCs w:val="18"/>
    </w:rPr>
  </w:style>
  <w:style w:type="character" w:customStyle="1" w:styleId="Char4">
    <w:name w:val="批注框文本 Char"/>
    <w:basedOn w:val="a2"/>
    <w:link w:val="af7"/>
    <w:uiPriority w:val="99"/>
    <w:semiHidden/>
    <w:rsid w:val="001D2D76"/>
    <w:rPr>
      <w:rFonts w:ascii="宋体" w:hAnsi="宋体"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D8276F-C85A-47A3-B77C-F0C51A1E9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133</Pages>
  <Words>11991</Words>
  <Characters>68353</Characters>
  <Application>Microsoft Office Word</Application>
  <DocSecurity>0</DocSecurity>
  <Lines>569</Lines>
  <Paragraphs>160</Paragraphs>
  <ScaleCrop>false</ScaleCrop>
  <Company/>
  <LinksUpToDate>false</LinksUpToDate>
  <CharactersWithSpaces>80184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NTKO</cp:lastModifiedBy>
  <cp:revision>527</cp:revision>
  <cp:lastPrinted>2026-04-07T05:32:00Z</cp:lastPrinted>
  <dcterms:created xsi:type="dcterms:W3CDTF">2024-01-02T05:57:00Z</dcterms:created>
  <dcterms:modified xsi:type="dcterms:W3CDTF">2026-04-22T09:48:00Z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A9175D67AEB7400891CA63E0394FB3E6_13</vt:lpwstr>
  </property>
  <property fmtid="{D5CDD505-2E9C-101B-9397-08002B2CF9AE}" pid="4" name="KSOTemplateDocerSaveRecord">
    <vt:lpwstr>eyJoZGlkIjoiNzdmMjllMzBjNzU2MzRmNWMwZmY5ODE4ZDQxOTFjMWIiLCJ1c2VySWQiOiI3MDIxMDA3NDIifQ==</vt:lpwstr>
  </property>
</Properties>
</file>