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A9AF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bookmarkStart w:id="10" w:name="_GoBack"/>
      <w:r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省淮河局2026年省级防汛物资管理基础设施维修改造工程更正公告</w:t>
      </w:r>
    </w:p>
    <w:p w14:paraId="336DCC8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一、项</w:t>
      </w: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目基本情况</w:t>
      </w:r>
    </w:p>
    <w:p w14:paraId="17F8CE1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原公告的采购项目编号：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FSSD34000120262930号</w:t>
      </w:r>
    </w:p>
    <w:p w14:paraId="745DA4D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原公告的采购项目名称：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省淮河局2026年省级防汛物资管理基础设施维修改造工程</w:t>
      </w:r>
    </w:p>
    <w:p w14:paraId="3D49238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首次公告日期：2026年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日</w:t>
      </w:r>
    </w:p>
    <w:p w14:paraId="34415BC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二、更正信息</w:t>
      </w:r>
    </w:p>
    <w:p w14:paraId="2EE9E88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更正事项：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采购公告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采购文件□采购结果</w:t>
      </w:r>
    </w:p>
    <w:p w14:paraId="0380BAD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更正内容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：</w:t>
      </w:r>
    </w:p>
    <w:p w14:paraId="6FCAC301">
      <w:pPr>
        <w:spacing w:line="560" w:lineRule="exact"/>
        <w:ind w:firstLine="562" w:firstLineChars="200"/>
        <w:jc w:val="left"/>
        <w:outlineLvl w:val="2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  <w:t>删除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采购文件第三章采购需求-城西湖闸中屋面结构形式的内容“从上至下，第1层为2.4mm 厚 PMP 聚氯乙烯卷材金属复合板。第2层为75mm 玻璃棉毡保温层(16 kg/m3 )(燃烧性能A级)。第3层为0.3mm 厚聚乙烯膜隔汽层。第4层为Φ1.0-1.5mm 不锈钢丝网，第5层为檩条”。</w:t>
      </w:r>
    </w:p>
    <w:p w14:paraId="65F8732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更正日期：2026年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30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日</w:t>
      </w:r>
    </w:p>
    <w:p w14:paraId="6620772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三、其他补充事宜</w:t>
      </w:r>
    </w:p>
    <w:p w14:paraId="4B7A6DE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采购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文件其他内容不做调整。此公告视同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采购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文件的组成部分，与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采购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文件具有同等法律效力。请供应商及时下载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相关材料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。</w:t>
      </w:r>
    </w:p>
    <w:p w14:paraId="34286AA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四、凡对本次公告内容提出询问，请按以下方式联系。</w:t>
      </w:r>
    </w:p>
    <w:p w14:paraId="51B0725B">
      <w:pPr>
        <w:adjustRightInd w:val="0"/>
        <w:snapToGrid w:val="0"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0" w:name="_Toc35393806"/>
      <w:bookmarkStart w:id="1" w:name="_Toc35393637"/>
      <w:bookmarkStart w:id="2" w:name="_Toc28359019"/>
      <w:bookmarkStart w:id="3" w:name="_Toc28359096"/>
      <w:bookmarkStart w:id="4" w:name="_Toc29915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1.采购人信息</w:t>
      </w:r>
      <w:bookmarkEnd w:id="0"/>
      <w:bookmarkEnd w:id="1"/>
      <w:bookmarkEnd w:id="2"/>
      <w:bookmarkEnd w:id="3"/>
      <w:bookmarkEnd w:id="4"/>
    </w:p>
    <w:p w14:paraId="791FDB95">
      <w:pPr>
        <w:adjustRightInd w:val="0"/>
        <w:snapToGrid w:val="0"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5" w:name="_Toc28359097"/>
      <w:bookmarkStart w:id="6" w:name="_Toc28359020"/>
      <w:bookmarkStart w:id="7" w:name="_Toc35393807"/>
      <w:bookmarkStart w:id="8" w:name="_Toc35393638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名  称：安徽省淮河河道管理局</w:t>
      </w:r>
    </w:p>
    <w:p w14:paraId="5637CAC1">
      <w:pPr>
        <w:adjustRightInd w:val="0"/>
        <w:snapToGrid w:val="0"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地  址：安徽省蚌埠市解放一路116号</w:t>
      </w:r>
    </w:p>
    <w:p w14:paraId="356A300C">
      <w:pPr>
        <w:adjustRightInd w:val="0"/>
        <w:snapToGrid w:val="0"/>
        <w:spacing w:line="560" w:lineRule="exact"/>
        <w:ind w:firstLine="560" w:firstLineChars="20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联系方式：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0552-3918505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郁工</w:t>
      </w:r>
    </w:p>
    <w:p w14:paraId="45C1FF58">
      <w:pPr>
        <w:adjustRightInd w:val="0"/>
        <w:snapToGrid w:val="0"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9" w:name="_Toc15577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2.采购代理机构信息</w:t>
      </w:r>
      <w:bookmarkEnd w:id="5"/>
      <w:bookmarkEnd w:id="6"/>
      <w:bookmarkEnd w:id="7"/>
      <w:bookmarkEnd w:id="8"/>
      <w:bookmarkEnd w:id="9"/>
    </w:p>
    <w:p w14:paraId="3E6DBBA5">
      <w:pPr>
        <w:adjustRightInd w:val="0"/>
        <w:snapToGrid w:val="0"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名  称：安徽安兆工程技术咨询服务有限公司</w:t>
      </w:r>
    </w:p>
    <w:p w14:paraId="12C47945">
      <w:pPr>
        <w:adjustRightInd w:val="0"/>
        <w:snapToGrid w:val="0"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地  址：蚌埠市凤阳西路41号</w:t>
      </w:r>
    </w:p>
    <w:p w14:paraId="166CF4C1">
      <w:pPr>
        <w:adjustRightInd w:val="0"/>
        <w:snapToGrid w:val="0"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联系人：薛工</w:t>
      </w:r>
    </w:p>
    <w:p w14:paraId="6CF65BCA">
      <w:pPr>
        <w:adjustRightInd w:val="0"/>
        <w:snapToGrid w:val="0"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联系方式：0552-3092287</w:t>
      </w:r>
    </w:p>
    <w:p w14:paraId="422C3FC1">
      <w:pPr>
        <w:adjustRightInd w:val="0"/>
        <w:snapToGrid w:val="0"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3.政府采购监督管理部门信息</w:t>
      </w:r>
    </w:p>
    <w:p w14:paraId="3696B431">
      <w:pPr>
        <w:adjustRightInd w:val="0"/>
        <w:snapToGrid w:val="0"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名  称：安徽省财政厅</w:t>
      </w:r>
    </w:p>
    <w:p w14:paraId="4E8B96EA">
      <w:pPr>
        <w:adjustRightInd w:val="0"/>
        <w:snapToGrid w:val="0"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地  址：合肥市阜南西路238号</w:t>
      </w:r>
    </w:p>
    <w:p w14:paraId="5C29640D">
      <w:pPr>
        <w:adjustRightInd w:val="0"/>
        <w:snapToGrid w:val="0"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联系方式：0551-68150413</w:t>
      </w:r>
    </w:p>
    <w:p w14:paraId="31922906"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bookmarkEnd w:id="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DC447C-EB4D-4499-9E84-402BF68C29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7A0F3A46-6379-47F4-9334-26567DE25D1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82265E8-4F02-4939-80C8-F9FE6388F0F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A6C8E"/>
    <w:rsid w:val="028A6C8E"/>
    <w:rsid w:val="07224122"/>
    <w:rsid w:val="1D116B2C"/>
    <w:rsid w:val="2FF848D2"/>
    <w:rsid w:val="42936A96"/>
    <w:rsid w:val="5096180A"/>
    <w:rsid w:val="591069BC"/>
    <w:rsid w:val="5B3E2069"/>
    <w:rsid w:val="77753323"/>
    <w:rsid w:val="788918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@微软简标宋" w:hAnsi="@微软简标宋" w:eastAsia="@微软简标宋" w:cs="@微软简标宋"/>
      <w:szCs w:val="24"/>
      <w:lang w:val="zh-CN"/>
    </w:rPr>
  </w:style>
  <w:style w:type="paragraph" w:styleId="3">
    <w:name w:val="Plain Text"/>
    <w:basedOn w:val="1"/>
    <w:qFormat/>
    <w:uiPriority w:val="99"/>
    <w:rPr>
      <w:rFonts w:ascii="宋体" w:hAnsi="Courier New" w:eastAsiaTheme="minorEastAsia" w:cstheme="minorBidi"/>
      <w:szCs w:val="2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xl31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504</Words>
  <Characters>606</Characters>
  <Lines>0</Lines>
  <Paragraphs>0</Paragraphs>
  <TotalTime>4</TotalTime>
  <ScaleCrop>false</ScaleCrop>
  <LinksUpToDate>false</LinksUpToDate>
  <CharactersWithSpaces>627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2026-02-27T00:56:00Z</dcterms:created>
  <dc:creator>薛</dc:creator>
  <cp:lastModifiedBy>薛</cp:lastModifiedBy>
  <dcterms:modified xsi:type="dcterms:W3CDTF">2026-04-30T04:12:20Z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9E90042737EE4B93B3112DE7F91F8535_11</vt:lpwstr>
  </property>
  <property fmtid="{D5CDD505-2E9C-101B-9397-08002B2CF9AE}" pid="4" name="KSOTemplateDocerSaveRecord">
    <vt:lpwstr>eyJoZGlkIjoiODkyYjc0MzE2ZWExODM3MjhiYjE2YzBhNWFmZTU4YjEiLCJ1c2VySWQiOiIxMjMyMDYzNDI1In0=</vt:lpwstr>
  </property>
</Properties>
</file>