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41" w:rsidRDefault="005F0C41">
      <w:pPr>
        <w:rPr>
          <w:rStyle w:val="af2"/>
          <w:color w:val="auto"/>
        </w:rPr>
      </w:pPr>
    </w:p>
    <w:p w:rsidR="005F0C41" w:rsidRDefault="005F0C41">
      <w:pPr>
        <w:tabs>
          <w:tab w:val="left" w:pos="2070"/>
          <w:tab w:val="center" w:pos="4365"/>
        </w:tabs>
        <w:snapToGrid w:val="0"/>
        <w:jc w:val="center"/>
        <w:rPr>
          <w:rFonts w:ascii="华文中宋" w:eastAsia="华文中宋" w:hAnsi="华文中宋"/>
          <w:b/>
          <w:sz w:val="28"/>
          <w:szCs w:val="28"/>
        </w:rPr>
      </w:pPr>
    </w:p>
    <w:p w:rsidR="005F0C41" w:rsidRDefault="005F0C41">
      <w:pPr>
        <w:tabs>
          <w:tab w:val="left" w:pos="2070"/>
          <w:tab w:val="center" w:pos="4365"/>
        </w:tabs>
        <w:snapToGrid w:val="0"/>
        <w:jc w:val="center"/>
        <w:rPr>
          <w:rFonts w:ascii="华文中宋" w:eastAsia="华文中宋" w:hAnsi="华文中宋"/>
          <w:b/>
          <w:sz w:val="28"/>
          <w:szCs w:val="28"/>
        </w:rPr>
      </w:pPr>
    </w:p>
    <w:p w:rsidR="005F0C41" w:rsidRDefault="005F0C41">
      <w:pPr>
        <w:tabs>
          <w:tab w:val="left" w:pos="2070"/>
          <w:tab w:val="center" w:pos="4365"/>
        </w:tabs>
        <w:snapToGrid w:val="0"/>
        <w:jc w:val="center"/>
        <w:rPr>
          <w:rFonts w:ascii="华文中宋" w:eastAsia="华文中宋" w:hAnsi="华文中宋"/>
          <w:b/>
          <w:sz w:val="28"/>
          <w:szCs w:val="28"/>
        </w:rPr>
      </w:pPr>
    </w:p>
    <w:p w:rsidR="005F0C41" w:rsidRDefault="00AC455F">
      <w:pPr>
        <w:tabs>
          <w:tab w:val="left" w:pos="2070"/>
          <w:tab w:val="center" w:pos="4365"/>
        </w:tabs>
        <w:snapToGrid w:val="0"/>
        <w:jc w:val="center"/>
        <w:rPr>
          <w:rFonts w:ascii="华文中宋" w:eastAsia="华文中宋" w:hAnsi="华文中宋"/>
          <w:b/>
          <w:sz w:val="96"/>
          <w:szCs w:val="96"/>
        </w:rPr>
      </w:pPr>
      <w:r>
        <w:rPr>
          <w:rFonts w:ascii="华文中宋" w:eastAsia="华文中宋" w:hAnsi="华文中宋" w:hint="eastAsia"/>
          <w:b/>
          <w:sz w:val="96"/>
          <w:szCs w:val="96"/>
        </w:rPr>
        <w:t>竞争性磋商文件</w:t>
      </w:r>
    </w:p>
    <w:p w:rsidR="005F0C41" w:rsidRDefault="00AC455F">
      <w:pPr>
        <w:spacing w:line="480" w:lineRule="exact"/>
        <w:jc w:val="center"/>
        <w:rPr>
          <w:rFonts w:ascii="华文中宋" w:eastAsia="华文中宋" w:hAnsi="华文中宋"/>
          <w:b/>
          <w:sz w:val="32"/>
          <w:szCs w:val="32"/>
        </w:rPr>
      </w:pPr>
      <w:r>
        <w:rPr>
          <w:rFonts w:ascii="华文中宋" w:eastAsia="华文中宋" w:hAnsi="华文中宋" w:hint="eastAsia"/>
          <w:b/>
          <w:sz w:val="32"/>
          <w:szCs w:val="32"/>
        </w:rPr>
        <w:t xml:space="preserve">   </w:t>
      </w: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120"/>
        <w:jc w:val="center"/>
        <w:rPr>
          <w:rFonts w:ascii="华文中宋" w:eastAsia="华文中宋" w:hAnsi="华文中宋"/>
          <w:sz w:val="32"/>
          <w:szCs w:val="32"/>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AC455F">
      <w:pPr>
        <w:spacing w:line="480" w:lineRule="exact"/>
        <w:jc w:val="center"/>
        <w:rPr>
          <w:rFonts w:ascii="华文中宋" w:eastAsia="华文中宋" w:hAnsi="华文中宋"/>
          <w:b/>
          <w:sz w:val="32"/>
          <w:szCs w:val="32"/>
        </w:rPr>
      </w:pPr>
      <w:r>
        <w:rPr>
          <w:rFonts w:ascii="华文中宋" w:eastAsia="华文中宋" w:hAnsi="华文中宋" w:hint="eastAsia"/>
          <w:b/>
          <w:sz w:val="32"/>
          <w:szCs w:val="32"/>
        </w:rPr>
        <w:t xml:space="preserve">   </w:t>
      </w: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2FA1" w:rsidRDefault="00AC455F" w:rsidP="00AF003C">
      <w:pPr>
        <w:pStyle w:val="2"/>
        <w:keepNext w:val="0"/>
        <w:keepLines w:val="0"/>
        <w:widowControl/>
        <w:shd w:val="clear" w:color="auto" w:fill="FFFFFF"/>
        <w:spacing w:before="0" w:after="0"/>
        <w:rPr>
          <w:rFonts w:ascii="华文中宋" w:eastAsia="华文中宋" w:hAnsi="华文中宋"/>
          <w:b w:val="0"/>
          <w:bCs w:val="0"/>
        </w:rPr>
      </w:pPr>
      <w:r>
        <w:rPr>
          <w:rFonts w:ascii="华文中宋" w:eastAsia="华文中宋" w:hAnsi="华文中宋" w:hint="eastAsia"/>
        </w:rPr>
        <w:t>项目名称：</w:t>
      </w:r>
      <w:r w:rsidR="005F2FA1" w:rsidRPr="005F2FA1">
        <w:rPr>
          <w:rFonts w:ascii="华文中宋" w:eastAsia="华文中宋" w:hAnsi="华文中宋" w:hint="eastAsia"/>
          <w:b w:val="0"/>
          <w:bCs w:val="0"/>
        </w:rPr>
        <w:t>壶关县人民医院采购医院保洁服务</w:t>
      </w:r>
    </w:p>
    <w:p w:rsidR="00AF003C" w:rsidRDefault="00AC455F" w:rsidP="00AF003C">
      <w:pPr>
        <w:pStyle w:val="2"/>
        <w:keepNext w:val="0"/>
        <w:keepLines w:val="0"/>
        <w:widowControl/>
        <w:shd w:val="clear" w:color="auto" w:fill="FFFFFF"/>
        <w:spacing w:before="0" w:after="0"/>
        <w:rPr>
          <w:rFonts w:ascii="华文中宋" w:eastAsia="华文中宋" w:hAnsi="华文中宋"/>
          <w:b w:val="0"/>
          <w:bCs w:val="0"/>
        </w:rPr>
      </w:pPr>
      <w:r>
        <w:rPr>
          <w:rFonts w:ascii="华文中宋" w:eastAsia="华文中宋" w:hAnsi="华文中宋" w:hint="eastAsia"/>
        </w:rPr>
        <w:t>项目编号：</w:t>
      </w:r>
      <w:r w:rsidR="003944EF" w:rsidRPr="003944EF">
        <w:rPr>
          <w:rFonts w:ascii="华文中宋" w:eastAsia="华文中宋" w:hAnsi="华文中宋"/>
          <w:b w:val="0"/>
          <w:bCs w:val="0"/>
        </w:rPr>
        <w:t>1404272025CCS00027</w:t>
      </w:r>
    </w:p>
    <w:p w:rsidR="005F0C41" w:rsidRPr="0095632B" w:rsidRDefault="00AC455F" w:rsidP="00AF003C">
      <w:pPr>
        <w:pStyle w:val="2"/>
        <w:keepNext w:val="0"/>
        <w:keepLines w:val="0"/>
        <w:widowControl/>
        <w:shd w:val="clear" w:color="auto" w:fill="FFFFFF"/>
        <w:spacing w:before="0" w:after="0"/>
        <w:rPr>
          <w:rFonts w:ascii="华文中宋" w:eastAsia="华文中宋" w:hAnsi="华文中宋"/>
          <w:b w:val="0"/>
          <w:bCs w:val="0"/>
        </w:rPr>
      </w:pPr>
      <w:r>
        <w:rPr>
          <w:rFonts w:ascii="华文中宋" w:eastAsia="华文中宋" w:hAnsi="华文中宋" w:hint="eastAsia"/>
        </w:rPr>
        <w:t>采购人：</w:t>
      </w:r>
      <w:r w:rsidR="0095632B" w:rsidRPr="0095632B">
        <w:rPr>
          <w:rFonts w:ascii="华文中宋" w:eastAsia="华文中宋" w:hAnsi="华文中宋" w:hint="eastAsia"/>
          <w:b w:val="0"/>
          <w:bCs w:val="0"/>
        </w:rPr>
        <w:t>壶关县</w:t>
      </w:r>
      <w:r w:rsidR="006B03FE">
        <w:rPr>
          <w:rFonts w:ascii="华文中宋" w:eastAsia="华文中宋" w:hAnsi="华文中宋" w:hint="eastAsia"/>
          <w:b w:val="0"/>
          <w:bCs w:val="0"/>
        </w:rPr>
        <w:t>人民医院</w:t>
      </w:r>
    </w:p>
    <w:p w:rsidR="005F0C41" w:rsidRDefault="00AC455F">
      <w:pPr>
        <w:widowControl/>
        <w:shd w:val="clear" w:color="auto" w:fill="FFFFFF"/>
        <w:ind w:right="360"/>
        <w:jc w:val="left"/>
        <w:rPr>
          <w:rFonts w:ascii="华文中宋" w:eastAsia="华文中宋" w:hAnsi="华文中宋"/>
          <w:sz w:val="32"/>
          <w:szCs w:val="32"/>
        </w:rPr>
      </w:pPr>
      <w:r w:rsidRPr="00AF003C">
        <w:rPr>
          <w:rFonts w:ascii="华文中宋" w:eastAsia="华文中宋" w:hAnsi="华文中宋" w:hint="eastAsia"/>
          <w:b/>
          <w:bCs/>
          <w:sz w:val="32"/>
          <w:szCs w:val="32"/>
        </w:rPr>
        <w:t>集中采购机构：</w:t>
      </w:r>
      <w:r w:rsidR="0095632B">
        <w:rPr>
          <w:rFonts w:ascii="华文中宋" w:eastAsia="华文中宋" w:hAnsi="华文中宋" w:hint="eastAsia"/>
          <w:sz w:val="32"/>
          <w:szCs w:val="32"/>
        </w:rPr>
        <w:t>壶关县政府采购中心</w:t>
      </w:r>
    </w:p>
    <w:p w:rsidR="005F0C41" w:rsidRDefault="005F0C41">
      <w:pPr>
        <w:rPr>
          <w:rFonts w:ascii="华文中宋" w:eastAsia="华文中宋" w:hAnsi="华文中宋"/>
          <w:sz w:val="32"/>
          <w:szCs w:val="32"/>
        </w:rPr>
      </w:pPr>
    </w:p>
    <w:p w:rsidR="005F0C41" w:rsidRDefault="005F0C41">
      <w:pPr>
        <w:tabs>
          <w:tab w:val="left" w:pos="2070"/>
          <w:tab w:val="center" w:pos="4365"/>
        </w:tabs>
        <w:snapToGrid w:val="0"/>
        <w:jc w:val="center"/>
        <w:rPr>
          <w:rFonts w:ascii="华文中宋" w:eastAsia="华文中宋" w:hAnsi="华文中宋"/>
          <w:sz w:val="32"/>
          <w:szCs w:val="32"/>
        </w:rPr>
      </w:pPr>
    </w:p>
    <w:p w:rsidR="005F0C41" w:rsidRDefault="005F0C41">
      <w:pPr>
        <w:tabs>
          <w:tab w:val="left" w:pos="2070"/>
          <w:tab w:val="center" w:pos="4365"/>
        </w:tabs>
        <w:snapToGrid w:val="0"/>
        <w:jc w:val="center"/>
        <w:rPr>
          <w:rFonts w:ascii="华文中宋" w:eastAsia="华文中宋" w:hAnsi="华文中宋"/>
          <w:sz w:val="32"/>
          <w:szCs w:val="32"/>
        </w:rPr>
      </w:pPr>
    </w:p>
    <w:p w:rsidR="005F0C41" w:rsidRDefault="005F0C41">
      <w:pPr>
        <w:tabs>
          <w:tab w:val="left" w:pos="2070"/>
          <w:tab w:val="center" w:pos="4365"/>
        </w:tabs>
        <w:snapToGrid w:val="0"/>
        <w:jc w:val="center"/>
        <w:rPr>
          <w:rFonts w:ascii="华文中宋" w:eastAsia="华文中宋" w:hAnsi="华文中宋"/>
          <w:sz w:val="32"/>
          <w:szCs w:val="32"/>
        </w:rPr>
      </w:pPr>
    </w:p>
    <w:p w:rsidR="005F0C41" w:rsidRDefault="005F0C41">
      <w:pPr>
        <w:tabs>
          <w:tab w:val="left" w:pos="2070"/>
          <w:tab w:val="center" w:pos="4365"/>
        </w:tabs>
        <w:snapToGrid w:val="0"/>
        <w:jc w:val="center"/>
        <w:rPr>
          <w:rFonts w:ascii="华文中宋" w:eastAsia="华文中宋" w:hAnsi="华文中宋"/>
          <w:sz w:val="32"/>
          <w:szCs w:val="32"/>
        </w:rPr>
      </w:pPr>
    </w:p>
    <w:p w:rsidR="005F0C41" w:rsidRDefault="005F0C41">
      <w:pPr>
        <w:tabs>
          <w:tab w:val="left" w:pos="2070"/>
          <w:tab w:val="center" w:pos="4365"/>
        </w:tabs>
        <w:snapToGrid w:val="0"/>
        <w:jc w:val="center"/>
        <w:rPr>
          <w:rFonts w:ascii="华文中宋" w:eastAsia="华文中宋" w:hAnsi="华文中宋"/>
          <w:sz w:val="32"/>
          <w:szCs w:val="32"/>
        </w:rPr>
      </w:pPr>
    </w:p>
    <w:p w:rsidR="005F0C41" w:rsidRDefault="00AC455F">
      <w:pPr>
        <w:tabs>
          <w:tab w:val="left" w:pos="2070"/>
          <w:tab w:val="center" w:pos="4365"/>
        </w:tabs>
        <w:snapToGrid w:val="0"/>
        <w:jc w:val="center"/>
        <w:rPr>
          <w:rFonts w:ascii="华文中宋" w:eastAsia="华文中宋" w:hAnsi="华文中宋"/>
          <w:b/>
          <w:sz w:val="28"/>
          <w:szCs w:val="28"/>
        </w:rPr>
      </w:pPr>
      <w:r>
        <w:rPr>
          <w:rFonts w:ascii="华文中宋" w:eastAsia="华文中宋" w:hAnsi="华文中宋" w:hint="eastAsia"/>
          <w:b/>
          <w:sz w:val="28"/>
          <w:szCs w:val="28"/>
        </w:rPr>
        <w:t>目      录</w:t>
      </w:r>
    </w:p>
    <w:p w:rsidR="005F0C41" w:rsidRDefault="005F0C41">
      <w:pPr>
        <w:tabs>
          <w:tab w:val="left" w:pos="2070"/>
          <w:tab w:val="center" w:pos="4365"/>
        </w:tabs>
        <w:snapToGrid w:val="0"/>
        <w:jc w:val="center"/>
        <w:rPr>
          <w:rFonts w:ascii="华文中宋" w:eastAsia="华文中宋" w:hAnsi="华文中宋"/>
          <w:b/>
          <w:sz w:val="28"/>
          <w:szCs w:val="28"/>
        </w:rPr>
      </w:pPr>
    </w:p>
    <w:p w:rsidR="005F0C41" w:rsidRPr="0079377B" w:rsidRDefault="00D56168">
      <w:pPr>
        <w:pStyle w:val="10"/>
        <w:tabs>
          <w:tab w:val="right" w:leader="dot" w:pos="9004"/>
        </w:tabs>
        <w:snapToGrid w:val="0"/>
      </w:pPr>
      <w:hyperlink r:id="rId8" w:anchor="_Toc498960640" w:history="1">
        <w:r w:rsidR="00AC455F" w:rsidRPr="0079377B">
          <w:rPr>
            <w:rStyle w:val="af3"/>
            <w:rFonts w:ascii="华文中宋" w:eastAsia="华文中宋" w:hAnsi="华文中宋" w:hint="eastAsia"/>
            <w:color w:val="auto"/>
            <w:spacing w:val="20"/>
            <w:u w:val="none"/>
          </w:rPr>
          <w:t>第一部分</w:t>
        </w:r>
        <w:r w:rsidR="0079377B" w:rsidRPr="0079377B">
          <w:rPr>
            <w:rStyle w:val="af3"/>
            <w:rFonts w:ascii="华文中宋" w:eastAsia="华文中宋" w:hAnsi="华文中宋" w:hint="eastAsia"/>
            <w:color w:val="auto"/>
            <w:spacing w:val="20"/>
            <w:u w:val="none"/>
          </w:rPr>
          <w:t xml:space="preserve"> </w:t>
        </w:r>
        <w:r w:rsidR="00AC455F" w:rsidRPr="0079377B">
          <w:rPr>
            <w:rStyle w:val="af3"/>
            <w:rFonts w:ascii="华文中宋" w:eastAsia="华文中宋" w:hAnsi="华文中宋" w:hint="eastAsia"/>
            <w:color w:val="auto"/>
            <w:spacing w:val="20"/>
            <w:u w:val="none"/>
          </w:rPr>
          <w:t>磋商公告</w:t>
        </w:r>
        <w:r w:rsidR="00AC455F" w:rsidRPr="0079377B">
          <w:rPr>
            <w:rStyle w:val="af3"/>
            <w:color w:val="auto"/>
            <w:u w:val="none"/>
          </w:rPr>
          <w:tab/>
        </w:r>
        <w:r w:rsidR="00AC455F" w:rsidRPr="0079377B">
          <w:rPr>
            <w:rFonts w:ascii="华文中宋" w:eastAsia="华文中宋" w:hAnsi="华文中宋" w:hint="eastAsia"/>
            <w:bCs/>
          </w:rPr>
          <w:t>2</w:t>
        </w:r>
      </w:hyperlink>
    </w:p>
    <w:p w:rsidR="005F0C41" w:rsidRPr="0079377B" w:rsidRDefault="00D56168">
      <w:pPr>
        <w:pStyle w:val="10"/>
        <w:tabs>
          <w:tab w:val="right" w:leader="dot" w:pos="9004"/>
        </w:tabs>
        <w:snapToGrid w:val="0"/>
      </w:pPr>
      <w:hyperlink r:id="rId9" w:anchor="_Toc24810_WPSOffice_Level1 Toc498960641" w:history="1">
        <w:r w:rsidR="00AC455F" w:rsidRPr="0079377B">
          <w:rPr>
            <w:rStyle w:val="af3"/>
            <w:rFonts w:ascii="华文中宋" w:eastAsia="华文中宋" w:hAnsi="华文中宋" w:hint="eastAsia"/>
            <w:color w:val="auto"/>
            <w:spacing w:val="20"/>
            <w:u w:val="none"/>
          </w:rPr>
          <w:t>第二部分</w:t>
        </w:r>
        <w:r w:rsidR="0079377B" w:rsidRPr="0079377B">
          <w:rPr>
            <w:rStyle w:val="af3"/>
            <w:rFonts w:ascii="华文中宋" w:eastAsia="华文中宋" w:hAnsi="华文中宋" w:hint="eastAsia"/>
            <w:color w:val="auto"/>
            <w:spacing w:val="20"/>
            <w:u w:val="none"/>
          </w:rPr>
          <w:t xml:space="preserve"> </w:t>
        </w:r>
        <w:r w:rsidR="00AC455F" w:rsidRPr="0079377B">
          <w:rPr>
            <w:rStyle w:val="af3"/>
            <w:rFonts w:ascii="华文中宋" w:eastAsia="华文中宋" w:hAnsi="华文中宋" w:hint="eastAsia"/>
            <w:color w:val="auto"/>
            <w:spacing w:val="20"/>
            <w:u w:val="none"/>
          </w:rPr>
          <w:t>磋商供应商须知前附表</w:t>
        </w:r>
        <w:r w:rsidR="00AC455F" w:rsidRPr="0079377B">
          <w:rPr>
            <w:rStyle w:val="af3"/>
            <w:color w:val="auto"/>
            <w:u w:val="none"/>
          </w:rPr>
          <w:tab/>
        </w:r>
        <w:r w:rsidR="00AC455F" w:rsidRPr="0079377B">
          <w:rPr>
            <w:rFonts w:ascii="华文中宋" w:eastAsia="华文中宋" w:hAnsi="华文中宋" w:hint="eastAsia"/>
            <w:bCs/>
          </w:rPr>
          <w:t>4</w:t>
        </w:r>
      </w:hyperlink>
    </w:p>
    <w:p w:rsidR="005F0C41" w:rsidRPr="0079377B" w:rsidRDefault="00D56168">
      <w:pPr>
        <w:pStyle w:val="10"/>
        <w:tabs>
          <w:tab w:val="right" w:leader="dot" w:pos="9004"/>
        </w:tabs>
        <w:snapToGrid w:val="0"/>
      </w:pPr>
      <w:hyperlink r:id="rId10" w:anchor="_Toc8120_WPSOffice_Level1 Toc498960642" w:history="1">
        <w:r w:rsidR="00AC455F" w:rsidRPr="0079377B">
          <w:rPr>
            <w:rStyle w:val="af3"/>
            <w:rFonts w:ascii="华文中宋" w:eastAsia="华文中宋" w:hAnsi="华文中宋" w:hint="eastAsia"/>
            <w:color w:val="auto"/>
            <w:spacing w:val="20"/>
            <w:u w:val="none"/>
          </w:rPr>
          <w:t>第三部分</w:t>
        </w:r>
        <w:r w:rsidR="0079377B">
          <w:rPr>
            <w:rFonts w:ascii="华文中宋" w:eastAsia="华文中宋" w:hAnsi="华文中宋" w:hint="eastAsia"/>
            <w:bCs/>
          </w:rPr>
          <w:t xml:space="preserve"> </w:t>
        </w:r>
        <w:r w:rsidR="00AC455F" w:rsidRPr="0079377B">
          <w:rPr>
            <w:rStyle w:val="af3"/>
            <w:rFonts w:ascii="华文中宋" w:eastAsia="华文中宋" w:hAnsi="华文中宋" w:hint="eastAsia"/>
            <w:color w:val="auto"/>
            <w:spacing w:val="20"/>
            <w:u w:val="none"/>
          </w:rPr>
          <w:t>磋商供应商须知</w:t>
        </w:r>
        <w:r w:rsidR="00AC455F" w:rsidRPr="0079377B">
          <w:rPr>
            <w:rStyle w:val="af3"/>
            <w:color w:val="auto"/>
            <w:u w:val="none"/>
          </w:rPr>
          <w:tab/>
        </w:r>
        <w:r w:rsidR="00AC455F" w:rsidRPr="0079377B">
          <w:rPr>
            <w:rFonts w:ascii="华文中宋" w:eastAsia="华文中宋" w:hAnsi="华文中宋" w:hint="eastAsia"/>
            <w:bCs/>
          </w:rPr>
          <w:t>6</w:t>
        </w:r>
      </w:hyperlink>
    </w:p>
    <w:p w:rsidR="005F0C41" w:rsidRPr="0079377B" w:rsidRDefault="00D56168" w:rsidP="0079377B">
      <w:pPr>
        <w:pStyle w:val="20"/>
        <w:tabs>
          <w:tab w:val="right" w:leader="dot" w:pos="9004"/>
        </w:tabs>
        <w:snapToGrid w:val="0"/>
        <w:rPr>
          <w:rFonts w:ascii="Calibri" w:hAnsi="Calibri"/>
          <w:szCs w:val="22"/>
        </w:rPr>
      </w:pPr>
      <w:hyperlink r:id="rId11" w:anchor="_Toc13823_WPSOffice_Level2 Toc498960643" w:history="1">
        <w:r w:rsidR="00AC455F" w:rsidRPr="0079377B">
          <w:rPr>
            <w:rStyle w:val="af3"/>
            <w:rFonts w:ascii="华文中宋" w:eastAsia="华文中宋" w:hAnsi="华文中宋" w:hint="eastAsia"/>
            <w:color w:val="auto"/>
            <w:spacing w:val="10"/>
            <w:u w:val="none"/>
          </w:rPr>
          <w:t>一、总则</w:t>
        </w:r>
        <w:r w:rsidR="00AC455F" w:rsidRPr="0079377B">
          <w:rPr>
            <w:rStyle w:val="af3"/>
            <w:color w:val="auto"/>
            <w:u w:val="none"/>
          </w:rPr>
          <w:tab/>
        </w:r>
        <w:r w:rsidR="00AC455F" w:rsidRPr="0079377B">
          <w:rPr>
            <w:rFonts w:ascii="华文中宋" w:eastAsia="华文中宋" w:hAnsi="华文中宋" w:hint="eastAsia"/>
          </w:rPr>
          <w:t>6</w:t>
        </w:r>
      </w:hyperlink>
    </w:p>
    <w:p w:rsidR="005F0C41" w:rsidRPr="0079377B" w:rsidRDefault="00D56168">
      <w:pPr>
        <w:pStyle w:val="20"/>
        <w:tabs>
          <w:tab w:val="right" w:leader="dot" w:pos="9004"/>
        </w:tabs>
        <w:snapToGrid w:val="0"/>
        <w:rPr>
          <w:rFonts w:ascii="Calibri" w:hAnsi="Calibri"/>
          <w:szCs w:val="22"/>
        </w:rPr>
      </w:pPr>
      <w:hyperlink r:id="rId12" w:anchor="_Toc28492_WPSOffice_Level2 Toc498960644" w:history="1">
        <w:r w:rsidR="00AC455F" w:rsidRPr="0079377B">
          <w:rPr>
            <w:rStyle w:val="af3"/>
            <w:rFonts w:ascii="华文中宋" w:eastAsia="华文中宋" w:hAnsi="华文中宋" w:hint="eastAsia"/>
            <w:color w:val="auto"/>
            <w:spacing w:val="10"/>
            <w:u w:val="none"/>
          </w:rPr>
          <w:t>二、磋商文件</w:t>
        </w:r>
        <w:r w:rsidR="00AC455F" w:rsidRPr="0079377B">
          <w:rPr>
            <w:rStyle w:val="af3"/>
            <w:color w:val="auto"/>
            <w:u w:val="none"/>
          </w:rPr>
          <w:tab/>
        </w:r>
        <w:r w:rsidR="00AC455F" w:rsidRPr="0079377B">
          <w:rPr>
            <w:rFonts w:ascii="华文中宋" w:eastAsia="华文中宋" w:hAnsi="华文中宋" w:hint="eastAsia"/>
          </w:rPr>
          <w:t>7</w:t>
        </w:r>
      </w:hyperlink>
    </w:p>
    <w:p w:rsidR="005F0C41" w:rsidRPr="0079377B" w:rsidRDefault="00D56168">
      <w:pPr>
        <w:pStyle w:val="20"/>
        <w:tabs>
          <w:tab w:val="right" w:leader="dot" w:pos="9004"/>
        </w:tabs>
        <w:snapToGrid w:val="0"/>
        <w:rPr>
          <w:rFonts w:ascii="Calibri" w:hAnsi="Calibri"/>
          <w:szCs w:val="22"/>
        </w:rPr>
      </w:pPr>
      <w:hyperlink r:id="rId13" w:anchor="_Toc12910_WPSOffice_Level2 Toc498960645" w:history="1">
        <w:r w:rsidR="00AC455F" w:rsidRPr="0079377B">
          <w:rPr>
            <w:rStyle w:val="af3"/>
            <w:rFonts w:ascii="华文中宋" w:eastAsia="华文中宋" w:hAnsi="华文中宋" w:hint="eastAsia"/>
            <w:color w:val="auto"/>
            <w:spacing w:val="10"/>
            <w:u w:val="none"/>
          </w:rPr>
          <w:t>三、响应文件</w:t>
        </w:r>
        <w:r w:rsidR="00AC455F" w:rsidRPr="0079377B">
          <w:rPr>
            <w:rStyle w:val="af3"/>
            <w:color w:val="auto"/>
            <w:u w:val="none"/>
          </w:rPr>
          <w:tab/>
        </w:r>
        <w:r w:rsidR="00AC455F" w:rsidRPr="0079377B">
          <w:rPr>
            <w:rFonts w:ascii="华文中宋" w:eastAsia="华文中宋" w:hAnsi="华文中宋" w:hint="eastAsia"/>
          </w:rPr>
          <w:t>8</w:t>
        </w:r>
      </w:hyperlink>
    </w:p>
    <w:p w:rsidR="005F0C41" w:rsidRPr="0079377B" w:rsidRDefault="00D56168">
      <w:pPr>
        <w:pStyle w:val="20"/>
        <w:tabs>
          <w:tab w:val="right" w:leader="dot" w:pos="9004"/>
        </w:tabs>
        <w:snapToGrid w:val="0"/>
        <w:rPr>
          <w:rFonts w:ascii="Calibri" w:hAnsi="Calibri"/>
          <w:szCs w:val="22"/>
        </w:rPr>
      </w:pPr>
      <w:hyperlink r:id="rId14" w:anchor="_Toc12697_WPSOffice_Level2 Toc498960646" w:history="1">
        <w:r w:rsidR="00AC455F" w:rsidRPr="0079377B">
          <w:rPr>
            <w:rStyle w:val="af3"/>
            <w:rFonts w:ascii="华文中宋" w:eastAsia="华文中宋" w:hAnsi="华文中宋" w:hint="eastAsia"/>
            <w:color w:val="auto"/>
            <w:spacing w:val="10"/>
            <w:u w:val="none"/>
          </w:rPr>
          <w:t>四、响应文件的</w:t>
        </w:r>
        <w:r w:rsidR="00AC455F" w:rsidRPr="0079377B">
          <w:rPr>
            <w:rFonts w:ascii="华文中宋" w:eastAsia="华文中宋" w:hAnsi="华文中宋" w:hint="eastAsia"/>
          </w:rPr>
          <w:t>提交及解密</w:t>
        </w:r>
        <w:r w:rsidR="00AC455F" w:rsidRPr="0079377B">
          <w:rPr>
            <w:rStyle w:val="af3"/>
            <w:color w:val="auto"/>
            <w:u w:val="none"/>
          </w:rPr>
          <w:tab/>
        </w:r>
        <w:r w:rsidR="00AC455F" w:rsidRPr="0079377B">
          <w:rPr>
            <w:rFonts w:ascii="华文中宋" w:eastAsia="华文中宋" w:hAnsi="华文中宋" w:hint="eastAsia"/>
          </w:rPr>
          <w:t>9</w:t>
        </w:r>
      </w:hyperlink>
    </w:p>
    <w:p w:rsidR="005F0C41" w:rsidRPr="0079377B" w:rsidRDefault="00D56168">
      <w:pPr>
        <w:pStyle w:val="20"/>
        <w:tabs>
          <w:tab w:val="right" w:leader="dot" w:pos="9004"/>
        </w:tabs>
        <w:snapToGrid w:val="0"/>
        <w:rPr>
          <w:rFonts w:ascii="Calibri" w:hAnsi="Calibri"/>
          <w:szCs w:val="22"/>
        </w:rPr>
      </w:pPr>
      <w:hyperlink r:id="rId15" w:anchor="_Toc22864_WPSOffice_Level2 Toc498960647" w:history="1">
        <w:r w:rsidR="00AC455F" w:rsidRPr="0079377B">
          <w:rPr>
            <w:rStyle w:val="af3"/>
            <w:rFonts w:ascii="华文中宋" w:eastAsia="华文中宋" w:hAnsi="华文中宋" w:hint="eastAsia"/>
            <w:color w:val="auto"/>
            <w:spacing w:val="10"/>
            <w:u w:val="none"/>
          </w:rPr>
          <w:t>五、磋商采购程序</w:t>
        </w:r>
        <w:r w:rsidR="00AC455F" w:rsidRPr="0079377B">
          <w:rPr>
            <w:rStyle w:val="af3"/>
            <w:color w:val="auto"/>
            <w:u w:val="none"/>
          </w:rPr>
          <w:tab/>
        </w:r>
        <w:r w:rsidR="00AC455F" w:rsidRPr="0079377B">
          <w:rPr>
            <w:rFonts w:ascii="华文中宋" w:eastAsia="华文中宋" w:hAnsi="华文中宋" w:hint="eastAsia"/>
          </w:rPr>
          <w:t>10</w:t>
        </w:r>
      </w:hyperlink>
    </w:p>
    <w:p w:rsidR="005F0C41" w:rsidRPr="0079377B" w:rsidRDefault="00D56168">
      <w:pPr>
        <w:pStyle w:val="20"/>
        <w:tabs>
          <w:tab w:val="right" w:leader="dot" w:pos="9004"/>
        </w:tabs>
        <w:snapToGrid w:val="0"/>
        <w:rPr>
          <w:rFonts w:ascii="Calibri" w:hAnsi="Calibri"/>
          <w:szCs w:val="22"/>
        </w:rPr>
      </w:pPr>
      <w:hyperlink r:id="rId16" w:anchor="_Toc13751_WPSOffice_Level2 Toc498960648" w:history="1">
        <w:r w:rsidR="00AC455F" w:rsidRPr="0079377B">
          <w:rPr>
            <w:rStyle w:val="af3"/>
            <w:rFonts w:ascii="华文中宋" w:eastAsia="华文中宋" w:hAnsi="华文中宋" w:hint="eastAsia"/>
            <w:color w:val="auto"/>
            <w:spacing w:val="10"/>
            <w:u w:val="none"/>
          </w:rPr>
          <w:t>六、签订合同</w:t>
        </w:r>
        <w:r w:rsidR="00AC455F" w:rsidRPr="0079377B">
          <w:rPr>
            <w:rStyle w:val="af3"/>
            <w:color w:val="auto"/>
            <w:u w:val="none"/>
          </w:rPr>
          <w:tab/>
        </w:r>
        <w:bookmarkStart w:id="0" w:name="_Toc13751_WPSOffice_Level2Page"/>
        <w:r w:rsidR="00AC455F" w:rsidRPr="0079377B">
          <w:rPr>
            <w:rFonts w:ascii="华文中宋" w:eastAsia="华文中宋" w:hAnsi="华文中宋"/>
          </w:rPr>
          <w:t>1</w:t>
        </w:r>
        <w:bookmarkEnd w:id="0"/>
        <w:r w:rsidR="00AC455F" w:rsidRPr="0079377B">
          <w:rPr>
            <w:rFonts w:ascii="华文中宋" w:eastAsia="华文中宋" w:hAnsi="华文中宋" w:hint="eastAsia"/>
          </w:rPr>
          <w:t>5</w:t>
        </w:r>
      </w:hyperlink>
    </w:p>
    <w:p w:rsidR="005F0C41" w:rsidRPr="0079377B" w:rsidRDefault="00D56168">
      <w:pPr>
        <w:pStyle w:val="20"/>
        <w:tabs>
          <w:tab w:val="right" w:leader="dot" w:pos="9004"/>
        </w:tabs>
        <w:snapToGrid w:val="0"/>
        <w:rPr>
          <w:rFonts w:ascii="Calibri" w:hAnsi="Calibri"/>
          <w:szCs w:val="22"/>
        </w:rPr>
      </w:pPr>
      <w:hyperlink r:id="rId17" w:anchor="_Toc7247_WPSOffice_Level2 Toc498960649" w:history="1">
        <w:r w:rsidR="00AC455F" w:rsidRPr="0079377B">
          <w:rPr>
            <w:rStyle w:val="af3"/>
            <w:rFonts w:ascii="华文中宋" w:eastAsia="华文中宋" w:hAnsi="华文中宋" w:hint="eastAsia"/>
            <w:color w:val="auto"/>
            <w:spacing w:val="10"/>
            <w:u w:val="none"/>
          </w:rPr>
          <w:t>七、</w:t>
        </w:r>
        <w:r w:rsidR="00AC455F" w:rsidRPr="0079377B">
          <w:rPr>
            <w:rFonts w:ascii="华文中宋" w:eastAsia="华文中宋" w:hAnsi="华文中宋" w:hint="eastAsia"/>
          </w:rPr>
          <w:t>服务费</w:t>
        </w:r>
        <w:r w:rsidR="00AC455F" w:rsidRPr="0079377B">
          <w:rPr>
            <w:rStyle w:val="af3"/>
            <w:color w:val="auto"/>
            <w:u w:val="none"/>
          </w:rPr>
          <w:tab/>
        </w:r>
        <w:bookmarkStart w:id="1" w:name="_Toc7247_WPSOffice_Level2Page"/>
        <w:r w:rsidR="00AC455F" w:rsidRPr="0079377B">
          <w:rPr>
            <w:rFonts w:ascii="华文中宋" w:eastAsia="华文中宋" w:hAnsi="华文中宋"/>
          </w:rPr>
          <w:t>1</w:t>
        </w:r>
        <w:bookmarkEnd w:id="1"/>
        <w:r w:rsidR="00AC455F" w:rsidRPr="0079377B">
          <w:rPr>
            <w:rFonts w:ascii="华文中宋" w:eastAsia="华文中宋" w:hAnsi="华文中宋" w:hint="eastAsia"/>
          </w:rPr>
          <w:t>5</w:t>
        </w:r>
      </w:hyperlink>
    </w:p>
    <w:p w:rsidR="005F0C41" w:rsidRPr="0079377B" w:rsidRDefault="00D56168">
      <w:pPr>
        <w:pStyle w:val="20"/>
        <w:tabs>
          <w:tab w:val="right" w:leader="dot" w:pos="9004"/>
        </w:tabs>
        <w:snapToGrid w:val="0"/>
        <w:rPr>
          <w:rFonts w:ascii="Calibri" w:hAnsi="Calibri"/>
          <w:szCs w:val="22"/>
        </w:rPr>
      </w:pPr>
      <w:hyperlink r:id="rId18" w:anchor="_Toc20938_WPSOffice_Level2 Toc498960650" w:history="1">
        <w:r w:rsidR="00AC455F" w:rsidRPr="0079377B">
          <w:rPr>
            <w:rStyle w:val="af3"/>
            <w:rFonts w:ascii="华文中宋" w:eastAsia="华文中宋" w:hAnsi="华文中宋" w:hint="eastAsia"/>
            <w:color w:val="auto"/>
            <w:spacing w:val="10"/>
            <w:u w:val="none"/>
          </w:rPr>
          <w:t>八、</w:t>
        </w:r>
        <w:r w:rsidR="00AC455F" w:rsidRPr="0079377B">
          <w:rPr>
            <w:rFonts w:ascii="华文中宋" w:eastAsia="华文中宋" w:hAnsi="华文中宋" w:hint="eastAsia"/>
          </w:rPr>
          <w:t>保密</w:t>
        </w:r>
        <w:r w:rsidR="00AC455F" w:rsidRPr="0079377B">
          <w:rPr>
            <w:rStyle w:val="af3"/>
            <w:rFonts w:ascii="华文中宋" w:eastAsia="华文中宋" w:hAnsi="华文中宋" w:hint="eastAsia"/>
            <w:color w:val="auto"/>
            <w:spacing w:val="10"/>
            <w:u w:val="none"/>
          </w:rPr>
          <w:t>和</w:t>
        </w:r>
        <w:r w:rsidR="00AC455F" w:rsidRPr="0079377B">
          <w:rPr>
            <w:rFonts w:ascii="华文中宋" w:eastAsia="华文中宋" w:hAnsi="华文中宋" w:hint="eastAsia"/>
          </w:rPr>
          <w:t>披露</w:t>
        </w:r>
        <w:r w:rsidR="00AC455F" w:rsidRPr="0079377B">
          <w:rPr>
            <w:rStyle w:val="af3"/>
            <w:color w:val="auto"/>
            <w:u w:val="none"/>
          </w:rPr>
          <w:tab/>
        </w:r>
        <w:bookmarkStart w:id="2" w:name="_Toc20938_WPSOffice_Level2Page"/>
        <w:r w:rsidR="00AC455F" w:rsidRPr="0079377B">
          <w:rPr>
            <w:rFonts w:ascii="华文中宋" w:eastAsia="华文中宋" w:hAnsi="华文中宋"/>
          </w:rPr>
          <w:t>1</w:t>
        </w:r>
        <w:bookmarkEnd w:id="2"/>
        <w:r w:rsidR="00AC455F" w:rsidRPr="0079377B">
          <w:rPr>
            <w:rFonts w:ascii="华文中宋" w:eastAsia="华文中宋" w:hAnsi="华文中宋" w:hint="eastAsia"/>
          </w:rPr>
          <w:t>5</w:t>
        </w:r>
      </w:hyperlink>
    </w:p>
    <w:p w:rsidR="005F0C41" w:rsidRPr="0079377B" w:rsidRDefault="00D56168">
      <w:pPr>
        <w:pStyle w:val="20"/>
        <w:tabs>
          <w:tab w:val="right" w:leader="dot" w:pos="9004"/>
        </w:tabs>
        <w:snapToGrid w:val="0"/>
        <w:rPr>
          <w:rFonts w:ascii="Calibri" w:hAnsi="Calibri"/>
          <w:szCs w:val="22"/>
        </w:rPr>
      </w:pPr>
      <w:hyperlink r:id="rId19" w:anchor="_Toc8068_WPSOffice_Level2 Toc498960651" w:history="1">
        <w:r w:rsidR="00AC455F" w:rsidRPr="0079377B">
          <w:rPr>
            <w:rStyle w:val="af3"/>
            <w:rFonts w:ascii="华文中宋" w:eastAsia="华文中宋" w:hAnsi="华文中宋" w:hint="eastAsia"/>
            <w:color w:val="auto"/>
            <w:spacing w:val="10"/>
            <w:u w:val="none"/>
          </w:rPr>
          <w:t>九、</w:t>
        </w:r>
        <w:r w:rsidR="00AC455F" w:rsidRPr="0079377B">
          <w:rPr>
            <w:rFonts w:ascii="华文中宋" w:eastAsia="华文中宋" w:hAnsi="华文中宋" w:hint="eastAsia"/>
          </w:rPr>
          <w:t>询问和质疑</w:t>
        </w:r>
        <w:r w:rsidR="00AC455F" w:rsidRPr="0079377B">
          <w:rPr>
            <w:rStyle w:val="af3"/>
            <w:color w:val="auto"/>
            <w:u w:val="none"/>
          </w:rPr>
          <w:tab/>
        </w:r>
        <w:bookmarkStart w:id="3" w:name="_Toc8068_WPSOffice_Level2Page"/>
        <w:r w:rsidR="00AC455F" w:rsidRPr="0079377B">
          <w:rPr>
            <w:rFonts w:ascii="华文中宋" w:eastAsia="华文中宋" w:hAnsi="华文中宋"/>
          </w:rPr>
          <w:t>1</w:t>
        </w:r>
        <w:bookmarkEnd w:id="3"/>
        <w:r w:rsidR="00AC455F" w:rsidRPr="0079377B">
          <w:rPr>
            <w:rFonts w:ascii="华文中宋" w:eastAsia="华文中宋" w:hAnsi="华文中宋" w:hint="eastAsia"/>
          </w:rPr>
          <w:t>6</w:t>
        </w:r>
      </w:hyperlink>
    </w:p>
    <w:p w:rsidR="005F0C41" w:rsidRPr="0079377B" w:rsidRDefault="00D56168">
      <w:pPr>
        <w:pStyle w:val="10"/>
        <w:tabs>
          <w:tab w:val="right" w:leader="dot" w:pos="9004"/>
        </w:tabs>
        <w:snapToGrid w:val="0"/>
      </w:pPr>
      <w:hyperlink r:id="rId20" w:anchor="_Toc11783_WPSOffice_Level1 Toc498960653" w:history="1">
        <w:r w:rsidR="00AC455F" w:rsidRPr="0079377B">
          <w:rPr>
            <w:rStyle w:val="af3"/>
            <w:rFonts w:ascii="华文中宋" w:eastAsia="华文中宋" w:hAnsi="华文中宋" w:hint="eastAsia"/>
            <w:color w:val="auto"/>
            <w:spacing w:val="20"/>
            <w:u w:val="none"/>
          </w:rPr>
          <w:t>第四部分</w:t>
        </w:r>
        <w:r w:rsidR="0079377B">
          <w:rPr>
            <w:rStyle w:val="af3"/>
            <w:rFonts w:ascii="华文中宋" w:eastAsia="华文中宋" w:hAnsi="华文中宋" w:hint="eastAsia"/>
            <w:color w:val="auto"/>
            <w:spacing w:val="20"/>
            <w:u w:val="none"/>
          </w:rPr>
          <w:t xml:space="preserve"> </w:t>
        </w:r>
        <w:r w:rsidR="00AC455F" w:rsidRPr="0079377B">
          <w:rPr>
            <w:rStyle w:val="af3"/>
            <w:rFonts w:ascii="华文中宋" w:eastAsia="华文中宋" w:hAnsi="华文中宋" w:hint="eastAsia"/>
            <w:color w:val="auto"/>
            <w:spacing w:val="20"/>
            <w:u w:val="none"/>
          </w:rPr>
          <w:t>商务、服务要求</w:t>
        </w:r>
        <w:r w:rsidR="00AC455F" w:rsidRPr="0079377B">
          <w:rPr>
            <w:rStyle w:val="af3"/>
            <w:color w:val="auto"/>
            <w:u w:val="none"/>
          </w:rPr>
          <w:tab/>
        </w:r>
        <w:r w:rsidR="00AC455F" w:rsidRPr="0079377B">
          <w:rPr>
            <w:rFonts w:ascii="华文中宋" w:eastAsia="华文中宋" w:hAnsi="华文中宋" w:hint="eastAsia"/>
            <w:bCs/>
          </w:rPr>
          <w:t>18</w:t>
        </w:r>
      </w:hyperlink>
    </w:p>
    <w:p w:rsidR="005F0C41" w:rsidRPr="0079377B" w:rsidRDefault="00D56168">
      <w:pPr>
        <w:pStyle w:val="10"/>
        <w:tabs>
          <w:tab w:val="right" w:leader="dot" w:pos="9004"/>
        </w:tabs>
        <w:snapToGrid w:val="0"/>
      </w:pPr>
      <w:hyperlink r:id="rId21" w:anchor="_Toc4348_WPSOffice_Level1 Toc498960654" w:history="1">
        <w:r w:rsidR="00AC455F" w:rsidRPr="0079377B">
          <w:rPr>
            <w:rStyle w:val="af3"/>
            <w:rFonts w:ascii="华文中宋" w:eastAsia="华文中宋" w:hAnsi="华文中宋" w:hint="eastAsia"/>
            <w:color w:val="auto"/>
            <w:spacing w:val="20"/>
            <w:u w:val="none"/>
          </w:rPr>
          <w:t>第五部分 资格审查内容及评定成交标准</w:t>
        </w:r>
        <w:r w:rsidR="00AC455F" w:rsidRPr="0079377B">
          <w:rPr>
            <w:rStyle w:val="af3"/>
            <w:color w:val="auto"/>
            <w:u w:val="none"/>
          </w:rPr>
          <w:tab/>
        </w:r>
        <w:r w:rsidR="00AC455F" w:rsidRPr="0079377B">
          <w:rPr>
            <w:rFonts w:ascii="华文中宋" w:eastAsia="华文中宋" w:hAnsi="华文中宋" w:hint="eastAsia"/>
            <w:bCs/>
          </w:rPr>
          <w:t>19</w:t>
        </w:r>
      </w:hyperlink>
    </w:p>
    <w:p w:rsidR="005F0C41" w:rsidRPr="0079377B" w:rsidRDefault="00AC455F">
      <w:pPr>
        <w:pStyle w:val="10"/>
        <w:tabs>
          <w:tab w:val="right" w:leader="dot" w:pos="9004"/>
        </w:tabs>
        <w:snapToGrid w:val="0"/>
      </w:pPr>
      <w:r w:rsidRPr="0079377B">
        <w:rPr>
          <w:rFonts w:ascii="华文中宋" w:eastAsia="华文中宋" w:hAnsi="华文中宋" w:hint="eastAsia"/>
          <w:spacing w:val="20"/>
        </w:rPr>
        <w:t>第六部分</w:t>
      </w:r>
      <w:r w:rsidR="0079377B">
        <w:rPr>
          <w:rFonts w:ascii="华文中宋" w:eastAsia="华文中宋" w:hAnsi="华文中宋" w:cs="宋体" w:hint="eastAsia"/>
          <w:bCs/>
        </w:rPr>
        <w:t xml:space="preserve"> </w:t>
      </w:r>
      <w:r w:rsidRPr="0079377B">
        <w:rPr>
          <w:rFonts w:ascii="华文中宋" w:eastAsia="华文中宋" w:hAnsi="华文中宋" w:hint="eastAsia"/>
          <w:spacing w:val="20"/>
        </w:rPr>
        <w:t>政府采购合同文本</w:t>
      </w:r>
      <w:r w:rsidRPr="0079377B">
        <w:tab/>
      </w:r>
      <w:r w:rsidRPr="0079377B">
        <w:rPr>
          <w:rFonts w:ascii="华文中宋" w:eastAsia="华文中宋" w:hAnsi="华文中宋" w:hint="eastAsia"/>
          <w:bCs/>
        </w:rPr>
        <w:t>24</w:t>
      </w:r>
    </w:p>
    <w:p w:rsidR="005F0C41" w:rsidRDefault="00D56168">
      <w:pPr>
        <w:pStyle w:val="10"/>
        <w:tabs>
          <w:tab w:val="right" w:leader="dot" w:pos="9004"/>
        </w:tabs>
        <w:snapToGrid w:val="0"/>
        <w:rPr>
          <w:rFonts w:ascii="华文中宋" w:eastAsia="华文中宋" w:hAnsi="华文中宋"/>
          <w:bCs/>
        </w:rPr>
        <w:sectPr w:rsidR="005F0C41">
          <w:headerReference w:type="default" r:id="rId22"/>
          <w:footerReference w:type="default" r:id="rId23"/>
          <w:pgSz w:w="11906" w:h="16838"/>
          <w:pgMar w:top="1440" w:right="1797" w:bottom="1440" w:left="1797" w:header="851" w:footer="992" w:gutter="0"/>
          <w:pgNumType w:start="0"/>
          <w:cols w:space="720"/>
          <w:titlePg/>
          <w:docGrid w:type="lines" w:linePitch="312"/>
        </w:sectPr>
      </w:pPr>
      <w:hyperlink r:id="rId24" w:anchor="_Toc11024_WPSOffice_Level1 Toc498960656" w:history="1">
        <w:r w:rsidR="00AC455F" w:rsidRPr="0079377B">
          <w:rPr>
            <w:rStyle w:val="af2"/>
            <w:rFonts w:ascii="华文中宋" w:eastAsia="华文中宋" w:hAnsi="华文中宋" w:hint="eastAsia"/>
            <w:color w:val="auto"/>
            <w:spacing w:val="20"/>
            <w:u w:val="none"/>
          </w:rPr>
          <w:t>第七部分</w:t>
        </w:r>
        <w:r w:rsidR="0079377B">
          <w:rPr>
            <w:rStyle w:val="af2"/>
            <w:rFonts w:ascii="华文中宋" w:eastAsia="华文中宋" w:hAnsi="华文中宋" w:hint="eastAsia"/>
            <w:color w:val="auto"/>
            <w:spacing w:val="20"/>
            <w:u w:val="none"/>
          </w:rPr>
          <w:t xml:space="preserve"> </w:t>
        </w:r>
        <w:r w:rsidR="00AC455F" w:rsidRPr="0079377B">
          <w:rPr>
            <w:rStyle w:val="af2"/>
            <w:rFonts w:ascii="华文中宋" w:eastAsia="华文中宋" w:hAnsi="华文中宋" w:hint="eastAsia"/>
            <w:color w:val="auto"/>
            <w:spacing w:val="20"/>
            <w:u w:val="none"/>
          </w:rPr>
          <w:t>响应文件</w:t>
        </w:r>
        <w:r w:rsidR="00AC455F" w:rsidRPr="0079377B">
          <w:rPr>
            <w:rFonts w:ascii="华文中宋" w:eastAsia="华文中宋" w:hAnsi="华文中宋" w:hint="eastAsia"/>
            <w:bCs/>
          </w:rPr>
          <w:t>内容要求及</w:t>
        </w:r>
        <w:r w:rsidR="00AC455F" w:rsidRPr="0079377B">
          <w:rPr>
            <w:rStyle w:val="af2"/>
            <w:rFonts w:ascii="华文中宋" w:eastAsia="华文中宋" w:hAnsi="华文中宋" w:hint="eastAsia"/>
            <w:color w:val="auto"/>
            <w:spacing w:val="20"/>
            <w:u w:val="none"/>
          </w:rPr>
          <w:t>格式</w:t>
        </w:r>
        <w:r w:rsidR="00AC455F" w:rsidRPr="0079377B">
          <w:rPr>
            <w:rStyle w:val="af2"/>
            <w:color w:val="auto"/>
            <w:u w:val="none"/>
          </w:rPr>
          <w:tab/>
        </w:r>
        <w:r w:rsidR="00AC455F" w:rsidRPr="0079377B">
          <w:rPr>
            <w:rFonts w:ascii="华文中宋" w:eastAsia="华文中宋" w:hAnsi="华文中宋" w:hint="eastAsia"/>
            <w:bCs/>
          </w:rPr>
          <w:t>28</w:t>
        </w:r>
      </w:hyperlink>
    </w:p>
    <w:p w:rsidR="005F0C41" w:rsidRDefault="00AC455F">
      <w:pPr>
        <w:spacing w:line="440" w:lineRule="exact"/>
        <w:ind w:firstLineChars="1053" w:firstLine="3162"/>
        <w:rPr>
          <w:rFonts w:ascii="华文中宋" w:eastAsia="华文中宋" w:hAnsi="华文中宋" w:cs="宋体"/>
          <w:b/>
          <w:bCs/>
          <w:spacing w:val="10"/>
          <w:kern w:val="44"/>
          <w:sz w:val="28"/>
          <w:szCs w:val="28"/>
        </w:rPr>
      </w:pPr>
      <w:bookmarkStart w:id="4" w:name="_Toc498960641"/>
      <w:r>
        <w:rPr>
          <w:rFonts w:ascii="华文中宋" w:eastAsia="华文中宋" w:hAnsi="华文中宋" w:cs="宋体" w:hint="eastAsia"/>
          <w:b/>
          <w:bCs/>
          <w:spacing w:val="10"/>
          <w:kern w:val="44"/>
          <w:sz w:val="28"/>
          <w:szCs w:val="28"/>
        </w:rPr>
        <w:lastRenderedPageBreak/>
        <w:t>第一部分  磋商公告</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项目概况：</w:t>
      </w:r>
    </w:p>
    <w:p w:rsidR="005F0C41" w:rsidRDefault="005F2FA1" w:rsidP="0079377B">
      <w:pPr>
        <w:pStyle w:val="2"/>
        <w:keepNext w:val="0"/>
        <w:keepLines w:val="0"/>
        <w:widowControl/>
        <w:shd w:val="clear" w:color="auto" w:fill="FFFFFF"/>
        <w:spacing w:before="0" w:after="0" w:line="360" w:lineRule="auto"/>
        <w:ind w:firstLineChars="300" w:firstLine="630"/>
        <w:rPr>
          <w:rFonts w:ascii="华文中宋" w:eastAsia="华文中宋" w:hAnsi="华文中宋"/>
          <w:b w:val="0"/>
          <w:bCs w:val="0"/>
          <w:sz w:val="21"/>
          <w:szCs w:val="21"/>
        </w:rPr>
      </w:pPr>
      <w:r w:rsidRPr="005F2FA1">
        <w:rPr>
          <w:rFonts w:ascii="华文中宋" w:eastAsia="华文中宋" w:hAnsi="华文中宋" w:hint="eastAsia"/>
          <w:b w:val="0"/>
          <w:bCs w:val="0"/>
          <w:sz w:val="21"/>
          <w:szCs w:val="21"/>
        </w:rPr>
        <w:t>壶关县人民医院采购医院保洁服务</w:t>
      </w:r>
      <w:r w:rsidR="00AC455F">
        <w:rPr>
          <w:rFonts w:ascii="华文中宋" w:eastAsia="华文中宋" w:hAnsi="华文中宋" w:hint="eastAsia"/>
          <w:b w:val="0"/>
          <w:bCs w:val="0"/>
          <w:sz w:val="21"/>
          <w:szCs w:val="21"/>
        </w:rPr>
        <w:t>的潜在供应商应在山西政府采购平台</w:t>
      </w:r>
      <w:proofErr w:type="gramStart"/>
      <w:r w:rsidR="00AC455F">
        <w:rPr>
          <w:rFonts w:ascii="华文中宋" w:eastAsia="华文中宋" w:hAnsi="华文中宋" w:hint="eastAsia"/>
          <w:b w:val="0"/>
          <w:bCs w:val="0"/>
          <w:sz w:val="21"/>
          <w:szCs w:val="21"/>
        </w:rPr>
        <w:t>获取磋商</w:t>
      </w:r>
      <w:proofErr w:type="gramEnd"/>
      <w:r w:rsidR="00AC455F">
        <w:rPr>
          <w:rFonts w:ascii="华文中宋" w:eastAsia="华文中宋" w:hAnsi="华文中宋" w:hint="eastAsia"/>
          <w:b w:val="0"/>
          <w:bCs w:val="0"/>
          <w:sz w:val="21"/>
          <w:szCs w:val="21"/>
        </w:rPr>
        <w:t>文件，并于202</w:t>
      </w:r>
      <w:r>
        <w:rPr>
          <w:rFonts w:ascii="华文中宋" w:eastAsia="华文中宋" w:hAnsi="华文中宋"/>
          <w:b w:val="0"/>
          <w:bCs w:val="0"/>
          <w:sz w:val="21"/>
          <w:szCs w:val="21"/>
        </w:rPr>
        <w:t>6</w:t>
      </w:r>
      <w:r w:rsidR="00AC455F">
        <w:rPr>
          <w:rFonts w:ascii="华文中宋" w:eastAsia="华文中宋" w:hAnsi="华文中宋" w:hint="eastAsia"/>
          <w:b w:val="0"/>
          <w:bCs w:val="0"/>
          <w:sz w:val="21"/>
          <w:szCs w:val="21"/>
        </w:rPr>
        <w:t>年</w:t>
      </w:r>
      <w:r w:rsidR="003944EF">
        <w:rPr>
          <w:rFonts w:ascii="华文中宋" w:eastAsia="华文中宋" w:hAnsi="华文中宋"/>
          <w:b w:val="0"/>
          <w:bCs w:val="0"/>
          <w:sz w:val="21"/>
          <w:szCs w:val="21"/>
        </w:rPr>
        <w:t>6</w:t>
      </w:r>
      <w:r w:rsidR="00AC455F">
        <w:rPr>
          <w:rFonts w:ascii="华文中宋" w:eastAsia="华文中宋" w:hAnsi="华文中宋" w:hint="eastAsia"/>
          <w:b w:val="0"/>
          <w:bCs w:val="0"/>
          <w:sz w:val="21"/>
          <w:szCs w:val="21"/>
        </w:rPr>
        <w:t>月</w:t>
      </w:r>
      <w:r>
        <w:rPr>
          <w:rFonts w:ascii="华文中宋" w:eastAsia="华文中宋" w:hAnsi="华文中宋" w:hint="eastAsia"/>
          <w:b w:val="0"/>
          <w:bCs w:val="0"/>
          <w:sz w:val="21"/>
          <w:szCs w:val="21"/>
        </w:rPr>
        <w:t>2</w:t>
      </w:r>
      <w:r>
        <w:rPr>
          <w:rFonts w:ascii="华文中宋" w:eastAsia="华文中宋" w:hAnsi="华文中宋"/>
          <w:b w:val="0"/>
          <w:bCs w:val="0"/>
          <w:sz w:val="21"/>
          <w:szCs w:val="21"/>
        </w:rPr>
        <w:t>9</w:t>
      </w:r>
      <w:r w:rsidR="00AC455F">
        <w:rPr>
          <w:rFonts w:ascii="华文中宋" w:eastAsia="华文中宋" w:hAnsi="华文中宋" w:hint="eastAsia"/>
          <w:b w:val="0"/>
          <w:bCs w:val="0"/>
          <w:sz w:val="21"/>
          <w:szCs w:val="21"/>
        </w:rPr>
        <w:t>日</w:t>
      </w:r>
      <w:r w:rsidR="00FD0F29">
        <w:rPr>
          <w:rFonts w:ascii="华文中宋" w:eastAsia="华文中宋" w:hAnsi="华文中宋" w:hint="eastAsia"/>
          <w:b w:val="0"/>
          <w:bCs w:val="0"/>
          <w:sz w:val="21"/>
          <w:szCs w:val="21"/>
        </w:rPr>
        <w:t>下午14:30</w:t>
      </w:r>
      <w:r w:rsidR="00AC455F">
        <w:rPr>
          <w:rFonts w:ascii="华文中宋" w:eastAsia="华文中宋" w:hAnsi="华文中宋" w:hint="eastAsia"/>
          <w:b w:val="0"/>
          <w:bCs w:val="0"/>
          <w:sz w:val="21"/>
          <w:szCs w:val="21"/>
        </w:rPr>
        <w:t>前提交响应文件。</w:t>
      </w:r>
    </w:p>
    <w:p w:rsidR="0079377B" w:rsidRDefault="00AC455F" w:rsidP="0079377B">
      <w:pPr>
        <w:spacing w:line="360" w:lineRule="auto"/>
        <w:ind w:firstLineChars="200" w:firstLine="420"/>
        <w:rPr>
          <w:rFonts w:ascii="华文中宋" w:eastAsia="华文中宋" w:hAnsi="华文中宋"/>
          <w:bCs/>
          <w:szCs w:val="21"/>
        </w:rPr>
      </w:pPr>
      <w:bookmarkStart w:id="5" w:name="_Toc28359089"/>
      <w:bookmarkStart w:id="6" w:name="_Toc28359012"/>
      <w:bookmarkStart w:id="7" w:name="_Toc35393629"/>
      <w:bookmarkStart w:id="8" w:name="_Toc35393798"/>
      <w:r>
        <w:rPr>
          <w:rFonts w:ascii="华文中宋" w:eastAsia="华文中宋" w:hAnsi="华文中宋" w:hint="eastAsia"/>
          <w:bCs/>
          <w:szCs w:val="21"/>
        </w:rPr>
        <w:t>一、项目基本情况</w:t>
      </w:r>
      <w:bookmarkEnd w:id="5"/>
      <w:bookmarkEnd w:id="6"/>
      <w:bookmarkEnd w:id="7"/>
      <w:bookmarkEnd w:id="8"/>
    </w:p>
    <w:p w:rsidR="0079377B"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项目编号：</w:t>
      </w:r>
      <w:r w:rsidR="003944EF" w:rsidRPr="003944EF">
        <w:rPr>
          <w:rFonts w:ascii="华文中宋" w:eastAsia="华文中宋" w:hAnsi="华文中宋"/>
          <w:szCs w:val="21"/>
        </w:rPr>
        <w:t>1404272025CCS00027</w:t>
      </w:r>
    </w:p>
    <w:p w:rsidR="005F2FA1" w:rsidRDefault="00AC455F" w:rsidP="0079377B">
      <w:pPr>
        <w:spacing w:line="360" w:lineRule="auto"/>
        <w:ind w:firstLineChars="200" w:firstLine="420"/>
        <w:rPr>
          <w:rFonts w:ascii="华文中宋" w:eastAsia="华文中宋" w:hAnsi="华文中宋"/>
          <w:szCs w:val="21"/>
        </w:rPr>
      </w:pPr>
      <w:r w:rsidRPr="000B0B07">
        <w:rPr>
          <w:rFonts w:ascii="华文中宋" w:eastAsia="华文中宋" w:hAnsi="华文中宋" w:hint="eastAsia"/>
          <w:szCs w:val="21"/>
        </w:rPr>
        <w:t>项目名称：</w:t>
      </w:r>
      <w:r w:rsidR="005F2FA1" w:rsidRPr="005F2FA1">
        <w:rPr>
          <w:rFonts w:ascii="华文中宋" w:eastAsia="华文中宋" w:hAnsi="华文中宋" w:hint="eastAsia"/>
          <w:szCs w:val="21"/>
        </w:rPr>
        <w:t>壶关县人民医院采购医院保洁服务</w:t>
      </w:r>
    </w:p>
    <w:p w:rsidR="0079377B"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采购方式：竞争性磋商</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预算金额：</w:t>
      </w:r>
      <w:r w:rsidR="005F2FA1">
        <w:rPr>
          <w:rFonts w:ascii="华文中宋" w:eastAsia="华文中宋" w:hAnsi="华文中宋"/>
          <w:szCs w:val="21"/>
        </w:rPr>
        <w:t>103</w:t>
      </w:r>
      <w:r>
        <w:rPr>
          <w:rFonts w:ascii="华文中宋" w:eastAsia="华文中宋" w:hAnsi="华文中宋" w:hint="eastAsia"/>
          <w:szCs w:val="21"/>
        </w:rPr>
        <w:t>万元</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 xml:space="preserve">采购需求： </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（1）本次竞争性</w:t>
      </w:r>
      <w:proofErr w:type="gramStart"/>
      <w:r>
        <w:rPr>
          <w:rFonts w:ascii="华文中宋" w:eastAsia="华文中宋" w:hAnsi="华文中宋" w:hint="eastAsia"/>
          <w:szCs w:val="21"/>
        </w:rPr>
        <w:t>磋商共</w:t>
      </w:r>
      <w:proofErr w:type="gramEnd"/>
      <w:r>
        <w:rPr>
          <w:rFonts w:ascii="华文中宋" w:eastAsia="华文中宋" w:hAnsi="华文中宋" w:hint="eastAsia"/>
          <w:szCs w:val="21"/>
        </w:rPr>
        <w:t>1包，所投包内容必须</w:t>
      </w:r>
      <w:proofErr w:type="gramStart"/>
      <w:r>
        <w:rPr>
          <w:rFonts w:ascii="华文中宋" w:eastAsia="华文中宋" w:hAnsi="华文中宋" w:hint="eastAsia"/>
          <w:szCs w:val="21"/>
        </w:rPr>
        <w:t>完全响应</w:t>
      </w:r>
      <w:proofErr w:type="gramEnd"/>
      <w:r>
        <w:rPr>
          <w:rFonts w:ascii="华文中宋" w:eastAsia="华文中宋" w:hAnsi="华文中宋" w:hint="eastAsia"/>
          <w:szCs w:val="21"/>
        </w:rPr>
        <w:t>本磋商文件所列示内容。</w:t>
      </w:r>
    </w:p>
    <w:p w:rsidR="005F0C41" w:rsidRDefault="00AC455F" w:rsidP="0079377B">
      <w:pPr>
        <w:spacing w:line="360" w:lineRule="auto"/>
        <w:ind w:firstLineChars="500" w:firstLine="1050"/>
        <w:rPr>
          <w:rFonts w:ascii="华文中宋" w:eastAsia="华文中宋" w:hAnsi="华文中宋"/>
          <w:szCs w:val="21"/>
        </w:rPr>
      </w:pPr>
      <w:r>
        <w:rPr>
          <w:rFonts w:ascii="华文中宋" w:eastAsia="华文中宋" w:hAnsi="华文中宋" w:hint="eastAsia"/>
          <w:szCs w:val="21"/>
        </w:rPr>
        <w:t>采购内容：</w:t>
      </w:r>
    </w:p>
    <w:tbl>
      <w:tblPr>
        <w:tblW w:w="3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508"/>
        <w:gridCol w:w="2144"/>
      </w:tblGrid>
      <w:tr w:rsidR="005F0C41">
        <w:trPr>
          <w:jc w:val="center"/>
        </w:trPr>
        <w:tc>
          <w:tcPr>
            <w:tcW w:w="2414" w:type="pct"/>
            <w:shd w:val="clear" w:color="auto" w:fill="auto"/>
            <w:vAlign w:val="center"/>
          </w:tcPr>
          <w:p w:rsidR="005F0C41" w:rsidRPr="00DD18CC" w:rsidRDefault="00AC455F" w:rsidP="0079377B">
            <w:pPr>
              <w:spacing w:line="360" w:lineRule="auto"/>
              <w:jc w:val="center"/>
              <w:rPr>
                <w:rFonts w:ascii="华文中宋" w:eastAsia="华文中宋" w:hAnsi="华文中宋"/>
                <w:szCs w:val="21"/>
              </w:rPr>
            </w:pPr>
            <w:r w:rsidRPr="00DD18CC">
              <w:rPr>
                <w:rFonts w:ascii="华文中宋" w:eastAsia="华文中宋" w:hAnsi="华文中宋" w:hint="eastAsia"/>
                <w:szCs w:val="21"/>
              </w:rPr>
              <w:t>采购服务内容（具体服务要求后附）</w:t>
            </w:r>
          </w:p>
        </w:tc>
        <w:tc>
          <w:tcPr>
            <w:tcW w:w="1067" w:type="pct"/>
            <w:vAlign w:val="center"/>
          </w:tcPr>
          <w:p w:rsidR="005F0C41" w:rsidRPr="00DD18CC" w:rsidRDefault="00AC455F" w:rsidP="0079377B">
            <w:pPr>
              <w:spacing w:line="360" w:lineRule="auto"/>
              <w:jc w:val="center"/>
              <w:rPr>
                <w:rFonts w:ascii="华文中宋" w:eastAsia="华文中宋" w:hAnsi="华文中宋"/>
                <w:szCs w:val="21"/>
              </w:rPr>
            </w:pPr>
            <w:r w:rsidRPr="00DD18CC">
              <w:rPr>
                <w:rFonts w:ascii="华文中宋" w:eastAsia="华文中宋" w:hAnsi="华文中宋" w:hint="eastAsia"/>
                <w:szCs w:val="21"/>
              </w:rPr>
              <w:t>服务人数</w:t>
            </w:r>
          </w:p>
        </w:tc>
        <w:tc>
          <w:tcPr>
            <w:tcW w:w="1518" w:type="pct"/>
            <w:shd w:val="clear" w:color="auto" w:fill="auto"/>
            <w:vAlign w:val="center"/>
          </w:tcPr>
          <w:p w:rsidR="005F0C41" w:rsidRPr="00DD18CC" w:rsidRDefault="00AC455F" w:rsidP="0079377B">
            <w:pPr>
              <w:spacing w:line="360" w:lineRule="auto"/>
              <w:jc w:val="center"/>
              <w:rPr>
                <w:rFonts w:ascii="华文中宋" w:eastAsia="华文中宋" w:hAnsi="华文中宋"/>
                <w:szCs w:val="21"/>
              </w:rPr>
            </w:pPr>
            <w:r w:rsidRPr="00DD18CC">
              <w:rPr>
                <w:rFonts w:ascii="华文中宋" w:eastAsia="华文中宋" w:hAnsi="华文中宋" w:hint="eastAsia"/>
                <w:szCs w:val="21"/>
              </w:rPr>
              <w:t>服务期限</w:t>
            </w:r>
          </w:p>
        </w:tc>
      </w:tr>
      <w:tr w:rsidR="005F0C41">
        <w:trPr>
          <w:trHeight w:val="301"/>
          <w:jc w:val="center"/>
        </w:trPr>
        <w:tc>
          <w:tcPr>
            <w:tcW w:w="2414" w:type="pct"/>
            <w:shd w:val="clear" w:color="auto" w:fill="auto"/>
            <w:vAlign w:val="center"/>
          </w:tcPr>
          <w:p w:rsidR="005F0C41" w:rsidRPr="00303AAE" w:rsidRDefault="00303AAE" w:rsidP="00303AAE">
            <w:pPr>
              <w:spacing w:line="360" w:lineRule="auto"/>
              <w:jc w:val="center"/>
              <w:rPr>
                <w:rFonts w:ascii="华文中宋" w:eastAsia="华文中宋" w:hAnsi="华文中宋"/>
                <w:szCs w:val="21"/>
              </w:rPr>
            </w:pPr>
            <w:r w:rsidRPr="00303AAE">
              <w:rPr>
                <w:rFonts w:ascii="华文中宋" w:eastAsia="华文中宋" w:hAnsi="华文中宋" w:hint="eastAsia"/>
                <w:szCs w:val="21"/>
              </w:rPr>
              <w:t>壶关县人民医院保洁服务采购项目</w:t>
            </w:r>
          </w:p>
        </w:tc>
        <w:tc>
          <w:tcPr>
            <w:tcW w:w="1067" w:type="pct"/>
            <w:vAlign w:val="center"/>
          </w:tcPr>
          <w:p w:rsidR="005F0C41" w:rsidRPr="00DD18CC" w:rsidRDefault="003944EF" w:rsidP="0079377B">
            <w:pPr>
              <w:spacing w:line="360" w:lineRule="auto"/>
              <w:jc w:val="center"/>
              <w:rPr>
                <w:rFonts w:ascii="华文中宋" w:eastAsia="华文中宋" w:hAnsi="华文中宋"/>
                <w:szCs w:val="21"/>
              </w:rPr>
            </w:pPr>
            <w:r>
              <w:rPr>
                <w:rFonts w:ascii="华文中宋" w:eastAsia="华文中宋" w:hAnsi="华文中宋"/>
                <w:szCs w:val="21"/>
              </w:rPr>
              <w:t>38</w:t>
            </w:r>
            <w:r w:rsidR="00AC455F" w:rsidRPr="00DD18CC">
              <w:rPr>
                <w:rFonts w:ascii="华文中宋" w:eastAsia="华文中宋" w:hAnsi="华文中宋" w:hint="eastAsia"/>
                <w:szCs w:val="21"/>
              </w:rPr>
              <w:t>人</w:t>
            </w:r>
          </w:p>
        </w:tc>
        <w:tc>
          <w:tcPr>
            <w:tcW w:w="1518" w:type="pct"/>
            <w:shd w:val="clear" w:color="auto" w:fill="auto"/>
            <w:vAlign w:val="center"/>
          </w:tcPr>
          <w:p w:rsidR="005F0C41" w:rsidRPr="00DD18CC" w:rsidRDefault="003D7BB1" w:rsidP="0079377B">
            <w:pPr>
              <w:spacing w:line="360" w:lineRule="auto"/>
              <w:jc w:val="center"/>
              <w:rPr>
                <w:rFonts w:ascii="华文中宋" w:eastAsia="华文中宋" w:hAnsi="华文中宋"/>
                <w:szCs w:val="21"/>
              </w:rPr>
            </w:pPr>
            <w:r>
              <w:rPr>
                <w:rFonts w:ascii="华文中宋" w:eastAsia="华文中宋" w:hAnsi="华文中宋"/>
                <w:szCs w:val="21"/>
              </w:rPr>
              <w:t>签订合同后</w:t>
            </w:r>
            <w:r w:rsidR="000C2D56">
              <w:rPr>
                <w:rFonts w:ascii="华文中宋" w:eastAsia="华文中宋" w:hAnsi="华文中宋"/>
                <w:szCs w:val="21"/>
              </w:rPr>
              <w:t>1</w:t>
            </w:r>
            <w:r w:rsidR="00AC455F" w:rsidRPr="00DD18CC">
              <w:rPr>
                <w:rFonts w:ascii="华文中宋" w:eastAsia="华文中宋" w:hAnsi="华文中宋" w:hint="eastAsia"/>
                <w:szCs w:val="21"/>
              </w:rPr>
              <w:t>年</w:t>
            </w:r>
          </w:p>
        </w:tc>
      </w:tr>
    </w:tbl>
    <w:p w:rsidR="005F0C41" w:rsidRDefault="00AC455F" w:rsidP="0079377B">
      <w:pPr>
        <w:widowControl/>
        <w:spacing w:line="360" w:lineRule="auto"/>
        <w:ind w:firstLineChars="200" w:firstLine="420"/>
        <w:jc w:val="left"/>
        <w:rPr>
          <w:rFonts w:ascii="华文中宋" w:eastAsia="华文中宋" w:hAnsi="华文中宋" w:cs="宋体"/>
          <w:kern w:val="0"/>
          <w:szCs w:val="21"/>
        </w:rPr>
      </w:pPr>
      <w:r>
        <w:rPr>
          <w:rFonts w:ascii="华文中宋" w:eastAsia="华文中宋" w:hAnsi="华文中宋" w:hint="eastAsia"/>
          <w:szCs w:val="21"/>
        </w:rPr>
        <w:t>（2）本项目不接受联合体。</w:t>
      </w:r>
    </w:p>
    <w:p w:rsidR="005F0C41" w:rsidRDefault="00AC455F" w:rsidP="0079377B">
      <w:pPr>
        <w:spacing w:line="360" w:lineRule="auto"/>
        <w:ind w:firstLineChars="200" w:firstLine="420"/>
        <w:rPr>
          <w:rFonts w:ascii="华文中宋" w:eastAsia="华文中宋" w:hAnsi="华文中宋"/>
          <w:bCs/>
          <w:szCs w:val="21"/>
        </w:rPr>
      </w:pPr>
      <w:bookmarkStart w:id="9" w:name="_Toc28359090"/>
      <w:bookmarkStart w:id="10" w:name="_Toc35393799"/>
      <w:bookmarkStart w:id="11" w:name="_Toc28359013"/>
      <w:bookmarkStart w:id="12" w:name="_Toc35393630"/>
      <w:r>
        <w:rPr>
          <w:rFonts w:ascii="华文中宋" w:eastAsia="华文中宋" w:hAnsi="华文中宋" w:hint="eastAsia"/>
          <w:bCs/>
          <w:szCs w:val="21"/>
        </w:rPr>
        <w:t>二、申请人的资格要求：</w:t>
      </w:r>
      <w:bookmarkEnd w:id="9"/>
      <w:bookmarkEnd w:id="10"/>
      <w:bookmarkEnd w:id="11"/>
      <w:bookmarkEnd w:id="12"/>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1.满足《中华人民共和国政府采购法》第二十二条规定；</w:t>
      </w:r>
    </w:p>
    <w:p w:rsidR="005F0C41" w:rsidRDefault="00AC455F" w:rsidP="0079377B">
      <w:pPr>
        <w:spacing w:line="360" w:lineRule="auto"/>
        <w:ind w:firstLineChars="200" w:firstLine="420"/>
        <w:rPr>
          <w:rFonts w:ascii="华文中宋" w:eastAsia="华文中宋" w:hAnsi="华文中宋"/>
          <w:szCs w:val="21"/>
        </w:rPr>
      </w:pPr>
      <w:bookmarkStart w:id="13" w:name="_Toc35393631"/>
      <w:bookmarkStart w:id="14" w:name="_Toc28359091"/>
      <w:bookmarkStart w:id="15" w:name="_Toc28359014"/>
      <w:bookmarkStart w:id="16" w:name="_Toc35393800"/>
      <w:r>
        <w:rPr>
          <w:rFonts w:ascii="华文中宋" w:eastAsia="华文中宋" w:hAnsi="华文中宋" w:hint="eastAsia"/>
          <w:szCs w:val="21"/>
        </w:rPr>
        <w:t>2.落实政府采购政策需满足的资格要求：本项目属于专门面向中小企业采购的项目；</w:t>
      </w:r>
      <w:r w:rsidR="0079377B">
        <w:rPr>
          <w:rFonts w:ascii="华文中宋" w:eastAsia="华文中宋" w:hAnsi="华文中宋"/>
          <w:szCs w:val="21"/>
        </w:rPr>
        <w:t xml:space="preserve"> </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3. 通过</w:t>
      </w:r>
      <w:r>
        <w:rPr>
          <w:rFonts w:ascii="华文中宋" w:eastAsia="华文中宋" w:hAnsi="华文中宋"/>
          <w:szCs w:val="21"/>
        </w:rPr>
        <w:t>“</w:t>
      </w:r>
      <w:r>
        <w:rPr>
          <w:rFonts w:ascii="华文中宋" w:eastAsia="华文中宋" w:hAnsi="华文中宋" w:hint="eastAsia"/>
          <w:szCs w:val="21"/>
        </w:rPr>
        <w:t>信用中国（www.creditchina.gov.cn）</w:t>
      </w:r>
      <w:r>
        <w:rPr>
          <w:rFonts w:ascii="华文中宋" w:eastAsia="华文中宋" w:hAnsi="华文中宋"/>
          <w:szCs w:val="21"/>
        </w:rPr>
        <w:t>”</w:t>
      </w:r>
      <w:r>
        <w:rPr>
          <w:rFonts w:ascii="华文中宋" w:eastAsia="华文中宋" w:hAnsi="华文中宋" w:hint="eastAsia"/>
          <w:szCs w:val="21"/>
        </w:rPr>
        <w:t>、中国政府采购网（www.ccgp.gov.cn）等渠道查询，未被列入失信被执行人、重大税收违法失信主体、政府采购严重违法失信行为记录等名单；</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4. 本项目的特定资格要求：无。</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三、获取采购文件</w:t>
      </w:r>
      <w:bookmarkEnd w:id="13"/>
      <w:bookmarkEnd w:id="14"/>
      <w:bookmarkEnd w:id="15"/>
      <w:bookmarkEnd w:id="16"/>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时间：202</w:t>
      </w:r>
      <w:r w:rsidR="005F2FA1">
        <w:rPr>
          <w:rFonts w:ascii="华文中宋" w:eastAsia="华文中宋" w:hAnsi="华文中宋"/>
          <w:szCs w:val="21"/>
        </w:rPr>
        <w:t>6</w:t>
      </w:r>
      <w:r>
        <w:rPr>
          <w:rFonts w:ascii="华文中宋" w:eastAsia="华文中宋" w:hAnsi="华文中宋" w:hint="eastAsia"/>
          <w:szCs w:val="21"/>
        </w:rPr>
        <w:t>年</w:t>
      </w:r>
      <w:r w:rsidR="005F2FA1">
        <w:rPr>
          <w:rFonts w:ascii="华文中宋" w:eastAsia="华文中宋" w:hAnsi="华文中宋"/>
          <w:szCs w:val="21"/>
        </w:rPr>
        <w:t>6</w:t>
      </w:r>
      <w:r>
        <w:rPr>
          <w:rFonts w:ascii="华文中宋" w:eastAsia="华文中宋" w:hAnsi="华文中宋" w:hint="eastAsia"/>
          <w:szCs w:val="21"/>
        </w:rPr>
        <w:t>月</w:t>
      </w:r>
      <w:r w:rsidR="005F2FA1">
        <w:rPr>
          <w:rFonts w:ascii="华文中宋" w:eastAsia="华文中宋" w:hAnsi="华文中宋"/>
          <w:szCs w:val="21"/>
        </w:rPr>
        <w:t>18</w:t>
      </w:r>
      <w:r>
        <w:rPr>
          <w:rFonts w:ascii="华文中宋" w:eastAsia="华文中宋" w:hAnsi="华文中宋" w:hint="eastAsia"/>
          <w:szCs w:val="21"/>
        </w:rPr>
        <w:t>日至202</w:t>
      </w:r>
      <w:r w:rsidR="003944EF">
        <w:rPr>
          <w:rFonts w:ascii="华文中宋" w:eastAsia="华文中宋" w:hAnsi="华文中宋"/>
          <w:szCs w:val="21"/>
        </w:rPr>
        <w:t>5</w:t>
      </w:r>
      <w:r>
        <w:rPr>
          <w:rFonts w:ascii="华文中宋" w:eastAsia="华文中宋" w:hAnsi="华文中宋" w:hint="eastAsia"/>
          <w:szCs w:val="21"/>
        </w:rPr>
        <w:t>年</w:t>
      </w:r>
      <w:r w:rsidR="003944EF">
        <w:rPr>
          <w:rFonts w:ascii="华文中宋" w:eastAsia="华文中宋" w:hAnsi="华文中宋"/>
          <w:szCs w:val="21"/>
        </w:rPr>
        <w:t>6</w:t>
      </w:r>
      <w:r>
        <w:rPr>
          <w:rFonts w:ascii="华文中宋" w:eastAsia="华文中宋" w:hAnsi="华文中宋" w:hint="eastAsia"/>
          <w:szCs w:val="21"/>
        </w:rPr>
        <w:t>月</w:t>
      </w:r>
      <w:r w:rsidR="005F2FA1">
        <w:rPr>
          <w:rFonts w:ascii="华文中宋" w:eastAsia="华文中宋" w:hAnsi="华文中宋"/>
          <w:szCs w:val="21"/>
        </w:rPr>
        <w:t>29</w:t>
      </w:r>
      <w:r>
        <w:rPr>
          <w:rFonts w:ascii="华文中宋" w:eastAsia="华文中宋" w:hAnsi="华文中宋" w:hint="eastAsia"/>
          <w:szCs w:val="21"/>
        </w:rPr>
        <w:t>日</w:t>
      </w:r>
      <w:r w:rsidR="00FD0F29">
        <w:rPr>
          <w:rFonts w:ascii="华文中宋" w:eastAsia="华文中宋" w:hAnsi="华文中宋" w:hint="eastAsia"/>
          <w:szCs w:val="21"/>
        </w:rPr>
        <w:t>下午14:30</w:t>
      </w:r>
      <w:r w:rsidR="00D61EF2">
        <w:rPr>
          <w:rFonts w:ascii="华文中宋" w:eastAsia="华文中宋" w:hAnsi="华文中宋" w:hint="eastAsia"/>
          <w:szCs w:val="21"/>
        </w:rPr>
        <w:t>（北京时间）</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地点：山西政府采购平台线上获取</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方式：供应商登录山西省政府采购网-山西政府采购平台（</w:t>
      </w:r>
      <w:r>
        <w:rPr>
          <w:rFonts w:ascii="华文中宋" w:eastAsia="华文中宋" w:hAnsi="华文中宋"/>
          <w:szCs w:val="21"/>
        </w:rPr>
        <w:t>http://www.ccgp-shanxi.gov.cn/home.html</w:t>
      </w:r>
      <w:r>
        <w:rPr>
          <w:rFonts w:ascii="华文中宋" w:eastAsia="华文中宋" w:hAnsi="华文中宋" w:hint="eastAsia"/>
          <w:szCs w:val="21"/>
        </w:rPr>
        <w:t>）自行下载磋商文件。</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售价：免费提供。</w:t>
      </w:r>
    </w:p>
    <w:p w:rsidR="005F0C41" w:rsidRDefault="00AC455F" w:rsidP="0079377B">
      <w:pPr>
        <w:spacing w:line="360" w:lineRule="auto"/>
        <w:ind w:firstLineChars="200" w:firstLine="420"/>
        <w:rPr>
          <w:rFonts w:ascii="华文中宋" w:eastAsia="华文中宋" w:hAnsi="华文中宋"/>
          <w:bCs/>
          <w:szCs w:val="21"/>
        </w:rPr>
      </w:pPr>
      <w:bookmarkStart w:id="17" w:name="_Toc35393632"/>
      <w:bookmarkStart w:id="18" w:name="_Toc35393801"/>
      <w:bookmarkStart w:id="19" w:name="_Toc28359015"/>
      <w:bookmarkStart w:id="20" w:name="_Toc28359092"/>
      <w:r>
        <w:rPr>
          <w:rFonts w:ascii="华文中宋" w:eastAsia="华文中宋" w:hAnsi="华文中宋" w:hint="eastAsia"/>
          <w:bCs/>
          <w:szCs w:val="21"/>
        </w:rPr>
        <w:t>四、响应文件提交</w:t>
      </w:r>
      <w:bookmarkEnd w:id="17"/>
      <w:bookmarkEnd w:id="18"/>
      <w:bookmarkEnd w:id="19"/>
      <w:bookmarkEnd w:id="20"/>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截止时间：</w:t>
      </w:r>
      <w:r w:rsidR="00D61EF2">
        <w:rPr>
          <w:rFonts w:ascii="华文中宋" w:eastAsia="华文中宋" w:hAnsi="华文中宋" w:hint="eastAsia"/>
          <w:szCs w:val="21"/>
        </w:rPr>
        <w:t>202</w:t>
      </w:r>
      <w:r w:rsidR="00E16296">
        <w:rPr>
          <w:rFonts w:ascii="华文中宋" w:eastAsia="华文中宋" w:hAnsi="华文中宋"/>
          <w:szCs w:val="21"/>
        </w:rPr>
        <w:t>6</w:t>
      </w:r>
      <w:r w:rsidR="00D61EF2">
        <w:rPr>
          <w:rFonts w:ascii="华文中宋" w:eastAsia="华文中宋" w:hAnsi="华文中宋" w:hint="eastAsia"/>
          <w:szCs w:val="21"/>
        </w:rPr>
        <w:t>年</w:t>
      </w:r>
      <w:r w:rsidR="003944EF">
        <w:rPr>
          <w:rFonts w:ascii="华文中宋" w:eastAsia="华文中宋" w:hAnsi="华文中宋"/>
          <w:szCs w:val="21"/>
        </w:rPr>
        <w:t>6</w:t>
      </w:r>
      <w:r w:rsidR="00D61EF2">
        <w:rPr>
          <w:rFonts w:ascii="华文中宋" w:eastAsia="华文中宋" w:hAnsi="华文中宋" w:hint="eastAsia"/>
          <w:szCs w:val="21"/>
        </w:rPr>
        <w:t>月</w:t>
      </w:r>
      <w:r w:rsidR="005F2FA1">
        <w:rPr>
          <w:rFonts w:ascii="华文中宋" w:eastAsia="华文中宋" w:hAnsi="华文中宋"/>
          <w:szCs w:val="21"/>
        </w:rPr>
        <w:t>29</w:t>
      </w:r>
      <w:r w:rsidR="00D61EF2">
        <w:rPr>
          <w:rFonts w:ascii="华文中宋" w:eastAsia="华文中宋" w:hAnsi="华文中宋" w:hint="eastAsia"/>
          <w:szCs w:val="21"/>
        </w:rPr>
        <w:t>日</w:t>
      </w:r>
      <w:r w:rsidR="00FD0F29">
        <w:rPr>
          <w:rFonts w:ascii="华文中宋" w:eastAsia="华文中宋" w:hAnsi="华文中宋" w:hint="eastAsia"/>
          <w:szCs w:val="21"/>
        </w:rPr>
        <w:t>下午14:30</w:t>
      </w:r>
      <w:r w:rsidR="00D61EF2">
        <w:rPr>
          <w:rFonts w:ascii="华文中宋" w:eastAsia="华文中宋" w:hAnsi="华文中宋" w:hint="eastAsia"/>
          <w:szCs w:val="21"/>
        </w:rPr>
        <w:t>（北京时间）</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lastRenderedPageBreak/>
        <w:t>地点：山西政府采购平台</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本项目采用在线响应方式进行，磋商供应商通过山西政府采购平台电子投标客户端提交响应文件。</w:t>
      </w:r>
    </w:p>
    <w:p w:rsidR="005F0C41" w:rsidRDefault="00AC455F" w:rsidP="0079377B">
      <w:pPr>
        <w:spacing w:line="360" w:lineRule="auto"/>
        <w:ind w:firstLineChars="200" w:firstLine="420"/>
        <w:rPr>
          <w:rFonts w:ascii="华文中宋" w:eastAsia="华文中宋" w:hAnsi="华文中宋"/>
          <w:bCs/>
          <w:szCs w:val="21"/>
        </w:rPr>
      </w:pPr>
      <w:bookmarkStart w:id="21" w:name="_Toc35393802"/>
      <w:bookmarkStart w:id="22" w:name="_Toc28359016"/>
      <w:bookmarkStart w:id="23" w:name="_Toc35393633"/>
      <w:bookmarkStart w:id="24" w:name="_Toc28359093"/>
      <w:r>
        <w:rPr>
          <w:rFonts w:ascii="华文中宋" w:eastAsia="华文中宋" w:hAnsi="华文中宋" w:hint="eastAsia"/>
          <w:bCs/>
          <w:szCs w:val="21"/>
        </w:rPr>
        <w:t>五、开启</w:t>
      </w:r>
    </w:p>
    <w:p w:rsidR="005F0C41" w:rsidRDefault="00AC455F" w:rsidP="0079377B">
      <w:pPr>
        <w:spacing w:line="360" w:lineRule="auto"/>
        <w:ind w:firstLineChars="200" w:firstLine="420"/>
        <w:rPr>
          <w:rFonts w:ascii="华文中宋" w:eastAsia="华文中宋" w:hAnsi="华文中宋"/>
          <w:bCs/>
          <w:szCs w:val="21"/>
        </w:rPr>
      </w:pPr>
      <w:bookmarkStart w:id="25" w:name="_Toc35393803"/>
      <w:bookmarkStart w:id="26" w:name="_Toc35393634"/>
      <w:bookmarkStart w:id="27" w:name="_Toc28359017"/>
      <w:bookmarkStart w:id="28" w:name="_Toc28359094"/>
      <w:bookmarkEnd w:id="21"/>
      <w:bookmarkEnd w:id="22"/>
      <w:bookmarkEnd w:id="23"/>
      <w:bookmarkEnd w:id="24"/>
      <w:r>
        <w:rPr>
          <w:rFonts w:ascii="华文中宋" w:eastAsia="华文中宋" w:hAnsi="华文中宋" w:hint="eastAsia"/>
          <w:bCs/>
          <w:szCs w:val="21"/>
        </w:rPr>
        <w:t>时间：</w:t>
      </w:r>
      <w:bookmarkStart w:id="29" w:name="OLE_LINK1"/>
      <w:bookmarkStart w:id="30" w:name="OLE_LINK2"/>
      <w:r w:rsidR="00D61EF2">
        <w:rPr>
          <w:rFonts w:ascii="华文中宋" w:eastAsia="华文中宋" w:hAnsi="华文中宋" w:hint="eastAsia"/>
          <w:szCs w:val="21"/>
        </w:rPr>
        <w:t>202</w:t>
      </w:r>
      <w:r w:rsidR="005F2FA1">
        <w:rPr>
          <w:rFonts w:ascii="华文中宋" w:eastAsia="华文中宋" w:hAnsi="华文中宋"/>
          <w:szCs w:val="21"/>
        </w:rPr>
        <w:t>6</w:t>
      </w:r>
      <w:r w:rsidR="00D61EF2">
        <w:rPr>
          <w:rFonts w:ascii="华文中宋" w:eastAsia="华文中宋" w:hAnsi="华文中宋" w:hint="eastAsia"/>
          <w:szCs w:val="21"/>
        </w:rPr>
        <w:t>年</w:t>
      </w:r>
      <w:r w:rsidR="003944EF">
        <w:rPr>
          <w:rFonts w:ascii="华文中宋" w:eastAsia="华文中宋" w:hAnsi="华文中宋"/>
          <w:szCs w:val="21"/>
        </w:rPr>
        <w:t>6</w:t>
      </w:r>
      <w:r w:rsidR="00D61EF2">
        <w:rPr>
          <w:rFonts w:ascii="华文中宋" w:eastAsia="华文中宋" w:hAnsi="华文中宋" w:hint="eastAsia"/>
          <w:szCs w:val="21"/>
        </w:rPr>
        <w:t>月</w:t>
      </w:r>
      <w:r w:rsidR="005F2FA1">
        <w:rPr>
          <w:rFonts w:ascii="华文中宋" w:eastAsia="华文中宋" w:hAnsi="华文中宋"/>
          <w:szCs w:val="21"/>
        </w:rPr>
        <w:t>29</w:t>
      </w:r>
      <w:r w:rsidR="00D61EF2">
        <w:rPr>
          <w:rFonts w:ascii="华文中宋" w:eastAsia="华文中宋" w:hAnsi="华文中宋" w:hint="eastAsia"/>
          <w:szCs w:val="21"/>
        </w:rPr>
        <w:t>日</w:t>
      </w:r>
      <w:r w:rsidR="00FD0F29">
        <w:rPr>
          <w:rFonts w:ascii="华文中宋" w:eastAsia="华文中宋" w:hAnsi="华文中宋" w:hint="eastAsia"/>
          <w:szCs w:val="21"/>
        </w:rPr>
        <w:t>下午14:30</w:t>
      </w:r>
      <w:bookmarkEnd w:id="29"/>
      <w:bookmarkEnd w:id="30"/>
      <w:r w:rsidR="00D61EF2">
        <w:rPr>
          <w:rFonts w:ascii="华文中宋" w:eastAsia="华文中宋" w:hAnsi="华文中宋" w:hint="eastAsia"/>
          <w:szCs w:val="21"/>
        </w:rPr>
        <w:t>（北京时间）</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地点：山西政府采购平台</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六、公告期限</w:t>
      </w:r>
      <w:bookmarkEnd w:id="25"/>
      <w:bookmarkEnd w:id="26"/>
      <w:bookmarkEnd w:id="27"/>
      <w:bookmarkEnd w:id="28"/>
    </w:p>
    <w:p w:rsidR="005F0C41" w:rsidRDefault="00AC455F" w:rsidP="0079377B">
      <w:pPr>
        <w:spacing w:line="360" w:lineRule="auto"/>
        <w:ind w:firstLineChars="200" w:firstLine="420"/>
        <w:rPr>
          <w:rFonts w:ascii="华文中宋" w:eastAsia="华文中宋" w:hAnsi="华文中宋"/>
          <w:szCs w:val="21"/>
        </w:rPr>
      </w:pPr>
      <w:bookmarkStart w:id="31" w:name="_Toc28359018"/>
      <w:bookmarkStart w:id="32" w:name="_Toc35393636"/>
      <w:bookmarkStart w:id="33" w:name="_Toc35393805"/>
      <w:bookmarkStart w:id="34" w:name="_Toc28359095"/>
      <w:r>
        <w:rPr>
          <w:rFonts w:ascii="华文中宋" w:eastAsia="华文中宋" w:hAnsi="华文中宋" w:hint="eastAsia"/>
          <w:szCs w:val="21"/>
        </w:rPr>
        <w:t>自本公告发布之日起</w:t>
      </w:r>
      <w:r w:rsidR="0079377B">
        <w:rPr>
          <w:rFonts w:ascii="华文中宋" w:eastAsia="华文中宋" w:hAnsi="华文中宋"/>
          <w:szCs w:val="21"/>
        </w:rPr>
        <w:t>5</w:t>
      </w:r>
      <w:r>
        <w:rPr>
          <w:rFonts w:ascii="华文中宋" w:eastAsia="华文中宋" w:hAnsi="华文中宋" w:hint="eastAsia"/>
          <w:szCs w:val="21"/>
        </w:rPr>
        <w:t>个工作日。</w:t>
      </w:r>
    </w:p>
    <w:p w:rsidR="005F0C41" w:rsidRDefault="00AC455F" w:rsidP="0079377B">
      <w:pPr>
        <w:spacing w:line="360" w:lineRule="auto"/>
        <w:ind w:firstLineChars="200" w:firstLine="420"/>
        <w:rPr>
          <w:rFonts w:ascii="华文中宋" w:eastAsia="华文中宋" w:hAnsi="华文中宋"/>
          <w:bCs/>
          <w:szCs w:val="21"/>
        </w:rPr>
      </w:pPr>
      <w:bookmarkStart w:id="35" w:name="_Toc35393804"/>
      <w:bookmarkStart w:id="36" w:name="_Toc35393635"/>
      <w:r>
        <w:rPr>
          <w:rFonts w:ascii="华文中宋" w:eastAsia="华文中宋" w:hAnsi="华文中宋" w:hint="eastAsia"/>
          <w:bCs/>
          <w:szCs w:val="21"/>
        </w:rPr>
        <w:t>七、其他补充事宜</w:t>
      </w:r>
      <w:bookmarkEnd w:id="35"/>
      <w:bookmarkEnd w:id="36"/>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1.本项目采用电子化交易；电子化交易流程操作指南：“山西省政府采购网&gt;办事指南&gt;下载专区”获取；</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2.供应商在提交响应文件前完成CA数字证书办理；</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3.供应商应安装“山西政府采购平台电子投标客户端”，山西省政府采购网&gt;办事指南&gt;下载专区</w:t>
      </w:r>
      <w:proofErr w:type="gramStart"/>
      <w:r>
        <w:rPr>
          <w:rFonts w:ascii="华文中宋" w:eastAsia="华文中宋" w:hAnsi="华文中宋" w:hint="eastAsia"/>
          <w:bCs/>
          <w:szCs w:val="21"/>
        </w:rPr>
        <w:t>”</w:t>
      </w:r>
      <w:proofErr w:type="gramEnd"/>
      <w:r>
        <w:rPr>
          <w:rFonts w:ascii="华文中宋" w:eastAsia="华文中宋" w:hAnsi="华文中宋" w:hint="eastAsia"/>
          <w:bCs/>
          <w:szCs w:val="21"/>
        </w:rPr>
        <w:t>获取；</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4.</w:t>
      </w:r>
      <w:r>
        <w:rPr>
          <w:rFonts w:hint="eastAsia"/>
        </w:rPr>
        <w:t xml:space="preserve"> </w:t>
      </w:r>
      <w:r>
        <w:rPr>
          <w:rFonts w:ascii="华文中宋" w:eastAsia="华文中宋" w:hAnsi="华文中宋" w:hint="eastAsia"/>
          <w:bCs/>
          <w:szCs w:val="21"/>
        </w:rPr>
        <w:t>山西政府采购平台客户服务热线：95763;</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5.开标时间起30分钟内供应商登陆“山西政府采购平台”，在项目采购-开标评标模块对响应文件进行在线解密。在规定时间内响应文件无法解密或解密失败的，视为无效响应。</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6. 本采购文件所表述的时间均为北京时间。</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八、凡对本次采购提出询问，请按</w:t>
      </w:r>
      <w:r>
        <w:rPr>
          <w:rFonts w:ascii="华文中宋" w:eastAsia="华文中宋" w:hAnsi="华文中宋"/>
          <w:bCs/>
          <w:szCs w:val="21"/>
        </w:rPr>
        <w:t>以下方式</w:t>
      </w:r>
      <w:r>
        <w:rPr>
          <w:rFonts w:ascii="华文中宋" w:eastAsia="华文中宋" w:hAnsi="华文中宋" w:hint="eastAsia"/>
          <w:bCs/>
          <w:szCs w:val="21"/>
        </w:rPr>
        <w:t>联系。</w:t>
      </w:r>
      <w:bookmarkEnd w:id="31"/>
      <w:bookmarkEnd w:id="32"/>
      <w:bookmarkEnd w:id="33"/>
      <w:bookmarkEnd w:id="34"/>
    </w:p>
    <w:p w:rsidR="005F0C41" w:rsidRDefault="00AC455F" w:rsidP="0079377B">
      <w:pPr>
        <w:spacing w:line="360" w:lineRule="auto"/>
        <w:ind w:firstLineChars="200" w:firstLine="420"/>
        <w:rPr>
          <w:rFonts w:ascii="华文中宋" w:eastAsia="华文中宋" w:hAnsi="华文中宋"/>
          <w:bCs/>
          <w:szCs w:val="21"/>
        </w:rPr>
      </w:pPr>
      <w:bookmarkStart w:id="37" w:name="_Toc35393638"/>
      <w:bookmarkStart w:id="38" w:name="_Toc28359097"/>
      <w:bookmarkStart w:id="39" w:name="_Toc28359020"/>
      <w:bookmarkStart w:id="40" w:name="_Toc35393807"/>
      <w:r>
        <w:rPr>
          <w:rFonts w:ascii="华文中宋" w:eastAsia="华文中宋" w:hAnsi="华文中宋" w:hint="eastAsia"/>
          <w:bCs/>
          <w:szCs w:val="21"/>
        </w:rPr>
        <w:t>1.采购人信息</w:t>
      </w:r>
    </w:p>
    <w:p w:rsidR="005F0C41" w:rsidRDefault="00AC455F" w:rsidP="0079377B">
      <w:pPr>
        <w:spacing w:line="360" w:lineRule="auto"/>
        <w:ind w:firstLineChars="200" w:firstLine="420"/>
        <w:rPr>
          <w:rFonts w:ascii="华文中宋" w:eastAsia="华文中宋" w:hAnsi="华文中宋"/>
          <w:szCs w:val="21"/>
        </w:rPr>
      </w:pPr>
      <w:r w:rsidRPr="0071323D">
        <w:rPr>
          <w:rFonts w:ascii="华文中宋" w:eastAsia="华文中宋" w:hAnsi="华文中宋" w:hint="eastAsia"/>
          <w:szCs w:val="21"/>
        </w:rPr>
        <w:t>名称：</w:t>
      </w:r>
      <w:r w:rsidR="0071323D" w:rsidRPr="0071323D">
        <w:rPr>
          <w:rFonts w:ascii="华文中宋" w:eastAsia="华文中宋" w:hAnsi="华文中宋" w:hint="eastAsia"/>
          <w:szCs w:val="21"/>
        </w:rPr>
        <w:t>壶关县</w:t>
      </w:r>
      <w:r w:rsidR="00016425">
        <w:rPr>
          <w:rFonts w:ascii="华文中宋" w:eastAsia="华文中宋" w:hAnsi="华文中宋" w:hint="eastAsia"/>
          <w:szCs w:val="21"/>
        </w:rPr>
        <w:t>人民医院</w:t>
      </w:r>
    </w:p>
    <w:p w:rsidR="005F0C41" w:rsidRDefault="00AC455F" w:rsidP="0079377B">
      <w:pPr>
        <w:spacing w:line="360" w:lineRule="auto"/>
        <w:ind w:firstLineChars="200" w:firstLine="420"/>
        <w:rPr>
          <w:rFonts w:ascii="华文中宋" w:eastAsia="华文中宋" w:hAnsi="华文中宋"/>
          <w:szCs w:val="21"/>
        </w:rPr>
      </w:pPr>
      <w:r w:rsidRPr="0071323D">
        <w:rPr>
          <w:rFonts w:ascii="华文中宋" w:eastAsia="华文中宋" w:hAnsi="华文中宋" w:hint="eastAsia"/>
          <w:szCs w:val="21"/>
        </w:rPr>
        <w:t>地址：</w:t>
      </w:r>
      <w:r w:rsidR="00FD0F29">
        <w:rPr>
          <w:rFonts w:ascii="华文中宋" w:eastAsia="华文中宋" w:hAnsi="华文中宋" w:hint="eastAsia"/>
          <w:szCs w:val="21"/>
        </w:rPr>
        <w:t>壶关县</w:t>
      </w:r>
      <w:r w:rsidR="00FD0F29" w:rsidRPr="00FD0F29">
        <w:rPr>
          <w:rFonts w:ascii="华文中宋" w:eastAsia="华文中宋" w:hAnsi="华文中宋" w:hint="eastAsia"/>
          <w:szCs w:val="21"/>
        </w:rPr>
        <w:t>古城路145号</w:t>
      </w:r>
      <w:r w:rsidR="00016425">
        <w:rPr>
          <w:rFonts w:ascii="华文中宋" w:eastAsia="华文中宋" w:hAnsi="华文中宋"/>
          <w:szCs w:val="21"/>
        </w:rPr>
        <w:t xml:space="preserve"> </w:t>
      </w:r>
    </w:p>
    <w:p w:rsidR="005F0C41" w:rsidRDefault="00AC455F" w:rsidP="0071323D">
      <w:pPr>
        <w:spacing w:line="360" w:lineRule="auto"/>
        <w:ind w:firstLineChars="200" w:firstLine="420"/>
        <w:rPr>
          <w:rFonts w:ascii="华文中宋" w:eastAsia="华文中宋" w:hAnsi="华文中宋"/>
          <w:szCs w:val="21"/>
        </w:rPr>
      </w:pPr>
      <w:r w:rsidRPr="0071323D">
        <w:rPr>
          <w:rFonts w:ascii="华文中宋" w:eastAsia="华文中宋" w:hAnsi="华文中宋" w:hint="eastAsia"/>
          <w:szCs w:val="21"/>
        </w:rPr>
        <w:t>联系人：</w:t>
      </w:r>
      <w:r w:rsidR="00FD0F29">
        <w:rPr>
          <w:rFonts w:ascii="华文中宋" w:eastAsia="华文中宋" w:hAnsi="华文中宋" w:hint="eastAsia"/>
          <w:szCs w:val="21"/>
        </w:rPr>
        <w:t>王女士</w:t>
      </w:r>
    </w:p>
    <w:p w:rsidR="005F0C41" w:rsidRDefault="00AC455F" w:rsidP="00FD0F29">
      <w:pPr>
        <w:spacing w:line="360" w:lineRule="auto"/>
        <w:ind w:firstLineChars="200" w:firstLine="420"/>
        <w:rPr>
          <w:rFonts w:ascii="华文中宋" w:eastAsia="华文中宋" w:hAnsi="华文中宋"/>
          <w:szCs w:val="21"/>
        </w:rPr>
      </w:pPr>
      <w:r w:rsidRPr="0071323D">
        <w:rPr>
          <w:rFonts w:ascii="华文中宋" w:eastAsia="华文中宋" w:hAnsi="华文中宋" w:hint="eastAsia"/>
          <w:szCs w:val="21"/>
        </w:rPr>
        <w:t>联系电话：</w:t>
      </w:r>
      <w:r w:rsidR="00FD0F29" w:rsidRPr="00FD0F29">
        <w:rPr>
          <w:rFonts w:ascii="华文中宋" w:eastAsia="华文中宋" w:hAnsi="华文中宋"/>
          <w:szCs w:val="21"/>
        </w:rPr>
        <w:t>15340836849</w:t>
      </w:r>
    </w:p>
    <w:p w:rsidR="005F0C41" w:rsidRDefault="00AC455F" w:rsidP="0079377B">
      <w:pPr>
        <w:spacing w:line="360" w:lineRule="auto"/>
        <w:ind w:firstLineChars="200" w:firstLine="420"/>
        <w:rPr>
          <w:rFonts w:ascii="华文中宋" w:eastAsia="华文中宋" w:hAnsi="华文中宋"/>
          <w:bCs/>
          <w:szCs w:val="21"/>
        </w:rPr>
      </w:pPr>
      <w:r>
        <w:rPr>
          <w:rFonts w:ascii="华文中宋" w:eastAsia="华文中宋" w:hAnsi="华文中宋" w:hint="eastAsia"/>
          <w:bCs/>
          <w:szCs w:val="21"/>
        </w:rPr>
        <w:t xml:space="preserve"> 2.</w:t>
      </w:r>
      <w:bookmarkEnd w:id="37"/>
      <w:bookmarkEnd w:id="38"/>
      <w:bookmarkEnd w:id="39"/>
      <w:bookmarkEnd w:id="40"/>
      <w:r>
        <w:rPr>
          <w:rFonts w:hint="eastAsia"/>
        </w:rPr>
        <w:t xml:space="preserve"> </w:t>
      </w:r>
      <w:r>
        <w:rPr>
          <w:rFonts w:ascii="华文中宋" w:eastAsia="华文中宋" w:hAnsi="华文中宋" w:hint="eastAsia"/>
          <w:bCs/>
          <w:szCs w:val="21"/>
        </w:rPr>
        <w:t>采购代理机构信息及项目联系方式</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名    称：</w:t>
      </w:r>
      <w:r w:rsidR="0095632B">
        <w:rPr>
          <w:rFonts w:ascii="华文中宋" w:eastAsia="华文中宋" w:hAnsi="华文中宋" w:hint="eastAsia"/>
          <w:szCs w:val="21"/>
        </w:rPr>
        <w:t>壶关县政府采购中心</w:t>
      </w:r>
    </w:p>
    <w:p w:rsidR="005F0C41" w:rsidRDefault="00AC455F" w:rsidP="0079377B">
      <w:pPr>
        <w:spacing w:line="360" w:lineRule="auto"/>
        <w:ind w:firstLineChars="200" w:firstLine="420"/>
        <w:rPr>
          <w:rFonts w:ascii="华文中宋" w:eastAsia="华文中宋" w:hAnsi="华文中宋"/>
          <w:szCs w:val="21"/>
        </w:rPr>
      </w:pPr>
      <w:proofErr w:type="gramStart"/>
      <w:r>
        <w:rPr>
          <w:rFonts w:ascii="华文中宋" w:eastAsia="华文中宋" w:hAnsi="华文中宋" w:hint="eastAsia"/>
          <w:szCs w:val="21"/>
        </w:rPr>
        <w:t>地　　址</w:t>
      </w:r>
      <w:proofErr w:type="gramEnd"/>
      <w:r>
        <w:rPr>
          <w:rFonts w:ascii="华文中宋" w:eastAsia="华文中宋" w:hAnsi="华文中宋" w:hint="eastAsia"/>
          <w:szCs w:val="21"/>
        </w:rPr>
        <w:t>：</w:t>
      </w:r>
      <w:r w:rsidR="0071323D" w:rsidRPr="0071323D">
        <w:rPr>
          <w:rFonts w:ascii="华文中宋" w:eastAsia="华文中宋" w:hAnsi="华文中宋" w:hint="eastAsia"/>
          <w:szCs w:val="21"/>
        </w:rPr>
        <w:t>壶关县行政审批服务管理局（壶关县文体馆南侧）三楼</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项目联系人：</w:t>
      </w:r>
      <w:r w:rsidR="0071323D" w:rsidRPr="0071323D">
        <w:rPr>
          <w:rFonts w:ascii="华文中宋" w:eastAsia="华文中宋" w:hAnsi="华文中宋" w:hint="eastAsia"/>
          <w:szCs w:val="21"/>
        </w:rPr>
        <w:t>郭先生  乔先生</w:t>
      </w:r>
    </w:p>
    <w:p w:rsidR="005F0C41" w:rsidRDefault="00AC455F" w:rsidP="0079377B">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联系电话：</w:t>
      </w:r>
      <w:r w:rsidR="00B45741" w:rsidRPr="00B45741">
        <w:rPr>
          <w:rFonts w:ascii="华文中宋" w:eastAsia="华文中宋" w:hAnsi="华文中宋"/>
          <w:szCs w:val="21"/>
        </w:rPr>
        <w:t>0355-8765508</w:t>
      </w:r>
    </w:p>
    <w:p w:rsidR="005F0C41" w:rsidRDefault="00AC455F">
      <w:pPr>
        <w:widowControl/>
      </w:pPr>
      <w:r>
        <w:br w:type="page"/>
      </w:r>
    </w:p>
    <w:p w:rsidR="005F0C41" w:rsidRDefault="00AC455F">
      <w:pPr>
        <w:widowControl/>
        <w:jc w:val="center"/>
        <w:rPr>
          <w:rFonts w:ascii="华文中宋" w:eastAsia="华文中宋" w:hAnsi="华文中宋"/>
          <w:b/>
          <w:spacing w:val="20"/>
          <w:sz w:val="28"/>
          <w:szCs w:val="28"/>
        </w:rPr>
      </w:pPr>
      <w:r>
        <w:rPr>
          <w:rFonts w:ascii="华文中宋" w:eastAsia="华文中宋" w:hAnsi="华文中宋" w:hint="eastAsia"/>
          <w:b/>
          <w:spacing w:val="20"/>
          <w:sz w:val="28"/>
          <w:szCs w:val="28"/>
        </w:rPr>
        <w:t>第二部分  磋商供应商须知前附表</w:t>
      </w:r>
      <w:bookmarkEnd w:id="4"/>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5954"/>
      </w:tblGrid>
      <w:tr w:rsidR="005F0C41">
        <w:trPr>
          <w:jc w:val="center"/>
        </w:trPr>
        <w:tc>
          <w:tcPr>
            <w:tcW w:w="709" w:type="dxa"/>
            <w:tcBorders>
              <w:righ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序号</w:t>
            </w:r>
          </w:p>
        </w:tc>
        <w:tc>
          <w:tcPr>
            <w:tcW w:w="2126" w:type="dxa"/>
            <w:tcBorders>
              <w:lef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内容</w:t>
            </w:r>
          </w:p>
        </w:tc>
        <w:tc>
          <w:tcPr>
            <w:tcW w:w="5954" w:type="dxa"/>
            <w:vAlign w:val="center"/>
          </w:tcPr>
          <w:p w:rsidR="005F0C41" w:rsidRDefault="00AC455F">
            <w:pPr>
              <w:spacing w:line="400" w:lineRule="exact"/>
              <w:jc w:val="center"/>
              <w:rPr>
                <w:rFonts w:ascii="华文中宋" w:eastAsia="华文中宋" w:hAnsi="华文中宋"/>
                <w:szCs w:val="21"/>
              </w:rPr>
            </w:pPr>
            <w:r>
              <w:rPr>
                <w:rFonts w:ascii="华文中宋" w:eastAsia="华文中宋" w:hAnsi="华文中宋" w:hint="eastAsia"/>
                <w:szCs w:val="21"/>
              </w:rPr>
              <w:t>说明与要求</w:t>
            </w:r>
          </w:p>
        </w:tc>
      </w:tr>
      <w:tr w:rsidR="005F0C41">
        <w:trPr>
          <w:jc w:val="center"/>
        </w:trPr>
        <w:tc>
          <w:tcPr>
            <w:tcW w:w="709" w:type="dxa"/>
            <w:tcBorders>
              <w:righ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1</w:t>
            </w:r>
          </w:p>
        </w:tc>
        <w:tc>
          <w:tcPr>
            <w:tcW w:w="2126" w:type="dxa"/>
            <w:tcBorders>
              <w:left w:val="single" w:sz="4" w:space="0" w:color="auto"/>
            </w:tcBorders>
            <w:vAlign w:val="center"/>
          </w:tcPr>
          <w:p w:rsidR="005F0C41" w:rsidRDefault="00AC455F">
            <w:pPr>
              <w:pStyle w:val="455"/>
              <w:tabs>
                <w:tab w:val="left" w:pos="420"/>
              </w:tabs>
              <w:snapToGrid w:val="0"/>
              <w:spacing w:line="400" w:lineRule="exact"/>
              <w:ind w:left="719" w:hangingChars="342" w:hanging="719"/>
              <w:jc w:val="both"/>
              <w:textAlignment w:val="auto"/>
              <w:rPr>
                <w:rFonts w:ascii="华文中宋" w:eastAsia="华文中宋" w:hAnsi="华文中宋"/>
                <w:sz w:val="21"/>
                <w:szCs w:val="21"/>
              </w:rPr>
            </w:pPr>
            <w:r>
              <w:rPr>
                <w:rFonts w:ascii="华文中宋" w:eastAsia="华文中宋" w:hAnsi="华文中宋" w:hint="eastAsia"/>
                <w:sz w:val="21"/>
                <w:szCs w:val="21"/>
              </w:rPr>
              <w:t>磋商供应商应</w:t>
            </w:r>
          </w:p>
          <w:p w:rsidR="005F0C41" w:rsidRDefault="00AC455F">
            <w:pPr>
              <w:pStyle w:val="455"/>
              <w:tabs>
                <w:tab w:val="left" w:pos="420"/>
              </w:tabs>
              <w:snapToGrid w:val="0"/>
              <w:spacing w:line="400" w:lineRule="exact"/>
              <w:ind w:left="0" w:firstLine="0"/>
              <w:jc w:val="both"/>
              <w:textAlignment w:val="auto"/>
              <w:rPr>
                <w:rFonts w:ascii="华文中宋" w:eastAsia="华文中宋" w:hAnsi="华文中宋"/>
                <w:sz w:val="21"/>
                <w:szCs w:val="21"/>
              </w:rPr>
            </w:pPr>
            <w:r>
              <w:rPr>
                <w:rFonts w:ascii="华文中宋" w:eastAsia="华文中宋" w:hAnsi="华文中宋" w:hint="eastAsia"/>
                <w:sz w:val="21"/>
                <w:szCs w:val="21"/>
              </w:rPr>
              <w:t>具备的资格要求</w:t>
            </w:r>
          </w:p>
        </w:tc>
        <w:tc>
          <w:tcPr>
            <w:tcW w:w="5954" w:type="dxa"/>
            <w:vAlign w:val="center"/>
          </w:tcPr>
          <w:p w:rsidR="005F0C41" w:rsidRDefault="00AC455F">
            <w:pPr>
              <w:spacing w:line="400" w:lineRule="exact"/>
              <w:jc w:val="left"/>
              <w:rPr>
                <w:rFonts w:ascii="华文中宋" w:eastAsia="华文中宋" w:hAnsi="华文中宋"/>
                <w:bCs/>
                <w:szCs w:val="21"/>
              </w:rPr>
            </w:pPr>
            <w:r>
              <w:rPr>
                <w:rFonts w:ascii="华文中宋" w:eastAsia="华文中宋" w:hAnsi="华文中宋" w:hint="eastAsia"/>
                <w:bCs/>
                <w:szCs w:val="21"/>
              </w:rPr>
              <w:t>本项目其他特定资格条件：无</w:t>
            </w:r>
          </w:p>
          <w:p w:rsidR="005F0C41" w:rsidRDefault="00AC455F">
            <w:pPr>
              <w:spacing w:line="400" w:lineRule="exact"/>
              <w:jc w:val="left"/>
              <w:rPr>
                <w:rFonts w:ascii="华文中宋" w:eastAsia="华文中宋" w:hAnsi="华文中宋"/>
                <w:bCs/>
                <w:szCs w:val="21"/>
              </w:rPr>
            </w:pPr>
            <w:r>
              <w:rPr>
                <w:rFonts w:ascii="华文中宋" w:eastAsia="华文中宋" w:hAnsi="华文中宋" w:hint="eastAsia"/>
                <w:bCs/>
                <w:szCs w:val="21"/>
              </w:rPr>
              <w:t>本次磋商不允许代理商参加报价；</w:t>
            </w:r>
          </w:p>
          <w:p w:rsidR="005F0C41" w:rsidRDefault="00AC455F">
            <w:pPr>
              <w:spacing w:line="400" w:lineRule="exact"/>
              <w:rPr>
                <w:rFonts w:ascii="华文中宋" w:eastAsia="华文中宋" w:hAnsi="华文中宋"/>
                <w:szCs w:val="21"/>
                <w:u w:val="single"/>
              </w:rPr>
            </w:pPr>
            <w:r>
              <w:rPr>
                <w:rFonts w:ascii="华文中宋" w:eastAsia="华文中宋" w:hAnsi="华文中宋" w:hint="eastAsia"/>
                <w:bCs/>
                <w:szCs w:val="21"/>
              </w:rPr>
              <w:t>本次磋商不允许联合体参加报价。</w:t>
            </w:r>
          </w:p>
        </w:tc>
      </w:tr>
      <w:tr w:rsidR="005F0C41">
        <w:trPr>
          <w:jc w:val="center"/>
        </w:trPr>
        <w:tc>
          <w:tcPr>
            <w:tcW w:w="709" w:type="dxa"/>
            <w:tcBorders>
              <w:righ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2</w:t>
            </w:r>
          </w:p>
        </w:tc>
        <w:tc>
          <w:tcPr>
            <w:tcW w:w="2126" w:type="dxa"/>
            <w:tcBorders>
              <w:lef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响应文件</w:t>
            </w:r>
          </w:p>
          <w:p w:rsidR="005F0C41" w:rsidRDefault="00AC455F">
            <w:pPr>
              <w:spacing w:line="400" w:lineRule="exact"/>
              <w:rPr>
                <w:rFonts w:ascii="华文中宋" w:eastAsia="华文中宋" w:hAnsi="华文中宋"/>
                <w:b/>
                <w:szCs w:val="21"/>
              </w:rPr>
            </w:pPr>
            <w:r>
              <w:rPr>
                <w:rFonts w:ascii="华文中宋" w:eastAsia="华文中宋" w:hAnsi="华文中宋" w:hint="eastAsia"/>
                <w:b/>
                <w:szCs w:val="21"/>
              </w:rPr>
              <w:t>（资格证明文件）</w:t>
            </w:r>
          </w:p>
        </w:tc>
        <w:tc>
          <w:tcPr>
            <w:tcW w:w="5954" w:type="dxa"/>
            <w:vAlign w:val="center"/>
          </w:tcPr>
          <w:p w:rsidR="005F0C41" w:rsidRDefault="00AC455F">
            <w:pPr>
              <w:spacing w:line="400" w:lineRule="exact"/>
              <w:ind w:left="315" w:hangingChars="150" w:hanging="315"/>
              <w:rPr>
                <w:rFonts w:ascii="华文中宋" w:eastAsia="华文中宋" w:hAnsi="华文中宋"/>
                <w:b/>
                <w:szCs w:val="21"/>
              </w:rPr>
            </w:pPr>
            <w:r>
              <w:rPr>
                <w:rFonts w:ascii="华文中宋" w:eastAsia="华文中宋" w:hAnsi="华文中宋" w:hint="eastAsia"/>
                <w:b/>
                <w:szCs w:val="21"/>
              </w:rPr>
              <w:t>1.《长治市政府采购供应商信用承诺函》；</w:t>
            </w:r>
          </w:p>
          <w:p w:rsidR="005F0C41" w:rsidRDefault="00AC455F">
            <w:pPr>
              <w:spacing w:line="400" w:lineRule="exact"/>
              <w:ind w:left="315" w:hangingChars="150" w:hanging="315"/>
              <w:rPr>
                <w:rFonts w:ascii="华文中宋" w:eastAsia="华文中宋" w:hAnsi="华文中宋"/>
                <w:b/>
                <w:szCs w:val="21"/>
              </w:rPr>
            </w:pPr>
            <w:r>
              <w:rPr>
                <w:rFonts w:ascii="华文中宋" w:eastAsia="华文中宋" w:hAnsi="华文中宋" w:hint="eastAsia"/>
                <w:b/>
                <w:szCs w:val="21"/>
              </w:rPr>
              <w:t>2、政府采购政策</w:t>
            </w:r>
          </w:p>
          <w:p w:rsidR="005F0C41" w:rsidRDefault="00AC455F">
            <w:pPr>
              <w:spacing w:line="400" w:lineRule="exact"/>
              <w:ind w:left="315" w:hangingChars="150" w:hanging="315"/>
              <w:rPr>
                <w:rFonts w:ascii="华文中宋" w:eastAsia="华文中宋" w:hAnsi="华文中宋"/>
                <w:b/>
                <w:szCs w:val="21"/>
              </w:rPr>
            </w:pPr>
            <w:r>
              <w:rPr>
                <w:rFonts w:ascii="华文中宋" w:eastAsia="华文中宋" w:hAnsi="华文中宋" w:hint="eastAsia"/>
                <w:b/>
                <w:szCs w:val="21"/>
              </w:rPr>
              <w:t>《中小企业声明函》或《残疾人福利性单位声明函》</w:t>
            </w:r>
            <w:r w:rsidR="00F47896">
              <w:rPr>
                <w:rFonts w:ascii="华文中宋" w:eastAsia="华文中宋" w:hAnsi="华文中宋" w:hint="eastAsia"/>
                <w:b/>
                <w:szCs w:val="21"/>
              </w:rPr>
              <w:t>；</w:t>
            </w:r>
          </w:p>
          <w:p w:rsidR="005F0C41" w:rsidRDefault="00AC455F">
            <w:pPr>
              <w:spacing w:line="400" w:lineRule="exact"/>
              <w:ind w:left="315" w:hangingChars="150" w:hanging="315"/>
              <w:rPr>
                <w:rFonts w:ascii="华文中宋" w:eastAsia="华文中宋" w:hAnsi="华文中宋"/>
                <w:b/>
                <w:szCs w:val="21"/>
              </w:rPr>
            </w:pPr>
            <w:r>
              <w:rPr>
                <w:rFonts w:ascii="华文中宋" w:eastAsia="华文中宋" w:hAnsi="华文中宋" w:hint="eastAsia"/>
                <w:b/>
                <w:szCs w:val="21"/>
              </w:rPr>
              <w:t>3.本项目其他特定资格条件；</w:t>
            </w:r>
          </w:p>
          <w:p w:rsidR="005F0C41" w:rsidRDefault="00AC455F">
            <w:pPr>
              <w:spacing w:line="400" w:lineRule="exact"/>
              <w:ind w:left="315" w:hangingChars="150" w:hanging="315"/>
              <w:rPr>
                <w:rFonts w:ascii="华文中宋" w:eastAsia="华文中宋" w:hAnsi="华文中宋"/>
                <w:b/>
                <w:szCs w:val="21"/>
              </w:rPr>
            </w:pPr>
            <w:r>
              <w:rPr>
                <w:rFonts w:ascii="华文中宋" w:eastAsia="华文中宋" w:hAnsi="华文中宋" w:hint="eastAsia"/>
                <w:b/>
                <w:szCs w:val="21"/>
              </w:rPr>
              <w:t>按照本部分序号1“其他特定资质条件”规定提交相关证明文件。</w:t>
            </w:r>
          </w:p>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说明：本项目</w:t>
            </w:r>
            <w:r w:rsidRPr="00F47896">
              <w:rPr>
                <w:rFonts w:ascii="华文中宋" w:eastAsia="华文中宋" w:hAnsi="华文中宋" w:hint="eastAsia"/>
                <w:szCs w:val="21"/>
              </w:rPr>
              <w:t>将根据磋商供应商</w:t>
            </w:r>
            <w:r>
              <w:rPr>
                <w:rFonts w:ascii="华文中宋" w:eastAsia="华文中宋" w:hAnsi="华文中宋" w:hint="eastAsia"/>
                <w:szCs w:val="21"/>
              </w:rPr>
              <w:t>提供的上述文件进行资格性检查，具体检查的内容标准详见第五部分评定和成交标准。</w:t>
            </w:r>
          </w:p>
          <w:p w:rsidR="00121946" w:rsidRDefault="00121946" w:rsidP="00121946">
            <w:pPr>
              <w:spacing w:line="400" w:lineRule="exact"/>
              <w:ind w:firstLineChars="300" w:firstLine="631"/>
              <w:rPr>
                <w:rFonts w:ascii="华文中宋" w:eastAsia="华文中宋" w:hAnsi="华文中宋"/>
                <w:szCs w:val="21"/>
              </w:rPr>
            </w:pPr>
            <w:r>
              <w:rPr>
                <w:rFonts w:ascii="华文中宋" w:eastAsia="华文中宋" w:hAnsi="华文中宋" w:cs="华文中宋" w:hint="eastAsia"/>
                <w:b/>
                <w:szCs w:val="21"/>
              </w:rPr>
              <w:t>以上内容涉及的格式资料详见第七部分。</w:t>
            </w:r>
          </w:p>
        </w:tc>
      </w:tr>
      <w:tr w:rsidR="005F0C41">
        <w:trPr>
          <w:jc w:val="center"/>
        </w:trPr>
        <w:tc>
          <w:tcPr>
            <w:tcW w:w="709" w:type="dxa"/>
            <w:tcBorders>
              <w:right w:val="single" w:sz="4" w:space="0" w:color="auto"/>
            </w:tcBorders>
            <w:vAlign w:val="center"/>
          </w:tcPr>
          <w:p w:rsidR="005F0C41" w:rsidRDefault="00AC455F">
            <w:pPr>
              <w:spacing w:line="400" w:lineRule="exact"/>
              <w:rPr>
                <w:rFonts w:ascii="华文中宋" w:eastAsia="华文中宋" w:hAnsi="华文中宋"/>
                <w:b/>
                <w:szCs w:val="21"/>
              </w:rPr>
            </w:pPr>
            <w:r>
              <w:rPr>
                <w:rFonts w:ascii="华文中宋" w:eastAsia="华文中宋" w:hAnsi="华文中宋" w:hint="eastAsia"/>
                <w:b/>
                <w:szCs w:val="21"/>
              </w:rPr>
              <w:t>3</w:t>
            </w:r>
          </w:p>
        </w:tc>
        <w:tc>
          <w:tcPr>
            <w:tcW w:w="2126" w:type="dxa"/>
            <w:tcBorders>
              <w:lef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响应文件</w:t>
            </w:r>
          </w:p>
          <w:p w:rsidR="005F0C41" w:rsidRDefault="00AC455F">
            <w:pPr>
              <w:spacing w:line="400" w:lineRule="exact"/>
              <w:rPr>
                <w:rFonts w:ascii="华文中宋" w:eastAsia="华文中宋" w:hAnsi="华文中宋"/>
                <w:b/>
                <w:szCs w:val="21"/>
              </w:rPr>
            </w:pPr>
            <w:r>
              <w:rPr>
                <w:rFonts w:ascii="华文中宋" w:eastAsia="华文中宋" w:hAnsi="华文中宋" w:hint="eastAsia"/>
                <w:b/>
                <w:szCs w:val="21"/>
              </w:rPr>
              <w:t>（商务技术文件）</w:t>
            </w:r>
          </w:p>
        </w:tc>
        <w:tc>
          <w:tcPr>
            <w:tcW w:w="5954" w:type="dxa"/>
            <w:vAlign w:val="center"/>
          </w:tcPr>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1、报价一览表；</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2、磋商供应商代表的证明</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（1）法定代表人参加磋商的，提供“法定代表人身份证明书”</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（2）委托代理人参加磋商的，提供“法定代表人授权委托书”</w:t>
            </w:r>
            <w:r w:rsidR="00BA3031">
              <w:rPr>
                <w:rFonts w:ascii="华文中宋" w:eastAsia="华文中宋" w:hAnsi="华文中宋" w:cs="华文中宋"/>
                <w:szCs w:val="21"/>
              </w:rPr>
              <w:t xml:space="preserve"> </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（3）自然人参加磋商的，提供个人身份证明扫描件 ；</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内容完整，磋商供应商电子签章符合要求。</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3、响应函</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内容完整，须加盖电子公章。</w:t>
            </w:r>
          </w:p>
          <w:p w:rsidR="005F0C41" w:rsidRDefault="00AC455F">
            <w:pPr>
              <w:spacing w:line="400" w:lineRule="exact"/>
              <w:ind w:left="315" w:hangingChars="150" w:hanging="315"/>
              <w:rPr>
                <w:rFonts w:ascii="华文中宋" w:eastAsia="华文中宋" w:hAnsi="华文中宋" w:cs="华文中宋"/>
                <w:szCs w:val="21"/>
              </w:rPr>
            </w:pPr>
            <w:r>
              <w:rPr>
                <w:rFonts w:ascii="华文中宋" w:eastAsia="华文中宋" w:hAnsi="华文中宋" w:cs="华文中宋" w:hint="eastAsia"/>
                <w:szCs w:val="21"/>
              </w:rPr>
              <w:t>4、服务方案；</w:t>
            </w:r>
          </w:p>
          <w:p w:rsidR="005F0C41" w:rsidRDefault="00AC455F">
            <w:pPr>
              <w:spacing w:line="400" w:lineRule="exact"/>
              <w:rPr>
                <w:rFonts w:ascii="华文中宋" w:eastAsia="华文中宋" w:hAnsi="华文中宋" w:cs="华文中宋"/>
                <w:szCs w:val="21"/>
              </w:rPr>
            </w:pPr>
            <w:r>
              <w:rPr>
                <w:rFonts w:ascii="华文中宋" w:eastAsia="华文中宋" w:hAnsi="华文中宋" w:cs="华文中宋" w:hint="eastAsia"/>
                <w:szCs w:val="21"/>
              </w:rPr>
              <w:t>5、磋商文件要求或磋商供应商认为需要提供的其他商务技术材料/文件扫描件。</w:t>
            </w:r>
          </w:p>
          <w:p w:rsidR="005F0C41" w:rsidRDefault="00AC455F">
            <w:pPr>
              <w:spacing w:line="400" w:lineRule="exact"/>
              <w:ind w:leftChars="150" w:left="315" w:firstLineChars="50" w:firstLine="105"/>
              <w:rPr>
                <w:rFonts w:ascii="华文中宋" w:eastAsia="华文中宋" w:hAnsi="华文中宋" w:cs="华文中宋"/>
                <w:b/>
                <w:szCs w:val="21"/>
              </w:rPr>
            </w:pPr>
            <w:r>
              <w:rPr>
                <w:rFonts w:ascii="华文中宋" w:eastAsia="华文中宋" w:hAnsi="华文中宋" w:cs="华文中宋" w:hint="eastAsia"/>
                <w:b/>
                <w:szCs w:val="21"/>
              </w:rPr>
              <w:t>说明：以上内容涉及的格式资料详见第七部分。</w:t>
            </w:r>
          </w:p>
        </w:tc>
      </w:tr>
      <w:tr w:rsidR="005F0C41">
        <w:trPr>
          <w:jc w:val="center"/>
        </w:trPr>
        <w:tc>
          <w:tcPr>
            <w:tcW w:w="709" w:type="dxa"/>
            <w:tcBorders>
              <w:righ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4</w:t>
            </w:r>
          </w:p>
        </w:tc>
        <w:tc>
          <w:tcPr>
            <w:tcW w:w="2126" w:type="dxa"/>
            <w:tcBorders>
              <w:lef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保证金</w:t>
            </w:r>
          </w:p>
        </w:tc>
        <w:tc>
          <w:tcPr>
            <w:tcW w:w="5954" w:type="dxa"/>
            <w:vAlign w:val="center"/>
          </w:tcPr>
          <w:p w:rsidR="005F0C41" w:rsidRDefault="00AC455F">
            <w:pPr>
              <w:pStyle w:val="aa"/>
              <w:snapToGrid w:val="0"/>
              <w:spacing w:line="400" w:lineRule="exact"/>
              <w:rPr>
                <w:rFonts w:ascii="华文中宋" w:eastAsia="华文中宋" w:hAnsi="华文中宋"/>
              </w:rPr>
            </w:pPr>
            <w:r>
              <w:rPr>
                <w:rFonts w:ascii="华文中宋" w:eastAsia="华文中宋" w:hAnsi="华文中宋" w:hint="eastAsia"/>
              </w:rPr>
              <w:t>本项目不要求提交报价保证金。</w:t>
            </w:r>
          </w:p>
        </w:tc>
      </w:tr>
      <w:tr w:rsidR="005F0C41">
        <w:trPr>
          <w:jc w:val="center"/>
        </w:trPr>
        <w:tc>
          <w:tcPr>
            <w:tcW w:w="709" w:type="dxa"/>
            <w:tcBorders>
              <w:righ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5</w:t>
            </w:r>
          </w:p>
        </w:tc>
        <w:tc>
          <w:tcPr>
            <w:tcW w:w="2126" w:type="dxa"/>
            <w:tcBorders>
              <w:lef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响应文件有效期</w:t>
            </w:r>
          </w:p>
        </w:tc>
        <w:tc>
          <w:tcPr>
            <w:tcW w:w="5954" w:type="dxa"/>
            <w:vAlign w:val="center"/>
          </w:tcPr>
          <w:p w:rsidR="005F0C41" w:rsidRDefault="00AC455F">
            <w:pPr>
              <w:spacing w:line="400" w:lineRule="exact"/>
              <w:ind w:firstLineChars="50" w:firstLine="105"/>
              <w:rPr>
                <w:rFonts w:ascii="华文中宋" w:eastAsia="华文中宋" w:hAnsi="华文中宋"/>
                <w:szCs w:val="21"/>
              </w:rPr>
            </w:pPr>
            <w:r>
              <w:rPr>
                <w:rFonts w:ascii="华文中宋" w:eastAsia="华文中宋" w:hAnsi="华文中宋" w:hint="eastAsia"/>
                <w:szCs w:val="21"/>
                <w:u w:val="single"/>
              </w:rPr>
              <w:t>90</w:t>
            </w:r>
            <w:r>
              <w:rPr>
                <w:rFonts w:ascii="华文中宋" w:eastAsia="华文中宋" w:hAnsi="华文中宋" w:hint="eastAsia"/>
                <w:szCs w:val="21"/>
              </w:rPr>
              <w:t>日历天（从提交响应文件之日起计算）</w:t>
            </w:r>
          </w:p>
        </w:tc>
      </w:tr>
      <w:tr w:rsidR="005F0C41">
        <w:trPr>
          <w:jc w:val="center"/>
        </w:trPr>
        <w:tc>
          <w:tcPr>
            <w:tcW w:w="709" w:type="dxa"/>
            <w:tcBorders>
              <w:right w:val="single" w:sz="4" w:space="0" w:color="auto"/>
            </w:tcBorders>
            <w:vAlign w:val="center"/>
          </w:tcPr>
          <w:p w:rsidR="005F0C41" w:rsidRDefault="00AC455F">
            <w:pPr>
              <w:spacing w:line="400" w:lineRule="exact"/>
              <w:jc w:val="center"/>
              <w:rPr>
                <w:rFonts w:ascii="华文中宋" w:eastAsia="华文中宋" w:hAnsi="华文中宋"/>
                <w:b/>
                <w:szCs w:val="21"/>
              </w:rPr>
            </w:pPr>
            <w:r>
              <w:rPr>
                <w:rFonts w:ascii="华文中宋" w:eastAsia="华文中宋" w:hAnsi="华文中宋" w:hint="eastAsia"/>
                <w:b/>
                <w:szCs w:val="21"/>
              </w:rPr>
              <w:t>6</w:t>
            </w:r>
          </w:p>
        </w:tc>
        <w:tc>
          <w:tcPr>
            <w:tcW w:w="2126" w:type="dxa"/>
            <w:tcBorders>
              <w:left w:val="single" w:sz="4" w:space="0" w:color="auto"/>
            </w:tcBorders>
            <w:vAlign w:val="center"/>
          </w:tcPr>
          <w:p w:rsidR="005F0C41" w:rsidRDefault="00AC455F">
            <w:pPr>
              <w:spacing w:line="400" w:lineRule="exact"/>
              <w:jc w:val="center"/>
              <w:rPr>
                <w:rFonts w:ascii="华文中宋" w:eastAsia="华文中宋" w:hAnsi="华文中宋"/>
                <w:b/>
                <w:szCs w:val="21"/>
              </w:rPr>
            </w:pPr>
            <w:bookmarkStart w:id="41" w:name="_Toc509563396"/>
            <w:r>
              <w:rPr>
                <w:rFonts w:ascii="华文中宋" w:eastAsia="华文中宋" w:hAnsi="华文中宋" w:hint="eastAsia"/>
                <w:b/>
                <w:szCs w:val="21"/>
              </w:rPr>
              <w:t>本项目预算金额</w:t>
            </w:r>
            <w:bookmarkEnd w:id="41"/>
          </w:p>
        </w:tc>
        <w:tc>
          <w:tcPr>
            <w:tcW w:w="5954" w:type="dxa"/>
            <w:tcBorders>
              <w:bottom w:val="single" w:sz="4" w:space="0" w:color="auto"/>
            </w:tcBorders>
            <w:vAlign w:val="center"/>
          </w:tcPr>
          <w:p w:rsidR="005F0C41" w:rsidRDefault="00FD0F29" w:rsidP="004978D6">
            <w:pPr>
              <w:spacing w:line="400" w:lineRule="exact"/>
              <w:rPr>
                <w:rFonts w:ascii="华文中宋" w:eastAsia="华文中宋" w:hAnsi="华文中宋"/>
              </w:rPr>
            </w:pPr>
            <w:r>
              <w:rPr>
                <w:rFonts w:ascii="华文中宋" w:eastAsia="华文中宋" w:hAnsi="华文中宋" w:hint="eastAsia"/>
                <w:szCs w:val="21"/>
              </w:rPr>
              <w:t>1</w:t>
            </w:r>
            <w:r w:rsidR="005F2FA1">
              <w:rPr>
                <w:rFonts w:ascii="华文中宋" w:eastAsia="华文中宋" w:hAnsi="华文中宋"/>
                <w:szCs w:val="21"/>
              </w:rPr>
              <w:t>03</w:t>
            </w:r>
            <w:r w:rsidR="00AC455F">
              <w:rPr>
                <w:rFonts w:ascii="华文中宋" w:eastAsia="华文中宋" w:hAnsi="华文中宋" w:hint="eastAsia"/>
                <w:szCs w:val="21"/>
              </w:rPr>
              <w:t>万元</w:t>
            </w:r>
          </w:p>
        </w:tc>
      </w:tr>
      <w:tr w:rsidR="005F0C41">
        <w:trPr>
          <w:jc w:val="center"/>
        </w:trPr>
        <w:tc>
          <w:tcPr>
            <w:tcW w:w="709" w:type="dxa"/>
            <w:tcBorders>
              <w:right w:val="single" w:sz="4" w:space="0" w:color="auto"/>
            </w:tcBorders>
            <w:vAlign w:val="center"/>
          </w:tcPr>
          <w:p w:rsidR="005F0C41" w:rsidRDefault="00AC455F">
            <w:pPr>
              <w:spacing w:line="400" w:lineRule="exact"/>
              <w:ind w:firstLineChars="50" w:firstLine="105"/>
              <w:rPr>
                <w:rFonts w:ascii="华文中宋" w:eastAsia="华文中宋" w:hAnsi="华文中宋"/>
                <w:b/>
                <w:szCs w:val="21"/>
              </w:rPr>
            </w:pPr>
            <w:r>
              <w:rPr>
                <w:rFonts w:ascii="华文中宋" w:eastAsia="华文中宋" w:hAnsi="华文中宋" w:hint="eastAsia"/>
                <w:b/>
                <w:szCs w:val="21"/>
              </w:rPr>
              <w:t>7</w:t>
            </w:r>
          </w:p>
        </w:tc>
        <w:tc>
          <w:tcPr>
            <w:tcW w:w="2126" w:type="dxa"/>
            <w:tcBorders>
              <w:left w:val="single" w:sz="4" w:space="0" w:color="auto"/>
              <w:bottom w:val="single" w:sz="4" w:space="0" w:color="auto"/>
            </w:tcBorders>
            <w:vAlign w:val="center"/>
          </w:tcPr>
          <w:p w:rsidR="005F0C41" w:rsidRDefault="00AC455F">
            <w:pPr>
              <w:spacing w:line="400" w:lineRule="exact"/>
              <w:jc w:val="center"/>
              <w:rPr>
                <w:rFonts w:ascii="华文中宋" w:eastAsia="华文中宋" w:hAnsi="华文中宋"/>
                <w:b/>
                <w:szCs w:val="21"/>
              </w:rPr>
            </w:pPr>
            <w:bookmarkStart w:id="42" w:name="_Toc509563397"/>
            <w:r>
              <w:rPr>
                <w:rFonts w:ascii="华文中宋" w:eastAsia="华文中宋" w:hAnsi="华文中宋" w:hint="eastAsia"/>
                <w:b/>
                <w:szCs w:val="21"/>
              </w:rPr>
              <w:t>现场勘查</w:t>
            </w:r>
            <w:bookmarkEnd w:id="42"/>
          </w:p>
          <w:p w:rsidR="005F0C41" w:rsidRDefault="00AC455F">
            <w:pPr>
              <w:spacing w:line="400" w:lineRule="exact"/>
              <w:jc w:val="center"/>
              <w:rPr>
                <w:rFonts w:ascii="华文中宋" w:eastAsia="华文中宋" w:hAnsi="华文中宋"/>
                <w:b/>
                <w:szCs w:val="21"/>
              </w:rPr>
            </w:pPr>
            <w:bookmarkStart w:id="43" w:name="_Toc509563398"/>
            <w:r>
              <w:rPr>
                <w:rFonts w:ascii="华文中宋" w:eastAsia="华文中宋" w:hAnsi="华文中宋" w:hint="eastAsia"/>
                <w:b/>
                <w:szCs w:val="21"/>
              </w:rPr>
              <w:t>（或磋商前答疑会）</w:t>
            </w:r>
            <w:bookmarkEnd w:id="43"/>
          </w:p>
        </w:tc>
        <w:tc>
          <w:tcPr>
            <w:tcW w:w="5954" w:type="dxa"/>
            <w:tcBorders>
              <w:top w:val="single" w:sz="4" w:space="0" w:color="auto"/>
              <w:bottom w:val="single" w:sz="4" w:space="0" w:color="auto"/>
            </w:tcBorders>
            <w:vAlign w:val="center"/>
          </w:tcPr>
          <w:p w:rsidR="005F0C41" w:rsidRDefault="00AC455F">
            <w:pPr>
              <w:spacing w:line="400" w:lineRule="exact"/>
              <w:ind w:firstLineChars="200" w:firstLine="420"/>
              <w:rPr>
                <w:rFonts w:ascii="华文中宋" w:eastAsia="华文中宋" w:hAnsi="华文中宋"/>
                <w:bCs/>
                <w:kern w:val="0"/>
                <w:szCs w:val="21"/>
              </w:rPr>
            </w:pPr>
            <w:r>
              <w:rPr>
                <w:rFonts w:ascii="华文中宋" w:eastAsia="华文中宋" w:hAnsi="华文中宋" w:cs="华文中宋" w:hint="eastAsia"/>
                <w:szCs w:val="21"/>
              </w:rPr>
              <w:t>无</w:t>
            </w:r>
          </w:p>
        </w:tc>
      </w:tr>
      <w:tr w:rsidR="005F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09" w:type="dxa"/>
            <w:vAlign w:val="center"/>
          </w:tcPr>
          <w:p w:rsidR="005F0C41" w:rsidRDefault="00AC455F">
            <w:pPr>
              <w:snapToGrid w:val="0"/>
              <w:spacing w:line="400" w:lineRule="exact"/>
              <w:jc w:val="center"/>
              <w:rPr>
                <w:rFonts w:ascii="华文中宋" w:eastAsia="华文中宋" w:hAnsi="华文中宋"/>
                <w:b/>
                <w:szCs w:val="21"/>
              </w:rPr>
            </w:pPr>
            <w:r>
              <w:rPr>
                <w:rFonts w:ascii="华文中宋" w:eastAsia="华文中宋" w:hAnsi="华文中宋" w:hint="eastAsia"/>
                <w:b/>
                <w:szCs w:val="21"/>
              </w:rPr>
              <w:t>8</w:t>
            </w:r>
          </w:p>
        </w:tc>
        <w:tc>
          <w:tcPr>
            <w:tcW w:w="2126" w:type="dxa"/>
            <w:vAlign w:val="center"/>
          </w:tcPr>
          <w:p w:rsidR="005F0C41" w:rsidRDefault="00AC455F">
            <w:pPr>
              <w:pStyle w:val="3h3H3sect12366"/>
              <w:keepNext w:val="0"/>
              <w:keepLines w:val="0"/>
              <w:spacing w:before="0" w:after="0" w:line="400" w:lineRule="exact"/>
              <w:ind w:left="0"/>
              <w:jc w:val="center"/>
              <w:rPr>
                <w:rFonts w:ascii="华文中宋" w:eastAsia="华文中宋" w:hAnsi="华文中宋"/>
                <w:szCs w:val="21"/>
              </w:rPr>
            </w:pPr>
            <w:r>
              <w:rPr>
                <w:rFonts w:ascii="华文中宋" w:eastAsia="华文中宋" w:hAnsi="华文中宋" w:hint="eastAsia"/>
                <w:szCs w:val="21"/>
              </w:rPr>
              <w:t>接收质疑函的方式（如有的话）</w:t>
            </w:r>
          </w:p>
        </w:tc>
        <w:tc>
          <w:tcPr>
            <w:tcW w:w="5954" w:type="dxa"/>
            <w:vAlign w:val="center"/>
          </w:tcPr>
          <w:p w:rsidR="005F0C41" w:rsidRDefault="00AC455F">
            <w:pPr>
              <w:spacing w:line="400" w:lineRule="exact"/>
              <w:rPr>
                <w:rFonts w:ascii="华文中宋" w:eastAsia="华文中宋" w:hAnsi="华文中宋" w:cs="华文中宋"/>
                <w:szCs w:val="21"/>
              </w:rPr>
            </w:pPr>
            <w:r>
              <w:rPr>
                <w:rFonts w:ascii="华文中宋" w:eastAsia="华文中宋" w:hAnsi="华文中宋" w:cs="华文中宋" w:hint="eastAsia"/>
                <w:szCs w:val="21"/>
              </w:rPr>
              <w:t>通过山西省政府采购平台进入“项目质疑管理”栏目在线提起质疑</w:t>
            </w:r>
          </w:p>
        </w:tc>
      </w:tr>
      <w:tr w:rsidR="005F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09" w:type="dxa"/>
            <w:vAlign w:val="center"/>
          </w:tcPr>
          <w:p w:rsidR="005F0C41" w:rsidRDefault="00AC455F">
            <w:pPr>
              <w:snapToGrid w:val="0"/>
              <w:spacing w:line="400" w:lineRule="exact"/>
              <w:jc w:val="center"/>
              <w:rPr>
                <w:rFonts w:ascii="华文中宋" w:eastAsia="华文中宋" w:hAnsi="华文中宋"/>
                <w:b/>
                <w:szCs w:val="21"/>
              </w:rPr>
            </w:pPr>
            <w:r>
              <w:rPr>
                <w:rFonts w:ascii="华文中宋" w:eastAsia="华文中宋" w:hAnsi="华文中宋" w:hint="eastAsia"/>
                <w:b/>
                <w:szCs w:val="21"/>
              </w:rPr>
              <w:t>9</w:t>
            </w:r>
          </w:p>
        </w:tc>
        <w:tc>
          <w:tcPr>
            <w:tcW w:w="2126" w:type="dxa"/>
            <w:vAlign w:val="center"/>
          </w:tcPr>
          <w:p w:rsidR="005F0C41" w:rsidRDefault="00AC455F">
            <w:pPr>
              <w:pStyle w:val="3h3H3sect12366"/>
              <w:keepNext w:val="0"/>
              <w:keepLines w:val="0"/>
              <w:spacing w:before="0" w:after="0" w:line="400" w:lineRule="exact"/>
              <w:ind w:left="0"/>
              <w:jc w:val="center"/>
              <w:rPr>
                <w:rFonts w:ascii="华文中宋" w:eastAsia="华文中宋" w:hAnsi="华文中宋"/>
                <w:szCs w:val="21"/>
              </w:rPr>
            </w:pPr>
            <w:r>
              <w:rPr>
                <w:rFonts w:ascii="华文中宋" w:eastAsia="华文中宋" w:hAnsi="华文中宋" w:hint="eastAsia"/>
                <w:szCs w:val="21"/>
              </w:rPr>
              <w:t>采购标的对应中小企</w:t>
            </w:r>
            <w:r>
              <w:rPr>
                <w:rFonts w:ascii="华文中宋" w:eastAsia="华文中宋" w:hAnsi="华文中宋" w:hint="eastAsia"/>
                <w:szCs w:val="21"/>
              </w:rPr>
              <w:lastRenderedPageBreak/>
              <w:t xml:space="preserve">业划分标准所属行业 </w:t>
            </w:r>
          </w:p>
        </w:tc>
        <w:tc>
          <w:tcPr>
            <w:tcW w:w="5954" w:type="dxa"/>
            <w:vAlign w:val="center"/>
          </w:tcPr>
          <w:p w:rsidR="005F0C41" w:rsidRDefault="00AC455F">
            <w:pPr>
              <w:spacing w:line="400" w:lineRule="exact"/>
              <w:rPr>
                <w:rFonts w:ascii="华文中宋" w:eastAsia="华文中宋" w:hAnsi="华文中宋" w:cs="华文中宋"/>
                <w:szCs w:val="21"/>
              </w:rPr>
            </w:pPr>
            <w:r>
              <w:rPr>
                <w:rFonts w:ascii="华文中宋" w:eastAsia="华文中宋" w:hAnsi="华文中宋" w:cs="华文中宋" w:hint="eastAsia"/>
                <w:szCs w:val="21"/>
              </w:rPr>
              <w:lastRenderedPageBreak/>
              <w:t>物业管理</w:t>
            </w:r>
          </w:p>
        </w:tc>
      </w:tr>
    </w:tbl>
    <w:p w:rsidR="005F0C41" w:rsidRDefault="00AC455F">
      <w:pPr>
        <w:snapToGrid w:val="0"/>
        <w:rPr>
          <w:rFonts w:ascii="华文中宋" w:eastAsia="华文中宋" w:hAnsi="华文中宋"/>
          <w:szCs w:val="21"/>
        </w:rPr>
      </w:pPr>
      <w:r>
        <w:rPr>
          <w:rFonts w:ascii="华文中宋" w:eastAsia="华文中宋" w:hAnsi="华文中宋" w:hint="eastAsia"/>
          <w:szCs w:val="21"/>
        </w:rPr>
        <w:lastRenderedPageBreak/>
        <w:t>注：本表内容与磋商供应商须知内容不一致的，以本表内容为准。</w:t>
      </w:r>
    </w:p>
    <w:p w:rsidR="005F0C41" w:rsidRDefault="002C538B">
      <w:pPr>
        <w:pStyle w:val="11"/>
        <w:snapToGrid w:val="0"/>
        <w:spacing w:line="480" w:lineRule="exact"/>
        <w:rPr>
          <w:rFonts w:ascii="华文中宋" w:eastAsia="华文中宋" w:hAnsi="华文中宋"/>
          <w:b/>
        </w:rPr>
      </w:pPr>
      <w:bookmarkStart w:id="44" w:name="_Toc498960642"/>
      <w:r>
        <w:rPr>
          <w:rFonts w:ascii="华文中宋" w:eastAsia="华文中宋" w:hAnsi="华文中宋"/>
          <w:b/>
        </w:rPr>
        <w:br w:type="page"/>
      </w:r>
    </w:p>
    <w:p w:rsidR="005F0C41" w:rsidRDefault="00AC455F">
      <w:pPr>
        <w:pStyle w:val="11"/>
        <w:snapToGrid w:val="0"/>
        <w:spacing w:line="480" w:lineRule="exact"/>
        <w:ind w:leftChars="1000" w:left="2100" w:firstLineChars="181" w:firstLine="580"/>
        <w:rPr>
          <w:rFonts w:ascii="华文中宋" w:eastAsia="华文中宋" w:hAnsi="华文中宋"/>
          <w:b/>
          <w:sz w:val="28"/>
          <w:szCs w:val="28"/>
        </w:rPr>
      </w:pPr>
      <w:bookmarkStart w:id="45" w:name="_Toc498960653"/>
      <w:bookmarkEnd w:id="44"/>
      <w:r>
        <w:rPr>
          <w:rFonts w:ascii="华文中宋" w:eastAsia="华文中宋" w:hAnsi="华文中宋" w:hint="eastAsia"/>
          <w:b/>
          <w:spacing w:val="20"/>
          <w:sz w:val="28"/>
          <w:szCs w:val="28"/>
        </w:rPr>
        <w:t>第三部分 磋商供应商须知</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一、总则</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1. 适用范围</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本磋商文件仅适用于本次竞争性磋商活动。</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2. 定义</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2.1 “采购人”指</w:t>
      </w:r>
      <w:r>
        <w:rPr>
          <w:rFonts w:ascii="华文中宋" w:eastAsia="华文中宋" w:hAnsi="华文中宋"/>
        </w:rPr>
        <w:t>是指依法开展政府采购活动的国家机关、事业单位、团体组织。 本项目的采购人</w:t>
      </w:r>
      <w:proofErr w:type="gramStart"/>
      <w:r>
        <w:rPr>
          <w:rFonts w:ascii="华文中宋" w:eastAsia="华文中宋" w:hAnsi="华文中宋"/>
        </w:rPr>
        <w:t>见</w:t>
      </w:r>
      <w:r>
        <w:rPr>
          <w:rFonts w:ascii="华文中宋" w:eastAsia="华文中宋" w:hAnsi="华文中宋"/>
          <w:u w:val="single"/>
        </w:rPr>
        <w:t>供应</w:t>
      </w:r>
      <w:proofErr w:type="gramEnd"/>
      <w:r>
        <w:rPr>
          <w:rFonts w:ascii="华文中宋" w:eastAsia="华文中宋" w:hAnsi="华文中宋"/>
          <w:u w:val="single"/>
        </w:rPr>
        <w:t>商须知前附表</w:t>
      </w:r>
      <w:r>
        <w:rPr>
          <w:rFonts w:ascii="华文中宋" w:eastAsia="华文中宋" w:hAnsi="华文中宋" w:hint="eastAsia"/>
        </w:rPr>
        <w:t>。</w:t>
      </w:r>
    </w:p>
    <w:p w:rsidR="005F0C41" w:rsidRDefault="00AC455F">
      <w:pPr>
        <w:pStyle w:val="11"/>
        <w:snapToGrid w:val="0"/>
        <w:spacing w:line="480" w:lineRule="exact"/>
        <w:ind w:firstLineChars="200" w:firstLine="420"/>
        <w:rPr>
          <w:rFonts w:ascii="华文中宋" w:eastAsia="华文中宋" w:hAnsi="华文中宋" w:cs="华文中宋"/>
        </w:rPr>
      </w:pPr>
      <w:r>
        <w:rPr>
          <w:rFonts w:ascii="华文中宋" w:eastAsia="华文中宋" w:hAnsi="华文中宋" w:hint="eastAsia"/>
        </w:rPr>
        <w:t xml:space="preserve">2.2 </w:t>
      </w:r>
      <w:r>
        <w:rPr>
          <w:rFonts w:ascii="华文中宋" w:eastAsia="华文中宋" w:hAnsi="华文中宋" w:cs="华文中宋" w:hint="eastAsia"/>
        </w:rPr>
        <w:t>“采购代理机构”指</w:t>
      </w:r>
      <w:r>
        <w:rPr>
          <w:rFonts w:ascii="华文中宋" w:eastAsia="华文中宋" w:hAnsi="华文中宋" w:cs="华文中宋"/>
        </w:rPr>
        <w:t>是指集中采购机构或从事采购代理业务的社会中介机构。 本项目的采购代理机构</w:t>
      </w:r>
      <w:r>
        <w:rPr>
          <w:rFonts w:ascii="华文中宋" w:eastAsia="华文中宋" w:hAnsi="华文中宋" w:cs="华文中宋" w:hint="eastAsia"/>
        </w:rPr>
        <w:t>为集中采购机构：</w:t>
      </w:r>
      <w:r w:rsidR="0095632B">
        <w:rPr>
          <w:rFonts w:ascii="华文中宋" w:eastAsia="华文中宋" w:hAnsi="华文中宋" w:cs="华文中宋" w:hint="eastAsia"/>
        </w:rPr>
        <w:t>壶关县政府采购中心</w:t>
      </w:r>
      <w:r>
        <w:rPr>
          <w:rFonts w:ascii="华文中宋" w:eastAsia="华文中宋" w:hAnsi="华文中宋" w:cs="华文中宋"/>
        </w:rPr>
        <w:t>。</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2.3</w:t>
      </w:r>
      <w:r>
        <w:rPr>
          <w:rFonts w:ascii="华文中宋" w:eastAsia="华文中宋" w:hAnsi="华文中宋"/>
        </w:rPr>
        <w:t>政府采购监督管理部门：各级人民政府指定的有关部门依法履行与政府采购活动有关的监督管理职责。</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2.4 “磋商供应商”指符合本磋商文件的规定和要求，</w:t>
      </w:r>
      <w:proofErr w:type="gramStart"/>
      <w:r>
        <w:rPr>
          <w:rFonts w:ascii="华文中宋" w:eastAsia="华文中宋" w:hAnsi="华文中宋" w:hint="eastAsia"/>
        </w:rPr>
        <w:t>获得磋商</w:t>
      </w:r>
      <w:proofErr w:type="gramEnd"/>
      <w:r>
        <w:rPr>
          <w:rFonts w:ascii="华文中宋" w:eastAsia="华文中宋" w:hAnsi="华文中宋" w:hint="eastAsia"/>
        </w:rPr>
        <w:t>文件参加磋商，并向采购代理机构提交响应文件、最后报价的供应商。</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2.5 “服务”指磋商文件所表述的磋商供应商须向采购人提供的服务和应当履行的承诺和义务。</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2.6 “电子签章”指可通过山西政府采购平台正确读取签章信息的电子签章，电子签章</w:t>
      </w:r>
      <w:proofErr w:type="gramStart"/>
      <w:r>
        <w:rPr>
          <w:rFonts w:ascii="华文中宋" w:eastAsia="华文中宋" w:hAnsi="华文中宋" w:hint="eastAsia"/>
        </w:rPr>
        <w:t>包含磋商</w:t>
      </w:r>
      <w:proofErr w:type="gramEnd"/>
      <w:r>
        <w:rPr>
          <w:rFonts w:ascii="华文中宋" w:eastAsia="华文中宋" w:hAnsi="华文中宋" w:hint="eastAsia"/>
        </w:rPr>
        <w:t>供应商电子公章、法定代表人电子签章和授权代表电子签章。</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2.7本磋商文件各部分规定的期间以时、日、月、年计算。期间开始的时和日，不计算在期间内。</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 xml:space="preserve">3. </w:t>
      </w:r>
      <w:proofErr w:type="gramStart"/>
      <w:r>
        <w:rPr>
          <w:rFonts w:ascii="华文中宋" w:eastAsia="华文中宋" w:hAnsi="华文中宋" w:hint="eastAsia"/>
          <w:b/>
        </w:rPr>
        <w:t>合格磋商</w:t>
      </w:r>
      <w:proofErr w:type="gramEnd"/>
      <w:r>
        <w:rPr>
          <w:rFonts w:ascii="华文中宋" w:eastAsia="华文中宋" w:hAnsi="华文中宋" w:hint="eastAsia"/>
          <w:b/>
        </w:rPr>
        <w:t>供应商</w:t>
      </w:r>
    </w:p>
    <w:p w:rsidR="005F0C41" w:rsidRDefault="00AC455F">
      <w:pPr>
        <w:pStyle w:val="11"/>
        <w:snapToGrid w:val="0"/>
        <w:spacing w:line="360" w:lineRule="auto"/>
        <w:ind w:firstLineChars="200" w:firstLine="420"/>
        <w:rPr>
          <w:rFonts w:ascii="华文中宋" w:eastAsia="华文中宋" w:hAnsi="华文中宋"/>
        </w:rPr>
      </w:pPr>
      <w:r>
        <w:rPr>
          <w:rFonts w:ascii="华文中宋" w:hAnsi="华文中宋" w:hint="eastAsia"/>
        </w:rPr>
        <w:t>3</w:t>
      </w:r>
      <w:r>
        <w:rPr>
          <w:rFonts w:ascii="华文中宋" w:eastAsia="华文中宋" w:hAnsi="华文中宋" w:hint="eastAsia"/>
        </w:rPr>
        <w:t>.1 具有本项目生产、制造、供应及/或实施能力，符合、承认并承诺履行本磋商文件各项规定的</w:t>
      </w:r>
      <w:r>
        <w:rPr>
          <w:rFonts w:ascii="华文中宋" w:eastAsia="华文中宋" w:hAnsi="华文中宋"/>
        </w:rPr>
        <w:t>法人、非法人组织或者自然人</w:t>
      </w:r>
      <w:r>
        <w:rPr>
          <w:rFonts w:ascii="华文中宋" w:eastAsia="华文中宋" w:hAnsi="华文中宋" w:hint="eastAsia"/>
        </w:rPr>
        <w:t>。分支机构不得参加政府采购活动，但银行、保险、石油石化、电力、电信等特殊行业除外。</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3.2 磋商供应商必须是已在中国境内依法登记注册，并持有符合法律法规规定的有效证件的供应商。</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3.3 具备《中华人民共和国政府采购法》第二十二条第一款规定的条件和本项目所需的特定条件及有关法律、法规关于供应商的规定，有能力</w:t>
      </w:r>
      <w:proofErr w:type="gramStart"/>
      <w:r>
        <w:rPr>
          <w:rFonts w:ascii="华文中宋" w:eastAsia="华文中宋" w:hAnsi="华文中宋" w:hint="eastAsia"/>
        </w:rPr>
        <w:t>提供磋商</w:t>
      </w:r>
      <w:proofErr w:type="gramEnd"/>
      <w:r>
        <w:rPr>
          <w:rFonts w:ascii="华文中宋" w:eastAsia="华文中宋" w:hAnsi="华文中宋" w:hint="eastAsia"/>
        </w:rPr>
        <w:t>采购服务的供应商。并按照《中华人民共和国政府采购法实施条例》第十七条的规定，提供资格证明文件。</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3.4 本次磋商是否允许代理商参加，详见磋商供应商须知前附表序号1的规定。</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3.5单位负责人为同一人或者存在直接控股、管理关系的不同供应商，不得参加同一合同项下</w:t>
      </w:r>
      <w:r>
        <w:rPr>
          <w:rFonts w:ascii="华文中宋" w:eastAsia="华文中宋" w:hAnsi="华文中宋" w:hint="eastAsia"/>
        </w:rPr>
        <w:lastRenderedPageBreak/>
        <w:t>的政府采购活动。为采购项目提供整体设计、规范编制或者项目管理、监理、检测等服务的供应商，不得再参加该采购项目的其他采购活动。</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3.6 本次磋商是否允许由两个以上供应商组成一个联合体以一个磋商供应商身份共同参加磋商，详见磋商供应商须知前附表序号1的规定。</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4. 磋商费用</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磋商供应商应当承担参与本次磋商活动发生的相关费用，采购代理机构和采购人在任何情况下均无义务和责任承担这些费用。</w:t>
      </w:r>
    </w:p>
    <w:p w:rsidR="005F0C41" w:rsidRDefault="00AC455F">
      <w:pPr>
        <w:pStyle w:val="11"/>
        <w:snapToGrid w:val="0"/>
        <w:spacing w:line="480" w:lineRule="exact"/>
        <w:ind w:firstLineChars="200" w:firstLine="420"/>
        <w:rPr>
          <w:rFonts w:ascii="华文中宋" w:eastAsia="华文中宋" w:hAnsi="华文中宋"/>
          <w:b/>
        </w:rPr>
      </w:pPr>
      <w:bookmarkStart w:id="46" w:name="_Toc424555842"/>
      <w:bookmarkStart w:id="47" w:name="_Toc493142140"/>
      <w:r>
        <w:rPr>
          <w:rFonts w:ascii="华文中宋" w:eastAsia="华文中宋" w:hAnsi="华文中宋" w:hint="eastAsia"/>
          <w:b/>
        </w:rPr>
        <w:t>二、磋商文件</w:t>
      </w:r>
      <w:bookmarkEnd w:id="46"/>
      <w:bookmarkEnd w:id="47"/>
    </w:p>
    <w:p w:rsidR="005F0C41" w:rsidRDefault="00AC455F">
      <w:pPr>
        <w:pStyle w:val="11"/>
        <w:snapToGrid w:val="0"/>
        <w:spacing w:line="480" w:lineRule="exact"/>
        <w:ind w:firstLineChars="200" w:firstLine="460"/>
        <w:rPr>
          <w:rFonts w:ascii="华文中宋" w:eastAsia="华文中宋" w:hAnsi="华文中宋"/>
          <w:b/>
          <w:spacing w:val="10"/>
        </w:rPr>
      </w:pPr>
      <w:r>
        <w:rPr>
          <w:rFonts w:ascii="华文中宋" w:eastAsia="华文中宋" w:hAnsi="华文中宋" w:hint="eastAsia"/>
          <w:b/>
          <w:spacing w:val="10"/>
        </w:rPr>
        <w:t>5. 磋商文件的内容</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5.1磋商文件由下列七章内容组成：</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第一部分 磋商公告；</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第二部分 磋商供应商须知前附表；</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 xml:space="preserve">第三部分 磋商供应商须知； </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 xml:space="preserve">第四部分 商务、服务要求 </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 xml:space="preserve">第五部分 </w:t>
      </w:r>
      <w:r>
        <w:rPr>
          <w:rFonts w:ascii="华文中宋" w:eastAsia="华文中宋" w:hAnsi="华文中宋" w:hint="eastAsia"/>
        </w:rPr>
        <w:t>资格审查内容及评定成交</w:t>
      </w:r>
      <w:r>
        <w:rPr>
          <w:rFonts w:ascii="华文中宋" w:eastAsia="华文中宋" w:hAnsi="华文中宋" w:hint="eastAsia"/>
          <w:szCs w:val="21"/>
        </w:rPr>
        <w:t>标准</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第六部分 合同条款及格式；</w:t>
      </w:r>
    </w:p>
    <w:p w:rsidR="005F0C41" w:rsidRDefault="00AC455F">
      <w:pPr>
        <w:spacing w:line="480" w:lineRule="exact"/>
        <w:ind w:firstLineChars="200" w:firstLine="420"/>
        <w:rPr>
          <w:rFonts w:ascii="华文中宋" w:eastAsia="华文中宋" w:hAnsi="华文中宋"/>
          <w:szCs w:val="21"/>
        </w:rPr>
      </w:pPr>
      <w:r>
        <w:rPr>
          <w:rFonts w:ascii="华文中宋" w:eastAsia="华文中宋" w:hAnsi="华文中宋" w:hint="eastAsia"/>
          <w:szCs w:val="21"/>
        </w:rPr>
        <w:t>第七部分 响应文件</w:t>
      </w:r>
      <w:r>
        <w:rPr>
          <w:rFonts w:ascii="华文中宋" w:eastAsia="华文中宋" w:hAnsi="华文中宋" w:hint="eastAsia"/>
        </w:rPr>
        <w:t>内容、要求及</w:t>
      </w:r>
      <w:r>
        <w:rPr>
          <w:rFonts w:ascii="华文中宋" w:eastAsia="华文中宋" w:hAnsi="华文中宋" w:hint="eastAsia"/>
          <w:szCs w:val="21"/>
        </w:rPr>
        <w:t>格式。</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5.1除非特殊要求，磋商文件不单独</w:t>
      </w:r>
      <w:proofErr w:type="gramStart"/>
      <w:r>
        <w:rPr>
          <w:rFonts w:ascii="华文中宋" w:eastAsia="华文中宋" w:hAnsi="华文中宋" w:hint="eastAsia"/>
        </w:rPr>
        <w:t>提供磋商</w:t>
      </w:r>
      <w:proofErr w:type="gramEnd"/>
      <w:r>
        <w:rPr>
          <w:rFonts w:ascii="华文中宋" w:eastAsia="华文中宋" w:hAnsi="华文中宋" w:hint="eastAsia"/>
        </w:rPr>
        <w:t>项目使用地的自然环境、气候条件、公用设施情况，磋商供应商被视为熟悉上述与履行合同有关的一切情况。</w:t>
      </w:r>
    </w:p>
    <w:p w:rsidR="005F0C41" w:rsidRDefault="00AC455F">
      <w:pPr>
        <w:pStyle w:val="11"/>
        <w:snapToGrid w:val="0"/>
        <w:spacing w:line="360" w:lineRule="auto"/>
        <w:ind w:firstLineChars="200" w:firstLine="420"/>
        <w:rPr>
          <w:rFonts w:ascii="华文中宋" w:eastAsia="华文中宋" w:hAnsi="华文中宋"/>
        </w:rPr>
      </w:pPr>
      <w:r>
        <w:rPr>
          <w:rFonts w:ascii="华文中宋" w:eastAsia="华文中宋" w:hAnsi="华文中宋" w:hint="eastAsia"/>
        </w:rPr>
        <w:t>5.2 磋商文件的解释权归采购代理机构所有。当对一个问题有多种解释时以采购代理机构解释为准。</w:t>
      </w:r>
    </w:p>
    <w:p w:rsidR="005F0C41" w:rsidRDefault="00AC455F">
      <w:pPr>
        <w:pStyle w:val="11"/>
        <w:snapToGrid w:val="0"/>
        <w:spacing w:line="360" w:lineRule="auto"/>
        <w:ind w:leftChars="198" w:left="416"/>
        <w:rPr>
          <w:rFonts w:ascii="华文中宋" w:eastAsia="华文中宋" w:hAnsi="华文中宋"/>
        </w:rPr>
      </w:pPr>
      <w:r>
        <w:rPr>
          <w:rFonts w:ascii="华文中宋" w:eastAsia="华文中宋" w:hAnsi="华文中宋" w:hint="eastAsia"/>
        </w:rPr>
        <w:t>5.3磋商文件未作须知明示，而又有法律、法规规定的，采购代理机构将依据法律法规的</w:t>
      </w:r>
      <w:proofErr w:type="gramStart"/>
      <w:r>
        <w:rPr>
          <w:rFonts w:ascii="华文中宋" w:eastAsia="华文中宋" w:hAnsi="华文中宋" w:hint="eastAsia"/>
        </w:rPr>
        <w:t>规</w:t>
      </w:r>
      <w:proofErr w:type="gramEnd"/>
    </w:p>
    <w:p w:rsidR="005F0C41" w:rsidRDefault="00AC455F">
      <w:pPr>
        <w:pStyle w:val="11"/>
        <w:snapToGrid w:val="0"/>
        <w:spacing w:line="360" w:lineRule="auto"/>
        <w:rPr>
          <w:rFonts w:ascii="华文中宋" w:eastAsia="华文中宋" w:hAnsi="华文中宋"/>
        </w:rPr>
      </w:pPr>
      <w:proofErr w:type="gramStart"/>
      <w:r>
        <w:rPr>
          <w:rFonts w:ascii="华文中宋" w:eastAsia="华文中宋" w:hAnsi="华文中宋" w:hint="eastAsia"/>
        </w:rPr>
        <w:t>定进行</w:t>
      </w:r>
      <w:proofErr w:type="gramEnd"/>
      <w:r>
        <w:rPr>
          <w:rFonts w:ascii="华文中宋" w:eastAsia="华文中宋" w:hAnsi="华文中宋" w:hint="eastAsia"/>
        </w:rPr>
        <w:t>解释。</w:t>
      </w:r>
    </w:p>
    <w:p w:rsidR="005F0C41" w:rsidRDefault="00AC455F">
      <w:pPr>
        <w:pStyle w:val="11"/>
        <w:snapToGrid w:val="0"/>
        <w:spacing w:line="360" w:lineRule="auto"/>
        <w:ind w:leftChars="198" w:left="416"/>
        <w:rPr>
          <w:rFonts w:ascii="华文中宋" w:eastAsia="华文中宋" w:hAnsi="华文中宋"/>
          <w:b/>
          <w:spacing w:val="10"/>
        </w:rPr>
      </w:pPr>
      <w:r>
        <w:rPr>
          <w:rFonts w:ascii="华文中宋" w:eastAsia="华文中宋" w:hAnsi="华文中宋" w:hint="eastAsia"/>
          <w:b/>
          <w:spacing w:val="10"/>
        </w:rPr>
        <w:t>6. 磋商文件的澄清和修改</w:t>
      </w:r>
    </w:p>
    <w:p w:rsidR="005F0C41" w:rsidRDefault="00AC455F">
      <w:pPr>
        <w:spacing w:line="480" w:lineRule="exact"/>
        <w:ind w:firstLineChars="200" w:firstLine="420"/>
        <w:rPr>
          <w:rFonts w:ascii="华文中宋" w:eastAsia="华文中宋" w:hAnsi="华文中宋"/>
          <w:b/>
          <w:szCs w:val="21"/>
        </w:rPr>
      </w:pPr>
      <w:r>
        <w:rPr>
          <w:rFonts w:ascii="华文中宋" w:eastAsia="华文中宋" w:hAnsi="华文中宋" w:hint="eastAsia"/>
        </w:rPr>
        <w:t>6.1采购代理机构可以对已发出的磋商文件进行必要的澄清或者修改，澄清或者修改在原公告发布媒体上发布澄清公告。澄清或者修改的内容为磋商文件的组成部分，对所有均具有约束作用。</w:t>
      </w:r>
    </w:p>
    <w:p w:rsidR="005F0C41" w:rsidRDefault="00AC455F">
      <w:pPr>
        <w:spacing w:line="480" w:lineRule="exact"/>
        <w:rPr>
          <w:rFonts w:ascii="华文中宋" w:eastAsia="华文中宋" w:hAnsi="华文中宋"/>
          <w:sz w:val="36"/>
          <w:szCs w:val="36"/>
        </w:rPr>
      </w:pPr>
      <w:r>
        <w:rPr>
          <w:rFonts w:ascii="华文中宋" w:eastAsia="华文中宋" w:hAnsi="华文中宋" w:hint="eastAsia"/>
          <w:szCs w:val="21"/>
        </w:rPr>
        <w:t xml:space="preserve">    6.2 澄清或修改的内容可能影响响应文件编制的，采购代理机构将在提交首次响应文件截止时间至少5日前，以发布公告的形式通知所有获取到磋商文件的潜在供应商，不足5日的，将顺延提交首次响应文件截止之日。</w:t>
      </w:r>
    </w:p>
    <w:p w:rsidR="005F0C41" w:rsidRDefault="00AC455F">
      <w:pPr>
        <w:pStyle w:val="11"/>
        <w:snapToGrid w:val="0"/>
        <w:spacing w:line="480" w:lineRule="exact"/>
        <w:ind w:firstLineChars="200" w:firstLine="440"/>
        <w:rPr>
          <w:rFonts w:ascii="华文中宋" w:eastAsia="华文中宋" w:hAnsi="华文中宋"/>
          <w:sz w:val="22"/>
        </w:rPr>
      </w:pPr>
      <w:r>
        <w:rPr>
          <w:rFonts w:ascii="华文中宋" w:eastAsia="华文中宋" w:hAnsi="华文中宋" w:hint="eastAsia"/>
          <w:sz w:val="22"/>
        </w:rPr>
        <w:t>6.3磋商供应商对磋商文件有疑问，应</w:t>
      </w:r>
      <w:r>
        <w:rPr>
          <w:rFonts w:ascii="华文中宋" w:eastAsia="华文中宋" w:hAnsi="华文中宋" w:hint="eastAsia"/>
          <w:kern w:val="2"/>
        </w:rPr>
        <w:t>在</w:t>
      </w:r>
      <w:r>
        <w:rPr>
          <w:rFonts w:ascii="华文中宋" w:eastAsia="华文中宋" w:hAnsi="华文中宋" w:cs="Arial" w:hint="eastAsia"/>
          <w:bCs/>
        </w:rPr>
        <w:t>山西政府采购平台</w:t>
      </w:r>
      <w:r>
        <w:rPr>
          <w:rFonts w:ascii="华文中宋" w:eastAsia="华文中宋" w:hAnsi="华文中宋" w:hint="eastAsia"/>
          <w:kern w:val="2"/>
        </w:rPr>
        <w:t>内</w:t>
      </w:r>
      <w:r>
        <w:rPr>
          <w:rFonts w:ascii="华文中宋" w:eastAsia="华文中宋" w:hAnsi="华文中宋" w:hint="eastAsia"/>
          <w:sz w:val="22"/>
        </w:rPr>
        <w:t>向采购代理机构提出澄清申</w:t>
      </w:r>
      <w:r>
        <w:rPr>
          <w:rFonts w:ascii="华文中宋" w:eastAsia="华文中宋" w:hAnsi="华文中宋" w:hint="eastAsia"/>
          <w:sz w:val="22"/>
        </w:rPr>
        <w:lastRenderedPageBreak/>
        <w:t>请。采购代理机构将视情况确定采用适当方式予以澄清答复，并认为必要时，将不标明查询来源的答复</w:t>
      </w:r>
      <w:r>
        <w:rPr>
          <w:rFonts w:ascii="华文中宋" w:eastAsia="华文中宋" w:hAnsi="华文中宋" w:hint="eastAsia"/>
          <w:kern w:val="2"/>
        </w:rPr>
        <w:t>在</w:t>
      </w:r>
      <w:r>
        <w:rPr>
          <w:rFonts w:ascii="华文中宋" w:eastAsia="华文中宋" w:hAnsi="华文中宋" w:cs="Arial" w:hint="eastAsia"/>
          <w:bCs/>
        </w:rPr>
        <w:t>山西政府采购平台</w:t>
      </w:r>
      <w:r>
        <w:rPr>
          <w:rFonts w:ascii="华文中宋" w:eastAsia="华文中宋" w:hAnsi="华文中宋" w:hint="eastAsia"/>
          <w:kern w:val="2"/>
        </w:rPr>
        <w:t>内通</w:t>
      </w:r>
      <w:r>
        <w:rPr>
          <w:rFonts w:ascii="华文中宋" w:eastAsia="华文中宋" w:hAnsi="华文中宋" w:hint="eastAsia"/>
          <w:sz w:val="22"/>
        </w:rPr>
        <w:t>知已</w:t>
      </w:r>
      <w:proofErr w:type="gramStart"/>
      <w:r>
        <w:rPr>
          <w:rFonts w:ascii="华文中宋" w:eastAsia="华文中宋" w:hAnsi="华文中宋" w:hint="eastAsia"/>
          <w:sz w:val="22"/>
        </w:rPr>
        <w:t>获取磋商</w:t>
      </w:r>
      <w:proofErr w:type="gramEnd"/>
      <w:r>
        <w:rPr>
          <w:rFonts w:ascii="华文中宋" w:eastAsia="华文中宋" w:hAnsi="华文中宋" w:hint="eastAsia"/>
          <w:sz w:val="22"/>
        </w:rPr>
        <w:t>文件的所有磋商供应商。</w:t>
      </w:r>
    </w:p>
    <w:p w:rsidR="005F0C41" w:rsidRDefault="00AC455F">
      <w:pPr>
        <w:snapToGrid w:val="0"/>
        <w:spacing w:line="480" w:lineRule="exact"/>
        <w:ind w:firstLineChars="200" w:firstLine="440"/>
        <w:rPr>
          <w:rFonts w:ascii="华文中宋" w:eastAsia="华文中宋" w:hAnsi="华文中宋"/>
          <w:kern w:val="0"/>
          <w:sz w:val="22"/>
          <w:szCs w:val="21"/>
        </w:rPr>
      </w:pPr>
      <w:r>
        <w:rPr>
          <w:rFonts w:ascii="华文中宋" w:eastAsia="华文中宋" w:hAnsi="华文中宋" w:hint="eastAsia"/>
          <w:kern w:val="0"/>
          <w:sz w:val="22"/>
          <w:szCs w:val="21"/>
        </w:rPr>
        <w:t>6.4采购代理机构将视情况确定是否进行现场勘查或召开标前答疑会，详细内容见第二部分磋商供应商须知前附表序号7的要求。</w:t>
      </w:r>
    </w:p>
    <w:p w:rsidR="005F0C41" w:rsidRDefault="00AC455F">
      <w:pPr>
        <w:pStyle w:val="11"/>
        <w:snapToGrid w:val="0"/>
        <w:spacing w:line="480" w:lineRule="exact"/>
        <w:ind w:firstLineChars="200" w:firstLine="420"/>
        <w:rPr>
          <w:rFonts w:ascii="华文中宋" w:eastAsia="华文中宋" w:hAnsi="华文中宋"/>
          <w:b/>
        </w:rPr>
      </w:pPr>
      <w:bookmarkStart w:id="48" w:name="_Toc385234432"/>
      <w:bookmarkStart w:id="49" w:name="_Toc493142141"/>
      <w:bookmarkStart w:id="50" w:name="_Toc424555843"/>
      <w:bookmarkStart w:id="51" w:name="_Toc377713208"/>
      <w:r>
        <w:rPr>
          <w:rFonts w:ascii="华文中宋" w:eastAsia="华文中宋" w:hAnsi="华文中宋" w:hint="eastAsia"/>
          <w:b/>
        </w:rPr>
        <w:t>三、响应文件</w:t>
      </w:r>
      <w:bookmarkEnd w:id="48"/>
      <w:bookmarkEnd w:id="49"/>
      <w:bookmarkEnd w:id="50"/>
      <w:bookmarkEnd w:id="51"/>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7. 响应文件的语言和计量单位</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7.1磋商供应商提交的资格证明文件、商务技术文件，包括技术资料、图纸等中的说明以及磋商供应商与采购代理机构就有关报价的所有来往函件，均应使用中文简体字。外文资料必须提供中文译文，并保持与原文一致，否则，产生的不利后果由磋商供应商承担。</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7.2响应文件所使用的计量单位，必须使用国家法定计量单位。</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8. 响应文件的组成及相关要求</w:t>
      </w:r>
    </w:p>
    <w:p w:rsidR="005F0C41" w:rsidRDefault="00AC455F">
      <w:pPr>
        <w:pStyle w:val="11"/>
        <w:snapToGrid w:val="0"/>
        <w:spacing w:line="360" w:lineRule="auto"/>
        <w:ind w:firstLineChars="200" w:firstLine="420"/>
        <w:rPr>
          <w:rFonts w:ascii="华文中宋" w:eastAsia="华文中宋" w:hAnsi="华文中宋"/>
          <w:u w:val="single"/>
        </w:rPr>
      </w:pPr>
      <w:r>
        <w:rPr>
          <w:rFonts w:ascii="华文中宋" w:eastAsia="华文中宋" w:hAnsi="华文中宋" w:hint="eastAsia"/>
        </w:rPr>
        <w:t>8.1响应文件分为资格证明文件和商务技术文件。响应文件（资格证明文件）和响应文件（商务技术文件）按要求加密上传。</w:t>
      </w:r>
    </w:p>
    <w:p w:rsidR="005F0C41" w:rsidRDefault="00AC455F">
      <w:pPr>
        <w:pStyle w:val="11"/>
        <w:snapToGrid w:val="0"/>
        <w:spacing w:line="360" w:lineRule="auto"/>
        <w:ind w:firstLineChars="200" w:firstLine="420"/>
        <w:textAlignment w:val="auto"/>
        <w:rPr>
          <w:rFonts w:ascii="华文中宋" w:eastAsia="华文中宋" w:hAnsi="华文中宋"/>
        </w:rPr>
      </w:pPr>
      <w:r>
        <w:rPr>
          <w:rFonts w:ascii="华文中宋" w:eastAsia="华文中宋" w:hAnsi="华文中宋" w:hint="eastAsia"/>
        </w:rPr>
        <w:t>资格证明文件部分指磋商供应商提交的证明其有资格参加磋商的文件。</w:t>
      </w:r>
    </w:p>
    <w:p w:rsidR="005F0C41" w:rsidRDefault="00AC455F">
      <w:pPr>
        <w:pStyle w:val="11"/>
        <w:snapToGrid w:val="0"/>
        <w:spacing w:line="360" w:lineRule="auto"/>
        <w:ind w:firstLineChars="200" w:firstLine="420"/>
        <w:textAlignment w:val="auto"/>
        <w:rPr>
          <w:rFonts w:ascii="华文中宋" w:eastAsia="华文中宋" w:hAnsi="华文中宋"/>
        </w:rPr>
      </w:pPr>
      <w:r>
        <w:rPr>
          <w:rFonts w:ascii="华文中宋" w:eastAsia="华文中宋" w:hAnsi="华文中宋" w:hint="eastAsia"/>
        </w:rPr>
        <w:t>商务技术文件部分指磋商供应商提交的能够证明其提供的服务满足磋商文件规定的文件。</w:t>
      </w:r>
    </w:p>
    <w:p w:rsidR="005F0C41" w:rsidRDefault="00AC455F">
      <w:pPr>
        <w:pStyle w:val="11"/>
        <w:snapToGrid w:val="0"/>
        <w:spacing w:line="360" w:lineRule="auto"/>
        <w:ind w:firstLineChars="200" w:firstLine="420"/>
        <w:textAlignment w:val="auto"/>
        <w:rPr>
          <w:rFonts w:ascii="华文中宋" w:eastAsia="华文中宋" w:hAnsi="华文中宋"/>
        </w:rPr>
      </w:pPr>
      <w:r>
        <w:rPr>
          <w:rFonts w:ascii="华文中宋" w:eastAsia="华文中宋" w:hAnsi="华文中宋" w:hint="eastAsia"/>
        </w:rPr>
        <w:t>响应文件的编制、加密上传及要求按第一部分第四条规定执行。</w:t>
      </w:r>
    </w:p>
    <w:p w:rsidR="005F0C41" w:rsidRDefault="00AC455F">
      <w:pPr>
        <w:pStyle w:val="11"/>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cs="华文中宋" w:hint="eastAsia"/>
        </w:rPr>
        <w:t>8.1报价一览</w:t>
      </w:r>
      <w:proofErr w:type="gramStart"/>
      <w:r>
        <w:rPr>
          <w:rFonts w:ascii="华文中宋" w:eastAsia="华文中宋" w:hAnsi="华文中宋" w:cs="华文中宋" w:hint="eastAsia"/>
        </w:rPr>
        <w:t>表格式由</w:t>
      </w:r>
      <w:proofErr w:type="gramEnd"/>
      <w:r>
        <w:rPr>
          <w:rFonts w:ascii="华文中宋" w:eastAsia="华文中宋" w:hAnsi="华文中宋" w:cs="华文中宋" w:hint="eastAsia"/>
        </w:rPr>
        <w:t>系统固定格式生成，磋商供应商须将本项目实质性要求的报价金额，</w:t>
      </w:r>
      <w:r w:rsidR="004D1E9E">
        <w:rPr>
          <w:rFonts w:ascii="华文中宋" w:eastAsia="华文中宋" w:hAnsi="华文中宋" w:cs="华文中宋" w:hint="eastAsia"/>
        </w:rPr>
        <w:t>服务期限</w:t>
      </w:r>
      <w:r>
        <w:rPr>
          <w:rFonts w:ascii="华文中宋" w:eastAsia="华文中宋" w:hAnsi="华文中宋" w:cs="华文中宋" w:hint="eastAsia"/>
        </w:rPr>
        <w:t>等内容同时填报于报价一览表，加盖电子签章后在系统内上传。</w:t>
      </w:r>
    </w:p>
    <w:p w:rsidR="005F0C41" w:rsidRDefault="00AC455F">
      <w:pPr>
        <w:pStyle w:val="11"/>
        <w:snapToGrid w:val="0"/>
        <w:spacing w:line="360" w:lineRule="auto"/>
        <w:ind w:firstLineChars="200" w:firstLine="420"/>
        <w:textAlignment w:val="auto"/>
        <w:rPr>
          <w:rFonts w:ascii="华文中宋" w:eastAsia="华文中宋" w:hAnsi="华文中宋"/>
        </w:rPr>
      </w:pPr>
      <w:r>
        <w:rPr>
          <w:rFonts w:ascii="华文中宋" w:eastAsia="华文中宋" w:hAnsi="华文中宋" w:hint="eastAsia"/>
        </w:rPr>
        <w:t>8.2 响应文件要求内容及编排顺序详见磋商供应商须知前附表序号2、序号3的要求。有格式的详见本磋商文件第7章。</w:t>
      </w:r>
    </w:p>
    <w:p w:rsidR="005F0C41" w:rsidRDefault="00AC455F">
      <w:pPr>
        <w:pStyle w:val="11"/>
        <w:snapToGrid w:val="0"/>
        <w:spacing w:line="360" w:lineRule="auto"/>
        <w:ind w:firstLineChars="200" w:firstLine="420"/>
        <w:rPr>
          <w:rFonts w:ascii="华文中宋" w:eastAsia="华文中宋" w:hAnsi="华文中宋"/>
          <w:kern w:val="2"/>
          <w:szCs w:val="22"/>
        </w:rPr>
      </w:pPr>
      <w:r>
        <w:rPr>
          <w:rFonts w:ascii="华文中宋" w:eastAsia="华文中宋" w:hAnsi="华文中宋" w:hint="eastAsia"/>
          <w:kern w:val="2"/>
          <w:szCs w:val="22"/>
        </w:rPr>
        <w:t>8.3 磋商报价</w:t>
      </w:r>
    </w:p>
    <w:p w:rsidR="005F0C41" w:rsidRDefault="00AC455F">
      <w:pPr>
        <w:pStyle w:val="11"/>
        <w:snapToGrid w:val="0"/>
        <w:spacing w:line="360" w:lineRule="auto"/>
        <w:ind w:firstLineChars="200" w:firstLine="420"/>
        <w:rPr>
          <w:rFonts w:ascii="华文中宋" w:eastAsia="华文中宋" w:hAnsi="华文中宋"/>
          <w:kern w:val="2"/>
          <w:szCs w:val="22"/>
        </w:rPr>
      </w:pPr>
      <w:r>
        <w:rPr>
          <w:rFonts w:ascii="华文中宋" w:eastAsia="华文中宋" w:hAnsi="华文中宋" w:hint="eastAsia"/>
          <w:kern w:val="2"/>
          <w:szCs w:val="22"/>
        </w:rPr>
        <w:t>8.3.1 所有磋商报价均以人民币元为计算单位。只要投报了一个确定数额的总价，无论分项价格是否全部填报了相应的金额或免费字样，报价均被视为已经包含了但并不限于各项购买服务及其</w:t>
      </w:r>
      <w:r>
        <w:rPr>
          <w:rFonts w:ascii="华文中宋" w:eastAsia="华文中宋" w:hAnsi="华文中宋" w:hint="eastAsia"/>
          <w:kern w:val="2"/>
          <w:szCs w:val="22"/>
          <w:u w:val="single"/>
        </w:rPr>
        <w:t>验收、保险、税金和相关服务</w:t>
      </w:r>
      <w:r>
        <w:rPr>
          <w:rFonts w:ascii="华文中宋" w:eastAsia="华文中宋" w:hAnsi="华文中宋" w:hint="eastAsia"/>
          <w:kern w:val="2"/>
          <w:szCs w:val="22"/>
        </w:rPr>
        <w:t>等的费用。在其它情况下，由于分项报价填报不完整、不清楚或存在其它任何失误，所导致的任何不利后果均应当由磋商供应商自行承担。</w:t>
      </w:r>
    </w:p>
    <w:p w:rsidR="005F0C41" w:rsidRDefault="00AC455F">
      <w:pPr>
        <w:pStyle w:val="11"/>
        <w:snapToGrid w:val="0"/>
        <w:spacing w:line="360" w:lineRule="auto"/>
        <w:ind w:firstLineChars="200" w:firstLine="420"/>
        <w:rPr>
          <w:rFonts w:ascii="华文中宋" w:eastAsia="华文中宋" w:hAnsi="华文中宋"/>
          <w:kern w:val="2"/>
          <w:szCs w:val="22"/>
        </w:rPr>
      </w:pPr>
      <w:r>
        <w:rPr>
          <w:rFonts w:ascii="华文中宋" w:eastAsia="华文中宋" w:hAnsi="华文中宋" w:hint="eastAsia"/>
          <w:kern w:val="2"/>
          <w:szCs w:val="22"/>
        </w:rPr>
        <w:t>8.3.2 磋商</w:t>
      </w:r>
      <w:proofErr w:type="gramStart"/>
      <w:r>
        <w:rPr>
          <w:rFonts w:ascii="华文中宋" w:eastAsia="华文中宋" w:hAnsi="华文中宋" w:hint="eastAsia"/>
          <w:kern w:val="2"/>
          <w:szCs w:val="22"/>
        </w:rPr>
        <w:t>供应商投报多包</w:t>
      </w:r>
      <w:proofErr w:type="gramEnd"/>
      <w:r>
        <w:rPr>
          <w:rFonts w:ascii="华文中宋" w:eastAsia="华文中宋" w:hAnsi="华文中宋" w:hint="eastAsia"/>
          <w:kern w:val="2"/>
          <w:szCs w:val="22"/>
        </w:rPr>
        <w:t>的，应对每包分别报价并分别填报报价一览表。磋商供应商报出的总价为服务全部完成交付的最终价格。</w:t>
      </w:r>
    </w:p>
    <w:p w:rsidR="005F0C41" w:rsidRDefault="00AC455F">
      <w:pPr>
        <w:pStyle w:val="11"/>
        <w:snapToGrid w:val="0"/>
        <w:spacing w:line="360" w:lineRule="auto"/>
        <w:ind w:firstLineChars="200" w:firstLine="420"/>
        <w:rPr>
          <w:rFonts w:ascii="华文中宋" w:eastAsia="华文中宋" w:hAnsi="华文中宋"/>
          <w:kern w:val="2"/>
          <w:szCs w:val="22"/>
        </w:rPr>
      </w:pPr>
      <w:r>
        <w:rPr>
          <w:rFonts w:ascii="华文中宋" w:eastAsia="华文中宋" w:hAnsi="华文中宋" w:hint="eastAsia"/>
          <w:kern w:val="2"/>
          <w:szCs w:val="22"/>
        </w:rPr>
        <w:t>8.3.3磋商供应商必须整包进行投报，不得拆包分项投报 。</w:t>
      </w:r>
    </w:p>
    <w:p w:rsidR="005F0C41" w:rsidRDefault="00AC455F">
      <w:pPr>
        <w:spacing w:line="360" w:lineRule="auto"/>
        <w:ind w:firstLineChars="200" w:firstLine="420"/>
        <w:rPr>
          <w:rFonts w:ascii="华文中宋" w:eastAsia="华文中宋" w:hAnsi="华文中宋"/>
        </w:rPr>
      </w:pPr>
      <w:r>
        <w:rPr>
          <w:rFonts w:ascii="华文中宋" w:eastAsia="华文中宋" w:hAnsi="华文中宋" w:hint="eastAsia"/>
        </w:rPr>
        <w:t>8.3.4 本次磋商不接受可选择或可调整的报价。</w:t>
      </w:r>
    </w:p>
    <w:p w:rsidR="005F0C41" w:rsidRDefault="00AC455F">
      <w:pPr>
        <w:spacing w:line="360" w:lineRule="auto"/>
        <w:ind w:firstLineChars="200" w:firstLine="420"/>
        <w:rPr>
          <w:rFonts w:ascii="华文中宋" w:eastAsia="华文中宋" w:hAnsi="华文中宋"/>
        </w:rPr>
      </w:pPr>
      <w:r>
        <w:rPr>
          <w:rFonts w:ascii="华文中宋" w:eastAsia="华文中宋" w:hAnsi="华文中宋" w:hint="eastAsia"/>
        </w:rPr>
        <w:t>8.3.5 磋商供应商应提供服务的单价、总价及其他事项。</w:t>
      </w:r>
    </w:p>
    <w:p w:rsidR="005F0C41" w:rsidRDefault="00AC455F">
      <w:pPr>
        <w:pStyle w:val="11"/>
        <w:snapToGrid w:val="0"/>
        <w:spacing w:line="360" w:lineRule="auto"/>
        <w:ind w:firstLineChars="200" w:firstLine="420"/>
        <w:rPr>
          <w:rFonts w:ascii="华文中宋" w:eastAsia="华文中宋" w:hAnsi="华文中宋"/>
          <w:kern w:val="2"/>
          <w:szCs w:val="22"/>
        </w:rPr>
      </w:pPr>
      <w:r>
        <w:rPr>
          <w:rFonts w:ascii="华文中宋" w:eastAsia="华文中宋" w:hAnsi="华文中宋" w:hint="eastAsia"/>
          <w:kern w:val="2"/>
          <w:szCs w:val="22"/>
        </w:rPr>
        <w:lastRenderedPageBreak/>
        <w:t>8.3.6 任何</w:t>
      </w:r>
      <w:proofErr w:type="gramStart"/>
      <w:r>
        <w:rPr>
          <w:rFonts w:ascii="华文中宋" w:eastAsia="华文中宋" w:hAnsi="华文中宋" w:hint="eastAsia"/>
          <w:kern w:val="2"/>
          <w:szCs w:val="22"/>
        </w:rPr>
        <w:t>超出磋商</w:t>
      </w:r>
      <w:proofErr w:type="gramEnd"/>
      <w:r>
        <w:rPr>
          <w:rFonts w:ascii="华文中宋" w:eastAsia="华文中宋" w:hAnsi="华文中宋" w:hint="eastAsia"/>
          <w:kern w:val="2"/>
          <w:szCs w:val="22"/>
        </w:rPr>
        <w:t>文件要求而额外赠送的服务等其他形式的优惠，在磋商时将不作为价格折算的必备条件。</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9.保证金</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本项目不要求提交报价保证金。</w:t>
      </w:r>
    </w:p>
    <w:p w:rsidR="005F0C41" w:rsidRDefault="00AC455F">
      <w:pPr>
        <w:pStyle w:val="11"/>
        <w:snapToGrid w:val="0"/>
        <w:spacing w:line="480" w:lineRule="exact"/>
        <w:ind w:firstLineChars="200" w:firstLine="420"/>
        <w:rPr>
          <w:rFonts w:ascii="华文中宋" w:eastAsia="华文中宋" w:hAnsi="华文中宋"/>
          <w:b/>
          <w:kern w:val="2"/>
          <w:szCs w:val="22"/>
        </w:rPr>
      </w:pPr>
      <w:r>
        <w:rPr>
          <w:rFonts w:ascii="华文中宋" w:eastAsia="华文中宋" w:hAnsi="华文中宋" w:hint="eastAsia"/>
          <w:b/>
          <w:kern w:val="2"/>
          <w:szCs w:val="22"/>
        </w:rPr>
        <w:t>10. 响应内容填写说明</w:t>
      </w:r>
    </w:p>
    <w:p w:rsidR="005F0C41" w:rsidRDefault="00AC455F" w:rsidP="00D0151D">
      <w:pPr>
        <w:spacing w:line="480" w:lineRule="exact"/>
        <w:ind w:firstLineChars="225" w:firstLine="473"/>
        <w:rPr>
          <w:rFonts w:ascii="华文中宋" w:eastAsia="华文中宋" w:hAnsi="华文中宋"/>
        </w:rPr>
      </w:pPr>
      <w:r>
        <w:rPr>
          <w:rFonts w:ascii="华文中宋" w:eastAsia="华文中宋" w:hAnsi="华文中宋" w:hint="eastAsia"/>
        </w:rPr>
        <w:t>10.1磋商供应商应详细</w:t>
      </w:r>
      <w:proofErr w:type="gramStart"/>
      <w:r>
        <w:rPr>
          <w:rFonts w:ascii="华文中宋" w:eastAsia="华文中宋" w:hAnsi="华文中宋" w:hint="eastAsia"/>
        </w:rPr>
        <w:t>阅读磋商</w:t>
      </w:r>
      <w:proofErr w:type="gramEnd"/>
      <w:r>
        <w:rPr>
          <w:rFonts w:ascii="华文中宋" w:eastAsia="华文中宋" w:hAnsi="华文中宋" w:hint="eastAsia"/>
        </w:rPr>
        <w:t>文件的全部内容，按磋商文件的要求提供响应文件，并保证所提供的全部资料的真实性，以使磋商对响应文件中的内容做出实质性和完整性的响应，否则，磋商供应商须自行承担由此引起的风险和责任。</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10.2磋商文件有固定格式要求的须按第七部分提供的统一格式逐项填写；无相应内容可填的项填写“无”、“未测试”、“没有相应指标”、 “/”等明确的回答。</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10.3 报价一览表应按磋商文件提供的格式统一填写，不得自行增减内容。</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10.4磋商供应商必须保证响应文件所提供的全部资料真实有效，并</w:t>
      </w:r>
      <w:proofErr w:type="gramStart"/>
      <w:r>
        <w:rPr>
          <w:rFonts w:ascii="华文中宋" w:eastAsia="华文中宋" w:hAnsi="华文中宋" w:hint="eastAsia"/>
          <w:kern w:val="2"/>
          <w:szCs w:val="22"/>
        </w:rPr>
        <w:t>接受磋商</w:t>
      </w:r>
      <w:proofErr w:type="gramEnd"/>
      <w:r>
        <w:rPr>
          <w:rFonts w:ascii="华文中宋" w:eastAsia="华文中宋" w:hAnsi="华文中宋" w:hint="eastAsia"/>
          <w:kern w:val="2"/>
          <w:szCs w:val="22"/>
        </w:rPr>
        <w:t>小组对其中任何资料进一步审查的要求，且承担相应的法律责任。</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10.5因响应文件字迹潦草、提交资料不清晰或表达不清楚所引起的不利后果由磋商供应商承担。</w:t>
      </w:r>
    </w:p>
    <w:p w:rsidR="005F0C41" w:rsidRDefault="00AC455F">
      <w:pPr>
        <w:pStyle w:val="11"/>
        <w:snapToGrid w:val="0"/>
        <w:spacing w:line="480" w:lineRule="exact"/>
        <w:ind w:firstLineChars="200" w:firstLine="420"/>
        <w:rPr>
          <w:rFonts w:ascii="华文中宋" w:eastAsia="华文中宋" w:hAnsi="华文中宋"/>
          <w:b/>
          <w:kern w:val="2"/>
          <w:szCs w:val="22"/>
        </w:rPr>
      </w:pPr>
      <w:r>
        <w:rPr>
          <w:rFonts w:ascii="华文中宋" w:eastAsia="华文中宋" w:hAnsi="华文中宋" w:hint="eastAsia"/>
          <w:b/>
          <w:kern w:val="2"/>
          <w:szCs w:val="22"/>
        </w:rPr>
        <w:t>11. 响应文件的有效期</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本项目响应文件的有效期详见磋商供应商须知前附表序号5的规定。</w:t>
      </w:r>
    </w:p>
    <w:p w:rsidR="005F0C41" w:rsidRDefault="00AC455F">
      <w:pPr>
        <w:pStyle w:val="11"/>
        <w:snapToGrid w:val="0"/>
        <w:spacing w:line="480" w:lineRule="exact"/>
        <w:ind w:firstLineChars="200" w:firstLine="420"/>
        <w:rPr>
          <w:rFonts w:ascii="华文中宋" w:eastAsia="华文中宋" w:hAnsi="华文中宋"/>
          <w:b/>
          <w:kern w:val="2"/>
          <w:szCs w:val="22"/>
        </w:rPr>
      </w:pPr>
      <w:r>
        <w:rPr>
          <w:rFonts w:ascii="华文中宋" w:eastAsia="华文中宋" w:hAnsi="华文中宋" w:hint="eastAsia"/>
          <w:b/>
          <w:kern w:val="2"/>
          <w:szCs w:val="22"/>
        </w:rPr>
        <w:t>12. 响应文件的签署及其他规定</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12.1 组成响应文件的各种文件均应遵守本条规定。</w:t>
      </w:r>
    </w:p>
    <w:p w:rsidR="005F0C41" w:rsidRDefault="00AC455F">
      <w:pPr>
        <w:pStyle w:val="11"/>
        <w:snapToGrid w:val="0"/>
        <w:spacing w:line="480" w:lineRule="exact"/>
        <w:ind w:firstLineChars="200" w:firstLine="420"/>
        <w:rPr>
          <w:rFonts w:ascii="华文中宋" w:eastAsia="华文中宋" w:hAnsi="华文中宋"/>
          <w:kern w:val="2"/>
          <w:szCs w:val="22"/>
        </w:rPr>
      </w:pPr>
      <w:r>
        <w:rPr>
          <w:rFonts w:ascii="华文中宋" w:eastAsia="华文中宋" w:hAnsi="华文中宋" w:hint="eastAsia"/>
          <w:kern w:val="2"/>
          <w:szCs w:val="22"/>
        </w:rPr>
        <w:t>12.2 磋商供应商在</w:t>
      </w:r>
      <w:r>
        <w:rPr>
          <w:rFonts w:ascii="华文中宋" w:eastAsia="华文中宋" w:hAnsi="华文中宋" w:hint="eastAsia"/>
        </w:rPr>
        <w:t>电子</w:t>
      </w:r>
      <w:r>
        <w:rPr>
          <w:rFonts w:ascii="华文中宋" w:eastAsia="华文中宋" w:hAnsi="华文中宋" w:hint="eastAsia"/>
          <w:kern w:val="2"/>
          <w:szCs w:val="22"/>
        </w:rPr>
        <w:t>响应文件及相关文件的签订、履行、通知等事项的书面文件中的“单位盖章”、“印章”、“公章”等处均仅指与当事人名称全称相一致的标准公章或标准公章的电子签章，不得使用其它（如带有“专用章”等字样）印章。</w:t>
      </w:r>
    </w:p>
    <w:p w:rsidR="005F0C41" w:rsidRDefault="00AC455F">
      <w:pPr>
        <w:pStyle w:val="11"/>
        <w:snapToGrid w:val="0"/>
        <w:spacing w:line="480" w:lineRule="exact"/>
        <w:ind w:firstLineChars="200" w:firstLine="420"/>
        <w:rPr>
          <w:rFonts w:ascii="华文中宋" w:eastAsia="华文中宋" w:hAnsi="华文中宋"/>
          <w:b/>
          <w:kern w:val="2"/>
          <w:szCs w:val="22"/>
        </w:rPr>
      </w:pPr>
      <w:bookmarkStart w:id="52" w:name="_Toc493142142"/>
      <w:bookmarkStart w:id="53" w:name="_Toc424555844"/>
      <w:r>
        <w:rPr>
          <w:rFonts w:ascii="华文中宋" w:eastAsia="华文中宋" w:hAnsi="华文中宋" w:hint="eastAsia"/>
          <w:b/>
          <w:kern w:val="2"/>
          <w:szCs w:val="22"/>
        </w:rPr>
        <w:t>四、响应文件的</w:t>
      </w:r>
      <w:bookmarkEnd w:id="52"/>
      <w:bookmarkEnd w:id="53"/>
      <w:r>
        <w:rPr>
          <w:rFonts w:ascii="华文中宋" w:eastAsia="华文中宋" w:hAnsi="华文中宋" w:hint="eastAsia"/>
          <w:b/>
          <w:kern w:val="2"/>
          <w:szCs w:val="22"/>
        </w:rPr>
        <w:t>提交及解密</w:t>
      </w:r>
    </w:p>
    <w:p w:rsidR="005F0C41" w:rsidRDefault="00AC455F">
      <w:pPr>
        <w:spacing w:line="480" w:lineRule="exact"/>
        <w:ind w:firstLineChars="206" w:firstLine="433"/>
        <w:rPr>
          <w:rFonts w:ascii="华文中宋" w:eastAsia="华文中宋" w:hAnsi="华文中宋"/>
          <w:b/>
        </w:rPr>
      </w:pPr>
      <w:r>
        <w:rPr>
          <w:rFonts w:ascii="华文中宋" w:eastAsia="华文中宋" w:hAnsi="华文中宋" w:hint="eastAsia"/>
          <w:b/>
        </w:rPr>
        <w:t>13. 提交响应文件截止时间</w:t>
      </w:r>
    </w:p>
    <w:p w:rsidR="005F0C41" w:rsidRDefault="00AC455F">
      <w:pPr>
        <w:pStyle w:val="11"/>
        <w:snapToGrid w:val="0"/>
        <w:spacing w:line="480" w:lineRule="exact"/>
        <w:ind w:firstLineChars="200" w:firstLine="420"/>
        <w:textAlignment w:val="auto"/>
        <w:rPr>
          <w:rFonts w:ascii="华文中宋" w:eastAsia="华文中宋" w:hAnsi="华文中宋"/>
          <w:kern w:val="2"/>
          <w:szCs w:val="22"/>
        </w:rPr>
      </w:pPr>
      <w:r>
        <w:rPr>
          <w:rFonts w:ascii="华文中宋" w:eastAsia="华文中宋" w:hAnsi="华文中宋" w:hint="eastAsia"/>
          <w:kern w:val="2"/>
          <w:szCs w:val="22"/>
        </w:rPr>
        <w:t>13.1响应文件须按照磋商文件第一部分磋商公告中规定的解密时间进行解密，磋商供应商在规定的时间未进行解密、解密不成功的，报价无效。</w:t>
      </w:r>
    </w:p>
    <w:p w:rsidR="005F0C41" w:rsidRDefault="00AC455F" w:rsidP="00D0151D">
      <w:pPr>
        <w:spacing w:line="480" w:lineRule="exact"/>
        <w:ind w:firstLineChars="206" w:firstLine="433"/>
        <w:rPr>
          <w:rFonts w:ascii="华文中宋" w:eastAsia="华文中宋" w:hAnsi="华文中宋"/>
        </w:rPr>
      </w:pPr>
      <w:r>
        <w:rPr>
          <w:rFonts w:ascii="华文中宋" w:eastAsia="华文中宋" w:hAnsi="华文中宋" w:hint="eastAsia"/>
        </w:rPr>
        <w:t>13.2 采购代理机构根据本须知的规定，通过修改磋商文件或自行决定延长首次响应文件截止日期的，采购人和磋商供应商受提交截止日期制约的所有权利和义务均延长至新的截止日期。</w:t>
      </w:r>
    </w:p>
    <w:p w:rsidR="005F0C41" w:rsidRDefault="00AC455F">
      <w:pPr>
        <w:spacing w:line="480" w:lineRule="exact"/>
        <w:ind w:firstLineChars="206" w:firstLine="433"/>
        <w:rPr>
          <w:rFonts w:ascii="华文中宋" w:eastAsia="华文中宋" w:hAnsi="华文中宋"/>
          <w:b/>
        </w:rPr>
      </w:pPr>
      <w:r>
        <w:rPr>
          <w:rFonts w:ascii="华文中宋" w:eastAsia="华文中宋" w:hAnsi="华文中宋" w:hint="eastAsia"/>
          <w:b/>
        </w:rPr>
        <w:t>14．响应文件的补充、修改和撤回</w:t>
      </w:r>
    </w:p>
    <w:p w:rsidR="005F0C41" w:rsidRDefault="00AC455F" w:rsidP="00D0151D">
      <w:pPr>
        <w:spacing w:line="360" w:lineRule="auto"/>
        <w:ind w:firstLineChars="206" w:firstLine="433"/>
        <w:rPr>
          <w:rFonts w:ascii="华文中宋" w:eastAsia="华文中宋" w:hAnsi="华文中宋"/>
          <w:kern w:val="0"/>
          <w:szCs w:val="21"/>
        </w:rPr>
      </w:pPr>
      <w:r>
        <w:rPr>
          <w:rFonts w:ascii="华文中宋" w:eastAsia="华文中宋" w:hAnsi="华文中宋" w:hint="eastAsia"/>
          <w:kern w:val="0"/>
          <w:szCs w:val="21"/>
        </w:rPr>
        <w:t>14.1</w:t>
      </w:r>
      <w:r>
        <w:rPr>
          <w:rFonts w:ascii="华文中宋" w:eastAsia="华文中宋" w:hAnsi="华文中宋" w:hint="eastAsia"/>
          <w:szCs w:val="21"/>
        </w:rPr>
        <w:t>磋商供应商在响应文件提交截止时间前，可以对电子响应文件进行补充、修改或者撤回</w:t>
      </w:r>
      <w:r>
        <w:rPr>
          <w:rFonts w:ascii="华文中宋" w:eastAsia="华文中宋" w:hAnsi="华文中宋" w:hint="eastAsia"/>
          <w:kern w:val="0"/>
          <w:szCs w:val="21"/>
        </w:rPr>
        <w:t>。</w:t>
      </w:r>
    </w:p>
    <w:p w:rsidR="005F0C41" w:rsidRDefault="00AC455F" w:rsidP="00D0151D">
      <w:pPr>
        <w:spacing w:line="360" w:lineRule="auto"/>
        <w:ind w:firstLineChars="206" w:firstLine="433"/>
        <w:rPr>
          <w:rFonts w:ascii="华文中宋" w:eastAsia="华文中宋" w:hAnsi="华文中宋"/>
          <w:kern w:val="0"/>
          <w:szCs w:val="21"/>
        </w:rPr>
      </w:pPr>
      <w:r>
        <w:rPr>
          <w:rFonts w:ascii="华文中宋" w:eastAsia="华文中宋" w:hAnsi="华文中宋" w:hint="eastAsia"/>
          <w:kern w:val="0"/>
          <w:szCs w:val="21"/>
        </w:rPr>
        <w:lastRenderedPageBreak/>
        <w:t>14.2磋商供应商对电子响应文件的补充、修改应在电子响应文件上进行，修改完成后重新上传。</w:t>
      </w:r>
    </w:p>
    <w:p w:rsidR="005F0C41" w:rsidRDefault="00AC455F" w:rsidP="00D0151D">
      <w:pPr>
        <w:spacing w:line="360" w:lineRule="auto"/>
        <w:ind w:firstLineChars="206" w:firstLine="433"/>
        <w:rPr>
          <w:rFonts w:ascii="华文中宋" w:eastAsia="华文中宋" w:hAnsi="华文中宋"/>
          <w:kern w:val="0"/>
          <w:szCs w:val="21"/>
        </w:rPr>
      </w:pPr>
      <w:r>
        <w:rPr>
          <w:rFonts w:ascii="华文中宋" w:eastAsia="华文中宋" w:hAnsi="华文中宋" w:hint="eastAsia"/>
          <w:kern w:val="0"/>
          <w:szCs w:val="21"/>
        </w:rPr>
        <w:t>14.</w:t>
      </w:r>
      <w:r>
        <w:rPr>
          <w:rFonts w:ascii="华文中宋" w:eastAsia="华文中宋" w:hAnsi="华文中宋" w:cs="华文中宋" w:hint="eastAsia"/>
          <w:szCs w:val="21"/>
        </w:rPr>
        <w:t>3</w:t>
      </w:r>
      <w:r>
        <w:rPr>
          <w:rFonts w:ascii="华文中宋" w:eastAsia="华文中宋" w:hAnsi="华文中宋" w:hint="eastAsia"/>
          <w:kern w:val="0"/>
          <w:szCs w:val="21"/>
        </w:rPr>
        <w:t>在磋商文件要求的响应文件提交截止时间之后，磋商供应商不得对其响应文件进行补充、修改或撤回。</w:t>
      </w:r>
    </w:p>
    <w:p w:rsidR="005F0C41" w:rsidRDefault="00AC455F">
      <w:pPr>
        <w:pStyle w:val="11"/>
        <w:snapToGrid w:val="0"/>
        <w:spacing w:line="480" w:lineRule="exact"/>
        <w:ind w:firstLine="420"/>
        <w:rPr>
          <w:rFonts w:ascii="华文中宋" w:eastAsia="华文中宋" w:hAnsi="华文中宋"/>
          <w:b/>
        </w:rPr>
      </w:pPr>
      <w:bookmarkStart w:id="54" w:name="_Toc493142143"/>
      <w:bookmarkStart w:id="55" w:name="_Toc424555845"/>
      <w:r>
        <w:rPr>
          <w:rFonts w:ascii="华文中宋" w:eastAsia="华文中宋" w:hAnsi="华文中宋" w:hint="eastAsia"/>
          <w:b/>
        </w:rPr>
        <w:t>五、磋商采购程序</w:t>
      </w:r>
      <w:bookmarkEnd w:id="54"/>
      <w:bookmarkEnd w:id="55"/>
    </w:p>
    <w:p w:rsidR="005F0C41" w:rsidRDefault="00AC455F">
      <w:pPr>
        <w:pStyle w:val="11"/>
        <w:snapToGrid w:val="0"/>
        <w:spacing w:line="480" w:lineRule="exact"/>
        <w:ind w:firstLineChars="200" w:firstLine="420"/>
        <w:rPr>
          <w:rFonts w:ascii="华文中宋" w:eastAsia="华文中宋" w:hAnsi="华文中宋"/>
          <w:b/>
        </w:rPr>
      </w:pPr>
      <w:bookmarkStart w:id="56" w:name="_Toc424555846"/>
      <w:bookmarkStart w:id="57" w:name="_Toc493142144"/>
      <w:r>
        <w:rPr>
          <w:rFonts w:ascii="华文中宋" w:eastAsia="华文中宋" w:hAnsi="华文中宋"/>
          <w:b/>
        </w:rPr>
        <w:t>1</w:t>
      </w:r>
      <w:r>
        <w:rPr>
          <w:rFonts w:ascii="华文中宋" w:eastAsia="华文中宋" w:hAnsi="华文中宋" w:hint="eastAsia"/>
          <w:b/>
        </w:rPr>
        <w:t xml:space="preserve">5 </w:t>
      </w:r>
      <w:proofErr w:type="gramStart"/>
      <w:r>
        <w:rPr>
          <w:rFonts w:ascii="华文中宋" w:eastAsia="华文中宋" w:hAnsi="华文中宋" w:hint="eastAsia"/>
          <w:b/>
        </w:rPr>
        <w:t>成立磋商</w:t>
      </w:r>
      <w:proofErr w:type="gramEnd"/>
      <w:r>
        <w:rPr>
          <w:rFonts w:ascii="华文中宋" w:eastAsia="华文中宋" w:hAnsi="华文中宋" w:hint="eastAsia"/>
          <w:b/>
        </w:rPr>
        <w:t>小组</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rPr>
        <w:t>1</w:t>
      </w:r>
      <w:r>
        <w:rPr>
          <w:rFonts w:ascii="华文中宋" w:eastAsia="华文中宋" w:hAnsi="华文中宋" w:hint="eastAsia"/>
        </w:rPr>
        <w:t>5.1 采购代理机构根据政府采购有关法律法规的规定，依法组建</w:t>
      </w:r>
      <w:proofErr w:type="gramStart"/>
      <w:r>
        <w:rPr>
          <w:rFonts w:ascii="华文中宋" w:eastAsia="华文中宋" w:hAnsi="华文中宋" w:hint="eastAsia"/>
        </w:rPr>
        <w:t>成立磋商</w:t>
      </w:r>
      <w:proofErr w:type="gramEnd"/>
      <w:r>
        <w:rPr>
          <w:rFonts w:ascii="华文中宋" w:eastAsia="华文中宋" w:hAnsi="华文中宋" w:hint="eastAsia"/>
        </w:rPr>
        <w:t xml:space="preserve">小组，磋商小组由采购人的代表和有关专家共三人以上的单数组成，其中专家的人数不得少于成员总数的三分之二。 </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rPr>
        <w:t>1</w:t>
      </w:r>
      <w:r>
        <w:rPr>
          <w:rFonts w:ascii="华文中宋" w:eastAsia="华文中宋" w:hAnsi="华文中宋" w:hint="eastAsia"/>
        </w:rPr>
        <w:t>5.2 磋商小组负责完成具体的磋商评审事务</w:t>
      </w:r>
      <w:r>
        <w:rPr>
          <w:rFonts w:ascii="华文中宋" w:eastAsia="华文中宋" w:hAnsi="华文中宋" w:hint="eastAsia"/>
          <w:b/>
        </w:rPr>
        <w:t>，</w:t>
      </w:r>
      <w:r>
        <w:rPr>
          <w:rFonts w:ascii="华文中宋" w:eastAsia="华文中宋" w:hAnsi="华文中宋" w:hint="eastAsia"/>
        </w:rPr>
        <w:t>提出经磋商小组签字的书面磋商评审报告。</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hint="eastAsia"/>
        </w:rPr>
        <w:t>15.3 磋商活动的组织工作由集</w:t>
      </w:r>
      <w:proofErr w:type="gramStart"/>
      <w:r>
        <w:rPr>
          <w:rFonts w:ascii="华文中宋" w:eastAsia="华文中宋" w:hAnsi="华文中宋" w:hint="eastAsia"/>
        </w:rPr>
        <w:t>采机构</w:t>
      </w:r>
      <w:proofErr w:type="gramEnd"/>
      <w:r>
        <w:rPr>
          <w:rFonts w:ascii="华文中宋" w:eastAsia="华文中宋" w:hAnsi="华文中宋" w:hint="eastAsia"/>
        </w:rPr>
        <w:t xml:space="preserve">负责。 </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16. 响应文件的审查顺序</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hint="eastAsia"/>
        </w:rPr>
        <w:t>磋商小组在磋商地点，在规定的时间内，按照随机顺序对电子响应文件进行审查。</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17. 响应文件审查</w:t>
      </w:r>
    </w:p>
    <w:p w:rsidR="005F0C41" w:rsidRDefault="00AC455F">
      <w:pPr>
        <w:pStyle w:val="11"/>
        <w:snapToGrid w:val="0"/>
        <w:spacing w:line="480" w:lineRule="exact"/>
        <w:ind w:firstLine="435"/>
        <w:rPr>
          <w:rFonts w:ascii="华文中宋" w:eastAsia="华文中宋" w:hAnsi="华文中宋"/>
        </w:rPr>
      </w:pPr>
      <w:r>
        <w:rPr>
          <w:rFonts w:ascii="华文中宋" w:eastAsia="华文中宋" w:hAnsi="华文中宋" w:hint="eastAsia"/>
        </w:rPr>
        <w:t>17.1磋商小组进行资格性检查及有效性、完整性、响应程度审查，应严格遵循本文件第五部分评定和成交标准中的相关规定。</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hint="eastAsia"/>
        </w:rPr>
        <w:t>17.2 资格性检查，磋商小组对每个磋商供应商提交的响应文件中的资格证明等进行审查，以确定参加磋商的供应商是否</w:t>
      </w:r>
      <w:proofErr w:type="gramStart"/>
      <w:r>
        <w:rPr>
          <w:rFonts w:ascii="华文中宋" w:eastAsia="华文中宋" w:hAnsi="华文中宋" w:hint="eastAsia"/>
        </w:rPr>
        <w:t>具备磋商</w:t>
      </w:r>
      <w:proofErr w:type="gramEnd"/>
      <w:r>
        <w:rPr>
          <w:rFonts w:ascii="华文中宋" w:eastAsia="华文中宋" w:hAnsi="华文中宋" w:hint="eastAsia"/>
        </w:rPr>
        <w:t>资格。</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hint="eastAsia"/>
        </w:rPr>
        <w:t xml:space="preserve">17.3 </w:t>
      </w:r>
      <w:r>
        <w:rPr>
          <w:rFonts w:ascii="华文中宋" w:eastAsia="华文中宋" w:hAnsi="华文中宋" w:hint="eastAsia"/>
          <w:bCs/>
        </w:rPr>
        <w:t>有效性、完整性和响应程度审查，</w:t>
      </w:r>
      <w:r>
        <w:rPr>
          <w:rFonts w:ascii="华文中宋" w:eastAsia="华文中宋" w:hAnsi="华文中宋" w:hint="eastAsia"/>
        </w:rPr>
        <w:t>由磋商小组依据磋商文件的规定进行审查，以确定响应文件是否对磋商文件的实质性要求</w:t>
      </w:r>
      <w:proofErr w:type="gramStart"/>
      <w:r>
        <w:rPr>
          <w:rFonts w:ascii="华文中宋" w:eastAsia="华文中宋" w:hAnsi="华文中宋" w:hint="eastAsia"/>
        </w:rPr>
        <w:t>作出</w:t>
      </w:r>
      <w:proofErr w:type="gramEnd"/>
      <w:r>
        <w:rPr>
          <w:rFonts w:ascii="华文中宋" w:eastAsia="华文中宋" w:hAnsi="华文中宋" w:hint="eastAsia"/>
        </w:rPr>
        <w:t>响应。</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17.3.1 在审查时，磋商小组可以要求供应商对响应文件中含义不明确、同类问题表述不一致或者有明显文字和计算错误的内容等</w:t>
      </w:r>
      <w:proofErr w:type="gramStart"/>
      <w:r>
        <w:rPr>
          <w:rFonts w:ascii="华文中宋" w:eastAsia="华文中宋" w:hAnsi="华文中宋" w:hint="eastAsia"/>
        </w:rPr>
        <w:t>作出</w:t>
      </w:r>
      <w:proofErr w:type="gramEnd"/>
      <w:r>
        <w:rPr>
          <w:rFonts w:ascii="华文中宋" w:eastAsia="华文中宋" w:hAnsi="华文中宋" w:hint="eastAsia"/>
        </w:rPr>
        <w:t>必要的澄清、说明或者更正，磋商供应商的澄清、说明或者更正不得超出响应文件的范围或者改变响应文件的实质性内容。</w:t>
      </w:r>
    </w:p>
    <w:p w:rsidR="005F0C41" w:rsidRDefault="00AC455F">
      <w:pPr>
        <w:pStyle w:val="11"/>
        <w:snapToGrid w:val="0"/>
        <w:spacing w:line="480" w:lineRule="exact"/>
        <w:ind w:firstLine="435"/>
        <w:rPr>
          <w:rFonts w:ascii="华文中宋" w:eastAsia="华文中宋" w:hAnsi="华文中宋"/>
        </w:rPr>
      </w:pPr>
      <w:r>
        <w:rPr>
          <w:rFonts w:ascii="华文中宋" w:eastAsia="华文中宋" w:hAnsi="华文中宋" w:hint="eastAsia"/>
        </w:rPr>
        <w:t>17.3.2 磋商小组要求磋商供应商澄清、说明或者更正响应文件应当在“山西政府采购平台”中提出，磋商供应商对磋商小组提出的澄清、说明或者补正的要求需采用PDF加盖电子签章的形式进行响应。</w:t>
      </w:r>
    </w:p>
    <w:p w:rsidR="005F0C41" w:rsidRDefault="00AC455F">
      <w:pPr>
        <w:pStyle w:val="11"/>
        <w:snapToGrid w:val="0"/>
        <w:spacing w:line="360" w:lineRule="auto"/>
        <w:ind w:firstLineChars="226" w:firstLine="475"/>
        <w:textAlignment w:val="auto"/>
        <w:rPr>
          <w:rFonts w:ascii="华文中宋" w:eastAsia="华文中宋" w:hAnsi="华文中宋"/>
          <w:b/>
        </w:rPr>
      </w:pPr>
      <w:r>
        <w:rPr>
          <w:rFonts w:ascii="华文中宋" w:eastAsia="华文中宋" w:hAnsi="华文中宋" w:hint="eastAsia"/>
          <w:b/>
        </w:rPr>
        <w:t>17.4评审中遵循的原则</w:t>
      </w:r>
    </w:p>
    <w:p w:rsidR="005F0C41" w:rsidRDefault="00AC455F" w:rsidP="00D0151D">
      <w:pPr>
        <w:pStyle w:val="11"/>
        <w:snapToGrid w:val="0"/>
        <w:spacing w:line="360" w:lineRule="auto"/>
        <w:ind w:firstLineChars="226" w:firstLine="475"/>
        <w:textAlignment w:val="auto"/>
        <w:rPr>
          <w:rFonts w:ascii="华文中宋" w:eastAsia="华文中宋" w:hAnsi="华文中宋"/>
          <w:sz w:val="36"/>
          <w:szCs w:val="36"/>
        </w:rPr>
      </w:pPr>
      <w:r>
        <w:rPr>
          <w:rFonts w:ascii="华文中宋" w:eastAsia="华文中宋" w:hAnsi="华文中宋" w:hint="eastAsia"/>
        </w:rPr>
        <w:t>17.4.1审查中，磋商供应</w:t>
      </w:r>
      <w:proofErr w:type="gramStart"/>
      <w:r>
        <w:rPr>
          <w:rFonts w:ascii="华文中宋" w:eastAsia="华文中宋" w:hAnsi="华文中宋" w:hint="eastAsia"/>
        </w:rPr>
        <w:t>商存在</w:t>
      </w:r>
      <w:proofErr w:type="gramEnd"/>
      <w:r>
        <w:rPr>
          <w:rFonts w:ascii="华文中宋" w:eastAsia="华文中宋" w:hAnsi="华文中宋" w:hint="eastAsia"/>
        </w:rPr>
        <w:t>下列情况之一的，</w:t>
      </w:r>
      <w:r>
        <w:rPr>
          <w:rFonts w:ascii="华文中宋" w:eastAsia="华文中宋" w:hAnsi="华文中宋" w:hint="eastAsia"/>
          <w:u w:val="single"/>
        </w:rPr>
        <w:t>响应无效</w:t>
      </w:r>
      <w:r>
        <w:rPr>
          <w:rFonts w:ascii="华文中宋" w:eastAsia="华文中宋" w:hAnsi="华文中宋" w:hint="eastAsia"/>
        </w:rPr>
        <w:t>：</w:t>
      </w:r>
      <w:r>
        <w:rPr>
          <w:rFonts w:ascii="华文中宋" w:eastAsia="华文中宋" w:hAnsi="华文中宋"/>
          <w:sz w:val="36"/>
          <w:szCs w:val="36"/>
        </w:rPr>
        <w:t xml:space="preserve"> </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A、响应文件未按磋商文件要求签署、盖章的；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B、不</w:t>
      </w:r>
      <w:proofErr w:type="gramStart"/>
      <w:r>
        <w:rPr>
          <w:rFonts w:ascii="华文中宋" w:eastAsia="华文中宋" w:hAnsi="华文中宋" w:hint="eastAsia"/>
        </w:rPr>
        <w:t>具备磋商</w:t>
      </w:r>
      <w:proofErr w:type="gramEnd"/>
      <w:r>
        <w:rPr>
          <w:rFonts w:ascii="华文中宋" w:eastAsia="华文中宋" w:hAnsi="华文中宋" w:hint="eastAsia"/>
        </w:rPr>
        <w:t>文件规定的资格要求的；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C、报价</w:t>
      </w:r>
      <w:proofErr w:type="gramStart"/>
      <w:r>
        <w:rPr>
          <w:rFonts w:ascii="华文中宋" w:eastAsia="华文中宋" w:hAnsi="华文中宋" w:hint="eastAsia"/>
        </w:rPr>
        <w:t>超过磋商</w:t>
      </w:r>
      <w:proofErr w:type="gramEnd"/>
      <w:r>
        <w:rPr>
          <w:rFonts w:ascii="华文中宋" w:eastAsia="华文中宋" w:hAnsi="华文中宋" w:hint="eastAsia"/>
        </w:rPr>
        <w:t>文件规定预算金额或者最高限价的；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D、响应文件含有采购人不能接受的附加条件的；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lastRenderedPageBreak/>
        <w:t>E、法律、法规和磋商文件规定的其他无效情形的。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 xml:space="preserve">17.4.2在磋商过程中发现有下列情形的，磋商小组应认定其响应无效，并书面报告本级财政部门： </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A、有恶意串通的；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B、有妨碍其他磋商供应商的竞争行为的；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C、有损害采购人或者其他磋商供应商的合法权益的。</w:t>
      </w:r>
    </w:p>
    <w:p w:rsidR="005F0C41" w:rsidRDefault="00AC455F">
      <w:pPr>
        <w:pStyle w:val="11"/>
        <w:snapToGrid w:val="0"/>
        <w:spacing w:line="360" w:lineRule="auto"/>
        <w:ind w:firstLineChars="150" w:firstLine="315"/>
        <w:textAlignment w:val="auto"/>
        <w:rPr>
          <w:rFonts w:ascii="华文中宋" w:eastAsia="华文中宋" w:hAnsi="华文中宋"/>
        </w:rPr>
      </w:pPr>
      <w:r>
        <w:rPr>
          <w:rFonts w:ascii="华文中宋" w:eastAsia="华文中宋" w:hAnsi="华文中宋" w:hint="eastAsia"/>
        </w:rPr>
        <w:t>17.4.3磋商供应商有下列情形之一的，视为串通行为，其响应无效：</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A、不同磋商供应商的响应文件由同一单位或者个人编制，或上传电子</w:t>
      </w:r>
      <w:r>
        <w:rPr>
          <w:rFonts w:ascii="华文中宋" w:eastAsia="华文中宋" w:hAnsi="华文中宋" w:cs="华文中宋" w:hint="eastAsia"/>
        </w:rPr>
        <w:t>响应</w:t>
      </w:r>
      <w:r>
        <w:rPr>
          <w:rFonts w:ascii="华文中宋" w:eastAsia="华文中宋" w:hAnsi="华文中宋" w:hint="eastAsia"/>
        </w:rPr>
        <w:t>文件的IP地址一致的。</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B、不同磋商供应商委托同一单位或者个人办理磋商事宜；</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C、不同磋商供应商的响应文件载明的项目管理成员或者联系人为同一人；</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D、不同磋商供应商的响应文件异常一致或者磋商报价呈规律性差异；</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E、不同磋商供应商的响应文件相互混装。</w:t>
      </w:r>
    </w:p>
    <w:p w:rsidR="005F0C41" w:rsidRDefault="00AC455F">
      <w:pPr>
        <w:pStyle w:val="11"/>
        <w:snapToGrid w:val="0"/>
        <w:spacing w:line="360" w:lineRule="auto"/>
        <w:ind w:firstLineChars="150" w:firstLine="315"/>
        <w:textAlignment w:val="auto"/>
        <w:rPr>
          <w:rFonts w:ascii="华文中宋" w:eastAsia="华文中宋" w:hAnsi="华文中宋"/>
        </w:rPr>
      </w:pPr>
      <w:r>
        <w:rPr>
          <w:rFonts w:ascii="华文中宋" w:eastAsia="华文中宋" w:hAnsi="华文中宋" w:hint="eastAsia"/>
        </w:rPr>
        <w:t>17.4.4审查中，对明显的文字和计算错误按下述原则处理：</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A、如果正本与副本不一致，以正本为准；</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B、报价一览表内容与响应文件中相应内容不一致的,以报价一览表为准；</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C、大写金额和小写金额不一致的，以大写金额为准；</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D、单价金额小数点或百分比有明显错误的，以报价一览表的总价为准，并修改单价；</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 xml:space="preserve">E、总价金额与按单价汇总金额不一致的，以单价金额计算结果为准； </w:t>
      </w:r>
    </w:p>
    <w:p w:rsidR="005F0C41" w:rsidRDefault="00AC455F" w:rsidP="00D0151D">
      <w:pPr>
        <w:pStyle w:val="11"/>
        <w:snapToGrid w:val="0"/>
        <w:spacing w:line="360" w:lineRule="auto"/>
        <w:ind w:firstLineChars="226" w:firstLine="475"/>
        <w:textAlignment w:val="auto"/>
        <w:rPr>
          <w:rFonts w:ascii="华文中宋" w:eastAsia="华文中宋" w:hAnsi="华文中宋"/>
        </w:rPr>
      </w:pPr>
      <w:r>
        <w:rPr>
          <w:rFonts w:ascii="华文中宋" w:eastAsia="华文中宋" w:hAnsi="华文中宋" w:hint="eastAsia"/>
        </w:rPr>
        <w:t>磋商小组将要求磋商供应商按上述原则在山西政府采购平台内调整确认，确认方式为PDF加盖电子公章。磋商供应商确认后的报价对磋商供应商具有约束力，如果磋商供应商不予确认，其报价无效。</w:t>
      </w:r>
    </w:p>
    <w:p w:rsidR="005F0C41" w:rsidRDefault="00AC455F">
      <w:pPr>
        <w:pStyle w:val="11"/>
        <w:snapToGrid w:val="0"/>
        <w:spacing w:line="480" w:lineRule="exact"/>
        <w:ind w:firstLine="435"/>
        <w:rPr>
          <w:rFonts w:ascii="华文中宋" w:eastAsia="华文中宋" w:hAnsi="华文中宋"/>
        </w:rPr>
      </w:pPr>
      <w:r>
        <w:rPr>
          <w:rFonts w:ascii="华文中宋" w:eastAsia="华文中宋" w:hAnsi="华文中宋" w:hint="eastAsia"/>
        </w:rPr>
        <w:t>17.5未通过资格性检查或未实质性响应磋商文件</w:t>
      </w:r>
      <w:r>
        <w:rPr>
          <w:rFonts w:ascii="华文中宋" w:eastAsia="华文中宋" w:hAnsi="华文中宋" w:hint="eastAsia"/>
          <w:bCs/>
        </w:rPr>
        <w:t>规定要求的响应文件按</w:t>
      </w:r>
      <w:r>
        <w:rPr>
          <w:rFonts w:ascii="华文中宋" w:eastAsia="华文中宋" w:hAnsi="华文中宋" w:hint="eastAsia"/>
          <w:bCs/>
          <w:u w:val="single"/>
        </w:rPr>
        <w:t>无效</w:t>
      </w:r>
      <w:r>
        <w:rPr>
          <w:rFonts w:ascii="华文中宋" w:eastAsia="华文中宋" w:hAnsi="华文中宋" w:hint="eastAsia"/>
          <w:bCs/>
        </w:rPr>
        <w:t>响应处理，</w:t>
      </w:r>
      <w:r>
        <w:rPr>
          <w:rFonts w:ascii="华文中宋" w:eastAsia="华文中宋" w:hAnsi="华文中宋" w:hint="eastAsia"/>
        </w:rPr>
        <w:t>磋商小组须及时告知有关磋商供应商。</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17.6实质性响应的响应文件是指与磋商文件的条款、条件和规格相符，根据本磋商文件规定的审查内容，经磋商小组认定的没有重大偏离或保留的响应文件。</w:t>
      </w:r>
    </w:p>
    <w:p w:rsidR="005F0C41" w:rsidRDefault="00AC455F">
      <w:pPr>
        <w:pStyle w:val="11"/>
        <w:snapToGrid w:val="0"/>
        <w:spacing w:line="480" w:lineRule="exact"/>
        <w:ind w:firstLine="435"/>
        <w:rPr>
          <w:rFonts w:ascii="华文中宋" w:eastAsia="华文中宋" w:hAnsi="华文中宋"/>
        </w:rPr>
      </w:pPr>
      <w:r>
        <w:rPr>
          <w:rFonts w:ascii="华文中宋" w:eastAsia="华文中宋" w:hAnsi="华文中宋" w:hint="eastAsia"/>
        </w:rPr>
        <w:t>17.7 重大偏离或保留系指磋商供应商提供的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rsidR="005F0C41" w:rsidRDefault="00AC455F">
      <w:pPr>
        <w:pStyle w:val="11"/>
        <w:snapToGrid w:val="0"/>
        <w:spacing w:line="480" w:lineRule="exact"/>
        <w:ind w:firstLineChars="196" w:firstLine="412"/>
        <w:rPr>
          <w:rFonts w:ascii="华文中宋" w:eastAsia="华文中宋" w:hAnsi="华文中宋"/>
          <w:b/>
        </w:rPr>
      </w:pPr>
      <w:r>
        <w:rPr>
          <w:rFonts w:ascii="华文中宋" w:eastAsia="华文中宋" w:hAnsi="华文中宋"/>
          <w:b/>
        </w:rPr>
        <w:lastRenderedPageBreak/>
        <w:t>1</w:t>
      </w:r>
      <w:r>
        <w:rPr>
          <w:rFonts w:ascii="华文中宋" w:eastAsia="华文中宋" w:hAnsi="华文中宋" w:hint="eastAsia"/>
          <w:b/>
        </w:rPr>
        <w:t>8．</w:t>
      </w:r>
      <w:r>
        <w:rPr>
          <w:rFonts w:ascii="华文中宋" w:eastAsia="华文中宋" w:hAnsi="华文中宋" w:hint="eastAsia"/>
          <w:b/>
          <w:bCs/>
        </w:rPr>
        <w:t>磋商</w:t>
      </w:r>
    </w:p>
    <w:p w:rsidR="005F0C41" w:rsidRDefault="00AC455F">
      <w:pPr>
        <w:pStyle w:val="11"/>
        <w:snapToGrid w:val="0"/>
        <w:spacing w:line="480" w:lineRule="exact"/>
        <w:ind w:firstLineChars="196" w:firstLine="412"/>
        <w:rPr>
          <w:rFonts w:ascii="华文中宋" w:eastAsia="华文中宋" w:hAnsi="华文中宋"/>
          <w:b/>
          <w:bCs/>
        </w:rPr>
      </w:pPr>
      <w:r>
        <w:rPr>
          <w:rFonts w:ascii="华文中宋" w:eastAsia="华文中宋" w:hAnsi="华文中宋"/>
          <w:b/>
          <w:bCs/>
        </w:rPr>
        <w:t>1</w:t>
      </w:r>
      <w:r>
        <w:rPr>
          <w:rFonts w:ascii="华文中宋" w:eastAsia="华文中宋" w:hAnsi="华文中宋" w:hint="eastAsia"/>
          <w:b/>
          <w:bCs/>
        </w:rPr>
        <w:t xml:space="preserve">8.1 </w:t>
      </w:r>
      <w:r>
        <w:rPr>
          <w:rFonts w:ascii="华文中宋" w:eastAsia="华文中宋" w:hAnsi="华文中宋" w:hint="eastAsia"/>
        </w:rPr>
        <w:t>磋商小组所有成员集中与单一磋商供应商分别进行磋商，并给予所有参加磋商的磋商供应商平等的磋商机会。</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rPr>
        <w:t>1</w:t>
      </w:r>
      <w:r>
        <w:rPr>
          <w:rFonts w:ascii="华文中宋" w:eastAsia="华文中宋" w:hAnsi="华文中宋" w:hint="eastAsia"/>
        </w:rPr>
        <w:t>8.2 磋商的顺序，按照参加磋商的磋商供应商随机的顺序进行。</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rPr>
        <w:t>1</w:t>
      </w:r>
      <w:r>
        <w:rPr>
          <w:rFonts w:ascii="华文中宋" w:eastAsia="华文中宋" w:hAnsi="华文中宋" w:hint="eastAsia"/>
        </w:rPr>
        <w:t>8.3 磋商内容包括服务的技术配置、售后服务、服务方案、价格等采购需求以及磋商小组认为有必要明确的其它问题。</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hint="eastAsia"/>
        </w:rPr>
        <w:t>磋商时，磋商小组根据情况，可以要求或</w:t>
      </w:r>
      <w:proofErr w:type="gramStart"/>
      <w:r>
        <w:rPr>
          <w:rFonts w:ascii="华文中宋" w:eastAsia="华文中宋" w:hAnsi="华文中宋" w:hint="eastAsia"/>
        </w:rPr>
        <w:t>同意磋商</w:t>
      </w:r>
      <w:proofErr w:type="gramEnd"/>
      <w:r>
        <w:rPr>
          <w:rFonts w:ascii="华文中宋" w:eastAsia="华文中宋" w:hAnsi="华文中宋" w:hint="eastAsia"/>
        </w:rPr>
        <w:t>供应商就某些磋商事项</w:t>
      </w:r>
      <w:proofErr w:type="gramStart"/>
      <w:r>
        <w:rPr>
          <w:rFonts w:ascii="华文中宋" w:eastAsia="华文中宋" w:hAnsi="华文中宋" w:hint="eastAsia"/>
        </w:rPr>
        <w:t>作出</w:t>
      </w:r>
      <w:proofErr w:type="gramEnd"/>
      <w:r>
        <w:rPr>
          <w:rFonts w:ascii="华文中宋" w:eastAsia="华文中宋" w:hAnsi="华文中宋" w:hint="eastAsia"/>
        </w:rPr>
        <w:t>明确的承诺，承诺内容需在山西政府采购平台中以PDF格式并加盖电子公章形式进行响应。作为响应文件的组成部分。</w:t>
      </w:r>
    </w:p>
    <w:p w:rsidR="005F0C41" w:rsidRDefault="00AC455F" w:rsidP="00D0151D">
      <w:pPr>
        <w:pStyle w:val="11"/>
        <w:snapToGrid w:val="0"/>
        <w:spacing w:line="480" w:lineRule="exact"/>
        <w:ind w:firstLineChars="196" w:firstLine="412"/>
        <w:rPr>
          <w:rFonts w:ascii="华文中宋" w:eastAsia="华文中宋" w:hAnsi="华文中宋"/>
        </w:rPr>
      </w:pPr>
      <w:r>
        <w:rPr>
          <w:rFonts w:ascii="华文中宋" w:eastAsia="华文中宋" w:hAnsi="华文中宋"/>
          <w:bCs/>
        </w:rPr>
        <w:t>1</w:t>
      </w:r>
      <w:r>
        <w:rPr>
          <w:rFonts w:ascii="华文中宋" w:eastAsia="华文中宋" w:hAnsi="华文中宋" w:hint="eastAsia"/>
          <w:bCs/>
        </w:rPr>
        <w:t xml:space="preserve">8.4磋商供应商须知前附表序号3 </w:t>
      </w:r>
      <w:r>
        <w:rPr>
          <w:rFonts w:ascii="华文中宋" w:eastAsia="华文中宋" w:hAnsi="华文中宋" w:hint="eastAsia"/>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rsidR="005F0C41" w:rsidRDefault="00AC455F">
      <w:pPr>
        <w:pStyle w:val="11"/>
        <w:snapToGrid w:val="0"/>
        <w:spacing w:line="480" w:lineRule="exact"/>
        <w:ind w:firstLine="435"/>
        <w:rPr>
          <w:rFonts w:ascii="华文中宋" w:eastAsia="华文中宋" w:hAnsi="华文中宋"/>
        </w:rPr>
      </w:pPr>
      <w:r>
        <w:rPr>
          <w:rFonts w:ascii="华文中宋" w:eastAsia="华文中宋" w:hAnsi="华文中宋"/>
          <w:bCs/>
        </w:rPr>
        <w:t>1</w:t>
      </w:r>
      <w:r>
        <w:rPr>
          <w:rFonts w:ascii="华文中宋" w:eastAsia="华文中宋" w:hAnsi="华文中宋" w:hint="eastAsia"/>
          <w:bCs/>
        </w:rPr>
        <w:t xml:space="preserve">8.5磋商供应商须知前附表序号3 </w:t>
      </w:r>
      <w:r>
        <w:rPr>
          <w:rFonts w:ascii="华文中宋" w:eastAsia="华文中宋" w:hAnsi="华文中宋" w:hint="eastAsia"/>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8.6</w:t>
      </w:r>
      <w:r>
        <w:rPr>
          <w:rFonts w:ascii="华文中宋" w:eastAsia="华文中宋" w:hAnsi="华文中宋" w:hint="eastAsia"/>
          <w:bCs/>
        </w:rPr>
        <w:t xml:space="preserve">磋商供应商须知前附表序号3 </w:t>
      </w:r>
      <w:r>
        <w:rPr>
          <w:rFonts w:ascii="华文中宋" w:eastAsia="华文中宋" w:hAnsi="华文中宋" w:hint="eastAsia"/>
        </w:rPr>
        <w:t>明确了在磋商过程中可能进行实质性变动本项目的技术要求或服务要求或合同商务条款的内容，在磋商过程中，磋商小组根据磋商情况，按照明确的可能实质性变动的内容，经采购人代表确认后，进行实质性变动，集</w:t>
      </w:r>
      <w:proofErr w:type="gramStart"/>
      <w:r>
        <w:rPr>
          <w:rFonts w:ascii="华文中宋" w:eastAsia="华文中宋" w:hAnsi="华文中宋" w:hint="eastAsia"/>
        </w:rPr>
        <w:t>采机构</w:t>
      </w:r>
      <w:proofErr w:type="gramEnd"/>
      <w:r>
        <w:rPr>
          <w:rFonts w:ascii="华文中宋" w:eastAsia="华文中宋" w:hAnsi="华文中宋" w:hint="eastAsia"/>
        </w:rPr>
        <w:t>将及时在山西政府采购平台内通知所有参加磋商的磋商供应商，使每个磋商供应商均同时</w:t>
      </w:r>
      <w:proofErr w:type="gramStart"/>
      <w:r>
        <w:rPr>
          <w:rFonts w:ascii="华文中宋" w:eastAsia="华文中宋" w:hAnsi="华文中宋" w:hint="eastAsia"/>
        </w:rPr>
        <w:t>获得磋商</w:t>
      </w:r>
      <w:proofErr w:type="gramEnd"/>
      <w:r>
        <w:rPr>
          <w:rFonts w:ascii="华文中宋" w:eastAsia="华文中宋" w:hAnsi="华文中宋" w:hint="eastAsia"/>
        </w:rPr>
        <w:t>文件的变动情况，磋商供应</w:t>
      </w:r>
      <w:proofErr w:type="gramStart"/>
      <w:r>
        <w:rPr>
          <w:rFonts w:ascii="华文中宋" w:eastAsia="华文中宋" w:hAnsi="华文中宋" w:hint="eastAsia"/>
        </w:rPr>
        <w:t>商接到</w:t>
      </w:r>
      <w:proofErr w:type="gramEnd"/>
      <w:r>
        <w:rPr>
          <w:rFonts w:ascii="华文中宋" w:eastAsia="华文中宋" w:hAnsi="华文中宋" w:hint="eastAsia"/>
        </w:rPr>
        <w:t>该通知要按照集</w:t>
      </w:r>
      <w:proofErr w:type="gramStart"/>
      <w:r>
        <w:rPr>
          <w:rFonts w:ascii="华文中宋" w:eastAsia="华文中宋" w:hAnsi="华文中宋" w:hint="eastAsia"/>
        </w:rPr>
        <w:t>采机构</w:t>
      </w:r>
      <w:proofErr w:type="gramEnd"/>
      <w:r>
        <w:rPr>
          <w:rFonts w:ascii="华文中宋" w:eastAsia="华文中宋" w:hAnsi="华文中宋" w:hint="eastAsia"/>
        </w:rPr>
        <w:t>要求加盖电子公章进行确认。</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8.7 对磋商文件</w:t>
      </w:r>
      <w:proofErr w:type="gramStart"/>
      <w:r>
        <w:rPr>
          <w:rFonts w:ascii="华文中宋" w:eastAsia="华文中宋" w:hAnsi="华文中宋" w:hint="eastAsia"/>
        </w:rPr>
        <w:t>作出</w:t>
      </w:r>
      <w:proofErr w:type="gramEnd"/>
      <w:r>
        <w:rPr>
          <w:rFonts w:ascii="华文中宋" w:eastAsia="华文中宋" w:hAnsi="华文中宋" w:hint="eastAsia"/>
        </w:rPr>
        <w:t>的实质性变动的内容是磋商文件的有效组成部分，该通知由磋商小组成员共同签字。</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8.8  发生实质性变动时，磋商供应商应当按照磋商文件的变动情况和磋商小组的要求重新提交响应文件。重新提交响应文件包括现场提交响应文件补充文件的形式和另行约定时间提交响应文件的形式。</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8.8.1 如发生的实质性变动内容较简单，参加磋商的供应商在山西政府采购平台内能够做出承诺，并且经磋商小组认可，可以以提交响应文件补充文件的形式提交响应文件。</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8.8.2 如发生的实质性变动内容较复杂，参加磋商的供应商在磋商现场不能马上做出承诺，而</w:t>
      </w:r>
      <w:r>
        <w:rPr>
          <w:rFonts w:ascii="华文中宋" w:eastAsia="华文中宋" w:hAnsi="华文中宋" w:hint="eastAsia"/>
        </w:rPr>
        <w:lastRenderedPageBreak/>
        <w:t>必须给予一定的时间根据实质性变动的内容重新制作电子响应文件，则在磋商现场由磋商小组另行约定时间提交响应文件。</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8.9 磋商供应</w:t>
      </w:r>
      <w:proofErr w:type="gramStart"/>
      <w:r>
        <w:rPr>
          <w:rFonts w:ascii="华文中宋" w:eastAsia="华文中宋" w:hAnsi="华文中宋" w:hint="eastAsia"/>
        </w:rPr>
        <w:t>商按照</w:t>
      </w:r>
      <w:proofErr w:type="gramEnd"/>
      <w:r>
        <w:rPr>
          <w:rFonts w:ascii="华文中宋" w:eastAsia="华文中宋" w:hAnsi="华文中宋" w:hint="eastAsia"/>
        </w:rPr>
        <w:t>磋商文件变动情况和磋商小组要求重新提交的响应文件，除要对磋商文件变动的内容做出实质性响应外，还要做出新的一轮报价。</w:t>
      </w:r>
    </w:p>
    <w:p w:rsidR="005F0C41" w:rsidRDefault="00AC455F">
      <w:pPr>
        <w:pStyle w:val="11"/>
        <w:snapToGrid w:val="0"/>
        <w:spacing w:line="480" w:lineRule="exact"/>
        <w:ind w:firstLineChars="200" w:firstLine="420"/>
        <w:rPr>
          <w:rFonts w:ascii="华文中宋" w:eastAsia="华文中宋" w:hAnsi="华文中宋"/>
          <w:bCs/>
        </w:rPr>
      </w:pPr>
      <w:r>
        <w:rPr>
          <w:rFonts w:ascii="华文中宋" w:eastAsia="华文中宋" w:hAnsi="华文中宋"/>
        </w:rPr>
        <w:t>1</w:t>
      </w:r>
      <w:r>
        <w:rPr>
          <w:rFonts w:ascii="华文中宋" w:eastAsia="华文中宋" w:hAnsi="华文中宋" w:hint="eastAsia"/>
        </w:rPr>
        <w:t>8.10</w:t>
      </w:r>
      <w:r>
        <w:rPr>
          <w:rFonts w:ascii="华文中宋" w:eastAsia="华文中宋" w:hAnsi="华文中宋" w:hint="eastAsia"/>
          <w:bCs/>
        </w:rPr>
        <w:t>磋商小组</w:t>
      </w:r>
      <w:proofErr w:type="gramStart"/>
      <w:r>
        <w:rPr>
          <w:rFonts w:ascii="华文中宋" w:eastAsia="华文中宋" w:hAnsi="华文中宋" w:hint="eastAsia"/>
          <w:bCs/>
        </w:rPr>
        <w:t>应对磋商</w:t>
      </w:r>
      <w:proofErr w:type="gramEnd"/>
      <w:r>
        <w:rPr>
          <w:rFonts w:ascii="华文中宋" w:eastAsia="华文中宋" w:hAnsi="华文中宋" w:hint="eastAsia"/>
          <w:bCs/>
        </w:rPr>
        <w:t>供应商重新提交的响应文件</w:t>
      </w:r>
      <w:r>
        <w:rPr>
          <w:rFonts w:ascii="华文中宋" w:eastAsia="华文中宋" w:hAnsi="华文中宋" w:hint="eastAsia"/>
        </w:rPr>
        <w:t>按照本文件第20.13条要求进行</w:t>
      </w:r>
      <w:r>
        <w:rPr>
          <w:rFonts w:ascii="华文中宋" w:eastAsia="华文中宋" w:hAnsi="华文中宋" w:hint="eastAsia"/>
          <w:bCs/>
        </w:rPr>
        <w:t>审查。</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bCs/>
        </w:rPr>
        <w:t>1</w:t>
      </w:r>
      <w:r>
        <w:rPr>
          <w:rFonts w:ascii="华文中宋" w:eastAsia="华文中宋" w:hAnsi="华文中宋" w:hint="eastAsia"/>
          <w:bCs/>
        </w:rPr>
        <w:t>8.11</w:t>
      </w:r>
      <w:r>
        <w:rPr>
          <w:rFonts w:ascii="华文中宋" w:eastAsia="华文中宋" w:hAnsi="华文中宋" w:hint="eastAsia"/>
        </w:rPr>
        <w:t>根据磋商文件（包括实质性变动的内容）和磋商供应商重新提交的响应文件，磋商小组所有成员集中与单一磋商供应商分别进行新一轮的磋商。</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8.12 经磋商、审查，磋商供应商重新提交的响应文件全部实质性响应了磋商文件的要求，在满足3家以上磋商供应商的竞争要求的情况下，进入最后报价。</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rPr>
        <w:t>1</w:t>
      </w:r>
      <w:r>
        <w:rPr>
          <w:rFonts w:ascii="华文中宋" w:eastAsia="华文中宋" w:hAnsi="华文中宋" w:hint="eastAsia"/>
        </w:rPr>
        <w:t>8.13 磋商过程中，磋商供应商的所有承诺、书面补充文件以及重新提交的响应文件，需要以PDF格式并加盖电子公章在山西政府采购平台内进行提交。已提交响应文件的供应商，在提交最后报价之前，可以根据磋商情况退出磋商，</w:t>
      </w:r>
      <w:proofErr w:type="gramStart"/>
      <w:r>
        <w:rPr>
          <w:rFonts w:ascii="华文中宋" w:eastAsia="华文中宋" w:hAnsi="华文中宋" w:hint="eastAsia"/>
        </w:rPr>
        <w:t>退出磋商</w:t>
      </w:r>
      <w:proofErr w:type="gramEnd"/>
      <w:r>
        <w:rPr>
          <w:rFonts w:ascii="华文中宋" w:eastAsia="华文中宋" w:hAnsi="华文中宋" w:hint="eastAsia"/>
        </w:rPr>
        <w:t>要求要以PDF格式并加盖电子公章在山西政府采购平台内提出。</w:t>
      </w:r>
    </w:p>
    <w:p w:rsidR="005F0C41" w:rsidRDefault="00AC455F">
      <w:pPr>
        <w:pStyle w:val="11"/>
        <w:snapToGrid w:val="0"/>
        <w:spacing w:line="480" w:lineRule="exact"/>
        <w:ind w:firstLineChars="200" w:firstLine="420"/>
        <w:rPr>
          <w:rFonts w:ascii="华文中宋" w:eastAsia="华文中宋" w:hAnsi="华文中宋"/>
          <w:b/>
          <w:i/>
        </w:rPr>
      </w:pPr>
      <w:r>
        <w:rPr>
          <w:rFonts w:ascii="华文中宋" w:eastAsia="华文中宋" w:hAnsi="华文中宋" w:hint="eastAsia"/>
          <w:b/>
        </w:rPr>
        <w:t>19. 最后报价</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bCs/>
        </w:rPr>
        <w:t>19.1磋商结束后，对磋商文件做出实质性响应的磋商供应商进行最后报价，最后报价在“山西政府采购平台”内进行，磋商供应</w:t>
      </w:r>
      <w:proofErr w:type="gramStart"/>
      <w:r>
        <w:rPr>
          <w:rFonts w:ascii="华文中宋" w:eastAsia="华文中宋" w:hAnsi="华文中宋" w:hint="eastAsia"/>
          <w:bCs/>
        </w:rPr>
        <w:t>商最后</w:t>
      </w:r>
      <w:proofErr w:type="gramEnd"/>
      <w:r>
        <w:rPr>
          <w:rFonts w:ascii="华文中宋" w:eastAsia="华文中宋" w:hAnsi="华文中宋" w:hint="eastAsia"/>
          <w:bCs/>
        </w:rPr>
        <w:t>报价按照磋商小组提供的报价格式单进行报价，磋商供应商须在磋商小组确定的最后报价时间内进行报价，最后报价是磋商供应商响应文件有效的组成部分。</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19.1.1 磋商文件对技术、服务要求已详细列明，磋商结束后，所有继续参加磋商的磋商供应商（不得少于3家）要按照磋商小组的要求在规定时间内提交最后报价。</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19.1.2 磋商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19.1.3 若实质性响应的供应商在规定时间内未提交最后报价，磋商小组将不对未提交最后报价的供应商的响应文件和最后报价进行综合评分。</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20.综合评审</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20.1 经磋商确定最终采购需求和提交最后报价的供应商后，由磋商小组采用综合评分法对提交最后报价的磋商供应商的响应文件和最后报价进行综合评分。</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20.2 采用综合评分法评审，应按照磋商文件</w:t>
      </w:r>
      <w:r>
        <w:rPr>
          <w:rFonts w:ascii="华文中宋" w:eastAsia="华文中宋" w:hAnsi="华文中宋" w:hint="eastAsia"/>
          <w:bCs/>
        </w:rPr>
        <w:t>第六部分评定和成交标准</w:t>
      </w:r>
      <w:r>
        <w:rPr>
          <w:rFonts w:ascii="华文中宋" w:eastAsia="华文中宋" w:hAnsi="华文中宋" w:hint="eastAsia"/>
        </w:rPr>
        <w:t>中规定的综合评分法评分细则进行。</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lastRenderedPageBreak/>
        <w:t>21. 确定成交供应商</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21.1 磋商小组根据</w:t>
      </w:r>
      <w:r>
        <w:rPr>
          <w:rFonts w:ascii="华文中宋" w:eastAsia="华文中宋" w:hAnsi="华文中宋" w:hint="eastAsia"/>
          <w:bCs/>
        </w:rPr>
        <w:t>综合评分情况，</w:t>
      </w:r>
      <w:r>
        <w:rPr>
          <w:rFonts w:ascii="华文中宋" w:eastAsia="华文中宋" w:hAnsi="华文中宋" w:hint="eastAsia"/>
        </w:rPr>
        <w:t>取评审得分最高的磋商供应商为成交供应商，得分相同的，按最后报价由低到高顺序确定。得分和最后报价均相同的，按技术指标优劣顺序确定。</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21.2 磋商小组组长根据磋商过程中形成的原始记录和评审结果编写评审报告，由磋商小组全体人员签字认可。</w:t>
      </w:r>
    </w:p>
    <w:p w:rsidR="005F0C41" w:rsidRDefault="00AC455F">
      <w:pPr>
        <w:pStyle w:val="11"/>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 xml:space="preserve">22. 评审复核    </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22.1评审结果汇总完成后，除下列情形外，任何人不得修改评审结果：</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A、分值汇总计算错误的；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B、分项评分超出评分标准范围的；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C、磋商小组对客观评审因素评分不一致的；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D、经磋商小组认定评分畸高、</w:t>
      </w:r>
      <w:proofErr w:type="gramStart"/>
      <w:r>
        <w:rPr>
          <w:rFonts w:ascii="华文中宋" w:eastAsia="华文中宋" w:hAnsi="华文中宋" w:hint="eastAsia"/>
        </w:rPr>
        <w:t>畸</w:t>
      </w:r>
      <w:proofErr w:type="gramEnd"/>
      <w:r>
        <w:rPr>
          <w:rFonts w:ascii="华文中宋" w:eastAsia="华文中宋" w:hAnsi="华文中宋" w:hint="eastAsia"/>
        </w:rPr>
        <w:t>低的；</w:t>
      </w:r>
    </w:p>
    <w:p w:rsidR="005F0C41" w:rsidRDefault="00AC455F" w:rsidP="00D0151D">
      <w:pPr>
        <w:pStyle w:val="11"/>
        <w:snapToGrid w:val="0"/>
        <w:spacing w:line="480" w:lineRule="exact"/>
        <w:ind w:firstLineChars="198" w:firstLine="416"/>
        <w:textAlignment w:val="auto"/>
        <w:rPr>
          <w:rFonts w:ascii="华文中宋" w:eastAsia="华文中宋" w:hAnsi="华文中宋" w:cs="宋体"/>
        </w:rPr>
      </w:pPr>
      <w:r>
        <w:rPr>
          <w:rFonts w:ascii="华文中宋" w:eastAsia="华文中宋" w:hAnsi="华文中宋" w:cs="宋体" w:hint="eastAsia"/>
        </w:rPr>
        <w:t>22.2评审报告签署前，经复核发现存在以上情形之一的，磋商小组应当当场修改评审结果，并在评审报告中记载；评审报告签署后，采购人或者集</w:t>
      </w:r>
      <w:proofErr w:type="gramStart"/>
      <w:r>
        <w:rPr>
          <w:rFonts w:ascii="华文中宋" w:eastAsia="华文中宋" w:hAnsi="华文中宋" w:cs="宋体" w:hint="eastAsia"/>
        </w:rPr>
        <w:t>采机构</w:t>
      </w:r>
      <w:proofErr w:type="gramEnd"/>
      <w:r>
        <w:rPr>
          <w:rFonts w:ascii="华文中宋" w:eastAsia="华文中宋" w:hAnsi="华文中宋" w:cs="宋体" w:hint="eastAsia"/>
        </w:rPr>
        <w:t>发现存在以上情形之一的，应当组织原磋商小组进行重新评审，重新评审改变评审结果的，书面报告本级财政部门。</w:t>
      </w:r>
    </w:p>
    <w:p w:rsidR="005F0C41" w:rsidRDefault="00AC455F" w:rsidP="00D0151D">
      <w:pPr>
        <w:pStyle w:val="11"/>
        <w:snapToGrid w:val="0"/>
        <w:spacing w:line="480" w:lineRule="exact"/>
        <w:ind w:firstLineChars="198" w:firstLine="416"/>
        <w:textAlignment w:val="auto"/>
        <w:rPr>
          <w:rFonts w:ascii="华文中宋" w:eastAsia="华文中宋" w:hAnsi="华文中宋"/>
        </w:rPr>
      </w:pPr>
      <w:r>
        <w:rPr>
          <w:rFonts w:ascii="华文中宋" w:eastAsia="华文中宋" w:hAnsi="华文中宋" w:hint="eastAsia"/>
        </w:rPr>
        <w:t>22.3. 关于磋商供应商瑕疵滞后发现的处理规则</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无论基于何种原因，各项本应</w:t>
      </w:r>
      <w:proofErr w:type="gramStart"/>
      <w:r>
        <w:rPr>
          <w:rFonts w:ascii="华文中宋" w:eastAsia="华文中宋" w:hAnsi="华文中宋" w:hint="eastAsia"/>
        </w:rPr>
        <w:t>作拒绝</w:t>
      </w:r>
      <w:proofErr w:type="gramEnd"/>
      <w:r>
        <w:rPr>
          <w:rFonts w:ascii="华文中宋" w:eastAsia="华文中宋" w:hAnsi="华文中宋" w:hint="eastAsia"/>
        </w:rPr>
        <w:t>或无效处理的情形，即便未被及时发现而使该磋商供应商进入初审、磋商或其它后续程序的，包括已经签约的情形，一旦被发现存在上述情形，导致此前评议结果被取消，其相关的一切损失均由该磋商供应商承担。</w:t>
      </w:r>
    </w:p>
    <w:p w:rsidR="005F0C41" w:rsidRDefault="00AC455F">
      <w:pPr>
        <w:pStyle w:val="11"/>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23. 磋商保密</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23.1采购人、集</w:t>
      </w:r>
      <w:proofErr w:type="gramStart"/>
      <w:r>
        <w:rPr>
          <w:rFonts w:ascii="华文中宋" w:eastAsia="华文中宋" w:hAnsi="华文中宋" w:hint="eastAsia"/>
        </w:rPr>
        <w:t>采机构</w:t>
      </w:r>
      <w:proofErr w:type="gramEnd"/>
      <w:r>
        <w:rPr>
          <w:rFonts w:ascii="华文中宋" w:eastAsia="华文中宋" w:hAnsi="华文中宋" w:hint="eastAsia"/>
        </w:rPr>
        <w:t>要采取必要措施，保证磋商在严格保密的情况下进行。除采购人代表、磋商现场组织人员外，采购人的其他工作人员以及与磋商工作无关的人员不得</w:t>
      </w:r>
      <w:proofErr w:type="gramStart"/>
      <w:r>
        <w:rPr>
          <w:rFonts w:ascii="华文中宋" w:eastAsia="华文中宋" w:hAnsi="华文中宋" w:hint="eastAsia"/>
        </w:rPr>
        <w:t>进入磋商</w:t>
      </w:r>
      <w:proofErr w:type="gramEnd"/>
      <w:r>
        <w:rPr>
          <w:rFonts w:ascii="华文中宋" w:eastAsia="华文中宋" w:hAnsi="华文中宋" w:hint="eastAsia"/>
        </w:rPr>
        <w:t>现场。</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23.2有关人员对磋商情况以及在磋商过程中获悉的国家秘密、商业秘密负有保密责任；任何人不得透露与磋商有关的其他磋商供应商的技术资料、价格和其他信息。</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23.3 磋商结束后，参与</w:t>
      </w:r>
      <w:proofErr w:type="gramStart"/>
      <w:r>
        <w:rPr>
          <w:rFonts w:ascii="华文中宋" w:eastAsia="华文中宋" w:hAnsi="华文中宋" w:hint="eastAsia"/>
        </w:rPr>
        <w:t>评审磋商</w:t>
      </w:r>
      <w:proofErr w:type="gramEnd"/>
      <w:r>
        <w:rPr>
          <w:rFonts w:ascii="华文中宋" w:eastAsia="华文中宋" w:hAnsi="华文中宋" w:hint="eastAsia"/>
        </w:rPr>
        <w:t>的所有人员不得</w:t>
      </w:r>
      <w:proofErr w:type="gramStart"/>
      <w:r>
        <w:rPr>
          <w:rFonts w:ascii="华文中宋" w:eastAsia="华文中宋" w:hAnsi="华文中宋" w:hint="eastAsia"/>
        </w:rPr>
        <w:t>带走磋商</w:t>
      </w:r>
      <w:proofErr w:type="gramEnd"/>
      <w:r>
        <w:rPr>
          <w:rFonts w:ascii="华文中宋" w:eastAsia="华文中宋" w:hAnsi="华文中宋" w:hint="eastAsia"/>
        </w:rPr>
        <w:t>现场的任何资料。</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b/>
          <w:bCs/>
        </w:rPr>
        <w:t>24. 采购项目终止</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24.1 出现下列情形之一的，终止本次磋商活动：</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A、符合专业条件的磋商供应商或者对磋商文件作实质响应的供应商数量不足3家的；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B、磋商供应商的报价均超过采购预算或最高限价的；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C、出现影响采购公正的违法、违规行为的；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lastRenderedPageBreak/>
        <w:t>D、因重大变故，采购任务取消的。</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24.2 项目</w:t>
      </w:r>
      <w:proofErr w:type="gramStart"/>
      <w:r>
        <w:rPr>
          <w:rFonts w:ascii="华文中宋" w:eastAsia="华文中宋" w:hAnsi="华文中宋" w:hint="eastAsia"/>
        </w:rPr>
        <w:t>终止磋商</w:t>
      </w:r>
      <w:proofErr w:type="gramEnd"/>
      <w:r>
        <w:rPr>
          <w:rFonts w:ascii="华文中宋" w:eastAsia="华文中宋" w:hAnsi="华文中宋" w:hint="eastAsia"/>
        </w:rPr>
        <w:t>后，</w:t>
      </w:r>
      <w:r>
        <w:rPr>
          <w:rFonts w:ascii="华文中宋" w:eastAsia="华文中宋" w:hAnsi="华文中宋" w:hint="eastAsia"/>
          <w:u w:val="single"/>
        </w:rPr>
        <w:t>磋</w:t>
      </w:r>
      <w:r>
        <w:rPr>
          <w:rFonts w:ascii="华文中宋" w:eastAsia="华文中宋" w:hAnsi="华文中宋" w:hint="eastAsia"/>
        </w:rPr>
        <w:t>商小组应做出书面报告，采购代理机构将在财政部门指定的媒体上发布项目终止公告。</w:t>
      </w:r>
    </w:p>
    <w:p w:rsidR="005F0C41" w:rsidRDefault="00AC455F">
      <w:pPr>
        <w:pStyle w:val="11"/>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24.3 如本项目属于市场竞争不充分的科研项目，以及需要扶持的科技成果转化项目，符合竞争要求的提交最后报价的磋商供应商可以是2家，而不被终止。</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六、签订合同</w:t>
      </w:r>
      <w:bookmarkEnd w:id="56"/>
      <w:bookmarkEnd w:id="57"/>
    </w:p>
    <w:p w:rsidR="005F0C41" w:rsidRDefault="00AC455F">
      <w:pPr>
        <w:pStyle w:val="11"/>
        <w:snapToGrid w:val="0"/>
        <w:spacing w:line="480" w:lineRule="exact"/>
        <w:ind w:firstLineChars="226" w:firstLine="475"/>
        <w:rPr>
          <w:rFonts w:ascii="华文中宋" w:eastAsia="华文中宋" w:hAnsi="华文中宋"/>
          <w:b/>
        </w:rPr>
      </w:pPr>
      <w:r>
        <w:rPr>
          <w:rFonts w:ascii="华文中宋" w:eastAsia="华文中宋" w:hAnsi="华文中宋" w:hint="eastAsia"/>
          <w:b/>
        </w:rPr>
        <w:t>25. 成交通知</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25.1 成交供应商确定后,采购代理机构将在刊登本次磋商公告的媒体上发布成交公告，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25.2成交通知书是合同的组成部分。</w:t>
      </w:r>
    </w:p>
    <w:p w:rsidR="005F0C41" w:rsidRDefault="00AC455F">
      <w:pPr>
        <w:pStyle w:val="11"/>
        <w:snapToGrid w:val="0"/>
        <w:spacing w:line="480" w:lineRule="exact"/>
        <w:ind w:firstLineChars="226" w:firstLine="475"/>
        <w:rPr>
          <w:rFonts w:ascii="华文中宋" w:eastAsia="华文中宋" w:hAnsi="华文中宋"/>
          <w:b/>
        </w:rPr>
      </w:pPr>
      <w:r>
        <w:rPr>
          <w:rFonts w:ascii="华文中宋" w:eastAsia="华文中宋" w:hAnsi="华文中宋" w:hint="eastAsia"/>
          <w:b/>
        </w:rPr>
        <w:t>26. 签订合同</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26.1 成交供应商应在接到成交通知书30日内按照磋商文件、响应文件及评审过程中的有关澄清、说明、承诺或者补正文件的内容与采购人签订合同。</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26.2 成交供应商不得再与采购人签订背离合同实质性内容的其它协议或声明。</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26.3 本文件第四部分商务、技术要求商务条件中要求成交供应商提交履约保证金的，成交供应商须按照规定向采购人提交履约保证金。</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 xml:space="preserve">七、服务费　　</w:t>
      </w:r>
    </w:p>
    <w:p w:rsidR="005F0C41" w:rsidRDefault="00AC455F">
      <w:pPr>
        <w:pStyle w:val="11"/>
        <w:snapToGrid w:val="0"/>
        <w:spacing w:line="480" w:lineRule="exact"/>
        <w:ind w:firstLineChars="200" w:firstLine="420"/>
        <w:rPr>
          <w:rFonts w:ascii="华文中宋" w:eastAsia="华文中宋" w:hAnsi="华文中宋"/>
        </w:rPr>
      </w:pPr>
      <w:bookmarkStart w:id="58" w:name="_Toc424555847"/>
      <w:bookmarkStart w:id="59" w:name="_Toc493142145"/>
      <w:r>
        <w:rPr>
          <w:rFonts w:ascii="华文中宋" w:eastAsia="华文中宋" w:hAnsi="华文中宋" w:hint="eastAsia"/>
        </w:rPr>
        <w:t>集中采购机构作为非营利事业法人，是集中采购项目的执行机构，在政府采购活动中不收取任何服务费。</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八、保密和披露</w:t>
      </w:r>
      <w:bookmarkEnd w:id="58"/>
      <w:bookmarkEnd w:id="59"/>
    </w:p>
    <w:p w:rsidR="005F0C41" w:rsidRDefault="00AC455F">
      <w:pPr>
        <w:spacing w:line="480" w:lineRule="exact"/>
        <w:ind w:firstLineChars="200" w:firstLine="420"/>
        <w:rPr>
          <w:rFonts w:ascii="华文中宋" w:eastAsia="华文中宋" w:hAnsi="华文中宋"/>
          <w:b/>
          <w:szCs w:val="21"/>
        </w:rPr>
      </w:pPr>
      <w:r>
        <w:rPr>
          <w:rFonts w:ascii="华文中宋" w:eastAsia="华文中宋" w:hAnsi="华文中宋" w:hint="eastAsia"/>
          <w:b/>
          <w:szCs w:val="21"/>
        </w:rPr>
        <w:t>28. 保密</w:t>
      </w:r>
    </w:p>
    <w:p w:rsidR="005F0C41" w:rsidRDefault="00AC455F">
      <w:pPr>
        <w:pStyle w:val="11"/>
        <w:adjustRightInd/>
        <w:snapToGrid w:val="0"/>
        <w:spacing w:line="480" w:lineRule="exact"/>
        <w:ind w:firstLineChars="200" w:firstLine="420"/>
        <w:rPr>
          <w:rFonts w:ascii="华文中宋" w:eastAsia="华文中宋" w:hAnsi="华文中宋"/>
        </w:rPr>
      </w:pPr>
      <w:r>
        <w:rPr>
          <w:rFonts w:ascii="华文中宋" w:eastAsia="华文中宋" w:hAnsi="华文中宋" w:hint="eastAsia"/>
        </w:rPr>
        <w:t>磋商供应商自</w:t>
      </w:r>
      <w:proofErr w:type="gramStart"/>
      <w:r>
        <w:rPr>
          <w:rFonts w:ascii="华文中宋" w:eastAsia="华文中宋" w:hAnsi="华文中宋" w:hint="eastAsia"/>
        </w:rPr>
        <w:t>领取磋商</w:t>
      </w:r>
      <w:proofErr w:type="gramEnd"/>
      <w:r>
        <w:rPr>
          <w:rFonts w:ascii="华文中宋" w:eastAsia="华文中宋" w:hAnsi="华文中宋" w:hint="eastAsia"/>
        </w:rPr>
        <w:t>文件之日起，须承诺承担对本采购项目的保密义务，不得将因本次磋商获得的信息向第三人外传。</w:t>
      </w:r>
    </w:p>
    <w:p w:rsidR="005F0C41" w:rsidRDefault="00AC455F">
      <w:pPr>
        <w:spacing w:line="480" w:lineRule="exact"/>
        <w:ind w:firstLineChars="200" w:firstLine="420"/>
        <w:rPr>
          <w:rFonts w:ascii="华文中宋" w:eastAsia="华文中宋" w:hAnsi="华文中宋"/>
          <w:b/>
          <w:szCs w:val="21"/>
        </w:rPr>
      </w:pPr>
      <w:r>
        <w:rPr>
          <w:rFonts w:ascii="华文中宋" w:eastAsia="华文中宋" w:hAnsi="华文中宋" w:hint="eastAsia"/>
          <w:b/>
          <w:szCs w:val="21"/>
        </w:rPr>
        <w:t>29. 披露</w:t>
      </w:r>
    </w:p>
    <w:p w:rsidR="005F0C41" w:rsidRDefault="00AC455F">
      <w:pPr>
        <w:pStyle w:val="11"/>
        <w:adjustRightInd/>
        <w:snapToGrid w:val="0"/>
        <w:spacing w:line="480" w:lineRule="exact"/>
        <w:ind w:firstLineChars="200" w:firstLine="420"/>
        <w:rPr>
          <w:rFonts w:ascii="华文中宋" w:eastAsia="华文中宋" w:hAnsi="华文中宋"/>
        </w:rPr>
      </w:pPr>
      <w:r>
        <w:rPr>
          <w:rFonts w:ascii="华文中宋" w:eastAsia="华文中宋" w:hAnsi="华文中宋" w:hint="eastAsia"/>
        </w:rPr>
        <w:t>29.1 采购代理机构有权将磋商供应商提供的所有资料向有关政府部门或评审的有关人员披露。</w:t>
      </w:r>
    </w:p>
    <w:p w:rsidR="005F0C41" w:rsidRDefault="00AC455F">
      <w:pPr>
        <w:pStyle w:val="11"/>
        <w:adjustRightInd/>
        <w:snapToGrid w:val="0"/>
        <w:spacing w:line="480" w:lineRule="exact"/>
        <w:ind w:firstLineChars="200" w:firstLine="420"/>
        <w:rPr>
          <w:rFonts w:ascii="华文中宋" w:eastAsia="华文中宋" w:hAnsi="华文中宋"/>
        </w:rPr>
      </w:pPr>
      <w:r>
        <w:rPr>
          <w:rFonts w:ascii="华文中宋" w:eastAsia="华文中宋" w:hAnsi="华文中宋" w:hint="eastAsia"/>
        </w:rPr>
        <w:t>29.2 在采购代理机构认为适当时、国家机关调查、审查、审计时以及其他符合法律规定的情形下，采购代理机构无须事先</w:t>
      </w:r>
      <w:proofErr w:type="gramStart"/>
      <w:r>
        <w:rPr>
          <w:rFonts w:ascii="华文中宋" w:eastAsia="华文中宋" w:hAnsi="华文中宋" w:hint="eastAsia"/>
        </w:rPr>
        <w:t>征求磋商</w:t>
      </w:r>
      <w:proofErr w:type="gramEnd"/>
      <w:r>
        <w:rPr>
          <w:rFonts w:ascii="华文中宋" w:eastAsia="华文中宋" w:hAnsi="华文中宋" w:hint="eastAsia"/>
        </w:rPr>
        <w:t>供应商/成交人同意而可以披露关于采购过程、合同文本、签署</w:t>
      </w:r>
      <w:r>
        <w:rPr>
          <w:rFonts w:ascii="华文中宋" w:eastAsia="华文中宋" w:hAnsi="华文中宋" w:hint="eastAsia"/>
        </w:rPr>
        <w:lastRenderedPageBreak/>
        <w:t>情况的资料、磋商供应商/成交人的名称及地址、响应文件的有关信息以及补充条款等，但应当在合理的必要范围内。对任何已经公布过的内容或与之内容相同的资料，以及磋商供应商/成交人已经泄露或公开的，无须再承担保密责任。</w:t>
      </w:r>
    </w:p>
    <w:p w:rsidR="005F0C41" w:rsidRDefault="00AC455F">
      <w:pPr>
        <w:pStyle w:val="11"/>
        <w:snapToGrid w:val="0"/>
        <w:spacing w:line="480" w:lineRule="exact"/>
        <w:ind w:firstLineChars="200" w:firstLine="420"/>
        <w:rPr>
          <w:rFonts w:ascii="华文中宋" w:eastAsia="华文中宋" w:hAnsi="华文中宋"/>
          <w:b/>
        </w:rPr>
      </w:pPr>
      <w:bookmarkStart w:id="60" w:name="_Toc493142146"/>
      <w:bookmarkStart w:id="61" w:name="_Toc424555848"/>
      <w:r>
        <w:rPr>
          <w:rFonts w:ascii="华文中宋" w:eastAsia="华文中宋" w:hAnsi="华文中宋" w:hint="eastAsia"/>
          <w:b/>
        </w:rPr>
        <w:t>九、询问和质疑</w:t>
      </w:r>
      <w:bookmarkEnd w:id="60"/>
      <w:bookmarkEnd w:id="61"/>
    </w:p>
    <w:p w:rsidR="005F0C41" w:rsidRDefault="00AC455F">
      <w:pPr>
        <w:pStyle w:val="11"/>
        <w:adjustRightInd/>
        <w:snapToGrid w:val="0"/>
        <w:spacing w:line="480" w:lineRule="exact"/>
        <w:ind w:left="1" w:firstLineChars="210" w:firstLine="441"/>
        <w:rPr>
          <w:rFonts w:ascii="华文中宋" w:eastAsia="华文中宋" w:hAnsi="华文中宋"/>
          <w:b/>
        </w:rPr>
      </w:pPr>
      <w:r>
        <w:rPr>
          <w:rFonts w:ascii="华文中宋" w:eastAsia="华文中宋" w:hAnsi="华文中宋" w:hint="eastAsia"/>
          <w:b/>
        </w:rPr>
        <w:t>30. 询问</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30.1 潜在供应商</w:t>
      </w:r>
      <w:r>
        <w:rPr>
          <w:rFonts w:ascii="华文中宋" w:eastAsia="华文中宋" w:hAnsi="华文中宋" w:hint="eastAsia"/>
          <w:szCs w:val="22"/>
        </w:rPr>
        <w:t>对磋商文件有疑问的，可按第一部分磋商公告中载明的联系方式、地址，口头或书面形式向采购代理机构、采购人提出询问</w:t>
      </w:r>
      <w:r>
        <w:rPr>
          <w:rFonts w:ascii="华文中宋" w:eastAsia="华文中宋" w:hAnsi="华文中宋" w:hint="eastAsia"/>
          <w:color w:val="FF0000"/>
          <w:szCs w:val="22"/>
        </w:rPr>
        <w:t>；</w:t>
      </w:r>
      <w:r>
        <w:rPr>
          <w:rFonts w:ascii="华文中宋" w:eastAsia="华文中宋" w:hAnsi="华文中宋" w:hint="eastAsia"/>
        </w:rPr>
        <w:t>潜在供应商对磋商文件有疑问的，可按第一章磋商公告中载明的联系方式、地址，口头或书面形式向采购代理机构、采购人提出询问；进行质疑的，须通过山西省政府采购平台提出质疑。</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30.2询问事项若属于采购人提交的采购需求范畴的，询问方式为口头询问的，采购代理机构告知询问对象直接向采购人询问；询问方式为书面询问的，磋商供应商须提供以下资料各2份：法定代表人身份证明书、法定代表人授权委托书、委托人和被委托人的身份证扫描件、询问函。采购人须在法定时间内向询问供应商进行书面答复。</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供应商参与山西省政府采购项目时，符合法定质疑条件的，通过政府采购平台进入“项目质疑管理”栏目向采购人、采购代理机构在线提起质疑。</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供应商应当在法定质疑期内一次性提出针对同一采购程序环节的质疑。</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政府采购平台自动登记收到质疑的时间，从次日计算答复期限。</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31.2质疑材料要求</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供应商提起在线质疑，应当按照《政府采购质疑和投诉办法》有关规定如实填写事项及信息，在线提交质疑函及必要的证明材料纸质版扫描件或图片（支持格式：DOC、DOCX、PDF、JPG、PNG、GIF）。</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在线质疑由供应商委托代理人提起的，还需上传授权委托书及被委托人身份证明，授权委托书应当载明委托人及被委托人的姓名或名称、代理事项、具体权限、期限等。</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供应商为法人或者其他组织的，相关材料由法定代表人、主要负责人或者其授权代表签名或者盖章并加盖公章；供应商为自然人的，相关材料由本人签名。</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31.3在线质疑答复</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采购人、采购代理机构收到在线质疑后，应当按照政府采购相关规定，在7个工作日内通过政府采购平台对供应</w:t>
      </w:r>
      <w:proofErr w:type="gramStart"/>
      <w:r>
        <w:rPr>
          <w:rFonts w:ascii="华文中宋" w:eastAsia="华文中宋" w:hAnsi="华文中宋" w:hint="eastAsia"/>
        </w:rPr>
        <w:t>商依法</w:t>
      </w:r>
      <w:proofErr w:type="gramEnd"/>
      <w:r>
        <w:rPr>
          <w:rFonts w:ascii="华文中宋" w:eastAsia="华文中宋" w:hAnsi="华文中宋" w:hint="eastAsia"/>
        </w:rPr>
        <w:t>提出的质疑</w:t>
      </w:r>
      <w:proofErr w:type="gramStart"/>
      <w:r>
        <w:rPr>
          <w:rFonts w:ascii="华文中宋" w:eastAsia="华文中宋" w:hAnsi="华文中宋" w:hint="eastAsia"/>
        </w:rPr>
        <w:t>作出</w:t>
      </w:r>
      <w:proofErr w:type="gramEnd"/>
      <w:r>
        <w:rPr>
          <w:rFonts w:ascii="华文中宋" w:eastAsia="华文中宋" w:hAnsi="华文中宋" w:hint="eastAsia"/>
        </w:rPr>
        <w:t>答复，但答复的内容不得涉及商业秘密。</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质疑供应商通过政府采购平台在线接收质疑答复结果。</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b/>
        </w:rPr>
        <w:lastRenderedPageBreak/>
        <w:t>对采购文件质疑的处理。</w:t>
      </w:r>
      <w:r>
        <w:rPr>
          <w:rFonts w:ascii="华文中宋" w:eastAsia="华文中宋" w:hAnsi="华文中宋" w:hint="eastAsia"/>
        </w:rPr>
        <w:t>采购代理机构应当对被质疑的采购文件相关内容进行核实并逐一</w:t>
      </w:r>
      <w:proofErr w:type="gramStart"/>
      <w:r>
        <w:rPr>
          <w:rFonts w:ascii="华文中宋" w:eastAsia="华文中宋" w:hAnsi="华文中宋" w:hint="eastAsia"/>
        </w:rPr>
        <w:t>作出</w:t>
      </w:r>
      <w:proofErr w:type="gramEnd"/>
      <w:r>
        <w:rPr>
          <w:rFonts w:ascii="华文中宋" w:eastAsia="华文中宋" w:hAnsi="华文中宋" w:hint="eastAsia"/>
        </w:rPr>
        <w:t>答复；必要时，可邀请不少于3名以上单数政府采购专家对质疑内容进行审核，并依据专家意见进行答复。质疑针对采购文件中采购需求（含评分办法）的，由采购人进行答复。</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b/>
        </w:rPr>
        <w:t>对采购过程质疑的处理。</w:t>
      </w:r>
      <w:r>
        <w:rPr>
          <w:rFonts w:ascii="华文中宋" w:eastAsia="华文中宋" w:hAnsi="华文中宋" w:hint="eastAsia"/>
        </w:rPr>
        <w:t>采购代理机构应当对质疑内容进行核实，并依据核实结果进行答复，必要时应出具相关依据。</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b/>
        </w:rPr>
        <w:t>对成交结果质疑的处理。</w:t>
      </w:r>
      <w:r>
        <w:rPr>
          <w:rFonts w:ascii="华文中宋" w:eastAsia="华文中宋" w:hAnsi="华文中宋" w:hint="eastAsia"/>
        </w:rPr>
        <w:t>质疑内容属于评审报告中已有结论性意见的，采购人可依据评审报告意见答复；必要时，采购人应当组织原竞争性磋商小组协助处理质疑事项，并依据竞争性磋商小组出具的意见进行答复。质疑内容涉及原评审存在资格性检查认定错误、实质性条款评判错误、分值汇总计算错误、价格计算错误、分项评分和客观分评分错误情形的，由原竞争性磋商小组予以明确，并书面陈述是否产生错误、原因和事实依据。质疑供应商提供的证明材料属于其他供应商响应文件未公开内容的，质疑供应商应当提供书面材料证明其合法来源。</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31.4质疑供应商撤回质疑的，终止质疑处理。</w:t>
      </w:r>
    </w:p>
    <w:p w:rsidR="005F0C41" w:rsidRDefault="00AC455F">
      <w:pPr>
        <w:spacing w:line="360" w:lineRule="auto"/>
        <w:rPr>
          <w:rFonts w:ascii="华文中宋" w:eastAsia="华文中宋" w:hAnsi="华文中宋"/>
          <w:b/>
          <w:color w:val="FF0000"/>
          <w:spacing w:val="20"/>
          <w:sz w:val="28"/>
          <w:szCs w:val="28"/>
        </w:rPr>
      </w:pPr>
      <w:r>
        <w:rPr>
          <w:rFonts w:ascii="华文中宋" w:eastAsia="华文中宋" w:hAnsi="华文中宋"/>
          <w:b/>
          <w:spacing w:val="20"/>
          <w:sz w:val="28"/>
          <w:szCs w:val="28"/>
        </w:rPr>
        <w:br w:type="page"/>
      </w:r>
    </w:p>
    <w:p w:rsidR="005F0C41" w:rsidRDefault="00AC455F">
      <w:pPr>
        <w:spacing w:line="360" w:lineRule="auto"/>
        <w:jc w:val="center"/>
        <w:rPr>
          <w:rFonts w:ascii="华文中宋" w:eastAsia="华文中宋" w:hAnsi="华文中宋"/>
          <w:b/>
          <w:sz w:val="28"/>
          <w:szCs w:val="28"/>
        </w:rPr>
      </w:pPr>
      <w:r>
        <w:rPr>
          <w:rFonts w:ascii="华文中宋" w:eastAsia="华文中宋" w:hAnsi="华文中宋" w:hint="eastAsia"/>
          <w:b/>
          <w:spacing w:val="20"/>
          <w:sz w:val="28"/>
          <w:szCs w:val="28"/>
        </w:rPr>
        <w:t xml:space="preserve">第四部分   </w:t>
      </w:r>
      <w:bookmarkEnd w:id="45"/>
      <w:r>
        <w:rPr>
          <w:rFonts w:ascii="华文中宋" w:eastAsia="华文中宋" w:hAnsi="华文中宋" w:hint="eastAsia"/>
          <w:b/>
          <w:spacing w:val="20"/>
          <w:sz w:val="28"/>
          <w:szCs w:val="28"/>
        </w:rPr>
        <w:t>商务、服务要求</w:t>
      </w:r>
    </w:p>
    <w:p w:rsidR="004978D6" w:rsidRDefault="004978D6" w:rsidP="004978D6">
      <w:pPr>
        <w:spacing w:line="400" w:lineRule="exact"/>
        <w:ind w:firstLineChars="200" w:firstLine="482"/>
        <w:jc w:val="left"/>
        <w:rPr>
          <w:rFonts w:ascii="仿宋" w:eastAsia="仿宋" w:hAnsi="仿宋" w:cs="仿宋"/>
          <w:sz w:val="24"/>
        </w:rPr>
      </w:pPr>
      <w:bookmarkStart w:id="62" w:name="_Toc498436611"/>
      <w:r>
        <w:rPr>
          <w:rFonts w:ascii="仿宋" w:eastAsia="仿宋" w:hAnsi="仿宋" w:cs="仿宋" w:hint="eastAsia"/>
          <w:b/>
          <w:bCs/>
          <w:sz w:val="24"/>
          <w:szCs w:val="24"/>
        </w:rPr>
        <w:t>一、项目名称：</w:t>
      </w:r>
      <w:r w:rsidR="00D56168">
        <w:rPr>
          <w:rFonts w:ascii="仿宋" w:eastAsia="仿宋" w:hAnsi="仿宋" w:cs="仿宋" w:hint="eastAsia"/>
          <w:sz w:val="24"/>
          <w:szCs w:val="24"/>
        </w:rPr>
        <w:t>壶关县人民医院采购保洁服务</w:t>
      </w:r>
      <w:r>
        <w:rPr>
          <w:rFonts w:ascii="仿宋" w:eastAsia="仿宋" w:hAnsi="仿宋" w:cs="仿宋" w:hint="eastAsia"/>
          <w:sz w:val="24"/>
          <w:szCs w:val="24"/>
        </w:rPr>
        <w:t>项目</w:t>
      </w:r>
    </w:p>
    <w:p w:rsidR="004978D6" w:rsidRDefault="004978D6" w:rsidP="004978D6">
      <w:pPr>
        <w:spacing w:line="400" w:lineRule="exact"/>
        <w:ind w:firstLineChars="200" w:firstLine="482"/>
        <w:jc w:val="left"/>
        <w:rPr>
          <w:rFonts w:ascii="仿宋" w:eastAsia="仿宋" w:hAnsi="仿宋" w:cs="仿宋"/>
          <w:sz w:val="28"/>
          <w:szCs w:val="28"/>
        </w:rPr>
      </w:pPr>
      <w:r>
        <w:rPr>
          <w:rFonts w:ascii="仿宋" w:eastAsia="仿宋" w:hAnsi="仿宋" w:cs="仿宋" w:hint="eastAsia"/>
          <w:b/>
          <w:bCs/>
          <w:sz w:val="24"/>
          <w:szCs w:val="24"/>
        </w:rPr>
        <w:t>二、服务期限：</w:t>
      </w:r>
      <w:r>
        <w:rPr>
          <w:rFonts w:ascii="仿宋" w:eastAsia="仿宋" w:hAnsi="仿宋" w:cs="仿宋" w:hint="eastAsia"/>
          <w:sz w:val="24"/>
          <w:szCs w:val="24"/>
        </w:rPr>
        <w:t>签订合同后1年。全天24小时。</w:t>
      </w:r>
    </w:p>
    <w:p w:rsidR="004978D6" w:rsidRDefault="004978D6" w:rsidP="004978D6">
      <w:pPr>
        <w:spacing w:line="400" w:lineRule="exact"/>
        <w:ind w:firstLineChars="200" w:firstLine="482"/>
        <w:jc w:val="left"/>
        <w:rPr>
          <w:rFonts w:ascii="仿宋" w:eastAsia="仿宋" w:hAnsi="仿宋" w:cs="仿宋"/>
          <w:b/>
          <w:bCs/>
          <w:sz w:val="24"/>
        </w:rPr>
      </w:pPr>
      <w:r>
        <w:rPr>
          <w:rFonts w:ascii="仿宋" w:eastAsia="仿宋" w:hAnsi="仿宋" w:cs="仿宋" w:hint="eastAsia"/>
          <w:b/>
          <w:bCs/>
          <w:sz w:val="24"/>
          <w:szCs w:val="24"/>
        </w:rPr>
        <w:t>三、招标范围及服务内容：</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1、保洁范围面积</w:t>
      </w:r>
      <w:r w:rsidRPr="00D56168">
        <w:rPr>
          <w:rFonts w:ascii="仿宋" w:eastAsia="仿宋" w:hAnsi="仿宋" w:cs="仿宋" w:hint="eastAsia"/>
          <w:b/>
          <w:bCs/>
          <w:sz w:val="24"/>
          <w:szCs w:val="24"/>
        </w:rPr>
        <w:t>：</w:t>
      </w:r>
      <w:r w:rsidRPr="00D56168">
        <w:rPr>
          <w:rFonts w:ascii="仿宋" w:eastAsia="仿宋" w:hAnsi="仿宋" w:cs="仿宋" w:hint="eastAsia"/>
          <w:sz w:val="24"/>
          <w:szCs w:val="24"/>
        </w:rPr>
        <w:t>新建门诊住院楼15000平方米、住院一部4400平方米、住院二部6830平方米、感染性疾病科1200平方米、原CT室和供应室641.25平方米、原急诊室183.88平方米、核磁共振室292平方米及外围工作区9869.93平方米；</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2、垃圾转运及垃圾转运存放所需的各种物品和工具等；</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3、外墙保洁、剪树、除草、冬季除雪等服务；</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4、医疗垃圾暂存管理、收取、转运、存放；</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5、医院家属区保洁、除草、垃圾转运；公寓楼公共区域保洁、垃圾转运；</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6、电梯司机四名；报纸收取发放；</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7、室内下水管道的疏通及化粪池的清运。</w:t>
      </w:r>
    </w:p>
    <w:p w:rsidR="00D56168" w:rsidRPr="00D56168" w:rsidRDefault="00D56168" w:rsidP="00D56168">
      <w:pPr>
        <w:spacing w:line="400" w:lineRule="exact"/>
        <w:ind w:firstLineChars="200" w:firstLine="482"/>
        <w:rPr>
          <w:rFonts w:ascii="仿宋" w:eastAsia="仿宋" w:hAnsi="仿宋" w:cs="仿宋"/>
          <w:sz w:val="24"/>
          <w:szCs w:val="24"/>
        </w:rPr>
      </w:pPr>
      <w:r w:rsidRPr="00D56168">
        <w:rPr>
          <w:rFonts w:ascii="仿宋" w:eastAsia="仿宋" w:hAnsi="仿宋" w:cs="仿宋" w:hint="eastAsia"/>
          <w:b/>
          <w:bCs/>
          <w:sz w:val="24"/>
          <w:szCs w:val="24"/>
        </w:rPr>
        <w:t>四、服务标准：</w:t>
      </w:r>
      <w:r w:rsidRPr="00D56168">
        <w:rPr>
          <w:rFonts w:ascii="仿宋" w:eastAsia="仿宋" w:hAnsi="仿宋" w:cs="仿宋" w:hint="eastAsia"/>
          <w:sz w:val="24"/>
          <w:szCs w:val="24"/>
        </w:rPr>
        <w:t>符合国家和行业相关标准及符合院内感染、护理管理规定要求、爱国卫生验收的标准。</w:t>
      </w:r>
    </w:p>
    <w:p w:rsidR="00D56168" w:rsidRPr="00D56168" w:rsidRDefault="00D56168" w:rsidP="00D56168">
      <w:pPr>
        <w:spacing w:line="400" w:lineRule="exact"/>
        <w:ind w:firstLineChars="200" w:firstLine="482"/>
        <w:jc w:val="left"/>
        <w:rPr>
          <w:rFonts w:ascii="仿宋" w:eastAsia="仿宋" w:hAnsi="仿宋" w:cs="仿宋"/>
          <w:sz w:val="24"/>
          <w:szCs w:val="24"/>
        </w:rPr>
      </w:pPr>
      <w:r w:rsidRPr="00D56168">
        <w:rPr>
          <w:rFonts w:ascii="仿宋" w:eastAsia="仿宋" w:hAnsi="仿宋" w:cs="仿宋" w:hint="eastAsia"/>
          <w:b/>
          <w:bCs/>
          <w:sz w:val="24"/>
          <w:szCs w:val="24"/>
        </w:rPr>
        <w:t>五、技术要求及规范：</w:t>
      </w:r>
      <w:r w:rsidRPr="00D56168">
        <w:rPr>
          <w:rFonts w:ascii="仿宋" w:eastAsia="仿宋" w:hAnsi="仿宋" w:cs="仿宋" w:hint="eastAsia"/>
          <w:sz w:val="24"/>
          <w:szCs w:val="24"/>
        </w:rPr>
        <w:t>有关技术标准及规范等都应符合下列最新版本的国家标准/规范要求。（不限于以下相关文件）</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《医疗机构消毒技术规范》</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《医院感染管理办法》</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《医院感染管理规范》</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《医疗废物管理条例》</w:t>
      </w:r>
    </w:p>
    <w:p w:rsidR="00D56168" w:rsidRPr="00D56168" w:rsidRDefault="00D56168" w:rsidP="00D56168">
      <w:pPr>
        <w:spacing w:line="400" w:lineRule="exact"/>
        <w:ind w:firstLineChars="200" w:firstLine="482"/>
        <w:jc w:val="left"/>
        <w:rPr>
          <w:rFonts w:ascii="仿宋" w:eastAsia="仿宋" w:hAnsi="仿宋" w:cs="仿宋"/>
          <w:b/>
          <w:bCs/>
          <w:sz w:val="24"/>
          <w:szCs w:val="24"/>
        </w:rPr>
      </w:pPr>
      <w:r w:rsidRPr="00D56168">
        <w:rPr>
          <w:rFonts w:ascii="仿宋" w:eastAsia="仿宋" w:hAnsi="仿宋" w:cs="仿宋" w:hint="eastAsia"/>
          <w:b/>
          <w:bCs/>
          <w:sz w:val="24"/>
          <w:szCs w:val="24"/>
        </w:rPr>
        <w:t>六、保洁服务要求</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投标人应根据医院各科室的特点，对院内所有大楼及周围环境提供24小时的室内外清洁服务，使其拥有一个整洁、舒适、安静、安全的诊治环境，同时针对医院的特殊环境及各个不同的服务区域制定防止交叉感染、消毒隔离制度和工作标准、作业流程。规范医疗区、办公区的保洁工作，确保卫生良好、环境整洁，符合相关保洁、消毒标准，须具备相关环境消杀资质和清淤疏通资质。另外，配合做好预防与隐蔽性和活动性虫害，如蚂蚁、消杀老鼠、蟑螂、蚊子、苍蝇等。</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6.1住院楼（包含卫生间）、门诊楼、急诊科、医技科室</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病房、电梯厅、通道、楼梯、卫生间、开水间、配餐间、医护办公室、护理站、医护值班室及其他用房地面、墙面、天花板、洗手池、门窗玻璃、门及门窗框，墙壁附体、办公家具、普通设备等表面，病床、床头柜、储衣柜、椅、</w:t>
      </w:r>
      <w:proofErr w:type="gramStart"/>
      <w:r w:rsidRPr="00D56168">
        <w:rPr>
          <w:rFonts w:ascii="仿宋" w:eastAsia="仿宋" w:hAnsi="仿宋" w:cs="仿宋" w:hint="eastAsia"/>
          <w:sz w:val="24"/>
          <w:szCs w:val="24"/>
        </w:rPr>
        <w:t>凳等表面</w:t>
      </w:r>
      <w:proofErr w:type="gramEnd"/>
      <w:r w:rsidRPr="00D56168">
        <w:rPr>
          <w:rFonts w:ascii="仿宋" w:eastAsia="仿宋" w:hAnsi="仿宋" w:cs="仿宋" w:hint="eastAsia"/>
          <w:sz w:val="24"/>
          <w:szCs w:val="24"/>
        </w:rPr>
        <w:t>，必须严格按消毒要求清洁。</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lastRenderedPageBreak/>
        <w:t>6.2办公楼</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服务内容：楼道、楼梯、卫生间及其</w:t>
      </w:r>
      <w:proofErr w:type="gramStart"/>
      <w:r w:rsidRPr="00D56168">
        <w:rPr>
          <w:rFonts w:ascii="仿宋" w:eastAsia="仿宋" w:hAnsi="仿宋" w:cs="仿宋" w:hint="eastAsia"/>
          <w:sz w:val="24"/>
          <w:szCs w:val="24"/>
        </w:rPr>
        <w:t>他用房</w:t>
      </w:r>
      <w:proofErr w:type="gramEnd"/>
      <w:r w:rsidRPr="00D56168">
        <w:rPr>
          <w:rFonts w:ascii="仿宋" w:eastAsia="仿宋" w:hAnsi="仿宋" w:cs="仿宋" w:hint="eastAsia"/>
          <w:sz w:val="24"/>
          <w:szCs w:val="24"/>
        </w:rPr>
        <w:t>等的墙面、天花板、门窗玻璃、墙壁附体，烟缸、纸篓倒灰等。</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6.3公共场所</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水泥、大理石、花岗岩、水磨石地面、PVC地板、塑胶地板、扶手、门窗玻璃、门及门窗框、幕玻璃、外墙，附体、候诊椅、桌子、各类宣传牌、橱窗及有关附体，天花板、栏杆、喷泉、绿化区域及极端天气或突发事件的卫生保洁（如：清除积雪等工作）。</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6.4垃圾清运</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服务内容：严格医疗废物、生活垃圾分类处置，将分类垃圾运到规定的地方。其中病区、卫生间无垃圾堆积。对专用器具进行消毒、维护。医疗废物、生活垃圾处置费用由医院承担。</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6.5顶篷、露天阳台等边缘区域，包括各幢楼的顶楼、露天阳台、边角区域等</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服务内容：沟槽、地面、</w:t>
      </w:r>
      <w:proofErr w:type="gramStart"/>
      <w:r w:rsidRPr="00D56168">
        <w:rPr>
          <w:rFonts w:ascii="仿宋" w:eastAsia="仿宋" w:hAnsi="仿宋" w:cs="仿宋" w:hint="eastAsia"/>
          <w:sz w:val="24"/>
          <w:szCs w:val="24"/>
        </w:rPr>
        <w:t>雨篷及边角</w:t>
      </w:r>
      <w:proofErr w:type="gramEnd"/>
      <w:r w:rsidRPr="00D56168">
        <w:rPr>
          <w:rFonts w:ascii="仿宋" w:eastAsia="仿宋" w:hAnsi="仿宋" w:cs="仿宋" w:hint="eastAsia"/>
          <w:sz w:val="24"/>
          <w:szCs w:val="24"/>
        </w:rPr>
        <w:t>区域，各种附体的表面</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6.6保障及医疗等设施类</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服务内容：一般机器表面清洁（院方有特殊规定的机器除外），消防设施。</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6.7医院感染方面的擦拭</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服务内容：如医院感染方面的服务内容发生变化，公司要完成将发生变化的内容（医院</w:t>
      </w:r>
      <w:proofErr w:type="gramStart"/>
      <w:r w:rsidRPr="00D56168">
        <w:rPr>
          <w:rFonts w:ascii="仿宋" w:eastAsia="仿宋" w:hAnsi="仿宋" w:cs="仿宋" w:hint="eastAsia"/>
          <w:sz w:val="24"/>
          <w:szCs w:val="24"/>
        </w:rPr>
        <w:t>不</w:t>
      </w:r>
      <w:proofErr w:type="gramEnd"/>
      <w:r w:rsidRPr="00D56168">
        <w:rPr>
          <w:rFonts w:ascii="仿宋" w:eastAsia="仿宋" w:hAnsi="仿宋" w:cs="仿宋" w:hint="eastAsia"/>
          <w:sz w:val="24"/>
          <w:szCs w:val="24"/>
        </w:rPr>
        <w:t>另支付费用），根据</w:t>
      </w:r>
      <w:proofErr w:type="gramStart"/>
      <w:r w:rsidRPr="00D56168">
        <w:rPr>
          <w:rFonts w:ascii="仿宋" w:eastAsia="仿宋" w:hAnsi="仿宋" w:cs="仿宋" w:hint="eastAsia"/>
          <w:sz w:val="24"/>
          <w:szCs w:val="24"/>
        </w:rPr>
        <w:t>院感相关</w:t>
      </w:r>
      <w:proofErr w:type="gramEnd"/>
      <w:r w:rsidRPr="00D56168">
        <w:rPr>
          <w:rFonts w:ascii="仿宋" w:eastAsia="仿宋" w:hAnsi="仿宋" w:cs="仿宋" w:hint="eastAsia"/>
          <w:sz w:val="24"/>
          <w:szCs w:val="24"/>
        </w:rPr>
        <w:t>要求，签订相关责任书等。</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6.8医院室内下水的疏通及化粪池的清运</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服务内容：负责疏通室内便池下水及拖布池下水；每周将门诊住院楼、住院一部、住院二部前的所有的化粪井进行清理一次，每月将所有的沉淀池进行清理一次。</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6.9保洁废品回收</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保洁公司将在医院工作过程中产生的所有废品统一回收，并按规定处置，不得随意堆放。</w:t>
      </w:r>
    </w:p>
    <w:p w:rsidR="00D56168" w:rsidRPr="00D56168" w:rsidRDefault="00D56168" w:rsidP="00D56168">
      <w:pPr>
        <w:numPr>
          <w:ilvl w:val="0"/>
          <w:numId w:val="2"/>
        </w:numPr>
        <w:spacing w:line="400" w:lineRule="exact"/>
        <w:ind w:left="-2" w:firstLineChars="200" w:firstLine="480"/>
        <w:jc w:val="left"/>
        <w:rPr>
          <w:rFonts w:ascii="仿宋" w:eastAsia="仿宋" w:hAnsi="仿宋" w:cs="仿宋"/>
          <w:sz w:val="24"/>
          <w:szCs w:val="24"/>
        </w:rPr>
      </w:pPr>
      <w:r w:rsidRPr="00D56168">
        <w:rPr>
          <w:rFonts w:ascii="仿宋" w:eastAsia="仿宋" w:hAnsi="仿宋" w:cs="仿宋" w:hint="eastAsia"/>
          <w:sz w:val="24"/>
          <w:szCs w:val="24"/>
        </w:rPr>
        <w:t>消毒液配置及使用标准</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812"/>
        <w:gridCol w:w="1438"/>
        <w:gridCol w:w="1037"/>
        <w:gridCol w:w="1538"/>
        <w:gridCol w:w="1600"/>
      </w:tblGrid>
      <w:tr w:rsidR="00F53E6E" w:rsidRPr="00F53E6E" w:rsidTr="00F53E6E">
        <w:tc>
          <w:tcPr>
            <w:tcW w:w="1193" w:type="dxa"/>
            <w:shd w:val="clear" w:color="auto" w:fill="auto"/>
            <w:vAlign w:val="center"/>
          </w:tcPr>
          <w:p w:rsidR="00D56168" w:rsidRPr="00F53E6E" w:rsidRDefault="00D56168" w:rsidP="00F53E6E">
            <w:pPr>
              <w:spacing w:line="260" w:lineRule="exact"/>
              <w:ind w:firstLineChars="200" w:firstLine="422"/>
              <w:rPr>
                <w:rFonts w:ascii="仿宋" w:eastAsia="仿宋" w:hAnsi="仿宋" w:cs="仿宋"/>
                <w:b/>
                <w:bCs/>
                <w:szCs w:val="21"/>
              </w:rPr>
            </w:pPr>
            <w:r w:rsidRPr="00F53E6E">
              <w:rPr>
                <w:rFonts w:ascii="仿宋" w:eastAsia="仿宋" w:hAnsi="仿宋" w:cs="仿宋" w:hint="eastAsia"/>
                <w:b/>
                <w:bCs/>
                <w:szCs w:val="21"/>
              </w:rPr>
              <w:t>范围</w:t>
            </w:r>
          </w:p>
        </w:tc>
        <w:tc>
          <w:tcPr>
            <w:tcW w:w="1812"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消毒对象</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消毒方法</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浓度</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健之素配比</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84消毒液配比</w:t>
            </w:r>
          </w:p>
        </w:tc>
      </w:tr>
      <w:tr w:rsidR="00F53E6E" w:rsidRPr="00F53E6E" w:rsidTr="00F53E6E">
        <w:tc>
          <w:tcPr>
            <w:tcW w:w="1193" w:type="dxa"/>
            <w:vMerge w:val="restart"/>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非传染性病房及诊疗区</w:t>
            </w: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物体表面</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擦拭</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250mg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1000ml水+1片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1000ml水+5ml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毛巾</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浸泡30分钟</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250mg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1000ml水+1片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1000ml水+5ml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地面</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擦拭</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500mg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1000ml水+2片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1000ml水+10ml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地巾、墩布</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浸泡30分钟</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500mg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1000ml水+2片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1000ml水+10ml</w:t>
            </w:r>
          </w:p>
        </w:tc>
      </w:tr>
      <w:tr w:rsidR="00F53E6E" w:rsidRPr="00F53E6E" w:rsidTr="00F53E6E">
        <w:trPr>
          <w:trHeight w:val="90"/>
        </w:trPr>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病人血迹、分泌物、排泄物及擦拭的污染毛巾、墩布</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浸泡1小时</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1000ml水+4片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1000ml水+20ml</w:t>
            </w:r>
          </w:p>
        </w:tc>
      </w:tr>
      <w:tr w:rsidR="00F53E6E" w:rsidRPr="00F53E6E" w:rsidTr="00F53E6E">
        <w:tc>
          <w:tcPr>
            <w:tcW w:w="1193" w:type="dxa"/>
            <w:vMerge w:val="restart"/>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肠道门诊、发热门诊等传染性病房及诊疗区</w:t>
            </w:r>
          </w:p>
        </w:tc>
        <w:tc>
          <w:tcPr>
            <w:tcW w:w="1812"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物体表面、地面</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擦拭</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1000ml水+4片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1000ml水+20ml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毛巾、墩布</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浸泡30分钟</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1000ml水+4片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1000ml水+20ml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病人血迹、分泌物、排泄物及擦拭的污染毛巾、墩布</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浸泡1小时</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1500mg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1000ml水+6片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1000ml水+30ml</w:t>
            </w:r>
          </w:p>
        </w:tc>
      </w:tr>
      <w:tr w:rsidR="00F53E6E" w:rsidRPr="00F53E6E" w:rsidTr="00F53E6E">
        <w:tc>
          <w:tcPr>
            <w:tcW w:w="1193" w:type="dxa"/>
            <w:vMerge w:val="restart"/>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应对“SARS”</w:t>
            </w:r>
            <w:r w:rsidRPr="00F53E6E">
              <w:rPr>
                <w:rFonts w:ascii="仿宋" w:eastAsia="仿宋" w:hAnsi="仿宋" w:cs="仿宋" w:hint="eastAsia"/>
                <w:sz w:val="18"/>
                <w:szCs w:val="18"/>
              </w:rPr>
              <w:lastRenderedPageBreak/>
              <w:t>等传染性强的疾病</w:t>
            </w: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lastRenderedPageBreak/>
              <w:t>物体表面、地面</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擦拭，每日4次</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1500mg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1000ml水+6片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1000ml水+30ml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毛巾、地巾、墩布</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浸泡30分钟，每日4次</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1500mg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1000ml水+6片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1000ml水+30ml</w:t>
            </w:r>
          </w:p>
        </w:tc>
      </w:tr>
      <w:tr w:rsidR="00F53E6E" w:rsidRPr="00F53E6E" w:rsidTr="00F53E6E">
        <w:tc>
          <w:tcPr>
            <w:tcW w:w="1193"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812"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病人血迹、分泌物、排泄物及擦拭的污染毛巾、墩布</w:t>
            </w:r>
          </w:p>
        </w:tc>
        <w:tc>
          <w:tcPr>
            <w:tcW w:w="14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浸泡1小时</w:t>
            </w:r>
          </w:p>
        </w:tc>
        <w:tc>
          <w:tcPr>
            <w:tcW w:w="1037"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2000mg</w:t>
            </w:r>
          </w:p>
        </w:tc>
        <w:tc>
          <w:tcPr>
            <w:tcW w:w="153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1000ml水+8片</w:t>
            </w:r>
          </w:p>
        </w:tc>
        <w:tc>
          <w:tcPr>
            <w:tcW w:w="16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1000ml水+40ml</w:t>
            </w:r>
          </w:p>
        </w:tc>
      </w:tr>
    </w:tbl>
    <w:p w:rsidR="00D56168" w:rsidRPr="00D56168" w:rsidRDefault="00D56168" w:rsidP="00D56168">
      <w:pPr>
        <w:numPr>
          <w:ilvl w:val="0"/>
          <w:numId w:val="2"/>
        </w:numPr>
        <w:spacing w:line="260" w:lineRule="exact"/>
        <w:ind w:left="-2" w:firstLineChars="200" w:firstLine="482"/>
        <w:jc w:val="left"/>
        <w:rPr>
          <w:rFonts w:ascii="仿宋" w:eastAsia="仿宋" w:hAnsi="仿宋" w:cs="仿宋"/>
          <w:b/>
          <w:bCs/>
          <w:sz w:val="24"/>
          <w:szCs w:val="24"/>
        </w:rPr>
      </w:pPr>
      <w:r w:rsidRPr="00D56168">
        <w:rPr>
          <w:rFonts w:ascii="仿宋" w:eastAsia="仿宋" w:hAnsi="仿宋" w:cs="仿宋" w:hint="eastAsia"/>
          <w:b/>
          <w:bCs/>
          <w:sz w:val="24"/>
          <w:szCs w:val="24"/>
        </w:rPr>
        <w:t>保洁标准</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500"/>
        <w:gridCol w:w="2450"/>
        <w:gridCol w:w="1850"/>
        <w:gridCol w:w="1788"/>
      </w:tblGrid>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区域</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保洁频率</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保洁内容</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b/>
                <w:bCs/>
                <w:szCs w:val="21"/>
              </w:rPr>
            </w:pPr>
            <w:proofErr w:type="gramStart"/>
            <w:r w:rsidRPr="00F53E6E">
              <w:rPr>
                <w:rFonts w:ascii="仿宋" w:eastAsia="仿宋" w:hAnsi="仿宋" w:cs="仿宋" w:hint="eastAsia"/>
                <w:b/>
                <w:bCs/>
                <w:szCs w:val="21"/>
              </w:rPr>
              <w:t>保洁要求</w:t>
            </w:r>
            <w:proofErr w:type="gramEnd"/>
          </w:p>
        </w:tc>
        <w:tc>
          <w:tcPr>
            <w:tcW w:w="1788" w:type="dxa"/>
            <w:shd w:val="clear" w:color="auto" w:fill="auto"/>
            <w:vAlign w:val="center"/>
          </w:tcPr>
          <w:p w:rsidR="00D56168" w:rsidRPr="00F53E6E" w:rsidRDefault="00D56168" w:rsidP="00F53E6E">
            <w:pPr>
              <w:spacing w:line="260" w:lineRule="exact"/>
              <w:rPr>
                <w:rFonts w:ascii="仿宋" w:eastAsia="仿宋" w:hAnsi="仿宋" w:cs="仿宋"/>
                <w:b/>
                <w:bCs/>
                <w:szCs w:val="21"/>
              </w:rPr>
            </w:pPr>
            <w:r w:rsidRPr="00F53E6E">
              <w:rPr>
                <w:rFonts w:ascii="仿宋" w:eastAsia="仿宋" w:hAnsi="仿宋" w:cs="仿宋" w:hint="eastAsia"/>
                <w:b/>
                <w:bCs/>
                <w:szCs w:val="21"/>
              </w:rPr>
              <w:t>备注</w:t>
            </w: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病房地面</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地面每日清扫拖地两次，有垃圾及时清理</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每日用全能清洁剂1：128稀释溶液拖地每日不少于两次。其中一次消毒液拖地。</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地面无污渍、无痰迹、无垃圾、无积灰、无脚印，干净明亮</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PVC地板、塑胶地板等地面按规定事件清洗上蜡，塑胶地板清洗上蜡两次以上</w:t>
            </w: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墙面</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3米以下每日清洁</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无污渍、无水迹、无浮灰、无蜘蛛网</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走廊扶手</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每日清洁、保洁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每日用全能清洁剂1：64稀释溶液清洁，每日用消毒液1：50擦洗一次。</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无污渍、无水迹、无浮灰、无烟蒂</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玻璃</w:t>
            </w:r>
          </w:p>
        </w:tc>
        <w:tc>
          <w:tcPr>
            <w:tcW w:w="150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用玻璃清洁剂1：65稀释溶液清洁玻璃，每月一次，室内玻璃循环清洁</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玻璃明亮光洁，无污渍、无水迹</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根据实际情况安排各房间循环清洁</w:t>
            </w: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卫生间</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便器随时清理保洁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1、打开换气扇或窗户进行通风。</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2、台盆、便器等放水冲洗。</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3、收集垃圾、清洁垃圾桶、换新垃圾袋。</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4、</w:t>
            </w:r>
            <w:proofErr w:type="gramStart"/>
            <w:r w:rsidRPr="00F53E6E">
              <w:rPr>
                <w:rFonts w:ascii="仿宋" w:eastAsia="仿宋" w:hAnsi="仿宋" w:cs="仿宋" w:hint="eastAsia"/>
                <w:sz w:val="18"/>
                <w:szCs w:val="18"/>
              </w:rPr>
              <w:t>清洗台</w:t>
            </w:r>
            <w:proofErr w:type="gramEnd"/>
            <w:r w:rsidRPr="00F53E6E">
              <w:rPr>
                <w:rFonts w:ascii="仿宋" w:eastAsia="仿宋" w:hAnsi="仿宋" w:cs="仿宋" w:hint="eastAsia"/>
                <w:sz w:val="18"/>
                <w:szCs w:val="18"/>
              </w:rPr>
              <w:t>盆及水龙头。</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5、用洁厕消毒液清洗便器并冲洗。</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6、擦拭台面和墙面四周、门等。</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7、擦拭地面。</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8、点上盘香。</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随时保持畅通，无漏水，无异味、无污垢，垃圾袋定时更换</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val="restart"/>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电梯</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每日清洁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每日地面保洁，每日轿厢内消毒一次。</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无障碍、无划痕、无脱落；无灰尘、无污迹</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每周一次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不锈钢光亮</w:t>
            </w:r>
            <w:proofErr w:type="gramStart"/>
            <w:r w:rsidRPr="00F53E6E">
              <w:rPr>
                <w:rFonts w:ascii="仿宋" w:eastAsia="仿宋" w:hAnsi="仿宋" w:cs="仿宋" w:hint="eastAsia"/>
                <w:sz w:val="18"/>
                <w:szCs w:val="18"/>
              </w:rPr>
              <w:t>剂全面</w:t>
            </w:r>
            <w:proofErr w:type="gramEnd"/>
            <w:r w:rsidRPr="00F53E6E">
              <w:rPr>
                <w:rFonts w:ascii="仿宋" w:eastAsia="仿宋" w:hAnsi="仿宋" w:cs="仿宋" w:hint="eastAsia"/>
                <w:sz w:val="18"/>
                <w:szCs w:val="18"/>
              </w:rPr>
              <w:t>保洁。</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均匀有光泽</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公共设施</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每日用全能清洁剂1：64稀释溶液清洁一次。</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无污渍，无积灰、无蜘蛛网</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病人等候区</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等候</w:t>
            </w:r>
            <w:proofErr w:type="gramStart"/>
            <w:r w:rsidRPr="00F53E6E">
              <w:rPr>
                <w:rFonts w:ascii="仿宋" w:eastAsia="仿宋" w:hAnsi="仿宋" w:cs="仿宋" w:hint="eastAsia"/>
                <w:sz w:val="18"/>
                <w:szCs w:val="18"/>
              </w:rPr>
              <w:t>椅</w:t>
            </w:r>
            <w:proofErr w:type="gramEnd"/>
            <w:r w:rsidRPr="00F53E6E">
              <w:rPr>
                <w:rFonts w:ascii="仿宋" w:eastAsia="仿宋" w:hAnsi="仿宋" w:cs="仿宋" w:hint="eastAsia"/>
                <w:sz w:val="18"/>
                <w:szCs w:val="18"/>
              </w:rPr>
              <w:t>每日用全能清洁剂1：64稀释溶液清洁，每日用施康1：50消毒一次。</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无垃圾、无浮灰、无烟蒂、无水迹</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诊察桌</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每日两次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每日消毒擦拭两次</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无积灰、无污渍</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val="restart"/>
            <w:shd w:val="clear" w:color="auto" w:fill="auto"/>
            <w:vAlign w:val="center"/>
          </w:tcPr>
          <w:p w:rsidR="00D56168" w:rsidRPr="00F53E6E" w:rsidRDefault="00D56168" w:rsidP="00F53E6E">
            <w:pPr>
              <w:spacing w:line="260" w:lineRule="exact"/>
              <w:rPr>
                <w:rFonts w:ascii="仿宋" w:eastAsia="仿宋" w:hAnsi="仿宋" w:cs="仿宋"/>
                <w:sz w:val="18"/>
                <w:szCs w:val="18"/>
              </w:rPr>
            </w:pPr>
            <w:proofErr w:type="gramStart"/>
            <w:r w:rsidRPr="00F53E6E">
              <w:rPr>
                <w:rFonts w:ascii="仿宋" w:eastAsia="仿宋" w:hAnsi="仿宋" w:cs="仿宋" w:hint="eastAsia"/>
                <w:sz w:val="18"/>
                <w:szCs w:val="18"/>
              </w:rPr>
              <w:t>床单位</w:t>
            </w:r>
            <w:proofErr w:type="gramEnd"/>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每日清洁一次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每日消毒清洁一次</w:t>
            </w:r>
          </w:p>
        </w:tc>
        <w:tc>
          <w:tcPr>
            <w:tcW w:w="1850" w:type="dxa"/>
            <w:vMerge w:val="restart"/>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无灰</w:t>
            </w:r>
          </w:p>
        </w:tc>
        <w:tc>
          <w:tcPr>
            <w:tcW w:w="1788" w:type="dxa"/>
            <w:vMerge w:val="restart"/>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出院后终末消毒</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彻底消毒、擦拭床栏、床头柜、床档、凳子。</w:t>
            </w:r>
          </w:p>
        </w:tc>
        <w:tc>
          <w:tcPr>
            <w:tcW w:w="1850"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788"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氧气管道</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每日用全能清洁剂1：64稀释溶液清洁一次</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无灰</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吸顶灯具</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每周一次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每日用全能清洁剂1：64稀释溶液清洁一次</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t>无灰</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室内公共区域</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1、收集垃圾、清洁垃圾桶、换新垃圾袋。</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2、清扫地面垃圾。</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3、拖大厅、过道、走廊地面。</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4、清洁户墙、厅柱、盆景。</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lastRenderedPageBreak/>
              <w:t>5、擦拭窗台、窗框、木门、楼梯扶手，拖楼梯地面。</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6、清洁天花板及灯具。</w:t>
            </w:r>
          </w:p>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7、每日清洁消毒擦拭。</w:t>
            </w:r>
          </w:p>
        </w:tc>
        <w:tc>
          <w:tcPr>
            <w:tcW w:w="185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r w:rsidRPr="00F53E6E">
              <w:rPr>
                <w:rFonts w:ascii="仿宋" w:eastAsia="仿宋" w:hAnsi="仿宋" w:cs="仿宋" w:hint="eastAsia"/>
                <w:sz w:val="18"/>
                <w:szCs w:val="18"/>
              </w:rPr>
              <w:lastRenderedPageBreak/>
              <w:t>无垃圾、无浮灰、无烟蒂、无水迹</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办公桌椅、电话、电脑等室内设施</w:t>
            </w:r>
          </w:p>
        </w:tc>
        <w:tc>
          <w:tcPr>
            <w:tcW w:w="1500" w:type="dxa"/>
            <w:shd w:val="clear" w:color="auto" w:fill="auto"/>
            <w:vAlign w:val="center"/>
          </w:tcPr>
          <w:p w:rsidR="00D56168" w:rsidRPr="00F53E6E" w:rsidRDefault="00D56168" w:rsidP="00F53E6E">
            <w:pPr>
              <w:spacing w:line="260" w:lineRule="exact"/>
              <w:ind w:firstLineChars="200" w:firstLine="360"/>
              <w:rPr>
                <w:rFonts w:ascii="仿宋" w:eastAsia="仿宋" w:hAnsi="仿宋" w:cs="仿宋"/>
                <w:sz w:val="18"/>
                <w:szCs w:val="18"/>
              </w:rPr>
            </w:pPr>
            <w:r w:rsidRPr="00F53E6E">
              <w:rPr>
                <w:rFonts w:ascii="仿宋" w:eastAsia="仿宋" w:hAnsi="仿宋" w:cs="仿宋" w:hint="eastAsia"/>
                <w:sz w:val="18"/>
                <w:szCs w:val="18"/>
              </w:rPr>
              <w:t>每日一次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每日清洁消毒擦拭一次，烟灰缸倾倒清洗</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无积灰、无污渍</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rPr>
          <w:trHeight w:val="813"/>
        </w:trPr>
        <w:tc>
          <w:tcPr>
            <w:tcW w:w="1055" w:type="dxa"/>
            <w:vMerge w:val="restart"/>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外围及外环境</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循环保洁；每日清扫一次</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地面清扫，不定期冲洗。</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干净、无杂物树叶、无污迹、无明显泥沙、积雪、积水</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循环保洁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绿化带清扫，广告栏和各种设施光亮整洁干净。</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干净、无杂物树叶、无大石头</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每日及时发现及时清理</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各类明沟、雨水井、排水井清洁堵塞物。</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干净、无杂物、排水通畅</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公共设施抹擦</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干净、无灰网</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vMerge/>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花盆、垃圾桶抹擦、清倒。</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干净、无积灰、无污迹、无杂物、无烟灰</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顶蓬、露天阳台、喷泉等边缘区域</w:t>
            </w:r>
          </w:p>
        </w:tc>
        <w:tc>
          <w:tcPr>
            <w:tcW w:w="150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每日保洁</w:t>
            </w: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沟槽、地面、蓬面不定期清扫、冲洗，清洁堵塞物，喷泉表面无杂质。</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沟槽无堵塞物，地面、蓬面无污迹，无杂物堆放，边缘区域无蛛丝、赃物</w:t>
            </w:r>
          </w:p>
        </w:tc>
        <w:tc>
          <w:tcPr>
            <w:tcW w:w="1788"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r>
      <w:tr w:rsidR="00F53E6E" w:rsidRPr="00F53E6E" w:rsidTr="00F53E6E">
        <w:trPr>
          <w:trHeight w:val="591"/>
        </w:trPr>
        <w:tc>
          <w:tcPr>
            <w:tcW w:w="1055"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下水管道</w:t>
            </w:r>
          </w:p>
        </w:tc>
        <w:tc>
          <w:tcPr>
            <w:tcW w:w="1500" w:type="dxa"/>
            <w:shd w:val="clear" w:color="auto" w:fill="auto"/>
            <w:vAlign w:val="center"/>
          </w:tcPr>
          <w:p w:rsidR="00D56168" w:rsidRPr="00F53E6E" w:rsidRDefault="00D56168" w:rsidP="00F53E6E">
            <w:pPr>
              <w:spacing w:line="260" w:lineRule="exact"/>
              <w:ind w:firstLineChars="200" w:firstLine="360"/>
              <w:jc w:val="center"/>
              <w:rPr>
                <w:rFonts w:ascii="仿宋" w:eastAsia="仿宋" w:hAnsi="仿宋" w:cs="仿宋"/>
                <w:sz w:val="18"/>
                <w:szCs w:val="18"/>
              </w:rPr>
            </w:pPr>
          </w:p>
        </w:tc>
        <w:tc>
          <w:tcPr>
            <w:tcW w:w="24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院内所有下水管道需保持每天畅通</w:t>
            </w:r>
          </w:p>
        </w:tc>
        <w:tc>
          <w:tcPr>
            <w:tcW w:w="1850"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需保持每天畅通</w:t>
            </w:r>
          </w:p>
        </w:tc>
        <w:tc>
          <w:tcPr>
            <w:tcW w:w="1788" w:type="dxa"/>
            <w:shd w:val="clear" w:color="auto" w:fill="auto"/>
            <w:vAlign w:val="center"/>
          </w:tcPr>
          <w:p w:rsidR="00D56168" w:rsidRPr="00F53E6E" w:rsidRDefault="00D56168" w:rsidP="00F53E6E">
            <w:pPr>
              <w:spacing w:line="260" w:lineRule="exact"/>
              <w:rPr>
                <w:rFonts w:ascii="仿宋" w:eastAsia="仿宋" w:hAnsi="仿宋" w:cs="仿宋"/>
                <w:sz w:val="18"/>
                <w:szCs w:val="18"/>
              </w:rPr>
            </w:pPr>
            <w:r w:rsidRPr="00F53E6E">
              <w:rPr>
                <w:rFonts w:ascii="仿宋" w:eastAsia="仿宋" w:hAnsi="仿宋" w:cs="仿宋" w:hint="eastAsia"/>
                <w:sz w:val="18"/>
                <w:szCs w:val="18"/>
              </w:rPr>
              <w:t>根据实际情况安排人员循环检查</w:t>
            </w:r>
          </w:p>
        </w:tc>
      </w:tr>
      <w:tr w:rsidR="00D56168" w:rsidRPr="00F53E6E" w:rsidTr="00F53E6E">
        <w:tc>
          <w:tcPr>
            <w:tcW w:w="8643" w:type="dxa"/>
            <w:gridSpan w:val="5"/>
            <w:shd w:val="clear" w:color="auto" w:fill="auto"/>
            <w:vAlign w:val="center"/>
          </w:tcPr>
          <w:p w:rsidR="00D56168" w:rsidRPr="00F53E6E" w:rsidRDefault="00D56168" w:rsidP="00F53E6E">
            <w:pPr>
              <w:spacing w:line="260" w:lineRule="exact"/>
              <w:ind w:firstLineChars="200" w:firstLine="360"/>
              <w:rPr>
                <w:rFonts w:ascii="仿宋" w:eastAsia="仿宋" w:hAnsi="仿宋" w:cs="仿宋"/>
                <w:sz w:val="18"/>
                <w:szCs w:val="18"/>
              </w:rPr>
            </w:pPr>
            <w:r w:rsidRPr="00F53E6E">
              <w:rPr>
                <w:rFonts w:ascii="仿宋" w:eastAsia="仿宋" w:hAnsi="仿宋" w:cs="仿宋" w:hint="eastAsia"/>
                <w:sz w:val="18"/>
                <w:szCs w:val="18"/>
              </w:rPr>
              <w:t>随时清洁、循环保洁、及时消毒、保证区域内无垃圾等目视污物，整体干净明亮。保洁员在每天下班前半小时对各自承包区域进行自查，发现问题及时处理。</w:t>
            </w:r>
          </w:p>
        </w:tc>
      </w:tr>
    </w:tbl>
    <w:p w:rsidR="00D56168" w:rsidRPr="00D56168" w:rsidRDefault="00D56168" w:rsidP="00D56168">
      <w:pPr>
        <w:numPr>
          <w:ilvl w:val="0"/>
          <w:numId w:val="2"/>
        </w:numPr>
        <w:spacing w:line="400" w:lineRule="exact"/>
        <w:ind w:left="-2" w:firstLineChars="200" w:firstLine="480"/>
        <w:jc w:val="left"/>
        <w:rPr>
          <w:rFonts w:ascii="仿宋" w:eastAsia="仿宋" w:hAnsi="仿宋" w:cs="仿宋"/>
          <w:sz w:val="24"/>
          <w:szCs w:val="24"/>
        </w:rPr>
      </w:pPr>
      <w:r w:rsidRPr="00D56168">
        <w:rPr>
          <w:rFonts w:ascii="仿宋" w:eastAsia="仿宋" w:hAnsi="仿宋" w:cs="仿宋" w:hint="eastAsia"/>
          <w:sz w:val="24"/>
          <w:szCs w:val="24"/>
        </w:rPr>
        <w:t>保洁所需机器设备、维修费用、消耗品均由中标方自己承担。</w:t>
      </w:r>
    </w:p>
    <w:p w:rsidR="00D56168" w:rsidRPr="00D56168" w:rsidRDefault="00D56168" w:rsidP="00D56168">
      <w:pPr>
        <w:spacing w:line="400" w:lineRule="exact"/>
        <w:ind w:firstLineChars="200" w:firstLine="482"/>
        <w:jc w:val="left"/>
        <w:rPr>
          <w:rFonts w:ascii="仿宋" w:eastAsia="仿宋" w:hAnsi="仿宋" w:cs="仿宋"/>
          <w:b/>
          <w:bCs/>
          <w:sz w:val="24"/>
          <w:szCs w:val="24"/>
        </w:rPr>
      </w:pPr>
      <w:r w:rsidRPr="00D56168">
        <w:rPr>
          <w:rFonts w:ascii="仿宋" w:eastAsia="仿宋" w:hAnsi="仿宋" w:cs="仿宋" w:hint="eastAsia"/>
          <w:b/>
          <w:bCs/>
          <w:sz w:val="24"/>
          <w:szCs w:val="24"/>
        </w:rPr>
        <w:t>七、保洁服务基本要求</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 保洁公司必须具备医院保洁服务的实际经验，拥有先进的保洁设备、完整的医院保洁运作方法和严格的操作规程。必须制定科学、严格的管理制度和质量标准。</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7.2 保洁人员要有良好的职业道德和服务态度，严格执行医院的各项规章制度，对医务人员和就医者要以礼相待。节约用水电。爱护医院一切公共财产，损坏物品估价后从费用扣除。</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7.3 服从医院领导的工作安排，接受医院的监督和检查，为了方便临床工作，应征求得护士长意见，做到服务满意，院方有权要求更换工作态度不好，工作能力差的保洁员。</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7.4 坚持以人为本，优质服务，不断提高员工素质，要求定时对保洁员进行培训，届时对保洁员工作进行考核，提高工作质量。</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7.5 重点抓好预防交叉感染工作，消毒隔离按照医院的相关感染要求进行，保洁员要经过参加相关感染知识等培训及学习基本的操作规程，不断提高对医院预防感染的知识。</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7.6 确保全天24小时有专人在岗负责保洁工作，每天要保证有足够的保洁员为临床科室工作，服从临床科室工作安排，热情服务，不得恶意顶撞科室工作人员。</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7.7 要求有机动调度人员，以应付节假日或平时保洁员休息时以及应急突发公共卫</w:t>
      </w:r>
      <w:r w:rsidRPr="00D56168">
        <w:rPr>
          <w:rFonts w:ascii="仿宋" w:eastAsia="仿宋" w:hAnsi="仿宋" w:cs="仿宋" w:hint="eastAsia"/>
          <w:sz w:val="24"/>
          <w:szCs w:val="24"/>
        </w:rPr>
        <w:lastRenderedPageBreak/>
        <w:t>生事件出现人员不足问题。</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7.8 确保卫生工作的长效性，保洁人员要采用区域固定或者服务和走动巡视式服务相结合，中间加强走动巡查工作，增加巡查频次，随脏随扫，随时保持清洁，保洁公司要安排专门管理人员监督到位，发现问题及时处理，经常与临床科室沟通，及时解决临床科室提出的问题。提供医院的良好服务就医环境。</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7.9医院提供水电、保洁员更衣室等，其他所有项目及费用由保洁公司承担。</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7.10 为了不影响临床查房，要求保洁员在按要求时间上班，相关工作人员不得迟到早退。</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7.11 树立爱护、保护公共财物的美德，对损坏公共财物的行为要劝阻，要劝阻不听的及时上报议员有关人员处置。</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7.12 如遇下雨、下雪天要紧急采取防滑措施，如因防滑措施不到位或者地面有积水致发生意外，保洁公司负相应责任。</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7.13 积极配合医务人员，服从科室安排的临时任务。</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7.14 保洁公司不按照合约规定工作，不符合医院要求，保洁质量不达标，经评价，科室负责人、护士长对保洁不满意，医院有权提出异议甚至终止合同。</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7.15 保洁员工的“五险”等其他社会保险所发生费用均由保洁公司负责，招标人不予承担。</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 保洁员工要求：</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7.16.1 严格遵守劳动纪律，服从医院安排，按规定标准。保质保量完成清洁工作，工作期间不得脱岗、串岗、聊天、玩手机。</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7.16.2 要注意仪容，着装整洁，统一穿工作服，上岗前必须按规定做好整洁工作装和佩戴工作证。工作装外不得罩便衣，衣着严整，内外衣整洁，衣领、袖口保持干净，系好上衣扣子，</w:t>
      </w:r>
      <w:proofErr w:type="gramStart"/>
      <w:r w:rsidRPr="00D56168">
        <w:rPr>
          <w:rFonts w:ascii="仿宋" w:eastAsia="仿宋" w:hAnsi="仿宋" w:cs="仿宋" w:hint="eastAsia"/>
          <w:sz w:val="24"/>
          <w:szCs w:val="24"/>
        </w:rPr>
        <w:t>不挽袖</w:t>
      </w:r>
      <w:proofErr w:type="gramEnd"/>
      <w:r w:rsidRPr="00D56168">
        <w:rPr>
          <w:rFonts w:ascii="仿宋" w:eastAsia="仿宋" w:hAnsi="仿宋" w:cs="仿宋" w:hint="eastAsia"/>
          <w:sz w:val="24"/>
          <w:szCs w:val="24"/>
        </w:rPr>
        <w:t>，内衣带不外露。按季节换装，严禁混穿。</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7.16.3工作规范，语言文明，服务认真、热情不得与患者家属及工作人员发生争执。</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7.16.4在病人面前不要吃东西和做各种怪异动作，如挖鼻孔、掏耳朵</w:t>
      </w:r>
      <w:proofErr w:type="gramStart"/>
      <w:r w:rsidRPr="00D56168">
        <w:rPr>
          <w:rFonts w:ascii="仿宋" w:eastAsia="仿宋" w:hAnsi="仿宋" w:cs="仿宋" w:hint="eastAsia"/>
          <w:sz w:val="24"/>
          <w:szCs w:val="24"/>
        </w:rPr>
        <w:t>搓</w:t>
      </w:r>
      <w:proofErr w:type="gramEnd"/>
      <w:r w:rsidRPr="00D56168">
        <w:rPr>
          <w:rFonts w:ascii="仿宋" w:eastAsia="仿宋" w:hAnsi="仿宋" w:cs="仿宋" w:hint="eastAsia"/>
          <w:sz w:val="24"/>
          <w:szCs w:val="24"/>
        </w:rPr>
        <w:t>泥垢、挠痒。</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7.16.5上班时不要穿拖鞋、踩鞋，不要伸懒腰，哼小曲；如果要打喷嚏、咳嗽，用卫生纸捂住嘴，将身子侧开，不要正对病人，尽量</w:t>
      </w:r>
      <w:proofErr w:type="gramStart"/>
      <w:r w:rsidRPr="00D56168">
        <w:rPr>
          <w:rFonts w:ascii="仿宋" w:eastAsia="仿宋" w:hAnsi="仿宋" w:cs="仿宋" w:hint="eastAsia"/>
          <w:sz w:val="24"/>
          <w:szCs w:val="24"/>
        </w:rPr>
        <w:t>避兔</w:t>
      </w:r>
      <w:proofErr w:type="gramEnd"/>
      <w:r w:rsidRPr="00D56168">
        <w:rPr>
          <w:rFonts w:ascii="仿宋" w:eastAsia="仿宋" w:hAnsi="仿宋" w:cs="仿宋" w:hint="eastAsia"/>
          <w:sz w:val="24"/>
          <w:szCs w:val="24"/>
        </w:rPr>
        <w:t>发出声音。</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7.16.6不得私自翻阅医疗文书及医疗物品。</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7.16.7清扫工作要避开患者治疗。</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7.17 其他：</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7.17.1</w:t>
      </w:r>
      <w:proofErr w:type="gramStart"/>
      <w:r w:rsidRPr="00D56168">
        <w:rPr>
          <w:rFonts w:ascii="仿宋" w:eastAsia="仿宋" w:hAnsi="仿宋" w:cs="仿宋" w:hint="eastAsia"/>
          <w:sz w:val="24"/>
          <w:szCs w:val="24"/>
        </w:rPr>
        <w:t>保洁事故</w:t>
      </w:r>
      <w:proofErr w:type="gramEnd"/>
      <w:r w:rsidRPr="00D56168">
        <w:rPr>
          <w:rFonts w:ascii="仿宋" w:eastAsia="仿宋" w:hAnsi="仿宋" w:cs="仿宋" w:hint="eastAsia"/>
          <w:sz w:val="24"/>
          <w:szCs w:val="24"/>
        </w:rPr>
        <w:t>招标人不予承担。</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7.17.2所有保洁工具需有投标人自行提供。</w:t>
      </w:r>
    </w:p>
    <w:p w:rsidR="00D56168" w:rsidRPr="00D56168" w:rsidRDefault="00D56168" w:rsidP="00D56168">
      <w:pPr>
        <w:spacing w:line="400" w:lineRule="exact"/>
        <w:ind w:firstLineChars="200" w:firstLine="482"/>
        <w:jc w:val="left"/>
        <w:rPr>
          <w:rFonts w:ascii="仿宋" w:eastAsia="仿宋" w:hAnsi="仿宋" w:cs="仿宋"/>
          <w:b/>
          <w:bCs/>
          <w:sz w:val="24"/>
          <w:szCs w:val="24"/>
        </w:rPr>
      </w:pPr>
      <w:r w:rsidRPr="00D56168">
        <w:rPr>
          <w:rFonts w:ascii="仿宋" w:eastAsia="仿宋" w:hAnsi="仿宋" w:cs="仿宋" w:hint="eastAsia"/>
          <w:b/>
          <w:bCs/>
          <w:sz w:val="24"/>
          <w:szCs w:val="24"/>
        </w:rPr>
        <w:t>八、人员配置</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8.1按照各科室面积及劳动强度合理安排保洁人员共计38人。</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8.2人员要求相对固定，到岗人员情况及调换应及时告知总务科及主任、护士长，</w:t>
      </w:r>
      <w:r w:rsidRPr="00D56168">
        <w:rPr>
          <w:rFonts w:ascii="仿宋" w:eastAsia="仿宋" w:hAnsi="仿宋" w:cs="仿宋" w:hint="eastAsia"/>
          <w:sz w:val="24"/>
          <w:szCs w:val="24"/>
        </w:rPr>
        <w:lastRenderedPageBreak/>
        <w:t>不得缺岗；对不负责任、工作表现差的人员，总务科及各科主任、护士长有权提出调离，中标单位应及时安排顶替人员。</w:t>
      </w:r>
    </w:p>
    <w:p w:rsidR="00D56168" w:rsidRPr="00D56168" w:rsidRDefault="00D56168" w:rsidP="00D56168">
      <w:pPr>
        <w:spacing w:line="400" w:lineRule="exact"/>
        <w:ind w:firstLineChars="200" w:firstLine="482"/>
        <w:jc w:val="left"/>
        <w:rPr>
          <w:rFonts w:ascii="仿宋" w:eastAsia="仿宋" w:hAnsi="仿宋" w:cs="仿宋"/>
          <w:b/>
          <w:bCs/>
          <w:sz w:val="24"/>
          <w:szCs w:val="24"/>
        </w:rPr>
      </w:pPr>
      <w:r w:rsidRPr="00D56168">
        <w:rPr>
          <w:rFonts w:ascii="仿宋" w:eastAsia="仿宋" w:hAnsi="仿宋" w:cs="仿宋" w:hint="eastAsia"/>
          <w:b/>
          <w:bCs/>
          <w:sz w:val="24"/>
          <w:szCs w:val="24"/>
        </w:rPr>
        <w:t>九、其他服务要求</w:t>
      </w:r>
    </w:p>
    <w:p w:rsidR="00D56168" w:rsidRPr="00D56168" w:rsidRDefault="00D56168" w:rsidP="00D56168">
      <w:pPr>
        <w:spacing w:line="400" w:lineRule="exact"/>
        <w:ind w:firstLineChars="200" w:firstLine="480"/>
        <w:jc w:val="left"/>
        <w:rPr>
          <w:rFonts w:ascii="仿宋" w:eastAsia="仿宋" w:hAnsi="仿宋" w:cs="仿宋"/>
          <w:sz w:val="24"/>
          <w:szCs w:val="24"/>
        </w:rPr>
      </w:pPr>
      <w:r w:rsidRPr="00D56168">
        <w:rPr>
          <w:rFonts w:ascii="仿宋" w:eastAsia="仿宋" w:hAnsi="仿宋" w:cs="仿宋" w:hint="eastAsia"/>
          <w:sz w:val="24"/>
          <w:szCs w:val="24"/>
        </w:rPr>
        <w:t>其他标准各投标人如有需要可详尽描述。</w:t>
      </w:r>
    </w:p>
    <w:p w:rsidR="00D56168" w:rsidRPr="00D56168" w:rsidRDefault="00D56168" w:rsidP="00D56168">
      <w:pPr>
        <w:ind w:firstLineChars="200" w:firstLine="420"/>
        <w:rPr>
          <w:rFonts w:ascii="Times New Roman" w:hAnsi="Times New Roman"/>
          <w:szCs w:val="24"/>
        </w:rPr>
      </w:pPr>
    </w:p>
    <w:p w:rsidR="004978D6" w:rsidRPr="00D56168" w:rsidRDefault="004978D6" w:rsidP="004978D6">
      <w:pPr>
        <w:ind w:firstLineChars="200" w:firstLine="420"/>
      </w:pPr>
    </w:p>
    <w:p w:rsidR="005F0C41" w:rsidRDefault="004978D6" w:rsidP="00FD0F29">
      <w:pPr>
        <w:adjustRightInd w:val="0"/>
        <w:snapToGrid w:val="0"/>
        <w:spacing w:line="500" w:lineRule="exact"/>
        <w:ind w:firstLineChars="200" w:firstLine="641"/>
        <w:outlineLvl w:val="0"/>
        <w:rPr>
          <w:rFonts w:ascii="华文中宋" w:eastAsia="华文中宋" w:hAnsi="华文中宋"/>
          <w:b/>
          <w:spacing w:val="20"/>
          <w:sz w:val="28"/>
          <w:szCs w:val="28"/>
        </w:rPr>
      </w:pPr>
      <w:bookmarkStart w:id="63" w:name="_GoBack"/>
      <w:bookmarkEnd w:id="63"/>
      <w:r>
        <w:rPr>
          <w:rFonts w:ascii="华文中宋" w:eastAsia="华文中宋" w:hAnsi="华文中宋"/>
          <w:b/>
          <w:spacing w:val="20"/>
          <w:sz w:val="28"/>
          <w:szCs w:val="28"/>
        </w:rPr>
        <w:br w:type="page"/>
      </w:r>
      <w:r w:rsidR="00AC455F">
        <w:rPr>
          <w:rFonts w:ascii="华文中宋" w:eastAsia="华文中宋" w:hAnsi="华文中宋" w:hint="eastAsia"/>
          <w:b/>
          <w:spacing w:val="20"/>
          <w:sz w:val="28"/>
          <w:szCs w:val="28"/>
        </w:rPr>
        <w:lastRenderedPageBreak/>
        <w:t>第五部分 资格审查内容及评定成交标准</w:t>
      </w:r>
      <w:bookmarkEnd w:id="62"/>
    </w:p>
    <w:p w:rsidR="005F0C41" w:rsidRDefault="00AC455F">
      <w:pPr>
        <w:pStyle w:val="11"/>
        <w:numPr>
          <w:ilvl w:val="0"/>
          <w:numId w:val="1"/>
        </w:numPr>
        <w:snapToGrid w:val="0"/>
        <w:spacing w:line="480" w:lineRule="exact"/>
        <w:rPr>
          <w:rFonts w:ascii="华文中宋" w:eastAsia="华文中宋" w:hAnsi="华文中宋"/>
          <w:b/>
        </w:rPr>
      </w:pPr>
      <w:r>
        <w:rPr>
          <w:rFonts w:ascii="华文中宋" w:eastAsia="华文中宋" w:hAnsi="华文中宋" w:hint="eastAsia"/>
          <w:b/>
        </w:rPr>
        <w:t>资格审查内容及标准</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4790"/>
      </w:tblGrid>
      <w:tr w:rsidR="005F0C41">
        <w:tc>
          <w:tcPr>
            <w:tcW w:w="738"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序号</w:t>
            </w:r>
          </w:p>
        </w:tc>
        <w:tc>
          <w:tcPr>
            <w:tcW w:w="3544"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内容</w:t>
            </w:r>
          </w:p>
        </w:tc>
        <w:tc>
          <w:tcPr>
            <w:tcW w:w="4790"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评审标准</w:t>
            </w:r>
          </w:p>
        </w:tc>
      </w:tr>
      <w:tr w:rsidR="005F0C41">
        <w:tc>
          <w:tcPr>
            <w:tcW w:w="738"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1</w:t>
            </w:r>
          </w:p>
        </w:tc>
        <w:tc>
          <w:tcPr>
            <w:tcW w:w="3544"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《长治市政府采购供应商信用承诺函》</w:t>
            </w:r>
          </w:p>
        </w:tc>
        <w:tc>
          <w:tcPr>
            <w:tcW w:w="4790" w:type="dxa"/>
          </w:tcPr>
          <w:p w:rsidR="00825D1A" w:rsidRDefault="00825D1A" w:rsidP="00825D1A">
            <w:pPr>
              <w:spacing w:line="360" w:lineRule="exact"/>
              <w:ind w:leftChars="17" w:left="36"/>
              <w:jc w:val="left"/>
              <w:rPr>
                <w:rFonts w:ascii="华文中宋" w:eastAsia="华文中宋" w:hAnsi="华文中宋" w:cs="华文中宋"/>
                <w:snapToGrid w:val="0"/>
                <w:kern w:val="0"/>
                <w:szCs w:val="21"/>
              </w:rPr>
            </w:pPr>
            <w:r>
              <w:rPr>
                <w:rFonts w:ascii="华文中宋" w:eastAsia="华文中宋" w:hAnsi="华文中宋" w:cs="华文中宋"/>
                <w:snapToGrid w:val="0"/>
                <w:kern w:val="0"/>
                <w:szCs w:val="21"/>
              </w:rPr>
              <w:t>以书面形式向采购人或政府采购代理机构</w:t>
            </w:r>
            <w:proofErr w:type="gramStart"/>
            <w:r>
              <w:rPr>
                <w:rFonts w:ascii="华文中宋" w:eastAsia="华文中宋" w:hAnsi="华文中宋" w:cs="华文中宋"/>
                <w:snapToGrid w:val="0"/>
                <w:kern w:val="0"/>
                <w:szCs w:val="21"/>
              </w:rPr>
              <w:t>作出</w:t>
            </w:r>
            <w:proofErr w:type="gramEnd"/>
            <w:r>
              <w:rPr>
                <w:rFonts w:ascii="华文中宋" w:eastAsia="华文中宋" w:hAnsi="华文中宋" w:cs="华文中宋"/>
                <w:snapToGrid w:val="0"/>
                <w:kern w:val="0"/>
                <w:szCs w:val="21"/>
              </w:rPr>
              <w:t>信用承诺。</w:t>
            </w:r>
          </w:p>
          <w:p w:rsidR="005F0C41" w:rsidRDefault="00825D1A" w:rsidP="00825D1A">
            <w:pPr>
              <w:spacing w:line="400" w:lineRule="exact"/>
              <w:rPr>
                <w:rFonts w:ascii="华文中宋" w:eastAsia="华文中宋" w:hAnsi="华文中宋"/>
                <w:szCs w:val="21"/>
              </w:rPr>
            </w:pPr>
            <w:r w:rsidRPr="005A29B3">
              <w:rPr>
                <w:rFonts w:ascii="华文中宋" w:eastAsia="华文中宋" w:hAnsi="华文中宋"/>
              </w:rPr>
              <w:t>内容齐全，</w:t>
            </w:r>
            <w:r w:rsidRPr="005A29B3">
              <w:rPr>
                <w:rFonts w:ascii="华文中宋" w:eastAsia="华文中宋" w:hAnsi="华文中宋" w:hint="eastAsia"/>
              </w:rPr>
              <w:t>报价</w:t>
            </w:r>
            <w:r w:rsidRPr="005A29B3">
              <w:rPr>
                <w:rFonts w:ascii="华文中宋" w:eastAsia="华文中宋" w:hAnsi="华文中宋"/>
              </w:rPr>
              <w:t>人电子签章符合要求。</w:t>
            </w:r>
          </w:p>
        </w:tc>
      </w:tr>
      <w:tr w:rsidR="005F0C41">
        <w:tc>
          <w:tcPr>
            <w:tcW w:w="738"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2</w:t>
            </w:r>
          </w:p>
        </w:tc>
        <w:tc>
          <w:tcPr>
            <w:tcW w:w="3544" w:type="dxa"/>
            <w:vAlign w:val="center"/>
          </w:tcPr>
          <w:p w:rsidR="005F0C41" w:rsidRDefault="005F0C41">
            <w:pPr>
              <w:spacing w:line="400" w:lineRule="exact"/>
              <w:rPr>
                <w:rFonts w:ascii="华文中宋" w:eastAsia="华文中宋" w:hAnsi="华文中宋"/>
                <w:szCs w:val="21"/>
              </w:rPr>
            </w:pPr>
          </w:p>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政府采购政策</w:t>
            </w:r>
          </w:p>
          <w:p w:rsidR="005F0C41" w:rsidRDefault="005F0C41">
            <w:pPr>
              <w:spacing w:line="400" w:lineRule="exact"/>
              <w:rPr>
                <w:rFonts w:ascii="华文中宋" w:eastAsia="华文中宋" w:hAnsi="华文中宋"/>
                <w:szCs w:val="21"/>
              </w:rPr>
            </w:pPr>
          </w:p>
        </w:tc>
        <w:tc>
          <w:tcPr>
            <w:tcW w:w="4790"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《中小企业声明函》或《残疾人福利性单位声明函》（格式见第七部分）。</w:t>
            </w:r>
          </w:p>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内容完整，须加盖电子公章。</w:t>
            </w:r>
          </w:p>
        </w:tc>
      </w:tr>
      <w:tr w:rsidR="005F0C41">
        <w:tc>
          <w:tcPr>
            <w:tcW w:w="738"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3</w:t>
            </w:r>
          </w:p>
        </w:tc>
        <w:tc>
          <w:tcPr>
            <w:tcW w:w="3544"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本项目的特定资格要求（若涉及）</w:t>
            </w:r>
          </w:p>
        </w:tc>
        <w:tc>
          <w:tcPr>
            <w:tcW w:w="4790" w:type="dxa"/>
            <w:vAlign w:val="center"/>
          </w:tcPr>
          <w:p w:rsidR="005F0C41" w:rsidRDefault="00AC455F">
            <w:pPr>
              <w:spacing w:line="400" w:lineRule="exact"/>
              <w:rPr>
                <w:rFonts w:ascii="华文中宋" w:eastAsia="华文中宋" w:hAnsi="华文中宋"/>
                <w:szCs w:val="21"/>
              </w:rPr>
            </w:pPr>
            <w:r>
              <w:rPr>
                <w:rFonts w:ascii="华文中宋" w:eastAsia="华文中宋" w:hAnsi="华文中宋" w:hint="eastAsia"/>
                <w:szCs w:val="21"/>
              </w:rPr>
              <w:t>内容完整，须加盖电子公章。</w:t>
            </w:r>
          </w:p>
        </w:tc>
      </w:tr>
    </w:tbl>
    <w:p w:rsidR="005F0C41" w:rsidRDefault="00AC455F">
      <w:pPr>
        <w:pStyle w:val="11"/>
        <w:rPr>
          <w:rFonts w:ascii="华文中宋" w:eastAsia="华文中宋" w:hAnsi="华文中宋"/>
        </w:rPr>
      </w:pPr>
      <w:r>
        <w:rPr>
          <w:rFonts w:ascii="华文中宋" w:eastAsia="华文中宋" w:hAnsi="华文中宋" w:hint="eastAsia"/>
        </w:rPr>
        <w:t>说明：</w:t>
      </w:r>
    </w:p>
    <w:p w:rsidR="005F0C41" w:rsidRDefault="00AC455F">
      <w:pPr>
        <w:pStyle w:val="11"/>
        <w:rPr>
          <w:rFonts w:ascii="华文中宋" w:eastAsia="华文中宋" w:hAnsi="华文中宋"/>
        </w:rPr>
      </w:pPr>
      <w:r>
        <w:rPr>
          <w:rFonts w:ascii="华文中宋" w:eastAsia="华文中宋" w:hAnsi="华文中宋" w:hint="eastAsia"/>
        </w:rPr>
        <w:t>1.资格审查的内容若有一项未提供或达不到检查标准，将导致其不具备投标资格，且不允许在开标后补正。</w:t>
      </w:r>
    </w:p>
    <w:p w:rsidR="005F0C41" w:rsidRDefault="00AC455F">
      <w:pPr>
        <w:pStyle w:val="11"/>
        <w:rPr>
          <w:rFonts w:ascii="华文中宋" w:eastAsia="华文中宋" w:hAnsi="华文中宋"/>
        </w:rPr>
      </w:pPr>
      <w:r>
        <w:rPr>
          <w:rFonts w:ascii="华文中宋" w:eastAsia="华文中宋" w:hAnsi="华文中宋" w:hint="eastAsia"/>
        </w:rPr>
        <w:t>2.以上任意一项证明文件清晰有效、符合要求。</w:t>
      </w:r>
    </w:p>
    <w:p w:rsidR="005F0C41" w:rsidRPr="00825D1A" w:rsidRDefault="00AC455F">
      <w:pPr>
        <w:pStyle w:val="11"/>
        <w:rPr>
          <w:rFonts w:ascii="华文中宋" w:eastAsia="华文中宋" w:hAnsi="华文中宋"/>
          <w:b/>
        </w:rPr>
      </w:pPr>
      <w:r w:rsidRPr="00825D1A">
        <w:rPr>
          <w:rFonts w:ascii="华文中宋" w:eastAsia="华文中宋" w:hAnsi="华文中宋" w:hint="eastAsia"/>
          <w:b/>
        </w:rPr>
        <w:t>3.《长治市财政局关于进一步明确政府采购信用承诺制工作有关事项的通知》（</w:t>
      </w:r>
      <w:proofErr w:type="gramStart"/>
      <w:r w:rsidRPr="00825D1A">
        <w:rPr>
          <w:rFonts w:ascii="华文中宋" w:eastAsia="华文中宋" w:hAnsi="华文中宋" w:hint="eastAsia"/>
          <w:b/>
        </w:rPr>
        <w:t>长财采</w:t>
      </w:r>
      <w:proofErr w:type="gramEnd"/>
      <w:r w:rsidRPr="00825D1A">
        <w:rPr>
          <w:rFonts w:ascii="华文中宋" w:eastAsia="华文中宋" w:hAnsi="华文中宋" w:hint="eastAsia"/>
          <w:b/>
        </w:rPr>
        <w:t>〔2023〕16 号）规定：在政府采购活动中，供应商只需在资格审查环节提供满足相应条件的书面承诺函，不再需要提供以下证明材料：具有独立承担民事责任能力的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w:t>
      </w:r>
    </w:p>
    <w:p w:rsidR="005F0C41" w:rsidRPr="00825D1A" w:rsidRDefault="00AC455F">
      <w:pPr>
        <w:pStyle w:val="11"/>
        <w:rPr>
          <w:rFonts w:ascii="华文中宋" w:eastAsia="华文中宋" w:hAnsi="华文中宋"/>
          <w:b/>
        </w:rPr>
      </w:pPr>
      <w:r w:rsidRPr="00825D1A">
        <w:rPr>
          <w:rFonts w:ascii="华文中宋" w:eastAsia="华文中宋" w:hAnsi="华文中宋" w:hint="eastAsia"/>
          <w:b/>
        </w:rPr>
        <w:t>供应商在投标（响应）时，按照规定提供长治市政府采购供应商信用承诺函（详见附件），无需再提交上述证明材料。</w:t>
      </w:r>
    </w:p>
    <w:p w:rsidR="005F0C41" w:rsidRPr="00825D1A" w:rsidRDefault="00AC455F">
      <w:pPr>
        <w:pStyle w:val="11"/>
        <w:rPr>
          <w:rFonts w:ascii="华文中宋" w:eastAsia="华文中宋" w:hAnsi="华文中宋"/>
          <w:b/>
        </w:rPr>
      </w:pPr>
      <w:r w:rsidRPr="00825D1A">
        <w:rPr>
          <w:rFonts w:ascii="华文中宋" w:eastAsia="华文中宋" w:hAnsi="华文中宋" w:hint="eastAsia"/>
          <w:b/>
        </w:rPr>
        <w:t>4.采购人有权在签订合同前要求中标（成交）供应商提供相关证明材料以核实中标（成交）供应商承诺事项的真实性。</w:t>
      </w:r>
    </w:p>
    <w:p w:rsidR="005F0C41" w:rsidRPr="00825D1A" w:rsidRDefault="00AC455F">
      <w:pPr>
        <w:pStyle w:val="11"/>
        <w:rPr>
          <w:rFonts w:ascii="华文中宋" w:eastAsia="华文中宋" w:hAnsi="华文中宋"/>
          <w:b/>
        </w:rPr>
      </w:pPr>
      <w:r w:rsidRPr="00825D1A">
        <w:rPr>
          <w:rFonts w:ascii="华文中宋" w:eastAsia="华文中宋" w:hAnsi="华文中宋" w:hint="eastAsia"/>
          <w:b/>
        </w:rPr>
        <w:t>5. 采购人</w:t>
      </w:r>
      <w:r w:rsidR="00AC36AA">
        <w:rPr>
          <w:rFonts w:ascii="华文中宋" w:eastAsia="华文中宋" w:hAnsi="华文中宋" w:hint="eastAsia"/>
          <w:b/>
        </w:rPr>
        <w:t>或者采购代理机构</w:t>
      </w:r>
      <w:r w:rsidRPr="00825D1A">
        <w:rPr>
          <w:rFonts w:ascii="华文中宋" w:eastAsia="华文中宋" w:hAnsi="华文中宋" w:hint="eastAsia"/>
          <w:b/>
        </w:rPr>
        <w:t>在资格审查中对投标人的信用信息进行现场查询，查询渠道为山西政府采购平台内置的信用中国网（http://www.creditchina.gov.cn）和中国政府采购网（http://www.ccgp.gov.cn）链接，信用信息截止时点为开标当日。采购人对供应商信用记录进行甄别，信用信息查询合格的投标人，通过山西政府采购平台予以记录；对列入失信被执行人、重大税收违法案件当事人名单、政府采购严重违法失信行为记录名单及其他不符合《中华人民共和国政府采购法》第二十二条规定条件的供应商，拒绝其参与政府采购活动，并截图存档进行证据留存。</w:t>
      </w:r>
    </w:p>
    <w:p w:rsidR="005F0C41" w:rsidRPr="00825D1A" w:rsidRDefault="00AC455F">
      <w:pPr>
        <w:pStyle w:val="11"/>
        <w:rPr>
          <w:rFonts w:ascii="华文中宋" w:eastAsia="华文中宋" w:hAnsi="华文中宋"/>
          <w:b/>
        </w:rPr>
      </w:pPr>
      <w:r w:rsidRPr="00825D1A">
        <w:rPr>
          <w:rFonts w:ascii="华文中宋" w:eastAsia="华文中宋" w:hAnsi="华文中宋" w:hint="eastAsia"/>
          <w:b/>
        </w:rPr>
        <w:t>在本招标文件规定的查询时间之外，查询渠道信息发生的任何变更均不作为资格审查依据。投标人自行提供的与查询渠道信息不一致的其他证明材料亦不作为资格审查依据。</w:t>
      </w:r>
    </w:p>
    <w:p w:rsidR="005F0C41" w:rsidRDefault="00AC455F">
      <w:pPr>
        <w:pStyle w:val="11"/>
        <w:snapToGrid w:val="0"/>
        <w:spacing w:line="480" w:lineRule="exact"/>
        <w:ind w:firstLineChars="100" w:firstLine="210"/>
        <w:rPr>
          <w:rFonts w:ascii="华文中宋" w:eastAsia="华文中宋" w:hAnsi="华文中宋"/>
        </w:rPr>
      </w:pPr>
      <w:r>
        <w:rPr>
          <w:rFonts w:ascii="华文中宋" w:eastAsia="华文中宋" w:hAnsi="华文中宋" w:hint="eastAsia"/>
        </w:rPr>
        <w:t>6.投标人提供的其他材料，不作为资格审查的内容。</w:t>
      </w:r>
    </w:p>
    <w:p w:rsidR="005F0C41" w:rsidRDefault="00AC455F">
      <w:pPr>
        <w:pStyle w:val="11"/>
        <w:snapToGrid w:val="0"/>
        <w:spacing w:line="480" w:lineRule="exact"/>
        <w:ind w:firstLineChars="100" w:firstLine="210"/>
        <w:rPr>
          <w:rFonts w:ascii="华文中宋" w:eastAsia="华文中宋" w:hAnsi="华文中宋"/>
          <w:b/>
        </w:rPr>
      </w:pPr>
      <w:r>
        <w:rPr>
          <w:rFonts w:ascii="华文中宋" w:eastAsia="华文中宋" w:hAnsi="华文中宋" w:hint="eastAsia"/>
          <w:b/>
        </w:rPr>
        <w:t>二、符合性审查的内容及标准</w:t>
      </w:r>
    </w:p>
    <w:tbl>
      <w:tblPr>
        <w:tblW w:w="95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00"/>
        <w:gridCol w:w="3000"/>
        <w:gridCol w:w="5500"/>
      </w:tblGrid>
      <w:tr w:rsidR="005F0C41">
        <w:tc>
          <w:tcPr>
            <w:tcW w:w="1000" w:type="dxa"/>
            <w:vAlign w:val="center"/>
          </w:tcPr>
          <w:p w:rsidR="005F0C41" w:rsidRDefault="00AC455F">
            <w:pPr>
              <w:jc w:val="center"/>
            </w:pPr>
            <w:r>
              <w:rPr>
                <w:rFonts w:ascii="华文中宋" w:eastAsia="华文中宋" w:hAnsi="华文中宋"/>
              </w:rPr>
              <w:t>序号</w:t>
            </w:r>
          </w:p>
        </w:tc>
        <w:tc>
          <w:tcPr>
            <w:tcW w:w="3000" w:type="dxa"/>
          </w:tcPr>
          <w:p w:rsidR="005F0C41" w:rsidRDefault="00AC455F">
            <w:pPr>
              <w:jc w:val="center"/>
            </w:pPr>
            <w:r>
              <w:rPr>
                <w:rFonts w:ascii="华文中宋" w:eastAsia="华文中宋" w:hAnsi="华文中宋"/>
              </w:rPr>
              <w:t>内容</w:t>
            </w:r>
          </w:p>
        </w:tc>
        <w:tc>
          <w:tcPr>
            <w:tcW w:w="5500" w:type="dxa"/>
          </w:tcPr>
          <w:p w:rsidR="005F0C41" w:rsidRDefault="00AC455F">
            <w:pPr>
              <w:jc w:val="center"/>
            </w:pPr>
            <w:r>
              <w:rPr>
                <w:rFonts w:ascii="华文中宋" w:eastAsia="华文中宋" w:hAnsi="华文中宋"/>
              </w:rPr>
              <w:t>标准</w:t>
            </w:r>
          </w:p>
        </w:tc>
      </w:tr>
      <w:tr w:rsidR="005F0C41">
        <w:tc>
          <w:tcPr>
            <w:tcW w:w="9500" w:type="dxa"/>
            <w:gridSpan w:val="3"/>
            <w:vAlign w:val="center"/>
          </w:tcPr>
          <w:p w:rsidR="005F0C41" w:rsidRDefault="00AC455F">
            <w:pPr>
              <w:jc w:val="center"/>
              <w:rPr>
                <w:rFonts w:ascii="华文中宋" w:eastAsia="华文中宋" w:hAnsi="华文中宋"/>
              </w:rPr>
            </w:pPr>
            <w:r>
              <w:rPr>
                <w:rFonts w:ascii="华文中宋" w:eastAsia="华文中宋" w:hAnsi="华文中宋" w:hint="eastAsia"/>
                <w:b/>
              </w:rPr>
              <w:t>报价</w:t>
            </w:r>
          </w:p>
        </w:tc>
      </w:tr>
      <w:tr w:rsidR="005F0C41">
        <w:tc>
          <w:tcPr>
            <w:tcW w:w="1000" w:type="dxa"/>
            <w:vAlign w:val="center"/>
          </w:tcPr>
          <w:p w:rsidR="005F0C41" w:rsidRDefault="00AC455F">
            <w:pPr>
              <w:jc w:val="center"/>
            </w:pPr>
            <w:r>
              <w:t>1</w:t>
            </w:r>
          </w:p>
        </w:tc>
        <w:tc>
          <w:tcPr>
            <w:tcW w:w="3000" w:type="dxa"/>
            <w:vAlign w:val="center"/>
          </w:tcPr>
          <w:p w:rsidR="005F0C41" w:rsidRDefault="00AC455F">
            <w:pPr>
              <w:jc w:val="center"/>
            </w:pPr>
            <w:r>
              <w:rPr>
                <w:rFonts w:ascii="华文中宋" w:eastAsia="华文中宋" w:hAnsi="华文中宋" w:cs="华文中宋" w:hint="eastAsia"/>
                <w:szCs w:val="21"/>
              </w:rPr>
              <w:t>报价一览表</w:t>
            </w:r>
          </w:p>
        </w:tc>
        <w:tc>
          <w:tcPr>
            <w:tcW w:w="5500" w:type="dxa"/>
          </w:tcPr>
          <w:p w:rsidR="005F0C41" w:rsidRDefault="00AC455F">
            <w:r>
              <w:rPr>
                <w:rFonts w:ascii="华文中宋" w:eastAsia="华文中宋" w:hAnsi="华文中宋"/>
              </w:rPr>
              <w:t>1、所有磋商报价均以人民币/元为计算单位</w:t>
            </w:r>
            <w:r>
              <w:rPr>
                <w:rFonts w:ascii="华文中宋" w:eastAsia="华文中宋" w:hAnsi="华文中宋" w:hint="eastAsia"/>
              </w:rPr>
              <w:t>；</w:t>
            </w:r>
          </w:p>
          <w:p w:rsidR="005F0C41" w:rsidRDefault="00AC455F">
            <w:r>
              <w:rPr>
                <w:rFonts w:ascii="华文中宋" w:eastAsia="华文中宋" w:hAnsi="华文中宋"/>
              </w:rPr>
              <w:t>2、磋商</w:t>
            </w:r>
            <w:proofErr w:type="gramStart"/>
            <w:r>
              <w:rPr>
                <w:rFonts w:ascii="华文中宋" w:eastAsia="华文中宋" w:hAnsi="华文中宋"/>
              </w:rPr>
              <w:t>供应商投报多包</w:t>
            </w:r>
            <w:proofErr w:type="gramEnd"/>
            <w:r>
              <w:rPr>
                <w:rFonts w:ascii="华文中宋" w:eastAsia="华文中宋" w:hAnsi="华文中宋"/>
              </w:rPr>
              <w:t>的，应对每包分别报价并分别填报报价一览表</w:t>
            </w:r>
            <w:r>
              <w:rPr>
                <w:rFonts w:ascii="华文中宋" w:eastAsia="华文中宋" w:hAnsi="华文中宋" w:hint="eastAsia"/>
              </w:rPr>
              <w:t>；</w:t>
            </w:r>
          </w:p>
          <w:p w:rsidR="005F0C41" w:rsidRDefault="00AC455F">
            <w:pPr>
              <w:tabs>
                <w:tab w:val="left" w:pos="3900"/>
              </w:tabs>
            </w:pPr>
            <w:r>
              <w:rPr>
                <w:rFonts w:ascii="华文中宋" w:eastAsia="华文中宋" w:hAnsi="华文中宋"/>
              </w:rPr>
              <w:t>3、不接受可选择或可调整的报价</w:t>
            </w:r>
            <w:r>
              <w:rPr>
                <w:rFonts w:ascii="华文中宋" w:eastAsia="华文中宋" w:hAnsi="华文中宋" w:hint="eastAsia"/>
              </w:rPr>
              <w:t>；</w:t>
            </w:r>
            <w:r>
              <w:rPr>
                <w:rFonts w:ascii="华文中宋" w:eastAsia="华文中宋" w:hAnsi="华文中宋"/>
              </w:rPr>
              <w:tab/>
            </w:r>
          </w:p>
          <w:p w:rsidR="005F0C41" w:rsidRDefault="00AC455F">
            <w:pPr>
              <w:rPr>
                <w:rFonts w:ascii="华文中宋" w:eastAsia="华文中宋" w:hAnsi="华文中宋"/>
              </w:rPr>
            </w:pPr>
            <w:r>
              <w:rPr>
                <w:rFonts w:ascii="华文中宋" w:eastAsia="华文中宋" w:hAnsi="华文中宋"/>
              </w:rPr>
              <w:t>4、不接受超出本项目</w:t>
            </w:r>
            <w:r>
              <w:rPr>
                <w:rFonts w:ascii="华文中宋" w:eastAsia="华文中宋" w:hAnsi="华文中宋" w:hint="eastAsia"/>
              </w:rPr>
              <w:t>预算金额（</w:t>
            </w:r>
            <w:r>
              <w:rPr>
                <w:rFonts w:ascii="华文中宋" w:eastAsia="华文中宋" w:hAnsi="华文中宋"/>
              </w:rPr>
              <w:t>最高限价</w:t>
            </w:r>
            <w:r>
              <w:rPr>
                <w:rFonts w:ascii="华文中宋" w:eastAsia="华文中宋" w:hAnsi="华文中宋" w:hint="eastAsia"/>
              </w:rPr>
              <w:t>）</w:t>
            </w:r>
            <w:r>
              <w:rPr>
                <w:rFonts w:ascii="华文中宋" w:eastAsia="华文中宋" w:hAnsi="华文中宋"/>
              </w:rPr>
              <w:t>的报价</w:t>
            </w:r>
            <w:r>
              <w:rPr>
                <w:rFonts w:ascii="华文中宋" w:eastAsia="华文中宋" w:hAnsi="华文中宋" w:hint="eastAsia"/>
              </w:rPr>
              <w:t>；</w:t>
            </w:r>
          </w:p>
          <w:p w:rsidR="005F0C41" w:rsidRDefault="00AC455F">
            <w:pPr>
              <w:rPr>
                <w:rFonts w:ascii="华文中宋" w:eastAsia="华文中宋" w:hAnsi="华文中宋"/>
              </w:rPr>
            </w:pPr>
            <w:r>
              <w:rPr>
                <w:rFonts w:ascii="华文中宋" w:eastAsia="华文中宋" w:hAnsi="华文中宋" w:hint="eastAsia"/>
              </w:rPr>
              <w:lastRenderedPageBreak/>
              <w:t>5、服务期限是否符合项目需求；</w:t>
            </w:r>
          </w:p>
          <w:p w:rsidR="005F0C41" w:rsidRDefault="00AC455F">
            <w:r>
              <w:rPr>
                <w:rFonts w:ascii="华文中宋" w:eastAsia="华文中宋" w:hAnsi="华文中宋" w:hint="eastAsia"/>
              </w:rPr>
              <w:t>内容完整，磋商供应商电子签章符合要求。</w:t>
            </w:r>
          </w:p>
        </w:tc>
      </w:tr>
      <w:tr w:rsidR="005F0C41">
        <w:tc>
          <w:tcPr>
            <w:tcW w:w="9500" w:type="dxa"/>
            <w:gridSpan w:val="3"/>
            <w:vAlign w:val="center"/>
          </w:tcPr>
          <w:p w:rsidR="005F0C41" w:rsidRDefault="00AC455F">
            <w:pPr>
              <w:jc w:val="center"/>
              <w:rPr>
                <w:rFonts w:ascii="华文中宋" w:eastAsia="华文中宋" w:hAnsi="华文中宋"/>
              </w:rPr>
            </w:pPr>
            <w:r>
              <w:rPr>
                <w:rFonts w:ascii="华文中宋" w:eastAsia="华文中宋" w:hAnsi="华文中宋" w:hint="eastAsia"/>
                <w:b/>
              </w:rPr>
              <w:lastRenderedPageBreak/>
              <w:t>商务资信</w:t>
            </w:r>
          </w:p>
        </w:tc>
      </w:tr>
      <w:tr w:rsidR="005F0C41">
        <w:tc>
          <w:tcPr>
            <w:tcW w:w="1000" w:type="dxa"/>
            <w:vAlign w:val="center"/>
          </w:tcPr>
          <w:p w:rsidR="005F0C41" w:rsidRDefault="00AC455F">
            <w:pPr>
              <w:jc w:val="center"/>
            </w:pPr>
            <w:r>
              <w:rPr>
                <w:rFonts w:hint="eastAsia"/>
              </w:rPr>
              <w:t>2</w:t>
            </w:r>
          </w:p>
        </w:tc>
        <w:tc>
          <w:tcPr>
            <w:tcW w:w="3000" w:type="dxa"/>
            <w:vAlign w:val="center"/>
          </w:tcPr>
          <w:p w:rsidR="005F0C41" w:rsidRDefault="00AC455F">
            <w:pPr>
              <w:jc w:val="center"/>
              <w:rPr>
                <w:rFonts w:ascii="华文中宋" w:eastAsia="华文中宋" w:hAnsi="华文中宋" w:cs="华文中宋"/>
                <w:szCs w:val="21"/>
              </w:rPr>
            </w:pPr>
            <w:r>
              <w:rPr>
                <w:rFonts w:ascii="华文中宋" w:eastAsia="华文中宋" w:hAnsi="华文中宋" w:cs="华文中宋" w:hint="eastAsia"/>
                <w:szCs w:val="21"/>
              </w:rPr>
              <w:t>磋商供应商</w:t>
            </w:r>
            <w:r>
              <w:rPr>
                <w:rFonts w:ascii="华文中宋" w:eastAsia="华文中宋" w:hAnsi="华文中宋" w:cs="华文中宋"/>
                <w:szCs w:val="21"/>
              </w:rPr>
              <w:t>代表的</w:t>
            </w:r>
            <w:r>
              <w:rPr>
                <w:rFonts w:ascii="华文中宋" w:eastAsia="华文中宋" w:hAnsi="华文中宋" w:cs="华文中宋" w:hint="eastAsia"/>
                <w:szCs w:val="21"/>
              </w:rPr>
              <w:t>身份</w:t>
            </w:r>
            <w:r>
              <w:rPr>
                <w:rFonts w:ascii="华文中宋" w:eastAsia="华文中宋" w:hAnsi="华文中宋" w:cs="华文中宋"/>
                <w:szCs w:val="21"/>
              </w:rPr>
              <w:t>证明</w:t>
            </w:r>
          </w:p>
        </w:tc>
        <w:tc>
          <w:tcPr>
            <w:tcW w:w="5500" w:type="dxa"/>
          </w:tcPr>
          <w:p w:rsidR="005F0C41" w:rsidRDefault="00AC455F">
            <w:pPr>
              <w:rPr>
                <w:rFonts w:ascii="华文中宋" w:eastAsia="华文中宋" w:hAnsi="华文中宋"/>
              </w:rPr>
            </w:pPr>
            <w:r>
              <w:rPr>
                <w:rFonts w:ascii="华文中宋" w:eastAsia="华文中宋" w:hAnsi="华文中宋"/>
              </w:rPr>
              <w:t>（1）法定代表人参加磋商的，提供“法定代表人</w:t>
            </w:r>
            <w:r>
              <w:rPr>
                <w:rFonts w:ascii="华文中宋" w:eastAsia="华文中宋" w:hAnsi="华文中宋" w:hint="eastAsia"/>
              </w:rPr>
              <w:t>身份</w:t>
            </w:r>
            <w:r>
              <w:rPr>
                <w:rFonts w:ascii="华文中宋" w:eastAsia="华文中宋" w:hAnsi="华文中宋"/>
              </w:rPr>
              <w:t>证明书”</w:t>
            </w:r>
          </w:p>
          <w:p w:rsidR="005F0C41" w:rsidRDefault="00AC455F">
            <w:pPr>
              <w:rPr>
                <w:rFonts w:ascii="华文中宋" w:eastAsia="华文中宋" w:hAnsi="华文中宋"/>
              </w:rPr>
            </w:pPr>
            <w:r>
              <w:rPr>
                <w:rFonts w:ascii="华文中宋" w:eastAsia="华文中宋" w:hAnsi="华文中宋"/>
              </w:rPr>
              <w:t>（2）委托代理人参加磋商的，提供“法定代表人授权委托书”</w:t>
            </w:r>
            <w:r>
              <w:rPr>
                <w:rFonts w:ascii="华文中宋" w:eastAsia="华文中宋" w:hAnsi="华文中宋" w:hint="eastAsia"/>
              </w:rPr>
              <w:t>；</w:t>
            </w:r>
          </w:p>
          <w:p w:rsidR="005F0C41" w:rsidRDefault="00AC455F">
            <w:pPr>
              <w:rPr>
                <w:rFonts w:ascii="华文中宋" w:eastAsia="华文中宋" w:hAnsi="华文中宋"/>
              </w:rPr>
            </w:pPr>
            <w:r>
              <w:rPr>
                <w:rFonts w:ascii="华文中宋" w:eastAsia="华文中宋" w:hAnsi="华文中宋"/>
              </w:rPr>
              <w:t>（3）自然人参加磋商的，提供个人身份证明扫描件；</w:t>
            </w:r>
          </w:p>
          <w:p w:rsidR="005F0C41" w:rsidRDefault="00AC455F">
            <w:pPr>
              <w:rPr>
                <w:rFonts w:ascii="华文中宋" w:eastAsia="华文中宋" w:hAnsi="华文中宋"/>
              </w:rPr>
            </w:pPr>
            <w:r>
              <w:rPr>
                <w:rFonts w:ascii="华文中宋" w:eastAsia="华文中宋" w:hAnsi="华文中宋"/>
              </w:rPr>
              <w:t>内容完整，</w:t>
            </w:r>
            <w:r>
              <w:rPr>
                <w:rFonts w:ascii="华文中宋" w:eastAsia="华文中宋" w:hAnsi="华文中宋" w:hint="eastAsia"/>
              </w:rPr>
              <w:t>磋商供应商</w:t>
            </w:r>
            <w:r>
              <w:rPr>
                <w:rFonts w:ascii="华文中宋" w:eastAsia="华文中宋" w:hAnsi="华文中宋"/>
              </w:rPr>
              <w:t>电子签章符合要求。</w:t>
            </w:r>
          </w:p>
        </w:tc>
      </w:tr>
      <w:tr w:rsidR="005F0C41">
        <w:tc>
          <w:tcPr>
            <w:tcW w:w="1000" w:type="dxa"/>
            <w:vAlign w:val="center"/>
          </w:tcPr>
          <w:p w:rsidR="005F0C41" w:rsidRDefault="00AC455F">
            <w:pPr>
              <w:jc w:val="center"/>
            </w:pPr>
            <w:r>
              <w:rPr>
                <w:rFonts w:hint="eastAsia"/>
              </w:rPr>
              <w:t>3</w:t>
            </w:r>
          </w:p>
        </w:tc>
        <w:tc>
          <w:tcPr>
            <w:tcW w:w="3000" w:type="dxa"/>
            <w:vAlign w:val="center"/>
          </w:tcPr>
          <w:p w:rsidR="005F0C41" w:rsidRDefault="00AC455F">
            <w:pPr>
              <w:jc w:val="center"/>
              <w:rPr>
                <w:rFonts w:ascii="华文中宋" w:eastAsia="华文中宋" w:hAnsi="华文中宋" w:cs="华文中宋"/>
                <w:szCs w:val="21"/>
              </w:rPr>
            </w:pPr>
            <w:r>
              <w:rPr>
                <w:rFonts w:ascii="华文中宋" w:eastAsia="华文中宋" w:hAnsi="华文中宋" w:cs="华文中宋"/>
                <w:szCs w:val="21"/>
              </w:rPr>
              <w:t>响应函</w:t>
            </w:r>
          </w:p>
        </w:tc>
        <w:tc>
          <w:tcPr>
            <w:tcW w:w="5500" w:type="dxa"/>
          </w:tcPr>
          <w:p w:rsidR="005F0C41" w:rsidRDefault="00AC455F">
            <w:pPr>
              <w:rPr>
                <w:rFonts w:ascii="华文中宋" w:eastAsia="华文中宋" w:hAnsi="华文中宋"/>
              </w:rPr>
            </w:pPr>
            <w:r>
              <w:rPr>
                <w:rFonts w:ascii="华文中宋" w:eastAsia="华文中宋" w:hAnsi="华文中宋"/>
              </w:rPr>
              <w:t>内容完整，</w:t>
            </w:r>
            <w:r>
              <w:rPr>
                <w:rFonts w:ascii="华文中宋" w:eastAsia="华文中宋" w:hAnsi="华文中宋" w:hint="eastAsia"/>
              </w:rPr>
              <w:t>满足磋商文件规定的报价有效期，须加盖电子公章</w:t>
            </w:r>
            <w:r>
              <w:rPr>
                <w:rFonts w:ascii="华文中宋" w:eastAsia="华文中宋" w:hAnsi="华文中宋"/>
              </w:rPr>
              <w:t>。</w:t>
            </w:r>
          </w:p>
        </w:tc>
      </w:tr>
      <w:tr w:rsidR="005F0C41">
        <w:tc>
          <w:tcPr>
            <w:tcW w:w="9500" w:type="dxa"/>
            <w:gridSpan w:val="3"/>
            <w:vAlign w:val="center"/>
          </w:tcPr>
          <w:p w:rsidR="005F0C41" w:rsidRDefault="00AC455F">
            <w:pPr>
              <w:jc w:val="center"/>
              <w:rPr>
                <w:rFonts w:ascii="华文中宋" w:eastAsia="华文中宋" w:hAnsi="华文中宋"/>
              </w:rPr>
            </w:pPr>
            <w:r>
              <w:rPr>
                <w:rFonts w:ascii="华文中宋" w:eastAsia="华文中宋" w:hAnsi="华文中宋" w:hint="eastAsia"/>
                <w:b/>
              </w:rPr>
              <w:t>技术</w:t>
            </w:r>
          </w:p>
        </w:tc>
      </w:tr>
      <w:tr w:rsidR="005F0C41">
        <w:tc>
          <w:tcPr>
            <w:tcW w:w="1000" w:type="dxa"/>
            <w:vAlign w:val="center"/>
          </w:tcPr>
          <w:p w:rsidR="005F0C41" w:rsidRDefault="00AC455F">
            <w:pPr>
              <w:jc w:val="center"/>
            </w:pPr>
            <w:r>
              <w:rPr>
                <w:rFonts w:hint="eastAsia"/>
              </w:rPr>
              <w:t>4</w:t>
            </w:r>
          </w:p>
        </w:tc>
        <w:tc>
          <w:tcPr>
            <w:tcW w:w="3000" w:type="dxa"/>
            <w:vAlign w:val="center"/>
          </w:tcPr>
          <w:p w:rsidR="005F0C41" w:rsidRDefault="00AC455F">
            <w:pPr>
              <w:jc w:val="center"/>
              <w:rPr>
                <w:rFonts w:ascii="华文中宋" w:eastAsia="华文中宋" w:hAnsi="华文中宋"/>
              </w:rPr>
            </w:pPr>
            <w:r>
              <w:rPr>
                <w:rFonts w:ascii="华文中宋" w:eastAsia="华文中宋" w:hAnsi="华文中宋" w:hint="eastAsia"/>
              </w:rPr>
              <w:t>服务方案</w:t>
            </w:r>
          </w:p>
        </w:tc>
        <w:tc>
          <w:tcPr>
            <w:tcW w:w="5500" w:type="dxa"/>
            <w:vAlign w:val="center"/>
          </w:tcPr>
          <w:p w:rsidR="005F0C41" w:rsidRDefault="00AC455F">
            <w:pPr>
              <w:rPr>
                <w:rFonts w:ascii="华文中宋" w:eastAsia="华文中宋" w:hAnsi="华文中宋"/>
              </w:rPr>
            </w:pPr>
            <w:r>
              <w:rPr>
                <w:rFonts w:ascii="华文中宋" w:eastAsia="华文中宋" w:hAnsi="华文中宋" w:hint="eastAsia"/>
              </w:rPr>
              <w:t>内容完整有效，须加盖电子公章。</w:t>
            </w:r>
          </w:p>
        </w:tc>
      </w:tr>
      <w:tr w:rsidR="006F4163">
        <w:tc>
          <w:tcPr>
            <w:tcW w:w="1000" w:type="dxa"/>
            <w:vAlign w:val="center"/>
          </w:tcPr>
          <w:p w:rsidR="006F4163" w:rsidRDefault="006F4163">
            <w:pPr>
              <w:jc w:val="center"/>
            </w:pPr>
            <w:r>
              <w:rPr>
                <w:rFonts w:hint="eastAsia"/>
              </w:rPr>
              <w:t>5</w:t>
            </w:r>
          </w:p>
        </w:tc>
        <w:tc>
          <w:tcPr>
            <w:tcW w:w="3000" w:type="dxa"/>
            <w:vAlign w:val="center"/>
          </w:tcPr>
          <w:p w:rsidR="006F4163" w:rsidRDefault="006F4163">
            <w:pPr>
              <w:jc w:val="center"/>
              <w:rPr>
                <w:rFonts w:ascii="华文中宋" w:eastAsia="华文中宋" w:hAnsi="华文中宋"/>
              </w:rPr>
            </w:pPr>
            <w:r w:rsidRPr="006F4163">
              <w:rPr>
                <w:rFonts w:ascii="华文中宋" w:eastAsia="华文中宋" w:hAnsi="华文中宋" w:hint="eastAsia"/>
              </w:rPr>
              <w:t>磋商文件要求或磋商供应商认为需要提供的其他商务技术材料/文件扫描件。</w:t>
            </w:r>
          </w:p>
        </w:tc>
        <w:tc>
          <w:tcPr>
            <w:tcW w:w="5500" w:type="dxa"/>
            <w:vAlign w:val="center"/>
          </w:tcPr>
          <w:p w:rsidR="006F4163" w:rsidRDefault="006F4163">
            <w:pPr>
              <w:rPr>
                <w:rFonts w:ascii="华文中宋" w:eastAsia="华文中宋" w:hAnsi="华文中宋"/>
              </w:rPr>
            </w:pPr>
            <w:r>
              <w:rPr>
                <w:rFonts w:ascii="华文中宋" w:eastAsia="华文中宋" w:hAnsi="华文中宋" w:hint="eastAsia"/>
              </w:rPr>
              <w:t>如有请提供。</w:t>
            </w:r>
          </w:p>
        </w:tc>
      </w:tr>
    </w:tbl>
    <w:p w:rsidR="005F0C41" w:rsidRDefault="00AC455F">
      <w:pPr>
        <w:jc w:val="center"/>
        <w:rPr>
          <w:rFonts w:ascii="华文中宋" w:eastAsia="华文中宋" w:hAnsi="华文中宋"/>
        </w:rPr>
      </w:pPr>
      <w:r>
        <w:rPr>
          <w:rFonts w:ascii="华文中宋" w:eastAsia="华文中宋" w:hAnsi="华文中宋" w:hint="eastAsia"/>
        </w:rPr>
        <w:t>说明：1、符合性审查的内容，经磋商小组共同认定没有做出实质性响应的，将导致响应文件无效。</w:t>
      </w:r>
    </w:p>
    <w:p w:rsidR="005F0C41" w:rsidRDefault="00AC455F">
      <w:pPr>
        <w:pStyle w:val="11"/>
        <w:snapToGrid w:val="0"/>
        <w:spacing w:line="480" w:lineRule="exact"/>
        <w:ind w:leftChars="300" w:left="945" w:hangingChars="150" w:hanging="315"/>
        <w:rPr>
          <w:rFonts w:ascii="华文中宋" w:eastAsia="华文中宋" w:hAnsi="华文中宋"/>
        </w:rPr>
      </w:pPr>
      <w:r>
        <w:rPr>
          <w:rFonts w:ascii="华文中宋" w:eastAsia="华文中宋" w:hAnsi="华文中宋" w:hint="eastAsia"/>
        </w:rPr>
        <w:t>2、审查时，对特殊情况的处理磋商小组要</w:t>
      </w:r>
      <w:proofErr w:type="gramStart"/>
      <w:r>
        <w:rPr>
          <w:rFonts w:ascii="华文中宋" w:eastAsia="华文中宋" w:hAnsi="华文中宋" w:hint="eastAsia"/>
        </w:rPr>
        <w:t>遵循磋商</w:t>
      </w:r>
      <w:proofErr w:type="gramEnd"/>
      <w:r>
        <w:rPr>
          <w:rFonts w:ascii="华文中宋" w:eastAsia="华文中宋" w:hAnsi="华文中宋" w:hint="eastAsia"/>
        </w:rPr>
        <w:t>文件第三部分磋商供应商须知第19条规定的原则。</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三、落实政府采购政策性要求的评审内容及标准</w:t>
      </w:r>
    </w:p>
    <w:p w:rsidR="005F0C41" w:rsidRDefault="00AC455F">
      <w:pPr>
        <w:pStyle w:val="11"/>
        <w:snapToGrid w:val="0"/>
        <w:spacing w:line="480" w:lineRule="exact"/>
        <w:ind w:leftChars="200" w:left="420" w:firstLineChars="200" w:firstLine="420"/>
        <w:rPr>
          <w:rFonts w:ascii="华文中宋" w:eastAsia="华文中宋" w:hAnsi="华文中宋"/>
        </w:rPr>
      </w:pPr>
      <w:r>
        <w:rPr>
          <w:rFonts w:ascii="华文中宋" w:eastAsia="华文中宋" w:hAnsi="华文中宋" w:hint="eastAsia"/>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rsidR="005F0C41" w:rsidRDefault="00AC455F">
      <w:pPr>
        <w:spacing w:line="360" w:lineRule="auto"/>
        <w:ind w:left="420" w:firstLineChars="200" w:firstLine="420"/>
        <w:rPr>
          <w:rFonts w:ascii="华文中宋" w:eastAsia="华文中宋" w:hAnsi="华文中宋"/>
          <w:szCs w:val="21"/>
        </w:rPr>
      </w:pPr>
      <w:r>
        <w:rPr>
          <w:rFonts w:ascii="华文中宋" w:eastAsia="华文中宋" w:hAnsi="华文中宋" w:hint="eastAsia"/>
          <w:szCs w:val="21"/>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rsidR="005F0C41" w:rsidRDefault="00AC455F">
      <w:pPr>
        <w:spacing w:line="360" w:lineRule="auto"/>
        <w:ind w:left="420" w:firstLineChars="200" w:firstLine="420"/>
        <w:rPr>
          <w:rFonts w:ascii="华文中宋" w:eastAsia="华文中宋" w:hAnsi="华文中宋"/>
          <w:szCs w:val="21"/>
        </w:rPr>
      </w:pPr>
      <w:r>
        <w:rPr>
          <w:rFonts w:ascii="华文中宋" w:eastAsia="华文中宋" w:hAnsi="华文中宋" w:hint="eastAsia"/>
        </w:rPr>
        <w:t>3、</w:t>
      </w:r>
      <w:r>
        <w:rPr>
          <w:rFonts w:ascii="华文中宋" w:eastAsia="华文中宋" w:hAnsi="华文中宋" w:hint="eastAsia"/>
          <w:szCs w:val="21"/>
        </w:rPr>
        <w:t>本文件未列出政府强制采购产品的，磋商供应商可投报“节能产品政府采购品目清单、环境标志产品政府采购品目清单”中非政府强制采购产品或其范围以外的产品。</w:t>
      </w:r>
    </w:p>
    <w:p w:rsidR="005F0C41" w:rsidRDefault="00AC455F">
      <w:pPr>
        <w:pStyle w:val="11"/>
        <w:snapToGrid w:val="0"/>
        <w:spacing w:line="480" w:lineRule="exact"/>
        <w:ind w:firstLineChars="400" w:firstLine="840"/>
        <w:rPr>
          <w:rFonts w:ascii="华文中宋" w:eastAsia="华文中宋" w:hAnsi="华文中宋"/>
        </w:rPr>
      </w:pPr>
      <w:r>
        <w:rPr>
          <w:rFonts w:ascii="华文中宋" w:eastAsia="华文中宋" w:hAnsi="华文中宋" w:hint="eastAsia"/>
        </w:rPr>
        <w:t>4、承诺所投报的计算机预装正版操作系统，硬件产品内的预装软件为正版软件。</w:t>
      </w:r>
    </w:p>
    <w:p w:rsidR="005F0C41" w:rsidRDefault="00AC455F">
      <w:pPr>
        <w:pStyle w:val="11"/>
        <w:snapToGrid w:val="0"/>
        <w:spacing w:line="480" w:lineRule="exact"/>
        <w:ind w:leftChars="200" w:left="420" w:firstLineChars="200" w:firstLine="420"/>
        <w:rPr>
          <w:rFonts w:ascii="华文中宋" w:eastAsia="华文中宋" w:hAnsi="华文中宋"/>
        </w:rPr>
      </w:pPr>
      <w:r>
        <w:rPr>
          <w:rFonts w:ascii="华文中宋" w:eastAsia="华文中宋" w:hAnsi="华文中宋" w:hint="eastAsia"/>
        </w:rPr>
        <w:t>5、所投报信息安全产品属于《信息安全产品强制性认证目录》中的产品，须提供有效认证证书</w:t>
      </w:r>
      <w:r>
        <w:rPr>
          <w:rFonts w:ascii="华文中宋" w:eastAsia="华文中宋" w:hAnsi="华文中宋" w:cs="华文中宋" w:hint="eastAsia"/>
        </w:rPr>
        <w:t>扫描件</w:t>
      </w:r>
      <w:r>
        <w:rPr>
          <w:rFonts w:ascii="华文中宋" w:eastAsia="华文中宋" w:hAnsi="华文中宋" w:hint="eastAsia"/>
        </w:rPr>
        <w:t>，否则将可能导致报价无效。</w:t>
      </w:r>
    </w:p>
    <w:p w:rsidR="005F0C41" w:rsidRDefault="00AC455F">
      <w:pPr>
        <w:pStyle w:val="11"/>
        <w:snapToGrid w:val="0"/>
        <w:spacing w:line="480" w:lineRule="exact"/>
        <w:ind w:leftChars="200" w:left="420" w:firstLineChars="200" w:firstLine="420"/>
        <w:rPr>
          <w:rFonts w:ascii="华文中宋" w:eastAsia="华文中宋" w:hAnsi="华文中宋"/>
        </w:rPr>
      </w:pPr>
      <w:r>
        <w:rPr>
          <w:rFonts w:ascii="华文中宋" w:eastAsia="华文中宋" w:hAnsi="华文中宋" w:hint="eastAsia"/>
        </w:rPr>
        <w:t>6、中小企业参加本项目的评审标准：</w:t>
      </w:r>
    </w:p>
    <w:p w:rsidR="005F0C41" w:rsidRDefault="00AC455F">
      <w:pPr>
        <w:spacing w:line="360" w:lineRule="exact"/>
        <w:ind w:firstLineChars="400" w:firstLine="840"/>
        <w:rPr>
          <w:rFonts w:ascii="华文中宋" w:eastAsia="华文中宋" w:hAnsi="华文中宋"/>
          <w:kern w:val="0"/>
          <w:szCs w:val="21"/>
        </w:rPr>
      </w:pPr>
      <w:r>
        <w:rPr>
          <w:rFonts w:ascii="华文中宋" w:eastAsia="华文中宋" w:hAnsi="华文中宋" w:hint="eastAsia"/>
          <w:kern w:val="0"/>
          <w:szCs w:val="21"/>
        </w:rPr>
        <w:t>（1）中小企业参加政府采购活动，应当出具《政府采购促进中小企业发展管理办法》（财库〔2020〕46号）规定的《中小企业声明函》（格式见第七部分），否则不得享受相关中小企业扶持政策。</w:t>
      </w:r>
    </w:p>
    <w:p w:rsidR="005F0C41" w:rsidRDefault="00AC455F">
      <w:pPr>
        <w:spacing w:line="360" w:lineRule="exact"/>
        <w:ind w:firstLineChars="400" w:firstLine="840"/>
        <w:rPr>
          <w:rFonts w:ascii="华文中宋" w:eastAsia="华文中宋" w:hAnsi="华文中宋"/>
          <w:kern w:val="0"/>
          <w:szCs w:val="21"/>
        </w:rPr>
      </w:pPr>
      <w:r>
        <w:rPr>
          <w:rFonts w:ascii="华文中宋" w:eastAsia="华文中宋" w:hAnsi="华文中宋" w:hint="eastAsia"/>
          <w:kern w:val="0"/>
          <w:szCs w:val="21"/>
        </w:rPr>
        <w:t>（2）在货物采购项目中，货物由中小企业制造，即货物由中小企业生产且使用该中小企业商号或者注册商标。在服务采购项目中，服务由中小企业承接，即提供服务的人员为中小企业依照</w:t>
      </w:r>
      <w:r>
        <w:rPr>
          <w:rFonts w:ascii="华文中宋" w:eastAsia="华文中宋" w:hAnsi="华文中宋" w:hint="eastAsia"/>
          <w:kern w:val="0"/>
          <w:szCs w:val="21"/>
        </w:rPr>
        <w:lastRenderedPageBreak/>
        <w:t>《中华人民共和国劳动合同法》订立劳动合同的从业人员。在工程采购项目中，工程由中小企业承建，即工程施工单位为中小企业。对符合本办法规定的小</w:t>
      </w:r>
      <w:proofErr w:type="gramStart"/>
      <w:r>
        <w:rPr>
          <w:rFonts w:ascii="华文中宋" w:eastAsia="华文中宋" w:hAnsi="华文中宋" w:hint="eastAsia"/>
          <w:kern w:val="0"/>
          <w:szCs w:val="21"/>
        </w:rPr>
        <w:t>微企业</w:t>
      </w:r>
      <w:proofErr w:type="gramEnd"/>
      <w:r>
        <w:rPr>
          <w:rFonts w:ascii="华文中宋" w:eastAsia="华文中宋" w:hAnsi="华文中宋" w:hint="eastAsia"/>
          <w:kern w:val="0"/>
          <w:szCs w:val="21"/>
        </w:rPr>
        <w:t>报价给予15%（工程项目为3%）的扣除，用扣除后的价格参加评审。</w:t>
      </w:r>
    </w:p>
    <w:p w:rsidR="005F0C41" w:rsidRDefault="00AC455F">
      <w:pPr>
        <w:spacing w:line="360" w:lineRule="exact"/>
        <w:ind w:firstLineChars="400" w:firstLine="840"/>
        <w:rPr>
          <w:rFonts w:ascii="华文中宋" w:eastAsia="华文中宋" w:hAnsi="华文中宋"/>
          <w:kern w:val="0"/>
          <w:szCs w:val="21"/>
        </w:rPr>
      </w:pPr>
      <w:r>
        <w:rPr>
          <w:rFonts w:ascii="华文中宋" w:eastAsia="华文中宋" w:hAnsi="华文中宋" w:hint="eastAsia"/>
          <w:kern w:val="0"/>
          <w:szCs w:val="21"/>
        </w:rPr>
        <w:t>（3）在货物采购项目中，供应商提供的货物既有中小企业制造货物，也有大型企业制造货物的，不享受《政府采购促进中小企业发展管理办法》规定的中小企业扶持政策。</w:t>
      </w:r>
    </w:p>
    <w:p w:rsidR="005F0C41" w:rsidRDefault="00AC455F">
      <w:pPr>
        <w:spacing w:line="360" w:lineRule="exact"/>
        <w:ind w:firstLineChars="400" w:firstLine="840"/>
        <w:rPr>
          <w:rFonts w:ascii="华文中宋" w:eastAsia="华文中宋" w:hAnsi="华文中宋"/>
          <w:kern w:val="0"/>
          <w:szCs w:val="21"/>
        </w:rPr>
      </w:pPr>
      <w:r>
        <w:rPr>
          <w:rFonts w:ascii="华文中宋" w:eastAsia="华文中宋" w:hAnsi="华文中宋" w:hint="eastAsia"/>
          <w:kern w:val="0"/>
          <w:szCs w:val="21"/>
        </w:rPr>
        <w:t>（4）联合体价格折扣：本项目</w:t>
      </w:r>
      <w:proofErr w:type="gramStart"/>
      <w:r>
        <w:rPr>
          <w:rFonts w:ascii="华文中宋" w:eastAsia="华文中宋" w:hAnsi="华文中宋" w:hint="eastAsia"/>
          <w:kern w:val="0"/>
          <w:szCs w:val="21"/>
        </w:rPr>
        <w:t>若允许</w:t>
      </w:r>
      <w:proofErr w:type="gramEnd"/>
      <w:r>
        <w:rPr>
          <w:rFonts w:ascii="华文中宋" w:eastAsia="华文中宋" w:hAnsi="华文中宋" w:hint="eastAsia"/>
          <w:kern w:val="0"/>
          <w:szCs w:val="21"/>
        </w:rPr>
        <w:t>联合体参加，以联合体形</w:t>
      </w:r>
      <w:proofErr w:type="gramStart"/>
      <w:r>
        <w:rPr>
          <w:rFonts w:ascii="华文中宋" w:eastAsia="华文中宋" w:hAnsi="华文中宋" w:hint="eastAsia"/>
          <w:kern w:val="0"/>
          <w:szCs w:val="21"/>
        </w:rPr>
        <w:t>式参加</w:t>
      </w:r>
      <w:proofErr w:type="gramEnd"/>
      <w:r>
        <w:rPr>
          <w:rFonts w:ascii="华文中宋" w:eastAsia="华文中宋" w:hAnsi="华文中宋" w:hint="eastAsia"/>
          <w:kern w:val="0"/>
          <w:szCs w:val="21"/>
        </w:rPr>
        <w:t>政府采购活动，联合体各方均为中小企业的，联合体视同中小企业。其中，联合体各方均为小</w:t>
      </w:r>
      <w:proofErr w:type="gramStart"/>
      <w:r>
        <w:rPr>
          <w:rFonts w:ascii="华文中宋" w:eastAsia="华文中宋" w:hAnsi="华文中宋" w:hint="eastAsia"/>
          <w:kern w:val="0"/>
          <w:szCs w:val="21"/>
        </w:rPr>
        <w:t>微企业</w:t>
      </w:r>
      <w:proofErr w:type="gramEnd"/>
      <w:r>
        <w:rPr>
          <w:rFonts w:ascii="华文中宋" w:eastAsia="华文中宋" w:hAnsi="华文中宋" w:hint="eastAsia"/>
          <w:kern w:val="0"/>
          <w:szCs w:val="21"/>
        </w:rPr>
        <w:t>的，联合体视同小微企业。接受大中型企业与小</w:t>
      </w:r>
      <w:proofErr w:type="gramStart"/>
      <w:r>
        <w:rPr>
          <w:rFonts w:ascii="华文中宋" w:eastAsia="华文中宋" w:hAnsi="华文中宋" w:hint="eastAsia"/>
          <w:kern w:val="0"/>
          <w:szCs w:val="21"/>
        </w:rPr>
        <w:t>微企业</w:t>
      </w:r>
      <w:proofErr w:type="gramEnd"/>
      <w:r>
        <w:rPr>
          <w:rFonts w:ascii="华文中宋" w:eastAsia="华文中宋" w:hAnsi="华文中宋" w:hint="eastAsia"/>
          <w:kern w:val="0"/>
          <w:szCs w:val="21"/>
        </w:rPr>
        <w:t>组成联合体或者允许大中型企业向一家或者多家小</w:t>
      </w:r>
      <w:proofErr w:type="gramStart"/>
      <w:r>
        <w:rPr>
          <w:rFonts w:ascii="华文中宋" w:eastAsia="华文中宋" w:hAnsi="华文中宋" w:hint="eastAsia"/>
          <w:kern w:val="0"/>
          <w:szCs w:val="21"/>
        </w:rPr>
        <w:t>微企业</w:t>
      </w:r>
      <w:proofErr w:type="gramEnd"/>
      <w:r>
        <w:rPr>
          <w:rFonts w:ascii="华文中宋" w:eastAsia="华文中宋" w:hAnsi="华文中宋" w:hint="eastAsia"/>
          <w:kern w:val="0"/>
          <w:szCs w:val="21"/>
        </w:rPr>
        <w:t>分包的采购项目，对于联合协议或者分包意向协议约定小</w:t>
      </w:r>
      <w:proofErr w:type="gramStart"/>
      <w:r>
        <w:rPr>
          <w:rFonts w:ascii="华文中宋" w:eastAsia="华文中宋" w:hAnsi="华文中宋" w:hint="eastAsia"/>
          <w:kern w:val="0"/>
          <w:szCs w:val="21"/>
        </w:rPr>
        <w:t>微企业</w:t>
      </w:r>
      <w:proofErr w:type="gramEnd"/>
      <w:r>
        <w:rPr>
          <w:rFonts w:ascii="华文中宋" w:eastAsia="华文中宋" w:hAnsi="华文中宋" w:hint="eastAsia"/>
          <w:kern w:val="0"/>
          <w:szCs w:val="21"/>
        </w:rPr>
        <w:t>的合同份额占到合同总金额 30%以上的，采购人、采购代理机构应当对联合体或者大中型企业的报价给予 4%（工程项目为1%）的扣除，用扣除后的价格参加评审。</w:t>
      </w:r>
    </w:p>
    <w:p w:rsidR="005F0C41" w:rsidRDefault="00AC455F">
      <w:pPr>
        <w:spacing w:line="360" w:lineRule="exact"/>
        <w:ind w:firstLineChars="400" w:firstLine="840"/>
        <w:rPr>
          <w:rFonts w:ascii="华文中宋" w:eastAsia="华文中宋" w:hAnsi="华文中宋"/>
          <w:szCs w:val="21"/>
        </w:rPr>
      </w:pPr>
      <w:r>
        <w:rPr>
          <w:rFonts w:ascii="华文中宋" w:eastAsia="华文中宋" w:hAnsi="华文中宋" w:hint="eastAsia"/>
        </w:rPr>
        <w:t>7、</w:t>
      </w:r>
      <w:r>
        <w:rPr>
          <w:rFonts w:ascii="华文中宋" w:eastAsia="华文中宋" w:hAnsi="华文中宋" w:hint="eastAsia"/>
          <w:szCs w:val="21"/>
        </w:rPr>
        <w:t>残疾人福利性单位参加本项目的评审标准：</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hint="eastAsia"/>
        </w:rPr>
        <w:t>（1）</w:t>
      </w:r>
      <w:proofErr w:type="gramStart"/>
      <w:r>
        <w:rPr>
          <w:rFonts w:ascii="华文中宋" w:eastAsia="华文中宋" w:hAnsi="华文中宋" w:hint="eastAsia"/>
        </w:rPr>
        <w:t>须根据财库</w:t>
      </w:r>
      <w:proofErr w:type="gramEnd"/>
      <w:r>
        <w:rPr>
          <w:rFonts w:ascii="华文中宋" w:eastAsia="华文中宋" w:hAnsi="华文中宋" w:hint="eastAsia"/>
        </w:rPr>
        <w:t>〔2017〕141号《关于促进残疾人就业政府采购政策的通知》的要求，如实填写残疾人福利性单位声明函（格式见第七部分附件），残疾人福利性单位参加本项目磋商时，享受10%的价格折扣，用扣除后的价格参与评审。</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hint="eastAsia"/>
        </w:rPr>
        <w:t>（2）</w:t>
      </w:r>
      <w:r>
        <w:rPr>
          <w:rFonts w:ascii="华文中宋" w:eastAsia="华文中宋" w:hAnsi="华文中宋"/>
        </w:rPr>
        <w:t>享受政府采购支持政策的残疾人福利性单位应当同时满足以下条件：</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rPr>
        <w:t xml:space="preserve">　</w:t>
      </w:r>
      <w:r>
        <w:rPr>
          <w:rFonts w:ascii="华文中宋" w:eastAsia="华文中宋" w:hAnsi="华文中宋" w:hint="eastAsia"/>
        </w:rPr>
        <w:t>A.</w:t>
      </w:r>
      <w:r>
        <w:rPr>
          <w:rFonts w:ascii="华文中宋" w:eastAsia="华文中宋" w:hAnsi="华文中宋"/>
        </w:rPr>
        <w:t>安置的残疾人占本单位在职职工人数的比例不低于25%（含25%），并且安置的残疾人人数不少于10人（含10人）；</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rPr>
        <w:t xml:space="preserve">　</w:t>
      </w:r>
      <w:r>
        <w:rPr>
          <w:rFonts w:ascii="华文中宋" w:eastAsia="华文中宋" w:hAnsi="华文中宋" w:hint="eastAsia"/>
        </w:rPr>
        <w:t>B.</w:t>
      </w:r>
      <w:r>
        <w:rPr>
          <w:rFonts w:ascii="华文中宋" w:eastAsia="华文中宋" w:hAnsi="华文中宋"/>
        </w:rPr>
        <w:t>依法与安置的每位残疾人签订了一年以上（含一年）的劳动合同或服务协议；</w:t>
      </w:r>
    </w:p>
    <w:p w:rsidR="005F0C41" w:rsidRDefault="00AC455F">
      <w:pPr>
        <w:pStyle w:val="11"/>
        <w:snapToGrid w:val="0"/>
        <w:spacing w:line="480" w:lineRule="exact"/>
        <w:ind w:leftChars="200" w:left="420" w:firstLineChars="200" w:firstLine="420"/>
        <w:rPr>
          <w:rFonts w:ascii="华文中宋" w:eastAsia="华文中宋" w:hAnsi="华文中宋"/>
        </w:rPr>
      </w:pPr>
      <w:r>
        <w:rPr>
          <w:rFonts w:ascii="华文中宋" w:eastAsia="华文中宋" w:hAnsi="华文中宋" w:hint="eastAsia"/>
        </w:rPr>
        <w:t>C.</w:t>
      </w:r>
      <w:r>
        <w:rPr>
          <w:rFonts w:ascii="华文中宋" w:eastAsia="华文中宋" w:hAnsi="华文中宋"/>
        </w:rPr>
        <w:t>为安置的每位残疾人按月足额缴纳了基本养老保险、基本医疗保险、失业保险、工伤保险和生育保险等社会保险费；</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rPr>
        <w:t xml:space="preserve">　</w:t>
      </w:r>
      <w:r>
        <w:rPr>
          <w:rFonts w:ascii="华文中宋" w:eastAsia="华文中宋" w:hAnsi="华文中宋" w:hint="eastAsia"/>
        </w:rPr>
        <w:t>D.</w:t>
      </w:r>
      <w:r>
        <w:rPr>
          <w:rFonts w:ascii="华文中宋" w:eastAsia="华文中宋" w:hAnsi="华文中宋"/>
        </w:rPr>
        <w:t>通过银行等金融机构向安置的每位残疾人，按月支付了不低于单位所在区县适用的经省级人民政府批准的月最低工资标准的工资；</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rPr>
        <w:t xml:space="preserve">　</w:t>
      </w:r>
      <w:r>
        <w:rPr>
          <w:rFonts w:ascii="华文中宋" w:eastAsia="华文中宋" w:hAnsi="华文中宋" w:hint="eastAsia"/>
        </w:rPr>
        <w:t>E．</w:t>
      </w:r>
      <w:r>
        <w:rPr>
          <w:rFonts w:ascii="华文中宋" w:eastAsia="华文中宋" w:hAnsi="华文中宋"/>
        </w:rPr>
        <w:t>提供本单位</w:t>
      </w:r>
      <w:r>
        <w:rPr>
          <w:rFonts w:ascii="华文中宋" w:eastAsia="华文中宋" w:hAnsi="华文中宋" w:hint="eastAsia"/>
        </w:rPr>
        <w:t>的</w:t>
      </w:r>
      <w:r>
        <w:rPr>
          <w:rFonts w:ascii="华文中宋" w:eastAsia="华文中宋" w:hAnsi="华文中宋"/>
        </w:rPr>
        <w:t>服务（以下简称产品），或者提供其他残疾人福利性单位</w:t>
      </w:r>
      <w:r>
        <w:rPr>
          <w:rFonts w:ascii="华文中宋" w:eastAsia="华文中宋" w:hAnsi="华文中宋" w:hint="eastAsia"/>
        </w:rPr>
        <w:t>的服务</w:t>
      </w:r>
      <w:r>
        <w:rPr>
          <w:rFonts w:ascii="华文中宋" w:eastAsia="华文中宋" w:hAnsi="华文中宋"/>
        </w:rPr>
        <w:t>（不包括使用非残疾人福利性单位</w:t>
      </w:r>
      <w:r>
        <w:rPr>
          <w:rFonts w:ascii="华文中宋" w:eastAsia="华文中宋" w:hAnsi="华文中宋" w:hint="eastAsia"/>
        </w:rPr>
        <w:t>的服务</w:t>
      </w:r>
      <w:r>
        <w:rPr>
          <w:rFonts w:ascii="华文中宋" w:eastAsia="华文中宋" w:hAnsi="华文中宋"/>
        </w:rPr>
        <w:t>）。</w:t>
      </w:r>
    </w:p>
    <w:p w:rsidR="005F0C41" w:rsidRDefault="00AC455F">
      <w:pPr>
        <w:pStyle w:val="11"/>
        <w:snapToGrid w:val="0"/>
        <w:spacing w:line="480" w:lineRule="exact"/>
        <w:ind w:leftChars="200" w:left="420" w:firstLineChars="100" w:firstLine="210"/>
        <w:rPr>
          <w:rFonts w:ascii="华文中宋" w:eastAsia="华文中宋" w:hAnsi="华文中宋"/>
        </w:rPr>
      </w:pPr>
      <w:r>
        <w:rPr>
          <w:rFonts w:ascii="华文中宋" w:eastAsia="华文中宋" w:hAnsi="华文中宋"/>
        </w:rPr>
        <w:t xml:space="preserve">　前款所称残疾人是指法</w:t>
      </w:r>
      <w:proofErr w:type="gramStart"/>
      <w:r>
        <w:rPr>
          <w:rFonts w:ascii="华文中宋" w:eastAsia="华文中宋" w:hAnsi="华文中宋"/>
        </w:rPr>
        <w:t>定劳动</w:t>
      </w:r>
      <w:proofErr w:type="gramEnd"/>
      <w:r>
        <w:rPr>
          <w:rFonts w:ascii="华文中宋" w:eastAsia="华文中宋" w:hAnsi="华文中宋"/>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F0C41" w:rsidRDefault="00AC455F">
      <w:pPr>
        <w:pStyle w:val="11"/>
        <w:snapToGrid w:val="0"/>
        <w:spacing w:line="480" w:lineRule="exact"/>
        <w:ind w:leftChars="200" w:left="420" w:firstLineChars="200" w:firstLine="420"/>
        <w:rPr>
          <w:rFonts w:ascii="华文中宋" w:eastAsia="华文中宋" w:hAnsi="华文中宋"/>
        </w:rPr>
      </w:pPr>
      <w:r>
        <w:rPr>
          <w:rFonts w:ascii="华文中宋" w:eastAsia="华文中宋" w:hAnsi="华文中宋" w:hint="eastAsia"/>
        </w:rPr>
        <w:t>（3）</w:t>
      </w:r>
      <w:r>
        <w:rPr>
          <w:rFonts w:ascii="华文中宋" w:eastAsia="华文中宋" w:hAnsi="华文中宋"/>
        </w:rPr>
        <w:t>供应商提供的《残疾人福利性单位声明函》与事实不符的，依照《政府采购法》第七十七条第一款的规定追究法律责任。</w:t>
      </w:r>
    </w:p>
    <w:p w:rsidR="005F0C41" w:rsidRDefault="00AC455F">
      <w:pPr>
        <w:pStyle w:val="11"/>
        <w:snapToGrid w:val="0"/>
        <w:spacing w:line="480" w:lineRule="exact"/>
        <w:ind w:leftChars="200" w:left="420" w:firstLineChars="200" w:firstLine="420"/>
        <w:rPr>
          <w:rFonts w:ascii="华文中宋" w:eastAsia="华文中宋" w:hAnsi="华文中宋"/>
        </w:rPr>
      </w:pPr>
      <w:r>
        <w:rPr>
          <w:rFonts w:ascii="华文中宋" w:eastAsia="华文中宋" w:hAnsi="华文中宋" w:hint="eastAsia"/>
        </w:rPr>
        <w:t>（4）残疾人福利性单位提供本企业的服务，或者提供其他残疾人福利性单位的服务，享受</w:t>
      </w:r>
      <w:r>
        <w:rPr>
          <w:rFonts w:ascii="华文中宋" w:eastAsia="华文中宋" w:hAnsi="华文中宋" w:hint="eastAsia"/>
        </w:rPr>
        <w:lastRenderedPageBreak/>
        <w:t>报价服务的价格折扣。</w:t>
      </w:r>
    </w:p>
    <w:p w:rsidR="005F0C41" w:rsidRDefault="00AC455F">
      <w:pPr>
        <w:pStyle w:val="11"/>
        <w:snapToGrid w:val="0"/>
        <w:spacing w:line="480" w:lineRule="exact"/>
        <w:ind w:leftChars="200" w:left="420" w:firstLineChars="200" w:firstLine="420"/>
        <w:rPr>
          <w:rFonts w:ascii="华文中宋" w:eastAsia="华文中宋" w:hAnsi="华文中宋" w:cs="Arial"/>
        </w:rPr>
      </w:pPr>
      <w:r>
        <w:rPr>
          <w:rFonts w:ascii="华文中宋" w:eastAsia="华文中宋" w:hAnsi="华文中宋" w:cs="Arial" w:hint="eastAsia"/>
        </w:rPr>
        <w:t>（5）</w:t>
      </w:r>
      <w:r>
        <w:rPr>
          <w:rFonts w:ascii="华文中宋" w:eastAsia="华文中宋" w:hAnsi="华文中宋" w:cs="Arial"/>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b/>
        </w:rPr>
        <w:t>四、无效响应的情形</w:t>
      </w:r>
    </w:p>
    <w:p w:rsidR="005F0C41" w:rsidRDefault="00AC455F">
      <w:pPr>
        <w:pStyle w:val="11"/>
        <w:snapToGrid w:val="0"/>
        <w:spacing w:line="480" w:lineRule="exact"/>
        <w:ind w:firstLineChars="200" w:firstLine="420"/>
        <w:rPr>
          <w:rFonts w:ascii="华文中宋" w:eastAsia="华文中宋" w:hAnsi="华文中宋"/>
          <w:b/>
        </w:rPr>
      </w:pPr>
      <w:r>
        <w:rPr>
          <w:rFonts w:ascii="华文中宋" w:eastAsia="华文中宋" w:hAnsi="华文中宋" w:hint="eastAsia"/>
        </w:rPr>
        <w:t>未通过资格性、符合性审查的响应文件为无效响应。</w:t>
      </w:r>
    </w:p>
    <w:p w:rsidR="005F0C41" w:rsidRDefault="00AC455F">
      <w:pPr>
        <w:spacing w:line="480" w:lineRule="exact"/>
        <w:ind w:firstLineChars="200" w:firstLine="420"/>
        <w:rPr>
          <w:rFonts w:ascii="华文中宋" w:eastAsia="华文中宋" w:hAnsi="华文中宋"/>
          <w:b/>
          <w:szCs w:val="21"/>
        </w:rPr>
      </w:pPr>
      <w:r>
        <w:rPr>
          <w:rFonts w:ascii="华文中宋" w:eastAsia="华文中宋" w:hAnsi="华文中宋" w:hint="eastAsia"/>
          <w:b/>
          <w:szCs w:val="21"/>
        </w:rPr>
        <w:t>五</w:t>
      </w:r>
      <w:r>
        <w:rPr>
          <w:rFonts w:ascii="华文中宋" w:eastAsia="华文中宋" w:hAnsi="华文中宋" w:hint="eastAsia"/>
          <w:b/>
        </w:rPr>
        <w:t>、</w:t>
      </w:r>
      <w:r>
        <w:rPr>
          <w:rFonts w:ascii="华文中宋" w:eastAsia="华文中宋" w:hAnsi="华文中宋" w:hint="eastAsia"/>
          <w:b/>
          <w:szCs w:val="21"/>
        </w:rPr>
        <w:t>成交标准</w:t>
      </w:r>
    </w:p>
    <w:p w:rsidR="005F0C41" w:rsidRDefault="00AC455F">
      <w:pPr>
        <w:ind w:leftChars="150" w:left="315" w:firstLineChars="200" w:firstLine="420"/>
        <w:rPr>
          <w:rFonts w:ascii="华文中宋" w:eastAsia="华文中宋" w:hAnsi="华文中宋"/>
          <w:szCs w:val="21"/>
        </w:rPr>
      </w:pPr>
      <w:r>
        <w:rPr>
          <w:rFonts w:ascii="华文中宋" w:eastAsia="华文中宋" w:hAnsi="华文中宋" w:hint="eastAsia"/>
          <w:szCs w:val="21"/>
        </w:rPr>
        <w:t>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供应商。</w:t>
      </w:r>
    </w:p>
    <w:p w:rsidR="005F0C41" w:rsidRDefault="00AC455F">
      <w:pPr>
        <w:ind w:leftChars="150" w:left="315" w:firstLineChars="50" w:firstLine="105"/>
        <w:rPr>
          <w:rFonts w:ascii="华文中宋" w:eastAsia="华文中宋" w:hAnsi="华文中宋"/>
          <w:b/>
        </w:rPr>
      </w:pPr>
      <w:r>
        <w:rPr>
          <w:rFonts w:ascii="华文中宋" w:eastAsia="华文中宋" w:hAnsi="华文中宋" w:hint="eastAsia"/>
          <w:b/>
        </w:rPr>
        <w:t>六、</w:t>
      </w:r>
      <w:r>
        <w:rPr>
          <w:rFonts w:ascii="华文中宋" w:eastAsia="华文中宋" w:hAnsi="华文中宋"/>
          <w:b/>
        </w:rPr>
        <w:t>综合评分法评分细则</w:t>
      </w:r>
    </w:p>
    <w:p w:rsidR="0095281C" w:rsidRDefault="0095281C" w:rsidP="0095281C">
      <w:pPr>
        <w:spacing w:beforeLines="50" w:before="120" w:afterLines="50" w:after="120"/>
        <w:rPr>
          <w:b/>
          <w:bCs/>
        </w:rPr>
      </w:pPr>
      <w:r>
        <w:rPr>
          <w:rFonts w:hint="eastAsia"/>
          <w:b/>
          <w:bCs/>
        </w:rPr>
        <w:t>报价分：</w:t>
      </w:r>
      <w:r>
        <w:rPr>
          <w:rFonts w:hint="eastAsia"/>
          <w:b/>
          <w:bCs/>
        </w:rPr>
        <w:t>20</w:t>
      </w:r>
      <w:r>
        <w:rPr>
          <w:b/>
          <w:bCs/>
        </w:rPr>
        <w:t xml:space="preserve"> </w:t>
      </w:r>
    </w:p>
    <w:tbl>
      <w:tblPr>
        <w:tblW w:w="8088" w:type="dxa"/>
        <w:tblCellMar>
          <w:top w:w="15" w:type="dxa"/>
          <w:left w:w="15" w:type="dxa"/>
          <w:bottom w:w="15" w:type="dxa"/>
          <w:right w:w="15" w:type="dxa"/>
        </w:tblCellMar>
        <w:tblLook w:val="04A0" w:firstRow="1" w:lastRow="0" w:firstColumn="1" w:lastColumn="0" w:noHBand="0" w:noVBand="1"/>
      </w:tblPr>
      <w:tblGrid>
        <w:gridCol w:w="822"/>
        <w:gridCol w:w="778"/>
        <w:gridCol w:w="5215"/>
        <w:gridCol w:w="1273"/>
      </w:tblGrid>
      <w:tr w:rsidR="0095281C" w:rsidTr="0095281C">
        <w:trPr>
          <w:trHeight w:val="483"/>
        </w:trPr>
        <w:tc>
          <w:tcPr>
            <w:tcW w:w="508"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序号</w:t>
            </w:r>
          </w:p>
        </w:tc>
        <w:tc>
          <w:tcPr>
            <w:tcW w:w="481"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类型</w:t>
            </w:r>
          </w:p>
        </w:tc>
        <w:tc>
          <w:tcPr>
            <w:tcW w:w="3224"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评分标准</w:t>
            </w:r>
          </w:p>
        </w:tc>
        <w:tc>
          <w:tcPr>
            <w:tcW w:w="788"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分值权重</w:t>
            </w:r>
          </w:p>
        </w:tc>
      </w:tr>
      <w:tr w:rsidR="0095281C" w:rsidTr="0095281C">
        <w:trPr>
          <w:trHeight w:val="1659"/>
        </w:trPr>
        <w:tc>
          <w:tcPr>
            <w:tcW w:w="508"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1</w:t>
            </w:r>
          </w:p>
        </w:tc>
        <w:tc>
          <w:tcPr>
            <w:tcW w:w="481"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报价</w:t>
            </w:r>
          </w:p>
        </w:tc>
        <w:tc>
          <w:tcPr>
            <w:tcW w:w="3224"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pPr>
              <w:ind w:firstLineChars="200" w:firstLine="420"/>
            </w:pPr>
            <w:r>
              <w:t>满足竞争性磋商文件要求且磋商价格最低的磋商报价为磋商基准价，其价格分为满分。</w:t>
            </w:r>
          </w:p>
          <w:p w:rsidR="0095281C" w:rsidRDefault="0095281C" w:rsidP="007D7969">
            <w:pPr>
              <w:ind w:firstLineChars="200" w:firstLine="420"/>
            </w:pPr>
            <w:r>
              <w:t>其他供应商的价格</w:t>
            </w:r>
            <w:proofErr w:type="gramStart"/>
            <w:r>
              <w:t>分统一</w:t>
            </w:r>
            <w:proofErr w:type="gramEnd"/>
            <w:r>
              <w:t>按照下列公式计算：</w:t>
            </w:r>
            <w:r>
              <w:t xml:space="preserve"> </w:t>
            </w:r>
          </w:p>
          <w:p w:rsidR="0095281C" w:rsidRDefault="0095281C" w:rsidP="007D7969">
            <w:r>
              <w:t>磋商报价得分</w:t>
            </w:r>
            <w:r>
              <w:t>=</w:t>
            </w:r>
            <w:r>
              <w:t>（磋商基准价</w:t>
            </w:r>
            <w:r>
              <w:t>/</w:t>
            </w:r>
            <w:r>
              <w:t>最后磋商报价）</w:t>
            </w:r>
            <w:r>
              <w:t xml:space="preserve">×20×100% </w:t>
            </w:r>
            <w:r>
              <w:t>（四舍五入后保留小数点后两位）</w:t>
            </w:r>
          </w:p>
        </w:tc>
        <w:tc>
          <w:tcPr>
            <w:tcW w:w="788"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0~20</w:t>
            </w:r>
          </w:p>
        </w:tc>
      </w:tr>
    </w:tbl>
    <w:p w:rsidR="0095281C" w:rsidRDefault="0095281C" w:rsidP="0095281C">
      <w:pPr>
        <w:spacing w:beforeLines="50" w:before="120" w:afterLines="50" w:after="120"/>
        <w:rPr>
          <w:b/>
          <w:bCs/>
        </w:rPr>
      </w:pPr>
      <w:r>
        <w:rPr>
          <w:rFonts w:hint="eastAsia"/>
          <w:b/>
          <w:bCs/>
        </w:rPr>
        <w:t>技术商务资信分：</w:t>
      </w:r>
      <w:r>
        <w:rPr>
          <w:rFonts w:hint="eastAsia"/>
          <w:b/>
          <w:bCs/>
        </w:rPr>
        <w:t>80</w:t>
      </w:r>
    </w:p>
    <w:tbl>
      <w:tblPr>
        <w:tblW w:w="8083" w:type="dxa"/>
        <w:tblCellMar>
          <w:top w:w="15" w:type="dxa"/>
          <w:left w:w="15" w:type="dxa"/>
          <w:bottom w:w="15" w:type="dxa"/>
          <w:right w:w="15" w:type="dxa"/>
        </w:tblCellMar>
        <w:tblLook w:val="04A0" w:firstRow="1" w:lastRow="0" w:firstColumn="1" w:lastColumn="0" w:noHBand="0" w:noVBand="1"/>
      </w:tblPr>
      <w:tblGrid>
        <w:gridCol w:w="850"/>
        <w:gridCol w:w="883"/>
        <w:gridCol w:w="5150"/>
        <w:gridCol w:w="1200"/>
      </w:tblGrid>
      <w:tr w:rsidR="0095281C" w:rsidTr="007D7969">
        <w:trPr>
          <w:trHeight w:val="490"/>
        </w:trPr>
        <w:tc>
          <w:tcPr>
            <w:tcW w:w="526"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序号</w:t>
            </w:r>
          </w:p>
        </w:tc>
        <w:tc>
          <w:tcPr>
            <w:tcW w:w="546"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类型</w:t>
            </w:r>
          </w:p>
        </w:tc>
        <w:tc>
          <w:tcPr>
            <w:tcW w:w="3185"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评分标准</w:t>
            </w:r>
          </w:p>
        </w:tc>
        <w:tc>
          <w:tcPr>
            <w:tcW w:w="742" w:type="pct"/>
            <w:tcBorders>
              <w:top w:val="single" w:sz="6" w:space="0" w:color="BBBBBB"/>
              <w:left w:val="single" w:sz="6" w:space="0" w:color="BBBBBB"/>
              <w:bottom w:val="single" w:sz="6" w:space="0" w:color="BBBBBB"/>
              <w:right w:val="single" w:sz="6" w:space="0" w:color="BBBBBB"/>
            </w:tcBorders>
            <w:shd w:val="clear" w:color="auto" w:fill="F8F8F8"/>
            <w:tcMar>
              <w:top w:w="75" w:type="dxa"/>
              <w:left w:w="150" w:type="dxa"/>
              <w:bottom w:w="75" w:type="dxa"/>
              <w:right w:w="150" w:type="dxa"/>
            </w:tcMar>
          </w:tcPr>
          <w:p w:rsidR="0095281C" w:rsidRDefault="0095281C" w:rsidP="007D7969">
            <w:r>
              <w:t>分值权重</w:t>
            </w:r>
          </w:p>
        </w:tc>
      </w:tr>
      <w:tr w:rsidR="0095281C" w:rsidTr="007D7969">
        <w:trPr>
          <w:trHeight w:val="3526"/>
        </w:trPr>
        <w:tc>
          <w:tcPr>
            <w:tcW w:w="52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1</w:t>
            </w:r>
          </w:p>
        </w:tc>
        <w:tc>
          <w:tcPr>
            <w:tcW w:w="54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技术</w:t>
            </w:r>
          </w:p>
        </w:tc>
        <w:tc>
          <w:tcPr>
            <w:tcW w:w="3185"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针对本项目的特点及要求，投标人提供服务人员配置方案，并进行综合评分。</w:t>
            </w:r>
          </w:p>
          <w:p w:rsidR="0095281C" w:rsidRDefault="0095281C" w:rsidP="007D7969">
            <w:r>
              <w:t>1.</w:t>
            </w:r>
            <w:r>
              <w:t>详细说明保洁人员配备数量、岗位安排，且符合医院不同区域保洁需求，得</w:t>
            </w:r>
            <w:r>
              <w:t>5</w:t>
            </w:r>
            <w:r>
              <w:t>分。人员配备不足或岗位</w:t>
            </w:r>
            <w:proofErr w:type="gramStart"/>
            <w:r>
              <w:t>位</w:t>
            </w:r>
            <w:proofErr w:type="gramEnd"/>
            <w:r>
              <w:t>安排不合理，酌情打分。</w:t>
            </w:r>
          </w:p>
          <w:p w:rsidR="0095281C" w:rsidRDefault="0095281C" w:rsidP="007D7969">
            <w:r>
              <w:t>2.</w:t>
            </w:r>
            <w:r>
              <w:t>明确保洁人员的资质要求</w:t>
            </w:r>
            <w:r>
              <w:t>(</w:t>
            </w:r>
            <w:r>
              <w:t>如健康证、专业培训证书等</w:t>
            </w:r>
            <w:r>
              <w:t>)</w:t>
            </w:r>
            <w:r>
              <w:t>，并提供人员资质保障措施，得</w:t>
            </w:r>
            <w:r>
              <w:t>3</w:t>
            </w:r>
            <w:r>
              <w:t>分。资质要求不明确或保障措施不完善，酌情打分。</w:t>
            </w:r>
            <w:r>
              <w:t xml:space="preserve"> </w:t>
            </w:r>
          </w:p>
          <w:p w:rsidR="0095281C" w:rsidRDefault="0095281C" w:rsidP="007D7969">
            <w:r>
              <w:t>3.</w:t>
            </w:r>
            <w:r>
              <w:t>制定合理的人员培训计划的详细程度及培训方案的全面性、针对性及可行性进行综合评分，包括培训内容</w:t>
            </w:r>
            <w:r>
              <w:t>(</w:t>
            </w:r>
            <w:r>
              <w:t>院感知识、清洁技能等</w:t>
            </w:r>
            <w:r>
              <w:t>)</w:t>
            </w:r>
            <w:r>
              <w:t>、培训频次</w:t>
            </w:r>
            <w:r>
              <w:t>(</w:t>
            </w:r>
            <w:r>
              <w:t>每年不少于</w:t>
            </w:r>
            <w:r>
              <w:t>[4]</w:t>
            </w:r>
            <w:r>
              <w:t>次</w:t>
            </w:r>
            <w:r>
              <w:t>)</w:t>
            </w:r>
            <w:r>
              <w:t>，得</w:t>
            </w:r>
            <w:r>
              <w:t>2</w:t>
            </w:r>
            <w:r>
              <w:t>分。培训计划不完整，酌情打分。</w:t>
            </w:r>
          </w:p>
        </w:tc>
        <w:tc>
          <w:tcPr>
            <w:tcW w:w="742"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0~10</w:t>
            </w:r>
          </w:p>
        </w:tc>
      </w:tr>
      <w:tr w:rsidR="0095281C" w:rsidTr="0095281C">
        <w:trPr>
          <w:trHeight w:val="594"/>
        </w:trPr>
        <w:tc>
          <w:tcPr>
            <w:tcW w:w="52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2</w:t>
            </w:r>
          </w:p>
        </w:tc>
        <w:tc>
          <w:tcPr>
            <w:tcW w:w="54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技术</w:t>
            </w:r>
          </w:p>
        </w:tc>
        <w:tc>
          <w:tcPr>
            <w:tcW w:w="3185"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清洁服务方案</w:t>
            </w:r>
            <w:r>
              <w:t xml:space="preserve"> </w:t>
            </w:r>
          </w:p>
          <w:p w:rsidR="0095281C" w:rsidRDefault="0095281C" w:rsidP="007D7969">
            <w:r>
              <w:t>1.</w:t>
            </w:r>
            <w:r>
              <w:t>针对医院病房、走廊、楼梯等区域，制定详细的日常清洁流程、标准及频次，得</w:t>
            </w:r>
            <w:r>
              <w:t xml:space="preserve"> 5 </w:t>
            </w:r>
            <w:r>
              <w:t>分。流程不清晰、标准不明确或频次不足，酌情打分。</w:t>
            </w:r>
          </w:p>
          <w:p w:rsidR="0095281C" w:rsidRDefault="0095281C" w:rsidP="007D7969">
            <w:r>
              <w:t>​2.</w:t>
            </w:r>
            <w:r>
              <w:t>对医院公共区域玻璃、天花板、通风口等专项清洁</w:t>
            </w:r>
            <w:r>
              <w:lastRenderedPageBreak/>
              <w:t>工作，提出具体实施方案，得</w:t>
            </w:r>
            <w:r>
              <w:t xml:space="preserve"> 5 </w:t>
            </w:r>
            <w:r>
              <w:t>分。方案缺乏针对性或可操作性差，酌情打分。</w:t>
            </w:r>
          </w:p>
          <w:p w:rsidR="0095281C" w:rsidRDefault="0095281C" w:rsidP="007D7969">
            <w:r>
              <w:t>​3.</w:t>
            </w:r>
            <w:r>
              <w:t>制定医院特殊区域（手术室、重症监护室等）的高标准清洁和消毒方案，包括消毒药剂选择、消毒方法及消毒频次，得</w:t>
            </w:r>
            <w:r>
              <w:t xml:space="preserve"> 6 </w:t>
            </w:r>
            <w:r>
              <w:t>分。方案不符合</w:t>
            </w:r>
            <w:proofErr w:type="gramStart"/>
            <w:r>
              <w:t>院感要求</w:t>
            </w:r>
            <w:proofErr w:type="gramEnd"/>
            <w:r>
              <w:t>或存在漏洞，酌情打分。</w:t>
            </w:r>
            <w:r>
              <w:t>​</w:t>
            </w:r>
          </w:p>
        </w:tc>
        <w:tc>
          <w:tcPr>
            <w:tcW w:w="742"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lastRenderedPageBreak/>
              <w:t>0~16</w:t>
            </w:r>
          </w:p>
        </w:tc>
      </w:tr>
      <w:tr w:rsidR="0095281C" w:rsidTr="007D7969">
        <w:trPr>
          <w:trHeight w:val="2671"/>
        </w:trPr>
        <w:tc>
          <w:tcPr>
            <w:tcW w:w="52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lastRenderedPageBreak/>
              <w:t>3</w:t>
            </w:r>
          </w:p>
        </w:tc>
        <w:tc>
          <w:tcPr>
            <w:tcW w:w="54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技术</w:t>
            </w:r>
          </w:p>
        </w:tc>
        <w:tc>
          <w:tcPr>
            <w:tcW w:w="3185"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根据投标人所提供的管理制度、配套措施进行综合评分。</w:t>
            </w:r>
            <w:r>
              <w:t xml:space="preserve"> </w:t>
            </w:r>
          </w:p>
          <w:p w:rsidR="0095281C" w:rsidRDefault="0095281C" w:rsidP="007D7969">
            <w:r>
              <w:t>1.</w:t>
            </w:r>
            <w:r>
              <w:t>列出拟投入医院保洁服务的设施设备清单，包括设备名称、型号、数量，且满足医院清洁工作要求，得</w:t>
            </w:r>
            <w:r>
              <w:t>5</w:t>
            </w:r>
            <w:r>
              <w:t>分。设备清单不完整或设备不足，酌情打分。</w:t>
            </w:r>
          </w:p>
          <w:p w:rsidR="0095281C" w:rsidRDefault="0095281C" w:rsidP="007D7969">
            <w:r>
              <w:t>2.</w:t>
            </w:r>
            <w:r>
              <w:t>说明设施设备的维护保养计划及卫生消毒措施，得</w:t>
            </w:r>
            <w:r>
              <w:t>5</w:t>
            </w:r>
            <w:r>
              <w:t>分。计划和措施不完善，酌情打分。</w:t>
            </w:r>
          </w:p>
          <w:p w:rsidR="0095281C" w:rsidRDefault="0095281C" w:rsidP="007D7969">
            <w:r>
              <w:t>3.</w:t>
            </w:r>
            <w:r>
              <w:t>根据投标人所提供的医院防止交叉感染和消毒制定措施进行综合评分，得</w:t>
            </w:r>
            <w:r>
              <w:t>5</w:t>
            </w:r>
            <w:r>
              <w:t>分。计划和措施不完善，酌情打分。</w:t>
            </w:r>
          </w:p>
        </w:tc>
        <w:tc>
          <w:tcPr>
            <w:tcW w:w="742"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0~15</w:t>
            </w:r>
          </w:p>
        </w:tc>
      </w:tr>
      <w:tr w:rsidR="0095281C" w:rsidTr="007D7969">
        <w:trPr>
          <w:trHeight w:val="2260"/>
        </w:trPr>
        <w:tc>
          <w:tcPr>
            <w:tcW w:w="52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4</w:t>
            </w:r>
          </w:p>
        </w:tc>
        <w:tc>
          <w:tcPr>
            <w:tcW w:w="54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技术</w:t>
            </w:r>
          </w:p>
        </w:tc>
        <w:tc>
          <w:tcPr>
            <w:tcW w:w="3185"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应急处理方案</w:t>
            </w:r>
            <w:r>
              <w:t xml:space="preserve"> </w:t>
            </w:r>
          </w:p>
          <w:p w:rsidR="0095281C" w:rsidRDefault="0095281C" w:rsidP="007D7969">
            <w:r>
              <w:t xml:space="preserve">1. </w:t>
            </w:r>
            <w:r>
              <w:t>制定针对疫情、污水泄漏、医疗废物遗失、泄露扩散应急处置等突发事件的保洁应急预案，内容包括应急组织架构、响应流程、处理措施、安全应急措施、传染性疾病应急预案及措施等传染性强的疾病应急措施进行综合打分，得</w:t>
            </w:r>
            <w:r>
              <w:t xml:space="preserve"> 5</w:t>
            </w:r>
            <w:r>
              <w:t>分。预案不完善，酌情打分。</w:t>
            </w:r>
            <w:r>
              <w:t xml:space="preserve"> 2. </w:t>
            </w:r>
            <w:r>
              <w:t>提出应急演练计划，明确演练时间、内容及目标，得</w:t>
            </w:r>
            <w:r>
              <w:t>5</w:t>
            </w:r>
            <w:r>
              <w:t>分。计划不清晰，酌情打分。</w:t>
            </w:r>
          </w:p>
        </w:tc>
        <w:tc>
          <w:tcPr>
            <w:tcW w:w="742"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0~10</w:t>
            </w:r>
          </w:p>
        </w:tc>
      </w:tr>
      <w:tr w:rsidR="0095281C" w:rsidTr="007D7969">
        <w:trPr>
          <w:trHeight w:val="2526"/>
        </w:trPr>
        <w:tc>
          <w:tcPr>
            <w:tcW w:w="52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5</w:t>
            </w:r>
          </w:p>
        </w:tc>
        <w:tc>
          <w:tcPr>
            <w:tcW w:w="54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商务资</w:t>
            </w:r>
            <w:r>
              <w:rPr>
                <w:rFonts w:hint="eastAsia"/>
              </w:rPr>
              <w:t xml:space="preserve"> </w:t>
            </w:r>
            <w:r>
              <w:t>信</w:t>
            </w:r>
          </w:p>
        </w:tc>
        <w:tc>
          <w:tcPr>
            <w:tcW w:w="3185"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716358" w:rsidP="007D7969">
            <w:r>
              <w:t>1.</w:t>
            </w:r>
            <w:r>
              <w:t>近五</w:t>
            </w:r>
            <w:r w:rsidR="0095281C">
              <w:t>年承接过医院保洁服务项目，每提供一个项目合同复印件</w:t>
            </w:r>
            <w:r w:rsidR="0095281C">
              <w:t>,</w:t>
            </w:r>
            <w:r w:rsidR="0095281C">
              <w:t>得</w:t>
            </w:r>
            <w:r w:rsidR="0095281C">
              <w:t>2</w:t>
            </w:r>
            <w:r w:rsidR="0095281C">
              <w:t>分，最高得</w:t>
            </w:r>
            <w:r w:rsidR="0095281C">
              <w:t xml:space="preserve"> 8 </w:t>
            </w:r>
            <w:r w:rsidR="0095281C">
              <w:t>分。无相关业绩，不得分。（注</w:t>
            </w:r>
            <w:r w:rsidR="0095281C">
              <w:t>:</w:t>
            </w:r>
            <w:r w:rsidR="0095281C">
              <w:t>业绩以合同和中标</w:t>
            </w:r>
            <w:r w:rsidR="0095281C">
              <w:t>(</w:t>
            </w:r>
            <w:r w:rsidR="0095281C">
              <w:t>成交</w:t>
            </w:r>
            <w:r w:rsidR="0095281C">
              <w:t>)</w:t>
            </w:r>
            <w:r w:rsidR="0095281C">
              <w:t>通知书为准，须提供签订合同的首页、合同金额所在页、签字盖章页</w:t>
            </w:r>
            <w:r w:rsidR="0095281C">
              <w:t>;</w:t>
            </w:r>
            <w:r w:rsidR="0095281C">
              <w:t>中标</w:t>
            </w:r>
            <w:r w:rsidR="0095281C">
              <w:t>(</w:t>
            </w:r>
            <w:r w:rsidR="0095281C">
              <w:t>成交</w:t>
            </w:r>
            <w:r w:rsidR="0095281C">
              <w:t>)</w:t>
            </w:r>
            <w:r w:rsidR="0095281C">
              <w:t>通知书</w:t>
            </w:r>
            <w:r w:rsidR="0095281C">
              <w:t>(</w:t>
            </w:r>
            <w:r w:rsidR="0095281C">
              <w:t>扫描件</w:t>
            </w:r>
            <w:r w:rsidR="0095281C">
              <w:t>)</w:t>
            </w:r>
            <w:r w:rsidR="0095281C">
              <w:t>）</w:t>
            </w:r>
          </w:p>
          <w:p w:rsidR="0095281C" w:rsidRDefault="0095281C" w:rsidP="007D7969">
            <w:r>
              <w:t>2.</w:t>
            </w:r>
            <w:r>
              <w:t>所承接的医院保洁服务项目获得过业主单位好评或相关表彰</w:t>
            </w:r>
            <w:r>
              <w:t>,</w:t>
            </w:r>
            <w:r>
              <w:t>每提供一份证明材料</w:t>
            </w:r>
            <w:r>
              <w:t>,</w:t>
            </w:r>
            <w:r>
              <w:t>得</w:t>
            </w:r>
            <w:r>
              <w:t>2</w:t>
            </w:r>
            <w:r>
              <w:t>分，最高得</w:t>
            </w:r>
            <w:r>
              <w:t xml:space="preserve"> 6</w:t>
            </w:r>
            <w:r>
              <w:t>分。无相关证明，不得分。</w:t>
            </w:r>
          </w:p>
        </w:tc>
        <w:tc>
          <w:tcPr>
            <w:tcW w:w="742"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0~14</w:t>
            </w:r>
          </w:p>
        </w:tc>
      </w:tr>
      <w:tr w:rsidR="0095281C" w:rsidTr="007D7969">
        <w:trPr>
          <w:trHeight w:val="3211"/>
        </w:trPr>
        <w:tc>
          <w:tcPr>
            <w:tcW w:w="52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6</w:t>
            </w:r>
          </w:p>
        </w:tc>
        <w:tc>
          <w:tcPr>
            <w:tcW w:w="546"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技术</w:t>
            </w:r>
          </w:p>
        </w:tc>
        <w:tc>
          <w:tcPr>
            <w:tcW w:w="3185"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 xml:space="preserve">1. </w:t>
            </w:r>
            <w:r>
              <w:t>承诺服务质量达到或超过招标文件要求，并提供具体保障措施，得</w:t>
            </w:r>
            <w:r>
              <w:t>4</w:t>
            </w:r>
            <w:r>
              <w:t>分。保障措施不具体，酌情打分。</w:t>
            </w:r>
            <w:r>
              <w:t xml:space="preserve"> </w:t>
            </w:r>
          </w:p>
          <w:p w:rsidR="0095281C" w:rsidRDefault="0095281C" w:rsidP="007D7969">
            <w:r>
              <w:t xml:space="preserve">2. </w:t>
            </w:r>
            <w:r>
              <w:t>提出服务质量改进措施及对客户投诉的响应处理承诺，得</w:t>
            </w:r>
            <w:r>
              <w:t>3</w:t>
            </w:r>
            <w:r>
              <w:t>分。承诺内容不明确，酌情打分。</w:t>
            </w:r>
            <w:r>
              <w:t xml:space="preserve"> </w:t>
            </w:r>
          </w:p>
          <w:p w:rsidR="0095281C" w:rsidRDefault="0095281C" w:rsidP="007D7969">
            <w:r>
              <w:t xml:space="preserve">3. </w:t>
            </w:r>
            <w:r>
              <w:t>承诺在服务期内不随意更换保洁人员，并提供人员稳定保障措施，得</w:t>
            </w:r>
            <w:r>
              <w:t>3</w:t>
            </w:r>
            <w:r>
              <w:t>分。措施不完善，酌情打分。</w:t>
            </w:r>
            <w:r>
              <w:t xml:space="preserve"> </w:t>
            </w:r>
          </w:p>
          <w:p w:rsidR="0095281C" w:rsidRDefault="0095281C" w:rsidP="007D7969">
            <w:r>
              <w:t>4.</w:t>
            </w:r>
            <w:r>
              <w:t>针对医院保洁工作的特点、难点</w:t>
            </w:r>
            <w:r>
              <w:t>,</w:t>
            </w:r>
            <w:r>
              <w:t>投标人所提供的服务总体方案</w:t>
            </w:r>
            <w:r>
              <w:t>,</w:t>
            </w:r>
            <w:r>
              <w:t>切实可行服务思路清晰、完全符合本项目实际</w:t>
            </w:r>
            <w:r>
              <w:t>,</w:t>
            </w:r>
            <w:r>
              <w:t>有可操作性、管理目标明确，得</w:t>
            </w:r>
            <w:r>
              <w:t>5</w:t>
            </w:r>
            <w:r>
              <w:t>分。措施不完善，酌情打分。</w:t>
            </w:r>
          </w:p>
        </w:tc>
        <w:tc>
          <w:tcPr>
            <w:tcW w:w="742" w:type="pct"/>
            <w:tcBorders>
              <w:top w:val="single" w:sz="6" w:space="0" w:color="BBBBBB"/>
              <w:left w:val="single" w:sz="6" w:space="0" w:color="BBBBBB"/>
              <w:bottom w:val="single" w:sz="6" w:space="0" w:color="BBBBBB"/>
              <w:right w:val="single" w:sz="6" w:space="0" w:color="BBBBBB"/>
            </w:tcBorders>
            <w:shd w:val="clear" w:color="auto" w:fill="auto"/>
            <w:tcMar>
              <w:top w:w="75" w:type="dxa"/>
              <w:left w:w="150" w:type="dxa"/>
              <w:bottom w:w="75" w:type="dxa"/>
              <w:right w:w="150" w:type="dxa"/>
            </w:tcMar>
          </w:tcPr>
          <w:p w:rsidR="0095281C" w:rsidRDefault="0095281C" w:rsidP="007D7969">
            <w:r>
              <w:t>0~15</w:t>
            </w:r>
          </w:p>
        </w:tc>
      </w:tr>
    </w:tbl>
    <w:p w:rsidR="0095281C" w:rsidRDefault="0095281C" w:rsidP="0095281C"/>
    <w:p w:rsidR="005F0C41" w:rsidRDefault="00AC455F">
      <w:pPr>
        <w:ind w:leftChars="150" w:left="315" w:firstLineChars="50" w:firstLine="105"/>
        <w:rPr>
          <w:rFonts w:ascii="华文中宋" w:eastAsia="华文中宋" w:hAnsi="华文中宋"/>
          <w:b/>
        </w:rPr>
      </w:pPr>
      <w:r>
        <w:rPr>
          <w:rFonts w:ascii="华文中宋" w:eastAsia="华文中宋" w:hAnsi="华文中宋" w:hint="eastAsia"/>
          <w:b/>
        </w:rPr>
        <w:t xml:space="preserve"> </w:t>
      </w:r>
    </w:p>
    <w:p w:rsidR="005F0C41" w:rsidRDefault="00AC455F">
      <w:pPr>
        <w:widowControl/>
        <w:ind w:firstLineChars="200" w:firstLine="480"/>
        <w:jc w:val="left"/>
        <w:rPr>
          <w:rFonts w:ascii="宋体" w:hAnsi="宋体"/>
          <w:sz w:val="24"/>
          <w:szCs w:val="24"/>
        </w:rPr>
      </w:pPr>
      <w:r>
        <w:rPr>
          <w:rFonts w:ascii="宋体" w:hAnsi="宋体" w:hint="eastAsia"/>
          <w:sz w:val="24"/>
          <w:szCs w:val="24"/>
        </w:rPr>
        <w:lastRenderedPageBreak/>
        <w:t>注：本项目提供的证件或材料必须真实有效，不得挂靠，若弄虚作假，一经查实， 将依法取消其成交资格。</w:t>
      </w:r>
      <w:r>
        <w:br w:type="page"/>
      </w:r>
      <w:bookmarkStart w:id="64" w:name="_Toc493142149"/>
      <w:bookmarkStart w:id="65" w:name="_Toc424555851"/>
    </w:p>
    <w:p w:rsidR="005F0C41" w:rsidRDefault="00AC455F">
      <w:pPr>
        <w:spacing w:line="460" w:lineRule="exact"/>
        <w:jc w:val="center"/>
        <w:rPr>
          <w:rFonts w:ascii="华文中宋" w:eastAsia="华文中宋" w:hAnsi="华文中宋" w:cs="宋体"/>
          <w:b/>
          <w:bCs/>
          <w:spacing w:val="20"/>
          <w:kern w:val="44"/>
          <w:sz w:val="28"/>
          <w:szCs w:val="28"/>
        </w:rPr>
      </w:pPr>
      <w:r>
        <w:rPr>
          <w:rFonts w:ascii="华文中宋" w:eastAsia="华文中宋" w:hAnsi="华文中宋" w:cs="宋体" w:hint="eastAsia"/>
          <w:b/>
          <w:bCs/>
          <w:spacing w:val="20"/>
          <w:kern w:val="44"/>
          <w:sz w:val="28"/>
          <w:szCs w:val="28"/>
        </w:rPr>
        <w:t>第六部分  政府采购合同文本</w:t>
      </w:r>
      <w:bookmarkEnd w:id="64"/>
      <w:bookmarkEnd w:id="65"/>
    </w:p>
    <w:p w:rsidR="005F0C41" w:rsidRDefault="005F0C41">
      <w:pPr>
        <w:spacing w:line="480" w:lineRule="exact"/>
        <w:ind w:firstLine="480"/>
        <w:jc w:val="center"/>
        <w:rPr>
          <w:rFonts w:ascii="华文仿宋" w:eastAsia="华文仿宋" w:hAnsi="华文仿宋"/>
          <w:b/>
          <w:sz w:val="30"/>
          <w:szCs w:val="30"/>
        </w:rPr>
      </w:pPr>
    </w:p>
    <w:p w:rsidR="005F0C41" w:rsidRDefault="00AC455F">
      <w:pPr>
        <w:spacing w:line="440" w:lineRule="exact"/>
        <w:rPr>
          <w:rFonts w:ascii="华文中宋" w:eastAsia="华文中宋" w:hAnsi="华文中宋"/>
          <w:spacing w:val="20"/>
          <w:szCs w:val="21"/>
        </w:rPr>
      </w:pPr>
      <w:r>
        <w:rPr>
          <w:rFonts w:ascii="华文中宋" w:eastAsia="华文中宋" w:hAnsi="华文中宋" w:hint="eastAsia"/>
          <w:spacing w:val="20"/>
          <w:szCs w:val="21"/>
        </w:rPr>
        <w:t>甲       方：</w:t>
      </w:r>
    </w:p>
    <w:p w:rsidR="005F0C41" w:rsidRDefault="00AC455F">
      <w:pPr>
        <w:spacing w:line="440" w:lineRule="exact"/>
        <w:rPr>
          <w:rFonts w:ascii="华文中宋" w:eastAsia="华文中宋" w:hAnsi="华文中宋"/>
          <w:spacing w:val="20"/>
          <w:szCs w:val="21"/>
        </w:rPr>
      </w:pPr>
      <w:r>
        <w:rPr>
          <w:rFonts w:ascii="华文中宋" w:eastAsia="华文中宋" w:hAnsi="华文中宋" w:hint="eastAsia"/>
          <w:spacing w:val="20"/>
          <w:szCs w:val="21"/>
        </w:rPr>
        <w:t>乙       方：</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乙方在</w:t>
      </w:r>
      <w:r w:rsidR="0095632B">
        <w:rPr>
          <w:rFonts w:ascii="华文中宋" w:eastAsia="华文中宋" w:hAnsi="华文中宋" w:hint="eastAsia"/>
          <w:spacing w:val="10"/>
          <w:szCs w:val="21"/>
        </w:rPr>
        <w:t>壶关县政府采购中心</w:t>
      </w:r>
      <w:r>
        <w:rPr>
          <w:rFonts w:ascii="华文中宋" w:eastAsia="华文中宋" w:hAnsi="华文中宋" w:hint="eastAsia"/>
          <w:spacing w:val="10"/>
          <w:szCs w:val="21"/>
        </w:rPr>
        <w:t>组织的****服务竞争性磋商采购项目中成交，依据《中华人民共和国民法典》、《中华人民共和国政府采购法》及有关法律条款，经双方协商一致，签订本合同。</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一、项目概况</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 xml:space="preserve">项目名称：                                                                                                   </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 xml:space="preserve">项目类型：                                                                                                   </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 xml:space="preserve">履约位置：                                                                              </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二、服务事项和服务范围</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 xml:space="preserve">详见磋商文件第四部分商务、服务要求中服务内容。　</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三、合同委托服务期限</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本项目服务期限为年，自20  年  月  日至20  年  月  日。</w:t>
      </w:r>
    </w:p>
    <w:p w:rsidR="005F0C41" w:rsidRDefault="00AC455F">
      <w:pPr>
        <w:spacing w:line="440" w:lineRule="exact"/>
        <w:ind w:firstLineChars="200" w:firstLine="460"/>
        <w:rPr>
          <w:rFonts w:ascii="华文中宋" w:eastAsia="华文中宋" w:hAnsi="华文中宋"/>
          <w:b/>
          <w:bCs/>
          <w:spacing w:val="10"/>
          <w:szCs w:val="21"/>
        </w:rPr>
      </w:pPr>
      <w:r>
        <w:rPr>
          <w:rFonts w:ascii="华文中宋" w:eastAsia="华文中宋" w:hAnsi="华文中宋" w:hint="eastAsia"/>
          <w:bCs/>
          <w:spacing w:val="10"/>
          <w:szCs w:val="21"/>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ascii="华文中宋" w:eastAsia="华文中宋" w:hAnsi="华文中宋" w:hint="eastAsia"/>
          <w:b/>
          <w:bCs/>
          <w:spacing w:val="10"/>
          <w:szCs w:val="21"/>
        </w:rPr>
        <w:t xml:space="preserve">　</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四、服务内容质量和考核验收标准</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w:t>
      </w:r>
      <w:proofErr w:type="gramStart"/>
      <w:r>
        <w:rPr>
          <w:rFonts w:ascii="华文中宋" w:eastAsia="华文中宋" w:hAnsi="华文中宋" w:hint="eastAsia"/>
          <w:bCs/>
          <w:spacing w:val="10"/>
          <w:szCs w:val="21"/>
        </w:rPr>
        <w:t>………………………………………………</w:t>
      </w:r>
      <w:proofErr w:type="gramEnd"/>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符合甲方磋商文件中第四部分服务要求，遵照山西省财政厅关于印发《加强政府采购需求确定和履约验收管理办法》的通知（</w:t>
      </w:r>
      <w:proofErr w:type="gramStart"/>
      <w:r>
        <w:rPr>
          <w:rFonts w:ascii="华文中宋" w:eastAsia="华文中宋" w:hAnsi="华文中宋" w:hint="eastAsia"/>
          <w:bCs/>
          <w:spacing w:val="10"/>
          <w:szCs w:val="21"/>
        </w:rPr>
        <w:t>晋财购</w:t>
      </w:r>
      <w:proofErr w:type="gramEnd"/>
      <w:r>
        <w:rPr>
          <w:rFonts w:ascii="华文中宋" w:eastAsia="华文中宋" w:hAnsi="华文中宋" w:hint="eastAsia"/>
          <w:bCs/>
          <w:spacing w:val="10"/>
          <w:szCs w:val="21"/>
        </w:rPr>
        <w:t>〔2018〕1号）执行。</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五、合同价款</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服务费年总金额（大写）元人民币（小写 元），服务费计算依据磋商供应</w:t>
      </w:r>
      <w:proofErr w:type="gramStart"/>
      <w:r>
        <w:rPr>
          <w:rFonts w:ascii="华文中宋" w:eastAsia="华文中宋" w:hAnsi="华文中宋" w:hint="eastAsia"/>
          <w:bCs/>
          <w:spacing w:val="10"/>
          <w:szCs w:val="21"/>
        </w:rPr>
        <w:t>商相关</w:t>
      </w:r>
      <w:proofErr w:type="gramEnd"/>
      <w:r>
        <w:rPr>
          <w:rFonts w:ascii="华文中宋" w:eastAsia="华文中宋" w:hAnsi="华文中宋" w:hint="eastAsia"/>
          <w:bCs/>
          <w:spacing w:val="10"/>
          <w:szCs w:val="21"/>
        </w:rPr>
        <w:t>报价明细为准。其中：</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 xml:space="preserve">第  年度（20年月日至20年月日）服务费为               </w:t>
      </w:r>
    </w:p>
    <w:p w:rsidR="005F0C41" w:rsidRDefault="00AC455F">
      <w:pPr>
        <w:spacing w:line="440" w:lineRule="exact"/>
        <w:ind w:firstLineChars="200" w:firstLine="460"/>
        <w:rPr>
          <w:rFonts w:ascii="华文中宋" w:eastAsia="华文中宋" w:hAnsi="华文中宋"/>
          <w:b/>
          <w:bCs/>
          <w:spacing w:val="10"/>
          <w:szCs w:val="21"/>
        </w:rPr>
      </w:pPr>
      <w:r>
        <w:rPr>
          <w:rFonts w:ascii="华文中宋" w:eastAsia="华文中宋" w:hAnsi="华文中宋" w:hint="eastAsia"/>
          <w:bCs/>
          <w:spacing w:val="10"/>
          <w:szCs w:val="21"/>
        </w:rPr>
        <w:t>（大写）元人民币（小写元），每月服务费（大写）元人民币（</w:t>
      </w:r>
      <w:proofErr w:type="gramStart"/>
      <w:r>
        <w:rPr>
          <w:rFonts w:ascii="华文中宋" w:eastAsia="华文中宋" w:hAnsi="华文中宋" w:hint="eastAsia"/>
          <w:bCs/>
          <w:spacing w:val="10"/>
          <w:szCs w:val="21"/>
        </w:rPr>
        <w:t>小写元</w:t>
      </w:r>
      <w:proofErr w:type="gramEnd"/>
      <w:r>
        <w:rPr>
          <w:rFonts w:ascii="华文中宋" w:eastAsia="华文中宋" w:hAnsi="华文中宋" w:hint="eastAsia"/>
          <w:bCs/>
          <w:spacing w:val="10"/>
          <w:szCs w:val="21"/>
        </w:rPr>
        <w:t>/月）；</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根据服务内容的增减，服务费可进行调增调减。</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六、服务支出包括以下部分</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1、管理服务人员的办公费用、工资、社会保险和按规定提取的福利费等；</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2、房屋、共用部位、共用设备设施的维护费用；</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lastRenderedPageBreak/>
        <w:t>3、专项服务费用： ；</w:t>
      </w:r>
    </w:p>
    <w:p w:rsidR="005F0C41" w:rsidRDefault="00AC455F">
      <w:pPr>
        <w:spacing w:line="440" w:lineRule="exact"/>
        <w:ind w:firstLineChars="200" w:firstLine="460"/>
        <w:rPr>
          <w:rFonts w:ascii="华文中宋" w:eastAsia="华文中宋" w:hAnsi="华文中宋"/>
          <w:b/>
          <w:bCs/>
          <w:spacing w:val="10"/>
          <w:szCs w:val="21"/>
        </w:rPr>
      </w:pPr>
      <w:r>
        <w:rPr>
          <w:rFonts w:ascii="华文中宋" w:eastAsia="华文中宋" w:hAnsi="华文中宋" w:hint="eastAsia"/>
          <w:bCs/>
          <w:spacing w:val="10"/>
          <w:szCs w:val="21"/>
        </w:rPr>
        <w:t>4、其它费用。</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七、付款方式</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资金支付方式：</w:t>
      </w:r>
    </w:p>
    <w:p w:rsidR="005F0C41" w:rsidRDefault="00AC455F">
      <w:pPr>
        <w:spacing w:line="360" w:lineRule="auto"/>
        <w:ind w:firstLineChars="200" w:firstLine="420"/>
        <w:rPr>
          <w:rFonts w:ascii="华文中宋" w:eastAsia="华文中宋" w:hAnsi="华文中宋" w:cs="宋体"/>
          <w:color w:val="FF0000"/>
          <w:szCs w:val="21"/>
        </w:rPr>
      </w:pPr>
      <w:r>
        <w:rPr>
          <w:rFonts w:ascii="华文中宋" w:eastAsia="华文中宋" w:hAnsi="华文中宋" w:cs="宋体" w:hint="eastAsia"/>
          <w:szCs w:val="21"/>
        </w:rPr>
        <w:t>资金支付条件及时间：签订合同后付60%，其余的两次付清。</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八、项目承接验收</w:t>
      </w:r>
    </w:p>
    <w:p w:rsidR="005F0C41" w:rsidRDefault="00AC455F">
      <w:pPr>
        <w:spacing w:line="440" w:lineRule="exact"/>
        <w:ind w:firstLineChars="150" w:firstLine="345"/>
        <w:rPr>
          <w:rFonts w:ascii="华文中宋" w:eastAsia="华文中宋" w:hAnsi="华文中宋"/>
          <w:bCs/>
          <w:spacing w:val="10"/>
          <w:szCs w:val="21"/>
        </w:rPr>
      </w:pPr>
      <w:r>
        <w:rPr>
          <w:rFonts w:ascii="华文中宋" w:eastAsia="华文中宋" w:hAnsi="华文中宋" w:hint="eastAsia"/>
          <w:bCs/>
          <w:spacing w:val="10"/>
          <w:szCs w:val="21"/>
        </w:rPr>
        <w:t>1、乙方承接项目时，应制</w:t>
      </w:r>
      <w:proofErr w:type="gramStart"/>
      <w:r>
        <w:rPr>
          <w:rFonts w:ascii="华文中宋" w:eastAsia="华文中宋" w:hAnsi="华文中宋" w:hint="eastAsia"/>
          <w:bCs/>
          <w:spacing w:val="10"/>
          <w:szCs w:val="21"/>
        </w:rPr>
        <w:t>定全面</w:t>
      </w:r>
      <w:proofErr w:type="gramEnd"/>
      <w:r>
        <w:rPr>
          <w:rFonts w:ascii="华文中宋" w:eastAsia="华文中宋" w:hAnsi="华文中宋" w:hint="eastAsia"/>
          <w:bCs/>
          <w:spacing w:val="10"/>
          <w:szCs w:val="21"/>
        </w:rPr>
        <w:t>的承接方案，甲方应配合乙方对共用部位、共用设施设备进行查验。</w:t>
      </w:r>
    </w:p>
    <w:p w:rsidR="005F0C41" w:rsidRDefault="00AC455F">
      <w:pPr>
        <w:spacing w:line="440" w:lineRule="exact"/>
        <w:ind w:firstLineChars="150" w:firstLine="345"/>
        <w:rPr>
          <w:rFonts w:ascii="华文中宋" w:eastAsia="华文中宋" w:hAnsi="华文中宋"/>
          <w:bCs/>
          <w:spacing w:val="10"/>
          <w:szCs w:val="21"/>
        </w:rPr>
      </w:pPr>
      <w:r>
        <w:rPr>
          <w:rFonts w:ascii="华文中宋" w:eastAsia="华文中宋" w:hAnsi="华文中宋" w:hint="eastAsia"/>
          <w:bCs/>
          <w:spacing w:val="10"/>
          <w:szCs w:val="21"/>
        </w:rPr>
        <w:t>2、甲乙双方确认查验过的共用部位、共用设施设备存在的问题，甲方应积极协调解决。</w:t>
      </w:r>
    </w:p>
    <w:p w:rsidR="005F0C41" w:rsidRDefault="00AC455F">
      <w:pPr>
        <w:spacing w:line="440" w:lineRule="exact"/>
        <w:ind w:firstLineChars="150" w:firstLine="345"/>
        <w:rPr>
          <w:rFonts w:ascii="华文中宋" w:eastAsia="华文中宋" w:hAnsi="华文中宋"/>
          <w:bCs/>
          <w:spacing w:val="10"/>
          <w:szCs w:val="21"/>
        </w:rPr>
      </w:pPr>
      <w:r>
        <w:rPr>
          <w:rFonts w:ascii="华文中宋" w:eastAsia="华文中宋" w:hAnsi="华文中宋" w:hint="eastAsia"/>
          <w:bCs/>
          <w:spacing w:val="10"/>
          <w:szCs w:val="21"/>
        </w:rPr>
        <w:t>3、对于本合同签订后承接的共用部位、共用设施设备，甲乙双方应按照前条规定进行查验并签订确认书，作为界定各自在开发建设和服务方面承担责任的依据。</w:t>
      </w:r>
    </w:p>
    <w:p w:rsidR="005F0C41" w:rsidRDefault="00AC455F">
      <w:pPr>
        <w:spacing w:line="440" w:lineRule="exact"/>
        <w:ind w:firstLineChars="150" w:firstLine="345"/>
        <w:rPr>
          <w:rFonts w:ascii="华文中宋" w:eastAsia="华文中宋" w:hAnsi="华文中宋"/>
          <w:bCs/>
          <w:spacing w:val="10"/>
          <w:szCs w:val="21"/>
        </w:rPr>
      </w:pPr>
      <w:r>
        <w:rPr>
          <w:rFonts w:ascii="华文中宋" w:eastAsia="华文中宋" w:hAnsi="华文中宋" w:hint="eastAsia"/>
          <w:bCs/>
          <w:spacing w:val="10"/>
          <w:szCs w:val="21"/>
        </w:rPr>
        <w:t>4、乙方承接时，甲方应向乙方移交服务部位的必要材料包括不限于；单体建筑、结构、设备竣工图，配套设施、工程竣工图、设施设备的安装、使用和维护保养等技术资料等。</w:t>
      </w:r>
    </w:p>
    <w:p w:rsidR="005F0C41" w:rsidRDefault="00AC455F">
      <w:pPr>
        <w:spacing w:line="440" w:lineRule="exact"/>
        <w:ind w:firstLineChars="150" w:firstLine="345"/>
        <w:rPr>
          <w:rFonts w:ascii="华文中宋" w:eastAsia="华文中宋" w:hAnsi="华文中宋"/>
          <w:b/>
          <w:bCs/>
          <w:spacing w:val="10"/>
          <w:szCs w:val="21"/>
        </w:rPr>
      </w:pPr>
      <w:r>
        <w:rPr>
          <w:rFonts w:ascii="华文中宋" w:eastAsia="华文中宋" w:hAnsi="华文中宋" w:hint="eastAsia"/>
          <w:bCs/>
          <w:spacing w:val="10"/>
          <w:szCs w:val="21"/>
        </w:rPr>
        <w:t>5、甲方保证交付使用的物业符合国家规定的验收标准，按照国家规定的保修期限和保修范围承担保修责任。</w:t>
      </w:r>
      <w:r>
        <w:rPr>
          <w:rFonts w:ascii="华文中宋" w:eastAsia="华文中宋" w:hAnsi="华文中宋" w:hint="eastAsia"/>
          <w:b/>
          <w:bCs/>
          <w:spacing w:val="10"/>
          <w:szCs w:val="21"/>
        </w:rPr>
        <w:t xml:space="preserve">　　</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九、使用与维护</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1、乙方应配合甲方制定本服务区域内共用部位和共用设施设备的使用、公共秩序和环境卫生的维护等方面的规章制度。</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2、乙方根据规章制度提供管理服务时，甲方应给予必要配合。</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3、乙方可采取规劝等必要措施，制止甲方违反</w:t>
      </w:r>
      <w:proofErr w:type="gramStart"/>
      <w:r>
        <w:rPr>
          <w:rFonts w:ascii="华文中宋" w:eastAsia="华文中宋" w:hAnsi="华文中宋" w:hint="eastAsia"/>
          <w:bCs/>
          <w:spacing w:val="10"/>
          <w:szCs w:val="21"/>
        </w:rPr>
        <w:t>本临时</w:t>
      </w:r>
      <w:proofErr w:type="gramEnd"/>
      <w:r>
        <w:rPr>
          <w:rFonts w:ascii="华文中宋" w:eastAsia="华文中宋" w:hAnsi="华文中宋" w:hint="eastAsia"/>
          <w:bCs/>
          <w:spacing w:val="10"/>
          <w:szCs w:val="21"/>
        </w:rPr>
        <w:t>公约和服务区域内服务规章制度的行为。</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4、乙方应及时向甲方通告</w:t>
      </w:r>
      <w:proofErr w:type="gramStart"/>
      <w:r>
        <w:rPr>
          <w:rFonts w:ascii="华文中宋" w:eastAsia="华文中宋" w:hAnsi="华文中宋" w:hint="eastAsia"/>
          <w:bCs/>
          <w:spacing w:val="10"/>
          <w:szCs w:val="21"/>
        </w:rPr>
        <w:t>本服务</w:t>
      </w:r>
      <w:proofErr w:type="gramEnd"/>
      <w:r>
        <w:rPr>
          <w:rFonts w:ascii="华文中宋" w:eastAsia="华文中宋" w:hAnsi="华文中宋" w:hint="eastAsia"/>
          <w:bCs/>
          <w:spacing w:val="10"/>
          <w:szCs w:val="21"/>
        </w:rPr>
        <w:t>区域内有关服务的重大事项，及时处理投诉，接受甲方的监督、管理。</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5、甲方应于合同签订后的日内按有关规定向乙方提供能够直接投入使用的服务用房。</w:t>
      </w:r>
    </w:p>
    <w:p w:rsidR="005F0C41" w:rsidRDefault="00AC455F">
      <w:pPr>
        <w:spacing w:line="440" w:lineRule="exact"/>
        <w:ind w:firstLineChars="200" w:firstLine="460"/>
        <w:rPr>
          <w:rFonts w:ascii="华文中宋" w:eastAsia="华文中宋" w:hAnsi="华文中宋"/>
          <w:b/>
          <w:bCs/>
          <w:spacing w:val="10"/>
          <w:szCs w:val="21"/>
        </w:rPr>
      </w:pPr>
      <w:r>
        <w:rPr>
          <w:rFonts w:ascii="华文中宋" w:eastAsia="华文中宋" w:hAnsi="华文中宋" w:hint="eastAsia"/>
          <w:bCs/>
          <w:spacing w:val="10"/>
          <w:szCs w:val="21"/>
        </w:rPr>
        <w:t xml:space="preserve">6、服务用房属甲方所有，乙方在本合同期限内使用，但不得改变其用途。　</w:t>
      </w:r>
      <w:r>
        <w:rPr>
          <w:rFonts w:ascii="华文中宋" w:eastAsia="华文中宋" w:hAnsi="华文中宋" w:hint="eastAsia"/>
          <w:b/>
          <w:bCs/>
          <w:spacing w:val="10"/>
          <w:szCs w:val="21"/>
        </w:rPr>
        <w:t xml:space="preserve">　</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t>十、组成合同的文件及解释方法</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下列文件是构成合同的有效组成文件，若这些文件相互之间存在抵触、对同一内容有不同的约定的，按照以下顺序确定：</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1、本合同文本；</w:t>
      </w:r>
    </w:p>
    <w:p w:rsidR="005F0C41" w:rsidRDefault="00AC455F">
      <w:pPr>
        <w:spacing w:line="360" w:lineRule="auto"/>
        <w:ind w:firstLineChars="200" w:firstLine="460"/>
        <w:rPr>
          <w:rFonts w:ascii="华文中宋" w:eastAsia="华文中宋" w:hAnsi="华文中宋"/>
          <w:szCs w:val="21"/>
        </w:rPr>
      </w:pPr>
      <w:r>
        <w:rPr>
          <w:rFonts w:ascii="华文中宋" w:eastAsia="华文中宋" w:hAnsi="华文中宋" w:hint="eastAsia"/>
          <w:bCs/>
          <w:spacing w:val="10"/>
          <w:szCs w:val="21"/>
        </w:rPr>
        <w:t>2、</w:t>
      </w:r>
      <w:r>
        <w:rPr>
          <w:rFonts w:ascii="华文中宋" w:eastAsia="华文中宋" w:hAnsi="华文中宋" w:hint="eastAsia"/>
          <w:spacing w:val="10"/>
          <w:szCs w:val="21"/>
        </w:rPr>
        <w:t xml:space="preserve">磋商文件 </w:t>
      </w:r>
      <w:r>
        <w:rPr>
          <w:rFonts w:ascii="华文中宋" w:eastAsia="华文中宋" w:hAnsi="华文中宋" w:cs="宋体" w:hint="eastAsia"/>
          <w:szCs w:val="21"/>
        </w:rPr>
        <w:t>（含澄清或修改文件）</w:t>
      </w:r>
    </w:p>
    <w:p w:rsidR="005F0C41" w:rsidRDefault="00AC455F">
      <w:pPr>
        <w:spacing w:line="360" w:lineRule="auto"/>
        <w:ind w:firstLineChars="200" w:firstLine="460"/>
        <w:rPr>
          <w:rFonts w:ascii="华文中宋" w:eastAsia="华文中宋" w:hAnsi="华文中宋"/>
          <w:szCs w:val="21"/>
        </w:rPr>
      </w:pPr>
      <w:r>
        <w:rPr>
          <w:rFonts w:ascii="华文中宋" w:eastAsia="华文中宋" w:hAnsi="华文中宋" w:hint="eastAsia"/>
          <w:spacing w:val="10"/>
          <w:szCs w:val="21"/>
        </w:rPr>
        <w:t>3、响应文件</w:t>
      </w:r>
      <w:r>
        <w:rPr>
          <w:rFonts w:ascii="华文中宋" w:eastAsia="华文中宋" w:hAnsi="华文中宋" w:cs="宋体" w:hint="eastAsia"/>
          <w:szCs w:val="21"/>
        </w:rPr>
        <w:t>（含澄清或说明文件）</w:t>
      </w:r>
    </w:p>
    <w:p w:rsidR="005F0C41" w:rsidRDefault="00AC455F">
      <w:pPr>
        <w:spacing w:line="440" w:lineRule="exact"/>
        <w:ind w:firstLineChars="200" w:firstLine="460"/>
        <w:rPr>
          <w:rFonts w:ascii="华文中宋" w:eastAsia="华文中宋" w:hAnsi="华文中宋"/>
          <w:b/>
          <w:bCs/>
          <w:spacing w:val="10"/>
          <w:szCs w:val="21"/>
        </w:rPr>
      </w:pPr>
      <w:r>
        <w:rPr>
          <w:rFonts w:ascii="华文中宋" w:eastAsia="华文中宋" w:hAnsi="华文中宋" w:hint="eastAsia"/>
          <w:spacing w:val="10"/>
          <w:szCs w:val="21"/>
        </w:rPr>
        <w:t>4、磋商供应商所做的其他承诺</w:t>
      </w:r>
    </w:p>
    <w:p w:rsidR="005F0C41" w:rsidRDefault="00AC455F">
      <w:pPr>
        <w:spacing w:line="440" w:lineRule="exact"/>
        <w:rPr>
          <w:rFonts w:ascii="华文中宋" w:eastAsia="华文中宋" w:hAnsi="华文中宋"/>
          <w:b/>
          <w:bCs/>
          <w:spacing w:val="10"/>
          <w:szCs w:val="21"/>
        </w:rPr>
      </w:pPr>
      <w:r>
        <w:rPr>
          <w:rFonts w:ascii="华文中宋" w:eastAsia="华文中宋" w:hAnsi="华文中宋" w:hint="eastAsia"/>
          <w:b/>
          <w:bCs/>
          <w:spacing w:val="10"/>
          <w:szCs w:val="21"/>
        </w:rPr>
        <w:lastRenderedPageBreak/>
        <w:t>十一、项目负责人</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本项目的项目负责人（即项目经理）为：</w:t>
      </w:r>
    </w:p>
    <w:p w:rsidR="005F0C41" w:rsidRDefault="00AC455F">
      <w:pPr>
        <w:spacing w:line="440" w:lineRule="exact"/>
        <w:ind w:firstLineChars="200" w:firstLine="460"/>
        <w:rPr>
          <w:rFonts w:ascii="华文中宋" w:eastAsia="华文中宋" w:hAnsi="华文中宋"/>
          <w:bCs/>
          <w:spacing w:val="10"/>
          <w:szCs w:val="21"/>
        </w:rPr>
      </w:pPr>
      <w:r>
        <w:rPr>
          <w:rFonts w:ascii="华文中宋" w:eastAsia="华文中宋" w:hAnsi="华文中宋" w:hint="eastAsia"/>
          <w:bCs/>
          <w:spacing w:val="10"/>
          <w:szCs w:val="21"/>
        </w:rPr>
        <w:t>本项目的项目经理必须遵守以下约定：</w:t>
      </w:r>
    </w:p>
    <w:p w:rsidR="005F0C41" w:rsidRDefault="00AC455F">
      <w:pPr>
        <w:spacing w:line="440" w:lineRule="exact"/>
        <w:rPr>
          <w:rFonts w:ascii="华文中宋" w:eastAsia="华文中宋" w:hAnsi="华文中宋"/>
          <w:b/>
          <w:spacing w:val="10"/>
          <w:szCs w:val="21"/>
        </w:rPr>
      </w:pPr>
      <w:r>
        <w:rPr>
          <w:rFonts w:ascii="华文中宋" w:eastAsia="华文中宋" w:hAnsi="华文中宋" w:hint="eastAsia"/>
          <w:b/>
          <w:spacing w:val="10"/>
          <w:szCs w:val="21"/>
        </w:rPr>
        <w:t>十二、甲方权利和义务</w:t>
      </w:r>
    </w:p>
    <w:p w:rsidR="005F0C41" w:rsidRDefault="00AC455F">
      <w:pPr>
        <w:spacing w:line="360" w:lineRule="auto"/>
        <w:rPr>
          <w:rFonts w:ascii="华文中宋" w:eastAsia="华文中宋" w:hAnsi="华文中宋"/>
          <w:spacing w:val="10"/>
          <w:szCs w:val="21"/>
        </w:rPr>
      </w:pPr>
      <w:r>
        <w:rPr>
          <w:rFonts w:ascii="华文中宋" w:eastAsia="华文中宋" w:hAnsi="华文中宋" w:hint="eastAsia"/>
          <w:spacing w:val="10"/>
          <w:szCs w:val="21"/>
        </w:rPr>
        <w:t xml:space="preserve">    1、按照合同约定的内容和标准督促检查验收乙方的服务过程和结果，检查核实乙方工作人员配置、在岗状况、持证情况。有权要求乙方对不称职的员工按响应文件所承诺的资格条件进行更换，并可追究由此给甲方造成的实际损失。</w:t>
      </w:r>
    </w:p>
    <w:p w:rsidR="005F0C41" w:rsidRDefault="00AC455F">
      <w:pPr>
        <w:spacing w:line="360" w:lineRule="auto"/>
        <w:ind w:firstLineChars="150" w:firstLine="345"/>
        <w:rPr>
          <w:rFonts w:ascii="华文中宋" w:eastAsia="华文中宋" w:hAnsi="华文中宋"/>
          <w:szCs w:val="21"/>
        </w:rPr>
      </w:pPr>
      <w:r>
        <w:rPr>
          <w:rFonts w:ascii="华文中宋" w:eastAsia="华文中宋" w:hAnsi="华文中宋" w:hint="eastAsia"/>
          <w:spacing w:val="10"/>
          <w:szCs w:val="21"/>
        </w:rPr>
        <w:t>2、按合同要求及时向乙方支付服务费。</w:t>
      </w:r>
      <w:r>
        <w:rPr>
          <w:rFonts w:ascii="华文中宋" w:eastAsia="华文中宋" w:hAnsi="华文中宋" w:cs="宋体" w:hint="eastAsia"/>
          <w:szCs w:val="21"/>
        </w:rPr>
        <w:t>不得以机构变动、人员更替、政策调整等为由延迟付款，不得将采购文件和合同中未规定的义务作为向供应商付款的条件。</w:t>
      </w:r>
    </w:p>
    <w:p w:rsidR="005F0C41" w:rsidRDefault="00AC455F">
      <w:pPr>
        <w:spacing w:line="360" w:lineRule="auto"/>
        <w:rPr>
          <w:rFonts w:ascii="华文中宋" w:eastAsia="华文中宋" w:hAnsi="华文中宋"/>
          <w:spacing w:val="10"/>
          <w:szCs w:val="21"/>
        </w:rPr>
      </w:pPr>
      <w:r>
        <w:rPr>
          <w:rFonts w:ascii="华文中宋" w:eastAsia="华文中宋" w:hAnsi="华文中宋" w:hint="eastAsia"/>
          <w:spacing w:val="10"/>
          <w:szCs w:val="21"/>
        </w:rPr>
        <w:t xml:space="preserve">    3、合同服务期内，向乙方提供相应的办公条件和设备。</w:t>
      </w:r>
    </w:p>
    <w:p w:rsidR="005F0C41" w:rsidRDefault="00AC455F">
      <w:pPr>
        <w:spacing w:line="360" w:lineRule="auto"/>
        <w:rPr>
          <w:rFonts w:ascii="华文中宋" w:eastAsia="华文中宋" w:hAnsi="华文中宋"/>
          <w:spacing w:val="10"/>
          <w:szCs w:val="21"/>
        </w:rPr>
      </w:pPr>
      <w:r>
        <w:rPr>
          <w:rFonts w:ascii="华文中宋" w:eastAsia="华文中宋" w:hAnsi="华文中宋" w:hint="eastAsia"/>
          <w:spacing w:val="10"/>
          <w:szCs w:val="21"/>
        </w:rPr>
        <w:t xml:space="preserve">    4、必要时，就服务范围内事宜协调属地管理部门；</w:t>
      </w:r>
    </w:p>
    <w:p w:rsidR="005F0C41" w:rsidRDefault="00AC455F">
      <w:pPr>
        <w:spacing w:line="360" w:lineRule="auto"/>
        <w:ind w:firstLineChars="50" w:firstLine="115"/>
        <w:rPr>
          <w:rFonts w:ascii="华文中宋" w:eastAsia="华文中宋" w:hAnsi="华文中宋"/>
          <w:b/>
          <w:spacing w:val="10"/>
          <w:szCs w:val="21"/>
        </w:rPr>
      </w:pPr>
      <w:r>
        <w:rPr>
          <w:rFonts w:ascii="华文中宋" w:eastAsia="华文中宋" w:hAnsi="华文中宋" w:hint="eastAsia"/>
          <w:b/>
          <w:spacing w:val="10"/>
          <w:szCs w:val="21"/>
        </w:rPr>
        <w:t>十三、乙方的权利和义务</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1、按照合同约定收取服务费，根据与甲方的协商结果获取合同外服务的合理费用。</w:t>
      </w:r>
    </w:p>
    <w:p w:rsidR="005F0C41" w:rsidRDefault="00AC455F">
      <w:pPr>
        <w:spacing w:line="360" w:lineRule="auto"/>
        <w:ind w:leftChars="50" w:left="105" w:firstLineChars="150" w:firstLine="345"/>
        <w:rPr>
          <w:rFonts w:ascii="华文中宋" w:eastAsia="华文中宋" w:hAnsi="华文中宋"/>
          <w:spacing w:val="10"/>
          <w:szCs w:val="21"/>
        </w:rPr>
      </w:pPr>
      <w:r>
        <w:rPr>
          <w:rFonts w:ascii="华文中宋" w:eastAsia="华文中宋" w:hAnsi="华文中宋" w:hint="eastAsia"/>
          <w:spacing w:val="10"/>
          <w:szCs w:val="21"/>
        </w:rPr>
        <w:t>2、必须严格实施乙方响应文件中承诺的人力资源配置。在必须补充或更换人员时，必须补充或更换优于或等同于响应文件承诺的上岗资格的工作人员。</w:t>
      </w:r>
    </w:p>
    <w:p w:rsidR="005F0C41" w:rsidRDefault="00AC455F">
      <w:pPr>
        <w:spacing w:line="360" w:lineRule="auto"/>
        <w:ind w:leftChars="50" w:left="105" w:firstLineChars="150" w:firstLine="345"/>
        <w:rPr>
          <w:rFonts w:ascii="华文中宋" w:eastAsia="华文中宋" w:hAnsi="华文中宋"/>
          <w:spacing w:val="10"/>
          <w:szCs w:val="21"/>
        </w:rPr>
      </w:pPr>
      <w:r>
        <w:rPr>
          <w:rFonts w:ascii="华文中宋" w:eastAsia="华文中宋" w:hAnsi="华文中宋" w:hint="eastAsia"/>
          <w:spacing w:val="10"/>
          <w:szCs w:val="21"/>
        </w:rPr>
        <w:t>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rsidR="005F0C41" w:rsidRDefault="00AC455F">
      <w:pPr>
        <w:spacing w:line="360" w:lineRule="auto"/>
        <w:ind w:leftChars="50" w:left="105" w:firstLineChars="150" w:firstLine="345"/>
        <w:rPr>
          <w:rFonts w:ascii="华文中宋" w:eastAsia="华文中宋" w:hAnsi="华文中宋"/>
          <w:spacing w:val="10"/>
          <w:szCs w:val="21"/>
        </w:rPr>
      </w:pPr>
      <w:r>
        <w:rPr>
          <w:rFonts w:ascii="华文中宋" w:eastAsia="华文中宋" w:hAnsi="华文中宋" w:hint="eastAsia"/>
          <w:spacing w:val="10"/>
          <w:szCs w:val="21"/>
        </w:rPr>
        <w:t>4、严格履行合同文本（含磋商文件、响应文件等）约定和承诺的服务内容、质量标准、工序工艺，保障业主的建筑物、设备设施、院区内设备设施状况良好和正常运行使用。</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5、科学、完整、连续地编制保管物业档案资料并按时移交。</w:t>
      </w:r>
    </w:p>
    <w:p w:rsidR="005F0C41" w:rsidRDefault="00AC455F" w:rsidP="00D0151D">
      <w:pPr>
        <w:spacing w:line="440" w:lineRule="exact"/>
        <w:ind w:firstLineChars="200" w:firstLine="420"/>
        <w:rPr>
          <w:rFonts w:ascii="华文中宋" w:eastAsia="华文中宋" w:hAnsi="华文中宋"/>
          <w:spacing w:val="10"/>
          <w:szCs w:val="21"/>
        </w:rPr>
      </w:pPr>
      <w:r>
        <w:rPr>
          <w:rFonts w:ascii="华文中宋" w:eastAsia="华文中宋" w:hAnsi="华文中宋"/>
          <w:spacing w:val="10"/>
          <w:szCs w:val="21"/>
        </w:rPr>
        <w:fldChar w:fldCharType="begin"/>
      </w:r>
      <w:r>
        <w:rPr>
          <w:rFonts w:ascii="华文中宋" w:eastAsia="华文中宋" w:hAnsi="华文中宋" w:hint="eastAsia"/>
          <w:spacing w:val="10"/>
          <w:szCs w:val="21"/>
        </w:rPr>
        <w:instrText>eq \o\ac(○,</w:instrText>
      </w:r>
      <w:r>
        <w:rPr>
          <w:rFonts w:ascii="华文中宋" w:eastAsia="华文中宋" w:hAnsi="华文中宋" w:hint="eastAsia"/>
          <w:position w:val="2"/>
          <w:sz w:val="14"/>
          <w:szCs w:val="21"/>
        </w:rPr>
        <w:instrText>1</w:instrText>
      </w:r>
      <w:r>
        <w:rPr>
          <w:rFonts w:ascii="华文中宋" w:eastAsia="华文中宋" w:hAnsi="华文中宋" w:hint="eastAsia"/>
          <w:spacing w:val="10"/>
          <w:szCs w:val="21"/>
        </w:rPr>
        <w:instrText>)</w:instrText>
      </w:r>
      <w:r>
        <w:rPr>
          <w:rFonts w:ascii="华文中宋" w:eastAsia="华文中宋" w:hAnsi="华文中宋"/>
          <w:spacing w:val="10"/>
          <w:szCs w:val="21"/>
        </w:rPr>
        <w:fldChar w:fldCharType="end"/>
      </w:r>
      <w:r>
        <w:rPr>
          <w:rFonts w:ascii="华文中宋" w:eastAsia="华文中宋" w:hAnsi="华文中宋" w:hint="eastAsia"/>
          <w:spacing w:val="10"/>
          <w:szCs w:val="21"/>
        </w:rPr>
        <w:t>编制周、月、季度服务档案报告。</w:t>
      </w:r>
    </w:p>
    <w:p w:rsidR="005F0C41" w:rsidRDefault="00AC455F" w:rsidP="00D0151D">
      <w:pPr>
        <w:spacing w:line="440" w:lineRule="exact"/>
        <w:ind w:firstLineChars="200" w:firstLine="420"/>
        <w:rPr>
          <w:rFonts w:ascii="华文中宋" w:eastAsia="华文中宋" w:hAnsi="华文中宋"/>
          <w:spacing w:val="10"/>
          <w:szCs w:val="21"/>
        </w:rPr>
      </w:pPr>
      <w:r>
        <w:rPr>
          <w:rFonts w:ascii="华文中宋" w:eastAsia="华文中宋" w:hAnsi="华文中宋"/>
          <w:spacing w:val="10"/>
          <w:szCs w:val="21"/>
        </w:rPr>
        <w:fldChar w:fldCharType="begin"/>
      </w:r>
      <w:r>
        <w:rPr>
          <w:rFonts w:ascii="华文中宋" w:eastAsia="华文中宋" w:hAnsi="华文中宋" w:hint="eastAsia"/>
          <w:spacing w:val="10"/>
          <w:szCs w:val="21"/>
        </w:rPr>
        <w:instrText>eq \o\ac(○,</w:instrText>
      </w:r>
      <w:r>
        <w:rPr>
          <w:rFonts w:ascii="华文中宋" w:eastAsia="华文中宋" w:hAnsi="华文中宋" w:hint="eastAsia"/>
          <w:position w:val="2"/>
          <w:sz w:val="14"/>
          <w:szCs w:val="21"/>
        </w:rPr>
        <w:instrText>2</w:instrText>
      </w:r>
      <w:r>
        <w:rPr>
          <w:rFonts w:ascii="华文中宋" w:eastAsia="华文中宋" w:hAnsi="华文中宋" w:hint="eastAsia"/>
          <w:spacing w:val="10"/>
          <w:szCs w:val="21"/>
        </w:rPr>
        <w:instrText>)</w:instrText>
      </w:r>
      <w:r>
        <w:rPr>
          <w:rFonts w:ascii="华文中宋" w:eastAsia="华文中宋" w:hAnsi="华文中宋"/>
          <w:spacing w:val="10"/>
          <w:szCs w:val="21"/>
        </w:rPr>
        <w:fldChar w:fldCharType="end"/>
      </w:r>
      <w:r>
        <w:rPr>
          <w:rFonts w:ascii="华文中宋" w:eastAsia="华文中宋" w:hAnsi="华文中宋" w:hint="eastAsia"/>
          <w:spacing w:val="10"/>
          <w:szCs w:val="21"/>
        </w:rPr>
        <w:t>合同到期、或经双方同意合同提前终止，或满足本合同约定条件下的合同提前解除时，在日之内，按国家有关规定和双方协议约定向甲方移交全部档案资料。</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6、制定并执行严格的安全生产管理措施，保证甲乙方工作人员人身安全和甲方的设备设施的完好无损。</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7、严格遵守国家法律，制定突发事件预案，合理合法地处置，杜绝恶性治安事件的发生。</w:t>
      </w:r>
    </w:p>
    <w:p w:rsidR="005F0C41" w:rsidRDefault="00AC455F">
      <w:pPr>
        <w:spacing w:line="440" w:lineRule="exact"/>
        <w:rPr>
          <w:rFonts w:ascii="华文中宋" w:eastAsia="华文中宋" w:hAnsi="华文中宋"/>
          <w:b/>
          <w:spacing w:val="10"/>
          <w:szCs w:val="21"/>
        </w:rPr>
      </w:pPr>
      <w:r>
        <w:rPr>
          <w:rFonts w:ascii="华文中宋" w:eastAsia="华文中宋" w:hAnsi="华文中宋" w:hint="eastAsia"/>
          <w:b/>
          <w:spacing w:val="10"/>
          <w:szCs w:val="21"/>
        </w:rPr>
        <w:t>十四、甲方违约责任</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 xml:space="preserve">具体是：                     </w:t>
      </w:r>
    </w:p>
    <w:p w:rsidR="005F0C41" w:rsidRDefault="00AC455F">
      <w:pPr>
        <w:spacing w:line="440" w:lineRule="exact"/>
        <w:rPr>
          <w:rFonts w:ascii="华文中宋" w:eastAsia="华文中宋" w:hAnsi="华文中宋"/>
          <w:b/>
          <w:spacing w:val="10"/>
          <w:szCs w:val="21"/>
        </w:rPr>
      </w:pPr>
      <w:r>
        <w:rPr>
          <w:rFonts w:ascii="华文中宋" w:eastAsia="华文中宋" w:hAnsi="华文中宋" w:hint="eastAsia"/>
          <w:b/>
          <w:spacing w:val="10"/>
          <w:szCs w:val="21"/>
        </w:rPr>
        <w:t>十五、乙方违约责任</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lastRenderedPageBreak/>
        <w:t xml:space="preserve">具体是：                     </w:t>
      </w:r>
    </w:p>
    <w:p w:rsidR="005F0C41" w:rsidRDefault="00AC455F">
      <w:pPr>
        <w:spacing w:line="440" w:lineRule="exact"/>
        <w:rPr>
          <w:rFonts w:ascii="华文中宋" w:eastAsia="华文中宋" w:hAnsi="华文中宋"/>
          <w:b/>
          <w:spacing w:val="10"/>
          <w:szCs w:val="21"/>
        </w:rPr>
      </w:pPr>
      <w:r>
        <w:rPr>
          <w:rFonts w:ascii="华文中宋" w:eastAsia="华文中宋" w:hAnsi="华文中宋" w:hint="eastAsia"/>
          <w:b/>
          <w:spacing w:val="10"/>
          <w:szCs w:val="21"/>
        </w:rPr>
        <w:t>十六、 索赔</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甲乙方违约时，当一方提出索赔通知后天内对方未能予以答复，应视为已被对方接受。</w:t>
      </w:r>
    </w:p>
    <w:p w:rsidR="005F0C41" w:rsidRDefault="00AC455F">
      <w:pPr>
        <w:spacing w:line="360" w:lineRule="auto"/>
        <w:rPr>
          <w:rFonts w:ascii="华文中宋" w:eastAsia="华文中宋" w:hAnsi="华文中宋"/>
          <w:b/>
          <w:spacing w:val="10"/>
          <w:szCs w:val="21"/>
        </w:rPr>
      </w:pPr>
      <w:r>
        <w:rPr>
          <w:rFonts w:ascii="华文中宋" w:eastAsia="华文中宋" w:hAnsi="华文中宋" w:hint="eastAsia"/>
          <w:b/>
          <w:spacing w:val="10"/>
          <w:szCs w:val="21"/>
        </w:rPr>
        <w:t>十七、责任免除</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签约双方任一方由于受诸如战争、严重火灾、洪水、台风、地震等不可抗力事故的影响而不能执行合同时，可免除违约责任。</w:t>
      </w:r>
    </w:p>
    <w:p w:rsidR="005F0C41" w:rsidRDefault="00AC455F">
      <w:pPr>
        <w:spacing w:line="360" w:lineRule="auto"/>
        <w:rPr>
          <w:rFonts w:ascii="华文中宋" w:eastAsia="华文中宋" w:hAnsi="华文中宋"/>
          <w:b/>
          <w:spacing w:val="10"/>
          <w:szCs w:val="21"/>
        </w:rPr>
      </w:pPr>
      <w:r>
        <w:rPr>
          <w:rFonts w:ascii="华文中宋" w:eastAsia="华文中宋" w:hAnsi="华文中宋" w:hint="eastAsia"/>
          <w:b/>
          <w:spacing w:val="10"/>
          <w:szCs w:val="21"/>
        </w:rPr>
        <w:t>十八、履约保证金的缴纳方式及退还</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按响应文件内容向甲方提供履约保证金。</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履约保证金缴纳方式：</w:t>
      </w:r>
      <w:r>
        <w:rPr>
          <w:rFonts w:ascii="华文中宋" w:eastAsia="华文中宋" w:hAnsi="华文中宋"/>
          <w:szCs w:val="21"/>
        </w:rPr>
        <w:t>签订合同后5个工作日内（或收到成交通知书后5个工作日内），以支票、汇票、本票或者金融机构、担保机构出具的保函等非现金形式向采购人提交合同额</w:t>
      </w:r>
      <w:r>
        <w:rPr>
          <w:rFonts w:ascii="华文中宋" w:eastAsia="华文中宋" w:hAnsi="华文中宋" w:hint="eastAsia"/>
          <w:szCs w:val="21"/>
          <w:u w:val="single"/>
        </w:rPr>
        <w:t xml:space="preserve">      </w:t>
      </w:r>
      <w:r>
        <w:rPr>
          <w:rFonts w:ascii="华文中宋" w:eastAsia="华文中宋" w:hAnsi="华文中宋"/>
          <w:szCs w:val="21"/>
        </w:rPr>
        <w:t>%的履行保证金。</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履约保证金退还的方式 ：履约保证金退还的条件及时间：乙方按合同规定履行完毕乙方责任，乙方缴纳的履约保证金</w:t>
      </w:r>
      <w:r>
        <w:rPr>
          <w:rFonts w:ascii="华文中宋" w:eastAsia="华文中宋" w:hAnsi="华文中宋" w:cs="宋体" w:hint="eastAsia"/>
          <w:szCs w:val="21"/>
          <w:u w:val="single"/>
        </w:rPr>
        <w:t xml:space="preserve">      </w:t>
      </w:r>
      <w:r>
        <w:rPr>
          <w:rFonts w:ascii="华文中宋" w:eastAsia="华文中宋" w:hAnsi="华文中宋" w:cs="宋体" w:hint="eastAsia"/>
          <w:szCs w:val="21"/>
        </w:rPr>
        <w:t>月后</w:t>
      </w:r>
      <w:r>
        <w:rPr>
          <w:rFonts w:ascii="华文中宋" w:eastAsia="华文中宋" w:hAnsi="华文中宋" w:hint="eastAsia"/>
          <w:szCs w:val="21"/>
          <w:u w:val="single"/>
        </w:rPr>
        <w:t xml:space="preserve">       </w:t>
      </w:r>
      <w:proofErr w:type="gramStart"/>
      <w:r>
        <w:rPr>
          <w:rFonts w:ascii="华文中宋" w:eastAsia="华文中宋" w:hAnsi="华文中宋" w:cs="宋体" w:hint="eastAsia"/>
          <w:szCs w:val="21"/>
        </w:rPr>
        <w:t>个</w:t>
      </w:r>
      <w:proofErr w:type="gramEnd"/>
      <w:r>
        <w:rPr>
          <w:rFonts w:ascii="华文中宋" w:eastAsia="华文中宋" w:hAnsi="华文中宋" w:cs="宋体" w:hint="eastAsia"/>
          <w:szCs w:val="21"/>
        </w:rPr>
        <w:t>工作日内甲方无息退还。</w:t>
      </w:r>
    </w:p>
    <w:p w:rsidR="005F0C41" w:rsidRDefault="00AC455F">
      <w:pPr>
        <w:spacing w:line="360" w:lineRule="auto"/>
        <w:rPr>
          <w:rFonts w:ascii="华文中宋" w:eastAsia="华文中宋" w:hAnsi="华文中宋"/>
          <w:b/>
          <w:spacing w:val="10"/>
          <w:szCs w:val="21"/>
        </w:rPr>
      </w:pPr>
      <w:r>
        <w:rPr>
          <w:rFonts w:ascii="华文中宋" w:eastAsia="华文中宋" w:hAnsi="华文中宋" w:hint="eastAsia"/>
          <w:b/>
          <w:spacing w:val="10"/>
          <w:szCs w:val="21"/>
        </w:rPr>
        <w:t xml:space="preserve">十九、争议的解决 </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在执行合同中发生的或与本合同有关的争端，双方应通过协商解决。</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双方协商不能达成一致时，采取以下第种方式解决：</w:t>
      </w:r>
    </w:p>
    <w:p w:rsidR="005F0C41" w:rsidRDefault="00AC455F">
      <w:pPr>
        <w:spacing w:line="360" w:lineRule="auto"/>
        <w:ind w:firstLineChars="100" w:firstLine="230"/>
        <w:rPr>
          <w:rFonts w:ascii="华文中宋" w:eastAsia="华文中宋" w:hAnsi="华文中宋" w:cs="宋体"/>
          <w:szCs w:val="21"/>
        </w:rPr>
      </w:pPr>
      <w:r>
        <w:rPr>
          <w:rFonts w:ascii="华文中宋" w:eastAsia="华文中宋" w:hAnsi="华文中宋" w:hint="eastAsia"/>
          <w:spacing w:val="10"/>
          <w:szCs w:val="21"/>
        </w:rPr>
        <w:t>（1）向甲方</w:t>
      </w:r>
      <w:r>
        <w:rPr>
          <w:rFonts w:ascii="华文中宋" w:eastAsia="华文中宋" w:hAnsi="华文中宋" w:cs="宋体" w:hint="eastAsia"/>
          <w:szCs w:val="21"/>
        </w:rPr>
        <w:t>住所地有管辖权的人民法院提起诉讼。</w:t>
      </w:r>
    </w:p>
    <w:p w:rsidR="005F0C41" w:rsidRDefault="00AC455F">
      <w:pPr>
        <w:spacing w:line="360" w:lineRule="auto"/>
        <w:ind w:firstLineChars="100" w:firstLine="230"/>
        <w:rPr>
          <w:rFonts w:ascii="华文中宋" w:eastAsia="华文中宋" w:hAnsi="华文中宋"/>
          <w:spacing w:val="10"/>
          <w:szCs w:val="21"/>
        </w:rPr>
      </w:pPr>
      <w:r>
        <w:rPr>
          <w:rFonts w:ascii="华文中宋" w:eastAsia="华文中宋" w:hAnsi="华文中宋" w:hint="eastAsia"/>
          <w:spacing w:val="10"/>
          <w:szCs w:val="21"/>
        </w:rPr>
        <w:t>（2）向仲裁委员会申请仲裁。</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在起诉或仲裁期间，除正在进行的起诉或仲裁部分外，合同其他部分继续执行。</w:t>
      </w:r>
    </w:p>
    <w:p w:rsidR="005F0C41" w:rsidRDefault="00AC455F">
      <w:pPr>
        <w:spacing w:line="440" w:lineRule="exact"/>
        <w:rPr>
          <w:rFonts w:ascii="华文中宋" w:eastAsia="华文中宋" w:hAnsi="华文中宋"/>
          <w:b/>
          <w:spacing w:val="10"/>
          <w:szCs w:val="21"/>
        </w:rPr>
      </w:pPr>
      <w:r>
        <w:rPr>
          <w:rFonts w:ascii="华文中宋" w:eastAsia="华文中宋" w:hAnsi="华文中宋" w:hint="eastAsia"/>
          <w:b/>
          <w:spacing w:val="10"/>
          <w:szCs w:val="21"/>
        </w:rPr>
        <w:t>二十、合同终止、解除</w:t>
      </w:r>
    </w:p>
    <w:p w:rsidR="005F0C41" w:rsidRDefault="00AC455F">
      <w:pPr>
        <w:spacing w:line="440" w:lineRule="exact"/>
        <w:ind w:firstLineChars="200" w:firstLine="460"/>
        <w:rPr>
          <w:rFonts w:ascii="华文中宋" w:eastAsia="华文中宋" w:hAnsi="华文中宋"/>
          <w:spacing w:val="10"/>
          <w:szCs w:val="21"/>
        </w:rPr>
      </w:pPr>
      <w:r>
        <w:rPr>
          <w:rFonts w:ascii="华文中宋" w:eastAsia="华文中宋" w:hAnsi="华文中宋" w:hint="eastAsia"/>
          <w:spacing w:val="10"/>
          <w:szCs w:val="21"/>
        </w:rPr>
        <w:t>本合同期限自签订之日起到合同终止日期。合同到期甲乙双方均未提出新的意向，合同自行终止。合作期内任何一方不得擅自停止协议，否则应负担所造成的一切损失。</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在下列情况发生时，甲方有权提前解除合同并就实际损失向乙方提出索赔：</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乙方服务质量考核不合格；</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乙方未得到甲方同意，擅自更换项目经理和主要管理人员。</w:t>
      </w:r>
    </w:p>
    <w:p w:rsidR="005F0C41" w:rsidRDefault="00AC455F">
      <w:pPr>
        <w:spacing w:line="360" w:lineRule="auto"/>
        <w:ind w:firstLineChars="200" w:firstLine="460"/>
        <w:rPr>
          <w:rFonts w:ascii="华文中宋" w:eastAsia="华文中宋" w:hAnsi="华文中宋"/>
          <w:spacing w:val="10"/>
          <w:szCs w:val="21"/>
        </w:rPr>
      </w:pPr>
      <w:r>
        <w:rPr>
          <w:rFonts w:ascii="华文中宋" w:eastAsia="华文中宋" w:hAnsi="华文中宋" w:hint="eastAsia"/>
          <w:spacing w:val="10"/>
          <w:szCs w:val="21"/>
        </w:rPr>
        <w:t>乙方因故需终止合同，必须提前</w:t>
      </w:r>
      <w:r>
        <w:rPr>
          <w:rFonts w:ascii="华文中宋" w:eastAsia="华文中宋" w:hAnsi="华文中宋" w:hint="eastAsia"/>
          <w:spacing w:val="10"/>
          <w:szCs w:val="21"/>
          <w:u w:val="single"/>
        </w:rPr>
        <w:t xml:space="preserve">   </w:t>
      </w:r>
      <w:r>
        <w:rPr>
          <w:rFonts w:ascii="华文中宋" w:eastAsia="华文中宋" w:hAnsi="华文中宋" w:hint="eastAsia"/>
          <w:spacing w:val="10"/>
          <w:szCs w:val="21"/>
        </w:rPr>
        <w:t>天书面通知甲方，经甲方同意后，方可终止。</w:t>
      </w:r>
    </w:p>
    <w:p w:rsidR="005F0C41" w:rsidRDefault="00AC455F">
      <w:pPr>
        <w:spacing w:line="360" w:lineRule="auto"/>
        <w:rPr>
          <w:rFonts w:ascii="华文中宋" w:eastAsia="华文中宋" w:hAnsi="华文中宋"/>
          <w:b/>
          <w:bCs/>
          <w:szCs w:val="21"/>
        </w:rPr>
      </w:pPr>
      <w:r>
        <w:rPr>
          <w:rFonts w:ascii="华文中宋" w:eastAsia="华文中宋" w:hAnsi="华文中宋" w:hint="eastAsia"/>
          <w:b/>
          <w:bCs/>
          <w:spacing w:val="10"/>
          <w:szCs w:val="21"/>
        </w:rPr>
        <w:t>二十一、</w:t>
      </w:r>
      <w:r>
        <w:rPr>
          <w:rFonts w:ascii="华文中宋" w:eastAsia="华文中宋" w:hAnsi="华文中宋" w:hint="eastAsia"/>
          <w:b/>
          <w:bCs/>
          <w:szCs w:val="21"/>
        </w:rPr>
        <w:t>合同生效及其他</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1、合同由甲、乙双方法定代表人或授权代表签字并加盖公章或合同专用章之日起生效</w:t>
      </w:r>
      <w:r>
        <w:rPr>
          <w:rFonts w:ascii="华文中宋" w:eastAsia="华文中宋" w:hAnsi="华文中宋" w:hint="eastAsia"/>
          <w:szCs w:val="21"/>
        </w:rPr>
        <w:t>。</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cs="宋体" w:hint="eastAsia"/>
          <w:szCs w:val="21"/>
        </w:rPr>
        <w:t>、本合同一式</w:t>
      </w:r>
      <w:r>
        <w:rPr>
          <w:rFonts w:ascii="华文中宋" w:eastAsia="华文中宋" w:hAnsi="华文中宋" w:cs="宋体" w:hint="eastAsia"/>
          <w:szCs w:val="21"/>
          <w:u w:val="single"/>
        </w:rPr>
        <w:t xml:space="preserve">      </w:t>
      </w:r>
      <w:r>
        <w:rPr>
          <w:rFonts w:ascii="华文中宋" w:eastAsia="华文中宋" w:hAnsi="华文中宋" w:cs="宋体" w:hint="eastAsia"/>
          <w:szCs w:val="21"/>
        </w:rPr>
        <w:t>份。</w:t>
      </w:r>
    </w:p>
    <w:p w:rsidR="005F0C41" w:rsidRDefault="00AC455F">
      <w:pPr>
        <w:spacing w:line="360" w:lineRule="auto"/>
        <w:ind w:firstLineChars="200" w:firstLine="420"/>
        <w:rPr>
          <w:rFonts w:ascii="华文中宋" w:eastAsia="华文中宋" w:hAnsi="华文中宋" w:cs="宋体"/>
          <w:szCs w:val="21"/>
        </w:rPr>
      </w:pPr>
      <w:r>
        <w:rPr>
          <w:rFonts w:ascii="华文中宋" w:eastAsia="华文中宋" w:hAnsi="华文中宋"/>
          <w:szCs w:val="21"/>
        </w:rPr>
        <w:t>3</w:t>
      </w:r>
      <w:r>
        <w:rPr>
          <w:rFonts w:ascii="华文中宋" w:eastAsia="华文中宋" w:hAnsi="华文中宋" w:cs="宋体" w:hint="eastAsia"/>
          <w:szCs w:val="21"/>
        </w:rPr>
        <w:t>、合同执行过程中出现的未尽事宜，双方在不违背合同和磋商文件的前提下协商解决。协商结果以“纪要”形式甲乙双方签字盖章确认，作为合同附件，与合同具有同等效力。</w:t>
      </w:r>
    </w:p>
    <w:p w:rsidR="005F0C41" w:rsidRDefault="00AC455F">
      <w:pPr>
        <w:spacing w:line="360" w:lineRule="auto"/>
        <w:rPr>
          <w:rFonts w:ascii="华文中宋" w:eastAsia="华文中宋" w:hAnsi="华文中宋"/>
          <w:b/>
          <w:szCs w:val="21"/>
        </w:rPr>
      </w:pPr>
      <w:r>
        <w:rPr>
          <w:rFonts w:ascii="华文中宋" w:eastAsia="华文中宋" w:hAnsi="华文中宋" w:cs="宋体" w:hint="eastAsia"/>
          <w:b/>
          <w:szCs w:val="21"/>
        </w:rPr>
        <w:lastRenderedPageBreak/>
        <w:t>二十二、下列文件为本合同不可分割部分</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szCs w:val="21"/>
        </w:rPr>
        <w:t>1</w:t>
      </w:r>
      <w:r>
        <w:rPr>
          <w:rFonts w:ascii="华文中宋" w:eastAsia="华文中宋" w:hAnsi="华文中宋" w:cs="宋体" w:hint="eastAsia"/>
          <w:szCs w:val="21"/>
        </w:rPr>
        <w:t>、磋商文件（含澄清或修改文件）</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cs="宋体" w:hint="eastAsia"/>
          <w:szCs w:val="21"/>
        </w:rPr>
        <w:t>、响应文件（含澄清或说明文件）</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szCs w:val="21"/>
        </w:rPr>
        <w:t>3</w:t>
      </w:r>
      <w:r>
        <w:rPr>
          <w:rFonts w:ascii="华文中宋" w:eastAsia="华文中宋" w:hAnsi="华文中宋" w:cs="宋体" w:hint="eastAsia"/>
          <w:szCs w:val="21"/>
        </w:rPr>
        <w:t>、磋商供应商所做的其他承诺</w:t>
      </w:r>
    </w:p>
    <w:p w:rsidR="005F0C41" w:rsidRDefault="00AC455F">
      <w:pPr>
        <w:spacing w:line="360" w:lineRule="auto"/>
        <w:ind w:firstLineChars="200" w:firstLine="420"/>
        <w:rPr>
          <w:rFonts w:ascii="华文中宋" w:eastAsia="华文中宋" w:hAnsi="华文中宋"/>
          <w:szCs w:val="21"/>
        </w:rPr>
      </w:pPr>
      <w:r>
        <w:rPr>
          <w:rFonts w:ascii="华文中宋" w:eastAsia="华文中宋" w:hAnsi="华文中宋"/>
          <w:szCs w:val="21"/>
        </w:rPr>
        <w:t>4</w:t>
      </w:r>
      <w:r>
        <w:rPr>
          <w:rFonts w:ascii="华文中宋" w:eastAsia="华文中宋" w:hAnsi="华文中宋" w:cs="宋体" w:hint="eastAsia"/>
          <w:szCs w:val="21"/>
        </w:rPr>
        <w:t>、项目验收标准、程序</w:t>
      </w:r>
    </w:p>
    <w:p w:rsidR="005F0C41" w:rsidRDefault="005F0C41">
      <w:pPr>
        <w:spacing w:line="360" w:lineRule="auto"/>
        <w:ind w:firstLineChars="200" w:firstLine="420"/>
        <w:rPr>
          <w:rFonts w:ascii="华文中宋" w:eastAsia="华文中宋" w:hAnsi="华文中宋"/>
          <w:szCs w:val="21"/>
        </w:rPr>
      </w:pPr>
    </w:p>
    <w:p w:rsidR="005F0C41" w:rsidRDefault="00AC455F">
      <w:pPr>
        <w:spacing w:line="360" w:lineRule="auto"/>
        <w:rPr>
          <w:rFonts w:ascii="华文中宋" w:eastAsia="华文中宋" w:hAnsi="华文中宋"/>
          <w:b/>
          <w:bCs/>
          <w:szCs w:val="21"/>
        </w:rPr>
      </w:pPr>
      <w:r>
        <w:rPr>
          <w:rFonts w:ascii="华文中宋" w:eastAsia="华文中宋" w:hAnsi="华文中宋" w:hint="eastAsia"/>
          <w:b/>
          <w:bCs/>
          <w:szCs w:val="21"/>
        </w:rPr>
        <w:t xml:space="preserve">甲方（章）：                         乙方（章）：            </w:t>
      </w:r>
    </w:p>
    <w:p w:rsidR="005F0C41" w:rsidRDefault="00AC455F">
      <w:pPr>
        <w:spacing w:line="360" w:lineRule="auto"/>
        <w:rPr>
          <w:rFonts w:ascii="华文中宋" w:eastAsia="华文中宋" w:hAnsi="华文中宋"/>
          <w:szCs w:val="21"/>
        </w:rPr>
      </w:pPr>
      <w:r>
        <w:rPr>
          <w:rFonts w:ascii="华文中宋" w:eastAsia="华文中宋" w:hAnsi="华文中宋" w:hint="eastAsia"/>
          <w:szCs w:val="21"/>
        </w:rPr>
        <w:t xml:space="preserve">法定代表人：                           法定代表人：                  </w:t>
      </w:r>
    </w:p>
    <w:p w:rsidR="005F0C41" w:rsidRDefault="00AC455F">
      <w:pPr>
        <w:spacing w:line="360" w:lineRule="auto"/>
        <w:rPr>
          <w:rFonts w:ascii="华文中宋" w:eastAsia="华文中宋" w:hAnsi="华文中宋"/>
          <w:szCs w:val="21"/>
        </w:rPr>
      </w:pPr>
      <w:r>
        <w:rPr>
          <w:rFonts w:ascii="华文中宋" w:eastAsia="华文中宋" w:hAnsi="华文中宋" w:hint="eastAsia"/>
          <w:szCs w:val="21"/>
        </w:rPr>
        <w:t xml:space="preserve">委托代理人：                           委托代理人：               </w:t>
      </w:r>
    </w:p>
    <w:p w:rsidR="005F0C41" w:rsidRDefault="00AC455F">
      <w:pPr>
        <w:spacing w:line="360" w:lineRule="auto"/>
        <w:rPr>
          <w:rFonts w:ascii="华文中宋" w:eastAsia="华文中宋" w:hAnsi="华文中宋"/>
          <w:szCs w:val="21"/>
        </w:rPr>
      </w:pPr>
      <w:r>
        <w:rPr>
          <w:rFonts w:ascii="华文中宋" w:eastAsia="华文中宋" w:hAnsi="华文中宋" w:hint="eastAsia"/>
          <w:szCs w:val="21"/>
        </w:rPr>
        <w:t xml:space="preserve">地 址：                                地 址：                   </w:t>
      </w:r>
    </w:p>
    <w:p w:rsidR="005F0C41" w:rsidRDefault="00AC455F">
      <w:pPr>
        <w:spacing w:line="360" w:lineRule="auto"/>
        <w:rPr>
          <w:rFonts w:ascii="华文中宋" w:eastAsia="华文中宋" w:hAnsi="华文中宋"/>
          <w:szCs w:val="21"/>
        </w:rPr>
      </w:pPr>
      <w:r>
        <w:rPr>
          <w:rFonts w:ascii="华文中宋" w:eastAsia="华文中宋" w:hAnsi="华文中宋" w:hint="eastAsia"/>
          <w:szCs w:val="21"/>
        </w:rPr>
        <w:t xml:space="preserve">电 话：                                电 话：                    </w:t>
      </w:r>
    </w:p>
    <w:p w:rsidR="005F0C41" w:rsidRDefault="00AC455F">
      <w:pPr>
        <w:spacing w:line="360" w:lineRule="auto"/>
        <w:rPr>
          <w:rFonts w:ascii="华文中宋" w:eastAsia="华文中宋" w:hAnsi="华文中宋"/>
          <w:szCs w:val="21"/>
        </w:rPr>
      </w:pPr>
      <w:r>
        <w:rPr>
          <w:rFonts w:ascii="华文中宋" w:eastAsia="华文中宋" w:hAnsi="华文中宋" w:hint="eastAsia"/>
          <w:szCs w:val="21"/>
        </w:rPr>
        <w:t xml:space="preserve">开户银行：                             开户银行：                </w:t>
      </w:r>
    </w:p>
    <w:p w:rsidR="005F0C41" w:rsidRDefault="00AC455F">
      <w:pPr>
        <w:spacing w:line="360" w:lineRule="auto"/>
        <w:rPr>
          <w:rFonts w:ascii="华文中宋" w:eastAsia="华文中宋" w:hAnsi="华文中宋"/>
          <w:szCs w:val="21"/>
        </w:rPr>
      </w:pPr>
      <w:r>
        <w:rPr>
          <w:rFonts w:ascii="华文中宋" w:eastAsia="华文中宋" w:hAnsi="华文中宋" w:hint="eastAsia"/>
          <w:szCs w:val="21"/>
        </w:rPr>
        <w:t xml:space="preserve">账 号：                                账 号：                      </w:t>
      </w:r>
    </w:p>
    <w:p w:rsidR="005F0C41" w:rsidRDefault="00AC455F">
      <w:pPr>
        <w:spacing w:line="360" w:lineRule="auto"/>
        <w:rPr>
          <w:rFonts w:ascii="华文中宋" w:eastAsia="华文中宋" w:hAnsi="华文中宋"/>
          <w:szCs w:val="21"/>
        </w:rPr>
      </w:pPr>
      <w:r>
        <w:rPr>
          <w:rFonts w:ascii="华文中宋" w:eastAsia="华文中宋" w:hAnsi="华文中宋" w:cs="华文中宋" w:hint="eastAsia"/>
          <w:szCs w:val="21"/>
        </w:rPr>
        <w:t xml:space="preserve">本合同的签署地：                        </w:t>
      </w:r>
    </w:p>
    <w:p w:rsidR="005F0C41" w:rsidRDefault="00AC455F">
      <w:pPr>
        <w:widowControl/>
        <w:jc w:val="left"/>
        <w:rPr>
          <w:rFonts w:ascii="华文中宋" w:eastAsia="华文中宋" w:hAnsi="华文中宋"/>
          <w:szCs w:val="21"/>
        </w:rPr>
      </w:pPr>
      <w:r>
        <w:rPr>
          <w:rFonts w:ascii="华文中宋" w:eastAsia="华文中宋" w:hAnsi="华文中宋" w:hint="eastAsia"/>
          <w:szCs w:val="21"/>
        </w:rPr>
        <w:t xml:space="preserve">日 期：    年    月    日      </w:t>
      </w:r>
    </w:p>
    <w:p w:rsidR="005F0C41" w:rsidRDefault="005F0C41">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384E88" w:rsidRDefault="00384E88">
      <w:pPr>
        <w:widowControl/>
        <w:jc w:val="left"/>
        <w:rPr>
          <w:rFonts w:ascii="华文中宋" w:eastAsia="华文中宋" w:hAnsi="华文中宋"/>
          <w:szCs w:val="21"/>
        </w:rPr>
      </w:pPr>
    </w:p>
    <w:p w:rsidR="005F0C41" w:rsidRPr="00384E88" w:rsidRDefault="00AC455F">
      <w:pPr>
        <w:widowControl/>
        <w:jc w:val="left"/>
        <w:rPr>
          <w:rFonts w:ascii="华文中宋" w:eastAsia="华文中宋" w:hAnsi="华文中宋" w:cs="宋体"/>
          <w:sz w:val="30"/>
          <w:szCs w:val="30"/>
        </w:rPr>
      </w:pPr>
      <w:r w:rsidRPr="00384E88">
        <w:rPr>
          <w:rFonts w:ascii="华文中宋" w:eastAsia="华文中宋" w:hAnsi="华文中宋" w:cs="宋体" w:hint="eastAsia"/>
          <w:sz w:val="30"/>
          <w:szCs w:val="30"/>
        </w:rPr>
        <w:t>附：“政采智贷”告知事项</w:t>
      </w:r>
    </w:p>
    <w:p w:rsidR="005F0C41" w:rsidRDefault="00AC455F">
      <w:pPr>
        <w:widowControl/>
        <w:jc w:val="left"/>
        <w:rPr>
          <w:rFonts w:ascii="华文中宋" w:eastAsia="华文中宋" w:hAnsi="华文中宋" w:cs="宋体"/>
          <w:szCs w:val="21"/>
        </w:rPr>
      </w:pPr>
      <w:r>
        <w:rPr>
          <w:rFonts w:ascii="华文中宋" w:eastAsia="华文中宋" w:hAnsi="华文中宋" w:cs="宋体" w:hint="eastAsia"/>
          <w:szCs w:val="21"/>
        </w:rPr>
        <w:t xml:space="preserve">    1.“政采智贷”告知事项</w:t>
      </w:r>
    </w:p>
    <w:p w:rsidR="005F0C41" w:rsidRDefault="00AC455F">
      <w:pPr>
        <w:widowControl/>
        <w:jc w:val="left"/>
        <w:rPr>
          <w:rFonts w:ascii="华文中宋" w:eastAsia="华文中宋" w:hAnsi="华文中宋" w:cs="宋体"/>
          <w:szCs w:val="21"/>
        </w:rPr>
      </w:pPr>
      <w:r>
        <w:rPr>
          <w:rFonts w:ascii="华文中宋" w:eastAsia="华文中宋" w:hAnsi="华文中宋" w:cs="宋体" w:hint="eastAsia"/>
          <w:szCs w:val="21"/>
        </w:rPr>
        <w:t xml:space="preserve">     凡符合要求且自愿选择“政采智贷”的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rsidR="005F0C41" w:rsidRDefault="005F0C41">
      <w:pPr>
        <w:widowControl/>
        <w:jc w:val="left"/>
        <w:rPr>
          <w:rFonts w:ascii="华文中宋" w:eastAsia="华文中宋" w:hAnsi="华文中宋" w:cs="宋体"/>
          <w:szCs w:val="21"/>
        </w:rPr>
      </w:pPr>
    </w:p>
    <w:p w:rsidR="005F0C41" w:rsidRDefault="00AC455F">
      <w:pPr>
        <w:widowControl/>
        <w:ind w:firstLineChars="150" w:firstLine="315"/>
        <w:jc w:val="left"/>
        <w:rPr>
          <w:rFonts w:ascii="华文中宋" w:eastAsia="华文中宋" w:hAnsi="华文中宋" w:cs="宋体"/>
          <w:szCs w:val="21"/>
        </w:rPr>
      </w:pPr>
      <w:r>
        <w:rPr>
          <w:rFonts w:ascii="华文中宋" w:eastAsia="华文中宋" w:hAnsi="华文中宋" w:cs="宋体" w:hint="eastAsia"/>
          <w:szCs w:val="21"/>
        </w:rPr>
        <w:t xml:space="preserve">2.采购人应当在政府采购合同中约定预付款，政府采购货物和服务的预付款原则上不低于合同金额的 30%，最高不超 70%，以人工投入为主的采购合同，一般不低于 10%，政府采购预付款应在合同生效以及具备实施条件后 7 </w:t>
      </w:r>
      <w:proofErr w:type="gramStart"/>
      <w:r>
        <w:rPr>
          <w:rFonts w:ascii="华文中宋" w:eastAsia="华文中宋" w:hAnsi="华文中宋" w:cs="宋体" w:hint="eastAsia"/>
          <w:szCs w:val="21"/>
        </w:rPr>
        <w:t>个</w:t>
      </w:r>
      <w:proofErr w:type="gramEnd"/>
      <w:r>
        <w:rPr>
          <w:rFonts w:ascii="华文中宋" w:eastAsia="华文中宋" w:hAnsi="华文中宋" w:cs="宋体" w:hint="eastAsia"/>
          <w:szCs w:val="21"/>
        </w:rPr>
        <w:t>工作日内支付</w:t>
      </w:r>
      <w:r w:rsidR="00384E88">
        <w:rPr>
          <w:rFonts w:ascii="华文中宋" w:eastAsia="华文中宋" w:hAnsi="华文中宋" w:cs="宋体" w:hint="eastAsia"/>
          <w:szCs w:val="21"/>
        </w:rPr>
        <w:t>。</w:t>
      </w:r>
    </w:p>
    <w:p w:rsidR="005F0C41" w:rsidRDefault="00AC455F" w:rsidP="00384E88">
      <w:pPr>
        <w:widowControl/>
        <w:jc w:val="center"/>
        <w:rPr>
          <w:rFonts w:ascii="华文中宋" w:eastAsia="华文中宋" w:hAnsi="华文中宋"/>
          <w:b/>
          <w:sz w:val="28"/>
          <w:szCs w:val="28"/>
        </w:rPr>
      </w:pPr>
      <w:bookmarkStart w:id="66" w:name="_Toc424555852"/>
      <w:bookmarkStart w:id="67" w:name="_Toc326251061"/>
      <w:bookmarkStart w:id="68" w:name="_Toc493142150"/>
      <w:bookmarkStart w:id="69" w:name="_Toc385234441"/>
      <w:bookmarkStart w:id="70" w:name="_Toc175644061"/>
      <w:r>
        <w:rPr>
          <w:rFonts w:ascii="华文中宋" w:eastAsia="华文中宋" w:hAnsi="华文中宋" w:hint="eastAsia"/>
          <w:b/>
          <w:spacing w:val="20"/>
          <w:sz w:val="28"/>
          <w:szCs w:val="28"/>
        </w:rPr>
        <w:lastRenderedPageBreak/>
        <w:t>第七部分</w:t>
      </w:r>
      <w:bookmarkStart w:id="71" w:name="_Toc86202632"/>
      <w:r>
        <w:rPr>
          <w:rFonts w:ascii="华文中宋" w:eastAsia="华文中宋" w:hAnsi="华文中宋" w:hint="eastAsia"/>
          <w:b/>
          <w:spacing w:val="20"/>
          <w:sz w:val="28"/>
          <w:szCs w:val="28"/>
        </w:rPr>
        <w:t xml:space="preserve">  响应文件内容、要求及格式</w:t>
      </w:r>
      <w:bookmarkEnd w:id="66"/>
      <w:bookmarkEnd w:id="67"/>
      <w:bookmarkEnd w:id="68"/>
      <w:bookmarkEnd w:id="69"/>
      <w:bookmarkEnd w:id="70"/>
      <w:bookmarkEnd w:id="71"/>
    </w:p>
    <w:p w:rsidR="005F0C41" w:rsidRDefault="00AC455F">
      <w:pPr>
        <w:spacing w:line="480" w:lineRule="exact"/>
        <w:ind w:firstLineChars="100" w:firstLine="210"/>
        <w:rPr>
          <w:rFonts w:ascii="华文中宋" w:eastAsia="华文中宋" w:hAnsi="华文中宋"/>
          <w:b/>
        </w:rPr>
      </w:pPr>
      <w:bookmarkStart w:id="72" w:name="_Toc326251062"/>
      <w:r>
        <w:rPr>
          <w:rFonts w:ascii="华文中宋" w:eastAsia="华文中宋" w:hAnsi="华文中宋" w:hint="eastAsia"/>
          <w:b/>
        </w:rPr>
        <w:t>一、磋商供应商提交响应文件须知</w:t>
      </w:r>
      <w:bookmarkEnd w:id="72"/>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1、磋商供应</w:t>
      </w:r>
      <w:proofErr w:type="gramStart"/>
      <w:r>
        <w:rPr>
          <w:rFonts w:ascii="华文中宋" w:eastAsia="华文中宋" w:hAnsi="华文中宋" w:hint="eastAsia"/>
        </w:rPr>
        <w:t>商按照</w:t>
      </w:r>
      <w:proofErr w:type="gramEnd"/>
      <w:r>
        <w:rPr>
          <w:rFonts w:ascii="华文中宋" w:eastAsia="华文中宋" w:hAnsi="华文中宋" w:hint="eastAsia"/>
        </w:rPr>
        <w:t>本章的顺序编排响应文件（资格证明文件）、响应文件（商务技术文件），编排中涉及格式资料的，应按照本章提供的内容和格式（所有表格的格式可扩展）填写提交。</w:t>
      </w:r>
    </w:p>
    <w:p w:rsidR="005F0C41" w:rsidRDefault="00AC455F">
      <w:pPr>
        <w:pStyle w:val="11"/>
        <w:snapToGrid w:val="0"/>
        <w:spacing w:line="480" w:lineRule="exact"/>
        <w:ind w:firstLineChars="200" w:firstLine="420"/>
        <w:rPr>
          <w:rFonts w:ascii="华文中宋" w:eastAsia="华文中宋" w:hAnsi="华文中宋"/>
        </w:rPr>
      </w:pPr>
      <w:r>
        <w:rPr>
          <w:rFonts w:ascii="华文中宋" w:eastAsia="华文中宋" w:hAnsi="华文中宋" w:hint="eastAsia"/>
        </w:rPr>
        <w:t>2、全部声明和问题的回答及所附材料必须是真实的、准确的和完整的。</w:t>
      </w:r>
    </w:p>
    <w:p w:rsidR="005F0C41" w:rsidRDefault="005F0C41">
      <w:pPr>
        <w:spacing w:line="480" w:lineRule="exact"/>
        <w:rPr>
          <w:rFonts w:ascii="华文中宋" w:eastAsia="华文中宋" w:hAnsi="华文中宋"/>
          <w:b/>
        </w:rPr>
      </w:pPr>
      <w:bookmarkStart w:id="73" w:name="_Toc326248015"/>
    </w:p>
    <w:p w:rsidR="005F0C41" w:rsidRDefault="005F0C41">
      <w:pPr>
        <w:spacing w:line="480" w:lineRule="exact"/>
        <w:rPr>
          <w:rFonts w:ascii="华文中宋" w:eastAsia="华文中宋" w:hAnsi="华文中宋"/>
          <w:b/>
        </w:rPr>
      </w:pPr>
    </w:p>
    <w:p w:rsidR="005F0C41" w:rsidRDefault="005F0C41">
      <w:pPr>
        <w:spacing w:line="480" w:lineRule="exact"/>
        <w:rPr>
          <w:rFonts w:ascii="华文中宋" w:eastAsia="华文中宋" w:hAnsi="华文中宋"/>
          <w:b/>
        </w:rPr>
      </w:pPr>
    </w:p>
    <w:p w:rsidR="005F0C41" w:rsidRDefault="00AC455F">
      <w:pPr>
        <w:widowControl/>
        <w:jc w:val="left"/>
        <w:rPr>
          <w:rFonts w:ascii="华文中宋" w:eastAsia="华文中宋" w:hAnsi="华文中宋"/>
          <w:b/>
          <w:spacing w:val="20"/>
          <w:sz w:val="24"/>
        </w:rPr>
      </w:pPr>
      <w:bookmarkStart w:id="74" w:name="_Toc29585_WPSOffice_Level1"/>
      <w:bookmarkStart w:id="75" w:name="_Toc23795_WPSOffice_Level1"/>
      <w:bookmarkStart w:id="76" w:name="_Toc28894_WPSOffice_Level1"/>
      <w:bookmarkEnd w:id="73"/>
      <w:r>
        <w:rPr>
          <w:rFonts w:ascii="华文中宋" w:eastAsia="华文中宋" w:hAnsi="华文中宋"/>
          <w:b/>
          <w:spacing w:val="20"/>
          <w:sz w:val="24"/>
        </w:rPr>
        <w:br w:type="page"/>
      </w:r>
      <w:r>
        <w:rPr>
          <w:rFonts w:ascii="华文中宋" w:eastAsia="华文中宋" w:hAnsi="华文中宋" w:hint="eastAsia"/>
          <w:b/>
          <w:spacing w:val="20"/>
          <w:sz w:val="24"/>
        </w:rPr>
        <w:lastRenderedPageBreak/>
        <w:t>资格证明文件格式</w:t>
      </w:r>
      <w:bookmarkEnd w:id="74"/>
      <w:bookmarkEnd w:id="75"/>
      <w:bookmarkEnd w:id="76"/>
    </w:p>
    <w:p w:rsidR="005F0C41" w:rsidRDefault="00AC455F">
      <w:pPr>
        <w:spacing w:line="480" w:lineRule="exact"/>
        <w:rPr>
          <w:rFonts w:ascii="华文中宋" w:eastAsia="华文中宋" w:hAnsi="华文中宋"/>
          <w:b/>
          <w:szCs w:val="21"/>
        </w:rPr>
      </w:pPr>
      <w:r>
        <w:rPr>
          <w:rFonts w:ascii="华文中宋" w:eastAsia="华文中宋" w:hAnsi="华文中宋" w:hint="eastAsia"/>
          <w:b/>
          <w:spacing w:val="20"/>
          <w:sz w:val="24"/>
        </w:rPr>
        <w:t>响应文件（资格证明文件）</w:t>
      </w:r>
      <w:r>
        <w:rPr>
          <w:rFonts w:ascii="华文中宋" w:eastAsia="华文中宋" w:hAnsi="华文中宋" w:hint="eastAsia"/>
          <w:b/>
          <w:szCs w:val="21"/>
        </w:rPr>
        <w:t>封面及目录格式</w:t>
      </w:r>
    </w:p>
    <w:p w:rsidR="005F0C41" w:rsidRDefault="005F0C41">
      <w:pPr>
        <w:spacing w:line="480" w:lineRule="exact"/>
        <w:rPr>
          <w:rFonts w:ascii="华文中宋" w:eastAsia="华文中宋" w:hAnsi="华文中宋"/>
          <w:b/>
          <w:sz w:val="32"/>
          <w:szCs w:val="32"/>
        </w:rPr>
      </w:pPr>
    </w:p>
    <w:p w:rsidR="005F0C41" w:rsidRDefault="005F0C41">
      <w:pPr>
        <w:spacing w:line="480" w:lineRule="exact"/>
        <w:rPr>
          <w:rFonts w:ascii="华文中宋" w:eastAsia="华文中宋" w:hAnsi="华文中宋"/>
          <w:sz w:val="32"/>
          <w:szCs w:val="32"/>
        </w:rPr>
      </w:pPr>
    </w:p>
    <w:p w:rsidR="005F0C41" w:rsidRDefault="005F0C41">
      <w:pPr>
        <w:spacing w:line="480" w:lineRule="exact"/>
        <w:rPr>
          <w:rFonts w:ascii="华文中宋" w:eastAsia="华文中宋" w:hAnsi="华文中宋"/>
          <w:sz w:val="96"/>
          <w:szCs w:val="96"/>
        </w:rPr>
      </w:pPr>
    </w:p>
    <w:p w:rsidR="005F0C41" w:rsidRDefault="00AC455F">
      <w:pPr>
        <w:jc w:val="center"/>
        <w:rPr>
          <w:rFonts w:ascii="华文中宋" w:eastAsia="华文中宋" w:hAnsi="华文中宋"/>
          <w:sz w:val="96"/>
          <w:szCs w:val="96"/>
        </w:rPr>
      </w:pPr>
      <w:r>
        <w:rPr>
          <w:rFonts w:ascii="华文中宋" w:eastAsia="华文中宋" w:hAnsi="华文中宋" w:hint="eastAsia"/>
          <w:b/>
          <w:sz w:val="96"/>
          <w:szCs w:val="96"/>
        </w:rPr>
        <w:t>响  应  文  件</w:t>
      </w:r>
    </w:p>
    <w:p w:rsidR="005F0C41" w:rsidRDefault="00AC455F">
      <w:pPr>
        <w:jc w:val="center"/>
        <w:rPr>
          <w:rFonts w:ascii="华文中宋" w:eastAsia="华文中宋" w:hAnsi="华文中宋"/>
          <w:b/>
          <w:spacing w:val="60"/>
          <w:sz w:val="52"/>
          <w:szCs w:val="52"/>
        </w:rPr>
      </w:pPr>
      <w:r>
        <w:rPr>
          <w:rFonts w:ascii="华文中宋" w:eastAsia="华文中宋" w:hAnsi="华文中宋" w:hint="eastAsia"/>
          <w:b/>
          <w:spacing w:val="60"/>
          <w:sz w:val="52"/>
          <w:szCs w:val="52"/>
        </w:rPr>
        <w:t>（资格证明文件）</w:t>
      </w:r>
    </w:p>
    <w:p w:rsidR="005F0C41" w:rsidRDefault="005F0C41">
      <w:pPr>
        <w:spacing w:line="480" w:lineRule="exact"/>
        <w:rPr>
          <w:rFonts w:ascii="华文中宋" w:eastAsia="华文中宋" w:hAnsi="华文中宋"/>
          <w:sz w:val="32"/>
          <w:szCs w:val="32"/>
        </w:rPr>
      </w:pPr>
    </w:p>
    <w:p w:rsidR="005F0C41" w:rsidRDefault="00AC455F">
      <w:pPr>
        <w:spacing w:line="480" w:lineRule="exact"/>
        <w:ind w:firstLineChars="350" w:firstLine="1050"/>
        <w:rPr>
          <w:rFonts w:ascii="华文中宋" w:eastAsia="华文中宋" w:hAnsi="华文中宋"/>
          <w:sz w:val="30"/>
          <w:szCs w:val="30"/>
        </w:rPr>
      </w:pPr>
      <w:r>
        <w:rPr>
          <w:rFonts w:ascii="华文中宋" w:eastAsia="华文中宋" w:hAnsi="华文中宋" w:hint="eastAsia"/>
          <w:sz w:val="30"/>
          <w:szCs w:val="30"/>
        </w:rPr>
        <w:t>项目名称</w:t>
      </w:r>
    </w:p>
    <w:p w:rsidR="005F0C41" w:rsidRDefault="00AC455F">
      <w:pPr>
        <w:spacing w:line="480" w:lineRule="exact"/>
        <w:ind w:firstLineChars="350" w:firstLine="1050"/>
        <w:rPr>
          <w:rFonts w:ascii="华文中宋" w:eastAsia="华文中宋" w:hAnsi="华文中宋"/>
          <w:sz w:val="30"/>
          <w:szCs w:val="30"/>
        </w:rPr>
      </w:pPr>
      <w:r>
        <w:rPr>
          <w:rFonts w:ascii="华文中宋" w:eastAsia="华文中宋" w:hAnsi="华文中宋" w:hint="eastAsia"/>
          <w:sz w:val="30"/>
          <w:szCs w:val="30"/>
        </w:rPr>
        <w:t>项目编号：</w:t>
      </w:r>
    </w:p>
    <w:p w:rsidR="005F0C41" w:rsidRDefault="00AC455F">
      <w:pPr>
        <w:spacing w:line="480" w:lineRule="exact"/>
        <w:ind w:firstLineChars="350" w:firstLine="1050"/>
        <w:rPr>
          <w:rFonts w:ascii="华文中宋" w:eastAsia="华文中宋" w:hAnsi="华文中宋"/>
          <w:sz w:val="32"/>
          <w:szCs w:val="32"/>
        </w:rPr>
      </w:pPr>
      <w:r>
        <w:rPr>
          <w:rFonts w:ascii="华文中宋" w:eastAsia="华文中宋" w:hAnsi="华文中宋" w:hint="eastAsia"/>
          <w:sz w:val="30"/>
          <w:szCs w:val="30"/>
        </w:rPr>
        <w:t>包     号：</w:t>
      </w:r>
    </w:p>
    <w:p w:rsidR="005F0C41" w:rsidRDefault="005F0C41">
      <w:pPr>
        <w:spacing w:line="480" w:lineRule="exact"/>
        <w:rPr>
          <w:rFonts w:ascii="华文中宋" w:eastAsia="华文中宋" w:hAnsi="华文中宋"/>
          <w:sz w:val="32"/>
          <w:szCs w:val="32"/>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rPr>
          <w:rFonts w:ascii="华文中宋" w:eastAsia="华文中宋" w:hAnsi="华文中宋"/>
          <w:sz w:val="30"/>
          <w:szCs w:val="30"/>
        </w:rPr>
      </w:pPr>
    </w:p>
    <w:p w:rsidR="00384E88" w:rsidRPr="005A29B3" w:rsidRDefault="00384E88" w:rsidP="00384E88">
      <w:pPr>
        <w:adjustRightInd w:val="0"/>
        <w:snapToGrid w:val="0"/>
        <w:spacing w:line="360" w:lineRule="auto"/>
        <w:ind w:firstLineChars="200" w:firstLine="560"/>
        <w:jc w:val="left"/>
        <w:rPr>
          <w:rFonts w:eastAsia="黑体"/>
          <w:kern w:val="0"/>
          <w:sz w:val="28"/>
          <w:szCs w:val="28"/>
        </w:rPr>
      </w:pPr>
      <w:r w:rsidRPr="005A29B3">
        <w:rPr>
          <w:rFonts w:eastAsia="黑体" w:hint="eastAsia"/>
          <w:kern w:val="0"/>
          <w:sz w:val="28"/>
          <w:szCs w:val="28"/>
        </w:rPr>
        <w:t>报</w:t>
      </w:r>
      <w:r w:rsidRPr="005A29B3">
        <w:rPr>
          <w:rFonts w:eastAsia="黑体" w:hint="eastAsia"/>
          <w:kern w:val="0"/>
          <w:sz w:val="28"/>
          <w:szCs w:val="28"/>
        </w:rPr>
        <w:t xml:space="preserve">  </w:t>
      </w:r>
      <w:r w:rsidRPr="005A29B3">
        <w:rPr>
          <w:rFonts w:eastAsia="黑体" w:hint="eastAsia"/>
          <w:kern w:val="0"/>
          <w:sz w:val="28"/>
          <w:szCs w:val="28"/>
        </w:rPr>
        <w:t>价</w:t>
      </w:r>
      <w:r w:rsidRPr="005A29B3">
        <w:rPr>
          <w:rFonts w:eastAsia="黑体" w:hint="eastAsia"/>
          <w:kern w:val="0"/>
          <w:sz w:val="28"/>
          <w:szCs w:val="28"/>
        </w:rPr>
        <w:t xml:space="preserve">  </w:t>
      </w:r>
      <w:r w:rsidRPr="005A29B3">
        <w:rPr>
          <w:rFonts w:eastAsia="黑体" w:hint="eastAsia"/>
          <w:kern w:val="0"/>
          <w:sz w:val="28"/>
          <w:szCs w:val="28"/>
        </w:rPr>
        <w:t>人：</w:t>
      </w:r>
      <w:r w:rsidRPr="005A29B3">
        <w:rPr>
          <w:rFonts w:eastAsia="黑体" w:hint="eastAsia"/>
          <w:kern w:val="0"/>
          <w:sz w:val="28"/>
          <w:szCs w:val="28"/>
        </w:rPr>
        <w:t>_______________________________</w:t>
      </w:r>
      <w:r w:rsidRPr="005A29B3">
        <w:rPr>
          <w:rFonts w:eastAsia="黑体" w:hint="eastAsia"/>
          <w:kern w:val="0"/>
          <w:sz w:val="28"/>
          <w:szCs w:val="28"/>
        </w:rPr>
        <w:t>（电子签章）</w:t>
      </w:r>
    </w:p>
    <w:p w:rsidR="00384E88" w:rsidRDefault="00384E88" w:rsidP="00384E88">
      <w:pPr>
        <w:spacing w:line="360" w:lineRule="auto"/>
        <w:ind w:left="420"/>
        <w:jc w:val="left"/>
        <w:rPr>
          <w:rFonts w:ascii="黑体" w:eastAsia="黑体" w:hAnsi="黑体"/>
          <w:kern w:val="0"/>
          <w:sz w:val="28"/>
          <w:szCs w:val="28"/>
        </w:rPr>
      </w:pPr>
      <w:r w:rsidRPr="005A29B3">
        <w:rPr>
          <w:rFonts w:ascii="黑体" w:eastAsia="黑体" w:hAnsi="黑体" w:hint="eastAsia"/>
          <w:kern w:val="0"/>
          <w:sz w:val="28"/>
          <w:szCs w:val="28"/>
        </w:rPr>
        <w:t>法定代表人：______________</w:t>
      </w:r>
      <w:r w:rsidRPr="005A29B3">
        <w:rPr>
          <w:rFonts w:ascii="黑体" w:eastAsia="黑体" w:hAnsi="黑体" w:hint="eastAsia"/>
          <w:kern w:val="0"/>
          <w:sz w:val="28"/>
          <w:szCs w:val="28"/>
          <w:u w:val="single"/>
        </w:rPr>
        <w:t>__    _</w:t>
      </w:r>
      <w:r w:rsidRPr="005A29B3">
        <w:rPr>
          <w:rFonts w:ascii="黑体" w:eastAsia="黑体" w:hAnsi="黑体" w:hint="eastAsia"/>
          <w:kern w:val="0"/>
          <w:sz w:val="28"/>
          <w:szCs w:val="28"/>
        </w:rPr>
        <w:t>（电子签章或电子签字）</w:t>
      </w:r>
    </w:p>
    <w:p w:rsidR="005F0C41" w:rsidRDefault="00AC455F" w:rsidP="00384E88">
      <w:pPr>
        <w:spacing w:line="360" w:lineRule="auto"/>
        <w:ind w:left="420" w:firstLineChars="581" w:firstLine="2093"/>
        <w:jc w:val="left"/>
        <w:rPr>
          <w:rFonts w:ascii="华文中宋" w:eastAsia="华文中宋" w:hAnsi="华文中宋"/>
          <w:b/>
          <w:spacing w:val="20"/>
          <w:sz w:val="32"/>
          <w:szCs w:val="32"/>
        </w:rPr>
      </w:pPr>
      <w:r>
        <w:rPr>
          <w:rFonts w:ascii="华文中宋" w:eastAsia="华文中宋" w:hAnsi="华文中宋" w:hint="eastAsia"/>
          <w:b/>
          <w:spacing w:val="20"/>
          <w:sz w:val="32"/>
          <w:szCs w:val="32"/>
        </w:rPr>
        <w:t>二〇二   年  月   日</w:t>
      </w:r>
    </w:p>
    <w:p w:rsidR="005F0C41" w:rsidRDefault="005F0C41">
      <w:pPr>
        <w:spacing w:line="360" w:lineRule="auto"/>
        <w:ind w:left="420" w:firstLineChars="581" w:firstLine="2093"/>
        <w:jc w:val="left"/>
        <w:rPr>
          <w:rFonts w:ascii="华文中宋" w:eastAsia="华文中宋" w:hAnsi="华文中宋"/>
          <w:b/>
          <w:spacing w:val="20"/>
          <w:sz w:val="32"/>
          <w:szCs w:val="32"/>
        </w:rPr>
      </w:pPr>
    </w:p>
    <w:p w:rsidR="005F0C41" w:rsidRDefault="005F0C41"/>
    <w:p w:rsidR="005F0C41" w:rsidRDefault="005F0C41">
      <w:pPr>
        <w:spacing w:line="480" w:lineRule="exact"/>
        <w:ind w:firstLineChars="200" w:firstLine="480"/>
        <w:jc w:val="center"/>
        <w:rPr>
          <w:rFonts w:ascii="华文中宋" w:eastAsia="华文中宋" w:hAnsi="华文中宋"/>
          <w:b/>
          <w:sz w:val="24"/>
        </w:rPr>
      </w:pPr>
    </w:p>
    <w:p w:rsidR="005F0C41" w:rsidRDefault="005F0C41">
      <w:pPr>
        <w:spacing w:line="480" w:lineRule="exact"/>
        <w:ind w:firstLineChars="200" w:firstLine="480"/>
        <w:jc w:val="center"/>
        <w:rPr>
          <w:rFonts w:ascii="华文中宋" w:eastAsia="华文中宋" w:hAnsi="华文中宋"/>
          <w:b/>
          <w:sz w:val="24"/>
        </w:rPr>
      </w:pPr>
    </w:p>
    <w:p w:rsidR="005F0C41" w:rsidRDefault="005F0C41">
      <w:pPr>
        <w:spacing w:line="480" w:lineRule="exact"/>
        <w:ind w:firstLineChars="200" w:firstLine="480"/>
        <w:jc w:val="center"/>
        <w:rPr>
          <w:rFonts w:ascii="华文中宋" w:eastAsia="华文中宋" w:hAnsi="华文中宋"/>
          <w:b/>
          <w:sz w:val="24"/>
        </w:rPr>
      </w:pPr>
    </w:p>
    <w:p w:rsidR="005F0C41" w:rsidRDefault="00AC455F">
      <w:pPr>
        <w:spacing w:line="480" w:lineRule="exact"/>
        <w:ind w:firstLineChars="200" w:firstLine="480"/>
        <w:jc w:val="center"/>
        <w:rPr>
          <w:rFonts w:ascii="华文中宋" w:eastAsia="华文中宋" w:hAnsi="华文中宋"/>
          <w:b/>
          <w:sz w:val="28"/>
          <w:szCs w:val="28"/>
        </w:rPr>
      </w:pPr>
      <w:r>
        <w:rPr>
          <w:rFonts w:ascii="华文中宋" w:eastAsia="华文中宋" w:hAnsi="华文中宋" w:hint="eastAsia"/>
          <w:b/>
          <w:sz w:val="24"/>
        </w:rPr>
        <w:lastRenderedPageBreak/>
        <w:t>资格证明文件</w:t>
      </w:r>
    </w:p>
    <w:p w:rsidR="005F0C41" w:rsidRDefault="005F0C41">
      <w:pPr>
        <w:rPr>
          <w:rFonts w:ascii="华文中宋" w:eastAsia="华文中宋" w:hAnsi="华文中宋"/>
          <w:b/>
          <w:sz w:val="24"/>
        </w:rPr>
      </w:pPr>
    </w:p>
    <w:p w:rsidR="005F0C41" w:rsidRDefault="00AC455F">
      <w:pPr>
        <w:jc w:val="center"/>
        <w:rPr>
          <w:rFonts w:ascii="华文中宋" w:eastAsia="华文中宋" w:hAnsi="华文中宋"/>
          <w:b/>
          <w:sz w:val="24"/>
        </w:rPr>
      </w:pPr>
      <w:r>
        <w:rPr>
          <w:rFonts w:ascii="华文中宋" w:eastAsia="华文中宋" w:hAnsi="华文中宋" w:hint="eastAsia"/>
          <w:b/>
          <w:sz w:val="24"/>
        </w:rPr>
        <w:t>目    录</w:t>
      </w:r>
    </w:p>
    <w:p w:rsidR="005F0C41" w:rsidRDefault="00AC455F">
      <w:pPr>
        <w:pStyle w:val="ae"/>
        <w:widowControl w:val="0"/>
        <w:snapToGrid w:val="0"/>
        <w:spacing w:before="0" w:beforeAutospacing="0" w:after="0" w:afterAutospacing="0" w:line="560" w:lineRule="exact"/>
        <w:jc w:val="both"/>
        <w:rPr>
          <w:rFonts w:ascii="华文中宋" w:eastAsia="华文中宋" w:hAnsi="华文中宋" w:cs="华文中宋"/>
          <w:sz w:val="21"/>
          <w:szCs w:val="21"/>
        </w:rPr>
      </w:pPr>
      <w:r>
        <w:rPr>
          <w:rFonts w:ascii="华文中宋" w:eastAsia="华文中宋" w:hAnsi="华文中宋" w:cs="华文中宋" w:hint="eastAsia"/>
          <w:sz w:val="21"/>
          <w:szCs w:val="21"/>
        </w:rPr>
        <w:t>一、长治市政府采购供应商信用承诺函……</w:t>
      </w:r>
      <w:proofErr w:type="gramStart"/>
      <w:r>
        <w:rPr>
          <w:rFonts w:ascii="华文中宋" w:eastAsia="华文中宋" w:hAnsi="华文中宋" w:cs="华文中宋" w:hint="eastAsia"/>
          <w:sz w:val="21"/>
          <w:szCs w:val="21"/>
        </w:rPr>
        <w:t>………………………………………</w:t>
      </w:r>
      <w:proofErr w:type="gramEnd"/>
    </w:p>
    <w:p w:rsidR="005F0C41" w:rsidRDefault="00AC455F">
      <w:pPr>
        <w:pStyle w:val="ae"/>
        <w:widowControl w:val="0"/>
        <w:snapToGrid w:val="0"/>
        <w:spacing w:before="0" w:beforeAutospacing="0" w:after="0" w:afterAutospacing="0" w:line="560" w:lineRule="exact"/>
        <w:jc w:val="both"/>
        <w:rPr>
          <w:rFonts w:ascii="华文中宋" w:eastAsia="华文中宋" w:hAnsi="华文中宋" w:cs="华文中宋"/>
        </w:rPr>
      </w:pPr>
      <w:r>
        <w:rPr>
          <w:rFonts w:ascii="华文中宋" w:eastAsia="华文中宋" w:hAnsi="华文中宋" w:cs="华文中宋" w:hint="eastAsia"/>
        </w:rPr>
        <w:t>二、政府采购政策（中小企业/残疾人福利性单位提供的证明材料/文件）……</w:t>
      </w:r>
      <w:proofErr w:type="gramStart"/>
      <w:r>
        <w:rPr>
          <w:rFonts w:ascii="华文中宋" w:eastAsia="华文中宋" w:hAnsi="华文中宋" w:cs="华文中宋" w:hint="eastAsia"/>
        </w:rPr>
        <w:t>………</w:t>
      </w:r>
      <w:proofErr w:type="gramEnd"/>
    </w:p>
    <w:p w:rsidR="005F0C41" w:rsidRDefault="00AC455F">
      <w:pPr>
        <w:spacing w:line="400" w:lineRule="exact"/>
        <w:ind w:left="315" w:hangingChars="150" w:hanging="315"/>
        <w:rPr>
          <w:rFonts w:ascii="华文中宋" w:eastAsia="华文中宋" w:hAnsi="华文中宋"/>
          <w:kern w:val="0"/>
        </w:rPr>
      </w:pPr>
      <w:r>
        <w:rPr>
          <w:rFonts w:ascii="华文中宋" w:eastAsia="华文中宋" w:hAnsi="华文中宋" w:hint="eastAsia"/>
          <w:kern w:val="0"/>
        </w:rPr>
        <w:t>三、本项目其他特定资格条件（若有）……</w:t>
      </w:r>
      <w:proofErr w:type="gramStart"/>
      <w:r>
        <w:rPr>
          <w:rFonts w:ascii="华文中宋" w:eastAsia="华文中宋" w:hAnsi="华文中宋" w:hint="eastAsia"/>
          <w:kern w:val="0"/>
        </w:rPr>
        <w:t>………</w:t>
      </w:r>
      <w:proofErr w:type="gramEnd"/>
    </w:p>
    <w:p w:rsidR="005F0C41" w:rsidRDefault="005F0C41">
      <w:pPr>
        <w:spacing w:line="400" w:lineRule="exact"/>
        <w:ind w:left="315" w:hangingChars="150" w:hanging="315"/>
        <w:rPr>
          <w:rFonts w:ascii="华文中宋" w:eastAsia="华文中宋" w:hAnsi="华文中宋"/>
          <w:kern w:val="0"/>
        </w:rPr>
      </w:pPr>
    </w:p>
    <w:p w:rsidR="005F0C41" w:rsidRDefault="005F0C41">
      <w:pPr>
        <w:rPr>
          <w:rFonts w:ascii="华文中宋" w:eastAsia="华文中宋" w:hAnsi="华文中宋"/>
          <w:kern w:val="0"/>
        </w:rPr>
      </w:pPr>
    </w:p>
    <w:p w:rsidR="005F0C41" w:rsidRDefault="005F0C41">
      <w:pPr>
        <w:rPr>
          <w:rFonts w:ascii="华文中宋" w:eastAsia="华文中宋" w:hAnsi="华文中宋"/>
          <w:kern w:val="0"/>
        </w:rPr>
      </w:pPr>
    </w:p>
    <w:p w:rsidR="005F0C41" w:rsidRDefault="005F0C41">
      <w:pPr>
        <w:rPr>
          <w:rFonts w:ascii="华文中宋" w:eastAsia="华文中宋" w:hAnsi="华文中宋"/>
          <w:kern w:val="0"/>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中宋" w:eastAsia="华文中宋" w:hAnsi="华文中宋"/>
          <w:b/>
        </w:rPr>
      </w:pPr>
    </w:p>
    <w:p w:rsidR="005F0C41" w:rsidRDefault="005F0C41">
      <w:pPr>
        <w:rPr>
          <w:rFonts w:ascii="华文仿宋" w:eastAsia="华文仿宋" w:hAnsi="华文仿宋"/>
          <w:b/>
          <w:sz w:val="30"/>
        </w:rPr>
      </w:pPr>
    </w:p>
    <w:p w:rsidR="005F0C41" w:rsidRDefault="005F0C41">
      <w:pPr>
        <w:rPr>
          <w:rFonts w:ascii="华文中宋" w:eastAsia="华文中宋" w:hAnsi="华文中宋"/>
          <w:b/>
          <w:sz w:val="30"/>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rPr>
          <w:rFonts w:ascii="华文中宋" w:eastAsia="华文中宋" w:hAnsi="华文中宋"/>
          <w:b/>
          <w:sz w:val="24"/>
        </w:rPr>
      </w:pPr>
    </w:p>
    <w:p w:rsidR="005F0C41" w:rsidRDefault="005F0C41">
      <w:pPr>
        <w:spacing w:line="276" w:lineRule="auto"/>
      </w:pPr>
    </w:p>
    <w:p w:rsidR="005F0C41" w:rsidRDefault="005F0C41">
      <w:pPr>
        <w:spacing w:line="360" w:lineRule="exact"/>
        <w:ind w:left="315" w:hangingChars="150" w:hanging="315"/>
        <w:rPr>
          <w:rFonts w:ascii="华文中宋" w:eastAsia="华文中宋" w:hAnsi="华文中宋"/>
          <w:b/>
          <w:szCs w:val="21"/>
        </w:rPr>
      </w:pPr>
    </w:p>
    <w:p w:rsidR="005F0C41" w:rsidRDefault="005F0C41">
      <w:pPr>
        <w:spacing w:line="360" w:lineRule="exact"/>
        <w:ind w:left="315" w:hangingChars="150" w:hanging="315"/>
        <w:rPr>
          <w:rFonts w:ascii="华文中宋" w:eastAsia="华文中宋" w:hAnsi="华文中宋"/>
          <w:b/>
          <w:szCs w:val="21"/>
        </w:rPr>
      </w:pPr>
    </w:p>
    <w:p w:rsidR="005F0C41" w:rsidRDefault="005F0C41">
      <w:pPr>
        <w:jc w:val="left"/>
        <w:rPr>
          <w:rFonts w:ascii="华文中宋" w:eastAsia="华文中宋" w:hAnsi="华文中宋" w:cs="华文中宋"/>
          <w:b/>
          <w:kern w:val="0"/>
          <w:sz w:val="24"/>
        </w:rPr>
      </w:pPr>
    </w:p>
    <w:p w:rsidR="005F0C41" w:rsidRDefault="005F0C41">
      <w:pPr>
        <w:jc w:val="left"/>
        <w:rPr>
          <w:rFonts w:ascii="华文中宋" w:eastAsia="华文中宋" w:hAnsi="华文中宋" w:cs="华文中宋"/>
          <w:b/>
          <w:kern w:val="0"/>
          <w:sz w:val="24"/>
        </w:rPr>
      </w:pPr>
    </w:p>
    <w:p w:rsidR="005F0C41" w:rsidRDefault="00AC455F">
      <w:pPr>
        <w:jc w:val="left"/>
        <w:rPr>
          <w:rFonts w:ascii="华文中宋" w:eastAsia="华文中宋" w:hAnsi="华文中宋" w:cs="华文中宋"/>
          <w:b/>
          <w:kern w:val="0"/>
          <w:sz w:val="24"/>
        </w:rPr>
      </w:pPr>
      <w:r>
        <w:rPr>
          <w:rFonts w:ascii="华文中宋" w:eastAsia="华文中宋" w:hAnsi="华文中宋" w:cs="华文中宋" w:hint="eastAsia"/>
          <w:b/>
          <w:kern w:val="0"/>
          <w:sz w:val="24"/>
        </w:rPr>
        <w:lastRenderedPageBreak/>
        <w:t>一、长治市政府采购供应商信用承诺函（格式）</w:t>
      </w:r>
    </w:p>
    <w:p w:rsidR="005F0C41" w:rsidRDefault="00AC455F">
      <w:pPr>
        <w:jc w:val="center"/>
        <w:rPr>
          <w:rFonts w:ascii="黑体" w:eastAsia="黑体" w:hAnsi="黑体"/>
          <w:sz w:val="36"/>
          <w:szCs w:val="36"/>
        </w:rPr>
      </w:pPr>
      <w:r>
        <w:rPr>
          <w:rFonts w:ascii="黑体" w:eastAsia="黑体" w:hAnsi="黑体"/>
          <w:sz w:val="36"/>
          <w:szCs w:val="36"/>
        </w:rPr>
        <w:t>长治市政府采购供应商信用承诺函</w:t>
      </w:r>
    </w:p>
    <w:p w:rsidR="005F0C41" w:rsidRDefault="005F0C41">
      <w:pPr>
        <w:jc w:val="center"/>
        <w:rPr>
          <w:rFonts w:ascii="宋体" w:hAnsi="宋体"/>
          <w:sz w:val="24"/>
        </w:rPr>
      </w:pPr>
    </w:p>
    <w:p w:rsidR="005F0C41" w:rsidRDefault="00AC455F">
      <w:pPr>
        <w:rPr>
          <w:rFonts w:ascii="宋体" w:hAnsi="宋体"/>
          <w:sz w:val="24"/>
        </w:rPr>
      </w:pPr>
      <w:r>
        <w:rPr>
          <w:rFonts w:ascii="宋体" w:hAnsi="宋体"/>
          <w:sz w:val="24"/>
        </w:rPr>
        <w:t>致</w:t>
      </w:r>
      <w:r>
        <w:rPr>
          <w:rFonts w:ascii="宋体" w:hAnsi="宋体" w:hint="eastAsia"/>
          <w:sz w:val="24"/>
        </w:rPr>
        <w:t>（</w:t>
      </w:r>
      <w:r w:rsidR="00AC36AA">
        <w:rPr>
          <w:rFonts w:ascii="宋体" w:hAnsi="宋体" w:hint="eastAsia"/>
          <w:sz w:val="24"/>
        </w:rPr>
        <w:t>采购人或采购代理机构</w:t>
      </w:r>
      <w:r>
        <w:rPr>
          <w:rFonts w:ascii="宋体" w:hAnsi="宋体" w:hint="eastAsia"/>
          <w:sz w:val="24"/>
        </w:rPr>
        <w:t>）</w:t>
      </w:r>
      <w:r>
        <w:rPr>
          <w:rFonts w:ascii="宋体" w:hAnsi="宋体"/>
          <w:sz w:val="24"/>
        </w:rPr>
        <w:t>：</w:t>
      </w:r>
    </w:p>
    <w:p w:rsidR="005F0C41" w:rsidRDefault="00AC455F">
      <w:pPr>
        <w:ind w:firstLineChars="200" w:firstLine="480"/>
        <w:rPr>
          <w:rFonts w:ascii="宋体" w:hAnsi="宋体"/>
          <w:sz w:val="24"/>
          <w:u w:val="single"/>
        </w:rPr>
      </w:pPr>
      <w:r>
        <w:rPr>
          <w:rFonts w:ascii="宋体" w:hAnsi="宋体"/>
          <w:sz w:val="24"/>
        </w:rPr>
        <w:t>供应商名称（自然人姓名）：</w:t>
      </w:r>
      <w:r>
        <w:rPr>
          <w:rFonts w:ascii="宋体" w:hAnsi="宋体" w:hint="eastAsia"/>
          <w:sz w:val="24"/>
          <w:u w:val="single"/>
        </w:rPr>
        <w:t xml:space="preserve">                                        </w:t>
      </w:r>
    </w:p>
    <w:p w:rsidR="00AC36AA" w:rsidRPr="00AC36AA" w:rsidRDefault="00AC36AA">
      <w:pPr>
        <w:ind w:firstLineChars="200" w:firstLine="480"/>
        <w:rPr>
          <w:rFonts w:ascii="宋体" w:hAnsi="宋体"/>
          <w:sz w:val="24"/>
          <w:u w:val="single"/>
        </w:rPr>
      </w:pPr>
      <w:r>
        <w:rPr>
          <w:rFonts w:ascii="宋体" w:hAnsi="宋体"/>
          <w:sz w:val="24"/>
        </w:rPr>
        <w:t>统一社会信用代码（身份证号码）</w:t>
      </w:r>
      <w:r>
        <w:rPr>
          <w:rFonts w:ascii="宋体" w:hAnsi="宋体"/>
          <w:sz w:val="24"/>
          <w:u w:val="single"/>
        </w:rPr>
        <w:t xml:space="preserve">                                   </w:t>
      </w:r>
    </w:p>
    <w:p w:rsidR="005F0C41" w:rsidRDefault="00AC36AA">
      <w:pPr>
        <w:ind w:firstLineChars="200" w:firstLine="480"/>
        <w:rPr>
          <w:rFonts w:ascii="宋体" w:hAnsi="宋体"/>
          <w:sz w:val="24"/>
        </w:rPr>
      </w:pPr>
      <w:r>
        <w:rPr>
          <w:rFonts w:ascii="宋体" w:hAnsi="宋体"/>
          <w:sz w:val="24"/>
        </w:rPr>
        <w:t>法定代表人（负责人）</w:t>
      </w:r>
      <w:r w:rsidR="00AC455F">
        <w:rPr>
          <w:rFonts w:ascii="宋体" w:hAnsi="宋体" w:hint="eastAsia"/>
          <w:sz w:val="24"/>
          <w:u w:val="single"/>
        </w:rPr>
        <w:t xml:space="preserve">            </w:t>
      </w:r>
      <w:r>
        <w:rPr>
          <w:rFonts w:ascii="宋体" w:hAnsi="宋体"/>
          <w:sz w:val="24"/>
          <w:u w:val="single"/>
        </w:rPr>
        <w:t xml:space="preserve">            </w:t>
      </w:r>
      <w:r w:rsidR="00AC455F">
        <w:rPr>
          <w:rFonts w:ascii="宋体" w:hAnsi="宋体" w:hint="eastAsia"/>
          <w:sz w:val="24"/>
          <w:u w:val="single"/>
        </w:rPr>
        <w:t xml:space="preserve">                      </w:t>
      </w:r>
    </w:p>
    <w:p w:rsidR="005F0C41" w:rsidRDefault="00AC455F">
      <w:pPr>
        <w:ind w:firstLineChars="200" w:firstLine="480"/>
        <w:rPr>
          <w:rFonts w:ascii="宋体" w:hAnsi="宋体"/>
          <w:sz w:val="24"/>
        </w:rPr>
      </w:pPr>
      <w:r>
        <w:rPr>
          <w:rFonts w:ascii="宋体" w:hAnsi="宋体"/>
          <w:sz w:val="24"/>
        </w:rPr>
        <w:t>联系地址和电话：</w:t>
      </w:r>
      <w:r>
        <w:rPr>
          <w:rFonts w:ascii="宋体" w:hAnsi="宋体" w:hint="eastAsia"/>
          <w:sz w:val="24"/>
          <w:u w:val="single"/>
        </w:rPr>
        <w:t xml:space="preserve">                                                 </w:t>
      </w:r>
    </w:p>
    <w:p w:rsidR="005F0C41" w:rsidRDefault="00AC455F">
      <w:pPr>
        <w:ind w:firstLineChars="200" w:firstLine="480"/>
        <w:rPr>
          <w:rFonts w:ascii="宋体" w:hAnsi="宋体"/>
          <w:sz w:val="24"/>
        </w:rPr>
      </w:pPr>
      <w:r>
        <w:rPr>
          <w:rFonts w:ascii="宋体" w:hAnsi="宋体"/>
          <w:sz w:val="24"/>
        </w:rPr>
        <w:t>为维护公平、公正、公开的政府采购市场秩序，树立诚实守信的政府采购供应商形象，本单位（本人）自愿</w:t>
      </w:r>
      <w:proofErr w:type="gramStart"/>
      <w:r>
        <w:rPr>
          <w:rFonts w:ascii="宋体" w:hAnsi="宋体"/>
          <w:sz w:val="24"/>
        </w:rPr>
        <w:t>作出</w:t>
      </w:r>
      <w:proofErr w:type="gramEnd"/>
      <w:r>
        <w:rPr>
          <w:rFonts w:ascii="宋体" w:hAnsi="宋体"/>
          <w:sz w:val="24"/>
        </w:rPr>
        <w:t>以下承诺：</w:t>
      </w:r>
    </w:p>
    <w:p w:rsidR="005F0C41" w:rsidRDefault="00AC455F">
      <w:pPr>
        <w:ind w:firstLineChars="200" w:firstLine="480"/>
        <w:rPr>
          <w:rFonts w:ascii="宋体" w:hAnsi="宋体"/>
          <w:sz w:val="24"/>
        </w:rPr>
      </w:pPr>
      <w:r>
        <w:rPr>
          <w:rFonts w:ascii="宋体" w:hAnsi="宋体"/>
          <w:sz w:val="24"/>
        </w:rPr>
        <w:t>一、我单位（本人）自愿参加本次政府采购活动（项目名称：</w:t>
      </w:r>
      <w:r>
        <w:rPr>
          <w:rFonts w:ascii="宋体" w:hAnsi="宋体" w:hint="eastAsia"/>
          <w:sz w:val="24"/>
          <w:u w:val="single"/>
        </w:rPr>
        <w:t xml:space="preserve">                                                        </w:t>
      </w:r>
      <w:r>
        <w:rPr>
          <w:rFonts w:ascii="宋体" w:hAnsi="宋体"/>
          <w:sz w:val="24"/>
        </w:rPr>
        <w:t>，项目编号：</w:t>
      </w:r>
      <w:r>
        <w:rPr>
          <w:rFonts w:ascii="宋体" w:hAnsi="宋体" w:hint="eastAsia"/>
          <w:sz w:val="24"/>
          <w:u w:val="single"/>
        </w:rPr>
        <w:t xml:space="preserve">                                   </w:t>
      </w:r>
      <w:r>
        <w:rPr>
          <w:rFonts w:ascii="宋体" w:hAnsi="宋体"/>
          <w:sz w:val="24"/>
        </w:rPr>
        <w:t>），严格遵守《中华人民共和国政府采购法》及相关法律法规，依法诚信经营，无条件遵守本次政府采购活动的各项规定。我单位（本人）郑重承诺，我单位（本人）符合《中华人民共和国政府采购法》第二十二条规定和采购文件、</w:t>
      </w:r>
      <w:proofErr w:type="gramStart"/>
      <w:r>
        <w:rPr>
          <w:rFonts w:ascii="宋体" w:hAnsi="宋体"/>
          <w:sz w:val="24"/>
        </w:rPr>
        <w:t>本承诺</w:t>
      </w:r>
      <w:proofErr w:type="gramEnd"/>
      <w:r>
        <w:rPr>
          <w:rFonts w:ascii="宋体" w:hAnsi="宋体"/>
          <w:sz w:val="24"/>
        </w:rPr>
        <w:t>函的条件：</w:t>
      </w:r>
    </w:p>
    <w:p w:rsidR="005F0C41" w:rsidRDefault="00AC455F">
      <w:pPr>
        <w:ind w:firstLineChars="200" w:firstLine="480"/>
        <w:rPr>
          <w:rFonts w:ascii="宋体" w:hAnsi="宋体"/>
          <w:sz w:val="24"/>
        </w:rPr>
      </w:pPr>
      <w:r>
        <w:rPr>
          <w:rFonts w:ascii="宋体" w:hAnsi="宋体"/>
          <w:sz w:val="24"/>
        </w:rPr>
        <w:t>（一）具有独立承担民事责任的能力；</w:t>
      </w:r>
    </w:p>
    <w:p w:rsidR="005F0C41" w:rsidRDefault="00AC455F">
      <w:pPr>
        <w:ind w:firstLineChars="200" w:firstLine="480"/>
        <w:rPr>
          <w:rFonts w:ascii="宋体" w:hAnsi="宋体"/>
          <w:sz w:val="24"/>
        </w:rPr>
      </w:pPr>
      <w:r>
        <w:rPr>
          <w:rFonts w:ascii="宋体" w:hAnsi="宋体"/>
          <w:sz w:val="24"/>
        </w:rPr>
        <w:t>（二）具有良好的商业</w:t>
      </w:r>
      <w:r>
        <w:rPr>
          <w:rFonts w:ascii="宋体" w:hAnsi="宋体" w:hint="eastAsia"/>
          <w:sz w:val="24"/>
        </w:rPr>
        <w:t>信誉</w:t>
      </w:r>
      <w:r>
        <w:rPr>
          <w:rFonts w:ascii="宋体" w:hAnsi="宋体"/>
          <w:sz w:val="24"/>
        </w:rPr>
        <w:t>和健全的财务会计制度；</w:t>
      </w:r>
    </w:p>
    <w:p w:rsidR="005F0C41" w:rsidRDefault="00AC455F">
      <w:pPr>
        <w:ind w:firstLineChars="200" w:firstLine="480"/>
        <w:rPr>
          <w:rFonts w:ascii="宋体" w:hAnsi="宋体"/>
          <w:sz w:val="24"/>
        </w:rPr>
      </w:pPr>
      <w:r>
        <w:rPr>
          <w:rFonts w:ascii="宋体" w:hAnsi="宋体"/>
          <w:sz w:val="24"/>
        </w:rPr>
        <w:t>（三）具有履行合同所必需的设备和专业技术能力；</w:t>
      </w:r>
    </w:p>
    <w:p w:rsidR="005F0C41" w:rsidRDefault="00AC455F">
      <w:pPr>
        <w:ind w:firstLineChars="200" w:firstLine="480"/>
        <w:rPr>
          <w:rFonts w:ascii="宋体" w:hAnsi="宋体"/>
          <w:sz w:val="24"/>
        </w:rPr>
      </w:pPr>
      <w:r>
        <w:rPr>
          <w:rFonts w:ascii="宋体" w:hAnsi="宋体"/>
          <w:sz w:val="24"/>
        </w:rPr>
        <w:t>（四）有依法缴纳税收和社会保障资金的良好记录；</w:t>
      </w:r>
    </w:p>
    <w:p w:rsidR="005F0C41" w:rsidRDefault="00AC455F">
      <w:pPr>
        <w:ind w:firstLineChars="200" w:firstLine="480"/>
        <w:rPr>
          <w:rFonts w:ascii="宋体" w:hAnsi="宋体"/>
          <w:sz w:val="24"/>
        </w:rPr>
      </w:pPr>
      <w:r>
        <w:rPr>
          <w:rFonts w:ascii="宋体" w:hAnsi="宋体"/>
          <w:sz w:val="24"/>
        </w:rPr>
        <w:t>（五）参加政府采购活动前三年内，在经营活动中没有重大违法记录；</w:t>
      </w:r>
    </w:p>
    <w:p w:rsidR="005F0C41" w:rsidRDefault="00AC455F">
      <w:pPr>
        <w:ind w:firstLineChars="200" w:firstLine="480"/>
        <w:rPr>
          <w:rFonts w:ascii="宋体" w:hAnsi="宋体"/>
          <w:sz w:val="24"/>
        </w:rPr>
      </w:pPr>
      <w:r>
        <w:rPr>
          <w:rFonts w:ascii="宋体" w:hAnsi="宋体"/>
          <w:sz w:val="24"/>
        </w:rPr>
        <w:t>（</w:t>
      </w:r>
      <w:r w:rsidR="00AC36AA">
        <w:rPr>
          <w:rFonts w:ascii="宋体" w:hAnsi="宋体" w:hint="eastAsia"/>
          <w:sz w:val="24"/>
        </w:rPr>
        <w:t>六</w:t>
      </w:r>
      <w:r>
        <w:rPr>
          <w:rFonts w:ascii="宋体" w:hAnsi="宋体"/>
          <w:sz w:val="24"/>
        </w:rPr>
        <w:t>）符合法律、行政法规规定的其他条件。</w:t>
      </w:r>
    </w:p>
    <w:p w:rsidR="005F0C41" w:rsidRDefault="00AC455F">
      <w:pPr>
        <w:ind w:firstLineChars="200" w:firstLine="480"/>
        <w:rPr>
          <w:rFonts w:ascii="宋体" w:hAnsi="宋体"/>
          <w:sz w:val="24"/>
        </w:rPr>
      </w:pPr>
      <w:r>
        <w:rPr>
          <w:rFonts w:ascii="宋体" w:hAnsi="宋体"/>
          <w:sz w:val="24"/>
        </w:rPr>
        <w:t>二、我单位（本人）保证上述承诺事项的真实性。如有弄虚作假或其他违法违规行为，自愿承担一切法律责任，接受政府采购监管部门和其他机关的审查和处罚。</w:t>
      </w:r>
    </w:p>
    <w:p w:rsidR="005F0C41" w:rsidRDefault="005F0C41">
      <w:pPr>
        <w:ind w:firstLineChars="200" w:firstLine="480"/>
        <w:rPr>
          <w:rFonts w:ascii="宋体" w:hAnsi="宋体"/>
          <w:sz w:val="24"/>
        </w:rPr>
      </w:pPr>
    </w:p>
    <w:p w:rsidR="005F0C41" w:rsidRDefault="005F0C41">
      <w:pPr>
        <w:ind w:firstLineChars="200" w:firstLine="480"/>
        <w:rPr>
          <w:rFonts w:ascii="宋体" w:hAnsi="宋体"/>
          <w:sz w:val="24"/>
        </w:rPr>
      </w:pPr>
    </w:p>
    <w:p w:rsidR="005F0C41" w:rsidRDefault="00AC455F">
      <w:pPr>
        <w:ind w:firstLineChars="200" w:firstLine="480"/>
        <w:rPr>
          <w:rFonts w:ascii="宋体" w:hAnsi="宋体"/>
          <w:sz w:val="24"/>
        </w:rPr>
      </w:pPr>
      <w:r>
        <w:rPr>
          <w:rFonts w:ascii="宋体" w:hAnsi="宋体"/>
          <w:sz w:val="24"/>
        </w:rPr>
        <w:t>供应商（电子</w:t>
      </w:r>
      <w:r>
        <w:rPr>
          <w:rFonts w:ascii="宋体" w:hAnsi="宋体" w:hint="eastAsia"/>
          <w:sz w:val="24"/>
        </w:rPr>
        <w:t>公</w:t>
      </w:r>
      <w:r>
        <w:rPr>
          <w:rFonts w:ascii="宋体" w:hAnsi="宋体"/>
          <w:sz w:val="24"/>
        </w:rPr>
        <w:t>章）：</w:t>
      </w:r>
    </w:p>
    <w:p w:rsidR="005F0C41" w:rsidRDefault="00AC455F">
      <w:pPr>
        <w:ind w:firstLineChars="200" w:firstLine="480"/>
        <w:rPr>
          <w:rFonts w:ascii="宋体" w:hAnsi="宋体"/>
          <w:sz w:val="24"/>
        </w:rPr>
      </w:pPr>
      <w:r>
        <w:rPr>
          <w:rFonts w:ascii="宋体" w:hAnsi="宋体"/>
          <w:sz w:val="24"/>
        </w:rPr>
        <w:t>法定代表人</w:t>
      </w:r>
      <w:r>
        <w:rPr>
          <w:rFonts w:ascii="宋体" w:hAnsi="宋体" w:hint="eastAsia"/>
          <w:sz w:val="24"/>
        </w:rPr>
        <w:t>（负责人）</w:t>
      </w:r>
      <w:r>
        <w:rPr>
          <w:rFonts w:ascii="宋体" w:hAnsi="宋体"/>
          <w:sz w:val="24"/>
        </w:rPr>
        <w:t>或授权代表、本人（签字或电子印章）：</w:t>
      </w:r>
    </w:p>
    <w:p w:rsidR="005F0C41" w:rsidRDefault="00AC455F">
      <w:pPr>
        <w:ind w:firstLineChars="200" w:firstLine="480"/>
        <w:rPr>
          <w:rFonts w:ascii="宋体" w:hAnsi="宋体"/>
          <w:sz w:val="24"/>
        </w:rPr>
      </w:pPr>
      <w:r>
        <w:rPr>
          <w:rFonts w:ascii="宋体" w:hAnsi="宋体"/>
          <w:sz w:val="24"/>
        </w:rPr>
        <w:t>日期：</w:t>
      </w:r>
      <w:r>
        <w:rPr>
          <w:rFonts w:ascii="宋体" w:hAnsi="宋体" w:hint="eastAsia"/>
          <w:sz w:val="24"/>
        </w:rPr>
        <w:t xml:space="preserve">    </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5F0C41" w:rsidRDefault="005F0C41">
      <w:pPr>
        <w:ind w:firstLineChars="200" w:firstLine="480"/>
        <w:rPr>
          <w:rFonts w:ascii="宋体" w:hAnsi="宋体"/>
          <w:sz w:val="24"/>
        </w:rPr>
      </w:pPr>
    </w:p>
    <w:p w:rsidR="005F0C41" w:rsidRDefault="00AC455F">
      <w:pPr>
        <w:rPr>
          <w:rFonts w:ascii="宋体" w:hAnsi="宋体"/>
          <w:szCs w:val="21"/>
        </w:rPr>
      </w:pPr>
      <w:r>
        <w:rPr>
          <w:rFonts w:ascii="宋体" w:hAnsi="宋体"/>
          <w:szCs w:val="21"/>
        </w:rPr>
        <w:t>注：1.供应商须在</w:t>
      </w:r>
      <w:r>
        <w:rPr>
          <w:rFonts w:ascii="宋体" w:hAnsi="宋体" w:hint="eastAsia"/>
          <w:szCs w:val="21"/>
        </w:rPr>
        <w:t>响应</w:t>
      </w:r>
      <w:r>
        <w:rPr>
          <w:rFonts w:ascii="宋体" w:hAnsi="宋体"/>
          <w:szCs w:val="21"/>
        </w:rPr>
        <w:t>文件中按此模板提供承诺函，未提供视为未实质性响应采购文件要求，按无效</w:t>
      </w:r>
      <w:r>
        <w:rPr>
          <w:rFonts w:ascii="宋体" w:hAnsi="宋体" w:hint="eastAsia"/>
          <w:szCs w:val="21"/>
        </w:rPr>
        <w:t>响应</w:t>
      </w:r>
      <w:r>
        <w:rPr>
          <w:rFonts w:ascii="宋体" w:hAnsi="宋体"/>
          <w:szCs w:val="21"/>
        </w:rPr>
        <w:t>处理。</w:t>
      </w:r>
    </w:p>
    <w:p w:rsidR="005F0C41" w:rsidRDefault="00AC455F">
      <w:pPr>
        <w:ind w:firstLineChars="200" w:firstLine="420"/>
        <w:rPr>
          <w:rFonts w:ascii="宋体" w:hAnsi="宋体"/>
          <w:szCs w:val="21"/>
        </w:rPr>
      </w:pPr>
      <w:r>
        <w:rPr>
          <w:rFonts w:ascii="宋体" w:hAnsi="宋体"/>
          <w:szCs w:val="21"/>
        </w:rPr>
        <w:t>2.供应商的法定代表人或者授权代表的签字或盖章应真实、有效，如由授权代表签字或盖章的，应提供“法定代表人授权书”。</w:t>
      </w:r>
    </w:p>
    <w:p w:rsidR="005F0C41" w:rsidRDefault="00AC455F">
      <w:pPr>
        <w:spacing w:line="360" w:lineRule="auto"/>
        <w:ind w:leftChars="14" w:left="29"/>
        <w:rPr>
          <w:rFonts w:ascii="华文中宋" w:eastAsia="华文中宋" w:hAnsi="华文中宋"/>
          <w:b/>
          <w:snapToGrid w:val="0"/>
        </w:rPr>
      </w:pPr>
      <w:r>
        <w:rPr>
          <w:rFonts w:ascii="华文中宋" w:eastAsia="华文中宋" w:hAnsi="华文中宋" w:hint="eastAsia"/>
          <w:b/>
          <w:snapToGrid w:val="0"/>
        </w:rPr>
        <w:t>二、政府采购政策</w:t>
      </w:r>
    </w:p>
    <w:p w:rsidR="005F0C41" w:rsidRDefault="00AC455F">
      <w:pPr>
        <w:spacing w:line="360" w:lineRule="auto"/>
        <w:ind w:leftChars="14" w:left="29"/>
        <w:rPr>
          <w:rFonts w:ascii="华文中宋" w:eastAsia="华文中宋" w:hAnsi="华文中宋" w:cs="华文中宋"/>
          <w:szCs w:val="21"/>
        </w:rPr>
      </w:pPr>
      <w:r>
        <w:rPr>
          <w:rFonts w:ascii="华文中宋" w:eastAsia="华文中宋" w:hAnsi="华文中宋" w:hint="eastAsia"/>
          <w:b/>
          <w:snapToGrid w:val="0"/>
        </w:rPr>
        <w:t>（一）</w:t>
      </w:r>
      <w:r>
        <w:rPr>
          <w:rFonts w:ascii="华文中宋" w:eastAsia="华文中宋" w:hAnsi="华文中宋" w:cs="华文中宋" w:hint="eastAsia"/>
          <w:b/>
          <w:szCs w:val="21"/>
        </w:rPr>
        <w:t>中小企业声明函格式</w:t>
      </w:r>
    </w:p>
    <w:p w:rsidR="005F0C41" w:rsidRDefault="00AC455F">
      <w:pPr>
        <w:spacing w:line="0" w:lineRule="atLeast"/>
        <w:jc w:val="center"/>
        <w:rPr>
          <w:rFonts w:ascii="宋体" w:hAnsi="宋体"/>
          <w:b/>
          <w:szCs w:val="21"/>
        </w:rPr>
      </w:pPr>
      <w:r>
        <w:rPr>
          <w:rFonts w:ascii="宋体" w:hAnsi="宋体"/>
          <w:b/>
          <w:szCs w:val="21"/>
        </w:rPr>
        <w:t>中小企业声明函（工程、服务）</w:t>
      </w:r>
    </w:p>
    <w:p w:rsidR="005F0C41" w:rsidRDefault="00AC455F">
      <w:pPr>
        <w:ind w:right="160" w:firstLineChars="200" w:firstLine="420"/>
      </w:pPr>
      <w:r>
        <w:t>本公司（联合体）郑重声明，根据《政府采购促进中小企业发展管理办法》（财库﹝</w:t>
      </w:r>
      <w:r>
        <w:t>2020</w:t>
      </w:r>
      <w:r>
        <w:t>﹞</w:t>
      </w:r>
      <w:r>
        <w:t>46</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5F0C41" w:rsidRDefault="00AC455F">
      <w:pPr>
        <w:ind w:firstLineChars="200" w:firstLine="420"/>
      </w:pPr>
      <w:r>
        <w:rPr>
          <w:rFonts w:hint="eastAsia"/>
        </w:rPr>
        <w:t>1.</w:t>
      </w:r>
      <w:r w:rsidR="00807964" w:rsidRPr="00807964">
        <w:rPr>
          <w:rFonts w:hint="eastAsia"/>
          <w:u w:val="single"/>
        </w:rPr>
        <w:t xml:space="preserve"> </w:t>
      </w:r>
      <w:r w:rsidR="00807964" w:rsidRPr="00807964">
        <w:rPr>
          <w:rFonts w:hint="eastAsia"/>
          <w:u w:val="single"/>
        </w:rPr>
        <w:t>壶关县人民医院</w:t>
      </w:r>
      <w:r w:rsidR="007D49E3">
        <w:rPr>
          <w:rFonts w:hint="eastAsia"/>
          <w:u w:val="single"/>
        </w:rPr>
        <w:t>室内外</w:t>
      </w:r>
      <w:r w:rsidR="00807964" w:rsidRPr="00807964">
        <w:rPr>
          <w:rFonts w:hint="eastAsia"/>
          <w:u w:val="single"/>
        </w:rPr>
        <w:t>保洁服务采购项目</w:t>
      </w:r>
      <w:r>
        <w:rPr>
          <w:rFonts w:hint="eastAsia"/>
        </w:rPr>
        <w:t>，属于</w:t>
      </w:r>
      <w:r>
        <w:rPr>
          <w:rFonts w:hint="eastAsia"/>
          <w:u w:val="single"/>
        </w:rPr>
        <w:t>物业管理</w:t>
      </w:r>
      <w:r>
        <w:rPr>
          <w:rFonts w:hint="eastAsia"/>
        </w:rPr>
        <w:t>；承建（承接）企业为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rsidR="005F0C41" w:rsidRDefault="00AC455F">
      <w:pPr>
        <w:ind w:firstLineChars="200" w:firstLine="420"/>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w:t>
      </w:r>
      <w:r>
        <w:rPr>
          <w:rFonts w:hint="eastAsia"/>
        </w:rPr>
        <w:lastRenderedPageBreak/>
        <w:t>从业人员</w:t>
      </w:r>
      <w:r>
        <w:rPr>
          <w:rFonts w:hint="eastAsia"/>
          <w:u w:val="single"/>
        </w:rPr>
        <w:tab/>
      </w:r>
      <w:r>
        <w:rPr>
          <w:rFonts w:hint="eastAsia"/>
        </w:rPr>
        <w:t>人，营业收入为</w:t>
      </w:r>
      <w:r>
        <w:rPr>
          <w:rFonts w:hint="eastAsia"/>
          <w:u w:val="single"/>
        </w:rPr>
        <w:tab/>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rsidR="005F0C41" w:rsidRDefault="00AC455F">
      <w:pPr>
        <w:ind w:firstLineChars="200" w:firstLine="420"/>
      </w:pPr>
      <w:r>
        <w:rPr>
          <w:rFonts w:hint="eastAsia"/>
        </w:rPr>
        <w:t>……</w:t>
      </w:r>
    </w:p>
    <w:p w:rsidR="005F0C41" w:rsidRDefault="00AC455F">
      <w:pPr>
        <w:ind w:firstLineChars="200" w:firstLine="420"/>
      </w:pPr>
      <w:r>
        <w:rPr>
          <w:rFonts w:hint="eastAsia"/>
        </w:rPr>
        <w:t>以上企业，不属于大企业的分支机构，不存在控股股东为大企业的情形，也不存在与大企业的负责人为同一人的情形。</w:t>
      </w:r>
    </w:p>
    <w:p w:rsidR="005F0C41" w:rsidRDefault="00AC455F">
      <w:pPr>
        <w:ind w:firstLineChars="200" w:firstLine="420"/>
      </w:pPr>
      <w:r>
        <w:rPr>
          <w:rFonts w:hint="eastAsia"/>
        </w:rPr>
        <w:t>本企业对上述声明内容的真实性负责。如有虚假，将依法承担相应责任。</w:t>
      </w:r>
    </w:p>
    <w:p w:rsidR="005F0C41" w:rsidRDefault="005F0C41">
      <w:pPr>
        <w:pStyle w:val="11"/>
        <w:snapToGrid w:val="0"/>
        <w:spacing w:line="276" w:lineRule="auto"/>
        <w:ind w:left="3360" w:firstLine="420"/>
        <w:rPr>
          <w:rFonts w:ascii="华文中宋" w:eastAsia="华文中宋" w:hAnsi="华文中宋" w:cs="华文中宋"/>
        </w:rPr>
      </w:pPr>
    </w:p>
    <w:p w:rsidR="005F0C41" w:rsidRDefault="00AC455F">
      <w:pPr>
        <w:pStyle w:val="11"/>
        <w:snapToGrid w:val="0"/>
        <w:spacing w:line="276" w:lineRule="auto"/>
        <w:ind w:left="3360" w:firstLine="420"/>
        <w:rPr>
          <w:rFonts w:ascii="华文中宋" w:eastAsia="华文中宋" w:hAnsi="华文中宋"/>
        </w:rPr>
      </w:pPr>
      <w:r>
        <w:rPr>
          <w:rFonts w:ascii="华文中宋" w:eastAsia="华文中宋" w:hAnsi="华文中宋" w:cs="华文中宋" w:hint="eastAsia"/>
        </w:rPr>
        <w:t>磋商供应商：</w:t>
      </w:r>
      <w:r>
        <w:rPr>
          <w:rFonts w:ascii="华文中宋" w:eastAsia="华文中宋" w:hAnsi="华文中宋" w:cs="华文中宋" w:hint="eastAsia"/>
          <w:u w:val="single"/>
        </w:rPr>
        <w:t xml:space="preserve">            </w:t>
      </w:r>
      <w:r>
        <w:rPr>
          <w:rFonts w:ascii="华文中宋" w:eastAsia="华文中宋" w:hAnsi="华文中宋" w:cs="华文中宋" w:hint="eastAsia"/>
        </w:rPr>
        <w:t xml:space="preserve"> （</w:t>
      </w:r>
      <w:r>
        <w:rPr>
          <w:rFonts w:ascii="华文中宋" w:eastAsia="华文中宋" w:hAnsi="华文中宋" w:cs="华文中宋" w:hint="eastAsia"/>
          <w:b/>
          <w:spacing w:val="20"/>
        </w:rPr>
        <w:t>电子公章</w:t>
      </w:r>
      <w:r>
        <w:rPr>
          <w:rFonts w:ascii="华文中宋" w:eastAsia="华文中宋" w:hAnsi="华文中宋" w:cs="华文中宋" w:hint="eastAsia"/>
        </w:rPr>
        <w:t>）</w:t>
      </w:r>
    </w:p>
    <w:p w:rsidR="005F0C41" w:rsidRDefault="00AC455F">
      <w:pPr>
        <w:tabs>
          <w:tab w:val="left" w:pos="1680"/>
        </w:tabs>
        <w:spacing w:line="360" w:lineRule="auto"/>
        <w:ind w:firstLineChars="1800" w:firstLine="3780"/>
        <w:jc w:val="left"/>
        <w:rPr>
          <w:rFonts w:ascii="华文中宋" w:eastAsia="华文中宋" w:hAnsi="华文中宋"/>
        </w:rPr>
      </w:pPr>
      <w:r>
        <w:rPr>
          <w:rFonts w:ascii="华文中宋" w:eastAsia="华文中宋" w:hAnsi="华文中宋"/>
        </w:rPr>
        <w:t>日</w:t>
      </w:r>
      <w:r>
        <w:rPr>
          <w:rFonts w:ascii="华文中宋" w:eastAsia="华文中宋" w:hAnsi="华文中宋" w:cs="华文中宋" w:hint="eastAsia"/>
        </w:rPr>
        <w:t xml:space="preserve">  </w:t>
      </w:r>
      <w:r>
        <w:rPr>
          <w:rFonts w:ascii="华文中宋" w:eastAsia="华文中宋" w:hAnsi="华文中宋"/>
        </w:rPr>
        <w:t>期：</w:t>
      </w:r>
    </w:p>
    <w:p w:rsidR="005F0C41" w:rsidRDefault="00AC455F">
      <w:pPr>
        <w:tabs>
          <w:tab w:val="left" w:pos="1680"/>
        </w:tabs>
        <w:spacing w:line="360" w:lineRule="auto"/>
        <w:ind w:firstLineChars="150" w:firstLine="315"/>
        <w:jc w:val="left"/>
      </w:pPr>
      <w:r>
        <w:rPr>
          <w:rFonts w:hint="eastAsia"/>
        </w:rPr>
        <w:t>注：</w:t>
      </w:r>
      <w:r>
        <w:rPr>
          <w:rFonts w:hint="eastAsia"/>
        </w:rPr>
        <w:t>1.</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rsidR="005F0C41" w:rsidRDefault="00AC455F">
      <w:pPr>
        <w:tabs>
          <w:tab w:val="left" w:pos="1680"/>
        </w:tabs>
        <w:spacing w:line="360" w:lineRule="auto"/>
        <w:ind w:firstLineChars="150" w:firstLine="315"/>
        <w:jc w:val="left"/>
      </w:pPr>
      <w:r>
        <w:rPr>
          <w:rFonts w:hint="eastAsia"/>
        </w:rPr>
        <w:t>2.</w:t>
      </w:r>
      <w:r>
        <w:rPr>
          <w:rFonts w:hint="eastAsia"/>
        </w:rPr>
        <w:t>成交供应</w:t>
      </w:r>
      <w:proofErr w:type="gramStart"/>
      <w:r>
        <w:rPr>
          <w:rFonts w:hint="eastAsia"/>
        </w:rPr>
        <w:t>商享受</w:t>
      </w:r>
      <w:proofErr w:type="gramEnd"/>
      <w:r>
        <w:rPr>
          <w:rFonts w:hint="eastAsia"/>
        </w:rPr>
        <w:t>《政府采购促进中小企业发展管理办法》规定的中小企业扶持政策的，随成交结果公开成交供应商的《中小企业声明函》。</w:t>
      </w:r>
    </w:p>
    <w:p w:rsidR="005F0C41" w:rsidRDefault="00AC455F">
      <w:pPr>
        <w:tabs>
          <w:tab w:val="left" w:pos="1680"/>
        </w:tabs>
        <w:spacing w:line="360" w:lineRule="auto"/>
        <w:ind w:firstLineChars="150" w:firstLine="315"/>
        <w:jc w:val="left"/>
        <w:rPr>
          <w:color w:val="FF0000"/>
        </w:rPr>
      </w:pPr>
      <w:r>
        <w:rPr>
          <w:rFonts w:hint="eastAsia"/>
          <w:color w:val="FF0000"/>
        </w:rPr>
        <w:t>3.</w:t>
      </w:r>
      <w:r>
        <w:rPr>
          <w:rFonts w:hint="eastAsia"/>
          <w:color w:val="FF0000"/>
        </w:rPr>
        <w:t>本项目为专门面向中小企业采购的项目，不再执行价格评审优惠的扶持政策。</w:t>
      </w:r>
    </w:p>
    <w:p w:rsidR="005F0C41" w:rsidRDefault="005F0C41">
      <w:pPr>
        <w:tabs>
          <w:tab w:val="left" w:pos="1680"/>
        </w:tabs>
        <w:spacing w:line="360" w:lineRule="auto"/>
        <w:ind w:firstLineChars="150" w:firstLine="315"/>
        <w:jc w:val="left"/>
      </w:pPr>
    </w:p>
    <w:p w:rsidR="005F0C41" w:rsidRDefault="005F0C41">
      <w:pPr>
        <w:pStyle w:val="11"/>
        <w:snapToGrid w:val="0"/>
        <w:spacing w:line="276" w:lineRule="auto"/>
        <w:ind w:firstLineChars="2800" w:firstLine="5880"/>
        <w:rPr>
          <w:rFonts w:ascii="华文中宋" w:eastAsia="华文中宋" w:hAnsi="华文中宋"/>
        </w:rPr>
      </w:pPr>
    </w:p>
    <w:p w:rsidR="005F0C41" w:rsidRDefault="00AC455F">
      <w:pPr>
        <w:spacing w:line="276" w:lineRule="auto"/>
        <w:rPr>
          <w:rFonts w:ascii="华文中宋" w:eastAsia="华文中宋" w:hAnsi="华文中宋"/>
          <w:b/>
          <w:spacing w:val="6"/>
          <w:szCs w:val="21"/>
        </w:rPr>
      </w:pPr>
      <w:r>
        <w:rPr>
          <w:rFonts w:ascii="华文中宋" w:eastAsia="华文中宋" w:hAnsi="华文中宋" w:hint="eastAsia"/>
          <w:b/>
          <w:spacing w:val="6"/>
          <w:szCs w:val="21"/>
        </w:rPr>
        <w:t>（二）残疾人福利性单位声明函</w:t>
      </w:r>
      <w:r>
        <w:rPr>
          <w:rFonts w:ascii="华文中宋" w:eastAsia="华文中宋" w:hAnsi="华文中宋" w:hint="eastAsia"/>
          <w:b/>
          <w:szCs w:val="21"/>
        </w:rPr>
        <w:t>格式</w:t>
      </w:r>
    </w:p>
    <w:p w:rsidR="005F0C41" w:rsidRDefault="00AC455F">
      <w:pPr>
        <w:spacing w:line="276" w:lineRule="auto"/>
        <w:jc w:val="center"/>
        <w:rPr>
          <w:rFonts w:ascii="华文中宋" w:eastAsia="华文中宋" w:hAnsi="华文中宋"/>
          <w:b/>
          <w:szCs w:val="21"/>
        </w:rPr>
      </w:pPr>
      <w:r>
        <w:rPr>
          <w:rFonts w:ascii="华文中宋" w:eastAsia="华文中宋" w:hAnsi="华文中宋" w:hint="eastAsia"/>
          <w:b/>
          <w:spacing w:val="6"/>
          <w:szCs w:val="21"/>
        </w:rPr>
        <w:t>残疾人福利性单位声明函</w:t>
      </w:r>
    </w:p>
    <w:p w:rsidR="005F0C41" w:rsidRDefault="00AC455F">
      <w:pPr>
        <w:spacing w:line="276" w:lineRule="auto"/>
        <w:ind w:firstLineChars="200" w:firstLine="444"/>
        <w:rPr>
          <w:rFonts w:ascii="华文中宋" w:eastAsia="华文中宋" w:hAnsi="华文中宋"/>
          <w:spacing w:val="6"/>
          <w:szCs w:val="21"/>
        </w:rPr>
      </w:pPr>
      <w:r>
        <w:rPr>
          <w:rFonts w:ascii="华文中宋" w:eastAsia="华文中宋" w:hAnsi="华文中宋" w:hint="eastAsia"/>
          <w:spacing w:val="6"/>
          <w:szCs w:val="21"/>
        </w:rPr>
        <w:t>本单位郑重声明，根据《财政部 民政部 中国残疾人联合会关于促进残疾人就业政府采购政策的通知》（财库</w:t>
      </w:r>
      <w:r>
        <w:rPr>
          <w:rFonts w:ascii="华文中宋" w:eastAsia="华文中宋" w:hAnsi="华文中宋" w:hint="eastAsia"/>
          <w:szCs w:val="21"/>
        </w:rPr>
        <w:t>〔2017〕 141</w:t>
      </w:r>
      <w:r>
        <w:rPr>
          <w:rFonts w:ascii="华文中宋" w:eastAsia="华文中宋" w:hAnsi="华文中宋" w:hint="eastAsia"/>
          <w:spacing w:val="6"/>
          <w:szCs w:val="21"/>
        </w:rPr>
        <w:t>号）的规定，本单位为符合条件的残疾人福利性单位，且本单位参加______单位的______项目（项目编号：__________________）采购活动由本单位提供服务）。</w:t>
      </w:r>
    </w:p>
    <w:p w:rsidR="005F0C41" w:rsidRDefault="00AC455F">
      <w:pPr>
        <w:spacing w:line="276" w:lineRule="auto"/>
        <w:ind w:firstLineChars="200" w:firstLine="444"/>
        <w:rPr>
          <w:rFonts w:ascii="华文中宋" w:eastAsia="华文中宋" w:hAnsi="华文中宋"/>
          <w:spacing w:val="6"/>
          <w:szCs w:val="21"/>
        </w:rPr>
      </w:pPr>
      <w:r>
        <w:rPr>
          <w:rFonts w:ascii="华文中宋" w:eastAsia="华文中宋" w:hAnsi="华文中宋" w:hint="eastAsia"/>
          <w:spacing w:val="6"/>
          <w:szCs w:val="21"/>
        </w:rPr>
        <w:t>本单位对上述声明的真实性负责。如有虚假，将依法承担相应责任。</w:t>
      </w:r>
    </w:p>
    <w:p w:rsidR="005F0C41" w:rsidRDefault="00AC455F">
      <w:pPr>
        <w:tabs>
          <w:tab w:val="left" w:pos="4860"/>
        </w:tabs>
        <w:spacing w:line="276" w:lineRule="auto"/>
        <w:ind w:right="1560" w:firstLineChars="200" w:firstLine="444"/>
        <w:jc w:val="center"/>
        <w:rPr>
          <w:rFonts w:ascii="华文中宋" w:eastAsia="华文中宋" w:hAnsi="华文中宋"/>
          <w:spacing w:val="6"/>
          <w:szCs w:val="21"/>
        </w:rPr>
      </w:pPr>
      <w:r>
        <w:rPr>
          <w:rFonts w:ascii="华文中宋" w:eastAsia="华文中宋" w:hAnsi="华文中宋" w:cs="华文中宋" w:hint="eastAsia"/>
          <w:spacing w:val="6"/>
          <w:szCs w:val="21"/>
        </w:rPr>
        <w:t xml:space="preserve">                     </w:t>
      </w:r>
      <w:r>
        <w:rPr>
          <w:rFonts w:ascii="华文中宋" w:eastAsia="华文中宋" w:hAnsi="华文中宋" w:cs="华文中宋" w:hint="eastAsia"/>
          <w:szCs w:val="21"/>
        </w:rPr>
        <w:t>磋商供应商：</w:t>
      </w:r>
      <w:r>
        <w:rPr>
          <w:rFonts w:ascii="华文中宋" w:eastAsia="华文中宋" w:hAnsi="华文中宋" w:cs="华文中宋" w:hint="eastAsia"/>
          <w:szCs w:val="21"/>
          <w:u w:val="single"/>
        </w:rPr>
        <w:t xml:space="preserve">            </w:t>
      </w:r>
      <w:r>
        <w:rPr>
          <w:rFonts w:ascii="华文中宋" w:eastAsia="华文中宋" w:hAnsi="华文中宋" w:cs="华文中宋" w:hint="eastAsia"/>
          <w:szCs w:val="21"/>
        </w:rPr>
        <w:t xml:space="preserve"> （</w:t>
      </w:r>
      <w:r>
        <w:rPr>
          <w:rFonts w:ascii="华文中宋" w:eastAsia="华文中宋" w:hAnsi="华文中宋" w:cs="华文中宋" w:hint="eastAsia"/>
          <w:b/>
          <w:spacing w:val="20"/>
          <w:szCs w:val="21"/>
        </w:rPr>
        <w:t>电子公章</w:t>
      </w:r>
      <w:r>
        <w:rPr>
          <w:rFonts w:ascii="华文中宋" w:eastAsia="华文中宋" w:hAnsi="华文中宋" w:cs="华文中宋" w:hint="eastAsia"/>
          <w:szCs w:val="21"/>
        </w:rPr>
        <w:t>）</w:t>
      </w:r>
    </w:p>
    <w:p w:rsidR="005F0C41" w:rsidRDefault="00AC455F">
      <w:pPr>
        <w:tabs>
          <w:tab w:val="left" w:pos="4860"/>
        </w:tabs>
        <w:spacing w:line="360" w:lineRule="auto"/>
        <w:ind w:right="1560" w:firstLineChars="200" w:firstLine="444"/>
        <w:jc w:val="center"/>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                                       </w:t>
      </w:r>
      <w:r>
        <w:rPr>
          <w:rFonts w:ascii="华文中宋" w:eastAsia="华文中宋" w:hAnsi="华文中宋" w:hint="eastAsia"/>
          <w:spacing w:val="6"/>
          <w:szCs w:val="21"/>
        </w:rPr>
        <w:t>日  期：</w:t>
      </w:r>
    </w:p>
    <w:p w:rsidR="005F0C41" w:rsidRDefault="00AC455F">
      <w:pPr>
        <w:spacing w:line="360" w:lineRule="auto"/>
        <w:ind w:firstLineChars="200" w:firstLine="420"/>
      </w:pPr>
      <w:r>
        <w:rPr>
          <w:rFonts w:hint="eastAsia"/>
        </w:rPr>
        <w:t>注：成交供应商为残疾人福利性单位的，采购代理机构随成交结果同时公告其《残疾人福利性单位声明函》。</w:t>
      </w:r>
    </w:p>
    <w:p w:rsidR="005F0C41" w:rsidRDefault="005F0C41">
      <w:pPr>
        <w:spacing w:line="360" w:lineRule="auto"/>
        <w:ind w:firstLineChars="200" w:firstLine="420"/>
      </w:pPr>
    </w:p>
    <w:p w:rsidR="005F0C41" w:rsidRDefault="005F0C41">
      <w:pPr>
        <w:spacing w:line="360" w:lineRule="exact"/>
        <w:ind w:firstLineChars="150" w:firstLine="315"/>
        <w:rPr>
          <w:rFonts w:ascii="华文中宋" w:eastAsia="华文中宋" w:hAnsi="华文中宋"/>
          <w:b/>
          <w:szCs w:val="21"/>
        </w:rPr>
      </w:pPr>
    </w:p>
    <w:p w:rsidR="005F0C41" w:rsidRDefault="00AC455F">
      <w:pPr>
        <w:spacing w:line="360" w:lineRule="auto"/>
        <w:rPr>
          <w:rFonts w:ascii="华文中宋" w:eastAsia="华文中宋" w:hAnsi="华文中宋" w:cs="华文中宋"/>
          <w:b/>
          <w:szCs w:val="21"/>
        </w:rPr>
      </w:pPr>
      <w:r>
        <w:rPr>
          <w:rFonts w:ascii="华文中宋" w:eastAsia="华文中宋" w:hAnsi="华文中宋" w:hint="eastAsia"/>
          <w:b/>
          <w:snapToGrid w:val="0"/>
        </w:rPr>
        <w:t>三、本项目其他特定资格条件（若有）</w:t>
      </w:r>
      <w:r>
        <w:rPr>
          <w:rFonts w:ascii="华文中宋" w:eastAsia="华文中宋" w:hAnsi="华文中宋" w:hint="eastAsia"/>
          <w:b/>
          <w:snapToGrid w:val="0"/>
        </w:rPr>
        <w:br w:type="page"/>
      </w:r>
      <w:r>
        <w:rPr>
          <w:rFonts w:ascii="华文中宋" w:eastAsia="华文中宋" w:hAnsi="华文中宋" w:hint="eastAsia"/>
          <w:b/>
          <w:spacing w:val="20"/>
          <w:sz w:val="28"/>
          <w:szCs w:val="28"/>
        </w:rPr>
        <w:lastRenderedPageBreak/>
        <w:t>商务技术文件格式</w:t>
      </w:r>
    </w:p>
    <w:p w:rsidR="005F0C41" w:rsidRDefault="005F0C41">
      <w:pPr>
        <w:spacing w:line="480" w:lineRule="exact"/>
        <w:rPr>
          <w:rFonts w:ascii="华文中宋" w:eastAsia="华文中宋" w:hAnsi="华文中宋"/>
          <w:b/>
          <w:sz w:val="32"/>
          <w:szCs w:val="32"/>
        </w:rPr>
      </w:pPr>
    </w:p>
    <w:p w:rsidR="005F0C41" w:rsidRDefault="005F0C41">
      <w:pPr>
        <w:spacing w:line="480" w:lineRule="exact"/>
        <w:rPr>
          <w:rFonts w:ascii="华文中宋" w:eastAsia="华文中宋" w:hAnsi="华文中宋"/>
          <w:sz w:val="96"/>
          <w:szCs w:val="96"/>
        </w:rPr>
      </w:pPr>
    </w:p>
    <w:p w:rsidR="005F0C41" w:rsidRDefault="00AC455F">
      <w:pPr>
        <w:jc w:val="center"/>
        <w:rPr>
          <w:rFonts w:ascii="华文中宋" w:eastAsia="华文中宋" w:hAnsi="华文中宋"/>
          <w:sz w:val="96"/>
          <w:szCs w:val="96"/>
        </w:rPr>
      </w:pPr>
      <w:r>
        <w:rPr>
          <w:rFonts w:ascii="华文中宋" w:eastAsia="华文中宋" w:hAnsi="华文中宋" w:hint="eastAsia"/>
          <w:b/>
          <w:sz w:val="96"/>
          <w:szCs w:val="96"/>
        </w:rPr>
        <w:t>响  应  文  件</w:t>
      </w:r>
    </w:p>
    <w:p w:rsidR="005F0C41" w:rsidRDefault="00AC455F">
      <w:pPr>
        <w:jc w:val="center"/>
        <w:rPr>
          <w:rFonts w:ascii="华文中宋" w:eastAsia="华文中宋" w:hAnsi="华文中宋"/>
          <w:b/>
          <w:spacing w:val="60"/>
          <w:sz w:val="52"/>
          <w:szCs w:val="52"/>
        </w:rPr>
      </w:pPr>
      <w:r>
        <w:rPr>
          <w:rFonts w:ascii="华文中宋" w:eastAsia="华文中宋" w:hAnsi="华文中宋" w:hint="eastAsia"/>
          <w:b/>
          <w:spacing w:val="60"/>
          <w:sz w:val="52"/>
          <w:szCs w:val="52"/>
        </w:rPr>
        <w:t>（商务技术文件）</w:t>
      </w:r>
    </w:p>
    <w:p w:rsidR="005F0C41" w:rsidRDefault="005F0C41">
      <w:pPr>
        <w:spacing w:line="480" w:lineRule="exact"/>
        <w:rPr>
          <w:rFonts w:ascii="华文中宋" w:eastAsia="华文中宋" w:hAnsi="华文中宋"/>
          <w:sz w:val="32"/>
          <w:szCs w:val="32"/>
        </w:rPr>
      </w:pPr>
    </w:p>
    <w:p w:rsidR="005F0C41" w:rsidRDefault="00AC455F">
      <w:pPr>
        <w:spacing w:line="480" w:lineRule="exact"/>
        <w:ind w:firstLineChars="350" w:firstLine="1050"/>
        <w:rPr>
          <w:rFonts w:ascii="华文中宋" w:eastAsia="华文中宋" w:hAnsi="华文中宋"/>
          <w:sz w:val="30"/>
          <w:szCs w:val="30"/>
        </w:rPr>
      </w:pPr>
      <w:r>
        <w:rPr>
          <w:rFonts w:ascii="华文中宋" w:eastAsia="华文中宋" w:hAnsi="华文中宋" w:hint="eastAsia"/>
          <w:sz w:val="30"/>
          <w:szCs w:val="30"/>
        </w:rPr>
        <w:t>项目名称</w:t>
      </w:r>
    </w:p>
    <w:p w:rsidR="005F0C41" w:rsidRDefault="00AC455F">
      <w:pPr>
        <w:spacing w:line="480" w:lineRule="exact"/>
        <w:ind w:firstLineChars="350" w:firstLine="1050"/>
        <w:rPr>
          <w:rFonts w:ascii="华文中宋" w:eastAsia="华文中宋" w:hAnsi="华文中宋"/>
          <w:sz w:val="30"/>
          <w:szCs w:val="30"/>
        </w:rPr>
      </w:pPr>
      <w:r>
        <w:rPr>
          <w:rFonts w:ascii="华文中宋" w:eastAsia="华文中宋" w:hAnsi="华文中宋" w:hint="eastAsia"/>
          <w:sz w:val="30"/>
          <w:szCs w:val="30"/>
        </w:rPr>
        <w:t>项目编号：</w:t>
      </w:r>
    </w:p>
    <w:p w:rsidR="005F0C41" w:rsidRDefault="00AC455F">
      <w:pPr>
        <w:spacing w:line="480" w:lineRule="exact"/>
        <w:ind w:firstLineChars="350" w:firstLine="1050"/>
        <w:rPr>
          <w:rFonts w:ascii="华文中宋" w:eastAsia="华文中宋" w:hAnsi="华文中宋"/>
          <w:sz w:val="32"/>
          <w:szCs w:val="32"/>
        </w:rPr>
      </w:pPr>
      <w:r>
        <w:rPr>
          <w:rFonts w:ascii="华文中宋" w:eastAsia="华文中宋" w:hAnsi="华文中宋" w:hint="eastAsia"/>
          <w:sz w:val="30"/>
          <w:szCs w:val="30"/>
        </w:rPr>
        <w:t>包     号：</w:t>
      </w:r>
    </w:p>
    <w:p w:rsidR="005F0C41" w:rsidRDefault="005F0C41">
      <w:pPr>
        <w:spacing w:line="480" w:lineRule="exact"/>
        <w:rPr>
          <w:rFonts w:ascii="华文中宋" w:eastAsia="华文中宋" w:hAnsi="华文中宋"/>
          <w:sz w:val="32"/>
          <w:szCs w:val="32"/>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5F0C41" w:rsidRDefault="005F0C41">
      <w:pPr>
        <w:spacing w:line="560" w:lineRule="exact"/>
        <w:ind w:firstLineChars="350" w:firstLine="1050"/>
        <w:jc w:val="center"/>
        <w:rPr>
          <w:rFonts w:ascii="华文中宋" w:eastAsia="华文中宋" w:hAnsi="华文中宋"/>
          <w:sz w:val="30"/>
          <w:szCs w:val="30"/>
        </w:rPr>
      </w:pPr>
    </w:p>
    <w:p w:rsidR="00B61EA3" w:rsidRPr="005A29B3" w:rsidRDefault="00B61EA3" w:rsidP="00B61EA3">
      <w:pPr>
        <w:adjustRightInd w:val="0"/>
        <w:snapToGrid w:val="0"/>
        <w:spacing w:line="360" w:lineRule="auto"/>
        <w:ind w:firstLineChars="400" w:firstLine="1120"/>
        <w:jc w:val="left"/>
        <w:rPr>
          <w:rFonts w:eastAsia="黑体"/>
          <w:kern w:val="0"/>
          <w:sz w:val="28"/>
          <w:szCs w:val="28"/>
        </w:rPr>
      </w:pPr>
      <w:r w:rsidRPr="005A29B3">
        <w:rPr>
          <w:rFonts w:eastAsia="黑体" w:hint="eastAsia"/>
          <w:kern w:val="0"/>
          <w:sz w:val="28"/>
          <w:szCs w:val="28"/>
        </w:rPr>
        <w:t>报</w:t>
      </w:r>
      <w:r w:rsidRPr="005A29B3">
        <w:rPr>
          <w:rFonts w:eastAsia="黑体" w:hint="eastAsia"/>
          <w:kern w:val="0"/>
          <w:sz w:val="28"/>
          <w:szCs w:val="28"/>
        </w:rPr>
        <w:t xml:space="preserve">  </w:t>
      </w:r>
      <w:r w:rsidRPr="005A29B3">
        <w:rPr>
          <w:rFonts w:eastAsia="黑体" w:hint="eastAsia"/>
          <w:kern w:val="0"/>
          <w:sz w:val="28"/>
          <w:szCs w:val="28"/>
        </w:rPr>
        <w:t>价</w:t>
      </w:r>
      <w:r w:rsidRPr="005A29B3">
        <w:rPr>
          <w:rFonts w:eastAsia="黑体" w:hint="eastAsia"/>
          <w:kern w:val="0"/>
          <w:sz w:val="28"/>
          <w:szCs w:val="28"/>
        </w:rPr>
        <w:t xml:space="preserve">  </w:t>
      </w:r>
      <w:r w:rsidRPr="005A29B3">
        <w:rPr>
          <w:rFonts w:eastAsia="黑体" w:hint="eastAsia"/>
          <w:kern w:val="0"/>
          <w:sz w:val="28"/>
          <w:szCs w:val="28"/>
        </w:rPr>
        <w:t>人：</w:t>
      </w:r>
      <w:r w:rsidRPr="005A29B3">
        <w:rPr>
          <w:rFonts w:eastAsia="黑体" w:hint="eastAsia"/>
          <w:kern w:val="0"/>
          <w:sz w:val="28"/>
          <w:szCs w:val="28"/>
        </w:rPr>
        <w:t>_______________________________</w:t>
      </w:r>
      <w:r w:rsidRPr="005A29B3">
        <w:rPr>
          <w:rFonts w:eastAsia="黑体" w:hint="eastAsia"/>
          <w:kern w:val="0"/>
          <w:sz w:val="28"/>
          <w:szCs w:val="28"/>
        </w:rPr>
        <w:t>（电子签章）</w:t>
      </w:r>
    </w:p>
    <w:p w:rsidR="00B61EA3" w:rsidRDefault="00B61EA3" w:rsidP="00B61EA3">
      <w:pPr>
        <w:spacing w:line="560" w:lineRule="exact"/>
        <w:ind w:firstLineChars="350" w:firstLine="980"/>
        <w:jc w:val="center"/>
        <w:rPr>
          <w:rFonts w:ascii="黑体" w:eastAsia="黑体" w:hAnsi="黑体"/>
          <w:kern w:val="0"/>
          <w:sz w:val="28"/>
          <w:szCs w:val="28"/>
        </w:rPr>
      </w:pPr>
      <w:r w:rsidRPr="005A29B3">
        <w:rPr>
          <w:rFonts w:ascii="黑体" w:eastAsia="黑体" w:hAnsi="黑体" w:hint="eastAsia"/>
          <w:kern w:val="0"/>
          <w:sz w:val="28"/>
          <w:szCs w:val="28"/>
        </w:rPr>
        <w:t>法定代表人：______________</w:t>
      </w:r>
      <w:r w:rsidRPr="005A29B3">
        <w:rPr>
          <w:rFonts w:ascii="黑体" w:eastAsia="黑体" w:hAnsi="黑体" w:hint="eastAsia"/>
          <w:kern w:val="0"/>
          <w:sz w:val="28"/>
          <w:szCs w:val="28"/>
          <w:u w:val="single"/>
        </w:rPr>
        <w:t>__    _</w:t>
      </w:r>
      <w:r w:rsidRPr="005A29B3">
        <w:rPr>
          <w:rFonts w:ascii="黑体" w:eastAsia="黑体" w:hAnsi="黑体" w:hint="eastAsia"/>
          <w:kern w:val="0"/>
          <w:sz w:val="28"/>
          <w:szCs w:val="28"/>
        </w:rPr>
        <w:t>（电子签章或电子签字）</w:t>
      </w:r>
    </w:p>
    <w:p w:rsidR="005F0C41" w:rsidRDefault="00AC455F" w:rsidP="00B61EA3">
      <w:pPr>
        <w:spacing w:line="560" w:lineRule="exact"/>
        <w:ind w:firstLineChars="350" w:firstLine="1050"/>
        <w:jc w:val="center"/>
        <w:rPr>
          <w:rFonts w:ascii="华文中宋" w:eastAsia="华文中宋" w:hAnsi="华文中宋"/>
          <w:sz w:val="30"/>
          <w:szCs w:val="30"/>
        </w:rPr>
      </w:pPr>
      <w:r>
        <w:rPr>
          <w:rFonts w:ascii="华文中宋" w:eastAsia="华文中宋" w:hAnsi="华文中宋" w:hint="eastAsia"/>
          <w:sz w:val="30"/>
          <w:szCs w:val="30"/>
        </w:rPr>
        <w:t>二</w:t>
      </w:r>
      <w:r>
        <w:rPr>
          <w:rFonts w:eastAsia="华文中宋" w:cs="Tahoma" w:hint="eastAsia"/>
          <w:sz w:val="30"/>
          <w:szCs w:val="30"/>
        </w:rPr>
        <w:t>零</w:t>
      </w:r>
      <w:r>
        <w:rPr>
          <w:rFonts w:ascii="华文中宋" w:eastAsia="华文中宋" w:hAnsi="华文中宋" w:hint="eastAsia"/>
          <w:sz w:val="30"/>
          <w:szCs w:val="30"/>
        </w:rPr>
        <w:t xml:space="preserve">  年  月   日</w:t>
      </w:r>
    </w:p>
    <w:p w:rsidR="005F0C41" w:rsidRDefault="005F0C41"/>
    <w:p w:rsidR="005F0C41" w:rsidRDefault="005F0C41">
      <w:pPr>
        <w:spacing w:line="480" w:lineRule="exact"/>
        <w:ind w:firstLineChars="200" w:firstLine="561"/>
        <w:jc w:val="center"/>
        <w:rPr>
          <w:rFonts w:ascii="华文中宋" w:eastAsia="华文中宋" w:hAnsi="华文中宋"/>
          <w:b/>
          <w:sz w:val="28"/>
          <w:szCs w:val="28"/>
        </w:rPr>
      </w:pPr>
    </w:p>
    <w:p w:rsidR="005F0C41" w:rsidRDefault="005F0C41">
      <w:pPr>
        <w:jc w:val="center"/>
        <w:rPr>
          <w:rFonts w:ascii="华文中宋" w:eastAsia="华文中宋" w:hAnsi="华文中宋"/>
          <w:b/>
          <w:sz w:val="24"/>
        </w:rPr>
      </w:pPr>
    </w:p>
    <w:p w:rsidR="005F0C41" w:rsidRDefault="005F0C41">
      <w:pPr>
        <w:jc w:val="center"/>
        <w:rPr>
          <w:rFonts w:ascii="华文中宋" w:eastAsia="华文中宋" w:hAnsi="华文中宋"/>
          <w:b/>
          <w:sz w:val="24"/>
        </w:rPr>
      </w:pPr>
    </w:p>
    <w:p w:rsidR="005F0C41" w:rsidRDefault="005F0C41">
      <w:pPr>
        <w:jc w:val="center"/>
        <w:rPr>
          <w:rFonts w:ascii="华文中宋" w:eastAsia="华文中宋" w:hAnsi="华文中宋"/>
          <w:b/>
          <w:sz w:val="24"/>
        </w:rPr>
      </w:pPr>
    </w:p>
    <w:p w:rsidR="005F0C41" w:rsidRDefault="00AC455F">
      <w:pPr>
        <w:spacing w:line="400" w:lineRule="exact"/>
        <w:jc w:val="center"/>
        <w:rPr>
          <w:rFonts w:ascii="华文中宋" w:eastAsia="华文中宋" w:hAnsi="华文中宋"/>
        </w:rPr>
      </w:pPr>
      <w:r>
        <w:rPr>
          <w:rFonts w:ascii="华文中宋" w:eastAsia="华文中宋" w:hAnsi="华文中宋" w:hint="eastAsia"/>
          <w:b/>
        </w:rPr>
        <w:t>商务技术文件</w:t>
      </w:r>
    </w:p>
    <w:p w:rsidR="005F0C41" w:rsidRDefault="005F0C41">
      <w:pPr>
        <w:pStyle w:val="aa"/>
        <w:snapToGrid w:val="0"/>
        <w:spacing w:line="460" w:lineRule="exact"/>
        <w:rPr>
          <w:rFonts w:ascii="华文中宋" w:eastAsia="华文中宋" w:hAnsi="华文中宋"/>
          <w:kern w:val="0"/>
        </w:rPr>
      </w:pPr>
    </w:p>
    <w:p w:rsidR="005F0C41" w:rsidRDefault="00AC455F">
      <w:pPr>
        <w:spacing w:line="360" w:lineRule="auto"/>
        <w:jc w:val="center"/>
        <w:rPr>
          <w:rFonts w:ascii="华文中宋" w:eastAsia="华文中宋" w:hAnsi="华文中宋"/>
          <w:b/>
          <w:sz w:val="24"/>
        </w:rPr>
      </w:pPr>
      <w:bookmarkStart w:id="77" w:name="_Toc9784_WPSOffice_Level1"/>
      <w:bookmarkStart w:id="78" w:name="_Toc924_WPSOffice_Level1"/>
      <w:bookmarkStart w:id="79" w:name="_Toc31831_WPSOffice_Level1"/>
      <w:r>
        <w:rPr>
          <w:rFonts w:ascii="华文中宋" w:eastAsia="华文中宋" w:hAnsi="华文中宋" w:hint="eastAsia"/>
          <w:b/>
          <w:sz w:val="24"/>
        </w:rPr>
        <w:t>目    录</w:t>
      </w:r>
      <w:bookmarkEnd w:id="77"/>
      <w:bookmarkEnd w:id="78"/>
      <w:bookmarkEnd w:id="79"/>
    </w:p>
    <w:p w:rsidR="005F0C41" w:rsidRDefault="00AC455F">
      <w:pPr>
        <w:pStyle w:val="aa"/>
        <w:snapToGrid w:val="0"/>
        <w:spacing w:line="560" w:lineRule="exact"/>
        <w:rPr>
          <w:rFonts w:ascii="华文中宋" w:eastAsia="华文中宋" w:hAnsi="华文中宋"/>
        </w:rPr>
      </w:pPr>
      <w:r>
        <w:rPr>
          <w:rFonts w:ascii="华文中宋" w:eastAsia="华文中宋" w:hAnsi="华文中宋" w:hint="eastAsia"/>
        </w:rPr>
        <w:t>一、报价一览表……</w:t>
      </w:r>
      <w:proofErr w:type="gramStart"/>
      <w:r>
        <w:rPr>
          <w:rFonts w:ascii="华文中宋" w:eastAsia="华文中宋" w:hAnsi="华文中宋" w:hint="eastAsia"/>
        </w:rPr>
        <w:t>…………………………………………………………</w:t>
      </w:r>
      <w:proofErr w:type="gramEnd"/>
    </w:p>
    <w:p w:rsidR="005F0C41" w:rsidRDefault="00AC455F">
      <w:pPr>
        <w:snapToGrid w:val="0"/>
        <w:spacing w:line="560" w:lineRule="exact"/>
        <w:rPr>
          <w:rFonts w:ascii="华文中宋" w:eastAsia="华文中宋" w:hAnsi="华文中宋"/>
          <w:kern w:val="0"/>
          <w:sz w:val="20"/>
          <w:szCs w:val="21"/>
        </w:rPr>
      </w:pPr>
      <w:r>
        <w:rPr>
          <w:rFonts w:ascii="华文中宋" w:eastAsia="华文中宋" w:hAnsi="华文中宋" w:hint="eastAsia"/>
          <w:kern w:val="0"/>
          <w:sz w:val="20"/>
          <w:szCs w:val="21"/>
        </w:rPr>
        <w:t>二、磋商供应商代表的证明……</w:t>
      </w:r>
      <w:proofErr w:type="gramStart"/>
      <w:r>
        <w:rPr>
          <w:rFonts w:ascii="华文中宋" w:eastAsia="华文中宋" w:hAnsi="华文中宋" w:hint="eastAsia"/>
          <w:kern w:val="0"/>
          <w:sz w:val="20"/>
          <w:szCs w:val="21"/>
        </w:rPr>
        <w:t>……………………………………………………</w:t>
      </w:r>
      <w:proofErr w:type="gramEnd"/>
    </w:p>
    <w:p w:rsidR="005F0C41" w:rsidRDefault="00AC455F">
      <w:pPr>
        <w:snapToGrid w:val="0"/>
        <w:spacing w:line="560" w:lineRule="exact"/>
        <w:rPr>
          <w:rFonts w:ascii="华文中宋" w:eastAsia="华文中宋" w:hAnsi="华文中宋"/>
          <w:kern w:val="0"/>
          <w:sz w:val="20"/>
          <w:szCs w:val="21"/>
        </w:rPr>
      </w:pPr>
      <w:r>
        <w:rPr>
          <w:rFonts w:ascii="华文中宋" w:eastAsia="华文中宋" w:hAnsi="华文中宋" w:hint="eastAsia"/>
          <w:kern w:val="0"/>
          <w:sz w:val="20"/>
          <w:szCs w:val="21"/>
        </w:rPr>
        <w:t>三、响应函……</w:t>
      </w:r>
      <w:proofErr w:type="gramStart"/>
      <w:r>
        <w:rPr>
          <w:rFonts w:ascii="华文中宋" w:eastAsia="华文中宋" w:hAnsi="华文中宋" w:hint="eastAsia"/>
          <w:kern w:val="0"/>
          <w:sz w:val="20"/>
          <w:szCs w:val="21"/>
        </w:rPr>
        <w:t>………………………………………………………………………</w:t>
      </w:r>
      <w:proofErr w:type="gramEnd"/>
    </w:p>
    <w:p w:rsidR="005F0C41" w:rsidRDefault="00AC455F">
      <w:pPr>
        <w:pStyle w:val="aa"/>
        <w:snapToGrid w:val="0"/>
        <w:spacing w:line="560" w:lineRule="exact"/>
        <w:rPr>
          <w:rFonts w:ascii="华文中宋" w:eastAsia="华文中宋" w:hAnsi="华文中宋"/>
        </w:rPr>
      </w:pPr>
      <w:r>
        <w:rPr>
          <w:rFonts w:ascii="华文中宋" w:eastAsia="华文中宋" w:hAnsi="华文中宋" w:hint="eastAsia"/>
        </w:rPr>
        <w:t>四、服务方案……</w:t>
      </w:r>
      <w:proofErr w:type="gramStart"/>
      <w:r>
        <w:rPr>
          <w:rFonts w:ascii="华文中宋" w:eastAsia="华文中宋" w:hAnsi="华文中宋" w:hint="eastAsia"/>
        </w:rPr>
        <w:t>…………………………………</w:t>
      </w:r>
      <w:proofErr w:type="gramEnd"/>
    </w:p>
    <w:p w:rsidR="005F0C41" w:rsidRDefault="00AC455F">
      <w:pPr>
        <w:pStyle w:val="aa"/>
        <w:snapToGrid w:val="0"/>
        <w:spacing w:line="560" w:lineRule="exact"/>
        <w:rPr>
          <w:rFonts w:ascii="华文中宋" w:eastAsia="华文中宋" w:hAnsi="华文中宋" w:cs="华文中宋"/>
        </w:rPr>
      </w:pPr>
      <w:r>
        <w:rPr>
          <w:rFonts w:ascii="华文中宋" w:eastAsia="华文中宋" w:hAnsi="华文中宋" w:hint="eastAsia"/>
        </w:rPr>
        <w:t>五、</w:t>
      </w:r>
      <w:r>
        <w:rPr>
          <w:rFonts w:ascii="华文中宋" w:eastAsia="华文中宋" w:hAnsi="华文中宋" w:cs="华文中宋" w:hint="eastAsia"/>
        </w:rPr>
        <w:t>磋商文件要求或磋商供应商认为需要提供的其他商务技术材料/文件扫描件</w:t>
      </w:r>
      <w:r>
        <w:rPr>
          <w:rFonts w:ascii="华文中宋" w:eastAsia="华文中宋" w:hAnsi="华文中宋" w:hint="eastAsia"/>
        </w:rPr>
        <w:t>……</w:t>
      </w:r>
      <w:proofErr w:type="gramStart"/>
      <w:r>
        <w:rPr>
          <w:rFonts w:ascii="华文中宋" w:eastAsia="华文中宋" w:hAnsi="华文中宋" w:hint="eastAsia"/>
        </w:rPr>
        <w:t>………………………</w:t>
      </w:r>
      <w:proofErr w:type="gramEnd"/>
    </w:p>
    <w:p w:rsidR="005F0C41" w:rsidRDefault="005F0C41">
      <w:pPr>
        <w:pStyle w:val="aa"/>
        <w:snapToGrid w:val="0"/>
        <w:spacing w:line="360" w:lineRule="auto"/>
        <w:rPr>
          <w:rFonts w:ascii="华文中宋" w:eastAsia="华文中宋" w:hAnsi="华文中宋"/>
        </w:rPr>
      </w:pPr>
    </w:p>
    <w:p w:rsidR="005F0C41" w:rsidRDefault="00AC455F">
      <w:pPr>
        <w:pStyle w:val="aa"/>
        <w:snapToGrid w:val="0"/>
        <w:spacing w:line="360" w:lineRule="auto"/>
        <w:rPr>
          <w:rFonts w:ascii="华文中宋" w:eastAsia="华文中宋" w:hAnsi="华文中宋"/>
        </w:rPr>
      </w:pPr>
      <w:r>
        <w:rPr>
          <w:rFonts w:ascii="华文中宋" w:eastAsia="华文中宋" w:hAnsi="华文中宋" w:hint="eastAsia"/>
        </w:rPr>
        <w:t>说明：目录内容和排序须按磋商供应商须知前附表中磋商供应商应提交的商务技术文件内容及顺序排列。</w:t>
      </w:r>
    </w:p>
    <w:p w:rsidR="005F0C41" w:rsidRDefault="005F0C41">
      <w:pPr>
        <w:pStyle w:val="aa"/>
        <w:snapToGrid w:val="0"/>
        <w:spacing w:line="460" w:lineRule="exact"/>
        <w:rPr>
          <w:rFonts w:ascii="华文中宋" w:eastAsia="华文中宋" w:hAnsi="华文中宋"/>
          <w:kern w:val="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b/>
          <w:sz w:val="30"/>
        </w:rPr>
      </w:pPr>
    </w:p>
    <w:p w:rsidR="005F0C41" w:rsidRDefault="005F0C41">
      <w:pPr>
        <w:pStyle w:val="aa"/>
        <w:snapToGrid w:val="0"/>
        <w:spacing w:line="460" w:lineRule="exact"/>
        <w:rPr>
          <w:rFonts w:ascii="华文中宋" w:eastAsia="华文中宋" w:hAnsi="华文中宋"/>
          <w:kern w:val="0"/>
        </w:rPr>
      </w:pPr>
    </w:p>
    <w:p w:rsidR="005F0C41" w:rsidRDefault="005F0C41">
      <w:pPr>
        <w:pStyle w:val="aa"/>
        <w:snapToGrid w:val="0"/>
        <w:spacing w:line="460" w:lineRule="exact"/>
        <w:rPr>
          <w:rFonts w:ascii="华文中宋" w:eastAsia="华文中宋" w:hAnsi="华文中宋"/>
          <w:kern w:val="0"/>
        </w:rPr>
      </w:pPr>
    </w:p>
    <w:p w:rsidR="005F0C41" w:rsidRDefault="005F0C41">
      <w:pPr>
        <w:pStyle w:val="aa"/>
        <w:snapToGrid w:val="0"/>
        <w:spacing w:line="460" w:lineRule="exact"/>
        <w:rPr>
          <w:rFonts w:ascii="华文中宋" w:eastAsia="华文中宋" w:hAnsi="华文中宋"/>
          <w:kern w:val="0"/>
        </w:rPr>
      </w:pPr>
    </w:p>
    <w:p w:rsidR="005F0C41" w:rsidRDefault="005F0C41">
      <w:pPr>
        <w:spacing w:line="400" w:lineRule="exact"/>
        <w:jc w:val="left"/>
        <w:rPr>
          <w:rFonts w:ascii="华文中宋" w:eastAsia="华文中宋" w:hAnsi="华文中宋"/>
          <w:b/>
          <w:sz w:val="28"/>
          <w:szCs w:val="28"/>
        </w:rPr>
        <w:sectPr w:rsidR="005F0C41">
          <w:pgSz w:w="11906" w:h="16838"/>
          <w:pgMar w:top="964" w:right="1418" w:bottom="907" w:left="1418" w:header="851" w:footer="992" w:gutter="0"/>
          <w:cols w:space="720"/>
          <w:docGrid w:linePitch="312"/>
        </w:sectPr>
      </w:pPr>
    </w:p>
    <w:p w:rsidR="005F0C41" w:rsidRDefault="00AC455F">
      <w:pPr>
        <w:spacing w:line="400" w:lineRule="exact"/>
        <w:jc w:val="left"/>
        <w:rPr>
          <w:rFonts w:ascii="华文中宋" w:eastAsia="华文中宋" w:hAnsi="华文中宋"/>
          <w:sz w:val="28"/>
          <w:szCs w:val="28"/>
        </w:rPr>
      </w:pPr>
      <w:r>
        <w:rPr>
          <w:rFonts w:ascii="华文中宋" w:eastAsia="华文中宋" w:hAnsi="华文中宋" w:hint="eastAsia"/>
          <w:b/>
          <w:sz w:val="28"/>
          <w:szCs w:val="28"/>
        </w:rPr>
        <w:lastRenderedPageBreak/>
        <w:t>商务技术文件内容及格式</w:t>
      </w:r>
    </w:p>
    <w:p w:rsidR="005F0C41" w:rsidRDefault="00AC455F">
      <w:pPr>
        <w:tabs>
          <w:tab w:val="left" w:pos="630"/>
        </w:tabs>
        <w:spacing w:line="480" w:lineRule="exact"/>
        <w:rPr>
          <w:rFonts w:ascii="华文中宋" w:eastAsia="华文中宋" w:hAnsi="华文中宋"/>
        </w:rPr>
      </w:pPr>
      <w:r>
        <w:rPr>
          <w:rFonts w:ascii="华文中宋" w:eastAsia="华文中宋" w:hAnsi="华文中宋" w:hint="eastAsia"/>
        </w:rPr>
        <w:t>一、报价一览表</w:t>
      </w:r>
    </w:p>
    <w:p w:rsidR="005F0C41" w:rsidRDefault="00AC455F">
      <w:pPr>
        <w:tabs>
          <w:tab w:val="left" w:pos="630"/>
        </w:tabs>
        <w:spacing w:line="480" w:lineRule="exact"/>
        <w:rPr>
          <w:rFonts w:ascii="华文中宋" w:eastAsia="华文中宋" w:hAnsi="华文中宋"/>
          <w:u w:val="single"/>
        </w:rPr>
      </w:pPr>
      <w:r>
        <w:rPr>
          <w:rFonts w:ascii="华文中宋" w:eastAsia="华文中宋" w:hAnsi="华文中宋" w:hint="eastAsia"/>
        </w:rPr>
        <w:t xml:space="preserve">项目名称：    </w:t>
      </w:r>
      <w:r>
        <w:rPr>
          <w:rFonts w:ascii="华文中宋" w:eastAsia="华文中宋" w:hAnsi="华文中宋" w:hint="eastAsia"/>
          <w:u w:val="single"/>
        </w:rPr>
        <w:t xml:space="preserve">                                      </w:t>
      </w:r>
    </w:p>
    <w:p w:rsidR="005F0C41" w:rsidRDefault="00AC455F">
      <w:pPr>
        <w:tabs>
          <w:tab w:val="left" w:pos="630"/>
        </w:tabs>
        <w:spacing w:line="480" w:lineRule="exact"/>
        <w:rPr>
          <w:rFonts w:ascii="华文中宋" w:eastAsia="华文中宋" w:hAnsi="华文中宋"/>
          <w:u w:val="single"/>
        </w:rPr>
      </w:pPr>
      <w:r>
        <w:rPr>
          <w:rFonts w:ascii="华文中宋" w:eastAsia="华文中宋" w:hAnsi="华文中宋" w:hint="eastAsia"/>
        </w:rPr>
        <w:t xml:space="preserve">项目编号：    </w:t>
      </w:r>
      <w:r>
        <w:rPr>
          <w:rFonts w:ascii="华文中宋" w:eastAsia="华文中宋" w:hAnsi="华文中宋" w:hint="eastAsia"/>
          <w:u w:val="single"/>
        </w:rPr>
        <w:t xml:space="preserve">                                       </w:t>
      </w:r>
    </w:p>
    <w:p w:rsidR="005F0C41" w:rsidRDefault="00AC455F">
      <w:pPr>
        <w:tabs>
          <w:tab w:val="left" w:pos="630"/>
        </w:tabs>
        <w:spacing w:line="480" w:lineRule="exact"/>
        <w:rPr>
          <w:rFonts w:ascii="华文中宋" w:eastAsia="华文中宋" w:hAnsi="华文中宋"/>
          <w:u w:val="single"/>
        </w:rPr>
      </w:pPr>
      <w:r>
        <w:rPr>
          <w:rFonts w:ascii="华文中宋" w:eastAsia="华文中宋" w:hAnsi="华文中宋" w:hint="eastAsia"/>
        </w:rPr>
        <w:t xml:space="preserve">磋商供应商名称：  </w:t>
      </w:r>
      <w:r>
        <w:rPr>
          <w:rFonts w:ascii="华文中宋" w:eastAsia="华文中宋" w:hAnsi="华文中宋" w:hint="eastAsia"/>
          <w:u w:val="single"/>
        </w:rPr>
        <w:t xml:space="preserve">                                      </w:t>
      </w:r>
    </w:p>
    <w:p w:rsidR="005F0C41" w:rsidRDefault="00AC455F">
      <w:pPr>
        <w:tabs>
          <w:tab w:val="left" w:pos="630"/>
        </w:tabs>
        <w:spacing w:line="480" w:lineRule="exact"/>
        <w:rPr>
          <w:rFonts w:ascii="华文中宋" w:eastAsia="华文中宋" w:hAnsi="华文中宋"/>
        </w:rPr>
      </w:pPr>
      <w:r>
        <w:rPr>
          <w:rFonts w:ascii="华文中宋" w:eastAsia="华文中宋" w:hAnsi="华文中宋" w:hint="eastAsia"/>
        </w:rPr>
        <w:t xml:space="preserve">                                                                                                     货币：人民币/元                                                                          </w:t>
      </w: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3762"/>
        <w:gridCol w:w="2578"/>
        <w:gridCol w:w="2958"/>
      </w:tblGrid>
      <w:tr w:rsidR="005F0C41">
        <w:trPr>
          <w:trHeight w:val="851"/>
          <w:jc w:val="center"/>
        </w:trPr>
        <w:tc>
          <w:tcPr>
            <w:tcW w:w="1549" w:type="dxa"/>
            <w:vAlign w:val="center"/>
          </w:tcPr>
          <w:p w:rsidR="005F0C41" w:rsidRDefault="00AC455F">
            <w:pPr>
              <w:tabs>
                <w:tab w:val="left" w:pos="630"/>
              </w:tabs>
              <w:spacing w:line="480" w:lineRule="exact"/>
              <w:jc w:val="center"/>
              <w:rPr>
                <w:rFonts w:ascii="华文中宋" w:eastAsia="华文中宋" w:hAnsi="华文中宋"/>
              </w:rPr>
            </w:pPr>
            <w:proofErr w:type="gramStart"/>
            <w:r>
              <w:rPr>
                <w:rFonts w:ascii="华文中宋" w:eastAsia="华文中宋" w:hAnsi="华文中宋" w:hint="eastAsia"/>
              </w:rPr>
              <w:t>包号</w:t>
            </w:r>
            <w:proofErr w:type="gramEnd"/>
          </w:p>
        </w:tc>
        <w:tc>
          <w:tcPr>
            <w:tcW w:w="3762" w:type="dxa"/>
            <w:shd w:val="clear" w:color="auto" w:fill="auto"/>
            <w:vAlign w:val="center"/>
          </w:tcPr>
          <w:p w:rsidR="005F0C41" w:rsidRDefault="00AC455F">
            <w:pPr>
              <w:tabs>
                <w:tab w:val="left" w:pos="630"/>
              </w:tabs>
              <w:spacing w:line="480" w:lineRule="exact"/>
              <w:jc w:val="center"/>
              <w:rPr>
                <w:rFonts w:ascii="华文中宋" w:eastAsia="华文中宋" w:hAnsi="华文中宋"/>
              </w:rPr>
            </w:pPr>
            <w:r>
              <w:rPr>
                <w:rFonts w:ascii="华文中宋" w:eastAsia="华文中宋" w:hAnsi="华文中宋" w:hint="eastAsia"/>
              </w:rPr>
              <w:t>服务项目</w:t>
            </w:r>
          </w:p>
        </w:tc>
        <w:tc>
          <w:tcPr>
            <w:tcW w:w="2578" w:type="dxa"/>
            <w:shd w:val="clear" w:color="auto" w:fill="auto"/>
            <w:vAlign w:val="center"/>
          </w:tcPr>
          <w:p w:rsidR="005F0C41" w:rsidRDefault="00AC455F">
            <w:pPr>
              <w:tabs>
                <w:tab w:val="left" w:pos="630"/>
              </w:tabs>
              <w:spacing w:line="480" w:lineRule="exact"/>
              <w:jc w:val="center"/>
              <w:rPr>
                <w:rFonts w:ascii="华文中宋" w:eastAsia="华文中宋" w:hAnsi="华文中宋"/>
              </w:rPr>
            </w:pPr>
            <w:r>
              <w:rPr>
                <w:rFonts w:ascii="华文中宋" w:eastAsia="华文中宋" w:hAnsi="华文中宋" w:hint="eastAsia"/>
              </w:rPr>
              <w:t>服务人数</w:t>
            </w:r>
          </w:p>
        </w:tc>
        <w:tc>
          <w:tcPr>
            <w:tcW w:w="2958" w:type="dxa"/>
            <w:shd w:val="clear" w:color="auto" w:fill="auto"/>
            <w:vAlign w:val="center"/>
          </w:tcPr>
          <w:p w:rsidR="005F0C41" w:rsidRDefault="00AC455F">
            <w:pPr>
              <w:tabs>
                <w:tab w:val="left" w:pos="630"/>
              </w:tabs>
              <w:spacing w:line="480" w:lineRule="exact"/>
              <w:jc w:val="center"/>
              <w:rPr>
                <w:rFonts w:ascii="华文中宋" w:eastAsia="华文中宋" w:hAnsi="华文中宋"/>
              </w:rPr>
            </w:pPr>
            <w:r>
              <w:rPr>
                <w:rFonts w:ascii="华文中宋" w:eastAsia="华文中宋" w:hAnsi="华文中宋" w:hint="eastAsia"/>
              </w:rPr>
              <w:t>服务期限</w:t>
            </w:r>
          </w:p>
        </w:tc>
      </w:tr>
      <w:tr w:rsidR="005F0C41">
        <w:trPr>
          <w:trHeight w:val="851"/>
          <w:jc w:val="center"/>
        </w:trPr>
        <w:tc>
          <w:tcPr>
            <w:tcW w:w="1549" w:type="dxa"/>
            <w:vAlign w:val="center"/>
          </w:tcPr>
          <w:p w:rsidR="005F0C41" w:rsidRDefault="00AC455F">
            <w:pPr>
              <w:tabs>
                <w:tab w:val="left" w:pos="630"/>
              </w:tabs>
              <w:spacing w:line="480" w:lineRule="exact"/>
              <w:jc w:val="center"/>
              <w:rPr>
                <w:rFonts w:ascii="华文中宋" w:eastAsia="华文中宋" w:hAnsi="华文中宋"/>
              </w:rPr>
            </w:pPr>
            <w:r>
              <w:rPr>
                <w:rFonts w:ascii="华文中宋" w:eastAsia="华文中宋" w:hAnsi="华文中宋" w:hint="eastAsia"/>
              </w:rPr>
              <w:t>包X</w:t>
            </w:r>
          </w:p>
        </w:tc>
        <w:tc>
          <w:tcPr>
            <w:tcW w:w="3762" w:type="dxa"/>
            <w:shd w:val="clear" w:color="auto" w:fill="auto"/>
            <w:vAlign w:val="center"/>
          </w:tcPr>
          <w:p w:rsidR="005F0C41" w:rsidRDefault="005F0C41">
            <w:pPr>
              <w:tabs>
                <w:tab w:val="left" w:pos="630"/>
              </w:tabs>
              <w:spacing w:line="480" w:lineRule="exact"/>
              <w:jc w:val="center"/>
              <w:rPr>
                <w:rFonts w:ascii="华文中宋" w:eastAsia="华文中宋" w:hAnsi="华文中宋"/>
              </w:rPr>
            </w:pPr>
          </w:p>
        </w:tc>
        <w:tc>
          <w:tcPr>
            <w:tcW w:w="2578" w:type="dxa"/>
            <w:shd w:val="clear" w:color="auto" w:fill="auto"/>
            <w:vAlign w:val="center"/>
          </w:tcPr>
          <w:p w:rsidR="005F0C41" w:rsidRDefault="005F0C41">
            <w:pPr>
              <w:tabs>
                <w:tab w:val="left" w:pos="630"/>
              </w:tabs>
              <w:spacing w:line="480" w:lineRule="exact"/>
              <w:jc w:val="center"/>
              <w:rPr>
                <w:rFonts w:ascii="华文中宋" w:eastAsia="华文中宋" w:hAnsi="华文中宋"/>
              </w:rPr>
            </w:pPr>
          </w:p>
        </w:tc>
        <w:tc>
          <w:tcPr>
            <w:tcW w:w="2958" w:type="dxa"/>
            <w:shd w:val="clear" w:color="auto" w:fill="auto"/>
            <w:vAlign w:val="center"/>
          </w:tcPr>
          <w:p w:rsidR="005F0C41" w:rsidRDefault="005F0C41">
            <w:pPr>
              <w:tabs>
                <w:tab w:val="left" w:pos="630"/>
              </w:tabs>
              <w:spacing w:line="480" w:lineRule="exact"/>
              <w:jc w:val="center"/>
              <w:rPr>
                <w:rFonts w:ascii="华文中宋" w:eastAsia="华文中宋" w:hAnsi="华文中宋"/>
              </w:rPr>
            </w:pPr>
          </w:p>
        </w:tc>
      </w:tr>
      <w:tr w:rsidR="005F0C41">
        <w:trPr>
          <w:trHeight w:val="851"/>
          <w:jc w:val="center"/>
        </w:trPr>
        <w:tc>
          <w:tcPr>
            <w:tcW w:w="10847" w:type="dxa"/>
            <w:gridSpan w:val="4"/>
            <w:vAlign w:val="center"/>
          </w:tcPr>
          <w:p w:rsidR="005F0C41" w:rsidRDefault="00AC455F">
            <w:pPr>
              <w:tabs>
                <w:tab w:val="left" w:pos="630"/>
              </w:tabs>
              <w:spacing w:line="480" w:lineRule="exact"/>
              <w:rPr>
                <w:rFonts w:ascii="华文中宋" w:eastAsia="华文中宋" w:hAnsi="华文中宋"/>
              </w:rPr>
            </w:pPr>
            <w:r>
              <w:rPr>
                <w:rFonts w:ascii="华文中宋" w:eastAsia="华文中宋" w:hAnsi="华文中宋" w:hint="eastAsia"/>
              </w:rPr>
              <w:t>首次报价（大写）：                                   （小写）￥：</w:t>
            </w:r>
          </w:p>
        </w:tc>
      </w:tr>
    </w:tbl>
    <w:p w:rsidR="005F0C41" w:rsidRDefault="00AC455F">
      <w:pPr>
        <w:tabs>
          <w:tab w:val="left" w:pos="630"/>
        </w:tabs>
        <w:spacing w:line="480" w:lineRule="exact"/>
        <w:rPr>
          <w:rFonts w:ascii="华文中宋" w:eastAsia="华文中宋" w:hAnsi="华文中宋"/>
        </w:rPr>
      </w:pPr>
      <w:r>
        <w:rPr>
          <w:rFonts w:ascii="华文中宋" w:eastAsia="华文中宋" w:hAnsi="华文中宋" w:hint="eastAsia"/>
        </w:rPr>
        <w:t>注：此表不得有缺项，否则按无效报价处理。</w:t>
      </w:r>
    </w:p>
    <w:p w:rsidR="005F0C41" w:rsidRDefault="00AC455F">
      <w:pPr>
        <w:tabs>
          <w:tab w:val="left" w:pos="630"/>
        </w:tabs>
        <w:spacing w:line="480" w:lineRule="exact"/>
        <w:rPr>
          <w:rFonts w:ascii="华文中宋" w:eastAsia="华文中宋" w:hAnsi="华文中宋"/>
        </w:rPr>
      </w:pPr>
      <w:r>
        <w:rPr>
          <w:rFonts w:ascii="华文中宋" w:eastAsia="华文中宋" w:hAnsi="华文中宋" w:hint="eastAsia"/>
          <w:b/>
        </w:rPr>
        <w:t>磋商供应商报价包（含税金、社保以及提供物业保洁服务所需工具、用品、耗材等费用）</w:t>
      </w:r>
    </w:p>
    <w:p w:rsidR="005F0C41" w:rsidRDefault="00AC455F">
      <w:pPr>
        <w:tabs>
          <w:tab w:val="left" w:pos="630"/>
        </w:tabs>
        <w:spacing w:line="480" w:lineRule="exact"/>
        <w:ind w:firstLineChars="200" w:firstLine="420"/>
        <w:rPr>
          <w:rFonts w:ascii="华文中宋" w:eastAsia="华文中宋" w:hAnsi="华文中宋"/>
        </w:rPr>
      </w:pPr>
      <w:r>
        <w:rPr>
          <w:rFonts w:ascii="华文中宋" w:eastAsia="华文中宋" w:hAnsi="华文中宋" w:hint="eastAsia"/>
        </w:rPr>
        <w:t>若实质性响应的供应商在规定时间内未提交最后报价，竞争性磋商小组将不对未提交最后报价的供应商的响应文件和最后报价进行综合评分。</w:t>
      </w:r>
    </w:p>
    <w:p w:rsidR="005F0C41" w:rsidRDefault="00AC455F" w:rsidP="007D49E3">
      <w:pPr>
        <w:tabs>
          <w:tab w:val="left" w:pos="630"/>
        </w:tabs>
        <w:spacing w:line="480" w:lineRule="exact"/>
        <w:jc w:val="right"/>
        <w:rPr>
          <w:rFonts w:ascii="华文中宋" w:eastAsia="华文中宋" w:hAnsi="华文中宋"/>
          <w:bCs/>
        </w:rPr>
      </w:pPr>
      <w:r>
        <w:rPr>
          <w:rFonts w:ascii="华文中宋" w:eastAsia="华文中宋" w:hAnsi="华文中宋" w:hint="eastAsia"/>
          <w:bCs/>
        </w:rPr>
        <w:t>磋商供应商名称：</w:t>
      </w:r>
      <w:r>
        <w:rPr>
          <w:rFonts w:ascii="华文中宋" w:eastAsia="华文中宋" w:hAnsi="华文中宋" w:hint="eastAsia"/>
          <w:bCs/>
          <w:u w:val="single"/>
        </w:rPr>
        <w:t xml:space="preserve">                  </w:t>
      </w:r>
      <w:r>
        <w:rPr>
          <w:rFonts w:ascii="华文中宋" w:eastAsia="华文中宋" w:hAnsi="华文中宋" w:hint="eastAsia"/>
          <w:bCs/>
        </w:rPr>
        <w:t>（电子公章）：</w:t>
      </w:r>
    </w:p>
    <w:p w:rsidR="005F0C41" w:rsidRDefault="00AC455F" w:rsidP="007D49E3">
      <w:pPr>
        <w:tabs>
          <w:tab w:val="left" w:pos="630"/>
        </w:tabs>
        <w:spacing w:line="480" w:lineRule="exact"/>
        <w:jc w:val="right"/>
        <w:rPr>
          <w:rFonts w:ascii="华文中宋" w:eastAsia="华文中宋" w:hAnsi="华文中宋"/>
          <w:bCs/>
        </w:rPr>
      </w:pPr>
      <w:r>
        <w:rPr>
          <w:rFonts w:ascii="华文中宋" w:eastAsia="华文中宋" w:hAnsi="华文中宋" w:hint="eastAsia"/>
          <w:bCs/>
        </w:rPr>
        <w:t>法定代表人或磋商供应商授权代表（电子签章）：</w:t>
      </w:r>
    </w:p>
    <w:p w:rsidR="005F0C41" w:rsidRDefault="00AC455F" w:rsidP="007D49E3">
      <w:pPr>
        <w:tabs>
          <w:tab w:val="left" w:pos="630"/>
        </w:tabs>
        <w:spacing w:line="480" w:lineRule="exact"/>
        <w:jc w:val="right"/>
        <w:rPr>
          <w:rFonts w:ascii="华文中宋" w:eastAsia="华文中宋" w:hAnsi="华文中宋"/>
        </w:rPr>
        <w:sectPr w:rsidR="005F0C41">
          <w:pgSz w:w="16838" w:h="11906" w:orient="landscape"/>
          <w:pgMar w:top="1418" w:right="964" w:bottom="1418" w:left="907" w:header="851" w:footer="992" w:gutter="0"/>
          <w:cols w:space="720"/>
          <w:docGrid w:linePitch="312"/>
        </w:sectPr>
      </w:pPr>
      <w:r>
        <w:rPr>
          <w:rFonts w:ascii="华文中宋" w:eastAsia="华文中宋" w:hAnsi="华文中宋" w:hint="eastAsia"/>
        </w:rPr>
        <w:t>日期：      年      月     日</w:t>
      </w:r>
    </w:p>
    <w:p w:rsidR="005F0C41" w:rsidRDefault="005F0C41">
      <w:pPr>
        <w:rPr>
          <w:rFonts w:ascii="华文中宋" w:eastAsia="华文中宋" w:hAnsi="华文中宋"/>
          <w:b/>
          <w:sz w:val="24"/>
        </w:rPr>
      </w:pPr>
    </w:p>
    <w:p w:rsidR="005F0C41" w:rsidRDefault="00AC455F">
      <w:pPr>
        <w:spacing w:line="360" w:lineRule="exact"/>
        <w:rPr>
          <w:rFonts w:ascii="华文中宋" w:eastAsia="华文中宋" w:hAnsi="华文中宋"/>
          <w:b/>
        </w:rPr>
      </w:pPr>
      <w:r>
        <w:rPr>
          <w:rFonts w:ascii="华文中宋" w:eastAsia="华文中宋" w:hAnsi="华文中宋" w:hint="eastAsia"/>
          <w:b/>
          <w:szCs w:val="21"/>
        </w:rPr>
        <w:t>二、磋商供应商代表的证明</w:t>
      </w:r>
      <w:r>
        <w:rPr>
          <w:rFonts w:ascii="华文中宋" w:eastAsia="华文中宋" w:hAnsi="华文中宋" w:hint="eastAsia"/>
          <w:b/>
        </w:rPr>
        <w:t xml:space="preserve"> </w:t>
      </w:r>
    </w:p>
    <w:p w:rsidR="005F0C41" w:rsidRDefault="005F0C41">
      <w:pPr>
        <w:spacing w:line="360" w:lineRule="exact"/>
        <w:rPr>
          <w:rFonts w:ascii="华文中宋" w:eastAsia="华文中宋" w:hAnsi="华文中宋"/>
          <w:b/>
        </w:rPr>
      </w:pPr>
    </w:p>
    <w:p w:rsidR="005F0C41" w:rsidRDefault="00AC455F">
      <w:pPr>
        <w:spacing w:line="276" w:lineRule="auto"/>
        <w:ind w:left="500" w:hangingChars="200" w:hanging="500"/>
        <w:jc w:val="center"/>
        <w:rPr>
          <w:rFonts w:ascii="华文中宋" w:eastAsia="华文中宋" w:hAnsi="华文中宋"/>
          <w:spacing w:val="6"/>
          <w:szCs w:val="21"/>
        </w:rPr>
      </w:pPr>
      <w:r>
        <w:rPr>
          <w:rFonts w:ascii="华文中宋" w:eastAsia="华文中宋" w:hAnsi="华文中宋" w:hint="eastAsia"/>
          <w:bCs/>
          <w:spacing w:val="20"/>
        </w:rPr>
        <w:t>法定代表人身份证明书</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单位名称：</w:t>
      </w:r>
      <w:r>
        <w:rPr>
          <w:rFonts w:ascii="华文中宋" w:eastAsia="华文中宋" w:hAnsi="华文中宋" w:hint="eastAsia"/>
          <w:spacing w:val="6"/>
          <w:szCs w:val="21"/>
          <w:u w:val="single"/>
        </w:rPr>
        <w:t xml:space="preserve">                                       </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单位性质：</w:t>
      </w:r>
      <w:r>
        <w:rPr>
          <w:rFonts w:ascii="华文中宋" w:eastAsia="华文中宋" w:hAnsi="华文中宋" w:hint="eastAsia"/>
          <w:spacing w:val="6"/>
          <w:szCs w:val="21"/>
          <w:u w:val="single"/>
        </w:rPr>
        <w:t xml:space="preserve">                                       </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地    址：</w:t>
      </w:r>
      <w:r>
        <w:rPr>
          <w:rFonts w:ascii="华文中宋" w:eastAsia="华文中宋" w:hAnsi="华文中宋" w:hint="eastAsia"/>
          <w:spacing w:val="6"/>
          <w:szCs w:val="21"/>
          <w:u w:val="single"/>
        </w:rPr>
        <w:t xml:space="preserve">                                        </w:t>
      </w:r>
      <w:r>
        <w:rPr>
          <w:rFonts w:ascii="华文中宋" w:eastAsia="华文中宋" w:hAnsi="华文中宋" w:hint="eastAsia"/>
          <w:spacing w:val="6"/>
          <w:szCs w:val="21"/>
        </w:rPr>
        <w:t xml:space="preserve"> </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成立时间：    年    月    日</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经营期限：</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姓    名：</w:t>
      </w:r>
      <w:r>
        <w:rPr>
          <w:rFonts w:ascii="华文中宋" w:eastAsia="华文中宋" w:hAnsi="华文中宋" w:hint="eastAsia"/>
          <w:spacing w:val="6"/>
          <w:szCs w:val="21"/>
          <w:u w:val="single"/>
        </w:rPr>
        <w:t xml:space="preserve">         </w:t>
      </w:r>
      <w:r>
        <w:rPr>
          <w:rFonts w:ascii="华文中宋" w:eastAsia="华文中宋" w:hAnsi="华文中宋" w:hint="eastAsia"/>
          <w:spacing w:val="6"/>
          <w:szCs w:val="21"/>
        </w:rPr>
        <w:t xml:space="preserve">     性  别：</w:t>
      </w:r>
      <w:r>
        <w:rPr>
          <w:rFonts w:ascii="华文中宋" w:eastAsia="华文中宋" w:hAnsi="华文中宋" w:hint="eastAsia"/>
          <w:spacing w:val="6"/>
          <w:szCs w:val="21"/>
          <w:u w:val="single"/>
        </w:rPr>
        <w:t xml:space="preserve">  </w:t>
      </w:r>
      <w:r>
        <w:rPr>
          <w:rFonts w:ascii="华文中宋" w:eastAsia="华文中宋" w:hAnsi="华文中宋" w:hint="eastAsia"/>
          <w:spacing w:val="6"/>
          <w:szCs w:val="21"/>
        </w:rPr>
        <w:t xml:space="preserve">       </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身份证号：</w:t>
      </w:r>
      <w:r>
        <w:rPr>
          <w:rFonts w:ascii="华文中宋" w:eastAsia="华文中宋" w:hAnsi="华文中宋" w:hint="eastAsia"/>
          <w:spacing w:val="6"/>
          <w:szCs w:val="21"/>
          <w:u w:val="single"/>
        </w:rPr>
        <w:t xml:space="preserve">             </w:t>
      </w:r>
      <w:r>
        <w:rPr>
          <w:rFonts w:ascii="华文中宋" w:eastAsia="华文中宋" w:hAnsi="华文中宋" w:hint="eastAsia"/>
          <w:spacing w:val="6"/>
          <w:szCs w:val="21"/>
        </w:rPr>
        <w:t xml:space="preserve"> 职  </w:t>
      </w:r>
      <w:proofErr w:type="gramStart"/>
      <w:r>
        <w:rPr>
          <w:rFonts w:ascii="华文中宋" w:eastAsia="华文中宋" w:hAnsi="华文中宋" w:hint="eastAsia"/>
          <w:spacing w:val="6"/>
          <w:szCs w:val="21"/>
        </w:rPr>
        <w:t>务</w:t>
      </w:r>
      <w:proofErr w:type="gramEnd"/>
      <w:r>
        <w:rPr>
          <w:rFonts w:ascii="华文中宋" w:eastAsia="华文中宋" w:hAnsi="华文中宋" w:hint="eastAsia"/>
          <w:spacing w:val="6"/>
          <w:szCs w:val="21"/>
        </w:rPr>
        <w:t xml:space="preserve">： </w:t>
      </w:r>
    </w:p>
    <w:p w:rsidR="005F0C41" w:rsidRDefault="00AC455F">
      <w:pPr>
        <w:spacing w:line="276" w:lineRule="auto"/>
        <w:rPr>
          <w:rFonts w:ascii="华文中宋" w:eastAsia="华文中宋" w:hAnsi="华文中宋"/>
          <w:spacing w:val="6"/>
          <w:szCs w:val="21"/>
        </w:rPr>
      </w:pPr>
      <w:r>
        <w:rPr>
          <w:rFonts w:ascii="华文中宋" w:eastAsia="华文中宋" w:hAnsi="华文中宋" w:hint="eastAsia"/>
          <w:spacing w:val="6"/>
          <w:szCs w:val="21"/>
        </w:rPr>
        <w:t>系</w:t>
      </w:r>
      <w:r>
        <w:rPr>
          <w:rFonts w:ascii="华文中宋" w:eastAsia="华文中宋" w:hAnsi="华文中宋" w:hint="eastAsia"/>
          <w:spacing w:val="6"/>
          <w:szCs w:val="21"/>
          <w:u w:val="single"/>
        </w:rPr>
        <w:t xml:space="preserve">       （磋商供应商名称）         </w:t>
      </w:r>
      <w:r>
        <w:rPr>
          <w:rFonts w:ascii="华文中宋" w:eastAsia="华文中宋" w:hAnsi="华文中宋" w:hint="eastAsia"/>
          <w:spacing w:val="6"/>
          <w:szCs w:val="21"/>
        </w:rPr>
        <w:t xml:space="preserve"> 的法定代表人。 </w:t>
      </w:r>
    </w:p>
    <w:p w:rsidR="005F0C41" w:rsidRDefault="005F0C41">
      <w:pPr>
        <w:spacing w:line="276" w:lineRule="auto"/>
        <w:rPr>
          <w:rFonts w:ascii="华文中宋" w:eastAsia="华文中宋" w:hAnsi="华文中宋"/>
          <w:spacing w:val="6"/>
          <w:szCs w:val="21"/>
        </w:rPr>
      </w:pPr>
    </w:p>
    <w:p w:rsidR="005F0C41" w:rsidRDefault="00AC455F">
      <w:pPr>
        <w:spacing w:line="276" w:lineRule="auto"/>
        <w:ind w:firstLineChars="200" w:firstLine="444"/>
        <w:rPr>
          <w:rFonts w:ascii="华文中宋" w:eastAsia="华文中宋" w:hAnsi="华文中宋"/>
          <w:spacing w:val="6"/>
          <w:szCs w:val="21"/>
        </w:rPr>
      </w:pPr>
      <w:r>
        <w:rPr>
          <w:rFonts w:ascii="华文中宋" w:eastAsia="华文中宋" w:hAnsi="华文中宋" w:hint="eastAsia"/>
          <w:spacing w:val="6"/>
          <w:szCs w:val="21"/>
        </w:rPr>
        <w:t xml:space="preserve">特此证明。   </w:t>
      </w:r>
    </w:p>
    <w:p w:rsidR="005F0C41" w:rsidRDefault="00AC455F">
      <w:pPr>
        <w:tabs>
          <w:tab w:val="left" w:pos="4000"/>
        </w:tabs>
        <w:spacing w:line="276" w:lineRule="auto"/>
        <w:ind w:firstLineChars="800" w:firstLine="2000"/>
        <w:rPr>
          <w:rFonts w:ascii="华文中宋" w:eastAsia="华文中宋" w:hAnsi="华文中宋"/>
          <w:spacing w:val="20"/>
          <w:szCs w:val="21"/>
        </w:rPr>
      </w:pPr>
      <w:r>
        <w:rPr>
          <w:rFonts w:ascii="华文中宋" w:eastAsia="华文中宋" w:hAnsi="华文中宋" w:hint="eastAsia"/>
          <w:spacing w:val="20"/>
          <w:szCs w:val="21"/>
        </w:rPr>
        <w:t>磋商供应商：</w:t>
      </w:r>
      <w:r>
        <w:rPr>
          <w:rFonts w:ascii="华文中宋" w:eastAsia="华文中宋" w:hAnsi="华文中宋" w:hint="eastAsia"/>
          <w:spacing w:val="20"/>
          <w:szCs w:val="21"/>
          <w:u w:val="single"/>
        </w:rPr>
        <w:t xml:space="preserve">                </w:t>
      </w:r>
      <w:r>
        <w:rPr>
          <w:rFonts w:ascii="华文中宋" w:eastAsia="华文中宋" w:hAnsi="华文中宋" w:hint="eastAsia"/>
          <w:spacing w:val="20"/>
          <w:szCs w:val="21"/>
        </w:rPr>
        <w:t xml:space="preserve"> (电子公章)</w:t>
      </w:r>
    </w:p>
    <w:p w:rsidR="005F0C41" w:rsidRDefault="00AC455F">
      <w:pPr>
        <w:tabs>
          <w:tab w:val="left" w:pos="4490"/>
        </w:tabs>
        <w:spacing w:line="276" w:lineRule="auto"/>
        <w:rPr>
          <w:rFonts w:ascii="华文中宋" w:eastAsia="华文中宋" w:hAnsi="华文中宋"/>
          <w:spacing w:val="20"/>
          <w:szCs w:val="21"/>
        </w:rPr>
      </w:pPr>
      <w:r>
        <w:rPr>
          <w:rFonts w:ascii="华文中宋" w:eastAsia="华文中宋" w:hAnsi="华文中宋" w:hint="eastAsia"/>
          <w:spacing w:val="20"/>
          <w:szCs w:val="21"/>
        </w:rPr>
        <w:tab/>
        <w:t>年   月   日</w:t>
      </w:r>
    </w:p>
    <w:p w:rsidR="005F0C41" w:rsidRDefault="00AC455F">
      <w:pPr>
        <w:tabs>
          <w:tab w:val="left" w:pos="4490"/>
        </w:tabs>
        <w:spacing w:line="276" w:lineRule="auto"/>
        <w:rPr>
          <w:rFonts w:ascii="华文中宋" w:eastAsia="华文中宋" w:hAnsi="华文中宋"/>
          <w:spacing w:val="20"/>
          <w:szCs w:val="21"/>
        </w:rPr>
      </w:pPr>
      <w:r>
        <w:rPr>
          <w:rFonts w:ascii="华文中宋" w:eastAsia="华文中宋" w:hAnsi="华文中宋" w:hint="eastAsia"/>
          <w:b/>
          <w:szCs w:val="21"/>
        </w:rPr>
        <w:t>附法定代表人有效的身份证正反两面扫描件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827"/>
      </w:tblGrid>
      <w:tr w:rsidR="005F0C41">
        <w:trPr>
          <w:trHeight w:val="2010"/>
        </w:trPr>
        <w:tc>
          <w:tcPr>
            <w:tcW w:w="3369" w:type="dxa"/>
            <w:tcBorders>
              <w:top w:val="single" w:sz="4" w:space="0" w:color="auto"/>
              <w:left w:val="single" w:sz="4" w:space="0" w:color="auto"/>
              <w:bottom w:val="single" w:sz="4" w:space="0" w:color="auto"/>
              <w:right w:val="single" w:sz="4" w:space="0" w:color="auto"/>
            </w:tcBorders>
          </w:tcPr>
          <w:p w:rsidR="005F0C41" w:rsidRDefault="00AC455F">
            <w:pPr>
              <w:spacing w:line="276" w:lineRule="auto"/>
              <w:rPr>
                <w:rFonts w:ascii="华文中宋" w:eastAsia="华文中宋" w:hAnsi="华文中宋"/>
                <w:b/>
                <w:szCs w:val="21"/>
              </w:rPr>
            </w:pPr>
            <w:r>
              <w:rPr>
                <w:rFonts w:ascii="华文中宋" w:eastAsia="华文中宋" w:hAnsi="华文中宋" w:hint="eastAsia"/>
                <w:b/>
                <w:szCs w:val="21"/>
              </w:rPr>
              <w:t xml:space="preserve"> </w:t>
            </w:r>
          </w:p>
        </w:tc>
        <w:tc>
          <w:tcPr>
            <w:tcW w:w="3827" w:type="dxa"/>
            <w:tcBorders>
              <w:top w:val="single" w:sz="4" w:space="0" w:color="auto"/>
              <w:left w:val="single" w:sz="4" w:space="0" w:color="auto"/>
              <w:bottom w:val="single" w:sz="4" w:space="0" w:color="auto"/>
              <w:right w:val="single" w:sz="4" w:space="0" w:color="auto"/>
            </w:tcBorders>
          </w:tcPr>
          <w:p w:rsidR="005F0C41" w:rsidRDefault="005F0C41">
            <w:pPr>
              <w:spacing w:line="276" w:lineRule="auto"/>
              <w:rPr>
                <w:rFonts w:ascii="华文中宋" w:eastAsia="华文中宋" w:hAnsi="华文中宋"/>
                <w:b/>
                <w:szCs w:val="21"/>
              </w:rPr>
            </w:pPr>
          </w:p>
        </w:tc>
      </w:tr>
    </w:tbl>
    <w:p w:rsidR="005F0C41" w:rsidRDefault="005F0C41">
      <w:pPr>
        <w:pStyle w:val="11"/>
        <w:snapToGrid w:val="0"/>
        <w:spacing w:line="276" w:lineRule="auto"/>
        <w:rPr>
          <w:rFonts w:ascii="华文中宋" w:eastAsia="华文中宋" w:hAnsi="华文中宋"/>
          <w:b/>
        </w:rPr>
      </w:pPr>
    </w:p>
    <w:p w:rsidR="005F0C41" w:rsidRDefault="005F0C41">
      <w:pPr>
        <w:pStyle w:val="11"/>
        <w:snapToGrid w:val="0"/>
        <w:spacing w:line="360" w:lineRule="auto"/>
        <w:rPr>
          <w:rFonts w:ascii="华文中宋" w:eastAsia="华文中宋" w:hAnsi="华文中宋"/>
          <w:b/>
          <w:bCs/>
        </w:rPr>
      </w:pPr>
    </w:p>
    <w:p w:rsidR="005F0C41" w:rsidRDefault="00AC455F">
      <w:pPr>
        <w:spacing w:line="276" w:lineRule="auto"/>
        <w:ind w:left="420" w:hangingChars="200" w:hanging="420"/>
        <w:jc w:val="center"/>
        <w:rPr>
          <w:rFonts w:ascii="华文中宋" w:eastAsia="华文中宋" w:hAnsi="华文中宋"/>
          <w:b/>
          <w:bCs/>
        </w:rPr>
      </w:pPr>
      <w:r>
        <w:rPr>
          <w:rFonts w:ascii="华文中宋" w:eastAsia="华文中宋" w:hAnsi="华文中宋" w:hint="eastAsia"/>
          <w:b/>
          <w:bCs/>
        </w:rPr>
        <w:br w:type="page"/>
      </w:r>
    </w:p>
    <w:p w:rsidR="005F0C41" w:rsidRDefault="00AC455F">
      <w:pPr>
        <w:spacing w:line="276" w:lineRule="auto"/>
        <w:ind w:left="420" w:hangingChars="200" w:hanging="420"/>
        <w:jc w:val="center"/>
        <w:rPr>
          <w:rFonts w:ascii="华文中宋" w:eastAsia="华文中宋" w:hAnsi="华文中宋"/>
          <w:b/>
          <w:bCs/>
        </w:rPr>
      </w:pPr>
      <w:r>
        <w:rPr>
          <w:rFonts w:ascii="华文中宋" w:eastAsia="华文中宋" w:hAnsi="华文中宋" w:hint="eastAsia"/>
          <w:b/>
          <w:bCs/>
        </w:rPr>
        <w:t xml:space="preserve">法定代表人授权委托书 </w:t>
      </w:r>
    </w:p>
    <w:p w:rsidR="005F0C41" w:rsidRDefault="0095632B">
      <w:pPr>
        <w:spacing w:line="276" w:lineRule="auto"/>
        <w:rPr>
          <w:rFonts w:ascii="华文中宋" w:eastAsia="华文中宋" w:hAnsi="华文中宋"/>
          <w:b/>
          <w:szCs w:val="21"/>
        </w:rPr>
      </w:pPr>
      <w:r>
        <w:rPr>
          <w:rFonts w:ascii="华文中宋" w:eastAsia="华文中宋" w:hAnsi="华文中宋" w:hint="eastAsia"/>
        </w:rPr>
        <w:t>壶关县政府采购中心</w:t>
      </w:r>
      <w:r w:rsidR="00AC455F">
        <w:rPr>
          <w:rFonts w:ascii="华文中宋" w:eastAsia="华文中宋" w:hAnsi="华文中宋" w:hint="eastAsia"/>
          <w:b/>
          <w:szCs w:val="21"/>
        </w:rPr>
        <w:t>：</w:t>
      </w:r>
    </w:p>
    <w:p w:rsidR="005F0C41" w:rsidRDefault="00AC455F">
      <w:pPr>
        <w:spacing w:line="276" w:lineRule="auto"/>
        <w:ind w:firstLine="420"/>
        <w:rPr>
          <w:rFonts w:ascii="华文中宋" w:eastAsia="华文中宋" w:hAnsi="华文中宋"/>
          <w:szCs w:val="21"/>
        </w:rPr>
      </w:pPr>
      <w:r>
        <w:rPr>
          <w:rFonts w:ascii="华文中宋" w:eastAsia="华文中宋" w:hAnsi="华文中宋" w:hint="eastAsia"/>
          <w:szCs w:val="21"/>
        </w:rPr>
        <w:t>本授权委托书声明：注册于</w:t>
      </w:r>
      <w:r>
        <w:rPr>
          <w:rFonts w:ascii="华文中宋" w:eastAsia="华文中宋" w:hAnsi="华文中宋" w:hint="eastAsia"/>
          <w:szCs w:val="21"/>
          <w:u w:val="single"/>
        </w:rPr>
        <w:t xml:space="preserve">             （磋商供应商住址）</w:t>
      </w:r>
      <w:r>
        <w:rPr>
          <w:rFonts w:ascii="华文中宋" w:eastAsia="华文中宋" w:hAnsi="华文中宋" w:hint="eastAsia"/>
          <w:szCs w:val="21"/>
        </w:rPr>
        <w:t xml:space="preserve">的 </w:t>
      </w:r>
      <w:r>
        <w:rPr>
          <w:rFonts w:ascii="华文中宋" w:eastAsia="华文中宋" w:hAnsi="华文中宋" w:hint="eastAsia"/>
          <w:szCs w:val="21"/>
          <w:u w:val="single"/>
        </w:rPr>
        <w:t xml:space="preserve">              （磋商供应商名称）</w:t>
      </w:r>
      <w:r>
        <w:rPr>
          <w:rFonts w:ascii="华文中宋" w:eastAsia="华文中宋" w:hAnsi="华文中宋" w:hint="eastAsia"/>
          <w:szCs w:val="21"/>
        </w:rPr>
        <w:t>法定代表人</w:t>
      </w:r>
      <w:r>
        <w:rPr>
          <w:rFonts w:ascii="华文中宋" w:eastAsia="华文中宋" w:hAnsi="华文中宋" w:hint="eastAsia"/>
          <w:szCs w:val="21"/>
          <w:u w:val="single"/>
        </w:rPr>
        <w:t xml:space="preserve">            （法定代表人姓名、职务、身份证号）</w:t>
      </w:r>
      <w:r>
        <w:rPr>
          <w:rFonts w:ascii="华文中宋" w:eastAsia="华文中宋" w:hAnsi="华文中宋" w:hint="eastAsia"/>
          <w:szCs w:val="21"/>
        </w:rPr>
        <w:t>代表本公司授权</w:t>
      </w:r>
      <w:r>
        <w:rPr>
          <w:rFonts w:ascii="华文中宋" w:eastAsia="华文中宋" w:hAnsi="华文中宋" w:hint="eastAsia"/>
          <w:szCs w:val="21"/>
          <w:u w:val="single"/>
        </w:rPr>
        <w:t xml:space="preserve">          （磋商供应商代表姓名、职务、身份证号）</w:t>
      </w:r>
      <w:r>
        <w:rPr>
          <w:rFonts w:ascii="华文中宋" w:eastAsia="华文中宋" w:hAnsi="华文中宋" w:hint="eastAsia"/>
          <w:szCs w:val="21"/>
        </w:rPr>
        <w:t>为本公司的合法代理人，就贵方组织的</w:t>
      </w:r>
      <w:r>
        <w:rPr>
          <w:rFonts w:ascii="华文中宋" w:eastAsia="华文中宋" w:hAnsi="华文中宋" w:hint="eastAsia"/>
          <w:b/>
          <w:szCs w:val="21"/>
          <w:u w:val="single"/>
        </w:rPr>
        <w:t xml:space="preserve">                  </w:t>
      </w:r>
      <w:r>
        <w:rPr>
          <w:rFonts w:ascii="华文中宋" w:eastAsia="华文中宋" w:hAnsi="华文中宋" w:hint="eastAsia"/>
          <w:szCs w:val="21"/>
        </w:rPr>
        <w:t>项目，项目编号：</w:t>
      </w:r>
      <w:r>
        <w:rPr>
          <w:rFonts w:ascii="华文中宋" w:eastAsia="华文中宋" w:hAnsi="华文中宋" w:hint="eastAsia"/>
          <w:b/>
          <w:szCs w:val="21"/>
          <w:u w:val="single"/>
        </w:rPr>
        <w:t xml:space="preserve">                </w:t>
      </w:r>
      <w:r>
        <w:rPr>
          <w:rFonts w:ascii="华文中宋" w:eastAsia="华文中宋" w:hAnsi="华文中宋" w:hint="eastAsia"/>
          <w:szCs w:val="21"/>
        </w:rPr>
        <w:t>，以本公司名义处理一切与之有关的事务。</w:t>
      </w:r>
    </w:p>
    <w:p w:rsidR="005F0C41" w:rsidRDefault="005F0C41">
      <w:pPr>
        <w:spacing w:line="276" w:lineRule="auto"/>
        <w:ind w:firstLine="420"/>
        <w:rPr>
          <w:rFonts w:ascii="华文中宋" w:eastAsia="华文中宋" w:hAnsi="华文中宋"/>
          <w:szCs w:val="21"/>
        </w:rPr>
      </w:pPr>
    </w:p>
    <w:p w:rsidR="005F0C41" w:rsidRDefault="00AC455F">
      <w:pPr>
        <w:spacing w:line="276" w:lineRule="auto"/>
        <w:ind w:firstLineChars="200" w:firstLine="420"/>
        <w:rPr>
          <w:rFonts w:ascii="华文中宋" w:eastAsia="华文中宋" w:hAnsi="华文中宋"/>
          <w:szCs w:val="21"/>
        </w:rPr>
      </w:pPr>
      <w:r>
        <w:rPr>
          <w:rFonts w:ascii="华文中宋" w:eastAsia="华文中宋" w:hAnsi="华文中宋" w:hint="eastAsia"/>
          <w:szCs w:val="21"/>
        </w:rPr>
        <w:t xml:space="preserve">本授权书于    年  月  日生效，特此声明。                </w:t>
      </w:r>
    </w:p>
    <w:p w:rsidR="005F0C41" w:rsidRDefault="00AC455F">
      <w:pPr>
        <w:spacing w:line="276" w:lineRule="auto"/>
        <w:ind w:firstLineChars="200" w:firstLine="420"/>
        <w:rPr>
          <w:rFonts w:ascii="华文中宋" w:eastAsia="华文中宋" w:hAnsi="华文中宋"/>
          <w:szCs w:val="21"/>
        </w:rPr>
      </w:pPr>
      <w:r>
        <w:rPr>
          <w:rFonts w:ascii="华文中宋" w:eastAsia="华文中宋" w:hAnsi="华文中宋" w:hint="eastAsia"/>
          <w:szCs w:val="21"/>
        </w:rPr>
        <w:t xml:space="preserve">                  </w:t>
      </w:r>
    </w:p>
    <w:p w:rsidR="005F0C41" w:rsidRDefault="00AC455F">
      <w:pPr>
        <w:spacing w:line="276" w:lineRule="auto"/>
        <w:rPr>
          <w:rFonts w:ascii="华文中宋" w:eastAsia="华文中宋" w:hAnsi="华文中宋"/>
          <w:szCs w:val="21"/>
        </w:rPr>
      </w:pPr>
      <w:r>
        <w:rPr>
          <w:rFonts w:ascii="华文中宋" w:eastAsia="华文中宋" w:hAnsi="华文中宋" w:hint="eastAsia"/>
          <w:szCs w:val="21"/>
        </w:rPr>
        <w:t xml:space="preserve">                            磋商供应商：</w:t>
      </w:r>
      <w:r>
        <w:rPr>
          <w:rFonts w:ascii="华文中宋" w:eastAsia="华文中宋" w:hAnsi="华文中宋" w:hint="eastAsia"/>
          <w:szCs w:val="21"/>
          <w:u w:val="single"/>
        </w:rPr>
        <w:t xml:space="preserve">                        </w:t>
      </w:r>
      <w:r>
        <w:rPr>
          <w:rFonts w:ascii="华文中宋" w:eastAsia="华文中宋" w:hAnsi="华文中宋" w:hint="eastAsia"/>
          <w:szCs w:val="21"/>
        </w:rPr>
        <w:t>（</w:t>
      </w:r>
      <w:r>
        <w:rPr>
          <w:rFonts w:ascii="华文中宋" w:eastAsia="华文中宋" w:hAnsi="华文中宋" w:hint="eastAsia"/>
          <w:spacing w:val="20"/>
          <w:szCs w:val="21"/>
        </w:rPr>
        <w:t>电子公章</w:t>
      </w:r>
      <w:r>
        <w:rPr>
          <w:rFonts w:ascii="华文中宋" w:eastAsia="华文中宋" w:hAnsi="华文中宋" w:hint="eastAsia"/>
          <w:szCs w:val="21"/>
        </w:rPr>
        <w:t>）</w:t>
      </w:r>
    </w:p>
    <w:p w:rsidR="005F0C41" w:rsidRDefault="00AC455F">
      <w:pPr>
        <w:spacing w:line="276" w:lineRule="auto"/>
        <w:ind w:left="4410" w:hangingChars="2100" w:hanging="4410"/>
        <w:rPr>
          <w:rFonts w:ascii="华文中宋" w:eastAsia="华文中宋" w:hAnsi="华文中宋"/>
          <w:szCs w:val="21"/>
        </w:rPr>
      </w:pPr>
      <w:r>
        <w:rPr>
          <w:rFonts w:ascii="华文中宋" w:eastAsia="华文中宋" w:hAnsi="华文中宋" w:hint="eastAsia"/>
          <w:szCs w:val="21"/>
        </w:rPr>
        <w:t xml:space="preserve">                            法定代表人：</w:t>
      </w:r>
      <w:r>
        <w:rPr>
          <w:rFonts w:ascii="华文中宋" w:eastAsia="华文中宋" w:hAnsi="华文中宋" w:hint="eastAsia"/>
          <w:szCs w:val="21"/>
          <w:u w:val="single"/>
        </w:rPr>
        <w:t xml:space="preserve">             </w:t>
      </w:r>
      <w:r>
        <w:rPr>
          <w:rFonts w:ascii="华文中宋" w:eastAsia="华文中宋" w:hAnsi="华文中宋" w:hint="eastAsia"/>
          <w:szCs w:val="21"/>
        </w:rPr>
        <w:t xml:space="preserve">（法定代表人电子签章）  </w:t>
      </w:r>
    </w:p>
    <w:p w:rsidR="005F0C41" w:rsidRDefault="00AC455F">
      <w:pPr>
        <w:spacing w:line="276" w:lineRule="auto"/>
        <w:ind w:left="4410" w:hangingChars="2100" w:hanging="4410"/>
        <w:rPr>
          <w:rFonts w:ascii="华文中宋" w:eastAsia="华文中宋" w:hAnsi="华文中宋"/>
          <w:szCs w:val="21"/>
        </w:rPr>
      </w:pPr>
      <w:r>
        <w:rPr>
          <w:rFonts w:ascii="华文中宋" w:eastAsia="华文中宋" w:hAnsi="华文中宋" w:hint="eastAsia"/>
          <w:szCs w:val="21"/>
        </w:rPr>
        <w:t xml:space="preserve">                                           年  月  日</w:t>
      </w:r>
    </w:p>
    <w:p w:rsidR="005F0C41" w:rsidRDefault="00AC455F">
      <w:pPr>
        <w:spacing w:line="276" w:lineRule="auto"/>
        <w:rPr>
          <w:rFonts w:ascii="华文中宋" w:eastAsia="华文中宋" w:hAnsi="华文中宋"/>
          <w:b/>
          <w:szCs w:val="21"/>
        </w:rPr>
      </w:pPr>
      <w:r>
        <w:rPr>
          <w:rFonts w:ascii="华文中宋" w:eastAsia="华文中宋" w:hAnsi="华文中宋" w:hint="eastAsia"/>
          <w:b/>
          <w:szCs w:val="21"/>
        </w:rPr>
        <w:t>附磋商供应商代表有效的身份证正反两面扫描件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536"/>
      </w:tblGrid>
      <w:tr w:rsidR="005F0C41">
        <w:trPr>
          <w:trHeight w:val="1696"/>
        </w:trPr>
        <w:tc>
          <w:tcPr>
            <w:tcW w:w="4077" w:type="dxa"/>
            <w:tcBorders>
              <w:top w:val="single" w:sz="4" w:space="0" w:color="auto"/>
              <w:left w:val="single" w:sz="4" w:space="0" w:color="auto"/>
              <w:bottom w:val="single" w:sz="4" w:space="0" w:color="auto"/>
              <w:right w:val="single" w:sz="4" w:space="0" w:color="auto"/>
            </w:tcBorders>
          </w:tcPr>
          <w:p w:rsidR="005F0C41" w:rsidRDefault="005F0C41">
            <w:pPr>
              <w:spacing w:line="276" w:lineRule="auto"/>
              <w:rPr>
                <w:rFonts w:ascii="华文中宋" w:eastAsia="华文中宋" w:hAnsi="华文中宋"/>
                <w:b/>
                <w:szCs w:val="21"/>
              </w:rPr>
            </w:pPr>
          </w:p>
        </w:tc>
        <w:tc>
          <w:tcPr>
            <w:tcW w:w="4536" w:type="dxa"/>
            <w:tcBorders>
              <w:top w:val="single" w:sz="4" w:space="0" w:color="auto"/>
              <w:left w:val="single" w:sz="4" w:space="0" w:color="auto"/>
              <w:bottom w:val="single" w:sz="4" w:space="0" w:color="auto"/>
              <w:right w:val="single" w:sz="4" w:space="0" w:color="auto"/>
            </w:tcBorders>
          </w:tcPr>
          <w:p w:rsidR="005F0C41" w:rsidRDefault="005F0C41">
            <w:pPr>
              <w:spacing w:line="276" w:lineRule="auto"/>
              <w:rPr>
                <w:rFonts w:ascii="华文中宋" w:eastAsia="华文中宋" w:hAnsi="华文中宋"/>
                <w:b/>
                <w:szCs w:val="21"/>
              </w:rPr>
            </w:pPr>
          </w:p>
        </w:tc>
      </w:tr>
    </w:tbl>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5F0C41">
      <w:pPr>
        <w:spacing w:line="276" w:lineRule="auto"/>
      </w:pPr>
    </w:p>
    <w:p w:rsidR="005F0C41" w:rsidRDefault="00AC455F">
      <w:pPr>
        <w:spacing w:line="360" w:lineRule="exact"/>
        <w:rPr>
          <w:rFonts w:ascii="华文中宋" w:eastAsia="华文中宋" w:hAnsi="华文中宋"/>
          <w:b/>
          <w:szCs w:val="21"/>
        </w:rPr>
      </w:pPr>
      <w:r>
        <w:rPr>
          <w:rFonts w:ascii="华文中宋" w:eastAsia="华文中宋" w:hAnsi="华文中宋" w:hint="eastAsia"/>
          <w:b/>
          <w:sz w:val="24"/>
        </w:rPr>
        <w:lastRenderedPageBreak/>
        <w:t>三、响应</w:t>
      </w:r>
      <w:r>
        <w:rPr>
          <w:rFonts w:ascii="华文中宋" w:eastAsia="华文中宋" w:hAnsi="华文中宋" w:hint="eastAsia"/>
          <w:b/>
          <w:szCs w:val="21"/>
        </w:rPr>
        <w:t>函</w:t>
      </w:r>
    </w:p>
    <w:p w:rsidR="005F0C41" w:rsidRDefault="00AC455F">
      <w:pPr>
        <w:spacing w:line="360" w:lineRule="exact"/>
        <w:ind w:leftChars="-150" w:left="-315" w:firstLineChars="1900" w:firstLine="3994"/>
        <w:rPr>
          <w:rFonts w:ascii="华文中宋" w:eastAsia="华文中宋" w:hAnsi="华文中宋"/>
          <w:b/>
        </w:rPr>
      </w:pPr>
      <w:r>
        <w:rPr>
          <w:rFonts w:ascii="华文中宋" w:eastAsia="华文中宋" w:hAnsi="华文中宋" w:hint="eastAsia"/>
          <w:b/>
        </w:rPr>
        <w:t>响应函</w:t>
      </w:r>
    </w:p>
    <w:p w:rsidR="005F0C41" w:rsidRDefault="0095632B">
      <w:pPr>
        <w:tabs>
          <w:tab w:val="left" w:pos="4860"/>
        </w:tabs>
        <w:spacing w:line="276" w:lineRule="auto"/>
        <w:rPr>
          <w:rFonts w:ascii="华文中宋" w:eastAsia="华文中宋" w:hAnsi="华文中宋"/>
          <w:b/>
          <w:bCs/>
          <w:szCs w:val="21"/>
        </w:rPr>
      </w:pPr>
      <w:r>
        <w:rPr>
          <w:rFonts w:ascii="华文中宋" w:eastAsia="华文中宋" w:hAnsi="华文中宋" w:hint="eastAsia"/>
        </w:rPr>
        <w:t>壶关县政府采购中心</w:t>
      </w:r>
      <w:r w:rsidR="00AC455F">
        <w:rPr>
          <w:rFonts w:ascii="华文中宋" w:eastAsia="华文中宋" w:hAnsi="华文中宋" w:hint="eastAsia"/>
          <w:b/>
          <w:bCs/>
          <w:szCs w:val="21"/>
        </w:rPr>
        <w:t>：</w:t>
      </w:r>
    </w:p>
    <w:p w:rsidR="005F0C41" w:rsidRDefault="00AC455F">
      <w:pPr>
        <w:spacing w:line="276" w:lineRule="auto"/>
        <w:ind w:firstLineChars="200" w:firstLine="420"/>
        <w:rPr>
          <w:rFonts w:ascii="华文中宋" w:eastAsia="华文中宋" w:hAnsi="华文中宋"/>
          <w:szCs w:val="21"/>
        </w:rPr>
      </w:pPr>
      <w:r>
        <w:rPr>
          <w:rFonts w:ascii="华文中宋" w:eastAsia="华文中宋" w:hAnsi="华文中宋" w:hint="eastAsia"/>
          <w:szCs w:val="21"/>
          <w:u w:val="single"/>
        </w:rPr>
        <w:t xml:space="preserve">                      (磋商供应商全称)</w:t>
      </w:r>
      <w:r>
        <w:rPr>
          <w:rFonts w:ascii="华文中宋" w:eastAsia="华文中宋" w:hAnsi="华文中宋" w:hint="eastAsia"/>
          <w:szCs w:val="21"/>
        </w:rPr>
        <w:t>授权</w:t>
      </w:r>
      <w:r>
        <w:rPr>
          <w:rFonts w:ascii="华文中宋" w:eastAsia="华文中宋" w:hAnsi="华文中宋" w:hint="eastAsia"/>
          <w:szCs w:val="21"/>
          <w:u w:val="single"/>
        </w:rPr>
        <w:t xml:space="preserve">          (磋商供应商代表姓名)            </w:t>
      </w:r>
      <w:r>
        <w:rPr>
          <w:rFonts w:ascii="华文中宋" w:eastAsia="华文中宋" w:hAnsi="华文中宋" w:hint="eastAsia"/>
          <w:szCs w:val="21"/>
        </w:rPr>
        <w:t xml:space="preserve">(职务、职称)为我方代表，参加贵方组织的 </w:t>
      </w:r>
      <w:r>
        <w:rPr>
          <w:rFonts w:ascii="华文中宋" w:eastAsia="华文中宋" w:hAnsi="华文中宋" w:hint="eastAsia"/>
          <w:szCs w:val="21"/>
          <w:u w:val="single"/>
        </w:rPr>
        <w:t xml:space="preserve">                   (项目名称、项目编号、</w:t>
      </w:r>
      <w:proofErr w:type="gramStart"/>
      <w:r>
        <w:rPr>
          <w:rFonts w:ascii="华文中宋" w:eastAsia="华文中宋" w:hAnsi="华文中宋" w:hint="eastAsia"/>
          <w:szCs w:val="21"/>
          <w:u w:val="single"/>
        </w:rPr>
        <w:t>包号</w:t>
      </w:r>
      <w:proofErr w:type="gramEnd"/>
      <w:r>
        <w:rPr>
          <w:rFonts w:ascii="华文中宋" w:eastAsia="华文中宋" w:hAnsi="华文中宋" w:hint="eastAsia"/>
          <w:szCs w:val="21"/>
          <w:u w:val="single"/>
        </w:rPr>
        <w:t>)</w:t>
      </w:r>
      <w:r>
        <w:rPr>
          <w:rFonts w:ascii="华文中宋" w:eastAsia="华文中宋" w:hAnsi="华文中宋" w:hint="eastAsia"/>
          <w:szCs w:val="21"/>
        </w:rPr>
        <w:t>竞争性磋商的有关活动，并对此项目进行报价。为此：</w:t>
      </w:r>
    </w:p>
    <w:p w:rsidR="005F0C41" w:rsidRDefault="00AC455F">
      <w:pPr>
        <w:pStyle w:val="11"/>
        <w:tabs>
          <w:tab w:val="left" w:pos="1711"/>
        </w:tabs>
        <w:snapToGrid w:val="0"/>
        <w:spacing w:line="276" w:lineRule="auto"/>
        <w:ind w:firstLineChars="200" w:firstLine="420"/>
        <w:rPr>
          <w:rFonts w:ascii="华文中宋" w:eastAsia="华文中宋" w:hAnsi="华文中宋"/>
        </w:rPr>
      </w:pPr>
      <w:r>
        <w:rPr>
          <w:rFonts w:ascii="华文中宋" w:eastAsia="华文中宋" w:hAnsi="华文中宋" w:hint="eastAsia"/>
        </w:rPr>
        <w:t>1、我方已仔细研究了本项目磋商文件的全部内容，愿意以以下报价，按照磋商文件要求及合同约定完成项目。</w:t>
      </w:r>
    </w:p>
    <w:p w:rsidR="005F0C41" w:rsidRDefault="00AC455F">
      <w:pPr>
        <w:pStyle w:val="11"/>
        <w:tabs>
          <w:tab w:val="left" w:pos="1711"/>
        </w:tabs>
        <w:snapToGrid w:val="0"/>
        <w:spacing w:line="276" w:lineRule="auto"/>
        <w:ind w:firstLineChars="200" w:firstLine="420"/>
        <w:rPr>
          <w:rFonts w:ascii="华文中宋" w:eastAsia="华文中宋" w:hAnsi="华文中宋"/>
        </w:rPr>
      </w:pPr>
      <w:r>
        <w:rPr>
          <w:rFonts w:ascii="华文中宋" w:eastAsia="华文中宋" w:hAnsi="华文中宋" w:hint="eastAsia"/>
        </w:rPr>
        <w:t>第一包：人民币（大写）</w:t>
      </w:r>
      <w:r>
        <w:rPr>
          <w:rFonts w:ascii="华文中宋" w:eastAsia="华文中宋" w:hAnsi="华文中宋" w:hint="eastAsia"/>
          <w:u w:val="single"/>
        </w:rPr>
        <w:t xml:space="preserve">                            </w:t>
      </w:r>
      <w:r>
        <w:rPr>
          <w:rFonts w:ascii="华文中宋" w:eastAsia="华文中宋" w:hAnsi="华文中宋" w:hint="eastAsia"/>
        </w:rPr>
        <w:t xml:space="preserve">元（￥ </w:t>
      </w:r>
      <w:r>
        <w:rPr>
          <w:rFonts w:ascii="华文中宋" w:eastAsia="华文中宋" w:hAnsi="华文中宋" w:hint="eastAsia"/>
          <w:u w:val="single"/>
        </w:rPr>
        <w:t xml:space="preserve">              </w:t>
      </w:r>
      <w:r>
        <w:rPr>
          <w:rFonts w:ascii="华文中宋" w:eastAsia="华文中宋" w:hAnsi="华文中宋" w:hint="eastAsia"/>
        </w:rPr>
        <w:t>元）</w:t>
      </w:r>
    </w:p>
    <w:p w:rsidR="005F0C41" w:rsidRDefault="00AC455F">
      <w:pPr>
        <w:pStyle w:val="11"/>
        <w:tabs>
          <w:tab w:val="left" w:pos="1711"/>
        </w:tabs>
        <w:snapToGrid w:val="0"/>
        <w:spacing w:line="276" w:lineRule="auto"/>
        <w:ind w:firstLineChars="200" w:firstLine="420"/>
        <w:rPr>
          <w:rFonts w:ascii="华文中宋" w:eastAsia="华文中宋" w:hAnsi="华文中宋"/>
        </w:rPr>
      </w:pPr>
      <w:r>
        <w:rPr>
          <w:rFonts w:ascii="华文中宋" w:eastAsia="华文中宋" w:hAnsi="华文中宋" w:hint="eastAsia"/>
        </w:rPr>
        <w:t>……</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 xml:space="preserve">2、我方同意在本项目磋商文件中规定的响应文件有效期 </w:t>
      </w:r>
      <w:r>
        <w:rPr>
          <w:rFonts w:ascii="华文中宋" w:eastAsia="华文中宋" w:hAnsi="华文中宋" w:hint="eastAsia"/>
          <w:u w:val="single"/>
        </w:rPr>
        <w:t>90</w:t>
      </w:r>
      <w:r>
        <w:rPr>
          <w:rFonts w:ascii="华文中宋" w:eastAsia="华文中宋" w:hAnsi="华文中宋" w:hint="eastAsia"/>
        </w:rPr>
        <w:t>个</w:t>
      </w:r>
      <w:proofErr w:type="gramStart"/>
      <w:r>
        <w:rPr>
          <w:rFonts w:ascii="华文中宋" w:eastAsia="华文中宋" w:hAnsi="华文中宋" w:hint="eastAsia"/>
        </w:rPr>
        <w:t>日历天</w:t>
      </w:r>
      <w:proofErr w:type="gramEnd"/>
      <w:r>
        <w:rPr>
          <w:rFonts w:ascii="华文中宋" w:eastAsia="华文中宋" w:hAnsi="华文中宋" w:hint="eastAsia"/>
        </w:rPr>
        <w:t>内（自递交响应文件之日起计算）遵守本响应文件中的承诺且在此期限期满之前均具有约束力。如果成交，响应文件有效期延长至合同履约完毕。</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3、我方承诺已经具备《中华人民共和国政府采购法》中规定的参加政府采购活动的供应商应当具备的全部条件和本磋商文件规定的特定资质要求。</w:t>
      </w:r>
    </w:p>
    <w:p w:rsidR="005F0C41" w:rsidRDefault="00AC455F">
      <w:pPr>
        <w:snapToGrid w:val="0"/>
        <w:spacing w:line="276" w:lineRule="auto"/>
        <w:ind w:firstLineChars="200" w:firstLine="420"/>
        <w:rPr>
          <w:rFonts w:ascii="华文中宋" w:eastAsia="华文中宋" w:hAnsi="华文中宋"/>
          <w:szCs w:val="21"/>
        </w:rPr>
      </w:pPr>
      <w:r>
        <w:rPr>
          <w:rFonts w:ascii="华文中宋" w:eastAsia="华文中宋" w:hAnsi="华文中宋" w:hint="eastAsia"/>
          <w:szCs w:val="21"/>
        </w:rPr>
        <w:t>4、</w:t>
      </w:r>
      <w:proofErr w:type="gramStart"/>
      <w:r>
        <w:rPr>
          <w:rFonts w:ascii="华文中宋" w:eastAsia="华文中宋" w:hAnsi="华文中宋" w:hint="eastAsia"/>
          <w:szCs w:val="21"/>
        </w:rPr>
        <w:t>提供磋商</w:t>
      </w:r>
      <w:proofErr w:type="gramEnd"/>
      <w:r>
        <w:rPr>
          <w:rFonts w:ascii="华文中宋" w:eastAsia="华文中宋" w:hAnsi="华文中宋" w:hint="eastAsia"/>
          <w:szCs w:val="21"/>
        </w:rPr>
        <w:t>须知规定的全部响应文件。</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5、按磋商文件要求提供和交付的服务的报价详见报价一览表。</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6、我方承诺：完全理解最终报价超过采购预算金额时，报价将被拒绝。</w:t>
      </w:r>
    </w:p>
    <w:p w:rsidR="005F0C41" w:rsidRDefault="00AC455F">
      <w:pPr>
        <w:pStyle w:val="11"/>
        <w:tabs>
          <w:tab w:val="left" w:pos="1680"/>
        </w:tabs>
        <w:snapToGrid w:val="0"/>
        <w:spacing w:line="276" w:lineRule="auto"/>
        <w:ind w:firstLineChars="200" w:firstLine="420"/>
        <w:rPr>
          <w:rFonts w:ascii="华文中宋" w:eastAsia="华文中宋" w:hAnsi="华文中宋"/>
        </w:rPr>
      </w:pPr>
      <w:r>
        <w:rPr>
          <w:rFonts w:ascii="华文中宋" w:eastAsia="华文中宋" w:hAnsi="华文中宋" w:hint="eastAsia"/>
        </w:rPr>
        <w:t>7、保证忠实地执行双方所签订的合同，并承担合同规定的责任和义务。</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8、承诺完全满足和响应磋商文件中的各项商务和技术要求，若有偏差，已在响应文件技术偏离表中予以明确特别说明。</w:t>
      </w:r>
    </w:p>
    <w:p w:rsidR="005F0C41" w:rsidRDefault="00AC455F" w:rsidP="00D0151D">
      <w:pPr>
        <w:pStyle w:val="11"/>
        <w:snapToGrid w:val="0"/>
        <w:spacing w:line="276" w:lineRule="auto"/>
        <w:ind w:firstLineChars="196" w:firstLine="412"/>
        <w:rPr>
          <w:rFonts w:ascii="华文中宋" w:eastAsia="华文中宋" w:hAnsi="华文中宋"/>
        </w:rPr>
      </w:pPr>
      <w:r>
        <w:rPr>
          <w:rFonts w:ascii="华文中宋" w:eastAsia="华文中宋" w:hAnsi="华文中宋" w:hint="eastAsia"/>
        </w:rPr>
        <w:t>9、保证</w:t>
      </w:r>
      <w:proofErr w:type="gramStart"/>
      <w:r>
        <w:rPr>
          <w:rFonts w:ascii="华文中宋" w:eastAsia="华文中宋" w:hAnsi="华文中宋" w:hint="eastAsia"/>
        </w:rPr>
        <w:t>遵守磋商</w:t>
      </w:r>
      <w:proofErr w:type="gramEnd"/>
      <w:r>
        <w:rPr>
          <w:rFonts w:ascii="华文中宋" w:eastAsia="华文中宋" w:hAnsi="华文中宋" w:hint="eastAsia"/>
        </w:rPr>
        <w:t>文件的规定。</w:t>
      </w:r>
    </w:p>
    <w:p w:rsidR="005F0C41" w:rsidRDefault="00AC455F" w:rsidP="00D0151D">
      <w:pPr>
        <w:pStyle w:val="11"/>
        <w:snapToGrid w:val="0"/>
        <w:spacing w:line="276" w:lineRule="auto"/>
        <w:ind w:firstLineChars="196" w:firstLine="412"/>
        <w:rPr>
          <w:rFonts w:ascii="华文中宋" w:eastAsia="华文中宋" w:hAnsi="华文中宋"/>
        </w:rPr>
      </w:pPr>
      <w:r>
        <w:rPr>
          <w:rFonts w:ascii="华文中宋" w:eastAsia="华文中宋" w:hAnsi="华文中宋" w:hint="eastAsia"/>
        </w:rPr>
        <w:t>10、我方承诺对磋商小组依法从符合相应资格条件的磋商供应商中，确定</w:t>
      </w:r>
      <w:r>
        <w:rPr>
          <w:rFonts w:ascii="华文中宋" w:eastAsia="华文中宋" w:hAnsi="华文中宋" w:hint="eastAsia"/>
          <w:bCs/>
        </w:rPr>
        <w:t>参加磋商的磋商供应商</w:t>
      </w:r>
      <w:r>
        <w:rPr>
          <w:rFonts w:ascii="华文中宋" w:eastAsia="华文中宋" w:hAnsi="华文中宋" w:hint="eastAsia"/>
        </w:rPr>
        <w:t>没有任何异议。</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11、对贵方在本次磋商公告刊登的媒体上发布的公告或与本项目有关的通知，我方会及时查看获取。若因线路故障等其他原因导致通知延迟获取或无法获取，责任由我方自负。</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12、我方愿意向贵方提供任何与本项磋商有关的数据、情况和技术资料。若贵方需要，我方愿意提供我方做出的一切承诺的证明材料。</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13、我方已详细审核全部响应文件，包括响应文件修改书（如有的话）、参考资料及有关附件，确认无误。</w:t>
      </w:r>
    </w:p>
    <w:p w:rsidR="005F0C41" w:rsidRDefault="00AC455F">
      <w:pPr>
        <w:pStyle w:val="11"/>
        <w:snapToGrid w:val="0"/>
        <w:spacing w:line="276" w:lineRule="auto"/>
        <w:ind w:firstLineChars="200" w:firstLine="420"/>
        <w:rPr>
          <w:rFonts w:ascii="华文中宋" w:eastAsia="华文中宋" w:hAnsi="华文中宋"/>
        </w:rPr>
      </w:pPr>
      <w:r>
        <w:rPr>
          <w:rFonts w:ascii="华文中宋" w:eastAsia="华文中宋" w:hAnsi="华文中宋" w:hint="eastAsia"/>
        </w:rPr>
        <w:t>14、我方承诺：采购人若需追加采购本项目磋商文件所列服务的，在不改变合同其他实质性条款的前提下，按相同或更优惠的折扣</w:t>
      </w:r>
      <w:proofErr w:type="gramStart"/>
      <w:r>
        <w:rPr>
          <w:rFonts w:ascii="华文中宋" w:eastAsia="华文中宋" w:hAnsi="华文中宋" w:hint="eastAsia"/>
        </w:rPr>
        <w:t>率保证</w:t>
      </w:r>
      <w:proofErr w:type="gramEnd"/>
      <w:r>
        <w:rPr>
          <w:rFonts w:ascii="华文中宋" w:eastAsia="华文中宋" w:hAnsi="华文中宋" w:hint="eastAsia"/>
        </w:rPr>
        <w:t>供货。</w:t>
      </w:r>
    </w:p>
    <w:p w:rsidR="005F0C41" w:rsidRDefault="00AC455F">
      <w:pPr>
        <w:spacing w:line="276" w:lineRule="auto"/>
        <w:rPr>
          <w:rFonts w:ascii="华文中宋" w:eastAsia="华文中宋" w:hAnsi="华文中宋"/>
          <w:szCs w:val="21"/>
        </w:rPr>
      </w:pPr>
      <w:r>
        <w:rPr>
          <w:rFonts w:ascii="华文中宋" w:eastAsia="华文中宋" w:hAnsi="华文中宋" w:hint="eastAsia"/>
          <w:szCs w:val="21"/>
        </w:rPr>
        <w:t>所有有关本次磋商的一切往来联系方式为：</w:t>
      </w:r>
    </w:p>
    <w:p w:rsidR="005F0C41" w:rsidRDefault="00AC455F">
      <w:pPr>
        <w:spacing w:line="276" w:lineRule="auto"/>
        <w:rPr>
          <w:rFonts w:ascii="华文中宋" w:eastAsia="华文中宋" w:hAnsi="华文中宋"/>
          <w:szCs w:val="21"/>
        </w:rPr>
      </w:pPr>
      <w:r>
        <w:rPr>
          <w:rFonts w:ascii="华文中宋" w:eastAsia="华文中宋" w:hAnsi="华文中宋" w:hint="eastAsia"/>
          <w:szCs w:val="21"/>
        </w:rPr>
        <w:t>地址：</w:t>
      </w:r>
      <w:r>
        <w:rPr>
          <w:rFonts w:ascii="华文中宋" w:eastAsia="华文中宋" w:hAnsi="华文中宋" w:hint="eastAsia"/>
          <w:szCs w:val="21"/>
        </w:rPr>
        <w:tab/>
        <w:t xml:space="preserve">                            邮编：</w:t>
      </w:r>
      <w:r>
        <w:rPr>
          <w:rFonts w:ascii="华文中宋" w:eastAsia="华文中宋" w:hAnsi="华文中宋" w:hint="eastAsia"/>
          <w:szCs w:val="21"/>
        </w:rPr>
        <w:tab/>
      </w:r>
    </w:p>
    <w:p w:rsidR="005F0C41" w:rsidRDefault="00AC455F">
      <w:pPr>
        <w:spacing w:line="276" w:lineRule="auto"/>
        <w:rPr>
          <w:rFonts w:ascii="华文中宋" w:eastAsia="华文中宋" w:hAnsi="华文中宋"/>
          <w:szCs w:val="21"/>
        </w:rPr>
      </w:pPr>
      <w:r>
        <w:rPr>
          <w:rFonts w:ascii="华文中宋" w:eastAsia="华文中宋" w:hAnsi="华文中宋" w:hint="eastAsia"/>
          <w:szCs w:val="21"/>
        </w:rPr>
        <w:t>电话：</w:t>
      </w:r>
      <w:r>
        <w:rPr>
          <w:rFonts w:ascii="华文中宋" w:eastAsia="华文中宋" w:hAnsi="华文中宋" w:hint="eastAsia"/>
          <w:szCs w:val="21"/>
        </w:rPr>
        <w:tab/>
        <w:t xml:space="preserve">                            传真：</w:t>
      </w:r>
    </w:p>
    <w:p w:rsidR="005F0C41" w:rsidRDefault="00AC455F">
      <w:pPr>
        <w:tabs>
          <w:tab w:val="left" w:pos="480"/>
        </w:tabs>
        <w:spacing w:line="276" w:lineRule="auto"/>
        <w:rPr>
          <w:rFonts w:ascii="华文中宋" w:eastAsia="华文中宋" w:hAnsi="华文中宋"/>
          <w:szCs w:val="21"/>
        </w:rPr>
      </w:pPr>
      <w:r>
        <w:rPr>
          <w:rFonts w:ascii="华文中宋" w:eastAsia="华文中宋" w:hAnsi="华文中宋" w:hint="eastAsia"/>
          <w:szCs w:val="21"/>
        </w:rPr>
        <w:t>磋商供应商代表姓名：</w:t>
      </w:r>
    </w:p>
    <w:p w:rsidR="005F0C41" w:rsidRDefault="00AC455F">
      <w:pPr>
        <w:tabs>
          <w:tab w:val="left" w:pos="480"/>
        </w:tabs>
        <w:spacing w:line="276" w:lineRule="auto"/>
        <w:rPr>
          <w:rFonts w:ascii="华文中宋" w:eastAsia="华文中宋" w:hAnsi="华文中宋"/>
          <w:szCs w:val="21"/>
        </w:rPr>
      </w:pPr>
      <w:r>
        <w:rPr>
          <w:rFonts w:ascii="华文中宋" w:eastAsia="华文中宋" w:hAnsi="华文中宋" w:hint="eastAsia"/>
          <w:szCs w:val="21"/>
        </w:rPr>
        <w:t>磋商供应商代表联系电话：      （办公）           （手机）</w:t>
      </w:r>
    </w:p>
    <w:p w:rsidR="005F0C41" w:rsidRDefault="00AC455F">
      <w:pPr>
        <w:tabs>
          <w:tab w:val="left" w:pos="480"/>
        </w:tabs>
        <w:spacing w:line="276" w:lineRule="auto"/>
        <w:ind w:left="4095" w:hangingChars="1950" w:hanging="4095"/>
        <w:jc w:val="left"/>
        <w:rPr>
          <w:rFonts w:ascii="华文中宋" w:eastAsia="华文中宋" w:hAnsi="华文中宋"/>
          <w:szCs w:val="21"/>
        </w:rPr>
      </w:pPr>
      <w:r>
        <w:rPr>
          <w:rFonts w:ascii="华文中宋" w:eastAsia="华文中宋" w:hAnsi="华文中宋" w:hint="eastAsia"/>
          <w:szCs w:val="21"/>
        </w:rPr>
        <w:t>E-mail：                         磋商供应商：</w:t>
      </w:r>
      <w:r>
        <w:rPr>
          <w:rFonts w:ascii="华文中宋" w:eastAsia="华文中宋" w:hAnsi="华文中宋" w:hint="eastAsia"/>
          <w:szCs w:val="21"/>
          <w:u w:val="single"/>
        </w:rPr>
        <w:t xml:space="preserve">             </w:t>
      </w:r>
      <w:r>
        <w:rPr>
          <w:rFonts w:ascii="华文中宋" w:eastAsia="华文中宋" w:hAnsi="华文中宋" w:hint="eastAsia"/>
          <w:szCs w:val="21"/>
        </w:rPr>
        <w:t>（</w:t>
      </w:r>
      <w:r>
        <w:rPr>
          <w:rFonts w:ascii="华文中宋" w:eastAsia="华文中宋" w:hAnsi="华文中宋" w:hint="eastAsia"/>
          <w:spacing w:val="20"/>
          <w:szCs w:val="21"/>
        </w:rPr>
        <w:t>电子公章</w:t>
      </w:r>
      <w:r>
        <w:rPr>
          <w:rFonts w:ascii="华文中宋" w:eastAsia="华文中宋" w:hAnsi="华文中宋" w:hint="eastAsia"/>
          <w:szCs w:val="21"/>
        </w:rPr>
        <w:t>）                                                                        年  月  日</w:t>
      </w:r>
    </w:p>
    <w:p w:rsidR="005F0C41" w:rsidRDefault="00AC455F">
      <w:pPr>
        <w:tabs>
          <w:tab w:val="left" w:pos="630"/>
        </w:tabs>
        <w:spacing w:line="480" w:lineRule="exact"/>
        <w:rPr>
          <w:rFonts w:ascii="华文中宋" w:eastAsia="华文中宋" w:hAnsi="华文中宋"/>
          <w:b/>
          <w:szCs w:val="21"/>
        </w:rPr>
      </w:pPr>
      <w:r>
        <w:rPr>
          <w:rFonts w:ascii="华文中宋" w:eastAsia="华文中宋" w:hAnsi="华文中宋" w:hint="eastAsia"/>
          <w:b/>
          <w:bCs/>
        </w:rPr>
        <w:lastRenderedPageBreak/>
        <w:t>四、</w:t>
      </w:r>
      <w:r>
        <w:rPr>
          <w:rFonts w:ascii="华文中宋" w:eastAsia="华文中宋" w:hAnsi="华文中宋" w:hint="eastAsia"/>
          <w:b/>
          <w:szCs w:val="21"/>
        </w:rPr>
        <w:t>服务方案</w:t>
      </w:r>
    </w:p>
    <w:p w:rsidR="005F0C41" w:rsidRDefault="00AC455F">
      <w:pPr>
        <w:spacing w:line="360" w:lineRule="exact"/>
        <w:ind w:leftChars="150" w:left="315" w:firstLineChars="50" w:firstLine="105"/>
        <w:rPr>
          <w:rFonts w:ascii="华文中宋" w:eastAsia="华文中宋" w:hAnsi="华文中宋"/>
          <w:bCs/>
          <w:szCs w:val="21"/>
        </w:rPr>
      </w:pPr>
      <w:r>
        <w:rPr>
          <w:rFonts w:ascii="华文中宋" w:eastAsia="华文中宋" w:hAnsi="华文中宋" w:hint="eastAsia"/>
          <w:bCs/>
          <w:szCs w:val="21"/>
        </w:rPr>
        <w:t>对本磋商文件“第四部分 商务、服务要求”服务要求进行响应，格式自拟。</w:t>
      </w:r>
    </w:p>
    <w:p w:rsidR="005F0C41" w:rsidRDefault="005F0C41">
      <w:pPr>
        <w:spacing w:line="360" w:lineRule="exact"/>
        <w:ind w:leftChars="150" w:left="315" w:firstLineChars="50" w:firstLine="105"/>
        <w:rPr>
          <w:rFonts w:ascii="华文中宋" w:eastAsia="华文中宋" w:hAnsi="华文中宋"/>
          <w:bCs/>
          <w:szCs w:val="21"/>
        </w:rPr>
      </w:pPr>
    </w:p>
    <w:p w:rsidR="005F0C41" w:rsidRDefault="00AC455F">
      <w:pPr>
        <w:spacing w:line="360" w:lineRule="exact"/>
        <w:ind w:left="315" w:hangingChars="150" w:hanging="315"/>
        <w:jc w:val="right"/>
        <w:rPr>
          <w:rFonts w:ascii="华文中宋" w:eastAsia="华文中宋" w:hAnsi="华文中宋"/>
          <w:bCs/>
          <w:szCs w:val="21"/>
        </w:rPr>
      </w:pPr>
      <w:r>
        <w:rPr>
          <w:rFonts w:ascii="华文中宋" w:eastAsia="华文中宋" w:hAnsi="华文中宋" w:hint="eastAsia"/>
          <w:bCs/>
          <w:szCs w:val="21"/>
        </w:rPr>
        <w:t>磋商供应商</w:t>
      </w:r>
      <w:r>
        <w:rPr>
          <w:rFonts w:ascii="华文中宋" w:eastAsia="华文中宋" w:hAnsi="华文中宋" w:hint="eastAsia"/>
          <w:szCs w:val="21"/>
          <w:u w:val="single"/>
        </w:rPr>
        <w:t xml:space="preserve">             </w:t>
      </w:r>
      <w:r>
        <w:rPr>
          <w:rFonts w:ascii="华文中宋" w:eastAsia="华文中宋" w:hAnsi="华文中宋" w:hint="eastAsia"/>
          <w:bCs/>
          <w:szCs w:val="21"/>
        </w:rPr>
        <w:t xml:space="preserve"> (电子公章) :</w:t>
      </w:r>
    </w:p>
    <w:p w:rsidR="005F0C41" w:rsidRDefault="00AC455F">
      <w:pPr>
        <w:spacing w:line="360" w:lineRule="exact"/>
        <w:ind w:left="315" w:hangingChars="150" w:hanging="315"/>
        <w:rPr>
          <w:rFonts w:ascii="华文中宋" w:eastAsia="华文中宋" w:hAnsi="华文中宋"/>
          <w:b/>
          <w:szCs w:val="21"/>
        </w:rPr>
      </w:pPr>
      <w:r>
        <w:rPr>
          <w:rFonts w:ascii="华文中宋" w:eastAsia="华文中宋" w:hAnsi="华文中宋" w:hint="eastAsia"/>
          <w:b/>
          <w:szCs w:val="21"/>
        </w:rPr>
        <w:t>五、磋商文件要求或磋商供应商认为需要提供的其他商务技术材料/文件</w:t>
      </w:r>
      <w:r>
        <w:rPr>
          <w:rFonts w:ascii="华文中宋" w:eastAsia="华文中宋" w:hAnsi="华文中宋" w:cs="华文中宋" w:hint="eastAsia"/>
          <w:b/>
          <w:szCs w:val="21"/>
        </w:rPr>
        <w:t>扫描件</w:t>
      </w:r>
      <w:r>
        <w:rPr>
          <w:rFonts w:ascii="华文中宋" w:eastAsia="华文中宋" w:hAnsi="华文中宋" w:hint="eastAsia"/>
          <w:b/>
          <w:szCs w:val="21"/>
        </w:rPr>
        <w:t>；</w:t>
      </w:r>
    </w:p>
    <w:p w:rsidR="005F0C41" w:rsidRDefault="005F0C41">
      <w:pPr>
        <w:spacing w:line="360" w:lineRule="exact"/>
        <w:ind w:left="315" w:hangingChars="150" w:hanging="315"/>
        <w:rPr>
          <w:rFonts w:ascii="华文中宋" w:eastAsia="华文中宋" w:hAnsi="华文中宋"/>
          <w:b/>
          <w:szCs w:val="21"/>
        </w:rPr>
      </w:pPr>
    </w:p>
    <w:p w:rsidR="005F0C41" w:rsidRDefault="00AC455F">
      <w:pPr>
        <w:spacing w:line="360" w:lineRule="exact"/>
        <w:ind w:left="315" w:hangingChars="150" w:hanging="315"/>
        <w:jc w:val="right"/>
        <w:rPr>
          <w:rFonts w:ascii="华文中宋" w:eastAsia="华文中宋" w:hAnsi="华文中宋"/>
          <w:szCs w:val="21"/>
        </w:rPr>
      </w:pPr>
      <w:r>
        <w:rPr>
          <w:rFonts w:ascii="华文中宋" w:eastAsia="华文中宋" w:hAnsi="华文中宋" w:hint="eastAsia"/>
        </w:rPr>
        <w:t>磋商供应商</w:t>
      </w:r>
      <w:r>
        <w:rPr>
          <w:rFonts w:ascii="华文中宋" w:eastAsia="华文中宋" w:hAnsi="华文中宋" w:hint="eastAsia"/>
          <w:szCs w:val="21"/>
          <w:u w:val="single"/>
        </w:rPr>
        <w:t xml:space="preserve">             </w:t>
      </w:r>
      <w:r>
        <w:rPr>
          <w:rFonts w:ascii="华文中宋" w:eastAsia="华文中宋" w:hAnsi="华文中宋" w:hint="eastAsia"/>
        </w:rPr>
        <w:t xml:space="preserve"> (电子公章) :</w:t>
      </w:r>
    </w:p>
    <w:p w:rsidR="005F0C41" w:rsidRDefault="005F0C41">
      <w:pPr>
        <w:ind w:firstLineChars="200" w:firstLine="420"/>
        <w:rPr>
          <w:rFonts w:ascii="宋体" w:hAnsi="宋体"/>
          <w:szCs w:val="21"/>
        </w:rPr>
      </w:pPr>
    </w:p>
    <w:p w:rsidR="005F0C41" w:rsidRDefault="005F0C41">
      <w:pPr>
        <w:spacing w:line="360" w:lineRule="exact"/>
        <w:ind w:left="315" w:hangingChars="150" w:hanging="315"/>
        <w:jc w:val="right"/>
        <w:rPr>
          <w:rFonts w:ascii="华文中宋" w:eastAsia="华文中宋" w:hAnsi="华文中宋"/>
          <w:bCs/>
          <w:szCs w:val="21"/>
        </w:rPr>
      </w:pPr>
    </w:p>
    <w:p w:rsidR="005F0C41" w:rsidRDefault="005F0C41">
      <w:pPr>
        <w:spacing w:line="360" w:lineRule="exact"/>
        <w:ind w:left="315" w:hangingChars="150" w:hanging="315"/>
        <w:jc w:val="right"/>
        <w:rPr>
          <w:rFonts w:ascii="华文中宋" w:eastAsia="华文中宋" w:hAnsi="华文中宋"/>
          <w:bCs/>
          <w:szCs w:val="21"/>
        </w:rPr>
      </w:pPr>
    </w:p>
    <w:p w:rsidR="005F0C41" w:rsidRDefault="005F0C41">
      <w:pPr>
        <w:spacing w:line="360" w:lineRule="auto"/>
        <w:ind w:leftChars="14" w:left="29"/>
        <w:rPr>
          <w:rFonts w:ascii="华文中宋" w:eastAsia="华文中宋" w:hAnsi="华文中宋"/>
          <w:szCs w:val="21"/>
        </w:rPr>
      </w:pPr>
    </w:p>
    <w:sectPr w:rsidR="005F0C41">
      <w:pgSz w:w="11906" w:h="16838"/>
      <w:pgMar w:top="964" w:right="1418" w:bottom="907"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6E" w:rsidRDefault="00F53E6E">
      <w:r>
        <w:separator/>
      </w:r>
    </w:p>
  </w:endnote>
  <w:endnote w:type="continuationSeparator" w:id="0">
    <w:p w:rsidR="00F53E6E" w:rsidRDefault="00F5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168" w:rsidRDefault="00D56168">
    <w:pPr>
      <w:pStyle w:val="ac"/>
      <w:jc w:val="center"/>
    </w:pPr>
    <w:r>
      <w:rPr>
        <w:rFonts w:hint="eastAsia"/>
      </w:rPr>
      <w:t>第</w:t>
    </w:r>
    <w:r>
      <w:fldChar w:fldCharType="begin"/>
    </w:r>
    <w:r>
      <w:instrText xml:space="preserve"> PAGE  * Arabic  \* MERGEFORMAT </w:instrText>
    </w:r>
    <w:r>
      <w:fldChar w:fldCharType="separate"/>
    </w:r>
    <w:r w:rsidR="000C54D4">
      <w:rPr>
        <w:noProof/>
      </w:rPr>
      <w:t>46</w:t>
    </w:r>
    <w:r>
      <w:fldChar w:fldCharType="end"/>
    </w:r>
    <w:r>
      <w:rPr>
        <w:rFonts w:hint="eastAsia"/>
      </w:rPr>
      <w:t>页</w:t>
    </w:r>
    <w:r>
      <w:rPr>
        <w:rFonts w:hint="eastAsia"/>
      </w:rPr>
      <w:t xml:space="preserve"> </w:t>
    </w:r>
    <w:r>
      <w:rPr>
        <w:rFonts w:hint="eastAsia"/>
      </w:rPr>
      <w:t>共</w:t>
    </w:r>
    <w:r>
      <w:rPr>
        <w:rFonts w:hint="eastAsia"/>
      </w:rPr>
      <w:t>40</w:t>
    </w:r>
    <w:r>
      <w:rPr>
        <w:rFonts w:hint="eastAsia"/>
      </w:rPr>
      <w:t>页</w:t>
    </w:r>
  </w:p>
  <w:p w:rsidR="00D56168" w:rsidRDefault="00D561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6E" w:rsidRDefault="00F53E6E">
      <w:r>
        <w:separator/>
      </w:r>
    </w:p>
  </w:footnote>
  <w:footnote w:type="continuationSeparator" w:id="0">
    <w:p w:rsidR="00F53E6E" w:rsidRDefault="00F53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168" w:rsidRDefault="00D56168">
    <w:pPr>
      <w:pStyle w:val="ad"/>
      <w:rPr>
        <w:rFonts w:ascii="宋体" w:hAnsi="宋体"/>
      </w:rPr>
    </w:pPr>
    <w:r>
      <w:rPr>
        <w:rFonts w:ascii="宋体" w:hAnsi="宋体" w:cs="仿宋" w:hint="eastAsia"/>
      </w:rPr>
      <w:t>壶关县政府采购中心</w:t>
    </w:r>
    <w:r>
      <w:rPr>
        <w:rFonts w:ascii="宋体" w:hAnsi="宋体"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6FC5DC"/>
    <w:multiLevelType w:val="singleLevel"/>
    <w:tmpl w:val="856FC5DC"/>
    <w:lvl w:ilvl="0">
      <w:start w:val="1"/>
      <w:numFmt w:val="decimal"/>
      <w:suff w:val="nothing"/>
      <w:lvlText w:val="（%1）"/>
      <w:lvlJc w:val="left"/>
    </w:lvl>
  </w:abstractNum>
  <w:abstractNum w:abstractNumId="1">
    <w:nsid w:val="A08364E5"/>
    <w:multiLevelType w:val="singleLevel"/>
    <w:tmpl w:val="A08364E5"/>
    <w:lvl w:ilvl="0">
      <w:start w:val="1"/>
      <w:numFmt w:val="decimal"/>
      <w:suff w:val="nothing"/>
      <w:lvlText w:val="%1、"/>
      <w:lvlJc w:val="left"/>
    </w:lvl>
  </w:abstractNum>
  <w:abstractNum w:abstractNumId="2">
    <w:nsid w:val="AF75809D"/>
    <w:multiLevelType w:val="singleLevel"/>
    <w:tmpl w:val="AF75809D"/>
    <w:lvl w:ilvl="0">
      <w:start w:val="1"/>
      <w:numFmt w:val="decimal"/>
      <w:suff w:val="nothing"/>
      <w:lvlText w:val="%1、"/>
      <w:lvlJc w:val="left"/>
    </w:lvl>
  </w:abstractNum>
  <w:abstractNum w:abstractNumId="3">
    <w:nsid w:val="237B5A8A"/>
    <w:multiLevelType w:val="multilevel"/>
    <w:tmpl w:val="237B5A8A"/>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zNjBkOTgyNWQ1YTMxYzM3MzMwNWFiODNmOWIzYWMifQ=="/>
  </w:docVars>
  <w:rsids>
    <w:rsidRoot w:val="009912B0"/>
    <w:rsid w:val="00000C65"/>
    <w:rsid w:val="00004C90"/>
    <w:rsid w:val="0001295D"/>
    <w:rsid w:val="00015BD5"/>
    <w:rsid w:val="00016425"/>
    <w:rsid w:val="00017942"/>
    <w:rsid w:val="00020578"/>
    <w:rsid w:val="000223FE"/>
    <w:rsid w:val="00023737"/>
    <w:rsid w:val="00026D13"/>
    <w:rsid w:val="000327AC"/>
    <w:rsid w:val="00034FDE"/>
    <w:rsid w:val="00035F5E"/>
    <w:rsid w:val="00040553"/>
    <w:rsid w:val="000422D4"/>
    <w:rsid w:val="00043DCA"/>
    <w:rsid w:val="00043FAA"/>
    <w:rsid w:val="00045639"/>
    <w:rsid w:val="00045680"/>
    <w:rsid w:val="00047FEF"/>
    <w:rsid w:val="00052705"/>
    <w:rsid w:val="0005503C"/>
    <w:rsid w:val="00060D1B"/>
    <w:rsid w:val="00060E4B"/>
    <w:rsid w:val="0006107D"/>
    <w:rsid w:val="0006460F"/>
    <w:rsid w:val="0006578D"/>
    <w:rsid w:val="000663F2"/>
    <w:rsid w:val="00067A01"/>
    <w:rsid w:val="000700F8"/>
    <w:rsid w:val="00074746"/>
    <w:rsid w:val="00080981"/>
    <w:rsid w:val="000837E4"/>
    <w:rsid w:val="00083C63"/>
    <w:rsid w:val="0008697B"/>
    <w:rsid w:val="000932E4"/>
    <w:rsid w:val="00093B0F"/>
    <w:rsid w:val="00094386"/>
    <w:rsid w:val="00094990"/>
    <w:rsid w:val="000B0B07"/>
    <w:rsid w:val="000B1F37"/>
    <w:rsid w:val="000B4AD2"/>
    <w:rsid w:val="000B6410"/>
    <w:rsid w:val="000C2629"/>
    <w:rsid w:val="000C2D56"/>
    <w:rsid w:val="000C3906"/>
    <w:rsid w:val="000C4B52"/>
    <w:rsid w:val="000C54D4"/>
    <w:rsid w:val="000D045A"/>
    <w:rsid w:val="000D466D"/>
    <w:rsid w:val="000D5C1A"/>
    <w:rsid w:val="000E412F"/>
    <w:rsid w:val="000F1C5F"/>
    <w:rsid w:val="00100995"/>
    <w:rsid w:val="00104F63"/>
    <w:rsid w:val="00107F01"/>
    <w:rsid w:val="00112FF1"/>
    <w:rsid w:val="001134B3"/>
    <w:rsid w:val="00114FAC"/>
    <w:rsid w:val="00117C83"/>
    <w:rsid w:val="00121946"/>
    <w:rsid w:val="00121D7C"/>
    <w:rsid w:val="001235FB"/>
    <w:rsid w:val="001255DB"/>
    <w:rsid w:val="00130145"/>
    <w:rsid w:val="001345EA"/>
    <w:rsid w:val="00134710"/>
    <w:rsid w:val="001375FC"/>
    <w:rsid w:val="001405E6"/>
    <w:rsid w:val="00142CD3"/>
    <w:rsid w:val="001522FB"/>
    <w:rsid w:val="00152FFC"/>
    <w:rsid w:val="001622F3"/>
    <w:rsid w:val="00164F3A"/>
    <w:rsid w:val="00165A8F"/>
    <w:rsid w:val="00177C87"/>
    <w:rsid w:val="001807D1"/>
    <w:rsid w:val="00182719"/>
    <w:rsid w:val="00182C8A"/>
    <w:rsid w:val="00190FD0"/>
    <w:rsid w:val="001A094C"/>
    <w:rsid w:val="001A1A0B"/>
    <w:rsid w:val="001A47DE"/>
    <w:rsid w:val="001A6468"/>
    <w:rsid w:val="001B188E"/>
    <w:rsid w:val="001B713B"/>
    <w:rsid w:val="001C69E8"/>
    <w:rsid w:val="001D0B16"/>
    <w:rsid w:val="001D3B5F"/>
    <w:rsid w:val="001D42CC"/>
    <w:rsid w:val="001D5B83"/>
    <w:rsid w:val="001E252C"/>
    <w:rsid w:val="001E2713"/>
    <w:rsid w:val="001E4EE8"/>
    <w:rsid w:val="001E64E3"/>
    <w:rsid w:val="001F77B5"/>
    <w:rsid w:val="0021474A"/>
    <w:rsid w:val="00217129"/>
    <w:rsid w:val="00220B71"/>
    <w:rsid w:val="00220D74"/>
    <w:rsid w:val="00221A46"/>
    <w:rsid w:val="00224E33"/>
    <w:rsid w:val="00227E08"/>
    <w:rsid w:val="00227EF5"/>
    <w:rsid w:val="00230A31"/>
    <w:rsid w:val="00240A3B"/>
    <w:rsid w:val="00241E1B"/>
    <w:rsid w:val="00244B2A"/>
    <w:rsid w:val="002456E4"/>
    <w:rsid w:val="00261586"/>
    <w:rsid w:val="002618D2"/>
    <w:rsid w:val="0026191F"/>
    <w:rsid w:val="00270593"/>
    <w:rsid w:val="002753AC"/>
    <w:rsid w:val="00276914"/>
    <w:rsid w:val="0027783B"/>
    <w:rsid w:val="00277D8C"/>
    <w:rsid w:val="002830AF"/>
    <w:rsid w:val="002849E5"/>
    <w:rsid w:val="002852E5"/>
    <w:rsid w:val="002853CF"/>
    <w:rsid w:val="00291474"/>
    <w:rsid w:val="00291B4A"/>
    <w:rsid w:val="00292516"/>
    <w:rsid w:val="0029397E"/>
    <w:rsid w:val="002955E3"/>
    <w:rsid w:val="002969E4"/>
    <w:rsid w:val="0029793C"/>
    <w:rsid w:val="002B173E"/>
    <w:rsid w:val="002B31E9"/>
    <w:rsid w:val="002B4208"/>
    <w:rsid w:val="002B6C20"/>
    <w:rsid w:val="002B763B"/>
    <w:rsid w:val="002C1B2F"/>
    <w:rsid w:val="002C26E2"/>
    <w:rsid w:val="002C332D"/>
    <w:rsid w:val="002C538B"/>
    <w:rsid w:val="002D4EE7"/>
    <w:rsid w:val="002D7E2A"/>
    <w:rsid w:val="002E06EC"/>
    <w:rsid w:val="002E1417"/>
    <w:rsid w:val="002E1CFE"/>
    <w:rsid w:val="002E2447"/>
    <w:rsid w:val="002E2587"/>
    <w:rsid w:val="002E5E09"/>
    <w:rsid w:val="002E7122"/>
    <w:rsid w:val="002E7577"/>
    <w:rsid w:val="002F0ACF"/>
    <w:rsid w:val="003005F7"/>
    <w:rsid w:val="00301085"/>
    <w:rsid w:val="00303AAE"/>
    <w:rsid w:val="003201C2"/>
    <w:rsid w:val="003261AD"/>
    <w:rsid w:val="00326AE4"/>
    <w:rsid w:val="00327D3E"/>
    <w:rsid w:val="00331022"/>
    <w:rsid w:val="00332349"/>
    <w:rsid w:val="003332EC"/>
    <w:rsid w:val="00335A16"/>
    <w:rsid w:val="0033622D"/>
    <w:rsid w:val="00340CA0"/>
    <w:rsid w:val="0034269F"/>
    <w:rsid w:val="00342B73"/>
    <w:rsid w:val="00346889"/>
    <w:rsid w:val="00351B36"/>
    <w:rsid w:val="00355CA2"/>
    <w:rsid w:val="00356D05"/>
    <w:rsid w:val="00360589"/>
    <w:rsid w:val="00360B11"/>
    <w:rsid w:val="00360B4C"/>
    <w:rsid w:val="00361F11"/>
    <w:rsid w:val="00374A67"/>
    <w:rsid w:val="0037610B"/>
    <w:rsid w:val="00376E87"/>
    <w:rsid w:val="00380B84"/>
    <w:rsid w:val="00384E88"/>
    <w:rsid w:val="003944EF"/>
    <w:rsid w:val="003A21DB"/>
    <w:rsid w:val="003A6317"/>
    <w:rsid w:val="003B3D2C"/>
    <w:rsid w:val="003B4918"/>
    <w:rsid w:val="003B4BDC"/>
    <w:rsid w:val="003B627B"/>
    <w:rsid w:val="003C58EA"/>
    <w:rsid w:val="003D1669"/>
    <w:rsid w:val="003D57DB"/>
    <w:rsid w:val="003D6F36"/>
    <w:rsid w:val="003D7BB1"/>
    <w:rsid w:val="003E30FC"/>
    <w:rsid w:val="003E40FD"/>
    <w:rsid w:val="003E751A"/>
    <w:rsid w:val="003F6B90"/>
    <w:rsid w:val="00400ED5"/>
    <w:rsid w:val="0040414D"/>
    <w:rsid w:val="00404C95"/>
    <w:rsid w:val="00421440"/>
    <w:rsid w:val="00421DE5"/>
    <w:rsid w:val="004300FD"/>
    <w:rsid w:val="00430AC7"/>
    <w:rsid w:val="00431BEB"/>
    <w:rsid w:val="00431E93"/>
    <w:rsid w:val="00433090"/>
    <w:rsid w:val="00434480"/>
    <w:rsid w:val="00442109"/>
    <w:rsid w:val="00445BB6"/>
    <w:rsid w:val="00446190"/>
    <w:rsid w:val="00452BB9"/>
    <w:rsid w:val="00453F20"/>
    <w:rsid w:val="00455B79"/>
    <w:rsid w:val="00463002"/>
    <w:rsid w:val="0046628B"/>
    <w:rsid w:val="004668E1"/>
    <w:rsid w:val="00470450"/>
    <w:rsid w:val="004708F8"/>
    <w:rsid w:val="00473028"/>
    <w:rsid w:val="00476C00"/>
    <w:rsid w:val="00477412"/>
    <w:rsid w:val="004807C1"/>
    <w:rsid w:val="00485B7E"/>
    <w:rsid w:val="00486C46"/>
    <w:rsid w:val="00492122"/>
    <w:rsid w:val="00496BA4"/>
    <w:rsid w:val="004978D6"/>
    <w:rsid w:val="004A3AF4"/>
    <w:rsid w:val="004A6E1C"/>
    <w:rsid w:val="004A7563"/>
    <w:rsid w:val="004B4228"/>
    <w:rsid w:val="004B5A94"/>
    <w:rsid w:val="004C060B"/>
    <w:rsid w:val="004C58E5"/>
    <w:rsid w:val="004C5B66"/>
    <w:rsid w:val="004D1E9E"/>
    <w:rsid w:val="004D70E3"/>
    <w:rsid w:val="004D7D4D"/>
    <w:rsid w:val="004F35F9"/>
    <w:rsid w:val="004F6114"/>
    <w:rsid w:val="004F6B7F"/>
    <w:rsid w:val="00501733"/>
    <w:rsid w:val="0050458A"/>
    <w:rsid w:val="0050733A"/>
    <w:rsid w:val="005125F8"/>
    <w:rsid w:val="0051455D"/>
    <w:rsid w:val="005148CC"/>
    <w:rsid w:val="00520CC6"/>
    <w:rsid w:val="005237A3"/>
    <w:rsid w:val="0052769B"/>
    <w:rsid w:val="00527E4C"/>
    <w:rsid w:val="0053006D"/>
    <w:rsid w:val="00530676"/>
    <w:rsid w:val="005313E4"/>
    <w:rsid w:val="005321B0"/>
    <w:rsid w:val="0053220D"/>
    <w:rsid w:val="0053311B"/>
    <w:rsid w:val="00535460"/>
    <w:rsid w:val="00542F8B"/>
    <w:rsid w:val="00553665"/>
    <w:rsid w:val="00554F7B"/>
    <w:rsid w:val="00561848"/>
    <w:rsid w:val="00564D0A"/>
    <w:rsid w:val="00565CCF"/>
    <w:rsid w:val="005664C2"/>
    <w:rsid w:val="00571919"/>
    <w:rsid w:val="00573AC9"/>
    <w:rsid w:val="0057456A"/>
    <w:rsid w:val="00576EE9"/>
    <w:rsid w:val="0058034E"/>
    <w:rsid w:val="005814CE"/>
    <w:rsid w:val="00584098"/>
    <w:rsid w:val="00584E3C"/>
    <w:rsid w:val="00590FD0"/>
    <w:rsid w:val="00592CD1"/>
    <w:rsid w:val="00594E60"/>
    <w:rsid w:val="005A33B9"/>
    <w:rsid w:val="005A3BDB"/>
    <w:rsid w:val="005A795D"/>
    <w:rsid w:val="005B3356"/>
    <w:rsid w:val="005B573E"/>
    <w:rsid w:val="005C0F98"/>
    <w:rsid w:val="005C2C07"/>
    <w:rsid w:val="005C2EEF"/>
    <w:rsid w:val="005C7AA6"/>
    <w:rsid w:val="005D3061"/>
    <w:rsid w:val="005E64A1"/>
    <w:rsid w:val="005F0C41"/>
    <w:rsid w:val="005F123B"/>
    <w:rsid w:val="005F15E2"/>
    <w:rsid w:val="005F2653"/>
    <w:rsid w:val="005F2FA1"/>
    <w:rsid w:val="005F3005"/>
    <w:rsid w:val="005F3C4D"/>
    <w:rsid w:val="005F54F6"/>
    <w:rsid w:val="005F59F7"/>
    <w:rsid w:val="005F6F8B"/>
    <w:rsid w:val="00607B08"/>
    <w:rsid w:val="00613EED"/>
    <w:rsid w:val="00614B9B"/>
    <w:rsid w:val="00620006"/>
    <w:rsid w:val="00621A43"/>
    <w:rsid w:val="00622FA4"/>
    <w:rsid w:val="00625857"/>
    <w:rsid w:val="00625943"/>
    <w:rsid w:val="00631674"/>
    <w:rsid w:val="0063182A"/>
    <w:rsid w:val="00644282"/>
    <w:rsid w:val="006561B6"/>
    <w:rsid w:val="00656B4B"/>
    <w:rsid w:val="0066128B"/>
    <w:rsid w:val="00665284"/>
    <w:rsid w:val="00666509"/>
    <w:rsid w:val="00671FF8"/>
    <w:rsid w:val="00676855"/>
    <w:rsid w:val="006852E5"/>
    <w:rsid w:val="0068585A"/>
    <w:rsid w:val="00686278"/>
    <w:rsid w:val="0069122A"/>
    <w:rsid w:val="0069133D"/>
    <w:rsid w:val="00691479"/>
    <w:rsid w:val="006A16D1"/>
    <w:rsid w:val="006A5B41"/>
    <w:rsid w:val="006A72B1"/>
    <w:rsid w:val="006B03FE"/>
    <w:rsid w:val="006B4B68"/>
    <w:rsid w:val="006C157C"/>
    <w:rsid w:val="006C59F3"/>
    <w:rsid w:val="006C6D49"/>
    <w:rsid w:val="006D41A6"/>
    <w:rsid w:val="006D5581"/>
    <w:rsid w:val="006E414C"/>
    <w:rsid w:val="006E67D5"/>
    <w:rsid w:val="006F1C71"/>
    <w:rsid w:val="006F4163"/>
    <w:rsid w:val="006F58FE"/>
    <w:rsid w:val="00701286"/>
    <w:rsid w:val="007028C4"/>
    <w:rsid w:val="00703A0B"/>
    <w:rsid w:val="00706748"/>
    <w:rsid w:val="0071323D"/>
    <w:rsid w:val="0071442A"/>
    <w:rsid w:val="00715A34"/>
    <w:rsid w:val="00716358"/>
    <w:rsid w:val="0072174C"/>
    <w:rsid w:val="00721C7F"/>
    <w:rsid w:val="007241A3"/>
    <w:rsid w:val="007333B2"/>
    <w:rsid w:val="0073373C"/>
    <w:rsid w:val="00734106"/>
    <w:rsid w:val="0073419B"/>
    <w:rsid w:val="007368E1"/>
    <w:rsid w:val="00740D3A"/>
    <w:rsid w:val="0074475D"/>
    <w:rsid w:val="007470C3"/>
    <w:rsid w:val="00747729"/>
    <w:rsid w:val="00747DA6"/>
    <w:rsid w:val="007630BB"/>
    <w:rsid w:val="00763DD1"/>
    <w:rsid w:val="0076522B"/>
    <w:rsid w:val="007675BE"/>
    <w:rsid w:val="00767DEB"/>
    <w:rsid w:val="00770186"/>
    <w:rsid w:val="00772C62"/>
    <w:rsid w:val="00772CEF"/>
    <w:rsid w:val="0077675E"/>
    <w:rsid w:val="007779D0"/>
    <w:rsid w:val="00781DB6"/>
    <w:rsid w:val="007841F2"/>
    <w:rsid w:val="0079377B"/>
    <w:rsid w:val="007A26B4"/>
    <w:rsid w:val="007A2DDF"/>
    <w:rsid w:val="007A4CB1"/>
    <w:rsid w:val="007A577B"/>
    <w:rsid w:val="007A5868"/>
    <w:rsid w:val="007A6AE9"/>
    <w:rsid w:val="007B1B12"/>
    <w:rsid w:val="007C1B1C"/>
    <w:rsid w:val="007C1B6C"/>
    <w:rsid w:val="007C2C46"/>
    <w:rsid w:val="007C327C"/>
    <w:rsid w:val="007C51E0"/>
    <w:rsid w:val="007D4959"/>
    <w:rsid w:val="007D49E3"/>
    <w:rsid w:val="007D7969"/>
    <w:rsid w:val="007E110E"/>
    <w:rsid w:val="007E14E1"/>
    <w:rsid w:val="007E15C5"/>
    <w:rsid w:val="007E53EB"/>
    <w:rsid w:val="007E7B51"/>
    <w:rsid w:val="007F43C7"/>
    <w:rsid w:val="007F4426"/>
    <w:rsid w:val="007F59DA"/>
    <w:rsid w:val="007F7548"/>
    <w:rsid w:val="00801219"/>
    <w:rsid w:val="00802251"/>
    <w:rsid w:val="00803722"/>
    <w:rsid w:val="00804E82"/>
    <w:rsid w:val="00807964"/>
    <w:rsid w:val="00813EE3"/>
    <w:rsid w:val="00820A41"/>
    <w:rsid w:val="00823DBE"/>
    <w:rsid w:val="0082449A"/>
    <w:rsid w:val="00824897"/>
    <w:rsid w:val="00825D1A"/>
    <w:rsid w:val="00825D43"/>
    <w:rsid w:val="008264BA"/>
    <w:rsid w:val="00827F4D"/>
    <w:rsid w:val="00830F17"/>
    <w:rsid w:val="00831590"/>
    <w:rsid w:val="00833A7E"/>
    <w:rsid w:val="008353B9"/>
    <w:rsid w:val="008362E0"/>
    <w:rsid w:val="00843869"/>
    <w:rsid w:val="0084554D"/>
    <w:rsid w:val="00845DA6"/>
    <w:rsid w:val="00846094"/>
    <w:rsid w:val="00854942"/>
    <w:rsid w:val="00857B7D"/>
    <w:rsid w:val="008622E9"/>
    <w:rsid w:val="00865F9D"/>
    <w:rsid w:val="00866443"/>
    <w:rsid w:val="00867CFB"/>
    <w:rsid w:val="008716C0"/>
    <w:rsid w:val="00874DA4"/>
    <w:rsid w:val="008759FB"/>
    <w:rsid w:val="00877D30"/>
    <w:rsid w:val="00881193"/>
    <w:rsid w:val="00882BDB"/>
    <w:rsid w:val="0088372E"/>
    <w:rsid w:val="0088537E"/>
    <w:rsid w:val="0089319F"/>
    <w:rsid w:val="00896CB4"/>
    <w:rsid w:val="008B03FD"/>
    <w:rsid w:val="008B1952"/>
    <w:rsid w:val="008B3E33"/>
    <w:rsid w:val="008B577D"/>
    <w:rsid w:val="008B662F"/>
    <w:rsid w:val="008C61F3"/>
    <w:rsid w:val="008C7570"/>
    <w:rsid w:val="008D5788"/>
    <w:rsid w:val="008D587B"/>
    <w:rsid w:val="008D5A46"/>
    <w:rsid w:val="008E09FD"/>
    <w:rsid w:val="008F65CD"/>
    <w:rsid w:val="008F6EA1"/>
    <w:rsid w:val="00911571"/>
    <w:rsid w:val="0091341C"/>
    <w:rsid w:val="00916504"/>
    <w:rsid w:val="00923DCA"/>
    <w:rsid w:val="0092656D"/>
    <w:rsid w:val="00935896"/>
    <w:rsid w:val="009401AE"/>
    <w:rsid w:val="00943CCB"/>
    <w:rsid w:val="00943DAE"/>
    <w:rsid w:val="0094504D"/>
    <w:rsid w:val="00952407"/>
    <w:rsid w:val="0095281C"/>
    <w:rsid w:val="0095296F"/>
    <w:rsid w:val="0095632B"/>
    <w:rsid w:val="009600C2"/>
    <w:rsid w:val="00960F38"/>
    <w:rsid w:val="00961B05"/>
    <w:rsid w:val="00962653"/>
    <w:rsid w:val="00962B2B"/>
    <w:rsid w:val="00963336"/>
    <w:rsid w:val="00965C05"/>
    <w:rsid w:val="00967642"/>
    <w:rsid w:val="009723F7"/>
    <w:rsid w:val="009766C1"/>
    <w:rsid w:val="00976EF5"/>
    <w:rsid w:val="00986830"/>
    <w:rsid w:val="00987C35"/>
    <w:rsid w:val="009912B0"/>
    <w:rsid w:val="009943F0"/>
    <w:rsid w:val="009A094A"/>
    <w:rsid w:val="009A2F85"/>
    <w:rsid w:val="009B4861"/>
    <w:rsid w:val="009B524D"/>
    <w:rsid w:val="009B5FF8"/>
    <w:rsid w:val="009B6304"/>
    <w:rsid w:val="009B796F"/>
    <w:rsid w:val="009C03A2"/>
    <w:rsid w:val="009C6DF5"/>
    <w:rsid w:val="009C764E"/>
    <w:rsid w:val="009D0046"/>
    <w:rsid w:val="009D0857"/>
    <w:rsid w:val="009D1004"/>
    <w:rsid w:val="009D422B"/>
    <w:rsid w:val="009D480D"/>
    <w:rsid w:val="009D4DB8"/>
    <w:rsid w:val="009D59F0"/>
    <w:rsid w:val="009D5BAB"/>
    <w:rsid w:val="009E0940"/>
    <w:rsid w:val="009E4F25"/>
    <w:rsid w:val="009E6EF7"/>
    <w:rsid w:val="00A02FDF"/>
    <w:rsid w:val="00A071F4"/>
    <w:rsid w:val="00A10FEF"/>
    <w:rsid w:val="00A14708"/>
    <w:rsid w:val="00A1726E"/>
    <w:rsid w:val="00A21CEE"/>
    <w:rsid w:val="00A2300F"/>
    <w:rsid w:val="00A32CE1"/>
    <w:rsid w:val="00A33A0E"/>
    <w:rsid w:val="00A352E8"/>
    <w:rsid w:val="00A355C3"/>
    <w:rsid w:val="00A41FDA"/>
    <w:rsid w:val="00A43D6B"/>
    <w:rsid w:val="00A452A2"/>
    <w:rsid w:val="00A548D6"/>
    <w:rsid w:val="00A65A29"/>
    <w:rsid w:val="00A67863"/>
    <w:rsid w:val="00A70DC7"/>
    <w:rsid w:val="00A75835"/>
    <w:rsid w:val="00A762F6"/>
    <w:rsid w:val="00A77888"/>
    <w:rsid w:val="00A82B34"/>
    <w:rsid w:val="00A843B0"/>
    <w:rsid w:val="00A91A9B"/>
    <w:rsid w:val="00AA1A87"/>
    <w:rsid w:val="00AA50CB"/>
    <w:rsid w:val="00AA53E4"/>
    <w:rsid w:val="00AB41B3"/>
    <w:rsid w:val="00AB63E2"/>
    <w:rsid w:val="00AB7A1D"/>
    <w:rsid w:val="00AB7B33"/>
    <w:rsid w:val="00AC36AA"/>
    <w:rsid w:val="00AC455F"/>
    <w:rsid w:val="00AC45DE"/>
    <w:rsid w:val="00AC67E4"/>
    <w:rsid w:val="00AC7066"/>
    <w:rsid w:val="00AD214D"/>
    <w:rsid w:val="00AD42C8"/>
    <w:rsid w:val="00AD466B"/>
    <w:rsid w:val="00AD494B"/>
    <w:rsid w:val="00AD4F64"/>
    <w:rsid w:val="00AF003C"/>
    <w:rsid w:val="00AF0F08"/>
    <w:rsid w:val="00AF7CD2"/>
    <w:rsid w:val="00B02166"/>
    <w:rsid w:val="00B109DE"/>
    <w:rsid w:val="00B16A95"/>
    <w:rsid w:val="00B20AB5"/>
    <w:rsid w:val="00B20F20"/>
    <w:rsid w:val="00B2133E"/>
    <w:rsid w:val="00B25062"/>
    <w:rsid w:val="00B25EE3"/>
    <w:rsid w:val="00B41248"/>
    <w:rsid w:val="00B445A9"/>
    <w:rsid w:val="00B45295"/>
    <w:rsid w:val="00B45741"/>
    <w:rsid w:val="00B46846"/>
    <w:rsid w:val="00B46B48"/>
    <w:rsid w:val="00B46E1B"/>
    <w:rsid w:val="00B51793"/>
    <w:rsid w:val="00B55882"/>
    <w:rsid w:val="00B56F9E"/>
    <w:rsid w:val="00B6149F"/>
    <w:rsid w:val="00B61EA3"/>
    <w:rsid w:val="00B63059"/>
    <w:rsid w:val="00B667B8"/>
    <w:rsid w:val="00B715A3"/>
    <w:rsid w:val="00B72A5A"/>
    <w:rsid w:val="00B7570E"/>
    <w:rsid w:val="00B805CF"/>
    <w:rsid w:val="00B834C8"/>
    <w:rsid w:val="00B83E15"/>
    <w:rsid w:val="00B85C62"/>
    <w:rsid w:val="00B85FCE"/>
    <w:rsid w:val="00B8640D"/>
    <w:rsid w:val="00B87D98"/>
    <w:rsid w:val="00B9376D"/>
    <w:rsid w:val="00B9390C"/>
    <w:rsid w:val="00B94967"/>
    <w:rsid w:val="00B95FD6"/>
    <w:rsid w:val="00B96711"/>
    <w:rsid w:val="00BA2963"/>
    <w:rsid w:val="00BA3031"/>
    <w:rsid w:val="00BA4405"/>
    <w:rsid w:val="00BA5AB1"/>
    <w:rsid w:val="00BA5CDA"/>
    <w:rsid w:val="00BA6233"/>
    <w:rsid w:val="00BB4072"/>
    <w:rsid w:val="00BB4E38"/>
    <w:rsid w:val="00BB54DE"/>
    <w:rsid w:val="00BC3154"/>
    <w:rsid w:val="00BC4712"/>
    <w:rsid w:val="00BD2FE1"/>
    <w:rsid w:val="00BD658D"/>
    <w:rsid w:val="00BE324C"/>
    <w:rsid w:val="00BE7C8C"/>
    <w:rsid w:val="00BF0550"/>
    <w:rsid w:val="00BF1E34"/>
    <w:rsid w:val="00BF492F"/>
    <w:rsid w:val="00BF5444"/>
    <w:rsid w:val="00C01F49"/>
    <w:rsid w:val="00C103E1"/>
    <w:rsid w:val="00C10AD2"/>
    <w:rsid w:val="00C20396"/>
    <w:rsid w:val="00C269F0"/>
    <w:rsid w:val="00C331D5"/>
    <w:rsid w:val="00C3660A"/>
    <w:rsid w:val="00C36FBB"/>
    <w:rsid w:val="00C409C4"/>
    <w:rsid w:val="00C41ED1"/>
    <w:rsid w:val="00C4319F"/>
    <w:rsid w:val="00C4372B"/>
    <w:rsid w:val="00C459EF"/>
    <w:rsid w:val="00C46922"/>
    <w:rsid w:val="00C517F6"/>
    <w:rsid w:val="00C53BAD"/>
    <w:rsid w:val="00C53F98"/>
    <w:rsid w:val="00C54F0C"/>
    <w:rsid w:val="00C6187F"/>
    <w:rsid w:val="00C6271F"/>
    <w:rsid w:val="00C63602"/>
    <w:rsid w:val="00C64FAE"/>
    <w:rsid w:val="00C703D0"/>
    <w:rsid w:val="00C72039"/>
    <w:rsid w:val="00C74B72"/>
    <w:rsid w:val="00C74BAA"/>
    <w:rsid w:val="00C8540C"/>
    <w:rsid w:val="00C905E0"/>
    <w:rsid w:val="00C909AC"/>
    <w:rsid w:val="00C93164"/>
    <w:rsid w:val="00C93D4D"/>
    <w:rsid w:val="00C976FF"/>
    <w:rsid w:val="00CA1240"/>
    <w:rsid w:val="00CA7DDD"/>
    <w:rsid w:val="00CB15D6"/>
    <w:rsid w:val="00CB4788"/>
    <w:rsid w:val="00CB5A5C"/>
    <w:rsid w:val="00CB68AB"/>
    <w:rsid w:val="00CB6B95"/>
    <w:rsid w:val="00CB731B"/>
    <w:rsid w:val="00CC0311"/>
    <w:rsid w:val="00CC0F6F"/>
    <w:rsid w:val="00CC770C"/>
    <w:rsid w:val="00CD0C67"/>
    <w:rsid w:val="00CD11ED"/>
    <w:rsid w:val="00CD6DAE"/>
    <w:rsid w:val="00CE3473"/>
    <w:rsid w:val="00CE6594"/>
    <w:rsid w:val="00CE7059"/>
    <w:rsid w:val="00CE75D9"/>
    <w:rsid w:val="00CF201F"/>
    <w:rsid w:val="00D0151D"/>
    <w:rsid w:val="00D0217B"/>
    <w:rsid w:val="00D022B2"/>
    <w:rsid w:val="00D04149"/>
    <w:rsid w:val="00D055B6"/>
    <w:rsid w:val="00D1172D"/>
    <w:rsid w:val="00D12498"/>
    <w:rsid w:val="00D21741"/>
    <w:rsid w:val="00D32A68"/>
    <w:rsid w:val="00D33A55"/>
    <w:rsid w:val="00D40E2B"/>
    <w:rsid w:val="00D439DB"/>
    <w:rsid w:val="00D44A65"/>
    <w:rsid w:val="00D51171"/>
    <w:rsid w:val="00D51D95"/>
    <w:rsid w:val="00D5224F"/>
    <w:rsid w:val="00D52D9C"/>
    <w:rsid w:val="00D53537"/>
    <w:rsid w:val="00D53A4C"/>
    <w:rsid w:val="00D56168"/>
    <w:rsid w:val="00D61EF2"/>
    <w:rsid w:val="00D67FCE"/>
    <w:rsid w:val="00D700E9"/>
    <w:rsid w:val="00D70E16"/>
    <w:rsid w:val="00D7344B"/>
    <w:rsid w:val="00D73D1C"/>
    <w:rsid w:val="00D760A9"/>
    <w:rsid w:val="00D769D7"/>
    <w:rsid w:val="00D90855"/>
    <w:rsid w:val="00D93244"/>
    <w:rsid w:val="00DA66A3"/>
    <w:rsid w:val="00DB49B8"/>
    <w:rsid w:val="00DB5B10"/>
    <w:rsid w:val="00DC1837"/>
    <w:rsid w:val="00DC3770"/>
    <w:rsid w:val="00DC4369"/>
    <w:rsid w:val="00DC637F"/>
    <w:rsid w:val="00DD18CC"/>
    <w:rsid w:val="00DD2C29"/>
    <w:rsid w:val="00DD3472"/>
    <w:rsid w:val="00DD3E40"/>
    <w:rsid w:val="00DE0354"/>
    <w:rsid w:val="00DE5963"/>
    <w:rsid w:val="00DE681F"/>
    <w:rsid w:val="00DE72AD"/>
    <w:rsid w:val="00DF6447"/>
    <w:rsid w:val="00E01406"/>
    <w:rsid w:val="00E03D80"/>
    <w:rsid w:val="00E058AF"/>
    <w:rsid w:val="00E0610A"/>
    <w:rsid w:val="00E13D9A"/>
    <w:rsid w:val="00E14C60"/>
    <w:rsid w:val="00E16296"/>
    <w:rsid w:val="00E20D47"/>
    <w:rsid w:val="00E22F5C"/>
    <w:rsid w:val="00E232A2"/>
    <w:rsid w:val="00E2466C"/>
    <w:rsid w:val="00E271C9"/>
    <w:rsid w:val="00E2796B"/>
    <w:rsid w:val="00E30884"/>
    <w:rsid w:val="00E32090"/>
    <w:rsid w:val="00E32245"/>
    <w:rsid w:val="00E36E9A"/>
    <w:rsid w:val="00E37C1A"/>
    <w:rsid w:val="00E416AA"/>
    <w:rsid w:val="00E423DE"/>
    <w:rsid w:val="00E44241"/>
    <w:rsid w:val="00E45024"/>
    <w:rsid w:val="00E511FF"/>
    <w:rsid w:val="00E56312"/>
    <w:rsid w:val="00E63224"/>
    <w:rsid w:val="00E72081"/>
    <w:rsid w:val="00E77C93"/>
    <w:rsid w:val="00E85A6D"/>
    <w:rsid w:val="00E8676E"/>
    <w:rsid w:val="00E876F0"/>
    <w:rsid w:val="00E919EB"/>
    <w:rsid w:val="00E94CD5"/>
    <w:rsid w:val="00E979D1"/>
    <w:rsid w:val="00EA2551"/>
    <w:rsid w:val="00EA647C"/>
    <w:rsid w:val="00EA71F5"/>
    <w:rsid w:val="00EB06D1"/>
    <w:rsid w:val="00EB6D28"/>
    <w:rsid w:val="00ED40F0"/>
    <w:rsid w:val="00ED473F"/>
    <w:rsid w:val="00EF166F"/>
    <w:rsid w:val="00EF16B5"/>
    <w:rsid w:val="00EF4BE2"/>
    <w:rsid w:val="00EF6092"/>
    <w:rsid w:val="00EF6902"/>
    <w:rsid w:val="00EF7CE9"/>
    <w:rsid w:val="00F00F41"/>
    <w:rsid w:val="00F01B59"/>
    <w:rsid w:val="00F04CA0"/>
    <w:rsid w:val="00F07D2C"/>
    <w:rsid w:val="00F11F9D"/>
    <w:rsid w:val="00F160CD"/>
    <w:rsid w:val="00F16322"/>
    <w:rsid w:val="00F21F45"/>
    <w:rsid w:val="00F22B8E"/>
    <w:rsid w:val="00F23C3F"/>
    <w:rsid w:val="00F325C1"/>
    <w:rsid w:val="00F33E12"/>
    <w:rsid w:val="00F367CF"/>
    <w:rsid w:val="00F41BD0"/>
    <w:rsid w:val="00F47896"/>
    <w:rsid w:val="00F47DDD"/>
    <w:rsid w:val="00F53E6E"/>
    <w:rsid w:val="00F55D6F"/>
    <w:rsid w:val="00F60948"/>
    <w:rsid w:val="00F63D9C"/>
    <w:rsid w:val="00F64D0E"/>
    <w:rsid w:val="00F6555C"/>
    <w:rsid w:val="00F6706B"/>
    <w:rsid w:val="00F67D0F"/>
    <w:rsid w:val="00F74BE5"/>
    <w:rsid w:val="00F74D83"/>
    <w:rsid w:val="00F805F9"/>
    <w:rsid w:val="00F91CB1"/>
    <w:rsid w:val="00F93F13"/>
    <w:rsid w:val="00F95245"/>
    <w:rsid w:val="00FA05A5"/>
    <w:rsid w:val="00FB0963"/>
    <w:rsid w:val="00FC0881"/>
    <w:rsid w:val="00FC0C4B"/>
    <w:rsid w:val="00FC467D"/>
    <w:rsid w:val="00FC5683"/>
    <w:rsid w:val="00FC5C72"/>
    <w:rsid w:val="00FD0F29"/>
    <w:rsid w:val="00FD1EA6"/>
    <w:rsid w:val="00FD6A54"/>
    <w:rsid w:val="00FE79D7"/>
    <w:rsid w:val="00FF54EF"/>
    <w:rsid w:val="00FF57CF"/>
    <w:rsid w:val="1B1C7C92"/>
    <w:rsid w:val="1CA7630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81E546-71E4-4B51-889F-CBCE1193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qFormat="1"/>
    <w:lsdException w:name="Strong" w:uiPriority="0"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4">
    <w:name w:val="heading 4"/>
    <w:basedOn w:val="a"/>
    <w:next w:val="a"/>
    <w:link w:val="4Char"/>
    <w:qFormat/>
    <w:pPr>
      <w:keepNext/>
      <w:keepLines/>
      <w:adjustRightInd w:val="0"/>
      <w:spacing w:before="280" w:after="290" w:line="376" w:lineRule="atLeast"/>
      <w:ind w:left="252"/>
      <w:jc w:val="left"/>
      <w:textAlignment w:val="baseline"/>
      <w:outlineLvl w:val="3"/>
    </w:pPr>
    <w:rPr>
      <w:rFonts w:ascii="Arial" w:eastAsia="黑体" w:hAnsi="Arial"/>
      <w:b/>
      <w:bCs/>
      <w:kern w:val="0"/>
      <w:sz w:val="28"/>
      <w:szCs w:val="28"/>
    </w:rPr>
  </w:style>
  <w:style w:type="paragraph" w:styleId="5">
    <w:name w:val="heading 5"/>
    <w:basedOn w:val="a"/>
    <w:next w:val="a"/>
    <w:link w:val="5Char"/>
    <w:qFormat/>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6">
    <w:name w:val="heading 6"/>
    <w:basedOn w:val="a"/>
    <w:next w:val="a"/>
    <w:link w:val="6Char"/>
    <w:qFormat/>
    <w:pPr>
      <w:keepNext/>
      <w:keepLines/>
      <w:adjustRightInd w:val="0"/>
      <w:spacing w:before="240" w:after="64" w:line="320" w:lineRule="atLeast"/>
      <w:ind w:left="252"/>
      <w:jc w:val="left"/>
      <w:textAlignment w:val="baseline"/>
      <w:outlineLvl w:val="5"/>
    </w:pPr>
    <w:rPr>
      <w:rFonts w:ascii="Arial" w:eastAsia="黑体" w:hAnsi="Arial"/>
      <w:b/>
      <w:bCs/>
      <w:kern w:val="0"/>
      <w:sz w:val="24"/>
      <w:szCs w:val="24"/>
    </w:rPr>
  </w:style>
  <w:style w:type="paragraph" w:styleId="7">
    <w:name w:val="heading 7"/>
    <w:basedOn w:val="a"/>
    <w:next w:val="a"/>
    <w:link w:val="7Char"/>
    <w:qFormat/>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8">
    <w:name w:val="heading 8"/>
    <w:basedOn w:val="a"/>
    <w:next w:val="a"/>
    <w:link w:val="8Char"/>
    <w:qFormat/>
    <w:pPr>
      <w:keepNext/>
      <w:keepLines/>
      <w:adjustRightInd w:val="0"/>
      <w:spacing w:before="240" w:after="64" w:line="320" w:lineRule="atLeast"/>
      <w:ind w:left="252"/>
      <w:jc w:val="left"/>
      <w:textAlignment w:val="baseline"/>
      <w:outlineLvl w:val="7"/>
    </w:pPr>
    <w:rPr>
      <w:rFonts w:ascii="Arial" w:eastAsia="黑体" w:hAnsi="Arial"/>
      <w:kern w:val="0"/>
      <w:sz w:val="24"/>
      <w:szCs w:val="24"/>
    </w:rPr>
  </w:style>
  <w:style w:type="paragraph" w:styleId="9">
    <w:name w:val="heading 9"/>
    <w:basedOn w:val="a"/>
    <w:next w:val="a"/>
    <w:link w:val="9Char"/>
    <w:qFormat/>
    <w:pPr>
      <w:keepNext/>
      <w:keepLines/>
      <w:adjustRightInd w:val="0"/>
      <w:spacing w:before="240" w:after="64" w:line="320" w:lineRule="atLeast"/>
      <w:ind w:left="252"/>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jc w:val="left"/>
    </w:pPr>
    <w:rPr>
      <w:rFonts w:eastAsia="Calibri"/>
      <w:kern w:val="0"/>
      <w:sz w:val="22"/>
      <w:lang w:eastAsia="en-US"/>
    </w:rPr>
  </w:style>
  <w:style w:type="paragraph" w:styleId="a4">
    <w:name w:val="Normal Indent"/>
    <w:basedOn w:val="a"/>
    <w:next w:val="a"/>
    <w:uiPriority w:val="99"/>
    <w:qFormat/>
    <w:pPr>
      <w:ind w:firstLineChars="200" w:firstLine="420"/>
    </w:pPr>
  </w:style>
  <w:style w:type="paragraph" w:styleId="a5">
    <w:name w:val="Document Map"/>
    <w:basedOn w:val="a"/>
    <w:link w:val="Char"/>
    <w:uiPriority w:val="99"/>
    <w:unhideWhenUsed/>
    <w:qFormat/>
    <w:rPr>
      <w:rFonts w:ascii="宋体"/>
      <w:sz w:val="18"/>
      <w:szCs w:val="18"/>
    </w:rPr>
  </w:style>
  <w:style w:type="paragraph" w:styleId="a6">
    <w:name w:val="toa heading"/>
    <w:basedOn w:val="a"/>
    <w:next w:val="a"/>
    <w:uiPriority w:val="99"/>
    <w:unhideWhenUsed/>
    <w:pPr>
      <w:spacing w:before="120"/>
    </w:pPr>
    <w:rPr>
      <w:rFonts w:ascii="等线 Light" w:eastAsia="等线 Light" w:hAnsi="等线 Light"/>
      <w:sz w:val="24"/>
    </w:rPr>
  </w:style>
  <w:style w:type="paragraph" w:styleId="a7">
    <w:name w:val="annotation text"/>
    <w:basedOn w:val="a"/>
    <w:link w:val="Char0"/>
    <w:qFormat/>
    <w:pPr>
      <w:jc w:val="left"/>
    </w:pPr>
    <w:rPr>
      <w:rFonts w:ascii="Times New Roman" w:hAnsi="Times New Roman"/>
      <w:szCs w:val="24"/>
    </w:rPr>
  </w:style>
  <w:style w:type="paragraph" w:styleId="a8">
    <w:name w:val="Body Text"/>
    <w:basedOn w:val="a"/>
    <w:link w:val="Char1"/>
    <w:uiPriority w:val="99"/>
    <w:semiHidden/>
    <w:unhideWhenUsed/>
    <w:pPr>
      <w:spacing w:after="120"/>
    </w:pPr>
  </w:style>
  <w:style w:type="paragraph" w:styleId="a9">
    <w:name w:val="Body Text Indent"/>
    <w:basedOn w:val="a"/>
    <w:link w:val="Char2"/>
    <w:qFormat/>
    <w:pPr>
      <w:adjustRightInd w:val="0"/>
      <w:spacing w:after="120" w:line="360" w:lineRule="atLeast"/>
      <w:ind w:leftChars="200" w:left="420"/>
      <w:jc w:val="left"/>
      <w:textAlignment w:val="baseline"/>
    </w:pPr>
    <w:rPr>
      <w:rFonts w:ascii="Times New Roman" w:hAnsi="Times New Roman"/>
      <w:kern w:val="0"/>
      <w:sz w:val="24"/>
      <w:szCs w:val="20"/>
    </w:rPr>
  </w:style>
  <w:style w:type="paragraph" w:styleId="30">
    <w:name w:val="toc 3"/>
    <w:basedOn w:val="a"/>
    <w:next w:val="a"/>
    <w:uiPriority w:val="39"/>
    <w:unhideWhenUsed/>
    <w:qFormat/>
    <w:pPr>
      <w:ind w:leftChars="400" w:left="840"/>
    </w:pPr>
  </w:style>
  <w:style w:type="paragraph" w:styleId="aa">
    <w:name w:val="Plain Text"/>
    <w:basedOn w:val="a"/>
    <w:link w:val="Char3"/>
    <w:qFormat/>
    <w:rPr>
      <w:rFonts w:ascii="宋体" w:hAnsi="Courier New"/>
      <w:szCs w:val="21"/>
    </w:rPr>
  </w:style>
  <w:style w:type="paragraph" w:styleId="ab">
    <w:name w:val="Balloon Text"/>
    <w:basedOn w:val="a"/>
    <w:link w:val="Char4"/>
    <w:unhideWhenUsed/>
    <w:qFormat/>
    <w:rPr>
      <w:sz w:val="18"/>
      <w:szCs w:val="18"/>
    </w:rPr>
  </w:style>
  <w:style w:type="paragraph" w:styleId="ac">
    <w:name w:val="footer"/>
    <w:basedOn w:val="a"/>
    <w:link w:val="Char5"/>
    <w:uiPriority w:val="99"/>
    <w:unhideWhenUsed/>
    <w:qFormat/>
    <w:pPr>
      <w:tabs>
        <w:tab w:val="center" w:pos="4153"/>
        <w:tab w:val="right" w:pos="8306"/>
      </w:tabs>
      <w:snapToGrid w:val="0"/>
      <w:jc w:val="left"/>
    </w:pPr>
    <w:rPr>
      <w:sz w:val="18"/>
      <w:szCs w:val="18"/>
    </w:rPr>
  </w:style>
  <w:style w:type="paragraph" w:styleId="ad">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qFormat/>
    <w:pPr>
      <w:ind w:leftChars="200" w:left="420"/>
    </w:pPr>
    <w:rPr>
      <w:rFonts w:ascii="Times New Roman" w:hAnsi="Times New Roman"/>
      <w:szCs w:val="24"/>
    </w:rPr>
  </w:style>
  <w:style w:type="paragraph" w:styleId="21">
    <w:name w:val="Body Text 2"/>
    <w:basedOn w:val="a"/>
    <w:qFormat/>
    <w:pPr>
      <w:tabs>
        <w:tab w:val="left" w:pos="0"/>
      </w:tabs>
      <w:spacing w:after="120" w:line="480" w:lineRule="auto"/>
    </w:p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7"/>
    <w:next w:val="a7"/>
    <w:link w:val="Char7"/>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FollowedHyperlink"/>
    <w:qFormat/>
    <w:rPr>
      <w:color w:val="800080"/>
      <w:u w:val="single"/>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5Char">
    <w:name w:val="标题 5 Char"/>
    <w:link w:val="5"/>
    <w:qFormat/>
    <w:rPr>
      <w:rFonts w:ascii="Times New Roman" w:eastAsia="宋体" w:hAnsi="Times New Roman" w:cs="Times New Roman"/>
      <w:b/>
      <w:bCs/>
      <w:kern w:val="0"/>
      <w:sz w:val="28"/>
      <w:szCs w:val="28"/>
    </w:rPr>
  </w:style>
  <w:style w:type="character" w:customStyle="1" w:styleId="Char">
    <w:name w:val="文档结构图 Char"/>
    <w:link w:val="a5"/>
    <w:uiPriority w:val="99"/>
    <w:semiHidden/>
    <w:qFormat/>
    <w:rPr>
      <w:rFonts w:ascii="宋体" w:eastAsia="宋体" w:hAnsi="Calibri" w:cs="Times New Roman"/>
      <w:sz w:val="18"/>
      <w:szCs w:val="18"/>
    </w:rPr>
  </w:style>
  <w:style w:type="character" w:customStyle="1" w:styleId="Char7">
    <w:name w:val="批注主题 Char"/>
    <w:link w:val="af"/>
    <w:qFormat/>
    <w:rPr>
      <w:rFonts w:ascii="Times New Roman" w:eastAsia="宋体" w:hAnsi="Times New Roman" w:cs="Times New Roman"/>
      <w:b/>
      <w:bCs/>
      <w:szCs w:val="24"/>
    </w:rPr>
  </w:style>
  <w:style w:type="character" w:customStyle="1" w:styleId="Char3">
    <w:name w:val="纯文本 Char"/>
    <w:link w:val="aa"/>
    <w:qFormat/>
    <w:rPr>
      <w:rFonts w:ascii="宋体" w:eastAsia="宋体" w:hAnsi="Courier New" w:cs="Times New Roman"/>
      <w:szCs w:val="21"/>
    </w:rPr>
  </w:style>
  <w:style w:type="character" w:customStyle="1" w:styleId="Char5">
    <w:name w:val="页脚 Char"/>
    <w:link w:val="ac"/>
    <w:uiPriority w:val="99"/>
    <w:qFormat/>
    <w:rPr>
      <w:sz w:val="18"/>
      <w:szCs w:val="18"/>
    </w:rPr>
  </w:style>
  <w:style w:type="character" w:customStyle="1" w:styleId="9Char">
    <w:name w:val="标题 9 Char"/>
    <w:link w:val="9"/>
    <w:qFormat/>
    <w:rPr>
      <w:rFonts w:ascii="Arial" w:eastAsia="黑体" w:hAnsi="Arial" w:cs="Times New Roman"/>
      <w:kern w:val="0"/>
      <w:szCs w:val="21"/>
    </w:rPr>
  </w:style>
  <w:style w:type="character" w:customStyle="1" w:styleId="1Char">
    <w:name w:val="标题 1 Char"/>
    <w:link w:val="1"/>
    <w:qFormat/>
    <w:rPr>
      <w:rFonts w:ascii="Calibri" w:eastAsia="宋体" w:hAnsi="Calibri" w:cs="Times New Roman"/>
      <w:b/>
      <w:bCs/>
      <w:kern w:val="44"/>
      <w:sz w:val="44"/>
      <w:szCs w:val="44"/>
    </w:rPr>
  </w:style>
  <w:style w:type="character" w:customStyle="1" w:styleId="Char6">
    <w:name w:val="页眉 Char"/>
    <w:link w:val="ad"/>
    <w:uiPriority w:val="99"/>
    <w:qFormat/>
    <w:rPr>
      <w:sz w:val="18"/>
      <w:szCs w:val="18"/>
    </w:rPr>
  </w:style>
  <w:style w:type="character" w:customStyle="1" w:styleId="8Char">
    <w:name w:val="标题 8 Char"/>
    <w:link w:val="8"/>
    <w:qFormat/>
    <w:rPr>
      <w:rFonts w:ascii="Arial" w:eastAsia="黑体" w:hAnsi="Arial" w:cs="Times New Roman"/>
      <w:kern w:val="0"/>
      <w:sz w:val="24"/>
      <w:szCs w:val="24"/>
    </w:rPr>
  </w:style>
  <w:style w:type="character" w:customStyle="1" w:styleId="7Char">
    <w:name w:val="标题 7 Char"/>
    <w:link w:val="7"/>
    <w:qFormat/>
    <w:rPr>
      <w:rFonts w:ascii="Times New Roman" w:eastAsia="宋体" w:hAnsi="Times New Roman" w:cs="Times New Roman"/>
      <w:b/>
      <w:bCs/>
      <w:kern w:val="0"/>
      <w:sz w:val="24"/>
      <w:szCs w:val="24"/>
    </w:rPr>
  </w:style>
  <w:style w:type="character" w:customStyle="1" w:styleId="Char0">
    <w:name w:val="批注文字 Char"/>
    <w:link w:val="a7"/>
    <w:qFormat/>
    <w:rPr>
      <w:rFonts w:ascii="Times New Roman" w:eastAsia="宋体" w:hAnsi="Times New Roman" w:cs="Times New Roman"/>
      <w:szCs w:val="24"/>
    </w:rPr>
  </w:style>
  <w:style w:type="character" w:customStyle="1" w:styleId="4Char">
    <w:name w:val="标题 4 Char"/>
    <w:link w:val="4"/>
    <w:qFormat/>
    <w:rPr>
      <w:rFonts w:ascii="Arial" w:eastAsia="黑体" w:hAnsi="Arial" w:cs="Times New Roman"/>
      <w:b/>
      <w:bCs/>
      <w:kern w:val="0"/>
      <w:sz w:val="28"/>
      <w:szCs w:val="28"/>
    </w:rPr>
  </w:style>
  <w:style w:type="character" w:customStyle="1" w:styleId="6Char">
    <w:name w:val="标题 6 Char"/>
    <w:link w:val="6"/>
    <w:qFormat/>
    <w:rPr>
      <w:rFonts w:ascii="Arial" w:eastAsia="黑体" w:hAnsi="Arial" w:cs="Times New Roman"/>
      <w:b/>
      <w:bCs/>
      <w:kern w:val="0"/>
      <w:sz w:val="24"/>
      <w:szCs w:val="24"/>
    </w:rPr>
  </w:style>
  <w:style w:type="character" w:customStyle="1" w:styleId="Char4">
    <w:name w:val="批注框文本 Char"/>
    <w:link w:val="ab"/>
    <w:qFormat/>
    <w:rPr>
      <w:rFonts w:ascii="Calibri" w:eastAsia="宋体" w:hAnsi="Calibri" w:cs="Times New Roman"/>
      <w:sz w:val="18"/>
      <w:szCs w:val="18"/>
    </w:rPr>
  </w:style>
  <w:style w:type="character" w:customStyle="1" w:styleId="Char2">
    <w:name w:val="正文文本缩进 Char"/>
    <w:link w:val="a9"/>
    <w:qFormat/>
    <w:rPr>
      <w:rFonts w:ascii="Times New Roman" w:eastAsia="宋体" w:hAnsi="Times New Roman" w:cs="Times New Roman"/>
      <w:kern w:val="0"/>
      <w:sz w:val="24"/>
      <w:szCs w:val="20"/>
    </w:rPr>
  </w:style>
  <w:style w:type="character" w:customStyle="1" w:styleId="1Char0">
    <w:name w:val="样式1 Char"/>
    <w:link w:val="11"/>
    <w:qFormat/>
    <w:rPr>
      <w:rFonts w:ascii="宋体" w:hAnsi="宋体"/>
      <w:sz w:val="21"/>
      <w:szCs w:val="21"/>
    </w:rPr>
  </w:style>
  <w:style w:type="paragraph" w:customStyle="1" w:styleId="11">
    <w:name w:val="样式1"/>
    <w:basedOn w:val="a"/>
    <w:link w:val="1Char0"/>
    <w:qFormat/>
    <w:pPr>
      <w:adjustRightInd w:val="0"/>
      <w:textAlignment w:val="baseline"/>
    </w:pPr>
    <w:rPr>
      <w:rFonts w:ascii="宋体" w:hAnsi="宋体"/>
      <w:kern w:val="0"/>
      <w:szCs w:val="21"/>
    </w:rPr>
  </w:style>
  <w:style w:type="character" w:customStyle="1" w:styleId="3Char">
    <w:name w:val="标题 3 Char"/>
    <w:link w:val="3"/>
    <w:qFormat/>
    <w:rPr>
      <w:rFonts w:ascii="Times New Roman" w:eastAsia="宋体" w:hAnsi="Times New Roman" w:cs="Times New Roman"/>
      <w:b/>
      <w:bCs/>
      <w:kern w:val="0"/>
      <w:sz w:val="32"/>
      <w:szCs w:val="32"/>
    </w:rPr>
  </w:style>
  <w:style w:type="character" w:customStyle="1" w:styleId="2Char">
    <w:name w:val="标题 2 Char"/>
    <w:link w:val="2"/>
    <w:qFormat/>
    <w:rPr>
      <w:rFonts w:ascii="Cambria" w:eastAsia="宋体" w:hAnsi="Cambria" w:cs="Times New Roman"/>
      <w:b/>
      <w:bCs/>
      <w:sz w:val="32"/>
      <w:szCs w:val="32"/>
    </w:rPr>
  </w:style>
  <w:style w:type="paragraph" w:customStyle="1" w:styleId="455">
    <w:name w:val="样式 标题 4 + 段前: 5 磅 段后: 5 磅 行距: 单倍行距"/>
    <w:basedOn w:val="4"/>
    <w:qFormat/>
    <w:pPr>
      <w:tabs>
        <w:tab w:val="left" w:pos="2880"/>
      </w:tabs>
      <w:spacing w:before="100" w:after="100" w:line="240" w:lineRule="auto"/>
      <w:ind w:left="2880" w:hanging="720"/>
    </w:pPr>
    <w:rPr>
      <w:rFonts w:cs="宋体"/>
      <w:szCs w:val="20"/>
    </w:rPr>
  </w:style>
  <w:style w:type="paragraph" w:customStyle="1" w:styleId="CharCharChar">
    <w:name w:val="Char Char Char"/>
    <w:basedOn w:val="a"/>
    <w:qFormat/>
    <w:rPr>
      <w:rFonts w:ascii="Tahoma" w:hAnsi="Tahoma"/>
      <w:sz w:val="24"/>
      <w:szCs w:val="20"/>
    </w:rPr>
  </w:style>
  <w:style w:type="paragraph" w:customStyle="1" w:styleId="3h3H3sect12366">
    <w:name w:val="样式 标题 3h3H3sect1.2.3 + 五号 段前: 6 磅 段后: 6 磅 行距: 单倍行距"/>
    <w:basedOn w:val="3"/>
    <w:qFormat/>
    <w:pPr>
      <w:spacing w:before="120" w:after="120" w:line="240" w:lineRule="auto"/>
    </w:pPr>
    <w:rPr>
      <w:sz w:val="21"/>
      <w:szCs w:val="20"/>
    </w:rPr>
  </w:style>
  <w:style w:type="paragraph" w:styleId="af5">
    <w:name w:val="List Paragraph"/>
    <w:basedOn w:val="a"/>
    <w:uiPriority w:val="99"/>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212">
    <w:name w:val="样式 标题 1 + 四号 居中 段前: 12 磅 段后: 12 磅 行距: 单倍行距"/>
    <w:basedOn w:val="1"/>
    <w:qFormat/>
    <w:pPr>
      <w:adjustRightInd w:val="0"/>
      <w:spacing w:before="240" w:after="240" w:line="240" w:lineRule="auto"/>
      <w:ind w:left="252" w:firstLine="288"/>
      <w:jc w:val="center"/>
      <w:textAlignment w:val="baseline"/>
    </w:pPr>
    <w:rPr>
      <w:rFonts w:ascii="Times New Roman" w:hAnsi="Times New Roman" w:cs="宋体"/>
      <w:sz w:val="28"/>
      <w:szCs w:val="20"/>
    </w:rPr>
  </w:style>
  <w:style w:type="character" w:customStyle="1" w:styleId="Char1">
    <w:name w:val="正文文本 Char"/>
    <w:link w:val="a8"/>
    <w:uiPriority w:val="99"/>
    <w:semiHidden/>
    <w:rPr>
      <w:rFonts w:ascii="Calibri" w:hAnsi="Calibri"/>
      <w:kern w:val="2"/>
      <w:sz w:val="21"/>
      <w:szCs w:val="22"/>
    </w:rPr>
  </w:style>
  <w:style w:type="paragraph" w:customStyle="1" w:styleId="TableParagraph">
    <w:name w:val="Table Paragraph"/>
    <w:basedOn w:val="a"/>
    <w:uiPriority w:val="1"/>
    <w:qFormat/>
    <w:pPr>
      <w:jc w:val="left"/>
    </w:pPr>
    <w:rPr>
      <w:rFonts w:eastAsia="Calibri"/>
      <w:kern w:val="0"/>
      <w:sz w:val="22"/>
      <w:lang w:eastAsia="en-US"/>
    </w:rPr>
  </w:style>
  <w:style w:type="table" w:customStyle="1" w:styleId="12">
    <w:name w:val="网格型1"/>
    <w:basedOn w:val="a1"/>
    <w:uiPriority w:val="9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网格型2"/>
    <w:basedOn w:val="a1"/>
    <w:uiPriority w:val="9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网格型3"/>
    <w:basedOn w:val="a1"/>
    <w:next w:val="af0"/>
    <w:qFormat/>
    <w:rsid w:val="00D56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74745">
      <w:bodyDiv w:val="1"/>
      <w:marLeft w:val="0"/>
      <w:marRight w:val="0"/>
      <w:marTop w:val="0"/>
      <w:marBottom w:val="0"/>
      <w:divBdr>
        <w:top w:val="none" w:sz="0" w:space="0" w:color="auto"/>
        <w:left w:val="none" w:sz="0" w:space="0" w:color="auto"/>
        <w:bottom w:val="none" w:sz="0" w:space="0" w:color="auto"/>
        <w:right w:val="none" w:sz="0" w:space="0" w:color="auto"/>
      </w:divBdr>
    </w:div>
    <w:div w:id="1774084151">
      <w:bodyDiv w:val="1"/>
      <w:marLeft w:val="0"/>
      <w:marRight w:val="0"/>
      <w:marTop w:val="0"/>
      <w:marBottom w:val="0"/>
      <w:divBdr>
        <w:top w:val="none" w:sz="0" w:space="0" w:color="auto"/>
        <w:left w:val="none" w:sz="0" w:space="0" w:color="auto"/>
        <w:bottom w:val="none" w:sz="0" w:space="0" w:color="auto"/>
        <w:right w:val="none" w:sz="0" w:space="0" w:color="auto"/>
      </w:divBdr>
    </w:div>
    <w:div w:id="1977955414">
      <w:bodyDiv w:val="1"/>
      <w:marLeft w:val="0"/>
      <w:marRight w:val="0"/>
      <w:marTop w:val="0"/>
      <w:marBottom w:val="0"/>
      <w:divBdr>
        <w:top w:val="none" w:sz="0" w:space="0" w:color="auto"/>
        <w:left w:val="none" w:sz="0" w:space="0" w:color="auto"/>
        <w:bottom w:val="none" w:sz="0" w:space="0" w:color="auto"/>
        <w:right w:val="none" w:sz="0" w:space="0" w:color="auto"/>
      </w:divBdr>
    </w:div>
    <w:div w:id="198577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0.105.202:8080/bid/office?p=S1oexDGTx3GgA02FA3V73enwRppU2CqHg02NAdfljNo%3D&amp;n=ibook/_151082196991868/ALL&amp;format=html" TargetMode="External"/><Relationship Id="rId13" Type="http://schemas.openxmlformats.org/officeDocument/2006/relationships/hyperlink" Target="http://10.0.105.202:8080/bid/office?p=S1oexDGTx3GgA02FA3V73enwRppU2CqHg02NAdfljNo%3D&amp;n=ibook/_151082196991868/ALL&amp;format=html" TargetMode="External"/><Relationship Id="rId18" Type="http://schemas.openxmlformats.org/officeDocument/2006/relationships/hyperlink" Target="http://10.0.105.202:8080/bid/office?p=S1oexDGTx3GgA02FA3V73enwRppU2CqHg02NAdfljNo%3D&amp;n=ibook/_151082196991868/ALL&amp;format=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0.0.105.202:8080/bid/office?p=S1oexDGTx3GgA02FA3V73enwRppU2CqHg02NAdfljNo%3D&amp;n=ibook/_151082196991868/ALL&amp;format=html" TargetMode="External"/><Relationship Id="rId7" Type="http://schemas.openxmlformats.org/officeDocument/2006/relationships/endnotes" Target="endnotes.xml"/><Relationship Id="rId12" Type="http://schemas.openxmlformats.org/officeDocument/2006/relationships/hyperlink" Target="http://10.0.105.202:8080/bid/office?p=S1oexDGTx3GgA02FA3V73enwRppU2CqHg02NAdfljNo%3D&amp;n=ibook/_151082196991868/ALL&amp;format=html" TargetMode="External"/><Relationship Id="rId17" Type="http://schemas.openxmlformats.org/officeDocument/2006/relationships/hyperlink" Target="http://10.0.105.202:8080/bid/office?p=S1oexDGTx3GgA02FA3V73enwRppU2CqHg02NAdfljNo%3D&amp;n=ibook/_151082196991868/ALL&amp;format=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0.105.202:8080/bid/office?p=S1oexDGTx3GgA02FA3V73enwRppU2CqHg02NAdfljNo%3D&amp;n=ibook/_151082196991868/ALL&amp;format=html" TargetMode="External"/><Relationship Id="rId20" Type="http://schemas.openxmlformats.org/officeDocument/2006/relationships/hyperlink" Target="http://10.0.105.202:8080/bid/office?p=S1oexDGTx3GgA02FA3V73enwRppU2CqHg02NAdfljNo%3D&amp;n=ibook/_151082196991868/ALL&amp;forma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0.105.202:8080/bid/office?p=S1oexDGTx3GgA02FA3V73enwRppU2CqHg02NAdfljNo%3D&amp;n=ibook/_151082196991868/ALL&amp;format=html" TargetMode="External"/><Relationship Id="rId24" Type="http://schemas.openxmlformats.org/officeDocument/2006/relationships/hyperlink" Target="http://10.0.105.202:8080/bid/office?p=S1oexDGTx3GgA02FA3V73enwRppU2CqHg02NAdfljNo%3D&amp;n=ibook/_151082196991868/ALL&amp;format=html" TargetMode="External"/><Relationship Id="rId5" Type="http://schemas.openxmlformats.org/officeDocument/2006/relationships/webSettings" Target="webSettings.xml"/><Relationship Id="rId15" Type="http://schemas.openxmlformats.org/officeDocument/2006/relationships/hyperlink" Target="http://10.0.105.202:8080/bid/office?p=S1oexDGTx3GgA02FA3V73enwRppU2CqHg02NAdfljNo%3D&amp;n=ibook/_151082196991868/ALL&amp;format=html" TargetMode="External"/><Relationship Id="rId23" Type="http://schemas.openxmlformats.org/officeDocument/2006/relationships/footer" Target="footer1.xml"/><Relationship Id="rId10" Type="http://schemas.openxmlformats.org/officeDocument/2006/relationships/hyperlink" Target="http://10.0.105.202:8080/bid/office?p=S1oexDGTx3GgA02FA3V73enwRppU2CqHg02NAdfljNo%3D&amp;n=ibook/_151082196991868/ALL&amp;format=html" TargetMode="External"/><Relationship Id="rId19" Type="http://schemas.openxmlformats.org/officeDocument/2006/relationships/hyperlink" Target="http://10.0.105.202:8080/bid/office?p=S1oexDGTx3GgA02FA3V73enwRppU2CqHg02NAdfljNo%3D&amp;n=ibook/_151082196991868/ALL&amp;format=html" TargetMode="External"/><Relationship Id="rId4" Type="http://schemas.openxmlformats.org/officeDocument/2006/relationships/settings" Target="settings.xml"/><Relationship Id="rId9" Type="http://schemas.openxmlformats.org/officeDocument/2006/relationships/hyperlink" Target="http://10.0.105.202:8080/bid/office?p=S1oexDGTx3GgA02FA3V73enwRppU2CqHg02NAdfljNo%3D&amp;n=ibook/_151082196991868/ALL&amp;format=html" TargetMode="External"/><Relationship Id="rId14" Type="http://schemas.openxmlformats.org/officeDocument/2006/relationships/hyperlink" Target="http://10.0.105.202:8080/bid/office?p=S1oexDGTx3GgA02FA3V73enwRppU2CqHg02NAdfljNo%3D&amp;n=ibook/_151082196991868/ALL&amp;format=html"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D352-D330-426B-8C3E-037A31F5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47</Pages>
  <Words>5242</Words>
  <Characters>29885</Characters>
  <Application>Microsoft Office Word</Application>
  <DocSecurity>0</DocSecurity>
  <Lines>249</Lines>
  <Paragraphs>70</Paragraphs>
  <ScaleCrop>false</ScaleCrop>
  <Company>China</Company>
  <LinksUpToDate>false</LinksUpToDate>
  <CharactersWithSpaces>35057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于卫民[ywm]</dc:creator>
  <cp:lastModifiedBy>ztb</cp:lastModifiedBy>
  <cp:revision>1934</cp:revision>
  <cp:lastPrinted>2021-06-01T01:55:00Z</cp:lastPrinted>
  <dcterms:created xsi:type="dcterms:W3CDTF">2018-06-27T01:20:00Z</dcterms:created>
  <dcterms:modified xsi:type="dcterms:W3CDTF">2026-06-17T07:23:00Z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A1B564DA90794F28802EC015626E3234_12</vt:lpwstr>
  </property>
</Properties>
</file>